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C3F" w:rsidRDefault="005E5D05">
      <w:pPr>
        <w:rPr>
          <w:rFonts w:ascii="Calibri" w:eastAsia="Calibri" w:hAnsi="Calibri" w:cs="Calibri"/>
        </w:rPr>
      </w:pPr>
      <w:r>
        <w:object w:dxaOrig="1123" w:dyaOrig="1123">
          <v:rect id="rectole0000000000" o:spid="_x0000_i1025" style="width:56.25pt;height:56.25pt" o:ole="" o:preferrelative="t" stroked="f">
            <v:imagedata r:id="rId4" o:title=""/>
          </v:rect>
          <o:OLEObject Type="Embed" ProgID="StaticMetafile" ShapeID="rectole0000000000" DrawAspect="Content" ObjectID="_1577191218" r:id="rId5"/>
        </w:object>
      </w: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</w:t>
      </w:r>
      <w:r w:rsidR="00A409F9">
        <w:rPr>
          <w:rFonts w:ascii="Calibri" w:eastAsia="Calibri" w:hAnsi="Calibri" w:cs="Calibri"/>
        </w:rPr>
        <w:t xml:space="preserve">    </w:t>
      </w:r>
      <w:r w:rsidR="00A409F9">
        <w:object w:dxaOrig="1197" w:dyaOrig="1137">
          <v:rect id="rectole0000000001" o:spid="_x0000_i1026" style="width:51pt;height:44.25pt" o:ole="" o:preferrelative="t" stroked="f">
            <v:imagedata r:id="rId6" o:title=""/>
          </v:rect>
          <o:OLEObject Type="Embed" ProgID="StaticMetafile" ShapeID="rectole0000000001" DrawAspect="Content" ObjectID="_1577191219" r:id="rId7"/>
        </w:object>
      </w:r>
      <w:r w:rsidR="00A409F9">
        <w:rPr>
          <w:rFonts w:ascii="Calibri" w:eastAsia="Calibri" w:hAnsi="Calibri" w:cs="Calibri"/>
        </w:rPr>
        <w:t xml:space="preserve">                          </w:t>
      </w:r>
    </w:p>
    <w:p w:rsidR="001C5C3F" w:rsidRDefault="005E5D05">
      <w:pPr>
        <w:spacing w:after="0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                                                                                                       </w:t>
      </w:r>
      <w:r w:rsidR="00A409F9">
        <w:rPr>
          <w:rFonts w:ascii="Calibri" w:eastAsia="Calibri" w:hAnsi="Calibri" w:cs="Calibri"/>
          <w:sz w:val="20"/>
        </w:rPr>
        <w:t xml:space="preserve">                   </w:t>
      </w:r>
      <w:r>
        <w:rPr>
          <w:rFonts w:ascii="Calibri" w:eastAsia="Calibri" w:hAnsi="Calibri" w:cs="Calibri"/>
          <w:sz w:val="20"/>
        </w:rPr>
        <w:t>San Salvador 31 de julio de 2017</w:t>
      </w: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Default="005E5D05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Usuarias y Usuarios del Portal de Transparencia</w:t>
      </w:r>
    </w:p>
    <w:p w:rsidR="001C5C3F" w:rsidRDefault="005E5D05">
      <w:pPr>
        <w:spacing w:after="0"/>
        <w:jc w:val="both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Del Consejo Superior de Salud Pública</w:t>
      </w: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Default="001C5C3F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1C5C3F" w:rsidRPr="005E5D05" w:rsidRDefault="005E5D05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5E5D05">
        <w:rPr>
          <w:rFonts w:ascii="Calibri" w:eastAsia="Calibri" w:hAnsi="Calibri" w:cs="Calibri"/>
          <w:sz w:val="28"/>
          <w:szCs w:val="28"/>
        </w:rPr>
        <w:t xml:space="preserve">Por este medio se hace de su conocimiento que en esta institución </w:t>
      </w:r>
      <w:r w:rsidRPr="005E5D05">
        <w:rPr>
          <w:rFonts w:ascii="Calibri" w:eastAsia="Calibri" w:hAnsi="Calibri" w:cs="Calibri"/>
          <w:b/>
          <w:sz w:val="28"/>
          <w:szCs w:val="28"/>
        </w:rPr>
        <w:t xml:space="preserve">No existen obras en ejecución o ejecutadas total o parcialmente con fondos públicos, o con recursos provenientes de préstamos otorgados a cualquiera de las entidades del Estado, </w:t>
      </w:r>
      <w:r w:rsidRPr="005E5D05">
        <w:rPr>
          <w:rFonts w:ascii="Calibri" w:eastAsia="Calibri" w:hAnsi="Calibri" w:cs="Calibri"/>
          <w:sz w:val="28"/>
          <w:szCs w:val="28"/>
        </w:rPr>
        <w:t>de ninguna naturaleza y por ningún medio o circunstancia.</w:t>
      </w:r>
    </w:p>
    <w:p w:rsidR="001C5C3F" w:rsidRPr="005E5D05" w:rsidRDefault="005E5D05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5E5D05">
        <w:rPr>
          <w:rFonts w:ascii="Calibri" w:eastAsia="Calibri" w:hAnsi="Calibri" w:cs="Calibri"/>
          <w:sz w:val="28"/>
          <w:szCs w:val="28"/>
        </w:rPr>
        <w:t>Que sirva la presente para el período reportado del año 2015 al año 2017</w:t>
      </w:r>
    </w:p>
    <w:p w:rsidR="001C5C3F" w:rsidRPr="005E5D05" w:rsidRDefault="001C5C3F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1C5C3F" w:rsidRPr="005E5D05" w:rsidRDefault="005E5D05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  <w:r w:rsidRPr="005E5D05">
        <w:rPr>
          <w:rFonts w:ascii="Calibri" w:eastAsia="Calibri" w:hAnsi="Calibri" w:cs="Calibri"/>
          <w:sz w:val="28"/>
          <w:szCs w:val="28"/>
        </w:rPr>
        <w:t>Agradecer su amable atención, se suscribe de Ustedes.</w:t>
      </w:r>
    </w:p>
    <w:p w:rsidR="001C5C3F" w:rsidRPr="005E5D05" w:rsidRDefault="001C5C3F">
      <w:pPr>
        <w:spacing w:after="0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1C5C3F" w:rsidRPr="005E5D05" w:rsidRDefault="001C5C3F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</w:p>
    <w:p w:rsidR="001C5C3F" w:rsidRPr="005E5D05" w:rsidRDefault="005E5D05">
      <w:pPr>
        <w:spacing w:after="0"/>
        <w:jc w:val="both"/>
        <w:rPr>
          <w:rFonts w:ascii="Calibri" w:eastAsia="Calibri" w:hAnsi="Calibri" w:cs="Calibri"/>
          <w:sz w:val="28"/>
          <w:szCs w:val="28"/>
        </w:rPr>
      </w:pPr>
      <w:r w:rsidRPr="005E5D05">
        <w:rPr>
          <w:rFonts w:ascii="Calibri" w:eastAsia="Calibri" w:hAnsi="Calibri" w:cs="Calibri"/>
          <w:sz w:val="28"/>
          <w:szCs w:val="28"/>
        </w:rPr>
        <w:t>Atentamente</w:t>
      </w:r>
    </w:p>
    <w:p w:rsidR="001C5C3F" w:rsidRDefault="005E5D05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</w:t>
      </w:r>
      <w:r>
        <w:rPr>
          <w:rFonts w:ascii="Calibri" w:eastAsia="Calibri" w:hAnsi="Calibri" w:cs="Calibri"/>
          <w:b/>
          <w:sz w:val="28"/>
        </w:rPr>
        <w:t xml:space="preserve">  Lic. Pedro </w:t>
      </w:r>
      <w:proofErr w:type="spellStart"/>
      <w:r>
        <w:rPr>
          <w:rFonts w:ascii="Calibri" w:eastAsia="Calibri" w:hAnsi="Calibri" w:cs="Calibri"/>
          <w:b/>
          <w:sz w:val="28"/>
        </w:rPr>
        <w:t>Rosalío</w:t>
      </w:r>
      <w:proofErr w:type="spellEnd"/>
      <w:r>
        <w:rPr>
          <w:rFonts w:ascii="Calibri" w:eastAsia="Calibri" w:hAnsi="Calibri" w:cs="Calibri"/>
          <w:b/>
          <w:sz w:val="28"/>
        </w:rPr>
        <w:t xml:space="preserve"> Escobar Castaneda</w:t>
      </w:r>
    </w:p>
    <w:p w:rsidR="001C5C3F" w:rsidRDefault="005E5D05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Presidente</w:t>
      </w:r>
    </w:p>
    <w:p w:rsidR="001C5C3F" w:rsidRDefault="005E5D05">
      <w:pPr>
        <w:spacing w:after="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Consejo Superior de Salud Pública</w:t>
      </w:r>
    </w:p>
    <w:p w:rsidR="001C5C3F" w:rsidRDefault="005E5D05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</w:t>
      </w:r>
    </w:p>
    <w:p w:rsidR="001C5C3F" w:rsidRDefault="001C5C3F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1C5C3F" w:rsidRDefault="00A409F9">
      <w:pPr>
        <w:spacing w:after="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Nota:</w:t>
      </w:r>
      <w:r w:rsidR="005E5D05">
        <w:rPr>
          <w:rFonts w:ascii="Calibri" w:eastAsia="Calibri" w:hAnsi="Calibri" w:cs="Calibri"/>
          <w:sz w:val="24"/>
        </w:rPr>
        <w:t xml:space="preserve"> Esta es una versión seleccionable por lo </w:t>
      </w:r>
      <w:r>
        <w:rPr>
          <w:rFonts w:ascii="Calibri" w:eastAsia="Calibri" w:hAnsi="Calibri" w:cs="Calibri"/>
          <w:sz w:val="24"/>
        </w:rPr>
        <w:t>que no</w:t>
      </w:r>
      <w:r w:rsidR="005E5D05">
        <w:rPr>
          <w:rFonts w:ascii="Calibri" w:eastAsia="Calibri" w:hAnsi="Calibri" w:cs="Calibri"/>
          <w:sz w:val="24"/>
        </w:rPr>
        <w:t xml:space="preserve"> se refleja la firma del titular </w:t>
      </w:r>
    </w:p>
    <w:p w:rsidR="001C5C3F" w:rsidRDefault="001C5C3F">
      <w:pPr>
        <w:spacing w:after="0"/>
        <w:jc w:val="both"/>
        <w:rPr>
          <w:rFonts w:ascii="Calibri" w:eastAsia="Calibri" w:hAnsi="Calibri" w:cs="Calibri"/>
          <w:sz w:val="24"/>
        </w:rPr>
      </w:pPr>
    </w:p>
    <w:p w:rsidR="001C5C3F" w:rsidRDefault="001C5C3F">
      <w:pPr>
        <w:spacing w:after="0"/>
        <w:jc w:val="both"/>
        <w:rPr>
          <w:rFonts w:ascii="Calibri" w:eastAsia="Calibri" w:hAnsi="Calibri" w:cs="Calibri"/>
          <w:sz w:val="24"/>
        </w:rPr>
      </w:pPr>
      <w:bookmarkStart w:id="0" w:name="_GoBack"/>
      <w:bookmarkEnd w:id="0"/>
    </w:p>
    <w:sectPr w:rsidR="001C5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C3F"/>
    <w:rsid w:val="001C5C3F"/>
    <w:rsid w:val="005E5D05"/>
    <w:rsid w:val="00A4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7BA636-F081-4950-8FA1-EC3758D8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945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3</cp:revision>
  <dcterms:created xsi:type="dcterms:W3CDTF">2018-01-11T21:51:00Z</dcterms:created>
  <dcterms:modified xsi:type="dcterms:W3CDTF">2018-01-11T21:54:00Z</dcterms:modified>
</cp:coreProperties>
</file>