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8A" w:rsidRPr="0002661F" w:rsidRDefault="00D27A8A" w:rsidP="0063522F">
      <w:pPr>
        <w:pStyle w:val="Sinespaciado"/>
        <w:spacing w:line="360" w:lineRule="auto"/>
        <w:ind w:left="0" w:hanging="11"/>
        <w:rPr>
          <w:rFonts w:asciiTheme="minorHAnsi" w:hAnsiTheme="minorHAnsi" w:cstheme="minorHAnsi"/>
          <w:color w:val="000000" w:themeColor="text1"/>
          <w:sz w:val="28"/>
          <w:szCs w:val="28"/>
          <w:highlight w:val="yellow"/>
        </w:rPr>
      </w:pPr>
      <w:r w:rsidRPr="0002661F">
        <w:rPr>
          <w:rFonts w:asciiTheme="minorHAnsi" w:hAnsiTheme="minorHAnsi"/>
          <w:color w:val="000000" w:themeColor="text1"/>
          <w:sz w:val="28"/>
          <w:szCs w:val="28"/>
        </w:rPr>
        <w:tab/>
      </w:r>
      <w:bookmarkStart w:id="0" w:name="_Hlk481155368"/>
      <w:bookmarkEnd w:id="0"/>
      <w:r w:rsidRPr="0002661F">
        <w:rPr>
          <w:rFonts w:asciiTheme="minorHAnsi" w:hAnsiTheme="minorHAnsi" w:cstheme="minorHAnsi"/>
          <w:color w:val="000000" w:themeColor="text1"/>
          <w:sz w:val="28"/>
          <w:szCs w:val="28"/>
        </w:rPr>
        <w:t xml:space="preserve">En el Consejo Superior de Salud Pública, San Salvador, a las diecisiete horas del día </w:t>
      </w:r>
      <w:r w:rsidR="00FE2D43" w:rsidRPr="0002661F">
        <w:rPr>
          <w:rFonts w:asciiTheme="minorHAnsi" w:hAnsiTheme="minorHAnsi" w:cstheme="minorHAnsi"/>
          <w:color w:val="000000" w:themeColor="text1"/>
          <w:sz w:val="28"/>
          <w:szCs w:val="28"/>
        </w:rPr>
        <w:t>siete de j</w:t>
      </w:r>
      <w:r w:rsidR="00FA7271" w:rsidRPr="0002661F">
        <w:rPr>
          <w:rFonts w:asciiTheme="minorHAnsi" w:hAnsiTheme="minorHAnsi" w:cstheme="minorHAnsi"/>
          <w:color w:val="000000" w:themeColor="text1"/>
          <w:sz w:val="28"/>
          <w:szCs w:val="28"/>
        </w:rPr>
        <w:t>unio</w:t>
      </w:r>
      <w:r w:rsidRPr="0002661F">
        <w:rPr>
          <w:rFonts w:asciiTheme="minorHAnsi" w:hAnsiTheme="minorHAnsi" w:cstheme="minorHAnsi"/>
          <w:color w:val="000000" w:themeColor="text1"/>
          <w:sz w:val="28"/>
          <w:szCs w:val="28"/>
        </w:rPr>
        <w:t xml:space="preserve"> d</w:t>
      </w:r>
      <w:r w:rsidRPr="0002661F">
        <w:rPr>
          <w:rFonts w:asciiTheme="minorHAnsi" w:hAnsiTheme="minorHAnsi" w:cstheme="minorHAnsi"/>
          <w:color w:val="000000" w:themeColor="text1"/>
          <w:sz w:val="28"/>
          <w:szCs w:val="28"/>
          <w:lang w:val="es-SV"/>
        </w:rPr>
        <w:t>e</w:t>
      </w:r>
      <w:r w:rsidRPr="0002661F">
        <w:rPr>
          <w:rFonts w:asciiTheme="minorHAnsi" w:hAnsiTheme="minorHAnsi" w:cstheme="minorHAnsi"/>
          <w:color w:val="000000" w:themeColor="text1"/>
          <w:sz w:val="28"/>
          <w:szCs w:val="28"/>
        </w:rPr>
        <w:t xml:space="preserve"> dos mil diecisiete</w:t>
      </w:r>
      <w:r w:rsidR="00642E8F" w:rsidRPr="0002661F">
        <w:rPr>
          <w:rFonts w:asciiTheme="minorHAnsi" w:hAnsiTheme="minorHAnsi" w:cstheme="minorHAnsi"/>
          <w:color w:val="000000" w:themeColor="text1"/>
          <w:sz w:val="28"/>
          <w:szCs w:val="28"/>
        </w:rPr>
        <w:t xml:space="preserve">. </w:t>
      </w:r>
      <w:r w:rsidRPr="0002661F">
        <w:rPr>
          <w:rFonts w:asciiTheme="minorHAnsi" w:hAnsiTheme="minorHAnsi" w:cstheme="minorHAnsi"/>
          <w:color w:val="000000" w:themeColor="text1"/>
          <w:sz w:val="28"/>
          <w:szCs w:val="28"/>
        </w:rPr>
        <w:t>Siendo estos el lugar, día y hora señalados para la celebración de la</w:t>
      </w:r>
      <w:r w:rsidR="00FA7271" w:rsidRPr="0002661F">
        <w:rPr>
          <w:rFonts w:asciiTheme="minorHAnsi" w:hAnsiTheme="minorHAnsi" w:cstheme="minorHAnsi"/>
          <w:b/>
          <w:color w:val="000000" w:themeColor="text1"/>
          <w:sz w:val="28"/>
          <w:szCs w:val="28"/>
        </w:rPr>
        <w:t xml:space="preserve"> SESIÓN ORDINARIA NÚMERO 18</w:t>
      </w:r>
      <w:r w:rsidRPr="0002661F">
        <w:rPr>
          <w:rFonts w:asciiTheme="minorHAnsi" w:hAnsiTheme="minorHAnsi" w:cstheme="minorHAnsi"/>
          <w:b/>
          <w:color w:val="000000" w:themeColor="text1"/>
          <w:sz w:val="28"/>
          <w:szCs w:val="28"/>
        </w:rPr>
        <w:t xml:space="preserve">/2017, </w:t>
      </w:r>
      <w:r w:rsidRPr="0002661F">
        <w:rPr>
          <w:rFonts w:asciiTheme="minorHAnsi" w:hAnsiTheme="minorHAnsi" w:cstheme="minorHAnsi"/>
          <w:color w:val="000000" w:themeColor="text1"/>
          <w:sz w:val="28"/>
          <w:szCs w:val="28"/>
        </w:rPr>
        <w:t xml:space="preserve">del Consejo Superior de Salud Pública, se procede a la celebración de la misma según los puntos siguientes: </w:t>
      </w:r>
      <w:r w:rsidRPr="0002661F">
        <w:rPr>
          <w:rFonts w:asciiTheme="minorHAnsi" w:hAnsiTheme="minorHAnsi" w:cstheme="minorHAnsi"/>
          <w:b/>
          <w:color w:val="000000" w:themeColor="text1"/>
          <w:sz w:val="28"/>
          <w:szCs w:val="28"/>
        </w:rPr>
        <w:t>PUNTO UNO: ESTABLECIMIENTO DEL QUÓRUM:</w:t>
      </w:r>
      <w:r w:rsidRPr="0002661F">
        <w:rPr>
          <w:rFonts w:asciiTheme="minorHAnsi" w:hAnsiTheme="minorHAnsi" w:cstheme="minorHAnsi"/>
          <w:color w:val="000000" w:themeColor="text1"/>
          <w:sz w:val="28"/>
          <w:szCs w:val="28"/>
        </w:rPr>
        <w:t xml:space="preserve"> En ésta fecha, se procede al establecimiento del Quórum, tal como lo ordena el art</w:t>
      </w:r>
      <w:r w:rsidR="00642E8F" w:rsidRPr="0002661F">
        <w:rPr>
          <w:rFonts w:asciiTheme="minorHAnsi" w:hAnsiTheme="minorHAnsi" w:cstheme="minorHAnsi"/>
          <w:color w:val="000000" w:themeColor="text1"/>
          <w:sz w:val="28"/>
          <w:szCs w:val="28"/>
        </w:rPr>
        <w:t xml:space="preserve">. </w:t>
      </w:r>
      <w:r w:rsidRPr="0002661F">
        <w:rPr>
          <w:rFonts w:asciiTheme="minorHAnsi" w:hAnsiTheme="minorHAnsi" w:cstheme="minorHAnsi"/>
          <w:color w:val="000000" w:themeColor="text1"/>
          <w:sz w:val="28"/>
          <w:szCs w:val="28"/>
        </w:rPr>
        <w:t xml:space="preserve">17 </w:t>
      </w:r>
      <w:proofErr w:type="spellStart"/>
      <w:r w:rsidRPr="0002661F">
        <w:rPr>
          <w:rFonts w:asciiTheme="minorHAnsi" w:hAnsiTheme="minorHAnsi" w:cstheme="minorHAnsi"/>
          <w:color w:val="000000" w:themeColor="text1"/>
          <w:sz w:val="28"/>
          <w:szCs w:val="28"/>
        </w:rPr>
        <w:t>lit</w:t>
      </w:r>
      <w:proofErr w:type="spellEnd"/>
      <w:r w:rsidR="00642E8F" w:rsidRPr="0002661F">
        <w:rPr>
          <w:rFonts w:asciiTheme="minorHAnsi" w:hAnsiTheme="minorHAnsi" w:cstheme="minorHAnsi"/>
          <w:color w:val="000000" w:themeColor="text1"/>
          <w:sz w:val="28"/>
          <w:szCs w:val="28"/>
        </w:rPr>
        <w:t>.</w:t>
      </w:r>
      <w:r w:rsidRPr="0002661F">
        <w:rPr>
          <w:rFonts w:asciiTheme="minorHAnsi" w:hAnsiTheme="minorHAnsi" w:cstheme="minorHAnsi"/>
          <w:color w:val="000000" w:themeColor="text1"/>
          <w:sz w:val="28"/>
          <w:szCs w:val="28"/>
        </w:rPr>
        <w:t xml:space="preserve">“a” del Reglamento Interno de la entidad, y habiendo corroborado la asistencia de </w:t>
      </w:r>
      <w:r w:rsidR="00645836" w:rsidRPr="006E1803">
        <w:rPr>
          <w:rFonts w:asciiTheme="minorHAnsi" w:hAnsiTheme="minorHAnsi" w:cstheme="minorHAnsi"/>
          <w:color w:val="000000" w:themeColor="text1"/>
          <w:sz w:val="28"/>
          <w:szCs w:val="28"/>
          <w:u w:val="single"/>
        </w:rPr>
        <w:t>veintidós</w:t>
      </w:r>
      <w:r w:rsidRPr="0002661F">
        <w:rPr>
          <w:rFonts w:asciiTheme="minorHAnsi" w:hAnsiTheme="minorHAnsi" w:cstheme="minorHAnsi"/>
          <w:color w:val="000000" w:themeColor="text1"/>
          <w:sz w:val="28"/>
          <w:szCs w:val="28"/>
        </w:rPr>
        <w:t xml:space="preserve"> miembros de este organismo, da por iniciada la </w:t>
      </w:r>
      <w:r w:rsidR="00FA7271" w:rsidRPr="0002661F">
        <w:rPr>
          <w:rFonts w:asciiTheme="minorHAnsi" w:hAnsiTheme="minorHAnsi" w:cstheme="minorHAnsi"/>
          <w:b/>
          <w:color w:val="000000" w:themeColor="text1"/>
          <w:sz w:val="28"/>
          <w:szCs w:val="28"/>
        </w:rPr>
        <w:t>SESIÓN ORDINARIA NÚMERO 18</w:t>
      </w:r>
      <w:r w:rsidRPr="0002661F">
        <w:rPr>
          <w:rFonts w:asciiTheme="minorHAnsi" w:hAnsiTheme="minorHAnsi" w:cstheme="minorHAnsi"/>
          <w:b/>
          <w:color w:val="000000" w:themeColor="text1"/>
          <w:sz w:val="28"/>
          <w:szCs w:val="28"/>
        </w:rPr>
        <w:t>/2017</w:t>
      </w:r>
      <w:r w:rsidRPr="0002661F">
        <w:rPr>
          <w:rFonts w:asciiTheme="minorHAnsi" w:hAnsiTheme="minorHAnsi" w:cstheme="minorHAnsi"/>
          <w:color w:val="000000" w:themeColor="text1"/>
          <w:sz w:val="28"/>
          <w:szCs w:val="28"/>
        </w:rPr>
        <w:t xml:space="preserve"> del Consejo Superior de Salud Pública, estando presentes por el </w:t>
      </w:r>
      <w:r w:rsidRPr="0002661F">
        <w:rPr>
          <w:rFonts w:asciiTheme="minorHAnsi" w:eastAsia="Calibri" w:hAnsiTheme="minorHAnsi" w:cstheme="minorHAnsi"/>
          <w:b/>
          <w:color w:val="000000" w:themeColor="text1"/>
          <w:sz w:val="28"/>
          <w:szCs w:val="28"/>
          <w:lang w:eastAsia="en-US"/>
        </w:rPr>
        <w:t xml:space="preserve">GREMIO MÉDICO: </w:t>
      </w:r>
      <w:r w:rsidRPr="0002661F">
        <w:rPr>
          <w:rFonts w:asciiTheme="minorHAnsi" w:eastAsia="Calibri" w:hAnsiTheme="minorHAnsi" w:cstheme="minorHAnsi"/>
          <w:color w:val="000000" w:themeColor="text1"/>
          <w:sz w:val="28"/>
          <w:szCs w:val="28"/>
          <w:lang w:eastAsia="en-US"/>
        </w:rPr>
        <w:t xml:space="preserve">Doctores: </w:t>
      </w:r>
      <w:r w:rsidRPr="003A4B0A">
        <w:rPr>
          <w:rFonts w:asciiTheme="minorHAnsi" w:eastAsia="Calibri" w:hAnsiTheme="minorHAnsi" w:cstheme="minorHAnsi"/>
          <w:color w:val="000000" w:themeColor="text1"/>
          <w:sz w:val="28"/>
          <w:szCs w:val="28"/>
          <w:lang w:eastAsia="en-US"/>
        </w:rPr>
        <w:t>Ricardo José Antonio Lara Herrera, Luis Antonio Rodríguez León</w:t>
      </w:r>
      <w:r w:rsidRPr="003A4B0A">
        <w:rPr>
          <w:rFonts w:asciiTheme="minorHAnsi" w:eastAsia="Calibri" w:hAnsiTheme="minorHAnsi" w:cstheme="minorHAnsi"/>
          <w:color w:val="000000" w:themeColor="text1"/>
          <w:sz w:val="28"/>
          <w:szCs w:val="28"/>
          <w:lang w:val="es-SV" w:eastAsia="en-US"/>
        </w:rPr>
        <w:t xml:space="preserve"> y </w:t>
      </w:r>
      <w:proofErr w:type="spellStart"/>
      <w:r w:rsidRPr="003A4B0A">
        <w:rPr>
          <w:rFonts w:asciiTheme="minorHAnsi" w:eastAsia="Calibri" w:hAnsiTheme="minorHAnsi" w:cstheme="minorHAnsi"/>
          <w:color w:val="000000" w:themeColor="text1"/>
          <w:sz w:val="28"/>
          <w:szCs w:val="28"/>
          <w:lang w:eastAsia="en-US"/>
        </w:rPr>
        <w:t>Ena</w:t>
      </w:r>
      <w:proofErr w:type="spellEnd"/>
      <w:r w:rsidRPr="003A4B0A">
        <w:rPr>
          <w:rFonts w:asciiTheme="minorHAnsi" w:eastAsia="Calibri" w:hAnsiTheme="minorHAnsi" w:cstheme="minorHAnsi"/>
          <w:color w:val="000000" w:themeColor="text1"/>
          <w:sz w:val="28"/>
          <w:szCs w:val="28"/>
          <w:lang w:val="es-SV" w:eastAsia="en-US"/>
        </w:rPr>
        <w:t xml:space="preserve"> Concepción García de Chávez</w:t>
      </w:r>
      <w:r w:rsidR="00642E8F" w:rsidRPr="003A4B0A">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MÉDICO VETERINARIO:</w:t>
      </w:r>
      <w:r w:rsidRPr="0002661F">
        <w:rPr>
          <w:rFonts w:asciiTheme="minorHAnsi" w:eastAsia="Calibri" w:hAnsiTheme="minorHAnsi" w:cstheme="minorHAnsi"/>
          <w:color w:val="000000" w:themeColor="text1"/>
          <w:sz w:val="28"/>
          <w:szCs w:val="28"/>
          <w:lang w:eastAsia="en-US"/>
        </w:rPr>
        <w:t xml:space="preserve"> Doctoras: </w:t>
      </w:r>
      <w:r w:rsidRPr="003A4B0A">
        <w:rPr>
          <w:rFonts w:asciiTheme="minorHAnsi" w:eastAsia="Calibri" w:hAnsiTheme="minorHAnsi" w:cstheme="minorHAnsi"/>
          <w:color w:val="000000" w:themeColor="text1"/>
          <w:sz w:val="28"/>
          <w:szCs w:val="28"/>
          <w:lang w:eastAsia="en-US"/>
        </w:rPr>
        <w:t>Claudia Aracely Silva de Santos, Ca</w:t>
      </w:r>
      <w:r w:rsidR="00B91A20" w:rsidRPr="003A4B0A">
        <w:rPr>
          <w:rFonts w:asciiTheme="minorHAnsi" w:eastAsia="Calibri" w:hAnsiTheme="minorHAnsi" w:cstheme="minorHAnsi"/>
          <w:color w:val="000000" w:themeColor="text1"/>
          <w:sz w:val="28"/>
          <w:szCs w:val="28"/>
          <w:lang w:eastAsia="en-US"/>
        </w:rPr>
        <w:t>rolina Ivette Avilés de Blanco e</w:t>
      </w:r>
      <w:r w:rsidRPr="003A4B0A">
        <w:rPr>
          <w:rFonts w:asciiTheme="minorHAnsi" w:eastAsia="Calibri" w:hAnsiTheme="minorHAnsi" w:cstheme="minorHAnsi"/>
          <w:color w:val="000000" w:themeColor="text1"/>
          <w:sz w:val="28"/>
          <w:szCs w:val="28"/>
          <w:lang w:eastAsia="en-US"/>
        </w:rPr>
        <w:t xml:space="preserve"> </w:t>
      </w:r>
      <w:r w:rsidR="00B91A20" w:rsidRPr="003A4B0A">
        <w:rPr>
          <w:rFonts w:ascii="Calibri" w:hAnsi="Calibri"/>
          <w:color w:val="222222"/>
          <w:sz w:val="28"/>
          <w:szCs w:val="28"/>
          <w:shd w:val="clear" w:color="auto" w:fill="FFFFFF"/>
        </w:rPr>
        <w:t>Irma Elizabeth Vides de Campos</w:t>
      </w:r>
      <w:r w:rsidR="00642E8F" w:rsidRPr="0002661F">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ODONTOLÓGICO:</w:t>
      </w:r>
      <w:r w:rsidRPr="0002661F">
        <w:rPr>
          <w:rFonts w:asciiTheme="minorHAnsi" w:eastAsia="Calibri" w:hAnsiTheme="minorHAnsi" w:cstheme="minorHAnsi"/>
          <w:color w:val="000000" w:themeColor="text1"/>
          <w:sz w:val="28"/>
          <w:szCs w:val="28"/>
          <w:lang w:eastAsia="en-US"/>
        </w:rPr>
        <w:t xml:space="preserve"> Doctores: </w:t>
      </w:r>
      <w:r w:rsidRPr="003A4B0A">
        <w:rPr>
          <w:rFonts w:asciiTheme="minorHAnsi" w:eastAsia="Calibri" w:hAnsiTheme="minorHAnsi" w:cstheme="minorHAnsi"/>
          <w:color w:val="000000" w:themeColor="text1"/>
          <w:sz w:val="28"/>
          <w:szCs w:val="28"/>
          <w:lang w:eastAsia="en-US"/>
        </w:rPr>
        <w:t xml:space="preserve">Raúl Antonio Marroquín Meléndez, </w:t>
      </w:r>
      <w:r w:rsidR="00111210" w:rsidRPr="003A4B0A">
        <w:rPr>
          <w:rFonts w:asciiTheme="minorHAnsi" w:eastAsia="Calibri" w:hAnsiTheme="minorHAnsi" w:cstheme="minorHAnsi"/>
          <w:color w:val="000000" w:themeColor="text1"/>
          <w:sz w:val="28"/>
          <w:szCs w:val="28"/>
          <w:lang w:eastAsia="en-US"/>
        </w:rPr>
        <w:t xml:space="preserve">Claudia Ivette Cerna Magaña </w:t>
      </w:r>
      <w:r w:rsidRPr="003A4B0A">
        <w:rPr>
          <w:rFonts w:asciiTheme="minorHAnsi" w:eastAsia="Calibri" w:hAnsiTheme="minorHAnsi" w:cstheme="minorHAnsi"/>
          <w:color w:val="000000" w:themeColor="text1"/>
          <w:sz w:val="28"/>
          <w:szCs w:val="28"/>
          <w:lang w:eastAsia="en-US"/>
        </w:rPr>
        <w:t xml:space="preserve"> y Jorge Leonel Chávez Ayala</w:t>
      </w:r>
      <w:r w:rsidR="00642E8F" w:rsidRPr="003A4B0A">
        <w:rPr>
          <w:rFonts w:asciiTheme="minorHAnsi" w:eastAsia="Calibri" w:hAnsiTheme="minorHAnsi" w:cstheme="minorHAnsi"/>
          <w:color w:val="000000" w:themeColor="text1"/>
          <w:sz w:val="28"/>
          <w:szCs w:val="28"/>
          <w:lang w:eastAsia="en-US"/>
        </w:rPr>
        <w:t>.</w:t>
      </w:r>
      <w:r w:rsidR="00642E8F" w:rsidRPr="0002661F">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QUÍMICO FARMACÉUTICO:</w:t>
      </w:r>
      <w:r w:rsidRPr="0002661F">
        <w:rPr>
          <w:rFonts w:asciiTheme="minorHAnsi" w:eastAsia="Calibri" w:hAnsiTheme="minorHAnsi" w:cstheme="minorHAnsi"/>
          <w:color w:val="000000" w:themeColor="text1"/>
          <w:sz w:val="28"/>
          <w:szCs w:val="28"/>
          <w:lang w:eastAsia="en-US"/>
        </w:rPr>
        <w:t xml:space="preserve"> Licenciadas: </w:t>
      </w:r>
      <w:r w:rsidRPr="003A4B0A">
        <w:rPr>
          <w:rFonts w:asciiTheme="minorHAnsi" w:eastAsia="Calibri" w:hAnsiTheme="minorHAnsi" w:cstheme="minorHAnsi"/>
          <w:color w:val="000000" w:themeColor="text1"/>
          <w:sz w:val="28"/>
          <w:szCs w:val="28"/>
          <w:lang w:eastAsia="en-US"/>
        </w:rPr>
        <w:t xml:space="preserve">Rosa María Bonet de </w:t>
      </w:r>
      <w:proofErr w:type="spellStart"/>
      <w:r w:rsidRPr="003A4B0A">
        <w:rPr>
          <w:rFonts w:asciiTheme="minorHAnsi" w:eastAsia="Calibri" w:hAnsiTheme="minorHAnsi" w:cstheme="minorHAnsi"/>
          <w:color w:val="000000" w:themeColor="text1"/>
          <w:sz w:val="28"/>
          <w:szCs w:val="28"/>
          <w:lang w:eastAsia="en-US"/>
        </w:rPr>
        <w:t>Argumedo</w:t>
      </w:r>
      <w:proofErr w:type="spellEnd"/>
      <w:r w:rsidRPr="003A4B0A">
        <w:rPr>
          <w:rFonts w:asciiTheme="minorHAnsi" w:eastAsia="Calibri" w:hAnsiTheme="minorHAnsi" w:cstheme="minorHAnsi"/>
          <w:color w:val="000000" w:themeColor="text1"/>
          <w:sz w:val="28"/>
          <w:szCs w:val="28"/>
          <w:lang w:eastAsia="en-US"/>
        </w:rPr>
        <w:t>, María Beatriz Flores de Regalado y Ana Elba Castro Torres</w:t>
      </w:r>
      <w:r w:rsidR="00642E8F" w:rsidRPr="0002661F">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DE PSICOLOGÍA:</w:t>
      </w:r>
      <w:r w:rsidRPr="0002661F">
        <w:rPr>
          <w:rFonts w:asciiTheme="minorHAnsi" w:eastAsia="Calibri" w:hAnsiTheme="minorHAnsi" w:cstheme="minorHAnsi"/>
          <w:color w:val="000000" w:themeColor="text1"/>
          <w:sz w:val="28"/>
          <w:szCs w:val="28"/>
          <w:lang w:eastAsia="en-US"/>
        </w:rPr>
        <w:t xml:space="preserve"> Licenciadas: </w:t>
      </w:r>
      <w:r w:rsidRPr="003A4B0A">
        <w:rPr>
          <w:rFonts w:asciiTheme="minorHAnsi" w:hAnsiTheme="minorHAnsi" w:cstheme="minorHAnsi"/>
          <w:color w:val="000000" w:themeColor="text1"/>
          <w:sz w:val="28"/>
          <w:szCs w:val="28"/>
        </w:rPr>
        <w:t>Francisca Ascensión Ramírez de Gutiérrez</w:t>
      </w:r>
      <w:r w:rsidRPr="003A4B0A">
        <w:rPr>
          <w:rFonts w:asciiTheme="minorHAnsi" w:eastAsia="Calibri" w:hAnsiTheme="minorHAnsi" w:cstheme="minorHAnsi"/>
          <w:color w:val="000000" w:themeColor="text1"/>
          <w:sz w:val="28"/>
          <w:szCs w:val="28"/>
          <w:lang w:val="es-SV" w:eastAsia="en-US"/>
        </w:rPr>
        <w:t xml:space="preserve">, </w:t>
      </w:r>
      <w:r w:rsidRPr="003A4B0A">
        <w:rPr>
          <w:rFonts w:asciiTheme="minorHAnsi" w:eastAsia="Calibri" w:hAnsiTheme="minorHAnsi" w:cstheme="minorHAnsi"/>
          <w:color w:val="000000" w:themeColor="text1"/>
          <w:sz w:val="28"/>
          <w:szCs w:val="28"/>
          <w:lang w:eastAsia="en-US"/>
        </w:rPr>
        <w:t xml:space="preserve">Corina de Fátima Molina Mejía y </w:t>
      </w:r>
      <w:r w:rsidR="00E756DC" w:rsidRPr="003A4B0A">
        <w:rPr>
          <w:rFonts w:ascii="Calibri" w:hAnsi="Calibri"/>
          <w:color w:val="222222"/>
          <w:sz w:val="28"/>
          <w:szCs w:val="28"/>
          <w:shd w:val="clear" w:color="auto" w:fill="FFFFFF"/>
        </w:rPr>
        <w:t xml:space="preserve">José Guillermo </w:t>
      </w:r>
      <w:proofErr w:type="spellStart"/>
      <w:r w:rsidR="00E756DC" w:rsidRPr="003A4B0A">
        <w:rPr>
          <w:rFonts w:ascii="Calibri" w:hAnsi="Calibri"/>
          <w:color w:val="222222"/>
          <w:sz w:val="28"/>
          <w:szCs w:val="28"/>
          <w:shd w:val="clear" w:color="auto" w:fill="FFFFFF"/>
        </w:rPr>
        <w:t>Martír</w:t>
      </w:r>
      <w:proofErr w:type="spellEnd"/>
      <w:r w:rsidR="00E756DC" w:rsidRPr="003A4B0A">
        <w:rPr>
          <w:rFonts w:ascii="Calibri" w:hAnsi="Calibri"/>
          <w:color w:val="222222"/>
          <w:sz w:val="28"/>
          <w:szCs w:val="28"/>
          <w:shd w:val="clear" w:color="auto" w:fill="FFFFFF"/>
        </w:rPr>
        <w:t xml:space="preserve"> Hidalgo</w:t>
      </w:r>
      <w:r w:rsidR="00642E8F" w:rsidRPr="003A4B0A">
        <w:rPr>
          <w:rFonts w:asciiTheme="minorHAnsi" w:eastAsia="Calibri" w:hAnsiTheme="minorHAnsi" w:cstheme="minorHAnsi"/>
          <w:color w:val="000000" w:themeColor="text1"/>
          <w:sz w:val="28"/>
          <w:szCs w:val="28"/>
          <w:lang w:eastAsia="en-US"/>
        </w:rPr>
        <w:t>.</w:t>
      </w:r>
      <w:r w:rsidR="00642E8F" w:rsidRPr="0002661F">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DE LABORATORIO CLÍNICO</w:t>
      </w:r>
      <w:r w:rsidRPr="0002661F">
        <w:rPr>
          <w:rFonts w:asciiTheme="minorHAnsi" w:eastAsia="Calibri" w:hAnsiTheme="minorHAnsi" w:cstheme="minorHAnsi"/>
          <w:color w:val="000000" w:themeColor="text1"/>
          <w:sz w:val="28"/>
          <w:szCs w:val="28"/>
          <w:lang w:eastAsia="en-US"/>
        </w:rPr>
        <w:t xml:space="preserve">: Licenciados: </w:t>
      </w:r>
      <w:r w:rsidRPr="003A4B0A">
        <w:rPr>
          <w:rFonts w:asciiTheme="minorHAnsi" w:eastAsia="Calibri" w:hAnsiTheme="minorHAnsi" w:cstheme="minorHAnsi"/>
          <w:color w:val="000000" w:themeColor="text1"/>
          <w:sz w:val="28"/>
          <w:szCs w:val="28"/>
          <w:lang w:eastAsia="en-US"/>
        </w:rPr>
        <w:t xml:space="preserve">Luis René Majano Orellana, Aura Ruth Flores de Torres y </w:t>
      </w:r>
      <w:r w:rsidR="00E756DC" w:rsidRPr="003A4B0A">
        <w:rPr>
          <w:rFonts w:asciiTheme="minorHAnsi" w:eastAsia="Calibri" w:hAnsiTheme="minorHAnsi" w:cstheme="minorHAnsi"/>
          <w:sz w:val="28"/>
          <w:szCs w:val="28"/>
          <w:lang w:eastAsia="en-US"/>
        </w:rPr>
        <w:t>Ana Vilma</w:t>
      </w:r>
      <w:r w:rsidR="0063522F" w:rsidRPr="003A4B0A">
        <w:rPr>
          <w:rFonts w:asciiTheme="minorHAnsi" w:eastAsia="Calibri" w:hAnsiTheme="minorHAnsi" w:cstheme="minorHAnsi"/>
          <w:sz w:val="28"/>
          <w:szCs w:val="28"/>
          <w:lang w:eastAsia="en-US"/>
        </w:rPr>
        <w:t xml:space="preserve"> Avalos </w:t>
      </w:r>
      <w:r w:rsidR="00E756DC" w:rsidRPr="003A4B0A">
        <w:rPr>
          <w:rFonts w:asciiTheme="minorHAnsi" w:eastAsia="Calibri" w:hAnsiTheme="minorHAnsi" w:cstheme="minorHAnsi"/>
          <w:sz w:val="28"/>
          <w:szCs w:val="28"/>
          <w:lang w:eastAsia="en-US"/>
        </w:rPr>
        <w:t>de Vásquez</w:t>
      </w:r>
      <w:r w:rsidR="00642E8F" w:rsidRPr="0063522F">
        <w:rPr>
          <w:rFonts w:asciiTheme="minorHAnsi" w:eastAsia="Calibri" w:hAnsiTheme="minorHAnsi" w:cstheme="minorHAnsi"/>
          <w:color w:val="000000" w:themeColor="text1"/>
          <w:sz w:val="28"/>
          <w:szCs w:val="28"/>
          <w:lang w:eastAsia="en-US"/>
        </w:rPr>
        <w:t xml:space="preserve">. </w:t>
      </w:r>
      <w:r w:rsidRPr="0002661F">
        <w:rPr>
          <w:rFonts w:asciiTheme="minorHAnsi" w:eastAsia="Calibri" w:hAnsiTheme="minorHAnsi" w:cstheme="minorHAnsi"/>
          <w:color w:val="000000" w:themeColor="text1"/>
          <w:sz w:val="28"/>
          <w:szCs w:val="28"/>
          <w:lang w:eastAsia="en-US"/>
        </w:rPr>
        <w:t xml:space="preserve">Por el </w:t>
      </w:r>
      <w:r w:rsidRPr="0002661F">
        <w:rPr>
          <w:rFonts w:asciiTheme="minorHAnsi" w:eastAsia="Calibri" w:hAnsiTheme="minorHAnsi" w:cstheme="minorHAnsi"/>
          <w:b/>
          <w:color w:val="000000" w:themeColor="text1"/>
          <w:sz w:val="28"/>
          <w:szCs w:val="28"/>
          <w:lang w:eastAsia="en-US"/>
        </w:rPr>
        <w:t>GREMIO DE ENFERMERÍA:</w:t>
      </w:r>
      <w:r w:rsidRPr="0002661F">
        <w:rPr>
          <w:rFonts w:asciiTheme="minorHAnsi" w:eastAsia="Calibri" w:hAnsiTheme="minorHAnsi" w:cstheme="minorHAnsi"/>
          <w:color w:val="000000" w:themeColor="text1"/>
          <w:sz w:val="28"/>
          <w:szCs w:val="28"/>
          <w:lang w:eastAsia="en-US"/>
        </w:rPr>
        <w:t xml:space="preserve"> Licenciados: </w:t>
      </w:r>
      <w:r w:rsidRPr="003A4B0A">
        <w:rPr>
          <w:rFonts w:asciiTheme="minorHAnsi" w:eastAsia="Calibri" w:hAnsiTheme="minorHAnsi" w:cstheme="minorHAnsi"/>
          <w:color w:val="000000" w:themeColor="text1"/>
          <w:sz w:val="28"/>
          <w:szCs w:val="28"/>
          <w:lang w:eastAsia="en-US"/>
        </w:rPr>
        <w:t xml:space="preserve">Daniel Enrique Castro </w:t>
      </w:r>
      <w:proofErr w:type="spellStart"/>
      <w:r w:rsidRPr="003A4B0A">
        <w:rPr>
          <w:rFonts w:asciiTheme="minorHAnsi" w:eastAsia="Calibri" w:hAnsiTheme="minorHAnsi" w:cstheme="minorHAnsi"/>
          <w:color w:val="000000" w:themeColor="text1"/>
          <w:sz w:val="28"/>
          <w:szCs w:val="28"/>
          <w:lang w:eastAsia="en-US"/>
        </w:rPr>
        <w:t>Castro</w:t>
      </w:r>
      <w:proofErr w:type="spellEnd"/>
      <w:r w:rsidRPr="003A4B0A">
        <w:rPr>
          <w:rFonts w:asciiTheme="minorHAnsi" w:eastAsia="Calibri" w:hAnsiTheme="minorHAnsi" w:cstheme="minorHAnsi"/>
          <w:color w:val="000000" w:themeColor="text1"/>
          <w:sz w:val="28"/>
          <w:szCs w:val="28"/>
          <w:lang w:eastAsia="en-US"/>
        </w:rPr>
        <w:t xml:space="preserve">, </w:t>
      </w:r>
      <w:proofErr w:type="spellStart"/>
      <w:r w:rsidRPr="003A4B0A">
        <w:rPr>
          <w:rFonts w:asciiTheme="minorHAnsi" w:eastAsia="Calibri" w:hAnsiTheme="minorHAnsi" w:cstheme="minorHAnsi"/>
          <w:color w:val="000000" w:themeColor="text1"/>
          <w:sz w:val="28"/>
          <w:szCs w:val="28"/>
          <w:lang w:eastAsia="en-US"/>
        </w:rPr>
        <w:t>Agueda</w:t>
      </w:r>
      <w:proofErr w:type="spellEnd"/>
      <w:r w:rsidRPr="003A4B0A">
        <w:rPr>
          <w:rFonts w:asciiTheme="minorHAnsi" w:eastAsia="Calibri" w:hAnsiTheme="minorHAnsi" w:cstheme="minorHAnsi"/>
          <w:color w:val="000000" w:themeColor="text1"/>
          <w:sz w:val="28"/>
          <w:szCs w:val="28"/>
          <w:lang w:eastAsia="en-US"/>
        </w:rPr>
        <w:t xml:space="preserve"> Roxana Gómez y Evelyn Velasco Palma</w:t>
      </w:r>
      <w:r w:rsidRPr="0002661F">
        <w:rPr>
          <w:rFonts w:asciiTheme="minorHAnsi" w:hAnsiTheme="minorHAnsi" w:cstheme="minorHAnsi"/>
          <w:color w:val="000000" w:themeColor="text1"/>
          <w:sz w:val="28"/>
          <w:szCs w:val="28"/>
        </w:rPr>
        <w:t>; también presentes, el Licenciado Pedro Rosalío Escobar Castaneda, Presidente del Consejo Superior de Salud Pública</w:t>
      </w:r>
      <w:r w:rsidR="00901C4D">
        <w:rPr>
          <w:rFonts w:asciiTheme="minorHAnsi" w:hAnsiTheme="minorHAnsi" w:cstheme="minorHAnsi"/>
          <w:color w:val="000000" w:themeColor="text1"/>
          <w:sz w:val="28"/>
          <w:szCs w:val="28"/>
        </w:rPr>
        <w:t xml:space="preserve">; </w:t>
      </w:r>
      <w:r w:rsidR="00901C4D">
        <w:rPr>
          <w:rFonts w:asciiTheme="minorHAnsi" w:hAnsiTheme="minorHAnsi" w:cstheme="minorHAnsi"/>
          <w:color w:val="000000" w:themeColor="text1"/>
          <w:sz w:val="28"/>
          <w:szCs w:val="28"/>
        </w:rPr>
        <w:lastRenderedPageBreak/>
        <w:t>no encontrándose presente la Secretaria del Consejo Superior de Salud pública,  por tanto, de conformidad al artículo 11 del código de salud,  se nombra por unanimidad como secretario (a) de acta a                                                   la Licenciada</w:t>
      </w:r>
      <w:r w:rsidR="009658C1" w:rsidRPr="009658C1">
        <w:rPr>
          <w:rFonts w:asciiTheme="minorHAnsi" w:eastAsia="Calibri" w:hAnsiTheme="minorHAnsi" w:cstheme="minorHAnsi"/>
          <w:color w:val="000000" w:themeColor="text1"/>
          <w:sz w:val="28"/>
          <w:szCs w:val="28"/>
          <w:lang w:eastAsia="en-US"/>
        </w:rPr>
        <w:t xml:space="preserve"> </w:t>
      </w:r>
      <w:r w:rsidR="009658C1" w:rsidRPr="003A4B0A">
        <w:rPr>
          <w:rFonts w:asciiTheme="minorHAnsi" w:eastAsia="Calibri" w:hAnsiTheme="minorHAnsi" w:cstheme="minorHAnsi"/>
          <w:color w:val="000000" w:themeColor="text1"/>
          <w:sz w:val="28"/>
          <w:szCs w:val="28"/>
          <w:lang w:eastAsia="en-US"/>
        </w:rPr>
        <w:t>Evelyn Velasco Palma</w:t>
      </w:r>
      <w:r w:rsidR="00901C4D">
        <w:rPr>
          <w:rFonts w:asciiTheme="minorHAnsi" w:hAnsiTheme="minorHAnsi" w:cstheme="minorHAnsi"/>
          <w:color w:val="000000" w:themeColor="text1"/>
          <w:sz w:val="28"/>
          <w:szCs w:val="28"/>
        </w:rPr>
        <w:t>,</w:t>
      </w:r>
      <w:r w:rsidR="009658C1">
        <w:rPr>
          <w:rFonts w:asciiTheme="minorHAnsi" w:hAnsiTheme="minorHAnsi" w:cstheme="minorHAnsi"/>
          <w:color w:val="000000" w:themeColor="text1"/>
          <w:sz w:val="28"/>
          <w:szCs w:val="28"/>
        </w:rPr>
        <w:t xml:space="preserve"> </w:t>
      </w:r>
      <w:r w:rsidR="00901C4D">
        <w:rPr>
          <w:rFonts w:asciiTheme="minorHAnsi" w:hAnsiTheme="minorHAnsi" w:cstheme="minorHAnsi"/>
          <w:color w:val="000000" w:themeColor="text1"/>
          <w:sz w:val="28"/>
          <w:szCs w:val="28"/>
        </w:rPr>
        <w:t xml:space="preserve"> </w:t>
      </w:r>
      <w:proofErr w:type="spellStart"/>
      <w:r w:rsidR="009658C1">
        <w:rPr>
          <w:rFonts w:asciiTheme="minorHAnsi" w:hAnsiTheme="minorHAnsi" w:cstheme="minorHAnsi"/>
          <w:color w:val="000000" w:themeColor="text1"/>
          <w:sz w:val="28"/>
          <w:szCs w:val="28"/>
        </w:rPr>
        <w:t>Consejal</w:t>
      </w:r>
      <w:proofErr w:type="spellEnd"/>
      <w:r w:rsidR="009658C1">
        <w:rPr>
          <w:rFonts w:asciiTheme="minorHAnsi" w:hAnsiTheme="minorHAnsi" w:cstheme="minorHAnsi"/>
          <w:color w:val="000000" w:themeColor="text1"/>
          <w:sz w:val="28"/>
          <w:szCs w:val="28"/>
        </w:rPr>
        <w:t xml:space="preserve"> del G</w:t>
      </w:r>
      <w:r w:rsidR="00901C4D">
        <w:rPr>
          <w:rFonts w:asciiTheme="minorHAnsi" w:hAnsiTheme="minorHAnsi" w:cstheme="minorHAnsi"/>
          <w:color w:val="000000" w:themeColor="text1"/>
          <w:sz w:val="28"/>
          <w:szCs w:val="28"/>
        </w:rPr>
        <w:t>remio de Enfermería, para levantar el acta correspondiente</w:t>
      </w:r>
      <w:r w:rsidR="00642E8F" w:rsidRPr="0002661F">
        <w:rPr>
          <w:rFonts w:asciiTheme="minorHAnsi" w:hAnsiTheme="minorHAnsi" w:cstheme="minorHAnsi"/>
          <w:color w:val="000000" w:themeColor="text1"/>
          <w:sz w:val="28"/>
          <w:szCs w:val="28"/>
        </w:rPr>
        <w:t xml:space="preserve">. </w:t>
      </w:r>
      <w:r w:rsidRPr="0002661F">
        <w:rPr>
          <w:rFonts w:asciiTheme="minorHAnsi" w:hAnsiTheme="minorHAnsi" w:cstheme="minorHAnsi"/>
          <w:color w:val="000000" w:themeColor="text1"/>
          <w:sz w:val="28"/>
          <w:szCs w:val="28"/>
        </w:rPr>
        <w:t>Y además presentes los siguientes Consejales suplentes: Por el</w:t>
      </w:r>
      <w:r w:rsidR="002F5A20" w:rsidRPr="0002661F">
        <w:rPr>
          <w:rFonts w:asciiTheme="minorHAnsi" w:hAnsiTheme="minorHAnsi" w:cstheme="minorHAnsi"/>
          <w:color w:val="000000" w:themeColor="text1"/>
          <w:sz w:val="28"/>
          <w:szCs w:val="28"/>
        </w:rPr>
        <w:t xml:space="preserve"> </w:t>
      </w:r>
      <w:r w:rsidR="002F5A20">
        <w:rPr>
          <w:rFonts w:asciiTheme="minorHAnsi" w:hAnsiTheme="minorHAnsi" w:cstheme="minorHAnsi"/>
          <w:b/>
          <w:color w:val="000000" w:themeColor="text1"/>
          <w:sz w:val="28"/>
          <w:szCs w:val="28"/>
        </w:rPr>
        <w:t xml:space="preserve">GREMIO </w:t>
      </w:r>
      <w:r w:rsidRPr="0002661F">
        <w:rPr>
          <w:rFonts w:asciiTheme="minorHAnsi" w:hAnsiTheme="minorHAnsi" w:cstheme="minorHAnsi"/>
          <w:b/>
          <w:color w:val="000000" w:themeColor="text1"/>
          <w:sz w:val="28"/>
          <w:szCs w:val="28"/>
        </w:rPr>
        <w:t xml:space="preserve">QUÍMICO FARMACÉUTICO: </w:t>
      </w:r>
      <w:r w:rsidRPr="003A4B0A">
        <w:rPr>
          <w:rFonts w:asciiTheme="minorHAnsi" w:hAnsiTheme="minorHAnsi" w:cstheme="minorHAnsi"/>
          <w:color w:val="000000" w:themeColor="text1"/>
          <w:sz w:val="28"/>
          <w:szCs w:val="28"/>
        </w:rPr>
        <w:t>Licenciada María del Carmen Lazo de Ramírez</w:t>
      </w:r>
      <w:r w:rsidRPr="0002661F">
        <w:rPr>
          <w:rFonts w:asciiTheme="minorHAnsi" w:hAnsiTheme="minorHAnsi" w:cstheme="minorHAnsi"/>
          <w:color w:val="000000" w:themeColor="text1"/>
          <w:sz w:val="28"/>
          <w:szCs w:val="28"/>
        </w:rPr>
        <w:t>,</w:t>
      </w:r>
      <w:r w:rsidRPr="0002661F">
        <w:rPr>
          <w:rFonts w:asciiTheme="minorHAnsi" w:hAnsiTheme="minorHAnsi" w:cstheme="minorHAnsi"/>
          <w:color w:val="000000" w:themeColor="text1"/>
          <w:sz w:val="28"/>
          <w:szCs w:val="28"/>
          <w:lang w:val="es-SV"/>
        </w:rPr>
        <w:t xml:space="preserve"> por</w:t>
      </w:r>
      <w:r w:rsidRPr="0002661F">
        <w:rPr>
          <w:rFonts w:asciiTheme="minorHAnsi" w:hAnsiTheme="minorHAnsi" w:cstheme="minorHAnsi"/>
          <w:color w:val="000000" w:themeColor="text1"/>
          <w:sz w:val="28"/>
          <w:szCs w:val="28"/>
        </w:rPr>
        <w:t xml:space="preserve"> el </w:t>
      </w:r>
      <w:r w:rsidRPr="0002661F">
        <w:rPr>
          <w:rFonts w:asciiTheme="minorHAnsi" w:hAnsiTheme="minorHAnsi" w:cstheme="minorHAnsi"/>
          <w:b/>
          <w:color w:val="000000" w:themeColor="text1"/>
          <w:sz w:val="28"/>
          <w:szCs w:val="28"/>
        </w:rPr>
        <w:t xml:space="preserve">GREMIO DE ENFERMERÍA: </w:t>
      </w:r>
      <w:r w:rsidRPr="003A4B0A">
        <w:rPr>
          <w:rFonts w:asciiTheme="minorHAnsi" w:hAnsiTheme="minorHAnsi" w:cstheme="minorHAnsi"/>
          <w:color w:val="000000" w:themeColor="text1"/>
          <w:sz w:val="28"/>
          <w:szCs w:val="28"/>
        </w:rPr>
        <w:t>Licenciada</w:t>
      </w:r>
      <w:r w:rsidR="003A4B0A" w:rsidRPr="003A4B0A">
        <w:rPr>
          <w:rFonts w:asciiTheme="minorHAnsi" w:hAnsiTheme="minorHAnsi" w:cstheme="minorHAnsi"/>
          <w:color w:val="000000" w:themeColor="text1"/>
          <w:sz w:val="28"/>
          <w:szCs w:val="28"/>
        </w:rPr>
        <w:t xml:space="preserve"> </w:t>
      </w:r>
      <w:r w:rsidRPr="003A4B0A">
        <w:rPr>
          <w:rFonts w:asciiTheme="minorHAnsi" w:hAnsiTheme="minorHAnsi" w:cstheme="minorHAnsi"/>
          <w:color w:val="000000" w:themeColor="text1"/>
          <w:sz w:val="28"/>
          <w:szCs w:val="28"/>
        </w:rPr>
        <w:t>Alba Lissette Benítez Trujillo</w:t>
      </w:r>
      <w:r w:rsidR="002F5A20">
        <w:rPr>
          <w:rFonts w:asciiTheme="minorHAnsi" w:hAnsiTheme="minorHAnsi" w:cstheme="minorHAnsi"/>
          <w:color w:val="000000" w:themeColor="text1"/>
          <w:sz w:val="28"/>
          <w:szCs w:val="28"/>
          <w:lang w:val="es-SV"/>
        </w:rPr>
        <w:t>.</w:t>
      </w:r>
    </w:p>
    <w:p w:rsidR="00D27A8A" w:rsidRPr="0002661F" w:rsidRDefault="00D27A8A" w:rsidP="0063522F">
      <w:pPr>
        <w:pStyle w:val="Sinespaciado"/>
        <w:spacing w:line="360" w:lineRule="auto"/>
        <w:ind w:left="0"/>
        <w:rPr>
          <w:rFonts w:asciiTheme="minorHAnsi" w:hAnsiTheme="minorHAnsi" w:cstheme="minorHAnsi"/>
          <w:color w:val="000000" w:themeColor="text1"/>
          <w:sz w:val="28"/>
          <w:szCs w:val="28"/>
          <w:highlight w:val="yellow"/>
        </w:rPr>
      </w:pPr>
    </w:p>
    <w:p w:rsidR="00D27A8A" w:rsidRPr="0002661F" w:rsidRDefault="00D27A8A" w:rsidP="0063522F">
      <w:pPr>
        <w:pStyle w:val="Sinespaciado"/>
        <w:spacing w:line="360" w:lineRule="auto"/>
        <w:ind w:left="0" w:hanging="11"/>
        <w:rPr>
          <w:rFonts w:asciiTheme="minorHAnsi" w:hAnsiTheme="minorHAnsi" w:cstheme="minorHAnsi"/>
          <w:b/>
          <w:color w:val="000000" w:themeColor="text1"/>
          <w:sz w:val="28"/>
          <w:szCs w:val="28"/>
        </w:rPr>
      </w:pPr>
      <w:r w:rsidRPr="0002661F">
        <w:rPr>
          <w:rFonts w:asciiTheme="minorHAnsi" w:hAnsiTheme="minorHAnsi" w:cstheme="minorHAnsi"/>
          <w:b/>
          <w:color w:val="000000" w:themeColor="text1"/>
          <w:sz w:val="28"/>
          <w:szCs w:val="28"/>
          <w:lang w:val="es-SV"/>
        </w:rPr>
        <w:t>PUNTO DOS: APROBACIÓN DE LA AGENDA.</w:t>
      </w:r>
    </w:p>
    <w:p w:rsidR="00D27A8A" w:rsidRDefault="00D27A8A" w:rsidP="00CC06F3">
      <w:pPr>
        <w:pStyle w:val="Sinespaciado"/>
        <w:spacing w:line="360" w:lineRule="auto"/>
        <w:ind w:left="0" w:hanging="11"/>
        <w:rPr>
          <w:rFonts w:asciiTheme="minorHAnsi" w:hAnsiTheme="minorHAnsi" w:cstheme="minorHAnsi"/>
          <w:color w:val="000000" w:themeColor="text1"/>
          <w:sz w:val="28"/>
          <w:szCs w:val="28"/>
        </w:rPr>
      </w:pPr>
      <w:r w:rsidRPr="0002661F">
        <w:rPr>
          <w:rFonts w:asciiTheme="minorHAnsi" w:hAnsiTheme="minorHAnsi" w:cstheme="minorHAnsi"/>
          <w:color w:val="000000" w:themeColor="text1"/>
          <w:sz w:val="28"/>
          <w:szCs w:val="28"/>
        </w:rPr>
        <w:t>Se somete a conocimiento del pleno la agenda a desarrollarse en la sesión de este día la cual es la siguiente:</w:t>
      </w:r>
    </w:p>
    <w:p w:rsidR="00CC06F3" w:rsidRPr="0002661F" w:rsidRDefault="00CC06F3" w:rsidP="00CC06F3">
      <w:pPr>
        <w:pStyle w:val="Sinespaciado"/>
        <w:spacing w:line="360" w:lineRule="auto"/>
        <w:ind w:left="0" w:hanging="11"/>
        <w:rPr>
          <w:rFonts w:asciiTheme="minorHAnsi" w:hAnsiTheme="minorHAnsi" w:cstheme="minorHAnsi"/>
          <w:color w:val="000000" w:themeColor="text1"/>
          <w:sz w:val="28"/>
          <w:szCs w:val="28"/>
        </w:rPr>
      </w:pPr>
    </w:p>
    <w:p w:rsidR="0002661F" w:rsidRPr="0002661F" w:rsidRDefault="0002661F" w:rsidP="0063522F">
      <w:pPr>
        <w:pStyle w:val="Prrafodelista"/>
        <w:spacing w:after="0"/>
        <w:ind w:left="0"/>
        <w:jc w:val="both"/>
        <w:rPr>
          <w:rFonts w:asciiTheme="minorHAnsi" w:hAnsiTheme="minorHAnsi"/>
          <w:b/>
          <w:i/>
          <w:szCs w:val="28"/>
        </w:rPr>
      </w:pPr>
      <w:r w:rsidRPr="0002661F">
        <w:rPr>
          <w:rFonts w:asciiTheme="minorHAnsi" w:hAnsiTheme="minorHAnsi"/>
          <w:b/>
          <w:i/>
          <w:szCs w:val="28"/>
        </w:rPr>
        <w:t>PUNTO UNO: ESTABLECIMIENTO DE QUÓRUM.</w:t>
      </w:r>
    </w:p>
    <w:p w:rsidR="0002661F" w:rsidRPr="0002661F" w:rsidRDefault="0002661F" w:rsidP="0063522F">
      <w:pPr>
        <w:pStyle w:val="Prrafodelista"/>
        <w:numPr>
          <w:ilvl w:val="0"/>
          <w:numId w:val="1"/>
        </w:numPr>
        <w:spacing w:after="0"/>
        <w:jc w:val="both"/>
        <w:rPr>
          <w:rFonts w:asciiTheme="minorHAnsi" w:hAnsiTheme="minorHAnsi"/>
          <w:i/>
          <w:szCs w:val="28"/>
        </w:rPr>
      </w:pPr>
      <w:r w:rsidRPr="0002661F">
        <w:rPr>
          <w:rFonts w:asciiTheme="minorHAnsi" w:hAnsiTheme="minorHAnsi"/>
          <w:i/>
          <w:szCs w:val="28"/>
        </w:rPr>
        <w:t>Establecimiento del Quórum del Consejo Directivo en la Sesión 18/2017.</w:t>
      </w:r>
    </w:p>
    <w:p w:rsidR="0002661F" w:rsidRPr="0002661F" w:rsidRDefault="0002661F" w:rsidP="0063522F">
      <w:pPr>
        <w:pStyle w:val="Prrafodelista"/>
        <w:spacing w:after="0"/>
        <w:jc w:val="both"/>
        <w:rPr>
          <w:rFonts w:asciiTheme="minorHAnsi" w:hAnsiTheme="minorHAnsi"/>
          <w:i/>
          <w:szCs w:val="28"/>
        </w:rPr>
      </w:pPr>
    </w:p>
    <w:p w:rsidR="0002661F" w:rsidRPr="0002661F" w:rsidRDefault="0002661F" w:rsidP="0063522F">
      <w:pPr>
        <w:pStyle w:val="Prrafodelista"/>
        <w:spacing w:after="0"/>
        <w:ind w:left="0"/>
        <w:jc w:val="both"/>
        <w:rPr>
          <w:rFonts w:asciiTheme="minorHAnsi" w:hAnsiTheme="minorHAnsi"/>
          <w:b/>
          <w:i/>
          <w:szCs w:val="28"/>
        </w:rPr>
      </w:pPr>
      <w:r w:rsidRPr="0002661F">
        <w:rPr>
          <w:rFonts w:asciiTheme="minorHAnsi" w:hAnsiTheme="minorHAnsi"/>
          <w:b/>
          <w:i/>
          <w:szCs w:val="28"/>
        </w:rPr>
        <w:t>PUNTO DOS: APROBACIÓN DE LA AGENDA DE SESIÓN 18/2017.</w:t>
      </w:r>
    </w:p>
    <w:p w:rsidR="0002661F" w:rsidRPr="0002661F" w:rsidRDefault="0002661F" w:rsidP="0063522F">
      <w:pPr>
        <w:pStyle w:val="Prrafodelista"/>
        <w:numPr>
          <w:ilvl w:val="0"/>
          <w:numId w:val="2"/>
        </w:numPr>
        <w:spacing w:after="0"/>
        <w:jc w:val="both"/>
        <w:rPr>
          <w:rFonts w:asciiTheme="minorHAnsi" w:hAnsiTheme="minorHAnsi"/>
          <w:i/>
          <w:szCs w:val="28"/>
        </w:rPr>
      </w:pPr>
      <w:r w:rsidRPr="0002661F">
        <w:rPr>
          <w:rFonts w:asciiTheme="minorHAnsi" w:hAnsiTheme="minorHAnsi"/>
          <w:i/>
          <w:szCs w:val="28"/>
        </w:rPr>
        <w:t>Presentación de la agenda a desarrollar en la sesión 18/2017 para aprobación.</w:t>
      </w:r>
    </w:p>
    <w:p w:rsidR="0002661F" w:rsidRPr="0002661F" w:rsidRDefault="0002661F" w:rsidP="0063522F">
      <w:pPr>
        <w:pStyle w:val="Prrafodelista"/>
        <w:spacing w:after="0"/>
        <w:ind w:left="0"/>
        <w:jc w:val="both"/>
        <w:rPr>
          <w:rFonts w:asciiTheme="minorHAnsi" w:hAnsiTheme="minorHAnsi"/>
          <w:b/>
          <w:i/>
          <w:szCs w:val="28"/>
        </w:rPr>
      </w:pPr>
    </w:p>
    <w:p w:rsidR="0002661F" w:rsidRPr="0002661F" w:rsidRDefault="0002661F" w:rsidP="0063522F">
      <w:pPr>
        <w:pStyle w:val="Prrafodelista"/>
        <w:spacing w:after="0" w:line="360" w:lineRule="auto"/>
        <w:ind w:left="0"/>
        <w:jc w:val="both"/>
        <w:rPr>
          <w:rFonts w:asciiTheme="minorHAnsi" w:hAnsiTheme="minorHAnsi"/>
          <w:b/>
          <w:i/>
          <w:szCs w:val="28"/>
        </w:rPr>
      </w:pPr>
      <w:r w:rsidRPr="0002661F">
        <w:rPr>
          <w:rFonts w:asciiTheme="minorHAnsi" w:hAnsiTheme="minorHAnsi"/>
          <w:b/>
          <w:i/>
          <w:szCs w:val="28"/>
        </w:rPr>
        <w:t>PUNTO TRES: LECTURA Y RATIFICACIÓN DE ACTA DE SESIÓN ANTERIOR.</w:t>
      </w:r>
    </w:p>
    <w:p w:rsidR="0002661F" w:rsidRPr="0002661F" w:rsidRDefault="0002661F" w:rsidP="0063522F">
      <w:pPr>
        <w:pStyle w:val="Prrafodelista"/>
        <w:numPr>
          <w:ilvl w:val="0"/>
          <w:numId w:val="3"/>
        </w:numPr>
        <w:spacing w:after="0" w:line="480" w:lineRule="auto"/>
        <w:jc w:val="both"/>
        <w:rPr>
          <w:rFonts w:asciiTheme="minorHAnsi" w:hAnsiTheme="minorHAnsi"/>
          <w:i/>
          <w:szCs w:val="28"/>
        </w:rPr>
      </w:pPr>
      <w:r w:rsidRPr="0002661F">
        <w:rPr>
          <w:rFonts w:asciiTheme="minorHAnsi" w:hAnsiTheme="minorHAnsi"/>
          <w:i/>
          <w:szCs w:val="28"/>
        </w:rPr>
        <w:t>Lectura y Ratificación del acta de Sesión ordinaria 17/2017.</w:t>
      </w:r>
    </w:p>
    <w:p w:rsidR="0002661F" w:rsidRPr="0002661F" w:rsidRDefault="0002661F" w:rsidP="0063522F">
      <w:pPr>
        <w:pStyle w:val="Prrafodelista"/>
        <w:spacing w:after="0"/>
        <w:ind w:left="0"/>
        <w:jc w:val="both"/>
        <w:rPr>
          <w:rFonts w:asciiTheme="minorHAnsi" w:hAnsiTheme="minorHAnsi"/>
          <w:b/>
          <w:i/>
          <w:szCs w:val="28"/>
        </w:rPr>
      </w:pPr>
      <w:r w:rsidRPr="0002661F">
        <w:rPr>
          <w:rFonts w:asciiTheme="minorHAnsi" w:hAnsiTheme="minorHAnsi"/>
          <w:b/>
          <w:i/>
          <w:szCs w:val="28"/>
        </w:rPr>
        <w:t>PUNTO CUATRO: COMISIÓN DE ESTABLECIMIENTOS DE SALUD.</w:t>
      </w:r>
    </w:p>
    <w:p w:rsidR="0002661F" w:rsidRPr="0002661F" w:rsidRDefault="0002661F" w:rsidP="0063522F">
      <w:pPr>
        <w:pStyle w:val="yiv1990846933msolistparagraph"/>
        <w:numPr>
          <w:ilvl w:val="0"/>
          <w:numId w:val="4"/>
        </w:numPr>
        <w:spacing w:before="0" w:beforeAutospacing="0" w:after="0" w:afterAutospacing="0" w:line="276" w:lineRule="auto"/>
        <w:ind w:left="567" w:hanging="283"/>
        <w:jc w:val="both"/>
        <w:rPr>
          <w:rFonts w:asciiTheme="minorHAnsi" w:hAnsiTheme="minorHAnsi"/>
          <w:b/>
          <w:i/>
          <w:sz w:val="22"/>
          <w:szCs w:val="28"/>
        </w:rPr>
      </w:pPr>
      <w:r w:rsidRPr="0002661F">
        <w:rPr>
          <w:rFonts w:asciiTheme="minorHAnsi" w:hAnsiTheme="minorHAnsi"/>
          <w:b/>
          <w:i/>
          <w:sz w:val="22"/>
          <w:szCs w:val="28"/>
        </w:rPr>
        <w:t>APERTURA DE ESTABLECIMIENTOS.</w:t>
      </w:r>
    </w:p>
    <w:p w:rsidR="0002661F" w:rsidRPr="0002661F" w:rsidRDefault="0002661F" w:rsidP="0063522F">
      <w:pPr>
        <w:pStyle w:val="Prrafodelista"/>
        <w:numPr>
          <w:ilvl w:val="0"/>
          <w:numId w:val="7"/>
        </w:numPr>
        <w:spacing w:after="0"/>
        <w:ind w:left="1145" w:hanging="436"/>
        <w:jc w:val="both"/>
        <w:rPr>
          <w:rFonts w:asciiTheme="minorHAnsi" w:hAnsiTheme="minorHAnsi"/>
          <w:i/>
          <w:szCs w:val="28"/>
          <w:lang w:val="es-ES"/>
        </w:rPr>
      </w:pPr>
      <w:r w:rsidRPr="0002661F">
        <w:rPr>
          <w:rFonts w:asciiTheme="minorHAnsi" w:hAnsiTheme="minorHAnsi"/>
          <w:i/>
          <w:szCs w:val="28"/>
          <w:lang w:val="es-ES"/>
        </w:rPr>
        <w:t>Unidad de Hemodiálisis PRONEFRO.</w:t>
      </w:r>
    </w:p>
    <w:p w:rsidR="0002661F" w:rsidRPr="0002661F" w:rsidRDefault="0002661F" w:rsidP="0063522F">
      <w:pPr>
        <w:pStyle w:val="Prrafodelista"/>
        <w:numPr>
          <w:ilvl w:val="0"/>
          <w:numId w:val="7"/>
        </w:numPr>
        <w:spacing w:after="0"/>
        <w:ind w:left="1145" w:hanging="436"/>
        <w:jc w:val="both"/>
        <w:rPr>
          <w:rFonts w:asciiTheme="minorHAnsi" w:hAnsiTheme="minorHAnsi"/>
          <w:i/>
          <w:szCs w:val="28"/>
          <w:lang w:val="es-ES"/>
        </w:rPr>
      </w:pPr>
      <w:r w:rsidRPr="0002661F">
        <w:rPr>
          <w:rFonts w:asciiTheme="minorHAnsi" w:hAnsiTheme="minorHAnsi"/>
          <w:i/>
          <w:szCs w:val="28"/>
        </w:rPr>
        <w:t xml:space="preserve">Clínica Veterinaria </w:t>
      </w:r>
      <w:proofErr w:type="spellStart"/>
      <w:r w:rsidRPr="0002661F">
        <w:rPr>
          <w:rFonts w:asciiTheme="minorHAnsi" w:hAnsiTheme="minorHAnsi"/>
          <w:i/>
          <w:szCs w:val="28"/>
        </w:rPr>
        <w:t>Woof</w:t>
      </w:r>
      <w:proofErr w:type="spellEnd"/>
      <w:r w:rsidRPr="0002661F">
        <w:rPr>
          <w:rFonts w:asciiTheme="minorHAnsi" w:hAnsiTheme="minorHAnsi"/>
          <w:i/>
          <w:szCs w:val="28"/>
        </w:rPr>
        <w:t>.</w:t>
      </w:r>
    </w:p>
    <w:p w:rsidR="0002661F" w:rsidRPr="0002661F" w:rsidRDefault="0002661F" w:rsidP="0063522F">
      <w:pPr>
        <w:pStyle w:val="Prrafodelista"/>
        <w:numPr>
          <w:ilvl w:val="0"/>
          <w:numId w:val="7"/>
        </w:numPr>
        <w:spacing w:after="0"/>
        <w:ind w:left="1145" w:hanging="436"/>
        <w:jc w:val="both"/>
        <w:rPr>
          <w:rFonts w:asciiTheme="minorHAnsi" w:hAnsiTheme="minorHAnsi"/>
          <w:i/>
          <w:szCs w:val="28"/>
          <w:lang w:val="es-ES"/>
        </w:rPr>
      </w:pPr>
      <w:r w:rsidRPr="0002661F">
        <w:rPr>
          <w:rFonts w:asciiTheme="minorHAnsi" w:hAnsiTheme="minorHAnsi"/>
          <w:i/>
          <w:szCs w:val="28"/>
        </w:rPr>
        <w:t>Clínica Veterinaria USAM (VETUSAM).</w:t>
      </w:r>
    </w:p>
    <w:p w:rsidR="0002661F" w:rsidRPr="0002661F" w:rsidRDefault="0002661F" w:rsidP="0063522F">
      <w:pPr>
        <w:pStyle w:val="Prrafodelista"/>
        <w:numPr>
          <w:ilvl w:val="0"/>
          <w:numId w:val="7"/>
        </w:numPr>
        <w:spacing w:after="0"/>
        <w:ind w:left="1145" w:hanging="436"/>
        <w:jc w:val="both"/>
        <w:rPr>
          <w:rFonts w:asciiTheme="minorHAnsi" w:hAnsiTheme="minorHAnsi"/>
          <w:i/>
          <w:szCs w:val="28"/>
          <w:lang w:val="es-ES"/>
        </w:rPr>
      </w:pPr>
      <w:r w:rsidRPr="0002661F">
        <w:rPr>
          <w:rFonts w:asciiTheme="minorHAnsi" w:hAnsiTheme="minorHAnsi"/>
          <w:i/>
          <w:szCs w:val="28"/>
        </w:rPr>
        <w:t>Hospital Veterinario Canino Real.</w:t>
      </w:r>
    </w:p>
    <w:p w:rsidR="0002661F" w:rsidRPr="0002661F" w:rsidRDefault="0002661F" w:rsidP="0063522F">
      <w:pPr>
        <w:pStyle w:val="Prrafodelista"/>
        <w:numPr>
          <w:ilvl w:val="0"/>
          <w:numId w:val="7"/>
        </w:numPr>
        <w:spacing w:after="0"/>
        <w:ind w:left="1145" w:hanging="436"/>
        <w:jc w:val="both"/>
        <w:rPr>
          <w:rFonts w:asciiTheme="minorHAnsi" w:hAnsiTheme="minorHAnsi"/>
          <w:i/>
          <w:szCs w:val="28"/>
          <w:lang w:val="es-ES"/>
        </w:rPr>
      </w:pPr>
      <w:r w:rsidRPr="0002661F">
        <w:rPr>
          <w:rFonts w:asciiTheme="minorHAnsi" w:hAnsiTheme="minorHAnsi"/>
          <w:i/>
          <w:szCs w:val="28"/>
        </w:rPr>
        <w:t xml:space="preserve">Laboratorio Clínico Veterinario </w:t>
      </w:r>
      <w:proofErr w:type="spellStart"/>
      <w:r w:rsidRPr="0002661F">
        <w:rPr>
          <w:rFonts w:asciiTheme="minorHAnsi" w:hAnsiTheme="minorHAnsi"/>
          <w:i/>
          <w:szCs w:val="28"/>
        </w:rPr>
        <w:t>Zoolab</w:t>
      </w:r>
      <w:proofErr w:type="spellEnd"/>
      <w:r w:rsidRPr="0002661F">
        <w:rPr>
          <w:rFonts w:asciiTheme="minorHAnsi" w:hAnsiTheme="minorHAnsi"/>
          <w:i/>
          <w:szCs w:val="28"/>
        </w:rPr>
        <w:t>.</w:t>
      </w:r>
    </w:p>
    <w:p w:rsidR="0002661F" w:rsidRPr="0002661F" w:rsidRDefault="0002661F" w:rsidP="0063522F">
      <w:pPr>
        <w:spacing w:line="240" w:lineRule="auto"/>
        <w:rPr>
          <w:rFonts w:asciiTheme="minorHAnsi" w:hAnsiTheme="minorHAnsi"/>
          <w:i/>
          <w:sz w:val="22"/>
          <w:szCs w:val="28"/>
        </w:rPr>
      </w:pPr>
    </w:p>
    <w:p w:rsidR="0002661F" w:rsidRPr="0002661F" w:rsidRDefault="0002661F" w:rsidP="0063522F">
      <w:pPr>
        <w:pStyle w:val="paragraph"/>
        <w:numPr>
          <w:ilvl w:val="0"/>
          <w:numId w:val="4"/>
        </w:numPr>
        <w:spacing w:before="0" w:beforeAutospacing="0" w:after="0" w:afterAutospacing="0"/>
        <w:jc w:val="both"/>
        <w:textAlignment w:val="baseline"/>
        <w:rPr>
          <w:rStyle w:val="normaltextrun"/>
          <w:rFonts w:asciiTheme="minorHAnsi" w:hAnsiTheme="minorHAnsi" w:cs="Segoe UI"/>
          <w:b/>
          <w:i/>
          <w:sz w:val="22"/>
          <w:szCs w:val="28"/>
        </w:rPr>
      </w:pPr>
      <w:r w:rsidRPr="0002661F">
        <w:rPr>
          <w:rStyle w:val="normaltextrun"/>
          <w:rFonts w:asciiTheme="minorHAnsi" w:hAnsiTheme="minorHAnsi" w:cs="Segoe UI"/>
          <w:b/>
          <w:i/>
          <w:sz w:val="22"/>
          <w:szCs w:val="28"/>
        </w:rPr>
        <w:t>CIERRES DEFINITIVOS DE ESTABLECIMIENTOS</w:t>
      </w:r>
    </w:p>
    <w:p w:rsidR="0002661F" w:rsidRPr="0002661F" w:rsidRDefault="0002661F" w:rsidP="0063522F">
      <w:pPr>
        <w:pStyle w:val="paragraph"/>
        <w:numPr>
          <w:ilvl w:val="3"/>
          <w:numId w:val="4"/>
        </w:numPr>
        <w:tabs>
          <w:tab w:val="left" w:pos="1134"/>
        </w:tabs>
        <w:spacing w:before="0" w:beforeAutospacing="0" w:after="0" w:afterAutospacing="0"/>
        <w:ind w:left="709" w:firstLine="142"/>
        <w:jc w:val="both"/>
        <w:textAlignment w:val="baseline"/>
        <w:rPr>
          <w:rFonts w:asciiTheme="minorHAnsi" w:hAnsiTheme="minorHAnsi" w:cs="Segoe UI"/>
          <w:i/>
          <w:sz w:val="22"/>
          <w:szCs w:val="28"/>
        </w:rPr>
      </w:pPr>
      <w:r w:rsidRPr="0002661F">
        <w:rPr>
          <w:rFonts w:asciiTheme="minorHAnsi" w:hAnsiTheme="minorHAnsi" w:cs="Segoe UI"/>
          <w:i/>
          <w:sz w:val="22"/>
          <w:szCs w:val="28"/>
          <w:lang w:val="es-ES"/>
        </w:rPr>
        <w:t xml:space="preserve">Laboratorio Clínico </w:t>
      </w:r>
      <w:proofErr w:type="spellStart"/>
      <w:r w:rsidRPr="0002661F">
        <w:rPr>
          <w:rFonts w:asciiTheme="minorHAnsi" w:hAnsiTheme="minorHAnsi" w:cs="Segoe UI"/>
          <w:i/>
          <w:sz w:val="22"/>
          <w:szCs w:val="28"/>
          <w:lang w:val="es-ES"/>
        </w:rPr>
        <w:t>Medtest</w:t>
      </w:r>
      <w:proofErr w:type="spellEnd"/>
      <w:r w:rsidRPr="0002661F">
        <w:rPr>
          <w:rFonts w:asciiTheme="minorHAnsi" w:hAnsiTheme="minorHAnsi" w:cs="Segoe UI"/>
          <w:i/>
          <w:sz w:val="22"/>
          <w:szCs w:val="28"/>
          <w:lang w:val="es-ES"/>
        </w:rPr>
        <w:t>.</w:t>
      </w:r>
    </w:p>
    <w:p w:rsidR="0002661F" w:rsidRPr="0002661F" w:rsidRDefault="0002661F" w:rsidP="0063522F">
      <w:pPr>
        <w:pStyle w:val="paragraph"/>
        <w:numPr>
          <w:ilvl w:val="3"/>
          <w:numId w:val="4"/>
        </w:numPr>
        <w:tabs>
          <w:tab w:val="left" w:pos="1134"/>
        </w:tabs>
        <w:spacing w:before="0" w:beforeAutospacing="0" w:after="0" w:afterAutospacing="0"/>
        <w:ind w:left="709" w:firstLine="142"/>
        <w:jc w:val="both"/>
        <w:textAlignment w:val="baseline"/>
        <w:rPr>
          <w:rStyle w:val="normaltextrun"/>
          <w:rFonts w:asciiTheme="minorHAnsi" w:hAnsiTheme="minorHAnsi" w:cs="Segoe UI"/>
          <w:i/>
          <w:sz w:val="22"/>
          <w:szCs w:val="28"/>
        </w:rPr>
      </w:pPr>
      <w:r w:rsidRPr="0002661F">
        <w:rPr>
          <w:rFonts w:asciiTheme="minorHAnsi" w:hAnsiTheme="minorHAnsi" w:cs="Segoe UI"/>
          <w:i/>
          <w:sz w:val="22"/>
          <w:szCs w:val="28"/>
          <w:lang w:val="es-ES"/>
        </w:rPr>
        <w:t>Gabinete Radiológico Jordán</w:t>
      </w:r>
    </w:p>
    <w:p w:rsidR="00FA2781" w:rsidRPr="0002661F" w:rsidRDefault="00FA2781" w:rsidP="0063522F">
      <w:pPr>
        <w:pStyle w:val="yiv1990846933msolistparagraph"/>
        <w:spacing w:before="0" w:beforeAutospacing="0" w:after="0" w:afterAutospacing="0" w:line="276" w:lineRule="auto"/>
        <w:jc w:val="both"/>
        <w:rPr>
          <w:rFonts w:asciiTheme="minorHAnsi" w:hAnsiTheme="minorHAnsi"/>
          <w:b/>
          <w:i/>
          <w:sz w:val="22"/>
          <w:szCs w:val="28"/>
        </w:rPr>
      </w:pPr>
    </w:p>
    <w:p w:rsidR="0002661F" w:rsidRPr="0002661F" w:rsidRDefault="002F5A20" w:rsidP="0063522F">
      <w:pPr>
        <w:pStyle w:val="yiv1990846933msolistparagraph"/>
        <w:spacing w:before="0" w:beforeAutospacing="0" w:after="0" w:afterAutospacing="0" w:line="276" w:lineRule="auto"/>
        <w:jc w:val="both"/>
        <w:rPr>
          <w:rFonts w:asciiTheme="minorHAnsi" w:hAnsiTheme="minorHAnsi"/>
          <w:b/>
          <w:i/>
          <w:sz w:val="22"/>
          <w:szCs w:val="28"/>
        </w:rPr>
      </w:pPr>
      <w:r>
        <w:rPr>
          <w:rFonts w:asciiTheme="minorHAnsi" w:hAnsiTheme="minorHAnsi"/>
          <w:b/>
          <w:i/>
          <w:sz w:val="22"/>
          <w:szCs w:val="28"/>
        </w:rPr>
        <w:lastRenderedPageBreak/>
        <w:t>PUNTO CINCO</w:t>
      </w:r>
      <w:r w:rsidR="0002661F" w:rsidRPr="0002661F">
        <w:rPr>
          <w:rFonts w:asciiTheme="minorHAnsi" w:hAnsiTheme="minorHAnsi"/>
          <w:b/>
          <w:i/>
          <w:sz w:val="22"/>
          <w:szCs w:val="28"/>
        </w:rPr>
        <w:t>: COMISIÓN DE SEGUIMIENTO A INCUMPLIMIENTOS DE ESTABLECIMIENTOS.</w:t>
      </w:r>
    </w:p>
    <w:p w:rsidR="0002661F" w:rsidRPr="0002661F" w:rsidRDefault="0002661F" w:rsidP="0063522F">
      <w:pPr>
        <w:pStyle w:val="yiv1990846933msolistparagraph"/>
        <w:numPr>
          <w:ilvl w:val="0"/>
          <w:numId w:val="5"/>
        </w:numPr>
        <w:spacing w:before="0" w:beforeAutospacing="0" w:after="0" w:afterAutospacing="0" w:line="276" w:lineRule="auto"/>
        <w:ind w:left="851" w:hanging="283"/>
        <w:jc w:val="both"/>
        <w:rPr>
          <w:rFonts w:asciiTheme="minorHAnsi" w:hAnsiTheme="minorHAnsi"/>
          <w:b/>
          <w:i/>
          <w:sz w:val="22"/>
          <w:szCs w:val="28"/>
        </w:rPr>
      </w:pPr>
      <w:r w:rsidRPr="0002661F">
        <w:rPr>
          <w:rFonts w:asciiTheme="minorHAnsi" w:hAnsiTheme="minorHAnsi"/>
          <w:b/>
          <w:i/>
          <w:sz w:val="22"/>
          <w:szCs w:val="28"/>
        </w:rPr>
        <w:t>INSCRIPCIÓN DE REGENTE Y/O ENCARGADO DE LABOR TÉCNICA.</w:t>
      </w:r>
    </w:p>
    <w:p w:rsidR="0002661F" w:rsidRPr="0002661F" w:rsidRDefault="0002661F" w:rsidP="0063522F">
      <w:pPr>
        <w:pStyle w:val="yiv1990846933msolistparagraph"/>
        <w:numPr>
          <w:ilvl w:val="0"/>
          <w:numId w:val="12"/>
        </w:numPr>
        <w:tabs>
          <w:tab w:val="left" w:pos="993"/>
        </w:tabs>
        <w:spacing w:before="0" w:beforeAutospacing="0" w:after="0" w:afterAutospacing="0" w:line="276" w:lineRule="auto"/>
        <w:ind w:left="993" w:hanging="284"/>
        <w:jc w:val="both"/>
        <w:rPr>
          <w:rFonts w:asciiTheme="minorHAnsi" w:hAnsiTheme="minorHAnsi"/>
          <w:i/>
          <w:sz w:val="22"/>
          <w:szCs w:val="28"/>
        </w:rPr>
      </w:pPr>
      <w:r w:rsidRPr="0002661F">
        <w:rPr>
          <w:rFonts w:asciiTheme="minorHAnsi" w:hAnsiTheme="minorHAnsi"/>
          <w:i/>
          <w:sz w:val="22"/>
          <w:szCs w:val="28"/>
          <w:lang w:val="es-MX"/>
        </w:rPr>
        <w:t>Laboratorio Clínico Diagnóstico Escobar sucursal N° 3.</w:t>
      </w:r>
    </w:p>
    <w:p w:rsidR="0002661F" w:rsidRPr="0002661F" w:rsidRDefault="0002661F" w:rsidP="0063522F">
      <w:pPr>
        <w:pStyle w:val="Prrafodelista"/>
        <w:numPr>
          <w:ilvl w:val="0"/>
          <w:numId w:val="12"/>
        </w:numPr>
        <w:tabs>
          <w:tab w:val="left" w:pos="993"/>
        </w:tabs>
        <w:spacing w:after="0"/>
        <w:ind w:left="851" w:hanging="142"/>
        <w:jc w:val="both"/>
        <w:rPr>
          <w:rFonts w:asciiTheme="minorHAnsi" w:hAnsiTheme="minorHAnsi"/>
          <w:i/>
          <w:szCs w:val="28"/>
        </w:rPr>
      </w:pPr>
      <w:r w:rsidRPr="0002661F">
        <w:rPr>
          <w:rFonts w:asciiTheme="minorHAnsi" w:hAnsiTheme="minorHAnsi"/>
          <w:i/>
          <w:szCs w:val="28"/>
        </w:rPr>
        <w:t xml:space="preserve">Laboratorio Clínico </w:t>
      </w:r>
      <w:proofErr w:type="spellStart"/>
      <w:r w:rsidRPr="0002661F">
        <w:rPr>
          <w:rFonts w:asciiTheme="minorHAnsi" w:hAnsiTheme="minorHAnsi"/>
          <w:i/>
          <w:szCs w:val="28"/>
        </w:rPr>
        <w:t>Gadiel</w:t>
      </w:r>
      <w:proofErr w:type="spellEnd"/>
      <w:r w:rsidRPr="0002661F">
        <w:rPr>
          <w:rFonts w:asciiTheme="minorHAnsi" w:hAnsiTheme="minorHAnsi"/>
          <w:i/>
          <w:szCs w:val="28"/>
        </w:rPr>
        <w:t>.</w:t>
      </w:r>
    </w:p>
    <w:p w:rsidR="0002661F" w:rsidRPr="0002661F" w:rsidRDefault="0002661F" w:rsidP="0063522F">
      <w:pPr>
        <w:pStyle w:val="yiv1990846933msolistparagraph"/>
        <w:spacing w:before="0" w:beforeAutospacing="0" w:after="0" w:afterAutospacing="0" w:line="276" w:lineRule="auto"/>
        <w:ind w:left="928"/>
        <w:jc w:val="both"/>
        <w:rPr>
          <w:rFonts w:asciiTheme="minorHAnsi" w:hAnsiTheme="minorHAnsi"/>
          <w:b/>
          <w:i/>
          <w:sz w:val="22"/>
          <w:szCs w:val="28"/>
        </w:rPr>
      </w:pPr>
    </w:p>
    <w:p w:rsidR="0002661F" w:rsidRPr="0002661F" w:rsidRDefault="0002661F" w:rsidP="0063522F">
      <w:pPr>
        <w:pStyle w:val="yiv1990846933msolistparagraph"/>
        <w:numPr>
          <w:ilvl w:val="0"/>
          <w:numId w:val="5"/>
        </w:numPr>
        <w:spacing w:before="0" w:beforeAutospacing="0" w:after="0" w:afterAutospacing="0" w:line="276" w:lineRule="auto"/>
        <w:jc w:val="both"/>
        <w:rPr>
          <w:rFonts w:asciiTheme="minorHAnsi" w:hAnsiTheme="minorHAnsi"/>
          <w:b/>
          <w:i/>
          <w:sz w:val="22"/>
          <w:szCs w:val="28"/>
        </w:rPr>
      </w:pPr>
      <w:r w:rsidRPr="0002661F">
        <w:rPr>
          <w:rFonts w:asciiTheme="minorHAnsi" w:hAnsiTheme="minorHAnsi"/>
          <w:b/>
          <w:i/>
          <w:sz w:val="22"/>
          <w:szCs w:val="28"/>
        </w:rPr>
        <w:t>RENUNCIA DE REGENTE Y/O ENCARGADO DE LA LABOR TÉCNICA.</w:t>
      </w:r>
    </w:p>
    <w:p w:rsidR="0002661F" w:rsidRPr="0002661F" w:rsidRDefault="0002661F" w:rsidP="0063522F">
      <w:pPr>
        <w:pStyle w:val="Prrafodelista"/>
        <w:numPr>
          <w:ilvl w:val="0"/>
          <w:numId w:val="6"/>
        </w:numPr>
        <w:tabs>
          <w:tab w:val="left" w:pos="1134"/>
        </w:tabs>
        <w:ind w:left="993" w:hanging="284"/>
        <w:jc w:val="both"/>
        <w:rPr>
          <w:rFonts w:asciiTheme="minorHAnsi" w:hAnsiTheme="minorHAnsi"/>
          <w:i/>
          <w:szCs w:val="28"/>
          <w:lang w:val="es-MX" w:eastAsia="es-ES"/>
        </w:rPr>
      </w:pPr>
      <w:r w:rsidRPr="0002661F">
        <w:rPr>
          <w:rFonts w:asciiTheme="minorHAnsi" w:hAnsiTheme="minorHAnsi"/>
          <w:i/>
          <w:szCs w:val="28"/>
        </w:rPr>
        <w:t>Laboratorio Clínico Marroquín García</w:t>
      </w:r>
      <w:r w:rsidRPr="0002661F">
        <w:rPr>
          <w:rFonts w:asciiTheme="minorHAnsi" w:hAnsiTheme="minorHAnsi"/>
          <w:i/>
          <w:szCs w:val="28"/>
          <w:lang w:val="es-MX" w:eastAsia="es-ES"/>
        </w:rPr>
        <w:t>.</w:t>
      </w:r>
    </w:p>
    <w:p w:rsidR="0002661F" w:rsidRPr="0002661F" w:rsidRDefault="0002661F" w:rsidP="0063522F">
      <w:pPr>
        <w:pStyle w:val="Prrafodelista"/>
        <w:numPr>
          <w:ilvl w:val="0"/>
          <w:numId w:val="6"/>
        </w:numPr>
        <w:tabs>
          <w:tab w:val="left" w:pos="1134"/>
        </w:tabs>
        <w:ind w:left="993" w:hanging="284"/>
        <w:jc w:val="both"/>
        <w:rPr>
          <w:rFonts w:asciiTheme="minorHAnsi" w:hAnsiTheme="minorHAnsi"/>
          <w:i/>
          <w:szCs w:val="28"/>
          <w:lang w:val="es-MX" w:eastAsia="es-ES"/>
        </w:rPr>
      </w:pPr>
      <w:r w:rsidRPr="0002661F">
        <w:rPr>
          <w:rFonts w:asciiTheme="minorHAnsi" w:hAnsiTheme="minorHAnsi"/>
          <w:i/>
          <w:szCs w:val="28"/>
        </w:rPr>
        <w:t>Laboratorio Clínico Diagnóstico Escobar sucursal N° 5.</w:t>
      </w:r>
    </w:p>
    <w:p w:rsidR="0002661F" w:rsidRPr="0002661F" w:rsidRDefault="0002661F" w:rsidP="0063522F">
      <w:pPr>
        <w:pStyle w:val="Prrafodelista"/>
        <w:numPr>
          <w:ilvl w:val="0"/>
          <w:numId w:val="6"/>
        </w:numPr>
        <w:tabs>
          <w:tab w:val="left" w:pos="1134"/>
        </w:tabs>
        <w:ind w:left="993" w:hanging="284"/>
        <w:jc w:val="both"/>
        <w:rPr>
          <w:rFonts w:asciiTheme="minorHAnsi" w:hAnsiTheme="minorHAnsi"/>
          <w:i/>
          <w:szCs w:val="28"/>
          <w:lang w:val="es-MX" w:eastAsia="es-ES"/>
        </w:rPr>
      </w:pPr>
      <w:r w:rsidRPr="0002661F">
        <w:rPr>
          <w:rFonts w:asciiTheme="minorHAnsi" w:hAnsiTheme="minorHAnsi"/>
          <w:i/>
          <w:szCs w:val="28"/>
          <w:lang w:val="es-MX"/>
        </w:rPr>
        <w:t>Laboratorio Clínico de Ciudad Arce.</w:t>
      </w:r>
    </w:p>
    <w:p w:rsidR="0002661F" w:rsidRPr="0002661F" w:rsidRDefault="0002661F" w:rsidP="0063522F">
      <w:pPr>
        <w:tabs>
          <w:tab w:val="left" w:pos="1134"/>
        </w:tabs>
        <w:spacing w:line="240" w:lineRule="auto"/>
        <w:rPr>
          <w:rFonts w:asciiTheme="minorHAnsi" w:hAnsiTheme="minorHAnsi"/>
          <w:i/>
          <w:sz w:val="22"/>
          <w:szCs w:val="28"/>
          <w:lang w:val="es-MX"/>
        </w:rPr>
      </w:pPr>
    </w:p>
    <w:p w:rsidR="0002661F" w:rsidRPr="0002661F" w:rsidRDefault="0002661F" w:rsidP="0063522F">
      <w:pPr>
        <w:pStyle w:val="Prrafodelista"/>
        <w:numPr>
          <w:ilvl w:val="0"/>
          <w:numId w:val="5"/>
        </w:numPr>
        <w:tabs>
          <w:tab w:val="left" w:pos="1134"/>
        </w:tabs>
        <w:spacing w:line="240" w:lineRule="auto"/>
        <w:jc w:val="both"/>
        <w:rPr>
          <w:rFonts w:asciiTheme="minorHAnsi" w:hAnsiTheme="minorHAnsi"/>
          <w:b/>
          <w:i/>
          <w:szCs w:val="28"/>
          <w:lang w:val="es-MX"/>
        </w:rPr>
      </w:pPr>
      <w:r w:rsidRPr="0002661F">
        <w:rPr>
          <w:rFonts w:asciiTheme="minorHAnsi" w:hAnsiTheme="minorHAnsi"/>
          <w:b/>
          <w:bCs/>
          <w:i/>
          <w:szCs w:val="28"/>
          <w:lang w:val="es-MX"/>
        </w:rPr>
        <w:t>COMPRAVENTA DE ESTABLECIMIENTOS Y OTROS TRÁMITES RELACIONADOS</w:t>
      </w:r>
    </w:p>
    <w:p w:rsidR="0002661F" w:rsidRPr="0002661F" w:rsidRDefault="0002661F" w:rsidP="0063522F">
      <w:pPr>
        <w:pStyle w:val="Prrafodelista"/>
        <w:numPr>
          <w:ilvl w:val="3"/>
          <w:numId w:val="5"/>
        </w:numPr>
        <w:tabs>
          <w:tab w:val="left" w:pos="993"/>
        </w:tabs>
        <w:spacing w:line="240" w:lineRule="auto"/>
        <w:jc w:val="both"/>
        <w:rPr>
          <w:rFonts w:asciiTheme="minorHAnsi" w:hAnsiTheme="minorHAnsi"/>
          <w:b/>
          <w:i/>
          <w:szCs w:val="28"/>
          <w:lang w:val="es-MX"/>
        </w:rPr>
      </w:pPr>
      <w:r w:rsidRPr="0002661F">
        <w:rPr>
          <w:rFonts w:asciiTheme="minorHAnsi" w:hAnsiTheme="minorHAnsi" w:cs="Calibri"/>
          <w:i/>
          <w:szCs w:val="28"/>
        </w:rPr>
        <w:t xml:space="preserve">Laboratorio Clínico </w:t>
      </w:r>
      <w:proofErr w:type="spellStart"/>
      <w:r w:rsidRPr="0002661F">
        <w:rPr>
          <w:rFonts w:asciiTheme="minorHAnsi" w:hAnsiTheme="minorHAnsi" w:cs="Calibri"/>
          <w:i/>
          <w:szCs w:val="28"/>
        </w:rPr>
        <w:t>Katerh</w:t>
      </w:r>
      <w:proofErr w:type="spellEnd"/>
      <w:r w:rsidRPr="0002661F">
        <w:rPr>
          <w:rFonts w:asciiTheme="minorHAnsi" w:hAnsiTheme="minorHAnsi" w:cs="Calibri"/>
          <w:i/>
          <w:szCs w:val="28"/>
        </w:rPr>
        <w:t xml:space="preserve"> </w:t>
      </w:r>
      <w:proofErr w:type="spellStart"/>
      <w:r w:rsidRPr="0002661F">
        <w:rPr>
          <w:rFonts w:asciiTheme="minorHAnsi" w:hAnsiTheme="minorHAnsi" w:cs="Calibri"/>
          <w:i/>
          <w:szCs w:val="28"/>
        </w:rPr>
        <w:t>Lab</w:t>
      </w:r>
      <w:proofErr w:type="spellEnd"/>
      <w:r w:rsidRPr="0002661F">
        <w:rPr>
          <w:rFonts w:asciiTheme="minorHAnsi" w:hAnsiTheme="minorHAnsi"/>
          <w:i/>
          <w:szCs w:val="28"/>
        </w:rPr>
        <w:t>.</w:t>
      </w:r>
    </w:p>
    <w:p w:rsidR="0002661F" w:rsidRPr="0002661F" w:rsidRDefault="0002661F" w:rsidP="0063522F">
      <w:pPr>
        <w:tabs>
          <w:tab w:val="left" w:pos="1134"/>
        </w:tabs>
        <w:spacing w:line="240" w:lineRule="auto"/>
        <w:ind w:left="1980"/>
        <w:rPr>
          <w:rFonts w:asciiTheme="minorHAnsi" w:hAnsiTheme="minorHAnsi"/>
          <w:i/>
          <w:sz w:val="22"/>
          <w:szCs w:val="28"/>
          <w:lang w:val="es-MX"/>
        </w:rPr>
      </w:pPr>
    </w:p>
    <w:p w:rsidR="0002661F" w:rsidRPr="0002661F" w:rsidRDefault="0002661F" w:rsidP="0063522F">
      <w:pPr>
        <w:pStyle w:val="Prrafodelista"/>
        <w:numPr>
          <w:ilvl w:val="0"/>
          <w:numId w:val="5"/>
        </w:numPr>
        <w:tabs>
          <w:tab w:val="left" w:pos="567"/>
        </w:tabs>
        <w:spacing w:line="240" w:lineRule="auto"/>
        <w:jc w:val="both"/>
        <w:rPr>
          <w:rFonts w:asciiTheme="minorHAnsi" w:hAnsiTheme="minorHAnsi"/>
          <w:b/>
          <w:i/>
          <w:szCs w:val="28"/>
        </w:rPr>
      </w:pPr>
      <w:r w:rsidRPr="0002661F">
        <w:rPr>
          <w:rFonts w:asciiTheme="minorHAnsi" w:hAnsiTheme="minorHAnsi"/>
          <w:b/>
          <w:i/>
          <w:szCs w:val="28"/>
        </w:rPr>
        <w:t>CASOS ESPECIALES</w:t>
      </w:r>
    </w:p>
    <w:p w:rsidR="0002661F" w:rsidRPr="0002661F" w:rsidRDefault="0002661F" w:rsidP="0063522F">
      <w:pPr>
        <w:pStyle w:val="Prrafodelista"/>
        <w:numPr>
          <w:ilvl w:val="3"/>
          <w:numId w:val="5"/>
        </w:numPr>
        <w:tabs>
          <w:tab w:val="left" w:pos="567"/>
        </w:tabs>
        <w:ind w:left="993" w:hanging="283"/>
        <w:jc w:val="both"/>
        <w:rPr>
          <w:rFonts w:asciiTheme="minorHAnsi" w:hAnsiTheme="minorHAnsi"/>
          <w:i/>
          <w:szCs w:val="28"/>
        </w:rPr>
      </w:pPr>
      <w:r w:rsidRPr="0002661F">
        <w:rPr>
          <w:rFonts w:asciiTheme="minorHAnsi" w:hAnsiTheme="minorHAnsi" w:cs="Calibri"/>
          <w:i/>
          <w:szCs w:val="28"/>
        </w:rPr>
        <w:t xml:space="preserve">Laboratorio Clínico </w:t>
      </w:r>
      <w:proofErr w:type="spellStart"/>
      <w:r w:rsidRPr="0002661F">
        <w:rPr>
          <w:rFonts w:asciiTheme="minorHAnsi" w:hAnsiTheme="minorHAnsi" w:cs="Calibri"/>
          <w:i/>
          <w:szCs w:val="28"/>
        </w:rPr>
        <w:t>Bionolab</w:t>
      </w:r>
      <w:proofErr w:type="spellEnd"/>
      <w:r w:rsidRPr="0002661F">
        <w:rPr>
          <w:rFonts w:asciiTheme="minorHAnsi" w:hAnsiTheme="minorHAnsi"/>
          <w:i/>
          <w:szCs w:val="28"/>
          <w:lang w:val="es-MX"/>
        </w:rPr>
        <w:t>.</w:t>
      </w:r>
    </w:p>
    <w:p w:rsidR="0002661F" w:rsidRPr="0002661F" w:rsidRDefault="0002661F" w:rsidP="0063522F">
      <w:pPr>
        <w:pStyle w:val="Prrafodelista"/>
        <w:numPr>
          <w:ilvl w:val="3"/>
          <w:numId w:val="5"/>
        </w:numPr>
        <w:tabs>
          <w:tab w:val="left" w:pos="567"/>
        </w:tabs>
        <w:ind w:left="993" w:hanging="284"/>
        <w:jc w:val="both"/>
        <w:rPr>
          <w:rFonts w:asciiTheme="minorHAnsi" w:hAnsiTheme="minorHAnsi"/>
          <w:i/>
          <w:szCs w:val="28"/>
        </w:rPr>
      </w:pPr>
      <w:r w:rsidRPr="0002661F">
        <w:rPr>
          <w:rFonts w:asciiTheme="minorHAnsi" w:hAnsiTheme="minorHAnsi" w:cs="Calibri"/>
          <w:i/>
          <w:szCs w:val="28"/>
        </w:rPr>
        <w:t>Clínica Médica Empresarial Atento El Salvador, S.A de C.V.</w:t>
      </w:r>
    </w:p>
    <w:p w:rsidR="0002661F" w:rsidRPr="0002661F" w:rsidRDefault="0002661F" w:rsidP="0063522F">
      <w:pPr>
        <w:pStyle w:val="Prrafodelista"/>
        <w:numPr>
          <w:ilvl w:val="3"/>
          <w:numId w:val="5"/>
        </w:numPr>
        <w:tabs>
          <w:tab w:val="left" w:pos="567"/>
        </w:tabs>
        <w:ind w:left="993" w:hanging="283"/>
        <w:jc w:val="both"/>
        <w:rPr>
          <w:rFonts w:asciiTheme="minorHAnsi" w:hAnsiTheme="minorHAnsi"/>
          <w:i/>
          <w:szCs w:val="28"/>
        </w:rPr>
      </w:pPr>
      <w:r w:rsidRPr="0002661F">
        <w:rPr>
          <w:rFonts w:asciiTheme="minorHAnsi" w:hAnsiTheme="minorHAnsi" w:cs="Calibri"/>
          <w:i/>
          <w:szCs w:val="28"/>
        </w:rPr>
        <w:t xml:space="preserve">Ópticas Franklin </w:t>
      </w:r>
      <w:proofErr w:type="spellStart"/>
      <w:r w:rsidRPr="0002661F">
        <w:rPr>
          <w:rFonts w:asciiTheme="minorHAnsi" w:hAnsiTheme="minorHAnsi" w:cs="Calibri"/>
          <w:i/>
          <w:szCs w:val="28"/>
        </w:rPr>
        <w:t>Metrocentro</w:t>
      </w:r>
      <w:proofErr w:type="spellEnd"/>
      <w:r w:rsidRPr="0002661F">
        <w:rPr>
          <w:rFonts w:asciiTheme="minorHAnsi" w:hAnsiTheme="minorHAnsi" w:cs="Calibri"/>
          <w:i/>
          <w:szCs w:val="28"/>
        </w:rPr>
        <w:t xml:space="preserve"> San Miguel</w:t>
      </w:r>
      <w:r w:rsidRPr="0002661F">
        <w:rPr>
          <w:rFonts w:asciiTheme="minorHAnsi" w:hAnsiTheme="minorHAnsi"/>
          <w:i/>
          <w:szCs w:val="28"/>
          <w:lang w:val="es-ES"/>
        </w:rPr>
        <w:t>.</w:t>
      </w:r>
    </w:p>
    <w:p w:rsidR="0002661F" w:rsidRPr="0002661F" w:rsidRDefault="0002661F" w:rsidP="0063522F">
      <w:pPr>
        <w:pStyle w:val="Prrafodelista"/>
        <w:numPr>
          <w:ilvl w:val="3"/>
          <w:numId w:val="5"/>
        </w:numPr>
        <w:ind w:left="993" w:hanging="283"/>
        <w:jc w:val="both"/>
        <w:rPr>
          <w:rFonts w:asciiTheme="minorHAnsi" w:hAnsiTheme="minorHAnsi"/>
          <w:i/>
          <w:szCs w:val="28"/>
        </w:rPr>
      </w:pPr>
      <w:r w:rsidRPr="0002661F">
        <w:rPr>
          <w:rFonts w:asciiTheme="minorHAnsi" w:hAnsiTheme="minorHAnsi" w:cs="Calibri"/>
          <w:i/>
          <w:szCs w:val="28"/>
        </w:rPr>
        <w:t>Ópticas Franklin Zacatecoluca.</w:t>
      </w:r>
    </w:p>
    <w:p w:rsidR="0002661F" w:rsidRPr="0002661F" w:rsidRDefault="0002661F" w:rsidP="0063522F">
      <w:pPr>
        <w:pStyle w:val="Prrafodelista"/>
        <w:numPr>
          <w:ilvl w:val="3"/>
          <w:numId w:val="5"/>
        </w:numPr>
        <w:tabs>
          <w:tab w:val="left" w:pos="567"/>
        </w:tabs>
        <w:ind w:left="993" w:hanging="283"/>
        <w:jc w:val="both"/>
        <w:rPr>
          <w:rFonts w:asciiTheme="minorHAnsi" w:hAnsiTheme="minorHAnsi"/>
          <w:i/>
          <w:szCs w:val="28"/>
        </w:rPr>
      </w:pPr>
      <w:r w:rsidRPr="0002661F">
        <w:rPr>
          <w:rFonts w:asciiTheme="minorHAnsi" w:hAnsiTheme="minorHAnsi" w:cs="Calibri"/>
          <w:i/>
          <w:szCs w:val="28"/>
        </w:rPr>
        <w:t xml:space="preserve">Clínica Médica Empresarial </w:t>
      </w:r>
      <w:proofErr w:type="spellStart"/>
      <w:r w:rsidRPr="0002661F">
        <w:rPr>
          <w:rFonts w:asciiTheme="minorHAnsi" w:hAnsiTheme="minorHAnsi" w:cs="Calibri"/>
          <w:i/>
          <w:szCs w:val="28"/>
        </w:rPr>
        <w:t>Supertex</w:t>
      </w:r>
      <w:proofErr w:type="spellEnd"/>
      <w:r w:rsidRPr="0002661F">
        <w:rPr>
          <w:rFonts w:asciiTheme="minorHAnsi" w:hAnsiTheme="minorHAnsi" w:cs="Calibri"/>
          <w:i/>
          <w:szCs w:val="28"/>
        </w:rPr>
        <w:t xml:space="preserve"> El Salvador.</w:t>
      </w:r>
    </w:p>
    <w:p w:rsidR="0002661F" w:rsidRPr="0002661F" w:rsidRDefault="0002661F" w:rsidP="0063522F">
      <w:pPr>
        <w:pStyle w:val="Prrafodelista"/>
        <w:tabs>
          <w:tab w:val="left" w:pos="567"/>
        </w:tabs>
        <w:ind w:left="1070"/>
        <w:jc w:val="both"/>
        <w:rPr>
          <w:rFonts w:asciiTheme="minorHAnsi" w:hAnsiTheme="minorHAnsi"/>
          <w:i/>
          <w:szCs w:val="28"/>
        </w:rPr>
      </w:pPr>
    </w:p>
    <w:p w:rsidR="0002661F" w:rsidRPr="0002661F" w:rsidRDefault="002F5A20" w:rsidP="0063522F">
      <w:pPr>
        <w:pStyle w:val="yiv1990846933msolistparagraph"/>
        <w:spacing w:before="0" w:beforeAutospacing="0" w:after="0" w:afterAutospacing="0" w:line="276" w:lineRule="auto"/>
        <w:jc w:val="both"/>
        <w:rPr>
          <w:rFonts w:asciiTheme="minorHAnsi" w:hAnsiTheme="minorHAnsi" w:cstheme="minorHAnsi"/>
          <w:i/>
          <w:sz w:val="22"/>
          <w:szCs w:val="28"/>
        </w:rPr>
      </w:pPr>
      <w:r>
        <w:rPr>
          <w:rFonts w:asciiTheme="minorHAnsi" w:hAnsiTheme="minorHAnsi"/>
          <w:b/>
          <w:i/>
          <w:sz w:val="22"/>
          <w:szCs w:val="28"/>
        </w:rPr>
        <w:t>PUNTO SEIS</w:t>
      </w:r>
      <w:r w:rsidR="0002661F" w:rsidRPr="0002661F">
        <w:rPr>
          <w:rFonts w:asciiTheme="minorHAnsi" w:hAnsiTheme="minorHAnsi"/>
          <w:b/>
          <w:i/>
          <w:sz w:val="22"/>
          <w:szCs w:val="28"/>
        </w:rPr>
        <w:t>: VARIOS</w:t>
      </w:r>
    </w:p>
    <w:p w:rsidR="00073B4D" w:rsidRPr="0002661F" w:rsidRDefault="00073B4D" w:rsidP="0063522F">
      <w:pPr>
        <w:pStyle w:val="yiv1990846933msolistparagraph"/>
        <w:spacing w:before="0" w:beforeAutospacing="0" w:after="0" w:afterAutospacing="0" w:line="360" w:lineRule="auto"/>
        <w:jc w:val="both"/>
        <w:rPr>
          <w:rFonts w:asciiTheme="minorHAnsi" w:hAnsiTheme="minorHAnsi"/>
          <w:b/>
          <w:i/>
          <w:color w:val="000000" w:themeColor="text1"/>
          <w:sz w:val="28"/>
          <w:szCs w:val="28"/>
        </w:rPr>
      </w:pPr>
    </w:p>
    <w:p w:rsidR="00073B4D" w:rsidRPr="0002661F" w:rsidRDefault="00073B4D" w:rsidP="0063522F">
      <w:pPr>
        <w:pStyle w:val="Sinespaciado"/>
        <w:spacing w:line="360" w:lineRule="auto"/>
        <w:ind w:left="0" w:hanging="11"/>
        <w:rPr>
          <w:rFonts w:asciiTheme="minorHAnsi" w:hAnsiTheme="minorHAnsi" w:cstheme="minorHAnsi"/>
          <w:sz w:val="28"/>
          <w:szCs w:val="28"/>
        </w:rPr>
      </w:pPr>
      <w:r w:rsidRPr="0002661F">
        <w:rPr>
          <w:rFonts w:asciiTheme="minorHAnsi" w:hAnsiTheme="minorHAnsi" w:cstheme="minorHAnsi"/>
          <w:sz w:val="28"/>
          <w:szCs w:val="28"/>
          <w:lang w:val="es-SV"/>
        </w:rPr>
        <w:t xml:space="preserve">El Consejo por unanimidad </w:t>
      </w:r>
      <w:r w:rsidRPr="0002661F">
        <w:rPr>
          <w:rFonts w:asciiTheme="minorHAnsi" w:hAnsiTheme="minorHAnsi" w:cstheme="minorHAnsi"/>
          <w:b/>
          <w:sz w:val="28"/>
          <w:szCs w:val="28"/>
          <w:lang w:val="es-SV"/>
        </w:rPr>
        <w:t>ACUERDA</w:t>
      </w:r>
      <w:r w:rsidRPr="0002661F">
        <w:rPr>
          <w:rFonts w:asciiTheme="minorHAnsi" w:hAnsiTheme="minorHAnsi" w:cstheme="minorHAnsi"/>
          <w:sz w:val="28"/>
          <w:szCs w:val="28"/>
          <w:lang w:val="es-SV"/>
        </w:rPr>
        <w:t>: Aprobar la agenda a desarro</w:t>
      </w:r>
      <w:r w:rsidR="001E16A1" w:rsidRPr="0002661F">
        <w:rPr>
          <w:rFonts w:asciiTheme="minorHAnsi" w:hAnsiTheme="minorHAnsi" w:cstheme="minorHAnsi"/>
          <w:sz w:val="28"/>
          <w:szCs w:val="28"/>
          <w:lang w:val="es-SV"/>
        </w:rPr>
        <w:t>llarse en la Sesión Ordinaria 18</w:t>
      </w:r>
      <w:r w:rsidRPr="0002661F">
        <w:rPr>
          <w:rFonts w:asciiTheme="minorHAnsi" w:hAnsiTheme="minorHAnsi" w:cstheme="minorHAnsi"/>
          <w:sz w:val="28"/>
          <w:szCs w:val="28"/>
          <w:lang w:val="es-SV"/>
        </w:rPr>
        <w:t>/201</w:t>
      </w:r>
      <w:r w:rsidRPr="0002661F">
        <w:rPr>
          <w:rFonts w:asciiTheme="minorHAnsi" w:hAnsiTheme="minorHAnsi" w:cstheme="minorHAnsi"/>
          <w:sz w:val="28"/>
          <w:szCs w:val="28"/>
        </w:rPr>
        <w:t>7.</w:t>
      </w:r>
    </w:p>
    <w:p w:rsidR="00D27A8A" w:rsidRPr="0002661F" w:rsidRDefault="00D27A8A" w:rsidP="0063522F">
      <w:pPr>
        <w:spacing w:line="360" w:lineRule="auto"/>
        <w:ind w:left="0"/>
        <w:rPr>
          <w:rFonts w:asciiTheme="minorHAnsi" w:hAnsiTheme="minorHAnsi"/>
          <w:i/>
          <w:color w:val="000000" w:themeColor="text1"/>
          <w:sz w:val="28"/>
          <w:szCs w:val="28"/>
        </w:rPr>
      </w:pPr>
    </w:p>
    <w:p w:rsidR="00D27A8A" w:rsidRPr="0002661F" w:rsidRDefault="00D27A8A" w:rsidP="0063522F">
      <w:pPr>
        <w:pStyle w:val="Prrafodelista"/>
        <w:spacing w:after="0" w:line="360" w:lineRule="auto"/>
        <w:ind w:left="0"/>
        <w:jc w:val="both"/>
        <w:rPr>
          <w:rFonts w:asciiTheme="minorHAnsi" w:hAnsiTheme="minorHAnsi"/>
          <w:b/>
          <w:color w:val="000000" w:themeColor="text1"/>
          <w:sz w:val="28"/>
          <w:szCs w:val="28"/>
        </w:rPr>
      </w:pPr>
      <w:r w:rsidRPr="0002661F">
        <w:rPr>
          <w:rFonts w:asciiTheme="minorHAnsi" w:hAnsiTheme="minorHAnsi"/>
          <w:b/>
          <w:color w:val="000000" w:themeColor="text1"/>
          <w:sz w:val="28"/>
          <w:szCs w:val="28"/>
        </w:rPr>
        <w:t>PUNTO TRES: LECTURA Y RATIFICACIÓN DE ACTA DE SESIÓN ANTERIOR.</w:t>
      </w:r>
    </w:p>
    <w:p w:rsidR="00D27A8A" w:rsidRDefault="00D27A8A" w:rsidP="00CC06F3">
      <w:pPr>
        <w:pStyle w:val="Sinespaciado"/>
        <w:spacing w:line="360" w:lineRule="auto"/>
        <w:ind w:left="0"/>
        <w:rPr>
          <w:rFonts w:asciiTheme="minorHAnsi" w:hAnsiTheme="minorHAnsi" w:cstheme="minorHAnsi"/>
          <w:color w:val="000000" w:themeColor="text1"/>
          <w:sz w:val="28"/>
          <w:szCs w:val="28"/>
          <w:lang w:val="es-SV"/>
        </w:rPr>
      </w:pPr>
      <w:r w:rsidRPr="0002661F">
        <w:rPr>
          <w:rFonts w:asciiTheme="minorHAnsi" w:hAnsiTheme="minorHAnsi" w:cstheme="minorHAnsi"/>
          <w:color w:val="000000" w:themeColor="text1"/>
          <w:sz w:val="28"/>
          <w:szCs w:val="28"/>
          <w:lang w:val="es-SV"/>
        </w:rPr>
        <w:t xml:space="preserve">Lectura del acta de sesión ordinaria </w:t>
      </w:r>
      <w:r w:rsidR="001E16A1" w:rsidRPr="0002661F">
        <w:rPr>
          <w:rFonts w:asciiTheme="minorHAnsi" w:hAnsiTheme="minorHAnsi" w:cstheme="minorHAnsi"/>
          <w:color w:val="000000" w:themeColor="text1"/>
          <w:sz w:val="28"/>
          <w:szCs w:val="28"/>
        </w:rPr>
        <w:t>número 17</w:t>
      </w:r>
      <w:r w:rsidRPr="0002661F">
        <w:rPr>
          <w:rFonts w:asciiTheme="minorHAnsi" w:hAnsiTheme="minorHAnsi" w:cstheme="minorHAnsi"/>
          <w:color w:val="000000" w:themeColor="text1"/>
          <w:sz w:val="28"/>
          <w:szCs w:val="28"/>
          <w:lang w:val="es-SV"/>
        </w:rPr>
        <w:t>/201</w:t>
      </w:r>
      <w:r w:rsidRPr="0002661F">
        <w:rPr>
          <w:rFonts w:asciiTheme="minorHAnsi" w:hAnsiTheme="minorHAnsi" w:cstheme="minorHAnsi"/>
          <w:color w:val="000000" w:themeColor="text1"/>
          <w:sz w:val="28"/>
          <w:szCs w:val="28"/>
        </w:rPr>
        <w:t>7</w:t>
      </w:r>
      <w:r w:rsidRPr="0002661F">
        <w:rPr>
          <w:rFonts w:asciiTheme="minorHAnsi" w:hAnsiTheme="minorHAnsi" w:cstheme="minorHAnsi"/>
          <w:color w:val="000000" w:themeColor="text1"/>
          <w:sz w:val="28"/>
          <w:szCs w:val="28"/>
          <w:lang w:val="es-SV"/>
        </w:rPr>
        <w:t xml:space="preserve">, de fecha </w:t>
      </w:r>
      <w:r w:rsidR="001E16A1" w:rsidRPr="0002661F">
        <w:rPr>
          <w:rFonts w:asciiTheme="minorHAnsi" w:hAnsiTheme="minorHAnsi" w:cstheme="minorHAnsi"/>
          <w:color w:val="000000" w:themeColor="text1"/>
          <w:sz w:val="28"/>
          <w:szCs w:val="28"/>
        </w:rPr>
        <w:t xml:space="preserve">treinta y uno </w:t>
      </w:r>
      <w:r w:rsidRPr="0002661F">
        <w:rPr>
          <w:rFonts w:asciiTheme="minorHAnsi" w:hAnsiTheme="minorHAnsi" w:cstheme="minorHAnsi"/>
          <w:color w:val="000000" w:themeColor="text1"/>
          <w:sz w:val="28"/>
          <w:szCs w:val="28"/>
        </w:rPr>
        <w:t>de mayo de dos mil diecisiete</w:t>
      </w:r>
      <w:r w:rsidR="00642E8F" w:rsidRPr="0002661F">
        <w:rPr>
          <w:rFonts w:asciiTheme="minorHAnsi" w:hAnsiTheme="minorHAnsi" w:cstheme="minorHAnsi"/>
          <w:color w:val="000000" w:themeColor="text1"/>
          <w:sz w:val="28"/>
          <w:szCs w:val="28"/>
          <w:lang w:val="es-SV"/>
        </w:rPr>
        <w:t xml:space="preserve">. </w:t>
      </w:r>
      <w:r w:rsidRPr="0002661F">
        <w:rPr>
          <w:rFonts w:asciiTheme="minorHAnsi" w:hAnsiTheme="minorHAnsi" w:cstheme="minorHAnsi"/>
          <w:color w:val="000000" w:themeColor="text1"/>
          <w:sz w:val="28"/>
          <w:szCs w:val="28"/>
        </w:rPr>
        <w:t xml:space="preserve">Por unanimidad el Consejo </w:t>
      </w:r>
      <w:r w:rsidRPr="0002661F">
        <w:rPr>
          <w:rFonts w:asciiTheme="minorHAnsi" w:hAnsiTheme="minorHAnsi" w:cstheme="minorHAnsi"/>
          <w:b/>
          <w:color w:val="000000" w:themeColor="text1"/>
          <w:sz w:val="28"/>
          <w:szCs w:val="28"/>
        </w:rPr>
        <w:t>ACUERDA</w:t>
      </w:r>
      <w:r w:rsidRPr="0002661F">
        <w:rPr>
          <w:rFonts w:asciiTheme="minorHAnsi" w:hAnsiTheme="minorHAnsi" w:cstheme="minorHAnsi"/>
          <w:color w:val="000000" w:themeColor="text1"/>
          <w:sz w:val="28"/>
          <w:szCs w:val="28"/>
        </w:rPr>
        <w:t xml:space="preserve">: Ratificar el </w:t>
      </w:r>
      <w:r w:rsidRPr="0002661F">
        <w:rPr>
          <w:rFonts w:asciiTheme="minorHAnsi" w:hAnsiTheme="minorHAnsi" w:cstheme="minorHAnsi"/>
          <w:color w:val="000000" w:themeColor="text1"/>
          <w:sz w:val="28"/>
          <w:szCs w:val="28"/>
          <w:lang w:val="es-SV"/>
        </w:rPr>
        <w:t xml:space="preserve">acta de sesión ordinaria </w:t>
      </w:r>
      <w:r w:rsidRPr="0002661F">
        <w:rPr>
          <w:rFonts w:asciiTheme="minorHAnsi" w:hAnsiTheme="minorHAnsi" w:cstheme="minorHAnsi"/>
          <w:color w:val="000000" w:themeColor="text1"/>
          <w:sz w:val="28"/>
          <w:szCs w:val="28"/>
        </w:rPr>
        <w:t>número</w:t>
      </w:r>
      <w:r w:rsidR="001E16A1" w:rsidRPr="0002661F">
        <w:rPr>
          <w:rFonts w:asciiTheme="minorHAnsi" w:hAnsiTheme="minorHAnsi" w:cstheme="minorHAnsi"/>
          <w:color w:val="000000" w:themeColor="text1"/>
          <w:sz w:val="28"/>
          <w:szCs w:val="28"/>
          <w:lang w:val="es-SV"/>
        </w:rPr>
        <w:t xml:space="preserve"> 17</w:t>
      </w:r>
      <w:r w:rsidRPr="0002661F">
        <w:rPr>
          <w:rFonts w:asciiTheme="minorHAnsi" w:hAnsiTheme="minorHAnsi" w:cstheme="minorHAnsi"/>
          <w:color w:val="000000" w:themeColor="text1"/>
          <w:sz w:val="28"/>
          <w:szCs w:val="28"/>
          <w:lang w:val="es-SV"/>
        </w:rPr>
        <w:t>/201</w:t>
      </w:r>
      <w:r w:rsidRPr="0002661F">
        <w:rPr>
          <w:rFonts w:asciiTheme="minorHAnsi" w:hAnsiTheme="minorHAnsi" w:cstheme="minorHAnsi"/>
          <w:color w:val="000000" w:themeColor="text1"/>
          <w:sz w:val="28"/>
          <w:szCs w:val="28"/>
        </w:rPr>
        <w:t xml:space="preserve">7, </w:t>
      </w:r>
      <w:r w:rsidRPr="0002661F">
        <w:rPr>
          <w:rFonts w:asciiTheme="minorHAnsi" w:hAnsiTheme="minorHAnsi" w:cstheme="minorHAnsi"/>
          <w:color w:val="000000" w:themeColor="text1"/>
          <w:sz w:val="28"/>
          <w:szCs w:val="28"/>
          <w:lang w:val="es-SV"/>
        </w:rPr>
        <w:t>de fecha</w:t>
      </w:r>
      <w:r w:rsidR="001E16A1" w:rsidRPr="0002661F">
        <w:rPr>
          <w:rFonts w:asciiTheme="minorHAnsi" w:hAnsiTheme="minorHAnsi" w:cstheme="minorHAnsi"/>
          <w:color w:val="000000" w:themeColor="text1"/>
          <w:sz w:val="28"/>
          <w:szCs w:val="28"/>
          <w:lang w:val="es-SV"/>
        </w:rPr>
        <w:t xml:space="preserve"> treinta y uno</w:t>
      </w:r>
      <w:r w:rsidRPr="0002661F">
        <w:rPr>
          <w:rFonts w:asciiTheme="minorHAnsi" w:hAnsiTheme="minorHAnsi" w:cstheme="minorHAnsi"/>
          <w:color w:val="000000" w:themeColor="text1"/>
          <w:sz w:val="28"/>
          <w:szCs w:val="28"/>
          <w:lang w:val="es-SV"/>
        </w:rPr>
        <w:t xml:space="preserve"> </w:t>
      </w:r>
      <w:r w:rsidRPr="0002661F">
        <w:rPr>
          <w:rFonts w:asciiTheme="minorHAnsi" w:hAnsiTheme="minorHAnsi" w:cstheme="minorHAnsi"/>
          <w:color w:val="000000" w:themeColor="text1"/>
          <w:sz w:val="28"/>
          <w:szCs w:val="28"/>
        </w:rPr>
        <w:t>de mayo del presente año</w:t>
      </w:r>
      <w:r w:rsidR="00DE5E8B">
        <w:rPr>
          <w:rFonts w:asciiTheme="minorHAnsi" w:hAnsiTheme="minorHAnsi" w:cstheme="minorHAnsi"/>
          <w:color w:val="000000" w:themeColor="text1"/>
          <w:sz w:val="28"/>
          <w:szCs w:val="28"/>
          <w:lang w:val="es-SV"/>
        </w:rPr>
        <w:t>.</w:t>
      </w:r>
    </w:p>
    <w:p w:rsidR="00CC06F3" w:rsidRPr="00CC06F3" w:rsidRDefault="00CC06F3" w:rsidP="00CC06F3">
      <w:pPr>
        <w:pStyle w:val="Sinespaciado"/>
        <w:spacing w:line="360" w:lineRule="auto"/>
        <w:ind w:left="0"/>
        <w:rPr>
          <w:rFonts w:asciiTheme="minorHAnsi" w:hAnsiTheme="minorHAnsi" w:cstheme="minorHAnsi"/>
          <w:color w:val="000000" w:themeColor="text1"/>
          <w:sz w:val="28"/>
          <w:szCs w:val="28"/>
          <w:lang w:val="es-SV"/>
        </w:rPr>
      </w:pPr>
    </w:p>
    <w:p w:rsidR="00D15CCE" w:rsidRPr="0002661F" w:rsidRDefault="00D15CCE" w:rsidP="0063522F">
      <w:pPr>
        <w:pStyle w:val="Prrafodelista"/>
        <w:spacing w:after="0" w:line="360" w:lineRule="auto"/>
        <w:ind w:left="0"/>
        <w:jc w:val="both"/>
        <w:rPr>
          <w:rFonts w:asciiTheme="minorHAnsi" w:hAnsiTheme="minorHAnsi"/>
          <w:b/>
          <w:sz w:val="28"/>
          <w:szCs w:val="28"/>
        </w:rPr>
      </w:pPr>
      <w:r w:rsidRPr="0002661F">
        <w:rPr>
          <w:rFonts w:asciiTheme="minorHAnsi" w:hAnsiTheme="minorHAnsi"/>
          <w:b/>
          <w:sz w:val="28"/>
          <w:szCs w:val="28"/>
        </w:rPr>
        <w:t>PUNTO CUATRO: COMISIÓN DE ESTABLECIMIENTOS DE SALUD.</w:t>
      </w:r>
    </w:p>
    <w:p w:rsidR="0063522F" w:rsidRPr="0063522F" w:rsidRDefault="0063522F" w:rsidP="0063522F">
      <w:pPr>
        <w:numPr>
          <w:ilvl w:val="0"/>
          <w:numId w:val="21"/>
        </w:numPr>
        <w:spacing w:after="200" w:line="360" w:lineRule="auto"/>
        <w:ind w:left="284" w:hanging="284"/>
        <w:contextualSpacing/>
        <w:rPr>
          <w:rFonts w:ascii="Calibri" w:eastAsia="Calibri" w:hAnsi="Calibri"/>
          <w:b/>
          <w:sz w:val="28"/>
          <w:szCs w:val="28"/>
          <w:lang w:val="es-SV" w:eastAsia="en-US"/>
        </w:rPr>
      </w:pPr>
      <w:r w:rsidRPr="0063522F">
        <w:rPr>
          <w:rFonts w:ascii="Calibri" w:eastAsia="Calibri" w:hAnsi="Calibri"/>
          <w:b/>
          <w:sz w:val="28"/>
          <w:szCs w:val="28"/>
          <w:lang w:val="es-SV" w:eastAsia="en-US"/>
        </w:rPr>
        <w:t>APERTURAS.</w:t>
      </w:r>
    </w:p>
    <w:p w:rsidR="0063522F" w:rsidRPr="0063522F" w:rsidRDefault="0063522F" w:rsidP="0063522F">
      <w:pPr>
        <w:numPr>
          <w:ilvl w:val="0"/>
          <w:numId w:val="37"/>
        </w:numPr>
        <w:spacing w:after="200" w:line="360" w:lineRule="auto"/>
        <w:ind w:left="284" w:hanging="284"/>
        <w:contextualSpacing/>
        <w:rPr>
          <w:rFonts w:ascii="Calibri" w:eastAsia="Calibri" w:hAnsi="Calibri"/>
          <w:b/>
          <w:sz w:val="28"/>
          <w:szCs w:val="28"/>
          <w:lang w:val="es-SV" w:eastAsia="en-US"/>
        </w:rPr>
      </w:pPr>
      <w:r w:rsidRPr="0063522F">
        <w:rPr>
          <w:rFonts w:ascii="Calibri" w:eastAsia="Calibri" w:hAnsi="Calibri" w:cstheme="minorHAnsi"/>
          <w:b/>
          <w:sz w:val="28"/>
          <w:szCs w:val="28"/>
          <w:lang w:val="es-SV" w:eastAsia="en-US"/>
        </w:rPr>
        <w:lastRenderedPageBreak/>
        <w:t>UNIDAD DE HEMODIÁLISIS PRONEFRO.</w:t>
      </w:r>
      <w:r w:rsidRPr="0063522F">
        <w:rPr>
          <w:rFonts w:ascii="Calibri" w:eastAsia="Calibri" w:hAnsi="Calibri" w:cstheme="minorHAnsi"/>
          <w:sz w:val="28"/>
          <w:szCs w:val="28"/>
          <w:lang w:val="es-SV" w:eastAsia="en-US"/>
        </w:rPr>
        <w:t xml:space="preserve"> Ubicada en </w:t>
      </w:r>
      <w:r w:rsidR="009A33CB">
        <w:rPr>
          <w:rFonts w:ascii="Calibri" w:eastAsia="Calibri" w:hAnsi="Calibri" w:cstheme="minorHAnsi"/>
          <w:sz w:val="28"/>
          <w:szCs w:val="28"/>
          <w:lang w:val="es-SV" w:eastAsia="en-US"/>
        </w:rPr>
        <w:t>XXXX</w:t>
      </w:r>
      <w:r w:rsidRPr="0063522F">
        <w:rPr>
          <w:rFonts w:ascii="Calibri" w:eastAsia="Calibri" w:hAnsi="Calibri" w:cstheme="minorHAnsi"/>
          <w:sz w:val="28"/>
          <w:szCs w:val="28"/>
          <w:lang w:val="es-SV" w:eastAsia="en-US"/>
        </w:rPr>
        <w:t xml:space="preserve">. Se registrará como propietario y regente al doctor </w:t>
      </w:r>
      <w:r w:rsidR="005B715E">
        <w:rPr>
          <w:rFonts w:ascii="Calibri" w:eastAsia="Calibri" w:hAnsi="Calibri" w:cstheme="minorHAnsi"/>
          <w:sz w:val="28"/>
          <w:szCs w:val="28"/>
          <w:lang w:val="es-SV" w:eastAsia="en-US"/>
        </w:rPr>
        <w:t>XXXX</w:t>
      </w:r>
      <w:r w:rsidRPr="0063522F">
        <w:rPr>
          <w:rFonts w:ascii="Calibri" w:eastAsia="Calibri" w:hAnsi="Calibri" w:cstheme="minorHAnsi"/>
          <w:sz w:val="28"/>
          <w:szCs w:val="28"/>
          <w:lang w:val="es-SV" w:eastAsia="en-US"/>
        </w:rPr>
        <w:t xml:space="preserve">, en horario de lunes a sábado, de las siete a las quince horas; inscrito en la Junta de Vigilancia de la Profesión Médica, al número </w:t>
      </w:r>
      <w:r w:rsidR="009A33CB">
        <w:rPr>
          <w:rFonts w:ascii="Calibri" w:eastAsia="Calibri" w:hAnsi="Calibri" w:cstheme="minorHAnsi"/>
          <w:sz w:val="28"/>
          <w:szCs w:val="28"/>
          <w:lang w:val="es-SV" w:eastAsia="en-US"/>
        </w:rPr>
        <w:t>XXXX</w:t>
      </w:r>
      <w:r w:rsidRPr="0063522F">
        <w:rPr>
          <w:rFonts w:ascii="Calibri" w:eastAsia="Calibri" w:hAnsi="Calibri" w:cstheme="minorHAnsi"/>
          <w:sz w:val="28"/>
          <w:szCs w:val="28"/>
          <w:lang w:val="es-SV" w:eastAsia="en-US"/>
        </w:rPr>
        <w:t xml:space="preserve">; autorizando como dirección electrónica para recibir notificaciones de actos administrativos, la siguiente: </w:t>
      </w:r>
      <w:hyperlink r:id="rId9" w:history="1">
        <w:r w:rsidR="005B715E">
          <w:rPr>
            <w:rFonts w:asciiTheme="minorHAnsi" w:eastAsia="Calibri" w:hAnsiTheme="minorHAnsi" w:cstheme="minorHAnsi"/>
            <w:color w:val="0000FF"/>
            <w:sz w:val="28"/>
            <w:szCs w:val="28"/>
            <w:u w:val="single"/>
            <w:lang w:val="es-SV" w:eastAsia="en-US"/>
          </w:rPr>
          <w:t>XXXX</w:t>
        </w:r>
      </w:hyperlink>
      <w:r w:rsidRPr="0063522F">
        <w:rPr>
          <w:rFonts w:ascii="Calibri" w:eastAsia="Calibri" w:hAnsi="Calibri" w:cstheme="minorHAnsi"/>
          <w:sz w:val="28"/>
          <w:szCs w:val="28"/>
          <w:lang w:val="es-SV" w:eastAsia="en-US"/>
        </w:rPr>
        <w:t xml:space="preserve">. Inició el trámite de apertura y funcionamiento, bajo la normativa ISO, el día veintiocho de marzo del año dos mil diecisiete, habiéndose recibido informe </w:t>
      </w:r>
      <w:r w:rsidRPr="0063522F">
        <w:rPr>
          <w:rFonts w:ascii="Calibri" w:eastAsia="Calibri" w:hAnsi="Calibri" w:cstheme="minorHAnsi"/>
          <w:b/>
          <w:sz w:val="28"/>
          <w:szCs w:val="28"/>
          <w:lang w:val="es-SV" w:eastAsia="en-US"/>
        </w:rPr>
        <w:t>favorable</w:t>
      </w:r>
      <w:r w:rsidRPr="0063522F">
        <w:rPr>
          <w:rFonts w:ascii="Calibri" w:eastAsia="Calibri" w:hAnsi="Calibri" w:cstheme="minorHAnsi"/>
          <w:sz w:val="28"/>
          <w:szCs w:val="28"/>
          <w:lang w:val="es-SV" w:eastAsia="en-US"/>
        </w:rPr>
        <w:t xml:space="preserve"> para la apertura y funcionamiento, por parte de la Junta de Vigilancia de la Profesión Médica, que cataloga al establecimiento en la Categoría de </w:t>
      </w:r>
      <w:r w:rsidRPr="0063522F">
        <w:rPr>
          <w:rFonts w:ascii="Calibri" w:eastAsia="Calibri" w:hAnsi="Calibri" w:cstheme="minorHAnsi"/>
          <w:b/>
          <w:sz w:val="28"/>
          <w:szCs w:val="28"/>
          <w:lang w:val="es-SV" w:eastAsia="en-US"/>
        </w:rPr>
        <w:t>centro de hemodiálisis</w:t>
      </w:r>
      <w:r w:rsidRPr="0063522F">
        <w:rPr>
          <w:rFonts w:ascii="Calibri" w:eastAsia="Calibri" w:hAnsi="Calibri" w:cstheme="minorHAnsi"/>
          <w:sz w:val="28"/>
          <w:szCs w:val="28"/>
          <w:lang w:val="es-SV" w:eastAsia="en-US"/>
        </w:rPr>
        <w:t xml:space="preserve">, para prestar los servicios de </w:t>
      </w:r>
      <w:r w:rsidRPr="0063522F">
        <w:rPr>
          <w:rFonts w:ascii="Calibri" w:eastAsia="Calibri" w:hAnsi="Calibri" w:cstheme="minorHAnsi"/>
          <w:b/>
          <w:sz w:val="28"/>
          <w:szCs w:val="28"/>
          <w:lang w:val="es-SV" w:eastAsia="en-US"/>
        </w:rPr>
        <w:t>consulta de nefrología, servicios de hemodiálisis, transfusión sanguínea exclusivamente cuando sea requerida durante la hemodiálisis;</w:t>
      </w:r>
      <w:r w:rsidRPr="0063522F">
        <w:rPr>
          <w:rFonts w:ascii="Calibri" w:eastAsia="Calibri" w:hAnsi="Calibri" w:cstheme="minorHAnsi"/>
          <w:sz w:val="28"/>
          <w:szCs w:val="28"/>
          <w:lang w:val="es-SV" w:eastAsia="en-US"/>
        </w:rPr>
        <w:t xml:space="preserve"> e informe </w:t>
      </w:r>
      <w:r w:rsidRPr="0063522F">
        <w:rPr>
          <w:rFonts w:ascii="Calibri" w:eastAsia="Calibri" w:hAnsi="Calibri" w:cstheme="minorHAnsi"/>
          <w:b/>
          <w:sz w:val="28"/>
          <w:szCs w:val="28"/>
          <w:lang w:val="es-SV" w:eastAsia="en-US"/>
        </w:rPr>
        <w:t>favorable</w:t>
      </w:r>
      <w:r w:rsidRPr="0063522F">
        <w:rPr>
          <w:rFonts w:ascii="Calibri" w:eastAsia="Calibri" w:hAnsi="Calibri" w:cstheme="minorHAnsi"/>
          <w:sz w:val="28"/>
          <w:szCs w:val="28"/>
          <w:lang w:val="es-SV" w:eastAsia="en-US"/>
        </w:rPr>
        <w:t xml:space="preserve"> para la apertura y funcionamiento, de la Junta de Vigilancia de la Profesión en Enfermería, por cumplir con los Requerimientos Técnicos Administrativos al CIEN POR CIENTO.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63522F">
        <w:rPr>
          <w:rFonts w:ascii="Calibri" w:eastAsia="Calibri" w:hAnsi="Calibri" w:cstheme="minorHAnsi"/>
          <w:b/>
          <w:sz w:val="28"/>
          <w:szCs w:val="28"/>
          <w:lang w:val="es-SV" w:eastAsia="en-US"/>
        </w:rPr>
        <w:t xml:space="preserve">ACUERDA: </w:t>
      </w:r>
      <w:r w:rsidRPr="0063522F">
        <w:rPr>
          <w:rFonts w:asciiTheme="minorHAnsi" w:eastAsia="Calibri" w:hAnsiTheme="minorHAnsi" w:cstheme="minorHAnsi"/>
          <w:color w:val="000000" w:themeColor="text1"/>
          <w:sz w:val="28"/>
          <w:szCs w:val="28"/>
          <w:lang w:val="es-SV" w:eastAsia="en-US"/>
        </w:rPr>
        <w:t xml:space="preserve">1) Autorizar la apertura y funcionamiento de la UNIDAD DE HEMODIÁLISIS PRONEFRO, 2) Tener como propietario y regente al doctor </w:t>
      </w:r>
      <w:r w:rsidR="005B715E">
        <w:rPr>
          <w:rFonts w:asciiTheme="minorHAnsi" w:eastAsia="Calibri" w:hAnsiTheme="minorHAnsi" w:cstheme="minorHAnsi"/>
          <w:color w:val="000000" w:themeColor="text1"/>
          <w:sz w:val="28"/>
          <w:szCs w:val="28"/>
          <w:lang w:val="es-SV" w:eastAsia="en-US"/>
        </w:rPr>
        <w:t>XXXX</w:t>
      </w:r>
      <w:r w:rsidRPr="0063522F">
        <w:rPr>
          <w:rFonts w:asciiTheme="minorHAnsi" w:eastAsia="Calibri" w:hAnsiTheme="minorHAnsi" w:cstheme="minorHAnsi"/>
          <w:color w:val="000000" w:themeColor="text1"/>
          <w:sz w:val="28"/>
          <w:szCs w:val="28"/>
          <w:lang w:val="es-SV" w:eastAsia="en-US"/>
        </w:rPr>
        <w:t xml:space="preserve">, en horario de lunes a sábado, de las siete a las quince horas, 3) Inscribir el establecimiento en la categoría de CENTRO DE HEMODIÁLISIS, 4) Tener como oferta autorizada de servicios la siguiente: CONSULTA DE NEFROLOGÍA, SERVICIOS DE HEMODIÁLISIS, TRANSFUSIÓN SANGUÍNEA </w:t>
      </w:r>
      <w:r w:rsidRPr="0063522F">
        <w:rPr>
          <w:rFonts w:asciiTheme="minorHAnsi" w:eastAsia="Calibri" w:hAnsiTheme="minorHAnsi" w:cstheme="minorHAnsi"/>
          <w:color w:val="000000" w:themeColor="text1"/>
          <w:sz w:val="28"/>
          <w:szCs w:val="28"/>
          <w:lang w:val="es-SV" w:eastAsia="en-US"/>
        </w:rPr>
        <w:lastRenderedPageBreak/>
        <w:t xml:space="preserve">EXCLUSIVAMENTE CUANDO SEA REQUERIDA DURANTE LA HEMODIÁLISIS, 5) Tener como dirección electrónica autorizada para recibir notificaciones la siguiente: </w:t>
      </w:r>
      <w:hyperlink r:id="rId10" w:history="1">
        <w:r w:rsidR="005B715E">
          <w:rPr>
            <w:rFonts w:ascii="Calibri" w:eastAsia="Calibri" w:hAnsi="Calibri"/>
            <w:color w:val="0000FF"/>
            <w:sz w:val="28"/>
            <w:szCs w:val="28"/>
            <w:u w:val="single"/>
            <w:lang w:val="es-SV" w:eastAsia="en-US"/>
          </w:rPr>
          <w:t>XXXX</w:t>
        </w:r>
      </w:hyperlink>
      <w:r w:rsidRPr="0063522F">
        <w:rPr>
          <w:rFonts w:asciiTheme="minorHAnsi" w:eastAsia="Calibri" w:hAnsiTheme="minorHAnsi" w:cstheme="minorHAnsi"/>
          <w:color w:val="000000" w:themeColor="text1"/>
          <w:sz w:val="28"/>
          <w:szCs w:val="28"/>
          <w:lang w:val="es-SV" w:eastAsia="en-US"/>
        </w:rPr>
        <w:t xml:space="preserve">. Notifíquese al propietario y a la URES, previo a la ratificación de la presente acta, de conformidad al Art. 27 inciso 3º del RICSSP.- </w:t>
      </w:r>
    </w:p>
    <w:p w:rsidR="0063522F" w:rsidRPr="0063522F" w:rsidRDefault="0063522F" w:rsidP="0063522F">
      <w:pPr>
        <w:spacing w:line="360" w:lineRule="auto"/>
        <w:contextualSpacing/>
        <w:rPr>
          <w:rFonts w:ascii="Calibri" w:eastAsia="Calibri" w:hAnsi="Calibri"/>
          <w:b/>
          <w:sz w:val="28"/>
          <w:szCs w:val="28"/>
          <w:lang w:val="es-SV" w:eastAsia="en-US"/>
        </w:rPr>
      </w:pPr>
    </w:p>
    <w:p w:rsidR="0063522F" w:rsidRPr="0063522F" w:rsidRDefault="0063522F" w:rsidP="0063522F">
      <w:pPr>
        <w:numPr>
          <w:ilvl w:val="0"/>
          <w:numId w:val="37"/>
        </w:numPr>
        <w:spacing w:after="200" w:line="360" w:lineRule="auto"/>
        <w:ind w:left="284" w:hanging="284"/>
        <w:contextualSpacing/>
        <w:rPr>
          <w:rFonts w:ascii="Calibri" w:eastAsia="Calibri" w:hAnsi="Calibri"/>
          <w:b/>
          <w:sz w:val="28"/>
          <w:szCs w:val="28"/>
          <w:lang w:val="es-SV" w:eastAsia="en-US"/>
        </w:rPr>
      </w:pPr>
      <w:r w:rsidRPr="0063522F">
        <w:rPr>
          <w:rFonts w:asciiTheme="minorHAnsi" w:eastAsia="Calibri" w:hAnsiTheme="minorHAnsi" w:cstheme="minorHAnsi"/>
          <w:b/>
          <w:sz w:val="28"/>
          <w:szCs w:val="28"/>
          <w:lang w:val="es-SV" w:eastAsia="en-US"/>
        </w:rPr>
        <w:t xml:space="preserve">CLÍNICA VETERINARIA WOOF. </w:t>
      </w:r>
      <w:r w:rsidRPr="0063522F">
        <w:rPr>
          <w:rFonts w:asciiTheme="minorHAnsi" w:eastAsia="Calibri" w:hAnsiTheme="minorHAnsi" w:cstheme="minorHAnsi"/>
          <w:sz w:val="28"/>
          <w:szCs w:val="28"/>
          <w:lang w:val="es-SV" w:eastAsia="en-US"/>
        </w:rPr>
        <w:t xml:space="preserve">Ubicada en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Se registrará como propietario y regente al doctor </w:t>
      </w:r>
      <w:r w:rsidR="005B715E">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en horario de lunes a sábado, de las ocho a las dieciocho horas; inscrito en la Junta de Vigilancia de la Profesión Médico Veterinaria, al número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señalando como dirección electrónica para recibir notificaciones de actos administrativos la siguiente: </w:t>
      </w:r>
      <w:hyperlink r:id="rId11" w:history="1">
        <w:r w:rsidR="005B715E">
          <w:rPr>
            <w:rFonts w:asciiTheme="minorHAnsi" w:eastAsia="Calibri" w:hAnsiTheme="minorHAnsi" w:cstheme="minorHAnsi"/>
            <w:color w:val="0000FF"/>
            <w:sz w:val="28"/>
            <w:szCs w:val="28"/>
            <w:u w:val="single"/>
            <w:lang w:val="es-SV" w:eastAsia="en-US"/>
          </w:rPr>
          <w:t>XXXX</w:t>
        </w:r>
      </w:hyperlink>
      <w:r w:rsidRPr="0063522F">
        <w:rPr>
          <w:rFonts w:asciiTheme="minorHAnsi" w:eastAsia="Calibri" w:hAnsiTheme="minorHAnsi" w:cstheme="minorHAnsi"/>
          <w:sz w:val="28"/>
          <w:szCs w:val="28"/>
          <w:lang w:val="es-SV" w:eastAsia="en-US"/>
        </w:rPr>
        <w:t>. Inició el proceso de apertura y funcionamiento, bajo el procedimiento especial, el día ocho de marzo del dos mil diecisiete, habiendo recibido informe de la Junta de Vigilancia de la Profesión Médico Veterinaria, en el cual recomiendan que previo a emitir una opinión favorable o desfavorable en el procedimiento especial de inscripción de establecimientos de salud que funcionan de hecho, se debe realizar una inspección del establecimiento en mención.</w:t>
      </w:r>
      <w:r w:rsidRPr="0063522F">
        <w:rPr>
          <w:rFonts w:ascii="Calibri" w:eastAsia="Calibri" w:hAnsi="Calibri" w:cs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63522F">
        <w:rPr>
          <w:rFonts w:ascii="Calibri" w:eastAsia="Calibri" w:hAnsi="Calibri" w:cstheme="minorHAnsi"/>
          <w:b/>
          <w:sz w:val="28"/>
          <w:szCs w:val="28"/>
          <w:lang w:val="es-SV" w:eastAsia="en-US"/>
        </w:rPr>
        <w:t xml:space="preserve">ACUERDA: </w:t>
      </w:r>
      <w:r w:rsidRPr="0063522F">
        <w:rPr>
          <w:rFonts w:ascii="Calibri" w:eastAsia="Calibri" w:hAnsi="Calibri" w:cs="Calibri"/>
          <w:sz w:val="28"/>
          <w:szCs w:val="28"/>
          <w:lang w:val="es-SV" w:eastAsia="en-US"/>
        </w:rPr>
        <w:t xml:space="preserve">Solicitar a la Junta de Vigilancia de la Profesión Médico Veterinaria, que previo a emitir una opinión favorable o desfavorable en el procedimiento especial de inscripción de establecimientos que funcionan de hecho, realicen una </w:t>
      </w:r>
      <w:r w:rsidRPr="0063522F">
        <w:rPr>
          <w:rFonts w:ascii="Calibri" w:eastAsia="Calibri" w:hAnsi="Calibri" w:cs="Calibri"/>
          <w:sz w:val="28"/>
          <w:szCs w:val="28"/>
          <w:lang w:val="es-SV" w:eastAsia="en-US"/>
        </w:rPr>
        <w:lastRenderedPageBreak/>
        <w:t xml:space="preserve">inspección del establecimiento CLÍNICA VETERINARIA WOOF, ubicada en </w:t>
      </w:r>
      <w:r w:rsidR="009A33CB">
        <w:rPr>
          <w:rFonts w:ascii="Calibri" w:eastAsia="Calibri" w:hAnsi="Calibri" w:cs="Calibri"/>
          <w:sz w:val="28"/>
          <w:szCs w:val="28"/>
          <w:lang w:val="es-SV" w:eastAsia="en-US"/>
        </w:rPr>
        <w:t>XXXX</w:t>
      </w:r>
      <w:r w:rsidRPr="0063522F">
        <w:rPr>
          <w:rFonts w:ascii="Calibri" w:eastAsia="Calibri" w:hAnsi="Calibri" w:cs="Calibri"/>
          <w:sz w:val="28"/>
          <w:szCs w:val="28"/>
          <w:lang w:val="es-SV" w:eastAsia="en-US"/>
        </w:rPr>
        <w:t>, para verificar el portafolio de servicios. Notifíquese a la JVPMV y a la URES, previo a la ratificación de la presente acta, de conformidad al Art. 27 inciso 3º del RICSSP.-</w:t>
      </w:r>
    </w:p>
    <w:p w:rsidR="0063522F" w:rsidRPr="0063522F" w:rsidRDefault="0063522F" w:rsidP="0063522F">
      <w:pPr>
        <w:spacing w:line="360" w:lineRule="auto"/>
        <w:contextualSpacing/>
        <w:rPr>
          <w:rFonts w:ascii="Calibri" w:eastAsia="Calibri" w:hAnsi="Calibri"/>
          <w:b/>
          <w:sz w:val="28"/>
          <w:szCs w:val="28"/>
          <w:lang w:val="es-SV" w:eastAsia="en-US"/>
        </w:rPr>
      </w:pPr>
    </w:p>
    <w:p w:rsidR="0063522F" w:rsidRPr="0063522F" w:rsidRDefault="0063522F" w:rsidP="0063522F">
      <w:pPr>
        <w:numPr>
          <w:ilvl w:val="0"/>
          <w:numId w:val="37"/>
        </w:numPr>
        <w:spacing w:after="200" w:line="360" w:lineRule="auto"/>
        <w:ind w:left="284" w:hanging="284"/>
        <w:contextualSpacing/>
        <w:rPr>
          <w:rFonts w:ascii="Calibri" w:eastAsia="Calibri" w:hAnsi="Calibri"/>
          <w:b/>
          <w:sz w:val="28"/>
          <w:szCs w:val="28"/>
          <w:lang w:val="es-SV" w:eastAsia="en-US"/>
        </w:rPr>
      </w:pPr>
      <w:r w:rsidRPr="0063522F">
        <w:rPr>
          <w:rFonts w:asciiTheme="minorHAnsi" w:eastAsia="Calibri" w:hAnsiTheme="minorHAnsi" w:cstheme="minorHAnsi"/>
          <w:b/>
          <w:sz w:val="28"/>
          <w:szCs w:val="28"/>
          <w:lang w:val="es-SV" w:eastAsia="en-US"/>
        </w:rPr>
        <w:t xml:space="preserve">CLÍNICA VETERINARIA USAM (VETUSAM). </w:t>
      </w:r>
      <w:r w:rsidRPr="0063522F">
        <w:rPr>
          <w:rFonts w:asciiTheme="minorHAnsi" w:eastAsia="Calibri" w:hAnsiTheme="minorHAnsi" w:cstheme="minorHAnsi"/>
          <w:sz w:val="28"/>
          <w:szCs w:val="28"/>
          <w:lang w:val="es-SV" w:eastAsia="en-US"/>
        </w:rPr>
        <w:t xml:space="preserve">Ubicada en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Se registrará como propietaria a la UNIVERSIDAD SALVADOREÑA ALBERTO MASFERRER, y como regente al doctor </w:t>
      </w:r>
      <w:r w:rsidR="005B715E">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en horario de lunes </w:t>
      </w:r>
      <w:proofErr w:type="gramStart"/>
      <w:r w:rsidRPr="0063522F">
        <w:rPr>
          <w:rFonts w:asciiTheme="minorHAnsi" w:eastAsia="Calibri" w:hAnsiTheme="minorHAnsi" w:cstheme="minorHAnsi"/>
          <w:sz w:val="28"/>
          <w:szCs w:val="28"/>
          <w:lang w:val="es-SV" w:eastAsia="en-US"/>
        </w:rPr>
        <w:t>a</w:t>
      </w:r>
      <w:proofErr w:type="gramEnd"/>
      <w:r w:rsidRPr="0063522F">
        <w:rPr>
          <w:rFonts w:asciiTheme="minorHAnsi" w:eastAsia="Calibri" w:hAnsiTheme="minorHAnsi" w:cstheme="minorHAnsi"/>
          <w:sz w:val="28"/>
          <w:szCs w:val="28"/>
          <w:lang w:val="es-SV" w:eastAsia="en-US"/>
        </w:rPr>
        <w:t xml:space="preserve"> viernes, de las ocho a las dieciséis horas; inscrito en la Junta de Vigilancia de la Profesión Médico Veterinaria, al número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Inició el proceso de apertura y funcionamiento, bajo el procedimiento especial, el día tres de mayo del dos mil diecisiete, habiendo recibido informe de la Junta de Vigilancia de la Profesión Médico Veterinaria, en el cual recomiendan que previo a emitir una opinión favorable o desfavorable en el procedimiento especial de inscripción de establecimientos de salud que funcionan de hecho, se debe realizar una inspección del establecimiento en mención.</w:t>
      </w:r>
      <w:r w:rsidRPr="0063522F">
        <w:rPr>
          <w:rFonts w:ascii="Calibri" w:eastAsia="Calibri" w:hAnsi="Calibri" w:cs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63522F">
        <w:rPr>
          <w:rFonts w:ascii="Calibri" w:eastAsia="Calibri" w:hAnsi="Calibri" w:cstheme="minorHAnsi"/>
          <w:b/>
          <w:sz w:val="28"/>
          <w:szCs w:val="28"/>
          <w:lang w:val="es-SV" w:eastAsia="en-US"/>
        </w:rPr>
        <w:t>ACUERDA:</w:t>
      </w:r>
      <w:r w:rsidRPr="0063522F">
        <w:rPr>
          <w:rFonts w:ascii="Calibri" w:eastAsia="Calibri" w:hAnsi="Calibri" w:cs="Calibri"/>
          <w:sz w:val="28"/>
          <w:szCs w:val="28"/>
          <w:lang w:val="es-SV" w:eastAsia="en-US"/>
        </w:rPr>
        <w:t xml:space="preserve"> Solicitar a la Junta de Vigilancia de la Profesión Médico Veterinaria, que previo a emitir una opinión favorable o desfavorable en el procedimiento especial de inscripción de establecimientos que funcionan de hecho, realicen una inspección del establecimiento </w:t>
      </w:r>
      <w:r w:rsidRPr="0063522F">
        <w:rPr>
          <w:rFonts w:asciiTheme="minorHAnsi" w:eastAsia="Calibri" w:hAnsiTheme="minorHAnsi" w:cstheme="minorHAnsi"/>
          <w:sz w:val="28"/>
          <w:szCs w:val="28"/>
          <w:lang w:val="es-SV" w:eastAsia="en-US"/>
        </w:rPr>
        <w:t xml:space="preserve">CLÍNICA VETERINARIA USAM (VETUSAM), ubicada en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para verificar el </w:t>
      </w:r>
      <w:r w:rsidRPr="0063522F">
        <w:rPr>
          <w:rFonts w:asciiTheme="minorHAnsi" w:eastAsia="Calibri" w:hAnsiTheme="minorHAnsi" w:cstheme="minorHAnsi"/>
          <w:sz w:val="28"/>
          <w:szCs w:val="28"/>
          <w:lang w:val="es-SV" w:eastAsia="en-US"/>
        </w:rPr>
        <w:lastRenderedPageBreak/>
        <w:t>portafolio de servicios</w:t>
      </w:r>
      <w:r w:rsidRPr="0063522F">
        <w:rPr>
          <w:rFonts w:ascii="Calibri" w:eastAsia="Calibri" w:hAnsi="Calibri" w:cs="Calibri"/>
          <w:sz w:val="28"/>
          <w:szCs w:val="28"/>
          <w:lang w:val="es-SV" w:eastAsia="en-US"/>
        </w:rPr>
        <w:t>. Notifíquese a la JVPMV y a la URES, previo a la ratificación de la presente acta, de conformidad al Art. 27 inciso 3º del RICSSP.-</w:t>
      </w:r>
    </w:p>
    <w:p w:rsidR="0063522F" w:rsidRPr="0063522F" w:rsidRDefault="0063522F" w:rsidP="0063522F">
      <w:pPr>
        <w:spacing w:line="360" w:lineRule="auto"/>
        <w:contextualSpacing/>
        <w:rPr>
          <w:rFonts w:ascii="Calibri" w:eastAsia="Calibri" w:hAnsi="Calibri"/>
          <w:b/>
          <w:sz w:val="28"/>
          <w:szCs w:val="28"/>
          <w:lang w:val="es-SV" w:eastAsia="en-US"/>
        </w:rPr>
      </w:pPr>
    </w:p>
    <w:p w:rsidR="0063522F" w:rsidRPr="0063522F" w:rsidRDefault="0063522F" w:rsidP="0063522F">
      <w:pPr>
        <w:numPr>
          <w:ilvl w:val="0"/>
          <w:numId w:val="37"/>
        </w:numPr>
        <w:spacing w:after="200" w:line="360" w:lineRule="auto"/>
        <w:ind w:left="284" w:hanging="284"/>
        <w:contextualSpacing/>
        <w:rPr>
          <w:rFonts w:ascii="Calibri" w:eastAsia="Calibri" w:hAnsi="Calibri"/>
          <w:b/>
          <w:sz w:val="28"/>
          <w:szCs w:val="28"/>
          <w:lang w:val="es-SV" w:eastAsia="en-US"/>
        </w:rPr>
      </w:pPr>
      <w:r w:rsidRPr="0063522F">
        <w:rPr>
          <w:rFonts w:asciiTheme="minorHAnsi" w:eastAsia="Calibri" w:hAnsiTheme="minorHAnsi" w:cstheme="minorHAnsi"/>
          <w:b/>
          <w:sz w:val="28"/>
          <w:szCs w:val="28"/>
          <w:lang w:val="es-SV" w:eastAsia="en-US"/>
        </w:rPr>
        <w:t xml:space="preserve">HOSPITAL VETERINARIO CANINO REAL. </w:t>
      </w:r>
      <w:r w:rsidRPr="0063522F">
        <w:rPr>
          <w:rFonts w:asciiTheme="minorHAnsi" w:eastAsia="Calibri" w:hAnsiTheme="minorHAnsi" w:cstheme="minorHAnsi"/>
          <w:sz w:val="28"/>
          <w:szCs w:val="28"/>
          <w:lang w:val="es-SV" w:eastAsia="en-US"/>
        </w:rPr>
        <w:t xml:space="preserve">Ubicado en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Se registrará como propietario y regente al doctor </w:t>
      </w:r>
      <w:r w:rsidR="005B715E">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en horario de lunes a domingo, de las ocho a las diecisiete horas, inscrito en la Junta de Vigilancia de la Profesión Médico Veterinaria, al número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y como encargado de la labor técnica al licenciado </w:t>
      </w:r>
      <w:r w:rsidR="005B715E">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en horario de las catorce a las dieciocho horas, inscrito en la Junta de Vigilancia de la Profesión en Laboratorio Clínico, al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xml:space="preserve">;  señalando el propietario como dirección electrónica para recibir notificaciones de actos administrativos la siguiente: </w:t>
      </w:r>
      <w:hyperlink r:id="rId12" w:history="1">
        <w:r w:rsidR="005B715E">
          <w:rPr>
            <w:rFonts w:asciiTheme="minorHAnsi" w:eastAsia="Calibri" w:hAnsiTheme="minorHAnsi" w:cstheme="minorHAnsi"/>
            <w:color w:val="0000FF"/>
            <w:sz w:val="28"/>
            <w:szCs w:val="28"/>
            <w:u w:val="single"/>
            <w:lang w:val="es-SV" w:eastAsia="en-US"/>
          </w:rPr>
          <w:t>XXXX</w:t>
        </w:r>
      </w:hyperlink>
      <w:r w:rsidRPr="0063522F">
        <w:rPr>
          <w:rFonts w:asciiTheme="minorHAnsi" w:eastAsia="Calibri" w:hAnsiTheme="minorHAnsi" w:cstheme="minorHAnsi"/>
          <w:sz w:val="28"/>
          <w:szCs w:val="28"/>
          <w:lang w:val="es-SV" w:eastAsia="en-US"/>
        </w:rPr>
        <w:t>. Inició el proceso de apertura y funcionamiento, bajo el procedimiento especial, el día catorce de marzo del dos mil diecisiete, habiendo recibido informe de la Junta de Vigilancia de la Profesión Médico Veterinaria, en el cual recomiendan que previo a emitir una opinión favorable o desfavorable en el procedimiento especial de inscripción de establecimientos de salud que funcionan de hecho, se debe realizar una inspección del establecimiento en mención.</w:t>
      </w:r>
      <w:r w:rsidRPr="0063522F">
        <w:rPr>
          <w:rFonts w:ascii="Calibri" w:eastAsia="Calibri" w:hAnsi="Calibri" w:cs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63522F">
        <w:rPr>
          <w:rFonts w:ascii="Calibri" w:eastAsia="Calibri" w:hAnsi="Calibri" w:cstheme="minorHAnsi"/>
          <w:b/>
          <w:sz w:val="28"/>
          <w:szCs w:val="28"/>
          <w:lang w:val="es-SV" w:eastAsia="en-US"/>
        </w:rPr>
        <w:t xml:space="preserve">ACUERDA: </w:t>
      </w:r>
      <w:r w:rsidRPr="0063522F">
        <w:rPr>
          <w:rFonts w:ascii="Calibri" w:eastAsia="Calibri" w:hAnsi="Calibri" w:cs="Calibri"/>
          <w:sz w:val="28"/>
          <w:szCs w:val="28"/>
          <w:lang w:val="es-SV" w:eastAsia="en-US"/>
        </w:rPr>
        <w:t xml:space="preserve">Solicitar a la Junta de Vigilancia de la Profesión Médico Veterinaria, que previo a emitir una opinión favorable o desfavorable en el procedimiento especial de inscripción de </w:t>
      </w:r>
      <w:r w:rsidRPr="0063522F">
        <w:rPr>
          <w:rFonts w:ascii="Calibri" w:eastAsia="Calibri" w:hAnsi="Calibri" w:cs="Calibri"/>
          <w:sz w:val="28"/>
          <w:szCs w:val="28"/>
          <w:lang w:val="es-SV" w:eastAsia="en-US"/>
        </w:rPr>
        <w:lastRenderedPageBreak/>
        <w:t xml:space="preserve">establecimientos que funcionan de hecho, realicen una inspección del establecimiento </w:t>
      </w:r>
      <w:r w:rsidRPr="0063522F">
        <w:rPr>
          <w:rFonts w:asciiTheme="minorHAnsi" w:eastAsia="Calibri" w:hAnsiTheme="minorHAnsi" w:cstheme="minorHAnsi"/>
          <w:sz w:val="28"/>
          <w:szCs w:val="28"/>
          <w:lang w:val="es-SV" w:eastAsia="en-US"/>
        </w:rPr>
        <w:t xml:space="preserve">HOSPITAL VETERINARIO CANINO REAL, ubicado en </w:t>
      </w:r>
      <w:r w:rsidR="009A33CB">
        <w:rPr>
          <w:rFonts w:asciiTheme="minorHAnsi" w:eastAsia="Calibri" w:hAnsiTheme="minorHAnsi" w:cstheme="minorHAnsi"/>
          <w:sz w:val="28"/>
          <w:szCs w:val="28"/>
          <w:lang w:val="es-SV" w:eastAsia="en-US"/>
        </w:rPr>
        <w:t>XXXX</w:t>
      </w:r>
      <w:r w:rsidRPr="0063522F">
        <w:rPr>
          <w:rFonts w:asciiTheme="minorHAnsi" w:eastAsia="Calibri" w:hAnsiTheme="minorHAnsi" w:cstheme="minorHAnsi"/>
          <w:sz w:val="28"/>
          <w:szCs w:val="28"/>
          <w:lang w:val="es-SV" w:eastAsia="en-US"/>
        </w:rPr>
        <w:t>, para verificar el portafolio de servicios</w:t>
      </w:r>
      <w:r w:rsidRPr="0063522F">
        <w:rPr>
          <w:rFonts w:ascii="Calibri" w:eastAsia="Calibri" w:hAnsi="Calibri" w:cs="Calibri"/>
          <w:sz w:val="28"/>
          <w:szCs w:val="28"/>
          <w:lang w:val="es-SV" w:eastAsia="en-US"/>
        </w:rPr>
        <w:t xml:space="preserve">. Notifíquese a la JVPMV y a la URES, previo a la ratificación de la presente acta, de conformidad al Art. 27 inciso 3º del RICSSP.- </w:t>
      </w:r>
    </w:p>
    <w:p w:rsidR="0063522F" w:rsidRPr="0063522F" w:rsidRDefault="0063522F" w:rsidP="0063522F">
      <w:pPr>
        <w:spacing w:line="360" w:lineRule="auto"/>
        <w:contextualSpacing/>
        <w:rPr>
          <w:rFonts w:ascii="Calibri" w:eastAsia="Calibri" w:hAnsi="Calibri"/>
          <w:b/>
          <w:sz w:val="28"/>
          <w:szCs w:val="28"/>
          <w:lang w:val="es-SV" w:eastAsia="en-US"/>
        </w:rPr>
      </w:pPr>
    </w:p>
    <w:p w:rsidR="0063522F" w:rsidRDefault="0063522F" w:rsidP="00DE5E8B">
      <w:pPr>
        <w:numPr>
          <w:ilvl w:val="0"/>
          <w:numId w:val="37"/>
        </w:numPr>
        <w:spacing w:after="200" w:line="360" w:lineRule="auto"/>
        <w:ind w:left="284" w:hanging="284"/>
        <w:contextualSpacing/>
        <w:rPr>
          <w:rFonts w:ascii="Calibri" w:eastAsia="Calibri" w:hAnsi="Calibri"/>
          <w:b/>
          <w:sz w:val="28"/>
          <w:szCs w:val="28"/>
          <w:lang w:val="es-SV" w:eastAsia="en-US"/>
        </w:rPr>
      </w:pPr>
      <w:r w:rsidRPr="0063522F">
        <w:rPr>
          <w:rFonts w:asciiTheme="minorHAnsi" w:eastAsia="Calibri" w:hAnsiTheme="minorHAnsi"/>
          <w:b/>
          <w:sz w:val="28"/>
          <w:szCs w:val="28"/>
          <w:lang w:val="es-SV" w:eastAsia="en-US"/>
        </w:rPr>
        <w:t>LABORATORIO CLÍNICO VETERINARIO ZOOLAB.</w:t>
      </w:r>
      <w:r w:rsidRPr="0063522F">
        <w:rPr>
          <w:rFonts w:asciiTheme="minorHAnsi" w:eastAsia="Calibri" w:hAnsiTheme="minorHAnsi"/>
          <w:sz w:val="28"/>
          <w:szCs w:val="28"/>
          <w:lang w:val="es-SV" w:eastAsia="en-US"/>
        </w:rPr>
        <w:t xml:space="preserve"> Ubicado </w:t>
      </w:r>
      <w:r w:rsidR="009A33CB">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Se registrará como propietario al licenciado </w:t>
      </w:r>
      <w:r w:rsidR="005B715E">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inscrito en la Junta de Vigilancia de la Profesión en Laboratorio Clínico al número </w:t>
      </w:r>
      <w:r w:rsidR="009A33CB">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como regente al licenciado </w:t>
      </w:r>
      <w:r w:rsidR="005B715E">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en horario de lunes a viernes, de las siete a las nueve horas;  y como encargado de labor técnica al licenciado </w:t>
      </w:r>
      <w:r w:rsidR="005B715E">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en horario de lunes a viernes, de las ocho a las diecisiete horas; inscrito el primero en la Junta de Vigilancia de la Profesión Médico Veterinaria  al número </w:t>
      </w:r>
      <w:r w:rsidR="009A33CB">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y el segundo en la Junta de Vigilancia de la Profesión en Laboratorio Clínico al número </w:t>
      </w:r>
      <w:r w:rsidR="009A33CB">
        <w:rPr>
          <w:rFonts w:asciiTheme="minorHAnsi" w:eastAsia="Calibri" w:hAnsiTheme="minorHAnsi"/>
          <w:sz w:val="28"/>
          <w:szCs w:val="28"/>
          <w:lang w:val="es-SV" w:eastAsia="en-US"/>
        </w:rPr>
        <w:t>XXXX</w:t>
      </w:r>
      <w:r w:rsidRPr="0063522F">
        <w:rPr>
          <w:rFonts w:asciiTheme="minorHAnsi" w:eastAsia="Calibri" w:hAnsiTheme="minorHAnsi"/>
          <w:sz w:val="28"/>
          <w:szCs w:val="28"/>
          <w:lang w:val="es-SV" w:eastAsia="en-US"/>
        </w:rPr>
        <w:t xml:space="preserve">; autorizando el propietario como dirección electrónica para recibir notificaciones de actos administrativos, la siguiente: </w:t>
      </w:r>
      <w:hyperlink r:id="rId13" w:history="1">
        <w:r w:rsidR="005B715E">
          <w:rPr>
            <w:rFonts w:asciiTheme="minorHAnsi" w:eastAsia="Calibri" w:hAnsiTheme="minorHAnsi"/>
            <w:color w:val="0000FF"/>
            <w:sz w:val="28"/>
            <w:szCs w:val="28"/>
            <w:u w:val="single"/>
            <w:lang w:val="es-SV" w:eastAsia="en-US"/>
          </w:rPr>
          <w:t>XXXX</w:t>
        </w:r>
      </w:hyperlink>
      <w:r w:rsidRPr="0063522F">
        <w:rPr>
          <w:rFonts w:asciiTheme="minorHAnsi" w:eastAsia="Calibri" w:hAnsiTheme="minorHAnsi"/>
          <w:sz w:val="28"/>
          <w:szCs w:val="28"/>
          <w:lang w:val="es-SV" w:eastAsia="en-US"/>
        </w:rPr>
        <w:t xml:space="preserve">. Inició el trámite de apertura y funcionamiento, bajo la normativa ISO, el día trece de enero del año dos mil diecisiete. </w:t>
      </w:r>
      <w:r w:rsidRPr="0063522F">
        <w:rPr>
          <w:rFonts w:asciiTheme="minorHAnsi" w:eastAsia="Calibri" w:hAnsiTheme="minorHAnsi"/>
          <w:b/>
          <w:sz w:val="28"/>
          <w:szCs w:val="28"/>
          <w:lang w:val="es-SV" w:eastAsia="en-US"/>
        </w:rPr>
        <w:t xml:space="preserve">ANTECEDENTES: </w:t>
      </w:r>
      <w:r w:rsidRPr="0063522F">
        <w:rPr>
          <w:rFonts w:asciiTheme="minorHAnsi" w:eastAsia="Calibri" w:hAnsiTheme="minorHAnsi"/>
          <w:sz w:val="28"/>
          <w:szCs w:val="28"/>
          <w:lang w:val="es-SV" w:eastAsia="en-US"/>
        </w:rPr>
        <w:t xml:space="preserve">En sesión ordinaria número ocho/dos mil diecisiete, el Consejo acordó denegar la apertura y funcionamiento del establecimiento en mención, por no cumplir con los requerimientos técnicos administrativos, alcanzado SETENTA Y OCHO POR CIENTO de los requerimientos críticos, y CIEN POR CIENTO de los requerimientos mayores. </w:t>
      </w:r>
      <w:r w:rsidRPr="0063522F">
        <w:rPr>
          <w:rFonts w:asciiTheme="minorHAnsi" w:eastAsia="Calibri" w:hAnsiTheme="minorHAnsi"/>
          <w:b/>
          <w:sz w:val="28"/>
          <w:szCs w:val="28"/>
          <w:lang w:val="es-SV" w:eastAsia="en-US"/>
        </w:rPr>
        <w:t>SE ANALIZA EL CASO POR:</w:t>
      </w:r>
      <w:r w:rsidRPr="0063522F">
        <w:rPr>
          <w:rFonts w:asciiTheme="minorHAnsi" w:eastAsia="Calibri" w:hAnsiTheme="minorHAnsi"/>
          <w:sz w:val="28"/>
          <w:szCs w:val="28"/>
          <w:lang w:val="es-SV" w:eastAsia="en-US"/>
        </w:rPr>
        <w:t xml:space="preserve"> Haberse recibido informe </w:t>
      </w:r>
      <w:r w:rsidRPr="0063522F">
        <w:rPr>
          <w:rFonts w:asciiTheme="minorHAnsi" w:eastAsia="Calibri" w:hAnsiTheme="minorHAnsi"/>
          <w:b/>
          <w:sz w:val="28"/>
          <w:szCs w:val="28"/>
          <w:lang w:val="es-SV" w:eastAsia="en-US"/>
        </w:rPr>
        <w:t>desfavorable</w:t>
      </w:r>
      <w:r w:rsidRPr="0063522F">
        <w:rPr>
          <w:rFonts w:asciiTheme="minorHAnsi" w:eastAsia="Calibri" w:hAnsiTheme="minorHAnsi"/>
          <w:sz w:val="28"/>
          <w:szCs w:val="28"/>
          <w:lang w:val="es-SV" w:eastAsia="en-US"/>
        </w:rPr>
        <w:t xml:space="preserve"> de la Junta de Vigilancia de la Profesión Médico Veterinaria, </w:t>
      </w:r>
      <w:r w:rsidRPr="0063522F">
        <w:rPr>
          <w:rFonts w:asciiTheme="minorHAnsi" w:eastAsia="Calibri" w:hAnsiTheme="minorHAnsi"/>
          <w:sz w:val="28"/>
          <w:szCs w:val="28"/>
          <w:lang w:val="es-SV" w:eastAsia="en-US"/>
        </w:rPr>
        <w:lastRenderedPageBreak/>
        <w:t>sobre segunda inspección realizada en el establecimiento, ya que según consta en el informe de la primera inspección, este laboratorio, se encontraba funcionando desde el mes de septiembre del dos mil dieciséis.</w:t>
      </w:r>
      <w:r w:rsidRPr="0063522F">
        <w:rPr>
          <w:rFonts w:asciiTheme="minorHAnsi" w:eastAsia="Calibri" w:hAnsiTheme="minorHAnsi"/>
          <w:b/>
          <w:sz w:val="28"/>
          <w:szCs w:val="28"/>
          <w:lang w:val="es-SV" w:eastAsia="en-US"/>
        </w:rPr>
        <w:t xml:space="preserve"> </w:t>
      </w:r>
      <w:r w:rsidRPr="0063522F">
        <w:rPr>
          <w:rFonts w:asciiTheme="minorHAnsi" w:eastAsia="Calibri" w:hAnsiTheme="minorHAnsi"/>
          <w:sz w:val="28"/>
          <w:szCs w:val="28"/>
          <w:lang w:val="es-SV" w:eastAsia="en-US"/>
        </w:rPr>
        <w:t xml:space="preserve">Durante la segunda inspección, se verificaron los requerimientos técnicos administrativos, dando el siguiente resultado: cumplieron el NOVENTA Y NUEVE POR CIENTO de los requerimientos críticos y el CIEN POR CIENTO de los 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63522F">
        <w:rPr>
          <w:rFonts w:asciiTheme="minorHAnsi" w:eastAsia="Calibri" w:hAnsiTheme="minorHAnsi"/>
          <w:b/>
          <w:sz w:val="28"/>
          <w:szCs w:val="28"/>
          <w:lang w:val="es-SV" w:eastAsia="en-US"/>
        </w:rPr>
        <w:t xml:space="preserve">ACUERDA: </w:t>
      </w:r>
      <w:r w:rsidRPr="0063522F">
        <w:rPr>
          <w:rFonts w:asciiTheme="minorHAnsi" w:eastAsia="Calibri" w:hAnsiTheme="minorHAnsi"/>
          <w:sz w:val="28"/>
          <w:szCs w:val="28"/>
          <w:lang w:val="es-SV" w:eastAsia="en-US"/>
        </w:rPr>
        <w:t xml:space="preserve">1) Ratificar el acuerdo tomado en el punto seis, literal “A”, numeral uno, de la sesión ordinaria número diez/dos mil diecisiete, de fecha veintidós de marzo de dos mil diecisiete, 2) Se le previene al propietario del establecimiento, que cese de brindar el servicio hasta no someterse al procedimiento especial, que vence el día treinta de junio de dos mil diecisiete. </w:t>
      </w:r>
      <w:r w:rsidRPr="0063522F">
        <w:rPr>
          <w:rFonts w:ascii="Calibri" w:eastAsia="Calibri" w:hAnsi="Calibri" w:cs="Calibri"/>
          <w:sz w:val="28"/>
          <w:szCs w:val="28"/>
          <w:lang w:val="es-SV" w:eastAsia="en-US"/>
        </w:rPr>
        <w:t xml:space="preserve">Notifíquese al propietario y a la URES, previo a la ratificación de la presente acta, de conformidad al Art. 27 inciso 3º del RICSSP.- </w:t>
      </w:r>
      <w:r w:rsidRPr="0063522F">
        <w:rPr>
          <w:rFonts w:asciiTheme="minorHAnsi" w:eastAsia="Calibri" w:hAnsiTheme="minorHAnsi"/>
          <w:sz w:val="28"/>
          <w:szCs w:val="28"/>
          <w:lang w:val="es-SV" w:eastAsia="en-US"/>
        </w:rPr>
        <w:t xml:space="preserve"> </w:t>
      </w:r>
    </w:p>
    <w:p w:rsidR="00DE5E8B" w:rsidRPr="0063522F" w:rsidRDefault="00DE5E8B" w:rsidP="00DE5E8B">
      <w:pPr>
        <w:spacing w:after="200" w:line="360" w:lineRule="auto"/>
        <w:ind w:left="284"/>
        <w:contextualSpacing/>
        <w:rPr>
          <w:rFonts w:ascii="Calibri" w:eastAsia="Calibri" w:hAnsi="Calibri"/>
          <w:b/>
          <w:sz w:val="28"/>
          <w:szCs w:val="28"/>
          <w:lang w:val="es-SV" w:eastAsia="en-US"/>
        </w:rPr>
      </w:pPr>
    </w:p>
    <w:p w:rsidR="0063522F" w:rsidRPr="0063522F" w:rsidRDefault="0063522F" w:rsidP="0063522F">
      <w:pPr>
        <w:spacing w:before="240" w:line="360" w:lineRule="auto"/>
        <w:ind w:left="0"/>
        <w:rPr>
          <w:rFonts w:asciiTheme="minorHAnsi" w:eastAsia="Batang" w:hAnsiTheme="minorHAnsi" w:cstheme="minorBidi"/>
          <w:b/>
          <w:sz w:val="28"/>
          <w:szCs w:val="28"/>
          <w:lang w:val="es-MX" w:eastAsia="en-US"/>
        </w:rPr>
      </w:pPr>
      <w:r w:rsidRPr="0063522F">
        <w:rPr>
          <w:rFonts w:asciiTheme="minorHAnsi" w:eastAsia="Batang" w:hAnsiTheme="minorHAnsi" w:cstheme="minorBidi"/>
          <w:b/>
          <w:sz w:val="28"/>
          <w:szCs w:val="28"/>
          <w:lang w:val="es-MX" w:eastAsia="en-US"/>
        </w:rPr>
        <w:t>B. CIERRE DEFINITIVO DE ESTABLECIMIENTOS.</w:t>
      </w:r>
    </w:p>
    <w:p w:rsidR="0063522F" w:rsidRPr="0063522F" w:rsidRDefault="0063522F" w:rsidP="0063522F">
      <w:pPr>
        <w:numPr>
          <w:ilvl w:val="0"/>
          <w:numId w:val="38"/>
        </w:numPr>
        <w:spacing w:before="240" w:after="200" w:line="360" w:lineRule="auto"/>
        <w:ind w:left="284" w:hanging="284"/>
        <w:rPr>
          <w:rFonts w:asciiTheme="minorHAnsi" w:eastAsia="Batang" w:hAnsiTheme="minorHAnsi" w:cstheme="minorBidi"/>
          <w:b/>
          <w:sz w:val="28"/>
          <w:szCs w:val="28"/>
          <w:lang w:val="es-MX" w:eastAsia="en-US"/>
        </w:rPr>
      </w:pPr>
      <w:r w:rsidRPr="0063522F">
        <w:rPr>
          <w:rFonts w:asciiTheme="minorHAnsi" w:eastAsia="Batang" w:hAnsiTheme="minorHAnsi" w:cstheme="minorBidi"/>
          <w:b/>
          <w:sz w:val="28"/>
          <w:szCs w:val="28"/>
          <w:lang w:val="es-MX" w:eastAsia="en-US"/>
        </w:rPr>
        <w:t xml:space="preserve">LABORATORIO CLÍNICO MEDTEST. </w:t>
      </w:r>
      <w:r w:rsidRPr="0063522F">
        <w:rPr>
          <w:rFonts w:asciiTheme="minorHAnsi" w:eastAsia="Batang" w:hAnsiTheme="minorHAnsi" w:cstheme="minorBidi"/>
          <w:sz w:val="28"/>
          <w:szCs w:val="28"/>
          <w:lang w:val="es-MX" w:eastAsia="en-US"/>
        </w:rPr>
        <w:t xml:space="preserve">Ubicado </w:t>
      </w:r>
      <w:r w:rsidR="009A33CB">
        <w:rPr>
          <w:rFonts w:asciiTheme="minorHAnsi" w:eastAsia="Batang" w:hAnsiTheme="minorHAnsi" w:cstheme="minorBidi"/>
          <w:sz w:val="28"/>
          <w:szCs w:val="28"/>
          <w:lang w:val="es-MX" w:eastAsia="en-US"/>
        </w:rPr>
        <w:t>XXXX</w:t>
      </w:r>
      <w:r w:rsidRPr="0063522F">
        <w:rPr>
          <w:rFonts w:asciiTheme="minorHAnsi" w:eastAsia="Batang" w:hAnsiTheme="minorHAnsi" w:cstheme="minorBidi"/>
          <w:sz w:val="28"/>
          <w:szCs w:val="28"/>
          <w:lang w:val="es-MX" w:eastAsia="en-US"/>
        </w:rPr>
        <w:t xml:space="preserve">, inscrito en el registro de establecimientos de salud que lleva este Consejo, al número </w:t>
      </w:r>
      <w:r w:rsidR="009A33CB">
        <w:rPr>
          <w:rFonts w:asciiTheme="minorHAnsi" w:eastAsia="Batang" w:hAnsiTheme="minorHAnsi" w:cstheme="minorBidi"/>
          <w:sz w:val="28"/>
          <w:szCs w:val="28"/>
          <w:lang w:val="es-MX" w:eastAsia="en-US"/>
        </w:rPr>
        <w:t>XXXX</w:t>
      </w:r>
      <w:r w:rsidRPr="0063522F">
        <w:rPr>
          <w:rFonts w:asciiTheme="minorHAnsi" w:eastAsia="Batang" w:hAnsiTheme="minorHAnsi" w:cstheme="minorBidi"/>
          <w:sz w:val="28"/>
          <w:szCs w:val="28"/>
          <w:lang w:val="es-MX" w:eastAsia="en-US"/>
        </w:rPr>
        <w:t xml:space="preserve">. Propiedad de la sociedad </w:t>
      </w:r>
      <w:r w:rsidR="005B715E">
        <w:rPr>
          <w:rFonts w:asciiTheme="minorHAnsi" w:eastAsia="Batang" w:hAnsiTheme="minorHAnsi" w:cstheme="minorBidi"/>
          <w:sz w:val="28"/>
          <w:szCs w:val="28"/>
          <w:lang w:val="es-MX" w:eastAsia="en-US"/>
        </w:rPr>
        <w:t>XXXX</w:t>
      </w:r>
      <w:r w:rsidRPr="0063522F">
        <w:rPr>
          <w:rFonts w:asciiTheme="minorHAnsi" w:eastAsia="Batang" w:hAnsiTheme="minorHAnsi" w:cstheme="minorBidi"/>
          <w:sz w:val="28"/>
          <w:szCs w:val="28"/>
          <w:lang w:val="es-MX" w:eastAsia="en-US"/>
        </w:rPr>
        <w:t xml:space="preserve">., quien ha autorizado como dirección electrónica para recibir notificaciones de actos administrativos la siguiente: </w:t>
      </w:r>
      <w:hyperlink r:id="rId14" w:history="1">
        <w:r w:rsidR="005B715E">
          <w:rPr>
            <w:rFonts w:asciiTheme="minorHAnsi" w:eastAsia="Batang" w:hAnsiTheme="minorHAnsi" w:cstheme="minorBidi"/>
            <w:color w:val="0000FF"/>
            <w:sz w:val="28"/>
            <w:szCs w:val="28"/>
            <w:u w:val="single"/>
            <w:lang w:val="es-MX" w:eastAsia="en-US"/>
          </w:rPr>
          <w:t>XXXX</w:t>
        </w:r>
      </w:hyperlink>
      <w:r w:rsidRPr="0063522F">
        <w:rPr>
          <w:rFonts w:asciiTheme="minorHAnsi" w:eastAsia="Batang" w:hAnsiTheme="minorHAnsi" w:cstheme="minorBidi"/>
          <w:sz w:val="28"/>
          <w:szCs w:val="28"/>
          <w:lang w:val="es-MX" w:eastAsia="en-US"/>
        </w:rPr>
        <w:t xml:space="preserve">. </w:t>
      </w:r>
      <w:r w:rsidRPr="0063522F">
        <w:rPr>
          <w:rFonts w:asciiTheme="minorHAnsi" w:eastAsia="Batang" w:hAnsiTheme="minorHAnsi" w:cstheme="minorBidi"/>
          <w:b/>
          <w:sz w:val="28"/>
          <w:szCs w:val="28"/>
          <w:lang w:val="es-MX" w:eastAsia="en-US"/>
        </w:rPr>
        <w:t>ANTECEDENTES:</w:t>
      </w:r>
      <w:r w:rsidRPr="0063522F">
        <w:rPr>
          <w:rFonts w:asciiTheme="minorHAnsi" w:eastAsia="Batang" w:hAnsiTheme="minorHAnsi" w:cstheme="minorBidi"/>
          <w:sz w:val="28"/>
          <w:szCs w:val="28"/>
          <w:lang w:val="es-MX" w:eastAsia="en-US"/>
        </w:rPr>
        <w:t xml:space="preserve"> En sesión ordinaria número trece/dos mil </w:t>
      </w:r>
      <w:r w:rsidRPr="0063522F">
        <w:rPr>
          <w:rFonts w:asciiTheme="minorHAnsi" w:eastAsia="Batang" w:hAnsiTheme="minorHAnsi" w:cstheme="minorBidi"/>
          <w:sz w:val="28"/>
          <w:szCs w:val="28"/>
          <w:lang w:val="es-MX" w:eastAsia="en-US"/>
        </w:rPr>
        <w:lastRenderedPageBreak/>
        <w:t xml:space="preserve">diecisiete, el Consejo acordó que previo a conceder el cierre definitivo del establecimiento, el representante legal tiene que presentar la copia certificada por notario que lo acredita como tal. </w:t>
      </w:r>
      <w:r w:rsidRPr="0063522F">
        <w:rPr>
          <w:rFonts w:asciiTheme="minorHAnsi" w:eastAsia="Batang" w:hAnsiTheme="minorHAnsi" w:cstheme="minorBidi"/>
          <w:b/>
          <w:sz w:val="28"/>
          <w:szCs w:val="28"/>
          <w:lang w:val="es-MX" w:eastAsia="en-US"/>
        </w:rPr>
        <w:t xml:space="preserve">SE ANALIZA EL CASO POR: </w:t>
      </w:r>
      <w:r w:rsidRPr="0063522F">
        <w:rPr>
          <w:rFonts w:ascii="Calibri" w:eastAsia="Batang" w:hAnsi="Calibri" w:cstheme="minorBidi"/>
          <w:color w:val="000000"/>
          <w:sz w:val="28"/>
          <w:szCs w:val="28"/>
          <w:lang w:val="es-MX" w:eastAsia="en-US"/>
        </w:rPr>
        <w:t xml:space="preserve">Haberse recibido en fecha dos de junio del dos mil diecisiete, por parte del representante legal </w:t>
      </w:r>
      <w:r w:rsidRPr="0063522F">
        <w:rPr>
          <w:rFonts w:ascii="Calibri" w:eastAsia="Batang" w:hAnsi="Calibri" w:cs="Calibri"/>
          <w:color w:val="000000"/>
          <w:sz w:val="28"/>
          <w:szCs w:val="28"/>
          <w:lang w:val="es-MX" w:eastAsia="en-US"/>
        </w:rPr>
        <w:t xml:space="preserve">la documentación solicitada. </w:t>
      </w:r>
      <w:r w:rsidRPr="0063522F">
        <w:rPr>
          <w:rFonts w:ascii="Calibri" w:eastAsia="Batang" w:hAnsi="Calibri" w:cstheme="minorBidi"/>
          <w:color w:val="000000"/>
          <w:sz w:val="28"/>
          <w:szCs w:val="28"/>
          <w:lang w:val="es-MX" w:eastAsia="en-US"/>
        </w:rPr>
        <w:t xml:space="preserve">El Consejo por unanimidad </w:t>
      </w:r>
      <w:r w:rsidRPr="0063522F">
        <w:rPr>
          <w:rFonts w:ascii="Calibri" w:eastAsia="Batang" w:hAnsi="Calibri" w:cstheme="minorBidi"/>
          <w:b/>
          <w:color w:val="000000"/>
          <w:sz w:val="28"/>
          <w:szCs w:val="28"/>
          <w:lang w:val="es-MX" w:eastAsia="en-US"/>
        </w:rPr>
        <w:t xml:space="preserve">ACUERDA: </w:t>
      </w:r>
      <w:r w:rsidRPr="0063522F">
        <w:rPr>
          <w:rFonts w:ascii="Calibri" w:eastAsia="Batang" w:hAnsi="Calibri" w:cstheme="minorBidi"/>
          <w:color w:val="000000"/>
          <w:sz w:val="28"/>
          <w:szCs w:val="28"/>
          <w:lang w:val="es-MX" w:eastAsia="en-US"/>
        </w:rPr>
        <w:t xml:space="preserve">Autorizar el cierre definitivo del </w:t>
      </w:r>
      <w:r w:rsidRPr="0063522F">
        <w:rPr>
          <w:rFonts w:asciiTheme="minorHAnsi" w:eastAsia="Batang" w:hAnsiTheme="minorHAnsi" w:cstheme="minorBidi"/>
          <w:sz w:val="28"/>
          <w:szCs w:val="28"/>
          <w:lang w:val="es-MX" w:eastAsia="en-US"/>
        </w:rPr>
        <w:t>LABORATORIO CLÍNICO MEDTEST</w:t>
      </w:r>
      <w:r w:rsidRPr="0063522F">
        <w:rPr>
          <w:rFonts w:ascii="Calibri" w:eastAsia="Batang" w:hAnsi="Calibri" w:cs="Calibri"/>
          <w:color w:val="000000"/>
          <w:sz w:val="28"/>
          <w:szCs w:val="28"/>
          <w:lang w:val="es-MX" w:eastAsia="en-US"/>
        </w:rPr>
        <w:t>, efectivo retroactivamente desde el primero de enero de dos mil diecisiete</w:t>
      </w:r>
      <w:r w:rsidRPr="0063522F">
        <w:rPr>
          <w:rFonts w:ascii="Calibri" w:eastAsia="Batang" w:hAnsi="Calibri" w:cstheme="minorBidi"/>
          <w:color w:val="000000"/>
          <w:sz w:val="28"/>
          <w:szCs w:val="28"/>
          <w:lang w:val="es-MX" w:eastAsia="en-US"/>
        </w:rPr>
        <w:t>. Notifíquese al propietario, a la JVPLC y a la URES, previo a la ratificación de la presente acta, de conformidad al Art. 27 inciso 3º del RICSSP.-</w:t>
      </w:r>
    </w:p>
    <w:p w:rsidR="00DE5E8B" w:rsidRPr="00CC06F3" w:rsidRDefault="0063522F" w:rsidP="00CC06F3">
      <w:pPr>
        <w:numPr>
          <w:ilvl w:val="0"/>
          <w:numId w:val="38"/>
        </w:numPr>
        <w:spacing w:before="240" w:after="200" w:line="360" w:lineRule="auto"/>
        <w:ind w:left="284" w:hanging="284"/>
        <w:rPr>
          <w:rFonts w:asciiTheme="minorHAnsi" w:eastAsia="Batang" w:hAnsiTheme="minorHAnsi" w:cstheme="minorBidi"/>
          <w:b/>
          <w:sz w:val="28"/>
          <w:szCs w:val="28"/>
          <w:lang w:val="es-MX" w:eastAsia="en-US"/>
        </w:rPr>
      </w:pPr>
      <w:r w:rsidRPr="0063522F">
        <w:rPr>
          <w:rFonts w:asciiTheme="minorHAnsi" w:eastAsia="Batang" w:hAnsiTheme="minorHAnsi" w:cstheme="minorBidi"/>
          <w:b/>
          <w:sz w:val="28"/>
          <w:szCs w:val="28"/>
          <w:lang w:val="es-MX" w:eastAsia="en-US"/>
        </w:rPr>
        <w:t xml:space="preserve">GABINETE RADIOLÓGICO JORDÁN. </w:t>
      </w:r>
      <w:r w:rsidRPr="0063522F">
        <w:rPr>
          <w:rFonts w:asciiTheme="minorHAnsi" w:eastAsia="Batang" w:hAnsiTheme="minorHAnsi" w:cstheme="minorBidi"/>
          <w:b/>
          <w:sz w:val="28"/>
          <w:szCs w:val="28"/>
          <w:lang w:val="es-MX" w:eastAsia="en-US"/>
        </w:rPr>
        <w:tab/>
      </w:r>
      <w:r w:rsidRPr="0063522F">
        <w:rPr>
          <w:rFonts w:asciiTheme="minorHAnsi" w:hAnsiTheme="minorHAnsi" w:cs="Calibri"/>
          <w:sz w:val="28"/>
          <w:szCs w:val="28"/>
        </w:rPr>
        <w:t xml:space="preserve">Ubicado en </w:t>
      </w:r>
      <w:r w:rsidR="009A33CB">
        <w:rPr>
          <w:rFonts w:asciiTheme="minorHAnsi" w:hAnsiTheme="minorHAnsi" w:cs="Calibri"/>
          <w:sz w:val="28"/>
          <w:szCs w:val="28"/>
        </w:rPr>
        <w:t>XXXX</w:t>
      </w:r>
      <w:r w:rsidRPr="0063522F">
        <w:rPr>
          <w:rFonts w:asciiTheme="minorHAnsi" w:hAnsiTheme="minorHAnsi" w:cs="Calibri"/>
          <w:sz w:val="28"/>
          <w:szCs w:val="28"/>
        </w:rPr>
        <w:t xml:space="preserve">, inscrito en el registro de establecimientos de salud que lleva este Consejo, al </w:t>
      </w:r>
      <w:r w:rsidR="009A33CB">
        <w:rPr>
          <w:rFonts w:asciiTheme="minorHAnsi" w:hAnsiTheme="minorHAnsi" w:cs="Calibri"/>
          <w:sz w:val="28"/>
          <w:szCs w:val="28"/>
        </w:rPr>
        <w:t>XXXX</w:t>
      </w:r>
      <w:r w:rsidRPr="0063522F">
        <w:rPr>
          <w:rFonts w:asciiTheme="minorHAnsi" w:hAnsiTheme="minorHAnsi" w:cs="Calibri"/>
          <w:sz w:val="28"/>
          <w:szCs w:val="28"/>
        </w:rPr>
        <w:t xml:space="preserve">. Propiedad de la doctora </w:t>
      </w:r>
      <w:r w:rsidR="005B715E">
        <w:rPr>
          <w:rFonts w:asciiTheme="minorHAnsi" w:hAnsiTheme="minorHAnsi" w:cs="Calibri"/>
          <w:sz w:val="28"/>
          <w:szCs w:val="28"/>
        </w:rPr>
        <w:t>XXXX</w:t>
      </w:r>
      <w:r w:rsidRPr="0063522F">
        <w:rPr>
          <w:rFonts w:asciiTheme="minorHAnsi" w:hAnsiTheme="minorHAnsi" w:cs="Calibri"/>
          <w:sz w:val="28"/>
          <w:szCs w:val="28"/>
        </w:rPr>
        <w:t xml:space="preserve">, inscrita en la Junta de Vigilancia de la profesión Médica, al número </w:t>
      </w:r>
      <w:r w:rsidR="009A33CB">
        <w:rPr>
          <w:rFonts w:asciiTheme="minorHAnsi" w:hAnsiTheme="minorHAnsi" w:cs="Calibri"/>
          <w:sz w:val="28"/>
          <w:szCs w:val="28"/>
        </w:rPr>
        <w:t>XXXX</w:t>
      </w:r>
      <w:r w:rsidRPr="0063522F">
        <w:rPr>
          <w:rFonts w:asciiTheme="minorHAnsi" w:hAnsiTheme="minorHAnsi" w:cs="Calibri"/>
          <w:sz w:val="28"/>
          <w:szCs w:val="28"/>
        </w:rPr>
        <w:t xml:space="preserve">; quien ha autorizado como dirección electrónica para recibir notificaciones de actos administrativos la siguiente: </w:t>
      </w:r>
      <w:hyperlink r:id="rId15" w:history="1">
        <w:r w:rsidR="005B715E">
          <w:rPr>
            <w:rFonts w:asciiTheme="minorHAnsi" w:hAnsiTheme="minorHAnsi" w:cs="Calibri"/>
            <w:color w:val="0000FF"/>
            <w:sz w:val="28"/>
            <w:szCs w:val="28"/>
            <w:u w:val="single"/>
          </w:rPr>
          <w:t>XXXX</w:t>
        </w:r>
      </w:hyperlink>
      <w:r w:rsidRPr="0063522F">
        <w:rPr>
          <w:rFonts w:asciiTheme="minorHAnsi" w:hAnsiTheme="minorHAnsi" w:cs="Calibri"/>
          <w:sz w:val="28"/>
          <w:szCs w:val="28"/>
        </w:rPr>
        <w:t xml:space="preserve">. </w:t>
      </w:r>
      <w:r w:rsidRPr="0063522F">
        <w:rPr>
          <w:rFonts w:asciiTheme="minorHAnsi" w:hAnsiTheme="minorHAnsi" w:cs="Calibri"/>
          <w:b/>
          <w:sz w:val="28"/>
          <w:szCs w:val="28"/>
        </w:rPr>
        <w:t xml:space="preserve">SE ANALIZA EL CASO POR: </w:t>
      </w:r>
      <w:r w:rsidRPr="0063522F">
        <w:rPr>
          <w:rFonts w:asciiTheme="minorHAnsi" w:hAnsiTheme="minorHAnsi" w:cs="Calibri"/>
          <w:sz w:val="28"/>
          <w:szCs w:val="28"/>
        </w:rPr>
        <w:t xml:space="preserve">Haberse recibido por parte de la propietaria y regente solicitud de cierre definitivo del establecimiento a partir del día uno de marzo de dos mil diecisiete, por motivos de inseguridad en la zona, debido a la delincuencia. El Consejo por unanimidad </w:t>
      </w:r>
      <w:r w:rsidRPr="0063522F">
        <w:rPr>
          <w:rFonts w:asciiTheme="minorHAnsi" w:hAnsiTheme="minorHAnsi" w:cs="Calibri"/>
          <w:b/>
          <w:sz w:val="28"/>
          <w:szCs w:val="28"/>
        </w:rPr>
        <w:t xml:space="preserve">ACUERDA: </w:t>
      </w:r>
      <w:r w:rsidRPr="0063522F">
        <w:rPr>
          <w:rFonts w:asciiTheme="minorHAnsi" w:hAnsiTheme="minorHAnsi" w:cs="Calibri"/>
          <w:sz w:val="28"/>
          <w:szCs w:val="28"/>
        </w:rPr>
        <w:t>Autorizar el cierre definitivo del GABINETE RADIOLÓGICO JORDÁN, efectivo retroactivamente desde el día uno de marzo de dos mil diecisiete. Notifíquese a la propietaria, a la JVPLC y a la URES, previo a la ratificación de la presente acta, de conformidad al Art. 27 inciso 3º del RICSSP.-</w:t>
      </w:r>
    </w:p>
    <w:p w:rsidR="00F45BED" w:rsidRPr="0002661F" w:rsidRDefault="002F5A20" w:rsidP="0063522F">
      <w:pPr>
        <w:spacing w:line="360" w:lineRule="auto"/>
        <w:ind w:left="0"/>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PUNTO CINCO</w:t>
      </w:r>
      <w:r w:rsidR="00D27A8A" w:rsidRPr="0002661F">
        <w:rPr>
          <w:rFonts w:asciiTheme="minorHAnsi" w:hAnsiTheme="minorHAnsi"/>
          <w:b/>
          <w:color w:val="000000" w:themeColor="text1"/>
          <w:sz w:val="28"/>
          <w:szCs w:val="28"/>
        </w:rPr>
        <w:t xml:space="preserve">: </w:t>
      </w:r>
      <w:r w:rsidR="003A272C" w:rsidRPr="0002661F">
        <w:rPr>
          <w:rFonts w:asciiTheme="minorHAnsi" w:hAnsiTheme="minorHAnsi"/>
          <w:b/>
          <w:color w:val="000000" w:themeColor="text1"/>
          <w:sz w:val="28"/>
          <w:szCs w:val="28"/>
        </w:rPr>
        <w:t>COMISIÓN DE SEGUIMIENTO A INCUMPLIMIENTOS DE ESTABLECIMIENTOS.</w:t>
      </w:r>
    </w:p>
    <w:p w:rsidR="00F45BED" w:rsidRPr="0002661F" w:rsidRDefault="00F45BED" w:rsidP="0063522F">
      <w:pPr>
        <w:pStyle w:val="Prrafodelista"/>
        <w:numPr>
          <w:ilvl w:val="0"/>
          <w:numId w:val="26"/>
        </w:numPr>
        <w:spacing w:before="240" w:after="0" w:line="360" w:lineRule="auto"/>
        <w:ind w:left="284" w:hanging="284"/>
        <w:jc w:val="both"/>
        <w:rPr>
          <w:rFonts w:asciiTheme="minorHAnsi" w:hAnsiTheme="minorHAnsi"/>
          <w:b/>
          <w:sz w:val="28"/>
          <w:szCs w:val="28"/>
        </w:rPr>
      </w:pPr>
      <w:r w:rsidRPr="0002661F">
        <w:rPr>
          <w:rFonts w:asciiTheme="minorHAnsi" w:hAnsiTheme="minorHAnsi"/>
          <w:b/>
          <w:sz w:val="28"/>
          <w:szCs w:val="28"/>
        </w:rPr>
        <w:t>INSCRIPCIÓN DE REGENTE Y/O ENCARGADO DE LABOR TÉCNICA.</w:t>
      </w:r>
    </w:p>
    <w:p w:rsidR="00F45BED" w:rsidRPr="0002661F" w:rsidRDefault="00F45BED" w:rsidP="0063522F">
      <w:pPr>
        <w:pStyle w:val="Prrafodelista"/>
        <w:numPr>
          <w:ilvl w:val="0"/>
          <w:numId w:val="31"/>
        </w:numPr>
        <w:spacing w:line="360" w:lineRule="auto"/>
        <w:ind w:left="284" w:hanging="284"/>
        <w:jc w:val="both"/>
        <w:rPr>
          <w:rFonts w:asciiTheme="minorHAnsi" w:hAnsiTheme="minorHAnsi"/>
          <w:b/>
          <w:sz w:val="28"/>
          <w:szCs w:val="28"/>
        </w:rPr>
      </w:pPr>
      <w:r w:rsidRPr="0002661F">
        <w:rPr>
          <w:rFonts w:asciiTheme="minorHAnsi" w:hAnsiTheme="minorHAnsi" w:cs="Calibri"/>
          <w:b/>
          <w:color w:val="000000"/>
          <w:sz w:val="28"/>
          <w:szCs w:val="28"/>
        </w:rPr>
        <w:t>LABORATORIO CLÍNICO DIAGNÓSTICO ESCOBAR SUCURSAL N° 3.</w:t>
      </w:r>
      <w:r w:rsidRPr="0002661F">
        <w:rPr>
          <w:rFonts w:asciiTheme="minorHAnsi" w:hAnsiTheme="minorHAnsi" w:cs="Calibri"/>
          <w:color w:val="000000"/>
          <w:sz w:val="28"/>
          <w:szCs w:val="28"/>
        </w:rPr>
        <w:t xml:space="preserve">Ubicado en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Inscrito en el Registro Público de Establecimientos de salud que lleva este Consejo bajo el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propiedad de la licenciada </w:t>
      </w:r>
      <w:r w:rsidR="005B715E">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inscrita en la Junta de Vigilancia de la Profesión en Laboratorio Clínico al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Ejerce la regencia el licenciado </w:t>
      </w:r>
      <w:r w:rsidR="005B715E">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inscrito en la Junta de Vigilancia de la Profesión en Laboratorio Clínico al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w:t>
      </w:r>
      <w:r w:rsidRPr="0002661F">
        <w:rPr>
          <w:rFonts w:asciiTheme="minorHAnsi" w:hAnsiTheme="minorHAnsi"/>
          <w:b/>
          <w:color w:val="000000"/>
          <w:sz w:val="28"/>
          <w:szCs w:val="28"/>
        </w:rPr>
        <w:t xml:space="preserve">SE ANALIZA EL CASO POR: </w:t>
      </w:r>
      <w:r w:rsidRPr="0002661F">
        <w:rPr>
          <w:rFonts w:asciiTheme="minorHAnsi" w:hAnsiTheme="minorHAnsi" w:cstheme="minorHAnsi"/>
          <w:sz w:val="28"/>
          <w:szCs w:val="28"/>
        </w:rPr>
        <w:t xml:space="preserve">Haberse recibido escrito de la licenciada </w:t>
      </w:r>
      <w:r w:rsidR="005B715E">
        <w:rPr>
          <w:rFonts w:asciiTheme="minorHAnsi" w:hAnsiTheme="minorHAnsi" w:cstheme="minorHAnsi"/>
          <w:sz w:val="28"/>
          <w:szCs w:val="28"/>
        </w:rPr>
        <w:t>XXXX</w:t>
      </w:r>
      <w:r w:rsidRPr="0002661F">
        <w:rPr>
          <w:rFonts w:asciiTheme="minorHAnsi" w:hAnsiTheme="minorHAnsi" w:cstheme="minorHAnsi"/>
          <w:sz w:val="28"/>
          <w:szCs w:val="28"/>
        </w:rPr>
        <w:t xml:space="preserve">, inscrita en la Junta de Vigilancia de la Profesión en Laboratorio Clínico al número </w:t>
      </w:r>
      <w:r w:rsidR="009A33CB">
        <w:rPr>
          <w:rFonts w:asciiTheme="minorHAnsi" w:hAnsiTheme="minorHAnsi" w:cstheme="minorHAnsi"/>
          <w:sz w:val="28"/>
          <w:szCs w:val="28"/>
        </w:rPr>
        <w:t>XXX</w:t>
      </w:r>
      <w:r w:rsidRPr="0002661F">
        <w:rPr>
          <w:rFonts w:asciiTheme="minorHAnsi" w:hAnsiTheme="minorHAnsi" w:cstheme="minorHAnsi"/>
          <w:sz w:val="28"/>
          <w:szCs w:val="28"/>
        </w:rPr>
        <w:t>; por medio del cual manifiesta que ha celebrado contrato de labor técnica con la propietaria del establecimiento, adjuntando la documentación pertinente al trámite, la cual obtuvo el visto bueno de la Unidad Jurídica de este Consejo. La profesional ejercerá la labor técnica en horario de lunes a viernes,</w:t>
      </w:r>
      <w:r w:rsidR="00CB0ADE">
        <w:rPr>
          <w:rFonts w:asciiTheme="minorHAnsi" w:hAnsiTheme="minorHAnsi" w:cstheme="minorHAnsi"/>
          <w:sz w:val="28"/>
          <w:szCs w:val="28"/>
        </w:rPr>
        <w:t xml:space="preserve"> </w:t>
      </w:r>
      <w:r w:rsidRPr="0002661F">
        <w:rPr>
          <w:rFonts w:asciiTheme="minorHAnsi" w:hAnsiTheme="minorHAnsi" w:cstheme="minorHAnsi"/>
          <w:sz w:val="28"/>
          <w:szCs w:val="28"/>
        </w:rPr>
        <w:t xml:space="preserve">de las siete horas con treinta minutos, a las dieciséis horas con quince minutos; y sábado, de las siete a las doce horas; señalando como dirección electrónica para recibir notificaciones la siguiente: </w:t>
      </w:r>
      <w:hyperlink r:id="rId16" w:history="1">
        <w:r w:rsidR="005B715E">
          <w:rPr>
            <w:rStyle w:val="Hipervnculo"/>
            <w:rFonts w:asciiTheme="minorHAnsi" w:hAnsiTheme="minorHAnsi" w:cstheme="minorHAnsi"/>
            <w:sz w:val="28"/>
            <w:szCs w:val="28"/>
          </w:rPr>
          <w:t>XXXX</w:t>
        </w:r>
      </w:hyperlink>
      <w:r w:rsidRPr="0002661F">
        <w:rPr>
          <w:rFonts w:asciiTheme="minorHAnsi" w:hAnsiTheme="minorHAnsi" w:cstheme="minorHAnsi"/>
          <w:sz w:val="28"/>
          <w:szCs w:val="28"/>
        </w:rPr>
        <w:t xml:space="preserve">. Todos los profesionales relacionados y el establecimiento, se encuentran solventes con el pago de la anualidad del dos mil diecisiete. El Consejo por unanimidad </w:t>
      </w:r>
      <w:r w:rsidRPr="0002661F">
        <w:rPr>
          <w:rFonts w:asciiTheme="minorHAnsi" w:hAnsiTheme="minorHAnsi" w:cstheme="minorHAnsi"/>
          <w:b/>
          <w:sz w:val="28"/>
          <w:szCs w:val="28"/>
        </w:rPr>
        <w:t xml:space="preserve">ACUERDA: </w:t>
      </w:r>
      <w:r w:rsidRPr="0002661F">
        <w:rPr>
          <w:rFonts w:asciiTheme="minorHAnsi" w:hAnsiTheme="minorHAnsi" w:cstheme="minorHAnsi"/>
          <w:sz w:val="28"/>
          <w:szCs w:val="28"/>
        </w:rPr>
        <w:t xml:space="preserve">1) Aceptar como encargada de la labor técnica del establecimiento a la licenciada </w:t>
      </w:r>
      <w:r w:rsidR="005B715E">
        <w:rPr>
          <w:rFonts w:asciiTheme="minorHAnsi" w:hAnsiTheme="minorHAnsi" w:cstheme="minorHAnsi"/>
          <w:sz w:val="28"/>
          <w:szCs w:val="28"/>
        </w:rPr>
        <w:t>XXXX</w:t>
      </w:r>
      <w:r w:rsidRPr="0002661F">
        <w:rPr>
          <w:rFonts w:asciiTheme="minorHAnsi" w:hAnsiTheme="minorHAnsi" w:cstheme="minorHAnsi"/>
          <w:sz w:val="28"/>
          <w:szCs w:val="28"/>
        </w:rPr>
        <w:t xml:space="preserve">, en horario de lunes a viernes, de las siete horas con treinta minutos, a las dieciséis horas con quince minutos; y sábado, de las siete a las doce horas, 2) Tener como dirección electrónica para realizar notificaciones de actos administrativos a </w:t>
      </w:r>
      <w:r w:rsidRPr="0002661F">
        <w:rPr>
          <w:rFonts w:asciiTheme="minorHAnsi" w:hAnsiTheme="minorHAnsi" w:cstheme="minorHAnsi"/>
          <w:sz w:val="28"/>
          <w:szCs w:val="28"/>
        </w:rPr>
        <w:lastRenderedPageBreak/>
        <w:t xml:space="preserve">la licenciada </w:t>
      </w:r>
      <w:r w:rsidR="005B715E">
        <w:rPr>
          <w:rFonts w:asciiTheme="minorHAnsi" w:hAnsiTheme="minorHAnsi" w:cstheme="minorHAnsi"/>
          <w:sz w:val="28"/>
          <w:szCs w:val="28"/>
        </w:rPr>
        <w:t>XXXX</w:t>
      </w:r>
      <w:r w:rsidRPr="0002661F">
        <w:rPr>
          <w:rFonts w:asciiTheme="minorHAnsi" w:hAnsiTheme="minorHAnsi" w:cstheme="minorHAnsi"/>
          <w:sz w:val="28"/>
          <w:szCs w:val="28"/>
        </w:rPr>
        <w:t xml:space="preserve"> la siguiente: </w:t>
      </w:r>
      <w:hyperlink r:id="rId17" w:history="1">
        <w:r w:rsidR="005B715E">
          <w:rPr>
            <w:rStyle w:val="Hipervnculo"/>
            <w:rFonts w:asciiTheme="minorHAnsi" w:hAnsiTheme="minorHAnsi" w:cstheme="minorHAnsi"/>
            <w:sz w:val="28"/>
            <w:szCs w:val="28"/>
          </w:rPr>
          <w:t>XXXX</w:t>
        </w:r>
      </w:hyperlink>
      <w:r w:rsidRPr="0002661F">
        <w:rPr>
          <w:rFonts w:asciiTheme="minorHAnsi" w:hAnsiTheme="minorHAnsi" w:cstheme="minorHAnsi"/>
          <w:sz w:val="28"/>
          <w:szCs w:val="28"/>
        </w:rPr>
        <w:t>.</w:t>
      </w:r>
      <w:r w:rsidR="00CB0ADE">
        <w:rPr>
          <w:rFonts w:asciiTheme="minorHAnsi" w:hAnsiTheme="minorHAnsi" w:cstheme="minorHAnsi"/>
          <w:sz w:val="28"/>
          <w:szCs w:val="28"/>
        </w:rPr>
        <w:t xml:space="preserve"> </w:t>
      </w:r>
      <w:r w:rsidRPr="0002661F">
        <w:rPr>
          <w:rFonts w:asciiTheme="minorHAnsi" w:hAnsiTheme="minorHAnsi" w:cs="Calibri"/>
          <w:sz w:val="28"/>
          <w:szCs w:val="28"/>
        </w:rPr>
        <w:t>Notifíquese a la propietaria y a la URES, previo a la ratificación de la presente acta, de conformidad al artículo 27 inciso 3° del RICSSP.</w:t>
      </w:r>
    </w:p>
    <w:p w:rsidR="0002661F" w:rsidRPr="0002661F" w:rsidRDefault="0002661F" w:rsidP="0063522F">
      <w:pPr>
        <w:pStyle w:val="Prrafodelista"/>
        <w:spacing w:line="360" w:lineRule="auto"/>
        <w:ind w:left="284"/>
        <w:jc w:val="both"/>
        <w:rPr>
          <w:rFonts w:asciiTheme="minorHAnsi" w:hAnsiTheme="minorHAnsi"/>
          <w:b/>
          <w:sz w:val="28"/>
          <w:szCs w:val="28"/>
        </w:rPr>
      </w:pPr>
    </w:p>
    <w:p w:rsidR="00F45BED" w:rsidRPr="00DE5E8B" w:rsidRDefault="00F45BED" w:rsidP="0063522F">
      <w:pPr>
        <w:pStyle w:val="Prrafodelista"/>
        <w:numPr>
          <w:ilvl w:val="0"/>
          <w:numId w:val="31"/>
        </w:numPr>
        <w:spacing w:line="360" w:lineRule="auto"/>
        <w:ind w:left="284" w:hanging="284"/>
        <w:jc w:val="both"/>
        <w:rPr>
          <w:rFonts w:asciiTheme="minorHAnsi" w:hAnsiTheme="minorHAnsi"/>
          <w:b/>
          <w:sz w:val="28"/>
          <w:szCs w:val="28"/>
        </w:rPr>
      </w:pPr>
      <w:r w:rsidRPr="0002661F">
        <w:rPr>
          <w:rFonts w:asciiTheme="minorHAnsi" w:hAnsiTheme="minorHAnsi" w:cstheme="minorHAnsi"/>
          <w:b/>
          <w:color w:val="000000"/>
          <w:sz w:val="28"/>
          <w:szCs w:val="28"/>
          <w:lang w:val="es-ES" w:eastAsia="es-ES"/>
        </w:rPr>
        <w:t>LABORATORIO CLÍNICO GADIEL</w:t>
      </w:r>
      <w:r w:rsidRPr="0002661F">
        <w:rPr>
          <w:rFonts w:asciiTheme="minorHAnsi" w:hAnsiTheme="minorHAnsi" w:cstheme="minorHAnsi"/>
          <w:color w:val="000000"/>
          <w:sz w:val="28"/>
          <w:szCs w:val="28"/>
          <w:lang w:val="es-ES" w:eastAsia="es-ES"/>
        </w:rPr>
        <w:t xml:space="preserve">. Ubicado en </w:t>
      </w:r>
      <w:r w:rsidR="009A33CB">
        <w:rPr>
          <w:rFonts w:asciiTheme="minorHAnsi" w:hAnsiTheme="minorHAnsi" w:cstheme="minorHAnsi"/>
          <w:color w:val="000000"/>
          <w:sz w:val="28"/>
          <w:szCs w:val="28"/>
          <w:lang w:val="es-ES" w:eastAsia="es-ES"/>
        </w:rPr>
        <w:t>XXXX</w:t>
      </w:r>
      <w:r w:rsidRPr="0002661F">
        <w:rPr>
          <w:rFonts w:asciiTheme="minorHAnsi" w:hAnsiTheme="minorHAnsi" w:cstheme="minorHAnsi"/>
          <w:color w:val="000000"/>
          <w:sz w:val="28"/>
          <w:szCs w:val="28"/>
          <w:lang w:val="es-ES" w:eastAsia="es-ES"/>
        </w:rPr>
        <w:t xml:space="preserve">. </w:t>
      </w:r>
      <w:r w:rsidRPr="0002661F">
        <w:rPr>
          <w:rFonts w:asciiTheme="minorHAnsi" w:hAnsiTheme="minorHAnsi"/>
          <w:sz w:val="28"/>
          <w:szCs w:val="28"/>
        </w:rPr>
        <w:t xml:space="preserve">inscrito en el registro de </w:t>
      </w:r>
      <w:r w:rsidRPr="009A33CB">
        <w:rPr>
          <w:rFonts w:asciiTheme="minorHAnsi" w:hAnsiTheme="minorHAnsi"/>
          <w:sz w:val="28"/>
          <w:szCs w:val="28"/>
        </w:rPr>
        <w:t xml:space="preserve">establecimientos que lleva este Consejo bajo el número </w:t>
      </w:r>
      <w:r w:rsidR="009A33CB">
        <w:rPr>
          <w:rFonts w:asciiTheme="minorHAnsi" w:hAnsiTheme="minorHAnsi"/>
          <w:sz w:val="28"/>
          <w:szCs w:val="28"/>
        </w:rPr>
        <w:t>XXXX</w:t>
      </w:r>
      <w:r w:rsidRPr="0002661F">
        <w:rPr>
          <w:rFonts w:asciiTheme="minorHAnsi" w:hAnsiTheme="minorHAnsi"/>
          <w:sz w:val="28"/>
          <w:szCs w:val="28"/>
        </w:rPr>
        <w:t xml:space="preserve">; propiedad del doctor </w:t>
      </w:r>
      <w:r w:rsidR="0080358D">
        <w:rPr>
          <w:rFonts w:asciiTheme="minorHAnsi" w:hAnsiTheme="minorHAnsi"/>
          <w:sz w:val="28"/>
          <w:szCs w:val="28"/>
        </w:rPr>
        <w:t>XXXX</w:t>
      </w:r>
      <w:r w:rsidRPr="0002661F">
        <w:rPr>
          <w:rFonts w:asciiTheme="minorHAnsi" w:hAnsiTheme="minorHAnsi"/>
          <w:sz w:val="28"/>
          <w:szCs w:val="28"/>
        </w:rPr>
        <w:t xml:space="preserve">, inscrito en la Junta de Vigilancia de la Profesión Médica al número </w:t>
      </w:r>
      <w:r w:rsidR="009A33CB">
        <w:rPr>
          <w:rFonts w:asciiTheme="minorHAnsi" w:hAnsiTheme="minorHAnsi"/>
          <w:sz w:val="28"/>
          <w:szCs w:val="28"/>
        </w:rPr>
        <w:t>XXXX</w:t>
      </w:r>
      <w:r w:rsidRPr="0002661F">
        <w:rPr>
          <w:rFonts w:asciiTheme="minorHAnsi" w:hAnsiTheme="minorHAnsi"/>
          <w:sz w:val="28"/>
          <w:szCs w:val="28"/>
        </w:rPr>
        <w:t xml:space="preserve">. El establecimiento no cuenta con regente y ni encargado de la labor técnica. </w:t>
      </w:r>
      <w:r w:rsidRPr="0002661F">
        <w:rPr>
          <w:rFonts w:asciiTheme="minorHAnsi" w:hAnsiTheme="minorHAnsi"/>
          <w:b/>
          <w:sz w:val="28"/>
          <w:szCs w:val="28"/>
        </w:rPr>
        <w:t xml:space="preserve">ANTECEDENTES: </w:t>
      </w:r>
      <w:r w:rsidRPr="0002661F">
        <w:rPr>
          <w:rFonts w:asciiTheme="minorHAnsi" w:hAnsiTheme="minorHAnsi"/>
          <w:sz w:val="28"/>
          <w:szCs w:val="28"/>
        </w:rPr>
        <w:t>En sesión ordinaria número doce/dos mil diecisiete, el Consejo acordó a</w:t>
      </w:r>
      <w:proofErr w:type="spellStart"/>
      <w:r w:rsidRPr="0002661F">
        <w:rPr>
          <w:rFonts w:asciiTheme="minorHAnsi" w:hAnsiTheme="minorHAnsi"/>
          <w:sz w:val="28"/>
          <w:szCs w:val="28"/>
          <w:lang w:val="es-ES"/>
        </w:rPr>
        <w:t>ceptar</w:t>
      </w:r>
      <w:proofErr w:type="spellEnd"/>
      <w:r w:rsidRPr="0002661F">
        <w:rPr>
          <w:rFonts w:asciiTheme="minorHAnsi" w:hAnsiTheme="minorHAnsi"/>
          <w:sz w:val="28"/>
          <w:szCs w:val="28"/>
          <w:lang w:val="es-ES"/>
        </w:rPr>
        <w:t xml:space="preserve"> la renuncia de la licenciada </w:t>
      </w:r>
      <w:r w:rsidR="0080358D">
        <w:rPr>
          <w:rFonts w:asciiTheme="minorHAnsi" w:hAnsiTheme="minorHAnsi"/>
          <w:sz w:val="28"/>
          <w:szCs w:val="28"/>
        </w:rPr>
        <w:t>XXXX</w:t>
      </w:r>
      <w:r w:rsidRPr="0002661F">
        <w:rPr>
          <w:rFonts w:asciiTheme="minorHAnsi" w:hAnsiTheme="minorHAnsi"/>
          <w:sz w:val="28"/>
          <w:szCs w:val="28"/>
          <w:lang w:val="es-ES"/>
        </w:rPr>
        <w:t xml:space="preserve">, a ejercer la regencia y la labor técnica del establecimiento, y </w:t>
      </w:r>
      <w:r w:rsidRPr="0002661F">
        <w:rPr>
          <w:rFonts w:asciiTheme="minorHAnsi" w:hAnsiTheme="minorHAnsi" w:cstheme="minorHAnsi"/>
          <w:color w:val="000000"/>
          <w:sz w:val="28"/>
          <w:szCs w:val="28"/>
          <w:lang w:val="es-ES" w:eastAsia="es-ES"/>
        </w:rPr>
        <w:t xml:space="preserve">otorgó al propietario QUINCE DÍAS, para presentar nuevo contrato de regencia y de labor técnica. </w:t>
      </w:r>
      <w:r w:rsidRPr="0002661F">
        <w:rPr>
          <w:rFonts w:asciiTheme="minorHAnsi" w:hAnsiTheme="minorHAnsi" w:cstheme="minorHAnsi"/>
          <w:b/>
          <w:color w:val="000000"/>
          <w:sz w:val="28"/>
          <w:szCs w:val="28"/>
          <w:lang w:val="es-ES" w:eastAsia="es-ES"/>
        </w:rPr>
        <w:t xml:space="preserve">SE ANALIZA EL CASO POR: </w:t>
      </w:r>
      <w:r w:rsidRPr="0002661F">
        <w:rPr>
          <w:rFonts w:asciiTheme="minorHAnsi" w:hAnsiTheme="minorHAnsi" w:cstheme="minorHAnsi"/>
          <w:sz w:val="28"/>
          <w:szCs w:val="28"/>
        </w:rPr>
        <w:t xml:space="preserve">Haberse recibido escrito del licenciado </w:t>
      </w:r>
      <w:r w:rsidR="0080358D">
        <w:rPr>
          <w:rFonts w:asciiTheme="minorHAnsi" w:hAnsiTheme="minorHAnsi" w:cstheme="minorHAnsi"/>
          <w:sz w:val="28"/>
          <w:szCs w:val="28"/>
        </w:rPr>
        <w:t>XXXX</w:t>
      </w:r>
      <w:r w:rsidRPr="0002661F">
        <w:rPr>
          <w:rFonts w:asciiTheme="minorHAnsi" w:hAnsiTheme="minorHAnsi" w:cstheme="minorHAnsi"/>
          <w:sz w:val="28"/>
          <w:szCs w:val="28"/>
        </w:rPr>
        <w:t xml:space="preserve">, inscrito en la Junta de Vigilancia de la Profesión en Laboratorio Clínico al número </w:t>
      </w:r>
      <w:r w:rsidR="009A33CB">
        <w:rPr>
          <w:rFonts w:asciiTheme="minorHAnsi" w:hAnsiTheme="minorHAnsi" w:cstheme="minorHAnsi"/>
          <w:sz w:val="28"/>
          <w:szCs w:val="28"/>
        </w:rPr>
        <w:t>XXXX</w:t>
      </w:r>
      <w:r w:rsidRPr="0002661F">
        <w:rPr>
          <w:rFonts w:asciiTheme="minorHAnsi" w:hAnsiTheme="minorHAnsi" w:cstheme="minorHAnsi"/>
          <w:sz w:val="28"/>
          <w:szCs w:val="28"/>
        </w:rPr>
        <w:t xml:space="preserve">; por medio del cual manifiesta que ha celebrado contrato de regencia y de labor técnica con el propietario del establecimiento, adjuntando la documentación pertinente al trámite, la cual obtuvo el visto bueno de la Unidad Jurídica de este Consejo. El profesional ejercerá la regencia de lunes a viernes, de las trece a las quince horas; y la labor técnica, de lunes a sábado, de las siete a las doce horas. El propietario ha autorizado como dirección electrónica para recibir notificaciones de actos administrativos, la siguiente: </w:t>
      </w:r>
      <w:hyperlink r:id="rId18" w:history="1">
        <w:r w:rsidR="0080358D">
          <w:rPr>
            <w:rStyle w:val="Hipervnculo"/>
            <w:rFonts w:asciiTheme="minorHAnsi" w:hAnsiTheme="minorHAnsi" w:cstheme="minorHAnsi"/>
            <w:sz w:val="28"/>
            <w:szCs w:val="28"/>
          </w:rPr>
          <w:t>XXXX</w:t>
        </w:r>
      </w:hyperlink>
      <w:r w:rsidRPr="0002661F">
        <w:rPr>
          <w:rFonts w:asciiTheme="minorHAnsi" w:hAnsiTheme="minorHAnsi" w:cstheme="minorHAnsi"/>
          <w:sz w:val="28"/>
          <w:szCs w:val="28"/>
        </w:rPr>
        <w:t>.</w:t>
      </w:r>
      <w:r w:rsidR="00CB0ADE">
        <w:rPr>
          <w:rFonts w:asciiTheme="minorHAnsi" w:hAnsiTheme="minorHAnsi" w:cstheme="minorHAnsi"/>
          <w:sz w:val="28"/>
          <w:szCs w:val="28"/>
        </w:rPr>
        <w:t xml:space="preserve"> </w:t>
      </w:r>
      <w:r w:rsidRPr="0002661F">
        <w:rPr>
          <w:rFonts w:asciiTheme="minorHAnsi" w:hAnsiTheme="minorHAnsi" w:cstheme="minorHAnsi"/>
          <w:sz w:val="28"/>
          <w:szCs w:val="28"/>
        </w:rPr>
        <w:t>Todos los profesionales relacionados y el establecimiento, se encuentran solventes con el pago de la anualidad del dos mil diecisiete.</w:t>
      </w:r>
      <w:r w:rsidRPr="0002661F">
        <w:rPr>
          <w:rFonts w:asciiTheme="minorHAnsi" w:hAnsiTheme="minorHAnsi" w:cstheme="minorHAnsi"/>
          <w:color w:val="000000"/>
          <w:sz w:val="28"/>
          <w:szCs w:val="28"/>
          <w:lang w:val="es-ES" w:eastAsia="es-ES"/>
        </w:rPr>
        <w:t xml:space="preserve">El Consejo por unanimidad </w:t>
      </w:r>
      <w:r w:rsidRPr="0002661F">
        <w:rPr>
          <w:rFonts w:asciiTheme="minorHAnsi" w:hAnsiTheme="minorHAnsi" w:cstheme="minorHAnsi"/>
          <w:b/>
          <w:color w:val="000000"/>
          <w:sz w:val="28"/>
          <w:szCs w:val="28"/>
          <w:lang w:val="es-ES" w:eastAsia="es-ES"/>
        </w:rPr>
        <w:t>ACUERDA</w:t>
      </w:r>
      <w:r w:rsidRPr="00DE5E8B">
        <w:rPr>
          <w:rFonts w:asciiTheme="minorHAnsi" w:hAnsiTheme="minorHAnsi" w:cstheme="minorHAnsi"/>
          <w:b/>
          <w:color w:val="000000"/>
          <w:sz w:val="28"/>
          <w:szCs w:val="28"/>
          <w:lang w:val="es-ES" w:eastAsia="es-ES"/>
        </w:rPr>
        <w:t xml:space="preserve">: </w:t>
      </w:r>
      <w:r w:rsidRPr="00DE5E8B">
        <w:rPr>
          <w:rFonts w:asciiTheme="minorHAnsi" w:hAnsiTheme="minorHAnsi" w:cstheme="minorHAnsi"/>
          <w:color w:val="000000"/>
          <w:sz w:val="28"/>
          <w:szCs w:val="28"/>
          <w:lang w:val="es-ES" w:eastAsia="es-ES"/>
        </w:rPr>
        <w:t xml:space="preserve">1) </w:t>
      </w:r>
      <w:r w:rsidRPr="00DE5E8B">
        <w:rPr>
          <w:rFonts w:asciiTheme="minorHAnsi" w:hAnsiTheme="minorHAnsi" w:cstheme="minorHAnsi"/>
          <w:sz w:val="28"/>
          <w:szCs w:val="28"/>
        </w:rPr>
        <w:t xml:space="preserve">Aceptar como regente </w:t>
      </w:r>
      <w:r w:rsidRPr="00DE5E8B">
        <w:rPr>
          <w:rFonts w:asciiTheme="minorHAnsi" w:hAnsiTheme="minorHAnsi" w:cstheme="minorHAnsi"/>
          <w:sz w:val="28"/>
          <w:szCs w:val="28"/>
        </w:rPr>
        <w:lastRenderedPageBreak/>
        <w:t xml:space="preserve">y encargado de la labor técnica del establecimiento al licenciado </w:t>
      </w:r>
      <w:r w:rsidR="0080358D">
        <w:rPr>
          <w:rFonts w:asciiTheme="minorHAnsi" w:hAnsiTheme="minorHAnsi" w:cstheme="minorHAnsi"/>
          <w:sz w:val="28"/>
          <w:szCs w:val="28"/>
        </w:rPr>
        <w:t>XXXX</w:t>
      </w:r>
      <w:r w:rsidRPr="00DE5E8B">
        <w:rPr>
          <w:rFonts w:asciiTheme="minorHAnsi" w:hAnsiTheme="minorHAnsi" w:cstheme="minorHAnsi"/>
          <w:sz w:val="28"/>
          <w:szCs w:val="28"/>
        </w:rPr>
        <w:t xml:space="preserve">, quien ejercerá la regencia de lunes a viernes, de las trece a las quince horas; y la labor técnica, de lunes a sábado, de las siete a las doce horas, 2) Tener como dirección electrónica para realizar notificaciones la siguiente: </w:t>
      </w:r>
      <w:r w:rsidR="0080358D">
        <w:rPr>
          <w:rFonts w:asciiTheme="minorHAnsi" w:hAnsiTheme="minorHAnsi" w:cstheme="minorHAnsi"/>
          <w:sz w:val="28"/>
          <w:szCs w:val="28"/>
        </w:rPr>
        <w:t>XXXX</w:t>
      </w:r>
      <w:r w:rsidRPr="00DE5E8B">
        <w:rPr>
          <w:rFonts w:asciiTheme="minorHAnsi" w:hAnsiTheme="minorHAnsi" w:cstheme="minorHAnsi"/>
          <w:sz w:val="28"/>
          <w:szCs w:val="28"/>
        </w:rPr>
        <w:t xml:space="preserve">. </w:t>
      </w:r>
      <w:r w:rsidRPr="00DE5E8B">
        <w:rPr>
          <w:rFonts w:asciiTheme="minorHAnsi" w:hAnsiTheme="minorHAnsi" w:cs="Calibri"/>
          <w:sz w:val="28"/>
          <w:szCs w:val="28"/>
        </w:rPr>
        <w:t>Notifíquese al propietario y a la URES, previo a la ratificación de la presente acta, de conformidad al artículo 27 inciso 3° del RICSSP.</w:t>
      </w:r>
    </w:p>
    <w:p w:rsidR="0002661F" w:rsidRPr="0002661F" w:rsidRDefault="0002661F" w:rsidP="0063522F">
      <w:pPr>
        <w:pStyle w:val="Prrafodelista"/>
        <w:spacing w:line="360" w:lineRule="auto"/>
        <w:ind w:left="284"/>
        <w:jc w:val="both"/>
        <w:rPr>
          <w:rFonts w:asciiTheme="minorHAnsi" w:hAnsiTheme="minorHAnsi"/>
          <w:b/>
          <w:sz w:val="28"/>
          <w:szCs w:val="28"/>
        </w:rPr>
      </w:pPr>
    </w:p>
    <w:p w:rsidR="00F45BED" w:rsidRPr="0002661F" w:rsidRDefault="00F45BED" w:rsidP="0063522F">
      <w:pPr>
        <w:pStyle w:val="Prrafodelista"/>
        <w:numPr>
          <w:ilvl w:val="0"/>
          <w:numId w:val="26"/>
        </w:numPr>
        <w:spacing w:before="240" w:after="0" w:line="360" w:lineRule="auto"/>
        <w:ind w:left="284" w:hanging="284"/>
        <w:jc w:val="both"/>
        <w:rPr>
          <w:rFonts w:asciiTheme="minorHAnsi" w:hAnsiTheme="minorHAnsi"/>
          <w:b/>
          <w:sz w:val="28"/>
          <w:szCs w:val="28"/>
        </w:rPr>
      </w:pPr>
      <w:r w:rsidRPr="0002661F">
        <w:rPr>
          <w:rFonts w:asciiTheme="minorHAnsi" w:hAnsiTheme="minorHAnsi"/>
          <w:b/>
          <w:sz w:val="28"/>
          <w:szCs w:val="28"/>
        </w:rPr>
        <w:t xml:space="preserve">RENUNCIA DE REGENTE Y/O ENCARGADO DE LABOR TÉCNICA. </w:t>
      </w:r>
    </w:p>
    <w:p w:rsidR="0002661F" w:rsidRPr="00CC06F3" w:rsidRDefault="00F45BED" w:rsidP="00CC06F3">
      <w:pPr>
        <w:pStyle w:val="Prrafodelista"/>
        <w:numPr>
          <w:ilvl w:val="0"/>
          <w:numId w:val="28"/>
        </w:numPr>
        <w:spacing w:line="360" w:lineRule="auto"/>
        <w:ind w:left="284" w:hanging="284"/>
        <w:jc w:val="both"/>
        <w:rPr>
          <w:rFonts w:asciiTheme="minorHAnsi" w:hAnsiTheme="minorHAnsi"/>
          <w:b/>
          <w:sz w:val="28"/>
          <w:szCs w:val="28"/>
        </w:rPr>
      </w:pPr>
      <w:r w:rsidRPr="0002661F">
        <w:rPr>
          <w:rFonts w:asciiTheme="minorHAnsi" w:hAnsiTheme="minorHAnsi"/>
          <w:b/>
          <w:sz w:val="28"/>
          <w:szCs w:val="28"/>
        </w:rPr>
        <w:t xml:space="preserve">LABORATORIO CLÍNICO MARROQUÍN GARCÍA. </w:t>
      </w:r>
      <w:r w:rsidRPr="0002661F">
        <w:rPr>
          <w:rFonts w:asciiTheme="minorHAnsi" w:hAnsiTheme="minorHAnsi"/>
          <w:sz w:val="28"/>
          <w:szCs w:val="28"/>
        </w:rPr>
        <w:t xml:space="preserve">Ubicado en </w:t>
      </w:r>
      <w:r w:rsidR="009A33CB">
        <w:rPr>
          <w:rFonts w:asciiTheme="minorHAnsi" w:hAnsiTheme="minorHAnsi"/>
          <w:sz w:val="28"/>
          <w:szCs w:val="28"/>
        </w:rPr>
        <w:t>XXXX</w:t>
      </w:r>
      <w:r w:rsidRPr="0002661F">
        <w:rPr>
          <w:rFonts w:asciiTheme="minorHAnsi" w:hAnsiTheme="minorHAnsi"/>
          <w:sz w:val="28"/>
          <w:szCs w:val="28"/>
        </w:rPr>
        <w:t xml:space="preserve"> .</w:t>
      </w:r>
      <w:r w:rsidRPr="0002661F">
        <w:rPr>
          <w:rFonts w:asciiTheme="minorHAnsi" w:hAnsiTheme="minorHAnsi" w:cs="Calibri"/>
          <w:color w:val="000000"/>
          <w:sz w:val="28"/>
          <w:szCs w:val="28"/>
        </w:rPr>
        <w:t xml:space="preserve">Inscrito en el Registro Público de Establecimientos de Salud que lleva este </w:t>
      </w:r>
      <w:r w:rsidRPr="009A33CB">
        <w:rPr>
          <w:rFonts w:asciiTheme="minorHAnsi" w:hAnsiTheme="minorHAnsi" w:cs="Calibri"/>
          <w:color w:val="000000"/>
          <w:sz w:val="28"/>
          <w:szCs w:val="28"/>
        </w:rPr>
        <w:t xml:space="preserve">Consejo bajo el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propiedad del doctor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inscrito en la Junta de Vigilancia de la Profesión Médica </w:t>
      </w:r>
      <w:r w:rsidRPr="009A33CB">
        <w:rPr>
          <w:rFonts w:asciiTheme="minorHAnsi" w:hAnsiTheme="minorHAnsi" w:cs="Calibri"/>
          <w:color w:val="000000"/>
          <w:sz w:val="28"/>
          <w:szCs w:val="28"/>
        </w:rPr>
        <w:t xml:space="preserve">al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Ejerce la regencia y labor técnica el licenciado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inscrito en la Junta de Vigilancia de la Profesión en Laboratorio Clínico, </w:t>
      </w:r>
      <w:r w:rsidRPr="009A33CB">
        <w:rPr>
          <w:rFonts w:asciiTheme="minorHAnsi" w:hAnsiTheme="minorHAnsi" w:cs="Calibri"/>
          <w:color w:val="000000"/>
          <w:sz w:val="28"/>
          <w:szCs w:val="28"/>
        </w:rPr>
        <w:t xml:space="preserve">bajo el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El propietario ha señalado como dirección electrónica para recibir notificaciones de actos administrativos, la siguiente: </w:t>
      </w:r>
      <w:hyperlink r:id="rId19" w:history="1">
        <w:r w:rsidR="0080358D">
          <w:rPr>
            <w:rStyle w:val="Hipervnculo"/>
            <w:rFonts w:asciiTheme="minorHAnsi" w:hAnsiTheme="minorHAnsi" w:cs="Calibri"/>
            <w:sz w:val="28"/>
            <w:szCs w:val="28"/>
          </w:rPr>
          <w:t>XXXX</w:t>
        </w:r>
      </w:hyperlink>
      <w:r w:rsidRPr="0002661F">
        <w:rPr>
          <w:rFonts w:asciiTheme="minorHAnsi" w:hAnsiTheme="minorHAnsi" w:cs="Calibri"/>
          <w:color w:val="000000"/>
          <w:sz w:val="28"/>
          <w:szCs w:val="28"/>
        </w:rPr>
        <w:t xml:space="preserve">. Tanto el establecimiento como los profesionales, se encuentran solventes con el pago de la anualidad del dos mil diecisiete. </w:t>
      </w:r>
      <w:r w:rsidRPr="0002661F">
        <w:rPr>
          <w:rFonts w:asciiTheme="minorHAnsi" w:hAnsiTheme="minorHAnsi"/>
          <w:b/>
          <w:sz w:val="28"/>
          <w:szCs w:val="28"/>
        </w:rPr>
        <w:t xml:space="preserve">SE ANALIZA EL CASO POR: </w:t>
      </w:r>
      <w:r w:rsidRPr="0002661F">
        <w:rPr>
          <w:rFonts w:asciiTheme="minorHAnsi" w:hAnsiTheme="minorHAnsi"/>
          <w:sz w:val="28"/>
          <w:szCs w:val="28"/>
        </w:rPr>
        <w:t xml:space="preserve">Haberse recibido escrito del licenciado </w:t>
      </w:r>
      <w:r w:rsidR="0080358D">
        <w:rPr>
          <w:rFonts w:asciiTheme="minorHAnsi" w:hAnsiTheme="minorHAnsi"/>
          <w:sz w:val="28"/>
          <w:szCs w:val="28"/>
        </w:rPr>
        <w:t>XXXX</w:t>
      </w:r>
      <w:r w:rsidRPr="0002661F">
        <w:rPr>
          <w:rFonts w:asciiTheme="minorHAnsi" w:hAnsiTheme="minorHAnsi" w:cs="Calibri"/>
          <w:color w:val="000000"/>
          <w:sz w:val="28"/>
          <w:szCs w:val="28"/>
        </w:rPr>
        <w:t xml:space="preserve">, por medio del cual manifiesta que renuncia a ejercer la regencia y labor técnica del establecimiento, por cambio de trabajo y no poder cumplir con el horario. El Consejo por unanimidad </w:t>
      </w:r>
      <w:r w:rsidRPr="0002661F">
        <w:rPr>
          <w:rFonts w:asciiTheme="minorHAnsi" w:hAnsiTheme="minorHAnsi" w:cs="Calibri"/>
          <w:b/>
          <w:color w:val="000000"/>
          <w:sz w:val="28"/>
          <w:szCs w:val="28"/>
        </w:rPr>
        <w:t>ACUERDA:</w:t>
      </w:r>
      <w:r w:rsidRPr="0002661F">
        <w:rPr>
          <w:rFonts w:asciiTheme="minorHAnsi" w:hAnsiTheme="minorHAnsi"/>
          <w:sz w:val="28"/>
          <w:szCs w:val="28"/>
        </w:rPr>
        <w:t xml:space="preserve"> 1) Aceptar la renuncia del licenciado </w:t>
      </w:r>
      <w:r w:rsidR="0080358D">
        <w:rPr>
          <w:rFonts w:asciiTheme="minorHAnsi" w:hAnsiTheme="minorHAnsi"/>
          <w:sz w:val="28"/>
          <w:szCs w:val="28"/>
        </w:rPr>
        <w:t>XXXX</w:t>
      </w:r>
      <w:r w:rsidRPr="0002661F">
        <w:rPr>
          <w:rFonts w:asciiTheme="minorHAnsi" w:hAnsiTheme="minorHAnsi"/>
          <w:sz w:val="28"/>
          <w:szCs w:val="28"/>
        </w:rPr>
        <w:t xml:space="preserve">, a ejercer la regencia y la labor técnica del establecimiento, 2) Otorgar al propietario un plazo de QUINCE DÍAS, contados a partir del día siguiente al de la notificación del presente acuerdo, para presentar en legal forma nuevo contrato de regencia y de </w:t>
      </w:r>
      <w:r w:rsidRPr="0002661F">
        <w:rPr>
          <w:rFonts w:asciiTheme="minorHAnsi" w:hAnsiTheme="minorHAnsi"/>
          <w:sz w:val="28"/>
          <w:szCs w:val="28"/>
        </w:rPr>
        <w:lastRenderedPageBreak/>
        <w:t>labor técnica a la</w:t>
      </w:r>
      <w:r w:rsidR="00841DB5" w:rsidRPr="0002661F">
        <w:rPr>
          <w:rFonts w:asciiTheme="minorHAnsi" w:hAnsiTheme="minorHAnsi"/>
          <w:sz w:val="28"/>
          <w:szCs w:val="28"/>
        </w:rPr>
        <w:t xml:space="preserve"> </w:t>
      </w:r>
      <w:r w:rsidRPr="0002661F">
        <w:rPr>
          <w:rFonts w:asciiTheme="minorHAnsi" w:hAnsiTheme="minorHAnsi"/>
          <w:sz w:val="28"/>
          <w:szCs w:val="28"/>
        </w:rPr>
        <w:t xml:space="preserve">UNIDAD DE REGISTRO DE ESTABLECIMIENTOS DE SALUD de este Consejo. </w:t>
      </w:r>
      <w:r w:rsidRPr="0002661F">
        <w:rPr>
          <w:rFonts w:asciiTheme="minorHAnsi" w:hAnsiTheme="minorHAnsi" w:cs="Calibri"/>
          <w:sz w:val="28"/>
          <w:szCs w:val="28"/>
        </w:rPr>
        <w:t>Notifíquese al propietario, al licenciado</w:t>
      </w:r>
      <w:r w:rsidR="001F78E3" w:rsidRPr="0002661F">
        <w:rPr>
          <w:rFonts w:asciiTheme="minorHAnsi" w:hAnsiTheme="minorHAnsi" w:cs="Calibri"/>
          <w:sz w:val="28"/>
          <w:szCs w:val="28"/>
        </w:rPr>
        <w:t xml:space="preserve"> </w:t>
      </w:r>
      <w:r w:rsidR="0080358D">
        <w:rPr>
          <w:rFonts w:asciiTheme="minorHAnsi" w:hAnsiTheme="minorHAnsi"/>
          <w:sz w:val="28"/>
          <w:szCs w:val="28"/>
        </w:rPr>
        <w:t>XXXX</w:t>
      </w:r>
      <w:r w:rsidRPr="0002661F">
        <w:rPr>
          <w:rFonts w:asciiTheme="minorHAnsi" w:hAnsiTheme="minorHAnsi" w:cs="Calibri"/>
          <w:color w:val="000000"/>
          <w:sz w:val="28"/>
          <w:szCs w:val="28"/>
        </w:rPr>
        <w:t>,</w:t>
      </w:r>
      <w:r w:rsidRPr="0002661F">
        <w:rPr>
          <w:rFonts w:asciiTheme="minorHAnsi" w:hAnsiTheme="minorHAnsi" w:cs="Calibri"/>
          <w:sz w:val="28"/>
          <w:szCs w:val="28"/>
        </w:rPr>
        <w:t xml:space="preserve"> y a la URES, previo a la ratificación de la presente acta, de conformidad al Art. 27 inciso 3° del RICSSP.-</w:t>
      </w:r>
      <w:r w:rsidR="00841DB5" w:rsidRPr="0002661F">
        <w:rPr>
          <w:rFonts w:asciiTheme="minorHAnsi" w:hAnsiTheme="minorHAnsi" w:cs="Calibri"/>
          <w:sz w:val="28"/>
          <w:szCs w:val="28"/>
        </w:rPr>
        <w:t xml:space="preserve"> </w:t>
      </w:r>
    </w:p>
    <w:p w:rsidR="00CC06F3" w:rsidRPr="00CC06F3" w:rsidRDefault="00CC06F3" w:rsidP="00CC06F3">
      <w:pPr>
        <w:pStyle w:val="Prrafodelista"/>
        <w:spacing w:line="360" w:lineRule="auto"/>
        <w:ind w:left="284"/>
        <w:jc w:val="both"/>
        <w:rPr>
          <w:rFonts w:asciiTheme="minorHAnsi" w:hAnsiTheme="minorHAnsi"/>
          <w:b/>
          <w:sz w:val="28"/>
          <w:szCs w:val="28"/>
        </w:rPr>
      </w:pPr>
    </w:p>
    <w:p w:rsidR="00F45BED" w:rsidRPr="0002661F" w:rsidRDefault="00F45BED" w:rsidP="0063522F">
      <w:pPr>
        <w:pStyle w:val="yiv1990846933msolistparagraph"/>
        <w:numPr>
          <w:ilvl w:val="0"/>
          <w:numId w:val="28"/>
        </w:numPr>
        <w:spacing w:line="360" w:lineRule="auto"/>
        <w:ind w:left="284" w:hanging="284"/>
        <w:contextualSpacing/>
        <w:jc w:val="both"/>
        <w:rPr>
          <w:rFonts w:asciiTheme="minorHAnsi" w:hAnsiTheme="minorHAnsi"/>
          <w:sz w:val="28"/>
          <w:szCs w:val="28"/>
        </w:rPr>
      </w:pPr>
      <w:r w:rsidRPr="0002661F">
        <w:rPr>
          <w:rFonts w:asciiTheme="minorHAnsi" w:hAnsiTheme="minorHAnsi" w:cs="Calibri"/>
          <w:b/>
          <w:sz w:val="28"/>
          <w:szCs w:val="28"/>
          <w:lang w:val="es-SV"/>
        </w:rPr>
        <w:t>LABORATORIO CLÍNICO DE DIAGNÓSTICO ESCOBAR SUCURSAL #5.</w:t>
      </w:r>
      <w:r w:rsidR="00586DE1" w:rsidRPr="0002661F">
        <w:rPr>
          <w:rFonts w:asciiTheme="minorHAnsi" w:hAnsiTheme="minorHAnsi" w:cs="Calibri"/>
          <w:b/>
          <w:sz w:val="28"/>
          <w:szCs w:val="28"/>
          <w:lang w:val="es-SV"/>
        </w:rPr>
        <w:t xml:space="preserve"> </w:t>
      </w:r>
      <w:r w:rsidRPr="0002661F">
        <w:rPr>
          <w:rFonts w:asciiTheme="minorHAnsi" w:hAnsiTheme="minorHAnsi" w:cs="Calibri"/>
          <w:sz w:val="28"/>
          <w:szCs w:val="28"/>
        </w:rPr>
        <w:t xml:space="preserve">Ubicado en </w:t>
      </w:r>
      <w:r w:rsidR="009A33CB">
        <w:rPr>
          <w:rFonts w:asciiTheme="minorHAnsi" w:hAnsiTheme="minorHAnsi" w:cs="Calibri"/>
          <w:sz w:val="28"/>
          <w:szCs w:val="28"/>
        </w:rPr>
        <w:t>XXXX</w:t>
      </w:r>
      <w:r w:rsidRPr="0002661F">
        <w:rPr>
          <w:rFonts w:asciiTheme="minorHAnsi" w:hAnsiTheme="minorHAnsi" w:cs="Calibri"/>
          <w:sz w:val="28"/>
          <w:szCs w:val="28"/>
        </w:rPr>
        <w:t xml:space="preserve">. </w:t>
      </w:r>
      <w:r w:rsidRPr="009A33CB">
        <w:rPr>
          <w:rFonts w:asciiTheme="minorHAnsi" w:hAnsiTheme="minorHAnsi" w:cs="Calibri"/>
          <w:sz w:val="28"/>
          <w:szCs w:val="28"/>
        </w:rPr>
        <w:t xml:space="preserve">Con licencia de funcionamiento número </w:t>
      </w:r>
      <w:r w:rsidR="009A33CB">
        <w:rPr>
          <w:rFonts w:asciiTheme="minorHAnsi" w:hAnsiTheme="minorHAnsi" w:cs="Calibri"/>
          <w:sz w:val="28"/>
          <w:szCs w:val="28"/>
        </w:rPr>
        <w:t>XXXX</w:t>
      </w:r>
      <w:r w:rsidRPr="0002661F">
        <w:rPr>
          <w:rFonts w:asciiTheme="minorHAnsi" w:hAnsiTheme="minorHAnsi" w:cs="Calibri"/>
          <w:sz w:val="28"/>
          <w:szCs w:val="28"/>
        </w:rPr>
        <w:t xml:space="preserve">; propiedad de la licenciada </w:t>
      </w:r>
      <w:r w:rsidR="0080358D">
        <w:rPr>
          <w:rFonts w:asciiTheme="minorHAnsi" w:hAnsiTheme="minorHAnsi" w:cs="Calibri"/>
          <w:sz w:val="28"/>
          <w:szCs w:val="28"/>
        </w:rPr>
        <w:t>XXXX</w:t>
      </w:r>
      <w:r w:rsidRPr="0002661F">
        <w:rPr>
          <w:rFonts w:asciiTheme="minorHAnsi" w:hAnsiTheme="minorHAnsi" w:cs="Calibri"/>
          <w:sz w:val="28"/>
          <w:szCs w:val="28"/>
        </w:rPr>
        <w:t xml:space="preserve">, </w:t>
      </w:r>
      <w:r w:rsidRPr="0002661F">
        <w:rPr>
          <w:rFonts w:asciiTheme="minorHAnsi" w:hAnsiTheme="minorHAnsi" w:cs="Calibri"/>
          <w:color w:val="000000"/>
          <w:sz w:val="28"/>
          <w:szCs w:val="28"/>
        </w:rPr>
        <w:t xml:space="preserve">inscrita en la Junta de Vigilancia de la Profesión en Laboratorio Clínico </w:t>
      </w:r>
      <w:r w:rsidRPr="009A33CB">
        <w:rPr>
          <w:rFonts w:asciiTheme="minorHAnsi" w:hAnsiTheme="minorHAnsi" w:cs="Calibri"/>
          <w:color w:val="000000"/>
          <w:sz w:val="28"/>
          <w:szCs w:val="28"/>
        </w:rPr>
        <w:t xml:space="preserve">al número </w:t>
      </w:r>
      <w:r w:rsidR="009A33CB">
        <w:rPr>
          <w:rFonts w:asciiTheme="minorHAnsi" w:hAnsiTheme="minorHAnsi" w:cs="Calibri"/>
          <w:color w:val="000000"/>
          <w:sz w:val="28"/>
          <w:szCs w:val="28"/>
        </w:rPr>
        <w:t>XXXX</w:t>
      </w:r>
      <w:r w:rsidRPr="0002661F">
        <w:rPr>
          <w:rFonts w:asciiTheme="minorHAnsi" w:hAnsiTheme="minorHAnsi" w:cs="Calibri"/>
          <w:sz w:val="28"/>
          <w:szCs w:val="28"/>
        </w:rPr>
        <w:t xml:space="preserve">. La regente y encargada de la labor técnica es la licenciada </w:t>
      </w:r>
      <w:r w:rsidR="0080358D">
        <w:rPr>
          <w:rFonts w:asciiTheme="minorHAnsi" w:hAnsiTheme="minorHAnsi" w:cs="Calibri"/>
          <w:sz w:val="28"/>
          <w:szCs w:val="28"/>
        </w:rPr>
        <w:t>XXXX</w:t>
      </w:r>
      <w:r w:rsidRPr="0002661F">
        <w:rPr>
          <w:rFonts w:asciiTheme="minorHAnsi" w:hAnsiTheme="minorHAnsi" w:cs="Calibri"/>
          <w:sz w:val="28"/>
          <w:szCs w:val="28"/>
        </w:rPr>
        <w:t xml:space="preserve">, </w:t>
      </w:r>
      <w:r w:rsidRPr="0002661F">
        <w:rPr>
          <w:rFonts w:asciiTheme="minorHAnsi" w:hAnsiTheme="minorHAnsi" w:cstheme="minorHAnsi"/>
          <w:sz w:val="28"/>
          <w:szCs w:val="28"/>
        </w:rPr>
        <w:t xml:space="preserve">inscrita en la Junta de Vigilancia de la Profesión en Laboratorio Clínico al </w:t>
      </w:r>
      <w:r w:rsidRPr="009A33CB">
        <w:rPr>
          <w:rFonts w:asciiTheme="minorHAnsi" w:hAnsiTheme="minorHAnsi" w:cstheme="minorHAnsi"/>
          <w:sz w:val="28"/>
          <w:szCs w:val="28"/>
        </w:rPr>
        <w:t xml:space="preserve">número </w:t>
      </w:r>
      <w:r w:rsidR="009A33CB">
        <w:rPr>
          <w:rFonts w:asciiTheme="minorHAnsi" w:hAnsiTheme="minorHAnsi" w:cstheme="minorHAnsi"/>
          <w:sz w:val="28"/>
          <w:szCs w:val="28"/>
        </w:rPr>
        <w:t>XXXX</w:t>
      </w:r>
      <w:r w:rsidRPr="0002661F">
        <w:rPr>
          <w:rFonts w:asciiTheme="minorHAnsi" w:hAnsiTheme="minorHAnsi" w:cs="Calibri"/>
          <w:sz w:val="28"/>
          <w:szCs w:val="28"/>
        </w:rPr>
        <w:t xml:space="preserve">. La propietaria del establecimiento ha señalado como </w:t>
      </w:r>
      <w:r w:rsidR="00F802FE">
        <w:rPr>
          <w:rFonts w:asciiTheme="minorHAnsi" w:hAnsiTheme="minorHAnsi" w:cs="Calibri"/>
          <w:sz w:val="28"/>
          <w:szCs w:val="28"/>
        </w:rPr>
        <w:t xml:space="preserve">dirección </w:t>
      </w:r>
      <w:r w:rsidRPr="0002661F">
        <w:rPr>
          <w:rFonts w:asciiTheme="minorHAnsi" w:hAnsiTheme="minorHAnsi" w:cs="Calibri"/>
          <w:sz w:val="28"/>
          <w:szCs w:val="28"/>
        </w:rPr>
        <w:t xml:space="preserve">electrónica para recibir notificaciones de actos administrativos, la siguiente: </w:t>
      </w:r>
      <w:hyperlink r:id="rId20" w:history="1">
        <w:r w:rsidR="0080358D">
          <w:rPr>
            <w:rStyle w:val="Hipervnculo"/>
            <w:rFonts w:asciiTheme="minorHAnsi" w:hAnsiTheme="minorHAnsi" w:cs="Calibri"/>
            <w:sz w:val="28"/>
            <w:szCs w:val="28"/>
          </w:rPr>
          <w:t>XXXX</w:t>
        </w:r>
      </w:hyperlink>
      <w:r w:rsidRPr="0002661F">
        <w:rPr>
          <w:rFonts w:asciiTheme="minorHAnsi" w:hAnsiTheme="minorHAnsi" w:cs="Calibri"/>
          <w:sz w:val="28"/>
          <w:szCs w:val="28"/>
        </w:rPr>
        <w:t xml:space="preserve">. </w:t>
      </w:r>
      <w:r w:rsidRPr="0002661F">
        <w:rPr>
          <w:rFonts w:asciiTheme="minorHAnsi" w:hAnsiTheme="minorHAnsi" w:cs="Calibri"/>
          <w:b/>
          <w:sz w:val="28"/>
          <w:szCs w:val="28"/>
        </w:rPr>
        <w:t xml:space="preserve">ANTECEDENTES: </w:t>
      </w:r>
      <w:r w:rsidRPr="0002661F">
        <w:rPr>
          <w:rFonts w:asciiTheme="minorHAnsi" w:hAnsiTheme="minorHAnsi" w:cs="Calibri"/>
          <w:sz w:val="28"/>
          <w:szCs w:val="28"/>
        </w:rPr>
        <w:t xml:space="preserve">En sesión ordinaria número veintinueve/dos mil dieciséis, el Consejo acordó aceptar a la Licenciada </w:t>
      </w:r>
      <w:r w:rsidR="0080358D">
        <w:rPr>
          <w:rFonts w:asciiTheme="minorHAnsi" w:hAnsiTheme="minorHAnsi" w:cs="Calibri"/>
          <w:sz w:val="28"/>
          <w:szCs w:val="28"/>
        </w:rPr>
        <w:t>XXXX</w:t>
      </w:r>
      <w:r w:rsidRPr="0002661F">
        <w:rPr>
          <w:rFonts w:asciiTheme="minorHAnsi" w:hAnsiTheme="minorHAnsi" w:cs="Calibri"/>
          <w:sz w:val="28"/>
          <w:szCs w:val="28"/>
        </w:rPr>
        <w:t xml:space="preserve">, como regente y encargada de ejercer la labor técnica. </w:t>
      </w:r>
      <w:r w:rsidRPr="0002661F">
        <w:rPr>
          <w:rFonts w:asciiTheme="minorHAnsi" w:hAnsiTheme="minorHAnsi" w:cs="Calibri"/>
          <w:b/>
          <w:sz w:val="28"/>
          <w:szCs w:val="28"/>
        </w:rPr>
        <w:t xml:space="preserve">SE ANALIZA EL CASO POR: </w:t>
      </w:r>
      <w:r w:rsidRPr="0002661F">
        <w:rPr>
          <w:rFonts w:asciiTheme="minorHAnsi" w:hAnsiTheme="minorHAnsi"/>
          <w:sz w:val="28"/>
          <w:szCs w:val="28"/>
        </w:rPr>
        <w:t xml:space="preserve">Haberse recibido escrito de la licenciada </w:t>
      </w:r>
      <w:r w:rsidR="0080358D">
        <w:rPr>
          <w:rFonts w:asciiTheme="minorHAnsi" w:hAnsiTheme="minorHAnsi" w:cs="Calibri"/>
          <w:sz w:val="28"/>
          <w:szCs w:val="28"/>
        </w:rPr>
        <w:t>XXXX</w:t>
      </w:r>
      <w:r w:rsidRPr="0002661F">
        <w:rPr>
          <w:rFonts w:asciiTheme="minorHAnsi" w:hAnsiTheme="minorHAnsi" w:cs="Calibri"/>
          <w:color w:val="000000"/>
          <w:sz w:val="28"/>
          <w:szCs w:val="28"/>
        </w:rPr>
        <w:t xml:space="preserve">, por medio del cual manifiesta que renuncia a ejercer la regencia y labor técnica del establecimiento, por cambio de sucursal y horario. El Consejo por unanimidad </w:t>
      </w:r>
      <w:r w:rsidRPr="0002661F">
        <w:rPr>
          <w:rFonts w:asciiTheme="minorHAnsi" w:hAnsiTheme="minorHAnsi" w:cs="Calibri"/>
          <w:b/>
          <w:color w:val="000000"/>
          <w:sz w:val="28"/>
          <w:szCs w:val="28"/>
        </w:rPr>
        <w:t>ACUERDA:</w:t>
      </w:r>
      <w:r w:rsidRPr="0002661F">
        <w:rPr>
          <w:rFonts w:asciiTheme="minorHAnsi" w:hAnsiTheme="minorHAnsi"/>
          <w:sz w:val="28"/>
          <w:szCs w:val="28"/>
        </w:rPr>
        <w:t xml:space="preserve"> 1) Aceptar la renuncia de la licenciada </w:t>
      </w:r>
      <w:r w:rsidR="0080358D">
        <w:rPr>
          <w:rFonts w:asciiTheme="minorHAnsi" w:hAnsiTheme="minorHAnsi" w:cs="Calibri"/>
          <w:sz w:val="28"/>
          <w:szCs w:val="28"/>
        </w:rPr>
        <w:t>XXXX</w:t>
      </w:r>
      <w:r w:rsidRPr="0002661F">
        <w:rPr>
          <w:rFonts w:asciiTheme="minorHAnsi" w:hAnsiTheme="minorHAnsi"/>
          <w:sz w:val="28"/>
          <w:szCs w:val="28"/>
        </w:rPr>
        <w:t>, a ejercer la regencia y la labor técnica del establecimiento, 2) Otorgar a</w:t>
      </w:r>
      <w:r w:rsidR="00EC6EA6">
        <w:rPr>
          <w:rFonts w:asciiTheme="minorHAnsi" w:hAnsiTheme="minorHAnsi"/>
          <w:sz w:val="28"/>
          <w:szCs w:val="28"/>
        </w:rPr>
        <w:t xml:space="preserve"> </w:t>
      </w:r>
      <w:r w:rsidRPr="0002661F">
        <w:rPr>
          <w:rFonts w:asciiTheme="minorHAnsi" w:hAnsiTheme="minorHAnsi"/>
          <w:sz w:val="28"/>
          <w:szCs w:val="28"/>
        </w:rPr>
        <w:t xml:space="preserve">la propietaria un plazo de QUINCE DÍAS, contados a partir del día siguiente al de la notificación del presente acuerdo, para presentar en legal forma nuevo contrato de regencia y de labor técnica a la UNIDAD DE REGISTRO DE ESTABLECIMIENTOS DE SALUD de este Consejo. </w:t>
      </w:r>
      <w:r w:rsidRPr="0002661F">
        <w:rPr>
          <w:rFonts w:asciiTheme="minorHAnsi" w:hAnsiTheme="minorHAnsi" w:cs="Calibri"/>
          <w:sz w:val="28"/>
          <w:szCs w:val="28"/>
        </w:rPr>
        <w:t xml:space="preserve">Notifíquese a la propietaria, licenciada </w:t>
      </w:r>
      <w:r w:rsidR="0080358D">
        <w:rPr>
          <w:rFonts w:asciiTheme="minorHAnsi" w:hAnsiTheme="minorHAnsi" w:cs="Calibri"/>
          <w:sz w:val="28"/>
          <w:szCs w:val="28"/>
        </w:rPr>
        <w:t>XXXX</w:t>
      </w:r>
      <w:r w:rsidRPr="0002661F">
        <w:rPr>
          <w:rFonts w:asciiTheme="minorHAnsi" w:hAnsiTheme="minorHAnsi" w:cs="Calibri"/>
          <w:color w:val="000000"/>
          <w:sz w:val="28"/>
          <w:szCs w:val="28"/>
        </w:rPr>
        <w:t>,</w:t>
      </w:r>
      <w:r w:rsidRPr="0002661F">
        <w:rPr>
          <w:rFonts w:asciiTheme="minorHAnsi" w:hAnsiTheme="minorHAnsi" w:cs="Calibri"/>
          <w:sz w:val="28"/>
          <w:szCs w:val="28"/>
        </w:rPr>
        <w:t xml:space="preserve"> y a la URES, </w:t>
      </w:r>
      <w:r w:rsidRPr="0002661F">
        <w:rPr>
          <w:rFonts w:asciiTheme="minorHAnsi" w:hAnsiTheme="minorHAnsi" w:cs="Calibri"/>
          <w:sz w:val="28"/>
          <w:szCs w:val="28"/>
        </w:rPr>
        <w:lastRenderedPageBreak/>
        <w:t>previo a la ratificación de la presente acta, de conformidad al Art. 27 inciso 3° del RICSSP.-</w:t>
      </w:r>
      <w:r w:rsidR="00841DB5" w:rsidRPr="0002661F">
        <w:rPr>
          <w:rFonts w:asciiTheme="minorHAnsi" w:hAnsiTheme="minorHAnsi" w:cs="Calibri"/>
          <w:sz w:val="28"/>
          <w:szCs w:val="28"/>
        </w:rPr>
        <w:t xml:space="preserve"> </w:t>
      </w:r>
    </w:p>
    <w:p w:rsidR="00F45BED" w:rsidRPr="0002661F" w:rsidRDefault="00F45BED" w:rsidP="0063522F">
      <w:pPr>
        <w:pStyle w:val="yiv1990846933msolistparagraph"/>
        <w:spacing w:line="360" w:lineRule="auto"/>
        <w:contextualSpacing/>
        <w:jc w:val="both"/>
        <w:rPr>
          <w:rFonts w:asciiTheme="minorHAnsi" w:hAnsiTheme="minorHAnsi"/>
          <w:sz w:val="28"/>
          <w:szCs w:val="28"/>
        </w:rPr>
      </w:pPr>
    </w:p>
    <w:p w:rsidR="00F45BED" w:rsidRPr="00CC06F3" w:rsidRDefault="00F45BED" w:rsidP="00CC06F3">
      <w:pPr>
        <w:pStyle w:val="Prrafodelista"/>
        <w:numPr>
          <w:ilvl w:val="0"/>
          <w:numId w:val="28"/>
        </w:numPr>
        <w:spacing w:line="360" w:lineRule="auto"/>
        <w:ind w:left="284" w:hanging="284"/>
        <w:jc w:val="both"/>
        <w:rPr>
          <w:rFonts w:asciiTheme="minorHAnsi" w:hAnsiTheme="minorHAnsi"/>
          <w:b/>
          <w:sz w:val="28"/>
          <w:szCs w:val="28"/>
        </w:rPr>
      </w:pPr>
      <w:r w:rsidRPr="0002661F">
        <w:rPr>
          <w:rFonts w:asciiTheme="minorHAnsi" w:hAnsiTheme="minorHAnsi"/>
          <w:b/>
          <w:sz w:val="28"/>
          <w:szCs w:val="28"/>
        </w:rPr>
        <w:t xml:space="preserve">LABORATORIO CLÍNICO DE CIUDAD ARCE. </w:t>
      </w:r>
      <w:r w:rsidRPr="0002661F">
        <w:rPr>
          <w:rFonts w:asciiTheme="minorHAnsi" w:hAnsiTheme="minorHAnsi"/>
          <w:sz w:val="28"/>
          <w:szCs w:val="28"/>
        </w:rPr>
        <w:t xml:space="preserve">Ubicado en </w:t>
      </w:r>
      <w:r w:rsidR="009A33CB">
        <w:rPr>
          <w:rFonts w:asciiTheme="minorHAnsi" w:hAnsiTheme="minorHAnsi"/>
          <w:sz w:val="28"/>
          <w:szCs w:val="28"/>
        </w:rPr>
        <w:t>XXXX</w:t>
      </w:r>
      <w:r w:rsidRPr="0002661F">
        <w:rPr>
          <w:rFonts w:asciiTheme="minorHAnsi" w:hAnsiTheme="minorHAnsi"/>
          <w:sz w:val="28"/>
          <w:szCs w:val="28"/>
        </w:rPr>
        <w:t xml:space="preserve">. </w:t>
      </w:r>
      <w:r w:rsidRPr="0002661F">
        <w:rPr>
          <w:rFonts w:asciiTheme="minorHAnsi" w:hAnsiTheme="minorHAnsi" w:cs="Calibri"/>
          <w:color w:val="000000"/>
          <w:sz w:val="28"/>
          <w:szCs w:val="28"/>
        </w:rPr>
        <w:t xml:space="preserve">Inscrito en el Registro Público de Establecimientos de Salud que lleva este Consejo </w:t>
      </w:r>
      <w:r w:rsidRPr="009A33CB">
        <w:rPr>
          <w:rFonts w:asciiTheme="minorHAnsi" w:hAnsiTheme="minorHAnsi" w:cs="Calibri"/>
          <w:color w:val="000000"/>
          <w:sz w:val="28"/>
          <w:szCs w:val="28"/>
        </w:rPr>
        <w:t xml:space="preserve">bajo el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propiedad de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Ejerce la regencia y la labor técnica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inscrita en la Junta de Vigilancia de la Profesión en Laboratorio Clínico, al número </w:t>
      </w:r>
      <w:r w:rsidR="009A33CB">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Tanto el establecimiento como la regente se encuentran solventes con el pago de la anualidad del dos mil diecisiete. </w:t>
      </w:r>
      <w:r w:rsidRPr="0002661F">
        <w:rPr>
          <w:rFonts w:asciiTheme="minorHAnsi" w:hAnsiTheme="minorHAnsi"/>
          <w:b/>
          <w:sz w:val="28"/>
          <w:szCs w:val="28"/>
        </w:rPr>
        <w:t xml:space="preserve">SE ANALIZA EL CASO POR: </w:t>
      </w:r>
      <w:r w:rsidRPr="0002661F">
        <w:rPr>
          <w:rFonts w:asciiTheme="minorHAnsi" w:hAnsiTheme="minorHAnsi"/>
          <w:sz w:val="28"/>
          <w:szCs w:val="28"/>
        </w:rPr>
        <w:t xml:space="preserve">Haberse recibido escrito por parte de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por medio del cual manifiesta que renuncia a ejercer la regencia y la labor técnica del establecimiento, por cambio de trabajo y por no poder cumplir con el horario. El Consejo por unanimidad </w:t>
      </w:r>
      <w:r w:rsidRPr="0002661F">
        <w:rPr>
          <w:rFonts w:asciiTheme="minorHAnsi" w:hAnsiTheme="minorHAnsi" w:cs="Calibri"/>
          <w:b/>
          <w:color w:val="000000"/>
          <w:sz w:val="28"/>
          <w:szCs w:val="28"/>
        </w:rPr>
        <w:t>ACUERDA:</w:t>
      </w:r>
      <w:r w:rsidRPr="0002661F">
        <w:rPr>
          <w:rFonts w:asciiTheme="minorHAnsi" w:hAnsiTheme="minorHAnsi"/>
          <w:sz w:val="28"/>
          <w:szCs w:val="28"/>
        </w:rPr>
        <w:t xml:space="preserve"> 1) Aceptar la renuncia de la licenciada </w:t>
      </w:r>
      <w:r w:rsidR="0080358D">
        <w:rPr>
          <w:rFonts w:asciiTheme="minorHAnsi" w:hAnsiTheme="minorHAnsi" w:cs="Calibri"/>
          <w:color w:val="000000"/>
          <w:sz w:val="28"/>
          <w:szCs w:val="28"/>
        </w:rPr>
        <w:t>XXXX</w:t>
      </w:r>
      <w:r w:rsidRPr="0002661F">
        <w:rPr>
          <w:rFonts w:asciiTheme="minorHAnsi" w:hAnsiTheme="minorHAnsi"/>
          <w:sz w:val="28"/>
          <w:szCs w:val="28"/>
        </w:rPr>
        <w:t>, a ejercer la regencia y la labor técnica del establecimiento, 2) Otorgar a la propietaria un plazo de QUINCE DÍAS, contados a partir del día siguiente al de la notificación del presente acuerdo, para presentar en legal forma nuevo contrato de regencia y de labor técnica a la</w:t>
      </w:r>
      <w:r w:rsidR="00841DB5" w:rsidRPr="0002661F">
        <w:rPr>
          <w:rFonts w:asciiTheme="minorHAnsi" w:hAnsiTheme="minorHAnsi"/>
          <w:sz w:val="28"/>
          <w:szCs w:val="28"/>
        </w:rPr>
        <w:t xml:space="preserve"> </w:t>
      </w:r>
      <w:r w:rsidRPr="0002661F">
        <w:rPr>
          <w:rFonts w:asciiTheme="minorHAnsi" w:hAnsiTheme="minorHAnsi"/>
          <w:sz w:val="28"/>
          <w:szCs w:val="28"/>
        </w:rPr>
        <w:t xml:space="preserve">UNIDAD DE REGISTRO DE ESTABLECIMIENTOS DE SALUD de este Consejo. </w:t>
      </w:r>
      <w:r w:rsidRPr="0002661F">
        <w:rPr>
          <w:rFonts w:asciiTheme="minorHAnsi" w:hAnsiTheme="minorHAnsi" w:cs="Calibri"/>
          <w:sz w:val="28"/>
          <w:szCs w:val="28"/>
        </w:rPr>
        <w:t xml:space="preserve">Notifíquese a la propietaria, a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w:t>
      </w:r>
      <w:r w:rsidRPr="0002661F">
        <w:rPr>
          <w:rFonts w:asciiTheme="minorHAnsi" w:hAnsiTheme="minorHAnsi" w:cs="Calibri"/>
          <w:sz w:val="28"/>
          <w:szCs w:val="28"/>
        </w:rPr>
        <w:t>y a la URES, previo a la ratificación de la presente acta, de conformidad al Art. 27 inciso 3° del RICSSP.-</w:t>
      </w:r>
      <w:r w:rsidR="00841DB5" w:rsidRPr="0002661F">
        <w:rPr>
          <w:rFonts w:asciiTheme="minorHAnsi" w:hAnsiTheme="minorHAnsi" w:cs="Calibri"/>
          <w:sz w:val="28"/>
          <w:szCs w:val="28"/>
        </w:rPr>
        <w:t xml:space="preserve"> </w:t>
      </w:r>
    </w:p>
    <w:p w:rsidR="00CC06F3" w:rsidRPr="00CC06F3" w:rsidRDefault="00CC06F3" w:rsidP="00CC06F3">
      <w:pPr>
        <w:pStyle w:val="Prrafodelista"/>
        <w:spacing w:line="360" w:lineRule="auto"/>
        <w:ind w:left="284"/>
        <w:jc w:val="both"/>
        <w:rPr>
          <w:rFonts w:asciiTheme="minorHAnsi" w:hAnsiTheme="minorHAnsi"/>
          <w:b/>
          <w:sz w:val="28"/>
          <w:szCs w:val="28"/>
        </w:rPr>
      </w:pPr>
    </w:p>
    <w:p w:rsidR="00F45BED" w:rsidRPr="0002661F" w:rsidRDefault="00F45BED" w:rsidP="0063522F">
      <w:pPr>
        <w:pStyle w:val="Prrafodelista"/>
        <w:numPr>
          <w:ilvl w:val="0"/>
          <w:numId w:val="26"/>
        </w:numPr>
        <w:tabs>
          <w:tab w:val="left" w:pos="-3261"/>
        </w:tabs>
        <w:spacing w:after="0" w:line="360" w:lineRule="auto"/>
        <w:ind w:left="284" w:hanging="284"/>
        <w:jc w:val="both"/>
        <w:rPr>
          <w:rFonts w:asciiTheme="minorHAnsi" w:hAnsiTheme="minorHAnsi"/>
          <w:b/>
          <w:sz w:val="28"/>
          <w:szCs w:val="28"/>
        </w:rPr>
      </w:pPr>
      <w:r w:rsidRPr="0002661F">
        <w:rPr>
          <w:rFonts w:asciiTheme="minorHAnsi" w:hAnsiTheme="minorHAnsi"/>
          <w:b/>
          <w:sz w:val="28"/>
          <w:szCs w:val="28"/>
        </w:rPr>
        <w:t>COMPRAVENTA DE ESTABLECIMIENTOS Y OTROS TRÁMITES RELACIONADOS.</w:t>
      </w:r>
    </w:p>
    <w:p w:rsidR="00F45BED" w:rsidRPr="00CC06F3" w:rsidRDefault="00F45BED" w:rsidP="00CC06F3">
      <w:pPr>
        <w:pStyle w:val="Sinespaciado"/>
        <w:numPr>
          <w:ilvl w:val="0"/>
          <w:numId w:val="30"/>
        </w:numPr>
        <w:spacing w:before="240" w:line="360" w:lineRule="auto"/>
        <w:ind w:left="284" w:hanging="284"/>
        <w:rPr>
          <w:rFonts w:asciiTheme="minorHAnsi" w:hAnsiTheme="minorHAnsi"/>
          <w:b/>
          <w:sz w:val="28"/>
          <w:szCs w:val="28"/>
        </w:rPr>
      </w:pPr>
      <w:r w:rsidRPr="0002661F">
        <w:rPr>
          <w:rFonts w:asciiTheme="minorHAnsi" w:hAnsiTheme="minorHAnsi" w:cs="Calibri"/>
          <w:b/>
          <w:sz w:val="28"/>
          <w:szCs w:val="28"/>
        </w:rPr>
        <w:lastRenderedPageBreak/>
        <w:t xml:space="preserve">LABORATORIO CLÍNICO KATERH LAB. </w:t>
      </w:r>
      <w:r w:rsidRPr="0002661F">
        <w:rPr>
          <w:rFonts w:asciiTheme="minorHAnsi" w:hAnsiTheme="minorHAnsi"/>
          <w:sz w:val="28"/>
          <w:szCs w:val="28"/>
        </w:rPr>
        <w:t xml:space="preserve">Ubicado en </w:t>
      </w:r>
      <w:r w:rsidR="007E5F81">
        <w:rPr>
          <w:rFonts w:asciiTheme="minorHAnsi" w:hAnsiTheme="minorHAnsi"/>
          <w:sz w:val="28"/>
          <w:szCs w:val="28"/>
        </w:rPr>
        <w:t>XXXX</w:t>
      </w:r>
      <w:r w:rsidRPr="0002661F">
        <w:rPr>
          <w:rFonts w:asciiTheme="minorHAnsi" w:hAnsiTheme="minorHAnsi"/>
          <w:sz w:val="28"/>
          <w:szCs w:val="28"/>
        </w:rPr>
        <w:t xml:space="preserve">. Inscrito en el Registro de Establecimientos de Salud que lleva este Consejo bajo el </w:t>
      </w:r>
      <w:r w:rsidRPr="009A33CB">
        <w:rPr>
          <w:rFonts w:asciiTheme="minorHAnsi" w:hAnsiTheme="minorHAnsi"/>
          <w:sz w:val="28"/>
          <w:szCs w:val="28"/>
        </w:rPr>
        <w:t xml:space="preserve">número </w:t>
      </w:r>
      <w:r w:rsidR="009A33CB">
        <w:rPr>
          <w:rFonts w:asciiTheme="minorHAnsi" w:hAnsiTheme="minorHAnsi"/>
          <w:sz w:val="28"/>
          <w:szCs w:val="28"/>
        </w:rPr>
        <w:t>XXXX.</w:t>
      </w:r>
      <w:r w:rsidRPr="0002661F">
        <w:rPr>
          <w:rFonts w:asciiTheme="minorHAnsi" w:hAnsiTheme="minorHAnsi"/>
          <w:sz w:val="28"/>
          <w:szCs w:val="28"/>
        </w:rPr>
        <w:t xml:space="preserve"> La propietaria y regente es la licenciada </w:t>
      </w:r>
      <w:r w:rsidR="0080358D">
        <w:rPr>
          <w:rFonts w:asciiTheme="minorHAnsi" w:hAnsiTheme="minorHAnsi"/>
          <w:sz w:val="28"/>
          <w:szCs w:val="28"/>
        </w:rPr>
        <w:t>XXXX</w:t>
      </w:r>
      <w:r w:rsidRPr="0002661F">
        <w:rPr>
          <w:rFonts w:asciiTheme="minorHAnsi" w:hAnsiTheme="minorHAnsi"/>
          <w:sz w:val="28"/>
          <w:szCs w:val="28"/>
        </w:rPr>
        <w:t xml:space="preserve">, inscrita en la Junta de Vigilancia de la Profesión </w:t>
      </w:r>
      <w:r w:rsidRPr="007E5F81">
        <w:rPr>
          <w:rFonts w:asciiTheme="minorHAnsi" w:hAnsiTheme="minorHAnsi"/>
          <w:sz w:val="28"/>
          <w:szCs w:val="28"/>
        </w:rPr>
        <w:t xml:space="preserve">en Laboratorio Clínico bajo el número </w:t>
      </w:r>
      <w:r w:rsidR="007E5F81">
        <w:rPr>
          <w:rFonts w:asciiTheme="minorHAnsi" w:hAnsiTheme="minorHAnsi"/>
          <w:sz w:val="28"/>
          <w:szCs w:val="28"/>
        </w:rPr>
        <w:t>XXXX</w:t>
      </w:r>
      <w:r w:rsidRPr="0002661F">
        <w:rPr>
          <w:rFonts w:asciiTheme="minorHAnsi" w:hAnsiTheme="minorHAnsi"/>
          <w:sz w:val="28"/>
          <w:szCs w:val="28"/>
        </w:rPr>
        <w:t xml:space="preserve">. El establecimiento no cuenta con antecedentes, ni con profesional encargado de la labor técnica. </w:t>
      </w:r>
      <w:r w:rsidRPr="0002661F">
        <w:rPr>
          <w:rFonts w:asciiTheme="minorHAnsi" w:hAnsiTheme="minorHAnsi"/>
          <w:b/>
          <w:sz w:val="28"/>
          <w:szCs w:val="28"/>
        </w:rPr>
        <w:t xml:space="preserve">SE ANALIZA EL CASO POR: </w:t>
      </w:r>
      <w:r w:rsidRPr="0002661F">
        <w:rPr>
          <w:rFonts w:asciiTheme="minorHAnsi" w:hAnsiTheme="minorHAnsi"/>
          <w:sz w:val="28"/>
          <w:szCs w:val="28"/>
        </w:rPr>
        <w:t xml:space="preserve">Haberse recibido escrito de la señorita </w:t>
      </w:r>
      <w:r w:rsidR="0080358D">
        <w:rPr>
          <w:rFonts w:asciiTheme="minorHAnsi" w:hAnsiTheme="minorHAnsi"/>
          <w:sz w:val="28"/>
          <w:szCs w:val="28"/>
        </w:rPr>
        <w:t>XXXX,</w:t>
      </w:r>
      <w:r w:rsidRPr="0002661F">
        <w:rPr>
          <w:rFonts w:asciiTheme="minorHAnsi" w:hAnsiTheme="minorHAnsi" w:cs="Calibri"/>
          <w:color w:val="000000"/>
          <w:sz w:val="28"/>
          <w:szCs w:val="28"/>
        </w:rPr>
        <w:t xml:space="preserve"> por medio del cual manifiesta que ha celebrado contrato de compraventa del establecimiento con la propietaria, por lo que solicita que el mismo se inscriba a su favor, se tenga como regente en horario de lunes a viernes, de las siete a las nueve horas; como encargado de la labor técnica, de las nueve a las quince horas; y sábados, de las siete a las doce horas, al licenciado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inscrito en la Junta de Vigilancia de la </w:t>
      </w:r>
      <w:r w:rsidRPr="007E5F81">
        <w:rPr>
          <w:rFonts w:asciiTheme="minorHAnsi" w:hAnsiTheme="minorHAnsi" w:cs="Calibri"/>
          <w:color w:val="000000"/>
          <w:sz w:val="28"/>
          <w:szCs w:val="28"/>
        </w:rPr>
        <w:t xml:space="preserve">Profesión en Laboratorio Clínico al número </w:t>
      </w:r>
      <w:r w:rsidR="007E5F81">
        <w:rPr>
          <w:rFonts w:asciiTheme="minorHAnsi" w:hAnsiTheme="minorHAnsi" w:cs="Calibri"/>
          <w:color w:val="000000"/>
          <w:sz w:val="28"/>
          <w:szCs w:val="28"/>
        </w:rPr>
        <w:t xml:space="preserve">XXXX. </w:t>
      </w:r>
      <w:r w:rsidRPr="0002661F">
        <w:rPr>
          <w:rFonts w:asciiTheme="minorHAnsi" w:hAnsiTheme="minorHAnsi" w:cs="Calibri"/>
          <w:color w:val="000000"/>
          <w:sz w:val="28"/>
          <w:szCs w:val="28"/>
        </w:rPr>
        <w:t xml:space="preserve"> Agrega toda la documentación relacionada al trámite, la cual obtuvo el visto bueno de la Unidad Jurídica de esta institución. El Consejo por unanimidad </w:t>
      </w:r>
      <w:r w:rsidRPr="0002661F">
        <w:rPr>
          <w:rFonts w:asciiTheme="minorHAnsi" w:hAnsiTheme="minorHAnsi" w:cs="Calibri"/>
          <w:b/>
          <w:color w:val="000000"/>
          <w:sz w:val="28"/>
          <w:szCs w:val="28"/>
        </w:rPr>
        <w:t xml:space="preserve">ACUERDA: </w:t>
      </w:r>
      <w:r w:rsidRPr="0002661F">
        <w:rPr>
          <w:rFonts w:asciiTheme="minorHAnsi" w:hAnsiTheme="minorHAnsi" w:cs="Calibri"/>
          <w:color w:val="000000"/>
          <w:sz w:val="28"/>
          <w:szCs w:val="28"/>
        </w:rPr>
        <w:t xml:space="preserve">1) Tener como propietaria del establecimiento a </w:t>
      </w:r>
      <w:r w:rsidRPr="0002661F">
        <w:rPr>
          <w:rFonts w:asciiTheme="minorHAnsi" w:hAnsiTheme="minorHAnsi"/>
          <w:sz w:val="28"/>
          <w:szCs w:val="28"/>
        </w:rPr>
        <w:t xml:space="preserve">la señorita </w:t>
      </w:r>
      <w:r w:rsidR="0080358D">
        <w:rPr>
          <w:rFonts w:asciiTheme="minorHAnsi" w:hAnsiTheme="minorHAnsi"/>
          <w:sz w:val="28"/>
          <w:szCs w:val="28"/>
        </w:rPr>
        <w:t>XXXX</w:t>
      </w:r>
      <w:r w:rsidRPr="0002661F">
        <w:rPr>
          <w:rFonts w:asciiTheme="minorHAnsi" w:hAnsiTheme="minorHAnsi"/>
          <w:sz w:val="28"/>
          <w:szCs w:val="28"/>
        </w:rPr>
        <w:t>, 2)</w:t>
      </w:r>
      <w:r w:rsidR="00CB0ADE">
        <w:rPr>
          <w:rFonts w:asciiTheme="minorHAnsi" w:hAnsiTheme="minorHAnsi"/>
          <w:sz w:val="28"/>
          <w:szCs w:val="28"/>
        </w:rPr>
        <w:t xml:space="preserve"> </w:t>
      </w:r>
      <w:r w:rsidRPr="0002661F">
        <w:rPr>
          <w:rFonts w:asciiTheme="minorHAnsi" w:hAnsiTheme="minorHAnsi" w:cs="Calibri"/>
          <w:color w:val="000000"/>
          <w:sz w:val="28"/>
          <w:szCs w:val="28"/>
        </w:rPr>
        <w:t xml:space="preserve">Tener al licenciado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como regente en horario de lunes a viernes, de las siete a las nueve horas; y como encargado de la labor técnica, de las nueve a las quince horas; y sábados, de las siete a las doce horas, 3) Modificar el registro de inscripción del establecimiento, </w:t>
      </w:r>
      <w:r w:rsidRPr="0002661F">
        <w:rPr>
          <w:rFonts w:asciiTheme="minorHAnsi" w:hAnsiTheme="minorHAnsi" w:cs="Calibri"/>
          <w:sz w:val="28"/>
          <w:szCs w:val="28"/>
        </w:rPr>
        <w:t xml:space="preserve">Notifíquese a la nueva propietaria, a la </w:t>
      </w:r>
      <w:r w:rsidRPr="0002661F">
        <w:rPr>
          <w:rFonts w:asciiTheme="minorHAnsi" w:hAnsiTheme="minorHAnsi"/>
          <w:sz w:val="28"/>
          <w:szCs w:val="28"/>
        </w:rPr>
        <w:t xml:space="preserve">licenciada </w:t>
      </w:r>
      <w:r w:rsidR="0080358D">
        <w:rPr>
          <w:rFonts w:asciiTheme="minorHAnsi" w:hAnsiTheme="minorHAnsi"/>
          <w:sz w:val="28"/>
          <w:szCs w:val="28"/>
        </w:rPr>
        <w:t>XXXX</w:t>
      </w:r>
      <w:r w:rsidRPr="0002661F">
        <w:rPr>
          <w:rFonts w:asciiTheme="minorHAnsi" w:hAnsiTheme="minorHAnsi"/>
          <w:sz w:val="28"/>
          <w:szCs w:val="28"/>
        </w:rPr>
        <w:t xml:space="preserve"> </w:t>
      </w:r>
      <w:r w:rsidRPr="0002661F">
        <w:rPr>
          <w:rFonts w:asciiTheme="minorHAnsi" w:hAnsiTheme="minorHAnsi" w:cs="Calibri"/>
          <w:sz w:val="28"/>
          <w:szCs w:val="28"/>
        </w:rPr>
        <w:t>y a la URES, previo a la ratificación de la presente acta, de conformidad al Artículo 27 inciso 3° del RICSSP.-</w:t>
      </w:r>
    </w:p>
    <w:p w:rsidR="00F45BED" w:rsidRPr="0002661F" w:rsidRDefault="00F45BED" w:rsidP="0063522F">
      <w:pPr>
        <w:pStyle w:val="Prrafodelista"/>
        <w:numPr>
          <w:ilvl w:val="0"/>
          <w:numId w:val="26"/>
        </w:numPr>
        <w:spacing w:before="240" w:after="0" w:line="360" w:lineRule="auto"/>
        <w:ind w:left="284" w:hanging="284"/>
        <w:jc w:val="both"/>
        <w:rPr>
          <w:rFonts w:asciiTheme="minorHAnsi" w:hAnsiTheme="minorHAnsi"/>
          <w:b/>
          <w:sz w:val="28"/>
          <w:szCs w:val="28"/>
        </w:rPr>
      </w:pPr>
      <w:r w:rsidRPr="0002661F">
        <w:rPr>
          <w:rFonts w:asciiTheme="minorHAnsi" w:hAnsiTheme="minorHAnsi"/>
          <w:b/>
          <w:sz w:val="28"/>
          <w:szCs w:val="28"/>
        </w:rPr>
        <w:t>CASOS ESPECIALES.</w:t>
      </w:r>
    </w:p>
    <w:p w:rsidR="00F45BED" w:rsidRPr="0002661F" w:rsidRDefault="00F45BED" w:rsidP="0063522F">
      <w:pPr>
        <w:pStyle w:val="Sinespaciado"/>
        <w:numPr>
          <w:ilvl w:val="0"/>
          <w:numId w:val="39"/>
        </w:numPr>
        <w:spacing w:line="360" w:lineRule="auto"/>
        <w:ind w:left="284" w:hanging="284"/>
        <w:rPr>
          <w:rFonts w:asciiTheme="minorHAnsi" w:hAnsiTheme="minorHAnsi"/>
          <w:sz w:val="28"/>
          <w:szCs w:val="28"/>
        </w:rPr>
      </w:pPr>
      <w:r w:rsidRPr="0002661F">
        <w:rPr>
          <w:rFonts w:asciiTheme="minorHAnsi" w:hAnsiTheme="minorHAnsi"/>
          <w:b/>
          <w:sz w:val="28"/>
          <w:szCs w:val="28"/>
        </w:rPr>
        <w:lastRenderedPageBreak/>
        <w:t xml:space="preserve">LABORATORIO CLÍNICO BIONOLAB. </w:t>
      </w:r>
      <w:r w:rsidRPr="0002661F">
        <w:rPr>
          <w:rFonts w:asciiTheme="minorHAnsi" w:hAnsiTheme="minorHAnsi"/>
          <w:sz w:val="28"/>
          <w:szCs w:val="28"/>
        </w:rPr>
        <w:t xml:space="preserve">Ubicado en </w:t>
      </w:r>
      <w:r w:rsidR="007E5F81">
        <w:rPr>
          <w:rFonts w:asciiTheme="minorHAnsi" w:hAnsiTheme="minorHAnsi"/>
          <w:sz w:val="28"/>
          <w:szCs w:val="28"/>
        </w:rPr>
        <w:t>XXXX</w:t>
      </w:r>
      <w:r w:rsidRPr="0002661F">
        <w:rPr>
          <w:rFonts w:asciiTheme="minorHAnsi" w:hAnsiTheme="minorHAnsi"/>
          <w:sz w:val="28"/>
          <w:szCs w:val="28"/>
        </w:rPr>
        <w:t xml:space="preserve">. Inscrito en el Registro de Establecimientos de Salud que lleva este Consejo bajo el </w:t>
      </w:r>
      <w:r w:rsidRPr="007E5F81">
        <w:rPr>
          <w:rFonts w:asciiTheme="minorHAnsi" w:hAnsiTheme="minorHAnsi"/>
          <w:sz w:val="28"/>
          <w:szCs w:val="28"/>
        </w:rPr>
        <w:t>número</w:t>
      </w:r>
      <w:r w:rsidR="007E5F81">
        <w:rPr>
          <w:rFonts w:asciiTheme="minorHAnsi" w:hAnsiTheme="minorHAnsi"/>
          <w:sz w:val="28"/>
          <w:szCs w:val="28"/>
        </w:rPr>
        <w:t xml:space="preserve"> XXXX</w:t>
      </w:r>
      <w:r w:rsidRPr="0002661F">
        <w:rPr>
          <w:rFonts w:asciiTheme="minorHAnsi" w:hAnsiTheme="minorHAnsi"/>
          <w:sz w:val="28"/>
          <w:szCs w:val="28"/>
        </w:rPr>
        <w:t xml:space="preserve">. La propietaria es la licenciada </w:t>
      </w:r>
      <w:r w:rsidR="0080358D">
        <w:rPr>
          <w:rFonts w:asciiTheme="minorHAnsi" w:hAnsiTheme="minorHAnsi" w:cs="Calibri"/>
          <w:color w:val="000000"/>
          <w:sz w:val="28"/>
          <w:szCs w:val="28"/>
        </w:rPr>
        <w:t>XXXX</w:t>
      </w:r>
      <w:r w:rsidRPr="0002661F">
        <w:rPr>
          <w:rFonts w:asciiTheme="minorHAnsi" w:hAnsiTheme="minorHAnsi"/>
          <w:sz w:val="28"/>
          <w:szCs w:val="28"/>
        </w:rPr>
        <w:t xml:space="preserve">, inscrita en la Junta de Vigilancia de la Profesión de Laboratorio Clínico </w:t>
      </w:r>
      <w:r w:rsidRPr="007E5F81">
        <w:rPr>
          <w:rFonts w:asciiTheme="minorHAnsi" w:hAnsiTheme="minorHAnsi"/>
          <w:sz w:val="28"/>
          <w:szCs w:val="28"/>
        </w:rPr>
        <w:t xml:space="preserve">bajo el número </w:t>
      </w:r>
      <w:r w:rsidR="007E5F81">
        <w:rPr>
          <w:rFonts w:asciiTheme="minorHAnsi" w:hAnsiTheme="minorHAnsi"/>
          <w:sz w:val="28"/>
          <w:szCs w:val="28"/>
        </w:rPr>
        <w:t>XXXX</w:t>
      </w:r>
      <w:r w:rsidRPr="0002661F">
        <w:rPr>
          <w:rFonts w:asciiTheme="minorHAnsi" w:hAnsiTheme="minorHAnsi"/>
          <w:sz w:val="28"/>
          <w:szCs w:val="28"/>
        </w:rPr>
        <w:t xml:space="preserve">, quien ha señalado como dirección electrónica para recibir notificaciones de actos administrativos la siguiente: </w:t>
      </w:r>
      <w:hyperlink r:id="rId21" w:history="1">
        <w:r w:rsidR="0080358D">
          <w:rPr>
            <w:rStyle w:val="Hipervnculo"/>
            <w:rFonts w:asciiTheme="minorHAnsi" w:hAnsiTheme="minorHAnsi"/>
            <w:sz w:val="28"/>
            <w:szCs w:val="28"/>
          </w:rPr>
          <w:t>XXXX</w:t>
        </w:r>
      </w:hyperlink>
      <w:r w:rsidRPr="0002661F">
        <w:rPr>
          <w:rFonts w:asciiTheme="minorHAnsi" w:hAnsiTheme="minorHAnsi"/>
          <w:sz w:val="28"/>
          <w:szCs w:val="28"/>
        </w:rPr>
        <w:t xml:space="preserve">. </w:t>
      </w:r>
      <w:r w:rsidRPr="0002661F">
        <w:rPr>
          <w:rFonts w:asciiTheme="minorHAnsi" w:hAnsiTheme="minorHAnsi"/>
          <w:b/>
          <w:sz w:val="28"/>
          <w:szCs w:val="28"/>
        </w:rPr>
        <w:t>ANTECEDENTES</w:t>
      </w:r>
      <w:r w:rsidRPr="0002661F">
        <w:rPr>
          <w:rFonts w:asciiTheme="minorHAnsi" w:hAnsiTheme="minorHAnsi"/>
          <w:sz w:val="28"/>
          <w:szCs w:val="28"/>
        </w:rPr>
        <w:t>: En sesión ordinaria nueve/dos mil diecisiete, e</w:t>
      </w:r>
      <w:r w:rsidRPr="0002661F">
        <w:rPr>
          <w:rFonts w:asciiTheme="minorHAnsi" w:hAnsiTheme="minorHAnsi" w:cs="Calibri"/>
          <w:color w:val="000000"/>
          <w:sz w:val="28"/>
          <w:szCs w:val="28"/>
        </w:rPr>
        <w:t xml:space="preserve">l Consejo acordó tener como propietaria a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y se le otorgaron CINCO DÍAS, para aclarar por escrito a la SECRETARÍA DEL CONSEJO, los días en que ejercería la regencia y la labor técnica. </w:t>
      </w:r>
      <w:r w:rsidRPr="0002661F">
        <w:rPr>
          <w:rFonts w:asciiTheme="minorHAnsi" w:hAnsiTheme="minorHAnsi" w:cs="Calibri"/>
          <w:b/>
          <w:color w:val="000000"/>
          <w:sz w:val="28"/>
          <w:szCs w:val="28"/>
        </w:rPr>
        <w:t xml:space="preserve">SE ANALIZA EL CASO POR: </w:t>
      </w:r>
      <w:r w:rsidRPr="0002661F">
        <w:rPr>
          <w:rFonts w:asciiTheme="minorHAnsi" w:hAnsiTheme="minorHAnsi" w:cs="Calibri"/>
          <w:color w:val="000000"/>
          <w:sz w:val="28"/>
          <w:szCs w:val="28"/>
        </w:rPr>
        <w:t xml:space="preserve">Haberse recibido escrito de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mediante el cual aclara que ejercerá la regencia en horario de lunes a viernes, de las trece a las quince horas; y la labor técnica, de lunes a viernes, de las siete a las trece horas; y sábado, de las siete a las doce horas. El Consejo por unanimidad </w:t>
      </w:r>
      <w:r w:rsidRPr="0002661F">
        <w:rPr>
          <w:rFonts w:asciiTheme="minorHAnsi" w:hAnsiTheme="minorHAnsi" w:cs="Calibri"/>
          <w:b/>
          <w:color w:val="000000"/>
          <w:sz w:val="28"/>
          <w:szCs w:val="28"/>
        </w:rPr>
        <w:t xml:space="preserve">ACUERDA: </w:t>
      </w:r>
      <w:r w:rsidRPr="0002661F">
        <w:rPr>
          <w:rFonts w:asciiTheme="minorHAnsi" w:hAnsiTheme="minorHAnsi" w:cs="Calibri"/>
          <w:color w:val="000000"/>
          <w:sz w:val="28"/>
          <w:szCs w:val="28"/>
        </w:rPr>
        <w:t xml:space="preserve">1) Tener por subsanado lo solicitado, 2) Tener a la licenciada </w:t>
      </w:r>
      <w:r w:rsidR="0080358D">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como regente horario de lunes a viernes, de las trece a las quince horas; y como encargada de la labor técnica, de lunes a viernes, de las siete a las trece horas; y sábado, de las siete a las doce horas. </w:t>
      </w:r>
      <w:r w:rsidRPr="0002661F">
        <w:rPr>
          <w:rFonts w:asciiTheme="minorHAnsi" w:hAnsiTheme="minorHAnsi" w:cs="Calibri"/>
          <w:sz w:val="28"/>
          <w:szCs w:val="28"/>
        </w:rPr>
        <w:t>Notifíquese a la propietaria,</w:t>
      </w:r>
      <w:r w:rsidR="00841DB5" w:rsidRPr="0002661F">
        <w:rPr>
          <w:rFonts w:asciiTheme="minorHAnsi" w:hAnsiTheme="minorHAnsi" w:cs="Calibri"/>
          <w:sz w:val="28"/>
          <w:szCs w:val="28"/>
        </w:rPr>
        <w:t xml:space="preserve"> </w:t>
      </w:r>
      <w:r w:rsidRPr="0002661F">
        <w:rPr>
          <w:rFonts w:asciiTheme="minorHAnsi" w:hAnsiTheme="minorHAnsi" w:cs="Calibri"/>
          <w:sz w:val="28"/>
          <w:szCs w:val="28"/>
        </w:rPr>
        <w:t>y a la URES, previo a la ratificación de la presente acta, de conformidad al Art. 27 inciso 3° del RICSSP.-</w:t>
      </w:r>
      <w:r w:rsidR="00841DB5" w:rsidRPr="0002661F">
        <w:rPr>
          <w:rFonts w:asciiTheme="minorHAnsi" w:hAnsiTheme="minorHAnsi" w:cs="Calibri"/>
          <w:sz w:val="28"/>
          <w:szCs w:val="28"/>
        </w:rPr>
        <w:t xml:space="preserve"> </w:t>
      </w:r>
    </w:p>
    <w:p w:rsidR="00F45BED" w:rsidRPr="0002661F" w:rsidRDefault="00F45BED" w:rsidP="0063522F">
      <w:pPr>
        <w:pStyle w:val="Sinespaciado"/>
        <w:spacing w:line="360" w:lineRule="auto"/>
        <w:ind w:left="0"/>
        <w:rPr>
          <w:rFonts w:asciiTheme="minorHAnsi" w:hAnsiTheme="minorHAnsi"/>
          <w:sz w:val="28"/>
          <w:szCs w:val="28"/>
        </w:rPr>
      </w:pPr>
    </w:p>
    <w:p w:rsidR="00F45BED" w:rsidRPr="0002661F" w:rsidRDefault="00F45BED" w:rsidP="0063522F">
      <w:pPr>
        <w:pStyle w:val="Sinespaciado"/>
        <w:numPr>
          <w:ilvl w:val="0"/>
          <w:numId w:val="39"/>
        </w:numPr>
        <w:spacing w:line="360" w:lineRule="auto"/>
        <w:ind w:left="284" w:hanging="284"/>
        <w:rPr>
          <w:rFonts w:asciiTheme="minorHAnsi" w:hAnsiTheme="minorHAnsi"/>
          <w:sz w:val="28"/>
          <w:szCs w:val="28"/>
        </w:rPr>
      </w:pPr>
      <w:r w:rsidRPr="0002661F">
        <w:rPr>
          <w:rFonts w:asciiTheme="minorHAnsi" w:hAnsiTheme="minorHAnsi" w:cs="Calibri"/>
          <w:b/>
          <w:color w:val="000000"/>
          <w:sz w:val="28"/>
          <w:szCs w:val="28"/>
        </w:rPr>
        <w:t>CLÍNICA MÉDICA EMPRESARIAL ATENTO EL SALVADOR, S.A. DE C.V.</w:t>
      </w:r>
      <w:r w:rsidR="00841DB5" w:rsidRPr="0002661F">
        <w:rPr>
          <w:rFonts w:asciiTheme="minorHAnsi" w:hAnsiTheme="minorHAnsi" w:cs="Calibri"/>
          <w:b/>
          <w:color w:val="000000"/>
          <w:sz w:val="28"/>
          <w:szCs w:val="28"/>
        </w:rPr>
        <w:t xml:space="preserve"> </w:t>
      </w:r>
      <w:r w:rsidRPr="0002661F">
        <w:rPr>
          <w:rFonts w:asciiTheme="minorHAnsi" w:hAnsiTheme="minorHAnsi"/>
          <w:sz w:val="28"/>
          <w:szCs w:val="28"/>
        </w:rPr>
        <w:t xml:space="preserve">Ubicada en </w:t>
      </w:r>
      <w:r w:rsidR="007E5F81">
        <w:rPr>
          <w:rFonts w:asciiTheme="minorHAnsi" w:hAnsiTheme="minorHAnsi"/>
          <w:sz w:val="28"/>
          <w:szCs w:val="28"/>
        </w:rPr>
        <w:t>XXXX</w:t>
      </w:r>
      <w:r w:rsidRPr="0002661F">
        <w:rPr>
          <w:rFonts w:asciiTheme="minorHAnsi" w:hAnsiTheme="minorHAnsi"/>
          <w:sz w:val="28"/>
          <w:szCs w:val="28"/>
        </w:rPr>
        <w:t xml:space="preserve">. </w:t>
      </w:r>
      <w:r w:rsidRPr="0002661F">
        <w:rPr>
          <w:rFonts w:asciiTheme="minorHAnsi" w:hAnsiTheme="minorHAnsi" w:cs="Calibri"/>
          <w:color w:val="000000"/>
          <w:sz w:val="28"/>
          <w:szCs w:val="28"/>
        </w:rPr>
        <w:t>I</w:t>
      </w:r>
      <w:r w:rsidRPr="0002661F">
        <w:rPr>
          <w:rFonts w:asciiTheme="minorHAnsi" w:hAnsiTheme="minorHAnsi"/>
          <w:sz w:val="28"/>
          <w:szCs w:val="28"/>
        </w:rPr>
        <w:t xml:space="preserve">nscrita en el Registro Público de Establecimientos de Salud que </w:t>
      </w:r>
      <w:r w:rsidRPr="007E5F81">
        <w:rPr>
          <w:rFonts w:asciiTheme="minorHAnsi" w:hAnsiTheme="minorHAnsi"/>
          <w:sz w:val="28"/>
          <w:szCs w:val="28"/>
        </w:rPr>
        <w:t xml:space="preserve">lleva el consejo bajo el número </w:t>
      </w:r>
      <w:r w:rsidR="007E5F81">
        <w:rPr>
          <w:rFonts w:asciiTheme="minorHAnsi" w:hAnsiTheme="minorHAnsi"/>
          <w:sz w:val="28"/>
          <w:szCs w:val="28"/>
        </w:rPr>
        <w:t>XXXX</w:t>
      </w:r>
      <w:r w:rsidRPr="0002661F">
        <w:rPr>
          <w:rFonts w:asciiTheme="minorHAnsi" w:hAnsiTheme="minorHAnsi"/>
          <w:sz w:val="28"/>
          <w:szCs w:val="28"/>
        </w:rPr>
        <w:t xml:space="preserve">; propiedad de la sociedad </w:t>
      </w:r>
      <w:r w:rsidR="0080358D">
        <w:rPr>
          <w:rFonts w:asciiTheme="minorHAnsi" w:hAnsiTheme="minorHAnsi"/>
          <w:sz w:val="28"/>
          <w:szCs w:val="28"/>
        </w:rPr>
        <w:t>XXXX</w:t>
      </w:r>
      <w:r w:rsidRPr="0002661F">
        <w:rPr>
          <w:rFonts w:asciiTheme="minorHAnsi" w:hAnsiTheme="minorHAnsi"/>
          <w:sz w:val="28"/>
          <w:szCs w:val="28"/>
        </w:rPr>
        <w:t xml:space="preserve">, </w:t>
      </w:r>
      <w:r w:rsidRPr="0002661F">
        <w:rPr>
          <w:rFonts w:asciiTheme="minorHAnsi" w:hAnsiTheme="minorHAnsi" w:cs="Calibri"/>
          <w:color w:val="000000"/>
          <w:sz w:val="28"/>
          <w:szCs w:val="28"/>
        </w:rPr>
        <w:t xml:space="preserve">las direcciones autorizadas para realizar notificaciones electrónicas </w:t>
      </w:r>
      <w:r w:rsidRPr="0002661F">
        <w:rPr>
          <w:rFonts w:asciiTheme="minorHAnsi" w:hAnsiTheme="minorHAnsi" w:cs="Calibri"/>
          <w:color w:val="000000"/>
          <w:sz w:val="28"/>
          <w:szCs w:val="28"/>
        </w:rPr>
        <w:lastRenderedPageBreak/>
        <w:t xml:space="preserve">son las siguientes: </w:t>
      </w:r>
      <w:hyperlink r:id="rId22" w:history="1">
        <w:r w:rsidR="0080358D" w:rsidRPr="0090408A">
          <w:rPr>
            <w:rStyle w:val="Hipervnculo"/>
            <w:rFonts w:asciiTheme="minorHAnsi" w:hAnsiTheme="minorHAnsi" w:cs="Calibri"/>
            <w:sz w:val="28"/>
            <w:szCs w:val="28"/>
          </w:rPr>
          <w:t>XXXX</w:t>
        </w:r>
      </w:hyperlink>
      <w:r w:rsidRPr="0002661F">
        <w:rPr>
          <w:rFonts w:asciiTheme="minorHAnsi" w:hAnsiTheme="minorHAnsi" w:cs="Calibri"/>
          <w:color w:val="000000"/>
          <w:sz w:val="28"/>
          <w:szCs w:val="28"/>
        </w:rPr>
        <w:t xml:space="preserve">, y </w:t>
      </w:r>
      <w:hyperlink r:id="rId23" w:history="1">
        <w:r w:rsidR="0080358D">
          <w:rPr>
            <w:rStyle w:val="Hipervnculo"/>
            <w:rFonts w:asciiTheme="minorHAnsi" w:hAnsiTheme="minorHAnsi" w:cs="Calibri"/>
            <w:sz w:val="28"/>
            <w:szCs w:val="28"/>
          </w:rPr>
          <w:t>XXXX</w:t>
        </w:r>
      </w:hyperlink>
      <w:r w:rsidRPr="0002661F">
        <w:rPr>
          <w:rFonts w:asciiTheme="minorHAnsi" w:hAnsiTheme="minorHAnsi" w:cs="Calibri"/>
          <w:color w:val="000000"/>
          <w:sz w:val="28"/>
          <w:szCs w:val="28"/>
        </w:rPr>
        <w:t>.</w:t>
      </w:r>
      <w:r w:rsidRPr="0002661F">
        <w:rPr>
          <w:rFonts w:asciiTheme="minorHAnsi" w:hAnsiTheme="minorHAnsi"/>
          <w:sz w:val="28"/>
          <w:szCs w:val="28"/>
        </w:rPr>
        <w:t xml:space="preserve"> Ejerce la regencia la doctora </w:t>
      </w:r>
      <w:r w:rsidR="0080358D">
        <w:rPr>
          <w:rFonts w:asciiTheme="minorHAnsi" w:hAnsiTheme="minorHAnsi" w:cs="Calibri"/>
          <w:sz w:val="28"/>
          <w:szCs w:val="28"/>
        </w:rPr>
        <w:t>XXXX</w:t>
      </w:r>
      <w:r w:rsidRPr="0002661F">
        <w:rPr>
          <w:rFonts w:asciiTheme="minorHAnsi" w:hAnsiTheme="minorHAnsi" w:cs="Calibri"/>
          <w:sz w:val="28"/>
          <w:szCs w:val="28"/>
        </w:rPr>
        <w:t xml:space="preserve">, inscrita en la Junta de Vigilancia de la Profesión Médica </w:t>
      </w:r>
      <w:r w:rsidRPr="007E5F81">
        <w:rPr>
          <w:rFonts w:asciiTheme="minorHAnsi" w:hAnsiTheme="minorHAnsi" w:cs="Calibri"/>
          <w:sz w:val="28"/>
          <w:szCs w:val="28"/>
        </w:rPr>
        <w:t xml:space="preserve">al número </w:t>
      </w:r>
      <w:r w:rsidR="007E5F81">
        <w:rPr>
          <w:rFonts w:asciiTheme="minorHAnsi" w:hAnsiTheme="minorHAnsi" w:cs="Calibri"/>
          <w:sz w:val="28"/>
          <w:szCs w:val="28"/>
        </w:rPr>
        <w:t>XXXX</w:t>
      </w:r>
      <w:r w:rsidRPr="0002661F">
        <w:rPr>
          <w:rFonts w:asciiTheme="minorHAnsi" w:hAnsiTheme="minorHAnsi"/>
          <w:sz w:val="28"/>
          <w:szCs w:val="28"/>
        </w:rPr>
        <w:t xml:space="preserve">. </w:t>
      </w:r>
      <w:r w:rsidRPr="0002661F">
        <w:rPr>
          <w:rFonts w:asciiTheme="minorHAnsi" w:hAnsiTheme="minorHAnsi"/>
          <w:b/>
          <w:sz w:val="28"/>
          <w:szCs w:val="28"/>
        </w:rPr>
        <w:t xml:space="preserve">ANTECEDENTES DEL CASO: </w:t>
      </w:r>
      <w:r w:rsidRPr="0002661F">
        <w:rPr>
          <w:rFonts w:asciiTheme="minorHAnsi" w:hAnsiTheme="minorHAnsi"/>
          <w:sz w:val="28"/>
          <w:szCs w:val="28"/>
        </w:rPr>
        <w:t>En sesión ordinaria número once/dos mil dieciséis, el Consejo entre otras cosas, acordó solicitar a las Juntas de Vigilancia de las Profesiones Médica, de Enfermería y de Laboratorio Clínico, que efectuaran inspección de control al establecimiento. En sesión ordinaria treinta y nueve/dos mil dieciséis, se analizó por h</w:t>
      </w:r>
      <w:r w:rsidRPr="0002661F">
        <w:rPr>
          <w:rFonts w:asciiTheme="minorHAnsi" w:hAnsiTheme="minorHAnsi" w:cs="Calibri"/>
          <w:sz w:val="28"/>
          <w:szCs w:val="28"/>
        </w:rPr>
        <w:t>aberse recibido de las Juntas de Vigilancia de la Profesión Médica, en el cual se refleja que el establecimiento cumple con el NOVENTA Y OCHO POR CIENTO</w:t>
      </w:r>
      <w:r w:rsidR="00841DB5" w:rsidRPr="0002661F">
        <w:rPr>
          <w:rFonts w:asciiTheme="minorHAnsi" w:hAnsiTheme="minorHAnsi" w:cs="Calibri"/>
          <w:sz w:val="28"/>
          <w:szCs w:val="28"/>
        </w:rPr>
        <w:t xml:space="preserve"> </w:t>
      </w:r>
      <w:r w:rsidRPr="0002661F">
        <w:rPr>
          <w:rFonts w:asciiTheme="minorHAnsi" w:hAnsiTheme="minorHAnsi" w:cs="Calibri"/>
          <w:sz w:val="28"/>
          <w:szCs w:val="28"/>
        </w:rPr>
        <w:t xml:space="preserve">de los requerimientos críticos, y con el CIEN POR CIENTO de los requerimientos mayores, ya que no cuentan con tabla para asistir paro </w:t>
      </w:r>
      <w:proofErr w:type="spellStart"/>
      <w:r w:rsidRPr="0002661F">
        <w:rPr>
          <w:rFonts w:asciiTheme="minorHAnsi" w:hAnsiTheme="minorHAnsi" w:cs="Calibri"/>
          <w:sz w:val="28"/>
          <w:szCs w:val="28"/>
        </w:rPr>
        <w:t>cardiorespiratorio</w:t>
      </w:r>
      <w:proofErr w:type="spellEnd"/>
      <w:r w:rsidRPr="0002661F">
        <w:rPr>
          <w:rFonts w:asciiTheme="minorHAnsi" w:hAnsiTheme="minorHAnsi" w:cs="Calibri"/>
          <w:sz w:val="28"/>
          <w:szCs w:val="28"/>
        </w:rPr>
        <w:t xml:space="preserve">; y de Enfermería, informe en el cual se consigna que el establecimiento cumple con el NOVENTA POR CIENTO de los requerimientos críticos, y con el CIEN POR CIENTO de los mayores, realizando las siguientes observaciones: No posee torniquete o liga, tres depósitos con tapadera para el procedimiento de nebulización, porta pinza, campos o cubiertas estériles, cuellos cervicales blandos, mesa sobre la cual se ubicará el material para la medición de los signos vitales y papel para aislamiento de báscula, no cuentan con el programa de supervisión y monitoreo y carecen del programa de educación continua. El Consejo acordó solicitar a la Junta de Vigilancia de la Profesión en Laboratorio Clínico que remitiera el informe de inspección del establecimiento dentro del plazo de CINCO DÍAS. En sesión ordinaria número cuatro/dos mil diecisiete, se analizó por haberse recibido informe de la Junta de Vigilancia de la Profesión en Laboratorio Clínico, </w:t>
      </w:r>
      <w:r w:rsidRPr="0002661F">
        <w:rPr>
          <w:rFonts w:asciiTheme="minorHAnsi" w:hAnsiTheme="minorHAnsi"/>
          <w:sz w:val="28"/>
          <w:szCs w:val="28"/>
        </w:rPr>
        <w:t xml:space="preserve">en el cual no se estableció el cálculo del porcentaje de </w:t>
      </w:r>
      <w:r w:rsidRPr="0002661F">
        <w:rPr>
          <w:rFonts w:asciiTheme="minorHAnsi" w:hAnsiTheme="minorHAnsi"/>
          <w:sz w:val="28"/>
          <w:szCs w:val="28"/>
        </w:rPr>
        <w:lastRenderedPageBreak/>
        <w:t>cumplimiento de los requerimientos técnicos administrativos, acordando el Consejo s</w:t>
      </w:r>
      <w:r w:rsidRPr="0002661F">
        <w:rPr>
          <w:rFonts w:asciiTheme="minorHAnsi" w:hAnsiTheme="minorHAnsi" w:cs="Calibri"/>
          <w:sz w:val="28"/>
          <w:szCs w:val="28"/>
        </w:rPr>
        <w:t xml:space="preserve">olicitar a la Junta de Vigilancia que completara el informe de inspección. En sesión ordinaria ocho/dos mil diecisiete, la JVPLC informó que el establecimiento cumplía con el CIEN POR CIENTO de los requerimientos críticos y mayores, por lo que el Consejo acordó otorgar a la propietaria QUINCE DÍAS, para subsanar las observaciones, y solicitó a las Juntas de Vigilancia de las Profesiones Médica y de Enfermería, que al vencer el plazo otorgado realizaran conjuntamente, inspección de verificación. </w:t>
      </w:r>
      <w:r w:rsidRPr="0002661F">
        <w:rPr>
          <w:rFonts w:asciiTheme="minorHAnsi" w:hAnsiTheme="minorHAnsi" w:cs="Calibri"/>
          <w:b/>
          <w:sz w:val="28"/>
          <w:szCs w:val="28"/>
        </w:rPr>
        <w:t xml:space="preserve">SE ANALIZA EL CASO POR: </w:t>
      </w:r>
      <w:r w:rsidRPr="0002661F">
        <w:rPr>
          <w:rFonts w:asciiTheme="minorHAnsi" w:hAnsiTheme="minorHAnsi"/>
          <w:sz w:val="28"/>
          <w:szCs w:val="28"/>
        </w:rPr>
        <w:t xml:space="preserve">Haberse recibido informe de inspección de la Junta de Vigilancia de la Profesión en Enfermería, en el cual se consigna que el establecimiento cumple con el NOVENTA Y NUEVE POR CIENTO de los requerimientos críticos, y con el CIEN POR CIENTO de los requerimientos mayores, quedando pendiente de subsanar la siguiente observación: solamente poseen un cuello cervical blando, y el requerimiento exige cinco como mínimo. Visto que aún está pendiente que se remita el informe por parte de la Junta de Vigilancia de la Profesión Médica, el Consejo por unanimidad </w:t>
      </w:r>
      <w:r w:rsidRPr="0002661F">
        <w:rPr>
          <w:rFonts w:asciiTheme="minorHAnsi" w:hAnsiTheme="minorHAnsi"/>
          <w:b/>
          <w:sz w:val="28"/>
          <w:szCs w:val="28"/>
        </w:rPr>
        <w:t xml:space="preserve">ACUERDA: </w:t>
      </w:r>
      <w:r w:rsidRPr="0002661F">
        <w:rPr>
          <w:rFonts w:asciiTheme="minorHAnsi" w:hAnsiTheme="minorHAnsi"/>
          <w:sz w:val="28"/>
          <w:szCs w:val="28"/>
        </w:rPr>
        <w:t xml:space="preserve">Solicitar a la Junta de Vigilancia de la Profesión Médica, que remita a la SECRETARÍA DEL CONSEJO, el informe de inspección de verificación de observaciones, dentro del plazo de CINCO DÍAS, contados a partir del día siguiente al de la notificación del presente acuerdo. </w:t>
      </w:r>
      <w:r w:rsidRPr="0002661F">
        <w:rPr>
          <w:rFonts w:asciiTheme="minorHAnsi" w:hAnsiTheme="minorHAnsi" w:cs="Calibri"/>
          <w:sz w:val="28"/>
          <w:szCs w:val="28"/>
        </w:rPr>
        <w:t>Notifíquese a la JVPM y a la URES, previo a la ratificación de la presente acta, de conformidad al Art. 27 inciso 3° del RICSSP.-</w:t>
      </w:r>
    </w:p>
    <w:p w:rsidR="00F45BED" w:rsidRPr="0002661F" w:rsidRDefault="00F45BED" w:rsidP="0063522F">
      <w:pPr>
        <w:pStyle w:val="Sinespaciado"/>
        <w:spacing w:line="360" w:lineRule="auto"/>
        <w:ind w:left="0"/>
        <w:rPr>
          <w:rFonts w:asciiTheme="minorHAnsi" w:hAnsiTheme="minorHAnsi"/>
          <w:sz w:val="28"/>
          <w:szCs w:val="28"/>
        </w:rPr>
      </w:pPr>
    </w:p>
    <w:p w:rsidR="00F45BED" w:rsidRPr="0002661F" w:rsidRDefault="00F45BED" w:rsidP="0063522F">
      <w:pPr>
        <w:pStyle w:val="Sinespaciado"/>
        <w:numPr>
          <w:ilvl w:val="0"/>
          <w:numId w:val="39"/>
        </w:numPr>
        <w:spacing w:line="360" w:lineRule="auto"/>
        <w:ind w:left="284" w:hanging="284"/>
        <w:rPr>
          <w:rFonts w:asciiTheme="minorHAnsi" w:hAnsiTheme="minorHAnsi"/>
          <w:sz w:val="28"/>
          <w:szCs w:val="28"/>
        </w:rPr>
      </w:pPr>
      <w:r w:rsidRPr="0002661F">
        <w:rPr>
          <w:rFonts w:asciiTheme="minorHAnsi" w:hAnsiTheme="minorHAnsi" w:cs="Calibri"/>
          <w:b/>
          <w:sz w:val="28"/>
          <w:szCs w:val="28"/>
        </w:rPr>
        <w:lastRenderedPageBreak/>
        <w:t xml:space="preserve">ÓPTICAS FRANKLIN METROCENTRO SAN MIGUEL. </w:t>
      </w:r>
      <w:r w:rsidRPr="0002661F">
        <w:rPr>
          <w:rFonts w:asciiTheme="minorHAnsi" w:hAnsiTheme="minorHAnsi" w:cs="Calibri"/>
          <w:sz w:val="28"/>
          <w:szCs w:val="28"/>
        </w:rPr>
        <w:t xml:space="preserve">Ubicada en </w:t>
      </w:r>
      <w:r w:rsidR="007E5F81">
        <w:rPr>
          <w:rFonts w:asciiTheme="minorHAnsi" w:hAnsiTheme="minorHAnsi" w:cs="Calibri"/>
          <w:sz w:val="28"/>
          <w:szCs w:val="28"/>
        </w:rPr>
        <w:t>XXXX</w:t>
      </w:r>
      <w:r w:rsidRPr="0002661F">
        <w:rPr>
          <w:rFonts w:asciiTheme="minorHAnsi" w:hAnsiTheme="minorHAnsi" w:cs="Calibri"/>
          <w:sz w:val="28"/>
          <w:szCs w:val="28"/>
        </w:rPr>
        <w:t xml:space="preserve">. </w:t>
      </w:r>
      <w:r w:rsidRPr="0002661F">
        <w:rPr>
          <w:rFonts w:asciiTheme="minorHAnsi" w:hAnsiTheme="minorHAnsi"/>
          <w:sz w:val="28"/>
          <w:szCs w:val="28"/>
        </w:rPr>
        <w:t xml:space="preserve">Inscrito en el Registro de Establecimientos de Salud que lleva este </w:t>
      </w:r>
      <w:r w:rsidRPr="007E5F81">
        <w:rPr>
          <w:rFonts w:asciiTheme="minorHAnsi" w:hAnsiTheme="minorHAnsi"/>
          <w:sz w:val="28"/>
          <w:szCs w:val="28"/>
        </w:rPr>
        <w:t xml:space="preserve">Consejo bajo el número </w:t>
      </w:r>
      <w:r w:rsidR="007E5F81">
        <w:rPr>
          <w:rFonts w:asciiTheme="minorHAnsi" w:hAnsiTheme="minorHAnsi"/>
          <w:sz w:val="28"/>
          <w:szCs w:val="28"/>
        </w:rPr>
        <w:t>XXXX</w:t>
      </w:r>
      <w:r w:rsidRPr="0002661F">
        <w:rPr>
          <w:rFonts w:asciiTheme="minorHAnsi" w:hAnsiTheme="minorHAnsi"/>
          <w:sz w:val="28"/>
          <w:szCs w:val="28"/>
        </w:rPr>
        <w:t xml:space="preserve">. Propiedad del </w:t>
      </w:r>
      <w:r w:rsidR="0080358D">
        <w:rPr>
          <w:rFonts w:asciiTheme="minorHAnsi" w:hAnsiTheme="minorHAnsi"/>
          <w:sz w:val="28"/>
          <w:szCs w:val="28"/>
        </w:rPr>
        <w:t>XXXX</w:t>
      </w:r>
      <w:r w:rsidRPr="0002661F">
        <w:rPr>
          <w:rFonts w:asciiTheme="minorHAnsi" w:hAnsiTheme="minorHAnsi"/>
          <w:sz w:val="28"/>
          <w:szCs w:val="28"/>
        </w:rPr>
        <w:t xml:space="preserve">. El correo electrónico autorizado para recibir notificaciones de actos administrativos es el siguiente: </w:t>
      </w:r>
      <w:hyperlink r:id="rId24" w:history="1">
        <w:r w:rsidR="0080358D">
          <w:rPr>
            <w:rStyle w:val="Hipervnculo"/>
            <w:rFonts w:asciiTheme="minorHAnsi" w:hAnsiTheme="minorHAnsi"/>
            <w:sz w:val="28"/>
            <w:szCs w:val="28"/>
          </w:rPr>
          <w:t>XXXX</w:t>
        </w:r>
      </w:hyperlink>
      <w:r w:rsidRPr="0002661F">
        <w:rPr>
          <w:rFonts w:asciiTheme="minorHAnsi" w:hAnsiTheme="minorHAnsi"/>
          <w:sz w:val="28"/>
          <w:szCs w:val="28"/>
        </w:rPr>
        <w:t xml:space="preserve">. Actualmente el establecimiento no cuenta con regente. </w:t>
      </w:r>
      <w:r w:rsidRPr="0002661F">
        <w:rPr>
          <w:rFonts w:asciiTheme="minorHAnsi" w:eastAsia="Calibri" w:hAnsiTheme="minorHAnsi" w:cs="Calibri"/>
          <w:b/>
          <w:color w:val="000000"/>
          <w:sz w:val="28"/>
          <w:szCs w:val="28"/>
        </w:rPr>
        <w:t xml:space="preserve">ANTECEDENTES: </w:t>
      </w:r>
      <w:r w:rsidRPr="0002661F">
        <w:rPr>
          <w:rFonts w:asciiTheme="minorHAnsi" w:eastAsia="Calibri" w:hAnsiTheme="minorHAnsi" w:cs="Calibri"/>
          <w:color w:val="000000"/>
          <w:sz w:val="28"/>
          <w:szCs w:val="28"/>
        </w:rPr>
        <w:t xml:space="preserve">En sesión ordinaria cuarenta/dos mil dieciséis, se conoció el caso por haberse </w:t>
      </w:r>
      <w:r w:rsidRPr="0002661F">
        <w:rPr>
          <w:rFonts w:asciiTheme="minorHAnsi" w:hAnsiTheme="minorHAnsi" w:cs="Calibri"/>
          <w:color w:val="000000"/>
          <w:sz w:val="28"/>
          <w:szCs w:val="28"/>
        </w:rPr>
        <w:t xml:space="preserve">recibido escrito del Técnico Optometrista </w:t>
      </w:r>
      <w:r w:rsidR="00CC06F3">
        <w:rPr>
          <w:rFonts w:asciiTheme="minorHAnsi" w:hAnsiTheme="minorHAnsi" w:cs="Calibri"/>
          <w:color w:val="000000"/>
          <w:sz w:val="28"/>
          <w:szCs w:val="28"/>
        </w:rPr>
        <w:t>XXXX</w:t>
      </w:r>
      <w:r w:rsidRPr="0002661F">
        <w:rPr>
          <w:rFonts w:asciiTheme="minorHAnsi" w:hAnsiTheme="minorHAnsi" w:cs="Calibri"/>
          <w:color w:val="000000"/>
          <w:sz w:val="28"/>
          <w:szCs w:val="28"/>
        </w:rPr>
        <w:t>, manifestando que había celebrado contrato de regencia con la propietaria del establecimiento, en el siguiente horario: martes y jueves desde las quince hasta las diecinueve horas,</w:t>
      </w:r>
      <w:r w:rsidR="00841DB5" w:rsidRPr="0002661F">
        <w:rPr>
          <w:rFonts w:asciiTheme="minorHAnsi" w:hAnsiTheme="minorHAnsi" w:cs="Calibri"/>
          <w:color w:val="000000"/>
          <w:sz w:val="28"/>
          <w:szCs w:val="28"/>
        </w:rPr>
        <w:t xml:space="preserve"> </w:t>
      </w:r>
      <w:r w:rsidRPr="0002661F">
        <w:rPr>
          <w:rFonts w:asciiTheme="minorHAnsi" w:hAnsiTheme="minorHAnsi" w:cs="Calibri"/>
          <w:color w:val="000000"/>
          <w:sz w:val="28"/>
          <w:szCs w:val="28"/>
        </w:rPr>
        <w:t xml:space="preserve">los sábados desde las catorce hasta las diecinueve horas; y domingos, desde las diez hasta las dieciocho horas; por lo que solicitó que se le tuviera como nuevo regente. El Consejo acordó que previo a aceptar la regencia propuesta, la propietaria aclarara quien supervisaría la Óptica los días lunes, miércoles y viernes. </w:t>
      </w:r>
      <w:r w:rsidRPr="0002661F">
        <w:rPr>
          <w:rFonts w:asciiTheme="minorHAnsi" w:hAnsiTheme="minorHAnsi" w:cs="Calibri"/>
          <w:b/>
          <w:color w:val="000000"/>
          <w:sz w:val="28"/>
          <w:szCs w:val="28"/>
        </w:rPr>
        <w:t xml:space="preserve">SE ANALIZA EL CASO POR: </w:t>
      </w:r>
      <w:r w:rsidRPr="0002661F">
        <w:rPr>
          <w:rFonts w:asciiTheme="minorHAnsi" w:hAnsiTheme="minorHAnsi" w:cs="Calibri"/>
          <w:color w:val="000000"/>
          <w:sz w:val="28"/>
          <w:szCs w:val="28"/>
        </w:rPr>
        <w:t xml:space="preserve">Haberse recibido escrito de la apoderada general de la sociedad propietaria, la señora </w:t>
      </w:r>
      <w:r w:rsidR="00CC06F3">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por medio del cual manifiesta que será el Técnico Optometrista </w:t>
      </w:r>
      <w:r w:rsidR="00CC06F3">
        <w:rPr>
          <w:rFonts w:asciiTheme="minorHAnsi" w:hAnsiTheme="minorHAnsi" w:cs="Calibri"/>
          <w:color w:val="000000"/>
          <w:sz w:val="28"/>
          <w:szCs w:val="28"/>
        </w:rPr>
        <w:t>XXXX</w:t>
      </w:r>
      <w:r w:rsidRPr="0002661F">
        <w:rPr>
          <w:rFonts w:asciiTheme="minorHAnsi" w:hAnsiTheme="minorHAnsi" w:cs="Calibri"/>
          <w:color w:val="000000"/>
          <w:sz w:val="28"/>
          <w:szCs w:val="28"/>
        </w:rPr>
        <w:t xml:space="preserve">, quien ejercerá la regencia los días lunes, miércoles y viernes, de las quince a las diecinueve horas. El Consejo por unanimidad </w:t>
      </w:r>
      <w:r w:rsidRPr="0002661F">
        <w:rPr>
          <w:rFonts w:asciiTheme="minorHAnsi" w:hAnsiTheme="minorHAnsi" w:cs="Calibri"/>
          <w:b/>
          <w:color w:val="000000"/>
          <w:sz w:val="28"/>
          <w:szCs w:val="28"/>
        </w:rPr>
        <w:t xml:space="preserve">ACUERDA: </w:t>
      </w:r>
      <w:r w:rsidRPr="0002661F">
        <w:rPr>
          <w:rFonts w:asciiTheme="minorHAnsi" w:hAnsiTheme="minorHAnsi" w:cs="Calibri"/>
          <w:color w:val="000000"/>
          <w:sz w:val="28"/>
          <w:szCs w:val="28"/>
        </w:rPr>
        <w:t xml:space="preserve">1) </w:t>
      </w:r>
      <w:r w:rsidR="00B57F85">
        <w:rPr>
          <w:rFonts w:asciiTheme="minorHAnsi" w:hAnsiTheme="minorHAnsi" w:cs="Calibri"/>
          <w:color w:val="000000"/>
          <w:sz w:val="28"/>
          <w:szCs w:val="28"/>
        </w:rPr>
        <w:t>Previo a a</w:t>
      </w:r>
      <w:r w:rsidRPr="0002661F">
        <w:rPr>
          <w:rFonts w:asciiTheme="minorHAnsi" w:hAnsiTheme="minorHAnsi" w:cs="Calibri"/>
          <w:color w:val="000000"/>
          <w:sz w:val="28"/>
          <w:szCs w:val="28"/>
        </w:rPr>
        <w:t xml:space="preserve">ceptar al Técnico Optometrista </w:t>
      </w:r>
      <w:r w:rsidR="00CC06F3">
        <w:rPr>
          <w:rFonts w:asciiTheme="minorHAnsi" w:hAnsiTheme="minorHAnsi" w:cs="Calibri"/>
          <w:color w:val="000000"/>
          <w:sz w:val="28"/>
          <w:szCs w:val="28"/>
        </w:rPr>
        <w:t>XXXX</w:t>
      </w:r>
      <w:r w:rsidRPr="0002661F">
        <w:rPr>
          <w:rFonts w:asciiTheme="minorHAnsi" w:hAnsiTheme="minorHAnsi" w:cs="Calibri"/>
          <w:color w:val="000000"/>
          <w:sz w:val="28"/>
          <w:szCs w:val="28"/>
        </w:rPr>
        <w:t>, como regente del establecimiento,</w:t>
      </w:r>
      <w:r w:rsidR="00B57F85">
        <w:rPr>
          <w:rFonts w:asciiTheme="minorHAnsi" w:hAnsiTheme="minorHAnsi" w:cs="Calibri"/>
          <w:color w:val="000000"/>
          <w:sz w:val="28"/>
          <w:szCs w:val="28"/>
        </w:rPr>
        <w:t xml:space="preserve"> se le solicita a la propietaria que presente </w:t>
      </w:r>
      <w:r w:rsidR="003316F1">
        <w:rPr>
          <w:rFonts w:asciiTheme="minorHAnsi" w:hAnsiTheme="minorHAnsi" w:cs="Calibri"/>
          <w:color w:val="000000"/>
          <w:sz w:val="28"/>
          <w:szCs w:val="28"/>
        </w:rPr>
        <w:t>a la UNIDAD DE REGISTRO DE ESTABLECIMIENTOS DE SALUD</w:t>
      </w:r>
      <w:r w:rsidR="00AE7ECC">
        <w:rPr>
          <w:rFonts w:asciiTheme="minorHAnsi" w:hAnsiTheme="minorHAnsi" w:cs="Calibri"/>
          <w:color w:val="000000"/>
          <w:sz w:val="28"/>
          <w:szCs w:val="28"/>
        </w:rPr>
        <w:t xml:space="preserve">, </w:t>
      </w:r>
      <w:r w:rsidR="00B57F85">
        <w:rPr>
          <w:rFonts w:asciiTheme="minorHAnsi" w:hAnsiTheme="minorHAnsi" w:cs="Calibri"/>
          <w:color w:val="000000"/>
          <w:sz w:val="28"/>
          <w:szCs w:val="28"/>
        </w:rPr>
        <w:t xml:space="preserve">el contrato correspondiente, con las modificaciones expresadas en el escrito presentado, </w:t>
      </w:r>
      <w:r w:rsidR="003316F1">
        <w:rPr>
          <w:rFonts w:asciiTheme="minorHAnsi" w:hAnsiTheme="minorHAnsi" w:cs="Calibri"/>
          <w:color w:val="000000"/>
          <w:sz w:val="28"/>
          <w:szCs w:val="28"/>
        </w:rPr>
        <w:t>d</w:t>
      </w:r>
      <w:r w:rsidR="00B57F85">
        <w:rPr>
          <w:rFonts w:asciiTheme="minorHAnsi" w:hAnsiTheme="minorHAnsi" w:cs="Calibri"/>
          <w:color w:val="000000"/>
          <w:sz w:val="28"/>
          <w:szCs w:val="28"/>
        </w:rPr>
        <w:t>entro del plazo de CINCO DÍAS, contados a partir del día siguiente al de la notificación de este acuerdo.</w:t>
      </w:r>
      <w:r w:rsidRPr="0002661F">
        <w:rPr>
          <w:rFonts w:asciiTheme="minorHAnsi" w:hAnsiTheme="minorHAnsi" w:cs="Calibri"/>
          <w:color w:val="000000"/>
          <w:sz w:val="28"/>
          <w:szCs w:val="28"/>
        </w:rPr>
        <w:t xml:space="preserve"> 2) Solicitar a la Junta de Vigilancia de la Profesión Médica que realice inspección de verificación de </w:t>
      </w:r>
      <w:r w:rsidRPr="0002661F">
        <w:rPr>
          <w:rFonts w:asciiTheme="minorHAnsi" w:hAnsiTheme="minorHAnsi" w:cs="Calibri"/>
          <w:color w:val="000000"/>
          <w:sz w:val="28"/>
          <w:szCs w:val="28"/>
        </w:rPr>
        <w:lastRenderedPageBreak/>
        <w:t xml:space="preserve">horarios del regente, y remita el informe a la SECRETARÍA DEL CONSEJO, dentro del plazo de TREINTA DÍAS, contados a partir del día siguiente al de la notificación del presente acuerdo. </w:t>
      </w:r>
      <w:r w:rsidRPr="0002661F">
        <w:rPr>
          <w:rFonts w:asciiTheme="minorHAnsi" w:hAnsiTheme="minorHAnsi" w:cs="Calibri"/>
          <w:sz w:val="28"/>
          <w:szCs w:val="28"/>
        </w:rPr>
        <w:t>Notifíquese el primer acuerdo a la propietaria, a la JVPM y a la URES, previo a la ratificación de la presente acta, de conformidad al Art. 27 inciso 3° del RICSSP.-</w:t>
      </w:r>
    </w:p>
    <w:p w:rsidR="00F45BED" w:rsidRPr="0002661F" w:rsidRDefault="00F45BED" w:rsidP="0063522F">
      <w:pPr>
        <w:pStyle w:val="Sinespaciado"/>
        <w:spacing w:line="360" w:lineRule="auto"/>
        <w:ind w:left="0"/>
        <w:rPr>
          <w:rFonts w:asciiTheme="minorHAnsi" w:hAnsiTheme="minorHAnsi"/>
          <w:sz w:val="28"/>
          <w:szCs w:val="28"/>
        </w:rPr>
      </w:pPr>
    </w:p>
    <w:p w:rsidR="00184EAF" w:rsidRPr="00184EAF" w:rsidRDefault="00F45BED" w:rsidP="00184EAF">
      <w:pPr>
        <w:pStyle w:val="Sinespaciado"/>
        <w:numPr>
          <w:ilvl w:val="0"/>
          <w:numId w:val="39"/>
        </w:numPr>
        <w:spacing w:line="360" w:lineRule="auto"/>
        <w:ind w:left="284" w:hanging="284"/>
        <w:rPr>
          <w:rFonts w:asciiTheme="minorHAnsi" w:hAnsiTheme="minorHAnsi"/>
          <w:b/>
          <w:sz w:val="28"/>
          <w:szCs w:val="28"/>
        </w:rPr>
      </w:pPr>
      <w:r w:rsidRPr="00184EAF">
        <w:rPr>
          <w:rFonts w:asciiTheme="minorHAnsi" w:hAnsiTheme="minorHAnsi" w:cs="Calibri"/>
          <w:b/>
          <w:sz w:val="28"/>
          <w:szCs w:val="28"/>
        </w:rPr>
        <w:t>ÓPTICA FRANKLIN ZACATECOLUCA</w:t>
      </w:r>
      <w:r w:rsidRPr="00184EAF">
        <w:rPr>
          <w:rFonts w:asciiTheme="minorHAnsi" w:hAnsiTheme="minorHAnsi" w:cs="Calibri"/>
          <w:sz w:val="28"/>
          <w:szCs w:val="28"/>
        </w:rPr>
        <w:t xml:space="preserve">. Ubicada en </w:t>
      </w:r>
      <w:r w:rsidR="007E5F81">
        <w:rPr>
          <w:rFonts w:asciiTheme="minorHAnsi" w:hAnsiTheme="minorHAnsi" w:cs="Calibri"/>
          <w:sz w:val="28"/>
          <w:szCs w:val="28"/>
        </w:rPr>
        <w:t>XXXX</w:t>
      </w:r>
      <w:r w:rsidRPr="00184EAF">
        <w:rPr>
          <w:rFonts w:asciiTheme="minorHAnsi" w:hAnsiTheme="minorHAnsi" w:cs="Calibri"/>
          <w:sz w:val="28"/>
          <w:szCs w:val="28"/>
        </w:rPr>
        <w:t xml:space="preserve">. Inscrita en el Registro de Establecimientos que lleva este Consejo bajo </w:t>
      </w:r>
      <w:r w:rsidRPr="007E5F81">
        <w:rPr>
          <w:rFonts w:asciiTheme="minorHAnsi" w:hAnsiTheme="minorHAnsi" w:cs="Calibri"/>
          <w:sz w:val="28"/>
          <w:szCs w:val="28"/>
        </w:rPr>
        <w:t xml:space="preserve">el número </w:t>
      </w:r>
      <w:r w:rsidR="007E5F81">
        <w:rPr>
          <w:rFonts w:asciiTheme="minorHAnsi" w:hAnsiTheme="minorHAnsi" w:cs="Calibri"/>
          <w:sz w:val="28"/>
          <w:szCs w:val="28"/>
        </w:rPr>
        <w:t>XXXX</w:t>
      </w:r>
      <w:r w:rsidRPr="00184EAF">
        <w:rPr>
          <w:rFonts w:asciiTheme="minorHAnsi" w:hAnsiTheme="minorHAnsi" w:cs="Calibri"/>
          <w:sz w:val="28"/>
          <w:szCs w:val="28"/>
        </w:rPr>
        <w:t xml:space="preserve">, propiedad del </w:t>
      </w:r>
      <w:r w:rsidR="00CC06F3">
        <w:rPr>
          <w:rFonts w:asciiTheme="minorHAnsi" w:hAnsiTheme="minorHAnsi" w:cs="Calibri"/>
          <w:sz w:val="28"/>
          <w:szCs w:val="28"/>
        </w:rPr>
        <w:t>XXXX</w:t>
      </w:r>
      <w:r w:rsidRPr="00184EAF">
        <w:rPr>
          <w:rFonts w:asciiTheme="minorHAnsi" w:hAnsiTheme="minorHAnsi" w:cs="Calibri"/>
          <w:sz w:val="28"/>
          <w:szCs w:val="28"/>
        </w:rPr>
        <w:t xml:space="preserve">.; el establecimiento no cuenta con regente .La dirección electrónica autorizada para realizar notificaciones de actos administrativos, es la siguiente: </w:t>
      </w:r>
      <w:hyperlink r:id="rId25" w:history="1">
        <w:r w:rsidR="00CC06F3">
          <w:rPr>
            <w:rStyle w:val="Hipervnculo"/>
            <w:rFonts w:asciiTheme="minorHAnsi" w:hAnsiTheme="minorHAnsi" w:cs="Calibri"/>
            <w:sz w:val="28"/>
            <w:szCs w:val="28"/>
          </w:rPr>
          <w:t>XXXX</w:t>
        </w:r>
      </w:hyperlink>
      <w:r w:rsidRPr="00184EAF">
        <w:rPr>
          <w:rFonts w:asciiTheme="minorHAnsi" w:hAnsiTheme="minorHAnsi" w:cs="Calibri"/>
          <w:sz w:val="28"/>
          <w:szCs w:val="28"/>
        </w:rPr>
        <w:t xml:space="preserve">. </w:t>
      </w:r>
      <w:r w:rsidRPr="00184EAF">
        <w:rPr>
          <w:rFonts w:asciiTheme="minorHAnsi" w:eastAsia="Calibri" w:hAnsiTheme="minorHAnsi" w:cs="Calibri"/>
          <w:b/>
          <w:color w:val="000000"/>
          <w:sz w:val="28"/>
          <w:szCs w:val="28"/>
        </w:rPr>
        <w:t xml:space="preserve">ANTECEDENTES: </w:t>
      </w:r>
      <w:r w:rsidRPr="00184EAF">
        <w:rPr>
          <w:rFonts w:asciiTheme="minorHAnsi" w:hAnsiTheme="minorHAnsi" w:cs="Calibri"/>
          <w:color w:val="000000"/>
          <w:sz w:val="28"/>
          <w:szCs w:val="28"/>
        </w:rPr>
        <w:t>En sesión ordinaria cuarenta/dos mil dieciséis, se analizó el c</w:t>
      </w:r>
      <w:r w:rsidR="0041442C" w:rsidRPr="00184EAF">
        <w:rPr>
          <w:rFonts w:asciiTheme="minorHAnsi" w:hAnsiTheme="minorHAnsi" w:cs="Calibri"/>
          <w:color w:val="000000"/>
          <w:sz w:val="28"/>
          <w:szCs w:val="28"/>
        </w:rPr>
        <w:t>aso por haberse recibido escrito</w:t>
      </w:r>
      <w:r w:rsidR="000E387B" w:rsidRPr="00184EAF">
        <w:rPr>
          <w:rFonts w:asciiTheme="minorHAnsi" w:hAnsiTheme="minorHAnsi" w:cs="Calibri"/>
          <w:color w:val="000000"/>
          <w:sz w:val="28"/>
          <w:szCs w:val="28"/>
        </w:rPr>
        <w:t xml:space="preserve"> </w:t>
      </w:r>
      <w:r w:rsidR="0041442C" w:rsidRPr="00184EAF">
        <w:rPr>
          <w:rFonts w:asciiTheme="minorHAnsi" w:hAnsiTheme="minorHAnsi" w:cs="Calibri"/>
          <w:color w:val="000000"/>
          <w:sz w:val="28"/>
          <w:szCs w:val="28"/>
        </w:rPr>
        <w:t xml:space="preserve">de </w:t>
      </w:r>
      <w:r w:rsidR="00CC06F3">
        <w:rPr>
          <w:rFonts w:asciiTheme="minorHAnsi" w:hAnsiTheme="minorHAnsi" w:cs="Calibri"/>
          <w:color w:val="000000"/>
          <w:sz w:val="28"/>
          <w:szCs w:val="28"/>
        </w:rPr>
        <w:t>XXXX</w:t>
      </w:r>
      <w:r w:rsidRPr="00184EAF">
        <w:rPr>
          <w:rFonts w:asciiTheme="minorHAnsi" w:hAnsiTheme="minorHAnsi" w:cs="Calibri"/>
          <w:color w:val="000000"/>
          <w:sz w:val="28"/>
          <w:szCs w:val="28"/>
        </w:rPr>
        <w:t xml:space="preserve">, Técnico en Optometría, quien manifestó haber celebrado contrato de regencia en horario de lunes, miércoles y viernes desde las ocho horas y treinta minutos hasta las dieciséis horas, el contrato fue revisado por la Unidad Jurídica y al no haber ninguna observación obtuvo el visto bueno. El Consejo acordó que previo a aceptar la regencia propuesta, la propietaria aclarara quien supervisaría la óptica los días martes, jueves y sábados. En sesión ordinaria número quince/dos mil diecisiete, se conoció el caso por no haberse </w:t>
      </w:r>
      <w:r w:rsidRPr="00184EAF">
        <w:rPr>
          <w:rFonts w:asciiTheme="minorHAnsi" w:eastAsia="Calibri" w:hAnsiTheme="minorHAnsi" w:cs="Calibri"/>
          <w:color w:val="000000"/>
          <w:sz w:val="28"/>
          <w:szCs w:val="28"/>
        </w:rPr>
        <w:t xml:space="preserve">recibido la aclaración solicitada. </w:t>
      </w:r>
      <w:r w:rsidRPr="00184EAF">
        <w:rPr>
          <w:rFonts w:asciiTheme="minorHAnsi" w:hAnsiTheme="minorHAnsi"/>
          <w:sz w:val="28"/>
          <w:szCs w:val="28"/>
        </w:rPr>
        <w:t>El Consejo acordó o</w:t>
      </w:r>
      <w:r w:rsidRPr="00184EAF">
        <w:rPr>
          <w:rFonts w:asciiTheme="minorHAnsi" w:eastAsia="Calibri" w:hAnsiTheme="minorHAnsi" w:cs="Calibri"/>
          <w:color w:val="000000"/>
          <w:sz w:val="28"/>
          <w:szCs w:val="28"/>
        </w:rPr>
        <w:t xml:space="preserve">torgar a la propietaria TRES DÍAS de audiencia </w:t>
      </w:r>
      <w:r w:rsidR="002A255A" w:rsidRPr="00184EAF">
        <w:rPr>
          <w:rFonts w:asciiTheme="minorHAnsi" w:eastAsia="Calibri" w:hAnsiTheme="minorHAnsi" w:cs="Calibri"/>
          <w:color w:val="000000"/>
          <w:sz w:val="28"/>
          <w:szCs w:val="28"/>
        </w:rPr>
        <w:t>previo</w:t>
      </w:r>
      <w:r w:rsidRPr="00184EAF">
        <w:rPr>
          <w:rFonts w:asciiTheme="minorHAnsi" w:eastAsia="Calibri" w:hAnsiTheme="minorHAnsi" w:cs="Calibri"/>
          <w:color w:val="000000"/>
          <w:sz w:val="28"/>
          <w:szCs w:val="28"/>
        </w:rPr>
        <w:t xml:space="preserve"> al cierre del establecimiento, para que por escrito explicara a la SECRETARÍA DEL CONSEJO el motivo del incumplimiento.</w:t>
      </w:r>
      <w:r w:rsidR="008D0B91" w:rsidRPr="00184EAF">
        <w:rPr>
          <w:rFonts w:asciiTheme="minorHAnsi" w:eastAsia="Calibri" w:hAnsiTheme="minorHAnsi" w:cs="Calibri"/>
          <w:color w:val="000000"/>
          <w:sz w:val="28"/>
          <w:szCs w:val="28"/>
        </w:rPr>
        <w:t xml:space="preserve"> </w:t>
      </w:r>
      <w:r w:rsidRPr="00184EAF">
        <w:rPr>
          <w:rFonts w:asciiTheme="minorHAnsi" w:hAnsiTheme="minorHAnsi" w:cs="Calibri"/>
          <w:b/>
          <w:color w:val="000000"/>
          <w:sz w:val="28"/>
          <w:szCs w:val="28"/>
        </w:rPr>
        <w:t xml:space="preserve">SE ANALIZA EL CASO POR: </w:t>
      </w:r>
      <w:r w:rsidRPr="00184EAF">
        <w:rPr>
          <w:rFonts w:asciiTheme="minorHAnsi" w:hAnsiTheme="minorHAnsi" w:cs="Calibri"/>
          <w:color w:val="000000"/>
          <w:sz w:val="28"/>
          <w:szCs w:val="28"/>
        </w:rPr>
        <w:t xml:space="preserve">Haberse recibido escrito de la apoderada general de la sociedad propietaria, la señora </w:t>
      </w:r>
      <w:r w:rsidR="00CC06F3">
        <w:rPr>
          <w:rFonts w:asciiTheme="minorHAnsi" w:hAnsiTheme="minorHAnsi" w:cs="Calibri"/>
          <w:color w:val="000000"/>
          <w:sz w:val="28"/>
          <w:szCs w:val="28"/>
        </w:rPr>
        <w:t>XXXX</w:t>
      </w:r>
      <w:r w:rsidRPr="00184EAF">
        <w:rPr>
          <w:rFonts w:asciiTheme="minorHAnsi" w:hAnsiTheme="minorHAnsi" w:cs="Calibri"/>
          <w:color w:val="000000"/>
          <w:sz w:val="28"/>
          <w:szCs w:val="28"/>
        </w:rPr>
        <w:t xml:space="preserve">, por medio del cual manifiesta </w:t>
      </w:r>
      <w:r w:rsidRPr="00184EAF">
        <w:rPr>
          <w:rFonts w:asciiTheme="minorHAnsi" w:hAnsiTheme="minorHAnsi" w:cs="Calibri"/>
          <w:color w:val="000000"/>
          <w:sz w:val="28"/>
          <w:szCs w:val="28"/>
        </w:rPr>
        <w:lastRenderedPageBreak/>
        <w:t xml:space="preserve">que será la Técnico en Optometría </w:t>
      </w:r>
      <w:r w:rsidR="00CC06F3">
        <w:rPr>
          <w:rFonts w:asciiTheme="minorHAnsi" w:hAnsiTheme="minorHAnsi" w:cs="Calibri"/>
          <w:color w:val="000000"/>
          <w:sz w:val="28"/>
          <w:szCs w:val="28"/>
        </w:rPr>
        <w:t>XXXX</w:t>
      </w:r>
      <w:r w:rsidRPr="00184EAF">
        <w:rPr>
          <w:rFonts w:asciiTheme="minorHAnsi" w:hAnsiTheme="minorHAnsi" w:cs="Calibri"/>
          <w:color w:val="000000"/>
          <w:sz w:val="28"/>
          <w:szCs w:val="28"/>
        </w:rPr>
        <w:t xml:space="preserve">, quien ejercerá la regencia los días martes, jueves y sábado, de las nueve a las trece horas. El Consejo por unanimidad </w:t>
      </w:r>
      <w:r w:rsidRPr="00184EAF">
        <w:rPr>
          <w:rFonts w:asciiTheme="minorHAnsi" w:hAnsiTheme="minorHAnsi" w:cs="Calibri"/>
          <w:b/>
          <w:color w:val="000000"/>
          <w:sz w:val="28"/>
          <w:szCs w:val="28"/>
        </w:rPr>
        <w:t xml:space="preserve">ACUERDA: </w:t>
      </w:r>
      <w:r w:rsidRPr="00184EAF">
        <w:rPr>
          <w:rFonts w:asciiTheme="minorHAnsi" w:hAnsiTheme="minorHAnsi" w:cs="Calibri"/>
          <w:color w:val="000000"/>
          <w:sz w:val="28"/>
          <w:szCs w:val="28"/>
        </w:rPr>
        <w:t xml:space="preserve">1) </w:t>
      </w:r>
      <w:r w:rsidR="001719BE" w:rsidRPr="00184EAF">
        <w:rPr>
          <w:rFonts w:asciiTheme="minorHAnsi" w:hAnsiTheme="minorHAnsi" w:cs="Calibri"/>
          <w:color w:val="000000"/>
          <w:sz w:val="28"/>
          <w:szCs w:val="28"/>
        </w:rPr>
        <w:t>Previo a a</w:t>
      </w:r>
      <w:r w:rsidR="00A978A7" w:rsidRPr="00184EAF">
        <w:rPr>
          <w:rFonts w:asciiTheme="minorHAnsi" w:hAnsiTheme="minorHAnsi" w:cs="Calibri"/>
          <w:color w:val="000000"/>
          <w:sz w:val="28"/>
          <w:szCs w:val="28"/>
        </w:rPr>
        <w:t>ceptar</w:t>
      </w:r>
      <w:r w:rsidR="003200D1" w:rsidRPr="00184EAF">
        <w:rPr>
          <w:rFonts w:asciiTheme="minorHAnsi" w:hAnsiTheme="minorHAnsi" w:cs="Calibri"/>
          <w:color w:val="000000"/>
          <w:sz w:val="28"/>
          <w:szCs w:val="28"/>
        </w:rPr>
        <w:t xml:space="preserve"> a la Técnico en Optometría </w:t>
      </w:r>
      <w:r w:rsidR="00CC06F3">
        <w:rPr>
          <w:rFonts w:asciiTheme="minorHAnsi" w:hAnsiTheme="minorHAnsi" w:cs="Calibri"/>
          <w:color w:val="000000"/>
          <w:sz w:val="28"/>
          <w:szCs w:val="28"/>
        </w:rPr>
        <w:t>XXXX</w:t>
      </w:r>
      <w:r w:rsidR="003200D1" w:rsidRPr="00184EAF">
        <w:rPr>
          <w:rFonts w:asciiTheme="minorHAnsi" w:hAnsiTheme="minorHAnsi" w:cs="Calibri"/>
          <w:color w:val="000000"/>
          <w:sz w:val="28"/>
          <w:szCs w:val="28"/>
        </w:rPr>
        <w:t>, como regente del establecimiento</w:t>
      </w:r>
      <w:r w:rsidR="001719BE" w:rsidRPr="00184EAF">
        <w:rPr>
          <w:rFonts w:asciiTheme="minorHAnsi" w:hAnsiTheme="minorHAnsi" w:cs="Calibri"/>
          <w:color w:val="000000"/>
          <w:sz w:val="28"/>
          <w:szCs w:val="28"/>
        </w:rPr>
        <w:t>, se le solicita a la propietaria que presente a la UNIDAD DE REGISTRO DE ESTABLECIMIENTOS DE SALUD, el contrato correspondiente, con las modificaciones expresadas en el escrito presentado, dentro del plazo de CINCO DÍAS, contados a partir del día siguiente al de la notificación de este acuerdo</w:t>
      </w:r>
      <w:r w:rsidR="005C615D" w:rsidRPr="00184EAF">
        <w:rPr>
          <w:rFonts w:asciiTheme="minorHAnsi" w:hAnsiTheme="minorHAnsi" w:cs="Calibri"/>
          <w:color w:val="000000"/>
          <w:sz w:val="28"/>
          <w:szCs w:val="28"/>
        </w:rPr>
        <w:t>.</w:t>
      </w:r>
      <w:r w:rsidRPr="00184EAF">
        <w:rPr>
          <w:rFonts w:asciiTheme="minorHAnsi" w:hAnsiTheme="minorHAnsi" w:cs="Calibri"/>
          <w:color w:val="000000"/>
          <w:sz w:val="28"/>
          <w:szCs w:val="28"/>
        </w:rPr>
        <w:t xml:space="preserve"> 2) Solicitar a la Junta de Vigilancia de la Profesión Médica que realice inspección de verificación de horarios dela regente, y remita el informe a la SECRETARÍA DEL CONSEJO, dentro del plazo de TREINTA DÍAS, contados a partir del día siguiente al de la notificación del presente acuerdo. </w:t>
      </w:r>
      <w:r w:rsidRPr="00184EAF">
        <w:rPr>
          <w:rFonts w:asciiTheme="minorHAnsi" w:hAnsiTheme="minorHAnsi" w:cs="Calibri"/>
          <w:sz w:val="28"/>
          <w:szCs w:val="28"/>
        </w:rPr>
        <w:t xml:space="preserve">Notifíquese el primer acuerdo a la </w:t>
      </w:r>
      <w:r w:rsidRPr="00184EAF">
        <w:rPr>
          <w:rFonts w:asciiTheme="minorHAnsi" w:hAnsiTheme="minorHAnsi" w:cs="Calibri"/>
          <w:color w:val="000000" w:themeColor="text1"/>
          <w:sz w:val="28"/>
          <w:szCs w:val="28"/>
        </w:rPr>
        <w:t>propietaria, a la JVPM y a la URES, previo a la ratificación de la presente acta, de conformidad al Art. 27 inciso 3° del RICSSP.-</w:t>
      </w:r>
    </w:p>
    <w:p w:rsidR="00184EAF" w:rsidRDefault="00184EAF" w:rsidP="00184EAF">
      <w:pPr>
        <w:pStyle w:val="Sinespaciado"/>
        <w:spacing w:line="360" w:lineRule="auto"/>
        <w:ind w:left="284"/>
        <w:rPr>
          <w:rFonts w:asciiTheme="minorHAnsi" w:hAnsiTheme="minorHAnsi"/>
          <w:b/>
          <w:sz w:val="28"/>
          <w:szCs w:val="28"/>
        </w:rPr>
      </w:pPr>
    </w:p>
    <w:p w:rsidR="00841DB5" w:rsidRDefault="00EC4ED4" w:rsidP="00CC06F3">
      <w:pPr>
        <w:pStyle w:val="Sinespaciado"/>
        <w:numPr>
          <w:ilvl w:val="0"/>
          <w:numId w:val="39"/>
        </w:numPr>
        <w:spacing w:line="360" w:lineRule="auto"/>
        <w:ind w:left="284" w:hanging="284"/>
        <w:rPr>
          <w:rFonts w:asciiTheme="minorHAnsi" w:hAnsiTheme="minorHAnsi"/>
          <w:b/>
          <w:sz w:val="28"/>
          <w:szCs w:val="28"/>
        </w:rPr>
      </w:pPr>
      <w:r w:rsidRPr="00184EAF">
        <w:rPr>
          <w:rFonts w:asciiTheme="minorHAnsi" w:hAnsiTheme="minorHAnsi" w:cs="Calibri"/>
          <w:b/>
          <w:sz w:val="28"/>
          <w:szCs w:val="28"/>
        </w:rPr>
        <w:t xml:space="preserve">CLÍNICA </w:t>
      </w:r>
      <w:r w:rsidR="00F45BED" w:rsidRPr="00184EAF">
        <w:rPr>
          <w:rFonts w:asciiTheme="minorHAnsi" w:hAnsiTheme="minorHAnsi" w:cs="Calibri"/>
          <w:b/>
          <w:sz w:val="28"/>
          <w:szCs w:val="28"/>
        </w:rPr>
        <w:t>MÉDICA EMPRESARIAL SUPERTEX EL SALVADOR</w:t>
      </w:r>
      <w:r w:rsidR="00F45BED" w:rsidRPr="00184EAF">
        <w:rPr>
          <w:rFonts w:asciiTheme="minorHAnsi" w:hAnsiTheme="minorHAnsi" w:cs="Calibri"/>
          <w:sz w:val="28"/>
          <w:szCs w:val="28"/>
        </w:rPr>
        <w:t xml:space="preserve">. </w:t>
      </w:r>
      <w:r w:rsidR="007E5F81">
        <w:rPr>
          <w:rFonts w:asciiTheme="minorHAnsi" w:hAnsiTheme="minorHAnsi" w:cs="Calibri"/>
          <w:sz w:val="28"/>
          <w:szCs w:val="28"/>
        </w:rPr>
        <w:t>XXXX</w:t>
      </w:r>
      <w:r w:rsidR="00F45BED" w:rsidRPr="00184EAF">
        <w:rPr>
          <w:rFonts w:asciiTheme="minorHAnsi" w:hAnsiTheme="minorHAnsi" w:cs="Calibri"/>
          <w:sz w:val="28"/>
          <w:szCs w:val="28"/>
        </w:rPr>
        <w:t xml:space="preserve">. Inscrita en el Registro Público de Establecimientos de Salud que lleva </w:t>
      </w:r>
      <w:r w:rsidR="00F45BED" w:rsidRPr="007E5F81">
        <w:rPr>
          <w:rFonts w:asciiTheme="minorHAnsi" w:hAnsiTheme="minorHAnsi" w:cs="Calibri"/>
          <w:sz w:val="28"/>
          <w:szCs w:val="28"/>
        </w:rPr>
        <w:t xml:space="preserve">este Consejo bajo el número </w:t>
      </w:r>
      <w:r w:rsidR="007E5F81">
        <w:rPr>
          <w:rFonts w:asciiTheme="minorHAnsi" w:hAnsiTheme="minorHAnsi" w:cs="Calibri"/>
          <w:sz w:val="28"/>
          <w:szCs w:val="28"/>
        </w:rPr>
        <w:t>XXXX</w:t>
      </w:r>
      <w:bookmarkStart w:id="1" w:name="_GoBack"/>
      <w:bookmarkEnd w:id="1"/>
      <w:r w:rsidR="00F45BED" w:rsidRPr="00184EAF">
        <w:rPr>
          <w:rFonts w:asciiTheme="minorHAnsi" w:hAnsiTheme="minorHAnsi" w:cs="Calibri"/>
          <w:sz w:val="28"/>
          <w:szCs w:val="28"/>
        </w:rPr>
        <w:t xml:space="preserve">, propiedad de </w:t>
      </w:r>
      <w:r w:rsidR="00CC06F3">
        <w:rPr>
          <w:rFonts w:asciiTheme="minorHAnsi" w:hAnsiTheme="minorHAnsi" w:cs="Calibri"/>
          <w:sz w:val="28"/>
          <w:szCs w:val="28"/>
        </w:rPr>
        <w:t>XXXX</w:t>
      </w:r>
      <w:r w:rsidR="00F45BED" w:rsidRPr="00184EAF">
        <w:rPr>
          <w:rFonts w:asciiTheme="minorHAnsi" w:hAnsiTheme="minorHAnsi" w:cs="Calibri"/>
          <w:sz w:val="28"/>
          <w:szCs w:val="28"/>
        </w:rPr>
        <w:t xml:space="preserve">. Ejerce la regencia la doctora </w:t>
      </w:r>
      <w:r w:rsidR="00CC06F3">
        <w:rPr>
          <w:rFonts w:asciiTheme="minorHAnsi" w:hAnsiTheme="minorHAnsi" w:cs="Calibri"/>
          <w:sz w:val="28"/>
          <w:szCs w:val="28"/>
        </w:rPr>
        <w:t>XXXX</w:t>
      </w:r>
      <w:r w:rsidR="00F45BED" w:rsidRPr="00184EAF">
        <w:rPr>
          <w:rFonts w:asciiTheme="minorHAnsi" w:hAnsiTheme="minorHAnsi" w:cs="Calibri"/>
          <w:sz w:val="28"/>
          <w:szCs w:val="28"/>
        </w:rPr>
        <w:t xml:space="preserve">, inscrita en la Junta de Vigilancia de la Profesión Médica al número </w:t>
      </w:r>
      <w:r w:rsidR="00CC06F3">
        <w:rPr>
          <w:rFonts w:asciiTheme="minorHAnsi" w:hAnsiTheme="minorHAnsi" w:cs="Calibri"/>
          <w:sz w:val="28"/>
          <w:szCs w:val="28"/>
        </w:rPr>
        <w:t>XXXX</w:t>
      </w:r>
      <w:r w:rsidR="00F45BED" w:rsidRPr="00184EAF">
        <w:rPr>
          <w:rFonts w:asciiTheme="minorHAnsi" w:hAnsiTheme="minorHAnsi" w:cs="Calibri"/>
          <w:sz w:val="28"/>
          <w:szCs w:val="28"/>
        </w:rPr>
        <w:t xml:space="preserve">. Las direcciones autorizadas para realizar notificaciones electrónicas de actos administrativos son las siguientes: </w:t>
      </w:r>
      <w:hyperlink r:id="rId26" w:history="1">
        <w:r w:rsidR="00CC06F3" w:rsidRPr="0090408A">
          <w:rPr>
            <w:rStyle w:val="Hipervnculo"/>
            <w:rFonts w:asciiTheme="minorHAnsi" w:hAnsiTheme="minorHAnsi" w:cs="Calibri"/>
            <w:sz w:val="28"/>
            <w:szCs w:val="28"/>
          </w:rPr>
          <w:t>XXXX</w:t>
        </w:r>
      </w:hyperlink>
      <w:r w:rsidR="00F45BED" w:rsidRPr="00184EAF">
        <w:rPr>
          <w:rFonts w:asciiTheme="minorHAnsi" w:hAnsiTheme="minorHAnsi" w:cs="Calibri"/>
          <w:sz w:val="28"/>
          <w:szCs w:val="28"/>
        </w:rPr>
        <w:t xml:space="preserve">, </w:t>
      </w:r>
      <w:hyperlink r:id="rId27" w:history="1">
        <w:r w:rsidR="00CC06F3" w:rsidRPr="0090408A">
          <w:rPr>
            <w:rStyle w:val="Hipervnculo"/>
            <w:rFonts w:asciiTheme="minorHAnsi" w:hAnsiTheme="minorHAnsi" w:cs="Calibri"/>
            <w:sz w:val="28"/>
            <w:szCs w:val="28"/>
          </w:rPr>
          <w:t>XXXX</w:t>
        </w:r>
      </w:hyperlink>
      <w:r w:rsidR="00F45BED" w:rsidRPr="00184EAF">
        <w:rPr>
          <w:rFonts w:asciiTheme="minorHAnsi" w:hAnsiTheme="minorHAnsi" w:cs="Calibri"/>
          <w:sz w:val="28"/>
          <w:szCs w:val="28"/>
        </w:rPr>
        <w:t xml:space="preserve">, y </w:t>
      </w:r>
      <w:hyperlink r:id="rId28" w:history="1">
        <w:r w:rsidR="00CC06F3">
          <w:rPr>
            <w:rStyle w:val="Hipervnculo"/>
            <w:rFonts w:asciiTheme="minorHAnsi" w:hAnsiTheme="minorHAnsi" w:cs="Calibri"/>
            <w:sz w:val="28"/>
            <w:szCs w:val="28"/>
          </w:rPr>
          <w:t>XXXX</w:t>
        </w:r>
      </w:hyperlink>
      <w:r w:rsidR="00F45BED" w:rsidRPr="00184EAF">
        <w:rPr>
          <w:rFonts w:asciiTheme="minorHAnsi" w:hAnsiTheme="minorHAnsi" w:cs="Calibri"/>
          <w:sz w:val="28"/>
          <w:szCs w:val="28"/>
        </w:rPr>
        <w:t>.</w:t>
      </w:r>
      <w:r w:rsidR="00841DB5" w:rsidRPr="00184EAF">
        <w:rPr>
          <w:rFonts w:asciiTheme="minorHAnsi" w:hAnsiTheme="minorHAnsi" w:cs="Calibri"/>
          <w:sz w:val="28"/>
          <w:szCs w:val="28"/>
        </w:rPr>
        <w:t xml:space="preserve"> </w:t>
      </w:r>
      <w:r w:rsidR="00F45BED" w:rsidRPr="00184EAF">
        <w:rPr>
          <w:rFonts w:asciiTheme="minorHAnsi" w:hAnsiTheme="minorHAnsi"/>
          <w:b/>
          <w:sz w:val="28"/>
          <w:szCs w:val="28"/>
        </w:rPr>
        <w:t>ANTECEDENTES:</w:t>
      </w:r>
      <w:r w:rsidR="00F45BED" w:rsidRPr="00184EAF">
        <w:rPr>
          <w:rFonts w:asciiTheme="minorHAnsi" w:hAnsiTheme="minorHAnsi"/>
          <w:sz w:val="28"/>
          <w:szCs w:val="28"/>
        </w:rPr>
        <w:t xml:space="preserve"> En sesión ordinaria número treinta y tres/dos mil dieciséis, el Consejo </w:t>
      </w:r>
      <w:r w:rsidR="00F45BED" w:rsidRPr="00184EAF">
        <w:rPr>
          <w:rFonts w:asciiTheme="minorHAnsi" w:hAnsiTheme="minorHAnsi" w:cs="Calibri"/>
          <w:sz w:val="28"/>
          <w:szCs w:val="28"/>
        </w:rPr>
        <w:t xml:space="preserve">otorgó un plazo de siete días al propietario para subsanar las observaciones realizadas en las inspecciones. </w:t>
      </w:r>
      <w:r w:rsidR="00F45BED" w:rsidRPr="00184EAF">
        <w:rPr>
          <w:rFonts w:asciiTheme="minorHAnsi" w:hAnsiTheme="minorHAnsi"/>
          <w:sz w:val="28"/>
          <w:szCs w:val="28"/>
        </w:rPr>
        <w:t xml:space="preserve">En sesión ordinaria cuarenta y uno/dos mil dieciséis, </w:t>
      </w:r>
      <w:r w:rsidR="00F45BED" w:rsidRPr="00184EAF">
        <w:rPr>
          <w:rFonts w:asciiTheme="minorHAnsi" w:hAnsiTheme="minorHAnsi" w:cs="Calibri"/>
          <w:sz w:val="28"/>
          <w:szCs w:val="28"/>
        </w:rPr>
        <w:t xml:space="preserve">se analizó, entre otras cosas, </w:t>
      </w:r>
      <w:r w:rsidR="00F45BED" w:rsidRPr="00184EAF">
        <w:rPr>
          <w:rFonts w:asciiTheme="minorHAnsi" w:hAnsiTheme="minorHAnsi" w:cs="Calibri"/>
          <w:sz w:val="28"/>
          <w:szCs w:val="28"/>
        </w:rPr>
        <w:lastRenderedPageBreak/>
        <w:t xml:space="preserve">por haberse recibido escrito del Representante Legal de la Sociedad, el señor </w:t>
      </w:r>
      <w:r w:rsidR="00CC06F3">
        <w:rPr>
          <w:rFonts w:asciiTheme="minorHAnsi" w:hAnsiTheme="minorHAnsi" w:cs="Calibri"/>
          <w:sz w:val="28"/>
          <w:szCs w:val="28"/>
        </w:rPr>
        <w:t>XXXX</w:t>
      </w:r>
      <w:r w:rsidR="00F45BED" w:rsidRPr="00184EAF">
        <w:rPr>
          <w:rFonts w:asciiTheme="minorHAnsi" w:hAnsiTheme="minorHAnsi" w:cs="Calibri"/>
          <w:sz w:val="28"/>
          <w:szCs w:val="28"/>
        </w:rPr>
        <w:t xml:space="preserve">, quien solicitó que se realizara inspección para verificar la subsanación de las observaciones. El consejo acordó solicitar a las Juntas de Vigilancia de las Profesiones Médica, de Enfermería y de Laboratorio Clínico que realizaran inspección de verificación conjunta al establecimiento. En sesión ordinaria diez/dos mil diecisiete, se analizó el caso por haberse recibido informes de inspección de las Juntas de Vigilancia de las Profesiones Médica, de Enfermería y de Laboratorio Clínico, mediante los cuales, la primer Junta Médica consignó que el establecimiento cumplía con el CIEN POR CIENTO de los requerimientos críticos y mayores; la Junta de Enfermería consignó que el establecimiento alcanzó el OCHENTA Y SIETE POR CIENTO de los requerimientos críticos, y el CIEN POR CIENTO de los mayores, incumpliendo los siguientes requerimientos: 1- El área en la que se realizan los procedimientos de enfermería no cuanta con lavamanos, 2- poseen el lavabo para el lavado del material pero no tiene la división que separa el área donde se lava el material sucio y el contaminado, 3- recursos materiales no poseen: ahulado, recipiente para depositar instrumental, tres depósitos con tapadera para la desinfección del material requerido para nebulizaciones, cinco cuellos cervicales rígidos y cinco blandos, bandeja sobre la cual se colocan materiales e insumos para los procedimientos que se realizan, tres vasijas arriñonadas para la desinfección de termómetros de mercurio, en el área donde se esteriliza no se han ubicado los tiempos de esterilización según el protocolo; finalmente, Laboratorio Clínico informó que las muestras son enviadas al laboratorio clínico del Hospital Nacional de </w:t>
      </w:r>
      <w:proofErr w:type="spellStart"/>
      <w:r w:rsidR="00F45BED" w:rsidRPr="00184EAF">
        <w:rPr>
          <w:rFonts w:asciiTheme="minorHAnsi" w:hAnsiTheme="minorHAnsi" w:cs="Calibri"/>
          <w:sz w:val="28"/>
          <w:szCs w:val="28"/>
        </w:rPr>
        <w:lastRenderedPageBreak/>
        <w:t>Chalchuapa</w:t>
      </w:r>
      <w:proofErr w:type="spellEnd"/>
      <w:r w:rsidR="00F45BED" w:rsidRPr="00184EAF">
        <w:rPr>
          <w:rFonts w:asciiTheme="minorHAnsi" w:hAnsiTheme="minorHAnsi" w:cs="Calibri"/>
          <w:sz w:val="28"/>
          <w:szCs w:val="28"/>
        </w:rPr>
        <w:t xml:space="preserve">, ya que el ISSS tiene convenio con el hospital. El Consejo acordó otorgar a la propietaria QUINCE DÍAS, para subsanar las observaciones realizadas por la Junta de Vigilancia de la Profesión de Enfermería, y solicitó a la Junta de Vigilancia de la Profesión de Enfermería, que al finalizar el plazo otorgado realizara inspección de verificación. </w:t>
      </w:r>
      <w:r w:rsidR="00F45BED" w:rsidRPr="00184EAF">
        <w:rPr>
          <w:rFonts w:asciiTheme="minorHAnsi" w:hAnsiTheme="minorHAnsi" w:cs="Calibri"/>
          <w:b/>
          <w:sz w:val="28"/>
          <w:szCs w:val="28"/>
        </w:rPr>
        <w:t xml:space="preserve">SE ANALIZA EL CASO POR: </w:t>
      </w:r>
      <w:r w:rsidR="00F45BED" w:rsidRPr="00184EAF">
        <w:rPr>
          <w:rFonts w:asciiTheme="minorHAnsi" w:hAnsiTheme="minorHAnsi" w:cs="Calibri"/>
          <w:sz w:val="28"/>
          <w:szCs w:val="28"/>
        </w:rPr>
        <w:t>Haberse recibido informe de la Junta de Vigilancia de la Profesión en Enfermería, por medio del cual manifiestan que el establecimiento cumple con el NOVENTA Y CUATRO POR CIENTO de los requerimientos críticos, y con el CIEN POR CIENTO</w:t>
      </w:r>
      <w:r w:rsidR="00841DB5" w:rsidRPr="00184EAF">
        <w:rPr>
          <w:rFonts w:asciiTheme="minorHAnsi" w:hAnsiTheme="minorHAnsi" w:cs="Calibri"/>
          <w:sz w:val="28"/>
          <w:szCs w:val="28"/>
        </w:rPr>
        <w:t xml:space="preserve"> </w:t>
      </w:r>
      <w:r w:rsidR="00F45BED" w:rsidRPr="00184EAF">
        <w:rPr>
          <w:rFonts w:asciiTheme="minorHAnsi" w:hAnsiTheme="minorHAnsi" w:cs="Calibri"/>
          <w:sz w:val="28"/>
          <w:szCs w:val="28"/>
        </w:rPr>
        <w:t xml:space="preserve">de los requerimientos mayores, persistiendo los siguientes incumplimientos: </w:t>
      </w:r>
      <w:proofErr w:type="spellStart"/>
      <w:r w:rsidR="008D0B91" w:rsidRPr="00184EAF">
        <w:rPr>
          <w:rFonts w:asciiTheme="minorHAnsi" w:hAnsiTheme="minorHAnsi" w:cs="Calibri"/>
          <w:sz w:val="28"/>
          <w:szCs w:val="28"/>
        </w:rPr>
        <w:t>a</w:t>
      </w:r>
      <w:r w:rsidR="00F45BED" w:rsidRPr="00184EAF">
        <w:rPr>
          <w:rFonts w:asciiTheme="minorHAnsi" w:hAnsiTheme="minorHAnsi" w:cs="Calibri"/>
          <w:sz w:val="28"/>
          <w:szCs w:val="28"/>
        </w:rPr>
        <w:t>un</w:t>
      </w:r>
      <w:proofErr w:type="spellEnd"/>
      <w:r w:rsidR="00F45BED" w:rsidRPr="00184EAF">
        <w:rPr>
          <w:rFonts w:asciiTheme="minorHAnsi" w:hAnsiTheme="minorHAnsi" w:cs="Calibri"/>
          <w:sz w:val="28"/>
          <w:szCs w:val="28"/>
        </w:rPr>
        <w:t xml:space="preserve"> no se ha ubicado un lavamanos en el cubículo en el que se realizan los procedimientos de enfermería, no cuentan con cinco cuellos cervicales rígidos (solo han adquirido dos) y cinco blandos (solo han adquirido tres). El Consejo por unanimidad </w:t>
      </w:r>
      <w:r w:rsidR="00F45BED" w:rsidRPr="00184EAF">
        <w:rPr>
          <w:rFonts w:asciiTheme="minorHAnsi" w:hAnsiTheme="minorHAnsi" w:cs="Calibri"/>
          <w:b/>
          <w:sz w:val="28"/>
          <w:szCs w:val="28"/>
        </w:rPr>
        <w:t xml:space="preserve">ACUERDA: </w:t>
      </w:r>
      <w:r w:rsidR="00F45BED" w:rsidRPr="00184EAF">
        <w:rPr>
          <w:rFonts w:asciiTheme="minorHAnsi" w:hAnsiTheme="minorHAnsi" w:cs="Calibri"/>
          <w:sz w:val="28"/>
          <w:szCs w:val="28"/>
        </w:rPr>
        <w:t xml:space="preserve">Otorgar a la propietaria TRES DÍAS de audiencia previo al cierre del establecimiento, contados a partir del día siguiente al de la notificación del presente acuerdo, para que explique por escrito a la SECRETARÍA DEL CONSEJO el motivo de los incumplimientos. </w:t>
      </w:r>
      <w:r w:rsidR="00F45BED" w:rsidRPr="00184EAF">
        <w:rPr>
          <w:rFonts w:asciiTheme="minorHAnsi" w:hAnsiTheme="minorHAnsi"/>
          <w:sz w:val="28"/>
          <w:szCs w:val="28"/>
        </w:rPr>
        <w:t>Notifíquese a la propietaria y a la URES, previo a la ratificación de la presente acta, de conformidad al artículo 27 inciso 3° del RICSSP.</w:t>
      </w:r>
    </w:p>
    <w:p w:rsidR="00CC06F3" w:rsidRPr="00CC06F3" w:rsidRDefault="00CC06F3" w:rsidP="00CC06F3">
      <w:pPr>
        <w:pStyle w:val="Sinespaciado"/>
        <w:spacing w:line="360" w:lineRule="auto"/>
        <w:ind w:left="284"/>
        <w:rPr>
          <w:rFonts w:asciiTheme="minorHAnsi" w:hAnsiTheme="minorHAnsi"/>
          <w:b/>
          <w:sz w:val="28"/>
          <w:szCs w:val="28"/>
        </w:rPr>
      </w:pPr>
    </w:p>
    <w:p w:rsidR="00D27A8A" w:rsidRPr="0002661F" w:rsidRDefault="003A272C" w:rsidP="0063522F">
      <w:pPr>
        <w:pStyle w:val="yiv1990846933msolistparagraph"/>
        <w:spacing w:before="0" w:beforeAutospacing="0" w:after="0" w:afterAutospacing="0" w:line="360" w:lineRule="auto"/>
        <w:jc w:val="both"/>
        <w:rPr>
          <w:rFonts w:asciiTheme="minorHAnsi" w:hAnsiTheme="minorHAnsi" w:cstheme="minorHAnsi"/>
          <w:color w:val="000000" w:themeColor="text1"/>
          <w:sz w:val="28"/>
          <w:szCs w:val="28"/>
        </w:rPr>
      </w:pPr>
      <w:r w:rsidRPr="0002661F">
        <w:rPr>
          <w:rFonts w:asciiTheme="minorHAnsi" w:hAnsiTheme="minorHAnsi"/>
          <w:b/>
          <w:color w:val="000000" w:themeColor="text1"/>
          <w:sz w:val="28"/>
          <w:szCs w:val="28"/>
        </w:rPr>
        <w:t>PUNTO S</w:t>
      </w:r>
      <w:r w:rsidR="00167C00">
        <w:rPr>
          <w:rFonts w:asciiTheme="minorHAnsi" w:hAnsiTheme="minorHAnsi"/>
          <w:b/>
          <w:color w:val="000000" w:themeColor="text1"/>
          <w:sz w:val="28"/>
          <w:szCs w:val="28"/>
        </w:rPr>
        <w:t>EIS</w:t>
      </w:r>
      <w:r w:rsidR="00D27A8A" w:rsidRPr="0002661F">
        <w:rPr>
          <w:rFonts w:asciiTheme="minorHAnsi" w:hAnsiTheme="minorHAnsi"/>
          <w:b/>
          <w:color w:val="000000" w:themeColor="text1"/>
          <w:sz w:val="28"/>
          <w:szCs w:val="28"/>
        </w:rPr>
        <w:t>: VARIOS</w:t>
      </w:r>
    </w:p>
    <w:p w:rsidR="0063522F" w:rsidRDefault="0063522F" w:rsidP="0063522F">
      <w:pPr>
        <w:spacing w:line="360" w:lineRule="auto"/>
        <w:ind w:left="0"/>
        <w:rPr>
          <w:rFonts w:asciiTheme="minorHAnsi" w:hAnsiTheme="minorHAnsi"/>
          <w:color w:val="000000" w:themeColor="text1"/>
          <w:sz w:val="28"/>
          <w:szCs w:val="28"/>
        </w:rPr>
      </w:pPr>
      <w:r>
        <w:rPr>
          <w:rFonts w:asciiTheme="minorHAnsi" w:hAnsiTheme="minorHAnsi"/>
          <w:color w:val="000000" w:themeColor="text1"/>
          <w:sz w:val="28"/>
          <w:szCs w:val="28"/>
        </w:rPr>
        <w:t>No hay Puntos Varios</w:t>
      </w:r>
    </w:p>
    <w:p w:rsidR="00CC06F3" w:rsidRDefault="00CC06F3" w:rsidP="0063522F">
      <w:pPr>
        <w:spacing w:line="360" w:lineRule="auto"/>
        <w:ind w:left="0"/>
        <w:rPr>
          <w:rFonts w:asciiTheme="minorHAnsi" w:hAnsiTheme="minorHAnsi"/>
          <w:color w:val="000000" w:themeColor="text1"/>
          <w:sz w:val="28"/>
          <w:szCs w:val="28"/>
        </w:rPr>
      </w:pPr>
    </w:p>
    <w:p w:rsidR="0063522F" w:rsidRPr="008D1DC9" w:rsidRDefault="0063522F" w:rsidP="0063522F">
      <w:pPr>
        <w:spacing w:line="360" w:lineRule="auto"/>
        <w:ind w:left="0"/>
        <w:rPr>
          <w:rFonts w:asciiTheme="minorHAnsi" w:hAnsiTheme="minorHAnsi" w:cstheme="minorHAnsi"/>
          <w:sz w:val="28"/>
          <w:szCs w:val="28"/>
        </w:rPr>
      </w:pPr>
      <w:r w:rsidRPr="008D1DC9">
        <w:rPr>
          <w:rFonts w:asciiTheme="minorHAnsi" w:hAnsiTheme="minorHAnsi" w:cstheme="minorHAnsi"/>
          <w:sz w:val="28"/>
          <w:szCs w:val="28"/>
        </w:rPr>
        <w:t xml:space="preserve">No habiendo más que hacer constar y habiéndose leído al pleno el contenido de la presente acta por </w:t>
      </w:r>
      <w:r w:rsidR="006B5452">
        <w:rPr>
          <w:rFonts w:asciiTheme="minorHAnsi" w:hAnsiTheme="minorHAnsi" w:cstheme="minorHAnsi"/>
          <w:sz w:val="28"/>
          <w:szCs w:val="28"/>
        </w:rPr>
        <w:t xml:space="preserve">unanimidad </w:t>
      </w:r>
      <w:r w:rsidRPr="008D1DC9">
        <w:rPr>
          <w:rFonts w:asciiTheme="minorHAnsi" w:hAnsiTheme="minorHAnsi" w:cstheme="minorHAnsi"/>
          <w:sz w:val="28"/>
          <w:szCs w:val="28"/>
        </w:rPr>
        <w:t>se ratifica.</w:t>
      </w:r>
    </w:p>
    <w:p w:rsidR="00CC06F3" w:rsidRDefault="00CC06F3" w:rsidP="0025291C">
      <w:pPr>
        <w:spacing w:line="360" w:lineRule="auto"/>
        <w:ind w:left="0"/>
        <w:rPr>
          <w:rFonts w:asciiTheme="minorHAnsi" w:hAnsiTheme="minorHAnsi" w:cstheme="minorHAnsi"/>
          <w:sz w:val="28"/>
          <w:szCs w:val="28"/>
        </w:rPr>
      </w:pPr>
    </w:p>
    <w:p w:rsidR="00CC06F3" w:rsidRDefault="00CC06F3" w:rsidP="0025291C">
      <w:pPr>
        <w:spacing w:line="360" w:lineRule="auto"/>
        <w:ind w:left="0"/>
        <w:rPr>
          <w:rFonts w:asciiTheme="minorHAnsi" w:hAnsiTheme="minorHAnsi" w:cstheme="minorHAnsi"/>
          <w:sz w:val="28"/>
          <w:szCs w:val="28"/>
        </w:rPr>
      </w:pPr>
    </w:p>
    <w:p w:rsidR="0063522F" w:rsidRPr="008D1DC9" w:rsidRDefault="0063522F" w:rsidP="0025291C">
      <w:pPr>
        <w:spacing w:line="360" w:lineRule="auto"/>
        <w:ind w:left="0"/>
        <w:rPr>
          <w:rFonts w:asciiTheme="minorHAnsi" w:hAnsiTheme="minorHAnsi" w:cstheme="minorHAnsi"/>
          <w:b/>
          <w:sz w:val="28"/>
          <w:szCs w:val="28"/>
        </w:rPr>
      </w:pPr>
      <w:r w:rsidRPr="008D1DC9">
        <w:rPr>
          <w:rFonts w:asciiTheme="minorHAnsi" w:hAnsiTheme="minorHAnsi" w:cstheme="minorHAnsi"/>
          <w:b/>
          <w:sz w:val="28"/>
          <w:szCs w:val="28"/>
        </w:rPr>
        <w:t>Lic. Pedro Rosalío Escobar Castaneda</w:t>
      </w:r>
    </w:p>
    <w:p w:rsidR="0063522F" w:rsidRPr="008D1DC9" w:rsidRDefault="0063522F" w:rsidP="0063522F">
      <w:pPr>
        <w:spacing w:line="360" w:lineRule="auto"/>
        <w:ind w:left="0" w:firstLine="708"/>
        <w:rPr>
          <w:rFonts w:asciiTheme="minorHAnsi" w:hAnsiTheme="minorHAnsi" w:cstheme="minorHAnsi"/>
          <w:b/>
          <w:sz w:val="28"/>
          <w:szCs w:val="28"/>
        </w:rPr>
      </w:pPr>
      <w:r w:rsidRPr="008D1DC9">
        <w:rPr>
          <w:rFonts w:asciiTheme="minorHAnsi" w:hAnsiTheme="minorHAnsi" w:cstheme="minorHAnsi"/>
          <w:b/>
          <w:sz w:val="28"/>
          <w:szCs w:val="28"/>
        </w:rPr>
        <w:t>Presidente</w:t>
      </w:r>
    </w:p>
    <w:p w:rsidR="0063522F" w:rsidRDefault="0063522F" w:rsidP="0063522F">
      <w:pPr>
        <w:spacing w:line="360" w:lineRule="auto"/>
        <w:ind w:left="0"/>
        <w:rPr>
          <w:rFonts w:asciiTheme="minorHAnsi" w:hAnsiTheme="minorHAnsi" w:cstheme="minorHAnsi"/>
          <w:b/>
          <w:sz w:val="28"/>
          <w:szCs w:val="28"/>
        </w:rPr>
      </w:pPr>
    </w:p>
    <w:p w:rsidR="00CC06F3" w:rsidRPr="008D1DC9" w:rsidRDefault="00CC06F3" w:rsidP="0063522F">
      <w:pPr>
        <w:spacing w:line="360" w:lineRule="auto"/>
        <w:ind w:left="0"/>
        <w:rPr>
          <w:rFonts w:asciiTheme="minorHAnsi" w:hAnsiTheme="minorHAnsi" w:cstheme="minorHAnsi"/>
          <w:b/>
          <w:sz w:val="28"/>
          <w:szCs w:val="28"/>
        </w:rPr>
      </w:pPr>
    </w:p>
    <w:p w:rsidR="0063522F" w:rsidRPr="008D1DC9" w:rsidRDefault="0063522F" w:rsidP="0063522F">
      <w:pPr>
        <w:spacing w:line="360" w:lineRule="auto"/>
        <w:ind w:left="0"/>
        <w:rPr>
          <w:rFonts w:asciiTheme="minorHAnsi" w:hAnsiTheme="minorHAnsi" w:cstheme="minorHAnsi"/>
          <w:b/>
          <w:sz w:val="28"/>
          <w:szCs w:val="28"/>
        </w:rPr>
      </w:pPr>
      <w:r w:rsidRPr="008D1DC9">
        <w:rPr>
          <w:rFonts w:asciiTheme="minorHAnsi" w:hAnsiTheme="minorHAnsi" w:cstheme="minorHAnsi"/>
          <w:b/>
          <w:sz w:val="28"/>
          <w:szCs w:val="28"/>
        </w:rPr>
        <w:t xml:space="preserve">Licda. </w:t>
      </w:r>
      <w:r w:rsidR="00C50C1D" w:rsidRPr="00C50C1D">
        <w:rPr>
          <w:rFonts w:asciiTheme="minorHAnsi" w:eastAsia="Calibri" w:hAnsiTheme="minorHAnsi" w:cstheme="minorHAnsi"/>
          <w:b/>
          <w:color w:val="000000" w:themeColor="text1"/>
          <w:sz w:val="28"/>
          <w:szCs w:val="28"/>
          <w:lang w:eastAsia="en-US"/>
        </w:rPr>
        <w:t>Evelyn Velasco Palma</w:t>
      </w:r>
    </w:p>
    <w:p w:rsidR="0063522F" w:rsidRDefault="0063522F" w:rsidP="0063522F">
      <w:pPr>
        <w:spacing w:line="360" w:lineRule="auto"/>
        <w:ind w:left="0"/>
        <w:rPr>
          <w:rFonts w:asciiTheme="minorHAnsi" w:hAnsiTheme="minorHAnsi" w:cstheme="minorHAnsi"/>
          <w:b/>
          <w:sz w:val="28"/>
          <w:szCs w:val="28"/>
        </w:rPr>
      </w:pPr>
      <w:r w:rsidRPr="008D1DC9">
        <w:rPr>
          <w:rFonts w:asciiTheme="minorHAnsi" w:hAnsiTheme="minorHAnsi" w:cstheme="minorHAnsi"/>
          <w:b/>
          <w:sz w:val="28"/>
          <w:szCs w:val="28"/>
        </w:rPr>
        <w:t>Secretaria</w:t>
      </w:r>
      <w:r w:rsidR="00C50C1D">
        <w:rPr>
          <w:rFonts w:asciiTheme="minorHAnsi" w:hAnsiTheme="minorHAnsi" w:cstheme="minorHAnsi"/>
          <w:b/>
          <w:sz w:val="28"/>
          <w:szCs w:val="28"/>
        </w:rPr>
        <w:t xml:space="preserve"> de Acta</w:t>
      </w:r>
    </w:p>
    <w:p w:rsidR="00CC06F3" w:rsidRPr="00CC06F3" w:rsidRDefault="00CC06F3" w:rsidP="00CC06F3">
      <w:pPr>
        <w:spacing w:line="240" w:lineRule="auto"/>
        <w:ind w:left="0"/>
        <w:rPr>
          <w:rFonts w:asciiTheme="minorHAnsi" w:hAnsiTheme="minorHAnsi" w:cstheme="minorHAnsi"/>
          <w:b/>
          <w:sz w:val="22"/>
          <w:szCs w:val="22"/>
        </w:rPr>
      </w:pPr>
      <w:r w:rsidRPr="00CC06F3">
        <w:rPr>
          <w:rFonts w:asciiTheme="minorHAnsi" w:hAnsiTheme="minorHAnsi"/>
          <w:b/>
          <w:i/>
          <w:iCs/>
          <w:color w:val="000000"/>
          <w:sz w:val="22"/>
          <w:szCs w:val="22"/>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CC06F3">
        <w:rPr>
          <w:rFonts w:asciiTheme="minorHAnsi" w:hAnsiTheme="minorHAnsi"/>
          <w:b/>
          <w:color w:val="000000"/>
          <w:sz w:val="22"/>
          <w:szCs w:val="22"/>
        </w:rPr>
        <w:t> “</w:t>
      </w:r>
    </w:p>
    <w:p w:rsidR="0063522F" w:rsidRPr="00CC06F3" w:rsidRDefault="0063522F" w:rsidP="00CC06F3">
      <w:pPr>
        <w:tabs>
          <w:tab w:val="left" w:pos="1230"/>
        </w:tabs>
        <w:spacing w:line="240" w:lineRule="auto"/>
        <w:jc w:val="left"/>
        <w:rPr>
          <w:rFonts w:asciiTheme="minorHAnsi" w:hAnsiTheme="minorHAnsi"/>
          <w:sz w:val="22"/>
          <w:szCs w:val="22"/>
        </w:rPr>
      </w:pPr>
    </w:p>
    <w:p w:rsidR="0063522F" w:rsidRPr="008D1DC9" w:rsidRDefault="0063522F" w:rsidP="0063522F">
      <w:pPr>
        <w:tabs>
          <w:tab w:val="left" w:pos="1230"/>
        </w:tabs>
        <w:rPr>
          <w:rFonts w:asciiTheme="minorHAnsi" w:hAnsiTheme="minorHAnsi"/>
          <w:sz w:val="28"/>
          <w:szCs w:val="28"/>
        </w:rPr>
      </w:pPr>
    </w:p>
    <w:p w:rsidR="0063522F" w:rsidRPr="0002661F" w:rsidRDefault="0063522F" w:rsidP="0063522F">
      <w:pPr>
        <w:spacing w:line="360" w:lineRule="auto"/>
        <w:ind w:left="0"/>
        <w:rPr>
          <w:rFonts w:asciiTheme="minorHAnsi" w:hAnsiTheme="minorHAnsi"/>
          <w:color w:val="000000" w:themeColor="text1"/>
          <w:sz w:val="28"/>
          <w:szCs w:val="28"/>
        </w:rPr>
      </w:pPr>
    </w:p>
    <w:sectPr w:rsidR="0063522F" w:rsidRPr="0002661F" w:rsidSect="00B13EF9">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08" w:rsidRDefault="00FC3C08" w:rsidP="001F1F13">
      <w:pPr>
        <w:spacing w:line="240" w:lineRule="auto"/>
      </w:pPr>
      <w:r>
        <w:separator/>
      </w:r>
    </w:p>
  </w:endnote>
  <w:endnote w:type="continuationSeparator" w:id="0">
    <w:p w:rsidR="00FC3C08" w:rsidRDefault="00FC3C08" w:rsidP="001F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34302"/>
      <w:docPartObj>
        <w:docPartGallery w:val="Page Numbers (Bottom of Page)"/>
        <w:docPartUnique/>
      </w:docPartObj>
    </w:sdtPr>
    <w:sdtEndPr/>
    <w:sdtContent>
      <w:p w:rsidR="001F1F13" w:rsidRDefault="001F1F13">
        <w:pPr>
          <w:pStyle w:val="Piedepgina"/>
          <w:jc w:val="center"/>
        </w:pPr>
        <w:r>
          <w:fldChar w:fldCharType="begin"/>
        </w:r>
        <w:r>
          <w:instrText>PAGE   \* MERGEFORMAT</w:instrText>
        </w:r>
        <w:r>
          <w:fldChar w:fldCharType="separate"/>
        </w:r>
        <w:r w:rsidR="007E5F81">
          <w:rPr>
            <w:noProof/>
          </w:rPr>
          <w:t>24</w:t>
        </w:r>
        <w:r>
          <w:fldChar w:fldCharType="end"/>
        </w:r>
      </w:p>
    </w:sdtContent>
  </w:sdt>
  <w:p w:rsidR="001F1F13" w:rsidRDefault="001F1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08" w:rsidRDefault="00FC3C08" w:rsidP="001F1F13">
      <w:pPr>
        <w:spacing w:line="240" w:lineRule="auto"/>
      </w:pPr>
      <w:r>
        <w:separator/>
      </w:r>
    </w:p>
  </w:footnote>
  <w:footnote w:type="continuationSeparator" w:id="0">
    <w:p w:rsidR="00FC3C08" w:rsidRDefault="00FC3C08" w:rsidP="001F1F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8C"/>
    <w:multiLevelType w:val="hybridMultilevel"/>
    <w:tmpl w:val="74D20B42"/>
    <w:lvl w:ilvl="0" w:tplc="4AFC3942">
      <w:start w:val="1"/>
      <w:numFmt w:val="decimal"/>
      <w:lvlText w:val="%1."/>
      <w:lvlJc w:val="left"/>
      <w:pPr>
        <w:ind w:left="360" w:hanging="360"/>
      </w:pPr>
      <w:rPr>
        <w:b/>
        <w:sz w:val="28"/>
        <w:szCs w:val="28"/>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2A94C37"/>
    <w:multiLevelType w:val="hybridMultilevel"/>
    <w:tmpl w:val="2C263198"/>
    <w:lvl w:ilvl="0" w:tplc="5552852A">
      <w:start w:val="1"/>
      <w:numFmt w:val="upperLetter"/>
      <w:lvlText w:val="%1."/>
      <w:lvlJc w:val="left"/>
      <w:pPr>
        <w:ind w:left="786"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090216DC">
      <w:start w:val="1"/>
      <w:numFmt w:val="decimal"/>
      <w:lvlText w:val="%4."/>
      <w:lvlJc w:val="left"/>
      <w:pPr>
        <w:ind w:left="786"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066F07BF"/>
    <w:multiLevelType w:val="hybridMultilevel"/>
    <w:tmpl w:val="7248D106"/>
    <w:lvl w:ilvl="0" w:tplc="53787B56">
      <w:start w:val="1"/>
      <w:numFmt w:val="decimal"/>
      <w:lvlText w:val="%1."/>
      <w:lvlJc w:val="left"/>
      <w:pPr>
        <w:ind w:left="360" w:hanging="360"/>
      </w:pPr>
      <w:rPr>
        <w:rFonts w:hint="default"/>
        <w:b/>
        <w:color w:val="auto"/>
        <w:sz w:val="28"/>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BAE4314"/>
    <w:multiLevelType w:val="hybridMultilevel"/>
    <w:tmpl w:val="99EEB1E8"/>
    <w:lvl w:ilvl="0" w:tplc="85C0A2EC">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C7D11FB"/>
    <w:multiLevelType w:val="hybridMultilevel"/>
    <w:tmpl w:val="1C728B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25A1A3A"/>
    <w:multiLevelType w:val="hybridMultilevel"/>
    <w:tmpl w:val="B34A9804"/>
    <w:lvl w:ilvl="0" w:tplc="5B8220C2">
      <w:start w:val="1"/>
      <w:numFmt w:val="decimal"/>
      <w:lvlText w:val="%1."/>
      <w:lvlJc w:val="left"/>
      <w:pPr>
        <w:ind w:left="786" w:hanging="360"/>
      </w:pPr>
      <w:rPr>
        <w:rFonts w:hint="default"/>
        <w:b/>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6F35F4F"/>
    <w:multiLevelType w:val="hybridMultilevel"/>
    <w:tmpl w:val="DC508E96"/>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BCB4C2F"/>
    <w:multiLevelType w:val="hybridMultilevel"/>
    <w:tmpl w:val="DFFE9D78"/>
    <w:lvl w:ilvl="0" w:tplc="7E1EB33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F1F7686"/>
    <w:multiLevelType w:val="hybridMultilevel"/>
    <w:tmpl w:val="7A740F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41C615B"/>
    <w:multiLevelType w:val="hybridMultilevel"/>
    <w:tmpl w:val="E93C29AC"/>
    <w:lvl w:ilvl="0" w:tplc="DBB2E880">
      <w:start w:val="1"/>
      <w:numFmt w:val="decimal"/>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
    <w:nsid w:val="3588631C"/>
    <w:multiLevelType w:val="hybridMultilevel"/>
    <w:tmpl w:val="EEFAB2C8"/>
    <w:lvl w:ilvl="0" w:tplc="97EE1A3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7F15777"/>
    <w:multiLevelType w:val="hybridMultilevel"/>
    <w:tmpl w:val="5266A1A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E200983"/>
    <w:multiLevelType w:val="hybridMultilevel"/>
    <w:tmpl w:val="452293B6"/>
    <w:lvl w:ilvl="0" w:tplc="2E8E6C1A">
      <w:start w:val="1"/>
      <w:numFmt w:val="decimal"/>
      <w:lvlText w:val="%1."/>
      <w:lvlJc w:val="left"/>
      <w:pPr>
        <w:ind w:left="1648" w:hanging="360"/>
      </w:pPr>
      <w:rPr>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
    <w:nsid w:val="479F507D"/>
    <w:multiLevelType w:val="hybridMultilevel"/>
    <w:tmpl w:val="37B0EBC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7DA2758"/>
    <w:multiLevelType w:val="hybridMultilevel"/>
    <w:tmpl w:val="99EEB1E8"/>
    <w:lvl w:ilvl="0" w:tplc="85C0A2EC">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47FF4020"/>
    <w:multiLevelType w:val="hybridMultilevel"/>
    <w:tmpl w:val="E550E5F6"/>
    <w:lvl w:ilvl="0" w:tplc="C2F849E2">
      <w:start w:val="1"/>
      <w:numFmt w:val="decimal"/>
      <w:lvlText w:val="%1."/>
      <w:lvlJc w:val="left"/>
      <w:pPr>
        <w:ind w:left="36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11D016B"/>
    <w:multiLevelType w:val="hybridMultilevel"/>
    <w:tmpl w:val="0CEE4F92"/>
    <w:lvl w:ilvl="0" w:tplc="4F5015AA">
      <w:start w:val="3"/>
      <w:numFmt w:val="upperLetter"/>
      <w:lvlText w:val="%1."/>
      <w:lvlJc w:val="left"/>
      <w:pPr>
        <w:ind w:left="786"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1560603"/>
    <w:multiLevelType w:val="multilevel"/>
    <w:tmpl w:val="612C6E98"/>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530521C2"/>
    <w:multiLevelType w:val="hybridMultilevel"/>
    <w:tmpl w:val="B038ED70"/>
    <w:lvl w:ilvl="0" w:tplc="6A3C0FC6">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3B46944"/>
    <w:multiLevelType w:val="hybridMultilevel"/>
    <w:tmpl w:val="6B0E8020"/>
    <w:lvl w:ilvl="0" w:tplc="D19A9344">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574E0A09"/>
    <w:multiLevelType w:val="multilevel"/>
    <w:tmpl w:val="FB6CF2B2"/>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rPr>
        <w:b/>
      </w:r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nsid w:val="5C090769"/>
    <w:multiLevelType w:val="hybridMultilevel"/>
    <w:tmpl w:val="2CE6F16C"/>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79287D04">
      <w:start w:val="1"/>
      <w:numFmt w:val="decimal"/>
      <w:lvlText w:val="%4."/>
      <w:lvlJc w:val="left"/>
      <w:pPr>
        <w:ind w:left="1070"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5EB62B20"/>
    <w:multiLevelType w:val="hybridMultilevel"/>
    <w:tmpl w:val="1FCEA7AC"/>
    <w:lvl w:ilvl="0" w:tplc="75F49B80">
      <w:start w:val="1"/>
      <w:numFmt w:val="upperLetter"/>
      <w:lvlText w:val="%1."/>
      <w:lvlJc w:val="left"/>
      <w:pPr>
        <w:ind w:left="993" w:hanging="360"/>
      </w:pPr>
      <w:rPr>
        <w:rFonts w:asciiTheme="minorHAnsi" w:hAnsiTheme="minorHAnsi" w:cstheme="minorHAnsi" w:hint="default"/>
        <w:b/>
        <w:sz w:val="24"/>
        <w:szCs w:val="24"/>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EB34D978">
      <w:start w:val="1"/>
      <w:numFmt w:val="decimal"/>
      <w:lvlText w:val="%4."/>
      <w:lvlJc w:val="left"/>
      <w:pPr>
        <w:ind w:left="502"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3">
    <w:nsid w:val="5FD00C6E"/>
    <w:multiLevelType w:val="hybridMultilevel"/>
    <w:tmpl w:val="E4BCC374"/>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107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60FF697C"/>
    <w:multiLevelType w:val="hybridMultilevel"/>
    <w:tmpl w:val="42588134"/>
    <w:lvl w:ilvl="0" w:tplc="3C46BC94">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A0F8DC3E">
      <w:start w:val="1"/>
      <w:numFmt w:val="decimal"/>
      <w:lvlText w:val="%4."/>
      <w:lvlJc w:val="left"/>
      <w:pPr>
        <w:ind w:left="2880"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619441A0"/>
    <w:multiLevelType w:val="hybridMultilevel"/>
    <w:tmpl w:val="430A383E"/>
    <w:lvl w:ilvl="0" w:tplc="21BA3164">
      <w:start w:val="1"/>
      <w:numFmt w:val="decimal"/>
      <w:lvlText w:val="%1."/>
      <w:lvlJc w:val="left"/>
      <w:pPr>
        <w:ind w:left="1648" w:hanging="360"/>
      </w:pPr>
      <w:rPr>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26">
    <w:nsid w:val="6BF96D76"/>
    <w:multiLevelType w:val="hybridMultilevel"/>
    <w:tmpl w:val="50D09766"/>
    <w:lvl w:ilvl="0" w:tplc="75F49B80">
      <w:start w:val="1"/>
      <w:numFmt w:val="upperLetter"/>
      <w:lvlText w:val="%1."/>
      <w:lvlJc w:val="left"/>
      <w:pPr>
        <w:ind w:left="993" w:hanging="360"/>
      </w:pPr>
      <w:rPr>
        <w:rFonts w:asciiTheme="minorHAnsi" w:hAnsiTheme="minorHAnsi" w:cstheme="minorHAnsi" w:hint="default"/>
        <w:b/>
        <w:sz w:val="24"/>
        <w:szCs w:val="24"/>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BABC4B4E">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7">
    <w:nsid w:val="6E97589D"/>
    <w:multiLevelType w:val="hybridMultilevel"/>
    <w:tmpl w:val="7EF26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EF80012"/>
    <w:multiLevelType w:val="hybridMultilevel"/>
    <w:tmpl w:val="ED78AE64"/>
    <w:lvl w:ilvl="0" w:tplc="DD30151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nsid w:val="705D7269"/>
    <w:multiLevelType w:val="hybridMultilevel"/>
    <w:tmpl w:val="64101674"/>
    <w:lvl w:ilvl="0" w:tplc="DE4CBED2">
      <w:start w:val="1"/>
      <w:numFmt w:val="upperLetter"/>
      <w:lvlText w:val="%1."/>
      <w:lvlJc w:val="left"/>
      <w:pPr>
        <w:ind w:left="720" w:hanging="360"/>
      </w:pPr>
      <w:rPr>
        <w:rFonts w:hint="default"/>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0DE51BD"/>
    <w:multiLevelType w:val="hybridMultilevel"/>
    <w:tmpl w:val="1DB27638"/>
    <w:lvl w:ilvl="0" w:tplc="D39E01CE">
      <w:start w:val="26"/>
      <w:numFmt w:val="decimal"/>
      <w:lvlText w:val="%1."/>
      <w:lvlJc w:val="left"/>
      <w:pPr>
        <w:ind w:left="943" w:hanging="375"/>
      </w:pPr>
      <w:rPr>
        <w:rFonts w:asciiTheme="minorHAnsi" w:hAnsiTheme="minorHAnsi" w:hint="default"/>
        <w:b/>
        <w:sz w:val="28"/>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1">
    <w:nsid w:val="71AC31ED"/>
    <w:multiLevelType w:val="hybridMultilevel"/>
    <w:tmpl w:val="2D5811D4"/>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2">
    <w:nsid w:val="735D19D2"/>
    <w:multiLevelType w:val="hybridMultilevel"/>
    <w:tmpl w:val="0472C7F2"/>
    <w:lvl w:ilvl="0" w:tplc="29A89E6E">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nsid w:val="7A322C74"/>
    <w:multiLevelType w:val="hybridMultilevel"/>
    <w:tmpl w:val="6B2041D2"/>
    <w:lvl w:ilvl="0" w:tplc="936AD1E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D631C8B"/>
    <w:multiLevelType w:val="hybridMultilevel"/>
    <w:tmpl w:val="253018C4"/>
    <w:lvl w:ilvl="0" w:tplc="AE580AF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FAC3DE0"/>
    <w:multiLevelType w:val="hybridMultilevel"/>
    <w:tmpl w:val="53127404"/>
    <w:lvl w:ilvl="0" w:tplc="440A0015">
      <w:start w:val="1"/>
      <w:numFmt w:val="upperLetter"/>
      <w:lvlText w:val="%1."/>
      <w:lvlJc w:val="left"/>
      <w:pPr>
        <w:ind w:left="360" w:hanging="360"/>
      </w:pPr>
      <w:rPr>
        <w:b/>
        <w:color w:val="auto"/>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5"/>
  </w:num>
  <w:num w:numId="7">
    <w:abstractNumId w:val="32"/>
  </w:num>
  <w:num w:numId="8">
    <w:abstractNumId w:val="20"/>
  </w:num>
  <w:num w:numId="9">
    <w:abstractNumId w:val="14"/>
  </w:num>
  <w:num w:numId="10">
    <w:abstractNumId w:val="18"/>
  </w:num>
  <w:num w:numId="11">
    <w:abstractNumId w:val="25"/>
  </w:num>
  <w:num w:numId="12">
    <w:abstractNumId w:val="12"/>
  </w:num>
  <w:num w:numId="13">
    <w:abstractNumId w:val="16"/>
  </w:num>
  <w:num w:numId="14">
    <w:abstractNumId w:val="33"/>
  </w:num>
  <w:num w:numId="15">
    <w:abstractNumId w:val="19"/>
  </w:num>
  <w:num w:numId="16">
    <w:abstractNumId w:val="24"/>
  </w:num>
  <w:num w:numId="17">
    <w:abstractNumId w:val="1"/>
  </w:num>
  <w:num w:numId="18">
    <w:abstractNumId w:val="7"/>
  </w:num>
  <w:num w:numId="19">
    <w:abstractNumId w:val="29"/>
  </w:num>
  <w:num w:numId="20">
    <w:abstractNumId w:val="22"/>
  </w:num>
  <w:num w:numId="21">
    <w:abstractNumId w:val="35"/>
  </w:num>
  <w:num w:numId="22">
    <w:abstractNumId w:val="2"/>
  </w:num>
  <w:num w:numId="23">
    <w:abstractNumId w:val="30"/>
  </w:num>
  <w:num w:numId="24">
    <w:abstractNumId w:val="3"/>
  </w:num>
  <w:num w:numId="25">
    <w:abstractNumId w:val="2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7"/>
  </w:num>
  <w:num w:numId="30">
    <w:abstractNumId w:val="0"/>
  </w:num>
  <w:num w:numId="31">
    <w:abstractNumId w:val="4"/>
  </w:num>
  <w:num w:numId="32">
    <w:abstractNumId w:val="17"/>
  </w:num>
  <w:num w:numId="33">
    <w:abstractNumId w:val="8"/>
  </w:num>
  <w:num w:numId="34">
    <w:abstractNumId w:val="31"/>
  </w:num>
  <w:num w:numId="35">
    <w:abstractNumId w:val="10"/>
  </w:num>
  <w:num w:numId="36">
    <w:abstractNumId w:val="6"/>
  </w:num>
  <w:num w:numId="37">
    <w:abstractNumId w:val="11"/>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A"/>
    <w:rsid w:val="00001E48"/>
    <w:rsid w:val="0002661F"/>
    <w:rsid w:val="0004533D"/>
    <w:rsid w:val="00073B4D"/>
    <w:rsid w:val="000A54BD"/>
    <w:rsid w:val="000C0038"/>
    <w:rsid w:val="000C3385"/>
    <w:rsid w:val="000E387B"/>
    <w:rsid w:val="00104AA3"/>
    <w:rsid w:val="00111210"/>
    <w:rsid w:val="001375C4"/>
    <w:rsid w:val="00137719"/>
    <w:rsid w:val="001638AE"/>
    <w:rsid w:val="00167C00"/>
    <w:rsid w:val="001719BE"/>
    <w:rsid w:val="00182186"/>
    <w:rsid w:val="00184EAF"/>
    <w:rsid w:val="001D3B4D"/>
    <w:rsid w:val="001E16A1"/>
    <w:rsid w:val="001F1F13"/>
    <w:rsid w:val="001F78E3"/>
    <w:rsid w:val="00210BCD"/>
    <w:rsid w:val="0025291C"/>
    <w:rsid w:val="002642D8"/>
    <w:rsid w:val="002A255A"/>
    <w:rsid w:val="002D4A20"/>
    <w:rsid w:val="002F5A20"/>
    <w:rsid w:val="003200D1"/>
    <w:rsid w:val="003316F1"/>
    <w:rsid w:val="003A272C"/>
    <w:rsid w:val="003A4B0A"/>
    <w:rsid w:val="0041442C"/>
    <w:rsid w:val="004D3971"/>
    <w:rsid w:val="004F278F"/>
    <w:rsid w:val="00586DE1"/>
    <w:rsid w:val="005B715E"/>
    <w:rsid w:val="005C615D"/>
    <w:rsid w:val="005D6543"/>
    <w:rsid w:val="0063522F"/>
    <w:rsid w:val="00642E8F"/>
    <w:rsid w:val="00645836"/>
    <w:rsid w:val="00660538"/>
    <w:rsid w:val="006B5452"/>
    <w:rsid w:val="006E1803"/>
    <w:rsid w:val="00725E23"/>
    <w:rsid w:val="0078394F"/>
    <w:rsid w:val="007E5F81"/>
    <w:rsid w:val="0080358D"/>
    <w:rsid w:val="008269EC"/>
    <w:rsid w:val="00841DB5"/>
    <w:rsid w:val="008431BE"/>
    <w:rsid w:val="008D0B91"/>
    <w:rsid w:val="00901C4D"/>
    <w:rsid w:val="009045DF"/>
    <w:rsid w:val="009658C1"/>
    <w:rsid w:val="00971459"/>
    <w:rsid w:val="009A33CB"/>
    <w:rsid w:val="009C6CA2"/>
    <w:rsid w:val="00A642C8"/>
    <w:rsid w:val="00A72921"/>
    <w:rsid w:val="00A978A7"/>
    <w:rsid w:val="00AB234F"/>
    <w:rsid w:val="00AE6FD3"/>
    <w:rsid w:val="00AE7ECC"/>
    <w:rsid w:val="00B13EF9"/>
    <w:rsid w:val="00B57F85"/>
    <w:rsid w:val="00B91A20"/>
    <w:rsid w:val="00BA09A3"/>
    <w:rsid w:val="00BA38C7"/>
    <w:rsid w:val="00BE0D6C"/>
    <w:rsid w:val="00BF3CDF"/>
    <w:rsid w:val="00BF4FFB"/>
    <w:rsid w:val="00C0033C"/>
    <w:rsid w:val="00C50C1D"/>
    <w:rsid w:val="00CB0ADE"/>
    <w:rsid w:val="00CC06F3"/>
    <w:rsid w:val="00D15CCE"/>
    <w:rsid w:val="00D24C45"/>
    <w:rsid w:val="00D27A8A"/>
    <w:rsid w:val="00DE5E8B"/>
    <w:rsid w:val="00E756DC"/>
    <w:rsid w:val="00E94F21"/>
    <w:rsid w:val="00EA339B"/>
    <w:rsid w:val="00EC4ED4"/>
    <w:rsid w:val="00EC6EA6"/>
    <w:rsid w:val="00F308C6"/>
    <w:rsid w:val="00F45BED"/>
    <w:rsid w:val="00F802FE"/>
    <w:rsid w:val="00FA2781"/>
    <w:rsid w:val="00FA7271"/>
    <w:rsid w:val="00FC3C08"/>
    <w:rsid w:val="00FE0929"/>
    <w:rsid w:val="00FE2D4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8A"/>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7A8A"/>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27A8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D27A8A"/>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D27A8A"/>
  </w:style>
  <w:style w:type="paragraph" w:customStyle="1" w:styleId="paragraph">
    <w:name w:val="paragraph"/>
    <w:basedOn w:val="Normal"/>
    <w:rsid w:val="00D27A8A"/>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D27A8A"/>
  </w:style>
  <w:style w:type="character" w:styleId="Hipervnculo">
    <w:name w:val="Hyperlink"/>
    <w:uiPriority w:val="99"/>
    <w:unhideWhenUsed/>
    <w:rsid w:val="00D27A8A"/>
    <w:rPr>
      <w:color w:val="0000FF"/>
      <w:u w:val="single"/>
    </w:rPr>
  </w:style>
  <w:style w:type="character" w:styleId="Refdecomentario">
    <w:name w:val="annotation reference"/>
    <w:basedOn w:val="Fuentedeprrafopredeter"/>
    <w:uiPriority w:val="99"/>
    <w:semiHidden/>
    <w:unhideWhenUsed/>
    <w:rsid w:val="003A4B0A"/>
    <w:rPr>
      <w:sz w:val="16"/>
      <w:szCs w:val="16"/>
    </w:rPr>
  </w:style>
  <w:style w:type="paragraph" w:styleId="Textocomentario">
    <w:name w:val="annotation text"/>
    <w:basedOn w:val="Normal"/>
    <w:link w:val="TextocomentarioCar"/>
    <w:uiPriority w:val="99"/>
    <w:semiHidden/>
    <w:unhideWhenUsed/>
    <w:rsid w:val="003A4B0A"/>
    <w:pPr>
      <w:spacing w:line="240" w:lineRule="auto"/>
    </w:pPr>
  </w:style>
  <w:style w:type="character" w:customStyle="1" w:styleId="TextocomentarioCar">
    <w:name w:val="Texto comentario Car"/>
    <w:basedOn w:val="Fuentedeprrafopredeter"/>
    <w:link w:val="Textocomentario"/>
    <w:uiPriority w:val="99"/>
    <w:semiHidden/>
    <w:rsid w:val="003A4B0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A4B0A"/>
    <w:rPr>
      <w:b/>
      <w:bCs/>
    </w:rPr>
  </w:style>
  <w:style w:type="character" w:customStyle="1" w:styleId="AsuntodelcomentarioCar">
    <w:name w:val="Asunto del comentario Car"/>
    <w:basedOn w:val="TextocomentarioCar"/>
    <w:link w:val="Asuntodelcomentario"/>
    <w:uiPriority w:val="99"/>
    <w:semiHidden/>
    <w:rsid w:val="003A4B0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A4B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B0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F1F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F1F1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F1F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F1F13"/>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8A"/>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7A8A"/>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27A8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D27A8A"/>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D27A8A"/>
  </w:style>
  <w:style w:type="paragraph" w:customStyle="1" w:styleId="paragraph">
    <w:name w:val="paragraph"/>
    <w:basedOn w:val="Normal"/>
    <w:rsid w:val="00D27A8A"/>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D27A8A"/>
  </w:style>
  <w:style w:type="character" w:styleId="Hipervnculo">
    <w:name w:val="Hyperlink"/>
    <w:uiPriority w:val="99"/>
    <w:unhideWhenUsed/>
    <w:rsid w:val="00D27A8A"/>
    <w:rPr>
      <w:color w:val="0000FF"/>
      <w:u w:val="single"/>
    </w:rPr>
  </w:style>
  <w:style w:type="character" w:styleId="Refdecomentario">
    <w:name w:val="annotation reference"/>
    <w:basedOn w:val="Fuentedeprrafopredeter"/>
    <w:uiPriority w:val="99"/>
    <w:semiHidden/>
    <w:unhideWhenUsed/>
    <w:rsid w:val="003A4B0A"/>
    <w:rPr>
      <w:sz w:val="16"/>
      <w:szCs w:val="16"/>
    </w:rPr>
  </w:style>
  <w:style w:type="paragraph" w:styleId="Textocomentario">
    <w:name w:val="annotation text"/>
    <w:basedOn w:val="Normal"/>
    <w:link w:val="TextocomentarioCar"/>
    <w:uiPriority w:val="99"/>
    <w:semiHidden/>
    <w:unhideWhenUsed/>
    <w:rsid w:val="003A4B0A"/>
    <w:pPr>
      <w:spacing w:line="240" w:lineRule="auto"/>
    </w:pPr>
  </w:style>
  <w:style w:type="character" w:customStyle="1" w:styleId="TextocomentarioCar">
    <w:name w:val="Texto comentario Car"/>
    <w:basedOn w:val="Fuentedeprrafopredeter"/>
    <w:link w:val="Textocomentario"/>
    <w:uiPriority w:val="99"/>
    <w:semiHidden/>
    <w:rsid w:val="003A4B0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A4B0A"/>
    <w:rPr>
      <w:b/>
      <w:bCs/>
    </w:rPr>
  </w:style>
  <w:style w:type="character" w:customStyle="1" w:styleId="AsuntodelcomentarioCar">
    <w:name w:val="Asunto del comentario Car"/>
    <w:basedOn w:val="TextocomentarioCar"/>
    <w:link w:val="Asuntodelcomentario"/>
    <w:uiPriority w:val="99"/>
    <w:semiHidden/>
    <w:rsid w:val="003A4B0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A4B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B0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F1F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F1F1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F1F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F1F1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leyfree82@yahoo.com" TargetMode="External"/><Relationship Id="rId18" Type="http://schemas.openxmlformats.org/officeDocument/2006/relationships/hyperlink" Target="mailto:jonaseli@yahoo.com.mx" TargetMode="External"/><Relationship Id="rId26" Type="http://schemas.openxmlformats.org/officeDocument/2006/relationships/hyperlink" Target="mailto:XXXX" TargetMode="External"/><Relationship Id="rId3" Type="http://schemas.openxmlformats.org/officeDocument/2006/relationships/styles" Target="styles.xml"/><Relationship Id="rId21" Type="http://schemas.openxmlformats.org/officeDocument/2006/relationships/hyperlink" Target="mailto:maricelasierra05@hotmail.com" TargetMode="External"/><Relationship Id="rId7" Type="http://schemas.openxmlformats.org/officeDocument/2006/relationships/footnotes" Target="footnotes.xml"/><Relationship Id="rId12" Type="http://schemas.openxmlformats.org/officeDocument/2006/relationships/hyperlink" Target="mailto:maglda1975@hotmail.com" TargetMode="External"/><Relationship Id="rId17" Type="http://schemas.openxmlformats.org/officeDocument/2006/relationships/hyperlink" Target="mailto:vanessadeflamenco1990@gmail.com" TargetMode="External"/><Relationship Id="rId25" Type="http://schemas.openxmlformats.org/officeDocument/2006/relationships/hyperlink" Target="mailto:importaciones@grupo2020.com" TargetMode="External"/><Relationship Id="rId2" Type="http://schemas.openxmlformats.org/officeDocument/2006/relationships/numbering" Target="numbering.xml"/><Relationship Id="rId16" Type="http://schemas.openxmlformats.org/officeDocument/2006/relationships/hyperlink" Target="mailto:vanessadeflamenco1990@gmail.com" TargetMode="External"/><Relationship Id="rId20" Type="http://schemas.openxmlformats.org/officeDocument/2006/relationships/hyperlink" Target="mailto:laboratoriodiagnosticoescobar@hot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555@hotmail.com" TargetMode="External"/><Relationship Id="rId24" Type="http://schemas.openxmlformats.org/officeDocument/2006/relationships/hyperlink" Target="mailto:blancarivera@grupo2020.com" TargetMode="External"/><Relationship Id="rId5" Type="http://schemas.openxmlformats.org/officeDocument/2006/relationships/settings" Target="settings.xml"/><Relationship Id="rId15" Type="http://schemas.openxmlformats.org/officeDocument/2006/relationships/hyperlink" Target="mailto:clinicasjordan@gmail.com" TargetMode="External"/><Relationship Id="rId23" Type="http://schemas.openxmlformats.org/officeDocument/2006/relationships/hyperlink" Target="mailto:aferrer@atento.com.sv" TargetMode="External"/><Relationship Id="rId28" Type="http://schemas.openxmlformats.org/officeDocument/2006/relationships/hyperlink" Target="mailto:sgil@supertexinc.com.sv" TargetMode="External"/><Relationship Id="rId10" Type="http://schemas.openxmlformats.org/officeDocument/2006/relationships/hyperlink" Target="mailto:drjbenjamincampos@hotmail.com" TargetMode="External"/><Relationship Id="rId19" Type="http://schemas.openxmlformats.org/officeDocument/2006/relationships/hyperlink" Target="mailto:marroquindoctor@hot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jbenjamincampos@hotmail.com" TargetMode="External"/><Relationship Id="rId14" Type="http://schemas.openxmlformats.org/officeDocument/2006/relationships/hyperlink" Target="mailto:cardiomedics01@yahoo.com" TargetMode="External"/><Relationship Id="rId22" Type="http://schemas.openxmlformats.org/officeDocument/2006/relationships/hyperlink" Target="mailto:XXXX" TargetMode="External"/><Relationship Id="rId27" Type="http://schemas.openxmlformats.org/officeDocument/2006/relationships/hyperlink" Target="mailto:XXXX"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C8DA-7C9E-4FF7-8EA6-EB37161F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6276</Words>
  <Characters>34522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Menjívar Morán</dc:creator>
  <cp:lastModifiedBy>Rocío Elizabeth RE. Morales</cp:lastModifiedBy>
  <cp:revision>11</cp:revision>
  <dcterms:created xsi:type="dcterms:W3CDTF">2017-08-30T21:36:00Z</dcterms:created>
  <dcterms:modified xsi:type="dcterms:W3CDTF">2017-09-12T18:02:00Z</dcterms:modified>
</cp:coreProperties>
</file>