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2290" w:tblpY="233"/>
        <w:tblW w:w="0" w:type="auto"/>
        <w:tblLook w:val="04A0" w:firstRow="1" w:lastRow="0" w:firstColumn="1" w:lastColumn="0" w:noHBand="0" w:noVBand="1"/>
      </w:tblPr>
      <w:tblGrid>
        <w:gridCol w:w="2644"/>
        <w:gridCol w:w="2897"/>
        <w:gridCol w:w="3287"/>
      </w:tblGrid>
      <w:tr w:rsidR="00CD1EEF" w:rsidRPr="007B0944" w:rsidTr="00907DC6">
        <w:trPr>
          <w:trHeight w:val="135"/>
        </w:trPr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70AD47" w:themeFill="accent6"/>
          </w:tcPr>
          <w:p w:rsidR="00DC5D98" w:rsidRPr="00DC5D98" w:rsidRDefault="00136885" w:rsidP="00204788">
            <w:pPr>
              <w:jc w:val="center"/>
              <w:rPr>
                <w:b/>
                <w:sz w:val="28"/>
                <w:szCs w:val="28"/>
              </w:rPr>
            </w:pPr>
            <w:r w:rsidRPr="00DC5D98">
              <w:rPr>
                <w:b/>
                <w:sz w:val="28"/>
                <w:szCs w:val="28"/>
              </w:rPr>
              <w:t>Directorio de funcionarias y funcionarios del CONNA</w:t>
            </w:r>
          </w:p>
          <w:p w:rsidR="00CD1EEF" w:rsidRPr="007B0944" w:rsidRDefault="00DC5D98" w:rsidP="00204788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SV"/>
              </w:rPr>
              <w:drawing>
                <wp:inline distT="0" distB="0" distL="0" distR="0" wp14:anchorId="5F3A15D7">
                  <wp:extent cx="817245" cy="57912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DC6" w:rsidRPr="00C70A0D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907DC6" w:rsidRPr="00C70A0D" w:rsidRDefault="00907DC6" w:rsidP="00204788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907DC6" w:rsidRPr="00C70A0D" w:rsidRDefault="00907DC6" w:rsidP="00204788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907DC6" w:rsidRPr="00907DC6" w:rsidRDefault="00907DC6" w:rsidP="00204788">
            <w:pPr>
              <w:spacing w:after="0" w:line="240" w:lineRule="auto"/>
              <w:jc w:val="center"/>
              <w:rPr>
                <w:b/>
              </w:rPr>
            </w:pPr>
            <w:r w:rsidRPr="00907DC6">
              <w:rPr>
                <w:b/>
              </w:rPr>
              <w:t>Número telefónico</w:t>
            </w:r>
          </w:p>
          <w:p w:rsidR="00907DC6" w:rsidRDefault="00907DC6" w:rsidP="00204788">
            <w:pPr>
              <w:spacing w:after="0" w:line="240" w:lineRule="auto"/>
              <w:jc w:val="center"/>
              <w:rPr>
                <w:b/>
              </w:rPr>
            </w:pPr>
            <w:r w:rsidRPr="00907DC6">
              <w:rPr>
                <w:b/>
              </w:rPr>
              <w:t>Correo electrónico</w:t>
            </w:r>
          </w:p>
          <w:p w:rsidR="00984BCF" w:rsidRDefault="00984BCF" w:rsidP="00204788">
            <w:pPr>
              <w:spacing w:after="0" w:line="240" w:lineRule="auto"/>
              <w:jc w:val="center"/>
            </w:pPr>
          </w:p>
        </w:tc>
      </w:tr>
      <w:tr w:rsidR="00CD1EEF" w:rsidRPr="00907DC6" w:rsidTr="00AC14DF">
        <w:tc>
          <w:tcPr>
            <w:tcW w:w="2644" w:type="dxa"/>
            <w:shd w:val="clear" w:color="auto" w:fill="C5E0B3" w:themeFill="accent6" w:themeFillTint="66"/>
          </w:tcPr>
          <w:p w:rsidR="00CD1EEF" w:rsidRPr="00C70A0D" w:rsidRDefault="00644792" w:rsidP="00204788">
            <w:pPr>
              <w:jc w:val="center"/>
              <w:rPr>
                <w:b/>
              </w:rPr>
            </w:pPr>
            <w:r w:rsidRPr="00C70A0D">
              <w:rPr>
                <w:b/>
              </w:rPr>
              <w:t xml:space="preserve">Zaira Lis </w:t>
            </w:r>
            <w:r w:rsidR="00CD1EEF" w:rsidRPr="00C70A0D">
              <w:rPr>
                <w:b/>
              </w:rPr>
              <w:t xml:space="preserve">Navas Umaña 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:rsidR="00CD1EEF" w:rsidRPr="00C70A0D" w:rsidRDefault="00CD1EEF" w:rsidP="00204788">
            <w:pPr>
              <w:jc w:val="center"/>
              <w:rPr>
                <w:b/>
              </w:rPr>
            </w:pPr>
            <w:r w:rsidRPr="00C70A0D">
              <w:rPr>
                <w:b/>
              </w:rPr>
              <w:t>Directora Ejecutiva</w:t>
            </w:r>
          </w:p>
        </w:tc>
        <w:tc>
          <w:tcPr>
            <w:tcW w:w="3287" w:type="dxa"/>
            <w:shd w:val="clear" w:color="auto" w:fill="C5E0B3" w:themeFill="accent6" w:themeFillTint="66"/>
          </w:tcPr>
          <w:p w:rsidR="00CD1EEF" w:rsidRPr="00907DC6" w:rsidRDefault="00CD1EEF" w:rsidP="00204788">
            <w:pPr>
              <w:spacing w:after="0" w:line="240" w:lineRule="auto"/>
              <w:jc w:val="center"/>
              <w:rPr>
                <w:b/>
              </w:rPr>
            </w:pPr>
            <w:r w:rsidRPr="00907DC6">
              <w:rPr>
                <w:b/>
              </w:rPr>
              <w:t>2501-6619</w:t>
            </w:r>
          </w:p>
          <w:p w:rsidR="00CD1EEF" w:rsidRDefault="00CD1EEF" w:rsidP="00204788">
            <w:pPr>
              <w:spacing w:after="0" w:line="240" w:lineRule="auto"/>
              <w:jc w:val="center"/>
              <w:rPr>
                <w:b/>
              </w:rPr>
            </w:pPr>
            <w:r w:rsidRPr="00907DC6">
              <w:rPr>
                <w:b/>
              </w:rPr>
              <w:t>direccionejecutiva@conna.gob.sv</w:t>
            </w:r>
          </w:p>
          <w:p w:rsidR="00984BCF" w:rsidRPr="00907DC6" w:rsidRDefault="00984BCF" w:rsidP="002047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5D98" w:rsidRPr="00F9619A" w:rsidRDefault="00DC5D98" w:rsidP="00DC5D98">
            <w:pPr>
              <w:jc w:val="center"/>
              <w:rPr>
                <w:b/>
                <w:color w:val="000000" w:themeColor="text1"/>
              </w:rPr>
            </w:pPr>
            <w:r w:rsidRPr="00F9619A">
              <w:rPr>
                <w:b/>
                <w:color w:val="000000" w:themeColor="text1"/>
              </w:rPr>
              <w:t xml:space="preserve">Griselda Victoria González López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5D98" w:rsidRPr="00F9619A" w:rsidRDefault="00DC5D98" w:rsidP="00DC5D98">
            <w:pPr>
              <w:jc w:val="center"/>
              <w:rPr>
                <w:b/>
                <w:color w:val="000000" w:themeColor="text1"/>
              </w:rPr>
            </w:pPr>
            <w:r w:rsidRPr="00F9619A">
              <w:rPr>
                <w:b/>
                <w:color w:val="000000" w:themeColor="text1"/>
              </w:rPr>
              <w:t>Subdirectora de Registro y Vigilancia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C5D98" w:rsidRPr="00F9619A" w:rsidRDefault="00DC5D98" w:rsidP="00DC5D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9619A">
              <w:rPr>
                <w:b/>
                <w:color w:val="000000" w:themeColor="text1"/>
              </w:rPr>
              <w:t>2501-6608</w:t>
            </w:r>
          </w:p>
          <w:p w:rsidR="00DC5D98" w:rsidRPr="00F9619A" w:rsidRDefault="00DC5D98" w:rsidP="00DC5D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9619A">
              <w:rPr>
                <w:b/>
                <w:color w:val="000000" w:themeColor="text1"/>
              </w:rPr>
              <w:t>griselda.gonzalez@conna.gob.sv</w:t>
            </w: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Pr="00F9619A" w:rsidRDefault="00DC5D98" w:rsidP="00DC5D98">
            <w:pPr>
              <w:jc w:val="center"/>
              <w:rPr>
                <w:color w:val="000000" w:themeColor="text1"/>
              </w:rPr>
            </w:pPr>
            <w:r w:rsidRPr="00F9619A">
              <w:rPr>
                <w:color w:val="000000" w:themeColor="text1"/>
              </w:rPr>
              <w:t>Claudia Carolina López</w:t>
            </w:r>
            <w:r>
              <w:rPr>
                <w:color w:val="000000" w:themeColor="text1"/>
              </w:rPr>
              <w:t xml:space="preserve"> de Castro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Pr="00F9619A" w:rsidRDefault="00AC14DF" w:rsidP="00DC5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Jefa </w:t>
            </w:r>
            <w:r w:rsidR="00DC5D98" w:rsidRPr="00F9619A">
              <w:rPr>
                <w:color w:val="000000" w:themeColor="text1"/>
              </w:rPr>
              <w:t>Departamento de Registro y Asistencia Técnica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Default="00DC5D98" w:rsidP="00DC5D98">
            <w:pPr>
              <w:spacing w:after="0" w:line="240" w:lineRule="auto"/>
              <w:jc w:val="center"/>
            </w:pPr>
            <w:r>
              <w:t>2501-6604</w:t>
            </w:r>
          </w:p>
          <w:p w:rsidR="00DC5D98" w:rsidRPr="00F9619A" w:rsidRDefault="00DC5D98" w:rsidP="00DC5D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carolina.lopez@conna.gob.sv</w:t>
            </w: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Pr="006A20D1" w:rsidRDefault="00DC5D98" w:rsidP="00DC5D98">
            <w:pPr>
              <w:jc w:val="center"/>
            </w:pPr>
            <w:r>
              <w:t xml:space="preserve">Ana Marisela Rodas Recinos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Pr="006A20D1" w:rsidRDefault="00AC14DF" w:rsidP="00DC5D98">
            <w:pPr>
              <w:jc w:val="center"/>
            </w:pPr>
            <w:r>
              <w:t xml:space="preserve">Jefa </w:t>
            </w:r>
            <w:r w:rsidR="00DC5D98">
              <w:t xml:space="preserve">Departamento de Supervisión 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Default="00DC5D98" w:rsidP="00DC5D98">
            <w:pPr>
              <w:spacing w:after="0" w:line="240" w:lineRule="auto"/>
              <w:jc w:val="center"/>
            </w:pPr>
            <w:r>
              <w:t>2501-6608</w:t>
            </w:r>
          </w:p>
          <w:p w:rsidR="00DC5D98" w:rsidRPr="00CD1EEF" w:rsidRDefault="00DC5D98" w:rsidP="00DC5D98">
            <w:pPr>
              <w:spacing w:after="0" w:line="240" w:lineRule="auto"/>
              <w:jc w:val="center"/>
            </w:pPr>
            <w:r>
              <w:t>marisela.rodas@conna.gob.sv</w:t>
            </w: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Pr="00E9573F" w:rsidRDefault="00DC5D98" w:rsidP="00DC5D98">
            <w:pPr>
              <w:jc w:val="center"/>
              <w:rPr>
                <w:color w:val="000000" w:themeColor="text1"/>
              </w:rPr>
            </w:pPr>
            <w:r w:rsidRPr="00E9573F">
              <w:rPr>
                <w:color w:val="000000" w:themeColor="text1"/>
              </w:rPr>
              <w:t>Héctor Melgar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Pr="00E9573F" w:rsidRDefault="00AC14DF" w:rsidP="00DC5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Jefe </w:t>
            </w:r>
            <w:r w:rsidR="00DC5D98" w:rsidRPr="00E9573F">
              <w:rPr>
                <w:color w:val="000000" w:themeColor="text1"/>
              </w:rPr>
              <w:t>Departamento de Investigación de Infracciones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5D98" w:rsidRDefault="00DC5D98" w:rsidP="00DC5D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9573F">
              <w:rPr>
                <w:color w:val="000000" w:themeColor="text1"/>
              </w:rPr>
              <w:t>2501-6608</w:t>
            </w:r>
          </w:p>
          <w:p w:rsidR="00DC5D98" w:rsidRDefault="00DC5D98" w:rsidP="00DC5D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hector.melgar@conna.gob.sv</w:t>
            </w:r>
          </w:p>
          <w:p w:rsidR="00DC5D98" w:rsidRPr="00E9573F" w:rsidRDefault="00DC5D98" w:rsidP="00DC5D9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C2725E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25E" w:rsidRPr="00E9573F" w:rsidRDefault="00C2725E" w:rsidP="00DC5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José Carlos Rodríguez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25E" w:rsidRPr="00E9573F" w:rsidRDefault="00AC14DF" w:rsidP="00DC5D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Jefe </w:t>
            </w:r>
            <w:r w:rsidR="00C2725E">
              <w:rPr>
                <w:color w:val="000000" w:themeColor="text1"/>
              </w:rPr>
              <w:t>Departamento de Acreditación y Seguimiento de Programas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25E" w:rsidRDefault="00C2725E" w:rsidP="00DC5D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2501-6658</w:t>
            </w:r>
          </w:p>
          <w:p w:rsidR="00C2725E" w:rsidRPr="00E9573F" w:rsidRDefault="00C2725E" w:rsidP="00DC5D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jose.rodriguez@conna.gob.sv</w:t>
            </w:r>
          </w:p>
        </w:tc>
      </w:tr>
      <w:tr w:rsidR="00DC5D98" w:rsidRPr="00907DC6" w:rsidTr="00AC14DF">
        <w:tc>
          <w:tcPr>
            <w:tcW w:w="2644" w:type="dxa"/>
            <w:shd w:val="clear" w:color="auto" w:fill="C5E0B3" w:themeFill="accent6" w:themeFillTint="66"/>
          </w:tcPr>
          <w:p w:rsidR="00DC5D98" w:rsidRPr="00E9573F" w:rsidRDefault="00DC5D98" w:rsidP="00DC5D98">
            <w:pPr>
              <w:jc w:val="center"/>
              <w:rPr>
                <w:b/>
              </w:rPr>
            </w:pPr>
            <w:r w:rsidRPr="00E9573F">
              <w:rPr>
                <w:b/>
              </w:rPr>
              <w:t xml:space="preserve">Ana Carolina Manzano Gutiérrez 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:rsidR="00DC5D98" w:rsidRPr="00E9573F" w:rsidRDefault="00DC5D98" w:rsidP="00DC5D98">
            <w:pPr>
              <w:jc w:val="center"/>
              <w:rPr>
                <w:b/>
              </w:rPr>
            </w:pPr>
            <w:r w:rsidRPr="00E9573F">
              <w:rPr>
                <w:b/>
              </w:rPr>
              <w:t>Subdirectora de Políticas</w:t>
            </w:r>
          </w:p>
        </w:tc>
        <w:tc>
          <w:tcPr>
            <w:tcW w:w="3287" w:type="dxa"/>
            <w:shd w:val="clear" w:color="auto" w:fill="C5E0B3" w:themeFill="accent6" w:themeFillTint="66"/>
          </w:tcPr>
          <w:p w:rsidR="00DC5D98" w:rsidRPr="00E9573F" w:rsidRDefault="00DC5D98" w:rsidP="00DC5D98">
            <w:pPr>
              <w:spacing w:after="0" w:line="240" w:lineRule="auto"/>
              <w:jc w:val="center"/>
              <w:rPr>
                <w:b/>
              </w:rPr>
            </w:pPr>
            <w:r w:rsidRPr="00E9573F">
              <w:rPr>
                <w:b/>
              </w:rPr>
              <w:t>2501-6611</w:t>
            </w:r>
          </w:p>
          <w:p w:rsidR="00DC5D98" w:rsidRPr="00E9573F" w:rsidRDefault="00DC5D98" w:rsidP="00DC5D98">
            <w:pPr>
              <w:spacing w:after="0" w:line="240" w:lineRule="auto"/>
              <w:jc w:val="center"/>
              <w:rPr>
                <w:b/>
              </w:rPr>
            </w:pPr>
            <w:r w:rsidRPr="00E9573F">
              <w:rPr>
                <w:b/>
              </w:rPr>
              <w:t>carolina.manzano@conna.gob.sv</w:t>
            </w:r>
          </w:p>
        </w:tc>
      </w:tr>
      <w:tr w:rsidR="00E81918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E81918" w:rsidRDefault="00E81918" w:rsidP="00DC5D98">
            <w:pPr>
              <w:jc w:val="center"/>
            </w:pPr>
            <w:r>
              <w:t>Manuel Enrique Santos Jirón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E81918" w:rsidRDefault="00E81918" w:rsidP="00E81918">
            <w:pPr>
              <w:jc w:val="center"/>
            </w:pPr>
            <w:r>
              <w:t>Jefe Unidad de Información y Análisis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81918" w:rsidRDefault="00E81918" w:rsidP="00DC5D98">
            <w:pPr>
              <w:spacing w:after="0" w:line="240" w:lineRule="auto"/>
              <w:jc w:val="center"/>
            </w:pPr>
            <w:r>
              <w:t>2501-6643</w:t>
            </w:r>
          </w:p>
          <w:p w:rsidR="00E81918" w:rsidRDefault="00E81918" w:rsidP="00DC5D98">
            <w:pPr>
              <w:spacing w:after="0" w:line="240" w:lineRule="auto"/>
              <w:jc w:val="center"/>
            </w:pPr>
            <w:r>
              <w:t>manuel.santos@conna.gob.sv</w:t>
            </w:r>
          </w:p>
        </w:tc>
      </w:tr>
      <w:tr w:rsidR="00C2725E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C2725E" w:rsidRDefault="00C2725E" w:rsidP="00DC5D98">
            <w:pPr>
              <w:jc w:val="center"/>
            </w:pPr>
            <w:r>
              <w:t>María Dolores González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C2725E" w:rsidRDefault="00C2725E" w:rsidP="00DC5D98">
            <w:pPr>
              <w:jc w:val="center"/>
            </w:pPr>
            <w:r>
              <w:t>Jefa Unidad de Género e Inclusión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C2725E" w:rsidRDefault="00C2725E" w:rsidP="00DC5D98">
            <w:pPr>
              <w:spacing w:after="0" w:line="240" w:lineRule="auto"/>
              <w:jc w:val="center"/>
            </w:pPr>
            <w:r>
              <w:t>2501-6660</w:t>
            </w:r>
          </w:p>
          <w:p w:rsidR="00C2725E" w:rsidRDefault="00C2725E" w:rsidP="00DC5D98">
            <w:pPr>
              <w:spacing w:after="0" w:line="240" w:lineRule="auto"/>
              <w:jc w:val="center"/>
            </w:pPr>
            <w:r>
              <w:t>maria.gonzalez@conna.gob.sv</w:t>
            </w:r>
          </w:p>
        </w:tc>
      </w:tr>
      <w:tr w:rsidR="00E81918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E81918" w:rsidRDefault="00E81918" w:rsidP="00DC5D98">
            <w:pPr>
              <w:jc w:val="center"/>
            </w:pPr>
            <w:r>
              <w:t>Eunice Deras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E81918" w:rsidRDefault="00E81918" w:rsidP="00DC5D98">
            <w:pPr>
              <w:jc w:val="center"/>
            </w:pPr>
            <w:r>
              <w:t>Jefa Departamento de Primera Infancia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81918" w:rsidRDefault="00E81918" w:rsidP="00E81918">
            <w:pPr>
              <w:spacing w:after="0" w:line="240" w:lineRule="auto"/>
              <w:jc w:val="center"/>
            </w:pPr>
            <w:r>
              <w:t>2501-6647</w:t>
            </w:r>
          </w:p>
          <w:p w:rsidR="00E81918" w:rsidRDefault="00E81918" w:rsidP="00E81918">
            <w:pPr>
              <w:spacing w:after="0" w:line="240" w:lineRule="auto"/>
              <w:jc w:val="center"/>
            </w:pPr>
            <w:r>
              <w:t>eunice.deras@conna.gob.sv</w:t>
            </w: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DC5D98" w:rsidRDefault="00DC5D98" w:rsidP="00DC5D98">
            <w:pPr>
              <w:jc w:val="center"/>
            </w:pPr>
            <w:r>
              <w:t>Claudia Hernández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DC5D98" w:rsidRDefault="00C2725E" w:rsidP="00DC5D98">
            <w:pPr>
              <w:jc w:val="center"/>
            </w:pPr>
            <w:r>
              <w:t xml:space="preserve">Jefa </w:t>
            </w:r>
            <w:r w:rsidR="00DC5D98">
              <w:t>Unidad Técnica de Coordinación y Articulación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DC5D98" w:rsidRDefault="00176A1E" w:rsidP="00DC5D98">
            <w:pPr>
              <w:spacing w:after="0" w:line="240" w:lineRule="auto"/>
              <w:jc w:val="center"/>
            </w:pPr>
            <w:r>
              <w:t>2501-6664</w:t>
            </w:r>
          </w:p>
          <w:p w:rsidR="00DC5D98" w:rsidRDefault="00DC5D98" w:rsidP="00DC5D98">
            <w:pPr>
              <w:spacing w:after="0" w:line="240" w:lineRule="auto"/>
              <w:jc w:val="center"/>
            </w:pPr>
            <w:r>
              <w:t>claudia.hernandez@conna.gob.sv</w:t>
            </w: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DC5D98" w:rsidRDefault="00DC5D98" w:rsidP="00DC5D98">
            <w:pPr>
              <w:jc w:val="center"/>
            </w:pPr>
            <w:r>
              <w:lastRenderedPageBreak/>
              <w:t>Madaly Sánchez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DC5D98" w:rsidRDefault="00AC14DF" w:rsidP="00DC5D98">
            <w:pPr>
              <w:jc w:val="center"/>
            </w:pPr>
            <w:r>
              <w:t xml:space="preserve">Jefa </w:t>
            </w:r>
            <w:r w:rsidR="00DC5D98">
              <w:t>Departamento de Políticas y Planes Nacionales y Locales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DC5D98" w:rsidRDefault="00176A1E" w:rsidP="00DC5D98">
            <w:pPr>
              <w:spacing w:after="0" w:line="240" w:lineRule="auto"/>
              <w:jc w:val="center"/>
            </w:pPr>
            <w:r>
              <w:t>2501-6647</w:t>
            </w:r>
          </w:p>
          <w:p w:rsidR="00DC5D98" w:rsidRDefault="00DC5D98" w:rsidP="00DC5D98">
            <w:pPr>
              <w:spacing w:after="0" w:line="240" w:lineRule="auto"/>
              <w:jc w:val="center"/>
            </w:pPr>
            <w:r>
              <w:t>ana.sanchez@conna.gob.sv</w:t>
            </w:r>
          </w:p>
        </w:tc>
      </w:tr>
      <w:tr w:rsidR="00DC5D98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DC5D98" w:rsidRDefault="00DC5D98" w:rsidP="00DC5D98">
            <w:pPr>
              <w:jc w:val="center"/>
            </w:pPr>
            <w:r>
              <w:t>Francisco Ortez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DC5D98" w:rsidRDefault="00AC14DF" w:rsidP="00DC5D98">
            <w:pPr>
              <w:jc w:val="center"/>
            </w:pPr>
            <w:r>
              <w:t xml:space="preserve">Jefe </w:t>
            </w:r>
            <w:r w:rsidR="00DC5D98">
              <w:t>Departamento de Promoción y Difusión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DC5D98" w:rsidRDefault="00DC5D98" w:rsidP="00DC5D98">
            <w:pPr>
              <w:spacing w:after="0" w:line="240" w:lineRule="auto"/>
              <w:jc w:val="center"/>
            </w:pPr>
            <w:r>
              <w:t>2501-6660</w:t>
            </w:r>
          </w:p>
          <w:p w:rsidR="00DC5D98" w:rsidRDefault="00DC5D98" w:rsidP="00DC5D98">
            <w:pPr>
              <w:spacing w:after="0" w:line="240" w:lineRule="auto"/>
              <w:jc w:val="center"/>
            </w:pPr>
            <w:r w:rsidRPr="00DA57CD">
              <w:t>francisco.ortez@conna.gob.sv</w:t>
            </w:r>
          </w:p>
        </w:tc>
      </w:tr>
      <w:tr w:rsidR="006001F3" w:rsidRPr="00907DC6" w:rsidTr="00AC14DF">
        <w:tc>
          <w:tcPr>
            <w:tcW w:w="2644" w:type="dxa"/>
            <w:shd w:val="clear" w:color="auto" w:fill="C5E0B3" w:themeFill="accent6" w:themeFillTint="66"/>
          </w:tcPr>
          <w:p w:rsidR="006001F3" w:rsidRPr="00351C5D" w:rsidRDefault="006001F3" w:rsidP="006001F3">
            <w:pPr>
              <w:jc w:val="center"/>
              <w:rPr>
                <w:b/>
              </w:rPr>
            </w:pPr>
            <w:r>
              <w:rPr>
                <w:b/>
              </w:rPr>
              <w:t>Iliana Segovia</w:t>
            </w:r>
            <w:r w:rsidRPr="00351C5D">
              <w:rPr>
                <w:b/>
              </w:rPr>
              <w:t xml:space="preserve">  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:rsidR="006001F3" w:rsidRPr="00351C5D" w:rsidRDefault="006001F3" w:rsidP="006001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Subdirectora</w:t>
            </w:r>
            <w:r w:rsidRPr="00351C5D">
              <w:rPr>
                <w:b/>
              </w:rPr>
              <w:t xml:space="preserve"> de Promoción y Protección de Derechos Colectivos y Difusos</w:t>
            </w:r>
          </w:p>
        </w:tc>
        <w:tc>
          <w:tcPr>
            <w:tcW w:w="3287" w:type="dxa"/>
            <w:shd w:val="clear" w:color="auto" w:fill="C5E0B3" w:themeFill="accent6" w:themeFillTint="66"/>
          </w:tcPr>
          <w:p w:rsidR="006001F3" w:rsidRDefault="006001F3" w:rsidP="006001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2501-6633</w:t>
            </w:r>
          </w:p>
          <w:p w:rsidR="006001F3" w:rsidRPr="00351C5D" w:rsidRDefault="006001F3" w:rsidP="006001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Ileana.segovia@conna.gob.sv</w:t>
            </w:r>
          </w:p>
        </w:tc>
      </w:tr>
      <w:tr w:rsidR="006001F3" w:rsidRPr="00907DC6" w:rsidTr="00AC14DF">
        <w:tc>
          <w:tcPr>
            <w:tcW w:w="2644" w:type="dxa"/>
            <w:shd w:val="clear" w:color="auto" w:fill="FFFFFF" w:themeFill="background1"/>
          </w:tcPr>
          <w:p w:rsidR="006001F3" w:rsidRDefault="006001F3" w:rsidP="006001F3">
            <w:pPr>
              <w:jc w:val="center"/>
            </w:pPr>
            <w:r>
              <w:t>Paula Santos</w:t>
            </w:r>
          </w:p>
        </w:tc>
        <w:tc>
          <w:tcPr>
            <w:tcW w:w="2897" w:type="dxa"/>
            <w:shd w:val="clear" w:color="auto" w:fill="FFFFFF" w:themeFill="background1"/>
          </w:tcPr>
          <w:p w:rsidR="006001F3" w:rsidRDefault="009B4C95" w:rsidP="006001F3">
            <w:pPr>
              <w:jc w:val="center"/>
            </w:pPr>
            <w:r>
              <w:t xml:space="preserve">Jefa </w:t>
            </w:r>
            <w:r w:rsidR="006001F3">
              <w:t>Departamento de Coordinación y Articulación Local</w:t>
            </w:r>
          </w:p>
        </w:tc>
        <w:tc>
          <w:tcPr>
            <w:tcW w:w="3287" w:type="dxa"/>
            <w:shd w:val="clear" w:color="auto" w:fill="FFFFFF" w:themeFill="background1"/>
          </w:tcPr>
          <w:p w:rsidR="006001F3" w:rsidRDefault="006001F3" w:rsidP="006001F3">
            <w:pPr>
              <w:spacing w:after="0" w:line="240" w:lineRule="auto"/>
              <w:jc w:val="center"/>
            </w:pPr>
            <w:r>
              <w:t>2501-6633</w:t>
            </w:r>
          </w:p>
          <w:p w:rsidR="006001F3" w:rsidRDefault="006001F3" w:rsidP="006001F3">
            <w:pPr>
              <w:spacing w:after="0" w:line="240" w:lineRule="auto"/>
              <w:jc w:val="center"/>
            </w:pPr>
            <w:r w:rsidRPr="006212E0">
              <w:t>paula.santos</w:t>
            </w:r>
            <w:r>
              <w:t>@conna.gob.sv</w:t>
            </w:r>
          </w:p>
        </w:tc>
      </w:tr>
      <w:tr w:rsidR="006001F3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01F3" w:rsidRPr="005C7D88" w:rsidRDefault="006001F3" w:rsidP="006001F3">
            <w:pPr>
              <w:jc w:val="center"/>
              <w:rPr>
                <w:b/>
              </w:rPr>
            </w:pPr>
            <w:r w:rsidRPr="005C7D88">
              <w:rPr>
                <w:b/>
              </w:rPr>
              <w:t xml:space="preserve">Vanesa Carolina Martínez Aguilar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01F3" w:rsidRPr="005C7D88" w:rsidRDefault="006001F3" w:rsidP="006001F3">
            <w:pPr>
              <w:jc w:val="center"/>
              <w:rPr>
                <w:b/>
              </w:rPr>
            </w:pPr>
            <w:r w:rsidRPr="005C7D88">
              <w:rPr>
                <w:b/>
              </w:rPr>
              <w:t>Subdirectora de Defensa de Derechos Individuales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01F3" w:rsidRPr="005C7D88" w:rsidRDefault="006001F3" w:rsidP="006001F3">
            <w:pPr>
              <w:spacing w:after="0" w:line="240" w:lineRule="auto"/>
              <w:jc w:val="center"/>
              <w:rPr>
                <w:b/>
              </w:rPr>
            </w:pPr>
            <w:r w:rsidRPr="005C7D88">
              <w:rPr>
                <w:b/>
              </w:rPr>
              <w:t>2501-6642</w:t>
            </w:r>
          </w:p>
          <w:p w:rsidR="006001F3" w:rsidRPr="005C7D88" w:rsidRDefault="006001F3" w:rsidP="006001F3">
            <w:pPr>
              <w:spacing w:after="0" w:line="240" w:lineRule="auto"/>
              <w:jc w:val="center"/>
              <w:rPr>
                <w:b/>
              </w:rPr>
            </w:pPr>
            <w:r w:rsidRPr="005C7D88">
              <w:rPr>
                <w:b/>
              </w:rPr>
              <w:t>vanesa.martinez@conna.gob.sv</w:t>
            </w:r>
          </w:p>
        </w:tc>
      </w:tr>
      <w:tr w:rsidR="006001F3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6001F3" w:rsidRDefault="006001F3" w:rsidP="006001F3">
            <w:pPr>
              <w:jc w:val="center"/>
            </w:pPr>
            <w:r>
              <w:t>Dionisio Alonzo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001F3" w:rsidRDefault="009B4C95" w:rsidP="006001F3">
            <w:pPr>
              <w:jc w:val="center"/>
            </w:pPr>
            <w:r>
              <w:t xml:space="preserve">Jefe </w:t>
            </w:r>
            <w:r w:rsidR="006001F3">
              <w:t>Departamento de Asistencia Técnica a Juntas de Protección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6001F3" w:rsidRDefault="006001F3" w:rsidP="006001F3">
            <w:pPr>
              <w:spacing w:after="0" w:line="240" w:lineRule="auto"/>
              <w:jc w:val="center"/>
            </w:pPr>
            <w:r>
              <w:t>2501-6631</w:t>
            </w:r>
          </w:p>
          <w:p w:rsidR="006001F3" w:rsidRDefault="006001F3" w:rsidP="006001F3">
            <w:pPr>
              <w:spacing w:after="0" w:line="240" w:lineRule="auto"/>
              <w:jc w:val="center"/>
            </w:pPr>
            <w:r w:rsidRPr="00AF42D5">
              <w:t>dionisio.alonzo@conna.gob.sv</w:t>
            </w:r>
          </w:p>
          <w:p w:rsidR="006001F3" w:rsidRDefault="006001F3" w:rsidP="006001F3">
            <w:pPr>
              <w:spacing w:after="0" w:line="240" w:lineRule="auto"/>
              <w:jc w:val="center"/>
            </w:pPr>
          </w:p>
        </w:tc>
      </w:tr>
      <w:tr w:rsidR="006001F3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6001F3" w:rsidRDefault="006001F3" w:rsidP="006001F3">
            <w:pPr>
              <w:jc w:val="center"/>
            </w:pPr>
            <w:r>
              <w:t>Carmen Chinchilla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6001F3" w:rsidRDefault="009B4C95" w:rsidP="006001F3">
            <w:pPr>
              <w:jc w:val="center"/>
            </w:pPr>
            <w:r>
              <w:t xml:space="preserve">Jefa </w:t>
            </w:r>
            <w:r w:rsidR="006001F3">
              <w:t>Departamento de Supervisión de Juntas de Protección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6001F3" w:rsidRDefault="006001F3" w:rsidP="006001F3">
            <w:pPr>
              <w:spacing w:after="0" w:line="240" w:lineRule="auto"/>
              <w:jc w:val="center"/>
            </w:pPr>
            <w:r>
              <w:t>2501-6641</w:t>
            </w:r>
          </w:p>
          <w:p w:rsidR="006001F3" w:rsidRDefault="006001F3" w:rsidP="006001F3">
            <w:pPr>
              <w:spacing w:after="0" w:line="240" w:lineRule="auto"/>
              <w:jc w:val="center"/>
            </w:pPr>
            <w:r w:rsidRPr="00741C15">
              <w:t>carmen.chinchilla@conna.gob.sv</w:t>
            </w:r>
          </w:p>
        </w:tc>
      </w:tr>
      <w:tr w:rsidR="006001F3" w:rsidRPr="00907DC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01F3" w:rsidRPr="00DC5D98" w:rsidRDefault="00AC14DF" w:rsidP="006001F3">
            <w:pPr>
              <w:jc w:val="center"/>
              <w:rPr>
                <w:b/>
              </w:rPr>
            </w:pPr>
            <w:r>
              <w:rPr>
                <w:b/>
              </w:rPr>
              <w:t>Oscar René Romero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01F3" w:rsidRPr="00DC5D98" w:rsidRDefault="00AC14DF" w:rsidP="006001F3">
            <w:pPr>
              <w:jc w:val="center"/>
              <w:rPr>
                <w:b/>
              </w:rPr>
            </w:pPr>
            <w:r>
              <w:rPr>
                <w:b/>
              </w:rPr>
              <w:t>Subdirector de Operaciones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01F3" w:rsidRDefault="00AC14DF" w:rsidP="006001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2501-6662</w:t>
            </w:r>
          </w:p>
          <w:p w:rsidR="00AC14DF" w:rsidRPr="00DC5D98" w:rsidRDefault="00AC14DF" w:rsidP="006001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oscar.romero@conna.gob.sv</w:t>
            </w:r>
          </w:p>
        </w:tc>
      </w:tr>
      <w:tr w:rsidR="00AC14DF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AC14DF" w:rsidRPr="00AC14DF" w:rsidRDefault="00AC14DF" w:rsidP="00AC14DF">
            <w:pPr>
              <w:jc w:val="center"/>
            </w:pPr>
            <w:r w:rsidRPr="00AC14DF">
              <w:t>Mario Hernández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14DF" w:rsidRPr="00AC14DF" w:rsidRDefault="009B4C95" w:rsidP="00AC14DF">
            <w:pPr>
              <w:jc w:val="center"/>
            </w:pPr>
            <w:r>
              <w:t xml:space="preserve">Jefe </w:t>
            </w:r>
            <w:r w:rsidR="00AC14DF" w:rsidRPr="00AC14DF">
              <w:t>Departamento de Administración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AC14DF" w:rsidRPr="00AC14DF" w:rsidRDefault="00AC14DF" w:rsidP="00AC14DF">
            <w:pPr>
              <w:spacing w:after="0" w:line="240" w:lineRule="auto"/>
              <w:jc w:val="center"/>
            </w:pPr>
            <w:r w:rsidRPr="00AC14DF">
              <w:t>2501-6620</w:t>
            </w:r>
          </w:p>
          <w:p w:rsidR="00AC14DF" w:rsidRPr="00AC14DF" w:rsidRDefault="00AC14DF" w:rsidP="00AC14DF">
            <w:pPr>
              <w:spacing w:after="0" w:line="240" w:lineRule="auto"/>
              <w:jc w:val="center"/>
            </w:pPr>
            <w:r w:rsidRPr="00AC14DF">
              <w:t>mario.hernandez@conna.gob.sv</w:t>
            </w:r>
          </w:p>
        </w:tc>
      </w:tr>
      <w:tr w:rsidR="00AC14DF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AC14DF" w:rsidRDefault="00AC14DF" w:rsidP="00AC14DF">
            <w:pPr>
              <w:jc w:val="center"/>
            </w:pPr>
            <w:r>
              <w:t>Jairon Pineda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14DF" w:rsidRDefault="009B4C95" w:rsidP="00AC14DF">
            <w:pPr>
              <w:jc w:val="center"/>
            </w:pPr>
            <w:r>
              <w:t xml:space="preserve">Jefe </w:t>
            </w:r>
            <w:r w:rsidR="00AC14DF">
              <w:t>Informática y Recursos Tecnológicos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AC14DF" w:rsidRDefault="00AC14DF" w:rsidP="00AC14DF">
            <w:pPr>
              <w:spacing w:after="0" w:line="240" w:lineRule="auto"/>
              <w:jc w:val="center"/>
            </w:pPr>
            <w:r>
              <w:t>2501-6649</w:t>
            </w:r>
          </w:p>
          <w:p w:rsidR="00AC14DF" w:rsidRDefault="00AC14DF" w:rsidP="00AC14DF">
            <w:pPr>
              <w:spacing w:after="0" w:line="240" w:lineRule="auto"/>
              <w:jc w:val="center"/>
            </w:pPr>
            <w:r w:rsidRPr="00260668">
              <w:t>jairon.pineda@conna.gob.sv</w:t>
            </w:r>
          </w:p>
        </w:tc>
      </w:tr>
      <w:tr w:rsidR="00AC14DF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AC14DF" w:rsidRDefault="00AC14DF" w:rsidP="00AC14DF">
            <w:pPr>
              <w:jc w:val="center"/>
            </w:pPr>
            <w:r>
              <w:t>Arturo Rodríguez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14DF" w:rsidRDefault="009B4C95" w:rsidP="00AC14DF">
            <w:pPr>
              <w:jc w:val="center"/>
            </w:pPr>
            <w:r>
              <w:t xml:space="preserve">Jefe </w:t>
            </w:r>
            <w:r w:rsidR="00AC14DF">
              <w:t>Servicios Generales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AC14DF" w:rsidRDefault="00AC14DF" w:rsidP="00AC14DF">
            <w:pPr>
              <w:spacing w:after="0" w:line="240" w:lineRule="auto"/>
              <w:jc w:val="center"/>
            </w:pPr>
            <w:r>
              <w:t>2501-6663</w:t>
            </w:r>
          </w:p>
          <w:p w:rsidR="00AC14DF" w:rsidRDefault="00AC14DF" w:rsidP="00AC14DF">
            <w:pPr>
              <w:spacing w:after="0" w:line="240" w:lineRule="auto"/>
              <w:jc w:val="center"/>
            </w:pPr>
            <w:r>
              <w:t>arturo.rodriguez@conna.gob.sv</w:t>
            </w:r>
          </w:p>
          <w:p w:rsidR="00AC14DF" w:rsidRDefault="00AC14DF" w:rsidP="00AC14DF">
            <w:pPr>
              <w:spacing w:after="0" w:line="240" w:lineRule="auto"/>
              <w:jc w:val="center"/>
            </w:pPr>
          </w:p>
        </w:tc>
      </w:tr>
      <w:tr w:rsidR="00AC14DF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AC14DF" w:rsidRPr="00DC5D98" w:rsidRDefault="00AC14DF" w:rsidP="00AC14DF">
            <w:pPr>
              <w:jc w:val="center"/>
            </w:pPr>
            <w:r w:rsidRPr="00DC5D98">
              <w:t>Ze</w:t>
            </w:r>
            <w:r w:rsidR="0021712D">
              <w:t>naida Irasema Moreno de Inestroz</w:t>
            </w:r>
            <w:r w:rsidRPr="00DC5D98">
              <w:t>a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14DF" w:rsidRPr="00DC5D98" w:rsidRDefault="009B4C95" w:rsidP="00AC14DF">
            <w:pPr>
              <w:jc w:val="center"/>
            </w:pPr>
            <w:r>
              <w:t xml:space="preserve">Jefa </w:t>
            </w:r>
            <w:r w:rsidR="00AC14DF" w:rsidRPr="00DC5D98">
              <w:t>Unidad de Adquisiciones y Contrataciones Institucional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2501-6618</w:t>
            </w:r>
          </w:p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zenaida.moreno@conna.gob.sv</w:t>
            </w:r>
          </w:p>
        </w:tc>
      </w:tr>
      <w:tr w:rsidR="00AC14DF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AC14DF" w:rsidRDefault="00AC14DF" w:rsidP="00AC14DF">
            <w:pPr>
              <w:jc w:val="center"/>
            </w:pPr>
            <w:r>
              <w:t>Thelma Recinos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14DF" w:rsidRDefault="009B4C95" w:rsidP="00AC14DF">
            <w:pPr>
              <w:jc w:val="center"/>
            </w:pPr>
            <w:r>
              <w:t xml:space="preserve">Jefa </w:t>
            </w:r>
            <w:r w:rsidR="00AC14DF">
              <w:t>Departamento de Recursos Humanos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AC14DF" w:rsidRDefault="00AC14DF" w:rsidP="00AC14DF">
            <w:pPr>
              <w:spacing w:after="0" w:line="240" w:lineRule="auto"/>
              <w:jc w:val="center"/>
            </w:pPr>
            <w:r>
              <w:t>2501-6639</w:t>
            </w:r>
          </w:p>
          <w:p w:rsidR="00AC14DF" w:rsidRDefault="00AC14DF" w:rsidP="00AC14DF">
            <w:pPr>
              <w:spacing w:after="0" w:line="240" w:lineRule="auto"/>
              <w:jc w:val="center"/>
            </w:pPr>
            <w:r>
              <w:t>thelma.recinos@conna.gob.sv</w:t>
            </w:r>
          </w:p>
        </w:tc>
      </w:tr>
      <w:tr w:rsidR="00AC14DF" w:rsidRPr="00907DC6" w:rsidTr="00AC14DF">
        <w:tc>
          <w:tcPr>
            <w:tcW w:w="2644" w:type="dxa"/>
            <w:tcBorders>
              <w:bottom w:val="single" w:sz="4" w:space="0" w:color="auto"/>
            </w:tcBorders>
          </w:tcPr>
          <w:p w:rsidR="00AC14DF" w:rsidRPr="00AC14DF" w:rsidRDefault="00AC14DF" w:rsidP="00AC14DF">
            <w:pPr>
              <w:jc w:val="center"/>
            </w:pPr>
            <w:r w:rsidRPr="00AC14DF">
              <w:t>Evelyn Huezo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14DF" w:rsidRPr="00AC14DF" w:rsidRDefault="009B4C95" w:rsidP="00AC14DF">
            <w:pPr>
              <w:jc w:val="center"/>
            </w:pPr>
            <w:r>
              <w:t xml:space="preserve">Jefa </w:t>
            </w:r>
            <w:r w:rsidR="00AC14DF" w:rsidRPr="00AC14DF">
              <w:t xml:space="preserve">Unidad de Planificación y </w:t>
            </w:r>
            <w:bookmarkStart w:id="0" w:name="_GoBack"/>
            <w:bookmarkEnd w:id="0"/>
            <w:r w:rsidR="00AC14DF" w:rsidRPr="00AC14DF">
              <w:t>Desarrollo Institucional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AC14DF" w:rsidRPr="00AC14DF" w:rsidRDefault="00AC14DF" w:rsidP="00AC14DF">
            <w:pPr>
              <w:spacing w:after="0" w:line="240" w:lineRule="auto"/>
              <w:jc w:val="center"/>
            </w:pPr>
            <w:r w:rsidRPr="00AC14DF">
              <w:t>2501-6625</w:t>
            </w:r>
          </w:p>
          <w:p w:rsidR="00AC14DF" w:rsidRPr="00AC14DF" w:rsidRDefault="00AC14DF" w:rsidP="00AC14DF">
            <w:pPr>
              <w:spacing w:after="0" w:line="240" w:lineRule="auto"/>
              <w:jc w:val="center"/>
            </w:pPr>
            <w:r w:rsidRPr="00AC14DF">
              <w:t>evelyn.huezo@conna.gob.sv</w:t>
            </w:r>
          </w:p>
        </w:tc>
      </w:tr>
      <w:tr w:rsidR="00AC14DF" w:rsidRPr="007B200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14DF" w:rsidRDefault="00AC14DF" w:rsidP="00AC14DF">
            <w:pPr>
              <w:jc w:val="center"/>
            </w:pPr>
            <w:r>
              <w:lastRenderedPageBreak/>
              <w:t>Ligia Guevara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14DF" w:rsidRDefault="00AC14DF" w:rsidP="00AC14DF">
            <w:pPr>
              <w:jc w:val="center"/>
            </w:pPr>
            <w:r>
              <w:t>Jefa Unidad Jurídica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14DF" w:rsidRDefault="00AC14DF" w:rsidP="00AC14DF">
            <w:pPr>
              <w:spacing w:after="0" w:line="240" w:lineRule="auto"/>
              <w:jc w:val="center"/>
            </w:pPr>
            <w:r>
              <w:t>2501-6602</w:t>
            </w:r>
          </w:p>
          <w:p w:rsidR="00AC14DF" w:rsidRDefault="00AC14DF" w:rsidP="00AC14DF">
            <w:pPr>
              <w:spacing w:after="0" w:line="240" w:lineRule="auto"/>
              <w:jc w:val="center"/>
            </w:pPr>
            <w:r>
              <w:t>ligia.guevara@conna.gob.sv</w:t>
            </w:r>
          </w:p>
        </w:tc>
      </w:tr>
      <w:tr w:rsidR="00E960EB" w:rsidRPr="007B2006" w:rsidTr="00E960EB">
        <w:trPr>
          <w:trHeight w:val="593"/>
        </w:trPr>
        <w:tc>
          <w:tcPr>
            <w:tcW w:w="26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960EB" w:rsidRDefault="00E960EB" w:rsidP="00AC14DF">
            <w:pPr>
              <w:jc w:val="center"/>
            </w:pPr>
            <w:r w:rsidRPr="00E960EB">
              <w:t>Iris Elizabeth Navarro de Castaneda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960EB" w:rsidRDefault="00E960EB" w:rsidP="00AC14DF">
            <w:pPr>
              <w:jc w:val="center"/>
            </w:pPr>
            <w:r w:rsidRPr="00E960EB">
              <w:t>Asesora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960EB" w:rsidRDefault="00E960EB" w:rsidP="00E960EB">
            <w:pPr>
              <w:spacing w:after="0" w:line="240" w:lineRule="auto"/>
            </w:pPr>
            <w:r w:rsidRPr="00E960EB">
              <w:tab/>
              <w:t>2501-6676</w:t>
            </w:r>
          </w:p>
          <w:p w:rsidR="00E960EB" w:rsidRDefault="00E960EB" w:rsidP="00AC14DF">
            <w:pPr>
              <w:spacing w:after="0" w:line="240" w:lineRule="auto"/>
              <w:jc w:val="center"/>
            </w:pPr>
            <w:r w:rsidRPr="00E960EB">
              <w:t>iris.navarro@conna.gob.sv</w:t>
            </w:r>
          </w:p>
        </w:tc>
      </w:tr>
      <w:tr w:rsidR="00AC14DF" w:rsidRPr="007B2006" w:rsidTr="00AC14DF">
        <w:tc>
          <w:tcPr>
            <w:tcW w:w="2644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 w:rsidRPr="00DC5D98">
              <w:t xml:space="preserve">Juan José Cruz Portillo 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>
              <w:t xml:space="preserve">Jefe </w:t>
            </w:r>
            <w:r w:rsidRPr="00DC5D98">
              <w:t>Auditoría Interna</w:t>
            </w:r>
          </w:p>
        </w:tc>
        <w:tc>
          <w:tcPr>
            <w:tcW w:w="3287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2501-6653</w:t>
            </w:r>
          </w:p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juan.cruz@conna.gob.sv</w:t>
            </w:r>
          </w:p>
        </w:tc>
      </w:tr>
      <w:tr w:rsidR="00AC14DF" w:rsidRPr="007B2006" w:rsidTr="00AC14DF">
        <w:tc>
          <w:tcPr>
            <w:tcW w:w="2644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 w:rsidRPr="00DC5D98">
              <w:t xml:space="preserve">Luis Alberto Ayala Ruíz 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>
              <w:t xml:space="preserve">Jefe </w:t>
            </w:r>
            <w:r w:rsidRPr="00DC5D98">
              <w:t xml:space="preserve">Unidad Financiera </w:t>
            </w:r>
          </w:p>
        </w:tc>
        <w:tc>
          <w:tcPr>
            <w:tcW w:w="3287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2501-6678</w:t>
            </w:r>
          </w:p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luis.ayala@conna.gob.sv</w:t>
            </w:r>
          </w:p>
        </w:tc>
      </w:tr>
      <w:tr w:rsidR="00AC14DF" w:rsidRPr="007B2006" w:rsidTr="00AC14DF">
        <w:tc>
          <w:tcPr>
            <w:tcW w:w="2644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 w:rsidRPr="00DC5D98">
              <w:t xml:space="preserve">Silvia Soledad Orellana Guillén </w:t>
            </w:r>
          </w:p>
        </w:tc>
        <w:tc>
          <w:tcPr>
            <w:tcW w:w="2897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 w:rsidRPr="00DC5D98">
              <w:t>Oficial de Información</w:t>
            </w:r>
          </w:p>
        </w:tc>
        <w:tc>
          <w:tcPr>
            <w:tcW w:w="3287" w:type="dxa"/>
            <w:shd w:val="clear" w:color="auto" w:fill="C5E0B3" w:themeFill="accent6" w:themeFillTint="66"/>
          </w:tcPr>
          <w:p w:rsidR="00AC14DF" w:rsidRPr="00DC5D98" w:rsidRDefault="00AC14DF" w:rsidP="00AC14DF">
            <w:pPr>
              <w:spacing w:after="0" w:line="240" w:lineRule="auto"/>
              <w:jc w:val="center"/>
            </w:pPr>
            <w:r>
              <w:t>2501-6675</w:t>
            </w:r>
          </w:p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silvia.orellana@conna.gob.sv</w:t>
            </w:r>
          </w:p>
        </w:tc>
      </w:tr>
      <w:tr w:rsidR="00AC14DF" w:rsidRPr="007B2006" w:rsidTr="00AC14DF">
        <w:tc>
          <w:tcPr>
            <w:tcW w:w="264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 w:rsidRPr="00DC5D98">
              <w:t xml:space="preserve">Mirian Estela Abarca de Molina 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14DF" w:rsidRPr="00DC5D98" w:rsidRDefault="00AC14DF" w:rsidP="00AC14DF">
            <w:pPr>
              <w:jc w:val="center"/>
            </w:pPr>
            <w:r w:rsidRPr="00DC5D98">
              <w:t>Jefa Unidad de Comunicaciones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2501-6603</w:t>
            </w:r>
          </w:p>
          <w:p w:rsidR="00AC14DF" w:rsidRPr="00DC5D98" w:rsidRDefault="00AC14DF" w:rsidP="00AC14DF">
            <w:pPr>
              <w:spacing w:after="0" w:line="240" w:lineRule="auto"/>
              <w:jc w:val="center"/>
            </w:pPr>
            <w:r w:rsidRPr="00DC5D98">
              <w:t>mirian.abarca@conna.gob.sv</w:t>
            </w:r>
          </w:p>
        </w:tc>
      </w:tr>
    </w:tbl>
    <w:p w:rsidR="002F0639" w:rsidRDefault="002F0639"/>
    <w:sectPr w:rsidR="002F0639" w:rsidSect="001368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43" w:rsidRDefault="00A03143" w:rsidP="00644792">
      <w:pPr>
        <w:spacing w:after="0" w:line="240" w:lineRule="auto"/>
      </w:pPr>
      <w:r>
        <w:separator/>
      </w:r>
    </w:p>
  </w:endnote>
  <w:endnote w:type="continuationSeparator" w:id="0">
    <w:p w:rsidR="00A03143" w:rsidRDefault="00A03143" w:rsidP="006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43" w:rsidRDefault="00A03143" w:rsidP="00644792">
      <w:pPr>
        <w:spacing w:after="0" w:line="240" w:lineRule="auto"/>
      </w:pPr>
      <w:r>
        <w:separator/>
      </w:r>
    </w:p>
  </w:footnote>
  <w:footnote w:type="continuationSeparator" w:id="0">
    <w:p w:rsidR="00A03143" w:rsidRDefault="00A03143" w:rsidP="0064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2"/>
    <w:rsid w:val="00054874"/>
    <w:rsid w:val="00102811"/>
    <w:rsid w:val="00115F19"/>
    <w:rsid w:val="00136885"/>
    <w:rsid w:val="00166746"/>
    <w:rsid w:val="00176A1E"/>
    <w:rsid w:val="001A555E"/>
    <w:rsid w:val="001D6EB4"/>
    <w:rsid w:val="0020238A"/>
    <w:rsid w:val="00204788"/>
    <w:rsid w:val="00211B28"/>
    <w:rsid w:val="0021712D"/>
    <w:rsid w:val="002171CE"/>
    <w:rsid w:val="00222005"/>
    <w:rsid w:val="00260668"/>
    <w:rsid w:val="0029432F"/>
    <w:rsid w:val="002A3769"/>
    <w:rsid w:val="002C79F7"/>
    <w:rsid w:val="002F0639"/>
    <w:rsid w:val="00335371"/>
    <w:rsid w:val="00351C5D"/>
    <w:rsid w:val="003A1728"/>
    <w:rsid w:val="00444443"/>
    <w:rsid w:val="005C7CC0"/>
    <w:rsid w:val="005C7D88"/>
    <w:rsid w:val="006001F3"/>
    <w:rsid w:val="006212E0"/>
    <w:rsid w:val="00643AF6"/>
    <w:rsid w:val="00644792"/>
    <w:rsid w:val="006D4DCE"/>
    <w:rsid w:val="006F59F5"/>
    <w:rsid w:val="00741C15"/>
    <w:rsid w:val="007A7199"/>
    <w:rsid w:val="007C1753"/>
    <w:rsid w:val="00907DC6"/>
    <w:rsid w:val="00944766"/>
    <w:rsid w:val="009476EA"/>
    <w:rsid w:val="00984BCF"/>
    <w:rsid w:val="009B4C95"/>
    <w:rsid w:val="009E1B61"/>
    <w:rsid w:val="009E7BB2"/>
    <w:rsid w:val="00A03143"/>
    <w:rsid w:val="00A570C0"/>
    <w:rsid w:val="00AC14DF"/>
    <w:rsid w:val="00AF2E4E"/>
    <w:rsid w:val="00AF42D5"/>
    <w:rsid w:val="00C2725E"/>
    <w:rsid w:val="00C8721E"/>
    <w:rsid w:val="00CB3E4E"/>
    <w:rsid w:val="00CD1EEF"/>
    <w:rsid w:val="00D30711"/>
    <w:rsid w:val="00DA57CD"/>
    <w:rsid w:val="00DC5D98"/>
    <w:rsid w:val="00DE1B59"/>
    <w:rsid w:val="00E81918"/>
    <w:rsid w:val="00E822F4"/>
    <w:rsid w:val="00E9573F"/>
    <w:rsid w:val="00E960EB"/>
    <w:rsid w:val="00EB175A"/>
    <w:rsid w:val="00F32306"/>
    <w:rsid w:val="00F52CED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1F80F-67A4-48DC-BB86-57E8929E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792"/>
  </w:style>
  <w:style w:type="paragraph" w:styleId="Piedepgina">
    <w:name w:val="footer"/>
    <w:basedOn w:val="Normal"/>
    <w:link w:val="PiedepginaCar"/>
    <w:uiPriority w:val="99"/>
    <w:unhideWhenUsed/>
    <w:rsid w:val="00644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792"/>
  </w:style>
  <w:style w:type="paragraph" w:styleId="Textodeglobo">
    <w:name w:val="Balloon Text"/>
    <w:basedOn w:val="Normal"/>
    <w:link w:val="TextodegloboCar"/>
    <w:uiPriority w:val="99"/>
    <w:semiHidden/>
    <w:unhideWhenUsed/>
    <w:rsid w:val="00D3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71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Soledad SO. Orellana Guillen</dc:creator>
  <cp:keywords/>
  <dc:description/>
  <cp:lastModifiedBy>Silvia Soledad SO. Orellana Guillen</cp:lastModifiedBy>
  <cp:revision>3</cp:revision>
  <cp:lastPrinted>2016-07-28T16:26:00Z</cp:lastPrinted>
  <dcterms:created xsi:type="dcterms:W3CDTF">2016-07-28T17:09:00Z</dcterms:created>
  <dcterms:modified xsi:type="dcterms:W3CDTF">2016-07-28T17:29:00Z</dcterms:modified>
</cp:coreProperties>
</file>