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73" w:rsidRDefault="00784673" w:rsidP="00784673">
      <w:pPr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C264F9">
        <w:rPr>
          <w:rFonts w:ascii="Andalus" w:hAnsi="Andalus" w:cs="Andalus"/>
          <w:b/>
          <w:sz w:val="28"/>
          <w:szCs w:val="28"/>
          <w:u w:val="single"/>
        </w:rPr>
        <w:t>SERVICIOS QUE OFRECEN, LOS LUGARES Y HORA</w:t>
      </w:r>
      <w:r>
        <w:rPr>
          <w:rFonts w:ascii="Andalus" w:hAnsi="Andalus" w:cs="Andalus"/>
          <w:b/>
          <w:sz w:val="28"/>
          <w:szCs w:val="28"/>
          <w:u w:val="single"/>
        </w:rPr>
        <w:t>R</w:t>
      </w:r>
      <w:r w:rsidRPr="00C264F9">
        <w:rPr>
          <w:rFonts w:ascii="Andalus" w:hAnsi="Andalus" w:cs="Andalus"/>
          <w:b/>
          <w:sz w:val="28"/>
          <w:szCs w:val="28"/>
          <w:u w:val="single"/>
        </w:rPr>
        <w:t>IOS</w:t>
      </w:r>
    </w:p>
    <w:p w:rsidR="00784673" w:rsidRDefault="00784673" w:rsidP="00784673">
      <w:pPr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UNIDAD DE ADMINISTRACIÓN </w:t>
      </w: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DEPARTAMENTO DE PROMOCIÓN SOCIAL</w:t>
      </w:r>
    </w:p>
    <w:p w:rsidR="00784673" w:rsidRPr="00D271F8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b/>
          <w:sz w:val="24"/>
          <w:szCs w:val="24"/>
        </w:rPr>
        <w:t xml:space="preserve">1   .SERVICIOS QUE OFRECE: 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PROMOVER</w:t>
      </w:r>
      <w:r w:rsidRPr="00D271F8">
        <w:rPr>
          <w:rFonts w:ascii="Andalus" w:hAnsi="Andalus" w:cs="Andalus"/>
          <w:b/>
          <w:sz w:val="24"/>
          <w:szCs w:val="24"/>
        </w:rPr>
        <w:t xml:space="preserve"> </w:t>
      </w:r>
      <w:r w:rsidRPr="00D271F8">
        <w:rPr>
          <w:rFonts w:ascii="Andalus" w:hAnsi="Andalus" w:cs="Andalus"/>
          <w:sz w:val="24"/>
          <w:szCs w:val="24"/>
        </w:rPr>
        <w:t>Y ORIENTAR LA ORGANIZACIÓN</w:t>
      </w:r>
      <w:r w:rsidRPr="00D271F8">
        <w:rPr>
          <w:rFonts w:ascii="Andalus" w:hAnsi="Andalus" w:cs="Andalus"/>
          <w:b/>
          <w:sz w:val="24"/>
          <w:szCs w:val="24"/>
        </w:rPr>
        <w:t xml:space="preserve"> </w:t>
      </w:r>
      <w:r w:rsidRPr="00D271F8">
        <w:rPr>
          <w:rFonts w:ascii="Andalus" w:hAnsi="Andalus" w:cs="Andalus"/>
          <w:sz w:val="24"/>
          <w:szCs w:val="24"/>
        </w:rPr>
        <w:t xml:space="preserve">COMUNITARIA EN COMITES DE DESARROLLO LOCAL, COMITES DE SEGUIMIENTO DE PROYECTOS, COMITES DE EMERGENCIAS LOCALES Y OTROS TIPOS DE ORGANIZACIONES NECESARIAS PARA EL BIEN COMUN. 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 xml:space="preserve">DESARROLLAR ACTIVIDADES RECREATIVAS, INFANTILES, JUVENILES Y DE LA TERCERA EDAD A EFECTO DE FOMENTAR LA SALUD MENTAL DE LOS HABITANTES DEL MUNICIPIO. 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ORGANIZAR DIRECTIVAS EN BARRIOS Y COLONIAS, COMUNIDADES, PARA LA PLANIFICACIÓN, Y ORGANIZACIÓN DE LAS FIESTAS CIVICAS Y PATRONALES DEL MUNICIPIO.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TRABAJAR EN LA CREACIÓN Y FORTALECIMIENTO DE LAS ADESCOS.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COLABORAR CON OTRAS INSTITUCIONES PÚBLICAS, PRIVADAS E INTERNACIONALES, PLANES Y PORGRAMAS Y PROYECTOS ORIENTADOS AL BIENESTAR SOCIAL DE LAS COMUNIDADES.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COORDINAR EVENTOS DEPORTIVOS, Y OTRAS ACTIVIDADES QUE AYUDEN A LA SALUD FISICA Y MENTAL DE LOS HABITANTES DEL MUNICIPIO.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PROMOVER ACTIVIDADES QUE CONTRIBUYAN A CONSERVAR LAS COSTUMBRES LOCALES.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 xml:space="preserve">COORDINAR LA PARTICIPACIÓN DE LA COMUNIDAD EN LOS PROYECTOS DE INVERSIÓN. </w:t>
      </w:r>
    </w:p>
    <w:p w:rsidR="00784673" w:rsidRPr="00D271F8" w:rsidRDefault="00784673" w:rsidP="00784673">
      <w:pPr>
        <w:pStyle w:val="Prrafodelista"/>
        <w:numPr>
          <w:ilvl w:val="0"/>
          <w:numId w:val="1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REALIZAR CUALQUIER OTRA ACTIVIDAD QUE SEA PROPIA DE SU COMPETENCIA E INSTRUIDA POR EL CONCEJO O ALCALDE.</w:t>
      </w:r>
    </w:p>
    <w:p w:rsidR="00784673" w:rsidRPr="00D271F8" w:rsidRDefault="00784673" w:rsidP="00784673">
      <w:pPr>
        <w:spacing w:after="0"/>
        <w:ind w:left="360"/>
        <w:jc w:val="both"/>
        <w:rPr>
          <w:rFonts w:ascii="Andalus" w:hAnsi="Andalus" w:cs="Andalus"/>
          <w:b/>
          <w:sz w:val="24"/>
          <w:szCs w:val="24"/>
        </w:rPr>
      </w:pPr>
    </w:p>
    <w:p w:rsidR="00784673" w:rsidRPr="00D271F8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b/>
          <w:sz w:val="24"/>
          <w:szCs w:val="24"/>
        </w:rPr>
        <w:t>2    .LUGARES:</w:t>
      </w:r>
    </w:p>
    <w:p w:rsidR="00784673" w:rsidRPr="00D271F8" w:rsidRDefault="00784673" w:rsidP="00784673">
      <w:pPr>
        <w:pStyle w:val="Prrafodelista"/>
        <w:numPr>
          <w:ilvl w:val="0"/>
          <w:numId w:val="2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CANTONES, CASERIOS, COMUNIDADES ETC DEL MUNICIPIO.</w:t>
      </w:r>
    </w:p>
    <w:p w:rsidR="00784673" w:rsidRPr="00D271F8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Pr="00D271F8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b/>
          <w:sz w:val="24"/>
          <w:szCs w:val="24"/>
        </w:rPr>
        <w:t xml:space="preserve">3   .HORARIOS: </w:t>
      </w:r>
    </w:p>
    <w:p w:rsidR="00784673" w:rsidRPr="00D271F8" w:rsidRDefault="00784673" w:rsidP="00784673">
      <w:pPr>
        <w:pStyle w:val="Prrafodelista"/>
        <w:numPr>
          <w:ilvl w:val="0"/>
          <w:numId w:val="2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</w:t>
      </w:r>
      <w:r>
        <w:rPr>
          <w:rFonts w:ascii="Andalus" w:hAnsi="Andalus" w:cs="Andalus"/>
          <w:sz w:val="24"/>
          <w:szCs w:val="24"/>
        </w:rPr>
        <w:t>00 P.M A 40</w:t>
      </w:r>
      <w:r w:rsidRPr="00D271F8">
        <w:rPr>
          <w:rFonts w:ascii="Andalus" w:hAnsi="Andalus" w:cs="Andalus"/>
          <w:sz w:val="24"/>
          <w:szCs w:val="24"/>
        </w:rPr>
        <w:t>0 P.M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Pr="00D271F8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D271F8">
        <w:rPr>
          <w:rFonts w:ascii="Andalus" w:hAnsi="Andalus" w:cs="Andalus"/>
          <w:b/>
          <w:sz w:val="28"/>
          <w:szCs w:val="28"/>
          <w:u w:val="single"/>
        </w:rPr>
        <w:t>DEPARTAMENTO DE INFORMATICA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</w:rPr>
      </w:pPr>
    </w:p>
    <w:p w:rsidR="00784673" w:rsidRPr="00D271F8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b/>
          <w:sz w:val="24"/>
          <w:szCs w:val="24"/>
        </w:rPr>
        <w:t xml:space="preserve">1   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D271F8">
        <w:rPr>
          <w:rFonts w:ascii="Andalus" w:hAnsi="Andalus" w:cs="Andalus"/>
          <w:b/>
          <w:sz w:val="24"/>
          <w:szCs w:val="24"/>
        </w:rPr>
        <w:t xml:space="preserve">.SERVICIOS QUE OFRECE: </w:t>
      </w:r>
    </w:p>
    <w:p w:rsidR="00784673" w:rsidRPr="00D271F8" w:rsidRDefault="00784673" w:rsidP="00784673">
      <w:pPr>
        <w:pStyle w:val="Prrafodelista"/>
        <w:numPr>
          <w:ilvl w:val="0"/>
          <w:numId w:val="2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MANTENIMIENTO Y REPARACIÓN DE COMPUTADORAS.</w:t>
      </w:r>
    </w:p>
    <w:p w:rsidR="00784673" w:rsidRPr="00D271F8" w:rsidRDefault="00784673" w:rsidP="00784673">
      <w:pPr>
        <w:pStyle w:val="Prrafodelista"/>
        <w:numPr>
          <w:ilvl w:val="0"/>
          <w:numId w:val="2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INSTALACIÓN Y MANTENIMIENTO DE SISTEMAS DE VIDEOVIGILANCIA.</w:t>
      </w:r>
    </w:p>
    <w:p w:rsidR="00784673" w:rsidRPr="00D271F8" w:rsidRDefault="00784673" w:rsidP="00784673">
      <w:pPr>
        <w:pStyle w:val="Prrafodelista"/>
        <w:numPr>
          <w:ilvl w:val="0"/>
          <w:numId w:val="2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 xml:space="preserve">INSTALACIÓN DE SISTEMAS OPERATIVOS. </w:t>
      </w:r>
    </w:p>
    <w:p w:rsidR="00784673" w:rsidRPr="00D271F8" w:rsidRDefault="00784673" w:rsidP="00784673">
      <w:pPr>
        <w:pStyle w:val="Prrafodelista"/>
        <w:numPr>
          <w:ilvl w:val="0"/>
          <w:numId w:val="2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CONTROL Y MANTENIMIENTO DE TELEFONIA FIJA.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ASISTENCIA TECNICA.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COPIAS DE SEGURIDAD PERSONALIZADA EN DISCO DURO EXTERNO SIN LÍMITE DE ESPACIO.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INSTALACIÓN Y CONFIGURACIÓN DE PROGRAMAS DE WINDOWS , XP, VISTA, 7, 8 Y 10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 xml:space="preserve">INSTALACIÓN Y CONFIGURACIÓN </w:t>
      </w:r>
      <w:proofErr w:type="gramStart"/>
      <w:r w:rsidRPr="004D7EB3">
        <w:rPr>
          <w:rFonts w:ascii="Andalus" w:hAnsi="Andalus" w:cs="Andalus"/>
          <w:sz w:val="24"/>
          <w:szCs w:val="24"/>
        </w:rPr>
        <w:t>OFFICE  2003</w:t>
      </w:r>
      <w:proofErr w:type="gramEnd"/>
      <w:r w:rsidRPr="004D7EB3">
        <w:rPr>
          <w:rFonts w:ascii="Andalus" w:hAnsi="Andalus" w:cs="Andalus"/>
          <w:sz w:val="24"/>
          <w:szCs w:val="24"/>
        </w:rPr>
        <w:t>, 2007, 2010, 2013. 2016 Y OFFICE 365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LIMPIEZA INTERNA Y EXTERNA DE LA CPU.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INSTALACIÓN DE PERIFÉRICOS. (DNI, IMPRESORAS, ESCANERS, DVD, MP3, LECTOR TARJETAS)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 xml:space="preserve">INSTALACIÓN DE AMPLIACIÓN DE MEMORIA 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RESTRICCIÓN DE PÁGINAS, REDES SOCIALES, FACEBOOK, TWITTER, HOTMAIL, ETC…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CAMBIO DE FUENTES DE ALIMENTACIÓN. AT Y ATX. Y PLACA BASE.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lastRenderedPageBreak/>
        <w:t>INSTALACIÓN Y RENOVACIÓN ANTIVIRUS, FIREWALL, ACTUALIZACIÓN, DETECCIÓN Y LIMPIEZA.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RECUPERACIÓN DE DATOS BÁSICA.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REINSTALACIÓN DEL SISTEMA OPERATIVO.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PASAR INFORMACIÓN DE DISCO DURO ANTIGUO, O EN MAL ESTADO A UNO NUEVO.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INSTALACIÓN DE APLICACIONES DE SOFTWARE.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CONFIGURACIÓN PERSONALIZADA AVANZADA DE INTERNET EXPLORER Y MOZILLA FIREFOX.</w:t>
      </w:r>
    </w:p>
    <w:p w:rsidR="00784673" w:rsidRPr="004D7EB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CONEXIÓN REMOTA PARA ATENDER INCIDENCIAS DE MANERA MÁS RÁPIDA.</w:t>
      </w:r>
    </w:p>
    <w:p w:rsidR="00784673" w:rsidRDefault="00784673" w:rsidP="00784673">
      <w:pPr>
        <w:pStyle w:val="Prrafodelista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4D7EB3">
        <w:rPr>
          <w:rFonts w:ascii="Andalus" w:hAnsi="Andalus" w:cs="Andalus"/>
          <w:sz w:val="24"/>
          <w:szCs w:val="24"/>
        </w:rPr>
        <w:t>MANTENIMIENTO DE REDES. MÓDEMS, ROUTERS, PUNTOS DE ACCESO INALÁMBRICOS Y PLC</w:t>
      </w:r>
    </w:p>
    <w:p w:rsidR="00784673" w:rsidRPr="00D271F8" w:rsidRDefault="00784673" w:rsidP="00784673">
      <w:pPr>
        <w:pStyle w:val="Prrafodelista"/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b/>
          <w:sz w:val="24"/>
          <w:szCs w:val="24"/>
        </w:rPr>
        <w:t xml:space="preserve">2   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D271F8">
        <w:rPr>
          <w:rFonts w:ascii="Andalus" w:hAnsi="Andalus" w:cs="Andalus"/>
          <w:b/>
          <w:sz w:val="24"/>
          <w:szCs w:val="24"/>
        </w:rPr>
        <w:t>.LUGARES:</w:t>
      </w:r>
    </w:p>
    <w:p w:rsidR="00784673" w:rsidRPr="006B0750" w:rsidRDefault="00784673" w:rsidP="00784673">
      <w:pPr>
        <w:pStyle w:val="Prrafodelista"/>
        <w:numPr>
          <w:ilvl w:val="0"/>
          <w:numId w:val="3"/>
        </w:numPr>
        <w:spacing w:after="0"/>
        <w:rPr>
          <w:rFonts w:ascii="Andalus" w:hAnsi="Andalus" w:cs="Andalus"/>
          <w:sz w:val="24"/>
          <w:szCs w:val="24"/>
        </w:rPr>
      </w:pPr>
      <w:r w:rsidRPr="006B0750">
        <w:rPr>
          <w:rFonts w:ascii="Andalus" w:hAnsi="Andalus" w:cs="Andalus"/>
          <w:sz w:val="24"/>
          <w:szCs w:val="24"/>
        </w:rPr>
        <w:t>ALCALDIA MUNICIPAL.</w:t>
      </w:r>
    </w:p>
    <w:p w:rsidR="00784673" w:rsidRPr="006B0750" w:rsidRDefault="00784673" w:rsidP="00784673">
      <w:pPr>
        <w:pStyle w:val="Prrafodelista"/>
        <w:numPr>
          <w:ilvl w:val="0"/>
          <w:numId w:val="3"/>
        </w:numPr>
        <w:spacing w:after="0"/>
        <w:rPr>
          <w:rFonts w:ascii="Andalus" w:hAnsi="Andalus" w:cs="Andalus"/>
          <w:sz w:val="24"/>
          <w:szCs w:val="24"/>
        </w:rPr>
      </w:pPr>
      <w:r w:rsidRPr="006B0750">
        <w:rPr>
          <w:rFonts w:ascii="Andalus" w:hAnsi="Andalus" w:cs="Andalus"/>
          <w:sz w:val="24"/>
          <w:szCs w:val="24"/>
        </w:rPr>
        <w:t xml:space="preserve">CASA DE LA MUJER CANGREJERA 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    .HORAIOS:</w:t>
      </w:r>
    </w:p>
    <w:p w:rsidR="00784673" w:rsidRPr="00697A9E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  <w:u w:val="single"/>
        </w:rPr>
      </w:pPr>
    </w:p>
    <w:p w:rsidR="00784673" w:rsidRPr="0018202F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18202F">
        <w:rPr>
          <w:rFonts w:ascii="Andalus" w:hAnsi="Andalus" w:cs="Andalus"/>
          <w:b/>
          <w:sz w:val="28"/>
          <w:szCs w:val="28"/>
          <w:u w:val="single"/>
        </w:rPr>
        <w:lastRenderedPageBreak/>
        <w:t>DEPARTAMENTO DE PREVENCIÓN DE RIESGOS</w:t>
      </w:r>
      <w:r>
        <w:rPr>
          <w:rFonts w:ascii="Andalus" w:hAnsi="Andalus" w:cs="Andalus"/>
          <w:b/>
          <w:sz w:val="28"/>
          <w:szCs w:val="28"/>
          <w:u w:val="single"/>
        </w:rPr>
        <w:t xml:space="preserve"> Y MITIGACIÓN DE DESASTRES. </w:t>
      </w:r>
    </w:p>
    <w:p w:rsidR="00784673" w:rsidRPr="00AD4E04" w:rsidRDefault="00784673" w:rsidP="00784673">
      <w:pPr>
        <w:spacing w:after="0"/>
        <w:rPr>
          <w:rFonts w:ascii="Andalus" w:hAnsi="Andalus" w:cs="Andalus"/>
          <w:b/>
          <w:sz w:val="24"/>
          <w:szCs w:val="24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 w:rsidRPr="00AD4E04">
        <w:rPr>
          <w:rFonts w:ascii="Andalus" w:hAnsi="Andalus" w:cs="Andalus"/>
          <w:b/>
          <w:sz w:val="24"/>
          <w:szCs w:val="24"/>
        </w:rPr>
        <w:t>1    .SERVICIOS QUE OFRECE:</w:t>
      </w:r>
      <w:r>
        <w:rPr>
          <w:rFonts w:ascii="Andalus" w:hAnsi="Andalus" w:cs="Andalus"/>
          <w:b/>
          <w:sz w:val="24"/>
          <w:szCs w:val="24"/>
        </w:rPr>
        <w:t xml:space="preserve"> 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rPr>
          <w:rStyle w:val="apple-converted-space"/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ANÁLISIS PARA LA GESTIÓN DEL RIESGO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rPr>
          <w:rStyle w:val="apple-converted-space"/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GESTIÓN LOCAL DEL RIESGO </w:t>
      </w:r>
      <w:r w:rsidRPr="00BB333D">
        <w:rPr>
          <w:rStyle w:val="apple-converted-space"/>
          <w:rFonts w:ascii="Andalus" w:hAnsi="Andalus" w:cs="Andalus"/>
          <w:color w:val="333333"/>
          <w:sz w:val="24"/>
          <w:szCs w:val="24"/>
          <w:shd w:val="clear" w:color="auto" w:fill="FFFFFF"/>
        </w:rPr>
        <w:t> 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rPr>
          <w:rStyle w:val="apple-converted-space"/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DIVULGACIÓN Y CAPACITACIÓN</w:t>
      </w:r>
      <w:r w:rsidRPr="00BB333D">
        <w:rPr>
          <w:rStyle w:val="apple-converted-space"/>
          <w:rFonts w:ascii="Andalus" w:hAnsi="Andalus" w:cs="Andalus"/>
          <w:color w:val="333333"/>
          <w:sz w:val="24"/>
          <w:szCs w:val="24"/>
          <w:shd w:val="clear" w:color="auto" w:fill="FFFFFF"/>
        </w:rPr>
        <w:t> 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jc w:val="both"/>
        <w:rPr>
          <w:rStyle w:val="apple-converted-space"/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EL SERVICIO PREVENCIÓN DE RIESGOS Y MITIGACIÓN DE DESASTRES ES EL ÁREA QUE TIENE COMO RESPONSABILIDAD LOS PROCESOS DE ELABORACIÓN Y ANÁLISIS DE ESCENARIOS DE RIESGO, DEFINIÉNDOSE COMO EL DISEÑO DE ESTRATEGIAS Y ACCIONES PARA SU REDUCCIÓN QUE DEBERÁN SER INCORPORADAS EN LOS PLANES DE DESARROLLO A ESCALA MUNICIPAL Y LOCAL.</w:t>
      </w:r>
      <w:r w:rsidRPr="00BB333D">
        <w:rPr>
          <w:rStyle w:val="apple-converted-space"/>
          <w:rFonts w:ascii="Andalus" w:hAnsi="Andalus" w:cs="Andalus"/>
          <w:color w:val="333333"/>
          <w:sz w:val="24"/>
          <w:szCs w:val="24"/>
          <w:shd w:val="clear" w:color="auto" w:fill="FFFFFF"/>
        </w:rPr>
        <w:t> 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jc w:val="both"/>
        <w:rPr>
          <w:rStyle w:val="apple-converted-space"/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LOS ESCENARIOS DE RIESGO, INCORPORAN, TANTO LA INFORMACIÓN SOBRE AMENAZAS DE DISTINTO ORIGEN COMO LA VULNERABILIDAD EXISTENTE. ADEMÁS, REQUIERE DEFINIR LOS CRITERIOS DE CAUSALIDAD DE LAS CONDICIONES DE RIESGO Y DISEÑAR OPCIONES</w:t>
      </w:r>
      <w:r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DE GESTIÓN ADECUADAS PARA CADA AMBITO.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jc w:val="both"/>
        <w:rPr>
          <w:rStyle w:val="apple-converted-space"/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LA EXISTENCIA DE UN SERVICIO DE ESTE TIPO PERMITE TRASCENDER LA VISIÓN QUE HA PREVALECIDO SOBRE LA ATENCIÓN DE DESASTRES HACIA EL DESARROLLO DE ACCIONES DE PREVENCIÓN Y MITIGACIÓN Y ESTO PERMITE ESTABLECER UNA VINCULACIÓN ENTRE LAS UNIDADES TÉCNICO-CIENTÍFICAS, LOS ORGANISMOS DE GOBIERNO, ORGANIZACIONES NO GUBERNAMENTALES Y LA POBLACIÓN EN RIESGO.</w:t>
      </w:r>
      <w:r w:rsidRPr="00BB333D">
        <w:rPr>
          <w:rStyle w:val="apple-converted-space"/>
          <w:rFonts w:ascii="Andalus" w:hAnsi="Andalus" w:cs="Andalus"/>
          <w:color w:val="333333"/>
          <w:sz w:val="24"/>
          <w:szCs w:val="24"/>
          <w:shd w:val="clear" w:color="auto" w:fill="FFFFFF"/>
        </w:rPr>
        <w:t> 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ES EL SERVICIO DE GESTIÓN DE RIESGO A TRAVÉS DE SU UNIDAD DE COMUNICACIONES QUE SE DIFUNDE AMPLIAMENTE LA INFORMACIÓN TÉCNICA- CIENTÍFICA PRODUCIDA POR CADA UNO DE LOS SERVICIOS (HIDROLOGÍA, GEOLOGÍA Y METEOROLOGÍA) Y EL CONOCIMIENTO SOBRE AMENAZAS Y VULNERABILIDADES, DEFINIENDO PRIORIDADES EN EL ESTUDIO </w:t>
      </w: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lastRenderedPageBreak/>
        <w:t>DE LAS CONDICIONES DE RIESGO.</w:t>
      </w:r>
      <w:r w:rsidRPr="00BB333D">
        <w:rPr>
          <w:rStyle w:val="apple-converted-space"/>
          <w:rFonts w:ascii="Andalus" w:hAnsi="Andalus" w:cs="Andalus"/>
          <w:color w:val="333333"/>
          <w:sz w:val="24"/>
          <w:szCs w:val="24"/>
          <w:shd w:val="clear" w:color="auto" w:fill="FFFFFF"/>
        </w:rPr>
        <w:t> </w:t>
      </w:r>
      <w:r w:rsidRPr="00BB333D">
        <w:rPr>
          <w:rFonts w:ascii="Andalus" w:hAnsi="Andalus" w:cs="Andalus"/>
          <w:color w:val="333333"/>
          <w:sz w:val="24"/>
          <w:szCs w:val="24"/>
        </w:rPr>
        <w:br/>
      </w: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IMPULSA EL DISEÑO CONJUNTO DE FORMAS DE GESTIÓN ENTRE LOS PRINCIPALES ACTORES Y GESTORES DEL RIESGO Y PROMUEVE LA CAPACITACIÓN SOBRE GESTIÓN DEL RIESGO A DISTINTOS NIVELES ENTRE LOS TOMADORES DE DECISIONES Y LA PROPIA POBLACIÓN.</w:t>
      </w:r>
      <w:r w:rsidRPr="00BB333D">
        <w:rPr>
          <w:rStyle w:val="apple-converted-space"/>
          <w:rFonts w:ascii="Andalus" w:hAnsi="Andalus" w:cs="Andalus"/>
          <w:color w:val="333333"/>
          <w:sz w:val="24"/>
          <w:szCs w:val="24"/>
          <w:shd w:val="clear" w:color="auto" w:fill="FFFFFF"/>
        </w:rPr>
        <w:t> </w:t>
      </w:r>
      <w:r w:rsidRPr="00BB333D">
        <w:rPr>
          <w:rFonts w:ascii="Andalus" w:hAnsi="Andalus" w:cs="Andalus"/>
          <w:color w:val="333333"/>
          <w:sz w:val="24"/>
          <w:szCs w:val="24"/>
        </w:rPr>
        <w:br/>
      </w: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ESTE SERVICIO PARTICIPA EN EL DESARROLLO DE MEDIDAS CONCRETAS DE REDUCCIÓN DEL RIESGO, MEDIANTE LA INTEGRACIÓN Y COORDINACIÓN DE GRUPOS ESPECIALIZADOS DE TRABAJO.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EN EL DEPARTAMENTO DE PREVENCIÓN DE RIESGOS Y MITIGACIÓN DE DESASTRES SE PROMUEVE LA PREVENCIÓN Y REDUCCIÓN DEL RIESGO FORTALECIENDO LAS CAPACIDADES LOCALES DENTRO DE LOS PROCESOS DE DESARROLLO, DE MANERA DE POTENCIAR LAS CAPACIDADES DE LOS HABITANTES DEL MUNICIPIO, CANTONES, CASERÍOS Y COMUNIDADES PARA QUE ESTOS PUEDAN COORDINADAMENTE EJECUTAR Y</w:t>
      </w:r>
      <w:r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CONSTRUIR SU PROPIO DESARROLLO </w:t>
      </w: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SOSTENIBLE.</w:t>
      </w:r>
      <w:r w:rsidRPr="00BB333D">
        <w:rPr>
          <w:rStyle w:val="apple-converted-space"/>
          <w:rFonts w:ascii="Andalus" w:hAnsi="Andalus" w:cs="Andalus"/>
          <w:color w:val="333333"/>
          <w:sz w:val="24"/>
          <w:szCs w:val="24"/>
          <w:shd w:val="clear" w:color="auto" w:fill="FFFFFF"/>
        </w:rPr>
        <w:t> </w:t>
      </w:r>
      <w:r w:rsidRPr="00BB333D">
        <w:rPr>
          <w:rFonts w:ascii="Andalus" w:hAnsi="Andalus" w:cs="Andalus"/>
          <w:color w:val="333333"/>
          <w:sz w:val="24"/>
          <w:szCs w:val="24"/>
        </w:rPr>
        <w:br/>
      </w: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SU ÁMBITO DE ACCIÓN SE DEFINE POR EL TERRITORIO QUE ESTÁ VINCULADO A LAS ACCIONES QUE EJECUTAN LOS ACTORES LOCALES PARA TRANSFORMAR SITUACIONES DE RIESGO EN OPORTUNIDADES DE DESARROLLO. </w:t>
      </w:r>
    </w:p>
    <w:p w:rsidR="00784673" w:rsidRPr="00BB333D" w:rsidRDefault="00784673" w:rsidP="00784673">
      <w:pPr>
        <w:pStyle w:val="Prrafodelista"/>
        <w:numPr>
          <w:ilvl w:val="0"/>
          <w:numId w:val="4"/>
        </w:numPr>
        <w:jc w:val="both"/>
        <w:rPr>
          <w:rFonts w:ascii="Andalus" w:hAnsi="Andalus" w:cs="Andalus"/>
          <w:sz w:val="24"/>
          <w:szCs w:val="24"/>
        </w:rPr>
      </w:pP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EN TAL SENTIDO LAS FUNCIONES QUE EJECUTA LA UNIDAD SON: A) PROGRAMAR Y SISTEMATIZAR LA PROMOCIÓN DE LAS ACTIVIDADES DE CAPACITACIÓN EN TORNO A LA GESTIÓN DEL RIESGO, EN EL ÁMBITO NACIONAL; B) DESARROLLAR LA INVESTIGACIÓN Y ESTUDIOS ESPECIALIZADOS PARA USOS RELACIONADOS A LA PREVENCIÓN Y REDUCCIÓN DE RIESGOS, TANTO EN EL CAMPO DE LOS DESASTRES COMO EN EL DESARROLLO Y EN LA PLANIFICACIÓN TERRITORIAL; C) PROPICIAR LA PROMOCIÓN DE PROGRAMAS DE PREVENCIÓN Y MITIGACIÓN PARA LA REDUCCIÓN DEL RIESGO A PARTIR DE LA PARTICIPACIÓN DE LOS ACTORES SOCIALES; D) APOYAR Y PROMOVER LA ELABORACIÓN DE PLANES DE DESARROLLO INCLUYENDO EL COMPONENTE DE GESTIÓN DE RIESGO; E) ESTABLECER Y DAR SEGUIMIENTO DE MANERA PERMANENTE EL MONITOREO DE LA VULNERABILIDAD; F) ELABORAR ANÁLISIS </w:t>
      </w: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lastRenderedPageBreak/>
        <w:t>DE RIESGO Y SENTAR LAS BASES PARA LA CONSTRUCCIÓN DE ESCENARIOS DE RIESGO; G) ESTABLECER DE MANERA SISTEMÁTICA Y PERMANENTE LA EVALUACIÓN ECONÓMICA Y SOCIAL DE LOS PROBABLES DAÑOS Y PÉRDIDAS, ANTE LA PROBABLE OCURRENCIA DE UN FENÓMENO NATURAL EXTREMO; H) COORDINAR Y DETERMINAR LOS MECANISMOS INTERINSTITUCIONALES DE GESTIÓN DEL RIESGO; I) ESTABLECER A NIVEL NACIONAL UNA RED DE ACTORES SOCIALES LOCALES PARA IMPULSAR LA GESTIÓN LOCAL DEL RIESGO; J) SISTEMATIZAR LAS EXPERIENCIAS DE GESTIÓN LOCAL DE RIESGOS GENERADAS EN EL PAÍS; K) PROPORCIONAR INFORMACIÓN OPORTUNA A LOS ACTORES QUE POR SU UBICACIÓN SE ENCUENTREN EN CONDICIONES LATENTES DE AMENAZA, PARA QUE SE TOMEN LAS</w:t>
      </w:r>
      <w:r w:rsidRPr="00BB333D">
        <w:rPr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Pr="00BB333D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MEDIDAS DE PREVENCIÓN NECESARIAS.</w:t>
      </w:r>
      <w:r w:rsidRPr="00BB333D">
        <w:rPr>
          <w:rStyle w:val="apple-converted-space"/>
          <w:rFonts w:ascii="Andalus" w:hAnsi="Andalus" w:cs="Andalus"/>
          <w:color w:val="333333"/>
          <w:sz w:val="24"/>
          <w:szCs w:val="24"/>
          <w:shd w:val="clear" w:color="auto" w:fill="FFFFFF"/>
        </w:rPr>
        <w:t> </w:t>
      </w:r>
    </w:p>
    <w:p w:rsidR="00784673" w:rsidRPr="00D46FDC" w:rsidRDefault="00784673" w:rsidP="00784673">
      <w:pPr>
        <w:rPr>
          <w:rFonts w:ascii="Arial" w:hAnsi="Arial" w:cs="Arial"/>
          <w:sz w:val="24"/>
          <w:szCs w:val="24"/>
        </w:rPr>
      </w:pPr>
    </w:p>
    <w:p w:rsidR="00784673" w:rsidRPr="00AD4E04" w:rsidRDefault="00784673" w:rsidP="00784673">
      <w:pPr>
        <w:pStyle w:val="Prrafodelista"/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530C7F" w:rsidRDefault="00784673" w:rsidP="00784673">
      <w:pPr>
        <w:pStyle w:val="Prrafodelista"/>
        <w:numPr>
          <w:ilvl w:val="0"/>
          <w:numId w:val="5"/>
        </w:num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INSTALACIONES DE LA ALCALDÍA MUNICIPAL Y EN TODO EL MUNICIPIO.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3    .HORARIO: </w:t>
      </w:r>
    </w:p>
    <w:p w:rsidR="00784673" w:rsidRPr="00697A9E" w:rsidRDefault="00784673" w:rsidP="00784673">
      <w:pPr>
        <w:pStyle w:val="Prrafodelista"/>
        <w:numPr>
          <w:ilvl w:val="0"/>
          <w:numId w:val="5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pStyle w:val="Prrafodelista"/>
        <w:numPr>
          <w:ilvl w:val="0"/>
          <w:numId w:val="5"/>
        </w:numPr>
        <w:spacing w:after="0"/>
        <w:rPr>
          <w:rFonts w:ascii="Andalus" w:hAnsi="Andalus" w:cs="Andalus"/>
          <w:sz w:val="24"/>
          <w:szCs w:val="24"/>
        </w:rPr>
      </w:pPr>
      <w:r w:rsidRPr="00530C7F">
        <w:rPr>
          <w:rFonts w:ascii="Andalus" w:hAnsi="Andalus" w:cs="Andalus"/>
          <w:sz w:val="24"/>
          <w:szCs w:val="24"/>
        </w:rPr>
        <w:t>EN CASOS DE EMERGENCIA LAS 24 HORAS.</w:t>
      </w:r>
    </w:p>
    <w:p w:rsidR="00784673" w:rsidRDefault="00784673" w:rsidP="00784673">
      <w:pPr>
        <w:spacing w:after="0"/>
        <w:rPr>
          <w:rFonts w:ascii="Andalus" w:hAnsi="Andalus" w:cs="Andalus"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sz w:val="24"/>
          <w:szCs w:val="24"/>
        </w:rPr>
      </w:pPr>
    </w:p>
    <w:p w:rsidR="00784673" w:rsidRPr="00037CFF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037CFF">
        <w:rPr>
          <w:rFonts w:ascii="Andalus" w:hAnsi="Andalus" w:cs="Andalus"/>
          <w:b/>
          <w:sz w:val="28"/>
          <w:szCs w:val="28"/>
          <w:u w:val="single"/>
        </w:rPr>
        <w:t>DEPARTAMENTO DE BOLSA DE EMPLEO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1    .SERVICIOS QUE OFRECE: </w:t>
      </w:r>
    </w:p>
    <w:p w:rsidR="00784673" w:rsidRDefault="00784673" w:rsidP="00784673">
      <w:pPr>
        <w:pStyle w:val="Prrafodelista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 w:rsidRPr="00530C7F">
        <w:rPr>
          <w:rFonts w:ascii="Andalus" w:hAnsi="Andalus" w:cs="Andalus"/>
          <w:sz w:val="24"/>
          <w:szCs w:val="24"/>
        </w:rPr>
        <w:t>ELABORACIÓN DE CURRICULUMS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pStyle w:val="Prrafodelista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 ENCARGAN DE BUSCAR OFERTAS LABORALES EN LAS EMPRESAS DEL MUNICIPIO.</w:t>
      </w:r>
    </w:p>
    <w:p w:rsidR="00784673" w:rsidRDefault="00784673" w:rsidP="00784673">
      <w:pPr>
        <w:pStyle w:val="Prrafodelista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 RECIBEN CURRICULUMS Y DE ACUERDO A LAS PLAZAS DISPONIBLES SE HACE ENTREGA A LAS EMPRESAS.</w:t>
      </w:r>
    </w:p>
    <w:p w:rsidR="00784673" w:rsidRDefault="00784673" w:rsidP="00784673">
      <w:pPr>
        <w:pStyle w:val="Prrafodelista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>ORIENTACIÓN A LOS USUARIOS PARA QUE REALICEN CORRECTAMENTE UNA ENTREVISTA LABORAL.</w:t>
      </w:r>
    </w:p>
    <w:p w:rsidR="00784673" w:rsidRDefault="00784673" w:rsidP="00784673">
      <w:pPr>
        <w:pStyle w:val="Prrafodelista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SEGUIMIENTO PERMANENTEMENTE DE LA EMPRESA DE DESARROLLO ECONOMICO DEL PLAN EL SALVADOR SEGURO JUNTO CON EL COMITÉ MUNICIPAL DE PREVENCION Y CONVIVENCIA.</w:t>
      </w:r>
    </w:p>
    <w:p w:rsidR="00784673" w:rsidRDefault="00784673" w:rsidP="00784673">
      <w:pPr>
        <w:pStyle w:val="Prrafodelista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SEGUIMIENTO DE PROGRAMAS DE EMPLEABILIDAD JUVENIL CON USAID Y SOLUCIONES.</w:t>
      </w:r>
    </w:p>
    <w:p w:rsidR="00784673" w:rsidRDefault="00784673" w:rsidP="00784673">
      <w:pPr>
        <w:pStyle w:val="Prrafodelista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 INTERACTUA A TRAVES DE REDES SOCIALES CON USUARIOS, PROPIETARIOS, GERENTES O ENCARGADOS DE EMPRESAS LOCALES.</w:t>
      </w:r>
    </w:p>
    <w:p w:rsidR="00784673" w:rsidRDefault="00784673" w:rsidP="00784673">
      <w:pPr>
        <w:pStyle w:val="Prrafodelista"/>
        <w:numPr>
          <w:ilvl w:val="0"/>
          <w:numId w:val="6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SEGUIMIENTO DE CURSOS IMPARTIDOS POR EL CENTRO DE FORMACIÓN E INSAFOR.</w:t>
      </w:r>
    </w:p>
    <w:p w:rsidR="00784673" w:rsidRDefault="00784673" w:rsidP="00784673">
      <w:pPr>
        <w:spacing w:after="0"/>
        <w:rPr>
          <w:rFonts w:ascii="Andalus" w:hAnsi="Andalus" w:cs="Andalus"/>
          <w:sz w:val="24"/>
          <w:szCs w:val="24"/>
        </w:rPr>
      </w:pPr>
    </w:p>
    <w:p w:rsidR="00784673" w:rsidRPr="00037CFF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 w:rsidRPr="00037CFF">
        <w:rPr>
          <w:rFonts w:ascii="Andalus" w:hAnsi="Andalus" w:cs="Andalus"/>
          <w:b/>
          <w:sz w:val="24"/>
          <w:szCs w:val="24"/>
        </w:rPr>
        <w:t>2    .LUGARES:</w:t>
      </w:r>
    </w:p>
    <w:p w:rsidR="00784673" w:rsidRPr="00037CFF" w:rsidRDefault="00784673" w:rsidP="00784673">
      <w:pPr>
        <w:pStyle w:val="Prrafodelista"/>
        <w:numPr>
          <w:ilvl w:val="0"/>
          <w:numId w:val="7"/>
        </w:numPr>
        <w:spacing w:after="0"/>
        <w:rPr>
          <w:rFonts w:ascii="Andalus" w:hAnsi="Andalus" w:cs="Andalus"/>
          <w:b/>
          <w:sz w:val="24"/>
          <w:szCs w:val="24"/>
        </w:rPr>
      </w:pPr>
      <w:r w:rsidRPr="00037CFF">
        <w:rPr>
          <w:rFonts w:ascii="Andalus" w:hAnsi="Andalus" w:cs="Andalus"/>
          <w:sz w:val="24"/>
          <w:szCs w:val="24"/>
        </w:rPr>
        <w:t xml:space="preserve">ALCALDIA MUNICIPAL </w:t>
      </w:r>
    </w:p>
    <w:p w:rsidR="00784673" w:rsidRPr="00037CFF" w:rsidRDefault="00784673" w:rsidP="00784673">
      <w:pPr>
        <w:pStyle w:val="Prrafodelista"/>
        <w:numPr>
          <w:ilvl w:val="0"/>
          <w:numId w:val="7"/>
        </w:numPr>
        <w:spacing w:after="0"/>
        <w:rPr>
          <w:rFonts w:ascii="Andalus" w:hAnsi="Andalus" w:cs="Andalus"/>
          <w:b/>
          <w:sz w:val="24"/>
          <w:szCs w:val="24"/>
        </w:rPr>
      </w:pPr>
      <w:r w:rsidRPr="00037CFF">
        <w:rPr>
          <w:rFonts w:ascii="Andalus" w:hAnsi="Andalus" w:cs="Andalus"/>
          <w:sz w:val="24"/>
          <w:szCs w:val="24"/>
        </w:rPr>
        <w:t>FUERA DE LAS INSTALACIONES CUANDO SE HACE RECORRIDO.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697A9E" w:rsidRDefault="00784673" w:rsidP="00784673">
      <w:pPr>
        <w:pStyle w:val="Prrafodelista"/>
        <w:numPr>
          <w:ilvl w:val="0"/>
          <w:numId w:val="8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497C07">
        <w:rPr>
          <w:rFonts w:ascii="Andalus" w:hAnsi="Andalus" w:cs="Andalus"/>
          <w:b/>
          <w:sz w:val="28"/>
          <w:szCs w:val="28"/>
          <w:u w:val="single"/>
        </w:rPr>
        <w:t>ARCHIVO INSTITUCIONAL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Default="00784673" w:rsidP="007846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t xml:space="preserve">GESTIÓN </w:t>
      </w:r>
      <w:r>
        <w:rPr>
          <w:rFonts w:ascii="Andalus" w:hAnsi="Andalus" w:cs="Andalus"/>
          <w:color w:val="333333"/>
        </w:rPr>
        <w:t>DE TRANSFERENCIAS DE DOCUMENTOS.</w:t>
      </w:r>
    </w:p>
    <w:p w:rsidR="00784673" w:rsidRPr="00DD03BE" w:rsidRDefault="00784673" w:rsidP="007846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t>PRÉSTAMO ADMINISTRATIVO DE EXPEDIENTES A LAS UNIDADES QUE          PREVIAMENTE LOS HAN TRANSFERIDO;</w:t>
      </w:r>
    </w:p>
    <w:p w:rsidR="00784673" w:rsidRPr="00DD03BE" w:rsidRDefault="00784673" w:rsidP="007846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t xml:space="preserve">GESTIÓN DE ELIMINACIONES AUTORIZADAS; </w:t>
      </w:r>
    </w:p>
    <w:p w:rsidR="00784673" w:rsidRPr="00DD03BE" w:rsidRDefault="00784673" w:rsidP="007846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t xml:space="preserve">ASESORAMIENTO SOBRE RÉGIMEN DE ACCESO Y CONSULTA DE DOCUMENTOS; </w:t>
      </w:r>
    </w:p>
    <w:p w:rsidR="00784673" w:rsidRPr="00DD03BE" w:rsidRDefault="00784673" w:rsidP="007846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lastRenderedPageBreak/>
        <w:t>ASESORAMIENTO TÉCNICO PARA LA CORRECTA CONSERVACIÓN Y TRATAMIENTO TÉCNICO DE LOS DOCUMENTOS; Y CUANTOS TRABAJOS ARCHIVÍSTICOS SEA NECESARIO ABORDAR.</w:t>
      </w:r>
    </w:p>
    <w:p w:rsidR="00784673" w:rsidRPr="00DD03BE" w:rsidRDefault="00784673" w:rsidP="00784673">
      <w:pPr>
        <w:pStyle w:val="NormalWeb"/>
        <w:shd w:val="clear" w:color="auto" w:fill="FFFFFF"/>
        <w:spacing w:before="0" w:beforeAutospacing="0" w:after="0" w:afterAutospacing="0"/>
        <w:ind w:left="696"/>
        <w:jc w:val="both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t>A LOS DEMÁS ORGANISMOS DE LAS ADMINISTRACIONES PÚBLICAS Y OTRAS               INSTITUCIONES, EL ARCHIVO INSTITUCIONAL PROPORCIONA INFORMACIÓN, BÚSQUEDA, CONSULTA Y REPRODUCCIÓN, EN SU CASO, DE DOCUMENTOS PRODUCIDOS POR ALCALDÍA MUNICIPAL.</w:t>
      </w:r>
    </w:p>
    <w:p w:rsidR="00784673" w:rsidRPr="00DD03BE" w:rsidRDefault="00784673" w:rsidP="0078467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t xml:space="preserve">LA GESTIÓN DE PRÉSTAMO DE DOCUMENTOS PARA EXPOSICIONES. </w:t>
      </w:r>
    </w:p>
    <w:p w:rsidR="00784673" w:rsidRPr="00DD03BE" w:rsidRDefault="00784673" w:rsidP="00784673">
      <w:pPr>
        <w:pStyle w:val="NormalWeb"/>
        <w:shd w:val="clear" w:color="auto" w:fill="FFFFFF"/>
        <w:spacing w:before="0" w:beforeAutospacing="0" w:after="0" w:afterAutospacing="0"/>
        <w:ind w:left="696"/>
        <w:jc w:val="both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t xml:space="preserve">POR ÚLTIMO, EL ARCHIVO INSTITUCIONAL, A TRAVÉS DE LA OFICINA DE ACCESO A LA     INFORMACIÓN PÚBLICA, PRESTA SERVICIOS DE ACCESO Y CONSULTA DE DOCUMENTOS TANTO A LOS CIUDADANOS EN GENERAL PARA EL EJERCICIO DE DERECHOS, APORTACIÓN DE DOCUMENTOS A OTROS PROCEDIMIENTOS O PARA LOCALIZAR INFORMACIÓN DE ÍNDOLE MUNICIPAL, COMO INVESTIGADORES NACIONALES O EXTRANJEROS QUE REALIZAN ESTUDIOS ACADÉMICOS Y PROYECTOS RELACIONADOS CON LOS FONDOS DOCUMENTALES QUE CONSERVA LA ALCALDÍA MUNICIPAL DE LA LIBERTAD. </w:t>
      </w:r>
    </w:p>
    <w:p w:rsidR="00784673" w:rsidRPr="00DD03BE" w:rsidRDefault="00784673" w:rsidP="0078467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ndalus" w:hAnsi="Andalus" w:cs="Andalus"/>
          <w:color w:val="333333"/>
        </w:rPr>
      </w:pPr>
    </w:p>
    <w:p w:rsidR="00784673" w:rsidRPr="00DD03BE" w:rsidRDefault="00784673" w:rsidP="0078467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ndalus" w:hAnsi="Andalus" w:cs="Andalus"/>
          <w:color w:val="333333"/>
        </w:rPr>
      </w:pPr>
      <w:r w:rsidRPr="00DD03BE">
        <w:rPr>
          <w:rFonts w:ascii="Andalus" w:hAnsi="Andalus" w:cs="Andalus"/>
          <w:color w:val="333333"/>
        </w:rPr>
        <w:t>PROPORCIONA INFORMACIÓN SOBRE FONDOS DOCUMENTALES, BÚSQUEDA, CONSULTA Y REPRODUCCIÓN DE DOCUMENTOS. ALGUNOS DE ESTOS SERVICIOS PUEDEN SOLICITARSE A TRAVÉS DE LA</w:t>
      </w:r>
      <w:r w:rsidRPr="00DD03BE">
        <w:rPr>
          <w:rStyle w:val="apple-converted-space"/>
          <w:rFonts w:ascii="Andalus" w:hAnsi="Andalus" w:cs="Andalus"/>
          <w:color w:val="333333"/>
        </w:rPr>
        <w:t> OFICINA DE ACCESO A LA INFORMACIÓN PÚBLICA.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2    .LUGARES:</w:t>
      </w:r>
    </w:p>
    <w:p w:rsidR="00784673" w:rsidRPr="00324DA3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sz w:val="24"/>
          <w:szCs w:val="24"/>
        </w:rPr>
      </w:pPr>
      <w:r w:rsidRPr="00324DA3">
        <w:rPr>
          <w:rFonts w:ascii="Andalus" w:hAnsi="Andalus" w:cs="Andalus"/>
          <w:sz w:val="24"/>
          <w:szCs w:val="24"/>
        </w:rPr>
        <w:t>ALCALDIA MUNICIPAL.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324DA3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lastRenderedPageBreak/>
        <w:t xml:space="preserve">DEPARTAMENTO </w:t>
      </w:r>
      <w:r w:rsidRPr="00324DA3">
        <w:rPr>
          <w:rFonts w:ascii="Andalus" w:hAnsi="Andalus" w:cs="Andalus"/>
          <w:b/>
          <w:sz w:val="28"/>
          <w:szCs w:val="28"/>
          <w:u w:val="single"/>
        </w:rPr>
        <w:t>SERVICIOS GENERALES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 w:rsidRPr="003B0268">
        <w:rPr>
          <w:rFonts w:ascii="Andalus" w:hAnsi="Andalus" w:cs="Andalus"/>
          <w:sz w:val="24"/>
          <w:szCs w:val="24"/>
        </w:rPr>
        <w:t>MANTENER EL CONTROL ADMINISTRATIVO Y OPERACIONES DE LAS SECCIONES DE  MOTORISTAS, MECANICOS</w:t>
      </w:r>
      <w:r>
        <w:rPr>
          <w:rFonts w:ascii="Andalus" w:hAnsi="Andalus" w:cs="Andalus"/>
          <w:sz w:val="24"/>
          <w:szCs w:val="24"/>
        </w:rPr>
        <w:t>, MANTENIMIENTO, BODEGA GENERAL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AYUDAR EN LA FORMULACIÓN DEL PLAN ANUAL DEL PRESUPUESTO DE GASTO CORRIENTE, CONTRIBUYENDO EN LA DEFINICIÓN DE CRITERIOS Y PRIORIDADES DE ASIGNACIÓN DE RECURSOS PARA EL CORRECTO DESEMPEÑO DE LAS LABORES ADMINISTRATIVAS Y EL OPORTUNO SUMINIST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RO DE LOS SERVICIOS GENERALES.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 xml:space="preserve">ELABORAR EL PROGRAMA ANUAL DE MANTENIMIENTO PREVENTIVO Y CORRECTIVO AL MOBILIARIO, EQUIPO DE OFICINA, EQUIPO DE TRANSPORTE Y 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MAQUINARIA PESADA.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MANTENER EL CONTROL Y SUPERVISIÓN DE LAS SECCIONES DE MECÁNICOS, DE TRANSPORTE, DE MANTENIMIENTO Y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 xml:space="preserve"> BODEGA GENERAL Y DE TALLERES.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REALIZAR EL SERVICIO DE MANTENIMIENTO DE EQUIPOS, QUE SE CONOZCAN, DE LAS INFRAESTRUCT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URAS DE LA ALCALDÍA MUNICIPAL.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VERIFICAR QUE LA CONTRATACIÓN DE SERVICIOS EN GENERAL, SE REALICEN CON ESTRICTO APEGO A LO DISPUESTO EN LAS LEYES Y REGLAMENTOS RESPECTIVOS.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APOYAR A LAS ÁREAS ADMINISTRATIVAS, OPERATIVAS Y DE INVESTIGACIÓN, DE ACUERDO A LAS POLÍTICAS DEL CONCEJO MUNICIPAL Y SEGÚN LAS NO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RMAS DE LA ALCALDÍA MUNICIPAL.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PROPORCIONAR A LAS INSTALACIONES DE LA INSTITUCIÓN, ASIGNADAS, EL SERVICIO DE ASEO Y LIMPIEZA NECESARIOS QUE PERMITAN LA REALIZACIÓN DE LAS ACTIV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IDADES EN UN AMBIENTE SALUBRE.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PROPORCIONAR EL SERVICIO DE MANTENIMIENTO DE INFRAESTRUCTURA, SERVICIOS DE TRANSPORTE, MECÁNICA AUTOMOTRIZ Y DE BODEGAS GENER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ALES DENTRO DE LA INSTITUCIÓN.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 xml:space="preserve">COORDINAR PARA QUE SE EFECTÚE LA CONTRATACIÓN DE SERVICIOS ESPECIALIZADOS QUE PERMITA PROPORCIONAR EL MANTENIMIENTO </w:t>
      </w: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lastRenderedPageBreak/>
        <w:t>PREVENTIVO Y CORRECTIVO DE EQUIPO ESPECIALIZADO PARA LABORES DE SERVICIOS GENERA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LES DE LA ALCALDÍA.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 xml:space="preserve">ATENDER LAS NECESIDADES DE TRANSPORTE QUE SE REQUIERAN EN EL DESEMPEÑO DE 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LAS ACTIVIDADES DE LA ALCALDÍA.</w:t>
      </w: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 </w:t>
      </w: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PREPARAR LOS INFORMES DE LABORES SEMANALES, MENSUALES O SEGÚN SEA REQUERIDO DE ACUERDO A COMO ESTÁ ESTABLECIDO POR LA INSTITUCIÓN.</w:t>
      </w:r>
    </w:p>
    <w:p w:rsidR="00784673" w:rsidRPr="00C50050" w:rsidRDefault="00784673" w:rsidP="00784673">
      <w:pPr>
        <w:shd w:val="clear" w:color="auto" w:fill="FFFFFF"/>
        <w:spacing w:after="0" w:line="240" w:lineRule="auto"/>
        <w:ind w:left="270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</w:p>
    <w:p w:rsidR="00784673" w:rsidRPr="00C50050" w:rsidRDefault="00784673" w:rsidP="007846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ndalus" w:eastAsia="Times New Roman" w:hAnsi="Andalus" w:cs="Andalus"/>
          <w:color w:val="444444"/>
          <w:sz w:val="24"/>
          <w:szCs w:val="24"/>
          <w:lang w:eastAsia="es-SV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REALIZAR LAS DEMÁS ACTIVIDADES QUE LE SEAN ENCOMENDADAS POR LA GERENCIA GENERAL, AFINES A LAS FUNCIONES Y RESPONSABILIDAD</w:t>
      </w:r>
      <w:r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ES INHERENTES AL DEPARTAMENTO.</w:t>
      </w:r>
    </w:p>
    <w:p w:rsidR="00784673" w:rsidRPr="00C50050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 w:rsidRPr="00C50050">
        <w:rPr>
          <w:rFonts w:ascii="Andalus" w:eastAsia="Times New Roman" w:hAnsi="Andalus" w:cs="Andalus"/>
          <w:color w:val="444444"/>
          <w:sz w:val="24"/>
          <w:szCs w:val="24"/>
          <w:lang w:eastAsia="es-SV"/>
        </w:rPr>
        <w:t>COORDINAR, ORIENTAR Y APOYAR LAS ACTIVIDADES DEL PERSONAL ADSCRITO AL ÁREA DE SU COMPETENCIA.</w:t>
      </w:r>
    </w:p>
    <w:p w:rsidR="00784673" w:rsidRDefault="00784673" w:rsidP="00784673">
      <w:pPr>
        <w:spacing w:after="0"/>
        <w:jc w:val="both"/>
        <w:rPr>
          <w:rFonts w:ascii="Andalus" w:hAnsi="Andalus" w:cs="Andalus"/>
          <w:sz w:val="24"/>
          <w:szCs w:val="24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3B0268">
        <w:rPr>
          <w:rFonts w:ascii="Andalus" w:hAnsi="Andalus" w:cs="Andalus"/>
          <w:b/>
          <w:sz w:val="24"/>
          <w:szCs w:val="24"/>
        </w:rPr>
        <w:t>2    .LUGAR</w:t>
      </w:r>
      <w:r>
        <w:rPr>
          <w:rFonts w:ascii="Andalus" w:hAnsi="Andalus" w:cs="Andalus"/>
          <w:b/>
          <w:sz w:val="24"/>
          <w:szCs w:val="24"/>
        </w:rPr>
        <w:t>ES</w:t>
      </w:r>
      <w:r w:rsidRPr="003B0268">
        <w:rPr>
          <w:rFonts w:ascii="Andalus" w:hAnsi="Andalus" w:cs="Andalus"/>
          <w:b/>
          <w:sz w:val="24"/>
          <w:szCs w:val="24"/>
        </w:rPr>
        <w:t>:</w:t>
      </w:r>
      <w:r>
        <w:rPr>
          <w:rFonts w:ascii="Andalus" w:hAnsi="Andalus" w:cs="Andalus"/>
          <w:b/>
          <w:sz w:val="24"/>
          <w:szCs w:val="24"/>
        </w:rPr>
        <w:t xml:space="preserve"> 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1710FA">
        <w:rPr>
          <w:rFonts w:ascii="Andalus" w:hAnsi="Andalus" w:cs="Andalus"/>
          <w:sz w:val="24"/>
          <w:szCs w:val="24"/>
        </w:rPr>
        <w:t xml:space="preserve">LOTIFICACIÓN CONCHALIO AV. EL PACIFICO, POLIGONO 3, LOTES 5Y6, CANTÓN SAN RAFAEL, LA LIBERTAD.  </w:t>
      </w:r>
    </w:p>
    <w:p w:rsidR="00784673" w:rsidRDefault="00784673" w:rsidP="00784673">
      <w:pPr>
        <w:pStyle w:val="Prrafodelista"/>
        <w:spacing w:after="0"/>
        <w:jc w:val="both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3B0268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SECCIÓN DE MANTENIMIENTO 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 w:rsidRPr="003B0268"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066BA2" w:rsidRDefault="00784673" w:rsidP="00784673">
      <w:pPr>
        <w:pStyle w:val="Prrafodelista"/>
        <w:spacing w:before="100" w:beforeAutospacing="1" w:after="0" w:line="240" w:lineRule="auto"/>
        <w:ind w:left="0"/>
        <w:jc w:val="both"/>
        <w:rPr>
          <w:rFonts w:ascii="Andalus" w:hAnsi="Andalus" w:cs="Andalus"/>
          <w:color w:val="000000"/>
          <w:sz w:val="24"/>
          <w:szCs w:val="24"/>
        </w:rPr>
      </w:pPr>
      <w:r w:rsidRPr="00066BA2">
        <w:rPr>
          <w:rFonts w:ascii="Andalus" w:hAnsi="Andalus" w:cs="Andalus"/>
          <w:color w:val="000000"/>
          <w:sz w:val="24"/>
          <w:szCs w:val="24"/>
        </w:rPr>
        <w:t xml:space="preserve">LOS TRABAJOS SE REALIZAN PARA LA INSTITUCIÓN, INSTITUCIONES PÚBLICAS, ESCUELAS PÚBLICAS, MERCADOS, CEMENTERIOS, IGLESIAS CATÓLICAS Y EVANGÉLICAS, CASAS COMUNALES, CANCHAS DEPORTIVAS, PARQUES MUNICIPALES, CAMINOS </w:t>
      </w:r>
      <w:r w:rsidRPr="00066BA2">
        <w:rPr>
          <w:rFonts w:ascii="Andalus" w:hAnsi="Andalus" w:cs="Andalus"/>
          <w:color w:val="000000"/>
          <w:sz w:val="24"/>
          <w:szCs w:val="24"/>
        </w:rPr>
        <w:lastRenderedPageBreak/>
        <w:t xml:space="preserve">VECINALES Y CALLES PRINCIPALES QUE LE CORRESPONDAN A LA ALCALDÍA Y OTROS TRABAJOS AFINES AL SERVICIO  </w:t>
      </w:r>
    </w:p>
    <w:p w:rsidR="00784673" w:rsidRPr="00066BA2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066BA2">
        <w:rPr>
          <w:rFonts w:ascii="Andalus" w:hAnsi="Andalus" w:cs="Andalus"/>
          <w:color w:val="000000"/>
          <w:sz w:val="24"/>
          <w:szCs w:val="24"/>
        </w:rPr>
        <w:t xml:space="preserve">TRABAJOS DE ALBAÑILERÍA </w:t>
      </w:r>
    </w:p>
    <w:p w:rsidR="00784673" w:rsidRPr="00066BA2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066BA2">
        <w:rPr>
          <w:rFonts w:ascii="Andalus" w:hAnsi="Andalus" w:cs="Andalus"/>
          <w:color w:val="000000"/>
          <w:sz w:val="24"/>
          <w:szCs w:val="24"/>
        </w:rPr>
        <w:t xml:space="preserve">TRABAJOS DE CARPINTERÍA </w:t>
      </w:r>
    </w:p>
    <w:p w:rsidR="00784673" w:rsidRPr="00066BA2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066BA2">
        <w:rPr>
          <w:rFonts w:ascii="Andalus" w:hAnsi="Andalus" w:cs="Andalus"/>
          <w:color w:val="000000"/>
          <w:sz w:val="24"/>
          <w:szCs w:val="24"/>
        </w:rPr>
        <w:t>TRABAJOS DE OBRA DE BANCO</w:t>
      </w:r>
    </w:p>
    <w:p w:rsidR="00784673" w:rsidRPr="00066BA2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066BA2">
        <w:rPr>
          <w:rFonts w:ascii="Andalus" w:hAnsi="Andalus" w:cs="Andalus"/>
          <w:color w:val="000000"/>
          <w:sz w:val="24"/>
          <w:szCs w:val="24"/>
        </w:rPr>
        <w:t>TRABAJOS DE PINTURA</w:t>
      </w:r>
    </w:p>
    <w:p w:rsidR="00784673" w:rsidRPr="00066BA2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066BA2">
        <w:rPr>
          <w:rFonts w:ascii="Andalus" w:hAnsi="Andalus" w:cs="Andalus"/>
          <w:color w:val="000000"/>
          <w:sz w:val="24"/>
          <w:szCs w:val="24"/>
        </w:rPr>
        <w:t>REPARACIÓN DE CALLES</w:t>
      </w:r>
    </w:p>
    <w:p w:rsidR="00784673" w:rsidRPr="00066BA2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066BA2">
        <w:rPr>
          <w:rFonts w:ascii="Andalus" w:hAnsi="Andalus" w:cs="Andalus"/>
          <w:color w:val="000000"/>
          <w:sz w:val="24"/>
          <w:szCs w:val="24"/>
        </w:rPr>
        <w:t xml:space="preserve">CONSTRUCCIÓN DE PASARELAS </w:t>
      </w:r>
    </w:p>
    <w:p w:rsidR="00784673" w:rsidRPr="00066BA2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6BA2">
        <w:rPr>
          <w:rFonts w:ascii="Andalus" w:hAnsi="Andalus" w:cs="Andalus"/>
          <w:color w:val="000000"/>
          <w:sz w:val="24"/>
          <w:szCs w:val="24"/>
        </w:rPr>
        <w:t>REPARACIONES DE TUBERÍAS, ETC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2    .LUGARES:</w:t>
      </w:r>
    </w:p>
    <w:p w:rsidR="00784673" w:rsidRPr="00B774FB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sz w:val="24"/>
          <w:szCs w:val="24"/>
        </w:rPr>
      </w:pPr>
      <w:r w:rsidRPr="00B774FB">
        <w:rPr>
          <w:rFonts w:ascii="Andalus" w:hAnsi="Andalus" w:cs="Andalus"/>
          <w:sz w:val="24"/>
          <w:szCs w:val="24"/>
        </w:rPr>
        <w:t xml:space="preserve">ALCALDÍA </w:t>
      </w:r>
      <w:proofErr w:type="gramStart"/>
      <w:r w:rsidRPr="00B774FB">
        <w:rPr>
          <w:rFonts w:ascii="Andalus" w:hAnsi="Andalus" w:cs="Andalus"/>
          <w:sz w:val="24"/>
          <w:szCs w:val="24"/>
        </w:rPr>
        <w:t xml:space="preserve">MUNICIPAL </w:t>
      </w:r>
      <w:r>
        <w:rPr>
          <w:rFonts w:ascii="Andalus" w:hAnsi="Andalus" w:cs="Andalus"/>
          <w:sz w:val="24"/>
          <w:szCs w:val="24"/>
        </w:rPr>
        <w:t xml:space="preserve"> Y</w:t>
      </w:r>
      <w:proofErr w:type="gramEnd"/>
      <w:r>
        <w:rPr>
          <w:rFonts w:ascii="Andalus" w:hAnsi="Andalus" w:cs="Andalus"/>
          <w:sz w:val="24"/>
          <w:szCs w:val="24"/>
        </w:rPr>
        <w:t xml:space="preserve"> EN EL MUNICIPIO.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3B0268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SECCIÓN DE MOTORISTAS</w:t>
      </w: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PLANIFICAR, DIRIGIR, EJECUTAR, CONTROLAR Y EVALUAR LAS ACCIONES DESTINADAS A ATENDER LOS REQUERIMIENTOS DEL SERVICIO DE TRANSPORTE INSTITUCIONAL Y A LAS COMUNIDADES, ASÍ COMO LAS RELATIVAS AL MANTENIMIENTO PREVENTIVO Y CORRECTIVO, SEGURO Y RESPONSABILIDAD CIVIL Y GEST</w:t>
      </w:r>
      <w:r>
        <w:rPr>
          <w:rFonts w:ascii="Andalus" w:hAnsi="Andalus" w:cs="Andalus"/>
          <w:color w:val="000000"/>
          <w:sz w:val="24"/>
          <w:szCs w:val="24"/>
        </w:rPr>
        <w:t>IÓN DE DOCUMENTOS DE LA FLOTA.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DIRIGIR, ORIENTAR Y APOYAR LAS ACTIVIDADES DEL P</w:t>
      </w:r>
      <w:r>
        <w:rPr>
          <w:rFonts w:ascii="Andalus" w:hAnsi="Andalus" w:cs="Andalus"/>
          <w:color w:val="000000"/>
          <w:sz w:val="24"/>
          <w:szCs w:val="24"/>
        </w:rPr>
        <w:t>ERSONAL ADSCRITO A LA SECCIÓN.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lastRenderedPageBreak/>
        <w:t>FORMULAR Y PROPONER CRITERIOS, NORMAS Y PROCEDIMIENTOS GENERALES EN MATERIA DEL SERVICIO DE TRANSPORTE DE LA ALCALDÍA MUNICIPAL Y VE</w:t>
      </w:r>
      <w:r>
        <w:rPr>
          <w:rFonts w:ascii="Andalus" w:hAnsi="Andalus" w:cs="Andalus"/>
          <w:color w:val="000000"/>
          <w:sz w:val="24"/>
          <w:szCs w:val="24"/>
        </w:rPr>
        <w:t>LAR POR SU CUMPLIMIENTO.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 xml:space="preserve">FORMULAR, EJECUTAR Y CONTROLAR EL PLAN OPERATIVO ANUAL DE LA SECCIÓN, BAJO LAS PAUTAS </w:t>
      </w:r>
      <w:r>
        <w:rPr>
          <w:rFonts w:ascii="Andalus" w:hAnsi="Andalus" w:cs="Andalus"/>
          <w:color w:val="000000"/>
          <w:sz w:val="24"/>
          <w:szCs w:val="24"/>
        </w:rPr>
        <w:t>QUE DETERMINE LA SUPERIORIDAD.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PLANIFICAR, EVALUAR Y CONTROLAR EL CRECIMIENTO Y DESARROL</w:t>
      </w:r>
      <w:r>
        <w:rPr>
          <w:rFonts w:ascii="Andalus" w:hAnsi="Andalus" w:cs="Andalus"/>
          <w:color w:val="000000"/>
          <w:sz w:val="24"/>
          <w:szCs w:val="24"/>
        </w:rPr>
        <w:t>LO DEL SERVICIO DE TRANSPORTE.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REALIZAR ESTUDIOS TÉCNICO-ECONÓMICOS SOBRE MODALIDADES DE PRESTACIÓN DEL SERVICIO DE TRANSPORTE (FACTIBILIDADES, OPORTUNIDADES, COSTOS, PRIORIDADES, PLAZOS, RIESGOS, AMP</w:t>
      </w:r>
      <w:r>
        <w:rPr>
          <w:rFonts w:ascii="Andalus" w:hAnsi="Andalus" w:cs="Andalus"/>
          <w:color w:val="000000"/>
          <w:sz w:val="24"/>
          <w:szCs w:val="24"/>
        </w:rPr>
        <w:t>LIACIÓN, RENOVACIÓN, CONTROL.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DIRIGIR Y COORDINAR LA ELABORACIÓN DE INFORMES TÉCNICOS, SEGÚN LO ESTABLECIDO, SO</w:t>
      </w:r>
      <w:r>
        <w:rPr>
          <w:rFonts w:ascii="Andalus" w:hAnsi="Andalus" w:cs="Andalus"/>
          <w:color w:val="000000"/>
          <w:sz w:val="24"/>
          <w:szCs w:val="24"/>
        </w:rPr>
        <w:t>BRE EL SERVICIO DE TRANSPORTE.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FORMULAR INDICADORES DE GESTIÓN SOBRE E</w:t>
      </w:r>
      <w:r>
        <w:rPr>
          <w:rFonts w:ascii="Andalus" w:hAnsi="Andalus" w:cs="Andalus"/>
          <w:color w:val="000000"/>
          <w:sz w:val="24"/>
          <w:szCs w:val="24"/>
        </w:rPr>
        <w:t>L FUNCIONAMIENTO DEL SERVICIO.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PLANIFICAR Y PARTICIPAR EN LOS PROCESOS DE CONTRATACIONES PÚBLICAS EN MATERIA DE SERVICIOS DE TRANSPORTE, ASÍ COMO BRINDAR LA ASESORÍA TÉCNICA CORRESP</w:t>
      </w:r>
      <w:r>
        <w:rPr>
          <w:rFonts w:ascii="Andalus" w:hAnsi="Andalus" w:cs="Andalus"/>
          <w:color w:val="000000"/>
          <w:sz w:val="24"/>
          <w:szCs w:val="24"/>
        </w:rPr>
        <w:t>ONDIENTE.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ESTABLECER LOS CRITERIOS Y BASES PARA LA SELECCIÓN Y/O CONTRATACIONES PÚBLICAS DE LOS SERVICIOS DE TRANSPORTE O ADQUISIC</w:t>
      </w:r>
      <w:r>
        <w:rPr>
          <w:rFonts w:ascii="Andalus" w:hAnsi="Andalus" w:cs="Andalus"/>
          <w:color w:val="000000"/>
          <w:sz w:val="24"/>
          <w:szCs w:val="24"/>
        </w:rPr>
        <w:t>IÓN DE LAS UNIDADES Y EQUIPOS.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PARTICIPAR EN LA FORMULACIÓN Y EVALUACIÓN DE LAS CLÁUSULAS DE LOS CONTRATOS RELACIONADAS A LOS ASPECTOS TÉCNIC</w:t>
      </w:r>
      <w:r>
        <w:rPr>
          <w:rFonts w:ascii="Andalus" w:hAnsi="Andalus" w:cs="Andalus"/>
          <w:color w:val="000000"/>
          <w:sz w:val="24"/>
          <w:szCs w:val="24"/>
        </w:rPr>
        <w:t>OS DEL SERVICIO DE TRANSPORTE.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SUPERVISAR, EVALUAR Y CONTROLAR LA EJECUCIÓN DE LOS CONTRATOS DE SERVICIO</w:t>
      </w:r>
      <w:r>
        <w:rPr>
          <w:rFonts w:ascii="Andalus" w:hAnsi="Andalus" w:cs="Andalus"/>
          <w:color w:val="000000"/>
          <w:sz w:val="24"/>
          <w:szCs w:val="24"/>
        </w:rPr>
        <w:t>SSUSCRITOS CON LA INSTITUCIÓN.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ADMINISTRAR, EVALUAR Y CONTROLAR EL PARQUE DE VEHÍCULOS ASIGNADOS</w:t>
      </w:r>
      <w:r w:rsidRPr="005A7BB5">
        <w:rPr>
          <w:rStyle w:val="apple-converted-space"/>
          <w:rFonts w:ascii="Andalus" w:hAnsi="Andalus" w:cs="Andalus"/>
          <w:color w:val="000000"/>
          <w:sz w:val="24"/>
          <w:szCs w:val="24"/>
        </w:rPr>
        <w:t> 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DISEÑAR Y EJECUTAR ACCIONES ANTE CONTINGENCIAS QUE AFECTEN LA OPERACI</w:t>
      </w:r>
      <w:r>
        <w:rPr>
          <w:rFonts w:ascii="Andalus" w:hAnsi="Andalus" w:cs="Andalus"/>
          <w:color w:val="000000"/>
          <w:sz w:val="24"/>
          <w:szCs w:val="24"/>
        </w:rPr>
        <w:t>ÓN DEL SERVICIO DE TRANSPORTE.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lastRenderedPageBreak/>
        <w:t>PROGRAMAR LOS PROCESOS DE BAJA O DESCARGOS DEL PARQUE AUTOMOTOR DE ACUERDO AL MARCO NORMATIVO, ASÍ COMO APOYAR EL PROCEDIMIENTO HASTA SU EJECUCIÓN FINAL.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TRAMITAR LAS AUTORIZACIONES NECESARIAS PARA LA OPERACI</w:t>
      </w:r>
      <w:r>
        <w:rPr>
          <w:rFonts w:ascii="Andalus" w:hAnsi="Andalus" w:cs="Andalus"/>
          <w:color w:val="000000"/>
          <w:sz w:val="24"/>
          <w:szCs w:val="24"/>
        </w:rPr>
        <w:t>ÓN DEL SERVICIO DE TRANSPORTE.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DIFUNDIR LA INFORMACIÓN DE INTERÉS GENERAL RELACION</w:t>
      </w:r>
      <w:r>
        <w:rPr>
          <w:rFonts w:ascii="Andalus" w:hAnsi="Andalus" w:cs="Andalus"/>
          <w:color w:val="000000"/>
          <w:sz w:val="24"/>
          <w:szCs w:val="24"/>
        </w:rPr>
        <w:t>ADA AL SERVICIO DE TRANSPORTE.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DAR APOYO DE SERVICIO DE TRANSPORTE PARA LA REALIZACIÓN DE EVENTOS ESPECIALES DE LAS COMUNIDADES DE ACUERDO A LAS AUTORIZACIONES SUPERIORES</w:t>
      </w:r>
      <w:r w:rsidRPr="005A7BB5">
        <w:rPr>
          <w:rStyle w:val="apple-converted-space"/>
          <w:rFonts w:ascii="Andalus" w:hAnsi="Andalus" w:cs="Andalus"/>
          <w:color w:val="000000"/>
          <w:sz w:val="24"/>
          <w:szCs w:val="24"/>
        </w:rPr>
        <w:t> 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VALIDAR, TRAMITAR Y HACER SEGUIMIENTO AL PAGO DE ÓRDENES DE GASTOS GENERADAS POR LA PRESTACIÓN D</w:t>
      </w:r>
      <w:r>
        <w:rPr>
          <w:rFonts w:ascii="Andalus" w:hAnsi="Andalus" w:cs="Andalus"/>
          <w:color w:val="000000"/>
          <w:sz w:val="24"/>
          <w:szCs w:val="24"/>
        </w:rPr>
        <w:t>E LOS SERVICIOS DE TRANSPORTE.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 xml:space="preserve">EVALUAR EL DESEMPEÑO DEL PERSONAL DE LA SECCIÓN, CONFORME A LAS POLÍTICAS </w:t>
      </w:r>
      <w:r>
        <w:rPr>
          <w:rFonts w:ascii="Andalus" w:hAnsi="Andalus" w:cs="Andalus"/>
          <w:color w:val="000000"/>
          <w:sz w:val="24"/>
          <w:szCs w:val="24"/>
        </w:rPr>
        <w:t>Y PROCEDIMIENTOS ESTABLECIDOS.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ASESORAR A LOS JEFES SUPERIORES Y DEMÁS DEPENDENCIAS DE LA INSTITUCIÓ</w:t>
      </w:r>
      <w:r>
        <w:rPr>
          <w:rFonts w:ascii="Andalus" w:hAnsi="Andalus" w:cs="Andalus"/>
          <w:color w:val="000000"/>
          <w:sz w:val="24"/>
          <w:szCs w:val="24"/>
        </w:rPr>
        <w:t>N EN EL ÁREA DE SU COMPETENCIA.</w:t>
      </w:r>
      <w:r w:rsidRPr="005A7BB5">
        <w:rPr>
          <w:rFonts w:ascii="Andalus" w:hAnsi="Andalus" w:cs="Andalus"/>
          <w:color w:val="000000"/>
          <w:sz w:val="24"/>
          <w:szCs w:val="24"/>
        </w:rPr>
        <w:t> 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PARTICIPAR EN LA SELECCIÓN Y DESARROLLO DEL</w:t>
      </w:r>
      <w:r>
        <w:rPr>
          <w:rFonts w:ascii="Andalus" w:hAnsi="Andalus" w:cs="Andalus"/>
          <w:color w:val="000000"/>
          <w:sz w:val="24"/>
          <w:szCs w:val="24"/>
        </w:rPr>
        <w:t xml:space="preserve"> CAPITAL HUMANO DE LA SECCIÓN.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DESARROLLAR Y MANTENER UN AMBIENTE DE TRABAJO QUE GENERE SATISFACCIÓN A SU PERSONAL EN EL DESEMPEÑO DE SUS ACT</w:t>
      </w:r>
      <w:r>
        <w:rPr>
          <w:rFonts w:ascii="Andalus" w:hAnsi="Andalus" w:cs="Andalus"/>
          <w:color w:val="000000"/>
          <w:sz w:val="24"/>
          <w:szCs w:val="24"/>
        </w:rPr>
        <w:t>IVIDADES DENTRO DE LA SECCIÓN.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GENERAR LOS INFORMES DE REND</w:t>
      </w:r>
      <w:r>
        <w:rPr>
          <w:rFonts w:ascii="Andalus" w:hAnsi="Andalus" w:cs="Andalus"/>
          <w:color w:val="000000"/>
          <w:sz w:val="24"/>
          <w:szCs w:val="24"/>
        </w:rPr>
        <w:t>ICIÓN DE CUENTAS DE LA SECCIÓN.</w:t>
      </w:r>
      <w:r w:rsidRPr="005A7BB5">
        <w:rPr>
          <w:rFonts w:ascii="Andalus" w:hAnsi="Andalus" w:cs="Andalus"/>
          <w:color w:val="000000"/>
          <w:sz w:val="24"/>
          <w:szCs w:val="24"/>
        </w:rPr>
        <w:t> 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LAS DEMÁS QUE SEÑALE</w:t>
      </w:r>
      <w:r>
        <w:rPr>
          <w:rFonts w:ascii="Andalus" w:hAnsi="Andalus" w:cs="Andalus"/>
          <w:color w:val="000000"/>
          <w:sz w:val="24"/>
          <w:szCs w:val="24"/>
        </w:rPr>
        <w:t>N LAS LEYES Y LOS REGLAMENTOS.</w:t>
      </w:r>
    </w:p>
    <w:p w:rsidR="00784673" w:rsidRPr="005A7BB5" w:rsidRDefault="00784673" w:rsidP="00784673">
      <w:pPr>
        <w:pStyle w:val="Prrafodelista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5A7BB5">
        <w:rPr>
          <w:rFonts w:ascii="Andalus" w:hAnsi="Andalus" w:cs="Andalus"/>
          <w:color w:val="000000"/>
          <w:sz w:val="24"/>
          <w:szCs w:val="24"/>
        </w:rPr>
        <w:t>CUALQUIER OTRA FUNCIÓN QUE LE ASIGNEN EN EL ÁREA DE SU COMPETENCIA.</w:t>
      </w:r>
    </w:p>
    <w:p w:rsidR="00784673" w:rsidRPr="005A7BB5" w:rsidRDefault="00784673" w:rsidP="00784673">
      <w:pPr>
        <w:spacing w:after="0"/>
        <w:ind w:left="360"/>
        <w:jc w:val="both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2    .LUGARES: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1710FA">
        <w:rPr>
          <w:rFonts w:ascii="Andalus" w:hAnsi="Andalus" w:cs="Andalus"/>
          <w:sz w:val="24"/>
          <w:szCs w:val="24"/>
        </w:rPr>
        <w:t xml:space="preserve">LOTIFICACIÓN CONCHALIO AV. EL PACIFICO, POLIGONO 3, LOTES 5Y6, CANTÓN SAN RAFAEL, LA LIBERTAD.  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3B0268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pStyle w:val="Prrafodelista"/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SECCIÓN DE MECANICA</w:t>
      </w: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PLANIFICA Y COORDINA EL TRABAJO A REALIZARLE EN EL TALLER DE MANTENIMIENTO Y REPARACIÓN DE LAS UNIDADES AUTOMOTORAS.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CONTROLA EL MANTENIMIENTO Y LAS REPARACIONES REALIZADAS A LOS VEHICULOS.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EFECTUA INSPECCIONES A LOS VEHICULOS QUE PRESENTAN FALLAS Y RECOMENDAR LAS REPARACIONES PERTINENTES.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MANTENIMIENTO Y REPARACIÓN DE QUIPOS Y APARTAOS MECANICOS DE LA INSTITUCIÓN.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REVISIÓN Y CAMBIO DE BUJIAS.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REVICIÓN Y CAMBIO DE FILTRO DE AIRE O DE GASOLINA.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CAMBIOS DE CREMALLERA.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CAMBIO DE LLANTAS.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AFINACIÓN DE MOTORES.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REVISIÓN Y REPARACION DE FRENOS.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CAMBIOS DE ACEITE.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REPARACIÓN DE SISTEMAS DE TRANSMISIÓN. 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REVICIÓN Y REPARACION DE PARTES DEL MOTOR O AJUSTES.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LAVADOS DE MOTOR 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MANTENIMIENTO PREVENTIVO EN GENERAL DE AUTOMOTORES EN GENERAL.</w:t>
      </w:r>
    </w:p>
    <w:p w:rsidR="00784673" w:rsidRPr="00901AFD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MECANICA EN GENERAL.</w:t>
      </w:r>
    </w:p>
    <w:p w:rsidR="00784673" w:rsidRDefault="00784673" w:rsidP="00784673">
      <w:pPr>
        <w:spacing w:after="0"/>
        <w:ind w:left="360"/>
        <w:jc w:val="both"/>
        <w:rPr>
          <w:rFonts w:ascii="Andalus" w:hAnsi="Andalus" w:cs="Andalus"/>
          <w:sz w:val="24"/>
          <w:szCs w:val="24"/>
        </w:rPr>
      </w:pPr>
    </w:p>
    <w:p w:rsidR="00692983" w:rsidRDefault="00692983" w:rsidP="00784673">
      <w:pPr>
        <w:spacing w:after="0"/>
        <w:ind w:left="360"/>
        <w:jc w:val="both"/>
        <w:rPr>
          <w:rFonts w:ascii="Andalus" w:hAnsi="Andalus" w:cs="Andalus"/>
          <w:sz w:val="24"/>
          <w:szCs w:val="24"/>
        </w:rPr>
      </w:pPr>
    </w:p>
    <w:p w:rsidR="00692983" w:rsidRPr="00901AFD" w:rsidRDefault="00692983" w:rsidP="00784673">
      <w:pPr>
        <w:spacing w:after="0"/>
        <w:ind w:left="360"/>
        <w:jc w:val="both"/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lastRenderedPageBreak/>
        <w:t>2    .LUGARES: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1710FA">
        <w:rPr>
          <w:rFonts w:ascii="Andalus" w:hAnsi="Andalus" w:cs="Andalus"/>
          <w:sz w:val="24"/>
          <w:szCs w:val="24"/>
        </w:rPr>
        <w:t xml:space="preserve">LOTIFICACIÓN CONCHALIO AV. EL PACIFICO, POLIGONO 3, LOTES 5Y6, CANTÓN SAN RAFAEL, LA LIBERTAD.  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3B0268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SECCIÓN DE BODEGA GENERAL </w:t>
      </w:r>
      <w:proofErr w:type="gramStart"/>
      <w:r>
        <w:rPr>
          <w:rFonts w:ascii="Andalus" w:hAnsi="Andalus" w:cs="Andalus"/>
          <w:b/>
          <w:sz w:val="28"/>
          <w:szCs w:val="28"/>
          <w:u w:val="single"/>
        </w:rPr>
        <w:t>Y  DE</w:t>
      </w:r>
      <w:proofErr w:type="gramEnd"/>
      <w:r>
        <w:rPr>
          <w:rFonts w:ascii="Andalus" w:hAnsi="Andalus" w:cs="Andalus"/>
          <w:b/>
          <w:sz w:val="28"/>
          <w:szCs w:val="28"/>
          <w:u w:val="single"/>
        </w:rPr>
        <w:t xml:space="preserve"> TALLERES </w:t>
      </w: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 w:rsidRPr="003A0594">
        <w:rPr>
          <w:rFonts w:ascii="Andalus" w:hAnsi="Andalus" w:cs="Andalus"/>
          <w:sz w:val="24"/>
          <w:szCs w:val="24"/>
        </w:rPr>
        <w:t>EVALUAR Y CONTROLAR</w:t>
      </w:r>
      <w:r>
        <w:rPr>
          <w:rFonts w:ascii="Andalus" w:hAnsi="Andalus" w:cs="Andalus"/>
          <w:sz w:val="24"/>
          <w:szCs w:val="24"/>
        </w:rPr>
        <w:t xml:space="preserve"> EL USO, SALIDA Y ENTRADA DE MATERIALES, HERRAMIENTAS, RESPUESTOS, LUBRICANTES Y ACEITES UTILIZADOS EN LAS UNIDADES.</w:t>
      </w:r>
    </w:p>
    <w:p w:rsidR="00784673" w:rsidRPr="003A0594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REALIZAR INVENTARIO DE MATERIALES Y EQUIPOS.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2    .LUGARES:</w:t>
      </w:r>
    </w:p>
    <w:p w:rsidR="00784673" w:rsidRDefault="00784673" w:rsidP="00784673">
      <w:pPr>
        <w:pStyle w:val="Prrafodelista"/>
        <w:numPr>
          <w:ilvl w:val="0"/>
          <w:numId w:val="4"/>
        </w:numPr>
        <w:spacing w:after="0"/>
        <w:jc w:val="both"/>
        <w:rPr>
          <w:rFonts w:ascii="Andalus" w:hAnsi="Andalus" w:cs="Andalus"/>
          <w:b/>
          <w:sz w:val="24"/>
          <w:szCs w:val="24"/>
        </w:rPr>
      </w:pPr>
      <w:r w:rsidRPr="001710FA">
        <w:rPr>
          <w:rFonts w:ascii="Andalus" w:hAnsi="Andalus" w:cs="Andalus"/>
          <w:sz w:val="24"/>
          <w:szCs w:val="24"/>
        </w:rPr>
        <w:t xml:space="preserve">LOTIFICACIÓN CONCHALIO AV. EL PACIFICO, POLIGONO 3, LOTES 5Y6, CANTÓN SAN RAFAEL, LA LIBERTAD.  </w:t>
      </w:r>
    </w:p>
    <w:p w:rsidR="00784673" w:rsidRDefault="00784673" w:rsidP="00784673">
      <w:pPr>
        <w:spacing w:after="0"/>
        <w:ind w:left="360"/>
        <w:rPr>
          <w:rFonts w:ascii="Andalus" w:hAnsi="Andalus" w:cs="Andalus"/>
          <w:b/>
          <w:sz w:val="24"/>
          <w:szCs w:val="24"/>
        </w:rPr>
      </w:pPr>
      <w:r w:rsidRPr="00382A6F">
        <w:rPr>
          <w:rFonts w:ascii="Andalus" w:hAnsi="Andalus" w:cs="Andalus"/>
          <w:b/>
          <w:sz w:val="24"/>
          <w:szCs w:val="24"/>
        </w:rPr>
        <w:t xml:space="preserve"> 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3B0268" w:rsidRDefault="00784673" w:rsidP="00784673">
      <w:pPr>
        <w:pStyle w:val="Prrafodelista"/>
        <w:numPr>
          <w:ilvl w:val="0"/>
          <w:numId w:val="4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Pr="00411718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C264F9">
        <w:rPr>
          <w:rFonts w:ascii="Andalus" w:hAnsi="Andalus" w:cs="Andalus"/>
          <w:b/>
          <w:sz w:val="28"/>
          <w:szCs w:val="28"/>
          <w:u w:val="single"/>
        </w:rPr>
        <w:t>SERVICIOS QUE OFRECEN, LOS LUGARES Y HORA</w:t>
      </w:r>
      <w:r>
        <w:rPr>
          <w:rFonts w:ascii="Andalus" w:hAnsi="Andalus" w:cs="Andalus"/>
          <w:b/>
          <w:sz w:val="28"/>
          <w:szCs w:val="28"/>
          <w:u w:val="single"/>
        </w:rPr>
        <w:t>R</w:t>
      </w:r>
      <w:r w:rsidRPr="00C264F9">
        <w:rPr>
          <w:rFonts w:ascii="Andalus" w:hAnsi="Andalus" w:cs="Andalus"/>
          <w:b/>
          <w:sz w:val="28"/>
          <w:szCs w:val="28"/>
          <w:u w:val="single"/>
        </w:rPr>
        <w:t>IOS</w:t>
      </w:r>
    </w:p>
    <w:p w:rsidR="00784673" w:rsidRDefault="00784673" w:rsidP="00784673">
      <w:pPr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UNIDAD DE OPERACIONES</w:t>
      </w: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RASTRO MUNICIPAL </w:t>
      </w:r>
    </w:p>
    <w:p w:rsidR="00784673" w:rsidRPr="005A5855" w:rsidRDefault="00784673" w:rsidP="00784673">
      <w:pPr>
        <w:pStyle w:val="Prrafodelista"/>
        <w:numPr>
          <w:ilvl w:val="0"/>
          <w:numId w:val="11"/>
        </w:numPr>
        <w:rPr>
          <w:rFonts w:ascii="Andalus" w:hAnsi="Andalus" w:cs="Andalus"/>
          <w:b/>
          <w:sz w:val="24"/>
          <w:szCs w:val="24"/>
        </w:rPr>
      </w:pPr>
      <w:r w:rsidRPr="005A5855">
        <w:rPr>
          <w:rFonts w:ascii="Andalus" w:hAnsi="Andalus" w:cs="Andalus"/>
          <w:b/>
          <w:sz w:val="24"/>
          <w:szCs w:val="24"/>
        </w:rPr>
        <w:t>.SERVICIOS QUE OFRECE:</w:t>
      </w:r>
    </w:p>
    <w:p w:rsidR="00784673" w:rsidRPr="005A5855" w:rsidRDefault="00784673" w:rsidP="00784673">
      <w:pPr>
        <w:spacing w:before="100" w:before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t>EL RASTRO OFRECE UNA SERIE DE SERVICIOS COMPLEMENTARIOS QUE CONJUNTAMENTE DAN COMO RESULTADO LA PRESTACIÓN DE SERVICIOS PÚBLICOS, ESTOS SE CLASIFICAN EN ORDINARIOS Y EXTRAORDINARIOS. LOS SERVICIOS ORDINARIOS SON AQUELLOS QUE SE PROPORCIONAN NORMALMENTE EN EL RASTRO Y ESTÁN ENCAMINADOS AL CUMPLIMIENTO DE LAS SIGUIENTES ACTIVIDADES</w:t>
      </w:r>
      <w:r w:rsidRPr="005A5855">
        <w:rPr>
          <w:rFonts w:ascii="Arial" w:hAnsi="Arial" w:cs="Arial"/>
          <w:sz w:val="24"/>
          <w:szCs w:val="24"/>
        </w:rPr>
        <w:t xml:space="preserve">. </w:t>
      </w:r>
    </w:p>
    <w:p w:rsidR="00784673" w:rsidRPr="00EA1ADD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DESTACE DE GANADO MAYOR Y MENOR, PARA MERCADOS Y SUPERMERCADOS.</w:t>
      </w:r>
    </w:p>
    <w:p w:rsidR="00784673" w:rsidRPr="00EA1ADD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COTEJO DE FIERRO.</w:t>
      </w:r>
    </w:p>
    <w:p w:rsidR="00784673" w:rsidRPr="00EA1ADD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INSPECCIÓN SANITARIA DE LA CARNE.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CORRALAJE DE GANADO MAYOR Y MENOR.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 xml:space="preserve">ORGANIZACIÓN DE LAS INSTALACIONES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 xml:space="preserve">PLANIFICACIÓN DEL SERVICIO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>CÁLCULO DE LAS TASAS POR SERVICIOS Y LOS COBROS ESTABLECIDOS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 xml:space="preserve">ADMINISTRACIÓN PROPIAMENTE DICHA DEL RASTRO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 xml:space="preserve">MANTENIMIENTO DE EQUIPOS E INSTALACIONES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t xml:space="preserve">RECIBIR EN CORRALES EL GANADO BOVINO Y PORCINO.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t xml:space="preserve">VERIFICAR LA SANIDAD DE LOS ANIMALES;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t xml:space="preserve">REALIZAR EL SACRIFICIO Y EVISCERACIÓN DE LOS ANIMALES;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t>VIGILAR EL ESTADO SANITARIO DE LA CARNE;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t>PESAJE DE GANADO BOVINO Y PORCINO.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>SACRIFICIO DE ANIMALES FRACTURADOS EN FORMA INMEDIATA.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 xml:space="preserve">ATENCIÓN A TRABAJADORES, DESTAZADORES O MATARIFES, GANADEROS Y COMERCIANTES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lastRenderedPageBreak/>
        <w:t xml:space="preserve">ASPECTOS DEL MEDIO AMBIENTE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>TRATAMIENTO DE LOS RESIDUOS DEL RASTRO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5A5855">
        <w:rPr>
          <w:rFonts w:ascii="Andalus" w:hAnsi="Andalus" w:cs="Andalus"/>
          <w:sz w:val="24"/>
          <w:szCs w:val="24"/>
        </w:rPr>
        <w:t>OBSERVACIÓN DE LA LEGISLACIÓN CORRESPONDIENTE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EA1ADD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 w:rsidRPr="00EA1ADD">
        <w:rPr>
          <w:rFonts w:ascii="Andalus" w:hAnsi="Andalus" w:cs="Andalus"/>
          <w:sz w:val="24"/>
          <w:szCs w:val="24"/>
        </w:rPr>
        <w:t>RASTRO MUNICIPAL, AV. SUR 9</w:t>
      </w:r>
      <w:r>
        <w:rPr>
          <w:rFonts w:ascii="Andalus" w:hAnsi="Andalus" w:cs="Andalus"/>
          <w:sz w:val="24"/>
          <w:szCs w:val="24"/>
        </w:rPr>
        <w:t>9 BARRIO EL CALVARIO.</w:t>
      </w: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3B0268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 w:rsidRPr="00EA1ADD">
        <w:rPr>
          <w:rFonts w:ascii="Andalus" w:hAnsi="Andalus" w:cs="Andalus"/>
          <w:b/>
          <w:sz w:val="28"/>
          <w:szCs w:val="28"/>
          <w:u w:val="single"/>
        </w:rPr>
        <w:t>OFICINA DE VISTO BUENO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EA1ADD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ELABORACIÓN DE CARTAS DE VENTA DE GANADO.</w:t>
      </w:r>
    </w:p>
    <w:p w:rsidR="00784673" w:rsidRPr="00EA1ADD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DESPACHO DE GUIAS DE CONDUCIR SEMOVIENTES A OTRO LUGAR DEL PAIS.</w:t>
      </w:r>
    </w:p>
    <w:p w:rsidR="00784673" w:rsidRPr="00EA1ADD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ASESORAMIENTO PARA EL TRAMITE DE MATRICULA DE HERRAR GANADO.</w:t>
      </w:r>
    </w:p>
    <w:p w:rsidR="00784673" w:rsidRPr="00EA1ADD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DOCUMENTACIÓN QUE SE NECESITA PARA TRAMITAR MATRICULA DE DESTACE DE GANADO.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EA1ADD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ALCALDÍA MUNICIPAL </w:t>
      </w: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3B0268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lastRenderedPageBreak/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Pr="00725A34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 w:rsidRPr="00725A34">
        <w:rPr>
          <w:rFonts w:ascii="Andalus" w:hAnsi="Andalus" w:cs="Andalus"/>
          <w:b/>
          <w:sz w:val="28"/>
          <w:szCs w:val="28"/>
          <w:u w:val="single"/>
        </w:rPr>
        <w:t>DEPARTAMENTO DE SANEAMIENTO AMBIENTAL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725A34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SERVICIO MUNICIPAL DIARIAMENTE DE BARRIDO DE CALLES Y ACERAS EN EL AREA URBANA DEL MUNICIPIO Y EN CANTÓN MELARA Y CANGREJERA.</w:t>
      </w:r>
    </w:p>
    <w:p w:rsidR="00784673" w:rsidRPr="00725A34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SERVICIO DIARIAMENTE DE RECOLECCIÓN Y TRANSPORTE DE DESECHOS SOLIDOS.</w:t>
      </w:r>
    </w:p>
    <w:p w:rsidR="00784673" w:rsidRPr="00725A34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CAMPAÑAS DE FUMIGACIÓN, SIEMPRE Y CUANDO SEA BAJO PROYECTO PRIORIZADO O POR SOLICITUDES APROBADAS POR EL SR. ALCALDE MUNICIPAL O POR EL CONCEJO.</w:t>
      </w:r>
    </w:p>
    <w:p w:rsidR="00784673" w:rsidRPr="00725A34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FUMIGACIÓN Y CONTROL DE VECTORES CADA DOS MESES EN PLANTELES MUNICIPALES (RASTRO, CAM, TALLERES Y ALCALDIA MUNICIPAL).</w:t>
      </w:r>
    </w:p>
    <w:p w:rsidR="00784673" w:rsidRPr="00725A34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FUMIGACIÓN Y CONTROL DE VECTORES CADA DOS MESES EN MERCADO MUNICIPAL.</w:t>
      </w:r>
    </w:p>
    <w:p w:rsidR="00784673" w:rsidRPr="00725A34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MONITOREO DE CUMPLIMIENTO DE NORMATIVA DE MANEJO DE DESCHOS BIOINFECCIOSOS EN LABORATORIOS DE LA ZONA URBANA DEL MUNICIPIO.</w:t>
      </w:r>
    </w:p>
    <w:p w:rsidR="00784673" w:rsidRPr="00EA1ADD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APOYO LOGISTICO EN COORDINACIÓN CON TODAS LAS DEPENDENCIAS DE LA MUNICIPALIDAD.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EA1ADD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ALCALDÍA MUNICIPAL </w:t>
      </w: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lastRenderedPageBreak/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PARQUES, JARDINES Y ZONAS VERDES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>EJECUTAR TODAS LAS OBRAS DE MANTENIMIENTO DE PARQUES Y PLAZAS DE LA CIUDAD Y DEL PUERTO; PROVEER EL MANTENIMIENTO DE LA INFRAESTRUCTURA Y ORNATO DE LOS PARQUES Y PLAZAS MUNICIPALES DE TODO EL MUNICIPIO.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 xml:space="preserve">CONTRIBUIR AL EMBELLECIMIENTO DE LA CIUDAD A TRAVÉS DE LA EJECUCIÓN DE PROYECTOS MEDIO AMBIENTALES COMO LA REMODELACIÓN MANTENIMIENTO Y CREACIÓN DE PARQUES Y ZONAS VERDES. 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 xml:space="preserve">ELABORACIÓN DE NORMAS, CONTRATOS Y DEMÁS INSTRUMENTOS PARA LA REGULACIÓN DE LOS SERVICIOS QUE SE PRESTARÁN; ESTOS SERVICIOS INCLUYEN LA EJECUCIÓN DE OBRAS DE DESARROLLO EN PARQUES Y ZONAS VERDES, ASÍ COMO SU REMODELACIÓN, AMPLIACIÓN, MANTENIMIENTO Y REFORESTACIÓN. 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>ELABORACIÓN DE LOS DISEÑOS Y PROPUESTAS PAISAJÍSTICAS DE PLAZAS Y PARQUES URBANOS.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>DISTRIBUCIÓN DE PLANTAS EN LOS DIFERENTES LUGARES Y OTRAS ÁREAS, ASI COMO EL CONTROL DE DONACIÓN DE PLANTAS.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>SEGUIMIENTO Y EVALUACIÓN DE LA PRESTACIÓN DEL SERVICIO.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 xml:space="preserve">SUPERVISIÓN DE LA PRESTACIÓN DEL SERVICIO POR TERCEROS. 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>FORMULAR Y DAR SEGUIMIENTO A LOS PLANES OPERATIVOS ANUALES (POA) Y LA ASIGNACIÓN PRESUPUESTARIA DE SU DEPENDENCIA.</w:t>
      </w:r>
    </w:p>
    <w:p w:rsidR="00784673" w:rsidRPr="00B66538" w:rsidRDefault="00784673" w:rsidP="00784673">
      <w:pPr>
        <w:pStyle w:val="Prrafodelista"/>
        <w:numPr>
          <w:ilvl w:val="0"/>
          <w:numId w:val="9"/>
        </w:numPr>
        <w:spacing w:before="100" w:beforeAutospacing="1" w:line="240" w:lineRule="auto"/>
        <w:jc w:val="both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B66538">
        <w:rPr>
          <w:rFonts w:ascii="Andalus" w:hAnsi="Andalus" w:cs="Andalus"/>
          <w:sz w:val="24"/>
          <w:szCs w:val="24"/>
        </w:rPr>
        <w:t xml:space="preserve">FORMULACIÓN Y EVALUACIÓN DE LA MATRIZ DE IDENTIFICACIÓN Y ANÁLISIS DE RIESGOS DE SU DEPENDENCIA.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EA1ADD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ALCALDÍA MUNICIPAL </w:t>
      </w: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lastRenderedPageBreak/>
        <w:t>3    .HORARIO: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RELLENO SANITARIO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F97D66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MANTENER EL CONTROL DE INGRESO DE CAMIONES DE RECOLECCIÓN DE DESECHOS SOLIDOS DE LA ALCALDÍA Y EL PESO DE CADA UNO CUANDO INGRESA.</w:t>
      </w:r>
    </w:p>
    <w:p w:rsidR="0078467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COOPERACIÓN Y COORDINACIÓN EN ASPECTOS DE SEGURIDAD MEDIO AMBIENTAL.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 w:rsidRPr="001710FA">
        <w:rPr>
          <w:rFonts w:ascii="Andalus" w:hAnsi="Andalus" w:cs="Andalus"/>
          <w:sz w:val="24"/>
          <w:szCs w:val="24"/>
        </w:rPr>
        <w:t>CALLE A SAN JUAN BUENAVISTA, CANTÓN MELARA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PARQUE ACUATICO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PROPORCIONAR PSICINAS ACUATICAS. </w:t>
      </w:r>
    </w:p>
    <w:p w:rsidR="0078467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>ATENCION AL CLIENTE.</w:t>
      </w:r>
    </w:p>
    <w:p w:rsidR="0078467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LOCAL PARA REALIZAR EVENTOS SOCIALES.</w:t>
      </w:r>
    </w:p>
    <w:p w:rsidR="00784673" w:rsidRPr="00F11919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REALIZACION DE TORNEOS DEPORTIVOS FUTBOL PLAYA.</w:t>
      </w:r>
    </w:p>
    <w:p w:rsidR="00784673" w:rsidRPr="00F11919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PROPORCIONAR LAS CANCHAS PARA TORNEOS.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REALIZACION DE REUNIONES DE DIFERENTES INSTITUCIONES 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AGUAS LIMPIAS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CALIDAD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DIVERSIÓN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AMBIENTE FAMILIAR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EXCURSIONES</w:t>
      </w:r>
    </w:p>
    <w:p w:rsidR="00784673" w:rsidRPr="005A5855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COMODIDAD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Pr="005A5855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5A5855">
        <w:rPr>
          <w:rFonts w:ascii="Andalus" w:hAnsi="Andalus" w:cs="Andalus"/>
          <w:b/>
          <w:sz w:val="24"/>
          <w:szCs w:val="24"/>
        </w:rPr>
        <w:t>PISCINAS Y TOBOGANES</w:t>
      </w:r>
    </w:p>
    <w:p w:rsidR="00784673" w:rsidRPr="005A5855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5A5855">
        <w:rPr>
          <w:rFonts w:ascii="Andalus" w:hAnsi="Andalus" w:cs="Andalus"/>
          <w:b/>
          <w:sz w:val="24"/>
          <w:szCs w:val="24"/>
        </w:rPr>
        <w:t>PISCINA INFANTIL: CON JUEGOS INTERACTIVOS.</w:t>
      </w:r>
    </w:p>
    <w:p w:rsidR="00784673" w:rsidRPr="005A5855" w:rsidRDefault="00784673" w:rsidP="00784673">
      <w:pPr>
        <w:rPr>
          <w:rFonts w:ascii="Andalus" w:hAnsi="Andalus" w:cs="Andalus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t>PISCINA DE TOBOGANES: UN TOBOGÁN FAMILIAR CON CURVAS A 12.65 METROS DE ALTURA; OTRO RÁPIDO TAMBIÉN CON 12.65 METROS DE ALTURA Y OTRO EN EL QUE TIE</w:t>
      </w:r>
      <w:r>
        <w:rPr>
          <w:rFonts w:ascii="Andalus" w:hAnsi="Andalus" w:cs="Andalus"/>
          <w:sz w:val="24"/>
          <w:szCs w:val="24"/>
        </w:rPr>
        <w:t xml:space="preserve">MPO DE CAÍDA: APROX. 3 SEGUNDOS, </w:t>
      </w:r>
      <w:r w:rsidRPr="005A5855">
        <w:rPr>
          <w:rFonts w:ascii="Andalus" w:hAnsi="Andalus" w:cs="Andalus"/>
          <w:sz w:val="24"/>
          <w:szCs w:val="24"/>
        </w:rPr>
        <w:t xml:space="preserve">PISCINA FAMILIAR </w:t>
      </w:r>
    </w:p>
    <w:p w:rsidR="00784673" w:rsidRDefault="00784673" w:rsidP="00784673">
      <w:pPr>
        <w:rPr>
          <w:rFonts w:ascii="Andalus" w:hAnsi="Andalus" w:cs="Andalus"/>
          <w:sz w:val="24"/>
          <w:szCs w:val="24"/>
        </w:rPr>
      </w:pPr>
    </w:p>
    <w:p w:rsidR="00784673" w:rsidRPr="005A5855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5A5855">
        <w:rPr>
          <w:rFonts w:ascii="Andalus" w:hAnsi="Andalus" w:cs="Andalus"/>
          <w:b/>
          <w:sz w:val="24"/>
          <w:szCs w:val="24"/>
        </w:rPr>
        <w:t>CAFETERIAS</w:t>
      </w:r>
    </w:p>
    <w:p w:rsidR="00784673" w:rsidRPr="005A5855" w:rsidRDefault="00784673" w:rsidP="00784673">
      <w:pPr>
        <w:rPr>
          <w:rFonts w:ascii="Andalus" w:hAnsi="Andalus" w:cs="Andalus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t>CONTAMOS CON DESAYUNOS, ALMUERZOS Y VARIEDAD DE ANTOJITOS TÍPICOS, TODOS ELABORADOS CON PRODUCTOS DE CALIDAD. CONTAMOS CON PLATOS ECONÓMICOS. BEBIDAS GASEOSAS, CAFÉ Y OTRAS BEBIDAS REFRESCANTES.</w:t>
      </w:r>
    </w:p>
    <w:p w:rsidR="00784673" w:rsidRPr="005A5855" w:rsidRDefault="00784673" w:rsidP="00784673">
      <w:pPr>
        <w:rPr>
          <w:rFonts w:ascii="Andalus" w:hAnsi="Andalus" w:cs="Andalus"/>
          <w:sz w:val="24"/>
          <w:szCs w:val="24"/>
        </w:rPr>
      </w:pPr>
    </w:p>
    <w:p w:rsidR="00784673" w:rsidRPr="005A5855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5A5855">
        <w:rPr>
          <w:rFonts w:ascii="Andalus" w:hAnsi="Andalus" w:cs="Andalus"/>
          <w:b/>
          <w:sz w:val="24"/>
          <w:szCs w:val="24"/>
        </w:rPr>
        <w:t>EVENTOS</w:t>
      </w:r>
    </w:p>
    <w:p w:rsidR="00784673" w:rsidRPr="00860927" w:rsidRDefault="00784673" w:rsidP="00784673">
      <w:pPr>
        <w:rPr>
          <w:rFonts w:ascii="Andalus" w:hAnsi="Andalus" w:cs="Andalus"/>
          <w:sz w:val="24"/>
          <w:szCs w:val="24"/>
        </w:rPr>
      </w:pPr>
      <w:r w:rsidRPr="005A5855">
        <w:rPr>
          <w:rFonts w:ascii="Andalus" w:hAnsi="Andalus" w:cs="Andalus"/>
          <w:sz w:val="24"/>
          <w:szCs w:val="24"/>
        </w:rPr>
        <w:lastRenderedPageBreak/>
        <w:t>CELEBRA TU EVENTO EN NUESTRAS INSTALACIONES, LLAMANDO AL 2314-4200 / 2300-9412 PARA MAYOR INFORMACIÓN.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901AFD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>LOTIFICACIÓN CONCHALIO CARRETERA LITORAL</w:t>
      </w:r>
      <w:proofErr w:type="gramStart"/>
      <w:r>
        <w:rPr>
          <w:rFonts w:ascii="Andalus" w:hAnsi="Andalus" w:cs="Andalus"/>
          <w:sz w:val="24"/>
          <w:szCs w:val="24"/>
        </w:rPr>
        <w:t>,  PARQUE</w:t>
      </w:r>
      <w:proofErr w:type="gramEnd"/>
      <w:r>
        <w:rPr>
          <w:rFonts w:ascii="Andalus" w:hAnsi="Andalus" w:cs="Andalus"/>
          <w:sz w:val="24"/>
          <w:szCs w:val="24"/>
        </w:rPr>
        <w:t xml:space="preserve"> ACUATICO CONCHALIO.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860927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</w:rPr>
        <w:t xml:space="preserve">DE MARTES A DOMINGO, DE 8:00 AM </w:t>
      </w:r>
      <w:r>
        <w:rPr>
          <w:rFonts w:ascii="Andalus" w:hAnsi="Andalus" w:cs="Andalus"/>
          <w:sz w:val="24"/>
          <w:szCs w:val="24"/>
        </w:rPr>
        <w:t>A 5.00 PM</w:t>
      </w:r>
    </w:p>
    <w:p w:rsidR="00784673" w:rsidRPr="00860927" w:rsidRDefault="00784673" w:rsidP="00784673">
      <w:pPr>
        <w:spacing w:after="0"/>
        <w:ind w:left="360"/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b/>
          <w:sz w:val="24"/>
          <w:szCs w:val="24"/>
        </w:rPr>
        <w:t>PRECIO DE ENTRADA:</w:t>
      </w:r>
    </w:p>
    <w:p w:rsidR="00784673" w:rsidRPr="00860927" w:rsidRDefault="00784673" w:rsidP="00784673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</w:rPr>
        <w:t>PARA LOS RESIDENTES DEL MUNICIPIO:</w:t>
      </w:r>
    </w:p>
    <w:p w:rsidR="00784673" w:rsidRPr="00860927" w:rsidRDefault="00784673" w:rsidP="00784673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</w:rPr>
        <w:t>ADULTOS: $1.50 Y NIÑOS: $1.00 (DE 10 AÑOS Y MENORES)</w:t>
      </w:r>
    </w:p>
    <w:p w:rsidR="00784673" w:rsidRPr="00860927" w:rsidRDefault="00784673" w:rsidP="00784673">
      <w:pPr>
        <w:spacing w:after="0"/>
        <w:ind w:left="36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PARA LOS TURISTAS:</w:t>
      </w:r>
    </w:p>
    <w:p w:rsidR="00784673" w:rsidRPr="00860927" w:rsidRDefault="00784673" w:rsidP="00784673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</w:rPr>
        <w:t>ADULTOS: $3.00 Y NIÑOS: $1.00 (DE 10 AÑOS Y MENORES)</w:t>
      </w:r>
    </w:p>
    <w:p w:rsidR="00784673" w:rsidRPr="00860927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ADMINISTRACIÓN MERCADO MUNICIPAL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RECOLECCIÓN DE IMPUESTO MUNICIPAL, SUPERVICIÓN Y CONTROL DE VENTAS AMBULANTES.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REALIZAR LABORES DE SUPERVISIÓN PERSONAL EN EL MERCADO Y VENTAS MÓVILES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lastRenderedPageBreak/>
        <w:t>POSEER UN EXPEDIENTE PERSONAL DE LOS USUARIOS DE PUESTOS DE VENTA DEL MERCADO, CON TODA LA INFORMACIÓN QUE SE CONSIDERE PERTINENTE Y DEBIDAMENTE ACTUALIZADA.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CONTROLAR A LOS COLECTORES EN EL COBRO DE LA TASA DE ARRENDAMIENTO A USUARIOS, CUANDO HUBIEREN COLECTORES.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LLEVAR UN CONTROL DE LOS INGRESOS DE LOS MERCADOS.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PROPONER MODIFICACIONES EN LOS COBROS DE ARRENDAMIENTO DE PUESTOS DE VENTA, PROPOSICIÓN QUE SE HARÁ AL SEÑOR ALCALDE Y ÉSTE LA HARÁ DEL CONOCIMIENTO DEL CONCEJO PARA SU TRAMITACIÓN.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PROPONER MODIFICACIONES EN LOS COBROS DE ARRENDAMIENTO DE PUESTOS DE VENTA, PROPOSICIÓN QUE SE HARÁ AL SEÑOR ALCALDE Y ÉSTE LA HARÁ DEL CONOCIMIENTO DEL CONCEJO PARA SU TRAMITACIÓN.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CONOCER Y DAR TRÁMITE A LAS SOLICITUDES Y RECURSOS PRESENTADOS POR LOS USUARIOS DEL MERCADO, JUNTO CON LA COMISIÓN DE MERCADOS MUNICIPALES Y LA JUNTA DIRECTIVA DEL MERCADO, CUANDO FUERE CONVENIENTE.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ATENDER Y ASESORAR A LOS USUARIOS DE LOS MERCADOS, CUANDO ASÍ LO REQUIERAN.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GESTIONAR LA REALIZACIÓN DE OBRAS DE CONSTRUCCIÓN Y REPARACIÓN EN LOS MERCADOS, TRABAJOS DE CARPINTERÍA, ALBAÑILERÍA, ETC., EN COORDINACIÓN CON LA UNIDAD COMPETENTE.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ORGANIZAR JUNTAS DIRECTIVAS DE VENDEDORES EN EL MERCADO, JUNTO CON LA COMISIÓN DE MERCADOS MUNICIPALES, PARA MANTENER UN DIALOGO CERCANO Y CONSTANTE, BUSCANDO LAS MEJORES ALTERNATIVAS PARA RESOLVER LOS PROBLEMAS DEL MERCADO Y OTRAS VENTAS CONTROLADAS.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VELAR POR EL MANTENIMIENTO DEL ORDEN Y LA DISCIPLINA DENTRO DEL MERCADO, HACIENDO USO DE LAS MEDIDAS DISCIPLINARIAS NECESARIAS PARA LOGRAR DICHOS FINES.</w:t>
      </w:r>
    </w:p>
    <w:p w:rsidR="00784673" w:rsidRPr="0086092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lastRenderedPageBreak/>
        <w:t>COORDINAR CAMPAÑAS DE LIMPIEZA Y SANIDAD EN EL MERCADO, EN COORDINACIÓN CON USUARIOS, UNIDAD DE SALUD DEL MUNICIPIO Y LOS DEPARTAMENTOS DE LA ALCALDÍA, CUANDO SEA NECESARIO.</w:t>
      </w:r>
    </w:p>
    <w:p w:rsidR="00784673" w:rsidRPr="00B66538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INFORMAR AL JEFE INMEDIATO SUPERIOR SOBRE CUALQUIER ANOMALÍA O INFRACCIONES A LA PRESENTE ORDENANZA U OTRAS AFINES.</w:t>
      </w:r>
    </w:p>
    <w:p w:rsidR="00784673" w:rsidRPr="00B66538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B66538">
        <w:rPr>
          <w:rFonts w:ascii="Andalus" w:hAnsi="Andalus" w:cs="Andalus"/>
          <w:sz w:val="24"/>
          <w:szCs w:val="24"/>
          <w:lang w:eastAsia="es-SV"/>
        </w:rPr>
        <w:t>COLABORAR, EN LO QUE SEA PERTINENTE, CON LA GERENCIA GENERAL Y DEMÁS UNIDADES Y DEPARTAMENTOS DE LA ALCALDÍA, CUANDO LO REQUIERAN.</w:t>
      </w:r>
    </w:p>
    <w:p w:rsidR="00784673" w:rsidRPr="00B66538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 w:rsidRPr="00B66538">
        <w:rPr>
          <w:rFonts w:ascii="Andalus" w:hAnsi="Andalus" w:cs="Andalus"/>
          <w:sz w:val="24"/>
          <w:szCs w:val="24"/>
          <w:lang w:eastAsia="es-SV"/>
        </w:rPr>
        <w:t>CUMPLIR Y HACER CUMPLIR LAS ORDENANZAS VIGENTES Y DEMÁS DISPOSICIONES EMANADAS DEL CONCEJO MUNICIPAL.</w:t>
      </w:r>
    </w:p>
    <w:p w:rsidR="00784673" w:rsidRPr="00860927" w:rsidRDefault="00784673" w:rsidP="00784673">
      <w:pPr>
        <w:pStyle w:val="Sinespaciado"/>
        <w:rPr>
          <w:rFonts w:ascii="Andalus" w:hAnsi="Andalus" w:cs="Andalus"/>
          <w:sz w:val="24"/>
          <w:szCs w:val="24"/>
          <w:lang w:eastAsia="es-SV"/>
        </w:rPr>
      </w:pPr>
    </w:p>
    <w:p w:rsidR="00784673" w:rsidRPr="00860927" w:rsidRDefault="00784673" w:rsidP="00784673">
      <w:pPr>
        <w:pStyle w:val="Sinespaciado"/>
        <w:rPr>
          <w:rFonts w:ascii="Andalus" w:hAnsi="Andalus" w:cs="Andalus"/>
          <w:b/>
          <w:sz w:val="24"/>
          <w:szCs w:val="24"/>
          <w:lang w:eastAsia="es-SV"/>
        </w:rPr>
      </w:pPr>
      <w:r w:rsidRPr="00860927">
        <w:rPr>
          <w:rFonts w:ascii="Andalus" w:hAnsi="Andalus" w:cs="Andalus"/>
          <w:b/>
          <w:sz w:val="24"/>
          <w:szCs w:val="24"/>
          <w:lang w:eastAsia="es-SV"/>
        </w:rPr>
        <w:t>COMO PROHIBICIONES TENEMOS:</w:t>
      </w:r>
    </w:p>
    <w:p w:rsidR="00784673" w:rsidRPr="00860927" w:rsidRDefault="00784673" w:rsidP="00784673">
      <w:pPr>
        <w:pStyle w:val="Sinespaciado"/>
        <w:numPr>
          <w:ilvl w:val="0"/>
          <w:numId w:val="12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APLICAR SANCIONES CONTRA EMPLEADOS O USUARIOS QUE NO SE REGULEN EN LOS RESPECTIVOS REGLAMENTOS Y ORDENANZAS.</w:t>
      </w:r>
    </w:p>
    <w:p w:rsidR="00784673" w:rsidRPr="00860927" w:rsidRDefault="00784673" w:rsidP="00784673">
      <w:pPr>
        <w:pStyle w:val="Sinespaciado"/>
        <w:numPr>
          <w:ilvl w:val="0"/>
          <w:numId w:val="12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DESARROLLAR ACTIVIDADES COMERCIALES EN LAS INSTALACIONES DE LOS MERCADOS.</w:t>
      </w:r>
    </w:p>
    <w:p w:rsidR="00784673" w:rsidRPr="00860927" w:rsidRDefault="00784673" w:rsidP="00784673">
      <w:pPr>
        <w:pStyle w:val="Sinespaciado"/>
        <w:numPr>
          <w:ilvl w:val="0"/>
          <w:numId w:val="12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ASIGNAR ACTIVIDADES DIFERENTES A LOS COLECTORES, A LAS QUE LES CORRESPONDEN, CUANDO SEA ORDENADO POR LA SUPERIORIDAD.</w:t>
      </w:r>
    </w:p>
    <w:p w:rsidR="00784673" w:rsidRPr="00860927" w:rsidRDefault="00784673" w:rsidP="00784673">
      <w:pPr>
        <w:pStyle w:val="Sinespaciado"/>
        <w:rPr>
          <w:rFonts w:ascii="Andalus" w:hAnsi="Andalus" w:cs="Andalus"/>
          <w:b/>
          <w:sz w:val="24"/>
          <w:szCs w:val="24"/>
          <w:lang w:eastAsia="es-SV"/>
        </w:rPr>
      </w:pPr>
      <w:r w:rsidRPr="00860927">
        <w:rPr>
          <w:rFonts w:ascii="Andalus" w:hAnsi="Andalus" w:cs="Andalus"/>
          <w:b/>
          <w:sz w:val="24"/>
          <w:szCs w:val="24"/>
          <w:lang w:eastAsia="es-SV"/>
        </w:rPr>
        <w:t>ACTIVIDADES QUE SE REALIZAN PERIÓDICAMENTE EN EL MERCADO MUNICIPAL Y SUS ALREDEDORES:</w:t>
      </w:r>
    </w:p>
    <w:p w:rsidR="00784673" w:rsidRPr="00860927" w:rsidRDefault="00784673" w:rsidP="00784673">
      <w:pPr>
        <w:pStyle w:val="Sinespaciado"/>
        <w:numPr>
          <w:ilvl w:val="0"/>
          <w:numId w:val="13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CAMPAÑAS DE LIMPIEZA.</w:t>
      </w:r>
    </w:p>
    <w:p w:rsidR="00784673" w:rsidRPr="00860927" w:rsidRDefault="00784673" w:rsidP="00784673">
      <w:pPr>
        <w:pStyle w:val="Sinespaciado"/>
        <w:numPr>
          <w:ilvl w:val="0"/>
          <w:numId w:val="13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CONFORMACIÓN DE LA JUNTA DIRECTIVA DE ESTE MERCADO.</w:t>
      </w:r>
    </w:p>
    <w:p w:rsidR="00784673" w:rsidRPr="00860927" w:rsidRDefault="00784673" w:rsidP="00784673">
      <w:pPr>
        <w:pStyle w:val="Sinespaciado"/>
        <w:numPr>
          <w:ilvl w:val="0"/>
          <w:numId w:val="13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GESTIÓN DE PROGRAMAS DE CAPACITACIONES SOBRE EL MANEJO DE ALIMENTOS Y DEMÁS PRODUCTOS QUE SE COMERCIALIZAN EN ESTAS INSTALACIONES.</w:t>
      </w:r>
    </w:p>
    <w:p w:rsidR="00784673" w:rsidRPr="00860927" w:rsidRDefault="00784673" w:rsidP="00784673">
      <w:pPr>
        <w:pStyle w:val="Sinespaciado"/>
        <w:numPr>
          <w:ilvl w:val="0"/>
          <w:numId w:val="13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RECUPERACIÓN DE LOCALES DE VENTA ABANDONADOS O SIN USO.</w:t>
      </w:r>
    </w:p>
    <w:p w:rsidR="00784673" w:rsidRPr="00860927" w:rsidRDefault="00784673" w:rsidP="00784673">
      <w:pPr>
        <w:pStyle w:val="Sinespaciado"/>
        <w:numPr>
          <w:ilvl w:val="0"/>
          <w:numId w:val="13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REALIZACIÓN DE REPARACIONES Y OBRAS DE MANTENIMIENTO EN EL SISTEMA DE AGUA POTABLE, SISTEMA ELÉCTRICO, PAREDES, TECHOS Y CANALES, TUBERÍAS DE AGUAS SERVIDAS Y AGUAS NEGRAS PARA BRINDAR UN SERVICIO DE CALIDAD DENTRO DE ESTAS INSTALACIONES.</w:t>
      </w:r>
    </w:p>
    <w:p w:rsidR="00784673" w:rsidRPr="00860927" w:rsidRDefault="00784673" w:rsidP="00784673">
      <w:pPr>
        <w:pStyle w:val="Sinespaciado"/>
        <w:numPr>
          <w:ilvl w:val="0"/>
          <w:numId w:val="13"/>
        </w:numPr>
        <w:ind w:left="284" w:hanging="284"/>
        <w:rPr>
          <w:rFonts w:ascii="Andalus" w:hAnsi="Andalus" w:cs="Andalus"/>
          <w:sz w:val="24"/>
          <w:szCs w:val="24"/>
          <w:lang w:eastAsia="es-SV"/>
        </w:rPr>
      </w:pPr>
      <w:r w:rsidRPr="00860927">
        <w:rPr>
          <w:rFonts w:ascii="Andalus" w:hAnsi="Andalus" w:cs="Andalus"/>
          <w:sz w:val="24"/>
          <w:szCs w:val="24"/>
          <w:lang w:eastAsia="es-SV"/>
        </w:rPr>
        <w:t>REALIZACIÓN DE VISITAS Y ASESORÍAS A LAS USUARIAS CUANDO LO REQUIEREN, TODO PARA MANTENER UN BUEN ENTENDIMIENTO Y UNA RELACIÓN CERCANA.</w:t>
      </w:r>
    </w:p>
    <w:p w:rsidR="00784673" w:rsidRPr="00860927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ALCALDÍA MUNICIPAL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SECCIÓN DE ALUMBRADO ELECTRICO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A105C1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INSTALACIÓN Y REPARACION DE LAMPARAS.</w:t>
      </w:r>
    </w:p>
    <w:p w:rsidR="00784673" w:rsidRPr="00A105C1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APOYO EN TENDIDO ELECTRICO EN COMUNIDADES.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REPARACIONES EN SISTEMA ELECTRICO EN MERCADO MUNICIPAL, ALCALDÍA, PARQUES Y POLIDEPORTIVO.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PROPORCIONA Y GESTIONA LOS SERVICIOS DE MANTENIMIENTO, REPARACIÓN Y AMPLIACIÓN DEL ALUMBRADO PÚBLICO EN CALLES, PLAZAS Y PARQUES A FIN DE GARANTIZAR LA ILUMINACIÓN DE LA CIUDAD ASÍ COMO EL MANTENIMIENTO DE LAS INSTALACIONES ELÉCTRICAS DE LA MUNICIPALIDAD.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DISEÑA, SUPERVISA Y EJECUTA PROYECTOS DE MANTENIMIENTO Y CONSTRUCCIÓN DE LA INFRAESTRUCTURA ELÉCTRICA MUNICIPAL Y COMUNAL.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REALIZA TRÁMITES Y APOYO (ASESORÍA Y ATENCIÓN DE EVENTOS) EN EL ÁREA DE ELECTRICIDAD A LAS DIFERENTES UNIDADES DE LA INSTITUCIÓN.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GESTIONAR Y ADMINISTRAR LOS MATERIALES PARA EL ALUMBRADO PÚBLICO.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COORDINAR Y SUPERVISAR EL MANTENIMIENTO DEL ALUMBRADO PÚBLICO.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lastRenderedPageBreak/>
        <w:t>PRESTA EL SERVICIO DE MANTENIMIENTO RENOVACIÓN O AMPLIACIÓN DE INSTALACIONES ELÉCTRICAS INTERNAS DE LAS INFRAESTRUCTURAS DE LA ALCALDÍA.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ILUMINAR ZONAS VERDES Y CENTROS DE RECREO, ASÍ COMO LUGARES DE ALTO RIESGO DELINCUENCIAL.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REGISTRAR LAS AMPLIACIONES DEL ALUMBRADO EN LA BASE DE CATASTRO DE INMUEBLES Y EN LA BASE DE LAS DISTRIBUIDORAS DE ENERGÍA.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ACONDICIONAMIENTO PARA EVENTOS ARTÍSTICOS Y CULTURALES Y DE TEMPORADA COMO FIESTAS PATRONALES E ILUMINACIÓN NAVIDEÑA EN LA CIUDAD Y OTROS.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APOYO DE TRÁMITES CON LA EMPRESA DEL SUR, PARA SOLICITAR ACOMETIDAS DE ENERGÍA ELÉCTRICA Y PARA LA AUTORIZACIÓN DE CONEXIÓN DE NUEVAS LÁMPARAS.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FORMULAR Y DAR SEGUIMIENTO AL PLAN OPERATIVO ANUAL (POA) Y LA ASIGNACIÓN PRESUPUESTARIA DE SU DEPENDENCIA.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FORMULACIÓN Y EVALUACIÓN DE LA MATRIZ DE IDENTIFICACIÓN Y ANÁLISIS DE RIESGOS DE SU DEPENDENCIA.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COOPERAR EN LA ACTUALIZACIÓN DEL MANUAL DE ORGANIZACIÓN Y FUNCIONES.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APLICAR LOS VALORES INSTITUCIONALES Y CUMPLIR CON LA NORMATIVA INSTITUCIONAL.</w:t>
      </w:r>
    </w:p>
    <w:p w:rsidR="00784673" w:rsidRPr="00685687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>ALCALDÍA MUNICIPAL Y EN TODO EL MUNICIPIO.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CEMENTERIO MUNICIPAL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865014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ASIGNACIÓN DE LUGAR PARA EL ENTERRAMIENTO </w:t>
      </w:r>
    </w:p>
    <w:p w:rsidR="00784673" w:rsidRPr="00865014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ENTREGAR MEDIDAD DE CONSTRUCCIÓN DE JARNIDERAS.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MANTENIMIENTO DE LIMPIEZA Y CONTROL DEL CEMENTERIO MUNICIPAL.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OBTENCIÓN DE NICHOS, BÓVEDAS Y JARDINERAS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AUTORIZACIONES Y TÍTULOS.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SERVICIOS VARIOS AFINES.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REGISTRO DE ENTERRAMIENTO O INHUMACIONES.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CONTROL Y REGISTRO DE EXHUMACIONES.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CONTROL DE RAZONES DE PERMUTA.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CONTROL DE OSARIOS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CONTROL DE GASTOS DE MANTENIMIENTO POR PUESTOS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CONTROL DE REFRENDAS ANUALES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CONTROL DE ZONIFICACIÓN: PERPETUOS Y REFRENDADLES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 xml:space="preserve">CONTROL DE MANEJO DE LOS DESECHOS SÓLIDOS GENERADOS Y DEL MANTENIMIENTO DE LAS INSTALACIONES. </w:t>
      </w:r>
    </w:p>
    <w:p w:rsidR="00784673" w:rsidRPr="00685687" w:rsidRDefault="00784673" w:rsidP="00784673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="Andalus" w:hAnsi="Andalus" w:cs="Andalus"/>
          <w:b/>
          <w:color w:val="000000"/>
          <w:sz w:val="24"/>
          <w:szCs w:val="24"/>
          <w:u w:val="single"/>
        </w:rPr>
      </w:pPr>
      <w:r w:rsidRPr="00685687">
        <w:rPr>
          <w:rFonts w:ascii="Andalus" w:hAnsi="Andalus" w:cs="Andalus"/>
          <w:sz w:val="24"/>
          <w:szCs w:val="24"/>
        </w:rPr>
        <w:t>CONTROL DE INGRESO DE CADÁVERES POR MEDIO DE BOLETAS CON LA INFORMACIÓN BÁSICA DEL CADÁVER: NOMBRE COMPLETO, CAUSA, DE LA DEFUNCIÓN, FECHA DEL DECESO, DICTAMEN DEL FORENSE CUANDO APLIQUE, EDAD DEL INDIVIDUO PROCEDENCIA ENTRE OTROS ELEMENTOS.</w:t>
      </w:r>
    </w:p>
    <w:p w:rsidR="00784673" w:rsidRPr="00F97D66" w:rsidRDefault="00784673" w:rsidP="00784673">
      <w:pPr>
        <w:pStyle w:val="Prrafodelista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966D05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CEMENTERIO MUNICIPAL DE LA LIBERTAD </w:t>
      </w:r>
    </w:p>
    <w:p w:rsidR="00784673" w:rsidRPr="00966D05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CEMENTERIO EL CIMARRÓN </w:t>
      </w:r>
    </w:p>
    <w:p w:rsidR="00784673" w:rsidRPr="00966D05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CEMENTERIO DE SAN DIEGO </w:t>
      </w:r>
    </w:p>
    <w:p w:rsidR="00784673" w:rsidRPr="00966D05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CEMENTERIO DE CANTÓN MELARA </w:t>
      </w:r>
    </w:p>
    <w:p w:rsidR="00784673" w:rsidRPr="00966D05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lastRenderedPageBreak/>
        <w:t xml:space="preserve">CEMENTERIO DE VICTORIA EN CANTÓN CANGREJERA 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4"/>
          <w:szCs w:val="24"/>
        </w:rPr>
        <w:t xml:space="preserve">CEMENTERIO DINAMARCA EN CANTÓN CANGREJERA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EA1ADD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F97D66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D271F8">
        <w:rPr>
          <w:rFonts w:ascii="Andalus" w:hAnsi="Andalus" w:cs="Andalus"/>
          <w:sz w:val="24"/>
          <w:szCs w:val="24"/>
        </w:rPr>
        <w:t>DE 0800 A.M A 1200 M Y DE 0100 P.M A 420 P.M</w:t>
      </w:r>
      <w:r>
        <w:rPr>
          <w:rFonts w:ascii="Andalus" w:hAnsi="Andalus" w:cs="Andalus"/>
          <w:sz w:val="24"/>
          <w:szCs w:val="24"/>
        </w:rPr>
        <w:t>.</w:t>
      </w:r>
    </w:p>
    <w:p w:rsidR="00784673" w:rsidRDefault="00784673" w:rsidP="00784673">
      <w:pPr>
        <w:spacing w:after="0"/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 xml:space="preserve">DEPARTAMENTO DE DEPORTES 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1    .SERVICIOS QUE OFRECE:</w:t>
      </w:r>
    </w:p>
    <w:p w:rsidR="00784673" w:rsidRPr="00D05D9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FOMENTAR EL DEPORTE EN DIFERENTES DISCIPLINAS COMO ALTERNATIVA A LA PREVENCIÓN DE LA VIOLENCIA EN EL MUNICIPIO.</w:t>
      </w:r>
    </w:p>
    <w:p w:rsidR="00784673" w:rsidRPr="00D05D9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REALIZACION DE TORNEOS DE FUTBOL PLAYA, FUTBOL ONCE, FUTBOL SALA.</w:t>
      </w:r>
    </w:p>
    <w:p w:rsidR="00784673" w:rsidRPr="00D05D9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ESCUELAS DE FUTBOL MUNICIPAL.</w:t>
      </w:r>
    </w:p>
    <w:p w:rsidR="00784673" w:rsidRPr="00D05D9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APOYO DE EVENTOS NACIONALES E INTERNACIONALES EN LAS RAMAS ATLETISMO, CICLISMO, KARATE, SURF.</w:t>
      </w:r>
    </w:p>
    <w:p w:rsidR="00784673" w:rsidRPr="00D05D9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MANTENIMIENTO Y SUPERVICIÓN DE LAS DIFERENTES ISNTALACIONES. DEPORTIVAS MUNICIPALES Y PARTICULARES DE LAS COMUNIDADES.</w:t>
      </w:r>
    </w:p>
    <w:p w:rsidR="00784673" w:rsidRPr="00D05D93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APOYO EN LAS ACTIVIDADES CON TROFEOS Y UNIFORMES.</w:t>
      </w:r>
    </w:p>
    <w:p w:rsidR="00784673" w:rsidRPr="00604A02" w:rsidRDefault="00784673" w:rsidP="00784673">
      <w:pPr>
        <w:pStyle w:val="Prrafodelista"/>
        <w:numPr>
          <w:ilvl w:val="0"/>
          <w:numId w:val="4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APOYO DEPORTIVO DE LAS DIFERENTES DICISPLINAS DE CENTROS ESCOLARES.</w:t>
      </w:r>
    </w:p>
    <w:p w:rsidR="00784673" w:rsidRPr="00604A02" w:rsidRDefault="00784673" w:rsidP="00784673">
      <w:pPr>
        <w:pStyle w:val="Ttulo1"/>
        <w:numPr>
          <w:ilvl w:val="0"/>
          <w:numId w:val="14"/>
        </w:numPr>
        <w:spacing w:after="60"/>
        <w:ind w:left="284" w:hanging="284"/>
        <w:rPr>
          <w:rFonts w:ascii="Andalus" w:hAnsi="Andalus" w:cs="Andalus"/>
          <w:b/>
          <w:bCs/>
          <w:color w:val="4B4B4B"/>
          <w:sz w:val="24"/>
          <w:szCs w:val="24"/>
        </w:rPr>
      </w:pPr>
      <w:r w:rsidRPr="00604A02">
        <w:rPr>
          <w:rFonts w:ascii="Andalus" w:hAnsi="Andalus" w:cs="Andalus"/>
          <w:b/>
          <w:bCs/>
          <w:color w:val="4B4B4B"/>
          <w:sz w:val="24"/>
          <w:szCs w:val="24"/>
        </w:rPr>
        <w:t>GESTIÓN DE INSTALACIONES DEPORTIVAS:</w:t>
      </w:r>
    </w:p>
    <w:p w:rsidR="00784673" w:rsidRPr="00604A02" w:rsidRDefault="00784673" w:rsidP="00784673">
      <w:pPr>
        <w:pStyle w:val="Prrafodelista"/>
        <w:numPr>
          <w:ilvl w:val="0"/>
          <w:numId w:val="15"/>
        </w:numPr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 xml:space="preserve">RESERVA DE INSTALACIONES DEPORTIVAS MUNICIPALES </w:t>
      </w:r>
    </w:p>
    <w:p w:rsidR="00784673" w:rsidRPr="00604A02" w:rsidRDefault="00784673" w:rsidP="00784673">
      <w:pPr>
        <w:pStyle w:val="Prrafodelista"/>
        <w:numPr>
          <w:ilvl w:val="0"/>
          <w:numId w:val="15"/>
        </w:numPr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>RESERVA DE MATERIALES DEPORTIVOS RESTRINGIDOS</w:t>
      </w:r>
    </w:p>
    <w:p w:rsidR="00784673" w:rsidRPr="00604A02" w:rsidRDefault="00784673" w:rsidP="00784673">
      <w:pPr>
        <w:pStyle w:val="Prrafodelista"/>
        <w:numPr>
          <w:ilvl w:val="0"/>
          <w:numId w:val="15"/>
        </w:numPr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>PRÉSTAMO DE INSTALACIONES DEPORTIVAS PARA EVENTOS AJENOS AL DEPORTE, COMO RELIGIOSOS, ETC.</w:t>
      </w:r>
    </w:p>
    <w:p w:rsidR="00784673" w:rsidRPr="00604A02" w:rsidRDefault="00784673" w:rsidP="00784673">
      <w:pPr>
        <w:pStyle w:val="Prrafodelista"/>
        <w:numPr>
          <w:ilvl w:val="0"/>
          <w:numId w:val="15"/>
        </w:numPr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>MANTENIMIENTO DE LAS INSTALACIONES DEPORTIVAS</w:t>
      </w:r>
    </w:p>
    <w:p w:rsidR="00784673" w:rsidRPr="00604A02" w:rsidRDefault="00784673" w:rsidP="00784673">
      <w:pPr>
        <w:pStyle w:val="Prrafodelista"/>
        <w:numPr>
          <w:ilvl w:val="0"/>
          <w:numId w:val="14"/>
        </w:numPr>
        <w:ind w:left="284" w:hanging="284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b/>
          <w:bCs/>
          <w:color w:val="4B4B4B"/>
          <w:sz w:val="24"/>
          <w:szCs w:val="24"/>
        </w:rPr>
        <w:t>GESTIÓN DE ACTIVIDADES Y ESCUELAS DEPORTIVAS</w:t>
      </w:r>
    </w:p>
    <w:p w:rsidR="00784673" w:rsidRPr="00604A02" w:rsidRDefault="00784673" w:rsidP="00784673">
      <w:pPr>
        <w:pStyle w:val="Prrafodelista"/>
        <w:numPr>
          <w:ilvl w:val="0"/>
          <w:numId w:val="16"/>
        </w:numPr>
        <w:rPr>
          <w:rFonts w:ascii="Andalus" w:hAnsi="Andalus" w:cs="Andalus"/>
          <w:bCs/>
          <w:color w:val="4B4B4B"/>
          <w:sz w:val="24"/>
          <w:szCs w:val="24"/>
        </w:rPr>
      </w:pPr>
      <w:r w:rsidRPr="00604A02">
        <w:rPr>
          <w:rFonts w:ascii="Andalus" w:hAnsi="Andalus" w:cs="Andalus"/>
          <w:bCs/>
          <w:color w:val="4B4B4B"/>
          <w:sz w:val="24"/>
          <w:szCs w:val="24"/>
        </w:rPr>
        <w:t>PROGRAMAS DE ESCUELAS DEPORTIVAS</w:t>
      </w:r>
    </w:p>
    <w:p w:rsidR="00784673" w:rsidRPr="00604A02" w:rsidRDefault="00784673" w:rsidP="00784673">
      <w:pPr>
        <w:pStyle w:val="Prrafodelista"/>
        <w:numPr>
          <w:ilvl w:val="0"/>
          <w:numId w:val="16"/>
        </w:numPr>
        <w:rPr>
          <w:rFonts w:ascii="Andalus" w:hAnsi="Andalus" w:cs="Andalus"/>
          <w:bCs/>
          <w:color w:val="4B4B4B"/>
          <w:sz w:val="24"/>
          <w:szCs w:val="24"/>
        </w:rPr>
      </w:pPr>
      <w:r w:rsidRPr="00604A02">
        <w:rPr>
          <w:rFonts w:ascii="Andalus" w:hAnsi="Andalus" w:cs="Andalus"/>
          <w:bCs/>
          <w:color w:val="4B4B4B"/>
          <w:sz w:val="24"/>
          <w:szCs w:val="24"/>
        </w:rPr>
        <w:t>PROGRAMAS DE FORMACIÓN DEPORTIVA</w:t>
      </w:r>
    </w:p>
    <w:p w:rsidR="00784673" w:rsidRPr="00604A02" w:rsidRDefault="00784673" w:rsidP="00784673">
      <w:pPr>
        <w:pStyle w:val="Prrafodelista"/>
        <w:numPr>
          <w:ilvl w:val="0"/>
          <w:numId w:val="16"/>
        </w:numPr>
        <w:rPr>
          <w:rFonts w:ascii="Andalus" w:hAnsi="Andalus" w:cs="Andalus"/>
          <w:bCs/>
          <w:color w:val="4B4B4B"/>
          <w:sz w:val="24"/>
          <w:szCs w:val="24"/>
        </w:rPr>
      </w:pPr>
      <w:r w:rsidRPr="00604A02">
        <w:rPr>
          <w:rFonts w:ascii="Andalus" w:hAnsi="Andalus" w:cs="Andalus"/>
          <w:bCs/>
          <w:color w:val="4B4B4B"/>
          <w:sz w:val="24"/>
          <w:szCs w:val="24"/>
        </w:rPr>
        <w:t>APOYO A CENTROS ESCOLARES DEL MUNICIPIO</w:t>
      </w:r>
    </w:p>
    <w:p w:rsidR="00784673" w:rsidRPr="00604A02" w:rsidRDefault="00784673" w:rsidP="00784673">
      <w:pPr>
        <w:pStyle w:val="Prrafodelista"/>
        <w:numPr>
          <w:ilvl w:val="0"/>
          <w:numId w:val="14"/>
        </w:numPr>
        <w:ind w:left="284" w:hanging="284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b/>
          <w:bCs/>
          <w:color w:val="4B4B4B"/>
          <w:sz w:val="24"/>
          <w:szCs w:val="24"/>
        </w:rPr>
        <w:lastRenderedPageBreak/>
        <w:t>GESTIÓN DE COMPETENCIAS</w:t>
      </w:r>
    </w:p>
    <w:p w:rsidR="00784673" w:rsidRPr="00604A02" w:rsidRDefault="00784673" w:rsidP="00784673">
      <w:pPr>
        <w:pStyle w:val="Prrafodelista"/>
        <w:numPr>
          <w:ilvl w:val="0"/>
          <w:numId w:val="17"/>
        </w:numPr>
        <w:ind w:left="709" w:hanging="283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 xml:space="preserve">PROGRAMAS DE COMPETENCIAS INTERNAS </w:t>
      </w:r>
    </w:p>
    <w:p w:rsidR="00784673" w:rsidRPr="00604A02" w:rsidRDefault="00784673" w:rsidP="00784673">
      <w:pPr>
        <w:pStyle w:val="Prrafodelista"/>
        <w:numPr>
          <w:ilvl w:val="0"/>
          <w:numId w:val="17"/>
        </w:numPr>
        <w:ind w:left="709" w:hanging="283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>PROGRAMAS DE COMPETENCIAS EXTERNAS</w:t>
      </w:r>
    </w:p>
    <w:p w:rsidR="00784673" w:rsidRPr="00604A02" w:rsidRDefault="00784673" w:rsidP="00784673">
      <w:pPr>
        <w:pStyle w:val="Prrafodelista"/>
        <w:numPr>
          <w:ilvl w:val="0"/>
          <w:numId w:val="14"/>
        </w:numPr>
        <w:ind w:left="284" w:hanging="284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b/>
          <w:bCs/>
          <w:color w:val="4B4B4B"/>
          <w:sz w:val="24"/>
          <w:szCs w:val="24"/>
        </w:rPr>
        <w:t>GESTIÓN DE APOYO A DEPORTISTAS DE ALTO NIVEL</w:t>
      </w:r>
    </w:p>
    <w:p w:rsidR="00784673" w:rsidRPr="00604A02" w:rsidRDefault="00784673" w:rsidP="00784673">
      <w:pPr>
        <w:pStyle w:val="Prrafodelista"/>
        <w:numPr>
          <w:ilvl w:val="0"/>
          <w:numId w:val="18"/>
        </w:numPr>
        <w:ind w:left="709" w:hanging="283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>AYUDAS PARA DEPORTISTAS ELITES EN DISTINTAS RAMAS DEPORTIVAS</w:t>
      </w:r>
    </w:p>
    <w:p w:rsidR="00784673" w:rsidRPr="00604A02" w:rsidRDefault="00784673" w:rsidP="00784673">
      <w:pPr>
        <w:pStyle w:val="Prrafodelista"/>
        <w:numPr>
          <w:ilvl w:val="0"/>
          <w:numId w:val="14"/>
        </w:numPr>
        <w:ind w:left="284" w:hanging="284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b/>
          <w:bCs/>
          <w:color w:val="4B4B4B"/>
          <w:sz w:val="24"/>
          <w:szCs w:val="24"/>
        </w:rPr>
        <w:t>GESTIÓN DE ASOCIACIONES</w:t>
      </w:r>
      <w:r w:rsidRPr="00604A02">
        <w:rPr>
          <w:rFonts w:ascii="Andalus" w:hAnsi="Andalus" w:cs="Andalus"/>
          <w:sz w:val="24"/>
          <w:szCs w:val="24"/>
        </w:rPr>
        <w:t xml:space="preserve"> </w:t>
      </w:r>
    </w:p>
    <w:p w:rsidR="00784673" w:rsidRPr="00604A02" w:rsidRDefault="00784673" w:rsidP="00784673">
      <w:pPr>
        <w:pStyle w:val="Prrafodelista"/>
        <w:numPr>
          <w:ilvl w:val="0"/>
          <w:numId w:val="18"/>
        </w:numPr>
        <w:ind w:left="709" w:hanging="283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 xml:space="preserve">APOYO DE ENTIDADES DEPORTIVAS </w:t>
      </w:r>
    </w:p>
    <w:p w:rsidR="00784673" w:rsidRPr="00604A02" w:rsidRDefault="00784673" w:rsidP="00784673">
      <w:pPr>
        <w:pStyle w:val="Prrafodelista"/>
        <w:numPr>
          <w:ilvl w:val="0"/>
          <w:numId w:val="18"/>
        </w:numPr>
        <w:ind w:left="709" w:hanging="283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 xml:space="preserve">ENTREGA DE UNIFORMES DEPORTIVOS </w:t>
      </w:r>
    </w:p>
    <w:p w:rsidR="00784673" w:rsidRPr="00604A02" w:rsidRDefault="00784673" w:rsidP="00784673">
      <w:pPr>
        <w:pStyle w:val="Prrafodelista"/>
        <w:numPr>
          <w:ilvl w:val="0"/>
          <w:numId w:val="18"/>
        </w:numPr>
        <w:ind w:left="709" w:hanging="283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>ENTREGA DE TROFEOS PARA EVENTOS DEPORTIVOS</w:t>
      </w:r>
    </w:p>
    <w:p w:rsidR="00784673" w:rsidRPr="00604A02" w:rsidRDefault="00784673" w:rsidP="00784673">
      <w:pPr>
        <w:pStyle w:val="Prrafodelista"/>
        <w:numPr>
          <w:ilvl w:val="0"/>
          <w:numId w:val="18"/>
        </w:numPr>
        <w:ind w:left="709" w:hanging="283"/>
        <w:rPr>
          <w:rFonts w:ascii="Andalus" w:hAnsi="Andalus" w:cs="Andalus"/>
          <w:sz w:val="24"/>
          <w:szCs w:val="24"/>
        </w:rPr>
      </w:pPr>
      <w:r w:rsidRPr="00604A02">
        <w:rPr>
          <w:rFonts w:ascii="Andalus" w:hAnsi="Andalus" w:cs="Andalus"/>
          <w:sz w:val="24"/>
          <w:szCs w:val="24"/>
        </w:rPr>
        <w:t xml:space="preserve">FACILIDAD DE CANCHA DE FUTBOL PLAYA PARA LA SELECCIÓN NACIONAL, PARA SUS ENTRENAMIENTOS </w:t>
      </w:r>
    </w:p>
    <w:p w:rsidR="00784673" w:rsidRPr="00604A02" w:rsidRDefault="00784673" w:rsidP="00784673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rPr>
          <w:rFonts w:ascii="Andalus" w:hAnsi="Andalus" w:cs="Andalus"/>
        </w:rPr>
      </w:pPr>
      <w:r w:rsidRPr="00604A02">
        <w:rPr>
          <w:rFonts w:ascii="Andalus" w:hAnsi="Andalus" w:cs="Andalus"/>
          <w:sz w:val="24"/>
          <w:szCs w:val="24"/>
        </w:rPr>
        <w:t>APOYO Y ENTRENO AL EQUIPO DEL MUNICIPIO “REAL DESTROYER” DE LA 3ª. DIVISIÓN DE FUTBOL NACIONAL.</w:t>
      </w: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</w:p>
    <w:p w:rsidR="00784673" w:rsidRDefault="00784673" w:rsidP="0078467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2    .LUGARES: </w:t>
      </w:r>
    </w:p>
    <w:p w:rsidR="00784673" w:rsidRPr="006A1C94" w:rsidRDefault="00784673" w:rsidP="00784673">
      <w:pPr>
        <w:pStyle w:val="Prrafodelista"/>
        <w:numPr>
          <w:ilvl w:val="0"/>
          <w:numId w:val="9"/>
        </w:num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ALCALDÍA MUNICIPAL </w:t>
      </w:r>
    </w:p>
    <w:p w:rsidR="00784673" w:rsidRPr="006A1C94" w:rsidRDefault="00784673" w:rsidP="00784673">
      <w:pPr>
        <w:rPr>
          <w:rFonts w:ascii="Andalus" w:hAnsi="Andalus" w:cs="Andalus"/>
          <w:b/>
          <w:sz w:val="24"/>
          <w:szCs w:val="24"/>
        </w:rPr>
      </w:pPr>
      <w:r w:rsidRPr="006A1C94">
        <w:rPr>
          <w:rFonts w:ascii="Andalus" w:hAnsi="Andalus" w:cs="Andalus"/>
          <w:b/>
          <w:sz w:val="24"/>
          <w:szCs w:val="24"/>
        </w:rPr>
        <w:t>3    .HORARIO:</w:t>
      </w:r>
    </w:p>
    <w:p w:rsidR="00784673" w:rsidRPr="006A1C94" w:rsidRDefault="00784673" w:rsidP="00784673">
      <w:pPr>
        <w:pStyle w:val="Prrafodelista"/>
        <w:numPr>
          <w:ilvl w:val="0"/>
          <w:numId w:val="9"/>
        </w:numPr>
        <w:spacing w:after="0"/>
        <w:rPr>
          <w:rFonts w:ascii="Andalus" w:hAnsi="Andalus" w:cs="Andalus"/>
          <w:b/>
          <w:sz w:val="24"/>
          <w:szCs w:val="24"/>
        </w:rPr>
      </w:pPr>
      <w:r w:rsidRPr="006A1C94">
        <w:rPr>
          <w:rFonts w:ascii="Andalus" w:hAnsi="Andalus" w:cs="Andalus"/>
          <w:sz w:val="24"/>
          <w:szCs w:val="24"/>
        </w:rPr>
        <w:t>DE 0800 A.M A 1200 M Y DE 0100 P.M A 420 P.M.</w:t>
      </w:r>
    </w:p>
    <w:p w:rsidR="00EA3162" w:rsidRDefault="00FC5ECA"/>
    <w:sectPr w:rsidR="00EA31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CA" w:rsidRDefault="00FC5ECA" w:rsidP="00784673">
      <w:pPr>
        <w:spacing w:after="0" w:line="240" w:lineRule="auto"/>
      </w:pPr>
      <w:r>
        <w:separator/>
      </w:r>
    </w:p>
  </w:endnote>
  <w:endnote w:type="continuationSeparator" w:id="0">
    <w:p w:rsidR="00FC5ECA" w:rsidRDefault="00FC5ECA" w:rsidP="0078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CA" w:rsidRDefault="00FC5ECA" w:rsidP="00784673">
      <w:pPr>
        <w:spacing w:after="0" w:line="240" w:lineRule="auto"/>
      </w:pPr>
      <w:r>
        <w:separator/>
      </w:r>
    </w:p>
  </w:footnote>
  <w:footnote w:type="continuationSeparator" w:id="0">
    <w:p w:rsidR="00FC5ECA" w:rsidRDefault="00FC5ECA" w:rsidP="0078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73" w:rsidRPr="002006C8" w:rsidRDefault="00784673" w:rsidP="0078467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/>
        <w:b/>
        <w:i/>
        <w:sz w:val="28"/>
        <w:szCs w:val="32"/>
        <w:lang w:eastAsia="es-ES"/>
      </w:rPr>
    </w:pPr>
    <w:r w:rsidRPr="002006C8">
      <w:rPr>
        <w:rFonts w:ascii="Century Gothic" w:eastAsia="Times New Roman" w:hAnsi="Century Gothic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0" locked="0" layoutInCell="1" allowOverlap="1" wp14:anchorId="4907848B" wp14:editId="4074A316">
          <wp:simplePos x="0" y="0"/>
          <wp:positionH relativeFrom="column">
            <wp:posOffset>7330440</wp:posOffset>
          </wp:positionH>
          <wp:positionV relativeFrom="paragraph">
            <wp:posOffset>-125730</wp:posOffset>
          </wp:positionV>
          <wp:extent cx="853200" cy="810000"/>
          <wp:effectExtent l="0" t="0" r="4445" b="9525"/>
          <wp:wrapNone/>
          <wp:docPr id="2" name="Imagen 2" descr="Descripción: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6C8">
      <w:rPr>
        <w:rFonts w:ascii="Monotype Corsiva" w:eastAsia="Times New Roman" w:hAnsi="Monotype Corsiva"/>
        <w:b/>
        <w:i/>
        <w:noProof/>
        <w:sz w:val="28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55A14D9F" wp14:editId="282BA34E">
          <wp:simplePos x="0" y="0"/>
          <wp:positionH relativeFrom="column">
            <wp:posOffset>-699135</wp:posOffset>
          </wp:positionH>
          <wp:positionV relativeFrom="paragraph">
            <wp:posOffset>-209550</wp:posOffset>
          </wp:positionV>
          <wp:extent cx="1133475" cy="119062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06C8">
      <w:rPr>
        <w:rFonts w:ascii="Century Gothic" w:eastAsia="Times New Roman" w:hAnsi="Century Gothic"/>
        <w:b/>
        <w:i/>
        <w:sz w:val="28"/>
        <w:szCs w:val="32"/>
        <w:lang w:eastAsia="es-ES"/>
      </w:rPr>
      <w:t xml:space="preserve">Alcaldía Municipal </w:t>
    </w:r>
    <w:r w:rsidRPr="002006C8">
      <w:rPr>
        <w:rFonts w:ascii="Century Gothic" w:eastAsia="Times New Roman" w:hAnsi="Century Gothic"/>
        <w:b/>
        <w:sz w:val="28"/>
        <w:szCs w:val="32"/>
        <w:lang w:eastAsia="es-ES"/>
      </w:rPr>
      <w:t>de la Ciudad y Puerto de La Libertad</w:t>
    </w:r>
  </w:p>
  <w:p w:rsidR="00784673" w:rsidRPr="002006C8" w:rsidRDefault="00784673" w:rsidP="00784673">
    <w:pPr>
      <w:spacing w:after="0" w:line="240" w:lineRule="auto"/>
      <w:jc w:val="center"/>
      <w:rPr>
        <w:rFonts w:ascii="Century Gothic" w:eastAsia="Times New Roman" w:hAnsi="Century Gothic"/>
        <w:b/>
        <w:sz w:val="28"/>
        <w:szCs w:val="32"/>
        <w:lang w:eastAsia="es-ES"/>
      </w:rPr>
    </w:pPr>
    <w:r w:rsidRPr="002006C8">
      <w:rPr>
        <w:rFonts w:ascii="Century Gothic" w:eastAsia="Times New Roman" w:hAnsi="Century Gothic"/>
        <w:b/>
        <w:sz w:val="28"/>
        <w:szCs w:val="32"/>
        <w:lang w:eastAsia="es-ES"/>
      </w:rPr>
      <w:t xml:space="preserve">PBX: 2314-4200 </w:t>
    </w:r>
  </w:p>
  <w:p w:rsidR="00784673" w:rsidRPr="002006C8" w:rsidRDefault="00784673" w:rsidP="00784673">
    <w:pPr>
      <w:spacing w:after="0" w:line="240" w:lineRule="auto"/>
      <w:jc w:val="center"/>
      <w:rPr>
        <w:rFonts w:ascii="Century Gothic" w:eastAsia="Times New Roman" w:hAnsi="Century Gothic"/>
        <w:b/>
        <w:i/>
        <w:szCs w:val="24"/>
        <w:lang w:eastAsia="es-ES"/>
      </w:rPr>
    </w:pPr>
    <w:r w:rsidRPr="002006C8">
      <w:rPr>
        <w:rFonts w:ascii="Century Gothic" w:eastAsia="Times New Roman" w:hAnsi="Century Gothic"/>
        <w:b/>
        <w:i/>
        <w:szCs w:val="24"/>
        <w:lang w:eastAsia="es-ES"/>
      </w:rPr>
      <w:t>Calle Gerardo Barrios y Ave. Simón Bolívar No. 21-7,</w:t>
    </w:r>
  </w:p>
  <w:p w:rsidR="00784673" w:rsidRPr="002006C8" w:rsidRDefault="00784673" w:rsidP="00784673">
    <w:pPr>
      <w:pBdr>
        <w:bottom w:val="single" w:sz="12" w:space="1" w:color="auto"/>
      </w:pBdr>
      <w:spacing w:after="0" w:line="240" w:lineRule="auto"/>
      <w:jc w:val="center"/>
      <w:rPr>
        <w:rFonts w:ascii="Century Gothic" w:eastAsia="Times New Roman" w:hAnsi="Century Gothic"/>
        <w:b/>
        <w:i/>
        <w:szCs w:val="24"/>
        <w:lang w:eastAsia="es-ES"/>
      </w:rPr>
    </w:pPr>
    <w:r w:rsidRPr="002006C8">
      <w:rPr>
        <w:rFonts w:ascii="Century Gothic" w:eastAsia="Times New Roman" w:hAnsi="Century Gothic"/>
        <w:b/>
        <w:i/>
        <w:szCs w:val="24"/>
        <w:lang w:eastAsia="es-ES"/>
      </w:rPr>
      <w:t>La Libertad, Departamento de La Libertad, El Salvador C.A.</w:t>
    </w:r>
  </w:p>
  <w:p w:rsidR="00784673" w:rsidRDefault="00784673">
    <w:pPr>
      <w:pStyle w:val="Encabezado"/>
    </w:pPr>
  </w:p>
  <w:p w:rsidR="00784673" w:rsidRDefault="007846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A32"/>
    <w:multiLevelType w:val="hybridMultilevel"/>
    <w:tmpl w:val="77D6DB48"/>
    <w:lvl w:ilvl="0" w:tplc="4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843745"/>
    <w:multiLevelType w:val="hybridMultilevel"/>
    <w:tmpl w:val="11BE0538"/>
    <w:lvl w:ilvl="0" w:tplc="4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B9033F8"/>
    <w:multiLevelType w:val="hybridMultilevel"/>
    <w:tmpl w:val="D88878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32E1"/>
    <w:multiLevelType w:val="hybridMultilevel"/>
    <w:tmpl w:val="8DCE8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6309"/>
    <w:multiLevelType w:val="hybridMultilevel"/>
    <w:tmpl w:val="1DA21F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7B1A"/>
    <w:multiLevelType w:val="hybridMultilevel"/>
    <w:tmpl w:val="96FA92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3CB"/>
    <w:multiLevelType w:val="hybridMultilevel"/>
    <w:tmpl w:val="E384D2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5FC"/>
    <w:multiLevelType w:val="hybridMultilevel"/>
    <w:tmpl w:val="B04C0B3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013ED"/>
    <w:multiLevelType w:val="hybridMultilevel"/>
    <w:tmpl w:val="B100FAF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D2219"/>
    <w:multiLevelType w:val="hybridMultilevel"/>
    <w:tmpl w:val="C85CF6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09D4"/>
    <w:multiLevelType w:val="hybridMultilevel"/>
    <w:tmpl w:val="6BA29478"/>
    <w:lvl w:ilvl="0" w:tplc="A3EE5E98">
      <w:start w:val="1"/>
      <w:numFmt w:val="decimal"/>
      <w:lvlText w:val="%1"/>
      <w:lvlJc w:val="left"/>
      <w:pPr>
        <w:ind w:left="744" w:hanging="384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AF8"/>
    <w:multiLevelType w:val="hybridMultilevel"/>
    <w:tmpl w:val="B10E09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951"/>
    <w:multiLevelType w:val="hybridMultilevel"/>
    <w:tmpl w:val="84FE8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71EE"/>
    <w:multiLevelType w:val="hybridMultilevel"/>
    <w:tmpl w:val="12FCC83E"/>
    <w:lvl w:ilvl="0" w:tplc="4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7B3694"/>
    <w:multiLevelType w:val="hybridMultilevel"/>
    <w:tmpl w:val="310884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644BE"/>
    <w:multiLevelType w:val="hybridMultilevel"/>
    <w:tmpl w:val="F53EEB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A1A75"/>
    <w:multiLevelType w:val="hybridMultilevel"/>
    <w:tmpl w:val="2F982A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C5AD9"/>
    <w:multiLevelType w:val="hybridMultilevel"/>
    <w:tmpl w:val="149E38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73"/>
    <w:rsid w:val="00640D74"/>
    <w:rsid w:val="00692983"/>
    <w:rsid w:val="00784673"/>
    <w:rsid w:val="00DD3292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211B4-FA15-48D7-8012-4B24ABF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73"/>
  </w:style>
  <w:style w:type="paragraph" w:styleId="Ttulo1">
    <w:name w:val="heading 1"/>
    <w:basedOn w:val="Normal"/>
    <w:next w:val="Normal"/>
    <w:link w:val="Ttulo1Car"/>
    <w:uiPriority w:val="9"/>
    <w:qFormat/>
    <w:rsid w:val="0078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4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846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84673"/>
  </w:style>
  <w:style w:type="paragraph" w:styleId="NormalWeb">
    <w:name w:val="Normal (Web)"/>
    <w:basedOn w:val="Normal"/>
    <w:uiPriority w:val="99"/>
    <w:unhideWhenUsed/>
    <w:rsid w:val="007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Sinespaciado">
    <w:name w:val="No Spacing"/>
    <w:uiPriority w:val="1"/>
    <w:qFormat/>
    <w:rsid w:val="0078467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84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673"/>
  </w:style>
  <w:style w:type="paragraph" w:styleId="Piedepgina">
    <w:name w:val="footer"/>
    <w:basedOn w:val="Normal"/>
    <w:link w:val="PiedepginaCar"/>
    <w:uiPriority w:val="99"/>
    <w:unhideWhenUsed/>
    <w:rsid w:val="00784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4749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LAIPLL</dc:creator>
  <cp:keywords/>
  <dc:description/>
  <cp:lastModifiedBy>LAIPLL</cp:lastModifiedBy>
  <cp:revision>2</cp:revision>
  <dcterms:created xsi:type="dcterms:W3CDTF">2019-05-29T19:02:00Z</dcterms:created>
  <dcterms:modified xsi:type="dcterms:W3CDTF">2019-05-29T19:13:00Z</dcterms:modified>
</cp:coreProperties>
</file>