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DB" w:rsidRPr="00F342DB" w:rsidRDefault="00653CCA" w:rsidP="00F342DB">
      <w:pPr>
        <w:jc w:val="both"/>
        <w:rPr>
          <w:rFonts w:ascii="Arial" w:hAnsi="Arial" w:cs="Aharoni"/>
          <w:sz w:val="24"/>
          <w:szCs w:val="24"/>
        </w:rPr>
      </w:pPr>
      <w:r w:rsidRPr="00653CCA">
        <w:rPr>
          <w:rFonts w:ascii="Arial" w:hAnsi="Arial" w:cs="Aharoni"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1" locked="0" layoutInCell="1" allowOverlap="1" wp14:anchorId="0B61C2AF" wp14:editId="407674C3">
            <wp:simplePos x="0" y="0"/>
            <wp:positionH relativeFrom="column">
              <wp:posOffset>4025265</wp:posOffset>
            </wp:positionH>
            <wp:positionV relativeFrom="paragraph">
              <wp:posOffset>-424815</wp:posOffset>
            </wp:positionV>
            <wp:extent cx="1371600" cy="605155"/>
            <wp:effectExtent l="0" t="0" r="0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CCA">
        <w:rPr>
          <w:rFonts w:ascii="Arial" w:hAnsi="Arial" w:cs="Aharoni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49B51C7A" wp14:editId="44124159">
            <wp:simplePos x="0" y="0"/>
            <wp:positionH relativeFrom="column">
              <wp:posOffset>83185</wp:posOffset>
            </wp:positionH>
            <wp:positionV relativeFrom="paragraph">
              <wp:posOffset>-602615</wp:posOffset>
            </wp:positionV>
            <wp:extent cx="1009015" cy="1009015"/>
            <wp:effectExtent l="0" t="0" r="635" b="635"/>
            <wp:wrapNone/>
            <wp:docPr id="1" name="Imagen 1" descr="Logo Correg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rregi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A75" w:rsidRPr="00457A75" w:rsidRDefault="00457A75" w:rsidP="00457A75">
      <w:pPr>
        <w:rPr>
          <w:rFonts w:ascii="Arial" w:hAnsi="Arial" w:cs="Arial"/>
          <w:sz w:val="24"/>
        </w:rPr>
      </w:pPr>
      <w:r w:rsidRPr="00457A75">
        <w:rPr>
          <w:rFonts w:ascii="Arial" w:hAnsi="Arial" w:cs="Arial"/>
          <w:sz w:val="24"/>
        </w:rPr>
        <w:t xml:space="preserve">San Salvador, </w:t>
      </w:r>
      <w:r w:rsidR="00C76C65">
        <w:rPr>
          <w:rFonts w:ascii="Arial" w:hAnsi="Arial" w:cs="Arial"/>
          <w:sz w:val="24"/>
        </w:rPr>
        <w:t>06</w:t>
      </w:r>
      <w:r w:rsidRPr="00457A75">
        <w:rPr>
          <w:rFonts w:ascii="Arial" w:hAnsi="Arial" w:cs="Arial"/>
          <w:sz w:val="24"/>
        </w:rPr>
        <w:t xml:space="preserve"> de </w:t>
      </w:r>
      <w:r w:rsidR="00C76C65">
        <w:rPr>
          <w:rFonts w:ascii="Arial" w:hAnsi="Arial" w:cs="Arial"/>
          <w:sz w:val="24"/>
        </w:rPr>
        <w:t>diciembre</w:t>
      </w:r>
      <w:bookmarkStart w:id="0" w:name="_GoBack"/>
      <w:bookmarkEnd w:id="0"/>
      <w:r w:rsidR="00D944E8">
        <w:rPr>
          <w:rFonts w:ascii="Arial" w:hAnsi="Arial" w:cs="Arial"/>
          <w:sz w:val="24"/>
        </w:rPr>
        <w:t xml:space="preserve"> de 2017</w:t>
      </w:r>
    </w:p>
    <w:p w:rsidR="00347195" w:rsidRPr="00457A75" w:rsidRDefault="003D7D44" w:rsidP="00457A75">
      <w:pPr>
        <w:pStyle w:val="Sinespaciado"/>
        <w:rPr>
          <w:rFonts w:ascii="Arial" w:hAnsi="Arial" w:cs="Arial"/>
          <w:sz w:val="24"/>
          <w:lang w:val="es-SV"/>
        </w:rPr>
      </w:pPr>
      <w:r>
        <w:rPr>
          <w:rFonts w:ascii="Arial" w:hAnsi="Arial" w:cs="Arial"/>
          <w:sz w:val="24"/>
          <w:lang w:val="es-SV"/>
        </w:rPr>
        <w:t xml:space="preserve">Sres. /Sras. </w:t>
      </w:r>
      <w:r w:rsidR="003407E0">
        <w:rPr>
          <w:rFonts w:ascii="Arial" w:hAnsi="Arial" w:cs="Arial"/>
          <w:sz w:val="24"/>
          <w:lang w:val="es-SV"/>
        </w:rPr>
        <w:t>Público en General</w:t>
      </w:r>
    </w:p>
    <w:p w:rsidR="00457A75" w:rsidRPr="00457A75" w:rsidRDefault="00457A75" w:rsidP="00457A75">
      <w:pPr>
        <w:pStyle w:val="Sinespaciado"/>
        <w:rPr>
          <w:rFonts w:ascii="Arial" w:hAnsi="Arial" w:cs="Arial"/>
          <w:sz w:val="24"/>
          <w:lang w:val="es-SV"/>
        </w:rPr>
      </w:pPr>
      <w:r w:rsidRPr="00457A75">
        <w:rPr>
          <w:rFonts w:ascii="Arial" w:hAnsi="Arial" w:cs="Arial"/>
          <w:sz w:val="24"/>
          <w:lang w:val="es-SV"/>
        </w:rPr>
        <w:t>Presente</w:t>
      </w:r>
    </w:p>
    <w:p w:rsidR="00457A75" w:rsidRPr="00457A75" w:rsidRDefault="00457A75" w:rsidP="00457A75">
      <w:pPr>
        <w:pStyle w:val="Sinespaciado"/>
        <w:rPr>
          <w:rFonts w:ascii="Arial" w:hAnsi="Arial" w:cs="Arial"/>
          <w:sz w:val="24"/>
          <w:lang w:val="es-SV"/>
        </w:rPr>
      </w:pPr>
    </w:p>
    <w:p w:rsidR="00457A75" w:rsidRPr="00457A75" w:rsidRDefault="00457A75" w:rsidP="00457A75">
      <w:pPr>
        <w:pStyle w:val="Sinespaciado"/>
        <w:rPr>
          <w:rFonts w:ascii="Arial" w:hAnsi="Arial" w:cs="Arial"/>
          <w:sz w:val="24"/>
          <w:lang w:val="es-SV"/>
        </w:rPr>
      </w:pPr>
    </w:p>
    <w:p w:rsidR="00457A75" w:rsidRDefault="003407E0" w:rsidP="003407E0">
      <w:pPr>
        <w:pStyle w:val="Sinespaciado"/>
        <w:spacing w:line="360" w:lineRule="auto"/>
        <w:jc w:val="both"/>
        <w:rPr>
          <w:rFonts w:ascii="Arial" w:hAnsi="Arial" w:cs="Arial"/>
          <w:sz w:val="24"/>
          <w:lang w:val="es-SV"/>
        </w:rPr>
      </w:pPr>
      <w:r>
        <w:rPr>
          <w:rFonts w:ascii="Arial" w:hAnsi="Arial" w:cs="Arial"/>
          <w:sz w:val="24"/>
          <w:lang w:val="es-SV"/>
        </w:rPr>
        <w:t>En el marco del cumplimiento de la Ley de Acceso a la Información Publica LAIP, todas las instituciones del estado estamos obligadas a divulgar y a poner a disposición de la ciudadanía, la información oficiosa establecida en los numerales del Art. 10 de la LAIP.</w:t>
      </w:r>
    </w:p>
    <w:p w:rsidR="003407E0" w:rsidRDefault="003407E0" w:rsidP="003407E0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lang w:val="es-SV"/>
        </w:rPr>
      </w:pPr>
      <w:r>
        <w:rPr>
          <w:rFonts w:ascii="Arial" w:hAnsi="Arial" w:cs="Arial"/>
          <w:sz w:val="24"/>
          <w:lang w:val="es-SV"/>
        </w:rPr>
        <w:t>El numeral 1</w:t>
      </w:r>
      <w:r w:rsidR="003D7D44">
        <w:rPr>
          <w:rFonts w:ascii="Arial" w:hAnsi="Arial" w:cs="Arial"/>
          <w:sz w:val="24"/>
          <w:lang w:val="es-SV"/>
        </w:rPr>
        <w:t>5</w:t>
      </w:r>
      <w:r>
        <w:rPr>
          <w:rFonts w:ascii="Arial" w:hAnsi="Arial" w:cs="Arial"/>
          <w:sz w:val="24"/>
          <w:lang w:val="es-SV"/>
        </w:rPr>
        <w:t xml:space="preserve"> del Art. 10 de la LAIP, establece que se debe publicar la información</w:t>
      </w:r>
      <w:r w:rsidR="003D7D44">
        <w:rPr>
          <w:rFonts w:ascii="Arial" w:hAnsi="Arial" w:cs="Arial"/>
          <w:sz w:val="24"/>
          <w:lang w:val="es-SV"/>
        </w:rPr>
        <w:t>:</w:t>
      </w:r>
      <w:r>
        <w:rPr>
          <w:rFonts w:ascii="Arial" w:hAnsi="Arial" w:cs="Arial"/>
          <w:sz w:val="24"/>
          <w:lang w:val="es-SV"/>
        </w:rPr>
        <w:t xml:space="preserve"> </w:t>
      </w:r>
      <w:r w:rsidR="003D7D44">
        <w:rPr>
          <w:rFonts w:ascii="Arial" w:hAnsi="Arial" w:cs="Arial"/>
          <w:b/>
          <w:sz w:val="24"/>
          <w:lang w:val="es-SV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números de beneficiarios, empresa o entidad ejecutora y supervisora, nombre del funcionario responsable de la obra y contenido del contrato correspondiente y sus modificaciones, formas de pago, desembolsos y garantías en los últimos tres años</w:t>
      </w:r>
      <w:r>
        <w:rPr>
          <w:rFonts w:ascii="Arial" w:hAnsi="Arial" w:cs="Arial"/>
          <w:b/>
          <w:sz w:val="24"/>
          <w:lang w:val="es-SV"/>
        </w:rPr>
        <w:t>.</w:t>
      </w:r>
    </w:p>
    <w:p w:rsidR="003407E0" w:rsidRPr="003407E0" w:rsidRDefault="003407E0" w:rsidP="003407E0">
      <w:pPr>
        <w:pStyle w:val="Sinespaciado"/>
        <w:spacing w:line="360" w:lineRule="auto"/>
        <w:jc w:val="both"/>
        <w:rPr>
          <w:rFonts w:ascii="Arial" w:hAnsi="Arial" w:cs="Arial"/>
          <w:sz w:val="24"/>
          <w:lang w:val="es-SV"/>
        </w:rPr>
      </w:pPr>
      <w:r>
        <w:rPr>
          <w:rFonts w:ascii="Arial" w:hAnsi="Arial" w:cs="Arial"/>
          <w:sz w:val="24"/>
          <w:lang w:val="es-SV"/>
        </w:rPr>
        <w:t>En este contexto, se hace del conocimiento que dicha información no aparece publicada en nuestro Portal de Gobierno Abierto, porque no existen obras en ejecución hasta la fecha y que implique una contratación para tal fin, con relación a la información inexistente y de acuerdo a nuestros registros correspondientes; no omito manifestar que de realizarse algún proceso para tal fin en la institución, esta se hará publica para que pueda ser consultada.</w:t>
      </w:r>
    </w:p>
    <w:p w:rsidR="00457A75" w:rsidRDefault="00457A75" w:rsidP="00755A62">
      <w:pPr>
        <w:pStyle w:val="Sinespaciado"/>
        <w:spacing w:line="276" w:lineRule="auto"/>
        <w:jc w:val="both"/>
        <w:rPr>
          <w:lang w:val="es-SV"/>
        </w:rPr>
      </w:pPr>
    </w:p>
    <w:p w:rsidR="00F342DB" w:rsidRPr="00F342DB" w:rsidRDefault="00F342DB" w:rsidP="00F342DB">
      <w:pPr>
        <w:jc w:val="both"/>
        <w:rPr>
          <w:rStyle w:val="a"/>
          <w:rFonts w:ascii="Arial" w:hAnsi="Arial" w:cs="Aharoni"/>
          <w:sz w:val="24"/>
          <w:szCs w:val="24"/>
        </w:rPr>
      </w:pPr>
      <w:r w:rsidRPr="00F342DB">
        <w:rPr>
          <w:rStyle w:val="a"/>
          <w:rFonts w:ascii="Arial" w:hAnsi="Arial" w:cs="Aharoni"/>
          <w:sz w:val="24"/>
          <w:szCs w:val="24"/>
        </w:rPr>
        <w:t>Atentamente,</w:t>
      </w:r>
    </w:p>
    <w:p w:rsidR="00F342DB" w:rsidRDefault="00755A62" w:rsidP="00755A62">
      <w:pPr>
        <w:spacing w:after="0" w:line="360" w:lineRule="auto"/>
        <w:rPr>
          <w:rStyle w:val="a"/>
          <w:rFonts w:ascii="Arial" w:hAnsi="Arial" w:cs="Aharoni"/>
          <w:sz w:val="24"/>
          <w:szCs w:val="24"/>
        </w:rPr>
      </w:pPr>
      <w:r>
        <w:rPr>
          <w:rStyle w:val="a"/>
          <w:rFonts w:ascii="Arial" w:hAnsi="Arial" w:cs="Aharoni"/>
          <w:sz w:val="24"/>
          <w:szCs w:val="24"/>
        </w:rPr>
        <w:t xml:space="preserve">Walter Oswaldo Martinez </w:t>
      </w:r>
      <w:proofErr w:type="spellStart"/>
      <w:r>
        <w:rPr>
          <w:rStyle w:val="a"/>
          <w:rFonts w:ascii="Arial" w:hAnsi="Arial" w:cs="Aharoni"/>
          <w:sz w:val="24"/>
          <w:szCs w:val="24"/>
        </w:rPr>
        <w:t>Martinez</w:t>
      </w:r>
      <w:proofErr w:type="spellEnd"/>
    </w:p>
    <w:p w:rsidR="00755A62" w:rsidRDefault="00755A62" w:rsidP="00755A62">
      <w:pPr>
        <w:spacing w:after="0" w:line="360" w:lineRule="auto"/>
        <w:rPr>
          <w:rStyle w:val="a"/>
          <w:rFonts w:ascii="Arial" w:hAnsi="Arial" w:cs="Aharoni"/>
          <w:sz w:val="24"/>
          <w:szCs w:val="24"/>
        </w:rPr>
      </w:pPr>
      <w:r>
        <w:rPr>
          <w:rStyle w:val="a"/>
          <w:rFonts w:ascii="Arial" w:hAnsi="Arial" w:cs="Aharoni"/>
          <w:sz w:val="24"/>
          <w:szCs w:val="24"/>
        </w:rPr>
        <w:t>Oficial de Información</w:t>
      </w:r>
    </w:p>
    <w:p w:rsidR="00653CCA" w:rsidRPr="00F342DB" w:rsidRDefault="00755A62" w:rsidP="00755A62">
      <w:pPr>
        <w:spacing w:after="0" w:line="360" w:lineRule="auto"/>
        <w:rPr>
          <w:rFonts w:ascii="Arial" w:hAnsi="Arial" w:cs="Aharoni"/>
          <w:sz w:val="24"/>
          <w:szCs w:val="24"/>
        </w:rPr>
      </w:pPr>
      <w:r>
        <w:rPr>
          <w:rFonts w:ascii="Arial" w:hAnsi="Arial" w:cs="Aharoni"/>
          <w:sz w:val="24"/>
          <w:szCs w:val="24"/>
        </w:rPr>
        <w:t>CIFCO</w:t>
      </w:r>
    </w:p>
    <w:sectPr w:rsidR="00653CCA" w:rsidRPr="00F342DB" w:rsidSect="00F34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8F" w:rsidRDefault="00C63C8F" w:rsidP="00653CCA">
      <w:pPr>
        <w:spacing w:after="0" w:line="240" w:lineRule="auto"/>
      </w:pPr>
      <w:r>
        <w:separator/>
      </w:r>
    </w:p>
  </w:endnote>
  <w:endnote w:type="continuationSeparator" w:id="0">
    <w:p w:rsidR="00C63C8F" w:rsidRDefault="00C63C8F" w:rsidP="0065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6E" w:rsidRDefault="00071C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CA" w:rsidRPr="00044F90" w:rsidRDefault="00653CCA" w:rsidP="00653CCA">
    <w:pPr>
      <w:pStyle w:val="Piedepgina"/>
      <w:jc w:val="center"/>
      <w:rPr>
        <w:b/>
        <w:sz w:val="20"/>
        <w:szCs w:val="20"/>
      </w:rPr>
    </w:pPr>
    <w:r w:rsidRPr="00044F90">
      <w:rPr>
        <w:b/>
        <w:sz w:val="20"/>
        <w:szCs w:val="20"/>
      </w:rPr>
      <w:t xml:space="preserve">Avenida La Revolución No. 222, Colonia San Benito, </w:t>
    </w:r>
    <w:proofErr w:type="spellStart"/>
    <w:r w:rsidRPr="00044F90">
      <w:rPr>
        <w:b/>
        <w:sz w:val="20"/>
        <w:szCs w:val="20"/>
      </w:rPr>
      <w:t>Apdo</w:t>
    </w:r>
    <w:proofErr w:type="spellEnd"/>
    <w:r w:rsidRPr="00044F90">
      <w:rPr>
        <w:b/>
        <w:sz w:val="20"/>
        <w:szCs w:val="20"/>
      </w:rPr>
      <w:t>, Postal 493, San Salvador,</w:t>
    </w:r>
  </w:p>
  <w:p w:rsidR="00653CCA" w:rsidRPr="00044F90" w:rsidRDefault="00653CCA" w:rsidP="00653CCA">
    <w:pPr>
      <w:pStyle w:val="Piedepgina"/>
      <w:jc w:val="center"/>
      <w:rPr>
        <w:b/>
        <w:sz w:val="20"/>
        <w:szCs w:val="20"/>
      </w:rPr>
    </w:pPr>
    <w:r w:rsidRPr="00044F90">
      <w:rPr>
        <w:b/>
        <w:sz w:val="20"/>
        <w:szCs w:val="20"/>
      </w:rPr>
      <w:t>Tels.: (503) 2132-70</w:t>
    </w:r>
    <w:r w:rsidR="00071C6E">
      <w:rPr>
        <w:b/>
        <w:sz w:val="20"/>
        <w:szCs w:val="20"/>
      </w:rPr>
      <w:t>36</w:t>
    </w:r>
    <w:r w:rsidRPr="00044F90">
      <w:rPr>
        <w:b/>
        <w:sz w:val="20"/>
        <w:szCs w:val="20"/>
      </w:rPr>
      <w:t>; 2132-7059; Fax: 2132-7091</w:t>
    </w:r>
  </w:p>
  <w:p w:rsidR="00653CCA" w:rsidRPr="00044F90" w:rsidRDefault="00653CCA" w:rsidP="00653CCA">
    <w:pPr>
      <w:pStyle w:val="Piedepgina"/>
      <w:jc w:val="center"/>
      <w:rPr>
        <w:b/>
        <w:sz w:val="20"/>
        <w:szCs w:val="20"/>
      </w:rPr>
    </w:pPr>
  </w:p>
  <w:p w:rsidR="00653CCA" w:rsidRDefault="00653CCA">
    <w:pPr>
      <w:pStyle w:val="Piedepgina"/>
    </w:pPr>
  </w:p>
  <w:p w:rsidR="00653CCA" w:rsidRDefault="00653C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6E" w:rsidRDefault="00071C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8F" w:rsidRDefault="00C63C8F" w:rsidP="00653CCA">
      <w:pPr>
        <w:spacing w:after="0" w:line="240" w:lineRule="auto"/>
      </w:pPr>
      <w:r>
        <w:separator/>
      </w:r>
    </w:p>
  </w:footnote>
  <w:footnote w:type="continuationSeparator" w:id="0">
    <w:p w:rsidR="00C63C8F" w:rsidRDefault="00C63C8F" w:rsidP="0065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6E" w:rsidRDefault="00071C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6E" w:rsidRDefault="00071C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6E" w:rsidRDefault="00071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00"/>
    <w:rsid w:val="00071C6E"/>
    <w:rsid w:val="000A0510"/>
    <w:rsid w:val="000B4884"/>
    <w:rsid w:val="00106C8C"/>
    <w:rsid w:val="0012778E"/>
    <w:rsid w:val="00193755"/>
    <w:rsid w:val="001B6D93"/>
    <w:rsid w:val="003407E0"/>
    <w:rsid w:val="00342029"/>
    <w:rsid w:val="00347195"/>
    <w:rsid w:val="00386221"/>
    <w:rsid w:val="003D4605"/>
    <w:rsid w:val="003D7D44"/>
    <w:rsid w:val="004560FA"/>
    <w:rsid w:val="00457A75"/>
    <w:rsid w:val="005B2E9E"/>
    <w:rsid w:val="005B5D00"/>
    <w:rsid w:val="005E12E5"/>
    <w:rsid w:val="00652254"/>
    <w:rsid w:val="00653CCA"/>
    <w:rsid w:val="006D00F3"/>
    <w:rsid w:val="00755A62"/>
    <w:rsid w:val="00801905"/>
    <w:rsid w:val="00831CB4"/>
    <w:rsid w:val="0086563E"/>
    <w:rsid w:val="008714A2"/>
    <w:rsid w:val="00876851"/>
    <w:rsid w:val="00911758"/>
    <w:rsid w:val="00984E9D"/>
    <w:rsid w:val="00A051FB"/>
    <w:rsid w:val="00A84E83"/>
    <w:rsid w:val="00B4795E"/>
    <w:rsid w:val="00BA45B6"/>
    <w:rsid w:val="00C63C8F"/>
    <w:rsid w:val="00C76C65"/>
    <w:rsid w:val="00D81BB2"/>
    <w:rsid w:val="00D944E8"/>
    <w:rsid w:val="00DB7A65"/>
    <w:rsid w:val="00DD7951"/>
    <w:rsid w:val="00F342DB"/>
    <w:rsid w:val="00F50EC9"/>
    <w:rsid w:val="00F67B64"/>
    <w:rsid w:val="00F97907"/>
    <w:rsid w:val="00F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F97907"/>
  </w:style>
  <w:style w:type="character" w:customStyle="1" w:styleId="l6">
    <w:name w:val="l6"/>
    <w:basedOn w:val="Fuentedeprrafopredeter"/>
    <w:rsid w:val="00F97907"/>
  </w:style>
  <w:style w:type="paragraph" w:styleId="Encabezado">
    <w:name w:val="header"/>
    <w:basedOn w:val="Normal"/>
    <w:link w:val="EncabezadoCar"/>
    <w:uiPriority w:val="99"/>
    <w:unhideWhenUsed/>
    <w:rsid w:val="00653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CCA"/>
  </w:style>
  <w:style w:type="paragraph" w:styleId="Piedepgina">
    <w:name w:val="footer"/>
    <w:basedOn w:val="Normal"/>
    <w:link w:val="PiedepginaCar"/>
    <w:uiPriority w:val="99"/>
    <w:unhideWhenUsed/>
    <w:rsid w:val="00653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CCA"/>
  </w:style>
  <w:style w:type="paragraph" w:styleId="Textodeglobo">
    <w:name w:val="Balloon Text"/>
    <w:basedOn w:val="Normal"/>
    <w:link w:val="TextodegloboCar"/>
    <w:uiPriority w:val="99"/>
    <w:semiHidden/>
    <w:unhideWhenUsed/>
    <w:rsid w:val="0065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CC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7A75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F97907"/>
  </w:style>
  <w:style w:type="character" w:customStyle="1" w:styleId="l6">
    <w:name w:val="l6"/>
    <w:basedOn w:val="Fuentedeprrafopredeter"/>
    <w:rsid w:val="00F97907"/>
  </w:style>
  <w:style w:type="paragraph" w:styleId="Encabezado">
    <w:name w:val="header"/>
    <w:basedOn w:val="Normal"/>
    <w:link w:val="EncabezadoCar"/>
    <w:uiPriority w:val="99"/>
    <w:unhideWhenUsed/>
    <w:rsid w:val="00653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CCA"/>
  </w:style>
  <w:style w:type="paragraph" w:styleId="Piedepgina">
    <w:name w:val="footer"/>
    <w:basedOn w:val="Normal"/>
    <w:link w:val="PiedepginaCar"/>
    <w:uiPriority w:val="99"/>
    <w:unhideWhenUsed/>
    <w:rsid w:val="00653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CCA"/>
  </w:style>
  <w:style w:type="paragraph" w:styleId="Textodeglobo">
    <w:name w:val="Balloon Text"/>
    <w:basedOn w:val="Normal"/>
    <w:link w:val="TextodegloboCar"/>
    <w:uiPriority w:val="99"/>
    <w:semiHidden/>
    <w:unhideWhenUsed/>
    <w:rsid w:val="0065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CC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7A75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Nohemí Orantes Recinos</dc:creator>
  <cp:lastModifiedBy>Walter Martinez</cp:lastModifiedBy>
  <cp:revision>4</cp:revision>
  <cp:lastPrinted>2016-12-02T22:47:00Z</cp:lastPrinted>
  <dcterms:created xsi:type="dcterms:W3CDTF">2017-06-06T20:30:00Z</dcterms:created>
  <dcterms:modified xsi:type="dcterms:W3CDTF">2017-12-06T20:14:00Z</dcterms:modified>
</cp:coreProperties>
</file>