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E11D" w14:textId="014096E8" w:rsidR="00036E97" w:rsidRDefault="009967FC" w:rsidP="00EB68F4">
      <w:pPr>
        <w:pStyle w:val="Sinespaciado"/>
      </w:pPr>
      <w:r>
        <w:rPr>
          <w:noProof/>
          <w:lang w:val="es-SV" w:eastAsia="es-SV"/>
        </w:rPr>
        <w:drawing>
          <wp:anchor distT="0" distB="0" distL="0" distR="0" simplePos="0" relativeHeight="15734784" behindDoc="0" locked="0" layoutInCell="1" allowOverlap="1" wp14:anchorId="74619E7A" wp14:editId="6009A48E">
            <wp:simplePos x="0" y="0"/>
            <wp:positionH relativeFrom="page">
              <wp:posOffset>6892290</wp:posOffset>
            </wp:positionH>
            <wp:positionV relativeFrom="paragraph">
              <wp:posOffset>-108</wp:posOffset>
            </wp:positionV>
            <wp:extent cx="1520063" cy="72326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063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FE3">
        <w:rPr>
          <w:noProof/>
        </w:rPr>
        <mc:AlternateContent>
          <mc:Choice Requires="wps">
            <w:drawing>
              <wp:anchor distT="0" distB="0" distL="114300" distR="114300" simplePos="0" relativeHeight="486995968" behindDoc="1" locked="0" layoutInCell="1" allowOverlap="1" wp14:anchorId="6CFACDB3" wp14:editId="6B1E3769">
                <wp:simplePos x="0" y="0"/>
                <wp:positionH relativeFrom="page">
                  <wp:posOffset>1673860</wp:posOffset>
                </wp:positionH>
                <wp:positionV relativeFrom="page">
                  <wp:posOffset>2228215</wp:posOffset>
                </wp:positionV>
                <wp:extent cx="1478280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53EB5" id="Rectangle 3" o:spid="_x0000_s1026" style="position:absolute;margin-left:131.8pt;margin-top:175.45pt;width:116.4pt;height:.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" fillcolor="blue" stroked="f">
                <w10:wrap anchorx="page" anchory="page"/>
              </v:rect>
            </w:pict>
          </mc:Fallback>
        </mc:AlternateContent>
      </w:r>
      <w:r w:rsidR="00012FE3">
        <w:rPr>
          <w:noProof/>
        </w:rPr>
        <mc:AlternateContent>
          <mc:Choice Requires="wps">
            <w:drawing>
              <wp:anchor distT="0" distB="0" distL="114300" distR="114300" simplePos="0" relativeHeight="486996480" behindDoc="1" locked="0" layoutInCell="1" allowOverlap="1" wp14:anchorId="6CB23E5E" wp14:editId="7E0551F3">
                <wp:simplePos x="0" y="0"/>
                <wp:positionH relativeFrom="page">
                  <wp:posOffset>7006590</wp:posOffset>
                </wp:positionH>
                <wp:positionV relativeFrom="page">
                  <wp:posOffset>6464300</wp:posOffset>
                </wp:positionV>
                <wp:extent cx="32639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8503" id="Rectangle 2" o:spid="_x0000_s1026" style="position:absolute;margin-left:551.7pt;margin-top:509pt;width:25.7pt;height:.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15736320" behindDoc="0" locked="0" layoutInCell="1" allowOverlap="1" wp14:anchorId="0D0F7D2F" wp14:editId="2642303E">
            <wp:simplePos x="0" y="0"/>
            <wp:positionH relativeFrom="page">
              <wp:posOffset>625475</wp:posOffset>
            </wp:positionH>
            <wp:positionV relativeFrom="paragraph">
              <wp:posOffset>50691</wp:posOffset>
            </wp:positionV>
            <wp:extent cx="782929" cy="74612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29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FONDO</w:t>
      </w:r>
      <w:r>
        <w:rPr>
          <w:spacing w:val="-6"/>
        </w:rPr>
        <w:t xml:space="preserve"> </w:t>
      </w:r>
      <w:r>
        <w:t>SOLIDARIO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FAMILIA</w:t>
      </w:r>
      <w:r>
        <w:rPr>
          <w:spacing w:val="-6"/>
        </w:rPr>
        <w:t xml:space="preserve"> </w:t>
      </w:r>
      <w:r>
        <w:t>MICROEMPRESARIA</w:t>
      </w:r>
    </w:p>
    <w:p w14:paraId="5555E51C" w14:textId="77777777" w:rsidR="00036E97" w:rsidRDefault="009967FC">
      <w:pPr>
        <w:pStyle w:val="Textoindependiente"/>
        <w:spacing w:before="10" w:line="235" w:lineRule="auto"/>
        <w:ind w:left="4070" w:right="6480" w:hanging="269"/>
      </w:pPr>
      <w:r>
        <w:rPr>
          <w:spacing w:val="-4"/>
        </w:rPr>
        <w:t xml:space="preserve"> </w:t>
      </w:r>
      <w:r>
        <w:t>“Implementación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LAIP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FOSOFAMILIA”</w:t>
      </w:r>
      <w:r>
        <w:rPr>
          <w:spacing w:val="-42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 DESARROLLO</w:t>
      </w:r>
      <w:r>
        <w:rPr>
          <w:spacing w:val="-6"/>
        </w:rPr>
        <w:t xml:space="preserve"> </w:t>
      </w:r>
      <w:r>
        <w:t>EMPRESARIAL</w:t>
      </w:r>
    </w:p>
    <w:p w14:paraId="5B433943" w14:textId="77777777" w:rsidR="00036E97" w:rsidRDefault="009967FC">
      <w:pPr>
        <w:pStyle w:val="Textoindependiente"/>
        <w:spacing w:line="242" w:lineRule="exact"/>
        <w:ind w:left="3844"/>
      </w:pPr>
      <w:r>
        <w:t>Servicios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ferias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emprendimientos,</w:t>
      </w:r>
      <w:r>
        <w:rPr>
          <w:spacing w:val="-1"/>
        </w:rPr>
        <w:t xml:space="preserve"> </w:t>
      </w:r>
      <w:r>
        <w:t>Art. 10,</w:t>
      </w:r>
      <w:r>
        <w:rPr>
          <w:spacing w:val="-8"/>
        </w:rPr>
        <w:t xml:space="preserve"> </w:t>
      </w:r>
      <w:r>
        <w:t>numeral</w:t>
      </w:r>
      <w:r>
        <w:rPr>
          <w:spacing w:val="-5"/>
        </w:rPr>
        <w:t xml:space="preserve"> </w:t>
      </w:r>
      <w:r>
        <w:t>10</w:t>
      </w:r>
    </w:p>
    <w:p w14:paraId="3CF8B43A" w14:textId="77777777" w:rsidR="00036E97" w:rsidRDefault="00036E97">
      <w:pPr>
        <w:rPr>
          <w:b/>
          <w:sz w:val="20"/>
        </w:rPr>
      </w:pPr>
    </w:p>
    <w:p w14:paraId="2C26FCB3" w14:textId="77777777" w:rsidR="00036E97" w:rsidRDefault="00036E97">
      <w:pPr>
        <w:spacing w:before="10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428"/>
        <w:gridCol w:w="2554"/>
        <w:gridCol w:w="1704"/>
        <w:gridCol w:w="2136"/>
        <w:gridCol w:w="2276"/>
      </w:tblGrid>
      <w:tr w:rsidR="00036E97" w14:paraId="4EB21975" w14:textId="77777777" w:rsidTr="006200C0">
        <w:trPr>
          <w:trHeight w:val="1022"/>
        </w:trPr>
        <w:tc>
          <w:tcPr>
            <w:tcW w:w="1786" w:type="dxa"/>
          </w:tcPr>
          <w:p w14:paraId="6EB91A85" w14:textId="77777777" w:rsidR="00036E97" w:rsidRDefault="009967FC">
            <w:pPr>
              <w:pStyle w:val="TableParagraph"/>
              <w:spacing w:before="1"/>
              <w:ind w:left="124" w:right="10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Ofrecido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</w:p>
        </w:tc>
        <w:tc>
          <w:tcPr>
            <w:tcW w:w="3428" w:type="dxa"/>
          </w:tcPr>
          <w:p w14:paraId="4E3B42B2" w14:textId="77777777" w:rsidR="00036E97" w:rsidRDefault="009967FC">
            <w:pPr>
              <w:pStyle w:val="TableParagraph"/>
              <w:spacing w:before="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Contacto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solicitar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  <w:tc>
          <w:tcPr>
            <w:tcW w:w="2554" w:type="dxa"/>
          </w:tcPr>
          <w:p w14:paraId="527A9389" w14:textId="77777777" w:rsidR="00036E97" w:rsidRDefault="009967FC">
            <w:pPr>
              <w:pStyle w:val="TableParagraph"/>
              <w:spacing w:before="1"/>
              <w:ind w:left="960" w:right="281" w:hanging="649"/>
              <w:rPr>
                <w:b/>
                <w:sz w:val="20"/>
              </w:rPr>
            </w:pPr>
            <w:r>
              <w:rPr>
                <w:b/>
                <w:sz w:val="20"/>
              </w:rPr>
              <w:t>Lugar de prestación 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  <w:tc>
          <w:tcPr>
            <w:tcW w:w="1704" w:type="dxa"/>
          </w:tcPr>
          <w:p w14:paraId="437AC5B0" w14:textId="77777777" w:rsidR="00036E97" w:rsidRDefault="009967FC">
            <w:pPr>
              <w:pStyle w:val="TableParagraph"/>
              <w:spacing w:before="1"/>
              <w:ind w:left="480" w:right="377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Horario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  <w:tc>
          <w:tcPr>
            <w:tcW w:w="2136" w:type="dxa"/>
          </w:tcPr>
          <w:p w14:paraId="57FEBF63" w14:textId="77777777" w:rsidR="00036E97" w:rsidRDefault="009967FC">
            <w:pPr>
              <w:pStyle w:val="TableParagraph"/>
              <w:tabs>
                <w:tab w:val="left" w:pos="1488"/>
              </w:tabs>
              <w:spacing w:before="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  <w:r>
              <w:rPr>
                <w:b/>
                <w:sz w:val="20"/>
              </w:rPr>
              <w:tab/>
              <w:t>para</w:t>
            </w:r>
          </w:p>
          <w:p w14:paraId="6301199F" w14:textId="77777777" w:rsidR="00036E97" w:rsidRDefault="009967FC">
            <w:pPr>
              <w:pStyle w:val="TableParagraph"/>
              <w:tabs>
                <w:tab w:val="left" w:pos="1655"/>
              </w:tabs>
              <w:spacing w:before="1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participar</w:t>
            </w:r>
            <w:r>
              <w:rPr>
                <w:b/>
                <w:sz w:val="20"/>
              </w:rPr>
              <w:tab/>
              <w:t>en</w:t>
            </w:r>
          </w:p>
          <w:p w14:paraId="3C40CEBD" w14:textId="77777777" w:rsidR="00036E97" w:rsidRDefault="009967FC">
            <w:pPr>
              <w:pStyle w:val="TableParagraph"/>
              <w:tabs>
                <w:tab w:val="left" w:pos="1656"/>
              </w:tabs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Ferias</w:t>
            </w:r>
            <w:r>
              <w:rPr>
                <w:b/>
                <w:sz w:val="20"/>
              </w:rPr>
              <w:tab/>
              <w:t>de</w:t>
            </w:r>
          </w:p>
          <w:p w14:paraId="1D480AAB" w14:textId="77777777" w:rsidR="00036E97" w:rsidRDefault="009967FC">
            <w:pPr>
              <w:pStyle w:val="TableParagraph"/>
              <w:spacing w:before="1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emprendimientos</w:t>
            </w:r>
          </w:p>
        </w:tc>
        <w:tc>
          <w:tcPr>
            <w:tcW w:w="2276" w:type="dxa"/>
          </w:tcPr>
          <w:p w14:paraId="6FCE0C13" w14:textId="77777777" w:rsidR="00036E97" w:rsidRDefault="009967FC">
            <w:pPr>
              <w:pStyle w:val="TableParagraph"/>
              <w:spacing w:before="1"/>
              <w:ind w:left="750" w:right="133" w:hanging="5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Nombre </w:t>
            </w:r>
            <w:r>
              <w:rPr>
                <w:b/>
                <w:sz w:val="20"/>
              </w:rPr>
              <w:t>de formularios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utilizados</w:t>
            </w:r>
          </w:p>
        </w:tc>
      </w:tr>
      <w:tr w:rsidR="00036E97" w14:paraId="426CD8AE" w14:textId="77777777">
        <w:trPr>
          <w:trHeight w:val="1334"/>
        </w:trPr>
        <w:tc>
          <w:tcPr>
            <w:tcW w:w="1786" w:type="dxa"/>
          </w:tcPr>
          <w:p w14:paraId="21876E5B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63A14C28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3DF39617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44D1B7FD" w14:textId="77777777" w:rsidR="00036E97" w:rsidRDefault="00036E9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C8C3143" w14:textId="77777777" w:rsidR="00036E97" w:rsidRDefault="009967FC" w:rsidP="00EB68F4">
            <w:pPr>
              <w:pStyle w:val="TableParagraph"/>
              <w:spacing w:line="190" w:lineRule="atLeast"/>
              <w:ind w:left="4" w:right="6" w:firstLin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Acceso a Ferias de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EB68F4">
              <w:rPr>
                <w:b/>
                <w:spacing w:val="1"/>
                <w:sz w:val="16"/>
              </w:rPr>
              <w:t>E</w:t>
            </w:r>
            <w:r>
              <w:rPr>
                <w:b/>
                <w:sz w:val="16"/>
                <w:u w:val="single"/>
              </w:rPr>
              <w:t>mprendimientos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EB68F4">
              <w:rPr>
                <w:b/>
                <w:spacing w:val="1"/>
                <w:sz w:val="16"/>
              </w:rPr>
              <w:t>P</w:t>
            </w:r>
            <w:r>
              <w:rPr>
                <w:b/>
                <w:sz w:val="16"/>
              </w:rPr>
              <w:t>resencial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Bisnes</w:t>
            </w:r>
          </w:p>
        </w:tc>
        <w:tc>
          <w:tcPr>
            <w:tcW w:w="3428" w:type="dxa"/>
            <w:vMerge w:val="restart"/>
          </w:tcPr>
          <w:p w14:paraId="694AB4B3" w14:textId="77777777" w:rsidR="00036E97" w:rsidRDefault="009967FC">
            <w:pPr>
              <w:pStyle w:val="TableParagraph"/>
              <w:spacing w:before="1" w:line="480" w:lineRule="auto"/>
              <w:ind w:left="115" w:right="1085"/>
              <w:rPr>
                <w:sz w:val="16"/>
              </w:rPr>
            </w:pPr>
            <w:r>
              <w:rPr>
                <w:b/>
                <w:sz w:val="16"/>
              </w:rPr>
              <w:t>Oficinas centrales San Salvador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Sr. Jose Enrique Cardona</w:t>
            </w:r>
            <w:r>
              <w:rPr>
                <w:spacing w:val="1"/>
                <w:sz w:val="16"/>
              </w:rPr>
              <w:t xml:space="preserve"> </w:t>
            </w:r>
            <w:hyperlink r:id="rId9">
              <w:r>
                <w:rPr>
                  <w:color w:val="0000FF"/>
                  <w:w w:val="95"/>
                  <w:sz w:val="16"/>
                </w:rPr>
                <w:t>jose.cardona@fosofamilia.gob.sv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  <w:r w:rsidR="007960A0">
              <w:rPr>
                <w:sz w:val="16"/>
              </w:rPr>
              <w:t xml:space="preserve"> Celular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7070-2071</w:t>
            </w:r>
          </w:p>
          <w:p w14:paraId="72031D4D" w14:textId="77777777" w:rsidR="007960A0" w:rsidRDefault="007960A0">
            <w:pPr>
              <w:pStyle w:val="TableParagraph"/>
              <w:spacing w:before="1" w:line="480" w:lineRule="auto"/>
              <w:ind w:left="115" w:right="1085"/>
              <w:rPr>
                <w:sz w:val="16"/>
              </w:rPr>
            </w:pPr>
            <w:r>
              <w:rPr>
                <w:b/>
                <w:sz w:val="16"/>
              </w:rPr>
              <w:t>Telefono oficina: 2591-1025</w:t>
            </w:r>
          </w:p>
          <w:p w14:paraId="7C8810D9" w14:textId="77777777" w:rsidR="007960A0" w:rsidRDefault="007960A0">
            <w:pPr>
              <w:pStyle w:val="TableParagraph"/>
              <w:spacing w:before="1" w:line="480" w:lineRule="auto"/>
              <w:ind w:left="115" w:right="1085"/>
              <w:rPr>
                <w:sz w:val="16"/>
              </w:rPr>
            </w:pPr>
          </w:p>
        </w:tc>
        <w:tc>
          <w:tcPr>
            <w:tcW w:w="2554" w:type="dxa"/>
            <w:vMerge w:val="restart"/>
          </w:tcPr>
          <w:p w14:paraId="0AFB5B08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67E001AB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17ACED11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600F66E3" w14:textId="77777777" w:rsidR="00036E97" w:rsidRDefault="009967FC">
            <w:pPr>
              <w:pStyle w:val="TableParagraph"/>
              <w:ind w:left="163" w:right="155"/>
              <w:jc w:val="center"/>
              <w:rPr>
                <w:sz w:val="16"/>
              </w:rPr>
            </w:pPr>
            <w:r>
              <w:rPr>
                <w:sz w:val="16"/>
              </w:rPr>
              <w:t>Prolongación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39 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41 avenida norte #2119, 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Salvador. (Por el Café de Don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 w:rsidR="00EB68F4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Alameda</w:t>
            </w:r>
            <w:r>
              <w:rPr>
                <w:spacing w:val="-1"/>
                <w:sz w:val="16"/>
              </w:rPr>
              <w:t xml:space="preserve"> </w:t>
            </w:r>
            <w:r w:rsidR="00EB68F4">
              <w:rPr>
                <w:sz w:val="16"/>
              </w:rPr>
              <w:t>Roosevelt</w:t>
            </w:r>
            <w:r>
              <w:rPr>
                <w:sz w:val="16"/>
              </w:rPr>
              <w:t>)</w:t>
            </w:r>
          </w:p>
        </w:tc>
        <w:tc>
          <w:tcPr>
            <w:tcW w:w="1704" w:type="dxa"/>
            <w:vMerge w:val="restart"/>
          </w:tcPr>
          <w:p w14:paraId="49EAF7C5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56300A38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0C04F564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3546B826" w14:textId="77777777" w:rsidR="00036E97" w:rsidRDefault="009967FC">
            <w:pPr>
              <w:pStyle w:val="TableParagraph"/>
              <w:spacing w:before="98" w:line="237" w:lineRule="auto"/>
              <w:ind w:left="149" w:right="120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Viernes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8:00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 w:rsidR="007960A0">
              <w:rPr>
                <w:spacing w:val="-4"/>
                <w:sz w:val="16"/>
              </w:rPr>
              <w:t>4</w:t>
            </w:r>
            <w:r>
              <w:rPr>
                <w:sz w:val="16"/>
              </w:rPr>
              <w:t>:00 p.m.</w:t>
            </w:r>
          </w:p>
          <w:p w14:paraId="751353D5" w14:textId="77777777" w:rsidR="00036E97" w:rsidRPr="00EB68F4" w:rsidRDefault="00036E97">
            <w:pPr>
              <w:pStyle w:val="TableParagraph"/>
              <w:spacing w:before="1" w:line="247" w:lineRule="auto"/>
              <w:ind w:left="135" w:right="120"/>
              <w:jc w:val="center"/>
              <w:rPr>
                <w:sz w:val="16"/>
                <w:lang w:val="en-US"/>
              </w:rPr>
            </w:pPr>
          </w:p>
        </w:tc>
        <w:tc>
          <w:tcPr>
            <w:tcW w:w="2136" w:type="dxa"/>
            <w:vMerge w:val="restart"/>
          </w:tcPr>
          <w:p w14:paraId="0183FDE8" w14:textId="77777777" w:rsidR="00036E97" w:rsidRDefault="009967F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before="1"/>
              <w:ind w:right="221"/>
              <w:rPr>
                <w:sz w:val="16"/>
              </w:rPr>
            </w:pPr>
            <w:r>
              <w:rPr>
                <w:sz w:val="16"/>
              </w:rPr>
              <w:t>Ser mayor de edad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legalmente capaz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contraer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obligaciones.</w:t>
            </w:r>
          </w:p>
          <w:p w14:paraId="3FB05392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6A82DAE9" w14:textId="77777777" w:rsidR="00036E97" w:rsidRDefault="00036E9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914FDE7" w14:textId="77777777" w:rsidR="00036E97" w:rsidRDefault="009967F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  <w:tab w:val="left" w:pos="1815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Tener</w:t>
            </w:r>
            <w:r>
              <w:rPr>
                <w:sz w:val="16"/>
              </w:rPr>
              <w:tab/>
              <w:t>un</w:t>
            </w:r>
          </w:p>
          <w:p w14:paraId="755D57EA" w14:textId="77777777" w:rsidR="00036E97" w:rsidRDefault="00EB68F4">
            <w:pPr>
              <w:pStyle w:val="TableParagraph"/>
              <w:spacing w:before="2"/>
              <w:ind w:left="471"/>
              <w:rPr>
                <w:sz w:val="16"/>
              </w:rPr>
            </w:pPr>
            <w:r>
              <w:rPr>
                <w:sz w:val="16"/>
              </w:rPr>
              <w:t>Emprendimiento</w:t>
            </w:r>
            <w:r w:rsidR="009967FC">
              <w:rPr>
                <w:sz w:val="16"/>
              </w:rPr>
              <w:t>.</w:t>
            </w:r>
          </w:p>
          <w:p w14:paraId="19029369" w14:textId="77777777" w:rsidR="00036E97" w:rsidRDefault="00036E9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2DDF019" w14:textId="77777777" w:rsidR="00266365" w:rsidRDefault="00EB68F4" w:rsidP="00266365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1742"/>
              </w:tabs>
              <w:ind w:right="141"/>
              <w:jc w:val="both"/>
              <w:rPr>
                <w:spacing w:val="1"/>
                <w:sz w:val="16"/>
              </w:rPr>
            </w:pPr>
            <w:r>
              <w:rPr>
                <w:sz w:val="16"/>
              </w:rPr>
              <w:t xml:space="preserve">Participación gratuita según acuerdo de </w:t>
            </w:r>
            <w:r w:rsidR="009967FC">
              <w:rPr>
                <w:sz w:val="16"/>
              </w:rPr>
              <w:t>C</w:t>
            </w:r>
            <w:r>
              <w:rPr>
                <w:sz w:val="16"/>
              </w:rPr>
              <w:t>onsejo Directivo No</w:t>
            </w:r>
            <w:r w:rsidR="00266365">
              <w:rPr>
                <w:sz w:val="16"/>
              </w:rPr>
              <w:t>.</w:t>
            </w:r>
          </w:p>
          <w:p w14:paraId="6750B776" w14:textId="77777777" w:rsidR="00036E97" w:rsidRDefault="00266365">
            <w:pPr>
              <w:pStyle w:val="TableParagraph"/>
              <w:spacing w:before="1"/>
              <w:ind w:left="471" w:right="141"/>
              <w:jc w:val="both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>CD-03/047/2021 de fecha 06 de diciembre 2021</w:t>
            </w:r>
            <w:r w:rsidR="002D17BC">
              <w:rPr>
                <w:spacing w:val="1"/>
                <w:sz w:val="16"/>
              </w:rPr>
              <w:t>.</w:t>
            </w:r>
          </w:p>
          <w:p w14:paraId="1E9B158B" w14:textId="77777777" w:rsidR="002D17BC" w:rsidRDefault="002D17BC">
            <w:pPr>
              <w:pStyle w:val="TableParagraph"/>
              <w:spacing w:before="1"/>
              <w:ind w:left="471" w:right="141"/>
              <w:jc w:val="both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>Reglamento Interno de Feria de Emprendimientos.</w:t>
            </w:r>
          </w:p>
          <w:p w14:paraId="3E9629A6" w14:textId="77777777" w:rsidR="003557AB" w:rsidRDefault="00EB72DA">
            <w:pPr>
              <w:pStyle w:val="TableParagraph"/>
              <w:spacing w:before="1"/>
              <w:ind w:left="471" w:right="141"/>
              <w:jc w:val="both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>Reglamento Interno de Feria de Emprendimientos derogado No. CD-026/2020 de fecha 22 agosto 2020</w:t>
            </w:r>
          </w:p>
          <w:p w14:paraId="21C888F8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253B4665" w14:textId="77777777" w:rsidR="00036E97" w:rsidRDefault="009967F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ind w:right="119"/>
              <w:rPr>
                <w:sz w:val="16"/>
              </w:rPr>
            </w:pPr>
            <w:r>
              <w:rPr>
                <w:sz w:val="16"/>
              </w:rPr>
              <w:t>Que el domicilio</w:t>
            </w:r>
            <w:r>
              <w:rPr>
                <w:spacing w:val="1"/>
                <w:sz w:val="16"/>
              </w:rPr>
              <w:t xml:space="preserve"> </w:t>
            </w:r>
            <w:r w:rsidR="007960A0">
              <w:rPr>
                <w:spacing w:val="1"/>
                <w:sz w:val="16"/>
              </w:rPr>
              <w:t>m</w:t>
            </w:r>
            <w:r w:rsidR="00EB68F4">
              <w:rPr>
                <w:sz w:val="16"/>
              </w:rPr>
              <w:t>icroempresarial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se encuentre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zonas que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comprende el territorio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nacional.</w:t>
            </w:r>
          </w:p>
          <w:p w14:paraId="6E086249" w14:textId="77777777" w:rsidR="00036E97" w:rsidRDefault="00036E97">
            <w:pPr>
              <w:pStyle w:val="TableParagraph"/>
              <w:rPr>
                <w:b/>
                <w:sz w:val="16"/>
              </w:rPr>
            </w:pPr>
          </w:p>
          <w:p w14:paraId="52AF834E" w14:textId="77777777" w:rsidR="00036E97" w:rsidRDefault="00036E9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4D19AF" w14:textId="77777777" w:rsidR="00036E97" w:rsidRDefault="009967FC">
            <w:pPr>
              <w:pStyle w:val="TableParagraph"/>
              <w:ind w:left="821" w:right="3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 xml:space="preserve">Documentos </w:t>
            </w:r>
            <w:r>
              <w:rPr>
                <w:b/>
                <w:spacing w:val="-1"/>
                <w:sz w:val="16"/>
                <w:u w:val="single"/>
              </w:rPr>
              <w:t>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presentar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(Cliente)</w:t>
            </w:r>
          </w:p>
          <w:p w14:paraId="52DF19F4" w14:textId="77777777" w:rsidR="00036E97" w:rsidRDefault="00036E9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3F37523" w14:textId="77777777" w:rsidR="00036E97" w:rsidRDefault="009967F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NIT</w:t>
            </w:r>
          </w:p>
        </w:tc>
        <w:tc>
          <w:tcPr>
            <w:tcW w:w="2276" w:type="dxa"/>
            <w:vMerge w:val="restart"/>
          </w:tcPr>
          <w:p w14:paraId="3DE1B534" w14:textId="77777777" w:rsidR="00036E97" w:rsidRDefault="00036E97">
            <w:pPr>
              <w:pStyle w:val="TableParagraph"/>
              <w:rPr>
                <w:b/>
                <w:sz w:val="18"/>
              </w:rPr>
            </w:pPr>
          </w:p>
          <w:p w14:paraId="16F15E8A" w14:textId="77777777" w:rsidR="00036E97" w:rsidRDefault="00036E9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4C49505" w14:textId="77777777" w:rsidR="00036E97" w:rsidRDefault="009967FC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Carta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  <w:p w14:paraId="4495C632" w14:textId="77777777" w:rsidR="007960A0" w:rsidRDefault="007960A0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Lista de asistencia</w:t>
            </w:r>
          </w:p>
          <w:p w14:paraId="40E13CCA" w14:textId="77777777" w:rsidR="007960A0" w:rsidRDefault="007960A0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Reporte de ventas</w:t>
            </w:r>
          </w:p>
          <w:p w14:paraId="1BE5D5F2" w14:textId="77777777" w:rsidR="00036E97" w:rsidRDefault="00036E9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B4D601B" w14:textId="77777777" w:rsidR="007960A0" w:rsidRDefault="007960A0" w:rsidP="007960A0">
            <w:pPr>
              <w:pStyle w:val="Prrafodelista"/>
              <w:rPr>
                <w:sz w:val="16"/>
              </w:rPr>
            </w:pPr>
          </w:p>
        </w:tc>
      </w:tr>
      <w:tr w:rsidR="00036E97" w14:paraId="4068307E" w14:textId="77777777">
        <w:trPr>
          <w:trHeight w:val="6274"/>
        </w:trPr>
        <w:tc>
          <w:tcPr>
            <w:tcW w:w="1786" w:type="dxa"/>
          </w:tcPr>
          <w:p w14:paraId="64C16220" w14:textId="77777777" w:rsidR="00036E97" w:rsidRDefault="00036E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14:paraId="69DE5A70" w14:textId="77777777" w:rsidR="00036E97" w:rsidRDefault="00036E9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12405B59" w14:textId="77777777" w:rsidR="00036E97" w:rsidRDefault="00036E9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9FD24F2" w14:textId="77777777" w:rsidR="00036E97" w:rsidRDefault="00036E97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0F7F39EC" w14:textId="77777777" w:rsidR="00036E97" w:rsidRDefault="00036E9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EDDDCB1" w14:textId="77777777" w:rsidR="00036E97" w:rsidRDefault="00036E97">
            <w:pPr>
              <w:rPr>
                <w:sz w:val="2"/>
                <w:szCs w:val="2"/>
              </w:rPr>
            </w:pPr>
          </w:p>
        </w:tc>
      </w:tr>
    </w:tbl>
    <w:p w14:paraId="78192278" w14:textId="77777777" w:rsidR="00036E97" w:rsidRDefault="00036E97">
      <w:pPr>
        <w:rPr>
          <w:sz w:val="2"/>
          <w:szCs w:val="2"/>
        </w:rPr>
        <w:sectPr w:rsidR="00036E97">
          <w:footerReference w:type="default" r:id="rId10"/>
          <w:pgSz w:w="15850" w:h="12250" w:orient="landscape"/>
          <w:pgMar w:top="360" w:right="480" w:bottom="440" w:left="280" w:header="0" w:footer="168" w:gutter="0"/>
          <w:cols w:space="720"/>
        </w:sectPr>
      </w:pPr>
    </w:p>
    <w:p w14:paraId="774C477B" w14:textId="77777777" w:rsidR="00036E97" w:rsidRDefault="009967FC">
      <w:pPr>
        <w:pStyle w:val="Textoindependiente"/>
        <w:spacing w:before="43"/>
        <w:ind w:left="4161"/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15736832" behindDoc="0" locked="0" layoutInCell="1" allowOverlap="1" wp14:anchorId="54418EE4" wp14:editId="7213AEE5">
            <wp:simplePos x="0" y="0"/>
            <wp:positionH relativeFrom="page">
              <wp:posOffset>7526655</wp:posOffset>
            </wp:positionH>
            <wp:positionV relativeFrom="paragraph">
              <wp:posOffset>126256</wp:posOffset>
            </wp:positionV>
            <wp:extent cx="1520062" cy="72326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062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7344" behindDoc="0" locked="0" layoutInCell="1" allowOverlap="1" wp14:anchorId="782980DF" wp14:editId="6B41EA9D">
            <wp:simplePos x="0" y="0"/>
            <wp:positionH relativeFrom="page">
              <wp:posOffset>258445</wp:posOffset>
            </wp:positionH>
            <wp:positionV relativeFrom="paragraph">
              <wp:posOffset>25291</wp:posOffset>
            </wp:positionV>
            <wp:extent cx="669290" cy="63754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FONDO</w:t>
      </w:r>
      <w:r>
        <w:rPr>
          <w:spacing w:val="-10"/>
        </w:rPr>
        <w:t xml:space="preserve"> </w:t>
      </w:r>
      <w:r>
        <w:t>SOLIDARIO</w:t>
      </w:r>
      <w:r>
        <w:rPr>
          <w:spacing w:val="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FAMILIA</w:t>
      </w:r>
      <w:r>
        <w:rPr>
          <w:spacing w:val="-9"/>
        </w:rPr>
        <w:t xml:space="preserve"> </w:t>
      </w:r>
      <w:r>
        <w:t>MICROEMPRESARIA</w:t>
      </w:r>
    </w:p>
    <w:p w14:paraId="445F3D7C" w14:textId="77777777" w:rsidR="00036E97" w:rsidRDefault="009967FC">
      <w:pPr>
        <w:pStyle w:val="Textoindependiente"/>
        <w:spacing w:before="35"/>
        <w:ind w:left="4118" w:right="6448" w:firstLine="43"/>
      </w:pPr>
      <w:r>
        <w:t>Proyecto:</w:t>
      </w:r>
      <w:r>
        <w:rPr>
          <w:spacing w:val="-5"/>
        </w:rPr>
        <w:t xml:space="preserve"> </w:t>
      </w:r>
      <w:r>
        <w:t>“Implementación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LAIP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FOSOFAMILIA”</w:t>
      </w:r>
      <w:r>
        <w:rPr>
          <w:spacing w:val="-42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DE DESARROLLO</w:t>
      </w:r>
      <w:r>
        <w:rPr>
          <w:spacing w:val="-5"/>
        </w:rPr>
        <w:t xml:space="preserve"> </w:t>
      </w:r>
      <w:r>
        <w:t>EMPRESARIAL</w:t>
      </w:r>
    </w:p>
    <w:p w14:paraId="14C68502" w14:textId="77777777" w:rsidR="00036E97" w:rsidRDefault="00036E97">
      <w:pPr>
        <w:spacing w:before="9"/>
        <w:rPr>
          <w:b/>
          <w:sz w:val="19"/>
        </w:rPr>
      </w:pPr>
    </w:p>
    <w:p w14:paraId="1EE951BB" w14:textId="77777777" w:rsidR="00036E97" w:rsidRDefault="009967FC">
      <w:pPr>
        <w:pStyle w:val="Textoindependiente"/>
        <w:ind w:left="4526"/>
      </w:pPr>
      <w:r>
        <w:t>Servicios</w:t>
      </w:r>
      <w:r>
        <w:rPr>
          <w:spacing w:val="-8"/>
        </w:rPr>
        <w:t xml:space="preserve"> </w:t>
      </w:r>
      <w:r>
        <w:t>Ofrecidos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10,</w:t>
      </w:r>
      <w:r>
        <w:rPr>
          <w:spacing w:val="-9"/>
        </w:rPr>
        <w:t xml:space="preserve"> </w:t>
      </w:r>
      <w:r>
        <w:t>numeral</w:t>
      </w:r>
      <w:r>
        <w:rPr>
          <w:spacing w:val="-6"/>
        </w:rPr>
        <w:t xml:space="preserve"> </w:t>
      </w:r>
      <w:r>
        <w:t>10</w:t>
      </w:r>
    </w:p>
    <w:p w14:paraId="77F128A7" w14:textId="77777777" w:rsidR="00036E97" w:rsidRDefault="00036E97">
      <w:pPr>
        <w:rPr>
          <w:b/>
          <w:sz w:val="20"/>
        </w:rPr>
      </w:pPr>
    </w:p>
    <w:p w14:paraId="79B197EF" w14:textId="77777777" w:rsidR="00036E97" w:rsidRDefault="00036E97">
      <w:pPr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3"/>
        <w:gridCol w:w="6703"/>
      </w:tblGrid>
      <w:tr w:rsidR="00036E97" w14:paraId="3325065D" w14:textId="77777777">
        <w:trPr>
          <w:trHeight w:val="484"/>
        </w:trPr>
        <w:tc>
          <w:tcPr>
            <w:tcW w:w="8153" w:type="dxa"/>
          </w:tcPr>
          <w:p w14:paraId="2D1EA309" w14:textId="77777777" w:rsidR="00036E97" w:rsidRDefault="009967FC">
            <w:pPr>
              <w:pStyle w:val="TableParagraph"/>
              <w:spacing w:before="1"/>
              <w:ind w:left="2700" w:right="2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emprendimientos</w:t>
            </w:r>
          </w:p>
        </w:tc>
        <w:tc>
          <w:tcPr>
            <w:tcW w:w="6703" w:type="dxa"/>
          </w:tcPr>
          <w:p w14:paraId="0B6169D0" w14:textId="77777777" w:rsidR="00036E97" w:rsidRDefault="009967FC">
            <w:pPr>
              <w:pStyle w:val="TableParagraph"/>
              <w:spacing w:before="1"/>
              <w:ind w:left="2104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</w:tr>
      <w:tr w:rsidR="00036E97" w14:paraId="50F182D1" w14:textId="77777777">
        <w:trPr>
          <w:trHeight w:val="3178"/>
        </w:trPr>
        <w:tc>
          <w:tcPr>
            <w:tcW w:w="8153" w:type="dxa"/>
          </w:tcPr>
          <w:p w14:paraId="2E71E14C" w14:textId="77777777" w:rsidR="00036E97" w:rsidRDefault="00036E97">
            <w:pPr>
              <w:pStyle w:val="TableParagraph"/>
              <w:rPr>
                <w:b/>
                <w:sz w:val="20"/>
              </w:rPr>
            </w:pPr>
          </w:p>
          <w:p w14:paraId="61DCED56" w14:textId="77777777" w:rsidR="00036E97" w:rsidRDefault="00036E97">
            <w:pPr>
              <w:pStyle w:val="TableParagraph"/>
              <w:rPr>
                <w:b/>
                <w:sz w:val="20"/>
              </w:rPr>
            </w:pPr>
          </w:p>
          <w:p w14:paraId="7389D614" w14:textId="77777777" w:rsidR="00036E97" w:rsidRDefault="00036E97">
            <w:pPr>
              <w:pStyle w:val="TableParagraph"/>
              <w:rPr>
                <w:b/>
                <w:sz w:val="20"/>
              </w:rPr>
            </w:pPr>
          </w:p>
          <w:p w14:paraId="09E6B54E" w14:textId="77777777" w:rsidR="00036E97" w:rsidRDefault="00036E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C62482" w14:textId="77777777" w:rsidR="00036E97" w:rsidRDefault="009967FC" w:rsidP="00041591">
            <w:pPr>
              <w:pStyle w:val="TableParagraph"/>
              <w:ind w:left="2703" w:right="2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Feria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41591">
              <w:rPr>
                <w:b/>
                <w:spacing w:val="-3"/>
                <w:sz w:val="20"/>
              </w:rPr>
              <w:t>P</w:t>
            </w:r>
            <w:r>
              <w:rPr>
                <w:b/>
                <w:sz w:val="20"/>
              </w:rPr>
              <w:t>resencial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41591">
              <w:rPr>
                <w:b/>
                <w:spacing w:val="-3"/>
                <w:sz w:val="20"/>
              </w:rPr>
              <w:t>V</w:t>
            </w:r>
            <w:r>
              <w:rPr>
                <w:b/>
                <w:sz w:val="20"/>
              </w:rPr>
              <w:t>irtual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BISNES</w:t>
            </w:r>
          </w:p>
        </w:tc>
        <w:tc>
          <w:tcPr>
            <w:tcW w:w="6703" w:type="dxa"/>
          </w:tcPr>
          <w:p w14:paraId="367391C1" w14:textId="77777777" w:rsidR="00036E97" w:rsidRPr="00F74C93" w:rsidRDefault="00266365" w:rsidP="00F74C93">
            <w:pPr>
              <w:pStyle w:val="TableParagraph"/>
              <w:spacing w:before="1"/>
              <w:ind w:left="2098" w:right="2070"/>
              <w:rPr>
                <w:sz w:val="20"/>
              </w:rPr>
            </w:pPr>
            <w:r w:rsidRPr="00F74C93">
              <w:rPr>
                <w:sz w:val="20"/>
              </w:rPr>
              <w:t>Son espacios para nuestras microempresarias</w:t>
            </w:r>
            <w:r w:rsidR="00F74C93">
              <w:rPr>
                <w:sz w:val="20"/>
              </w:rPr>
              <w:t>,</w:t>
            </w:r>
            <w:r w:rsidRPr="00F74C93">
              <w:rPr>
                <w:sz w:val="20"/>
              </w:rPr>
              <w:t xml:space="preserve"> </w:t>
            </w:r>
            <w:r w:rsidR="00F74C93" w:rsidRPr="00F74C93">
              <w:rPr>
                <w:sz w:val="20"/>
              </w:rPr>
              <w:t>microempresarios</w:t>
            </w:r>
            <w:r w:rsidRPr="00F74C93">
              <w:rPr>
                <w:sz w:val="20"/>
              </w:rPr>
              <w:t xml:space="preserve"> </w:t>
            </w:r>
            <w:r w:rsidR="00F74C93">
              <w:rPr>
                <w:sz w:val="20"/>
              </w:rPr>
              <w:t xml:space="preserve">y emprendedores </w:t>
            </w:r>
            <w:r w:rsidRPr="00F74C93">
              <w:rPr>
                <w:sz w:val="20"/>
              </w:rPr>
              <w:t xml:space="preserve">para que puedan ofrecer </w:t>
            </w:r>
            <w:r w:rsidR="00F74C93" w:rsidRPr="00F74C93">
              <w:rPr>
                <w:sz w:val="20"/>
              </w:rPr>
              <w:t>una variedad de productos de consumo y/o de servicios en un establecimiento temporal</w:t>
            </w:r>
            <w:r w:rsidR="006E0E54">
              <w:rPr>
                <w:sz w:val="20"/>
              </w:rPr>
              <w:t xml:space="preserve"> y en plataforma virtual en la página web institucional </w:t>
            </w:r>
            <w:r w:rsidR="00F74C93" w:rsidRPr="00F74C93">
              <w:rPr>
                <w:sz w:val="20"/>
              </w:rPr>
              <w:t>para su comercialización, donde se encuentran alimentos, frutas y verduras, ropa, calzado, artículos de higiene, perfumería, y limpieza, diversidad de Artesania y que pueden ser públicos o privados.</w:t>
            </w:r>
          </w:p>
          <w:p w14:paraId="0AAB5CC7" w14:textId="77777777" w:rsidR="007960A0" w:rsidRDefault="009967FC" w:rsidP="007960A0">
            <w:pPr>
              <w:pStyle w:val="TableParagraph"/>
              <w:spacing w:before="1"/>
              <w:ind w:left="2098" w:right="2071"/>
              <w:rPr>
                <w:b/>
                <w:sz w:val="20"/>
              </w:rPr>
            </w:pPr>
            <w:r w:rsidRPr="00F74C93">
              <w:rPr>
                <w:sz w:val="20"/>
              </w:rPr>
              <w:t>La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Feria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virtual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BISNES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fue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diseña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para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generar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venta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e</w:t>
            </w:r>
            <w:r w:rsidRPr="00F74C93">
              <w:rPr>
                <w:spacing w:val="-43"/>
                <w:sz w:val="20"/>
              </w:rPr>
              <w:t xml:space="preserve"> </w:t>
            </w:r>
            <w:r w:rsidRPr="00F74C93">
              <w:rPr>
                <w:sz w:val="20"/>
              </w:rPr>
              <w:t xml:space="preserve">ingresos </w:t>
            </w:r>
            <w:r w:rsidR="007960A0">
              <w:rPr>
                <w:sz w:val="20"/>
              </w:rPr>
              <w:t xml:space="preserve">en línea </w:t>
            </w:r>
            <w:r w:rsidRPr="00F74C93">
              <w:rPr>
                <w:sz w:val="20"/>
              </w:rPr>
              <w:t xml:space="preserve">a las </w:t>
            </w:r>
            <w:r w:rsidR="007960A0">
              <w:rPr>
                <w:sz w:val="20"/>
              </w:rPr>
              <w:t>micro</w:t>
            </w:r>
            <w:r w:rsidRPr="00F74C93">
              <w:rPr>
                <w:sz w:val="20"/>
              </w:rPr>
              <w:t>empre</w:t>
            </w:r>
            <w:r w:rsidR="007960A0">
              <w:rPr>
                <w:sz w:val="20"/>
              </w:rPr>
              <w:t xml:space="preserve">sarias </w:t>
            </w:r>
            <w:r w:rsidRPr="00F74C93">
              <w:rPr>
                <w:sz w:val="20"/>
              </w:rPr>
              <w:t>y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emprendedores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en</w:t>
            </w:r>
            <w:r w:rsidRPr="00F74C93">
              <w:rPr>
                <w:spacing w:val="1"/>
                <w:sz w:val="20"/>
              </w:rPr>
              <w:t xml:space="preserve"> </w:t>
            </w:r>
            <w:r w:rsidRPr="00F74C93">
              <w:rPr>
                <w:sz w:val="20"/>
              </w:rPr>
              <w:t>el</w:t>
            </w:r>
            <w:r w:rsidRPr="00F74C93">
              <w:rPr>
                <w:spacing w:val="1"/>
                <w:sz w:val="20"/>
              </w:rPr>
              <w:t xml:space="preserve"> </w:t>
            </w:r>
            <w:r w:rsidR="007960A0">
              <w:rPr>
                <w:spacing w:val="1"/>
                <w:sz w:val="20"/>
              </w:rPr>
              <w:t xml:space="preserve">marco de la </w:t>
            </w:r>
            <w:r w:rsidRPr="00F74C93">
              <w:rPr>
                <w:sz w:val="20"/>
              </w:rPr>
              <w:t>pandemia</w:t>
            </w:r>
            <w:r w:rsidRPr="00F74C93">
              <w:rPr>
                <w:spacing w:val="1"/>
                <w:sz w:val="20"/>
              </w:rPr>
              <w:t xml:space="preserve"> </w:t>
            </w:r>
            <w:r w:rsidR="007960A0">
              <w:rPr>
                <w:spacing w:val="1"/>
                <w:sz w:val="20"/>
              </w:rPr>
              <w:t xml:space="preserve">del </w:t>
            </w:r>
            <w:r w:rsidRPr="00F74C93">
              <w:rPr>
                <w:sz w:val="20"/>
              </w:rPr>
              <w:t>COVID-19</w:t>
            </w:r>
            <w:r w:rsidR="00F74C93" w:rsidRPr="00F74C93">
              <w:rPr>
                <w:sz w:val="20"/>
              </w:rPr>
              <w:t xml:space="preserve">, </w:t>
            </w:r>
            <w:r w:rsidR="007960A0">
              <w:rPr>
                <w:sz w:val="20"/>
              </w:rPr>
              <w:t xml:space="preserve">y sus variantes. </w:t>
            </w:r>
          </w:p>
          <w:p w14:paraId="6B12F297" w14:textId="77777777" w:rsidR="00036E97" w:rsidRDefault="00036E97" w:rsidP="007960A0">
            <w:pPr>
              <w:pStyle w:val="TableParagraph"/>
              <w:spacing w:line="222" w:lineRule="exact"/>
              <w:ind w:left="2098"/>
              <w:rPr>
                <w:b/>
                <w:sz w:val="20"/>
              </w:rPr>
            </w:pPr>
          </w:p>
        </w:tc>
      </w:tr>
    </w:tbl>
    <w:p w14:paraId="5C345E6C" w14:textId="77777777" w:rsidR="00036E97" w:rsidRDefault="00036E97">
      <w:pPr>
        <w:spacing w:line="222" w:lineRule="exact"/>
        <w:jc w:val="both"/>
        <w:rPr>
          <w:sz w:val="20"/>
        </w:rPr>
        <w:sectPr w:rsidR="00036E97">
          <w:pgSz w:w="15850" w:h="12250" w:orient="landscape"/>
          <w:pgMar w:top="400" w:right="480" w:bottom="440" w:left="280" w:header="0" w:footer="168" w:gutter="0"/>
          <w:cols w:space="720"/>
        </w:sectPr>
      </w:pPr>
    </w:p>
    <w:p w14:paraId="60172E8C" w14:textId="77777777" w:rsidR="00036E97" w:rsidRDefault="00036E97">
      <w:pPr>
        <w:spacing w:before="4"/>
        <w:rPr>
          <w:b/>
          <w:sz w:val="16"/>
        </w:rPr>
      </w:pPr>
    </w:p>
    <w:sectPr w:rsidR="00036E97">
      <w:pgSz w:w="15850" w:h="12250" w:orient="landscape"/>
      <w:pgMar w:top="1140" w:right="480" w:bottom="360" w:left="280" w:header="0" w:footer="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E2D5" w14:textId="77777777" w:rsidR="0060526C" w:rsidRDefault="0060526C">
      <w:r>
        <w:separator/>
      </w:r>
    </w:p>
  </w:endnote>
  <w:endnote w:type="continuationSeparator" w:id="0">
    <w:p w14:paraId="0BFCC2E8" w14:textId="77777777" w:rsidR="0060526C" w:rsidRDefault="0060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0573" w14:textId="5BF5B697" w:rsidR="00036E97" w:rsidRDefault="00012FE3">
    <w:pPr>
      <w:pStyle w:val="Textoindependiente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DCB94E" wp14:editId="5BB57927">
              <wp:simplePos x="0" y="0"/>
              <wp:positionH relativeFrom="page">
                <wp:posOffset>454025</wp:posOffset>
              </wp:positionH>
              <wp:positionV relativeFrom="page">
                <wp:posOffset>7480935</wp:posOffset>
              </wp:positionV>
              <wp:extent cx="178816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1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DA494" w14:textId="77777777" w:rsidR="00036E97" w:rsidRDefault="009967F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actualizada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 w:rsidR="0004159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19 02 </w:t>
                          </w:r>
                          <w:r w:rsidR="00A45A22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CB9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75pt;margin-top:589.05pt;width:140.8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" filled="f" stroked="f">
              <v:textbox inset="0,0,0,0">
                <w:txbxContent>
                  <w:p w14:paraId="08BDA494" w14:textId="77777777" w:rsidR="00036E97" w:rsidRDefault="009967FC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Información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actualizada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al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 w:rsidR="00041591">
                      <w:rPr>
                        <w:rFonts w:ascii="Times New Roman" w:hAnsi="Times New Roman"/>
                        <w:b/>
                        <w:sz w:val="16"/>
                      </w:rPr>
                      <w:t xml:space="preserve"> 19 02 </w:t>
                    </w:r>
                    <w:r w:rsidR="00A45A22">
                      <w:rPr>
                        <w:rFonts w:ascii="Times New Roman" w:hAnsi="Times New Roman"/>
                        <w:b/>
                        <w:sz w:val="16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2931" w14:textId="77777777" w:rsidR="0060526C" w:rsidRDefault="0060526C">
      <w:r>
        <w:separator/>
      </w:r>
    </w:p>
  </w:footnote>
  <w:footnote w:type="continuationSeparator" w:id="0">
    <w:p w14:paraId="7545BF7F" w14:textId="77777777" w:rsidR="0060526C" w:rsidRDefault="0060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5A1"/>
    <w:multiLevelType w:val="hybridMultilevel"/>
    <w:tmpl w:val="3F9C9BA6"/>
    <w:lvl w:ilvl="0" w:tplc="9FF4F39C">
      <w:numFmt w:val="bullet"/>
      <w:lvlText w:val=""/>
      <w:lvlJc w:val="left"/>
      <w:pPr>
        <w:ind w:left="515" w:hanging="255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3D786DB0">
      <w:numFmt w:val="bullet"/>
      <w:lvlText w:val="•"/>
      <w:lvlJc w:val="left"/>
      <w:pPr>
        <w:ind w:left="694" w:hanging="255"/>
      </w:pPr>
      <w:rPr>
        <w:rFonts w:hint="default"/>
        <w:lang w:val="es-ES" w:eastAsia="en-US" w:bidi="ar-SA"/>
      </w:rPr>
    </w:lvl>
    <w:lvl w:ilvl="2" w:tplc="6FC8BC32">
      <w:numFmt w:val="bullet"/>
      <w:lvlText w:val="•"/>
      <w:lvlJc w:val="left"/>
      <w:pPr>
        <w:ind w:left="869" w:hanging="255"/>
      </w:pPr>
      <w:rPr>
        <w:rFonts w:hint="default"/>
        <w:lang w:val="es-ES" w:eastAsia="en-US" w:bidi="ar-SA"/>
      </w:rPr>
    </w:lvl>
    <w:lvl w:ilvl="3" w:tplc="54A80EFC">
      <w:numFmt w:val="bullet"/>
      <w:lvlText w:val="•"/>
      <w:lvlJc w:val="left"/>
      <w:pPr>
        <w:ind w:left="1043" w:hanging="255"/>
      </w:pPr>
      <w:rPr>
        <w:rFonts w:hint="default"/>
        <w:lang w:val="es-ES" w:eastAsia="en-US" w:bidi="ar-SA"/>
      </w:rPr>
    </w:lvl>
    <w:lvl w:ilvl="4" w:tplc="2D905456">
      <w:numFmt w:val="bullet"/>
      <w:lvlText w:val="•"/>
      <w:lvlJc w:val="left"/>
      <w:pPr>
        <w:ind w:left="1218" w:hanging="255"/>
      </w:pPr>
      <w:rPr>
        <w:rFonts w:hint="default"/>
        <w:lang w:val="es-ES" w:eastAsia="en-US" w:bidi="ar-SA"/>
      </w:rPr>
    </w:lvl>
    <w:lvl w:ilvl="5" w:tplc="012A2610">
      <w:numFmt w:val="bullet"/>
      <w:lvlText w:val="•"/>
      <w:lvlJc w:val="left"/>
      <w:pPr>
        <w:ind w:left="1393" w:hanging="255"/>
      </w:pPr>
      <w:rPr>
        <w:rFonts w:hint="default"/>
        <w:lang w:val="es-ES" w:eastAsia="en-US" w:bidi="ar-SA"/>
      </w:rPr>
    </w:lvl>
    <w:lvl w:ilvl="6" w:tplc="836EB0EA">
      <w:numFmt w:val="bullet"/>
      <w:lvlText w:val="•"/>
      <w:lvlJc w:val="left"/>
      <w:pPr>
        <w:ind w:left="1567" w:hanging="255"/>
      </w:pPr>
      <w:rPr>
        <w:rFonts w:hint="default"/>
        <w:lang w:val="es-ES" w:eastAsia="en-US" w:bidi="ar-SA"/>
      </w:rPr>
    </w:lvl>
    <w:lvl w:ilvl="7" w:tplc="9E5A74A4">
      <w:numFmt w:val="bullet"/>
      <w:lvlText w:val="•"/>
      <w:lvlJc w:val="left"/>
      <w:pPr>
        <w:ind w:left="1742" w:hanging="255"/>
      </w:pPr>
      <w:rPr>
        <w:rFonts w:hint="default"/>
        <w:lang w:val="es-ES" w:eastAsia="en-US" w:bidi="ar-SA"/>
      </w:rPr>
    </w:lvl>
    <w:lvl w:ilvl="8" w:tplc="323C98F2">
      <w:numFmt w:val="bullet"/>
      <w:lvlText w:val="•"/>
      <w:lvlJc w:val="left"/>
      <w:pPr>
        <w:ind w:left="1916" w:hanging="255"/>
      </w:pPr>
      <w:rPr>
        <w:rFonts w:hint="default"/>
        <w:lang w:val="es-ES" w:eastAsia="en-US" w:bidi="ar-SA"/>
      </w:rPr>
    </w:lvl>
  </w:abstractNum>
  <w:abstractNum w:abstractNumId="1" w15:restartNumberingAfterBreak="0">
    <w:nsid w:val="217F2E26"/>
    <w:multiLevelType w:val="hybridMultilevel"/>
    <w:tmpl w:val="40D0D770"/>
    <w:lvl w:ilvl="0" w:tplc="8CC01B0C">
      <w:numFmt w:val="bullet"/>
      <w:lvlText w:val="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2458C3EA">
      <w:numFmt w:val="bullet"/>
      <w:lvlText w:val="•"/>
      <w:lvlJc w:val="left"/>
      <w:pPr>
        <w:ind w:left="680" w:hanging="360"/>
      </w:pPr>
      <w:rPr>
        <w:rFonts w:hint="default"/>
        <w:lang w:val="es-ES" w:eastAsia="en-US" w:bidi="ar-SA"/>
      </w:rPr>
    </w:lvl>
    <w:lvl w:ilvl="2" w:tplc="6A3C05E2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3" w:tplc="127A49F6"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4" w:tplc="C8142A9E">
      <w:numFmt w:val="bullet"/>
      <w:lvlText w:val="•"/>
      <w:lvlJc w:val="left"/>
      <w:pPr>
        <w:ind w:left="1162" w:hanging="360"/>
      </w:pPr>
      <w:rPr>
        <w:rFonts w:hint="default"/>
        <w:lang w:val="es-ES" w:eastAsia="en-US" w:bidi="ar-SA"/>
      </w:rPr>
    </w:lvl>
    <w:lvl w:ilvl="5" w:tplc="3C88B16C">
      <w:numFmt w:val="bullet"/>
      <w:lvlText w:val="•"/>
      <w:lvlJc w:val="left"/>
      <w:pPr>
        <w:ind w:left="1322" w:hanging="360"/>
      </w:pPr>
      <w:rPr>
        <w:rFonts w:hint="default"/>
        <w:lang w:val="es-ES" w:eastAsia="en-US" w:bidi="ar-SA"/>
      </w:rPr>
    </w:lvl>
    <w:lvl w:ilvl="6" w:tplc="FF1EA758">
      <w:numFmt w:val="bullet"/>
      <w:lvlText w:val="•"/>
      <w:lvlJc w:val="left"/>
      <w:pPr>
        <w:ind w:left="1483" w:hanging="360"/>
      </w:pPr>
      <w:rPr>
        <w:rFonts w:hint="default"/>
        <w:lang w:val="es-ES" w:eastAsia="en-US" w:bidi="ar-SA"/>
      </w:rPr>
    </w:lvl>
    <w:lvl w:ilvl="7" w:tplc="53E2938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8" w:tplc="1794E9FA"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283460E"/>
    <w:multiLevelType w:val="hybridMultilevel"/>
    <w:tmpl w:val="BA502152"/>
    <w:lvl w:ilvl="0" w:tplc="C7CC7030">
      <w:numFmt w:val="bullet"/>
      <w:lvlText w:val=""/>
      <w:lvlJc w:val="left"/>
      <w:pPr>
        <w:ind w:left="477" w:hanging="361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5EBE13B6">
      <w:numFmt w:val="bullet"/>
      <w:lvlText w:val="•"/>
      <w:lvlJc w:val="left"/>
      <w:pPr>
        <w:ind w:left="658" w:hanging="361"/>
      </w:pPr>
      <w:rPr>
        <w:rFonts w:hint="default"/>
        <w:lang w:val="es-ES" w:eastAsia="en-US" w:bidi="ar-SA"/>
      </w:rPr>
    </w:lvl>
    <w:lvl w:ilvl="2" w:tplc="88500AC6">
      <w:numFmt w:val="bullet"/>
      <w:lvlText w:val="•"/>
      <w:lvlJc w:val="left"/>
      <w:pPr>
        <w:ind w:left="837" w:hanging="361"/>
      </w:pPr>
      <w:rPr>
        <w:rFonts w:hint="default"/>
        <w:lang w:val="es-ES" w:eastAsia="en-US" w:bidi="ar-SA"/>
      </w:rPr>
    </w:lvl>
    <w:lvl w:ilvl="3" w:tplc="C36C887E">
      <w:numFmt w:val="bullet"/>
      <w:lvlText w:val="•"/>
      <w:lvlJc w:val="left"/>
      <w:pPr>
        <w:ind w:left="1015" w:hanging="361"/>
      </w:pPr>
      <w:rPr>
        <w:rFonts w:hint="default"/>
        <w:lang w:val="es-ES" w:eastAsia="en-US" w:bidi="ar-SA"/>
      </w:rPr>
    </w:lvl>
    <w:lvl w:ilvl="4" w:tplc="B38CB0A2">
      <w:numFmt w:val="bullet"/>
      <w:lvlText w:val="•"/>
      <w:lvlJc w:val="left"/>
      <w:pPr>
        <w:ind w:left="1194" w:hanging="361"/>
      </w:pPr>
      <w:rPr>
        <w:rFonts w:hint="default"/>
        <w:lang w:val="es-ES" w:eastAsia="en-US" w:bidi="ar-SA"/>
      </w:rPr>
    </w:lvl>
    <w:lvl w:ilvl="5" w:tplc="D9843878">
      <w:numFmt w:val="bullet"/>
      <w:lvlText w:val="•"/>
      <w:lvlJc w:val="left"/>
      <w:pPr>
        <w:ind w:left="1373" w:hanging="361"/>
      </w:pPr>
      <w:rPr>
        <w:rFonts w:hint="default"/>
        <w:lang w:val="es-ES" w:eastAsia="en-US" w:bidi="ar-SA"/>
      </w:rPr>
    </w:lvl>
    <w:lvl w:ilvl="6" w:tplc="CEC62E1E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7" w:tplc="7ACA1764">
      <w:numFmt w:val="bullet"/>
      <w:lvlText w:val="•"/>
      <w:lvlJc w:val="left"/>
      <w:pPr>
        <w:ind w:left="1730" w:hanging="361"/>
      </w:pPr>
      <w:rPr>
        <w:rFonts w:hint="default"/>
        <w:lang w:val="es-ES" w:eastAsia="en-US" w:bidi="ar-SA"/>
      </w:rPr>
    </w:lvl>
    <w:lvl w:ilvl="8" w:tplc="D75C6042">
      <w:numFmt w:val="bullet"/>
      <w:lvlText w:val="•"/>
      <w:lvlJc w:val="left"/>
      <w:pPr>
        <w:ind w:left="1908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4FAF2C33"/>
    <w:multiLevelType w:val="hybridMultilevel"/>
    <w:tmpl w:val="97D679CC"/>
    <w:lvl w:ilvl="0" w:tplc="18C2383E">
      <w:numFmt w:val="bullet"/>
      <w:lvlText w:val=""/>
      <w:lvlJc w:val="left"/>
      <w:pPr>
        <w:ind w:left="477" w:hanging="361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ED86E45A">
      <w:numFmt w:val="bullet"/>
      <w:lvlText w:val="•"/>
      <w:lvlJc w:val="left"/>
      <w:pPr>
        <w:ind w:left="658" w:hanging="361"/>
      </w:pPr>
      <w:rPr>
        <w:rFonts w:hint="default"/>
        <w:lang w:val="es-ES" w:eastAsia="en-US" w:bidi="ar-SA"/>
      </w:rPr>
    </w:lvl>
    <w:lvl w:ilvl="2" w:tplc="FE522370">
      <w:numFmt w:val="bullet"/>
      <w:lvlText w:val="•"/>
      <w:lvlJc w:val="left"/>
      <w:pPr>
        <w:ind w:left="837" w:hanging="361"/>
      </w:pPr>
      <w:rPr>
        <w:rFonts w:hint="default"/>
        <w:lang w:val="es-ES" w:eastAsia="en-US" w:bidi="ar-SA"/>
      </w:rPr>
    </w:lvl>
    <w:lvl w:ilvl="3" w:tplc="02FE3E66">
      <w:numFmt w:val="bullet"/>
      <w:lvlText w:val="•"/>
      <w:lvlJc w:val="left"/>
      <w:pPr>
        <w:ind w:left="1015" w:hanging="361"/>
      </w:pPr>
      <w:rPr>
        <w:rFonts w:hint="default"/>
        <w:lang w:val="es-ES" w:eastAsia="en-US" w:bidi="ar-SA"/>
      </w:rPr>
    </w:lvl>
    <w:lvl w:ilvl="4" w:tplc="264A3334">
      <w:numFmt w:val="bullet"/>
      <w:lvlText w:val="•"/>
      <w:lvlJc w:val="left"/>
      <w:pPr>
        <w:ind w:left="1194" w:hanging="361"/>
      </w:pPr>
      <w:rPr>
        <w:rFonts w:hint="default"/>
        <w:lang w:val="es-ES" w:eastAsia="en-US" w:bidi="ar-SA"/>
      </w:rPr>
    </w:lvl>
    <w:lvl w:ilvl="5" w:tplc="A7F63136">
      <w:numFmt w:val="bullet"/>
      <w:lvlText w:val="•"/>
      <w:lvlJc w:val="left"/>
      <w:pPr>
        <w:ind w:left="1373" w:hanging="361"/>
      </w:pPr>
      <w:rPr>
        <w:rFonts w:hint="default"/>
        <w:lang w:val="es-ES" w:eastAsia="en-US" w:bidi="ar-SA"/>
      </w:rPr>
    </w:lvl>
    <w:lvl w:ilvl="6" w:tplc="335E10D0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7" w:tplc="5EC05BCE">
      <w:numFmt w:val="bullet"/>
      <w:lvlText w:val="•"/>
      <w:lvlJc w:val="left"/>
      <w:pPr>
        <w:ind w:left="1730" w:hanging="361"/>
      </w:pPr>
      <w:rPr>
        <w:rFonts w:hint="default"/>
        <w:lang w:val="es-ES" w:eastAsia="en-US" w:bidi="ar-SA"/>
      </w:rPr>
    </w:lvl>
    <w:lvl w:ilvl="8" w:tplc="81285180">
      <w:numFmt w:val="bullet"/>
      <w:lvlText w:val="•"/>
      <w:lvlJc w:val="left"/>
      <w:pPr>
        <w:ind w:left="1908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77B77890"/>
    <w:multiLevelType w:val="hybridMultilevel"/>
    <w:tmpl w:val="DC089A94"/>
    <w:lvl w:ilvl="0" w:tplc="951CE57E">
      <w:numFmt w:val="bullet"/>
      <w:lvlText w:val="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9DBCC5EE">
      <w:numFmt w:val="bullet"/>
      <w:lvlText w:val="•"/>
      <w:lvlJc w:val="left"/>
      <w:pPr>
        <w:ind w:left="644" w:hanging="360"/>
      </w:pPr>
      <w:rPr>
        <w:rFonts w:hint="default"/>
        <w:lang w:val="es-ES" w:eastAsia="en-US" w:bidi="ar-SA"/>
      </w:rPr>
    </w:lvl>
    <w:lvl w:ilvl="2" w:tplc="C34AA5AC">
      <w:numFmt w:val="bullet"/>
      <w:lvlText w:val="•"/>
      <w:lvlJc w:val="left"/>
      <w:pPr>
        <w:ind w:left="809" w:hanging="360"/>
      </w:pPr>
      <w:rPr>
        <w:rFonts w:hint="default"/>
        <w:lang w:val="es-ES" w:eastAsia="en-US" w:bidi="ar-SA"/>
      </w:rPr>
    </w:lvl>
    <w:lvl w:ilvl="3" w:tplc="5B8C95A4">
      <w:numFmt w:val="bullet"/>
      <w:lvlText w:val="•"/>
      <w:lvlJc w:val="left"/>
      <w:pPr>
        <w:ind w:left="973" w:hanging="360"/>
      </w:pPr>
      <w:rPr>
        <w:rFonts w:hint="default"/>
        <w:lang w:val="es-ES" w:eastAsia="en-US" w:bidi="ar-SA"/>
      </w:rPr>
    </w:lvl>
    <w:lvl w:ilvl="4" w:tplc="581A330E">
      <w:numFmt w:val="bullet"/>
      <w:lvlText w:val="•"/>
      <w:lvlJc w:val="left"/>
      <w:pPr>
        <w:ind w:left="1138" w:hanging="360"/>
      </w:pPr>
      <w:rPr>
        <w:rFonts w:hint="default"/>
        <w:lang w:val="es-ES" w:eastAsia="en-US" w:bidi="ar-SA"/>
      </w:rPr>
    </w:lvl>
    <w:lvl w:ilvl="5" w:tplc="FBAA6B4C">
      <w:numFmt w:val="bullet"/>
      <w:lvlText w:val="•"/>
      <w:lvlJc w:val="left"/>
      <w:pPr>
        <w:ind w:left="1303" w:hanging="360"/>
      </w:pPr>
      <w:rPr>
        <w:rFonts w:hint="default"/>
        <w:lang w:val="es-ES" w:eastAsia="en-US" w:bidi="ar-SA"/>
      </w:rPr>
    </w:lvl>
    <w:lvl w:ilvl="6" w:tplc="9D763E1A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7" w:tplc="EC96CDB2">
      <w:numFmt w:val="bullet"/>
      <w:lvlText w:val="•"/>
      <w:lvlJc w:val="left"/>
      <w:pPr>
        <w:ind w:left="1632" w:hanging="360"/>
      </w:pPr>
      <w:rPr>
        <w:rFonts w:hint="default"/>
        <w:lang w:val="es-ES" w:eastAsia="en-US" w:bidi="ar-SA"/>
      </w:rPr>
    </w:lvl>
    <w:lvl w:ilvl="8" w:tplc="BB265916"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</w:abstractNum>
  <w:num w:numId="1" w16cid:durableId="478496547">
    <w:abstractNumId w:val="2"/>
  </w:num>
  <w:num w:numId="2" w16cid:durableId="1638296381">
    <w:abstractNumId w:val="1"/>
  </w:num>
  <w:num w:numId="3" w16cid:durableId="2079550407">
    <w:abstractNumId w:val="3"/>
  </w:num>
  <w:num w:numId="4" w16cid:durableId="1381516732">
    <w:abstractNumId w:val="0"/>
  </w:num>
  <w:num w:numId="5" w16cid:durableId="57673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7"/>
    <w:rsid w:val="00012FE3"/>
    <w:rsid w:val="00036E97"/>
    <w:rsid w:val="00041591"/>
    <w:rsid w:val="00154992"/>
    <w:rsid w:val="00266365"/>
    <w:rsid w:val="002D17BC"/>
    <w:rsid w:val="003557AB"/>
    <w:rsid w:val="0060526C"/>
    <w:rsid w:val="006200C0"/>
    <w:rsid w:val="006466C2"/>
    <w:rsid w:val="006A6A22"/>
    <w:rsid w:val="006E0E54"/>
    <w:rsid w:val="007960A0"/>
    <w:rsid w:val="009967FC"/>
    <w:rsid w:val="00A45A22"/>
    <w:rsid w:val="00AF2D5F"/>
    <w:rsid w:val="00C303D3"/>
    <w:rsid w:val="00D334D5"/>
    <w:rsid w:val="00E2479A"/>
    <w:rsid w:val="00E4417C"/>
    <w:rsid w:val="00EB68F4"/>
    <w:rsid w:val="00EB72DA"/>
    <w:rsid w:val="00F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39530"/>
  <w15:docId w15:val="{15A8CBBF-85D4-45F3-AF1C-6937990F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A2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5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22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EB68F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SOLIDARIO PARA LA FAMILIA MICROEMPRESARIA</vt:lpstr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SOLIDARIO PARA LA FAMILIA MICROEMPRESARIA</dc:title>
  <dc:creator>jlopez</dc:creator>
  <cp:lastModifiedBy>henry.siete@gmail.com</cp:lastModifiedBy>
  <cp:revision>2</cp:revision>
  <dcterms:created xsi:type="dcterms:W3CDTF">2022-08-14T22:32:00Z</dcterms:created>
  <dcterms:modified xsi:type="dcterms:W3CDTF">2022-08-14T22:32:00Z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