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8C" w:rsidRDefault="00C87A8C" w:rsidP="00C87A8C">
      <w:pPr>
        <w:jc w:val="right"/>
      </w:pPr>
      <w:r>
        <w:t xml:space="preserve">San Salvador, </w:t>
      </w:r>
      <w:r w:rsidR="007509CF">
        <w:t>20</w:t>
      </w:r>
      <w:r>
        <w:t xml:space="preserve"> de </w:t>
      </w:r>
      <w:r w:rsidR="007509CF">
        <w:t>diciembre</w:t>
      </w:r>
      <w:r w:rsidR="00284B72">
        <w:t xml:space="preserve"> </w:t>
      </w:r>
      <w:r w:rsidRPr="00A46BFC">
        <w:t xml:space="preserve"> de 20</w:t>
      </w:r>
      <w:r w:rsidR="007509CF">
        <w:t>20</w:t>
      </w:r>
      <w:r w:rsidRPr="00A46BFC">
        <w:t xml:space="preserve"> </w:t>
      </w:r>
    </w:p>
    <w:p w:rsidR="00C87A8C" w:rsidRDefault="00C87A8C" w:rsidP="00C87A8C">
      <w:r>
        <w:t>Pú</w:t>
      </w:r>
      <w:r w:rsidRPr="00A46BFC">
        <w:t xml:space="preserve">blico en General. </w:t>
      </w:r>
    </w:p>
    <w:p w:rsidR="00C87A8C" w:rsidRDefault="00C87A8C" w:rsidP="00C87A8C">
      <w:pPr>
        <w:spacing w:line="480" w:lineRule="auto"/>
        <w:jc w:val="both"/>
      </w:pPr>
      <w:r>
        <w:t xml:space="preserve">Presente. </w:t>
      </w:r>
    </w:p>
    <w:p w:rsidR="00284B72" w:rsidRDefault="00F822B8" w:rsidP="00F822B8">
      <w:pPr>
        <w:spacing w:line="360" w:lineRule="auto"/>
        <w:jc w:val="both"/>
      </w:pPr>
      <w:r>
        <w:t xml:space="preserve"> Por este medio, el Instituto de Previsión Social de la Fuerza Armada, declara la inexistencia de información, debido a que no </w:t>
      </w:r>
      <w:r w:rsidR="00284B72">
        <w:t xml:space="preserve">se tienen obras en ejecución en </w:t>
      </w:r>
      <w:r>
        <w:t xml:space="preserve"> esta institución </w:t>
      </w:r>
      <w:r w:rsidR="00284B72">
        <w:t>en periodo d</w:t>
      </w:r>
      <w:r w:rsidR="007509CF">
        <w:t>el tercer trimestre</w:t>
      </w:r>
      <w:bookmarkStart w:id="0" w:name="_GoBack"/>
      <w:bookmarkEnd w:id="0"/>
      <w:r w:rsidR="007509CF">
        <w:t xml:space="preserve"> del año 2020</w:t>
      </w:r>
    </w:p>
    <w:p w:rsidR="00F822B8" w:rsidRDefault="00284B72" w:rsidP="00F822B8">
      <w:pPr>
        <w:spacing w:line="360" w:lineRule="auto"/>
        <w:jc w:val="both"/>
      </w:pPr>
      <w:r>
        <w:t xml:space="preserve">Art 10 </w:t>
      </w:r>
      <w:proofErr w:type="spellStart"/>
      <w:r>
        <w:t>Nral</w:t>
      </w:r>
      <w:proofErr w:type="spellEnd"/>
      <w:r>
        <w:t>. 15</w:t>
      </w:r>
      <w:r w:rsidR="00F822B8">
        <w:t xml:space="preserve"> "El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número de beneficiarios, empresa o entidad ejecutora y supervisora, nombre del funcionario responsable de la obra y contenido del contrato correspondiente y sus modificaciones, formas de pago, desembolsos y garantías en los últimos tres </w:t>
      </w:r>
    </w:p>
    <w:p w:rsidR="00F822B8" w:rsidRDefault="00F822B8" w:rsidP="00F822B8">
      <w:pPr>
        <w:spacing w:line="480" w:lineRule="auto"/>
        <w:jc w:val="both"/>
      </w:pPr>
    </w:p>
    <w:p w:rsidR="00F822B8" w:rsidRDefault="00F822B8" w:rsidP="00F822B8">
      <w:pPr>
        <w:spacing w:line="480" w:lineRule="auto"/>
        <w:jc w:val="both"/>
      </w:pPr>
      <w:r>
        <w:t>Y para hacerlo de conocimiento general se extiende la presente acta.</w:t>
      </w:r>
    </w:p>
    <w:p w:rsidR="00F822B8" w:rsidRDefault="00F822B8" w:rsidP="00F822B8">
      <w:pPr>
        <w:spacing w:after="0"/>
      </w:pPr>
    </w:p>
    <w:p w:rsidR="00F822B8" w:rsidRDefault="00F822B8" w:rsidP="00F822B8">
      <w:pPr>
        <w:spacing w:after="0"/>
      </w:pPr>
    </w:p>
    <w:p w:rsidR="00F822B8" w:rsidRDefault="00130BF2" w:rsidP="00F822B8">
      <w:pPr>
        <w:spacing w:after="0"/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25C3DA07" wp14:editId="6590183B">
            <wp:simplePos x="0" y="0"/>
            <wp:positionH relativeFrom="column">
              <wp:posOffset>1753235</wp:posOffset>
            </wp:positionH>
            <wp:positionV relativeFrom="paragraph">
              <wp:posOffset>13970</wp:posOffset>
            </wp:positionV>
            <wp:extent cx="2360930" cy="306705"/>
            <wp:effectExtent l="0" t="0" r="127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4" t="46990" r="26190" b="27018"/>
                    <a:stretch/>
                  </pic:blipFill>
                  <pic:spPr bwMode="auto">
                    <a:xfrm>
                      <a:off x="0" y="0"/>
                      <a:ext cx="236093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2B8" w:rsidRDefault="00F822B8" w:rsidP="00F822B8">
      <w:pPr>
        <w:spacing w:after="0"/>
      </w:pPr>
    </w:p>
    <w:p w:rsidR="00F822B8" w:rsidRDefault="00F822B8" w:rsidP="00F822B8">
      <w:pPr>
        <w:spacing w:after="0"/>
        <w:jc w:val="center"/>
      </w:pPr>
      <w:r>
        <w:t>Eliu  Fuentes Velarde</w:t>
      </w:r>
    </w:p>
    <w:p w:rsidR="00F822B8" w:rsidRPr="00A46BFC" w:rsidRDefault="00F822B8" w:rsidP="00F822B8">
      <w:pPr>
        <w:spacing w:after="0"/>
        <w:jc w:val="center"/>
      </w:pPr>
      <w:r>
        <w:t>Oficial de Informacion</w:t>
      </w:r>
    </w:p>
    <w:p w:rsidR="00F822B8" w:rsidRDefault="00F822B8" w:rsidP="00F822B8">
      <w:pPr>
        <w:spacing w:line="360" w:lineRule="auto"/>
        <w:jc w:val="both"/>
      </w:pPr>
    </w:p>
    <w:sectPr w:rsidR="00F82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FC"/>
    <w:rsid w:val="00130BF2"/>
    <w:rsid w:val="00284B72"/>
    <w:rsid w:val="0049662B"/>
    <w:rsid w:val="00614242"/>
    <w:rsid w:val="006205B9"/>
    <w:rsid w:val="007509CF"/>
    <w:rsid w:val="008227D9"/>
    <w:rsid w:val="00A26379"/>
    <w:rsid w:val="00A46BFC"/>
    <w:rsid w:val="00C87A8C"/>
    <w:rsid w:val="00D24770"/>
    <w:rsid w:val="00F8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ipsfa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 Fuentes</dc:creator>
  <cp:lastModifiedBy>Eliu Fuentes</cp:lastModifiedBy>
  <cp:revision>2</cp:revision>
  <dcterms:created xsi:type="dcterms:W3CDTF">2021-04-15T20:25:00Z</dcterms:created>
  <dcterms:modified xsi:type="dcterms:W3CDTF">2021-04-15T20:25:00Z</dcterms:modified>
</cp:coreProperties>
</file>