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3F4" w:rsidRPr="00E5510A" w:rsidRDefault="00B873F4" w:rsidP="00B873F4">
      <w:pPr>
        <w:spacing w:after="0" w:line="240" w:lineRule="auto"/>
        <w:jc w:val="center"/>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DECLARATORIA DE INEXISTENCIA Y NO COMPETENCIA.</w:t>
      </w:r>
    </w:p>
    <w:p w:rsidR="00B873F4" w:rsidRPr="00E5510A" w:rsidRDefault="00B873F4" w:rsidP="00B873F4">
      <w:pPr>
        <w:spacing w:after="0" w:line="240" w:lineRule="auto"/>
        <w:jc w:val="center"/>
        <w:rPr>
          <w:rFonts w:ascii="Times New Roman" w:hAnsi="Times New Roman" w:cs="Times New Roman"/>
          <w:b/>
          <w:noProof/>
          <w:sz w:val="24"/>
          <w:szCs w:val="24"/>
          <w:lang w:val="es-ES"/>
        </w:rPr>
      </w:pPr>
    </w:p>
    <w:p w:rsidR="00B873F4" w:rsidRPr="00E5510A" w:rsidRDefault="00B873F4" w:rsidP="00B873F4">
      <w:p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LA UNIDAD DE ACCESO A LA INFORMACION PUBLICA, DE LA ALCALDIA MUNNICIPAL DE CHINAMECA, DEPARTAMENTO DE SAN MIGUEL, COMUNICA A LA POBLACION EN GENERAL:</w:t>
      </w:r>
    </w:p>
    <w:p w:rsidR="00B873F4" w:rsidRPr="00E5510A" w:rsidRDefault="00B873F4" w:rsidP="00B873F4">
      <w:pPr>
        <w:spacing w:after="0" w:line="240" w:lineRule="auto"/>
        <w:jc w:val="both"/>
        <w:rPr>
          <w:rFonts w:ascii="Times New Roman" w:hAnsi="Times New Roman" w:cs="Times New Roman"/>
          <w:b/>
          <w:noProof/>
          <w:sz w:val="24"/>
          <w:szCs w:val="24"/>
          <w:lang w:val="es-ES"/>
        </w:rPr>
      </w:pPr>
    </w:p>
    <w:p w:rsidR="00B873F4" w:rsidRPr="00E5510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noProof/>
          <w:sz w:val="24"/>
          <w:szCs w:val="24"/>
          <w:lang w:val="es-ES"/>
        </w:rPr>
        <w:t>En el marco del cumplimiento de la Ley de Acceso a la Información Pública</w:t>
      </w:r>
      <w:r>
        <w:rPr>
          <w:rFonts w:ascii="Times New Roman" w:hAnsi="Times New Roman" w:cs="Times New Roman"/>
          <w:noProof/>
          <w:sz w:val="24"/>
          <w:szCs w:val="24"/>
          <w:lang w:val="es-ES"/>
        </w:rPr>
        <w:t xml:space="preserve"> (LAIP)</w:t>
      </w:r>
      <w:r w:rsidRPr="00E5510A">
        <w:rPr>
          <w:rFonts w:ascii="Times New Roman" w:hAnsi="Times New Roman" w:cs="Times New Roman"/>
          <w:noProof/>
          <w:sz w:val="24"/>
          <w:szCs w:val="24"/>
          <w:lang w:val="es-ES"/>
        </w:rPr>
        <w:t>, todas las Instituciones del Estado, están en la obligación a poner a disposición de los usuarios, la información que se genera, gestiona o administra, como resultado del quehacer diario de la administración pública.</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sin embargo el municipio constitutye la unidad politica administrativa primaria dentro de la organización estatal, establecida en un territorio determinado que les es propio, organizado bajo un ordenamiento jurídico que garantiza la participación popular en la formacióm y conducción de la sociedd local, con autonomia para darse su propio gobierno, el cual como parte instrumental del municipio está encargado de la rectoría y bien común local, en coordinación con las políticas y actuaciones nacionales orientadas al bien común. Gozando para cumplir con dichas funciones del poder, autoridad y autonomía suficiente.</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en este contexto, se determina que de conformidad a lo señalado en el art. 1</w:t>
      </w:r>
      <w:r>
        <w:rPr>
          <w:rFonts w:ascii="Times New Roman" w:hAnsi="Times New Roman" w:cs="Times New Roman"/>
          <w:noProof/>
          <w:sz w:val="24"/>
          <w:szCs w:val="24"/>
          <w:lang w:val="es-ES"/>
        </w:rPr>
        <w:t>0 numeral 11</w:t>
      </w:r>
      <w:r>
        <w:rPr>
          <w:rFonts w:ascii="Times New Roman" w:hAnsi="Times New Roman" w:cs="Times New Roman"/>
          <w:noProof/>
          <w:sz w:val="24"/>
          <w:szCs w:val="24"/>
          <w:lang w:val="es-ES"/>
        </w:rPr>
        <w:t xml:space="preserve"> de la LAIP,</w:t>
      </w:r>
      <w:r>
        <w:rPr>
          <w:rFonts w:ascii="Times New Roman" w:hAnsi="Times New Roman" w:cs="Times New Roman"/>
          <w:noProof/>
          <w:sz w:val="24"/>
          <w:szCs w:val="24"/>
          <w:lang w:val="es-ES"/>
        </w:rPr>
        <w:t xml:space="preserve"> constituye informacion oficiosa</w:t>
      </w:r>
      <w:r>
        <w:rPr>
          <w:rFonts w:ascii="Times New Roman" w:hAnsi="Times New Roman" w:cs="Times New Roman"/>
          <w:noProof/>
          <w:sz w:val="24"/>
          <w:szCs w:val="24"/>
          <w:lang w:val="es-ES"/>
        </w:rPr>
        <w:t xml:space="preserve"> y que expresamente establece, que debe de </w:t>
      </w:r>
      <w:r w:rsidRPr="006405CA">
        <w:rPr>
          <w:rFonts w:ascii="Times New Roman" w:hAnsi="Times New Roman" w:cs="Times New Roman"/>
          <w:b/>
          <w:i/>
          <w:noProof/>
          <w:sz w:val="24"/>
          <w:szCs w:val="24"/>
          <w:lang w:val="es-ES"/>
        </w:rPr>
        <w:t>publicarse “</w:t>
      </w:r>
      <w:r>
        <w:rPr>
          <w:rFonts w:ascii="Times New Roman" w:hAnsi="Times New Roman" w:cs="Times New Roman"/>
          <w:b/>
          <w:i/>
          <w:noProof/>
          <w:sz w:val="24"/>
          <w:szCs w:val="24"/>
          <w:lang w:val="es-ES"/>
        </w:rPr>
        <w:t>Los listados de viajes internacionales autorizados por los entes obligados que sean financiados con fondos publicos, incluyendo el nombre del funcionario o empleado, destino, objetivo, valor de pasaje, viaticos asigndos y cualquier otro gasto</w:t>
      </w:r>
      <w:r w:rsidRPr="006405CA">
        <w:rPr>
          <w:rFonts w:ascii="Times New Roman" w:hAnsi="Times New Roman" w:cs="Times New Roman"/>
          <w:b/>
          <w:i/>
          <w:noProof/>
          <w:sz w:val="24"/>
          <w:szCs w:val="24"/>
          <w:lang w:val="es-ES"/>
        </w:rPr>
        <w:t>”</w:t>
      </w:r>
      <w:r>
        <w:rPr>
          <w:rFonts w:ascii="Times New Roman" w:hAnsi="Times New Roman" w:cs="Times New Roman"/>
          <w:noProof/>
          <w:sz w:val="24"/>
          <w:szCs w:val="24"/>
          <w:lang w:val="es-ES"/>
        </w:rPr>
        <w:t>.</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por lo anterior, los </w:t>
      </w:r>
      <w:r>
        <w:rPr>
          <w:rFonts w:ascii="Times New Roman" w:hAnsi="Times New Roman" w:cs="Times New Roman"/>
          <w:b/>
          <w:noProof/>
          <w:sz w:val="24"/>
          <w:szCs w:val="24"/>
          <w:lang w:val="es-ES"/>
        </w:rPr>
        <w:t>VIAJES INTERNACIONALES AUTORIZADOS POR LOS ENTES OBLIGADOS, correspondiente de Enero 2015 a Enero 2016</w:t>
      </w:r>
      <w:r>
        <w:rPr>
          <w:rFonts w:ascii="Times New Roman" w:hAnsi="Times New Roman" w:cs="Times New Roman"/>
          <w:noProof/>
          <w:sz w:val="24"/>
          <w:szCs w:val="24"/>
          <w:lang w:val="es-ES"/>
        </w:rPr>
        <w:t xml:space="preserve"> es de carácter </w:t>
      </w:r>
      <w:r w:rsidRPr="006405CA">
        <w:rPr>
          <w:rFonts w:ascii="Times New Roman" w:hAnsi="Times New Roman" w:cs="Times New Roman"/>
          <w:b/>
          <w:noProof/>
          <w:sz w:val="24"/>
          <w:szCs w:val="24"/>
          <w:lang w:val="es-ES"/>
        </w:rPr>
        <w:t>INEXISTENTE</w:t>
      </w:r>
      <w:r>
        <w:rPr>
          <w:rFonts w:ascii="Times New Roman" w:hAnsi="Times New Roman" w:cs="Times New Roman"/>
          <w:noProof/>
          <w:sz w:val="24"/>
          <w:szCs w:val="24"/>
          <w:lang w:val="es-ES"/>
        </w:rPr>
        <w:t>, dentro de nuestra Institución; no obstante que en caso de darse, se publicara para consulta, de una manera oportuna y veraz.</w:t>
      </w:r>
    </w:p>
    <w:p w:rsidR="00B873F4" w:rsidRDefault="00B873F4"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 xml:space="preserve">No habiendo más que hacer constar, para lo cual firmo y sello la presente declaratoria de inexistencia, en la ciudad de Chinameca, departamento de San Miguel a los </w:t>
      </w:r>
      <w:r>
        <w:rPr>
          <w:rFonts w:ascii="Times New Roman" w:hAnsi="Times New Roman" w:cs="Times New Roman"/>
          <w:b/>
          <w:noProof/>
          <w:sz w:val="24"/>
          <w:szCs w:val="24"/>
          <w:lang w:val="es-ES"/>
        </w:rPr>
        <w:t>catorce dias del mes de enero</w:t>
      </w:r>
      <w:bookmarkStart w:id="0" w:name="_GoBack"/>
      <w:bookmarkEnd w:id="0"/>
      <w:r>
        <w:rPr>
          <w:rFonts w:ascii="Times New Roman" w:hAnsi="Times New Roman" w:cs="Times New Roman"/>
          <w:b/>
          <w:noProof/>
          <w:sz w:val="24"/>
          <w:szCs w:val="24"/>
          <w:lang w:val="es-ES"/>
        </w:rPr>
        <w:t xml:space="preserve"> del dos mil dieciseis.</w:t>
      </w:r>
    </w:p>
    <w:p w:rsidR="00B873F4" w:rsidRDefault="00B873F4"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Lic. Alfonso Josué Moraga Fuentes</w:t>
      </w:r>
    </w:p>
    <w:p w:rsidR="00B873F4" w:rsidRPr="006405CA" w:rsidRDefault="00B873F4" w:rsidP="00B873F4">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Oficial de Información.</w:t>
      </w:r>
    </w:p>
    <w:p w:rsidR="002B74AA" w:rsidRPr="00CE00A5" w:rsidRDefault="002B74AA" w:rsidP="00CE00A5"/>
    <w:sectPr w:rsidR="002B74AA" w:rsidRPr="00CE00A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C51" w:rsidRDefault="009D5C51" w:rsidP="00652E3A">
      <w:pPr>
        <w:spacing w:after="0" w:line="240" w:lineRule="auto"/>
      </w:pPr>
      <w:r>
        <w:separator/>
      </w:r>
    </w:p>
  </w:endnote>
  <w:endnote w:type="continuationSeparator" w:id="0">
    <w:p w:rsidR="009D5C51" w:rsidRDefault="009D5C51" w:rsidP="0065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05" w:rsidRPr="006F6B86" w:rsidRDefault="00C37B05" w:rsidP="00C37B05">
    <w:pPr>
      <w:pStyle w:val="Piedepgina"/>
      <w:rPr>
        <w:b/>
        <w:i/>
        <w:sz w:val="20"/>
        <w:szCs w:val="20"/>
      </w:rPr>
    </w:pPr>
    <w:r w:rsidRPr="006F6B86">
      <w:rPr>
        <w:b/>
        <w:i/>
        <w:sz w:val="20"/>
        <w:szCs w:val="20"/>
      </w:rPr>
      <w:t>Unidad de Acceso a la  Información Pública Municipal “Fomentando la Cultura de Transparencia”</w:t>
    </w:r>
  </w:p>
  <w:p w:rsidR="00C37B05" w:rsidRPr="00C37B05" w:rsidRDefault="00C37B05" w:rsidP="00C37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C51" w:rsidRDefault="009D5C51" w:rsidP="00652E3A">
      <w:pPr>
        <w:spacing w:after="0" w:line="240" w:lineRule="auto"/>
      </w:pPr>
      <w:r>
        <w:separator/>
      </w:r>
    </w:p>
  </w:footnote>
  <w:footnote w:type="continuationSeparator" w:id="0">
    <w:p w:rsidR="009D5C51" w:rsidRDefault="009D5C51" w:rsidP="0065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DF" w:rsidRDefault="006827DF" w:rsidP="00652E3A">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2C5166FF" wp14:editId="49E90D18">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rsidR="006827DF" w:rsidRPr="00652E3A" w:rsidRDefault="006827DF" w:rsidP="00652E3A">
    <w:pPr>
      <w:pStyle w:val="Encabezado"/>
      <w:jc w:val="center"/>
      <w:rPr>
        <w:b/>
        <w:color w:val="2E74B5" w:themeColor="accent1" w:themeShade="BF"/>
      </w:rPr>
    </w:pPr>
    <w:r w:rsidRPr="00652E3A">
      <w:rPr>
        <w:noProof/>
        <w:color w:val="2E74B5" w:themeColor="accent1" w:themeShade="BF"/>
        <w:sz w:val="24"/>
        <w:szCs w:val="24"/>
        <w:lang w:val="en-US"/>
      </w:rPr>
      <w:drawing>
        <wp:anchor distT="0" distB="0" distL="114300" distR="114300" simplePos="0" relativeHeight="251661312" behindDoc="1" locked="0" layoutInCell="1" allowOverlap="1" wp14:anchorId="0A7FD3DA" wp14:editId="64EEFE1A">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E74B5" w:themeColor="accent1" w:themeShade="BF"/>
      </w:rPr>
      <w:t>ALCALDIA MUNICIPAL DE CHINAMECA</w:t>
    </w:r>
  </w:p>
  <w:p w:rsidR="006827DF" w:rsidRPr="00652E3A" w:rsidRDefault="006827DF" w:rsidP="00652E3A">
    <w:pPr>
      <w:pStyle w:val="Encabezado"/>
      <w:jc w:val="center"/>
      <w:rPr>
        <w:b/>
        <w:color w:val="2E74B5" w:themeColor="accent1" w:themeShade="BF"/>
      </w:rPr>
    </w:pPr>
    <w:r w:rsidRPr="00652E3A">
      <w:rPr>
        <w:b/>
        <w:color w:val="2E74B5" w:themeColor="accent1" w:themeShade="BF"/>
      </w:rPr>
      <w:t>DEPARTAMENTO DE SAN MIGUEL, EL SALVADOR C.A.</w:t>
    </w:r>
  </w:p>
  <w:p w:rsidR="006827DF" w:rsidRDefault="006827DF" w:rsidP="00652E3A">
    <w:pPr>
      <w:pStyle w:val="Encabezado"/>
      <w:jc w:val="center"/>
      <w:rPr>
        <w:b/>
        <w:color w:val="2E74B5" w:themeColor="accent1" w:themeShade="BF"/>
      </w:rPr>
    </w:pPr>
    <w:r>
      <w:rPr>
        <w:b/>
        <w:color w:val="2E74B5" w:themeColor="accent1" w:themeShade="BF"/>
      </w:rPr>
      <w:t>Telefax: 2665 0002</w:t>
    </w:r>
  </w:p>
  <w:p w:rsidR="006827DF" w:rsidRPr="00652E3A" w:rsidRDefault="006827DF" w:rsidP="00652E3A">
    <w:pPr>
      <w:pStyle w:val="Encabezado"/>
      <w:jc w:val="center"/>
      <w:rPr>
        <w:b/>
        <w:color w:val="2E74B5" w:themeColor="accent1" w:themeShade="BF"/>
      </w:rPr>
    </w:pPr>
    <w:r>
      <w:rPr>
        <w:b/>
        <w:color w:val="2E74B5" w:themeColor="accent1" w:themeShade="BF"/>
      </w:rPr>
      <w:t>Alcaldiamunicipalchinameca2015@hotmail.com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85D"/>
    <w:multiLevelType w:val="hybridMultilevel"/>
    <w:tmpl w:val="C664951A"/>
    <w:lvl w:ilvl="0" w:tplc="A59017E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33434E5"/>
    <w:multiLevelType w:val="hybridMultilevel"/>
    <w:tmpl w:val="424A9EF2"/>
    <w:lvl w:ilvl="0" w:tplc="22187F6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AE719C5"/>
    <w:multiLevelType w:val="hybridMultilevel"/>
    <w:tmpl w:val="55EEE678"/>
    <w:lvl w:ilvl="0" w:tplc="611E295E">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E344460"/>
    <w:multiLevelType w:val="hybridMultilevel"/>
    <w:tmpl w:val="51267570"/>
    <w:lvl w:ilvl="0" w:tplc="D7206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5" w15:restartNumberingAfterBreak="0">
    <w:nsid w:val="399545AB"/>
    <w:multiLevelType w:val="hybridMultilevel"/>
    <w:tmpl w:val="5C9652AE"/>
    <w:lvl w:ilvl="0" w:tplc="A2784E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01877"/>
    <w:multiLevelType w:val="hybridMultilevel"/>
    <w:tmpl w:val="FD4E277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EEC3D00"/>
    <w:multiLevelType w:val="hybridMultilevel"/>
    <w:tmpl w:val="839EB1FC"/>
    <w:lvl w:ilvl="0" w:tplc="92809D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E864E6E"/>
    <w:multiLevelType w:val="hybridMultilevel"/>
    <w:tmpl w:val="C97E7A6C"/>
    <w:lvl w:ilvl="0" w:tplc="0C8A72BA">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7BCD325F"/>
    <w:multiLevelType w:val="hybridMultilevel"/>
    <w:tmpl w:val="A46443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C621702"/>
    <w:multiLevelType w:val="hybridMultilevel"/>
    <w:tmpl w:val="5DB2E734"/>
    <w:lvl w:ilvl="0" w:tplc="5F1C439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10"/>
  </w:num>
  <w:num w:numId="7">
    <w:abstractNumId w:val="8"/>
  </w:num>
  <w:num w:numId="8">
    <w:abstractNumId w:val="0"/>
  </w:num>
  <w:num w:numId="9">
    <w:abstractNumId w:val="3"/>
  </w:num>
  <w:num w:numId="10">
    <w:abstractNumId w:val="5"/>
  </w:num>
  <w:num w:numId="11">
    <w:abstractNumId w:val="9"/>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3A"/>
    <w:rsid w:val="00004AD3"/>
    <w:rsid w:val="00007F61"/>
    <w:rsid w:val="00013B28"/>
    <w:rsid w:val="00015912"/>
    <w:rsid w:val="000159E0"/>
    <w:rsid w:val="00022176"/>
    <w:rsid w:val="00025FC1"/>
    <w:rsid w:val="000261D0"/>
    <w:rsid w:val="0002653A"/>
    <w:rsid w:val="000336BF"/>
    <w:rsid w:val="000404E5"/>
    <w:rsid w:val="0004651A"/>
    <w:rsid w:val="00050DCD"/>
    <w:rsid w:val="000529B4"/>
    <w:rsid w:val="00053E45"/>
    <w:rsid w:val="000551F0"/>
    <w:rsid w:val="00076A16"/>
    <w:rsid w:val="0008436B"/>
    <w:rsid w:val="000857DD"/>
    <w:rsid w:val="000906D1"/>
    <w:rsid w:val="00091E80"/>
    <w:rsid w:val="000A10E1"/>
    <w:rsid w:val="000A4899"/>
    <w:rsid w:val="000C5566"/>
    <w:rsid w:val="000D11F7"/>
    <w:rsid w:val="000D5410"/>
    <w:rsid w:val="000E751D"/>
    <w:rsid w:val="001020FC"/>
    <w:rsid w:val="00104BCF"/>
    <w:rsid w:val="0010656C"/>
    <w:rsid w:val="00107DD0"/>
    <w:rsid w:val="00112AA9"/>
    <w:rsid w:val="001154E0"/>
    <w:rsid w:val="001271CB"/>
    <w:rsid w:val="00130AE0"/>
    <w:rsid w:val="00131ADF"/>
    <w:rsid w:val="00131EED"/>
    <w:rsid w:val="001351FC"/>
    <w:rsid w:val="00144FE4"/>
    <w:rsid w:val="001514FE"/>
    <w:rsid w:val="001642DF"/>
    <w:rsid w:val="001655AF"/>
    <w:rsid w:val="00175504"/>
    <w:rsid w:val="00183336"/>
    <w:rsid w:val="00192524"/>
    <w:rsid w:val="00197684"/>
    <w:rsid w:val="001A1E5E"/>
    <w:rsid w:val="001A2A71"/>
    <w:rsid w:val="001B628C"/>
    <w:rsid w:val="001B6CD6"/>
    <w:rsid w:val="001B7FE1"/>
    <w:rsid w:val="001C21AD"/>
    <w:rsid w:val="001D0667"/>
    <w:rsid w:val="001D4403"/>
    <w:rsid w:val="001D5426"/>
    <w:rsid w:val="001E6FFE"/>
    <w:rsid w:val="001F1AD5"/>
    <w:rsid w:val="001F443A"/>
    <w:rsid w:val="001F6035"/>
    <w:rsid w:val="002001B7"/>
    <w:rsid w:val="002130F3"/>
    <w:rsid w:val="00213EA4"/>
    <w:rsid w:val="002161FC"/>
    <w:rsid w:val="00220A0F"/>
    <w:rsid w:val="0022212B"/>
    <w:rsid w:val="00223810"/>
    <w:rsid w:val="0023416D"/>
    <w:rsid w:val="0024080F"/>
    <w:rsid w:val="0024418D"/>
    <w:rsid w:val="002514EF"/>
    <w:rsid w:val="002620F1"/>
    <w:rsid w:val="00263107"/>
    <w:rsid w:val="0026506E"/>
    <w:rsid w:val="00266E22"/>
    <w:rsid w:val="002743B2"/>
    <w:rsid w:val="00277EB8"/>
    <w:rsid w:val="00283950"/>
    <w:rsid w:val="002843B2"/>
    <w:rsid w:val="00295833"/>
    <w:rsid w:val="00296144"/>
    <w:rsid w:val="002966F4"/>
    <w:rsid w:val="002A2050"/>
    <w:rsid w:val="002A6ABF"/>
    <w:rsid w:val="002A6EC1"/>
    <w:rsid w:val="002B20B1"/>
    <w:rsid w:val="002B74AA"/>
    <w:rsid w:val="002C68F2"/>
    <w:rsid w:val="002C700B"/>
    <w:rsid w:val="002C7185"/>
    <w:rsid w:val="002C7F15"/>
    <w:rsid w:val="002E0760"/>
    <w:rsid w:val="002E27C4"/>
    <w:rsid w:val="002E5742"/>
    <w:rsid w:val="002F288E"/>
    <w:rsid w:val="00306D2D"/>
    <w:rsid w:val="00310111"/>
    <w:rsid w:val="0031068A"/>
    <w:rsid w:val="003125EC"/>
    <w:rsid w:val="00315933"/>
    <w:rsid w:val="003167B1"/>
    <w:rsid w:val="003178B5"/>
    <w:rsid w:val="003219B5"/>
    <w:rsid w:val="00331B39"/>
    <w:rsid w:val="003343AF"/>
    <w:rsid w:val="00341231"/>
    <w:rsid w:val="00343FD4"/>
    <w:rsid w:val="00345CAC"/>
    <w:rsid w:val="00347846"/>
    <w:rsid w:val="00353E61"/>
    <w:rsid w:val="00356CF1"/>
    <w:rsid w:val="0036557D"/>
    <w:rsid w:val="00372BF4"/>
    <w:rsid w:val="00377367"/>
    <w:rsid w:val="00382216"/>
    <w:rsid w:val="00383714"/>
    <w:rsid w:val="00393F9C"/>
    <w:rsid w:val="003A5EDE"/>
    <w:rsid w:val="003B5839"/>
    <w:rsid w:val="003C13FA"/>
    <w:rsid w:val="003D5324"/>
    <w:rsid w:val="003F3100"/>
    <w:rsid w:val="003F64F3"/>
    <w:rsid w:val="003F7632"/>
    <w:rsid w:val="00404279"/>
    <w:rsid w:val="004045EE"/>
    <w:rsid w:val="004058A4"/>
    <w:rsid w:val="00406204"/>
    <w:rsid w:val="004118C8"/>
    <w:rsid w:val="004119FF"/>
    <w:rsid w:val="0041316B"/>
    <w:rsid w:val="00416971"/>
    <w:rsid w:val="00422829"/>
    <w:rsid w:val="00425948"/>
    <w:rsid w:val="00427621"/>
    <w:rsid w:val="00437A8A"/>
    <w:rsid w:val="004510E1"/>
    <w:rsid w:val="004520E1"/>
    <w:rsid w:val="00466755"/>
    <w:rsid w:val="00466A31"/>
    <w:rsid w:val="00472D43"/>
    <w:rsid w:val="00484500"/>
    <w:rsid w:val="00486671"/>
    <w:rsid w:val="00490242"/>
    <w:rsid w:val="00496081"/>
    <w:rsid w:val="004A43C6"/>
    <w:rsid w:val="004A745D"/>
    <w:rsid w:val="004A74C6"/>
    <w:rsid w:val="004D06EE"/>
    <w:rsid w:val="004D5216"/>
    <w:rsid w:val="004E0001"/>
    <w:rsid w:val="004E59CD"/>
    <w:rsid w:val="004F233B"/>
    <w:rsid w:val="004F63EE"/>
    <w:rsid w:val="00501AB7"/>
    <w:rsid w:val="005072ED"/>
    <w:rsid w:val="00507946"/>
    <w:rsid w:val="00507F8E"/>
    <w:rsid w:val="00523C40"/>
    <w:rsid w:val="00524FB2"/>
    <w:rsid w:val="005250F0"/>
    <w:rsid w:val="00525190"/>
    <w:rsid w:val="0052556B"/>
    <w:rsid w:val="00535A81"/>
    <w:rsid w:val="00542638"/>
    <w:rsid w:val="00565E95"/>
    <w:rsid w:val="00570443"/>
    <w:rsid w:val="00571CC8"/>
    <w:rsid w:val="00573F52"/>
    <w:rsid w:val="00580295"/>
    <w:rsid w:val="00581505"/>
    <w:rsid w:val="005815BA"/>
    <w:rsid w:val="0059092D"/>
    <w:rsid w:val="005950F0"/>
    <w:rsid w:val="005A6BFA"/>
    <w:rsid w:val="005A72A6"/>
    <w:rsid w:val="005C0BBD"/>
    <w:rsid w:val="005C3CEC"/>
    <w:rsid w:val="005D5AC7"/>
    <w:rsid w:val="005E33CC"/>
    <w:rsid w:val="005E5D61"/>
    <w:rsid w:val="005F1018"/>
    <w:rsid w:val="005F6057"/>
    <w:rsid w:val="00605628"/>
    <w:rsid w:val="00627C02"/>
    <w:rsid w:val="00631A74"/>
    <w:rsid w:val="00633DC5"/>
    <w:rsid w:val="00637757"/>
    <w:rsid w:val="0064032A"/>
    <w:rsid w:val="00640454"/>
    <w:rsid w:val="006405CA"/>
    <w:rsid w:val="00647A74"/>
    <w:rsid w:val="00652E3A"/>
    <w:rsid w:val="00673224"/>
    <w:rsid w:val="006827DF"/>
    <w:rsid w:val="006848AE"/>
    <w:rsid w:val="00686CAD"/>
    <w:rsid w:val="00690B52"/>
    <w:rsid w:val="006A14D6"/>
    <w:rsid w:val="006A1A1B"/>
    <w:rsid w:val="006A1A5A"/>
    <w:rsid w:val="006A2199"/>
    <w:rsid w:val="006A38E9"/>
    <w:rsid w:val="006A3B1C"/>
    <w:rsid w:val="006A7DFE"/>
    <w:rsid w:val="006B0918"/>
    <w:rsid w:val="006B28E3"/>
    <w:rsid w:val="006B32FF"/>
    <w:rsid w:val="006B61CA"/>
    <w:rsid w:val="006B6BD0"/>
    <w:rsid w:val="006C14A1"/>
    <w:rsid w:val="006C17AA"/>
    <w:rsid w:val="006C2252"/>
    <w:rsid w:val="006C2C15"/>
    <w:rsid w:val="006E2B14"/>
    <w:rsid w:val="006E3094"/>
    <w:rsid w:val="006E64B7"/>
    <w:rsid w:val="006F0964"/>
    <w:rsid w:val="007061B9"/>
    <w:rsid w:val="00713234"/>
    <w:rsid w:val="0071619C"/>
    <w:rsid w:val="00720F48"/>
    <w:rsid w:val="00726FA9"/>
    <w:rsid w:val="0073229C"/>
    <w:rsid w:val="007332FA"/>
    <w:rsid w:val="00735556"/>
    <w:rsid w:val="00743403"/>
    <w:rsid w:val="00745F03"/>
    <w:rsid w:val="00755195"/>
    <w:rsid w:val="007674D8"/>
    <w:rsid w:val="00767F5B"/>
    <w:rsid w:val="007758A4"/>
    <w:rsid w:val="0079149F"/>
    <w:rsid w:val="00796D5A"/>
    <w:rsid w:val="00797FA2"/>
    <w:rsid w:val="007A3C26"/>
    <w:rsid w:val="007B1BBD"/>
    <w:rsid w:val="007B1EC7"/>
    <w:rsid w:val="007B380E"/>
    <w:rsid w:val="007B4722"/>
    <w:rsid w:val="007C3EBC"/>
    <w:rsid w:val="007C4FD8"/>
    <w:rsid w:val="007C79FA"/>
    <w:rsid w:val="007E272A"/>
    <w:rsid w:val="007E6297"/>
    <w:rsid w:val="007F02DC"/>
    <w:rsid w:val="0080486B"/>
    <w:rsid w:val="00805FCD"/>
    <w:rsid w:val="008111E6"/>
    <w:rsid w:val="008132EA"/>
    <w:rsid w:val="00814B03"/>
    <w:rsid w:val="008170CA"/>
    <w:rsid w:val="00820FE4"/>
    <w:rsid w:val="00820FEC"/>
    <w:rsid w:val="00826BAE"/>
    <w:rsid w:val="00827986"/>
    <w:rsid w:val="00830CA4"/>
    <w:rsid w:val="00835EAC"/>
    <w:rsid w:val="00836D0E"/>
    <w:rsid w:val="00841BDF"/>
    <w:rsid w:val="00843803"/>
    <w:rsid w:val="00845DB6"/>
    <w:rsid w:val="00847914"/>
    <w:rsid w:val="00854A9B"/>
    <w:rsid w:val="0086332F"/>
    <w:rsid w:val="008738EF"/>
    <w:rsid w:val="00876564"/>
    <w:rsid w:val="00882878"/>
    <w:rsid w:val="00886540"/>
    <w:rsid w:val="00887644"/>
    <w:rsid w:val="008942E8"/>
    <w:rsid w:val="008C4254"/>
    <w:rsid w:val="008C5F53"/>
    <w:rsid w:val="008D7602"/>
    <w:rsid w:val="008E1213"/>
    <w:rsid w:val="0090566F"/>
    <w:rsid w:val="00906323"/>
    <w:rsid w:val="0091347D"/>
    <w:rsid w:val="00915516"/>
    <w:rsid w:val="00925E3B"/>
    <w:rsid w:val="0093214F"/>
    <w:rsid w:val="00941043"/>
    <w:rsid w:val="00941CF9"/>
    <w:rsid w:val="00945241"/>
    <w:rsid w:val="00950561"/>
    <w:rsid w:val="00952D32"/>
    <w:rsid w:val="0095634C"/>
    <w:rsid w:val="0096292F"/>
    <w:rsid w:val="00965239"/>
    <w:rsid w:val="009656CE"/>
    <w:rsid w:val="00965DA6"/>
    <w:rsid w:val="0096698F"/>
    <w:rsid w:val="009700F9"/>
    <w:rsid w:val="00970108"/>
    <w:rsid w:val="00983648"/>
    <w:rsid w:val="0099328D"/>
    <w:rsid w:val="0099429F"/>
    <w:rsid w:val="009A3578"/>
    <w:rsid w:val="009B2C81"/>
    <w:rsid w:val="009B2F82"/>
    <w:rsid w:val="009B78AB"/>
    <w:rsid w:val="009B7FD7"/>
    <w:rsid w:val="009C1A1F"/>
    <w:rsid w:val="009C33B0"/>
    <w:rsid w:val="009C5CA3"/>
    <w:rsid w:val="009D23D1"/>
    <w:rsid w:val="009D5C51"/>
    <w:rsid w:val="009F031C"/>
    <w:rsid w:val="009F3AB5"/>
    <w:rsid w:val="009F4524"/>
    <w:rsid w:val="00A3258D"/>
    <w:rsid w:val="00A339BB"/>
    <w:rsid w:val="00A35527"/>
    <w:rsid w:val="00A35836"/>
    <w:rsid w:val="00A359B2"/>
    <w:rsid w:val="00A3678E"/>
    <w:rsid w:val="00A37368"/>
    <w:rsid w:val="00A457E7"/>
    <w:rsid w:val="00A45B61"/>
    <w:rsid w:val="00A53976"/>
    <w:rsid w:val="00A5440E"/>
    <w:rsid w:val="00A553EB"/>
    <w:rsid w:val="00A558C6"/>
    <w:rsid w:val="00A55998"/>
    <w:rsid w:val="00A568F2"/>
    <w:rsid w:val="00A56E4C"/>
    <w:rsid w:val="00A6211C"/>
    <w:rsid w:val="00A62F53"/>
    <w:rsid w:val="00A650D3"/>
    <w:rsid w:val="00A66A79"/>
    <w:rsid w:val="00A80788"/>
    <w:rsid w:val="00A81402"/>
    <w:rsid w:val="00A85728"/>
    <w:rsid w:val="00AA25C5"/>
    <w:rsid w:val="00AB2EA8"/>
    <w:rsid w:val="00AB3152"/>
    <w:rsid w:val="00AB4C10"/>
    <w:rsid w:val="00AD2FCE"/>
    <w:rsid w:val="00AE0289"/>
    <w:rsid w:val="00AE28CA"/>
    <w:rsid w:val="00AE29E7"/>
    <w:rsid w:val="00AE29F7"/>
    <w:rsid w:val="00AE3CAE"/>
    <w:rsid w:val="00AF58DA"/>
    <w:rsid w:val="00B0782E"/>
    <w:rsid w:val="00B118DC"/>
    <w:rsid w:val="00B12084"/>
    <w:rsid w:val="00B1324A"/>
    <w:rsid w:val="00B2415D"/>
    <w:rsid w:val="00B24A00"/>
    <w:rsid w:val="00B24FE7"/>
    <w:rsid w:val="00B3343A"/>
    <w:rsid w:val="00B35E79"/>
    <w:rsid w:val="00B37B89"/>
    <w:rsid w:val="00B442FA"/>
    <w:rsid w:val="00B459C4"/>
    <w:rsid w:val="00B52F77"/>
    <w:rsid w:val="00B5603B"/>
    <w:rsid w:val="00B63A81"/>
    <w:rsid w:val="00B63D37"/>
    <w:rsid w:val="00B77D06"/>
    <w:rsid w:val="00B84205"/>
    <w:rsid w:val="00B873F4"/>
    <w:rsid w:val="00B8789A"/>
    <w:rsid w:val="00B936C7"/>
    <w:rsid w:val="00B94F14"/>
    <w:rsid w:val="00BA393C"/>
    <w:rsid w:val="00BB1AAE"/>
    <w:rsid w:val="00BB607C"/>
    <w:rsid w:val="00BB6F28"/>
    <w:rsid w:val="00BC151D"/>
    <w:rsid w:val="00BC3106"/>
    <w:rsid w:val="00BC60EC"/>
    <w:rsid w:val="00BE297E"/>
    <w:rsid w:val="00BE4BB0"/>
    <w:rsid w:val="00BE6258"/>
    <w:rsid w:val="00BE6F00"/>
    <w:rsid w:val="00BF624A"/>
    <w:rsid w:val="00BF6BCE"/>
    <w:rsid w:val="00C059C5"/>
    <w:rsid w:val="00C11428"/>
    <w:rsid w:val="00C1289C"/>
    <w:rsid w:val="00C13B2B"/>
    <w:rsid w:val="00C22359"/>
    <w:rsid w:val="00C23FE9"/>
    <w:rsid w:val="00C24E85"/>
    <w:rsid w:val="00C24F78"/>
    <w:rsid w:val="00C270C9"/>
    <w:rsid w:val="00C37B05"/>
    <w:rsid w:val="00C420CE"/>
    <w:rsid w:val="00C423D9"/>
    <w:rsid w:val="00C528C5"/>
    <w:rsid w:val="00C548ED"/>
    <w:rsid w:val="00C63AC0"/>
    <w:rsid w:val="00C67F4A"/>
    <w:rsid w:val="00C70759"/>
    <w:rsid w:val="00C73F3E"/>
    <w:rsid w:val="00C76F07"/>
    <w:rsid w:val="00C77A17"/>
    <w:rsid w:val="00C81630"/>
    <w:rsid w:val="00C82230"/>
    <w:rsid w:val="00C85882"/>
    <w:rsid w:val="00C87D3C"/>
    <w:rsid w:val="00C92D6F"/>
    <w:rsid w:val="00CB0F45"/>
    <w:rsid w:val="00CC2033"/>
    <w:rsid w:val="00CC48D3"/>
    <w:rsid w:val="00CC51DD"/>
    <w:rsid w:val="00CC6986"/>
    <w:rsid w:val="00CC6F91"/>
    <w:rsid w:val="00CC74A5"/>
    <w:rsid w:val="00CD0534"/>
    <w:rsid w:val="00CD09D8"/>
    <w:rsid w:val="00CD356C"/>
    <w:rsid w:val="00CD4B2A"/>
    <w:rsid w:val="00CD7F18"/>
    <w:rsid w:val="00CE00A5"/>
    <w:rsid w:val="00CE2CF4"/>
    <w:rsid w:val="00CF0095"/>
    <w:rsid w:val="00CF59CA"/>
    <w:rsid w:val="00CF6A30"/>
    <w:rsid w:val="00D0363B"/>
    <w:rsid w:val="00D06016"/>
    <w:rsid w:val="00D17567"/>
    <w:rsid w:val="00D20135"/>
    <w:rsid w:val="00D20D71"/>
    <w:rsid w:val="00D20F11"/>
    <w:rsid w:val="00D258B8"/>
    <w:rsid w:val="00D35433"/>
    <w:rsid w:val="00D41109"/>
    <w:rsid w:val="00D42C9F"/>
    <w:rsid w:val="00D52018"/>
    <w:rsid w:val="00D633FB"/>
    <w:rsid w:val="00D74435"/>
    <w:rsid w:val="00D747E7"/>
    <w:rsid w:val="00D76A92"/>
    <w:rsid w:val="00D76FA3"/>
    <w:rsid w:val="00D853FD"/>
    <w:rsid w:val="00D857DD"/>
    <w:rsid w:val="00DA0580"/>
    <w:rsid w:val="00DA5F9B"/>
    <w:rsid w:val="00DB02DE"/>
    <w:rsid w:val="00DB3EE0"/>
    <w:rsid w:val="00DC0799"/>
    <w:rsid w:val="00DC2F0C"/>
    <w:rsid w:val="00DE0E0F"/>
    <w:rsid w:val="00DE3CBF"/>
    <w:rsid w:val="00DE5776"/>
    <w:rsid w:val="00DE6F17"/>
    <w:rsid w:val="00DE7C83"/>
    <w:rsid w:val="00DF6976"/>
    <w:rsid w:val="00DF764A"/>
    <w:rsid w:val="00E00ED2"/>
    <w:rsid w:val="00E11397"/>
    <w:rsid w:val="00E151AE"/>
    <w:rsid w:val="00E20F78"/>
    <w:rsid w:val="00E21BFF"/>
    <w:rsid w:val="00E335AC"/>
    <w:rsid w:val="00E40EE2"/>
    <w:rsid w:val="00E4265F"/>
    <w:rsid w:val="00E434F7"/>
    <w:rsid w:val="00E5510A"/>
    <w:rsid w:val="00E57A4A"/>
    <w:rsid w:val="00E60F31"/>
    <w:rsid w:val="00E6744B"/>
    <w:rsid w:val="00E70CAC"/>
    <w:rsid w:val="00E81601"/>
    <w:rsid w:val="00E81AFF"/>
    <w:rsid w:val="00E8442A"/>
    <w:rsid w:val="00E86289"/>
    <w:rsid w:val="00E864CA"/>
    <w:rsid w:val="00E95F86"/>
    <w:rsid w:val="00E97D0D"/>
    <w:rsid w:val="00E97DDE"/>
    <w:rsid w:val="00EA359D"/>
    <w:rsid w:val="00EB1346"/>
    <w:rsid w:val="00EB6512"/>
    <w:rsid w:val="00EC34F4"/>
    <w:rsid w:val="00EC5217"/>
    <w:rsid w:val="00ED1D95"/>
    <w:rsid w:val="00ED1E7C"/>
    <w:rsid w:val="00ED2225"/>
    <w:rsid w:val="00ED3258"/>
    <w:rsid w:val="00EE0CD9"/>
    <w:rsid w:val="00EE1FA5"/>
    <w:rsid w:val="00EE247D"/>
    <w:rsid w:val="00EE40CA"/>
    <w:rsid w:val="00EE6949"/>
    <w:rsid w:val="00EF7436"/>
    <w:rsid w:val="00F01386"/>
    <w:rsid w:val="00F03166"/>
    <w:rsid w:val="00F059A0"/>
    <w:rsid w:val="00F073A1"/>
    <w:rsid w:val="00F1081F"/>
    <w:rsid w:val="00F11331"/>
    <w:rsid w:val="00F12F47"/>
    <w:rsid w:val="00F16318"/>
    <w:rsid w:val="00F2051B"/>
    <w:rsid w:val="00F21915"/>
    <w:rsid w:val="00F22FF9"/>
    <w:rsid w:val="00F3090A"/>
    <w:rsid w:val="00F31D19"/>
    <w:rsid w:val="00F3222D"/>
    <w:rsid w:val="00F36414"/>
    <w:rsid w:val="00F44E6D"/>
    <w:rsid w:val="00F516F2"/>
    <w:rsid w:val="00F51776"/>
    <w:rsid w:val="00F5739C"/>
    <w:rsid w:val="00F62264"/>
    <w:rsid w:val="00F67674"/>
    <w:rsid w:val="00F67999"/>
    <w:rsid w:val="00F7075F"/>
    <w:rsid w:val="00F76A16"/>
    <w:rsid w:val="00F82BC2"/>
    <w:rsid w:val="00F84396"/>
    <w:rsid w:val="00F8576D"/>
    <w:rsid w:val="00F9001A"/>
    <w:rsid w:val="00F9010E"/>
    <w:rsid w:val="00FA35BC"/>
    <w:rsid w:val="00FB54E9"/>
    <w:rsid w:val="00FB7E09"/>
    <w:rsid w:val="00FC0E32"/>
    <w:rsid w:val="00FE0D80"/>
    <w:rsid w:val="00FE1628"/>
    <w:rsid w:val="00FF50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75E6A"/>
  <w15:chartTrackingRefBased/>
  <w15:docId w15:val="{A79C9199-B322-41E9-9E0E-4DCBE4E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176"/>
    <w:pPr>
      <w:spacing w:line="256" w:lineRule="auto"/>
    </w:pPr>
  </w:style>
  <w:style w:type="paragraph" w:styleId="Ttulo1">
    <w:name w:val="heading 1"/>
    <w:basedOn w:val="Normal"/>
    <w:next w:val="Normal"/>
    <w:link w:val="Ttulo1Car"/>
    <w:uiPriority w:val="9"/>
    <w:qFormat/>
    <w:rsid w:val="00CF5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5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44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E3A"/>
  </w:style>
  <w:style w:type="paragraph" w:styleId="Piedepgina">
    <w:name w:val="footer"/>
    <w:basedOn w:val="Normal"/>
    <w:link w:val="PiedepginaCar"/>
    <w:uiPriority w:val="99"/>
    <w:unhideWhenUsed/>
    <w:rsid w:val="00652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E3A"/>
  </w:style>
  <w:style w:type="paragraph" w:styleId="Textodeglobo">
    <w:name w:val="Balloon Text"/>
    <w:basedOn w:val="Normal"/>
    <w:link w:val="TextodegloboCar"/>
    <w:uiPriority w:val="99"/>
    <w:semiHidden/>
    <w:unhideWhenUsed/>
    <w:rsid w:val="00B241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15D"/>
    <w:rPr>
      <w:rFonts w:ascii="Segoe UI" w:hAnsi="Segoe UI" w:cs="Segoe UI"/>
      <w:sz w:val="18"/>
      <w:szCs w:val="18"/>
    </w:rPr>
  </w:style>
  <w:style w:type="paragraph" w:styleId="Prrafodelista">
    <w:name w:val="List Paragraph"/>
    <w:basedOn w:val="Normal"/>
    <w:uiPriority w:val="34"/>
    <w:qFormat/>
    <w:rsid w:val="008942E8"/>
    <w:pPr>
      <w:ind w:left="720"/>
      <w:contextualSpacing/>
    </w:pPr>
  </w:style>
  <w:style w:type="character" w:customStyle="1" w:styleId="Ttulo1Car">
    <w:name w:val="Título 1 Car"/>
    <w:basedOn w:val="Fuentedeprrafopredeter"/>
    <w:link w:val="Ttulo1"/>
    <w:uiPriority w:val="9"/>
    <w:rsid w:val="00CF59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59C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CF59CA"/>
    <w:pPr>
      <w:spacing w:after="120"/>
    </w:pPr>
  </w:style>
  <w:style w:type="character" w:customStyle="1" w:styleId="TextoindependienteCar">
    <w:name w:val="Texto independiente Car"/>
    <w:basedOn w:val="Fuentedeprrafopredeter"/>
    <w:link w:val="Textoindependiente"/>
    <w:uiPriority w:val="99"/>
    <w:rsid w:val="00CF59CA"/>
  </w:style>
  <w:style w:type="paragraph" w:styleId="Sangradetextonormal">
    <w:name w:val="Body Text Indent"/>
    <w:basedOn w:val="Normal"/>
    <w:link w:val="SangradetextonormalCar"/>
    <w:uiPriority w:val="99"/>
    <w:semiHidden/>
    <w:unhideWhenUsed/>
    <w:rsid w:val="00CF59CA"/>
    <w:pPr>
      <w:spacing w:after="120"/>
      <w:ind w:left="283"/>
    </w:pPr>
  </w:style>
  <w:style w:type="character" w:customStyle="1" w:styleId="SangradetextonormalCar">
    <w:name w:val="Sangría de texto normal Car"/>
    <w:basedOn w:val="Fuentedeprrafopredeter"/>
    <w:link w:val="Sangradetextonormal"/>
    <w:uiPriority w:val="99"/>
    <w:semiHidden/>
    <w:rsid w:val="00CF59CA"/>
  </w:style>
  <w:style w:type="paragraph" w:styleId="Textoindependienteprimerasangra2">
    <w:name w:val="Body Text First Indent 2"/>
    <w:basedOn w:val="Sangradetextonormal"/>
    <w:link w:val="Textoindependienteprimerasangra2Car"/>
    <w:uiPriority w:val="99"/>
    <w:unhideWhenUsed/>
    <w:rsid w:val="00CF59C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9CA"/>
  </w:style>
  <w:style w:type="paragraph" w:customStyle="1" w:styleId="Default">
    <w:name w:val="Default"/>
    <w:rsid w:val="00CF59CA"/>
    <w:pPr>
      <w:autoSpaceDE w:val="0"/>
      <w:autoSpaceDN w:val="0"/>
      <w:adjustRightInd w:val="0"/>
      <w:spacing w:after="0" w:line="240" w:lineRule="auto"/>
    </w:pPr>
    <w:rPr>
      <w:rFonts w:ascii="Cambria" w:eastAsiaTheme="minorEastAsia" w:hAnsi="Cambria" w:cs="Cambria"/>
      <w:color w:val="000000"/>
      <w:sz w:val="24"/>
      <w:szCs w:val="24"/>
      <w:lang w:val="es-ES" w:eastAsia="es-ES"/>
    </w:rPr>
  </w:style>
  <w:style w:type="character" w:styleId="Hipervnculo">
    <w:name w:val="Hyperlink"/>
    <w:basedOn w:val="Fuentedeprrafopredeter"/>
    <w:uiPriority w:val="99"/>
    <w:unhideWhenUsed/>
    <w:rsid w:val="00BE6258"/>
    <w:rPr>
      <w:color w:val="0563C1" w:themeColor="hyperlink"/>
      <w:u w:val="single"/>
    </w:rPr>
  </w:style>
  <w:style w:type="character" w:customStyle="1" w:styleId="Ttulo3Car">
    <w:name w:val="Título 3 Car"/>
    <w:basedOn w:val="Fuentedeprrafopredeter"/>
    <w:link w:val="Ttulo3"/>
    <w:uiPriority w:val="9"/>
    <w:rsid w:val="00144FE4"/>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BF624A"/>
    <w:rPr>
      <w:color w:val="605E5C"/>
      <w:shd w:val="clear" w:color="auto" w:fill="E1DFDD"/>
    </w:rPr>
  </w:style>
  <w:style w:type="table" w:styleId="Tablaconcuadrcula">
    <w:name w:val="Table Grid"/>
    <w:basedOn w:val="Tablanormal"/>
    <w:uiPriority w:val="39"/>
    <w:rsid w:val="00C22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243741">
      <w:bodyDiv w:val="1"/>
      <w:marLeft w:val="0"/>
      <w:marRight w:val="0"/>
      <w:marTop w:val="0"/>
      <w:marBottom w:val="0"/>
      <w:divBdr>
        <w:top w:val="none" w:sz="0" w:space="0" w:color="auto"/>
        <w:left w:val="none" w:sz="0" w:space="0" w:color="auto"/>
        <w:bottom w:val="none" w:sz="0" w:space="0" w:color="auto"/>
        <w:right w:val="none" w:sz="0" w:space="0" w:color="auto"/>
      </w:divBdr>
    </w:div>
    <w:div w:id="1377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F527D-2770-47E8-B7A6-76220A35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1791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AIP AMCH</cp:lastModifiedBy>
  <cp:revision>2</cp:revision>
  <cp:lastPrinted>2018-04-03T16:23:00Z</cp:lastPrinted>
  <dcterms:created xsi:type="dcterms:W3CDTF">2018-11-14T14:14:00Z</dcterms:created>
  <dcterms:modified xsi:type="dcterms:W3CDTF">2018-11-14T14:14:00Z</dcterms:modified>
</cp:coreProperties>
</file>