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68B" w:rsidRPr="009B4DA2" w:rsidRDefault="004038CF" w:rsidP="00DB6193">
      <w:pPr>
        <w:tabs>
          <w:tab w:val="left" w:pos="426"/>
          <w:tab w:val="left" w:pos="5103"/>
          <w:tab w:val="left" w:pos="12191"/>
        </w:tabs>
        <w:spacing w:line="276" w:lineRule="auto"/>
        <w:ind w:right="739"/>
        <w:jc w:val="both"/>
        <w:rPr>
          <w:rFonts w:ascii="Times New Roman" w:eastAsia="Calibri" w:hAnsi="Times New Roman" w:cs="Times New Roman"/>
          <w:b/>
          <w:color w:val="000000"/>
          <w:sz w:val="28"/>
          <w:szCs w:val="28"/>
        </w:rPr>
      </w:pPr>
      <w:r w:rsidRPr="00C11086">
        <w:rPr>
          <w:rFonts w:ascii="Times New Roman" w:eastAsia="Calibri" w:hAnsi="Times New Roman" w:cs="Times New Roman"/>
          <w:b/>
          <w:sz w:val="28"/>
          <w:szCs w:val="28"/>
          <w:lang w:val="es-SV"/>
        </w:rPr>
        <w:t xml:space="preserve">ACTA NÚMERO </w:t>
      </w:r>
      <w:r w:rsidR="008A3A69">
        <w:rPr>
          <w:rFonts w:ascii="Times New Roman" w:eastAsia="Calibri" w:hAnsi="Times New Roman" w:cs="Times New Roman"/>
          <w:b/>
          <w:sz w:val="28"/>
          <w:szCs w:val="28"/>
          <w:lang w:val="es-SV"/>
        </w:rPr>
        <w:t>OCHO</w:t>
      </w:r>
      <w:r w:rsidR="00E1037C">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de la Sesión </w:t>
      </w:r>
      <w:r w:rsidR="008A3A69">
        <w:rPr>
          <w:rFonts w:ascii="Times New Roman" w:eastAsia="Calibri" w:hAnsi="Times New Roman" w:cs="Times New Roman"/>
          <w:b/>
          <w:sz w:val="28"/>
          <w:szCs w:val="28"/>
          <w:lang w:val="es-SV"/>
        </w:rPr>
        <w:t>Ordinaria</w:t>
      </w:r>
      <w:r w:rsidR="005B1BAE">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celebrada en la Sala de Sesiones de la Alcaldía M</w:t>
      </w:r>
      <w:r w:rsidR="00880C4B">
        <w:rPr>
          <w:rFonts w:ascii="Times New Roman" w:eastAsia="Calibri" w:hAnsi="Times New Roman" w:cs="Times New Roman"/>
          <w:b/>
          <w:sz w:val="28"/>
          <w:szCs w:val="28"/>
          <w:lang w:val="es-SV"/>
        </w:rPr>
        <w:t xml:space="preserve">unicipal de esta Ciudad, de las </w:t>
      </w:r>
      <w:r w:rsidR="00E948AC">
        <w:rPr>
          <w:rFonts w:ascii="Times New Roman" w:eastAsia="Calibri" w:hAnsi="Times New Roman" w:cs="Times New Roman"/>
          <w:b/>
          <w:sz w:val="28"/>
          <w:szCs w:val="28"/>
          <w:lang w:val="es-SV"/>
        </w:rPr>
        <w:t>nueve</w:t>
      </w:r>
      <w:r w:rsidR="006C0C6F">
        <w:rPr>
          <w:rFonts w:ascii="Times New Roman" w:eastAsia="Calibri" w:hAnsi="Times New Roman" w:cs="Times New Roman"/>
          <w:b/>
          <w:sz w:val="28"/>
          <w:szCs w:val="28"/>
          <w:lang w:val="es-SV"/>
        </w:rPr>
        <w:t xml:space="preserve"> horas del </w:t>
      </w:r>
      <w:r w:rsidR="00FE63D0">
        <w:rPr>
          <w:rFonts w:ascii="Times New Roman" w:eastAsia="Calibri" w:hAnsi="Times New Roman" w:cs="Times New Roman"/>
          <w:b/>
          <w:sz w:val="28"/>
          <w:szCs w:val="28"/>
          <w:lang w:val="es-SV"/>
        </w:rPr>
        <w:t>día</w:t>
      </w:r>
      <w:r w:rsidR="006C0C6F">
        <w:rPr>
          <w:rFonts w:ascii="Times New Roman" w:eastAsia="Calibri" w:hAnsi="Times New Roman" w:cs="Times New Roman"/>
          <w:b/>
          <w:sz w:val="28"/>
          <w:szCs w:val="28"/>
          <w:lang w:val="es-SV"/>
        </w:rPr>
        <w:t xml:space="preserve"> </w:t>
      </w:r>
      <w:r w:rsidR="00E948AC">
        <w:rPr>
          <w:rFonts w:ascii="Times New Roman" w:eastAsia="Calibri" w:hAnsi="Times New Roman" w:cs="Times New Roman"/>
          <w:b/>
          <w:sz w:val="28"/>
          <w:szCs w:val="28"/>
          <w:lang w:val="es-SV"/>
        </w:rPr>
        <w:t>jueves diecisiete</w:t>
      </w:r>
      <w:r w:rsidR="006C0C6F">
        <w:rPr>
          <w:rFonts w:ascii="Times New Roman" w:eastAsia="Calibri" w:hAnsi="Times New Roman" w:cs="Times New Roman"/>
          <w:b/>
          <w:sz w:val="28"/>
          <w:szCs w:val="28"/>
          <w:lang w:val="es-SV"/>
        </w:rPr>
        <w:t xml:space="preserve"> de febrero del año dos mil veintidós</w:t>
      </w:r>
      <w:r w:rsidR="00880C4B">
        <w:rPr>
          <w:rFonts w:ascii="Times New Roman" w:eastAsia="Calibri" w:hAnsi="Times New Roman" w:cs="Times New Roman"/>
          <w:b/>
          <w:sz w:val="28"/>
          <w:szCs w:val="28"/>
          <w:lang w:val="es-SV"/>
        </w:rPr>
        <w:t>.</w:t>
      </w:r>
      <w:r w:rsidR="0088713D">
        <w:rPr>
          <w:rFonts w:ascii="Times New Roman" w:eastAsia="Calibri" w:hAnsi="Times New Roman" w:cs="Times New Roman"/>
          <w:b/>
          <w:sz w:val="28"/>
          <w:szCs w:val="28"/>
          <w:lang w:val="es-SV"/>
        </w:rPr>
        <w:t xml:space="preserve"> </w:t>
      </w:r>
      <w:r w:rsidR="0088713D" w:rsidRPr="0088713D">
        <w:rPr>
          <w:rFonts w:ascii="Times New Roman" w:eastAsia="Calibri" w:hAnsi="Times New Roman" w:cs="Times New Roman"/>
          <w:sz w:val="28"/>
          <w:szCs w:val="28"/>
          <w:lang w:val="es-SV"/>
        </w:rPr>
        <w:t>C</w:t>
      </w:r>
      <w:r w:rsidRPr="0088713D">
        <w:rPr>
          <w:rFonts w:ascii="Times New Roman" w:eastAsia="Calibri" w:hAnsi="Times New Roman" w:cs="Times New Roman"/>
          <w:sz w:val="28"/>
          <w:szCs w:val="28"/>
          <w:lang w:val="es-SV"/>
        </w:rPr>
        <w:t>o</w:t>
      </w:r>
      <w:r w:rsidRPr="00C11086">
        <w:rPr>
          <w:rFonts w:ascii="Times New Roman" w:eastAsia="Calibri" w:hAnsi="Times New Roman" w:cs="Times New Roman"/>
          <w:sz w:val="28"/>
          <w:szCs w:val="28"/>
          <w:lang w:val="es-SV"/>
        </w:rPr>
        <w:t xml:space="preserve">nvocada y presidida por la señora Alcaldesa Municipal de Apopa, Doctora Jennifer </w:t>
      </w:r>
      <w:r w:rsidRPr="001D719D">
        <w:rPr>
          <w:rFonts w:ascii="Times New Roman" w:eastAsia="Calibri" w:hAnsi="Times New Roman" w:cs="Times New Roman"/>
          <w:sz w:val="28"/>
          <w:szCs w:val="28"/>
          <w:lang w:val="es-SV"/>
        </w:rPr>
        <w:t>Esmeralda Juárez García; están presentes los señores:</w:t>
      </w:r>
      <w:r w:rsidRPr="001D719D">
        <w:rPr>
          <w:rFonts w:ascii="Times New Roman" w:eastAsia="Calibri" w:hAnsi="Times New Roman" w:cs="Times New Roman"/>
          <w:sz w:val="28"/>
          <w:szCs w:val="28"/>
        </w:rPr>
        <w:t xml:space="preserve"> </w:t>
      </w:r>
      <w:r w:rsidRPr="001D719D">
        <w:rPr>
          <w:rFonts w:ascii="Times New Roman" w:eastAsia="Calibri" w:hAnsi="Times New Roman" w:cs="Times New Roman"/>
          <w:b/>
          <w:sz w:val="28"/>
          <w:szCs w:val="28"/>
          <w:lang w:val="es-SV"/>
        </w:rPr>
        <w:t>Doctora Jennifer Esmeralda Juárez García, Alcaldesa Municipal;</w:t>
      </w:r>
      <w:r w:rsidR="004548C4">
        <w:rPr>
          <w:rFonts w:ascii="Times New Roman" w:eastAsia="Calibri" w:hAnsi="Times New Roman" w:cs="Times New Roman"/>
          <w:sz w:val="28"/>
          <w:szCs w:val="28"/>
          <w:lang w:val="es-SV"/>
        </w:rPr>
        <w:t xml:space="preserve"> </w:t>
      </w:r>
      <w:r w:rsidR="00B40D0B">
        <w:rPr>
          <w:rFonts w:ascii="Times New Roman" w:eastAsia="Calibri" w:hAnsi="Times New Roman" w:cs="Times New Roman"/>
          <w:sz w:val="28"/>
          <w:szCs w:val="28"/>
          <w:lang w:val="es-SV"/>
        </w:rPr>
        <w:t>Licenciado Sergio Noel Monroy Martínez; Síndico Municipal;</w:t>
      </w:r>
      <w:r w:rsidR="00B40D0B" w:rsidRPr="001D719D">
        <w:rPr>
          <w:rFonts w:ascii="Times New Roman" w:eastAsia="Calibri" w:hAnsi="Times New Roman" w:cs="Times New Roman"/>
          <w:sz w:val="28"/>
          <w:szCs w:val="28"/>
          <w:lang w:val="es-SV"/>
        </w:rPr>
        <w:t xml:space="preserve"> </w:t>
      </w:r>
      <w:r w:rsidRPr="001D719D">
        <w:rPr>
          <w:rFonts w:ascii="Times New Roman" w:eastAsia="Calibri" w:hAnsi="Times New Roman" w:cs="Times New Roman"/>
          <w:sz w:val="28"/>
          <w:szCs w:val="28"/>
          <w:lang w:val="es-SV"/>
        </w:rPr>
        <w:t>Señora Carla María Navarro Franco, Primera Regidora Propietaria; Señor Damián Cristóbal Serrano Ortiz, Segundo Regidor Propietario;</w:t>
      </w:r>
      <w:r w:rsidR="00023AF5" w:rsidRPr="00023AF5">
        <w:rPr>
          <w:rFonts w:ascii="Times New Roman" w:eastAsia="Calibri" w:hAnsi="Times New Roman" w:cs="Times New Roman"/>
          <w:sz w:val="28"/>
          <w:szCs w:val="28"/>
          <w:lang w:val="es-SV"/>
        </w:rPr>
        <w:t xml:space="preserve"> </w:t>
      </w:r>
      <w:r w:rsidR="00023AF5" w:rsidRPr="006F6C1D">
        <w:rPr>
          <w:rFonts w:ascii="Times New Roman" w:eastAsia="Calibri" w:hAnsi="Times New Roman" w:cs="Times New Roman"/>
          <w:sz w:val="28"/>
          <w:szCs w:val="28"/>
          <w:lang w:val="es-SV"/>
        </w:rPr>
        <w:t>Señora Lesby Sugey Miranda Portill</w:t>
      </w:r>
      <w:r w:rsidR="00023AF5">
        <w:rPr>
          <w:rFonts w:ascii="Times New Roman" w:eastAsia="Calibri" w:hAnsi="Times New Roman" w:cs="Times New Roman"/>
          <w:sz w:val="28"/>
          <w:szCs w:val="28"/>
          <w:lang w:val="es-SV"/>
        </w:rPr>
        <w:t>o, Tercera Regidora Propietaria,</w:t>
      </w:r>
      <w:r w:rsidRPr="001D719D">
        <w:rPr>
          <w:rFonts w:ascii="Times New Roman" w:eastAsia="Calibri" w:hAnsi="Times New Roman" w:cs="Times New Roman"/>
          <w:sz w:val="28"/>
          <w:szCs w:val="28"/>
          <w:lang w:val="es-SV"/>
        </w:rPr>
        <w:t xml:space="preserve"> Doctora Yany Xiomara Fuentes Rivas, Cuarta Regidora Propietaria, Señor </w:t>
      </w:r>
      <w:r w:rsidRPr="00762AE8">
        <w:rPr>
          <w:rFonts w:ascii="Times New Roman" w:eastAsia="Calibri" w:hAnsi="Times New Roman" w:cs="Times New Roman"/>
          <w:sz w:val="28"/>
          <w:szCs w:val="28"/>
          <w:lang w:val="es-SV"/>
        </w:rPr>
        <w:t xml:space="preserve">Jonathan Bryan Gómez Cruz, Quinto Regidor </w:t>
      </w:r>
      <w:r w:rsidRPr="006F6C1D">
        <w:rPr>
          <w:rFonts w:ascii="Times New Roman" w:eastAsia="Calibri" w:hAnsi="Times New Roman" w:cs="Times New Roman"/>
          <w:sz w:val="28"/>
          <w:szCs w:val="28"/>
          <w:lang w:val="es-SV"/>
        </w:rPr>
        <w:t xml:space="preserve">Propietario, </w:t>
      </w:r>
      <w:r w:rsidR="00501FB9" w:rsidRPr="006F6C1D">
        <w:rPr>
          <w:rFonts w:ascii="Times New Roman" w:eastAsia="Calibri" w:hAnsi="Times New Roman" w:cs="Times New Roman"/>
          <w:sz w:val="28"/>
          <w:szCs w:val="28"/>
          <w:lang w:val="es-SV"/>
        </w:rPr>
        <w:t xml:space="preserve">Carlos Alberto Palma Fuentes; Sexto Regidor Propietario, </w:t>
      </w:r>
      <w:r w:rsidRPr="006F6C1D">
        <w:rPr>
          <w:rFonts w:ascii="Times New Roman" w:eastAsia="Calibri" w:hAnsi="Times New Roman" w:cs="Times New Roman"/>
          <w:sz w:val="28"/>
          <w:szCs w:val="28"/>
          <w:lang w:val="es-SV"/>
        </w:rPr>
        <w:t>Señora Susana Yamileth Hernández Cardoza, Séptima Regidora Propietaria; Ingeniero Walter Arnoldo Ayala Rodríguez, Octavo Regidor Propietario;</w:t>
      </w:r>
      <w:r w:rsidR="008943AE" w:rsidRPr="006F6C1D">
        <w:rPr>
          <w:rFonts w:ascii="Times New Roman" w:eastAsia="Calibri" w:hAnsi="Times New Roman" w:cs="Times New Roman"/>
          <w:sz w:val="28"/>
          <w:szCs w:val="28"/>
          <w:lang w:val="es-SV"/>
        </w:rPr>
        <w:t xml:space="preserve"> Señor Rafael Antonio Ardon Jule, Noveno Regidor Propietario;</w:t>
      </w:r>
      <w:r w:rsidRPr="006F6C1D">
        <w:rPr>
          <w:rFonts w:ascii="Times New Roman" w:eastAsia="Calibri" w:hAnsi="Times New Roman" w:cs="Times New Roman"/>
          <w:sz w:val="28"/>
          <w:szCs w:val="28"/>
          <w:lang w:val="es-SV"/>
        </w:rPr>
        <w:t xml:space="preserve"> </w:t>
      </w:r>
      <w:r w:rsidR="008C5EF8" w:rsidRPr="006F6C1D">
        <w:rPr>
          <w:rFonts w:ascii="Times New Roman" w:eastAsia="Calibri" w:hAnsi="Times New Roman" w:cs="Times New Roman"/>
          <w:sz w:val="28"/>
          <w:szCs w:val="28"/>
        </w:rPr>
        <w:t>Ing. Gilberto Antonio Amador Medrano; Decimo Regidor Propietario,</w:t>
      </w:r>
      <w:r w:rsidR="008C5EF8" w:rsidRPr="006F6C1D">
        <w:rPr>
          <w:rFonts w:ascii="Times New Roman" w:eastAsia="Calibri" w:hAnsi="Times New Roman" w:cs="Times New Roman"/>
          <w:sz w:val="28"/>
          <w:szCs w:val="28"/>
          <w:lang w:val="es-SV"/>
        </w:rPr>
        <w:t xml:space="preserve"> </w:t>
      </w:r>
      <w:r w:rsidR="00EA60BE" w:rsidRPr="006F6C1D">
        <w:rPr>
          <w:rFonts w:ascii="Times New Roman" w:eastAsia="Calibri" w:hAnsi="Times New Roman" w:cs="Times New Roman"/>
          <w:sz w:val="28"/>
          <w:szCs w:val="28"/>
          <w:lang w:val="es-SV"/>
        </w:rPr>
        <w:t xml:space="preserve">señor Bayron Eraldo Baltazar Martínez Barahona, Décimo </w:t>
      </w:r>
      <w:r w:rsidR="0070381B" w:rsidRPr="006F6C1D">
        <w:rPr>
          <w:rFonts w:ascii="Times New Roman" w:eastAsia="Calibri" w:hAnsi="Times New Roman" w:cs="Times New Roman"/>
          <w:sz w:val="28"/>
          <w:szCs w:val="28"/>
          <w:lang w:val="es-SV"/>
        </w:rPr>
        <w:t>Primer</w:t>
      </w:r>
      <w:r w:rsidR="00EA60BE" w:rsidRPr="006F6C1D">
        <w:rPr>
          <w:rFonts w:ascii="Times New Roman" w:eastAsia="Calibri" w:hAnsi="Times New Roman" w:cs="Times New Roman"/>
          <w:sz w:val="28"/>
          <w:szCs w:val="28"/>
          <w:lang w:val="es-SV"/>
        </w:rPr>
        <w:t xml:space="preserve"> Regidor </w:t>
      </w:r>
      <w:r w:rsidR="00EA60BE" w:rsidRPr="00C96A9C">
        <w:rPr>
          <w:rFonts w:ascii="Times New Roman" w:eastAsia="Calibri" w:hAnsi="Times New Roman" w:cs="Times New Roman"/>
          <w:sz w:val="28"/>
          <w:szCs w:val="28"/>
          <w:lang w:val="es-SV"/>
        </w:rPr>
        <w:t>Propietario,</w:t>
      </w:r>
      <w:r w:rsidR="00ED3798" w:rsidRPr="00C96A9C">
        <w:rPr>
          <w:rFonts w:ascii="Times New Roman" w:eastAsia="Calibri" w:hAnsi="Times New Roman" w:cs="Times New Roman"/>
          <w:sz w:val="28"/>
          <w:szCs w:val="28"/>
          <w:lang w:val="es-SV"/>
        </w:rPr>
        <w:t xml:space="preserve"> </w:t>
      </w:r>
      <w:r w:rsidR="00023AF5" w:rsidRPr="00C96A9C">
        <w:rPr>
          <w:rFonts w:ascii="Times New Roman" w:eastAsia="Calibri" w:hAnsi="Times New Roman" w:cs="Times New Roman"/>
          <w:sz w:val="28"/>
          <w:szCs w:val="28"/>
          <w:lang w:val="es-SV"/>
        </w:rPr>
        <w:t xml:space="preserve">señor Osmin de Jesús </w:t>
      </w:r>
      <w:r w:rsidR="004C07DB" w:rsidRPr="00C96A9C">
        <w:rPr>
          <w:rFonts w:ascii="Times New Roman" w:eastAsia="Calibri" w:hAnsi="Times New Roman" w:cs="Times New Roman"/>
          <w:sz w:val="28"/>
          <w:szCs w:val="28"/>
          <w:lang w:val="es-SV"/>
        </w:rPr>
        <w:t>Menjívar</w:t>
      </w:r>
      <w:r w:rsidR="00023AF5" w:rsidRPr="00C96A9C">
        <w:rPr>
          <w:rFonts w:ascii="Times New Roman" w:eastAsia="Calibri" w:hAnsi="Times New Roman" w:cs="Times New Roman"/>
          <w:sz w:val="28"/>
          <w:szCs w:val="28"/>
          <w:lang w:val="es-SV"/>
        </w:rPr>
        <w:t xml:space="preserve"> González; Décimo Segundo Regidor Propietario, </w:t>
      </w:r>
      <w:r w:rsidR="00165543" w:rsidRPr="00C96A9C">
        <w:rPr>
          <w:rFonts w:ascii="Times New Roman" w:eastAsia="Calibri" w:hAnsi="Times New Roman" w:cs="Times New Roman"/>
          <w:sz w:val="28"/>
          <w:szCs w:val="28"/>
          <w:lang w:val="es-SV"/>
        </w:rPr>
        <w:t xml:space="preserve">Licdo. </w:t>
      </w:r>
      <w:r w:rsidR="00C61532" w:rsidRPr="00C96A9C">
        <w:rPr>
          <w:rFonts w:ascii="Times New Roman" w:eastAsia="Calibri" w:hAnsi="Times New Roman" w:cs="Times New Roman"/>
          <w:sz w:val="28"/>
          <w:szCs w:val="28"/>
          <w:lang w:val="es-SV"/>
        </w:rPr>
        <w:t xml:space="preserve">José Francisco Luna Vásquez; Primer </w:t>
      </w:r>
      <w:r w:rsidR="00F57863" w:rsidRPr="00C96A9C">
        <w:rPr>
          <w:rFonts w:ascii="Times New Roman" w:eastAsia="Calibri" w:hAnsi="Times New Roman" w:cs="Times New Roman"/>
          <w:sz w:val="28"/>
          <w:szCs w:val="28"/>
          <w:lang w:val="es-SV"/>
        </w:rPr>
        <w:t>R</w:t>
      </w:r>
      <w:r w:rsidR="00C61532" w:rsidRPr="00C96A9C">
        <w:rPr>
          <w:rFonts w:ascii="Times New Roman" w:eastAsia="Calibri" w:hAnsi="Times New Roman" w:cs="Times New Roman"/>
          <w:sz w:val="28"/>
          <w:szCs w:val="28"/>
          <w:lang w:val="es-SV"/>
        </w:rPr>
        <w:t xml:space="preserve">egidor Suplente, </w:t>
      </w:r>
      <w:r w:rsidR="00DD436F" w:rsidRPr="00C96A9C">
        <w:rPr>
          <w:rFonts w:ascii="Times New Roman" w:eastAsia="Calibri" w:hAnsi="Times New Roman" w:cs="Times New Roman"/>
          <w:sz w:val="28"/>
          <w:szCs w:val="28"/>
          <w:lang w:val="es-SV"/>
        </w:rPr>
        <w:t xml:space="preserve">señor </w:t>
      </w:r>
      <w:r w:rsidR="00573D2F" w:rsidRPr="00C96A9C">
        <w:rPr>
          <w:rFonts w:ascii="Times New Roman" w:eastAsia="Calibri" w:hAnsi="Times New Roman" w:cs="Times New Roman"/>
          <w:sz w:val="28"/>
          <w:szCs w:val="28"/>
          <w:lang w:val="es-SV"/>
        </w:rPr>
        <w:t>José</w:t>
      </w:r>
      <w:r w:rsidR="00DD436F" w:rsidRPr="00C96A9C">
        <w:rPr>
          <w:rFonts w:ascii="Times New Roman" w:eastAsia="Calibri" w:hAnsi="Times New Roman" w:cs="Times New Roman"/>
          <w:sz w:val="28"/>
          <w:szCs w:val="28"/>
          <w:lang w:val="es-SV"/>
        </w:rPr>
        <w:t xml:space="preserve"> Mauricio </w:t>
      </w:r>
      <w:r w:rsidR="00573D2F" w:rsidRPr="00C96A9C">
        <w:rPr>
          <w:rFonts w:ascii="Times New Roman" w:eastAsia="Calibri" w:hAnsi="Times New Roman" w:cs="Times New Roman"/>
          <w:sz w:val="28"/>
          <w:szCs w:val="28"/>
          <w:lang w:val="es-SV"/>
        </w:rPr>
        <w:t>López</w:t>
      </w:r>
      <w:r w:rsidR="00DD436F" w:rsidRPr="00C96A9C">
        <w:rPr>
          <w:rFonts w:ascii="Times New Roman" w:eastAsia="Calibri" w:hAnsi="Times New Roman" w:cs="Times New Roman"/>
          <w:sz w:val="28"/>
          <w:szCs w:val="28"/>
          <w:lang w:val="es-SV"/>
        </w:rPr>
        <w:t xml:space="preserve"> Rivas; Segundo Regidor Suplente, </w:t>
      </w:r>
      <w:r w:rsidRPr="00C96A9C">
        <w:rPr>
          <w:rFonts w:ascii="Times New Roman" w:eastAsia="Calibri" w:hAnsi="Times New Roman" w:cs="Times New Roman"/>
          <w:sz w:val="28"/>
          <w:szCs w:val="28"/>
          <w:lang w:val="es-SV"/>
        </w:rPr>
        <w:t xml:space="preserve">Señora Stephanny Elizabeth Márquez Borjas, Tercera Regidora Suplente y Señora </w:t>
      </w:r>
      <w:r w:rsidRPr="006165D4">
        <w:rPr>
          <w:rFonts w:ascii="Times New Roman" w:eastAsia="Calibri" w:hAnsi="Times New Roman" w:cs="Times New Roman"/>
          <w:sz w:val="28"/>
          <w:szCs w:val="28"/>
          <w:lang w:val="es-SV"/>
        </w:rPr>
        <w:t xml:space="preserve">María del Carmen García, Cuarta Regidora Suplente. </w:t>
      </w:r>
      <w:r w:rsidRPr="006165D4">
        <w:rPr>
          <w:rFonts w:ascii="Times New Roman" w:eastAsia="Calibri" w:hAnsi="Times New Roman" w:cs="Times New Roman"/>
          <w:b/>
          <w:sz w:val="28"/>
          <w:szCs w:val="28"/>
          <w:lang w:val="es-SV"/>
        </w:rPr>
        <w:t>Habiendo Quórum</w:t>
      </w:r>
      <w:r w:rsidR="00897FE9" w:rsidRPr="006165D4">
        <w:rPr>
          <w:rFonts w:ascii="Times New Roman" w:eastAsia="Calibri" w:hAnsi="Times New Roman" w:cs="Times New Roman"/>
          <w:sz w:val="28"/>
          <w:szCs w:val="28"/>
        </w:rPr>
        <w:t>.</w:t>
      </w:r>
      <w:r w:rsidR="000F077A" w:rsidRPr="006165D4">
        <w:rPr>
          <w:rFonts w:ascii="Times New Roman" w:eastAsia="Calibri" w:hAnsi="Times New Roman" w:cs="Times New Roman"/>
          <w:sz w:val="28"/>
          <w:szCs w:val="28"/>
        </w:rPr>
        <w:t xml:space="preserve"> </w:t>
      </w:r>
      <w:r w:rsidR="001338E3" w:rsidRPr="006165D4">
        <w:rPr>
          <w:rFonts w:ascii="Times New Roman" w:eastAsia="Calibri" w:hAnsi="Times New Roman" w:cs="Times New Roman"/>
          <w:sz w:val="28"/>
          <w:szCs w:val="28"/>
        </w:rPr>
        <w:t>Desarrollándose</w:t>
      </w:r>
      <w:r w:rsidRPr="006165D4">
        <w:rPr>
          <w:rFonts w:ascii="Times New Roman" w:eastAsia="Calibri" w:hAnsi="Times New Roman" w:cs="Times New Roman"/>
          <w:sz w:val="28"/>
          <w:szCs w:val="28"/>
          <w:lang w:val="es-SV"/>
        </w:rPr>
        <w:t xml:space="preserve"> los numerales de la agenda del numeral </w:t>
      </w:r>
      <w:r w:rsidRPr="006165D4">
        <w:rPr>
          <w:rFonts w:ascii="Times New Roman" w:eastAsia="Calibri" w:hAnsi="Times New Roman" w:cs="Times New Roman"/>
          <w:b/>
          <w:sz w:val="28"/>
          <w:szCs w:val="28"/>
          <w:lang w:val="es-SV"/>
        </w:rPr>
        <w:t>uno</w:t>
      </w:r>
      <w:r w:rsidRPr="006165D4">
        <w:rPr>
          <w:rFonts w:ascii="Times New Roman" w:eastAsia="Calibri" w:hAnsi="Times New Roman" w:cs="Times New Roman"/>
          <w:sz w:val="28"/>
          <w:szCs w:val="28"/>
          <w:lang w:val="es-SV"/>
        </w:rPr>
        <w:t xml:space="preserve"> al </w:t>
      </w:r>
      <w:r w:rsidR="00717A0E" w:rsidRPr="006165D4">
        <w:rPr>
          <w:rFonts w:ascii="Times New Roman" w:eastAsia="Calibri" w:hAnsi="Times New Roman" w:cs="Times New Roman"/>
          <w:b/>
          <w:sz w:val="28"/>
          <w:szCs w:val="28"/>
          <w:lang w:val="es-SV"/>
        </w:rPr>
        <w:t xml:space="preserve">dieciocho </w:t>
      </w:r>
      <w:r w:rsidR="00717A0E" w:rsidRPr="006165D4">
        <w:rPr>
          <w:rFonts w:ascii="Times New Roman" w:eastAsia="Calibri" w:hAnsi="Times New Roman" w:cs="Times New Roman"/>
          <w:sz w:val="28"/>
          <w:szCs w:val="28"/>
          <w:lang w:val="es-SV"/>
        </w:rPr>
        <w:t>incluyendo Varios</w:t>
      </w:r>
      <w:r w:rsidRPr="006165D4">
        <w:rPr>
          <w:rFonts w:ascii="Times New Roman" w:eastAsia="Calibri" w:hAnsi="Times New Roman" w:cs="Times New Roman"/>
          <w:sz w:val="28"/>
          <w:szCs w:val="28"/>
          <w:lang w:val="es-SV"/>
        </w:rPr>
        <w:t xml:space="preserve">. </w:t>
      </w:r>
      <w:r w:rsidR="004C07DB">
        <w:rPr>
          <w:rFonts w:ascii="Times New Roman" w:eastAsia="Calibri" w:hAnsi="Times New Roman" w:cs="Times New Roman"/>
          <w:sz w:val="28"/>
          <w:szCs w:val="28"/>
          <w:lang w:val="es-SV"/>
        </w:rPr>
        <w:t xml:space="preserve">Seguidamente se da lectura a </w:t>
      </w:r>
      <w:r w:rsidR="009B4DA2">
        <w:rPr>
          <w:rFonts w:ascii="Times New Roman" w:eastAsia="Calibri" w:hAnsi="Times New Roman" w:cs="Times New Roman"/>
          <w:sz w:val="28"/>
          <w:szCs w:val="28"/>
          <w:lang w:val="es-SV"/>
        </w:rPr>
        <w:t xml:space="preserve">Informes de la Señora Alcaldesa Municipal: </w:t>
      </w:r>
      <w:r w:rsidR="004C07DB">
        <w:rPr>
          <w:rFonts w:ascii="Times New Roman" w:eastAsia="Calibri" w:hAnsi="Times New Roman" w:cs="Times New Roman"/>
          <w:sz w:val="28"/>
          <w:szCs w:val="28"/>
          <w:lang w:val="es-SV"/>
        </w:rPr>
        <w:t xml:space="preserve"> </w:t>
      </w:r>
      <w:r w:rsidR="009B4DA2" w:rsidRPr="009B4DA2">
        <w:rPr>
          <w:rFonts w:ascii="Times New Roman" w:eastAsia="Calibri" w:hAnsi="Times New Roman" w:cs="Times New Roman"/>
          <w:b/>
          <w:color w:val="000000"/>
          <w:sz w:val="28"/>
          <w:szCs w:val="28"/>
        </w:rPr>
        <w:t xml:space="preserve">VIERNES 11 FEBRERO 2022: </w:t>
      </w:r>
      <w:r w:rsidR="009B4DA2" w:rsidRPr="009B4DA2">
        <w:rPr>
          <w:rFonts w:ascii="Times New Roman" w:eastAsia="Calibri" w:hAnsi="Times New Roman" w:cs="Times New Roman"/>
          <w:color w:val="000000"/>
          <w:sz w:val="28"/>
          <w:szCs w:val="28"/>
        </w:rPr>
        <w:t xml:space="preserve">7:00am Asistió a la invitación de COAMSS-OPAMSS de “Trasnversalizacion de Genero e Inclusión Social” a realizarse en el Restaurante Cielo Abierto que se encuentra en </w:t>
      </w:r>
      <w:proofErr w:type="spellStart"/>
      <w:r w:rsidR="009B4DA2" w:rsidRPr="009B4DA2">
        <w:rPr>
          <w:rFonts w:ascii="Times New Roman" w:eastAsia="Calibri" w:hAnsi="Times New Roman" w:cs="Times New Roman"/>
          <w:color w:val="000000"/>
          <w:sz w:val="28"/>
          <w:szCs w:val="28"/>
        </w:rPr>
        <w:t>Panchimalco</w:t>
      </w:r>
      <w:proofErr w:type="spellEnd"/>
      <w:r w:rsidR="009B4DA2" w:rsidRPr="009B4DA2">
        <w:rPr>
          <w:rFonts w:ascii="Times New Roman" w:eastAsia="Calibri" w:hAnsi="Times New Roman" w:cs="Times New Roman"/>
          <w:color w:val="000000"/>
          <w:sz w:val="28"/>
          <w:szCs w:val="28"/>
        </w:rPr>
        <w:t xml:space="preserve"> y 10:00am Asistió a la sesión  de consejo Extraordinaria    # 7, </w:t>
      </w:r>
      <w:r w:rsidR="009B4DA2" w:rsidRPr="009B4DA2">
        <w:rPr>
          <w:rFonts w:ascii="Times New Roman" w:eastAsia="Calibri" w:hAnsi="Times New Roman" w:cs="Times New Roman"/>
          <w:b/>
          <w:color w:val="000000"/>
          <w:sz w:val="28"/>
          <w:szCs w:val="28"/>
        </w:rPr>
        <w:t xml:space="preserve">SABADO 12 FEBRERO  2022: </w:t>
      </w:r>
      <w:r w:rsidR="009B4DA2" w:rsidRPr="009B4DA2">
        <w:rPr>
          <w:rFonts w:ascii="Times New Roman" w:eastAsia="Calibri" w:hAnsi="Times New Roman" w:cs="Times New Roman"/>
          <w:color w:val="000000"/>
          <w:sz w:val="28"/>
          <w:szCs w:val="28"/>
        </w:rPr>
        <w:t xml:space="preserve">Visita decampo en Lotificación </w:t>
      </w:r>
      <w:proofErr w:type="spellStart"/>
      <w:r w:rsidR="009B4DA2" w:rsidRPr="009B4DA2">
        <w:rPr>
          <w:rFonts w:ascii="Times New Roman" w:eastAsia="Calibri" w:hAnsi="Times New Roman" w:cs="Times New Roman"/>
          <w:color w:val="000000"/>
          <w:sz w:val="28"/>
          <w:szCs w:val="28"/>
        </w:rPr>
        <w:t>Miramundo</w:t>
      </w:r>
      <w:proofErr w:type="spellEnd"/>
      <w:r w:rsidR="009B4DA2" w:rsidRPr="009B4DA2">
        <w:rPr>
          <w:rFonts w:ascii="Times New Roman" w:eastAsia="Calibri" w:hAnsi="Times New Roman" w:cs="Times New Roman"/>
          <w:color w:val="000000"/>
          <w:sz w:val="28"/>
          <w:szCs w:val="28"/>
        </w:rPr>
        <w:t xml:space="preserve"> en la que se realizó jornada de limpieza, </w:t>
      </w:r>
      <w:r w:rsidR="009B4DA2" w:rsidRPr="009B4DA2">
        <w:rPr>
          <w:rFonts w:ascii="Times New Roman" w:eastAsia="Calibri" w:hAnsi="Times New Roman" w:cs="Times New Roman"/>
          <w:b/>
          <w:color w:val="000000"/>
          <w:sz w:val="28"/>
          <w:szCs w:val="28"/>
        </w:rPr>
        <w:t xml:space="preserve">DOMINGO 13 FEBRERO 2022: </w:t>
      </w:r>
      <w:r w:rsidR="009B4DA2" w:rsidRPr="009B4DA2">
        <w:rPr>
          <w:rFonts w:ascii="Times New Roman" w:eastAsia="Calibri" w:hAnsi="Times New Roman" w:cs="Times New Roman"/>
          <w:color w:val="000000"/>
          <w:sz w:val="28"/>
          <w:szCs w:val="28"/>
        </w:rPr>
        <w:t xml:space="preserve"> 4:00 pm Recorrido e inspección por la Calle San Carlos que se encuentra intervenida gracias al apoyo de la empresa privada  Grupo Roble y Alcaldía de Apopa, </w:t>
      </w:r>
      <w:r w:rsidR="009B4DA2" w:rsidRPr="009B4DA2">
        <w:rPr>
          <w:rFonts w:ascii="Times New Roman" w:eastAsia="Calibri" w:hAnsi="Times New Roman" w:cs="Times New Roman"/>
          <w:b/>
          <w:color w:val="000000"/>
          <w:sz w:val="28"/>
          <w:szCs w:val="28"/>
        </w:rPr>
        <w:t xml:space="preserve">LUNES 14 DE FEBRERO 2022: </w:t>
      </w:r>
      <w:r w:rsidR="009B4DA2" w:rsidRPr="009B4DA2">
        <w:rPr>
          <w:rFonts w:ascii="Times New Roman" w:eastAsia="Calibri" w:hAnsi="Times New Roman" w:cs="Times New Roman"/>
          <w:color w:val="000000"/>
          <w:sz w:val="28"/>
          <w:szCs w:val="28"/>
        </w:rPr>
        <w:t xml:space="preserve">8:00am Firma y revisión de documentos del </w:t>
      </w:r>
      <w:r w:rsidR="009B4DA2" w:rsidRPr="009B4DA2">
        <w:rPr>
          <w:rFonts w:ascii="Times New Roman" w:eastAsia="Calibri" w:hAnsi="Times New Roman" w:cs="Times New Roman"/>
          <w:color w:val="000000"/>
          <w:sz w:val="28"/>
          <w:szCs w:val="28"/>
        </w:rPr>
        <w:lastRenderedPageBreak/>
        <w:t xml:space="preserve">despacho </w:t>
      </w:r>
      <w:proofErr w:type="spellStart"/>
      <w:r w:rsidR="009B4DA2" w:rsidRPr="009B4DA2">
        <w:rPr>
          <w:rFonts w:ascii="Times New Roman" w:eastAsia="Calibri" w:hAnsi="Times New Roman" w:cs="Times New Roman"/>
          <w:color w:val="000000"/>
          <w:sz w:val="28"/>
          <w:szCs w:val="28"/>
        </w:rPr>
        <w:t>Mpl</w:t>
      </w:r>
      <w:proofErr w:type="spellEnd"/>
      <w:r w:rsidR="009B4DA2" w:rsidRPr="009B4DA2">
        <w:rPr>
          <w:rFonts w:ascii="Times New Roman" w:eastAsia="Calibri" w:hAnsi="Times New Roman" w:cs="Times New Roman"/>
          <w:color w:val="000000"/>
          <w:sz w:val="28"/>
          <w:szCs w:val="28"/>
        </w:rPr>
        <w:t xml:space="preserve">., 9:00am Visita de campo en Ciudad Obrera en la que se realizó campaña de vacunación antirrábica, 10:00am Reunión de trabajo con la Lic. </w:t>
      </w:r>
      <w:r w:rsidR="00ED20FD">
        <w:rPr>
          <w:rFonts w:ascii="Times New Roman" w:eastAsia="Calibri" w:hAnsi="Times New Roman" w:cs="Times New Roman"/>
          <w:color w:val="000000"/>
          <w:sz w:val="28"/>
          <w:szCs w:val="28"/>
        </w:rPr>
        <w:t>XXXXXXXXXXXX</w:t>
      </w:r>
      <w:r w:rsidR="009B4DA2" w:rsidRPr="009B4DA2">
        <w:rPr>
          <w:rFonts w:ascii="Times New Roman" w:eastAsia="Calibri" w:hAnsi="Times New Roman" w:cs="Times New Roman"/>
          <w:color w:val="000000"/>
          <w:sz w:val="28"/>
          <w:szCs w:val="28"/>
        </w:rPr>
        <w:t xml:space="preserve">/Gerente General y 2:00pm a 4:00pm Reunión de trabajo con representantes de Grupo Roble en la que estuvo presente el Lic., </w:t>
      </w:r>
      <w:r w:rsidR="00ED20FD">
        <w:rPr>
          <w:rFonts w:ascii="Times New Roman" w:eastAsia="Calibri" w:hAnsi="Times New Roman" w:cs="Times New Roman"/>
          <w:color w:val="000000"/>
          <w:sz w:val="28"/>
          <w:szCs w:val="28"/>
        </w:rPr>
        <w:t>XXXXXXXXXXXX</w:t>
      </w:r>
      <w:r w:rsidR="009B4DA2" w:rsidRPr="009B4DA2">
        <w:rPr>
          <w:rFonts w:ascii="Times New Roman" w:eastAsia="Calibri" w:hAnsi="Times New Roman" w:cs="Times New Roman"/>
          <w:color w:val="000000"/>
          <w:sz w:val="28"/>
          <w:szCs w:val="28"/>
        </w:rPr>
        <w:t xml:space="preserve">/Jefe de Gestión y Cooperación, </w:t>
      </w:r>
      <w:r w:rsidR="009B4DA2" w:rsidRPr="009B4DA2">
        <w:rPr>
          <w:rFonts w:ascii="Times New Roman" w:eastAsia="Calibri" w:hAnsi="Times New Roman" w:cs="Times New Roman"/>
          <w:b/>
          <w:color w:val="000000"/>
          <w:sz w:val="28"/>
          <w:szCs w:val="28"/>
        </w:rPr>
        <w:t xml:space="preserve">MARTES 15 DE FEBRERO 2022: </w:t>
      </w:r>
      <w:r w:rsidR="009B4DA2" w:rsidRPr="009B4DA2">
        <w:rPr>
          <w:rFonts w:ascii="Times New Roman" w:eastAsia="Calibri" w:hAnsi="Times New Roman" w:cs="Times New Roman"/>
          <w:color w:val="000000"/>
          <w:sz w:val="28"/>
          <w:szCs w:val="28"/>
        </w:rPr>
        <w:t xml:space="preserve">8:00am Firma y revisión de documentos del despacho municipal y 11:00am Reunión de trabajo con </w:t>
      </w:r>
      <w:r w:rsidR="00ED20FD">
        <w:rPr>
          <w:rFonts w:ascii="Times New Roman" w:eastAsia="Calibri" w:hAnsi="Times New Roman" w:cs="Times New Roman"/>
          <w:color w:val="000000"/>
          <w:sz w:val="28"/>
          <w:szCs w:val="28"/>
        </w:rPr>
        <w:t>XXXXXXXXX</w:t>
      </w:r>
      <w:r w:rsidR="009B4DA2" w:rsidRPr="009B4DA2">
        <w:rPr>
          <w:rFonts w:ascii="Times New Roman" w:eastAsia="Calibri" w:hAnsi="Times New Roman" w:cs="Times New Roman"/>
          <w:color w:val="000000"/>
          <w:sz w:val="28"/>
          <w:szCs w:val="28"/>
        </w:rPr>
        <w:t xml:space="preserve"> /Jefe de Servicios Generales y   Mantenimiento de Parques y Zonas Verdes, Lic. </w:t>
      </w:r>
      <w:r w:rsidR="00ED20FD">
        <w:rPr>
          <w:rFonts w:ascii="Times New Roman" w:eastAsia="Calibri" w:hAnsi="Times New Roman" w:cs="Times New Roman"/>
          <w:color w:val="000000"/>
          <w:sz w:val="28"/>
          <w:szCs w:val="28"/>
        </w:rPr>
        <w:t>XXXXXXXXXXX</w:t>
      </w:r>
      <w:r w:rsidR="009B4DA2" w:rsidRPr="009B4DA2">
        <w:rPr>
          <w:rFonts w:ascii="Times New Roman" w:eastAsia="Calibri" w:hAnsi="Times New Roman" w:cs="Times New Roman"/>
          <w:color w:val="000000"/>
          <w:sz w:val="28"/>
          <w:szCs w:val="28"/>
        </w:rPr>
        <w:t xml:space="preserve">/Jefa de Planificación y Seguimiento y EL Arq. </w:t>
      </w:r>
      <w:r w:rsidR="00ED20FD">
        <w:rPr>
          <w:rFonts w:ascii="Times New Roman" w:eastAsia="Calibri" w:hAnsi="Times New Roman" w:cs="Times New Roman"/>
          <w:color w:val="000000"/>
          <w:sz w:val="28"/>
          <w:szCs w:val="28"/>
        </w:rPr>
        <w:t>XXXXXXXXXXXX</w:t>
      </w:r>
      <w:r w:rsidR="009B4DA2" w:rsidRPr="009B4DA2">
        <w:rPr>
          <w:rFonts w:ascii="Times New Roman" w:eastAsia="Calibri" w:hAnsi="Times New Roman" w:cs="Times New Roman"/>
          <w:color w:val="000000"/>
          <w:sz w:val="28"/>
          <w:szCs w:val="28"/>
        </w:rPr>
        <w:t>/</w:t>
      </w:r>
      <w:proofErr w:type="spellStart"/>
      <w:r w:rsidR="009B4DA2" w:rsidRPr="009B4DA2">
        <w:rPr>
          <w:rFonts w:ascii="Times New Roman" w:eastAsia="Calibri" w:hAnsi="Times New Roman" w:cs="Times New Roman"/>
          <w:color w:val="000000"/>
          <w:sz w:val="28"/>
          <w:szCs w:val="28"/>
        </w:rPr>
        <w:t>Carpetista</w:t>
      </w:r>
      <w:proofErr w:type="spellEnd"/>
      <w:r w:rsidR="009B4DA2" w:rsidRPr="009B4DA2">
        <w:rPr>
          <w:rFonts w:ascii="Times New Roman" w:eastAsia="Calibri" w:hAnsi="Times New Roman" w:cs="Times New Roman"/>
          <w:color w:val="000000"/>
          <w:sz w:val="28"/>
          <w:szCs w:val="28"/>
        </w:rPr>
        <w:t xml:space="preserve"> de Proyecto, </w:t>
      </w:r>
      <w:r w:rsidR="009B4DA2" w:rsidRPr="009B4DA2">
        <w:rPr>
          <w:rFonts w:ascii="Times New Roman" w:eastAsia="Calibri" w:hAnsi="Times New Roman" w:cs="Times New Roman"/>
          <w:b/>
          <w:color w:val="000000"/>
          <w:sz w:val="28"/>
          <w:szCs w:val="28"/>
        </w:rPr>
        <w:t xml:space="preserve">MIERCOLES 16 DE FEBRERO 2022: </w:t>
      </w:r>
      <w:r w:rsidR="009B4DA2" w:rsidRPr="009B4DA2">
        <w:rPr>
          <w:rFonts w:ascii="Times New Roman" w:eastAsia="Calibri" w:hAnsi="Times New Roman" w:cs="Times New Roman"/>
          <w:color w:val="000000"/>
          <w:sz w:val="28"/>
          <w:szCs w:val="28"/>
        </w:rPr>
        <w:t xml:space="preserve">8:00am  Firma y revisión de documentos del despacho municipal 10:00am Recorrido e inspección en las diferentes calles intervenidas por la DOM, 11:30am Recorrido e inspección por la Calle San Carlos que se encuentra reparación gracias al apoyo de la empresa privada de  Grupo Roble y Los Girón, 2:00pm Reunión de trabajo con la Lic. </w:t>
      </w:r>
      <w:r w:rsidR="00132BD5">
        <w:rPr>
          <w:rFonts w:ascii="Times New Roman" w:eastAsia="Calibri" w:hAnsi="Times New Roman" w:cs="Times New Roman"/>
          <w:color w:val="000000"/>
          <w:sz w:val="28"/>
          <w:szCs w:val="28"/>
        </w:rPr>
        <w:t>XXXXXXXXXX</w:t>
      </w:r>
      <w:r w:rsidR="009B4DA2" w:rsidRPr="009B4DA2">
        <w:rPr>
          <w:rFonts w:ascii="Times New Roman" w:eastAsia="Calibri" w:hAnsi="Times New Roman" w:cs="Times New Roman"/>
          <w:color w:val="000000"/>
          <w:sz w:val="28"/>
          <w:szCs w:val="28"/>
        </w:rPr>
        <w:t xml:space="preserve">/Gerente General y 3:00pm 4:00pm Reunión de trabajo con el Sr. </w:t>
      </w:r>
      <w:r w:rsidR="00853D80">
        <w:rPr>
          <w:rFonts w:ascii="Times New Roman" w:eastAsia="Calibri" w:hAnsi="Times New Roman" w:cs="Times New Roman"/>
          <w:color w:val="000000"/>
          <w:sz w:val="28"/>
          <w:szCs w:val="28"/>
        </w:rPr>
        <w:t>XXXXXXXX</w:t>
      </w:r>
      <w:r w:rsidR="009B4DA2" w:rsidRPr="009B4DA2">
        <w:rPr>
          <w:rFonts w:ascii="Times New Roman" w:eastAsia="Calibri" w:hAnsi="Times New Roman" w:cs="Times New Roman"/>
          <w:color w:val="000000"/>
          <w:sz w:val="28"/>
          <w:szCs w:val="28"/>
        </w:rPr>
        <w:t xml:space="preserve">/Sub Gerente Desarrollo Social, Lic. </w:t>
      </w:r>
      <w:r w:rsidR="00853D80">
        <w:rPr>
          <w:rFonts w:ascii="Times New Roman" w:eastAsia="Calibri" w:hAnsi="Times New Roman" w:cs="Times New Roman"/>
          <w:color w:val="000000"/>
          <w:sz w:val="28"/>
          <w:szCs w:val="28"/>
        </w:rPr>
        <w:t>XXXXXXXXXX</w:t>
      </w:r>
      <w:r w:rsidR="009B4DA2" w:rsidRPr="009B4DA2">
        <w:rPr>
          <w:rFonts w:ascii="Times New Roman" w:eastAsia="Calibri" w:hAnsi="Times New Roman" w:cs="Times New Roman"/>
          <w:color w:val="000000"/>
          <w:sz w:val="28"/>
          <w:szCs w:val="28"/>
        </w:rPr>
        <w:t>/ Jefe Deportes.</w:t>
      </w:r>
      <w:r w:rsidR="009B4DA2">
        <w:rPr>
          <w:rFonts w:ascii="Times New Roman" w:eastAsia="Calibri" w:hAnsi="Times New Roman" w:cs="Times New Roman"/>
          <w:color w:val="000000"/>
          <w:sz w:val="28"/>
          <w:szCs w:val="28"/>
        </w:rPr>
        <w:t xml:space="preserve"> </w:t>
      </w:r>
      <w:r w:rsidR="009B4DA2" w:rsidRPr="009B4DA2">
        <w:rPr>
          <w:rFonts w:ascii="Times New Roman" w:eastAsia="Calibri" w:hAnsi="Times New Roman" w:cs="Times New Roman"/>
          <w:color w:val="000000"/>
          <w:sz w:val="28"/>
          <w:szCs w:val="28"/>
        </w:rPr>
        <w:t xml:space="preserve"> </w:t>
      </w:r>
      <w:r w:rsidR="00162206" w:rsidRPr="006165D4">
        <w:rPr>
          <w:rFonts w:ascii="Times New Roman" w:eastAsia="Calibri" w:hAnsi="Times New Roman" w:cs="Times New Roman"/>
          <w:b/>
          <w:sz w:val="28"/>
          <w:szCs w:val="28"/>
        </w:rPr>
        <w:t>Seguidamente se tomaron los siguientes Acuerdos Municipales:</w:t>
      </w:r>
      <w:r w:rsidR="00762AE8" w:rsidRPr="006165D4">
        <w:rPr>
          <w:rFonts w:ascii="Times New Roman" w:eastAsia="Calibri" w:hAnsi="Times New Roman" w:cs="Times New Roman"/>
          <w:b/>
          <w:bCs/>
          <w:sz w:val="28"/>
          <w:szCs w:val="28"/>
        </w:rPr>
        <w:t xml:space="preserve"> </w:t>
      </w:r>
      <w:r w:rsidR="006165D4" w:rsidRPr="006165D4">
        <w:rPr>
          <w:rFonts w:ascii="Times New Roman" w:eastAsia="Calibri" w:hAnsi="Times New Roman" w:cs="Times New Roman"/>
          <w:b/>
          <w:sz w:val="28"/>
          <w:szCs w:val="28"/>
        </w:rPr>
        <w:t>“ACUERDO</w:t>
      </w:r>
      <w:r w:rsidR="006165D4" w:rsidRPr="006165D4">
        <w:rPr>
          <w:rFonts w:ascii="Times New Roman" w:eastAsia="Calibri" w:hAnsi="Times New Roman" w:cs="Times New Roman"/>
          <w:sz w:val="28"/>
          <w:szCs w:val="28"/>
        </w:rPr>
        <w:t xml:space="preserve"> </w:t>
      </w:r>
      <w:r w:rsidR="006165D4" w:rsidRPr="006165D4">
        <w:rPr>
          <w:rFonts w:ascii="Times New Roman" w:eastAsia="Calibri" w:hAnsi="Times New Roman" w:cs="Times New Roman"/>
          <w:b/>
          <w:bCs/>
          <w:sz w:val="28"/>
          <w:szCs w:val="28"/>
        </w:rPr>
        <w:t xml:space="preserve">MUNICIPAL NUMERO </w:t>
      </w:r>
      <w:r w:rsidR="006165D4" w:rsidRPr="006165D4">
        <w:rPr>
          <w:rFonts w:ascii="Times New Roman" w:eastAsia="Calibri" w:hAnsi="Times New Roman" w:cs="Times New Roman"/>
          <w:b/>
          <w:bCs/>
          <w:sz w:val="28"/>
          <w:szCs w:val="28"/>
          <w:shd w:val="clear" w:color="auto" w:fill="FFFFFF"/>
        </w:rPr>
        <w:t>UNO</w:t>
      </w:r>
      <w:r w:rsidR="006165D4" w:rsidRPr="006165D4">
        <w:rPr>
          <w:rFonts w:ascii="Times New Roman" w:eastAsia="Calibri" w:hAnsi="Times New Roman" w:cs="Times New Roman"/>
          <w:b/>
          <w:bCs/>
          <w:sz w:val="28"/>
          <w:szCs w:val="28"/>
        </w:rPr>
        <w:t xml:space="preserve">”. </w:t>
      </w:r>
      <w:r w:rsidR="006165D4" w:rsidRPr="006165D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6165D4" w:rsidRPr="006165D4">
        <w:rPr>
          <w:rFonts w:ascii="Times New Roman" w:eastAsia="Calibri" w:hAnsi="Times New Roman" w:cs="Times New Roman"/>
          <w:b/>
          <w:sz w:val="28"/>
          <w:szCs w:val="28"/>
        </w:rPr>
        <w:t>DOS</w:t>
      </w:r>
      <w:r w:rsidR="006165D4" w:rsidRPr="006165D4">
        <w:rPr>
          <w:rFonts w:ascii="Times New Roman" w:eastAsia="Calibri" w:hAnsi="Times New Roman" w:cs="Times New Roman"/>
          <w:sz w:val="28"/>
          <w:szCs w:val="28"/>
        </w:rPr>
        <w:t xml:space="preserve"> de la Agenda de esta Sesión, Aprobación de la Agenda. Este Concejo Municipal Plural, habiendo deliberado el punto. Por </w:t>
      </w:r>
      <w:r w:rsidR="006165D4" w:rsidRPr="006165D4">
        <w:rPr>
          <w:rFonts w:ascii="Times New Roman" w:eastAsia="Calibri" w:hAnsi="Times New Roman" w:cs="Times New Roman"/>
          <w:b/>
          <w:sz w:val="28"/>
          <w:szCs w:val="28"/>
        </w:rPr>
        <w:t>UNANIMIDAD</w:t>
      </w:r>
      <w:r w:rsidR="006165D4" w:rsidRPr="006165D4">
        <w:rPr>
          <w:rFonts w:ascii="Times New Roman" w:eastAsia="Calibri" w:hAnsi="Times New Roman" w:cs="Times New Roman"/>
          <w:sz w:val="28"/>
          <w:szCs w:val="28"/>
        </w:rPr>
        <w:t xml:space="preserve"> de votos. </w:t>
      </w:r>
      <w:r w:rsidR="006165D4" w:rsidRPr="006165D4">
        <w:rPr>
          <w:rFonts w:ascii="Times New Roman" w:eastAsia="Calibri" w:hAnsi="Times New Roman" w:cs="Times New Roman"/>
          <w:b/>
          <w:sz w:val="28"/>
          <w:szCs w:val="28"/>
        </w:rPr>
        <w:t xml:space="preserve">ACUERDA: </w:t>
      </w:r>
      <w:r w:rsidR="006165D4" w:rsidRPr="006165D4">
        <w:rPr>
          <w:rFonts w:ascii="Times New Roman" w:eastAsia="Calibri" w:hAnsi="Times New Roman" w:cs="Times New Roman"/>
          <w:sz w:val="28"/>
          <w:szCs w:val="28"/>
        </w:rPr>
        <w:t xml:space="preserve">Aprobar la Agenda de la Sesión Ordinaria Número Ocho de fecha 17/02/2022, que consta de dieciocho Numerales e incluyendo varios. </w:t>
      </w:r>
      <w:r w:rsidR="006165D4" w:rsidRPr="006165D4">
        <w:rPr>
          <w:rFonts w:ascii="Times New Roman" w:eastAsia="Calibri" w:hAnsi="Times New Roman" w:cs="Times New Roman"/>
          <w:b/>
          <w:sz w:val="28"/>
          <w:szCs w:val="28"/>
        </w:rPr>
        <w:t xml:space="preserve">CERTIFÍQUESE Y COMUNÍQUESE. </w:t>
      </w:r>
      <w:r w:rsidR="007D768B" w:rsidRPr="007D768B">
        <w:rPr>
          <w:rFonts w:ascii="Times New Roman" w:eastAsia="Calibri" w:hAnsi="Times New Roman" w:cs="Times New Roman"/>
          <w:b/>
          <w:bCs/>
          <w:sz w:val="28"/>
          <w:szCs w:val="28"/>
        </w:rPr>
        <w:t xml:space="preserve">“ACUERDO MUNICIPAL NUMERO DOS”. </w:t>
      </w:r>
      <w:r w:rsidR="007D768B" w:rsidRPr="007D768B">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7D768B" w:rsidRPr="007D768B">
        <w:rPr>
          <w:rFonts w:ascii="Times New Roman" w:eastAsia="Calibri" w:hAnsi="Times New Roman" w:cs="Times New Roman"/>
          <w:b/>
          <w:sz w:val="28"/>
          <w:szCs w:val="28"/>
        </w:rPr>
        <w:t>dieciocho</w:t>
      </w:r>
      <w:r w:rsidR="007D768B" w:rsidRPr="007D768B">
        <w:rPr>
          <w:rFonts w:ascii="Times New Roman" w:eastAsia="Calibri" w:hAnsi="Times New Roman" w:cs="Times New Roman"/>
          <w:sz w:val="28"/>
          <w:szCs w:val="28"/>
        </w:rPr>
        <w:t xml:space="preserve"> de la agenda de esta sesión, que consiste en </w:t>
      </w:r>
      <w:r w:rsidR="007D768B" w:rsidRPr="007D768B">
        <w:rPr>
          <w:rFonts w:ascii="Times New Roman" w:eastAsia="Calibri" w:hAnsi="Times New Roman" w:cs="Times New Roman"/>
          <w:b/>
          <w:sz w:val="28"/>
          <w:szCs w:val="28"/>
        </w:rPr>
        <w:t>Varios</w:t>
      </w:r>
      <w:r w:rsidR="007D768B" w:rsidRPr="007D768B">
        <w:rPr>
          <w:rFonts w:ascii="Times New Roman" w:eastAsia="Calibri" w:hAnsi="Times New Roman" w:cs="Times New Roman"/>
          <w:sz w:val="28"/>
          <w:szCs w:val="28"/>
        </w:rPr>
        <w:t xml:space="preserve">. Teniendo participación la Tec. </w:t>
      </w:r>
      <w:r w:rsidR="00FB3B23">
        <w:rPr>
          <w:rFonts w:ascii="Times New Roman" w:eastAsia="Calibri" w:hAnsi="Times New Roman" w:cs="Times New Roman"/>
          <w:sz w:val="28"/>
          <w:szCs w:val="28"/>
        </w:rPr>
        <w:t>XXXXXXXXXXXXXX</w:t>
      </w:r>
      <w:r w:rsidR="007D768B" w:rsidRPr="007D768B">
        <w:rPr>
          <w:rFonts w:ascii="Times New Roman" w:eastAsia="Calibri" w:hAnsi="Times New Roman" w:cs="Times New Roman"/>
          <w:sz w:val="28"/>
          <w:szCs w:val="28"/>
        </w:rPr>
        <w:t xml:space="preserve"> /Jefe del Departamento de Gestión  del Riesgo y Adaptación al Cambio Climático, para solicitarle al Concejo Municipal </w:t>
      </w:r>
      <w:r w:rsidR="007D768B" w:rsidRPr="007D768B">
        <w:rPr>
          <w:rFonts w:ascii="Times New Roman" w:eastAsia="Calibri" w:hAnsi="Times New Roman" w:cs="Times New Roman"/>
          <w:sz w:val="28"/>
          <w:szCs w:val="28"/>
        </w:rPr>
        <w:lastRenderedPageBreak/>
        <w:t xml:space="preserve">Plural, aprobación para la compra de insumos por un monto de $761.50, para el barrido y fumigación programa para el día sábado veintiséis de febrero del presente año, con el propósito de fumigar mil seiscientas casas en Urbanización Valle del Sol, ya que esta semana se tuvieron ocho casos positivos de dengue en la zona, y son menores de cinco años; para ello se tendrá el apoyo de personal de salud de </w:t>
      </w:r>
      <w:proofErr w:type="spellStart"/>
      <w:r w:rsidR="007D768B" w:rsidRPr="007D768B">
        <w:rPr>
          <w:rFonts w:ascii="Times New Roman" w:eastAsia="Calibri" w:hAnsi="Times New Roman" w:cs="Times New Roman"/>
          <w:sz w:val="28"/>
          <w:szCs w:val="28"/>
        </w:rPr>
        <w:t>Nejapa</w:t>
      </w:r>
      <w:proofErr w:type="spellEnd"/>
      <w:r w:rsidR="007D768B" w:rsidRPr="007D768B">
        <w:rPr>
          <w:rFonts w:ascii="Times New Roman" w:eastAsia="Calibri" w:hAnsi="Times New Roman" w:cs="Times New Roman"/>
          <w:sz w:val="28"/>
          <w:szCs w:val="28"/>
        </w:rPr>
        <w:t xml:space="preserve"> y </w:t>
      </w:r>
      <w:proofErr w:type="spellStart"/>
      <w:r w:rsidR="007D768B" w:rsidRPr="007D768B">
        <w:rPr>
          <w:rFonts w:ascii="Times New Roman" w:eastAsia="Calibri" w:hAnsi="Times New Roman" w:cs="Times New Roman"/>
          <w:sz w:val="28"/>
          <w:szCs w:val="28"/>
        </w:rPr>
        <w:t>Tonacatepeque</w:t>
      </w:r>
      <w:proofErr w:type="spellEnd"/>
      <w:r w:rsidR="007D768B" w:rsidRPr="007D768B">
        <w:rPr>
          <w:rFonts w:ascii="Times New Roman" w:eastAsia="Calibri" w:hAnsi="Times New Roman" w:cs="Times New Roman"/>
          <w:sz w:val="28"/>
          <w:szCs w:val="28"/>
        </w:rPr>
        <w:t xml:space="preserve">,  y es para ellos la alimentación, los insumos a utilizar se detallan en el cuadro siguiente: </w:t>
      </w:r>
    </w:p>
    <w:p w:rsidR="007D768B" w:rsidRPr="007D768B" w:rsidRDefault="00152A74" w:rsidP="00152A74">
      <w:pPr>
        <w:spacing w:after="0" w:line="276" w:lineRule="auto"/>
        <w:jc w:val="both"/>
        <w:rPr>
          <w:rFonts w:ascii="Times New Roman" w:eastAsia="Calibri" w:hAnsi="Times New Roman" w:cs="Times New Roman"/>
          <w:sz w:val="28"/>
          <w:szCs w:val="28"/>
        </w:rPr>
      </w:pPr>
      <w:r w:rsidRPr="007D768B">
        <w:rPr>
          <w:rFonts w:ascii="Times New Roman" w:eastAsia="Calibri" w:hAnsi="Times New Roman" w:cs="Times New Roman"/>
          <w:noProof/>
          <w:sz w:val="28"/>
          <w:szCs w:val="28"/>
          <w:lang w:eastAsia="es-ES"/>
        </w:rPr>
        <w:drawing>
          <wp:anchor distT="0" distB="0" distL="114300" distR="114300" simplePos="0" relativeHeight="251682816" behindDoc="0" locked="0" layoutInCell="1" allowOverlap="1" wp14:anchorId="0D543475" wp14:editId="726D29DE">
            <wp:simplePos x="0" y="0"/>
            <wp:positionH relativeFrom="column">
              <wp:posOffset>227965</wp:posOffset>
            </wp:positionH>
            <wp:positionV relativeFrom="paragraph">
              <wp:posOffset>43815</wp:posOffset>
            </wp:positionV>
            <wp:extent cx="5253990" cy="1016635"/>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246" t="42801" r="36315" b="36117"/>
                    <a:stretch/>
                  </pic:blipFill>
                  <pic:spPr bwMode="auto">
                    <a:xfrm>
                      <a:off x="0" y="0"/>
                      <a:ext cx="525399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D3F" w:rsidRPr="00DB6193" w:rsidRDefault="007D768B" w:rsidP="00DB6193">
      <w:pPr>
        <w:spacing w:after="200" w:line="276" w:lineRule="auto"/>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Este Concejo Municipal Plural, en uso de sus facultades legales y habiendo deliberado el punto.</w:t>
      </w:r>
      <w:r w:rsidRPr="00DB6193">
        <w:rPr>
          <w:rFonts w:ascii="Times New Roman" w:eastAsia="Calibri" w:hAnsi="Times New Roman" w:cs="Times New Roman"/>
          <w:sz w:val="28"/>
          <w:szCs w:val="28"/>
          <w:lang w:val="es-SV"/>
        </w:rPr>
        <w:t xml:space="preserve"> </w:t>
      </w:r>
      <w:r w:rsidRPr="00DB6193">
        <w:rPr>
          <w:rFonts w:ascii="Times New Roman" w:eastAsia="Times New Roman" w:hAnsi="Times New Roman" w:cs="Times New Roman"/>
          <w:sz w:val="28"/>
          <w:szCs w:val="28"/>
          <w:lang w:eastAsia="es-ES"/>
        </w:rPr>
        <w:t xml:space="preserve">Por </w:t>
      </w:r>
      <w:r w:rsidRPr="00DB6193">
        <w:rPr>
          <w:rFonts w:ascii="Times New Roman" w:eastAsia="Times New Roman" w:hAnsi="Times New Roman" w:cs="Times New Roman"/>
          <w:b/>
          <w:sz w:val="28"/>
          <w:szCs w:val="28"/>
          <w:lang w:eastAsia="es-ES"/>
        </w:rPr>
        <w:t xml:space="preserve">UNANIMIDAD </w:t>
      </w:r>
      <w:r w:rsidRPr="00DB6193">
        <w:rPr>
          <w:rFonts w:ascii="Times New Roman" w:eastAsia="Times New Roman" w:hAnsi="Times New Roman" w:cs="Times New Roman"/>
          <w:sz w:val="28"/>
          <w:szCs w:val="28"/>
          <w:lang w:eastAsia="es-ES"/>
        </w:rPr>
        <w:t xml:space="preserve">de votos, </w:t>
      </w:r>
      <w:r w:rsidRPr="00DB6193">
        <w:rPr>
          <w:rFonts w:ascii="Times New Roman" w:eastAsia="Times New Roman" w:hAnsi="Times New Roman" w:cs="Times New Roman"/>
          <w:b/>
          <w:sz w:val="28"/>
          <w:szCs w:val="28"/>
          <w:lang w:eastAsia="es-ES"/>
        </w:rPr>
        <w:t>RAZONANDO SU VOTO A FAVOR</w:t>
      </w:r>
      <w:r w:rsidRPr="00DB6193">
        <w:rPr>
          <w:rFonts w:ascii="Times New Roman" w:eastAsia="Times New Roman" w:hAnsi="Times New Roman" w:cs="Times New Roman"/>
          <w:sz w:val="28"/>
          <w:szCs w:val="28"/>
          <w:lang w:eastAsia="es-ES"/>
        </w:rPr>
        <w:t xml:space="preserve"> el señor Concejal, </w:t>
      </w:r>
      <w:r w:rsidRPr="00DB6193">
        <w:rPr>
          <w:rFonts w:ascii="Times New Roman" w:eastAsia="Times New Roman" w:hAnsi="Times New Roman" w:cs="Times New Roman"/>
          <w:b/>
          <w:sz w:val="28"/>
          <w:szCs w:val="28"/>
          <w:lang w:eastAsia="es-ES"/>
        </w:rPr>
        <w:t>Bayron Eraldo Baltazar Martínez Barahona; Decimo Primer Regidor Propietario</w:t>
      </w:r>
      <w:r w:rsidRPr="00DB6193">
        <w:rPr>
          <w:rFonts w:ascii="Times New Roman" w:eastAsia="Times New Roman" w:hAnsi="Times New Roman" w:cs="Times New Roman"/>
          <w:sz w:val="28"/>
          <w:szCs w:val="28"/>
          <w:lang w:eastAsia="es-ES"/>
        </w:rPr>
        <w:t xml:space="preserve">; que literalmente dice: “Voto a favor, razonando que se observan deficiencias en el manejo de la Unidad ya que presentan un plan de contingencia y se propone como plan de emergencia, plan que se presenta en punto de Agenda con fecha 11-febrero del presente y se ejecutara el 26-02-2020”. </w:t>
      </w:r>
      <w:r w:rsidRPr="00DB6193">
        <w:rPr>
          <w:rFonts w:ascii="Times New Roman" w:eastAsia="Times New Roman" w:hAnsi="Times New Roman" w:cs="Times New Roman"/>
          <w:b/>
          <w:sz w:val="28"/>
          <w:szCs w:val="28"/>
          <w:lang w:eastAsia="es-ES"/>
        </w:rPr>
        <w:t>ACUERDA</w:t>
      </w:r>
      <w:r w:rsidRPr="00DB6193">
        <w:rPr>
          <w:rFonts w:ascii="Times New Roman" w:eastAsia="Times New Roman" w:hAnsi="Times New Roman" w:cs="Times New Roman"/>
          <w:sz w:val="28"/>
          <w:szCs w:val="28"/>
          <w:lang w:eastAsia="es-ES"/>
        </w:rPr>
        <w:t xml:space="preserve">: </w:t>
      </w:r>
      <w:r w:rsidRPr="00DB6193">
        <w:rPr>
          <w:rFonts w:ascii="Times New Roman" w:eastAsia="Times New Roman" w:hAnsi="Times New Roman" w:cs="Times New Roman"/>
          <w:b/>
          <w:color w:val="000000"/>
          <w:sz w:val="28"/>
          <w:szCs w:val="28"/>
          <w:u w:val="single"/>
          <w:lang w:eastAsia="es-ES"/>
        </w:rPr>
        <w:t>PRIMERO</w:t>
      </w:r>
      <w:r w:rsidRPr="00DB6193">
        <w:rPr>
          <w:rFonts w:ascii="Times New Roman" w:eastAsia="Times New Roman" w:hAnsi="Times New Roman" w:cs="Times New Roman"/>
          <w:b/>
          <w:color w:val="000000"/>
          <w:sz w:val="28"/>
          <w:szCs w:val="28"/>
          <w:lang w:eastAsia="es-ES"/>
        </w:rPr>
        <w:t>:</w:t>
      </w:r>
      <w:r w:rsidRPr="00DB6193">
        <w:rPr>
          <w:rFonts w:ascii="Times New Roman" w:eastAsia="Times New Roman" w:hAnsi="Times New Roman" w:cs="Times New Roman"/>
          <w:color w:val="000000"/>
          <w:sz w:val="28"/>
          <w:szCs w:val="28"/>
          <w:lang w:eastAsia="es-ES"/>
        </w:rPr>
        <w:t xml:space="preserve"> </w:t>
      </w:r>
      <w:r w:rsidRPr="00DB6193">
        <w:rPr>
          <w:rFonts w:ascii="Times New Roman" w:eastAsia="Times New Roman" w:hAnsi="Times New Roman" w:cs="Times New Roman"/>
          <w:color w:val="000000"/>
          <w:spacing w:val="5"/>
          <w:kern w:val="28"/>
          <w:sz w:val="28"/>
          <w:szCs w:val="28"/>
          <w:lang w:eastAsia="es-ES"/>
        </w:rPr>
        <w:t>Aprobar</w:t>
      </w:r>
      <w:r w:rsidRPr="00DB6193">
        <w:rPr>
          <w:rFonts w:ascii="Times New Roman" w:eastAsia="Times New Roman" w:hAnsi="Times New Roman" w:cs="Times New Roman"/>
          <w:color w:val="000000"/>
          <w:sz w:val="28"/>
          <w:szCs w:val="28"/>
          <w:lang w:eastAsia="es-ES"/>
        </w:rPr>
        <w:t xml:space="preserve"> el Presupuesto para la compra de insumos para el barrido y fumigación programado para el 26/02/2022, que se realizara en 1600 casa en Urbanización Valle del Sol de Apopa, por un monto de: </w:t>
      </w:r>
      <w:r w:rsidRPr="00DB6193">
        <w:rPr>
          <w:rFonts w:ascii="Times New Roman" w:eastAsia="Times New Roman" w:hAnsi="Times New Roman" w:cs="Times New Roman"/>
          <w:b/>
          <w:color w:val="000000"/>
          <w:sz w:val="28"/>
          <w:szCs w:val="28"/>
          <w:lang w:eastAsia="es-ES"/>
        </w:rPr>
        <w:t>SETECIENTOS SESENTA Y UN DÓLARES CON CINCUENTA CENTAVOS DE LOS ESTADOS UNIDOS DE NORTEAMÉRICA</w:t>
      </w:r>
      <w:r w:rsidRPr="00DB6193">
        <w:rPr>
          <w:rFonts w:ascii="Times New Roman" w:eastAsia="Times New Roman" w:hAnsi="Times New Roman" w:cs="Times New Roman"/>
          <w:color w:val="000000"/>
          <w:sz w:val="28"/>
          <w:szCs w:val="28"/>
          <w:lang w:eastAsia="es-ES"/>
        </w:rPr>
        <w:t xml:space="preserve">, </w:t>
      </w:r>
      <w:r w:rsidRPr="00DB6193">
        <w:rPr>
          <w:rFonts w:ascii="Times New Roman" w:eastAsia="Times New Roman" w:hAnsi="Times New Roman" w:cs="Times New Roman"/>
          <w:b/>
          <w:color w:val="000000"/>
          <w:sz w:val="28"/>
          <w:szCs w:val="28"/>
          <w:lang w:eastAsia="es-ES"/>
        </w:rPr>
        <w:t>(</w:t>
      </w:r>
      <w:r w:rsidRPr="00DB6193">
        <w:rPr>
          <w:rFonts w:ascii="Times New Roman" w:eastAsia="Calibri" w:hAnsi="Times New Roman" w:cs="Times New Roman"/>
          <w:b/>
          <w:sz w:val="28"/>
          <w:szCs w:val="28"/>
        </w:rPr>
        <w:t xml:space="preserve">$761.50). </w:t>
      </w:r>
      <w:r w:rsidRPr="00DB6193">
        <w:rPr>
          <w:rFonts w:ascii="Times New Roman" w:eastAsia="Calibri" w:hAnsi="Times New Roman" w:cs="Times New Roman"/>
          <w:sz w:val="28"/>
          <w:szCs w:val="28"/>
        </w:rPr>
        <w:t xml:space="preserve"> Con Fuente de Financiamiento de Recursos Propios, que será cargado a la partida del Concejo Municipal Plural. </w:t>
      </w:r>
      <w:r w:rsidRPr="00DB6193">
        <w:rPr>
          <w:rFonts w:ascii="Times New Roman" w:eastAsia="Times New Roman" w:hAnsi="Times New Roman" w:cs="Times New Roman"/>
          <w:b/>
          <w:sz w:val="28"/>
          <w:szCs w:val="28"/>
          <w:u w:val="single"/>
          <w:lang w:eastAsia="es-ES"/>
        </w:rPr>
        <w:t>SEGUNDO</w:t>
      </w:r>
      <w:r w:rsidRPr="00DB6193">
        <w:rPr>
          <w:rFonts w:ascii="Times New Roman" w:eastAsia="Times New Roman" w:hAnsi="Times New Roman" w:cs="Times New Roman"/>
          <w:sz w:val="28"/>
          <w:szCs w:val="28"/>
          <w:lang w:eastAsia="es-ES"/>
        </w:rPr>
        <w:t xml:space="preserve">: Autorizar a la Jefa del Departamento de Gestión de Riesgo y Adaptación al Cambio Climático, de esta Municipalidad para que elabore los requerimientos correspondiente, para ejecutar el presupuesto aprobado en el numeral primero de este Acuerdo Municipal, así mismo sea cargado a la partida presupuestaria del Concejo Municipal, y realice la liquidación del presupuesto e informe al Concejo. </w:t>
      </w:r>
      <w:r w:rsidRPr="00DB6193">
        <w:rPr>
          <w:rFonts w:ascii="Times New Roman" w:eastAsia="Times New Roman" w:hAnsi="Times New Roman" w:cs="Times New Roman"/>
          <w:b/>
          <w:sz w:val="28"/>
          <w:szCs w:val="28"/>
          <w:u w:val="single"/>
          <w:lang w:eastAsia="es-ES"/>
        </w:rPr>
        <w:t>TERCERO</w:t>
      </w:r>
      <w:r w:rsidRPr="00DB6193">
        <w:rPr>
          <w:rFonts w:ascii="Times New Roman" w:eastAsia="Times New Roman" w:hAnsi="Times New Roman" w:cs="Times New Roman"/>
          <w:sz w:val="28"/>
          <w:szCs w:val="28"/>
          <w:u w:val="single"/>
          <w:lang w:eastAsia="es-ES"/>
        </w:rPr>
        <w:t>:</w:t>
      </w:r>
      <w:r w:rsidRPr="00DB6193">
        <w:rPr>
          <w:rFonts w:ascii="Times New Roman" w:eastAsia="Times New Roman" w:hAnsi="Times New Roman" w:cs="Times New Roman"/>
          <w:sz w:val="28"/>
          <w:szCs w:val="28"/>
          <w:lang w:eastAsia="es-ES"/>
        </w:rPr>
        <w:t xml:space="preserve"> Autorizar a la Unidad de Adquisiciones y Contrataciones Institucionales UACI, para que inicie los procedimientos de </w:t>
      </w:r>
      <w:r w:rsidRPr="00DB6193">
        <w:rPr>
          <w:rFonts w:ascii="Times New Roman" w:eastAsia="Times New Roman" w:hAnsi="Times New Roman" w:cs="Times New Roman"/>
          <w:sz w:val="28"/>
          <w:szCs w:val="28"/>
          <w:lang w:eastAsia="es-ES"/>
        </w:rPr>
        <w:lastRenderedPageBreak/>
        <w:t xml:space="preserve">compras para la Ejecución del plan para el barrido y fumigación programada para el sábado veintiséis de febrero del presente año,  de conformidad a la Ley de Adquisiciones y Contrataciones de la Administración Publica LACAP. </w:t>
      </w:r>
      <w:r w:rsidRPr="00DB6193">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Pr="00DB6193">
        <w:rPr>
          <w:rFonts w:ascii="Times New Roman" w:eastAsia="Calibri" w:hAnsi="Times New Roman" w:cs="Times New Roman"/>
          <w:b/>
          <w:sz w:val="28"/>
          <w:szCs w:val="28"/>
        </w:rPr>
        <w:t>CERTIFÍQUESE Y COMUNIQUESE</w:t>
      </w:r>
      <w:r w:rsidRPr="00DB6193">
        <w:rPr>
          <w:rFonts w:ascii="Times New Roman" w:eastAsia="Calibri" w:hAnsi="Times New Roman" w:cs="Times New Roman"/>
          <w:b/>
          <w:sz w:val="28"/>
          <w:szCs w:val="28"/>
          <w:shd w:val="clear" w:color="auto" w:fill="FFFFFF"/>
        </w:rPr>
        <w:t>.</w:t>
      </w:r>
      <w:r w:rsidRPr="00DB6193">
        <w:rPr>
          <w:rFonts w:ascii="Times New Roman" w:eastAsia="Calibri" w:hAnsi="Times New Roman" w:cs="Times New Roman"/>
          <w:b/>
          <w:bCs/>
          <w:sz w:val="28"/>
          <w:szCs w:val="28"/>
        </w:rPr>
        <w:t xml:space="preserve"> </w:t>
      </w:r>
      <w:r w:rsidR="00383D3F" w:rsidRPr="00DB6193">
        <w:rPr>
          <w:rFonts w:ascii="Times New Roman" w:eastAsia="Calibri" w:hAnsi="Times New Roman" w:cs="Times New Roman"/>
          <w:b/>
          <w:bCs/>
          <w:sz w:val="28"/>
          <w:szCs w:val="28"/>
        </w:rPr>
        <w:t xml:space="preserve">“ACUERDO MUNICIPAL NUMERO TRES”.  </w:t>
      </w:r>
      <w:r w:rsidR="00383D3F" w:rsidRPr="00DB6193">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w:t>
      </w:r>
      <w:r w:rsidR="00383D3F" w:rsidRPr="00DB6193">
        <w:rPr>
          <w:rFonts w:ascii="Times New Roman" w:eastAsia="Calibri" w:hAnsi="Times New Roman" w:cs="Times New Roman"/>
          <w:b/>
          <w:sz w:val="28"/>
          <w:szCs w:val="28"/>
        </w:rPr>
        <w:t>CUATRO</w:t>
      </w:r>
      <w:r w:rsidR="00383D3F" w:rsidRPr="00DB6193">
        <w:rPr>
          <w:rFonts w:ascii="Times New Roman" w:eastAsia="Calibri" w:hAnsi="Times New Roman" w:cs="Times New Roman"/>
          <w:sz w:val="28"/>
          <w:szCs w:val="28"/>
        </w:rPr>
        <w:t xml:space="preserve">, de la agenda de esta sesión; el cual consiste en la participación del </w:t>
      </w:r>
      <w:r w:rsidR="00383D3F" w:rsidRPr="00DB6193">
        <w:rPr>
          <w:rFonts w:ascii="Times New Roman" w:eastAsia="Calibri" w:hAnsi="Times New Roman" w:cs="Times New Roman"/>
          <w:b/>
          <w:sz w:val="28"/>
          <w:szCs w:val="28"/>
        </w:rPr>
        <w:t xml:space="preserve">Síndico Municipal, </w:t>
      </w:r>
      <w:r w:rsidR="00383D3F" w:rsidRPr="00DB6193">
        <w:rPr>
          <w:rFonts w:ascii="Times New Roman" w:eastAsia="Calibri" w:hAnsi="Times New Roman" w:cs="Times New Roman"/>
          <w:sz w:val="28"/>
          <w:szCs w:val="28"/>
        </w:rPr>
        <w:t>teniendo participación el</w:t>
      </w:r>
      <w:r w:rsidR="00383D3F" w:rsidRPr="00DB6193">
        <w:rPr>
          <w:rFonts w:ascii="Times New Roman" w:eastAsia="Calibri" w:hAnsi="Times New Roman" w:cs="Times New Roman"/>
          <w:b/>
          <w:sz w:val="28"/>
          <w:szCs w:val="28"/>
        </w:rPr>
        <w:t xml:space="preserve"> Licenciado </w:t>
      </w:r>
      <w:r w:rsidR="00481C3B">
        <w:rPr>
          <w:rFonts w:ascii="Times New Roman" w:eastAsia="Calibri" w:hAnsi="Times New Roman" w:cs="Times New Roman"/>
          <w:b/>
          <w:sz w:val="28"/>
          <w:szCs w:val="28"/>
        </w:rPr>
        <w:t>XXXXXXXXXXXXXXXXXXXXXXX</w:t>
      </w:r>
      <w:r w:rsidR="00383D3F" w:rsidRPr="00DB6193">
        <w:rPr>
          <w:rFonts w:ascii="Times New Roman" w:eastAsia="Calibri" w:hAnsi="Times New Roman" w:cs="Times New Roman"/>
          <w:b/>
          <w:sz w:val="28"/>
          <w:szCs w:val="28"/>
        </w:rPr>
        <w:t xml:space="preserve">/Delegado </w:t>
      </w:r>
      <w:proofErr w:type="spellStart"/>
      <w:r w:rsidR="00383D3F" w:rsidRPr="00DB6193">
        <w:rPr>
          <w:rFonts w:ascii="Times New Roman" w:eastAsia="Calibri" w:hAnsi="Times New Roman" w:cs="Times New Roman"/>
          <w:b/>
          <w:sz w:val="28"/>
          <w:szCs w:val="28"/>
        </w:rPr>
        <w:t>Contravencional</w:t>
      </w:r>
      <w:proofErr w:type="spellEnd"/>
      <w:r w:rsidR="00383D3F" w:rsidRPr="00DB6193">
        <w:rPr>
          <w:rFonts w:ascii="Times New Roman" w:eastAsia="Calibri" w:hAnsi="Times New Roman" w:cs="Times New Roman"/>
          <w:sz w:val="28"/>
          <w:szCs w:val="28"/>
        </w:rPr>
        <w:t>, presentando al Pleno, el Plan de Trabajo denominado</w:t>
      </w:r>
      <w:r w:rsidR="00383D3F" w:rsidRPr="00DB6193">
        <w:rPr>
          <w:rFonts w:ascii="Times New Roman" w:eastAsia="Calibri" w:hAnsi="Times New Roman" w:cs="Times New Roman"/>
          <w:b/>
          <w:sz w:val="28"/>
          <w:szCs w:val="28"/>
        </w:rPr>
        <w:t>: “Reordenamiento Vial”,</w:t>
      </w:r>
      <w:r w:rsidR="00383D3F" w:rsidRPr="00DB6193">
        <w:rPr>
          <w:rFonts w:ascii="Times New Roman" w:eastAsia="Calibri" w:hAnsi="Times New Roman" w:cs="Times New Roman"/>
          <w:sz w:val="28"/>
          <w:szCs w:val="28"/>
        </w:rPr>
        <w:t xml:space="preserve"> el cual se inserta al Cuerpo de este Acuerdo municipal de la siguiente manera: </w:t>
      </w:r>
    </w:p>
    <w:p w:rsidR="00383D3F" w:rsidRPr="00DB6193" w:rsidRDefault="00383D3F" w:rsidP="00DB6193">
      <w:pPr>
        <w:tabs>
          <w:tab w:val="center" w:pos="4252"/>
        </w:tabs>
        <w:spacing w:line="276" w:lineRule="auto"/>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En atención a la problemática causada  dentro del municipio a causa de la congestión vehicular causado de diversos puntos de la Carretera Troncal Del Norte , causado por diversos factores tales como cruces peatonales no autorizados, falta de señalización en diversas áreas de la troncal, falta de pasarela en áreas concurrida por personas, el mal estado de diversas paradas de buses, así como la falta de demarcación de las áreas  permitidas para parqueo vehicular y paradas de buses; razón por la cual se vuelve necesario la implementación de un plan de trabajo destinado al reordenamiento vial.</w:t>
      </w:r>
      <w:r w:rsidRPr="00DB6193">
        <w:rPr>
          <w:rFonts w:ascii="Times New Roman" w:eastAsia="Calibri" w:hAnsi="Times New Roman" w:cs="Times New Roman"/>
          <w:sz w:val="28"/>
          <w:szCs w:val="28"/>
        </w:rPr>
        <w:tab/>
      </w:r>
    </w:p>
    <w:p w:rsidR="00383D3F" w:rsidRPr="00DB6193" w:rsidRDefault="00383D3F" w:rsidP="00DB6193">
      <w:pPr>
        <w:spacing w:line="276" w:lineRule="auto"/>
        <w:rPr>
          <w:rFonts w:ascii="Times New Roman" w:eastAsia="Calibri" w:hAnsi="Times New Roman" w:cs="Times New Roman"/>
          <w:b/>
          <w:sz w:val="28"/>
          <w:szCs w:val="28"/>
        </w:rPr>
      </w:pPr>
      <w:r w:rsidRPr="00DB6193">
        <w:rPr>
          <w:rFonts w:ascii="Times New Roman" w:eastAsia="Calibri" w:hAnsi="Times New Roman" w:cs="Times New Roman"/>
          <w:b/>
          <w:sz w:val="28"/>
          <w:szCs w:val="28"/>
        </w:rPr>
        <w:t xml:space="preserve">ANTECEDENTE </w:t>
      </w:r>
    </w:p>
    <w:p w:rsidR="00383D3F" w:rsidRPr="00DB6193" w:rsidRDefault="00383D3F" w:rsidP="00DB6193">
      <w:pPr>
        <w:numPr>
          <w:ilvl w:val="0"/>
          <w:numId w:val="17"/>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En fecha 25 enero 2022, se realizó  reunión con agente de la división de transito asignados al municipio de apopa, en la cual se expusieron las problemáticas que existían dentro del municipio, así como la posibles soluciones a dichas problemáticas, programando inspección de campo para el día 2 de febrero del año 2022, e diversos puntos que se encuentran dentro de la Carretera Troncal Del Norte km.13 ½.</w:t>
      </w:r>
    </w:p>
    <w:p w:rsidR="00383D3F" w:rsidRPr="00DB6193" w:rsidRDefault="00383D3F" w:rsidP="00DB6193">
      <w:pPr>
        <w:spacing w:line="276" w:lineRule="auto"/>
        <w:ind w:left="360"/>
        <w:contextualSpacing/>
        <w:jc w:val="both"/>
        <w:rPr>
          <w:rFonts w:ascii="Times New Roman" w:eastAsia="Calibri" w:hAnsi="Times New Roman" w:cs="Times New Roman"/>
          <w:sz w:val="28"/>
          <w:szCs w:val="28"/>
        </w:rPr>
      </w:pPr>
    </w:p>
    <w:p w:rsidR="00383D3F" w:rsidRPr="00DB6193" w:rsidRDefault="00383D3F" w:rsidP="00DB6193">
      <w:pPr>
        <w:numPr>
          <w:ilvl w:val="0"/>
          <w:numId w:val="17"/>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En fecha 2 de febrero 2022, se realizó recorrido por diversos puntos de la Carretera Troncal del Norte, identificado las problemáticas antes expuestas </w:t>
      </w:r>
      <w:r w:rsidRPr="00DB6193">
        <w:rPr>
          <w:rFonts w:ascii="Times New Roman" w:eastAsia="Calibri" w:hAnsi="Times New Roman" w:cs="Times New Roman"/>
          <w:sz w:val="28"/>
          <w:szCs w:val="28"/>
        </w:rPr>
        <w:lastRenderedPageBreak/>
        <w:t xml:space="preserve">así como la falta de señalización vía, la necesidad de pintar las áreas de paso vehicular, así como la reparación de las paradas de buses que se encuentran en mal estado. </w:t>
      </w:r>
    </w:p>
    <w:p w:rsidR="00383D3F" w:rsidRPr="00DB6193" w:rsidRDefault="00383D3F" w:rsidP="00DB6193">
      <w:pPr>
        <w:spacing w:line="276" w:lineRule="auto"/>
        <w:ind w:left="720"/>
        <w:contextualSpacing/>
        <w:rPr>
          <w:rFonts w:ascii="Times New Roman" w:eastAsia="Calibri" w:hAnsi="Times New Roman" w:cs="Times New Roman"/>
          <w:sz w:val="28"/>
          <w:szCs w:val="28"/>
        </w:rPr>
      </w:pPr>
    </w:p>
    <w:p w:rsidR="00383D3F" w:rsidRPr="00DB6193" w:rsidRDefault="00383D3F" w:rsidP="00DB6193">
      <w:pPr>
        <w:spacing w:line="276" w:lineRule="auto"/>
        <w:rPr>
          <w:rFonts w:ascii="Times New Roman" w:eastAsia="Calibri" w:hAnsi="Times New Roman" w:cs="Times New Roman"/>
          <w:b/>
          <w:sz w:val="28"/>
          <w:szCs w:val="28"/>
        </w:rPr>
      </w:pPr>
      <w:r w:rsidRPr="00DB6193">
        <w:rPr>
          <w:rFonts w:ascii="Times New Roman" w:eastAsia="Calibri" w:hAnsi="Times New Roman" w:cs="Times New Roman"/>
          <w:b/>
          <w:sz w:val="28"/>
          <w:szCs w:val="28"/>
        </w:rPr>
        <w:t>FUNDAMENTO LEGAL.</w:t>
      </w:r>
    </w:p>
    <w:p w:rsidR="00383D3F" w:rsidRPr="00DB6193" w:rsidRDefault="00383D3F" w:rsidP="00DB6193">
      <w:pPr>
        <w:numPr>
          <w:ilvl w:val="0"/>
          <w:numId w:val="20"/>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El artículo 2 del código municipal establece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razón por la cual se vuelve necesario una implementación de programas o proyecto destinados a mejorar el ordenamiento vial dentro del municipio. </w:t>
      </w:r>
    </w:p>
    <w:p w:rsidR="00383D3F" w:rsidRPr="00DB6193" w:rsidRDefault="00383D3F" w:rsidP="00DB6193">
      <w:pPr>
        <w:spacing w:line="276" w:lineRule="auto"/>
        <w:ind w:left="360"/>
        <w:contextualSpacing/>
        <w:jc w:val="both"/>
        <w:rPr>
          <w:rFonts w:ascii="Times New Roman" w:eastAsia="Calibri" w:hAnsi="Times New Roman" w:cs="Times New Roman"/>
          <w:sz w:val="28"/>
          <w:szCs w:val="28"/>
        </w:rPr>
      </w:pPr>
    </w:p>
    <w:p w:rsidR="00383D3F" w:rsidRPr="00DB6193" w:rsidRDefault="00383D3F" w:rsidP="00DB6193">
      <w:pPr>
        <w:numPr>
          <w:ilvl w:val="0"/>
          <w:numId w:val="20"/>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Que el art.4 numeral 1 Código Municipal establece que es competencia de la municipalidad La Elaboración, Aprobación Y Ejecución De Planes De Desarrollo Local, situación que se ve presente con el reordenamiento vial dentro del municipio.</w:t>
      </w:r>
    </w:p>
    <w:p w:rsidR="00383D3F" w:rsidRPr="00DB6193" w:rsidRDefault="00383D3F" w:rsidP="00DB6193">
      <w:pPr>
        <w:spacing w:line="276" w:lineRule="auto"/>
        <w:ind w:left="720"/>
        <w:contextualSpacing/>
        <w:rPr>
          <w:rFonts w:ascii="Times New Roman" w:eastAsia="Calibri" w:hAnsi="Times New Roman" w:cs="Times New Roman"/>
          <w:sz w:val="28"/>
          <w:szCs w:val="28"/>
        </w:rPr>
      </w:pPr>
    </w:p>
    <w:p w:rsidR="00383D3F" w:rsidRPr="00DB6193" w:rsidRDefault="00383D3F" w:rsidP="00DB6193">
      <w:pPr>
        <w:numPr>
          <w:ilvl w:val="0"/>
          <w:numId w:val="20"/>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Así mismo el articulo 4 numeral 23 del mismo cuerpo normativo establece que  como faculta de la municipalidad  la regulación del uso de parques, calles, aceras y otros sitios municipales; por lo cual faculta a la municipalidad para poder realizar las acciones que considere más pertinentes a efecto de regular un adecuada uso de las calle y aceras del municipio; en ese mismo orden de idea el artículo en mención establece  obligación en los caso de calles y aceras deberá garantizarse la libre circulación sin infraestructura y otras construcciones que la obstaculicen.</w:t>
      </w:r>
    </w:p>
    <w:p w:rsidR="00383D3F" w:rsidRPr="00DB6193" w:rsidRDefault="00383D3F" w:rsidP="00DB6193">
      <w:pPr>
        <w:spacing w:line="276" w:lineRule="auto"/>
        <w:ind w:left="720"/>
        <w:contextualSpacing/>
        <w:rPr>
          <w:rFonts w:ascii="Times New Roman" w:eastAsia="Calibri" w:hAnsi="Times New Roman" w:cs="Times New Roman"/>
          <w:sz w:val="28"/>
          <w:szCs w:val="28"/>
        </w:rPr>
      </w:pPr>
    </w:p>
    <w:p w:rsidR="00383D3F" w:rsidRPr="00DB6193" w:rsidRDefault="00383D3F" w:rsidP="00DB6193">
      <w:pPr>
        <w:numPr>
          <w:ilvl w:val="0"/>
          <w:numId w:val="20"/>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Que el artículo 1 de la Ley de Carretera y Caminos Vecinales establece que las calles siguen sujetas al régimen legal bajo el que se encuentran actualmente, el cual es el Código Municipal.</w:t>
      </w:r>
    </w:p>
    <w:p w:rsidR="00383D3F" w:rsidRPr="00DB6193" w:rsidRDefault="00383D3F" w:rsidP="00DB6193">
      <w:pPr>
        <w:spacing w:line="276" w:lineRule="auto"/>
        <w:ind w:left="720"/>
        <w:contextualSpacing/>
        <w:rPr>
          <w:rFonts w:ascii="Times New Roman" w:eastAsia="Calibri" w:hAnsi="Times New Roman" w:cs="Times New Roman"/>
          <w:sz w:val="28"/>
          <w:szCs w:val="28"/>
        </w:rPr>
      </w:pPr>
    </w:p>
    <w:p w:rsidR="00383D3F" w:rsidRPr="00DB6193" w:rsidRDefault="00383D3F" w:rsidP="00DB6193">
      <w:pPr>
        <w:numPr>
          <w:ilvl w:val="0"/>
          <w:numId w:val="20"/>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Que el artículo 25 de la ley en mención nos establece que toda persona natural o jurídica, de cualquier naturaleza que fuere, que desee colocar por su cuenta señales de tránsito, deberá obtener previamente la aprobación de la oficina respectiva, acompañando para el efecto con la solicitud, los diseños correspondientes y ofrecimiento cumplir con los requisitos que exige la presente Ley. </w:t>
      </w:r>
    </w:p>
    <w:p w:rsidR="00152A74" w:rsidRPr="00DB6193" w:rsidRDefault="00152A74" w:rsidP="00DB6193">
      <w:pPr>
        <w:spacing w:line="276" w:lineRule="auto"/>
        <w:jc w:val="both"/>
        <w:rPr>
          <w:rFonts w:ascii="Times New Roman" w:eastAsia="Calibri" w:hAnsi="Times New Roman" w:cs="Times New Roman"/>
          <w:b/>
          <w:sz w:val="28"/>
          <w:szCs w:val="28"/>
        </w:rPr>
      </w:pPr>
    </w:p>
    <w:p w:rsidR="00383D3F" w:rsidRPr="00DB6193" w:rsidRDefault="00383D3F" w:rsidP="00DB6193">
      <w:pPr>
        <w:spacing w:line="276" w:lineRule="auto"/>
        <w:jc w:val="both"/>
        <w:rPr>
          <w:rFonts w:ascii="Times New Roman" w:eastAsia="Calibri" w:hAnsi="Times New Roman" w:cs="Times New Roman"/>
          <w:b/>
          <w:sz w:val="28"/>
          <w:szCs w:val="28"/>
        </w:rPr>
      </w:pPr>
      <w:r w:rsidRPr="00DB6193">
        <w:rPr>
          <w:rFonts w:ascii="Times New Roman" w:eastAsia="Calibri" w:hAnsi="Times New Roman" w:cs="Times New Roman"/>
          <w:b/>
          <w:sz w:val="28"/>
          <w:szCs w:val="28"/>
        </w:rPr>
        <w:t xml:space="preserve">OBSERVACIONES. </w:t>
      </w:r>
    </w:p>
    <w:p w:rsidR="00383D3F" w:rsidRPr="00DB6193" w:rsidRDefault="00383D3F" w:rsidP="00DB6193">
      <w:pPr>
        <w:spacing w:line="276" w:lineRule="auto"/>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Durante la visita de campo que se realizó en los alrededores de la troncal de norte, paso desnivel y los alrededores de la gasolinera puma se pude constatar lo siguiente: </w:t>
      </w:r>
    </w:p>
    <w:p w:rsidR="00383D3F" w:rsidRPr="00DB6193" w:rsidRDefault="00383D3F" w:rsidP="00DB6193">
      <w:pPr>
        <w:numPr>
          <w:ilvl w:val="0"/>
          <w:numId w:val="19"/>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Mal estado de la parada de buses que se encuentra ubicada en la carretera antigua a </w:t>
      </w:r>
      <w:proofErr w:type="spellStart"/>
      <w:r w:rsidRPr="00DB6193">
        <w:rPr>
          <w:rFonts w:ascii="Times New Roman" w:eastAsia="Calibri" w:hAnsi="Times New Roman" w:cs="Times New Roman"/>
          <w:sz w:val="28"/>
          <w:szCs w:val="28"/>
        </w:rPr>
        <w:t>Quezaltepeque</w:t>
      </w:r>
      <w:proofErr w:type="spellEnd"/>
      <w:r w:rsidRPr="00DB6193">
        <w:rPr>
          <w:rFonts w:ascii="Times New Roman" w:eastAsia="Calibri" w:hAnsi="Times New Roman" w:cs="Times New Roman"/>
          <w:sz w:val="28"/>
          <w:szCs w:val="28"/>
        </w:rPr>
        <w:t xml:space="preserve">, 100 metros de la Gasolinera Puma, frente a Despensa Familiar y farmacia Bristol. </w:t>
      </w:r>
    </w:p>
    <w:p w:rsidR="00383D3F" w:rsidRPr="00383D3F" w:rsidRDefault="00383D3F" w:rsidP="00383D3F">
      <w:pPr>
        <w:spacing w:line="276" w:lineRule="auto"/>
        <w:ind w:left="720"/>
        <w:contextualSpacing/>
        <w:rPr>
          <w:rFonts w:ascii="Arial" w:eastAsia="Calibri" w:hAnsi="Arial" w:cs="Arial"/>
          <w:sz w:val="24"/>
          <w:szCs w:val="24"/>
        </w:rPr>
      </w:pPr>
      <w:r w:rsidRPr="00383D3F">
        <w:rPr>
          <w:rFonts w:ascii="Arial" w:eastAsia="Calibri" w:hAnsi="Arial" w:cs="Arial"/>
          <w:noProof/>
          <w:sz w:val="24"/>
          <w:szCs w:val="24"/>
          <w:lang w:eastAsia="es-ES"/>
        </w:rPr>
        <w:drawing>
          <wp:anchor distT="0" distB="0" distL="114300" distR="114300" simplePos="0" relativeHeight="251633664" behindDoc="0" locked="0" layoutInCell="1" allowOverlap="1" wp14:anchorId="1CDB633E" wp14:editId="277AF6F3">
            <wp:simplePos x="0" y="0"/>
            <wp:positionH relativeFrom="margin">
              <wp:align>left</wp:align>
            </wp:positionH>
            <wp:positionV relativeFrom="paragraph">
              <wp:posOffset>81915</wp:posOffset>
            </wp:positionV>
            <wp:extent cx="5008880" cy="1799590"/>
            <wp:effectExtent l="76200" t="76200" r="134620" b="124460"/>
            <wp:wrapThrough wrapText="bothSides">
              <wp:wrapPolygon edited="0">
                <wp:start x="-164" y="-915"/>
                <wp:lineTo x="-329" y="-686"/>
                <wp:lineTo x="-329" y="21951"/>
                <wp:lineTo x="-164" y="22865"/>
                <wp:lineTo x="21934" y="22865"/>
                <wp:lineTo x="22098" y="21493"/>
                <wp:lineTo x="22098" y="2972"/>
                <wp:lineTo x="21934" y="-457"/>
                <wp:lineTo x="21934" y="-915"/>
                <wp:lineTo x="-164" y="-915"/>
              </wp:wrapPolygon>
            </wp:wrapThrough>
            <wp:docPr id="1" name="Imagen 1" descr="C:\Users\CONTRAVENCIONAL-PC\Desktop\fotos de la contravencional\20220202_09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AVENCIONAL-PC\Desktop\fotos de la contravencional\20220202_09565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0888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383D3F" w:rsidRPr="00DB6193" w:rsidRDefault="00383D3F" w:rsidP="00383D3F">
      <w:pPr>
        <w:numPr>
          <w:ilvl w:val="0"/>
          <w:numId w:val="19"/>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Falta de marcaje de las áreas de circulación de vehículos dentro de la calle, y la acera de la Troncal De Norte, y parte del Mercado Municipal, lo cual provoca que muchos vehículos transiten por áreas que son de uso peatonal, irrespetando las áreas que son prohibidos estacionarse. </w:t>
      </w:r>
    </w:p>
    <w:p w:rsidR="00383D3F" w:rsidRPr="00383D3F" w:rsidRDefault="00383D3F" w:rsidP="00383D3F">
      <w:pPr>
        <w:spacing w:line="276" w:lineRule="auto"/>
        <w:ind w:left="720"/>
        <w:contextualSpacing/>
        <w:rPr>
          <w:rFonts w:ascii="Arial" w:eastAsia="Calibri" w:hAnsi="Arial" w:cs="Arial"/>
          <w:sz w:val="24"/>
          <w:szCs w:val="24"/>
        </w:rPr>
      </w:pPr>
    </w:p>
    <w:p w:rsidR="00383D3F" w:rsidRPr="00383D3F" w:rsidRDefault="00383D3F" w:rsidP="00383D3F">
      <w:pPr>
        <w:spacing w:line="276" w:lineRule="auto"/>
        <w:ind w:left="720"/>
        <w:contextualSpacing/>
        <w:rPr>
          <w:rFonts w:ascii="Arial" w:eastAsia="Calibri" w:hAnsi="Arial" w:cs="Arial"/>
          <w:sz w:val="24"/>
          <w:szCs w:val="24"/>
        </w:rPr>
      </w:pPr>
      <w:r w:rsidRPr="00383D3F">
        <w:rPr>
          <w:rFonts w:ascii="Arial" w:eastAsia="Calibri" w:hAnsi="Arial" w:cs="Arial"/>
          <w:noProof/>
          <w:sz w:val="24"/>
          <w:szCs w:val="24"/>
          <w:lang w:eastAsia="es-ES"/>
        </w:rPr>
        <w:drawing>
          <wp:anchor distT="0" distB="0" distL="114300" distR="114300" simplePos="0" relativeHeight="251639808" behindDoc="0" locked="0" layoutInCell="1" allowOverlap="1" wp14:anchorId="33608F4F" wp14:editId="1A66AB09">
            <wp:simplePos x="0" y="0"/>
            <wp:positionH relativeFrom="column">
              <wp:posOffset>2940685</wp:posOffset>
            </wp:positionH>
            <wp:positionV relativeFrom="paragraph">
              <wp:posOffset>175895</wp:posOffset>
            </wp:positionV>
            <wp:extent cx="3253740" cy="1565910"/>
            <wp:effectExtent l="0" t="0" r="3810" b="0"/>
            <wp:wrapThrough wrapText="bothSides">
              <wp:wrapPolygon edited="0">
                <wp:start x="0" y="0"/>
                <wp:lineTo x="0" y="21285"/>
                <wp:lineTo x="21499" y="21285"/>
                <wp:lineTo x="21499" y="0"/>
                <wp:lineTo x="0" y="0"/>
              </wp:wrapPolygon>
            </wp:wrapThrough>
            <wp:docPr id="2" name="Imagen 2" descr="C:\Users\CONTRAVENCIONAL-PC\Desktop\fotos de la contravencional\20220202_09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TRAVENCIONAL-PC\Desktop\fotos de la contravencional\20220202_093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374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D3F">
        <w:rPr>
          <w:rFonts w:ascii="Arial" w:eastAsia="Calibri" w:hAnsi="Arial" w:cs="Arial"/>
          <w:noProof/>
          <w:sz w:val="24"/>
          <w:szCs w:val="24"/>
          <w:lang w:eastAsia="es-ES"/>
        </w:rPr>
        <w:drawing>
          <wp:anchor distT="0" distB="0" distL="114300" distR="114300" simplePos="0" relativeHeight="251638784" behindDoc="0" locked="0" layoutInCell="1" allowOverlap="1" wp14:anchorId="6FBC29DF" wp14:editId="209F334B">
            <wp:simplePos x="0" y="0"/>
            <wp:positionH relativeFrom="margin">
              <wp:posOffset>-512445</wp:posOffset>
            </wp:positionH>
            <wp:positionV relativeFrom="paragraph">
              <wp:posOffset>175895</wp:posOffset>
            </wp:positionV>
            <wp:extent cx="3270885" cy="1585595"/>
            <wp:effectExtent l="0" t="0" r="5715" b="0"/>
            <wp:wrapThrough wrapText="bothSides">
              <wp:wrapPolygon edited="0">
                <wp:start x="0" y="0"/>
                <wp:lineTo x="0" y="21280"/>
                <wp:lineTo x="21512" y="21280"/>
                <wp:lineTo x="21512" y="0"/>
                <wp:lineTo x="0" y="0"/>
              </wp:wrapPolygon>
            </wp:wrapThrough>
            <wp:docPr id="3" name="Imagen 3" descr="C:\Users\CONTRAVENCIONAL-PC\Desktop\fotos de la contravencional\20220202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TRAVENCIONAL-PC\Desktop\fotos de la contravencional\20220202_093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088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3D3F" w:rsidRPr="00383D3F" w:rsidRDefault="00383D3F" w:rsidP="00383D3F">
      <w:pPr>
        <w:spacing w:line="276" w:lineRule="auto"/>
        <w:ind w:left="720"/>
        <w:contextualSpacing/>
        <w:rPr>
          <w:rFonts w:ascii="Arial" w:eastAsia="Calibri" w:hAnsi="Arial" w:cs="Arial"/>
          <w:sz w:val="24"/>
          <w:szCs w:val="24"/>
        </w:rPr>
      </w:pPr>
    </w:p>
    <w:p w:rsidR="00383D3F" w:rsidRPr="00383D3F" w:rsidRDefault="00383D3F" w:rsidP="00383D3F">
      <w:pPr>
        <w:spacing w:line="276" w:lineRule="auto"/>
        <w:rPr>
          <w:rFonts w:ascii="Arial" w:eastAsia="Calibri" w:hAnsi="Arial" w:cs="Arial"/>
          <w:sz w:val="24"/>
          <w:szCs w:val="24"/>
        </w:rPr>
      </w:pPr>
      <w:r w:rsidRPr="00383D3F">
        <w:rPr>
          <w:rFonts w:ascii="Arial" w:eastAsia="Calibri" w:hAnsi="Arial" w:cs="Arial"/>
          <w:noProof/>
          <w:sz w:val="24"/>
          <w:szCs w:val="24"/>
          <w:lang w:eastAsia="es-ES"/>
        </w:rPr>
        <w:drawing>
          <wp:anchor distT="0" distB="0" distL="114300" distR="114300" simplePos="0" relativeHeight="251635712" behindDoc="1" locked="0" layoutInCell="1" allowOverlap="1" wp14:anchorId="167F91A6" wp14:editId="37035922">
            <wp:simplePos x="0" y="0"/>
            <wp:positionH relativeFrom="column">
              <wp:posOffset>2989580</wp:posOffset>
            </wp:positionH>
            <wp:positionV relativeFrom="paragraph">
              <wp:posOffset>265430</wp:posOffset>
            </wp:positionV>
            <wp:extent cx="3232785" cy="2013585"/>
            <wp:effectExtent l="0" t="0" r="5715" b="5715"/>
            <wp:wrapTight wrapText="bothSides">
              <wp:wrapPolygon edited="0">
                <wp:start x="0" y="0"/>
                <wp:lineTo x="0" y="21457"/>
                <wp:lineTo x="21511" y="21457"/>
                <wp:lineTo x="21511" y="0"/>
                <wp:lineTo x="0" y="0"/>
              </wp:wrapPolygon>
            </wp:wrapTight>
            <wp:docPr id="16" name="Imagen 16" descr="C:\Users\CONTRAVENCIONAL-PC\Desktop\fotos de la contravencional\20220202_09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TRAVENCIONAL-PC\Desktop\fotos de la contravencional\20220202_0952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785"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D3F">
        <w:rPr>
          <w:rFonts w:ascii="Arial" w:eastAsia="Calibri" w:hAnsi="Arial" w:cs="Arial"/>
          <w:noProof/>
          <w:sz w:val="24"/>
          <w:szCs w:val="24"/>
          <w:lang w:eastAsia="es-ES"/>
        </w:rPr>
        <w:drawing>
          <wp:anchor distT="0" distB="0" distL="114300" distR="114300" simplePos="0" relativeHeight="251634688" behindDoc="0" locked="0" layoutInCell="1" allowOverlap="1" wp14:anchorId="167F404D" wp14:editId="2AD2805F">
            <wp:simplePos x="0" y="0"/>
            <wp:positionH relativeFrom="column">
              <wp:posOffset>-629285</wp:posOffset>
            </wp:positionH>
            <wp:positionV relativeFrom="paragraph">
              <wp:posOffset>237490</wp:posOffset>
            </wp:positionV>
            <wp:extent cx="3324860" cy="2032635"/>
            <wp:effectExtent l="0" t="0" r="8890" b="5715"/>
            <wp:wrapThrough wrapText="bothSides">
              <wp:wrapPolygon edited="0">
                <wp:start x="0" y="0"/>
                <wp:lineTo x="0" y="21458"/>
                <wp:lineTo x="21534" y="21458"/>
                <wp:lineTo x="21534" y="0"/>
                <wp:lineTo x="0" y="0"/>
              </wp:wrapPolygon>
            </wp:wrapThrough>
            <wp:docPr id="17" name="Imagen 17" descr="C:\Users\CONTRAVENCIONAL-PC\Desktop\fotos de la contravencional\20220202_09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RAVENCIONAL-PC\Desktop\fotos de la contravencional\20220202_095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860"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3D3F" w:rsidRPr="00DB6193" w:rsidRDefault="00383D3F" w:rsidP="00DB6193">
      <w:pPr>
        <w:numPr>
          <w:ilvl w:val="0"/>
          <w:numId w:val="19"/>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noProof/>
          <w:sz w:val="28"/>
          <w:szCs w:val="28"/>
          <w:lang w:eastAsia="es-ES"/>
        </w:rPr>
        <w:drawing>
          <wp:anchor distT="0" distB="0" distL="114300" distR="114300" simplePos="0" relativeHeight="251637760" behindDoc="0" locked="0" layoutInCell="1" allowOverlap="1" wp14:anchorId="61027725" wp14:editId="36A1B064">
            <wp:simplePos x="0" y="0"/>
            <wp:positionH relativeFrom="page">
              <wp:posOffset>4192270</wp:posOffset>
            </wp:positionH>
            <wp:positionV relativeFrom="paragraph">
              <wp:posOffset>762635</wp:posOffset>
            </wp:positionV>
            <wp:extent cx="3158490" cy="1429385"/>
            <wp:effectExtent l="0" t="0" r="3810" b="0"/>
            <wp:wrapThrough wrapText="bothSides">
              <wp:wrapPolygon edited="0">
                <wp:start x="0" y="0"/>
                <wp:lineTo x="0" y="21303"/>
                <wp:lineTo x="21496" y="21303"/>
                <wp:lineTo x="21496" y="0"/>
                <wp:lineTo x="0" y="0"/>
              </wp:wrapPolygon>
            </wp:wrapThrough>
            <wp:docPr id="18" name="Imagen 18" descr="C:\Users\CONTRAVENCIONAL-PC\Desktop\fotos de la contravencional\20220202_09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TRAVENCIONAL-PC\Desktop\fotos de la contravencional\20220202_0941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849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193">
        <w:rPr>
          <w:rFonts w:ascii="Times New Roman" w:eastAsia="Calibri" w:hAnsi="Times New Roman" w:cs="Times New Roman"/>
          <w:noProof/>
          <w:sz w:val="28"/>
          <w:szCs w:val="28"/>
          <w:lang w:eastAsia="es-ES"/>
        </w:rPr>
        <w:drawing>
          <wp:anchor distT="0" distB="0" distL="114300" distR="114300" simplePos="0" relativeHeight="251636736" behindDoc="0" locked="0" layoutInCell="1" allowOverlap="1" wp14:anchorId="73F8C005" wp14:editId="28EB7BE6">
            <wp:simplePos x="0" y="0"/>
            <wp:positionH relativeFrom="column">
              <wp:posOffset>-483235</wp:posOffset>
            </wp:positionH>
            <wp:positionV relativeFrom="paragraph">
              <wp:posOffset>762635</wp:posOffset>
            </wp:positionV>
            <wp:extent cx="3319145" cy="1458595"/>
            <wp:effectExtent l="0" t="0" r="0" b="8255"/>
            <wp:wrapThrough wrapText="bothSides">
              <wp:wrapPolygon edited="0">
                <wp:start x="0" y="0"/>
                <wp:lineTo x="0" y="21440"/>
                <wp:lineTo x="21447" y="21440"/>
                <wp:lineTo x="21447" y="0"/>
                <wp:lineTo x="0" y="0"/>
              </wp:wrapPolygon>
            </wp:wrapThrough>
            <wp:docPr id="19" name="Imagen 19" descr="C:\Users\CONTRAVENCIONAL-PC\Desktop\fotos de la contravencional\20220202_1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TRAVENCIONAL-PC\Desktop\fotos de la contravencional\20220202_102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9145" cy="1458595"/>
                    </a:xfrm>
                    <a:prstGeom prst="rect">
                      <a:avLst/>
                    </a:prstGeom>
                    <a:noFill/>
                    <a:ln>
                      <a:noFill/>
                    </a:ln>
                  </pic:spPr>
                </pic:pic>
              </a:graphicData>
            </a:graphic>
            <wp14:sizeRelV relativeFrom="margin">
              <wp14:pctHeight>0</wp14:pctHeight>
            </wp14:sizeRelV>
          </wp:anchor>
        </w:drawing>
      </w:r>
      <w:r w:rsidRPr="00DB6193">
        <w:rPr>
          <w:rFonts w:ascii="Times New Roman" w:eastAsia="Calibri" w:hAnsi="Times New Roman" w:cs="Times New Roman"/>
          <w:sz w:val="28"/>
          <w:szCs w:val="28"/>
        </w:rPr>
        <w:t>Viraje clandestino en diversos puntos en la carretera troncal del norte tales como entrada de la colonia Reparto Apopa así como puntos de virajes tales desvió de la entrada del mercado conocido como norteña.</w:t>
      </w:r>
    </w:p>
    <w:p w:rsidR="00B93CD1" w:rsidRDefault="00B93CD1" w:rsidP="00B93CD1">
      <w:pPr>
        <w:spacing w:after="200" w:line="276" w:lineRule="auto"/>
        <w:contextualSpacing/>
        <w:jc w:val="both"/>
        <w:rPr>
          <w:rFonts w:ascii="Arial" w:eastAsia="Calibri" w:hAnsi="Arial" w:cs="Arial"/>
          <w:sz w:val="24"/>
          <w:szCs w:val="24"/>
        </w:rPr>
      </w:pPr>
    </w:p>
    <w:p w:rsidR="00B93CD1" w:rsidRDefault="00B93CD1" w:rsidP="00B93CD1">
      <w:pPr>
        <w:spacing w:after="200" w:line="276" w:lineRule="auto"/>
        <w:contextualSpacing/>
        <w:jc w:val="both"/>
        <w:rPr>
          <w:rFonts w:ascii="Arial" w:eastAsia="Calibri" w:hAnsi="Arial" w:cs="Arial"/>
          <w:sz w:val="24"/>
          <w:szCs w:val="24"/>
        </w:rPr>
      </w:pPr>
    </w:p>
    <w:p w:rsidR="00B93CD1" w:rsidRDefault="00B93CD1" w:rsidP="00B93CD1">
      <w:pPr>
        <w:spacing w:after="200" w:line="276" w:lineRule="auto"/>
        <w:contextualSpacing/>
        <w:jc w:val="both"/>
        <w:rPr>
          <w:rFonts w:ascii="Arial" w:eastAsia="Calibri" w:hAnsi="Arial" w:cs="Arial"/>
          <w:sz w:val="24"/>
          <w:szCs w:val="24"/>
        </w:rPr>
      </w:pPr>
    </w:p>
    <w:p w:rsidR="00B93CD1" w:rsidRDefault="00B93CD1" w:rsidP="00B93CD1">
      <w:pPr>
        <w:spacing w:after="200" w:line="276" w:lineRule="auto"/>
        <w:contextualSpacing/>
        <w:jc w:val="both"/>
        <w:rPr>
          <w:rFonts w:ascii="Arial" w:eastAsia="Calibri" w:hAnsi="Arial" w:cs="Arial"/>
          <w:sz w:val="24"/>
          <w:szCs w:val="24"/>
        </w:rPr>
      </w:pPr>
    </w:p>
    <w:p w:rsidR="00B93CD1" w:rsidRDefault="00B93CD1" w:rsidP="00B93CD1">
      <w:pPr>
        <w:spacing w:after="200" w:line="276" w:lineRule="auto"/>
        <w:contextualSpacing/>
        <w:jc w:val="both"/>
        <w:rPr>
          <w:rFonts w:ascii="Arial" w:eastAsia="Calibri" w:hAnsi="Arial" w:cs="Arial"/>
          <w:sz w:val="24"/>
          <w:szCs w:val="24"/>
        </w:rPr>
      </w:pPr>
    </w:p>
    <w:p w:rsidR="00B93CD1" w:rsidRDefault="00152A74" w:rsidP="00B93CD1">
      <w:pPr>
        <w:spacing w:after="200" w:line="276" w:lineRule="auto"/>
        <w:contextualSpacing/>
        <w:jc w:val="both"/>
        <w:rPr>
          <w:rFonts w:ascii="Arial" w:eastAsia="Calibri" w:hAnsi="Arial" w:cs="Arial"/>
          <w:sz w:val="24"/>
          <w:szCs w:val="24"/>
        </w:rPr>
      </w:pPr>
      <w:r>
        <w:rPr>
          <w:rFonts w:ascii="Arial" w:eastAsia="Calibri" w:hAnsi="Arial" w:cs="Arial"/>
          <w:noProof/>
          <w:sz w:val="24"/>
          <w:szCs w:val="24"/>
          <w:lang w:eastAsia="es-ES"/>
        </w:rPr>
        <w:drawing>
          <wp:anchor distT="0" distB="0" distL="114300" distR="114300" simplePos="0" relativeHeight="251642880" behindDoc="0" locked="0" layoutInCell="1" allowOverlap="1" wp14:anchorId="41DDC320" wp14:editId="73936C0D">
            <wp:simplePos x="0" y="0"/>
            <wp:positionH relativeFrom="column">
              <wp:posOffset>-3385185</wp:posOffset>
            </wp:positionH>
            <wp:positionV relativeFrom="paragraph">
              <wp:posOffset>1014730</wp:posOffset>
            </wp:positionV>
            <wp:extent cx="3286125" cy="1993265"/>
            <wp:effectExtent l="0" t="0" r="9525" b="698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1993265"/>
                    </a:xfrm>
                    <a:prstGeom prst="rect">
                      <a:avLst/>
                    </a:prstGeom>
                    <a:noFill/>
                  </pic:spPr>
                </pic:pic>
              </a:graphicData>
            </a:graphic>
          </wp:anchor>
        </w:drawing>
      </w:r>
    </w:p>
    <w:p w:rsidR="00B93CD1" w:rsidRPr="00DB6193" w:rsidRDefault="00AE2F70" w:rsidP="00DB6193">
      <w:pPr>
        <w:spacing w:after="200" w:line="276" w:lineRule="auto"/>
        <w:contextualSpacing/>
        <w:jc w:val="both"/>
        <w:rPr>
          <w:rFonts w:ascii="Times New Roman" w:eastAsia="Calibri" w:hAnsi="Times New Roman" w:cs="Times New Roman"/>
          <w:sz w:val="28"/>
          <w:szCs w:val="28"/>
        </w:rPr>
      </w:pPr>
      <w:r>
        <w:rPr>
          <w:rFonts w:ascii="Arial" w:eastAsia="Calibri" w:hAnsi="Arial" w:cs="Arial"/>
          <w:noProof/>
          <w:sz w:val="24"/>
          <w:szCs w:val="24"/>
          <w:lang w:eastAsia="es-ES"/>
        </w:rPr>
        <w:drawing>
          <wp:inline distT="0" distB="0" distL="0" distR="0" wp14:anchorId="74BB825D">
            <wp:extent cx="3218815" cy="194500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8815" cy="1945005"/>
                    </a:xfrm>
                    <a:prstGeom prst="rect">
                      <a:avLst/>
                    </a:prstGeom>
                    <a:noFill/>
                  </pic:spPr>
                </pic:pic>
              </a:graphicData>
            </a:graphic>
          </wp:inline>
        </w:drawing>
      </w:r>
      <w:r>
        <w:rPr>
          <w:rFonts w:ascii="Arial" w:eastAsia="Calibri" w:hAnsi="Arial" w:cs="Arial"/>
          <w:sz w:val="24"/>
          <w:szCs w:val="24"/>
        </w:rPr>
        <w:br w:type="textWrapping" w:clear="all"/>
      </w:r>
    </w:p>
    <w:p w:rsidR="00383D3F" w:rsidRPr="00DB6193" w:rsidRDefault="00383D3F" w:rsidP="00DB6193">
      <w:pPr>
        <w:numPr>
          <w:ilvl w:val="0"/>
          <w:numId w:val="19"/>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Falta de pasarela en la Carretera Troncal Del Norte, frente a Maxi Despensa Troncal del Norte, punto de acumulación de persona. </w:t>
      </w:r>
    </w:p>
    <w:p w:rsidR="00152A74" w:rsidRPr="00DB6193" w:rsidRDefault="00152A74" w:rsidP="00DB6193">
      <w:pPr>
        <w:spacing w:line="276" w:lineRule="auto"/>
        <w:jc w:val="both"/>
        <w:rPr>
          <w:rFonts w:ascii="Times New Roman" w:eastAsia="Calibri" w:hAnsi="Times New Roman" w:cs="Times New Roman"/>
          <w:b/>
          <w:sz w:val="28"/>
          <w:szCs w:val="28"/>
        </w:rPr>
      </w:pPr>
    </w:p>
    <w:p w:rsidR="00383D3F" w:rsidRPr="00DB6193" w:rsidRDefault="00383D3F" w:rsidP="00DB6193">
      <w:pPr>
        <w:spacing w:line="276" w:lineRule="auto"/>
        <w:jc w:val="both"/>
        <w:rPr>
          <w:rFonts w:ascii="Times New Roman" w:eastAsia="Calibri" w:hAnsi="Times New Roman" w:cs="Times New Roman"/>
          <w:b/>
          <w:sz w:val="28"/>
          <w:szCs w:val="28"/>
        </w:rPr>
      </w:pPr>
      <w:r w:rsidRPr="00DB6193">
        <w:rPr>
          <w:rFonts w:ascii="Times New Roman" w:eastAsia="Calibri" w:hAnsi="Times New Roman" w:cs="Times New Roman"/>
          <w:b/>
          <w:sz w:val="28"/>
          <w:szCs w:val="28"/>
        </w:rPr>
        <w:t xml:space="preserve">RECOMENDACIÓN </w:t>
      </w:r>
    </w:p>
    <w:p w:rsidR="00383D3F" w:rsidRPr="00DB6193" w:rsidRDefault="00383D3F" w:rsidP="00DB6193">
      <w:pPr>
        <w:numPr>
          <w:ilvl w:val="0"/>
          <w:numId w:val="18"/>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Emitir Acuerdo Municipal en el cual se cree una comisión de ordenamiento vial destinada a desarrollar proyecto de reordenamiento vial, así como  la señalización de las diversas áreas de la troncal del norte. </w:t>
      </w:r>
    </w:p>
    <w:p w:rsidR="00383D3F" w:rsidRPr="00DB6193" w:rsidRDefault="00383D3F" w:rsidP="00DB6193">
      <w:pPr>
        <w:spacing w:line="276" w:lineRule="auto"/>
        <w:ind w:left="360"/>
        <w:contextualSpacing/>
        <w:jc w:val="both"/>
        <w:rPr>
          <w:rFonts w:ascii="Times New Roman" w:eastAsia="Calibri" w:hAnsi="Times New Roman" w:cs="Times New Roman"/>
          <w:sz w:val="28"/>
          <w:szCs w:val="28"/>
        </w:rPr>
      </w:pPr>
    </w:p>
    <w:p w:rsidR="00383D3F" w:rsidRPr="00DB6193" w:rsidRDefault="00383D3F" w:rsidP="00DB6193">
      <w:pPr>
        <w:numPr>
          <w:ilvl w:val="0"/>
          <w:numId w:val="18"/>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Que dicha comisión este conformada por el Síndico Municipal,  jefe de la Unidad De Proyectos, Director del CAM, el Delegado </w:t>
      </w:r>
      <w:proofErr w:type="spellStart"/>
      <w:r w:rsidRPr="00DB6193">
        <w:rPr>
          <w:rFonts w:ascii="Times New Roman" w:eastAsia="Calibri" w:hAnsi="Times New Roman" w:cs="Times New Roman"/>
          <w:sz w:val="28"/>
          <w:szCs w:val="28"/>
        </w:rPr>
        <w:t>Contravencional</w:t>
      </w:r>
      <w:proofErr w:type="spellEnd"/>
      <w:r w:rsidRPr="00DB6193">
        <w:rPr>
          <w:rFonts w:ascii="Times New Roman" w:eastAsia="Calibri" w:hAnsi="Times New Roman" w:cs="Times New Roman"/>
          <w:sz w:val="28"/>
          <w:szCs w:val="28"/>
        </w:rPr>
        <w:t>, jefe de la Unidad De Catastro,  y dos agentes de la policía Nacional Civil asignados a la División De Tránsito Terrestre en el Municipio de Apopa.</w:t>
      </w:r>
    </w:p>
    <w:p w:rsidR="00383D3F" w:rsidRPr="00DB6193" w:rsidRDefault="00383D3F" w:rsidP="00DB6193">
      <w:pPr>
        <w:spacing w:line="276" w:lineRule="auto"/>
        <w:ind w:left="720"/>
        <w:contextualSpacing/>
        <w:rPr>
          <w:rFonts w:ascii="Times New Roman" w:eastAsia="Calibri" w:hAnsi="Times New Roman" w:cs="Times New Roman"/>
          <w:sz w:val="28"/>
          <w:szCs w:val="28"/>
        </w:rPr>
      </w:pPr>
    </w:p>
    <w:p w:rsidR="00383D3F" w:rsidRPr="00DB6193" w:rsidRDefault="00383D3F" w:rsidP="00DB6193">
      <w:pPr>
        <w:numPr>
          <w:ilvl w:val="0"/>
          <w:numId w:val="18"/>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Asignar a los concejales </w:t>
      </w:r>
      <w:r w:rsidR="0051296F">
        <w:rPr>
          <w:rFonts w:ascii="Times New Roman" w:eastAsia="Calibri" w:hAnsi="Times New Roman" w:cs="Times New Roman"/>
          <w:sz w:val="28"/>
          <w:szCs w:val="28"/>
        </w:rPr>
        <w:t>XXXXXXXXXX</w:t>
      </w:r>
      <w:r w:rsidRPr="00DB6193">
        <w:rPr>
          <w:rFonts w:ascii="Times New Roman" w:eastAsia="Calibri" w:hAnsi="Times New Roman" w:cs="Times New Roman"/>
          <w:sz w:val="28"/>
          <w:szCs w:val="28"/>
        </w:rPr>
        <w:t xml:space="preserve"> y </w:t>
      </w:r>
      <w:r w:rsidR="0051296F">
        <w:rPr>
          <w:rFonts w:ascii="Times New Roman" w:eastAsia="Calibri" w:hAnsi="Times New Roman" w:cs="Times New Roman"/>
          <w:sz w:val="28"/>
          <w:szCs w:val="28"/>
        </w:rPr>
        <w:t>XXXXXXXX</w:t>
      </w:r>
      <w:r w:rsidRPr="00DB6193">
        <w:rPr>
          <w:rFonts w:ascii="Times New Roman" w:eastAsia="Calibri" w:hAnsi="Times New Roman" w:cs="Times New Roman"/>
          <w:sz w:val="28"/>
          <w:szCs w:val="28"/>
        </w:rPr>
        <w:t xml:space="preserve"> para ser miembros de dicha comisión a efecto de ser los encargados de presentar informes del desarrollo del proyecto ante el Concejo Municipal Plural. </w:t>
      </w:r>
    </w:p>
    <w:p w:rsidR="00383D3F" w:rsidRPr="00DB6193" w:rsidRDefault="00383D3F" w:rsidP="00DB6193">
      <w:pPr>
        <w:spacing w:after="0" w:line="276" w:lineRule="auto"/>
        <w:jc w:val="both"/>
        <w:rPr>
          <w:rFonts w:ascii="Times New Roman" w:eastAsia="Calibri" w:hAnsi="Times New Roman" w:cs="Times New Roman"/>
          <w:sz w:val="28"/>
          <w:szCs w:val="28"/>
        </w:rPr>
      </w:pPr>
    </w:p>
    <w:p w:rsidR="00CC277B" w:rsidRPr="00DB6193" w:rsidRDefault="00383D3F" w:rsidP="00DB6193">
      <w:pPr>
        <w:spacing w:line="276" w:lineRule="auto"/>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Este Concejo, toma a bien que el Administrador de Mercado Municipal, sea incorporado en la Comisión para ejecutar el Proyecto de Reordenamiento Vial, así como la señalización de las diversas áreas de la troncal del norte, ya que en las áreas  involucradas se encuentran ventas ambulantes. Por lo tanto, este Concejo Municipal Plural, en uso de sus facultades legales y habiendo deliberado el punto, por </w:t>
      </w:r>
      <w:r w:rsidRPr="00DB6193">
        <w:rPr>
          <w:rFonts w:ascii="Times New Roman" w:eastAsia="Calibri" w:hAnsi="Times New Roman" w:cs="Times New Roman"/>
          <w:b/>
          <w:sz w:val="28"/>
          <w:szCs w:val="28"/>
        </w:rPr>
        <w:t xml:space="preserve">UNANIMIDAD </w:t>
      </w:r>
      <w:r w:rsidRPr="00DB6193">
        <w:rPr>
          <w:rFonts w:ascii="Times New Roman" w:eastAsia="Calibri" w:hAnsi="Times New Roman" w:cs="Times New Roman"/>
          <w:sz w:val="28"/>
          <w:szCs w:val="28"/>
        </w:rPr>
        <w:t xml:space="preserve">de votos, </w:t>
      </w:r>
      <w:r w:rsidRPr="00DB6193">
        <w:rPr>
          <w:rFonts w:ascii="Times New Roman" w:eastAsia="Calibri" w:hAnsi="Times New Roman" w:cs="Times New Roman"/>
          <w:b/>
          <w:sz w:val="28"/>
          <w:szCs w:val="28"/>
        </w:rPr>
        <w:t>ACUERDA:</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u w:val="single"/>
        </w:rPr>
        <w:t>Primero</w:t>
      </w:r>
      <w:r w:rsidRPr="00DB6193">
        <w:rPr>
          <w:rFonts w:ascii="Times New Roman" w:eastAsia="Calibri" w:hAnsi="Times New Roman" w:cs="Times New Roman"/>
          <w:b/>
          <w:sz w:val="28"/>
          <w:szCs w:val="28"/>
        </w:rPr>
        <w:t>: ACEPTAR LAS RECOMENDACIONES</w:t>
      </w:r>
      <w:r w:rsidRPr="00DB6193">
        <w:rPr>
          <w:rFonts w:ascii="Times New Roman" w:eastAsia="Calibri" w:hAnsi="Times New Roman" w:cs="Times New Roman"/>
          <w:sz w:val="28"/>
          <w:szCs w:val="28"/>
        </w:rPr>
        <w:t xml:space="preserve"> del</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Plan denominado: “Reordenamiento Vial” y las señalizaciones  de las diversas áreas de la troncal del norte del municipio de Apopa; presentado por el Licenciado </w:t>
      </w:r>
      <w:r w:rsidR="0061723C">
        <w:rPr>
          <w:rFonts w:ascii="Times New Roman" w:eastAsia="Calibri" w:hAnsi="Times New Roman" w:cs="Times New Roman"/>
          <w:sz w:val="28"/>
          <w:szCs w:val="28"/>
        </w:rPr>
        <w:t>XXXXXXXXXXXXXX</w:t>
      </w:r>
      <w:r w:rsidRPr="00DB6193">
        <w:rPr>
          <w:rFonts w:ascii="Times New Roman" w:eastAsia="Calibri" w:hAnsi="Times New Roman" w:cs="Times New Roman"/>
          <w:sz w:val="28"/>
          <w:szCs w:val="28"/>
        </w:rPr>
        <w:t xml:space="preserve">/Delegado </w:t>
      </w:r>
      <w:proofErr w:type="spellStart"/>
      <w:r w:rsidRPr="00DB6193">
        <w:rPr>
          <w:rFonts w:ascii="Times New Roman" w:eastAsia="Calibri" w:hAnsi="Times New Roman" w:cs="Times New Roman"/>
          <w:sz w:val="28"/>
          <w:szCs w:val="28"/>
        </w:rPr>
        <w:t>Contravencional</w:t>
      </w:r>
      <w:proofErr w:type="spellEnd"/>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u w:val="single"/>
        </w:rPr>
        <w:t>Segundo:</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rPr>
        <w:t>CREAR LA COMISIÓN</w:t>
      </w:r>
      <w:r w:rsidRPr="00DB6193">
        <w:rPr>
          <w:rFonts w:ascii="Times New Roman" w:eastAsia="Calibri" w:hAnsi="Times New Roman" w:cs="Times New Roman"/>
          <w:sz w:val="28"/>
          <w:szCs w:val="28"/>
        </w:rPr>
        <w:t xml:space="preserve"> para el proyecto denominado; “Reordenamiento Vial”, que estará conformada de la siguiente manera: </w:t>
      </w:r>
      <w:r w:rsidRPr="00DB6193">
        <w:rPr>
          <w:rFonts w:ascii="Times New Roman" w:eastAsia="Calibri" w:hAnsi="Times New Roman" w:cs="Times New Roman"/>
          <w:b/>
          <w:sz w:val="28"/>
          <w:szCs w:val="28"/>
        </w:rPr>
        <w:t>1)</w:t>
      </w:r>
      <w:r w:rsidRPr="00DB6193">
        <w:rPr>
          <w:rFonts w:ascii="Times New Roman" w:eastAsia="Calibri" w:hAnsi="Times New Roman" w:cs="Times New Roman"/>
          <w:sz w:val="28"/>
          <w:szCs w:val="28"/>
        </w:rPr>
        <w:t xml:space="preserve"> Síndico Municipal, </w:t>
      </w:r>
      <w:r w:rsidRPr="00DB6193">
        <w:rPr>
          <w:rFonts w:ascii="Times New Roman" w:eastAsia="Calibri" w:hAnsi="Times New Roman" w:cs="Times New Roman"/>
          <w:b/>
          <w:sz w:val="28"/>
          <w:szCs w:val="28"/>
        </w:rPr>
        <w:t>2)</w:t>
      </w:r>
      <w:r w:rsidRPr="00DB6193">
        <w:rPr>
          <w:rFonts w:ascii="Times New Roman" w:eastAsia="Calibri" w:hAnsi="Times New Roman" w:cs="Times New Roman"/>
          <w:sz w:val="28"/>
          <w:szCs w:val="28"/>
        </w:rPr>
        <w:t xml:space="preserve"> Jefe de Proyectos, </w:t>
      </w:r>
      <w:r w:rsidRPr="00DB6193">
        <w:rPr>
          <w:rFonts w:ascii="Times New Roman" w:eastAsia="Calibri" w:hAnsi="Times New Roman" w:cs="Times New Roman"/>
          <w:b/>
          <w:sz w:val="28"/>
          <w:szCs w:val="28"/>
        </w:rPr>
        <w:t>3)</w:t>
      </w:r>
      <w:r w:rsidRPr="00DB6193">
        <w:rPr>
          <w:rFonts w:ascii="Times New Roman" w:eastAsia="Calibri" w:hAnsi="Times New Roman" w:cs="Times New Roman"/>
          <w:sz w:val="28"/>
          <w:szCs w:val="28"/>
        </w:rPr>
        <w:t xml:space="preserve"> Director del CAM, </w:t>
      </w:r>
      <w:r w:rsidRPr="00DB6193">
        <w:rPr>
          <w:rFonts w:ascii="Times New Roman" w:eastAsia="Calibri" w:hAnsi="Times New Roman" w:cs="Times New Roman"/>
          <w:b/>
          <w:sz w:val="28"/>
          <w:szCs w:val="28"/>
        </w:rPr>
        <w:t>4)</w:t>
      </w:r>
      <w:r w:rsidRPr="00DB6193">
        <w:rPr>
          <w:rFonts w:ascii="Times New Roman" w:eastAsia="Calibri" w:hAnsi="Times New Roman" w:cs="Times New Roman"/>
          <w:sz w:val="28"/>
          <w:szCs w:val="28"/>
        </w:rPr>
        <w:t xml:space="preserve"> Delegado </w:t>
      </w:r>
      <w:proofErr w:type="spellStart"/>
      <w:r w:rsidRPr="00DB6193">
        <w:rPr>
          <w:rFonts w:ascii="Times New Roman" w:eastAsia="Calibri" w:hAnsi="Times New Roman" w:cs="Times New Roman"/>
          <w:sz w:val="28"/>
          <w:szCs w:val="28"/>
        </w:rPr>
        <w:t>Contravencional</w:t>
      </w:r>
      <w:proofErr w:type="spellEnd"/>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rPr>
        <w:t>5)</w:t>
      </w:r>
      <w:r w:rsidRPr="00DB6193">
        <w:rPr>
          <w:rFonts w:ascii="Times New Roman" w:eastAsia="Calibri" w:hAnsi="Times New Roman" w:cs="Times New Roman"/>
          <w:sz w:val="28"/>
          <w:szCs w:val="28"/>
        </w:rPr>
        <w:t xml:space="preserve"> Jefe de la Sección de Catastro y Registro Tributario, </w:t>
      </w:r>
      <w:r w:rsidRPr="00DB6193">
        <w:rPr>
          <w:rFonts w:ascii="Times New Roman" w:eastAsia="Calibri" w:hAnsi="Times New Roman" w:cs="Times New Roman"/>
          <w:b/>
          <w:sz w:val="28"/>
          <w:szCs w:val="28"/>
        </w:rPr>
        <w:t>6)</w:t>
      </w:r>
      <w:r w:rsidRPr="00DB6193">
        <w:rPr>
          <w:rFonts w:ascii="Times New Roman" w:eastAsia="Calibri" w:hAnsi="Times New Roman" w:cs="Times New Roman"/>
          <w:sz w:val="28"/>
          <w:szCs w:val="28"/>
        </w:rPr>
        <w:t xml:space="preserve"> Administrador de Mercado Municipal y </w:t>
      </w:r>
      <w:r w:rsidRPr="00DB6193">
        <w:rPr>
          <w:rFonts w:ascii="Times New Roman" w:eastAsia="Calibri" w:hAnsi="Times New Roman" w:cs="Times New Roman"/>
          <w:b/>
          <w:sz w:val="28"/>
          <w:szCs w:val="28"/>
        </w:rPr>
        <w:t>7)</w:t>
      </w:r>
      <w:r w:rsidRPr="00DB6193">
        <w:rPr>
          <w:rFonts w:ascii="Times New Roman" w:eastAsia="Calibri" w:hAnsi="Times New Roman" w:cs="Times New Roman"/>
          <w:sz w:val="28"/>
          <w:szCs w:val="28"/>
        </w:rPr>
        <w:t xml:space="preserve"> Dos Agentes de la Policía Nacional Civil, asignados a la División de Tránsito Terrestre en el Municipio de Apopa, </w:t>
      </w:r>
      <w:r w:rsidRPr="00DB6193">
        <w:rPr>
          <w:rFonts w:ascii="Times New Roman" w:eastAsia="Calibri" w:hAnsi="Times New Roman" w:cs="Times New Roman"/>
          <w:b/>
          <w:sz w:val="28"/>
          <w:szCs w:val="28"/>
          <w:u w:val="single"/>
        </w:rPr>
        <w:t>Tercero</w:t>
      </w:r>
      <w:r w:rsidRPr="00DB6193">
        <w:rPr>
          <w:rFonts w:ascii="Times New Roman" w:eastAsia="Calibri" w:hAnsi="Times New Roman" w:cs="Times New Roman"/>
          <w:sz w:val="28"/>
          <w:szCs w:val="28"/>
        </w:rPr>
        <w:t xml:space="preserve">: Quedando asignados dos miembros del Concejo Municipal, que serán parte de la comisión aprobada en el numeral segundo de este Acuerdo Municipal, que estará represando por el señor Jonathan Bryan Gómez Cruz; Quinto Regidor Propietario y por la señora Carla </w:t>
      </w:r>
      <w:r w:rsidRPr="00DB6193">
        <w:rPr>
          <w:rFonts w:ascii="Times New Roman" w:eastAsia="Calibri" w:hAnsi="Times New Roman" w:cs="Times New Roman"/>
          <w:sz w:val="28"/>
          <w:szCs w:val="28"/>
        </w:rPr>
        <w:lastRenderedPageBreak/>
        <w:t>María Navarro Franco Primera Regidora Propietaria. A efecto de ser los encargados de presentar informes del desarrollo del Proyecto antes mencionado e informen Pleno.</w:t>
      </w:r>
      <w:r w:rsidRPr="00DB6193">
        <w:rPr>
          <w:rFonts w:ascii="Times New Roman" w:eastAsia="Calibri" w:hAnsi="Times New Roman" w:cs="Times New Roman"/>
          <w:b/>
          <w:sz w:val="28"/>
          <w:szCs w:val="28"/>
        </w:rPr>
        <w:t xml:space="preserve"> CERTIFÍQUESE Y COMUNIQUESE. </w:t>
      </w:r>
      <w:r w:rsidR="00CC277B" w:rsidRPr="00DB6193">
        <w:rPr>
          <w:rFonts w:ascii="Times New Roman" w:eastAsia="Calibri" w:hAnsi="Times New Roman" w:cs="Times New Roman"/>
          <w:b/>
          <w:bCs/>
          <w:sz w:val="28"/>
          <w:szCs w:val="28"/>
        </w:rPr>
        <w:t xml:space="preserve">“ACUERDO MUNICIPAL NUMERO CUATRO”.  </w:t>
      </w:r>
      <w:r w:rsidR="00CC277B" w:rsidRPr="00DB6193">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w:t>
      </w:r>
      <w:r w:rsidR="00CC277B" w:rsidRPr="00DB6193">
        <w:rPr>
          <w:rFonts w:ascii="Times New Roman" w:eastAsia="Calibri" w:hAnsi="Times New Roman" w:cs="Times New Roman"/>
          <w:b/>
          <w:sz w:val="28"/>
          <w:szCs w:val="28"/>
        </w:rPr>
        <w:t>CUATRO</w:t>
      </w:r>
      <w:r w:rsidR="00CC277B" w:rsidRPr="00DB6193">
        <w:rPr>
          <w:rFonts w:ascii="Times New Roman" w:eastAsia="Calibri" w:hAnsi="Times New Roman" w:cs="Times New Roman"/>
          <w:sz w:val="28"/>
          <w:szCs w:val="28"/>
        </w:rPr>
        <w:t xml:space="preserve">, de la agenda de esta sesión; el cual consiste en la participación del </w:t>
      </w:r>
      <w:r w:rsidR="00CC277B" w:rsidRPr="00DB6193">
        <w:rPr>
          <w:rFonts w:ascii="Times New Roman" w:eastAsia="Calibri" w:hAnsi="Times New Roman" w:cs="Times New Roman"/>
          <w:b/>
          <w:sz w:val="28"/>
          <w:szCs w:val="28"/>
        </w:rPr>
        <w:t xml:space="preserve">Síndico Municipal, </w:t>
      </w:r>
      <w:r w:rsidR="00CC277B" w:rsidRPr="00DB6193">
        <w:rPr>
          <w:rFonts w:ascii="Times New Roman" w:eastAsia="Calibri" w:hAnsi="Times New Roman" w:cs="Times New Roman"/>
          <w:sz w:val="28"/>
          <w:szCs w:val="28"/>
        </w:rPr>
        <w:t>teniendo intervención el</w:t>
      </w:r>
      <w:r w:rsidR="00CC277B" w:rsidRPr="00DB6193">
        <w:rPr>
          <w:rFonts w:ascii="Times New Roman" w:eastAsia="Calibri" w:hAnsi="Times New Roman" w:cs="Times New Roman"/>
          <w:b/>
          <w:sz w:val="28"/>
          <w:szCs w:val="28"/>
        </w:rPr>
        <w:t xml:space="preserve"> Licenciado Jonathan Alexander Rubio Aguilar/Delegado </w:t>
      </w:r>
      <w:proofErr w:type="spellStart"/>
      <w:r w:rsidR="00CC277B" w:rsidRPr="00DB6193">
        <w:rPr>
          <w:rFonts w:ascii="Times New Roman" w:eastAsia="Calibri" w:hAnsi="Times New Roman" w:cs="Times New Roman"/>
          <w:b/>
          <w:sz w:val="28"/>
          <w:szCs w:val="28"/>
        </w:rPr>
        <w:t>Contravencional</w:t>
      </w:r>
      <w:proofErr w:type="spellEnd"/>
      <w:r w:rsidR="00CC277B" w:rsidRPr="00DB6193">
        <w:rPr>
          <w:rFonts w:ascii="Times New Roman" w:eastAsia="Calibri" w:hAnsi="Times New Roman" w:cs="Times New Roman"/>
          <w:sz w:val="28"/>
          <w:szCs w:val="28"/>
        </w:rPr>
        <w:t>, presentando al Pleno, el Plan de Trabajo denominado</w:t>
      </w:r>
      <w:r w:rsidR="00CC277B" w:rsidRPr="00DB6193">
        <w:rPr>
          <w:rFonts w:ascii="Times New Roman" w:eastAsia="Calibri" w:hAnsi="Times New Roman" w:cs="Times New Roman"/>
          <w:b/>
          <w:sz w:val="28"/>
          <w:szCs w:val="28"/>
        </w:rPr>
        <w:t>: “Recuperación de Espacio Público”,</w:t>
      </w:r>
      <w:r w:rsidR="00CC277B" w:rsidRPr="00DB6193">
        <w:rPr>
          <w:rFonts w:ascii="Times New Roman" w:eastAsia="Calibri" w:hAnsi="Times New Roman" w:cs="Times New Roman"/>
          <w:sz w:val="28"/>
          <w:szCs w:val="28"/>
        </w:rPr>
        <w:t xml:space="preserve"> el cual se inserta al Cuerpo de este Acuerdo municipal de la siguiente manera: </w:t>
      </w:r>
    </w:p>
    <w:p w:rsidR="00CC277B" w:rsidRPr="00DB6193" w:rsidRDefault="00CC277B" w:rsidP="00DB6193">
      <w:pPr>
        <w:spacing w:after="200" w:line="276" w:lineRule="auto"/>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En atención a la problemática causada  dentro del municipio a causa de la congestión vehicular y la apropiación indebida de espacio público dentro del municipio, así como la falta de permisos para el desarrollo de actividades comerciales, en diversos puntos del mercado, así como la Carretera Troncal del Norte; razón por la cual se vuelve necesario la implementación de un plan de trabajo destinado al reordenamiento y recuperación de espacio público dentro del municipio.</w:t>
      </w:r>
      <w:r w:rsidRPr="00DB6193">
        <w:rPr>
          <w:rFonts w:ascii="Times New Roman" w:eastAsia="Calibri" w:hAnsi="Times New Roman" w:cs="Times New Roman"/>
          <w:sz w:val="28"/>
          <w:szCs w:val="28"/>
        </w:rPr>
        <w:tab/>
      </w:r>
    </w:p>
    <w:p w:rsidR="00CC277B" w:rsidRPr="00DB6193" w:rsidRDefault="00CC277B" w:rsidP="00DB6193">
      <w:pPr>
        <w:spacing w:after="200" w:line="276" w:lineRule="auto"/>
        <w:jc w:val="both"/>
        <w:rPr>
          <w:rFonts w:ascii="Times New Roman" w:eastAsia="Calibri" w:hAnsi="Times New Roman" w:cs="Times New Roman"/>
          <w:sz w:val="28"/>
          <w:szCs w:val="28"/>
        </w:rPr>
      </w:pPr>
      <w:r w:rsidRPr="00DB6193">
        <w:rPr>
          <w:rFonts w:ascii="Times New Roman" w:eastAsia="Calibri" w:hAnsi="Times New Roman" w:cs="Times New Roman"/>
          <w:b/>
          <w:sz w:val="28"/>
          <w:szCs w:val="28"/>
        </w:rPr>
        <w:t>ANTECEDENTE</w:t>
      </w:r>
      <w:r w:rsidRPr="00DB6193">
        <w:rPr>
          <w:rFonts w:ascii="Times New Roman" w:eastAsia="Calibri" w:hAnsi="Times New Roman" w:cs="Times New Roman"/>
          <w:sz w:val="28"/>
          <w:szCs w:val="28"/>
        </w:rPr>
        <w:t xml:space="preserve">. </w:t>
      </w:r>
    </w:p>
    <w:p w:rsidR="00CC277B" w:rsidRPr="00DB6193" w:rsidRDefault="00CC277B" w:rsidP="00DB6193">
      <w:pPr>
        <w:numPr>
          <w:ilvl w:val="0"/>
          <w:numId w:val="21"/>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En fecha 25 enero 2022, se realizó  reunión con agente de la división de transito asignados al municipio de apopa, en la cual se expusieron las problemáticas que existían dentro del municipio, así como la posibles soluciones a dichas problemáticas, programando inspección de campo para el día 2 de febrero del año 2022, e diversos puntos que se encuentran dentro del mercado municipal y la Carretera Troncal Del Norte km.13 ½.</w:t>
      </w:r>
    </w:p>
    <w:p w:rsidR="00CC277B" w:rsidRPr="00DB6193" w:rsidRDefault="00CC277B" w:rsidP="00DB6193">
      <w:pPr>
        <w:numPr>
          <w:ilvl w:val="0"/>
          <w:numId w:val="21"/>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En fecha 2 de febrero 2022, se realizó recorrido por diversos puntos de la Carretera Troncal del Norte, identificado las problemáticas antes expuestas así como la falta de señalización vía, la necesidad de pintar las áreas de paso vehicular, así como la reparación de las paradas de buses que se encuentran en mal estado. </w:t>
      </w:r>
    </w:p>
    <w:p w:rsidR="0046075A" w:rsidRPr="00DB6193" w:rsidRDefault="0046075A" w:rsidP="00DB6193">
      <w:pPr>
        <w:spacing w:after="200" w:line="276" w:lineRule="auto"/>
        <w:jc w:val="both"/>
        <w:rPr>
          <w:rFonts w:ascii="Times New Roman" w:eastAsia="Calibri" w:hAnsi="Times New Roman" w:cs="Times New Roman"/>
          <w:b/>
          <w:sz w:val="28"/>
          <w:szCs w:val="28"/>
        </w:rPr>
      </w:pPr>
    </w:p>
    <w:p w:rsidR="00CC277B" w:rsidRPr="00DB6193" w:rsidRDefault="00CC277B" w:rsidP="00DB6193">
      <w:pPr>
        <w:spacing w:after="200" w:line="276" w:lineRule="auto"/>
        <w:jc w:val="both"/>
        <w:rPr>
          <w:rFonts w:ascii="Times New Roman" w:eastAsia="Calibri" w:hAnsi="Times New Roman" w:cs="Times New Roman"/>
          <w:b/>
          <w:sz w:val="28"/>
          <w:szCs w:val="28"/>
        </w:rPr>
      </w:pPr>
      <w:r w:rsidRPr="00DB6193">
        <w:rPr>
          <w:rFonts w:ascii="Times New Roman" w:eastAsia="Calibri" w:hAnsi="Times New Roman" w:cs="Times New Roman"/>
          <w:b/>
          <w:sz w:val="28"/>
          <w:szCs w:val="28"/>
        </w:rPr>
        <w:t>FUNDAMENTO LEGAL.</w:t>
      </w:r>
    </w:p>
    <w:p w:rsidR="00CC277B" w:rsidRPr="00DB6193" w:rsidRDefault="00CC277B" w:rsidP="00DB6193">
      <w:pPr>
        <w:numPr>
          <w:ilvl w:val="0"/>
          <w:numId w:val="22"/>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lastRenderedPageBreak/>
        <w:t xml:space="preserve">El artículo 2 del código municipal establece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razón por la cual se vuelve necesario una implementación de programas o proyecto destinados a mejorar el ordenamiento vial dentro del municipio. </w:t>
      </w:r>
    </w:p>
    <w:p w:rsidR="00CC277B" w:rsidRPr="00DB6193" w:rsidRDefault="00CC277B" w:rsidP="00DB6193">
      <w:pPr>
        <w:numPr>
          <w:ilvl w:val="0"/>
          <w:numId w:val="22"/>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Que el art.4 numeral 1 Código Municipal establece que es competencia de la municipalidad La Elaboración, Aprobación Y Ejecución De Planes De Desarrollo Local, situación que se ve presente con el reordenamiento y recuperación de espacio público dentro del mercado y áreas del municipio.</w:t>
      </w:r>
    </w:p>
    <w:p w:rsidR="00CC277B" w:rsidRPr="00DB6193" w:rsidRDefault="00CC277B" w:rsidP="00DB6193">
      <w:pPr>
        <w:numPr>
          <w:ilvl w:val="0"/>
          <w:numId w:val="22"/>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Así mismo el articulo 4 numeral 23 del mismo cuerpo normativo establece que  como faculta de la municipalidad  la regulación del uso de parques, calles, aceras y otros sitios municipales; por lo cual faculta a la municipalidad para poder realizar las acciones que considere más pertinentes a efecto de regular un adecuada uso de las calle y aceras del municipio; en ese mismo orden de idea el artículo en mención establece  obligación en los caso de calles y aceras deberá garantizarse la libre circulación sin infraestructura y otras construcciones que la obstaculicen.</w:t>
      </w:r>
    </w:p>
    <w:p w:rsidR="00CC277B" w:rsidRPr="00DB6193" w:rsidRDefault="00CC277B" w:rsidP="00DB6193">
      <w:pPr>
        <w:numPr>
          <w:ilvl w:val="0"/>
          <w:numId w:val="22"/>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Que el artículo 1 de la Ley de Carretera y Caminos Vecinales establece que las calles siguen sujetas al régimen legal bajo el que se encuentran actualmente, el cual es el Código Municipal.</w:t>
      </w:r>
    </w:p>
    <w:p w:rsidR="00CC277B" w:rsidRPr="00DB6193" w:rsidRDefault="00CC277B" w:rsidP="00DB6193">
      <w:pPr>
        <w:numPr>
          <w:ilvl w:val="0"/>
          <w:numId w:val="22"/>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Que el artículo 20 denominado Instalación de Establecimientos o Desarrollo de Actividad Comercial sin el Permiso Correspondiente de la Ordenanza  </w:t>
      </w:r>
      <w:proofErr w:type="spellStart"/>
      <w:r w:rsidRPr="00DB6193">
        <w:rPr>
          <w:rFonts w:ascii="Times New Roman" w:eastAsia="Calibri" w:hAnsi="Times New Roman" w:cs="Times New Roman"/>
          <w:sz w:val="28"/>
          <w:szCs w:val="28"/>
        </w:rPr>
        <w:t>Contravencional</w:t>
      </w:r>
      <w:proofErr w:type="spellEnd"/>
      <w:r w:rsidRPr="00DB6193">
        <w:rPr>
          <w:rFonts w:ascii="Times New Roman" w:eastAsia="Calibri" w:hAnsi="Times New Roman" w:cs="Times New Roman"/>
          <w:sz w:val="28"/>
          <w:szCs w:val="28"/>
        </w:rPr>
        <w:t xml:space="preserve"> Para La Convivencia Y Seguridad Ciudadana Del Municipio De Apopa establece  que Las personas que instalaren establecimientos o desarrollaren cualquier tipo de actividad comercial, sin el permiso correspondiente serán sancionadas con multa de $25.00 a $100.00 dólares de los Estados Unidos de América.</w:t>
      </w:r>
    </w:p>
    <w:p w:rsidR="00CC277B" w:rsidRPr="00DB6193" w:rsidRDefault="00CC277B" w:rsidP="00DB6193">
      <w:pPr>
        <w:numPr>
          <w:ilvl w:val="0"/>
          <w:numId w:val="22"/>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lastRenderedPageBreak/>
        <w:t xml:space="preserve">Que el Art. 31 denominado Perturbación Al Desplazamiento De Personas O Vehículos de Ordenanza  </w:t>
      </w:r>
      <w:proofErr w:type="spellStart"/>
      <w:r w:rsidRPr="00DB6193">
        <w:rPr>
          <w:rFonts w:ascii="Times New Roman" w:eastAsia="Calibri" w:hAnsi="Times New Roman" w:cs="Times New Roman"/>
          <w:sz w:val="28"/>
          <w:szCs w:val="28"/>
        </w:rPr>
        <w:t>Contravencional</w:t>
      </w:r>
      <w:proofErr w:type="spellEnd"/>
      <w:r w:rsidRPr="00DB6193">
        <w:rPr>
          <w:rFonts w:ascii="Times New Roman" w:eastAsia="Calibri" w:hAnsi="Times New Roman" w:cs="Times New Roman"/>
          <w:sz w:val="28"/>
          <w:szCs w:val="28"/>
        </w:rPr>
        <w:t xml:space="preserve"> Para La Convivencia Y Seguridad Ciudadana Del Municipio De Apopa establece que las personas que sin estar amparadas en un derecho o garantía constitucional impidiere o perturbare en la vía pública el desplazamiento de peatones o vehículos, serán sancionadas con multa de $ 11.43 a $ 228.57 dólares de los Estados Unidos de América.</w:t>
      </w:r>
    </w:p>
    <w:p w:rsidR="00CC277B" w:rsidRPr="00DB6193" w:rsidRDefault="00CC277B" w:rsidP="00DB6193">
      <w:pPr>
        <w:numPr>
          <w:ilvl w:val="0"/>
          <w:numId w:val="22"/>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 xml:space="preserve">Que el Art. 34 denominado  Impedir O Dificultar La Circulación De Vehículos O Peatones de la Ordenanza </w:t>
      </w:r>
      <w:proofErr w:type="spellStart"/>
      <w:r w:rsidRPr="00DB6193">
        <w:rPr>
          <w:rFonts w:ascii="Times New Roman" w:eastAsia="Calibri" w:hAnsi="Times New Roman" w:cs="Times New Roman"/>
          <w:sz w:val="28"/>
          <w:szCs w:val="28"/>
        </w:rPr>
        <w:t>Contravencional</w:t>
      </w:r>
      <w:proofErr w:type="spellEnd"/>
      <w:r w:rsidRPr="00DB6193">
        <w:rPr>
          <w:rFonts w:ascii="Times New Roman" w:eastAsia="Calibri" w:hAnsi="Times New Roman" w:cs="Times New Roman"/>
          <w:sz w:val="28"/>
          <w:szCs w:val="28"/>
        </w:rPr>
        <w:t xml:space="preserve"> Para La Convivencia Y Seguridad Ciudadana Del Municipio De Apopa Las personas que Impidan o dificulten la libre circulación de vehículos o peatones, por causa de carga o descarga de mercancías de carácter comercial, fuera de las horas y lugares autorizados para tal efecto; así como también, colocar cualquier tipo de obstáculos o demarque u obstaculice la vía pública reservándose espacios de la misma a manera de parqueo privado para su uso exclusivo será sancionado con multa de $ 25.00 a $ 200.00 dólares de los Estados Unidos de América, más el monto que resulte de la acción de retirar los obstáculos por parte de la Municipalidad, cuyo monto se abonará a la cuenta tributaria del infractor si la hubiere.</w:t>
      </w:r>
    </w:p>
    <w:p w:rsidR="0046075A" w:rsidRDefault="0046075A" w:rsidP="0006099E">
      <w:pPr>
        <w:spacing w:after="200" w:line="276" w:lineRule="auto"/>
        <w:jc w:val="both"/>
        <w:rPr>
          <w:rFonts w:ascii="Times New Roman" w:eastAsia="Calibri" w:hAnsi="Times New Roman" w:cs="Times New Roman"/>
          <w:b/>
          <w:sz w:val="28"/>
          <w:szCs w:val="28"/>
        </w:rPr>
      </w:pPr>
    </w:p>
    <w:p w:rsidR="00CC277B" w:rsidRPr="00CC277B" w:rsidRDefault="00CC277B" w:rsidP="00DB6193">
      <w:pPr>
        <w:spacing w:after="200" w:line="276" w:lineRule="auto"/>
        <w:jc w:val="both"/>
        <w:rPr>
          <w:rFonts w:ascii="Times New Roman" w:eastAsia="Calibri" w:hAnsi="Times New Roman" w:cs="Times New Roman"/>
          <w:sz w:val="28"/>
          <w:szCs w:val="28"/>
        </w:rPr>
      </w:pPr>
      <w:r w:rsidRPr="00CC277B">
        <w:rPr>
          <w:rFonts w:ascii="Times New Roman" w:eastAsia="Calibri" w:hAnsi="Times New Roman" w:cs="Times New Roman"/>
          <w:b/>
          <w:sz w:val="28"/>
          <w:szCs w:val="28"/>
        </w:rPr>
        <w:t>OBSERVACIONES</w:t>
      </w:r>
      <w:r w:rsidRPr="00CC277B">
        <w:rPr>
          <w:rFonts w:ascii="Times New Roman" w:eastAsia="Calibri" w:hAnsi="Times New Roman" w:cs="Times New Roman"/>
          <w:sz w:val="28"/>
          <w:szCs w:val="28"/>
        </w:rPr>
        <w:t xml:space="preserve">. </w:t>
      </w:r>
    </w:p>
    <w:p w:rsidR="00CC277B" w:rsidRPr="00CC277B" w:rsidRDefault="00CC277B" w:rsidP="00DB6193">
      <w:pPr>
        <w:spacing w:after="200" w:line="276" w:lineRule="auto"/>
        <w:jc w:val="both"/>
        <w:rPr>
          <w:rFonts w:ascii="Times New Roman" w:eastAsia="Calibri" w:hAnsi="Times New Roman" w:cs="Times New Roman"/>
          <w:sz w:val="28"/>
          <w:szCs w:val="28"/>
        </w:rPr>
      </w:pPr>
      <w:r w:rsidRPr="00CC277B">
        <w:rPr>
          <w:rFonts w:ascii="Times New Roman" w:eastAsia="Calibri" w:hAnsi="Times New Roman" w:cs="Times New Roman"/>
          <w:sz w:val="28"/>
          <w:szCs w:val="28"/>
        </w:rPr>
        <w:t xml:space="preserve">Durante la visita de campo que se realizó en los alrededores de la troncal de norte, mercado y paso desnivel se pude constatar lo siguiente: </w:t>
      </w:r>
    </w:p>
    <w:p w:rsidR="00CC277B" w:rsidRPr="00CC277B" w:rsidRDefault="00CC277B" w:rsidP="00DB6193">
      <w:pPr>
        <w:numPr>
          <w:ilvl w:val="0"/>
          <w:numId w:val="23"/>
        </w:numPr>
        <w:spacing w:after="200" w:line="276" w:lineRule="auto"/>
        <w:contextualSpacing/>
        <w:jc w:val="both"/>
        <w:rPr>
          <w:rFonts w:ascii="Times New Roman" w:eastAsia="Calibri" w:hAnsi="Times New Roman" w:cs="Times New Roman"/>
          <w:sz w:val="28"/>
          <w:szCs w:val="28"/>
        </w:rPr>
      </w:pPr>
      <w:r w:rsidRPr="00CC277B">
        <w:rPr>
          <w:rFonts w:ascii="Times New Roman" w:eastAsia="Calibri" w:hAnsi="Times New Roman" w:cs="Times New Roman"/>
          <w:sz w:val="28"/>
          <w:szCs w:val="28"/>
        </w:rPr>
        <w:t>Que mucho de los comerciantes locales colocan productos fuera del local, en el área de acera y parte de la calle lo cual obstaculiza el libre uso de la misma.</w:t>
      </w:r>
    </w:p>
    <w:p w:rsidR="00CC277B" w:rsidRPr="00CC277B" w:rsidRDefault="00CC277B" w:rsidP="00CC277B">
      <w:pPr>
        <w:spacing w:after="200" w:line="360" w:lineRule="auto"/>
        <w:jc w:val="both"/>
        <w:rPr>
          <w:rFonts w:ascii="Arial" w:eastAsia="Calibri" w:hAnsi="Arial" w:cs="Arial"/>
          <w:sz w:val="24"/>
          <w:szCs w:val="24"/>
        </w:rPr>
      </w:pPr>
      <w:r w:rsidRPr="00CC277B">
        <w:rPr>
          <w:rFonts w:ascii="Arial" w:eastAsia="Calibri" w:hAnsi="Arial" w:cs="Arial"/>
          <w:noProof/>
          <w:sz w:val="24"/>
          <w:szCs w:val="24"/>
          <w:lang w:eastAsia="es-ES"/>
        </w:rPr>
        <w:lastRenderedPageBreak/>
        <w:drawing>
          <wp:anchor distT="0" distB="0" distL="114300" distR="114300" simplePos="0" relativeHeight="251645952" behindDoc="0" locked="0" layoutInCell="1" allowOverlap="1" wp14:anchorId="1C1C962C" wp14:editId="0FB9E124">
            <wp:simplePos x="0" y="0"/>
            <wp:positionH relativeFrom="column">
              <wp:posOffset>197485</wp:posOffset>
            </wp:positionH>
            <wp:positionV relativeFrom="paragraph">
              <wp:posOffset>3810</wp:posOffset>
            </wp:positionV>
            <wp:extent cx="2635250" cy="180403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5250" cy="1804035"/>
                    </a:xfrm>
                    <a:prstGeom prst="rect">
                      <a:avLst/>
                    </a:prstGeom>
                    <a:noFill/>
                  </pic:spPr>
                </pic:pic>
              </a:graphicData>
            </a:graphic>
            <wp14:sizeRelH relativeFrom="margin">
              <wp14:pctWidth>0</wp14:pctWidth>
            </wp14:sizeRelH>
          </wp:anchor>
        </w:drawing>
      </w:r>
      <w:r w:rsidRPr="00CC277B">
        <w:rPr>
          <w:rFonts w:ascii="Arial" w:eastAsia="Calibri" w:hAnsi="Arial" w:cs="Arial"/>
          <w:noProof/>
          <w:sz w:val="24"/>
          <w:szCs w:val="24"/>
          <w:lang w:eastAsia="es-ES"/>
        </w:rPr>
        <w:drawing>
          <wp:inline distT="0" distB="0" distL="0" distR="0" wp14:anchorId="68FEDCAB" wp14:editId="14648DFA">
            <wp:extent cx="2643937" cy="1804215"/>
            <wp:effectExtent l="0" t="0" r="444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2469" cy="1810037"/>
                    </a:xfrm>
                    <a:prstGeom prst="rect">
                      <a:avLst/>
                    </a:prstGeom>
                    <a:noFill/>
                  </pic:spPr>
                </pic:pic>
              </a:graphicData>
            </a:graphic>
          </wp:inline>
        </w:drawing>
      </w:r>
      <w:r w:rsidRPr="00CC277B">
        <w:rPr>
          <w:rFonts w:ascii="Arial" w:eastAsia="Calibri" w:hAnsi="Arial" w:cs="Arial"/>
          <w:sz w:val="24"/>
          <w:szCs w:val="24"/>
        </w:rPr>
        <w:br w:type="textWrapping" w:clear="all"/>
      </w:r>
    </w:p>
    <w:p w:rsidR="00CC277B" w:rsidRPr="0078127E" w:rsidRDefault="00CC277B" w:rsidP="00DB6193">
      <w:pPr>
        <w:numPr>
          <w:ilvl w:val="0"/>
          <w:numId w:val="23"/>
        </w:numPr>
        <w:spacing w:after="200" w:line="276" w:lineRule="auto"/>
        <w:contextualSpacing/>
        <w:jc w:val="both"/>
        <w:rPr>
          <w:rFonts w:ascii="Times New Roman" w:eastAsia="Calibri" w:hAnsi="Times New Roman" w:cs="Times New Roman"/>
          <w:sz w:val="28"/>
          <w:szCs w:val="28"/>
        </w:rPr>
      </w:pPr>
      <w:r w:rsidRPr="00CC277B">
        <w:rPr>
          <w:rFonts w:ascii="Times New Roman" w:eastAsia="Calibri" w:hAnsi="Times New Roman" w:cs="Times New Roman"/>
          <w:sz w:val="28"/>
          <w:szCs w:val="28"/>
        </w:rPr>
        <w:t>Que mucho de los comerciantes locales colocan obstáculos en la calle con la finalidad de reservar parque.</w:t>
      </w:r>
    </w:p>
    <w:p w:rsidR="00362902" w:rsidRDefault="00362902" w:rsidP="00362902">
      <w:pPr>
        <w:spacing w:after="200" w:line="360" w:lineRule="auto"/>
        <w:contextualSpacing/>
        <w:jc w:val="both"/>
        <w:rPr>
          <w:rFonts w:ascii="Arial" w:eastAsia="Calibri" w:hAnsi="Arial" w:cs="Arial"/>
          <w:sz w:val="24"/>
          <w:szCs w:val="24"/>
        </w:rPr>
      </w:pPr>
    </w:p>
    <w:p w:rsidR="00362902" w:rsidRDefault="00C26028" w:rsidP="00362902">
      <w:pPr>
        <w:spacing w:after="200" w:line="360" w:lineRule="auto"/>
        <w:contextualSpacing/>
        <w:jc w:val="both"/>
        <w:rPr>
          <w:rFonts w:ascii="Arial" w:eastAsia="Calibri" w:hAnsi="Arial" w:cs="Arial"/>
          <w:sz w:val="24"/>
          <w:szCs w:val="24"/>
        </w:rPr>
      </w:pPr>
      <w:r>
        <w:rPr>
          <w:rFonts w:ascii="Arial" w:eastAsia="Calibri" w:hAnsi="Arial" w:cs="Arial"/>
          <w:noProof/>
          <w:sz w:val="24"/>
          <w:szCs w:val="24"/>
          <w:lang w:eastAsia="es-ES"/>
        </w:rPr>
        <w:drawing>
          <wp:anchor distT="0" distB="0" distL="114300" distR="114300" simplePos="0" relativeHeight="251679744" behindDoc="0" locked="0" layoutInCell="1" allowOverlap="1" wp14:anchorId="2D696387" wp14:editId="3F1C0417">
            <wp:simplePos x="0" y="0"/>
            <wp:positionH relativeFrom="column">
              <wp:posOffset>-3810</wp:posOffset>
            </wp:positionH>
            <wp:positionV relativeFrom="paragraph">
              <wp:posOffset>260985</wp:posOffset>
            </wp:positionV>
            <wp:extent cx="2602865" cy="1499235"/>
            <wp:effectExtent l="0" t="0" r="6985" b="571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865" cy="1499235"/>
                    </a:xfrm>
                    <a:prstGeom prst="rect">
                      <a:avLst/>
                    </a:prstGeom>
                    <a:noFill/>
                  </pic:spPr>
                </pic:pic>
              </a:graphicData>
            </a:graphic>
            <wp14:sizeRelH relativeFrom="margin">
              <wp14:pctWidth>0</wp14:pctWidth>
            </wp14:sizeRelH>
          </wp:anchor>
        </w:drawing>
      </w:r>
    </w:p>
    <w:p w:rsidR="00362902" w:rsidRDefault="00C26028" w:rsidP="00362902">
      <w:pPr>
        <w:spacing w:after="200" w:line="360" w:lineRule="auto"/>
        <w:contextualSpacing/>
        <w:jc w:val="both"/>
        <w:rPr>
          <w:rFonts w:ascii="Arial" w:eastAsia="Calibri" w:hAnsi="Arial" w:cs="Arial"/>
          <w:sz w:val="24"/>
          <w:szCs w:val="24"/>
        </w:rPr>
      </w:pPr>
      <w:r>
        <w:rPr>
          <w:rFonts w:ascii="Arial" w:eastAsia="Calibri" w:hAnsi="Arial" w:cs="Arial"/>
          <w:noProof/>
          <w:sz w:val="24"/>
          <w:szCs w:val="24"/>
          <w:lang w:eastAsia="es-ES"/>
        </w:rPr>
        <w:drawing>
          <wp:inline distT="0" distB="0" distL="0" distR="0" wp14:anchorId="49EBA89C">
            <wp:extent cx="2383790" cy="14693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790" cy="1469390"/>
                    </a:xfrm>
                    <a:prstGeom prst="rect">
                      <a:avLst/>
                    </a:prstGeom>
                    <a:noFill/>
                  </pic:spPr>
                </pic:pic>
              </a:graphicData>
            </a:graphic>
          </wp:inline>
        </w:drawing>
      </w:r>
    </w:p>
    <w:p w:rsidR="00325388" w:rsidRDefault="000B0E6D" w:rsidP="00362902">
      <w:pPr>
        <w:spacing w:after="200" w:line="360" w:lineRule="auto"/>
        <w:contextualSpacing/>
        <w:jc w:val="both"/>
        <w:rPr>
          <w:rFonts w:ascii="Arial" w:eastAsia="Calibri" w:hAnsi="Arial" w:cs="Arial"/>
          <w:sz w:val="24"/>
          <w:szCs w:val="24"/>
        </w:rPr>
      </w:pPr>
      <w:r w:rsidRPr="00CC277B">
        <w:rPr>
          <w:rFonts w:ascii="Arial" w:eastAsia="Calibri" w:hAnsi="Arial" w:cs="Arial"/>
          <w:noProof/>
          <w:sz w:val="24"/>
          <w:szCs w:val="24"/>
          <w:lang w:eastAsia="es-ES"/>
        </w:rPr>
        <w:drawing>
          <wp:anchor distT="0" distB="0" distL="114300" distR="114300" simplePos="0" relativeHeight="251660288" behindDoc="0" locked="0" layoutInCell="1" allowOverlap="1" wp14:anchorId="61C863A0" wp14:editId="5FA2CB30">
            <wp:simplePos x="0" y="0"/>
            <wp:positionH relativeFrom="column">
              <wp:posOffset>-3810</wp:posOffset>
            </wp:positionH>
            <wp:positionV relativeFrom="paragraph">
              <wp:posOffset>80010</wp:posOffset>
            </wp:positionV>
            <wp:extent cx="2627630" cy="1614170"/>
            <wp:effectExtent l="0" t="0" r="1270" b="508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614170"/>
                    </a:xfrm>
                    <a:prstGeom prst="rect">
                      <a:avLst/>
                    </a:prstGeom>
                    <a:noFill/>
                  </pic:spPr>
                </pic:pic>
              </a:graphicData>
            </a:graphic>
            <wp14:sizeRelH relativeFrom="margin">
              <wp14:pctWidth>0</wp14:pctWidth>
            </wp14:sizeRelH>
          </wp:anchor>
        </w:drawing>
      </w:r>
      <w:r w:rsidR="00F75ECE">
        <w:rPr>
          <w:rFonts w:ascii="Arial" w:eastAsia="Calibri" w:hAnsi="Arial" w:cs="Arial"/>
          <w:noProof/>
          <w:sz w:val="24"/>
          <w:szCs w:val="24"/>
          <w:lang w:eastAsia="es-ES"/>
        </w:rPr>
        <w:drawing>
          <wp:inline distT="0" distB="0" distL="0" distR="0" wp14:anchorId="78D3453D">
            <wp:extent cx="2331085" cy="169654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7161" cy="1700971"/>
                    </a:xfrm>
                    <a:prstGeom prst="rect">
                      <a:avLst/>
                    </a:prstGeom>
                    <a:noFill/>
                  </pic:spPr>
                </pic:pic>
              </a:graphicData>
            </a:graphic>
          </wp:inline>
        </w:drawing>
      </w:r>
    </w:p>
    <w:p w:rsidR="00325388" w:rsidRDefault="00325388" w:rsidP="00362902">
      <w:pPr>
        <w:spacing w:after="200" w:line="360" w:lineRule="auto"/>
        <w:contextualSpacing/>
        <w:jc w:val="both"/>
        <w:rPr>
          <w:rFonts w:ascii="Arial" w:eastAsia="Calibri" w:hAnsi="Arial" w:cs="Arial"/>
          <w:sz w:val="24"/>
          <w:szCs w:val="24"/>
        </w:rPr>
      </w:pPr>
    </w:p>
    <w:p w:rsidR="00325388" w:rsidRDefault="00106426" w:rsidP="00362902">
      <w:pPr>
        <w:spacing w:after="200" w:line="360" w:lineRule="auto"/>
        <w:contextualSpacing/>
        <w:jc w:val="both"/>
        <w:rPr>
          <w:rFonts w:ascii="Arial" w:eastAsia="Calibri" w:hAnsi="Arial" w:cs="Arial"/>
          <w:sz w:val="24"/>
          <w:szCs w:val="24"/>
        </w:rPr>
      </w:pPr>
      <w:r>
        <w:rPr>
          <w:rFonts w:ascii="Arial" w:eastAsia="Calibri" w:hAnsi="Arial" w:cs="Arial"/>
          <w:noProof/>
          <w:sz w:val="24"/>
          <w:szCs w:val="24"/>
          <w:lang w:eastAsia="es-ES"/>
        </w:rPr>
        <w:lastRenderedPageBreak/>
        <w:drawing>
          <wp:anchor distT="0" distB="0" distL="114300" distR="114300" simplePos="0" relativeHeight="251681792" behindDoc="0" locked="0" layoutInCell="1" allowOverlap="1" wp14:anchorId="17340173" wp14:editId="412844E9">
            <wp:simplePos x="1005016" y="4769708"/>
            <wp:positionH relativeFrom="column">
              <wp:align>left</wp:align>
            </wp:positionH>
            <wp:positionV relativeFrom="paragraph">
              <wp:align>top</wp:align>
            </wp:positionV>
            <wp:extent cx="2627630" cy="1725262"/>
            <wp:effectExtent l="0" t="0" r="1270" b="889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1725262"/>
                    </a:xfrm>
                    <a:prstGeom prst="rect">
                      <a:avLst/>
                    </a:prstGeom>
                    <a:noFill/>
                  </pic:spPr>
                </pic:pic>
              </a:graphicData>
            </a:graphic>
          </wp:anchor>
        </w:drawing>
      </w:r>
      <w:r>
        <w:rPr>
          <w:rFonts w:ascii="Arial" w:eastAsia="Calibri" w:hAnsi="Arial" w:cs="Arial"/>
          <w:noProof/>
          <w:sz w:val="24"/>
          <w:szCs w:val="24"/>
          <w:lang w:eastAsia="es-ES"/>
        </w:rPr>
        <w:drawing>
          <wp:inline distT="0" distB="0" distL="0" distR="0" wp14:anchorId="3F48B5DB">
            <wp:extent cx="2438400" cy="17926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792605"/>
                    </a:xfrm>
                    <a:prstGeom prst="rect">
                      <a:avLst/>
                    </a:prstGeom>
                    <a:noFill/>
                  </pic:spPr>
                </pic:pic>
              </a:graphicData>
            </a:graphic>
          </wp:inline>
        </w:drawing>
      </w:r>
      <w:r>
        <w:rPr>
          <w:rFonts w:ascii="Arial" w:eastAsia="Calibri" w:hAnsi="Arial" w:cs="Arial"/>
          <w:sz w:val="24"/>
          <w:szCs w:val="24"/>
        </w:rPr>
        <w:br w:type="textWrapping" w:clear="all"/>
      </w:r>
    </w:p>
    <w:p w:rsidR="00CC277B" w:rsidRPr="00DB6193" w:rsidRDefault="00CC277B" w:rsidP="00DB6193">
      <w:pPr>
        <w:numPr>
          <w:ilvl w:val="0"/>
          <w:numId w:val="23"/>
        </w:numPr>
        <w:spacing w:after="200" w:line="276" w:lineRule="auto"/>
        <w:contextualSpacing/>
        <w:jc w:val="both"/>
        <w:rPr>
          <w:rFonts w:ascii="Times New Roman" w:eastAsia="Calibri" w:hAnsi="Times New Roman" w:cs="Times New Roman"/>
          <w:sz w:val="28"/>
          <w:szCs w:val="28"/>
        </w:rPr>
      </w:pPr>
      <w:r w:rsidRPr="00DB6193">
        <w:rPr>
          <w:rFonts w:ascii="Times New Roman" w:eastAsia="Calibri" w:hAnsi="Times New Roman" w:cs="Times New Roman"/>
          <w:sz w:val="28"/>
          <w:szCs w:val="28"/>
        </w:rPr>
        <w:t>Que muchos de los comerciantes ubicado en el mercado, así como los comerciantes de la Carretera Troncal del Norte y  la paso a desnivel actualmente se encuentran realizando actividades comerciales sin contar con los permisos correspondientes, así mismo no realizan pago a la municipalidad por dichas actividades.</w:t>
      </w:r>
    </w:p>
    <w:p w:rsidR="00CC277B" w:rsidRPr="00CC277B" w:rsidRDefault="00CC277B" w:rsidP="00CC277B">
      <w:pPr>
        <w:spacing w:after="200" w:line="360" w:lineRule="auto"/>
        <w:ind w:left="360"/>
        <w:jc w:val="both"/>
        <w:rPr>
          <w:rFonts w:ascii="Arial" w:eastAsia="Calibri" w:hAnsi="Arial" w:cs="Arial"/>
          <w:sz w:val="24"/>
          <w:szCs w:val="24"/>
        </w:rPr>
      </w:pPr>
      <w:r w:rsidRPr="00CC277B">
        <w:rPr>
          <w:rFonts w:ascii="Times New Roman" w:eastAsia="Calibri" w:hAnsi="Times New Roman" w:cs="Times New Roman"/>
          <w:noProof/>
          <w:sz w:val="24"/>
          <w:szCs w:val="24"/>
          <w:lang w:eastAsia="es-ES"/>
        </w:rPr>
        <w:drawing>
          <wp:anchor distT="0" distB="0" distL="114300" distR="114300" simplePos="0" relativeHeight="251675648" behindDoc="0" locked="0" layoutInCell="1" allowOverlap="1" wp14:anchorId="072F5412" wp14:editId="3DB8E6DE">
            <wp:simplePos x="0" y="0"/>
            <wp:positionH relativeFrom="margin">
              <wp:align>left</wp:align>
            </wp:positionH>
            <wp:positionV relativeFrom="paragraph">
              <wp:posOffset>342900</wp:posOffset>
            </wp:positionV>
            <wp:extent cx="2849880" cy="2110740"/>
            <wp:effectExtent l="0" t="0" r="7620" b="3810"/>
            <wp:wrapThrough wrapText="bothSides">
              <wp:wrapPolygon edited="0">
                <wp:start x="0" y="0"/>
                <wp:lineTo x="0" y="21444"/>
                <wp:lineTo x="21513" y="21444"/>
                <wp:lineTo x="21513" y="0"/>
                <wp:lineTo x="0" y="0"/>
              </wp:wrapPolygon>
            </wp:wrapThrough>
            <wp:docPr id="32" name="Imagen 32" descr="C:\Users\CONTRAVENCIONAL-PC\Desktop\fotos de la contravencional\20220202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NTRAVENCIONAL-PC\Desktop\fotos de la contravencional\20220202_0935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2241" cy="2112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77B">
        <w:rPr>
          <w:rFonts w:ascii="Times New Roman" w:eastAsia="Calibri" w:hAnsi="Times New Roman" w:cs="Times New Roman"/>
          <w:noProof/>
          <w:sz w:val="24"/>
          <w:szCs w:val="24"/>
          <w:lang w:eastAsia="es-ES"/>
        </w:rPr>
        <w:drawing>
          <wp:anchor distT="0" distB="0" distL="114300" distR="114300" simplePos="0" relativeHeight="251677696" behindDoc="0" locked="0" layoutInCell="1" allowOverlap="1" wp14:anchorId="797DB28E" wp14:editId="6637DE9B">
            <wp:simplePos x="0" y="0"/>
            <wp:positionH relativeFrom="margin">
              <wp:align>right</wp:align>
            </wp:positionH>
            <wp:positionV relativeFrom="paragraph">
              <wp:posOffset>78740</wp:posOffset>
            </wp:positionV>
            <wp:extent cx="2117090" cy="2659380"/>
            <wp:effectExtent l="0" t="4445" r="0" b="0"/>
            <wp:wrapThrough wrapText="bothSides">
              <wp:wrapPolygon edited="0">
                <wp:start x="-45" y="21564"/>
                <wp:lineTo x="21334" y="21564"/>
                <wp:lineTo x="21334" y="211"/>
                <wp:lineTo x="-45" y="211"/>
                <wp:lineTo x="-45" y="21564"/>
              </wp:wrapPolygon>
            </wp:wrapThrough>
            <wp:docPr id="33" name="Imagen 33" descr="C:\Users\CONTRAVENCIONAL-PC\Desktop\fotos de la contravencional\20220202_11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NTRAVENCIONAL-PC\Desktop\fotos de la contravencional\20220202_114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1709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77B" w:rsidRPr="00CC277B" w:rsidRDefault="00CC277B" w:rsidP="00CC277B">
      <w:pPr>
        <w:spacing w:after="200" w:line="360" w:lineRule="auto"/>
        <w:jc w:val="both"/>
        <w:rPr>
          <w:rFonts w:ascii="Arial" w:eastAsia="Calibri" w:hAnsi="Arial" w:cs="Arial"/>
          <w:sz w:val="24"/>
          <w:szCs w:val="24"/>
        </w:rPr>
      </w:pPr>
    </w:p>
    <w:p w:rsidR="00CC277B" w:rsidRPr="00CC277B" w:rsidRDefault="00CC277B" w:rsidP="00C6019F">
      <w:pPr>
        <w:spacing w:after="200" w:line="276" w:lineRule="auto"/>
        <w:jc w:val="both"/>
        <w:rPr>
          <w:rFonts w:ascii="Times New Roman" w:eastAsia="Calibri" w:hAnsi="Times New Roman" w:cs="Times New Roman"/>
          <w:b/>
          <w:sz w:val="28"/>
          <w:szCs w:val="28"/>
        </w:rPr>
      </w:pPr>
      <w:r w:rsidRPr="00CC277B">
        <w:rPr>
          <w:rFonts w:ascii="Times New Roman" w:eastAsia="Calibri" w:hAnsi="Times New Roman" w:cs="Times New Roman"/>
          <w:b/>
          <w:sz w:val="28"/>
          <w:szCs w:val="28"/>
        </w:rPr>
        <w:t xml:space="preserve">RECOMENDACIÓN </w:t>
      </w:r>
    </w:p>
    <w:p w:rsidR="00CC277B" w:rsidRPr="00CC277B" w:rsidRDefault="00CC277B" w:rsidP="00C6019F">
      <w:pPr>
        <w:numPr>
          <w:ilvl w:val="0"/>
          <w:numId w:val="24"/>
        </w:numPr>
        <w:spacing w:after="200" w:line="276" w:lineRule="auto"/>
        <w:contextualSpacing/>
        <w:jc w:val="both"/>
        <w:rPr>
          <w:rFonts w:ascii="Times New Roman" w:eastAsia="Calibri" w:hAnsi="Times New Roman" w:cs="Times New Roman"/>
          <w:sz w:val="28"/>
          <w:szCs w:val="28"/>
        </w:rPr>
      </w:pPr>
      <w:r w:rsidRPr="00CC277B">
        <w:rPr>
          <w:rFonts w:ascii="Times New Roman" w:eastAsia="Calibri" w:hAnsi="Times New Roman" w:cs="Times New Roman"/>
          <w:sz w:val="28"/>
          <w:szCs w:val="28"/>
        </w:rPr>
        <w:t xml:space="preserve">Emitir Acuerdo Municipal en el cual se cree la comisión de ordenamiento vial destinada a desarrollar proyecto de reordenamiento vial dentro del Mercado Municipal. </w:t>
      </w:r>
    </w:p>
    <w:p w:rsidR="00CC277B" w:rsidRPr="00CC277B" w:rsidRDefault="00CC277B" w:rsidP="00C6019F">
      <w:pPr>
        <w:numPr>
          <w:ilvl w:val="0"/>
          <w:numId w:val="24"/>
        </w:numPr>
        <w:spacing w:after="200" w:line="276" w:lineRule="auto"/>
        <w:contextualSpacing/>
        <w:jc w:val="both"/>
        <w:rPr>
          <w:rFonts w:ascii="Times New Roman" w:eastAsia="Calibri" w:hAnsi="Times New Roman" w:cs="Times New Roman"/>
          <w:sz w:val="28"/>
          <w:szCs w:val="28"/>
        </w:rPr>
      </w:pPr>
      <w:r w:rsidRPr="00CC277B">
        <w:rPr>
          <w:rFonts w:ascii="Times New Roman" w:eastAsia="Calibri" w:hAnsi="Times New Roman" w:cs="Times New Roman"/>
          <w:sz w:val="28"/>
          <w:szCs w:val="28"/>
        </w:rPr>
        <w:t xml:space="preserve">Que dicha comisión este conformada por el Síndico Municipal,  jefe de la Unidad De Proyectos, Director del CAM, el Delegado </w:t>
      </w:r>
      <w:proofErr w:type="spellStart"/>
      <w:r w:rsidRPr="00CC277B">
        <w:rPr>
          <w:rFonts w:ascii="Times New Roman" w:eastAsia="Calibri" w:hAnsi="Times New Roman" w:cs="Times New Roman"/>
          <w:sz w:val="28"/>
          <w:szCs w:val="28"/>
        </w:rPr>
        <w:t>Contravencional</w:t>
      </w:r>
      <w:proofErr w:type="spellEnd"/>
      <w:r w:rsidRPr="00CC277B">
        <w:rPr>
          <w:rFonts w:ascii="Times New Roman" w:eastAsia="Calibri" w:hAnsi="Times New Roman" w:cs="Times New Roman"/>
          <w:sz w:val="28"/>
          <w:szCs w:val="28"/>
        </w:rPr>
        <w:t>, jefe de la Unidad De Catastro,  y dos agentes de la policía Nacional Civil asignados a la División De Tránsito Terrestre en el Municipio de Apopa.</w:t>
      </w:r>
    </w:p>
    <w:p w:rsidR="00CC277B" w:rsidRPr="00CC277B" w:rsidRDefault="00CC277B" w:rsidP="00C6019F">
      <w:pPr>
        <w:numPr>
          <w:ilvl w:val="0"/>
          <w:numId w:val="24"/>
        </w:numPr>
        <w:spacing w:after="200" w:line="276" w:lineRule="auto"/>
        <w:contextualSpacing/>
        <w:jc w:val="both"/>
        <w:rPr>
          <w:rFonts w:ascii="Times New Roman" w:eastAsia="Calibri" w:hAnsi="Times New Roman" w:cs="Times New Roman"/>
          <w:sz w:val="28"/>
          <w:szCs w:val="28"/>
        </w:rPr>
      </w:pPr>
      <w:r w:rsidRPr="00CC277B">
        <w:rPr>
          <w:rFonts w:ascii="Times New Roman" w:eastAsia="Calibri" w:hAnsi="Times New Roman" w:cs="Times New Roman"/>
          <w:sz w:val="28"/>
          <w:szCs w:val="28"/>
        </w:rPr>
        <w:lastRenderedPageBreak/>
        <w:t xml:space="preserve">Asignar a los concejales Jonathan Bryan Gómez Cruz y Karla María Navarro para ser miembros de dicha comisión a efecto de ser los encargados de presentar informes del desarrollo del proyecto ante el Concejo Municipal Plural. </w:t>
      </w:r>
    </w:p>
    <w:p w:rsidR="008C536E" w:rsidRPr="008C536E" w:rsidRDefault="00CC277B" w:rsidP="00763074">
      <w:pPr>
        <w:spacing w:after="0" w:line="276" w:lineRule="auto"/>
        <w:jc w:val="both"/>
        <w:rPr>
          <w:rFonts w:ascii="Times New Roman" w:eastAsia="Calibri" w:hAnsi="Times New Roman" w:cs="Times New Roman"/>
          <w:sz w:val="28"/>
          <w:szCs w:val="28"/>
        </w:rPr>
      </w:pPr>
      <w:r w:rsidRPr="00C6019F">
        <w:rPr>
          <w:rFonts w:ascii="Times New Roman" w:eastAsia="Calibri" w:hAnsi="Times New Roman" w:cs="Times New Roman"/>
          <w:sz w:val="28"/>
          <w:szCs w:val="28"/>
        </w:rPr>
        <w:t xml:space="preserve">Este Concejo, toma a bien que el Administrador de Mercado Municipal, sea incorporado en la Comisión para ejecutar el plan de trabajo de recuperación de espacios públicos en el municipio de Apopa, ya que en las áreas  a recuperar se encuentran ventas ambulantes y siendo el parte de comité de adjudicación de puestos del mercado municipal.  Así mismo se incorpore los miembros del Concejo: </w:t>
      </w:r>
      <w:r w:rsidRPr="00C6019F">
        <w:rPr>
          <w:rFonts w:ascii="Times New Roman" w:eastAsia="Calibri" w:hAnsi="Times New Roman" w:cs="Times New Roman"/>
          <w:b/>
          <w:sz w:val="28"/>
          <w:szCs w:val="28"/>
        </w:rPr>
        <w:t xml:space="preserve">Señor Jonathan Bryan Gómez Cruz, </w:t>
      </w:r>
      <w:r w:rsidRPr="00C6019F">
        <w:rPr>
          <w:rFonts w:ascii="Times New Roman" w:eastAsia="Calibri" w:hAnsi="Times New Roman" w:cs="Times New Roman"/>
          <w:sz w:val="28"/>
          <w:szCs w:val="28"/>
        </w:rPr>
        <w:t>Quinto Regidor Propietario,</w:t>
      </w:r>
      <w:r w:rsidRPr="00C6019F">
        <w:rPr>
          <w:rFonts w:ascii="Times New Roman" w:eastAsia="Calibri" w:hAnsi="Times New Roman" w:cs="Times New Roman"/>
          <w:b/>
          <w:sz w:val="28"/>
          <w:szCs w:val="28"/>
        </w:rPr>
        <w:t xml:space="preserve"> Señor Carlos Alberto Palma Fuentes, </w:t>
      </w:r>
      <w:r w:rsidRPr="00C6019F">
        <w:rPr>
          <w:rFonts w:ascii="Times New Roman" w:eastAsia="Calibri" w:hAnsi="Times New Roman" w:cs="Times New Roman"/>
          <w:sz w:val="28"/>
          <w:szCs w:val="28"/>
        </w:rPr>
        <w:t>Sexto Regidor Propietario,</w:t>
      </w:r>
      <w:r w:rsidRPr="00C6019F">
        <w:rPr>
          <w:rFonts w:ascii="Times New Roman" w:eastAsia="Calibri" w:hAnsi="Times New Roman" w:cs="Times New Roman"/>
          <w:b/>
          <w:sz w:val="28"/>
          <w:szCs w:val="28"/>
        </w:rPr>
        <w:t xml:space="preserve"> Señora Susana Yamileth Hernández Cardoza, </w:t>
      </w:r>
      <w:r w:rsidRPr="00C6019F">
        <w:rPr>
          <w:rFonts w:ascii="Times New Roman" w:eastAsia="Calibri" w:hAnsi="Times New Roman" w:cs="Times New Roman"/>
          <w:sz w:val="28"/>
          <w:szCs w:val="28"/>
        </w:rPr>
        <w:t xml:space="preserve">Séptima Regidora Propietaria que son parte del </w:t>
      </w:r>
      <w:r w:rsidRPr="00C6019F">
        <w:rPr>
          <w:rFonts w:ascii="Times New Roman" w:eastAsia="Calibri" w:hAnsi="Times New Roman" w:cs="Times New Roman"/>
          <w:b/>
          <w:sz w:val="28"/>
          <w:szCs w:val="28"/>
          <w:u w:val="single"/>
        </w:rPr>
        <w:t>COMITÉ DE ADJUDICACIÓN DE PUESTOS DEL MERCADO MUNICIPAL,</w:t>
      </w:r>
      <w:r w:rsidRPr="00C6019F">
        <w:rPr>
          <w:rFonts w:ascii="Times New Roman" w:eastAsia="Calibri" w:hAnsi="Times New Roman" w:cs="Times New Roman"/>
          <w:sz w:val="28"/>
          <w:szCs w:val="28"/>
        </w:rPr>
        <w:t xml:space="preserve">  según Acuerdo Municipal Número Ocho del Acta Numero Veintiuno de fecha veinticuatro de septiembre del año dos mil veintiuno, Por lo tanto, este Concejo Municipal Plural, en uso de sus facultades legales y habiendo deliberado el punto, por </w:t>
      </w:r>
      <w:r w:rsidRPr="00C6019F">
        <w:rPr>
          <w:rFonts w:ascii="Times New Roman" w:eastAsia="Calibri" w:hAnsi="Times New Roman" w:cs="Times New Roman"/>
          <w:b/>
          <w:sz w:val="28"/>
          <w:szCs w:val="28"/>
        </w:rPr>
        <w:t>UNANIMIDAD</w:t>
      </w:r>
      <w:r w:rsidRPr="00C6019F">
        <w:rPr>
          <w:rFonts w:ascii="Times New Roman" w:eastAsia="Calibri" w:hAnsi="Times New Roman" w:cs="Times New Roman"/>
          <w:sz w:val="28"/>
          <w:szCs w:val="28"/>
        </w:rPr>
        <w:t xml:space="preserve"> de votos, </w:t>
      </w:r>
      <w:r w:rsidRPr="00C6019F">
        <w:rPr>
          <w:rFonts w:ascii="Times New Roman" w:eastAsia="Calibri" w:hAnsi="Times New Roman" w:cs="Times New Roman"/>
          <w:b/>
          <w:sz w:val="28"/>
          <w:szCs w:val="28"/>
        </w:rPr>
        <w:t>ACUERDA:</w:t>
      </w:r>
      <w:r w:rsidRPr="00C6019F">
        <w:rPr>
          <w:rFonts w:ascii="Times New Roman" w:eastAsia="Calibri" w:hAnsi="Times New Roman" w:cs="Times New Roman"/>
          <w:sz w:val="28"/>
          <w:szCs w:val="28"/>
        </w:rPr>
        <w:t xml:space="preserve"> </w:t>
      </w:r>
      <w:r w:rsidRPr="00C6019F">
        <w:rPr>
          <w:rFonts w:ascii="Times New Roman" w:eastAsia="Calibri" w:hAnsi="Times New Roman" w:cs="Times New Roman"/>
          <w:b/>
          <w:sz w:val="28"/>
          <w:szCs w:val="28"/>
          <w:u w:val="single"/>
        </w:rPr>
        <w:t>Primero</w:t>
      </w:r>
      <w:r w:rsidRPr="00C6019F">
        <w:rPr>
          <w:rFonts w:ascii="Times New Roman" w:eastAsia="Calibri" w:hAnsi="Times New Roman" w:cs="Times New Roman"/>
          <w:b/>
          <w:sz w:val="28"/>
          <w:szCs w:val="28"/>
        </w:rPr>
        <w:t>: ACEPTAR LAS RECOMENDACIONES</w:t>
      </w:r>
      <w:r w:rsidRPr="00C6019F">
        <w:rPr>
          <w:rFonts w:ascii="Times New Roman" w:eastAsia="Calibri" w:hAnsi="Times New Roman" w:cs="Times New Roman"/>
          <w:sz w:val="28"/>
          <w:szCs w:val="28"/>
        </w:rPr>
        <w:t xml:space="preserve">  realizadas por el Licenciado </w:t>
      </w:r>
      <w:r w:rsidR="001B5526">
        <w:rPr>
          <w:rFonts w:ascii="Times New Roman" w:eastAsia="Calibri" w:hAnsi="Times New Roman" w:cs="Times New Roman"/>
          <w:sz w:val="28"/>
          <w:szCs w:val="28"/>
        </w:rPr>
        <w:t>XXXXXXXXXXXXXX</w:t>
      </w:r>
      <w:r w:rsidRPr="00C6019F">
        <w:rPr>
          <w:rFonts w:ascii="Times New Roman" w:eastAsia="Calibri" w:hAnsi="Times New Roman" w:cs="Times New Roman"/>
          <w:sz w:val="28"/>
          <w:szCs w:val="28"/>
        </w:rPr>
        <w:t xml:space="preserve">/Delegado </w:t>
      </w:r>
      <w:proofErr w:type="spellStart"/>
      <w:r w:rsidRPr="00C6019F">
        <w:rPr>
          <w:rFonts w:ascii="Times New Roman" w:eastAsia="Calibri" w:hAnsi="Times New Roman" w:cs="Times New Roman"/>
          <w:sz w:val="28"/>
          <w:szCs w:val="28"/>
        </w:rPr>
        <w:t>Contravencional</w:t>
      </w:r>
      <w:proofErr w:type="spellEnd"/>
      <w:r w:rsidRPr="00C6019F">
        <w:rPr>
          <w:rFonts w:ascii="Times New Roman" w:eastAsia="Calibri" w:hAnsi="Times New Roman" w:cs="Times New Roman"/>
          <w:sz w:val="28"/>
          <w:szCs w:val="28"/>
        </w:rPr>
        <w:t xml:space="preserve"> relacionadas al</w:t>
      </w:r>
      <w:r w:rsidRPr="00C6019F">
        <w:rPr>
          <w:rFonts w:ascii="Times New Roman" w:eastAsia="Calibri" w:hAnsi="Times New Roman" w:cs="Times New Roman"/>
          <w:b/>
          <w:sz w:val="28"/>
          <w:szCs w:val="28"/>
        </w:rPr>
        <w:t xml:space="preserve"> </w:t>
      </w:r>
      <w:r w:rsidRPr="00C6019F">
        <w:rPr>
          <w:rFonts w:ascii="Times New Roman" w:eastAsia="Calibri" w:hAnsi="Times New Roman" w:cs="Times New Roman"/>
          <w:sz w:val="28"/>
          <w:szCs w:val="28"/>
        </w:rPr>
        <w:t xml:space="preserve"> Plan de trabajo para desarrollar el proyecto de Reordenamiento Vial dentro del Mercado Municipal de Apopa. </w:t>
      </w:r>
      <w:r w:rsidRPr="00C6019F">
        <w:rPr>
          <w:rFonts w:ascii="Times New Roman" w:eastAsia="Calibri" w:hAnsi="Times New Roman" w:cs="Times New Roman"/>
          <w:b/>
          <w:sz w:val="28"/>
          <w:szCs w:val="28"/>
          <w:u w:val="single"/>
        </w:rPr>
        <w:t>Segundo:</w:t>
      </w:r>
      <w:r w:rsidRPr="00C6019F">
        <w:rPr>
          <w:rFonts w:ascii="Times New Roman" w:eastAsia="Calibri" w:hAnsi="Times New Roman" w:cs="Times New Roman"/>
          <w:sz w:val="28"/>
          <w:szCs w:val="28"/>
        </w:rPr>
        <w:t xml:space="preserve"> </w:t>
      </w:r>
      <w:r w:rsidRPr="00C6019F">
        <w:rPr>
          <w:rFonts w:ascii="Times New Roman" w:eastAsia="Calibri" w:hAnsi="Times New Roman" w:cs="Times New Roman"/>
          <w:b/>
          <w:sz w:val="28"/>
          <w:szCs w:val="28"/>
        </w:rPr>
        <w:t>CREAR LA COMISIÓN,</w:t>
      </w:r>
      <w:r w:rsidRPr="00C6019F">
        <w:rPr>
          <w:rFonts w:ascii="Times New Roman" w:eastAsia="Calibri" w:hAnsi="Times New Roman" w:cs="Times New Roman"/>
          <w:sz w:val="28"/>
          <w:szCs w:val="28"/>
        </w:rPr>
        <w:t xml:space="preserve"> para el proyecto de: </w:t>
      </w:r>
      <w:r w:rsidRPr="00C6019F">
        <w:rPr>
          <w:rFonts w:ascii="Times New Roman" w:eastAsia="Calibri" w:hAnsi="Times New Roman" w:cs="Times New Roman"/>
          <w:b/>
          <w:sz w:val="28"/>
          <w:szCs w:val="28"/>
        </w:rPr>
        <w:t xml:space="preserve">“Reordenamiento Vial dentro del Mercado Municipal”, </w:t>
      </w:r>
      <w:r w:rsidRPr="00C6019F">
        <w:rPr>
          <w:rFonts w:ascii="Times New Roman" w:eastAsia="Calibri" w:hAnsi="Times New Roman" w:cs="Times New Roman"/>
          <w:sz w:val="28"/>
          <w:szCs w:val="28"/>
        </w:rPr>
        <w:t xml:space="preserve">la cual estará conformada de la siguiente manera: </w:t>
      </w:r>
      <w:r w:rsidRPr="00C6019F">
        <w:rPr>
          <w:rFonts w:ascii="Times New Roman" w:eastAsia="Calibri" w:hAnsi="Times New Roman" w:cs="Times New Roman"/>
          <w:b/>
          <w:sz w:val="28"/>
          <w:szCs w:val="28"/>
        </w:rPr>
        <w:t>1)</w:t>
      </w:r>
      <w:r w:rsidRPr="00C6019F">
        <w:rPr>
          <w:rFonts w:ascii="Times New Roman" w:eastAsia="Calibri" w:hAnsi="Times New Roman" w:cs="Times New Roman"/>
          <w:sz w:val="28"/>
          <w:szCs w:val="28"/>
        </w:rPr>
        <w:t xml:space="preserve"> Síndico Municipal, </w:t>
      </w:r>
      <w:r w:rsidRPr="00C6019F">
        <w:rPr>
          <w:rFonts w:ascii="Times New Roman" w:eastAsia="Calibri" w:hAnsi="Times New Roman" w:cs="Times New Roman"/>
          <w:b/>
          <w:sz w:val="28"/>
          <w:szCs w:val="28"/>
        </w:rPr>
        <w:t>2)</w:t>
      </w:r>
      <w:r w:rsidRPr="00C6019F">
        <w:rPr>
          <w:rFonts w:ascii="Times New Roman" w:eastAsia="Calibri" w:hAnsi="Times New Roman" w:cs="Times New Roman"/>
          <w:sz w:val="28"/>
          <w:szCs w:val="28"/>
        </w:rPr>
        <w:t xml:space="preserve"> Jefe de Proyectos, </w:t>
      </w:r>
      <w:r w:rsidRPr="00C6019F">
        <w:rPr>
          <w:rFonts w:ascii="Times New Roman" w:eastAsia="Calibri" w:hAnsi="Times New Roman" w:cs="Times New Roman"/>
          <w:b/>
          <w:sz w:val="28"/>
          <w:szCs w:val="28"/>
        </w:rPr>
        <w:t>3)</w:t>
      </w:r>
      <w:r w:rsidRPr="00C6019F">
        <w:rPr>
          <w:rFonts w:ascii="Times New Roman" w:eastAsia="Calibri" w:hAnsi="Times New Roman" w:cs="Times New Roman"/>
          <w:sz w:val="28"/>
          <w:szCs w:val="28"/>
        </w:rPr>
        <w:t xml:space="preserve"> Director del CAM, </w:t>
      </w:r>
      <w:r w:rsidRPr="00C6019F">
        <w:rPr>
          <w:rFonts w:ascii="Times New Roman" w:eastAsia="Calibri" w:hAnsi="Times New Roman" w:cs="Times New Roman"/>
          <w:b/>
          <w:sz w:val="28"/>
          <w:szCs w:val="28"/>
        </w:rPr>
        <w:t>4)</w:t>
      </w:r>
      <w:r w:rsidRPr="00C6019F">
        <w:rPr>
          <w:rFonts w:ascii="Times New Roman" w:eastAsia="Calibri" w:hAnsi="Times New Roman" w:cs="Times New Roman"/>
          <w:sz w:val="28"/>
          <w:szCs w:val="28"/>
        </w:rPr>
        <w:t xml:space="preserve"> Delegado </w:t>
      </w:r>
      <w:proofErr w:type="spellStart"/>
      <w:r w:rsidRPr="00C6019F">
        <w:rPr>
          <w:rFonts w:ascii="Times New Roman" w:eastAsia="Calibri" w:hAnsi="Times New Roman" w:cs="Times New Roman"/>
          <w:sz w:val="28"/>
          <w:szCs w:val="28"/>
        </w:rPr>
        <w:t>Contravencional</w:t>
      </w:r>
      <w:proofErr w:type="spellEnd"/>
      <w:r w:rsidRPr="00C6019F">
        <w:rPr>
          <w:rFonts w:ascii="Times New Roman" w:eastAsia="Calibri" w:hAnsi="Times New Roman" w:cs="Times New Roman"/>
          <w:sz w:val="28"/>
          <w:szCs w:val="28"/>
        </w:rPr>
        <w:t xml:space="preserve">, </w:t>
      </w:r>
      <w:r w:rsidRPr="00C6019F">
        <w:rPr>
          <w:rFonts w:ascii="Times New Roman" w:eastAsia="Calibri" w:hAnsi="Times New Roman" w:cs="Times New Roman"/>
          <w:b/>
          <w:sz w:val="28"/>
          <w:szCs w:val="28"/>
        </w:rPr>
        <w:t>5)</w:t>
      </w:r>
      <w:r w:rsidRPr="00C6019F">
        <w:rPr>
          <w:rFonts w:ascii="Times New Roman" w:eastAsia="Calibri" w:hAnsi="Times New Roman" w:cs="Times New Roman"/>
          <w:sz w:val="28"/>
          <w:szCs w:val="28"/>
        </w:rPr>
        <w:t xml:space="preserve"> Jefe de la Sección de Catastro y Registro Tributario, </w:t>
      </w:r>
      <w:r w:rsidRPr="00C6019F">
        <w:rPr>
          <w:rFonts w:ascii="Times New Roman" w:eastAsia="Calibri" w:hAnsi="Times New Roman" w:cs="Times New Roman"/>
          <w:b/>
          <w:sz w:val="28"/>
          <w:szCs w:val="28"/>
        </w:rPr>
        <w:t xml:space="preserve">6) </w:t>
      </w:r>
      <w:r w:rsidRPr="00C6019F">
        <w:rPr>
          <w:rFonts w:ascii="Times New Roman" w:eastAsia="Calibri" w:hAnsi="Times New Roman" w:cs="Times New Roman"/>
          <w:sz w:val="28"/>
          <w:szCs w:val="28"/>
        </w:rPr>
        <w:t>Administrador de Mercado de la Municipalidad</w:t>
      </w:r>
      <w:r w:rsidRPr="00C6019F">
        <w:rPr>
          <w:rFonts w:ascii="Times New Roman" w:eastAsia="Calibri" w:hAnsi="Times New Roman" w:cs="Times New Roman"/>
          <w:b/>
          <w:sz w:val="28"/>
          <w:szCs w:val="28"/>
        </w:rPr>
        <w:t>, 7)</w:t>
      </w:r>
      <w:r w:rsidRPr="00C6019F">
        <w:rPr>
          <w:rFonts w:ascii="Times New Roman" w:eastAsia="Calibri" w:hAnsi="Times New Roman" w:cs="Times New Roman"/>
          <w:sz w:val="28"/>
          <w:szCs w:val="28"/>
        </w:rPr>
        <w:t xml:space="preserve"> Dos Agentes de la Policía </w:t>
      </w:r>
      <w:r w:rsidRPr="00EA3816">
        <w:rPr>
          <w:rFonts w:ascii="Times New Roman" w:eastAsia="Calibri" w:hAnsi="Times New Roman" w:cs="Times New Roman"/>
          <w:sz w:val="28"/>
          <w:szCs w:val="28"/>
        </w:rPr>
        <w:t xml:space="preserve">Nacional Civil, asignados a la División de Tránsito Terrestre en el Municipio de Apopa, </w:t>
      </w:r>
      <w:r w:rsidRPr="00EA3816">
        <w:rPr>
          <w:rFonts w:ascii="Times New Roman" w:eastAsia="Calibri" w:hAnsi="Times New Roman" w:cs="Times New Roman"/>
          <w:b/>
          <w:sz w:val="28"/>
          <w:szCs w:val="28"/>
          <w:u w:val="single"/>
        </w:rPr>
        <w:t>Tercero</w:t>
      </w:r>
      <w:r w:rsidRPr="00EA3816">
        <w:rPr>
          <w:rFonts w:ascii="Times New Roman" w:eastAsia="Calibri" w:hAnsi="Times New Roman" w:cs="Times New Roman"/>
          <w:sz w:val="28"/>
          <w:szCs w:val="28"/>
        </w:rPr>
        <w:t xml:space="preserve">: Quedando asignados los miembros del Concejo Municipal, que serán parte de la comisión aprobada en el numeral segundo de este Acuerdo Municipal, que estará represando por la señora </w:t>
      </w:r>
      <w:r w:rsidRPr="00EA3816">
        <w:rPr>
          <w:rFonts w:ascii="Times New Roman" w:eastAsia="Calibri" w:hAnsi="Times New Roman" w:cs="Times New Roman"/>
          <w:b/>
          <w:sz w:val="28"/>
          <w:szCs w:val="28"/>
        </w:rPr>
        <w:t>Carla María Navarro Franco;</w:t>
      </w:r>
      <w:r w:rsidRPr="00EA3816">
        <w:rPr>
          <w:rFonts w:ascii="Times New Roman" w:eastAsia="Calibri" w:hAnsi="Times New Roman" w:cs="Times New Roman"/>
          <w:sz w:val="28"/>
          <w:szCs w:val="28"/>
        </w:rPr>
        <w:t xml:space="preserve"> Primera Regidora Propietaria, el </w:t>
      </w:r>
      <w:r w:rsidRPr="00EA3816">
        <w:rPr>
          <w:rFonts w:ascii="Times New Roman" w:eastAsia="Calibri" w:hAnsi="Times New Roman" w:cs="Times New Roman"/>
          <w:b/>
          <w:sz w:val="28"/>
          <w:szCs w:val="28"/>
        </w:rPr>
        <w:t xml:space="preserve">Señor Jonathan Bryan Gómez Cruz, </w:t>
      </w:r>
      <w:r w:rsidRPr="00EA3816">
        <w:rPr>
          <w:rFonts w:ascii="Times New Roman" w:eastAsia="Calibri" w:hAnsi="Times New Roman" w:cs="Times New Roman"/>
          <w:sz w:val="28"/>
          <w:szCs w:val="28"/>
        </w:rPr>
        <w:t>Quinto Regidor Propietario,</w:t>
      </w:r>
      <w:r w:rsidRPr="00EA3816">
        <w:rPr>
          <w:rFonts w:ascii="Times New Roman" w:eastAsia="Calibri" w:hAnsi="Times New Roman" w:cs="Times New Roman"/>
          <w:b/>
          <w:sz w:val="28"/>
          <w:szCs w:val="28"/>
        </w:rPr>
        <w:t xml:space="preserve"> Señor Carlos Alberto Palma Fuentes, </w:t>
      </w:r>
      <w:r w:rsidRPr="00EA3816">
        <w:rPr>
          <w:rFonts w:ascii="Times New Roman" w:eastAsia="Calibri" w:hAnsi="Times New Roman" w:cs="Times New Roman"/>
          <w:sz w:val="28"/>
          <w:szCs w:val="28"/>
        </w:rPr>
        <w:t>Sexto Regidor Propietario,</w:t>
      </w:r>
      <w:r w:rsidRPr="00EA3816">
        <w:rPr>
          <w:rFonts w:ascii="Times New Roman" w:eastAsia="Calibri" w:hAnsi="Times New Roman" w:cs="Times New Roman"/>
          <w:b/>
          <w:sz w:val="28"/>
          <w:szCs w:val="28"/>
        </w:rPr>
        <w:t xml:space="preserve"> Señora Susana Yamileth Hernández Cardoza, </w:t>
      </w:r>
      <w:r w:rsidRPr="00EA3816">
        <w:rPr>
          <w:rFonts w:ascii="Times New Roman" w:eastAsia="Calibri" w:hAnsi="Times New Roman" w:cs="Times New Roman"/>
          <w:sz w:val="28"/>
          <w:szCs w:val="28"/>
        </w:rPr>
        <w:t xml:space="preserve">Séptima Regidora </w:t>
      </w:r>
      <w:r w:rsidRPr="008C536E">
        <w:rPr>
          <w:rFonts w:ascii="Times New Roman" w:eastAsia="Calibri" w:hAnsi="Times New Roman" w:cs="Times New Roman"/>
          <w:sz w:val="28"/>
          <w:szCs w:val="28"/>
        </w:rPr>
        <w:t>Propietaria, a efecto de ser los encargados de presentar informes del desarrollo del Proyecto antes mencionado e informen al Pleno.</w:t>
      </w:r>
      <w:r w:rsidRPr="008C536E">
        <w:rPr>
          <w:rFonts w:ascii="Times New Roman" w:eastAsia="Calibri" w:hAnsi="Times New Roman" w:cs="Times New Roman"/>
          <w:b/>
          <w:sz w:val="28"/>
          <w:szCs w:val="28"/>
        </w:rPr>
        <w:t xml:space="preserve"> CERTIFÍQUESE Y </w:t>
      </w:r>
      <w:r w:rsidRPr="008C536E">
        <w:rPr>
          <w:rFonts w:ascii="Times New Roman" w:eastAsia="Calibri" w:hAnsi="Times New Roman" w:cs="Times New Roman"/>
          <w:b/>
          <w:sz w:val="28"/>
          <w:szCs w:val="28"/>
        </w:rPr>
        <w:lastRenderedPageBreak/>
        <w:t xml:space="preserve">COMUNIQUESE. </w:t>
      </w:r>
      <w:r w:rsidR="00EA3816" w:rsidRPr="008C536E">
        <w:rPr>
          <w:rFonts w:ascii="Times New Roman" w:eastAsia="Calibri" w:hAnsi="Times New Roman" w:cs="Times New Roman"/>
          <w:b/>
          <w:bCs/>
          <w:sz w:val="28"/>
          <w:szCs w:val="28"/>
        </w:rPr>
        <w:t xml:space="preserve">“ACUERDO MUNICIPAL NUMERO CINCO”.  </w:t>
      </w:r>
      <w:r w:rsidR="00EA3816" w:rsidRPr="008C536E">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w:t>
      </w:r>
      <w:r w:rsidR="00EA3816" w:rsidRPr="008C536E">
        <w:rPr>
          <w:rFonts w:ascii="Times New Roman" w:eastAsia="Calibri" w:hAnsi="Times New Roman" w:cs="Times New Roman"/>
          <w:b/>
          <w:sz w:val="28"/>
          <w:szCs w:val="28"/>
        </w:rPr>
        <w:t>cuatro</w:t>
      </w:r>
      <w:r w:rsidR="00EA3816" w:rsidRPr="008C536E">
        <w:rPr>
          <w:rFonts w:ascii="Times New Roman" w:eastAsia="Calibri" w:hAnsi="Times New Roman" w:cs="Times New Roman"/>
          <w:sz w:val="28"/>
          <w:szCs w:val="28"/>
        </w:rPr>
        <w:t xml:space="preserve">, de la agenda de esta sesión; el cual consiste en la participación del </w:t>
      </w:r>
      <w:r w:rsidR="00EA3816" w:rsidRPr="008C536E">
        <w:rPr>
          <w:rFonts w:ascii="Times New Roman" w:eastAsia="Calibri" w:hAnsi="Times New Roman" w:cs="Times New Roman"/>
          <w:b/>
          <w:sz w:val="28"/>
          <w:szCs w:val="28"/>
        </w:rPr>
        <w:t xml:space="preserve">Licenciado Sergio Noel Monroy Martínez/Síndico Municipal, </w:t>
      </w:r>
      <w:r w:rsidR="00EA3816" w:rsidRPr="008C536E">
        <w:rPr>
          <w:rFonts w:ascii="Times New Roman" w:eastAsia="Calibri" w:hAnsi="Times New Roman" w:cs="Times New Roman"/>
          <w:sz w:val="28"/>
          <w:szCs w:val="28"/>
        </w:rPr>
        <w:t xml:space="preserve">teniendo intervención el Licenciado Jonathan Alexander Rubio Aguilar/Delegado </w:t>
      </w:r>
      <w:proofErr w:type="spellStart"/>
      <w:r w:rsidR="00EA3816" w:rsidRPr="008C536E">
        <w:rPr>
          <w:rFonts w:ascii="Times New Roman" w:eastAsia="Calibri" w:hAnsi="Times New Roman" w:cs="Times New Roman"/>
          <w:sz w:val="28"/>
          <w:szCs w:val="28"/>
        </w:rPr>
        <w:t>Contravencional</w:t>
      </w:r>
      <w:proofErr w:type="spellEnd"/>
      <w:r w:rsidR="00EA3816" w:rsidRPr="008C536E">
        <w:rPr>
          <w:rFonts w:ascii="Times New Roman" w:eastAsia="Calibri" w:hAnsi="Times New Roman" w:cs="Times New Roman"/>
          <w:sz w:val="28"/>
          <w:szCs w:val="28"/>
        </w:rPr>
        <w:t xml:space="preserve">, en donde solicita aprobación al Honorable Concejo Municipal Plural, para que se autorice a la Apoderada General Judicial de la Municipalidad, revise  cada una de sus cláusulas y de su opinión Jurídica del  CONVENIO DE COOPERACION PARA EL CONTROL DEL TABACO Y SUS DERIVADOS ENTRE EL MINISTERIO DE SALUD, A TRAVEZ DE LA DIRECCION REGIONAL DE SALUD, DE APOPA, DANDO CUMPLIMIENTO POR MEDIO DE SUS TITULARES </w:t>
      </w:r>
      <w:r w:rsidR="00EA3816" w:rsidRPr="008C536E">
        <w:rPr>
          <w:rFonts w:ascii="Times New Roman" w:eastAsia="Calibri" w:hAnsi="Times New Roman" w:cs="Times New Roman"/>
          <w:b/>
          <w:sz w:val="28"/>
          <w:szCs w:val="28"/>
        </w:rPr>
        <w:t>y de la</w:t>
      </w:r>
      <w:r w:rsidR="00EA3816" w:rsidRPr="008C536E">
        <w:rPr>
          <w:rFonts w:ascii="Times New Roman" w:eastAsia="Calibri" w:hAnsi="Times New Roman" w:cs="Times New Roman"/>
          <w:sz w:val="28"/>
          <w:szCs w:val="28"/>
        </w:rPr>
        <w:t xml:space="preserve"> ORDENANZA MUNICIPAL PARA EL CONTROL DE ACTIVIDADES DEL TABACO. Por tanto, este Concejo Municipal Plural, en uso de sus facultades legales y habiendo deliberado el punto, por </w:t>
      </w:r>
      <w:r w:rsidR="00EA3816" w:rsidRPr="008C536E">
        <w:rPr>
          <w:rFonts w:ascii="Times New Roman" w:eastAsia="Calibri" w:hAnsi="Times New Roman" w:cs="Times New Roman"/>
          <w:b/>
          <w:sz w:val="28"/>
          <w:szCs w:val="28"/>
        </w:rPr>
        <w:t>UNANIMIDAD</w:t>
      </w:r>
      <w:r w:rsidR="00EA3816" w:rsidRPr="008C536E">
        <w:rPr>
          <w:rFonts w:ascii="Times New Roman" w:eastAsia="Calibri" w:hAnsi="Times New Roman" w:cs="Times New Roman"/>
          <w:sz w:val="28"/>
          <w:szCs w:val="28"/>
        </w:rPr>
        <w:t xml:space="preserve"> de votos. </w:t>
      </w:r>
      <w:r w:rsidR="00EA3816" w:rsidRPr="008C536E">
        <w:rPr>
          <w:rFonts w:ascii="Times New Roman" w:eastAsia="Calibri" w:hAnsi="Times New Roman" w:cs="Times New Roman"/>
          <w:b/>
          <w:sz w:val="28"/>
          <w:szCs w:val="28"/>
        </w:rPr>
        <w:t>ACUERDA</w:t>
      </w:r>
      <w:r w:rsidR="00EA3816" w:rsidRPr="008C536E">
        <w:rPr>
          <w:rFonts w:ascii="Times New Roman" w:eastAsia="Calibri" w:hAnsi="Times New Roman" w:cs="Times New Roman"/>
          <w:sz w:val="28"/>
          <w:szCs w:val="28"/>
        </w:rPr>
        <w:t xml:space="preserve">: Delegar a la Apoderada General Judicial de la Municipalidad, revise cada una de las clausuras del </w:t>
      </w:r>
      <w:r w:rsidR="00EA3816" w:rsidRPr="008C536E">
        <w:rPr>
          <w:rFonts w:ascii="Times New Roman" w:eastAsia="Calibri" w:hAnsi="Times New Roman" w:cs="Times New Roman"/>
          <w:b/>
          <w:sz w:val="28"/>
          <w:szCs w:val="28"/>
        </w:rPr>
        <w:t>CONVENIO DE COOPERACION PARA EL CONTROL DEL TABACO Y SUS DERIVADOS ENTRE EL MINISTERIO DE SALUD, A TRAVEZ DE LA DIRECCION REGIONAL DE SALUD, DE APOPA, DANDO CUMPLIMIENTO POR MEDIO DE SUS TITULARES</w:t>
      </w:r>
      <w:r w:rsidR="00EA3816" w:rsidRPr="008C536E">
        <w:rPr>
          <w:rFonts w:ascii="Times New Roman" w:eastAsia="Calibri" w:hAnsi="Times New Roman" w:cs="Times New Roman"/>
          <w:sz w:val="28"/>
          <w:szCs w:val="28"/>
        </w:rPr>
        <w:t xml:space="preserve"> y de la </w:t>
      </w:r>
      <w:r w:rsidR="00EA3816" w:rsidRPr="008C536E">
        <w:rPr>
          <w:rFonts w:ascii="Times New Roman" w:eastAsia="Calibri" w:hAnsi="Times New Roman" w:cs="Times New Roman"/>
          <w:b/>
          <w:sz w:val="28"/>
          <w:szCs w:val="28"/>
        </w:rPr>
        <w:t xml:space="preserve">ORDENANZA MUNICIPAL PARA EL CONTROL DE ACTIVIDADES DEL TABACO, </w:t>
      </w:r>
      <w:r w:rsidR="00EA3816" w:rsidRPr="008C536E">
        <w:rPr>
          <w:rFonts w:ascii="Times New Roman" w:eastAsia="Calibri" w:hAnsi="Times New Roman" w:cs="Times New Roman"/>
          <w:sz w:val="28"/>
          <w:szCs w:val="28"/>
        </w:rPr>
        <w:t xml:space="preserve">e informe al Concejo Municipal Plural. </w:t>
      </w:r>
      <w:r w:rsidR="00EA3816" w:rsidRPr="008C536E">
        <w:rPr>
          <w:rFonts w:ascii="Times New Roman" w:eastAsia="Calibri" w:hAnsi="Times New Roman" w:cs="Times New Roman"/>
          <w:b/>
          <w:sz w:val="28"/>
          <w:szCs w:val="28"/>
        </w:rPr>
        <w:t>CERTIFÍQUESE Y COMUNIQUESE.</w:t>
      </w:r>
      <w:r w:rsidR="00EA3816" w:rsidRPr="008C536E">
        <w:rPr>
          <w:rFonts w:ascii="Times New Roman" w:eastAsia="Calibri" w:hAnsi="Times New Roman" w:cs="Times New Roman"/>
          <w:b/>
          <w:bCs/>
          <w:sz w:val="28"/>
          <w:szCs w:val="28"/>
        </w:rPr>
        <w:t xml:space="preserve"> </w:t>
      </w:r>
      <w:r w:rsidR="00763074">
        <w:rPr>
          <w:rFonts w:ascii="Times New Roman" w:eastAsia="Calibri" w:hAnsi="Times New Roman" w:cs="Times New Roman"/>
          <w:b/>
          <w:bCs/>
          <w:sz w:val="28"/>
          <w:szCs w:val="28"/>
        </w:rPr>
        <w:t xml:space="preserve"> </w:t>
      </w:r>
      <w:r w:rsidR="008C536E" w:rsidRPr="008C536E">
        <w:rPr>
          <w:rFonts w:ascii="Times New Roman" w:eastAsia="Calibri" w:hAnsi="Times New Roman" w:cs="Times New Roman"/>
          <w:b/>
          <w:bCs/>
          <w:sz w:val="28"/>
          <w:szCs w:val="28"/>
        </w:rPr>
        <w:t xml:space="preserve">“ACUERDO MUNICIPAL NUMERO SEIS”.  </w:t>
      </w:r>
      <w:r w:rsidR="008C536E" w:rsidRPr="008C536E">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w:t>
      </w:r>
      <w:r w:rsidR="008C536E" w:rsidRPr="008C536E">
        <w:rPr>
          <w:rFonts w:ascii="Times New Roman" w:eastAsia="Calibri" w:hAnsi="Times New Roman" w:cs="Times New Roman"/>
          <w:b/>
          <w:sz w:val="28"/>
          <w:szCs w:val="28"/>
        </w:rPr>
        <w:t>TRECE</w:t>
      </w:r>
      <w:r w:rsidR="008C536E" w:rsidRPr="008C536E">
        <w:rPr>
          <w:rFonts w:ascii="Times New Roman" w:eastAsia="Calibri" w:hAnsi="Times New Roman" w:cs="Times New Roman"/>
          <w:sz w:val="28"/>
          <w:szCs w:val="28"/>
        </w:rPr>
        <w:t xml:space="preserve">, de la agenda de esta sesión; el cual consiste en la participación del </w:t>
      </w:r>
      <w:r w:rsidR="008C536E" w:rsidRPr="008C536E">
        <w:rPr>
          <w:rFonts w:ascii="Times New Roman" w:eastAsia="Calibri" w:hAnsi="Times New Roman" w:cs="Times New Roman"/>
          <w:b/>
          <w:sz w:val="28"/>
          <w:szCs w:val="28"/>
        </w:rPr>
        <w:t xml:space="preserve">Tec. </w:t>
      </w:r>
      <w:r w:rsidR="000C49EB">
        <w:rPr>
          <w:rFonts w:ascii="Times New Roman" w:eastAsia="Calibri" w:hAnsi="Times New Roman" w:cs="Times New Roman"/>
          <w:b/>
          <w:sz w:val="28"/>
          <w:szCs w:val="28"/>
        </w:rPr>
        <w:t>XXXXXXXXXXXXXX</w:t>
      </w:r>
      <w:r w:rsidR="008C536E" w:rsidRPr="008C536E">
        <w:rPr>
          <w:rFonts w:ascii="Times New Roman" w:eastAsia="Calibri" w:hAnsi="Times New Roman" w:cs="Times New Roman"/>
          <w:b/>
          <w:sz w:val="28"/>
          <w:szCs w:val="28"/>
        </w:rPr>
        <w:t xml:space="preserve">/Jefe de Recursos </w:t>
      </w:r>
      <w:r w:rsidR="008C536E" w:rsidRPr="008C536E">
        <w:rPr>
          <w:rFonts w:ascii="Times New Roman" w:eastAsia="Calibri" w:hAnsi="Times New Roman" w:cs="Times New Roman"/>
          <w:sz w:val="28"/>
          <w:szCs w:val="28"/>
        </w:rPr>
        <w:t>Humanos y del señor</w:t>
      </w:r>
      <w:r w:rsidR="008C536E" w:rsidRPr="008C536E">
        <w:rPr>
          <w:rFonts w:ascii="Times New Roman" w:eastAsia="Calibri" w:hAnsi="Times New Roman" w:cs="Times New Roman"/>
          <w:b/>
          <w:sz w:val="28"/>
          <w:szCs w:val="28"/>
        </w:rPr>
        <w:t xml:space="preserve"> </w:t>
      </w:r>
      <w:r w:rsidR="000C49EB">
        <w:rPr>
          <w:rFonts w:ascii="Times New Roman" w:eastAsia="Calibri" w:hAnsi="Times New Roman" w:cs="Times New Roman"/>
          <w:b/>
          <w:sz w:val="28"/>
          <w:szCs w:val="28"/>
        </w:rPr>
        <w:t>XXXXXXXXXX</w:t>
      </w:r>
      <w:r w:rsidR="008C536E" w:rsidRPr="008C536E">
        <w:rPr>
          <w:rFonts w:ascii="Times New Roman" w:eastAsia="Calibri" w:hAnsi="Times New Roman" w:cs="Times New Roman"/>
          <w:b/>
          <w:sz w:val="28"/>
          <w:szCs w:val="28"/>
        </w:rPr>
        <w:t xml:space="preserve"> corredor de seguros</w:t>
      </w:r>
      <w:r w:rsidR="008C536E" w:rsidRPr="008C536E">
        <w:rPr>
          <w:rFonts w:ascii="Times New Roman" w:eastAsia="Calibri" w:hAnsi="Times New Roman" w:cs="Times New Roman"/>
          <w:sz w:val="28"/>
          <w:szCs w:val="28"/>
        </w:rPr>
        <w:t xml:space="preserve">; en el cual hace de conocimiento al Pleno, que en relación al contrato de Seguro de Vida Colectivo para el personal de la Municipalidad y Concejo Municipal, firmado con ASESUISA,  en donde informa lo siguiente: </w:t>
      </w:r>
    </w:p>
    <w:p w:rsidR="008C536E" w:rsidRPr="008C536E" w:rsidRDefault="008C536E" w:rsidP="008C536E">
      <w:pPr>
        <w:numPr>
          <w:ilvl w:val="0"/>
          <w:numId w:val="25"/>
        </w:numPr>
        <w:spacing w:after="200" w:line="276" w:lineRule="auto"/>
        <w:contextualSpacing/>
        <w:jc w:val="both"/>
        <w:rPr>
          <w:rFonts w:ascii="Times New Roman" w:eastAsia="Calibri" w:hAnsi="Times New Roman" w:cs="Times New Roman"/>
          <w:sz w:val="28"/>
          <w:szCs w:val="28"/>
        </w:rPr>
      </w:pPr>
      <w:r w:rsidRPr="008C536E">
        <w:rPr>
          <w:rFonts w:ascii="Times New Roman" w:eastAsia="Calibri" w:hAnsi="Times New Roman" w:cs="Times New Roman"/>
          <w:sz w:val="28"/>
          <w:szCs w:val="28"/>
        </w:rPr>
        <w:lastRenderedPageBreak/>
        <w:t>El contrato fue firmado en base a 522 empleados, los cuales generaban un costo anual de $23,535.00  o un costo trimestral de $5,883.75.</w:t>
      </w:r>
    </w:p>
    <w:p w:rsidR="008C536E" w:rsidRPr="008C536E" w:rsidRDefault="008C536E" w:rsidP="008C536E">
      <w:pPr>
        <w:numPr>
          <w:ilvl w:val="0"/>
          <w:numId w:val="25"/>
        </w:numPr>
        <w:spacing w:after="200" w:line="276" w:lineRule="auto"/>
        <w:contextualSpacing/>
        <w:jc w:val="both"/>
        <w:rPr>
          <w:rFonts w:ascii="Times New Roman" w:eastAsia="Calibri" w:hAnsi="Times New Roman" w:cs="Times New Roman"/>
          <w:sz w:val="28"/>
          <w:szCs w:val="28"/>
        </w:rPr>
      </w:pPr>
      <w:r w:rsidRPr="008C536E">
        <w:rPr>
          <w:rFonts w:ascii="Times New Roman" w:eastAsia="Calibri" w:hAnsi="Times New Roman" w:cs="Times New Roman"/>
          <w:sz w:val="28"/>
          <w:szCs w:val="28"/>
        </w:rPr>
        <w:t>Una vez que se culminó el proceso de enrolamiento del personal de la municipalidad, se inició la póliza con 531 empleados lo cual genero una diferencia en los contos establecidos en el contrato.</w:t>
      </w:r>
    </w:p>
    <w:p w:rsidR="008C536E" w:rsidRDefault="008C536E" w:rsidP="008C536E">
      <w:pPr>
        <w:numPr>
          <w:ilvl w:val="0"/>
          <w:numId w:val="25"/>
        </w:numPr>
        <w:spacing w:after="200" w:line="276" w:lineRule="auto"/>
        <w:contextualSpacing/>
        <w:jc w:val="both"/>
        <w:rPr>
          <w:rFonts w:ascii="Times New Roman" w:eastAsia="Calibri" w:hAnsi="Times New Roman" w:cs="Times New Roman"/>
          <w:sz w:val="28"/>
          <w:szCs w:val="28"/>
        </w:rPr>
      </w:pPr>
      <w:r w:rsidRPr="008C536E">
        <w:rPr>
          <w:rFonts w:ascii="Times New Roman" w:eastAsia="Calibri" w:hAnsi="Times New Roman" w:cs="Times New Roman"/>
          <w:sz w:val="28"/>
          <w:szCs w:val="28"/>
        </w:rPr>
        <w:t xml:space="preserve">Cabe destacar que toda inclusión de personal, dependiendo en la categoría en la que aplique generara  un costo trimestral según se detalla en la tabla a continuación: </w:t>
      </w:r>
    </w:p>
    <w:p w:rsidR="003A1A05" w:rsidRPr="008C536E" w:rsidRDefault="003A1A05" w:rsidP="003A1A05">
      <w:pPr>
        <w:spacing w:after="200" w:line="276" w:lineRule="auto"/>
        <w:ind w:left="720"/>
        <w:contextualSpacing/>
        <w:jc w:val="both"/>
        <w:rPr>
          <w:rFonts w:ascii="Times New Roman" w:eastAsia="Calibri" w:hAnsi="Times New Roman" w:cs="Times New Roman"/>
          <w:sz w:val="28"/>
          <w:szCs w:val="28"/>
        </w:rPr>
      </w:pPr>
    </w:p>
    <w:p w:rsidR="008C536E" w:rsidRPr="008C536E" w:rsidRDefault="008C536E" w:rsidP="008C536E">
      <w:pPr>
        <w:spacing w:after="200" w:line="276" w:lineRule="auto"/>
        <w:jc w:val="center"/>
        <w:rPr>
          <w:rFonts w:ascii="Arial" w:eastAsia="Calibri" w:hAnsi="Arial" w:cs="Arial"/>
          <w:sz w:val="24"/>
          <w:szCs w:val="24"/>
        </w:rPr>
      </w:pPr>
      <w:r w:rsidRPr="008C536E">
        <w:rPr>
          <w:rFonts w:ascii="Calibri" w:eastAsia="Calibri" w:hAnsi="Calibri" w:cs="Times New Roman"/>
          <w:noProof/>
          <w:sz w:val="24"/>
          <w:szCs w:val="24"/>
          <w:lang w:eastAsia="es-ES"/>
        </w:rPr>
        <w:drawing>
          <wp:inline distT="0" distB="0" distL="0" distR="0" wp14:anchorId="665744DD" wp14:editId="3CF9B75D">
            <wp:extent cx="4967986" cy="723866"/>
            <wp:effectExtent l="0" t="0" r="444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852" t="50115" r="28736" b="27487"/>
                    <a:stretch/>
                  </pic:blipFill>
                  <pic:spPr bwMode="auto">
                    <a:xfrm>
                      <a:off x="0" y="0"/>
                      <a:ext cx="5159887" cy="751827"/>
                    </a:xfrm>
                    <a:prstGeom prst="rect">
                      <a:avLst/>
                    </a:prstGeom>
                    <a:ln>
                      <a:noFill/>
                    </a:ln>
                    <a:extLst>
                      <a:ext uri="{53640926-AAD7-44D8-BBD7-CCE9431645EC}">
                        <a14:shadowObscured xmlns:a14="http://schemas.microsoft.com/office/drawing/2010/main"/>
                      </a:ext>
                    </a:extLst>
                  </pic:spPr>
                </pic:pic>
              </a:graphicData>
            </a:graphic>
          </wp:inline>
        </w:drawing>
      </w:r>
    </w:p>
    <w:p w:rsidR="008C536E" w:rsidRPr="008C536E" w:rsidRDefault="008C536E" w:rsidP="003A1A05">
      <w:pPr>
        <w:numPr>
          <w:ilvl w:val="0"/>
          <w:numId w:val="25"/>
        </w:numPr>
        <w:spacing w:after="200" w:line="276" w:lineRule="auto"/>
        <w:contextualSpacing/>
        <w:jc w:val="both"/>
        <w:rPr>
          <w:rFonts w:ascii="Times New Roman" w:eastAsia="Calibri" w:hAnsi="Times New Roman" w:cs="Times New Roman"/>
          <w:sz w:val="28"/>
          <w:szCs w:val="28"/>
        </w:rPr>
      </w:pPr>
      <w:r w:rsidRPr="003A1A05">
        <w:rPr>
          <w:rFonts w:ascii="Times New Roman" w:eastAsia="Calibri" w:hAnsi="Times New Roman" w:cs="Times New Roman"/>
          <w:sz w:val="28"/>
          <w:szCs w:val="28"/>
        </w:rPr>
        <w:t xml:space="preserve">En vista de lo antes expuesto, </w:t>
      </w:r>
      <w:r w:rsidRPr="003A1A05">
        <w:rPr>
          <w:rFonts w:ascii="Times New Roman" w:eastAsia="Calibri" w:hAnsi="Times New Roman" w:cs="Times New Roman"/>
          <w:b/>
          <w:sz w:val="28"/>
          <w:szCs w:val="28"/>
        </w:rPr>
        <w:t xml:space="preserve">SOLICITA LA MODIFICACION/ADENDA </w:t>
      </w:r>
      <w:r w:rsidRPr="003A1A05">
        <w:rPr>
          <w:rFonts w:ascii="Times New Roman" w:eastAsia="Calibri" w:hAnsi="Times New Roman" w:cs="Times New Roman"/>
          <w:sz w:val="28"/>
          <w:szCs w:val="28"/>
        </w:rPr>
        <w:t xml:space="preserve"> del contrato con  número de </w:t>
      </w:r>
      <w:r w:rsidRPr="003A1A05">
        <w:rPr>
          <w:rFonts w:ascii="Times New Roman" w:eastAsia="Calibri" w:hAnsi="Times New Roman" w:cs="Times New Roman"/>
          <w:b/>
          <w:sz w:val="28"/>
          <w:szCs w:val="28"/>
        </w:rPr>
        <w:t xml:space="preserve">REF. 005-2021, </w:t>
      </w:r>
      <w:r w:rsidRPr="003A1A05">
        <w:rPr>
          <w:rFonts w:ascii="Times New Roman" w:eastAsia="Calibri" w:hAnsi="Times New Roman" w:cs="Times New Roman"/>
          <w:sz w:val="28"/>
          <w:szCs w:val="28"/>
        </w:rPr>
        <w:t xml:space="preserve">denominado  </w:t>
      </w:r>
      <w:r w:rsidRPr="003A1A05">
        <w:rPr>
          <w:rFonts w:ascii="Times New Roman" w:eastAsia="Calibri" w:hAnsi="Times New Roman" w:cs="Times New Roman"/>
          <w:b/>
          <w:sz w:val="28"/>
          <w:szCs w:val="28"/>
        </w:rPr>
        <w:t xml:space="preserve">“SERVICIOS DE SEGURO COLECTIVO DE VIDA, PARA EMPLEADOS DE LA ALCALDÍA MUNICIPAL DE APOPA”, </w:t>
      </w:r>
      <w:r w:rsidRPr="003A1A05">
        <w:rPr>
          <w:rFonts w:ascii="Times New Roman" w:eastAsia="Calibri" w:hAnsi="Times New Roman" w:cs="Times New Roman"/>
          <w:sz w:val="28"/>
          <w:szCs w:val="28"/>
        </w:rPr>
        <w:t xml:space="preserve">para que se permita la </w:t>
      </w:r>
      <w:r w:rsidRPr="008C536E">
        <w:rPr>
          <w:rFonts w:ascii="Times New Roman" w:eastAsia="Calibri" w:hAnsi="Times New Roman" w:cs="Times New Roman"/>
          <w:sz w:val="28"/>
          <w:szCs w:val="28"/>
        </w:rPr>
        <w:t xml:space="preserve">inclusión de los nuevos empleados contratados por la Municipalidad o de los empleados que se reinstalen. </w:t>
      </w:r>
    </w:p>
    <w:p w:rsidR="003A1A05" w:rsidRDefault="003A1A05" w:rsidP="000A2C34">
      <w:pPr>
        <w:spacing w:after="0" w:line="276" w:lineRule="auto"/>
        <w:jc w:val="both"/>
        <w:rPr>
          <w:rFonts w:ascii="Times New Roman" w:eastAsia="Calibri" w:hAnsi="Times New Roman" w:cs="Times New Roman"/>
          <w:sz w:val="28"/>
          <w:szCs w:val="28"/>
        </w:rPr>
      </w:pPr>
    </w:p>
    <w:p w:rsidR="000A2C34" w:rsidRPr="000A2C34" w:rsidRDefault="008C536E" w:rsidP="000A2C34">
      <w:pPr>
        <w:spacing w:after="0" w:line="276" w:lineRule="auto"/>
        <w:jc w:val="both"/>
        <w:rPr>
          <w:rFonts w:ascii="Times New Roman" w:eastAsia="Calibri" w:hAnsi="Times New Roman" w:cs="Times New Roman"/>
          <w:sz w:val="28"/>
          <w:szCs w:val="28"/>
        </w:rPr>
      </w:pPr>
      <w:r w:rsidRPr="000A2C34">
        <w:rPr>
          <w:rFonts w:ascii="Times New Roman" w:eastAsia="Calibri" w:hAnsi="Times New Roman" w:cs="Times New Roman"/>
          <w:sz w:val="28"/>
          <w:szCs w:val="28"/>
        </w:rPr>
        <w:t xml:space="preserve">Por lo tanto, este Concejo Municipal Plural, en uso de sus facultades legales y habiendo deliberado el punto, por </w:t>
      </w:r>
      <w:r w:rsidRPr="000A2C34">
        <w:rPr>
          <w:rFonts w:ascii="Times New Roman" w:eastAsia="Calibri" w:hAnsi="Times New Roman" w:cs="Times New Roman"/>
          <w:b/>
          <w:sz w:val="28"/>
          <w:szCs w:val="28"/>
        </w:rPr>
        <w:t>UNANIMIDAD</w:t>
      </w:r>
      <w:r w:rsidRPr="000A2C34">
        <w:rPr>
          <w:rFonts w:ascii="Times New Roman" w:eastAsia="Calibri" w:hAnsi="Times New Roman" w:cs="Times New Roman"/>
          <w:sz w:val="28"/>
          <w:szCs w:val="28"/>
        </w:rPr>
        <w:t xml:space="preserve"> de votos, </w:t>
      </w:r>
      <w:r w:rsidRPr="000A2C34">
        <w:rPr>
          <w:rFonts w:ascii="Times New Roman" w:eastAsia="Calibri" w:hAnsi="Times New Roman" w:cs="Times New Roman"/>
          <w:b/>
          <w:sz w:val="28"/>
          <w:szCs w:val="28"/>
        </w:rPr>
        <w:t>ACUERDA:</w:t>
      </w:r>
      <w:r w:rsidRPr="000A2C34">
        <w:rPr>
          <w:rFonts w:ascii="Times New Roman" w:eastAsia="Calibri" w:hAnsi="Times New Roman" w:cs="Times New Roman"/>
          <w:sz w:val="28"/>
          <w:szCs w:val="28"/>
        </w:rPr>
        <w:t xml:space="preserve"> </w:t>
      </w:r>
      <w:r w:rsidRPr="000A2C34">
        <w:rPr>
          <w:rFonts w:ascii="Times New Roman" w:eastAsia="Calibri" w:hAnsi="Times New Roman" w:cs="Times New Roman"/>
          <w:b/>
          <w:sz w:val="28"/>
          <w:szCs w:val="28"/>
          <w:u w:val="single"/>
        </w:rPr>
        <w:t>Primero:</w:t>
      </w:r>
      <w:r w:rsidRPr="000A2C34">
        <w:rPr>
          <w:rFonts w:ascii="Times New Roman" w:eastAsia="Calibri" w:hAnsi="Times New Roman" w:cs="Times New Roman"/>
          <w:b/>
          <w:sz w:val="28"/>
          <w:szCs w:val="28"/>
        </w:rPr>
        <w:t xml:space="preserve"> </w:t>
      </w:r>
      <w:r w:rsidRPr="000A2C34">
        <w:rPr>
          <w:rFonts w:ascii="Times New Roman" w:eastAsia="Calibri" w:hAnsi="Times New Roman" w:cs="Times New Roman"/>
          <w:sz w:val="28"/>
          <w:szCs w:val="28"/>
        </w:rPr>
        <w:t xml:space="preserve">Autorizar a la Apoderada General Judicial de esta municipalidad, para que </w:t>
      </w:r>
      <w:r w:rsidRPr="000A2C34">
        <w:rPr>
          <w:rFonts w:ascii="Times New Roman" w:eastAsia="Calibri" w:hAnsi="Times New Roman" w:cs="Times New Roman"/>
          <w:b/>
          <w:sz w:val="28"/>
          <w:szCs w:val="28"/>
        </w:rPr>
        <w:t>REALICE LA RESPECTIVA ADENDA</w:t>
      </w:r>
      <w:r w:rsidRPr="000A2C34">
        <w:rPr>
          <w:rFonts w:ascii="Times New Roman" w:eastAsia="Calibri" w:hAnsi="Times New Roman" w:cs="Times New Roman"/>
          <w:sz w:val="28"/>
          <w:szCs w:val="28"/>
        </w:rPr>
        <w:t xml:space="preserve"> al contrato suscrito por la Municipalidad de Apopa con </w:t>
      </w:r>
      <w:r w:rsidRPr="000A2C34">
        <w:rPr>
          <w:rFonts w:ascii="Times New Roman" w:eastAsia="Calibri" w:hAnsi="Times New Roman" w:cs="Times New Roman"/>
          <w:b/>
          <w:sz w:val="28"/>
          <w:szCs w:val="28"/>
        </w:rPr>
        <w:t xml:space="preserve">REF. 005-2021, </w:t>
      </w:r>
      <w:r w:rsidRPr="000A2C34">
        <w:rPr>
          <w:rFonts w:ascii="Times New Roman" w:eastAsia="Calibri" w:hAnsi="Times New Roman" w:cs="Times New Roman"/>
          <w:sz w:val="28"/>
          <w:szCs w:val="28"/>
        </w:rPr>
        <w:t xml:space="preserve">denominado: </w:t>
      </w:r>
      <w:r w:rsidRPr="000A2C34">
        <w:rPr>
          <w:rFonts w:ascii="Times New Roman" w:eastAsia="Calibri" w:hAnsi="Times New Roman" w:cs="Times New Roman"/>
          <w:b/>
          <w:sz w:val="28"/>
          <w:szCs w:val="28"/>
        </w:rPr>
        <w:t xml:space="preserve">“SERVICIOS DE SEGURO COLECTIVO DE VIDA, PARA EMPLEADOS DE LA ALCALDÍA MUNICIPAL DE APOPA”, </w:t>
      </w:r>
      <w:r w:rsidRPr="000A2C34">
        <w:rPr>
          <w:rFonts w:ascii="Times New Roman" w:eastAsia="Calibri" w:hAnsi="Times New Roman" w:cs="Times New Roman"/>
          <w:sz w:val="28"/>
          <w:szCs w:val="28"/>
        </w:rPr>
        <w:t xml:space="preserve">con la aseguradora </w:t>
      </w:r>
      <w:r w:rsidRPr="000A2C34">
        <w:rPr>
          <w:rFonts w:ascii="Times New Roman" w:eastAsia="Calibri" w:hAnsi="Times New Roman" w:cs="Times New Roman"/>
          <w:b/>
          <w:sz w:val="28"/>
          <w:szCs w:val="28"/>
        </w:rPr>
        <w:t xml:space="preserve">ASESUISA, </w:t>
      </w:r>
      <w:r w:rsidRPr="000A2C34">
        <w:rPr>
          <w:rFonts w:ascii="Times New Roman" w:eastAsia="Calibri" w:hAnsi="Times New Roman" w:cs="Times New Roman"/>
          <w:sz w:val="28"/>
          <w:szCs w:val="28"/>
        </w:rPr>
        <w:t xml:space="preserve">en el sentido de incluir a los nuevos empleados contratados por la Municipalidad y de los que se reinstalen. </w:t>
      </w:r>
      <w:r w:rsidRPr="000A2C34">
        <w:rPr>
          <w:rFonts w:ascii="Times New Roman" w:eastAsia="Calibri" w:hAnsi="Times New Roman" w:cs="Times New Roman"/>
          <w:b/>
          <w:sz w:val="28"/>
          <w:szCs w:val="28"/>
          <w:u w:val="single"/>
        </w:rPr>
        <w:t>Segundo:</w:t>
      </w:r>
      <w:r w:rsidRPr="000A2C34">
        <w:rPr>
          <w:rFonts w:ascii="Times New Roman" w:eastAsia="Calibri" w:hAnsi="Times New Roman" w:cs="Times New Roman"/>
          <w:sz w:val="28"/>
          <w:szCs w:val="28"/>
        </w:rPr>
        <w:t xml:space="preserve"> Autorícese a la Jefa de Presupuesto para que elabore la reprogramación presupuestaria para llevar a feliz término el proceso autorizado en el numeral primero de este Acuerdo Municipal. Fondos con aplicación al específico y expresión presupuestaria vigente que se comprobara como lo establece el art. 78 del Código Municipal</w:t>
      </w:r>
      <w:r w:rsidRPr="000A2C34">
        <w:rPr>
          <w:rFonts w:ascii="Times New Roman" w:eastAsia="Calibri" w:hAnsi="Times New Roman" w:cs="Times New Roman"/>
          <w:b/>
          <w:sz w:val="28"/>
          <w:szCs w:val="28"/>
        </w:rPr>
        <w:t xml:space="preserve">. CERTIFÍQUESE Y COMUNIQUESE. </w:t>
      </w:r>
      <w:r w:rsidR="000A2C34" w:rsidRPr="000A2C34">
        <w:rPr>
          <w:rFonts w:ascii="Times New Roman" w:eastAsia="Calibri" w:hAnsi="Times New Roman" w:cs="Times New Roman"/>
          <w:b/>
          <w:sz w:val="28"/>
          <w:szCs w:val="28"/>
        </w:rPr>
        <w:t xml:space="preserve">ACUERDO MUNICIPAL NÚMERO SIETE. </w:t>
      </w:r>
      <w:r w:rsidR="000A2C34" w:rsidRPr="000A2C34">
        <w:rPr>
          <w:rFonts w:ascii="Times New Roman" w:eastAsia="Calibri" w:hAnsi="Times New Roman" w:cs="Times New Roman"/>
          <w:sz w:val="28"/>
          <w:szCs w:val="28"/>
        </w:rPr>
        <w:t xml:space="preserve">El Concejo Municipal en uso de sus facultades legales, de conformidad al art. 86 inciso 3º, </w:t>
      </w:r>
      <w:r w:rsidR="000A2C34" w:rsidRPr="000A2C34">
        <w:rPr>
          <w:rFonts w:ascii="Times New Roman" w:eastAsia="Calibri" w:hAnsi="Times New Roman" w:cs="Times New Roman"/>
          <w:sz w:val="28"/>
          <w:szCs w:val="28"/>
        </w:rPr>
        <w:lastRenderedPageBreak/>
        <w:t xml:space="preserve">203 y 204 y 235 de la Constitución de la República. Contenido dentro del punto número </w:t>
      </w:r>
      <w:r w:rsidR="000A2C34" w:rsidRPr="000A2C34">
        <w:rPr>
          <w:rFonts w:ascii="Times New Roman" w:eastAsia="Calibri" w:hAnsi="Times New Roman" w:cs="Times New Roman"/>
          <w:b/>
          <w:sz w:val="28"/>
          <w:szCs w:val="28"/>
        </w:rPr>
        <w:t>doce</w:t>
      </w:r>
      <w:r w:rsidR="000A2C34" w:rsidRPr="000A2C34">
        <w:rPr>
          <w:rFonts w:ascii="Times New Roman" w:eastAsia="Calibri" w:hAnsi="Times New Roman" w:cs="Times New Roman"/>
          <w:sz w:val="28"/>
          <w:szCs w:val="28"/>
        </w:rPr>
        <w:t xml:space="preserve"> de la agenda de esta sesión. </w:t>
      </w:r>
      <w:r w:rsidR="000A2C34" w:rsidRPr="000A2C34">
        <w:rPr>
          <w:rFonts w:ascii="Times New Roman" w:eastAsia="Calibri" w:hAnsi="Times New Roman" w:cs="Times New Roman"/>
          <w:b/>
          <w:sz w:val="28"/>
          <w:szCs w:val="28"/>
        </w:rPr>
        <w:t xml:space="preserve">Participación del Tec. </w:t>
      </w:r>
      <w:r w:rsidR="00A20CF6">
        <w:rPr>
          <w:rFonts w:ascii="Times New Roman" w:eastAsia="Calibri" w:hAnsi="Times New Roman" w:cs="Times New Roman"/>
          <w:b/>
          <w:sz w:val="28"/>
          <w:szCs w:val="28"/>
        </w:rPr>
        <w:t>XXXXXXXXXXXXXXXXXXXXXXXX</w:t>
      </w:r>
      <w:r w:rsidR="000A2C34" w:rsidRPr="000A2C34">
        <w:rPr>
          <w:rFonts w:ascii="Times New Roman" w:eastAsia="Calibri" w:hAnsi="Times New Roman" w:cs="Times New Roman"/>
          <w:b/>
          <w:sz w:val="28"/>
          <w:szCs w:val="28"/>
        </w:rPr>
        <w:t>/Subgerente de Medio Ambiente</w:t>
      </w:r>
      <w:r w:rsidR="000A2C34" w:rsidRPr="000A2C34">
        <w:rPr>
          <w:rFonts w:ascii="Times New Roman" w:eastAsia="Calibri" w:hAnsi="Times New Roman" w:cs="Times New Roman"/>
          <w:sz w:val="28"/>
          <w:szCs w:val="28"/>
        </w:rPr>
        <w:t xml:space="preserve">; en el cual solicita aprobación de la carpeta remodelaciones del plantel, relacionada a la construcción de infraestructura  para el mejoramiento de las condiciones laborales del personal del área de recolección, barrido y aseo de la alcaldía municipal de Apopa, por un monto de $81,670.08, distribuido de la siguiente manera: </w:t>
      </w:r>
    </w:p>
    <w:p w:rsidR="000A2C34" w:rsidRPr="000A2C34" w:rsidRDefault="000A2C34" w:rsidP="000A2C34">
      <w:pPr>
        <w:spacing w:after="0" w:line="276" w:lineRule="auto"/>
        <w:jc w:val="both"/>
        <w:rPr>
          <w:rFonts w:ascii="Times New Roman" w:eastAsia="Calibri" w:hAnsi="Times New Roman" w:cs="Times New Roman"/>
          <w:sz w:val="28"/>
          <w:szCs w:val="28"/>
        </w:rPr>
      </w:pPr>
    </w:p>
    <w:p w:rsidR="000A2C34" w:rsidRPr="000A2C34" w:rsidRDefault="000A2C34" w:rsidP="000A2C34">
      <w:pPr>
        <w:spacing w:after="0" w:line="276" w:lineRule="auto"/>
        <w:jc w:val="center"/>
        <w:rPr>
          <w:rFonts w:ascii="Times New Roman" w:eastAsia="Calibri" w:hAnsi="Times New Roman" w:cs="Times New Roman"/>
          <w:sz w:val="28"/>
          <w:szCs w:val="28"/>
        </w:rPr>
      </w:pPr>
      <w:r w:rsidRPr="000A2C34">
        <w:rPr>
          <w:rFonts w:ascii="Times New Roman" w:eastAsia="Calibri" w:hAnsi="Times New Roman" w:cs="Times New Roman"/>
          <w:noProof/>
          <w:sz w:val="28"/>
          <w:szCs w:val="28"/>
          <w:lang w:eastAsia="es-ES"/>
        </w:rPr>
        <w:drawing>
          <wp:inline distT="0" distB="0" distL="0" distR="0" wp14:anchorId="2339D063" wp14:editId="7BFC1D7C">
            <wp:extent cx="4477006" cy="90435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82" t="46336" r="29656" b="34644"/>
                    <a:stretch/>
                  </pic:blipFill>
                  <pic:spPr bwMode="auto">
                    <a:xfrm>
                      <a:off x="0" y="0"/>
                      <a:ext cx="4741347" cy="957749"/>
                    </a:xfrm>
                    <a:prstGeom prst="rect">
                      <a:avLst/>
                    </a:prstGeom>
                    <a:ln>
                      <a:noFill/>
                    </a:ln>
                    <a:extLst>
                      <a:ext uri="{53640926-AAD7-44D8-BBD7-CCE9431645EC}">
                        <a14:shadowObscured xmlns:a14="http://schemas.microsoft.com/office/drawing/2010/main"/>
                      </a:ext>
                    </a:extLst>
                  </pic:spPr>
                </pic:pic>
              </a:graphicData>
            </a:graphic>
          </wp:inline>
        </w:drawing>
      </w:r>
    </w:p>
    <w:p w:rsidR="000A2C34" w:rsidRPr="000A2C34" w:rsidRDefault="000A2C34" w:rsidP="000A2C34">
      <w:pPr>
        <w:spacing w:after="0" w:line="276" w:lineRule="auto"/>
        <w:jc w:val="both"/>
        <w:rPr>
          <w:rFonts w:ascii="Times New Roman" w:eastAsia="Calibri" w:hAnsi="Times New Roman" w:cs="Times New Roman"/>
          <w:sz w:val="28"/>
          <w:szCs w:val="28"/>
        </w:rPr>
      </w:pPr>
    </w:p>
    <w:p w:rsidR="00F71400" w:rsidRPr="00DB6193" w:rsidRDefault="000A2C34" w:rsidP="00DB6193">
      <w:pPr>
        <w:spacing w:after="0" w:line="276" w:lineRule="auto"/>
        <w:jc w:val="both"/>
        <w:rPr>
          <w:rFonts w:ascii="Times New Roman" w:eastAsia="Calibri" w:hAnsi="Times New Roman" w:cs="Times New Roman"/>
          <w:b/>
          <w:sz w:val="28"/>
          <w:szCs w:val="28"/>
        </w:rPr>
      </w:pPr>
      <w:r w:rsidRPr="00DB6193">
        <w:rPr>
          <w:rFonts w:ascii="Times New Roman" w:eastAsia="Calibri" w:hAnsi="Times New Roman" w:cs="Times New Roman"/>
          <w:sz w:val="28"/>
          <w:szCs w:val="28"/>
        </w:rPr>
        <w:t xml:space="preserve">Así mismo manifiesta que el presupuesto está asignado a la Subgerencia Ambiental, y quien elaborara los requerimientos es su persona y el proyecto se ejecutara por Administración, con fuente de financiamiento de recursos propios. El proyecto está contemplando dentro de las contrapartidas en especie para este convenio de donación de la municipalidad, para el proyecto fortalecimiento de gobernabilidad de la municipalidad de Apopa en las áreas de servicios y finanzas según convenio de donación Nº. 2022-011. Por lo tanto este Concejo Municipal Plural, en uso de sus facultades legales y habiendo deliberado el punto, Por </w:t>
      </w:r>
      <w:r w:rsidRPr="00DB6193">
        <w:rPr>
          <w:rFonts w:ascii="Times New Roman" w:eastAsia="Calibri" w:hAnsi="Times New Roman" w:cs="Times New Roman"/>
          <w:b/>
          <w:sz w:val="28"/>
          <w:szCs w:val="28"/>
        </w:rPr>
        <w:t>UNANIMIDAD</w:t>
      </w:r>
      <w:r w:rsidRPr="00DB6193">
        <w:rPr>
          <w:rFonts w:ascii="Times New Roman" w:eastAsia="Calibri" w:hAnsi="Times New Roman" w:cs="Times New Roman"/>
          <w:sz w:val="28"/>
          <w:szCs w:val="28"/>
        </w:rPr>
        <w:t xml:space="preserve"> de votos. </w:t>
      </w:r>
      <w:r w:rsidRPr="00DB6193">
        <w:rPr>
          <w:rFonts w:ascii="Times New Roman" w:eastAsia="Calibri" w:hAnsi="Times New Roman" w:cs="Times New Roman"/>
          <w:b/>
          <w:sz w:val="28"/>
          <w:szCs w:val="28"/>
        </w:rPr>
        <w:t>ACUERDA:</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u w:val="single"/>
        </w:rPr>
        <w:t>Primero</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Aprobar la Carpeta Técnica elaborada por el Departamento de Proyectos de la Municipalidad, denominada: “</w:t>
      </w:r>
      <w:r w:rsidRPr="00DB6193">
        <w:rPr>
          <w:rFonts w:ascii="Times New Roman" w:eastAsia="Calibri" w:hAnsi="Times New Roman" w:cs="Times New Roman"/>
          <w:b/>
          <w:sz w:val="28"/>
          <w:szCs w:val="28"/>
        </w:rPr>
        <w:t xml:space="preserve">CONSTRUCCIÓN DE INFRAESTRUCTURA PARA EL MEJORAMIENTO DE LAS CONDICIONES LABORAL DEL PERSONAL DEL ÁREA DE RECOLECCIÓN, BARRIDO Y ASEO DE LA ALCALDÍA MUNICIPAL DE APOPA”, </w:t>
      </w:r>
      <w:r w:rsidRPr="00DB6193">
        <w:rPr>
          <w:rFonts w:ascii="Times New Roman" w:eastAsia="Calibri" w:hAnsi="Times New Roman" w:cs="Times New Roman"/>
          <w:sz w:val="28"/>
          <w:szCs w:val="28"/>
        </w:rPr>
        <w:t xml:space="preserve">por un monto de </w:t>
      </w:r>
      <w:r w:rsidRPr="00DB6193">
        <w:rPr>
          <w:rFonts w:ascii="Times New Roman" w:eastAsia="Calibri" w:hAnsi="Times New Roman" w:cs="Times New Roman"/>
          <w:b/>
          <w:sz w:val="28"/>
          <w:szCs w:val="28"/>
        </w:rPr>
        <w:t>$81,670.08</w:t>
      </w:r>
      <w:r w:rsidRPr="00DB6193">
        <w:rPr>
          <w:rFonts w:ascii="Times New Roman" w:eastAsia="Calibri" w:hAnsi="Times New Roman" w:cs="Times New Roman"/>
          <w:sz w:val="28"/>
          <w:szCs w:val="28"/>
        </w:rPr>
        <w:t xml:space="preserve">, el cual se desglosa de la siguiente manera: monto de USAID por $40,036.27, monto de la Municipalidad por $35,029.81, Aporte en especie de la municipalidad por $6,604.00, con fuente de financiamiento: </w:t>
      </w:r>
      <w:r w:rsidRPr="00DB6193">
        <w:rPr>
          <w:rFonts w:ascii="Times New Roman" w:eastAsia="Calibri" w:hAnsi="Times New Roman" w:cs="Times New Roman"/>
          <w:b/>
          <w:sz w:val="28"/>
          <w:szCs w:val="28"/>
        </w:rPr>
        <w:t xml:space="preserve">RECURSOS PROPIOS, </w:t>
      </w:r>
      <w:r w:rsidRPr="00DB6193">
        <w:rPr>
          <w:rFonts w:ascii="Times New Roman" w:eastAsia="Calibri" w:hAnsi="Times New Roman" w:cs="Times New Roman"/>
          <w:sz w:val="28"/>
          <w:szCs w:val="28"/>
        </w:rPr>
        <w:t xml:space="preserve">y se realizara </w:t>
      </w:r>
      <w:r w:rsidRPr="00DB6193">
        <w:rPr>
          <w:rFonts w:ascii="Times New Roman" w:eastAsia="Calibri" w:hAnsi="Times New Roman" w:cs="Times New Roman"/>
          <w:b/>
          <w:sz w:val="28"/>
          <w:szCs w:val="28"/>
        </w:rPr>
        <w:t>VIA ADMINISTRACIÓN.</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u w:val="single"/>
        </w:rPr>
        <w:t>Segundo</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autorícese a la UACI a realizar los procedimientos de compra, de conformidad a la LACAP y su Reglamento. </w:t>
      </w:r>
      <w:r w:rsidRPr="00DB6193">
        <w:rPr>
          <w:rFonts w:ascii="Times New Roman" w:eastAsia="Calibri" w:hAnsi="Times New Roman" w:cs="Times New Roman"/>
          <w:b/>
          <w:sz w:val="28"/>
          <w:szCs w:val="28"/>
          <w:u w:val="single"/>
        </w:rPr>
        <w:t>Tercero</w:t>
      </w:r>
      <w:r w:rsidRPr="00DB6193">
        <w:rPr>
          <w:rFonts w:ascii="Times New Roman" w:eastAsia="Calibri" w:hAnsi="Times New Roman" w:cs="Times New Roman"/>
          <w:b/>
          <w:sz w:val="28"/>
          <w:szCs w:val="28"/>
        </w:rPr>
        <w:t>:</w:t>
      </w:r>
      <w:r w:rsidRPr="00DB6193">
        <w:rPr>
          <w:rFonts w:ascii="Times New Roman" w:eastAsia="Calibri" w:hAnsi="Times New Roman" w:cs="Times New Roman"/>
          <w:sz w:val="28"/>
          <w:szCs w:val="28"/>
        </w:rPr>
        <w:t xml:space="preserve"> Autorícese al Tec. </w:t>
      </w:r>
      <w:r w:rsidR="00715989">
        <w:rPr>
          <w:rFonts w:ascii="Times New Roman" w:eastAsia="Calibri" w:hAnsi="Times New Roman" w:cs="Times New Roman"/>
          <w:sz w:val="28"/>
          <w:szCs w:val="28"/>
        </w:rPr>
        <w:t>XXXXXXXXXXXXXXXXXXX</w:t>
      </w:r>
      <w:r w:rsidRPr="00DB6193">
        <w:rPr>
          <w:rFonts w:ascii="Times New Roman" w:eastAsia="Calibri" w:hAnsi="Times New Roman" w:cs="Times New Roman"/>
          <w:sz w:val="28"/>
          <w:szCs w:val="28"/>
        </w:rPr>
        <w:t xml:space="preserve">; Subgerente ambiental, a realizar los requerimientos respectivos, para la </w:t>
      </w:r>
      <w:r w:rsidRPr="00DB6193">
        <w:rPr>
          <w:rFonts w:ascii="Times New Roman" w:eastAsia="Calibri" w:hAnsi="Times New Roman" w:cs="Times New Roman"/>
          <w:sz w:val="28"/>
          <w:szCs w:val="28"/>
        </w:rPr>
        <w:lastRenderedPageBreak/>
        <w:t>ejecución del Proyecto: “</w:t>
      </w:r>
      <w:r w:rsidRPr="00DB6193">
        <w:rPr>
          <w:rFonts w:ascii="Times New Roman" w:eastAsia="Calibri" w:hAnsi="Times New Roman" w:cs="Times New Roman"/>
          <w:b/>
          <w:sz w:val="28"/>
          <w:szCs w:val="28"/>
        </w:rPr>
        <w:t xml:space="preserve">CONSTRUCCIÓN DE INFRAESTRUCTURA PARA EL MEJORAMIENTO DE LAS CONDICIONES LABORAL DEL PERSONAL DEL ÁREA DE RECOLECCIÓN, BARRIDO Y ASEO DE LA ALCALDÍA MUNICIPAL DE APOPA”. </w:t>
      </w:r>
      <w:r w:rsidRPr="00DB6193">
        <w:rPr>
          <w:rFonts w:ascii="Times New Roman" w:eastAsia="Calibri" w:hAnsi="Times New Roman" w:cs="Times New Roman"/>
          <w:b/>
          <w:sz w:val="28"/>
          <w:szCs w:val="28"/>
          <w:u w:val="single"/>
        </w:rPr>
        <w:t>Cuarto</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Se Autoriza al Tesorero Municipal, </w:t>
      </w:r>
      <w:r w:rsidRPr="00DB6193">
        <w:rPr>
          <w:rFonts w:ascii="Times New Roman" w:eastAsia="Calibri" w:hAnsi="Times New Roman" w:cs="Times New Roman"/>
          <w:b/>
          <w:sz w:val="28"/>
          <w:szCs w:val="28"/>
        </w:rPr>
        <w:t>TRANSFIERA FONDOS</w:t>
      </w:r>
      <w:r w:rsidRPr="00DB6193">
        <w:rPr>
          <w:rFonts w:ascii="Times New Roman" w:eastAsia="Calibri" w:hAnsi="Times New Roman" w:cs="Times New Roman"/>
          <w:sz w:val="28"/>
          <w:szCs w:val="28"/>
        </w:rPr>
        <w:t xml:space="preserve"> de la cuenta número </w:t>
      </w:r>
      <w:r w:rsidRPr="00DB6193">
        <w:rPr>
          <w:rFonts w:ascii="Times New Roman" w:eastAsia="Times New Roman" w:hAnsi="Times New Roman" w:cs="Times New Roman"/>
          <w:sz w:val="28"/>
          <w:szCs w:val="28"/>
          <w:lang w:val="en-US"/>
        </w:rPr>
        <w:t xml:space="preserve">número </w:t>
      </w:r>
      <w:r w:rsidRPr="00DB6193">
        <w:rPr>
          <w:rFonts w:ascii="Times New Roman" w:eastAsia="Times New Roman" w:hAnsi="Times New Roman" w:cs="Times New Roman"/>
          <w:b/>
          <w:sz w:val="28"/>
          <w:szCs w:val="28"/>
          <w:lang w:val="en-US"/>
        </w:rPr>
        <w:t xml:space="preserve">480005924 MUNICIPALIDAD DE APOPA, Banco Hipotecario de El Salvador S.A., </w:t>
      </w:r>
      <w:r w:rsidRPr="00DB6193">
        <w:rPr>
          <w:rFonts w:ascii="Times New Roman" w:eastAsia="Times New Roman" w:hAnsi="Times New Roman" w:cs="Times New Roman"/>
          <w:sz w:val="28"/>
          <w:szCs w:val="28"/>
          <w:lang w:val="en-US"/>
        </w:rPr>
        <w:t xml:space="preserve">la </w:t>
      </w:r>
      <w:proofErr w:type="spellStart"/>
      <w:r w:rsidRPr="00DB6193">
        <w:rPr>
          <w:rFonts w:ascii="Times New Roman" w:eastAsia="Times New Roman" w:hAnsi="Times New Roman" w:cs="Times New Roman"/>
          <w:sz w:val="28"/>
          <w:szCs w:val="28"/>
          <w:lang w:val="en-US"/>
        </w:rPr>
        <w:t>cantidad</w:t>
      </w:r>
      <w:proofErr w:type="spellEnd"/>
      <w:r w:rsidRPr="00DB6193">
        <w:rPr>
          <w:rFonts w:ascii="Times New Roman" w:eastAsia="Times New Roman" w:hAnsi="Times New Roman" w:cs="Times New Roman"/>
          <w:sz w:val="28"/>
          <w:szCs w:val="28"/>
          <w:lang w:val="en-US"/>
        </w:rPr>
        <w:t xml:space="preserve"> de: </w:t>
      </w:r>
      <w:r w:rsidRPr="00DB6193">
        <w:rPr>
          <w:rFonts w:ascii="Times New Roman" w:eastAsia="Times New Roman" w:hAnsi="Times New Roman" w:cs="Times New Roman"/>
          <w:b/>
          <w:sz w:val="28"/>
          <w:szCs w:val="28"/>
          <w:lang w:val="en-US"/>
        </w:rPr>
        <w:t>TREINTA Y CINCO MIL VEINTINUEVE DOLARES CON OCHENTA Y UN CENTAVOS DE LOS ESTADOS UNIDOS DE NORTEAMERICA  (</w:t>
      </w:r>
      <w:r w:rsidRPr="00DB6193">
        <w:rPr>
          <w:rFonts w:ascii="Times New Roman" w:eastAsia="Calibri" w:hAnsi="Times New Roman" w:cs="Times New Roman"/>
          <w:b/>
          <w:sz w:val="28"/>
          <w:szCs w:val="28"/>
        </w:rPr>
        <w:t>$35,029.81)</w:t>
      </w:r>
      <w:r w:rsidRPr="00DB6193">
        <w:rPr>
          <w:rFonts w:ascii="Times New Roman" w:eastAsia="Calibri" w:hAnsi="Times New Roman" w:cs="Times New Roman"/>
          <w:sz w:val="28"/>
          <w:szCs w:val="28"/>
        </w:rPr>
        <w:t xml:space="preserve"> y </w:t>
      </w:r>
      <w:r w:rsidRPr="00DB6193">
        <w:rPr>
          <w:rFonts w:ascii="Times New Roman" w:eastAsia="Calibri" w:hAnsi="Times New Roman" w:cs="Times New Roman"/>
          <w:b/>
          <w:sz w:val="28"/>
          <w:szCs w:val="28"/>
          <w:lang w:val="es-SV" w:eastAsia="es-ES"/>
        </w:rPr>
        <w:t>APERTURE CUENTA CORRIENTE</w:t>
      </w:r>
      <w:r w:rsidRPr="00DB6193">
        <w:rPr>
          <w:rFonts w:ascii="Times New Roman" w:eastAsia="Calibri" w:hAnsi="Times New Roman" w:cs="Times New Roman"/>
          <w:sz w:val="28"/>
          <w:szCs w:val="28"/>
        </w:rPr>
        <w:t xml:space="preserve">, CON FUENTE DE FINANCIAMIENTO DE RECURSOS PROPIOS, en el </w:t>
      </w:r>
      <w:r w:rsidRPr="00DB6193">
        <w:rPr>
          <w:rFonts w:ascii="Times New Roman" w:eastAsia="Calibri" w:hAnsi="Times New Roman" w:cs="Times New Roman"/>
          <w:b/>
          <w:sz w:val="28"/>
          <w:szCs w:val="28"/>
          <w:lang w:val="es-SV" w:eastAsia="es-ES"/>
        </w:rPr>
        <w:t>Banco Hipotecario de El Salvador, S.A</w:t>
      </w:r>
      <w:r w:rsidRPr="00DB6193">
        <w:rPr>
          <w:rFonts w:ascii="Times New Roman" w:eastAsia="Calibri" w:hAnsi="Times New Roman" w:cs="Times New Roman"/>
          <w:sz w:val="28"/>
          <w:szCs w:val="28"/>
          <w:lang w:val="es-SV" w:eastAsia="es-ES"/>
        </w:rPr>
        <w:t xml:space="preserve">., por </w:t>
      </w:r>
      <w:r w:rsidRPr="00DB6193">
        <w:rPr>
          <w:rFonts w:ascii="Times New Roman" w:eastAsia="Times New Roman" w:hAnsi="Times New Roman" w:cs="Times New Roman"/>
          <w:sz w:val="28"/>
          <w:szCs w:val="28"/>
          <w:lang w:val="en-US"/>
        </w:rPr>
        <w:t xml:space="preserve">la </w:t>
      </w:r>
      <w:proofErr w:type="spellStart"/>
      <w:r w:rsidRPr="00DB6193">
        <w:rPr>
          <w:rFonts w:ascii="Times New Roman" w:eastAsia="Times New Roman" w:hAnsi="Times New Roman" w:cs="Times New Roman"/>
          <w:sz w:val="28"/>
          <w:szCs w:val="28"/>
          <w:lang w:val="en-US"/>
        </w:rPr>
        <w:t>cantidad</w:t>
      </w:r>
      <w:proofErr w:type="spellEnd"/>
      <w:r w:rsidRPr="00DB6193">
        <w:rPr>
          <w:rFonts w:ascii="Times New Roman" w:eastAsia="Times New Roman" w:hAnsi="Times New Roman" w:cs="Times New Roman"/>
          <w:sz w:val="28"/>
          <w:szCs w:val="28"/>
          <w:lang w:val="en-US"/>
        </w:rPr>
        <w:t xml:space="preserve"> de: </w:t>
      </w:r>
      <w:r w:rsidRPr="00DB6193">
        <w:rPr>
          <w:rFonts w:ascii="Times New Roman" w:eastAsia="Times New Roman" w:hAnsi="Times New Roman" w:cs="Times New Roman"/>
          <w:b/>
          <w:sz w:val="28"/>
          <w:szCs w:val="28"/>
          <w:lang w:val="en-US"/>
        </w:rPr>
        <w:t>TREINTA Y CINCO MIL VEINTINUEVE DOLARES CON OCHENTA Y UN CENTAVOS DE LOS ESTADOS UNIDOS DE NORTEAMERICA  (</w:t>
      </w:r>
      <w:r w:rsidRPr="00DB6193">
        <w:rPr>
          <w:rFonts w:ascii="Times New Roman" w:eastAsia="Calibri" w:hAnsi="Times New Roman" w:cs="Times New Roman"/>
          <w:b/>
          <w:sz w:val="28"/>
          <w:szCs w:val="28"/>
        </w:rPr>
        <w:t>$35,029.81)</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sz w:val="28"/>
          <w:szCs w:val="28"/>
          <w:lang w:val="es-SV" w:eastAsia="es-ES"/>
        </w:rPr>
        <w:t xml:space="preserve">para la ejecución del proyecto denominado: </w:t>
      </w:r>
      <w:r w:rsidRPr="00DB6193">
        <w:rPr>
          <w:rFonts w:ascii="Times New Roman" w:eastAsia="Calibri" w:hAnsi="Times New Roman" w:cs="Times New Roman"/>
          <w:sz w:val="28"/>
          <w:szCs w:val="28"/>
        </w:rPr>
        <w:t>“</w:t>
      </w:r>
      <w:r w:rsidRPr="00DB6193">
        <w:rPr>
          <w:rFonts w:ascii="Times New Roman" w:eastAsia="Calibri" w:hAnsi="Times New Roman" w:cs="Times New Roman"/>
          <w:b/>
          <w:sz w:val="28"/>
          <w:szCs w:val="28"/>
        </w:rPr>
        <w:t xml:space="preserve">CONSTRUCCIÓN DE INFRAESTRUCTURA PARA EL MEJORAMIENTO DE LAS CONDICIONES LABORAL DEL PERSONAL DEL ÁREA DE RECOLECCIÓN, BARRIDO Y ASEO DE LA ALCALDÍA MUNICIPAL DE APOPA”. </w:t>
      </w:r>
      <w:r w:rsidRPr="00DB6193">
        <w:rPr>
          <w:rFonts w:ascii="Times New Roman" w:eastAsia="Calibri" w:hAnsi="Times New Roman" w:cs="Times New Roman"/>
          <w:sz w:val="28"/>
          <w:szCs w:val="28"/>
        </w:rPr>
        <w:t xml:space="preserve">Quedando la regla de firmas necesarias dos, </w:t>
      </w:r>
      <w:r w:rsidRPr="00DB6193">
        <w:rPr>
          <w:rFonts w:ascii="Times New Roman" w:eastAsia="Calibri" w:hAnsi="Times New Roman" w:cs="Times New Roman"/>
          <w:b/>
          <w:sz w:val="28"/>
          <w:szCs w:val="28"/>
        </w:rPr>
        <w:t>Firma Indispensable</w:t>
      </w:r>
      <w:r w:rsidRPr="00DB6193">
        <w:rPr>
          <w:rFonts w:ascii="Times New Roman" w:eastAsia="Calibri" w:hAnsi="Times New Roman" w:cs="Times New Roman"/>
          <w:sz w:val="28"/>
          <w:szCs w:val="28"/>
        </w:rPr>
        <w:t xml:space="preserve">: Tesorero Municipal, Licenciado </w:t>
      </w:r>
      <w:r w:rsidR="00715989">
        <w:rPr>
          <w:rFonts w:ascii="Times New Roman" w:eastAsia="Calibri" w:hAnsi="Times New Roman" w:cs="Times New Roman"/>
          <w:sz w:val="28"/>
          <w:szCs w:val="28"/>
        </w:rPr>
        <w:t>XXXXXXXXXXXXXX</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rPr>
        <w:t xml:space="preserve">como Refrendarios </w:t>
      </w:r>
      <w:r w:rsidRPr="00DB6193">
        <w:rPr>
          <w:rFonts w:ascii="Times New Roman" w:eastAsia="Calibri" w:hAnsi="Times New Roman" w:cs="Times New Roman"/>
          <w:sz w:val="28"/>
          <w:szCs w:val="28"/>
        </w:rPr>
        <w:t xml:space="preserve">la Dra. Jennifer Esmeralda Juárez García; Alcaldesa Municipal, Doctora </w:t>
      </w:r>
      <w:proofErr w:type="spellStart"/>
      <w:r w:rsidRPr="00DB6193">
        <w:rPr>
          <w:rFonts w:ascii="Times New Roman" w:eastAsia="Calibri" w:hAnsi="Times New Roman" w:cs="Times New Roman"/>
          <w:sz w:val="28"/>
          <w:szCs w:val="28"/>
        </w:rPr>
        <w:t>Yany</w:t>
      </w:r>
      <w:proofErr w:type="spellEnd"/>
      <w:r w:rsidRPr="00DB6193">
        <w:rPr>
          <w:rFonts w:ascii="Times New Roman" w:eastAsia="Calibri" w:hAnsi="Times New Roman" w:cs="Times New Roman"/>
          <w:sz w:val="28"/>
          <w:szCs w:val="28"/>
        </w:rPr>
        <w:t xml:space="preserve"> Xiomara Fuentes Rivas; Cuarta Regidora Propietaria y señora Susana Yamileth Hernández Cardoza; Séptima Regidora Propietaria. </w:t>
      </w:r>
      <w:r w:rsidRPr="00DB6193">
        <w:rPr>
          <w:rFonts w:ascii="Times New Roman" w:eastAsia="Calibri" w:hAnsi="Times New Roman" w:cs="Times New Roman"/>
          <w:b/>
          <w:sz w:val="28"/>
          <w:szCs w:val="28"/>
          <w:u w:val="single"/>
        </w:rPr>
        <w:t>Quinto</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Que el Jefe de la Unidad de Contabilidad Ad Honorem y Jefa de Presupuesto, elaboren la reprogramación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Pr="00DB6193">
        <w:rPr>
          <w:rFonts w:ascii="Times New Roman" w:eastAsia="Calibri" w:hAnsi="Times New Roman" w:cs="Times New Roman"/>
          <w:b/>
          <w:sz w:val="28"/>
          <w:szCs w:val="28"/>
        </w:rPr>
        <w:t>.</w:t>
      </w:r>
      <w:r w:rsidRPr="00DB6193">
        <w:rPr>
          <w:rFonts w:ascii="Times New Roman" w:eastAsia="Calibri" w:hAnsi="Times New Roman" w:cs="Times New Roman"/>
          <w:sz w:val="28"/>
          <w:szCs w:val="28"/>
        </w:rPr>
        <w:t xml:space="preserve"> Fondos con aplicación al específico y expresión Presupuestaria Municipal vigente, que se comprobara como lo establece el artículo 78 del Código Municipal. </w:t>
      </w:r>
      <w:r w:rsidRPr="00DB6193">
        <w:rPr>
          <w:rFonts w:ascii="Times New Roman" w:eastAsia="Calibri" w:hAnsi="Times New Roman" w:cs="Times New Roman"/>
          <w:b/>
          <w:sz w:val="28"/>
          <w:szCs w:val="28"/>
        </w:rPr>
        <w:t xml:space="preserve">CERTIFÍQUESE Y COMUNÍQUESE.- </w:t>
      </w:r>
      <w:r w:rsidR="00F71400" w:rsidRPr="00DB6193">
        <w:rPr>
          <w:rFonts w:ascii="Times New Roman" w:eastAsia="Calibri" w:hAnsi="Times New Roman" w:cs="Times New Roman"/>
          <w:b/>
          <w:sz w:val="28"/>
          <w:szCs w:val="28"/>
        </w:rPr>
        <w:t>“ACUERDO</w:t>
      </w:r>
      <w:r w:rsidR="00F71400" w:rsidRPr="00DB6193">
        <w:rPr>
          <w:rFonts w:ascii="Times New Roman" w:eastAsia="Calibri" w:hAnsi="Times New Roman" w:cs="Times New Roman"/>
          <w:sz w:val="28"/>
          <w:szCs w:val="28"/>
        </w:rPr>
        <w:t xml:space="preserve"> </w:t>
      </w:r>
      <w:r w:rsidR="00F71400" w:rsidRPr="00DB6193">
        <w:rPr>
          <w:rFonts w:ascii="Times New Roman" w:eastAsia="Calibri" w:hAnsi="Times New Roman" w:cs="Times New Roman"/>
          <w:b/>
          <w:bCs/>
          <w:sz w:val="28"/>
          <w:szCs w:val="28"/>
        </w:rPr>
        <w:t xml:space="preserve">MUNICIPAL NUMERO </w:t>
      </w:r>
      <w:r w:rsidR="00F71400" w:rsidRPr="00DB6193">
        <w:rPr>
          <w:rFonts w:ascii="Times New Roman" w:eastAsia="Calibri" w:hAnsi="Times New Roman" w:cs="Times New Roman"/>
          <w:b/>
          <w:bCs/>
          <w:sz w:val="28"/>
          <w:szCs w:val="28"/>
          <w:shd w:val="clear" w:color="auto" w:fill="FFFFFF"/>
        </w:rPr>
        <w:t>OCHO</w:t>
      </w:r>
      <w:r w:rsidR="00F71400" w:rsidRPr="00DB6193">
        <w:rPr>
          <w:rFonts w:ascii="Times New Roman" w:eastAsia="Calibri" w:hAnsi="Times New Roman" w:cs="Times New Roman"/>
          <w:b/>
          <w:bCs/>
          <w:sz w:val="28"/>
          <w:szCs w:val="28"/>
        </w:rPr>
        <w:t xml:space="preserve">”. </w:t>
      </w:r>
      <w:r w:rsidR="00F71400" w:rsidRPr="00DB619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F71400" w:rsidRPr="00DB6193">
        <w:rPr>
          <w:rFonts w:ascii="Times New Roman" w:eastAsia="Calibri" w:hAnsi="Times New Roman" w:cs="Times New Roman"/>
          <w:b/>
          <w:sz w:val="28"/>
          <w:szCs w:val="28"/>
        </w:rPr>
        <w:t>CINCO</w:t>
      </w:r>
      <w:r w:rsidR="00F71400" w:rsidRPr="00DB6193">
        <w:rPr>
          <w:rFonts w:ascii="Times New Roman" w:eastAsia="Calibri" w:hAnsi="Times New Roman" w:cs="Times New Roman"/>
          <w:sz w:val="28"/>
          <w:szCs w:val="28"/>
        </w:rPr>
        <w:t xml:space="preserve"> de la Agenda de esta Sesión, que consiste en </w:t>
      </w:r>
      <w:r w:rsidR="00F71400" w:rsidRPr="00DB6193">
        <w:rPr>
          <w:rFonts w:ascii="Times New Roman" w:eastAsia="Calibri" w:hAnsi="Times New Roman" w:cs="Times New Roman"/>
          <w:b/>
          <w:sz w:val="28"/>
          <w:szCs w:val="28"/>
        </w:rPr>
        <w:t xml:space="preserve">LECTURA Y APROBACION DEL ACTA </w:t>
      </w:r>
      <w:r w:rsidR="00F71400" w:rsidRPr="00DB6193">
        <w:rPr>
          <w:rFonts w:ascii="Times New Roman" w:eastAsia="Calibri" w:hAnsi="Times New Roman" w:cs="Times New Roman"/>
          <w:b/>
          <w:sz w:val="28"/>
          <w:szCs w:val="28"/>
        </w:rPr>
        <w:lastRenderedPageBreak/>
        <w:t>NUMERO TREINTA</w:t>
      </w:r>
      <w:r w:rsidR="00F71400" w:rsidRPr="00DB6193">
        <w:rPr>
          <w:rFonts w:ascii="Times New Roman" w:eastAsia="Calibri" w:hAnsi="Times New Roman" w:cs="Times New Roman"/>
          <w:sz w:val="28"/>
          <w:szCs w:val="28"/>
        </w:rPr>
        <w:t xml:space="preserve">. Este Concejo Municipal Plural, habiendo deliberado el punto. Por </w:t>
      </w:r>
      <w:r w:rsidR="00F71400" w:rsidRPr="00DB6193">
        <w:rPr>
          <w:rFonts w:ascii="Times New Roman" w:eastAsia="Calibri" w:hAnsi="Times New Roman" w:cs="Times New Roman"/>
          <w:b/>
          <w:sz w:val="28"/>
          <w:szCs w:val="28"/>
        </w:rPr>
        <w:t xml:space="preserve">MAYORIA </w:t>
      </w:r>
      <w:r w:rsidR="00F71400" w:rsidRPr="00DB6193">
        <w:rPr>
          <w:rFonts w:ascii="Times New Roman" w:eastAsia="Calibri" w:hAnsi="Times New Roman" w:cs="Times New Roman"/>
          <w:sz w:val="28"/>
          <w:szCs w:val="28"/>
        </w:rPr>
        <w:t xml:space="preserve">de </w:t>
      </w:r>
      <w:r w:rsidR="00F71400" w:rsidRPr="00DB6193">
        <w:rPr>
          <w:rFonts w:ascii="Times New Roman" w:eastAsia="Calibri" w:hAnsi="Times New Roman" w:cs="Times New Roman"/>
          <w:b/>
          <w:sz w:val="28"/>
          <w:szCs w:val="28"/>
        </w:rPr>
        <w:t>DOCE VOTOS A FAVOR</w:t>
      </w:r>
      <w:r w:rsidR="00F71400" w:rsidRPr="00DB6193">
        <w:rPr>
          <w:rFonts w:ascii="Times New Roman" w:eastAsia="Calibri" w:hAnsi="Times New Roman" w:cs="Times New Roman"/>
          <w:sz w:val="28"/>
          <w:szCs w:val="28"/>
        </w:rPr>
        <w:t xml:space="preserve">, </w:t>
      </w:r>
      <w:r w:rsidR="00F71400" w:rsidRPr="00DB6193">
        <w:rPr>
          <w:rFonts w:ascii="Times New Roman" w:eastAsia="Calibri" w:hAnsi="Times New Roman" w:cs="Times New Roman"/>
          <w:b/>
          <w:sz w:val="28"/>
          <w:szCs w:val="28"/>
        </w:rPr>
        <w:t>UN VOTO SALVADO</w:t>
      </w:r>
      <w:r w:rsidR="00F71400" w:rsidRPr="00DB6193">
        <w:rPr>
          <w:rFonts w:ascii="Times New Roman" w:eastAsia="Calibri" w:hAnsi="Times New Roman" w:cs="Times New Roman"/>
          <w:sz w:val="28"/>
          <w:szCs w:val="28"/>
        </w:rPr>
        <w:t xml:space="preserve"> por el </w:t>
      </w:r>
      <w:r w:rsidR="00F71400" w:rsidRPr="00DB6193">
        <w:rPr>
          <w:rFonts w:ascii="Times New Roman" w:eastAsia="Calibri" w:hAnsi="Times New Roman" w:cs="Times New Roman"/>
          <w:b/>
          <w:sz w:val="28"/>
          <w:szCs w:val="28"/>
        </w:rPr>
        <w:t>señor Bayron Eraldo Baltazar Martínez Barahona; Decimo Primer Regidor Propietario</w:t>
      </w:r>
      <w:r w:rsidR="00F71400" w:rsidRPr="00DB6193">
        <w:rPr>
          <w:rFonts w:ascii="Times New Roman" w:eastAsia="Calibri" w:hAnsi="Times New Roman" w:cs="Times New Roman"/>
          <w:sz w:val="28"/>
          <w:szCs w:val="28"/>
        </w:rPr>
        <w:t xml:space="preserve">, manifestando literalmente lo siguiente: “Voto en contra por no estar presente en dicha Sesión”, y </w:t>
      </w:r>
      <w:r w:rsidR="00F71400" w:rsidRPr="00DB6193">
        <w:rPr>
          <w:rFonts w:ascii="Times New Roman" w:eastAsia="Calibri" w:hAnsi="Times New Roman" w:cs="Times New Roman"/>
          <w:b/>
          <w:sz w:val="28"/>
          <w:szCs w:val="28"/>
        </w:rPr>
        <w:t xml:space="preserve">UNA ABSTENCION  </w:t>
      </w:r>
      <w:r w:rsidR="00F71400" w:rsidRPr="00DB6193">
        <w:rPr>
          <w:rFonts w:ascii="Times New Roman" w:eastAsia="Calibri" w:hAnsi="Times New Roman" w:cs="Times New Roman"/>
          <w:sz w:val="28"/>
          <w:szCs w:val="28"/>
        </w:rPr>
        <w:t xml:space="preserve">del Ing. Gilberto Antonio Amador Medrano; Decimo Regidor Propietario. </w:t>
      </w:r>
      <w:r w:rsidR="00F71400" w:rsidRPr="00DB6193">
        <w:rPr>
          <w:rFonts w:ascii="Times New Roman" w:eastAsia="Calibri" w:hAnsi="Times New Roman" w:cs="Times New Roman"/>
          <w:b/>
          <w:sz w:val="28"/>
          <w:szCs w:val="28"/>
        </w:rPr>
        <w:t xml:space="preserve">ACUERDA: </w:t>
      </w:r>
      <w:r w:rsidR="00F71400" w:rsidRPr="00DB6193">
        <w:rPr>
          <w:rFonts w:ascii="Times New Roman" w:eastAsia="Calibri" w:hAnsi="Times New Roman" w:cs="Times New Roman"/>
          <w:sz w:val="28"/>
          <w:szCs w:val="28"/>
        </w:rPr>
        <w:t xml:space="preserve">Aprobar el Acta Numero Treinta   de la Sesión Extraordinaria de fecha veintidós de noviembre del año dos veintiuno, que consta de cuatro Acuerdos Municipales. </w:t>
      </w:r>
      <w:r w:rsidR="00F71400" w:rsidRPr="00DB6193">
        <w:rPr>
          <w:rFonts w:ascii="Times New Roman" w:eastAsia="Calibri" w:hAnsi="Times New Roman" w:cs="Times New Roman"/>
          <w:b/>
          <w:sz w:val="28"/>
          <w:szCs w:val="28"/>
        </w:rPr>
        <w:t>CERTIFÍQUESE Y COMUNÍQUESE. “ACUERDO</w:t>
      </w:r>
      <w:r w:rsidR="00F71400" w:rsidRPr="00DB6193">
        <w:rPr>
          <w:rFonts w:ascii="Times New Roman" w:eastAsia="Calibri" w:hAnsi="Times New Roman" w:cs="Times New Roman"/>
          <w:sz w:val="28"/>
          <w:szCs w:val="28"/>
        </w:rPr>
        <w:t xml:space="preserve"> </w:t>
      </w:r>
      <w:r w:rsidR="00F71400" w:rsidRPr="00DB6193">
        <w:rPr>
          <w:rFonts w:ascii="Times New Roman" w:eastAsia="Calibri" w:hAnsi="Times New Roman" w:cs="Times New Roman"/>
          <w:b/>
          <w:bCs/>
          <w:sz w:val="28"/>
          <w:szCs w:val="28"/>
        </w:rPr>
        <w:t xml:space="preserve">MUNICIPAL NUMERO </w:t>
      </w:r>
      <w:r w:rsidR="00F71400" w:rsidRPr="00DB6193">
        <w:rPr>
          <w:rFonts w:ascii="Times New Roman" w:eastAsia="Calibri" w:hAnsi="Times New Roman" w:cs="Times New Roman"/>
          <w:b/>
          <w:bCs/>
          <w:sz w:val="28"/>
          <w:szCs w:val="28"/>
          <w:shd w:val="clear" w:color="auto" w:fill="FFFFFF"/>
        </w:rPr>
        <w:t>NUEVE</w:t>
      </w:r>
      <w:r w:rsidR="00F71400" w:rsidRPr="00DB6193">
        <w:rPr>
          <w:rFonts w:ascii="Times New Roman" w:eastAsia="Calibri" w:hAnsi="Times New Roman" w:cs="Times New Roman"/>
          <w:b/>
          <w:bCs/>
          <w:sz w:val="28"/>
          <w:szCs w:val="28"/>
        </w:rPr>
        <w:t xml:space="preserve">”. </w:t>
      </w:r>
      <w:r w:rsidR="00F71400" w:rsidRPr="00DB619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F71400" w:rsidRPr="00DB6193">
        <w:rPr>
          <w:rFonts w:ascii="Times New Roman" w:eastAsia="Calibri" w:hAnsi="Times New Roman" w:cs="Times New Roman"/>
          <w:b/>
          <w:sz w:val="28"/>
          <w:szCs w:val="28"/>
        </w:rPr>
        <w:t>CINCO</w:t>
      </w:r>
      <w:r w:rsidR="00F71400" w:rsidRPr="00DB6193">
        <w:rPr>
          <w:rFonts w:ascii="Times New Roman" w:eastAsia="Calibri" w:hAnsi="Times New Roman" w:cs="Times New Roman"/>
          <w:sz w:val="28"/>
          <w:szCs w:val="28"/>
        </w:rPr>
        <w:t xml:space="preserve"> de la Agenda de esta Sesión, que consiste en </w:t>
      </w:r>
      <w:r w:rsidR="00F71400" w:rsidRPr="00DB6193">
        <w:rPr>
          <w:rFonts w:ascii="Times New Roman" w:eastAsia="Calibri" w:hAnsi="Times New Roman" w:cs="Times New Roman"/>
          <w:b/>
          <w:sz w:val="28"/>
          <w:szCs w:val="28"/>
        </w:rPr>
        <w:t>LECTURA Y APROBACION DEL ACTA NUMERO TREINTA</w:t>
      </w:r>
      <w:r w:rsidR="00F71400" w:rsidRPr="00DB6193">
        <w:rPr>
          <w:rFonts w:ascii="Times New Roman" w:eastAsia="Calibri" w:hAnsi="Times New Roman" w:cs="Times New Roman"/>
          <w:sz w:val="28"/>
          <w:szCs w:val="28"/>
        </w:rPr>
        <w:t xml:space="preserve">. Este Concejo Municipal Plural, habiendo deliberado el punto. Por </w:t>
      </w:r>
      <w:r w:rsidR="00F71400" w:rsidRPr="00DB6193">
        <w:rPr>
          <w:rFonts w:ascii="Times New Roman" w:eastAsia="Calibri" w:hAnsi="Times New Roman" w:cs="Times New Roman"/>
          <w:b/>
          <w:sz w:val="28"/>
          <w:szCs w:val="28"/>
        </w:rPr>
        <w:t xml:space="preserve">MAYORIA </w:t>
      </w:r>
      <w:r w:rsidR="00F71400" w:rsidRPr="00DB6193">
        <w:rPr>
          <w:rFonts w:ascii="Times New Roman" w:eastAsia="Calibri" w:hAnsi="Times New Roman" w:cs="Times New Roman"/>
          <w:sz w:val="28"/>
          <w:szCs w:val="28"/>
        </w:rPr>
        <w:t xml:space="preserve">de </w:t>
      </w:r>
      <w:r w:rsidR="00F71400" w:rsidRPr="00DB6193">
        <w:rPr>
          <w:rFonts w:ascii="Times New Roman" w:eastAsia="Calibri" w:hAnsi="Times New Roman" w:cs="Times New Roman"/>
          <w:b/>
          <w:sz w:val="28"/>
          <w:szCs w:val="28"/>
        </w:rPr>
        <w:t>ONCE VOTOS A FAVOR</w:t>
      </w:r>
      <w:r w:rsidR="00F71400" w:rsidRPr="00DB6193">
        <w:rPr>
          <w:rFonts w:ascii="Times New Roman" w:eastAsia="Calibri" w:hAnsi="Times New Roman" w:cs="Times New Roman"/>
          <w:sz w:val="28"/>
          <w:szCs w:val="28"/>
        </w:rPr>
        <w:t xml:space="preserve">, </w:t>
      </w:r>
      <w:r w:rsidR="00F71400" w:rsidRPr="00DB6193">
        <w:rPr>
          <w:rFonts w:ascii="Times New Roman" w:eastAsia="Calibri" w:hAnsi="Times New Roman" w:cs="Times New Roman"/>
          <w:b/>
          <w:sz w:val="28"/>
          <w:szCs w:val="28"/>
        </w:rPr>
        <w:t>UN VOTO SALVADO</w:t>
      </w:r>
      <w:r w:rsidR="00F71400" w:rsidRPr="00DB6193">
        <w:rPr>
          <w:rFonts w:ascii="Times New Roman" w:eastAsia="Calibri" w:hAnsi="Times New Roman" w:cs="Times New Roman"/>
          <w:sz w:val="28"/>
          <w:szCs w:val="28"/>
        </w:rPr>
        <w:t xml:space="preserve"> por el </w:t>
      </w:r>
      <w:r w:rsidR="00F71400" w:rsidRPr="00DB6193">
        <w:rPr>
          <w:rFonts w:ascii="Times New Roman" w:eastAsia="Calibri" w:hAnsi="Times New Roman" w:cs="Times New Roman"/>
          <w:b/>
          <w:sz w:val="28"/>
          <w:szCs w:val="28"/>
        </w:rPr>
        <w:t>señor Bayron Eraldo Baltazar Martínez Barahona; Decimo Primer Regidor Propietario</w:t>
      </w:r>
      <w:r w:rsidR="00F71400" w:rsidRPr="00DB6193">
        <w:rPr>
          <w:rFonts w:ascii="Times New Roman" w:eastAsia="Calibri" w:hAnsi="Times New Roman" w:cs="Times New Roman"/>
          <w:sz w:val="28"/>
          <w:szCs w:val="28"/>
        </w:rPr>
        <w:t xml:space="preserve">, manifestando literalmente lo siguiente: “Voto en contra por no estar presente en dicha Sesión”, y </w:t>
      </w:r>
      <w:r w:rsidR="00F71400" w:rsidRPr="00DB6193">
        <w:rPr>
          <w:rFonts w:ascii="Times New Roman" w:eastAsia="Calibri" w:hAnsi="Times New Roman" w:cs="Times New Roman"/>
          <w:b/>
          <w:sz w:val="28"/>
          <w:szCs w:val="28"/>
        </w:rPr>
        <w:t xml:space="preserve">DOS ABSTENCIONES </w:t>
      </w:r>
      <w:r w:rsidR="00F71400" w:rsidRPr="00DB6193">
        <w:rPr>
          <w:rFonts w:ascii="Times New Roman" w:eastAsia="Calibri" w:hAnsi="Times New Roman" w:cs="Times New Roman"/>
          <w:sz w:val="28"/>
          <w:szCs w:val="28"/>
        </w:rPr>
        <w:t xml:space="preserve">del </w:t>
      </w:r>
      <w:r w:rsidR="00F71400" w:rsidRPr="00DB6193">
        <w:rPr>
          <w:rFonts w:ascii="Times New Roman" w:eastAsia="Calibri" w:hAnsi="Times New Roman" w:cs="Times New Roman"/>
          <w:b/>
          <w:sz w:val="28"/>
          <w:szCs w:val="28"/>
        </w:rPr>
        <w:t>Licenciado Sergio Noel Monroy Martínez</w:t>
      </w:r>
      <w:r w:rsidR="00F71400" w:rsidRPr="00DB6193">
        <w:rPr>
          <w:rFonts w:ascii="Times New Roman" w:eastAsia="Calibri" w:hAnsi="Times New Roman" w:cs="Times New Roman"/>
          <w:sz w:val="28"/>
          <w:szCs w:val="28"/>
        </w:rPr>
        <w:t xml:space="preserve">; </w:t>
      </w:r>
      <w:r w:rsidR="00F71400" w:rsidRPr="00DB6193">
        <w:rPr>
          <w:rFonts w:ascii="Times New Roman" w:eastAsia="Calibri" w:hAnsi="Times New Roman" w:cs="Times New Roman"/>
          <w:b/>
          <w:sz w:val="28"/>
          <w:szCs w:val="28"/>
        </w:rPr>
        <w:t>Síndico Municipal</w:t>
      </w:r>
      <w:r w:rsidR="00F71400" w:rsidRPr="00DB6193">
        <w:rPr>
          <w:rFonts w:ascii="Times New Roman" w:eastAsia="Calibri" w:hAnsi="Times New Roman" w:cs="Times New Roman"/>
          <w:sz w:val="28"/>
          <w:szCs w:val="28"/>
        </w:rPr>
        <w:t xml:space="preserve">, y del </w:t>
      </w:r>
      <w:r w:rsidR="00F71400" w:rsidRPr="00DB6193">
        <w:rPr>
          <w:rFonts w:ascii="Times New Roman" w:eastAsia="Calibri" w:hAnsi="Times New Roman" w:cs="Times New Roman"/>
          <w:b/>
          <w:sz w:val="28"/>
          <w:szCs w:val="28"/>
        </w:rPr>
        <w:t>Ing. Gilberto Antonio Amador Medrano; Decimo Regidor Propietario</w:t>
      </w:r>
      <w:r w:rsidR="00F71400" w:rsidRPr="00DB6193">
        <w:rPr>
          <w:rFonts w:ascii="Times New Roman" w:eastAsia="Calibri" w:hAnsi="Times New Roman" w:cs="Times New Roman"/>
          <w:sz w:val="28"/>
          <w:szCs w:val="28"/>
        </w:rPr>
        <w:t xml:space="preserve">. </w:t>
      </w:r>
      <w:r w:rsidR="00F71400" w:rsidRPr="00DB6193">
        <w:rPr>
          <w:rFonts w:ascii="Times New Roman" w:eastAsia="Calibri" w:hAnsi="Times New Roman" w:cs="Times New Roman"/>
          <w:b/>
          <w:sz w:val="28"/>
          <w:szCs w:val="28"/>
        </w:rPr>
        <w:t xml:space="preserve">ACUERDA: </w:t>
      </w:r>
      <w:r w:rsidR="00F71400" w:rsidRPr="00DB6193">
        <w:rPr>
          <w:rFonts w:ascii="Times New Roman" w:eastAsia="Calibri" w:hAnsi="Times New Roman" w:cs="Times New Roman"/>
          <w:sz w:val="28"/>
          <w:szCs w:val="28"/>
        </w:rPr>
        <w:t xml:space="preserve">Aprobar el Acta Numero Treinta y Uno  de la Sesión Extraordinaria de fecha veintitrés de noviembre del año dos veintiuno, que consta de doce Acuerdos Municipales. </w:t>
      </w:r>
      <w:r w:rsidR="00F71400" w:rsidRPr="00DB6193">
        <w:rPr>
          <w:rFonts w:ascii="Times New Roman" w:eastAsia="Calibri" w:hAnsi="Times New Roman" w:cs="Times New Roman"/>
          <w:b/>
          <w:sz w:val="28"/>
          <w:szCs w:val="28"/>
        </w:rPr>
        <w:t xml:space="preserve">CERTIFÍQUESE Y COMUNÍQUESE. </w:t>
      </w:r>
    </w:p>
    <w:p w:rsidR="00C30EAD" w:rsidRPr="00DB6193" w:rsidRDefault="0046075A" w:rsidP="00DB6193">
      <w:pPr>
        <w:spacing w:after="0" w:line="276" w:lineRule="auto"/>
        <w:jc w:val="both"/>
        <w:rPr>
          <w:rFonts w:ascii="Times New Roman" w:eastAsia="Calibri" w:hAnsi="Times New Roman" w:cs="Times New Roman"/>
          <w:sz w:val="28"/>
          <w:szCs w:val="28"/>
        </w:rPr>
      </w:pPr>
      <w:r w:rsidRPr="00DB6193">
        <w:rPr>
          <w:rFonts w:ascii="Times New Roman" w:eastAsia="Calibri" w:hAnsi="Times New Roman" w:cs="Times New Roman"/>
          <w:b/>
          <w:bCs/>
          <w:sz w:val="28"/>
          <w:szCs w:val="28"/>
        </w:rPr>
        <w:t>“</w:t>
      </w:r>
      <w:r w:rsidRPr="00DB6193">
        <w:rPr>
          <w:rFonts w:ascii="Times New Roman" w:eastAsia="Calibri" w:hAnsi="Times New Roman" w:cs="Times New Roman"/>
          <w:b/>
          <w:sz w:val="28"/>
          <w:szCs w:val="28"/>
        </w:rPr>
        <w:t>ACUERDO</w:t>
      </w:r>
      <w:r w:rsidRPr="00DB6193">
        <w:rPr>
          <w:rFonts w:ascii="Times New Roman" w:eastAsia="Calibri" w:hAnsi="Times New Roman" w:cs="Times New Roman"/>
          <w:b/>
          <w:bCs/>
          <w:sz w:val="28"/>
          <w:szCs w:val="28"/>
        </w:rPr>
        <w:t xml:space="preserve"> MUNICIPAL NÚMERO DIEZ”. </w:t>
      </w:r>
      <w:r w:rsidRPr="00DB619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DB6193">
        <w:rPr>
          <w:rFonts w:ascii="Times New Roman" w:eastAsia="Calibri" w:hAnsi="Times New Roman" w:cs="Times New Roman"/>
          <w:b/>
          <w:sz w:val="28"/>
          <w:szCs w:val="28"/>
        </w:rPr>
        <w:t xml:space="preserve">seis </w:t>
      </w:r>
      <w:r w:rsidRPr="00DB6193">
        <w:rPr>
          <w:rFonts w:ascii="Times New Roman" w:eastAsia="Calibri" w:hAnsi="Times New Roman" w:cs="Times New Roman"/>
          <w:sz w:val="28"/>
          <w:szCs w:val="28"/>
        </w:rPr>
        <w:t xml:space="preserve">de la agenda de esta sesión, correspondiente a </w:t>
      </w:r>
      <w:r w:rsidRPr="00DB6193">
        <w:rPr>
          <w:rFonts w:ascii="Times New Roman" w:eastAsia="Calibri" w:hAnsi="Times New Roman" w:cs="Times New Roman"/>
          <w:b/>
          <w:sz w:val="28"/>
          <w:szCs w:val="28"/>
        </w:rPr>
        <w:t xml:space="preserve">Notas a Conocimiento; </w:t>
      </w:r>
      <w:r w:rsidRPr="00DB6193">
        <w:rPr>
          <w:rFonts w:ascii="Times New Roman" w:eastAsia="Calibri" w:hAnsi="Times New Roman" w:cs="Times New Roman"/>
          <w:sz w:val="28"/>
          <w:szCs w:val="28"/>
        </w:rPr>
        <w:t xml:space="preserve">para lo cual se da lectura a escrito presentado por el </w:t>
      </w:r>
      <w:r w:rsidRPr="00DB6193">
        <w:rPr>
          <w:rFonts w:ascii="Times New Roman" w:eastAsia="Calibri" w:hAnsi="Times New Roman" w:cs="Times New Roman"/>
          <w:b/>
          <w:sz w:val="28"/>
          <w:szCs w:val="28"/>
        </w:rPr>
        <w:t xml:space="preserve">Licenciado </w:t>
      </w:r>
      <w:r w:rsidR="00166BA0">
        <w:rPr>
          <w:rFonts w:ascii="Times New Roman" w:eastAsia="Calibri" w:hAnsi="Times New Roman" w:cs="Times New Roman"/>
          <w:b/>
          <w:sz w:val="28"/>
          <w:szCs w:val="28"/>
        </w:rPr>
        <w:t>XXXXXXXXXXXX</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actuando en su calidad de </w:t>
      </w:r>
      <w:r w:rsidRPr="00DB6193">
        <w:rPr>
          <w:rFonts w:ascii="Times New Roman" w:eastAsia="Calibri" w:hAnsi="Times New Roman" w:cs="Times New Roman"/>
          <w:b/>
          <w:sz w:val="28"/>
          <w:szCs w:val="28"/>
        </w:rPr>
        <w:t xml:space="preserve">Apoderado General Judicial con Facultades Especiales </w:t>
      </w:r>
      <w:r w:rsidRPr="00DB6193">
        <w:rPr>
          <w:rFonts w:ascii="Times New Roman" w:eastAsia="Calibri" w:hAnsi="Times New Roman" w:cs="Times New Roman"/>
          <w:sz w:val="28"/>
          <w:szCs w:val="28"/>
        </w:rPr>
        <w:t xml:space="preserve">del </w:t>
      </w:r>
      <w:r w:rsidRPr="00DB6193">
        <w:rPr>
          <w:rFonts w:ascii="Times New Roman" w:eastAsia="Calibri" w:hAnsi="Times New Roman" w:cs="Times New Roman"/>
          <w:b/>
          <w:sz w:val="28"/>
          <w:szCs w:val="28"/>
        </w:rPr>
        <w:t xml:space="preserve">Señor </w:t>
      </w:r>
      <w:r w:rsidR="00166BA0">
        <w:rPr>
          <w:rFonts w:ascii="Times New Roman" w:eastAsia="Calibri" w:hAnsi="Times New Roman" w:cs="Times New Roman"/>
          <w:b/>
          <w:sz w:val="28"/>
          <w:szCs w:val="28"/>
        </w:rPr>
        <w:t>XXXXXXXXXXXX</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por medio del cual interpone </w:t>
      </w:r>
      <w:r w:rsidRPr="00DB6193">
        <w:rPr>
          <w:rFonts w:ascii="Times New Roman" w:eastAsia="Calibri" w:hAnsi="Times New Roman" w:cs="Times New Roman"/>
          <w:b/>
          <w:sz w:val="28"/>
          <w:szCs w:val="28"/>
        </w:rPr>
        <w:t>RECURSO DE REVISIÓN,</w:t>
      </w:r>
      <w:r w:rsidRPr="00DB6193">
        <w:rPr>
          <w:rFonts w:ascii="Times New Roman" w:eastAsia="Calibri" w:hAnsi="Times New Roman" w:cs="Times New Roman"/>
          <w:sz w:val="28"/>
          <w:szCs w:val="28"/>
        </w:rPr>
        <w:t xml:space="preserve"> sobre los periodos tributarios que corresponden a pagar a partir de los criterios establecidos en el Acuerdo Municipal número 9 del acta número 17 del 25/06/2021, por medio del cual se aprobó prescripción de 15 años en la </w:t>
      </w:r>
      <w:r w:rsidRPr="00DB6193">
        <w:rPr>
          <w:rFonts w:ascii="Times New Roman" w:eastAsia="Calibri" w:hAnsi="Times New Roman" w:cs="Times New Roman"/>
          <w:sz w:val="28"/>
          <w:szCs w:val="28"/>
        </w:rPr>
        <w:lastRenderedPageBreak/>
        <w:t xml:space="preserve">cuenta número 1022419. Por lo tanto, este Concejo Municipal Plural, en uso de sus facultades legales y habiendo deliberado el punto, por </w:t>
      </w:r>
      <w:r w:rsidRPr="00DB6193">
        <w:rPr>
          <w:rFonts w:ascii="Times New Roman" w:eastAsia="Calibri" w:hAnsi="Times New Roman" w:cs="Times New Roman"/>
          <w:b/>
          <w:sz w:val="28"/>
          <w:szCs w:val="28"/>
        </w:rPr>
        <w:t>UNANIMIDAD</w:t>
      </w:r>
      <w:r w:rsidRPr="00DB6193">
        <w:rPr>
          <w:rFonts w:ascii="Times New Roman" w:eastAsia="Calibri" w:hAnsi="Times New Roman" w:cs="Times New Roman"/>
          <w:sz w:val="28"/>
          <w:szCs w:val="28"/>
        </w:rPr>
        <w:t xml:space="preserve"> de votos </w:t>
      </w:r>
      <w:r w:rsidRPr="00DB6193">
        <w:rPr>
          <w:rFonts w:ascii="Times New Roman" w:eastAsia="Calibri" w:hAnsi="Times New Roman" w:cs="Times New Roman"/>
          <w:b/>
          <w:sz w:val="28"/>
          <w:szCs w:val="28"/>
        </w:rPr>
        <w:t>ACUERDA:</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u w:val="single"/>
          <w:lang w:val="es-SV"/>
        </w:rPr>
        <w:t>Primero:</w:t>
      </w:r>
      <w:r w:rsidRPr="00DB6193">
        <w:rPr>
          <w:rFonts w:ascii="Times New Roman" w:eastAsia="Calibri" w:hAnsi="Times New Roman" w:cs="Times New Roman"/>
          <w:bCs/>
          <w:sz w:val="28"/>
          <w:szCs w:val="28"/>
          <w:lang w:val="es-SV"/>
        </w:rPr>
        <w:t xml:space="preserve"> Admítase el </w:t>
      </w:r>
      <w:r w:rsidRPr="00DB6193">
        <w:rPr>
          <w:rFonts w:ascii="Times New Roman" w:eastAsia="Calibri" w:hAnsi="Times New Roman" w:cs="Times New Roman"/>
          <w:b/>
          <w:bCs/>
          <w:sz w:val="28"/>
          <w:szCs w:val="28"/>
          <w:lang w:val="es-SV"/>
        </w:rPr>
        <w:t>RECURSO DE REVISIÓN</w:t>
      </w:r>
      <w:r w:rsidRPr="00DB6193">
        <w:rPr>
          <w:rFonts w:ascii="Times New Roman" w:eastAsia="Calibri" w:hAnsi="Times New Roman" w:cs="Times New Roman"/>
          <w:bCs/>
          <w:sz w:val="28"/>
          <w:szCs w:val="28"/>
          <w:lang w:val="es-SV"/>
        </w:rPr>
        <w:t xml:space="preserve"> interpuesto por </w:t>
      </w:r>
      <w:r w:rsidRPr="00DB6193">
        <w:rPr>
          <w:rFonts w:ascii="Times New Roman" w:eastAsia="Calibri" w:hAnsi="Times New Roman" w:cs="Times New Roman"/>
          <w:sz w:val="28"/>
          <w:szCs w:val="28"/>
        </w:rPr>
        <w:t xml:space="preserve">el </w:t>
      </w:r>
      <w:r w:rsidRPr="00DB6193">
        <w:rPr>
          <w:rFonts w:ascii="Times New Roman" w:eastAsia="Calibri" w:hAnsi="Times New Roman" w:cs="Times New Roman"/>
          <w:b/>
          <w:sz w:val="28"/>
          <w:szCs w:val="28"/>
        </w:rPr>
        <w:t xml:space="preserve">Licenciado </w:t>
      </w:r>
      <w:r w:rsidR="00D52395">
        <w:rPr>
          <w:rFonts w:ascii="Times New Roman" w:eastAsia="Calibri" w:hAnsi="Times New Roman" w:cs="Times New Roman"/>
          <w:b/>
          <w:sz w:val="28"/>
          <w:szCs w:val="28"/>
        </w:rPr>
        <w:t>XXXXXXXXXXXXX</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actuando en su calidad de </w:t>
      </w:r>
      <w:r w:rsidRPr="00DB6193">
        <w:rPr>
          <w:rFonts w:ascii="Times New Roman" w:eastAsia="Calibri" w:hAnsi="Times New Roman" w:cs="Times New Roman"/>
          <w:b/>
          <w:sz w:val="28"/>
          <w:szCs w:val="28"/>
        </w:rPr>
        <w:t xml:space="preserve">Apoderado General Judicial con Facultades Especiales </w:t>
      </w:r>
      <w:r w:rsidRPr="00DB6193">
        <w:rPr>
          <w:rFonts w:ascii="Times New Roman" w:eastAsia="Calibri" w:hAnsi="Times New Roman" w:cs="Times New Roman"/>
          <w:sz w:val="28"/>
          <w:szCs w:val="28"/>
        </w:rPr>
        <w:t xml:space="preserve">del </w:t>
      </w:r>
      <w:r w:rsidRPr="00DB6193">
        <w:rPr>
          <w:rFonts w:ascii="Times New Roman" w:eastAsia="Calibri" w:hAnsi="Times New Roman" w:cs="Times New Roman"/>
          <w:b/>
          <w:sz w:val="28"/>
          <w:szCs w:val="28"/>
        </w:rPr>
        <w:t xml:space="preserve">Señor </w:t>
      </w:r>
      <w:r w:rsidR="00D52395">
        <w:rPr>
          <w:rFonts w:ascii="Times New Roman" w:eastAsia="Calibri" w:hAnsi="Times New Roman" w:cs="Times New Roman"/>
          <w:b/>
          <w:sz w:val="28"/>
          <w:szCs w:val="28"/>
        </w:rPr>
        <w:t>XXXXXXXX</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bCs/>
          <w:sz w:val="28"/>
          <w:szCs w:val="28"/>
          <w:lang w:val="es-SV"/>
        </w:rPr>
        <w:t xml:space="preserve">por haber superado todos los requisitos de Admisibilidad contemplados en el Código Municipal. </w:t>
      </w:r>
      <w:r w:rsidRPr="00DB6193">
        <w:rPr>
          <w:rFonts w:ascii="Times New Roman" w:eastAsia="Calibri" w:hAnsi="Times New Roman" w:cs="Times New Roman"/>
          <w:b/>
          <w:sz w:val="28"/>
          <w:szCs w:val="28"/>
          <w:u w:val="single"/>
          <w:lang w:val="es-SV"/>
        </w:rPr>
        <w:t>Segundo:</w:t>
      </w:r>
      <w:r w:rsidRPr="00DB6193">
        <w:rPr>
          <w:rFonts w:ascii="Times New Roman" w:eastAsia="Calibri" w:hAnsi="Times New Roman" w:cs="Times New Roman"/>
          <w:bCs/>
          <w:sz w:val="28"/>
          <w:szCs w:val="28"/>
          <w:lang w:val="es-SV"/>
        </w:rPr>
        <w:t xml:space="preserve"> Téngase por parte en el carácter que comparece el </w:t>
      </w:r>
      <w:r w:rsidRPr="00DB6193">
        <w:rPr>
          <w:rFonts w:ascii="Times New Roman" w:eastAsia="Calibri" w:hAnsi="Times New Roman" w:cs="Times New Roman"/>
          <w:b/>
          <w:sz w:val="28"/>
          <w:szCs w:val="28"/>
        </w:rPr>
        <w:t xml:space="preserve">Licenciado </w:t>
      </w:r>
      <w:r w:rsidR="00D52395">
        <w:rPr>
          <w:rFonts w:ascii="Times New Roman" w:eastAsia="Calibri" w:hAnsi="Times New Roman" w:cs="Times New Roman"/>
          <w:b/>
          <w:sz w:val="28"/>
          <w:szCs w:val="28"/>
        </w:rPr>
        <w:t>XXXXXXXXXX</w:t>
      </w:r>
      <w:r w:rsidRPr="00DB6193">
        <w:rPr>
          <w:rFonts w:ascii="Times New Roman" w:eastAsia="Calibri" w:hAnsi="Times New Roman" w:cs="Times New Roman"/>
          <w:b/>
          <w:sz w:val="28"/>
          <w:szCs w:val="28"/>
        </w:rPr>
        <w:t>.</w:t>
      </w:r>
      <w:r w:rsidRPr="00DB6193">
        <w:rPr>
          <w:rFonts w:ascii="Times New Roman" w:eastAsia="Calibri" w:hAnsi="Times New Roman" w:cs="Times New Roman"/>
          <w:bCs/>
          <w:sz w:val="28"/>
          <w:szCs w:val="28"/>
          <w:lang w:val="es-SV"/>
        </w:rPr>
        <w:t xml:space="preserve"> </w:t>
      </w:r>
      <w:r w:rsidRPr="00DB6193">
        <w:rPr>
          <w:rFonts w:ascii="Times New Roman" w:eastAsia="Calibri" w:hAnsi="Times New Roman" w:cs="Times New Roman"/>
          <w:b/>
          <w:sz w:val="28"/>
          <w:szCs w:val="28"/>
          <w:u w:val="single"/>
          <w:lang w:val="es-SV"/>
        </w:rPr>
        <w:t>Tercero:</w:t>
      </w:r>
      <w:r w:rsidRPr="00DB6193">
        <w:rPr>
          <w:rFonts w:ascii="Times New Roman" w:eastAsia="Calibri" w:hAnsi="Times New Roman" w:cs="Times New Roman"/>
          <w:bCs/>
          <w:sz w:val="28"/>
          <w:szCs w:val="28"/>
          <w:lang w:val="es-SV"/>
        </w:rPr>
        <w:t xml:space="preserve"> Deléguese al Departamento Jurídico para que </w:t>
      </w:r>
      <w:r w:rsidRPr="00DB6193">
        <w:rPr>
          <w:rFonts w:ascii="Times New Roman" w:eastAsia="Calibri" w:hAnsi="Times New Roman" w:cs="Times New Roman"/>
          <w:sz w:val="28"/>
          <w:szCs w:val="28"/>
        </w:rPr>
        <w:t>lleve la sustanciación del Recurso</w:t>
      </w:r>
      <w:r w:rsidRPr="00DB6193">
        <w:rPr>
          <w:rFonts w:ascii="Times New Roman" w:eastAsia="Calibri" w:hAnsi="Times New Roman" w:cs="Times New Roman"/>
          <w:bCs/>
          <w:sz w:val="28"/>
          <w:szCs w:val="28"/>
          <w:lang w:val="es-SV"/>
        </w:rPr>
        <w:t xml:space="preserve"> y </w:t>
      </w:r>
      <w:r w:rsidRPr="00DB6193">
        <w:rPr>
          <w:rFonts w:ascii="Times New Roman" w:eastAsia="Calibri" w:hAnsi="Times New Roman" w:cs="Times New Roman"/>
          <w:b/>
          <w:bCs/>
          <w:sz w:val="28"/>
          <w:szCs w:val="28"/>
          <w:lang w:val="es-SV"/>
        </w:rPr>
        <w:t>NOTIFIQUE</w:t>
      </w:r>
      <w:r w:rsidRPr="00DB6193">
        <w:rPr>
          <w:rFonts w:ascii="Times New Roman" w:eastAsia="Calibri" w:hAnsi="Times New Roman" w:cs="Times New Roman"/>
          <w:bCs/>
          <w:sz w:val="28"/>
          <w:szCs w:val="28"/>
          <w:lang w:val="es-SV"/>
        </w:rPr>
        <w:t xml:space="preserve"> al interesado </w:t>
      </w:r>
      <w:r w:rsidRPr="00DB6193">
        <w:rPr>
          <w:rFonts w:ascii="Times New Roman" w:eastAsia="Calibri" w:hAnsi="Times New Roman" w:cs="Times New Roman"/>
          <w:sz w:val="28"/>
          <w:szCs w:val="28"/>
        </w:rPr>
        <w:t xml:space="preserve">de la presente resolución. </w:t>
      </w:r>
      <w:r w:rsidRPr="00DB6193">
        <w:rPr>
          <w:rFonts w:ascii="Times New Roman" w:eastAsia="Calibri" w:hAnsi="Times New Roman" w:cs="Times New Roman"/>
          <w:b/>
          <w:sz w:val="28"/>
          <w:szCs w:val="28"/>
        </w:rPr>
        <w:t xml:space="preserve">CERTIFÍQUESE Y COMUNIQUESE. </w:t>
      </w:r>
      <w:r w:rsidRPr="00DB6193">
        <w:rPr>
          <w:rFonts w:ascii="Times New Roman" w:eastAsia="Calibri" w:hAnsi="Times New Roman" w:cs="Times New Roman"/>
          <w:b/>
          <w:bCs/>
          <w:sz w:val="28"/>
          <w:szCs w:val="28"/>
        </w:rPr>
        <w:t>“</w:t>
      </w:r>
      <w:r w:rsidRPr="00DB6193">
        <w:rPr>
          <w:rFonts w:ascii="Times New Roman" w:eastAsia="Calibri" w:hAnsi="Times New Roman" w:cs="Times New Roman"/>
          <w:b/>
          <w:sz w:val="28"/>
          <w:szCs w:val="28"/>
        </w:rPr>
        <w:t>ACUERDO</w:t>
      </w:r>
      <w:r w:rsidRPr="00DB6193">
        <w:rPr>
          <w:rFonts w:ascii="Times New Roman" w:eastAsia="Calibri" w:hAnsi="Times New Roman" w:cs="Times New Roman"/>
          <w:b/>
          <w:bCs/>
          <w:sz w:val="28"/>
          <w:szCs w:val="28"/>
        </w:rPr>
        <w:t xml:space="preserve"> MUNICIPAL NÚMERO ONCE”. </w:t>
      </w:r>
      <w:r w:rsidRPr="00DB619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DB6193">
        <w:rPr>
          <w:rFonts w:ascii="Times New Roman" w:eastAsia="Calibri" w:hAnsi="Times New Roman" w:cs="Times New Roman"/>
          <w:b/>
          <w:sz w:val="28"/>
          <w:szCs w:val="28"/>
        </w:rPr>
        <w:t xml:space="preserve">seis </w:t>
      </w:r>
      <w:r w:rsidRPr="00DB6193">
        <w:rPr>
          <w:rFonts w:ascii="Times New Roman" w:eastAsia="Calibri" w:hAnsi="Times New Roman" w:cs="Times New Roman"/>
          <w:sz w:val="28"/>
          <w:szCs w:val="28"/>
        </w:rPr>
        <w:t xml:space="preserve">de la agenda de esta sesión, correspondiente a </w:t>
      </w:r>
      <w:r w:rsidRPr="00DB6193">
        <w:rPr>
          <w:rFonts w:ascii="Times New Roman" w:eastAsia="Calibri" w:hAnsi="Times New Roman" w:cs="Times New Roman"/>
          <w:b/>
          <w:sz w:val="28"/>
          <w:szCs w:val="28"/>
        </w:rPr>
        <w:t xml:space="preserve">Notas a Conocimiento; </w:t>
      </w:r>
      <w:r w:rsidRPr="00DB6193">
        <w:rPr>
          <w:rFonts w:ascii="Times New Roman" w:eastAsia="Calibri" w:hAnsi="Times New Roman" w:cs="Times New Roman"/>
          <w:sz w:val="28"/>
          <w:szCs w:val="28"/>
        </w:rPr>
        <w:t xml:space="preserve">para lo cual se da lectura a escrito presentado por el </w:t>
      </w:r>
      <w:r w:rsidRPr="00DB6193">
        <w:rPr>
          <w:rFonts w:ascii="Times New Roman" w:eastAsia="Calibri" w:hAnsi="Times New Roman" w:cs="Times New Roman"/>
          <w:b/>
          <w:sz w:val="28"/>
          <w:szCs w:val="28"/>
        </w:rPr>
        <w:t xml:space="preserve">Licenciado </w:t>
      </w:r>
      <w:r w:rsidR="00D52395">
        <w:rPr>
          <w:rFonts w:ascii="Times New Roman" w:eastAsia="Calibri" w:hAnsi="Times New Roman" w:cs="Times New Roman"/>
          <w:b/>
          <w:sz w:val="28"/>
          <w:szCs w:val="28"/>
        </w:rPr>
        <w:t>XXXXXXXXXX</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actuando en su calidad de </w:t>
      </w:r>
      <w:r w:rsidRPr="00DB6193">
        <w:rPr>
          <w:rFonts w:ascii="Times New Roman" w:eastAsia="Calibri" w:hAnsi="Times New Roman" w:cs="Times New Roman"/>
          <w:b/>
          <w:sz w:val="28"/>
          <w:szCs w:val="28"/>
        </w:rPr>
        <w:t xml:space="preserve">Apoderado General Judicial </w:t>
      </w:r>
      <w:r w:rsidRPr="00DB6193">
        <w:rPr>
          <w:rFonts w:ascii="Times New Roman" w:eastAsia="Calibri" w:hAnsi="Times New Roman" w:cs="Times New Roman"/>
          <w:sz w:val="28"/>
          <w:szCs w:val="28"/>
        </w:rPr>
        <w:t xml:space="preserve">de </w:t>
      </w:r>
      <w:r w:rsidRPr="00DB6193">
        <w:rPr>
          <w:rFonts w:ascii="Times New Roman" w:eastAsia="Calibri" w:hAnsi="Times New Roman" w:cs="Times New Roman"/>
          <w:b/>
          <w:sz w:val="28"/>
          <w:szCs w:val="28"/>
        </w:rPr>
        <w:t xml:space="preserve">ALMACENES SIMAN, SOCIEDAD ANÓNIMA DE CAPITAL VARIABLE, </w:t>
      </w:r>
      <w:r w:rsidRPr="00DB6193">
        <w:rPr>
          <w:rFonts w:ascii="Times New Roman" w:eastAsia="Calibri" w:hAnsi="Times New Roman" w:cs="Times New Roman"/>
          <w:sz w:val="28"/>
          <w:szCs w:val="28"/>
        </w:rPr>
        <w:t xml:space="preserve">por medio del cual interpone </w:t>
      </w:r>
      <w:r w:rsidRPr="00DB6193">
        <w:rPr>
          <w:rFonts w:ascii="Times New Roman" w:eastAsia="Calibri" w:hAnsi="Times New Roman" w:cs="Times New Roman"/>
          <w:b/>
          <w:sz w:val="28"/>
          <w:szCs w:val="28"/>
        </w:rPr>
        <w:t>RECURSO DE APELACIÓN,</w:t>
      </w:r>
      <w:r w:rsidRPr="00DB6193">
        <w:rPr>
          <w:rFonts w:ascii="Times New Roman" w:eastAsia="Calibri" w:hAnsi="Times New Roman" w:cs="Times New Roman"/>
          <w:sz w:val="28"/>
          <w:szCs w:val="28"/>
        </w:rPr>
        <w:t xml:space="preserve"> reiterando los agravios expuesto ante el Concejo Municipal en fecha 10 de febrero del presente año, ya que en dicha resolución se les corrió de traslado nuevamente para expresar los agravios en el recurso de apelación; por lo cual solicitan se valore el argumento principal (apartado II, literal a) del presente escrito y únicamente en caso de que el mismo sea desestimado se proceda a analizar los argumentos planteados bajo el principio de eventualidad.  Por lo tanto, este Concejo Municipal Plural, en uso de sus facultades legales y habiendo deliberado el punto, por </w:t>
      </w:r>
      <w:r w:rsidRPr="00DB6193">
        <w:rPr>
          <w:rFonts w:ascii="Times New Roman" w:eastAsia="Calibri" w:hAnsi="Times New Roman" w:cs="Times New Roman"/>
          <w:b/>
          <w:sz w:val="28"/>
          <w:szCs w:val="28"/>
        </w:rPr>
        <w:t>UNANIMIDAD</w:t>
      </w:r>
      <w:r w:rsidRPr="00DB6193">
        <w:rPr>
          <w:rFonts w:ascii="Times New Roman" w:eastAsia="Calibri" w:hAnsi="Times New Roman" w:cs="Times New Roman"/>
          <w:sz w:val="28"/>
          <w:szCs w:val="28"/>
        </w:rPr>
        <w:t xml:space="preserve"> de votos </w:t>
      </w:r>
      <w:r w:rsidRPr="00DB6193">
        <w:rPr>
          <w:rFonts w:ascii="Times New Roman" w:eastAsia="Calibri" w:hAnsi="Times New Roman" w:cs="Times New Roman"/>
          <w:b/>
          <w:sz w:val="28"/>
          <w:szCs w:val="28"/>
        </w:rPr>
        <w:t>ACUERDA:</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u w:val="single"/>
          <w:lang w:val="es-SV"/>
        </w:rPr>
        <w:t>Primero:</w:t>
      </w:r>
      <w:r w:rsidRPr="00DB6193">
        <w:rPr>
          <w:rFonts w:ascii="Times New Roman" w:eastAsia="Calibri" w:hAnsi="Times New Roman" w:cs="Times New Roman"/>
          <w:bCs/>
          <w:sz w:val="28"/>
          <w:szCs w:val="28"/>
          <w:lang w:val="es-SV"/>
        </w:rPr>
        <w:t xml:space="preserve"> Admítase el </w:t>
      </w:r>
      <w:r w:rsidRPr="00DB6193">
        <w:rPr>
          <w:rFonts w:ascii="Times New Roman" w:eastAsia="Calibri" w:hAnsi="Times New Roman" w:cs="Times New Roman"/>
          <w:b/>
          <w:bCs/>
          <w:sz w:val="28"/>
          <w:szCs w:val="28"/>
          <w:lang w:val="es-SV"/>
        </w:rPr>
        <w:t xml:space="preserve">RECURSO DE </w:t>
      </w:r>
      <w:r w:rsidRPr="00DB6193">
        <w:rPr>
          <w:rFonts w:ascii="Times New Roman" w:eastAsia="Calibri" w:hAnsi="Times New Roman" w:cs="Times New Roman"/>
          <w:b/>
          <w:sz w:val="28"/>
          <w:szCs w:val="28"/>
        </w:rPr>
        <w:t>APELACIÓN,</w:t>
      </w:r>
      <w:r w:rsidRPr="00DB6193">
        <w:rPr>
          <w:rFonts w:ascii="Times New Roman" w:eastAsia="Calibri" w:hAnsi="Times New Roman" w:cs="Times New Roman"/>
          <w:bCs/>
          <w:sz w:val="28"/>
          <w:szCs w:val="28"/>
          <w:lang w:val="es-SV"/>
        </w:rPr>
        <w:t xml:space="preserve"> interpuesto por </w:t>
      </w:r>
      <w:r w:rsidRPr="00DB6193">
        <w:rPr>
          <w:rFonts w:ascii="Times New Roman" w:eastAsia="Calibri" w:hAnsi="Times New Roman" w:cs="Times New Roman"/>
          <w:sz w:val="28"/>
          <w:szCs w:val="28"/>
        </w:rPr>
        <w:t xml:space="preserve">el </w:t>
      </w:r>
      <w:r w:rsidRPr="00DB6193">
        <w:rPr>
          <w:rFonts w:ascii="Times New Roman" w:eastAsia="Calibri" w:hAnsi="Times New Roman" w:cs="Times New Roman"/>
          <w:b/>
          <w:sz w:val="28"/>
          <w:szCs w:val="28"/>
        </w:rPr>
        <w:t xml:space="preserve">Licenciado </w:t>
      </w:r>
      <w:r w:rsidR="00590EC3">
        <w:rPr>
          <w:rFonts w:ascii="Times New Roman" w:eastAsia="Calibri" w:hAnsi="Times New Roman" w:cs="Times New Roman"/>
          <w:b/>
          <w:sz w:val="28"/>
          <w:szCs w:val="28"/>
        </w:rPr>
        <w:t>XXXXXXXXXXXX</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sz w:val="28"/>
          <w:szCs w:val="28"/>
        </w:rPr>
        <w:t xml:space="preserve">actuando en su calidad de </w:t>
      </w:r>
      <w:r w:rsidRPr="00DB6193">
        <w:rPr>
          <w:rFonts w:ascii="Times New Roman" w:eastAsia="Calibri" w:hAnsi="Times New Roman" w:cs="Times New Roman"/>
          <w:b/>
          <w:sz w:val="28"/>
          <w:szCs w:val="28"/>
        </w:rPr>
        <w:t xml:space="preserve">Apoderado General Judicial </w:t>
      </w:r>
      <w:r w:rsidRPr="00DB6193">
        <w:rPr>
          <w:rFonts w:ascii="Times New Roman" w:eastAsia="Calibri" w:hAnsi="Times New Roman" w:cs="Times New Roman"/>
          <w:sz w:val="28"/>
          <w:szCs w:val="28"/>
        </w:rPr>
        <w:t xml:space="preserve">de </w:t>
      </w:r>
      <w:r w:rsidRPr="00DB6193">
        <w:rPr>
          <w:rFonts w:ascii="Times New Roman" w:eastAsia="Calibri" w:hAnsi="Times New Roman" w:cs="Times New Roman"/>
          <w:b/>
          <w:sz w:val="28"/>
          <w:szCs w:val="28"/>
        </w:rPr>
        <w:t xml:space="preserve">ALMACENES SIMAN, SOCIEDAD ANÓNIMA DE CAPITAL VARIABLE, </w:t>
      </w:r>
      <w:r w:rsidRPr="00DB6193">
        <w:rPr>
          <w:rFonts w:ascii="Times New Roman" w:eastAsia="Calibri" w:hAnsi="Times New Roman" w:cs="Times New Roman"/>
          <w:bCs/>
          <w:sz w:val="28"/>
          <w:szCs w:val="28"/>
          <w:lang w:val="es-SV"/>
        </w:rPr>
        <w:t xml:space="preserve">por haber superado todos los requisitos de Admisibilidad contemplados en el Código Municipal. </w:t>
      </w:r>
      <w:r w:rsidRPr="00DB6193">
        <w:rPr>
          <w:rFonts w:ascii="Times New Roman" w:eastAsia="Calibri" w:hAnsi="Times New Roman" w:cs="Times New Roman"/>
          <w:b/>
          <w:sz w:val="28"/>
          <w:szCs w:val="28"/>
          <w:u w:val="single"/>
          <w:lang w:val="es-SV"/>
        </w:rPr>
        <w:t>Segundo:</w:t>
      </w:r>
      <w:r w:rsidRPr="00DB6193">
        <w:rPr>
          <w:rFonts w:ascii="Times New Roman" w:eastAsia="Calibri" w:hAnsi="Times New Roman" w:cs="Times New Roman"/>
          <w:bCs/>
          <w:sz w:val="28"/>
          <w:szCs w:val="28"/>
          <w:lang w:val="es-SV"/>
        </w:rPr>
        <w:t xml:space="preserve"> Téngase por parte en el carácter que comparece el </w:t>
      </w:r>
      <w:r w:rsidRPr="00DB6193">
        <w:rPr>
          <w:rFonts w:ascii="Times New Roman" w:eastAsia="Calibri" w:hAnsi="Times New Roman" w:cs="Times New Roman"/>
          <w:b/>
          <w:sz w:val="28"/>
          <w:szCs w:val="28"/>
        </w:rPr>
        <w:t xml:space="preserve">Licenciado </w:t>
      </w:r>
      <w:r w:rsidR="00590EC3">
        <w:rPr>
          <w:rFonts w:ascii="Times New Roman" w:eastAsia="Calibri" w:hAnsi="Times New Roman" w:cs="Times New Roman"/>
          <w:b/>
          <w:sz w:val="28"/>
          <w:szCs w:val="28"/>
        </w:rPr>
        <w:t>XXXXXXXXXXXX</w:t>
      </w:r>
      <w:r w:rsidRPr="00DB6193">
        <w:rPr>
          <w:rFonts w:ascii="Times New Roman" w:eastAsia="Calibri" w:hAnsi="Times New Roman" w:cs="Times New Roman"/>
          <w:b/>
          <w:sz w:val="28"/>
          <w:szCs w:val="28"/>
        </w:rPr>
        <w:t>.</w:t>
      </w:r>
      <w:r w:rsidRPr="00DB6193">
        <w:rPr>
          <w:rFonts w:ascii="Times New Roman" w:eastAsia="Calibri" w:hAnsi="Times New Roman" w:cs="Times New Roman"/>
          <w:bCs/>
          <w:sz w:val="28"/>
          <w:szCs w:val="28"/>
          <w:lang w:val="es-SV"/>
        </w:rPr>
        <w:t xml:space="preserve"> </w:t>
      </w:r>
      <w:r w:rsidRPr="00DB6193">
        <w:rPr>
          <w:rFonts w:ascii="Times New Roman" w:eastAsia="Calibri" w:hAnsi="Times New Roman" w:cs="Times New Roman"/>
          <w:b/>
          <w:sz w:val="28"/>
          <w:szCs w:val="28"/>
          <w:u w:val="single"/>
          <w:lang w:val="es-SV"/>
        </w:rPr>
        <w:t>Tercero:</w:t>
      </w:r>
      <w:r w:rsidRPr="00DB6193">
        <w:rPr>
          <w:rFonts w:ascii="Times New Roman" w:eastAsia="Calibri" w:hAnsi="Times New Roman" w:cs="Times New Roman"/>
          <w:bCs/>
          <w:sz w:val="28"/>
          <w:szCs w:val="28"/>
          <w:lang w:val="es-SV"/>
        </w:rPr>
        <w:t xml:space="preserve"> Deléguese al Departamento Jurídico para que </w:t>
      </w:r>
      <w:r w:rsidRPr="00DB6193">
        <w:rPr>
          <w:rFonts w:ascii="Times New Roman" w:eastAsia="Calibri" w:hAnsi="Times New Roman" w:cs="Times New Roman"/>
          <w:sz w:val="28"/>
          <w:szCs w:val="28"/>
        </w:rPr>
        <w:t>lleve la sustanciación del Recurso</w:t>
      </w:r>
      <w:r w:rsidRPr="00DB6193">
        <w:rPr>
          <w:rFonts w:ascii="Times New Roman" w:eastAsia="Calibri" w:hAnsi="Times New Roman" w:cs="Times New Roman"/>
          <w:bCs/>
          <w:sz w:val="28"/>
          <w:szCs w:val="28"/>
          <w:lang w:val="es-SV"/>
        </w:rPr>
        <w:t xml:space="preserve"> y </w:t>
      </w:r>
      <w:r w:rsidRPr="00DB6193">
        <w:rPr>
          <w:rFonts w:ascii="Times New Roman" w:eastAsia="Calibri" w:hAnsi="Times New Roman" w:cs="Times New Roman"/>
          <w:b/>
          <w:bCs/>
          <w:sz w:val="28"/>
          <w:szCs w:val="28"/>
          <w:lang w:val="es-SV"/>
        </w:rPr>
        <w:t>NOTIFIQUE</w:t>
      </w:r>
      <w:r w:rsidRPr="00DB6193">
        <w:rPr>
          <w:rFonts w:ascii="Times New Roman" w:eastAsia="Calibri" w:hAnsi="Times New Roman" w:cs="Times New Roman"/>
          <w:bCs/>
          <w:sz w:val="28"/>
          <w:szCs w:val="28"/>
          <w:lang w:val="es-SV"/>
        </w:rPr>
        <w:t xml:space="preserve"> al interesado </w:t>
      </w:r>
      <w:r w:rsidRPr="00DB6193">
        <w:rPr>
          <w:rFonts w:ascii="Times New Roman" w:eastAsia="Calibri" w:hAnsi="Times New Roman" w:cs="Times New Roman"/>
          <w:sz w:val="28"/>
          <w:szCs w:val="28"/>
        </w:rPr>
        <w:t xml:space="preserve">de la presente resolución. </w:t>
      </w:r>
      <w:r w:rsidRPr="00DB6193">
        <w:rPr>
          <w:rFonts w:ascii="Times New Roman" w:eastAsia="Calibri" w:hAnsi="Times New Roman" w:cs="Times New Roman"/>
          <w:b/>
          <w:sz w:val="28"/>
          <w:szCs w:val="28"/>
        </w:rPr>
        <w:t xml:space="preserve">CERTIFÍQUESE Y COMUNIQUESE. </w:t>
      </w:r>
      <w:r w:rsidRPr="00DB6193">
        <w:rPr>
          <w:rFonts w:ascii="Times New Roman" w:eastAsia="Calibri" w:hAnsi="Times New Roman" w:cs="Times New Roman"/>
          <w:b/>
          <w:bCs/>
          <w:sz w:val="28"/>
          <w:szCs w:val="28"/>
        </w:rPr>
        <w:t>“</w:t>
      </w:r>
      <w:r w:rsidRPr="00DB6193">
        <w:rPr>
          <w:rFonts w:ascii="Times New Roman" w:eastAsia="Calibri" w:hAnsi="Times New Roman" w:cs="Times New Roman"/>
          <w:b/>
          <w:sz w:val="28"/>
          <w:szCs w:val="28"/>
        </w:rPr>
        <w:t>ACUERDO</w:t>
      </w:r>
      <w:r w:rsidRPr="00DB6193">
        <w:rPr>
          <w:rFonts w:ascii="Times New Roman" w:eastAsia="Calibri" w:hAnsi="Times New Roman" w:cs="Times New Roman"/>
          <w:b/>
          <w:bCs/>
          <w:sz w:val="28"/>
          <w:szCs w:val="28"/>
        </w:rPr>
        <w:t xml:space="preserve"> </w:t>
      </w:r>
      <w:r w:rsidRPr="00DB6193">
        <w:rPr>
          <w:rFonts w:ascii="Times New Roman" w:eastAsia="Calibri" w:hAnsi="Times New Roman" w:cs="Times New Roman"/>
          <w:b/>
          <w:bCs/>
          <w:sz w:val="28"/>
          <w:szCs w:val="28"/>
        </w:rPr>
        <w:lastRenderedPageBreak/>
        <w:t xml:space="preserve">MUNICIPAL NÚMERO DOCE”. </w:t>
      </w:r>
      <w:r w:rsidRPr="00DB619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DB6193">
        <w:rPr>
          <w:rFonts w:ascii="Times New Roman" w:eastAsia="Calibri" w:hAnsi="Times New Roman" w:cs="Times New Roman"/>
          <w:b/>
          <w:sz w:val="28"/>
          <w:szCs w:val="28"/>
        </w:rPr>
        <w:t xml:space="preserve">seis </w:t>
      </w:r>
      <w:r w:rsidRPr="00DB6193">
        <w:rPr>
          <w:rFonts w:ascii="Times New Roman" w:eastAsia="Calibri" w:hAnsi="Times New Roman" w:cs="Times New Roman"/>
          <w:sz w:val="28"/>
          <w:szCs w:val="28"/>
        </w:rPr>
        <w:t xml:space="preserve">de la agenda de esta sesión, correspondiente a </w:t>
      </w:r>
      <w:r w:rsidRPr="00DB6193">
        <w:rPr>
          <w:rFonts w:ascii="Times New Roman" w:eastAsia="Calibri" w:hAnsi="Times New Roman" w:cs="Times New Roman"/>
          <w:b/>
          <w:sz w:val="28"/>
          <w:szCs w:val="28"/>
        </w:rPr>
        <w:t xml:space="preserve">Notas a Conocimiento; </w:t>
      </w:r>
      <w:r w:rsidRPr="00DB6193">
        <w:rPr>
          <w:rFonts w:ascii="Times New Roman" w:eastAsia="Calibri" w:hAnsi="Times New Roman" w:cs="Times New Roman"/>
          <w:sz w:val="28"/>
          <w:szCs w:val="28"/>
        </w:rPr>
        <w:t xml:space="preserve">para lo cual se da lectura a escrito presentado por el </w:t>
      </w:r>
      <w:r w:rsidRPr="00DB6193">
        <w:rPr>
          <w:rFonts w:ascii="Times New Roman" w:eastAsia="Calibri" w:hAnsi="Times New Roman" w:cs="Times New Roman"/>
          <w:b/>
          <w:sz w:val="28"/>
          <w:szCs w:val="28"/>
        </w:rPr>
        <w:t xml:space="preserve">Señor Carlos Alberto Palma Fuentes, Sexto Regidor Propietario, </w:t>
      </w:r>
      <w:r w:rsidRPr="00DB6193">
        <w:rPr>
          <w:rFonts w:ascii="Times New Roman" w:eastAsia="Calibri" w:hAnsi="Times New Roman" w:cs="Times New Roman"/>
          <w:sz w:val="28"/>
          <w:szCs w:val="28"/>
        </w:rPr>
        <w:t xml:space="preserve">por medio del cual solicita al Honorable Concejo Municipal, de conformidad al capítulo IV Articulo 53 numeral 2 del Código Municipal, ya no ser parte de la Comisión Social, ya que se le es difícil estar presente en las reuniones, sin embargo manifiesta que es parte de sus obligaciones integrar una comisión, por lo que requiere integrar la Comisión de Finanzas y así tener más conocimientos financieros a nivel Municipal. Por lo tanto, este Concejo Municipal Plural, en uso de sus facultades legales y habiendo deliberado el punto, por </w:t>
      </w:r>
      <w:r w:rsidRPr="00DB6193">
        <w:rPr>
          <w:rFonts w:ascii="Times New Roman" w:eastAsia="Calibri" w:hAnsi="Times New Roman" w:cs="Times New Roman"/>
          <w:b/>
          <w:sz w:val="28"/>
          <w:szCs w:val="28"/>
        </w:rPr>
        <w:t>MAYORIA</w:t>
      </w:r>
      <w:r w:rsidRPr="00DB6193">
        <w:rPr>
          <w:rFonts w:ascii="Times New Roman" w:eastAsia="Calibri" w:hAnsi="Times New Roman" w:cs="Times New Roman"/>
          <w:sz w:val="28"/>
          <w:szCs w:val="28"/>
        </w:rPr>
        <w:t xml:space="preserve"> de doce votos a favor y dos abstenciones por parte de los siguientes miembros del Concejo: </w:t>
      </w:r>
      <w:r w:rsidRPr="00DB6193">
        <w:rPr>
          <w:rFonts w:ascii="Times New Roman" w:eastAsia="Calibri" w:hAnsi="Times New Roman" w:cs="Times New Roman"/>
          <w:b/>
          <w:sz w:val="28"/>
          <w:szCs w:val="28"/>
        </w:rPr>
        <w:t xml:space="preserve">Señora Carla María Navarro Franco, Primera Regidora Propietaria y </w:t>
      </w:r>
      <w:r w:rsidRPr="00DB6193">
        <w:rPr>
          <w:rFonts w:ascii="Times New Roman" w:eastAsia="Calibri" w:hAnsi="Times New Roman" w:cs="Times New Roman"/>
          <w:b/>
          <w:sz w:val="28"/>
          <w:szCs w:val="28"/>
          <w:lang w:val="es-SV"/>
        </w:rPr>
        <w:t xml:space="preserve">el </w:t>
      </w:r>
      <w:r w:rsidRPr="00DB6193">
        <w:rPr>
          <w:rFonts w:ascii="Times New Roman" w:eastAsia="Calibri" w:hAnsi="Times New Roman" w:cs="Times New Roman"/>
          <w:b/>
          <w:sz w:val="28"/>
          <w:szCs w:val="28"/>
        </w:rPr>
        <w:t xml:space="preserve">Señor Carlos Alberto Palma Fuentes, Sexto Regidor Propietario. </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rPr>
        <w:t>ACUERDA:</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u w:val="single"/>
          <w:lang w:val="es-SV"/>
        </w:rPr>
        <w:t>Primero:</w:t>
      </w:r>
      <w:r w:rsidRPr="00DB6193">
        <w:rPr>
          <w:rFonts w:ascii="Times New Roman" w:eastAsia="Calibri" w:hAnsi="Times New Roman" w:cs="Times New Roman"/>
          <w:bCs/>
          <w:sz w:val="28"/>
          <w:szCs w:val="28"/>
          <w:lang w:val="es-SV"/>
        </w:rPr>
        <w:t xml:space="preserve"> </w:t>
      </w:r>
      <w:r w:rsidRPr="00DB6193">
        <w:rPr>
          <w:rFonts w:ascii="Times New Roman" w:eastAsia="Calibri" w:hAnsi="Times New Roman" w:cs="Times New Roman"/>
          <w:b/>
          <w:bCs/>
          <w:sz w:val="28"/>
          <w:szCs w:val="28"/>
          <w:lang w:val="es-SV"/>
        </w:rPr>
        <w:t>ACEPTAR</w:t>
      </w:r>
      <w:r w:rsidRPr="00DB6193">
        <w:rPr>
          <w:rFonts w:ascii="Times New Roman" w:eastAsia="Calibri" w:hAnsi="Times New Roman" w:cs="Times New Roman"/>
          <w:bCs/>
          <w:sz w:val="28"/>
          <w:szCs w:val="28"/>
          <w:lang w:val="es-SV"/>
        </w:rPr>
        <w:t xml:space="preserve"> Renuncia como integrante de la Comisión </w:t>
      </w:r>
      <w:r w:rsidRPr="00DB6193">
        <w:rPr>
          <w:rFonts w:ascii="Times New Roman" w:eastAsia="Calibri" w:hAnsi="Times New Roman" w:cs="Times New Roman"/>
          <w:b/>
          <w:sz w:val="28"/>
          <w:szCs w:val="28"/>
          <w:lang w:val="es-SV"/>
        </w:rPr>
        <w:t xml:space="preserve">Gestión de Desarrollo Económico y Cohesión Social, del </w:t>
      </w:r>
      <w:r w:rsidRPr="00DB6193">
        <w:rPr>
          <w:rFonts w:ascii="Times New Roman" w:eastAsia="Calibri" w:hAnsi="Times New Roman" w:cs="Times New Roman"/>
          <w:b/>
          <w:sz w:val="28"/>
          <w:szCs w:val="28"/>
        </w:rPr>
        <w:t xml:space="preserve">Señor Carlos Alberto Palma Fuentes, Sexto Regidor Propietario. </w:t>
      </w:r>
      <w:r w:rsidRPr="00DB6193">
        <w:rPr>
          <w:rFonts w:ascii="Times New Roman" w:eastAsia="Calibri" w:hAnsi="Times New Roman" w:cs="Times New Roman"/>
          <w:b/>
          <w:sz w:val="28"/>
          <w:szCs w:val="28"/>
          <w:u w:val="single"/>
          <w:lang w:val="es-SV"/>
        </w:rPr>
        <w:t>Segundo:</w:t>
      </w:r>
      <w:r w:rsidRPr="00DB6193">
        <w:rPr>
          <w:rFonts w:ascii="Times New Roman" w:eastAsia="Calibri" w:hAnsi="Times New Roman" w:cs="Times New Roman"/>
          <w:bCs/>
          <w:sz w:val="28"/>
          <w:szCs w:val="28"/>
          <w:lang w:val="es-SV"/>
        </w:rPr>
        <w:t xml:space="preserve"> </w:t>
      </w:r>
      <w:r w:rsidRPr="00DB6193">
        <w:rPr>
          <w:rFonts w:ascii="Times New Roman" w:eastAsia="Calibri" w:hAnsi="Times New Roman" w:cs="Times New Roman"/>
          <w:b/>
          <w:bCs/>
          <w:sz w:val="28"/>
          <w:szCs w:val="28"/>
          <w:lang w:val="es-SV"/>
        </w:rPr>
        <w:t>INCORPÓRESE</w:t>
      </w:r>
      <w:r w:rsidRPr="00DB6193">
        <w:rPr>
          <w:rFonts w:ascii="Times New Roman" w:eastAsia="Calibri" w:hAnsi="Times New Roman" w:cs="Times New Roman"/>
          <w:bCs/>
          <w:sz w:val="28"/>
          <w:szCs w:val="28"/>
          <w:lang w:val="es-SV"/>
        </w:rPr>
        <w:t xml:space="preserve"> al </w:t>
      </w:r>
      <w:r w:rsidRPr="00DB6193">
        <w:rPr>
          <w:rFonts w:ascii="Times New Roman" w:eastAsia="Calibri" w:hAnsi="Times New Roman" w:cs="Times New Roman"/>
          <w:b/>
          <w:sz w:val="28"/>
          <w:szCs w:val="28"/>
        </w:rPr>
        <w:t xml:space="preserve">Señor Carlos Alberto Palma Fuentes, Sexto Regidor Propietario, </w:t>
      </w:r>
      <w:r w:rsidRPr="00DB6193">
        <w:rPr>
          <w:rFonts w:ascii="Times New Roman" w:eastAsia="Calibri" w:hAnsi="Times New Roman" w:cs="Times New Roman"/>
          <w:sz w:val="28"/>
          <w:szCs w:val="28"/>
        </w:rPr>
        <w:t>como miembro de la</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b/>
          <w:bCs/>
          <w:sz w:val="28"/>
          <w:szCs w:val="28"/>
          <w:lang w:val="es-SV"/>
        </w:rPr>
        <w:t>Comisión</w:t>
      </w:r>
      <w:r w:rsidRPr="00DB6193">
        <w:rPr>
          <w:rFonts w:ascii="Times New Roman" w:eastAsia="Calibri" w:hAnsi="Times New Roman" w:cs="Times New Roman"/>
          <w:b/>
          <w:sz w:val="28"/>
          <w:szCs w:val="28"/>
          <w:lang w:val="es-SV"/>
        </w:rPr>
        <w:t xml:space="preserve"> de Estrategia Financiera, </w:t>
      </w:r>
      <w:r w:rsidRPr="00DB6193">
        <w:rPr>
          <w:rFonts w:ascii="Times New Roman" w:eastAsia="Calibri" w:hAnsi="Times New Roman" w:cs="Times New Roman"/>
          <w:sz w:val="28"/>
          <w:szCs w:val="28"/>
          <w:lang w:val="es-SV"/>
        </w:rPr>
        <w:t xml:space="preserve">la cual fue conformada mediante el Acuerdo Municipal número tres del Acta número cuatro de fecha 25/05/2021. </w:t>
      </w:r>
      <w:r w:rsidRPr="00DB6193">
        <w:rPr>
          <w:rFonts w:ascii="Times New Roman" w:eastAsia="Calibri" w:hAnsi="Times New Roman" w:cs="Times New Roman"/>
          <w:b/>
          <w:sz w:val="28"/>
          <w:szCs w:val="28"/>
          <w:u w:val="single"/>
          <w:lang w:val="es-SV"/>
        </w:rPr>
        <w:t>Tercero:</w:t>
      </w:r>
      <w:r w:rsidRPr="00DB6193">
        <w:rPr>
          <w:rFonts w:ascii="Times New Roman" w:eastAsia="Calibri" w:hAnsi="Times New Roman" w:cs="Times New Roman"/>
          <w:sz w:val="28"/>
          <w:szCs w:val="28"/>
          <w:lang w:val="es-SV"/>
        </w:rPr>
        <w:t xml:space="preserve">  </w:t>
      </w:r>
      <w:r w:rsidRPr="00DB6193">
        <w:rPr>
          <w:rFonts w:ascii="Times New Roman" w:eastAsia="Calibri" w:hAnsi="Times New Roman" w:cs="Times New Roman"/>
          <w:b/>
          <w:bCs/>
          <w:sz w:val="28"/>
          <w:szCs w:val="28"/>
          <w:lang w:val="es-SV"/>
        </w:rPr>
        <w:t>INCORPÓRESE</w:t>
      </w:r>
      <w:r w:rsidRPr="00DB6193">
        <w:rPr>
          <w:rFonts w:ascii="Times New Roman" w:eastAsia="Calibri" w:hAnsi="Times New Roman" w:cs="Times New Roman"/>
          <w:bCs/>
          <w:sz w:val="28"/>
          <w:szCs w:val="28"/>
          <w:lang w:val="es-SV"/>
        </w:rPr>
        <w:t xml:space="preserve"> a la </w:t>
      </w:r>
      <w:r w:rsidRPr="00DB6193">
        <w:rPr>
          <w:rFonts w:ascii="Times New Roman" w:eastAsia="Calibri" w:hAnsi="Times New Roman" w:cs="Times New Roman"/>
          <w:b/>
          <w:sz w:val="28"/>
          <w:szCs w:val="28"/>
        </w:rPr>
        <w:t xml:space="preserve">Señora Carla María Navarro Franco, Primera Regidora Propietaria, </w:t>
      </w:r>
      <w:r w:rsidRPr="00DB6193">
        <w:rPr>
          <w:rFonts w:ascii="Times New Roman" w:eastAsia="Calibri" w:hAnsi="Times New Roman" w:cs="Times New Roman"/>
          <w:sz w:val="28"/>
          <w:szCs w:val="28"/>
        </w:rPr>
        <w:t xml:space="preserve">y al </w:t>
      </w:r>
      <w:r w:rsidRPr="00DB6193">
        <w:rPr>
          <w:rFonts w:ascii="Times New Roman" w:eastAsia="Calibri" w:hAnsi="Times New Roman" w:cs="Times New Roman"/>
          <w:b/>
          <w:sz w:val="28"/>
          <w:szCs w:val="28"/>
        </w:rPr>
        <w:t>Licenciado José Francisco Luna Vásquez, Segundo Regidor Suplente;</w:t>
      </w:r>
      <w:r w:rsidRPr="00DB6193">
        <w:rPr>
          <w:rFonts w:ascii="Times New Roman" w:eastAsia="Calibri" w:hAnsi="Times New Roman" w:cs="Times New Roman"/>
          <w:sz w:val="28"/>
          <w:szCs w:val="28"/>
        </w:rPr>
        <w:t xml:space="preserve"> como miembros de la</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b/>
          <w:sz w:val="28"/>
          <w:szCs w:val="28"/>
          <w:lang w:val="es-SV"/>
        </w:rPr>
        <w:t xml:space="preserve">Gestión de Desarrollo Económico y Cohesión Social, </w:t>
      </w:r>
      <w:r w:rsidRPr="00DB6193">
        <w:rPr>
          <w:rFonts w:ascii="Times New Roman" w:eastAsia="Calibri" w:hAnsi="Times New Roman" w:cs="Times New Roman"/>
          <w:sz w:val="28"/>
          <w:szCs w:val="28"/>
          <w:lang w:val="es-SV"/>
        </w:rPr>
        <w:t xml:space="preserve">la cual fue conformada mediante el Acuerdo Municipal número tres del Acta número cuatro de fecha 25/05/2021.- </w:t>
      </w:r>
      <w:r w:rsidRPr="00DB6193">
        <w:rPr>
          <w:rFonts w:ascii="Times New Roman" w:eastAsia="Calibri" w:hAnsi="Times New Roman" w:cs="Times New Roman"/>
          <w:b/>
          <w:sz w:val="28"/>
          <w:szCs w:val="28"/>
        </w:rPr>
        <w:t>CERTIFÍQUESE Y COMUNIQUESE.</w:t>
      </w:r>
      <w:r w:rsidR="00407734" w:rsidRPr="00DB6193">
        <w:rPr>
          <w:rFonts w:ascii="Times New Roman" w:eastAsia="Calibri" w:hAnsi="Times New Roman" w:cs="Times New Roman"/>
          <w:b/>
          <w:sz w:val="28"/>
          <w:szCs w:val="28"/>
        </w:rPr>
        <w:t xml:space="preserve"> </w:t>
      </w:r>
      <w:r w:rsidR="00407734" w:rsidRPr="00DB6193">
        <w:rPr>
          <w:rFonts w:ascii="Times New Roman" w:eastAsia="Calibri" w:hAnsi="Times New Roman" w:cs="Times New Roman"/>
          <w:b/>
          <w:bCs/>
          <w:sz w:val="28"/>
          <w:szCs w:val="28"/>
        </w:rPr>
        <w:t>“</w:t>
      </w:r>
      <w:r w:rsidR="00407734" w:rsidRPr="00DB6193">
        <w:rPr>
          <w:rFonts w:ascii="Times New Roman" w:eastAsia="Calibri" w:hAnsi="Times New Roman" w:cs="Times New Roman"/>
          <w:b/>
          <w:sz w:val="28"/>
          <w:szCs w:val="28"/>
        </w:rPr>
        <w:t>ACUERDO</w:t>
      </w:r>
      <w:r w:rsidR="00407734" w:rsidRPr="00DB6193">
        <w:rPr>
          <w:rFonts w:ascii="Times New Roman" w:eastAsia="Calibri" w:hAnsi="Times New Roman" w:cs="Times New Roman"/>
          <w:b/>
          <w:bCs/>
          <w:sz w:val="28"/>
          <w:szCs w:val="28"/>
        </w:rPr>
        <w:t xml:space="preserve"> MUNICIPAL NÚMERO TRECE”. </w:t>
      </w:r>
      <w:r w:rsidR="00407734" w:rsidRPr="00DB619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407734" w:rsidRPr="00DB6193">
        <w:rPr>
          <w:rFonts w:ascii="Times New Roman" w:eastAsia="Calibri" w:hAnsi="Times New Roman" w:cs="Times New Roman"/>
          <w:b/>
          <w:sz w:val="28"/>
          <w:szCs w:val="28"/>
        </w:rPr>
        <w:t xml:space="preserve">ocho literal a) </w:t>
      </w:r>
      <w:r w:rsidR="00407734" w:rsidRPr="00DB6193">
        <w:rPr>
          <w:rFonts w:ascii="Times New Roman" w:eastAsia="Calibri" w:hAnsi="Times New Roman" w:cs="Times New Roman"/>
          <w:sz w:val="28"/>
          <w:szCs w:val="28"/>
        </w:rPr>
        <w:t xml:space="preserve">de la agenda de esta sesión, correspondiente a </w:t>
      </w:r>
      <w:r w:rsidR="00407734" w:rsidRPr="00DB6193">
        <w:rPr>
          <w:rFonts w:ascii="Times New Roman" w:eastAsia="Calibri" w:hAnsi="Times New Roman" w:cs="Times New Roman"/>
          <w:b/>
          <w:sz w:val="28"/>
          <w:szCs w:val="28"/>
        </w:rPr>
        <w:t xml:space="preserve">Participación de la Señora Alcaldesa; </w:t>
      </w:r>
      <w:r w:rsidR="00407734" w:rsidRPr="00DB6193">
        <w:rPr>
          <w:rFonts w:ascii="Times New Roman" w:eastAsia="Calibri" w:hAnsi="Times New Roman" w:cs="Times New Roman"/>
          <w:sz w:val="28"/>
          <w:szCs w:val="28"/>
        </w:rPr>
        <w:t xml:space="preserve">por medio del cual presenta y solicita autorización para que pueda firmar </w:t>
      </w:r>
      <w:r w:rsidR="00407734" w:rsidRPr="00DB6193">
        <w:rPr>
          <w:rFonts w:ascii="Times New Roman" w:eastAsia="Calibri" w:hAnsi="Times New Roman" w:cs="Times New Roman"/>
          <w:b/>
          <w:sz w:val="28"/>
          <w:szCs w:val="28"/>
        </w:rPr>
        <w:t xml:space="preserve">CONVENIO DE COOPERACIÓN Y ADMINISTRACIÓN, ENTRE LA </w:t>
      </w:r>
      <w:r w:rsidR="00407734" w:rsidRPr="00DB6193">
        <w:rPr>
          <w:rFonts w:ascii="Times New Roman" w:eastAsia="Calibri" w:hAnsi="Times New Roman" w:cs="Times New Roman"/>
          <w:b/>
          <w:sz w:val="28"/>
          <w:szCs w:val="28"/>
        </w:rPr>
        <w:lastRenderedPageBreak/>
        <w:t xml:space="preserve">ALCALDÍA MUNICIPAL DE APOPA, Y LA FUNDACIÓN PRO DESARROLLO Y SOLIDARIDAD, PARA APOYO EN ÁREA SOCIAL, MEDIO AMBIENTE, ADMINISTRATIVA, INFRAESTRUCTURA Y DE SALUD; </w:t>
      </w:r>
      <w:r w:rsidR="00407734" w:rsidRPr="00DB6193">
        <w:rPr>
          <w:rFonts w:ascii="Times New Roman" w:eastAsia="Calibri" w:hAnsi="Times New Roman" w:cs="Times New Roman"/>
          <w:sz w:val="28"/>
          <w:szCs w:val="28"/>
        </w:rPr>
        <w:t xml:space="preserve">el cual tiene como objeto fomentar la cooperación entre ambas entidades, estableciendo un intercambio de </w:t>
      </w:r>
      <w:proofErr w:type="spellStart"/>
      <w:r w:rsidR="00407734" w:rsidRPr="00DB6193">
        <w:rPr>
          <w:rFonts w:ascii="Times New Roman" w:eastAsia="Calibri" w:hAnsi="Times New Roman" w:cs="Times New Roman"/>
          <w:sz w:val="28"/>
          <w:szCs w:val="28"/>
        </w:rPr>
        <w:t>informacion</w:t>
      </w:r>
      <w:proofErr w:type="spellEnd"/>
      <w:r w:rsidR="00407734" w:rsidRPr="00DB6193">
        <w:rPr>
          <w:rFonts w:ascii="Times New Roman" w:eastAsia="Calibri" w:hAnsi="Times New Roman" w:cs="Times New Roman"/>
          <w:sz w:val="28"/>
          <w:szCs w:val="28"/>
        </w:rPr>
        <w:t xml:space="preserve"> sobre recursos, gestión de capacitaciones, asesoría técnica y gestión en áreas como: Salud, a través del fortalecimiento y mejoras en los servicios que brinda la clínica municipal, asesoría en </w:t>
      </w:r>
      <w:proofErr w:type="spellStart"/>
      <w:r w:rsidR="00407734" w:rsidRPr="00DB6193">
        <w:rPr>
          <w:rFonts w:ascii="Times New Roman" w:eastAsia="Calibri" w:hAnsi="Times New Roman" w:cs="Times New Roman"/>
          <w:sz w:val="28"/>
          <w:szCs w:val="28"/>
        </w:rPr>
        <w:t>Administracion</w:t>
      </w:r>
      <w:proofErr w:type="spellEnd"/>
      <w:r w:rsidR="00407734" w:rsidRPr="00DB6193">
        <w:rPr>
          <w:rFonts w:ascii="Times New Roman" w:eastAsia="Calibri" w:hAnsi="Times New Roman" w:cs="Times New Roman"/>
          <w:sz w:val="28"/>
          <w:szCs w:val="28"/>
        </w:rPr>
        <w:t xml:space="preserve"> Municipal en las diferentes áreas. Así como </w:t>
      </w:r>
      <w:proofErr w:type="spellStart"/>
      <w:r w:rsidR="00407734" w:rsidRPr="00DB6193">
        <w:rPr>
          <w:rFonts w:ascii="Times New Roman" w:eastAsia="Calibri" w:hAnsi="Times New Roman" w:cs="Times New Roman"/>
          <w:sz w:val="28"/>
          <w:szCs w:val="28"/>
        </w:rPr>
        <w:t>tambien</w:t>
      </w:r>
      <w:proofErr w:type="spellEnd"/>
      <w:r w:rsidR="00407734" w:rsidRPr="00DB6193">
        <w:rPr>
          <w:rFonts w:ascii="Times New Roman" w:eastAsia="Calibri" w:hAnsi="Times New Roman" w:cs="Times New Roman"/>
          <w:sz w:val="28"/>
          <w:szCs w:val="28"/>
        </w:rPr>
        <w:t xml:space="preserve"> la asistencia en el diseño y ejecución de proyectos de </w:t>
      </w:r>
      <w:proofErr w:type="spellStart"/>
      <w:r w:rsidR="00407734" w:rsidRPr="00DB6193">
        <w:rPr>
          <w:rFonts w:ascii="Times New Roman" w:eastAsia="Calibri" w:hAnsi="Times New Roman" w:cs="Times New Roman"/>
          <w:sz w:val="28"/>
          <w:szCs w:val="28"/>
        </w:rPr>
        <w:t>emprendedurismo</w:t>
      </w:r>
      <w:proofErr w:type="spellEnd"/>
      <w:r w:rsidR="00407734" w:rsidRPr="00DB6193">
        <w:rPr>
          <w:rFonts w:ascii="Times New Roman" w:eastAsia="Calibri" w:hAnsi="Times New Roman" w:cs="Times New Roman"/>
          <w:sz w:val="28"/>
          <w:szCs w:val="28"/>
        </w:rPr>
        <w:t xml:space="preserve">, y otros relacionados con el desarrollo auto sostenible del Municipio y la población. Por lo tanto, este Concejo Municipal Plural, en uso de sus facultades legales y habiendo deliberado el punto, por </w:t>
      </w:r>
      <w:r w:rsidR="00407734" w:rsidRPr="00DB6193">
        <w:rPr>
          <w:rFonts w:ascii="Times New Roman" w:eastAsia="Calibri" w:hAnsi="Times New Roman" w:cs="Times New Roman"/>
          <w:b/>
          <w:sz w:val="28"/>
          <w:szCs w:val="28"/>
        </w:rPr>
        <w:t>UNANIMIDAD</w:t>
      </w:r>
      <w:r w:rsidR="00407734" w:rsidRPr="00DB6193">
        <w:rPr>
          <w:rFonts w:ascii="Times New Roman" w:eastAsia="Calibri" w:hAnsi="Times New Roman" w:cs="Times New Roman"/>
          <w:sz w:val="28"/>
          <w:szCs w:val="28"/>
        </w:rPr>
        <w:t xml:space="preserve"> de votos </w:t>
      </w:r>
      <w:r w:rsidR="00407734" w:rsidRPr="00DB6193">
        <w:rPr>
          <w:rFonts w:ascii="Times New Roman" w:eastAsia="Calibri" w:hAnsi="Times New Roman" w:cs="Times New Roman"/>
          <w:b/>
          <w:sz w:val="28"/>
          <w:szCs w:val="28"/>
        </w:rPr>
        <w:t xml:space="preserve">ACUERDA: DELÉGUESE </w:t>
      </w:r>
      <w:r w:rsidR="00407734" w:rsidRPr="00DB6193">
        <w:rPr>
          <w:rFonts w:ascii="Times New Roman" w:eastAsia="Calibri" w:hAnsi="Times New Roman" w:cs="Times New Roman"/>
          <w:sz w:val="28"/>
          <w:szCs w:val="28"/>
        </w:rPr>
        <w:t>a la</w:t>
      </w:r>
      <w:r w:rsidR="00407734" w:rsidRPr="00DB6193">
        <w:rPr>
          <w:rFonts w:ascii="Times New Roman" w:eastAsia="Calibri" w:hAnsi="Times New Roman" w:cs="Times New Roman"/>
          <w:b/>
          <w:sz w:val="28"/>
          <w:szCs w:val="28"/>
        </w:rPr>
        <w:t xml:space="preserve"> APODERADA GENERAL Y JUDICIAL, </w:t>
      </w:r>
      <w:r w:rsidR="00407734" w:rsidRPr="00DB6193">
        <w:rPr>
          <w:rFonts w:ascii="Times New Roman" w:eastAsia="Calibri" w:hAnsi="Times New Roman" w:cs="Times New Roman"/>
          <w:sz w:val="28"/>
          <w:szCs w:val="28"/>
        </w:rPr>
        <w:t xml:space="preserve">para que realice las diligencias correspondientes, con el objeto de emitir Opinión Jurídica referente a la veracidad y legalidad del </w:t>
      </w:r>
      <w:r w:rsidR="00407734" w:rsidRPr="00DB6193">
        <w:rPr>
          <w:rFonts w:ascii="Times New Roman" w:eastAsia="Calibri" w:hAnsi="Times New Roman" w:cs="Times New Roman"/>
          <w:b/>
          <w:sz w:val="28"/>
          <w:szCs w:val="28"/>
        </w:rPr>
        <w:t xml:space="preserve">CONVENIO DE COOPERACIÓN Y ADMINISTRACIÓN, ENTRE LA ALCALDÍA MUNICIPAL DE APOPA, Y LA FUNDACIÓN PRO DESARROLLO Y SOLIDARIDAD, PARA APOYO EN ÁREA SOCIAL, MEDIO AMBIENTE, ADMINISTRATIVA, INFRAESTRUCTURA Y DE SALUD, </w:t>
      </w:r>
      <w:r w:rsidR="00407734" w:rsidRPr="00DB6193">
        <w:rPr>
          <w:rFonts w:ascii="Times New Roman" w:eastAsia="Calibri" w:hAnsi="Times New Roman" w:cs="Times New Roman"/>
          <w:sz w:val="28"/>
          <w:szCs w:val="28"/>
        </w:rPr>
        <w:t xml:space="preserve">y así conocer si es conveniente o no para el beneficio de la Municipalidad y la Población, para poder autorizar a la Alcaldesa Municipal a firmar dicho convenio, e informe al Concejo.- </w:t>
      </w:r>
      <w:r w:rsidR="00407734" w:rsidRPr="00DB6193">
        <w:rPr>
          <w:rFonts w:ascii="Times New Roman" w:eastAsia="Calibri" w:hAnsi="Times New Roman" w:cs="Times New Roman"/>
          <w:b/>
          <w:sz w:val="28"/>
          <w:szCs w:val="28"/>
        </w:rPr>
        <w:t xml:space="preserve">CERTIFÍQUESE Y COMUNIQUESE. </w:t>
      </w:r>
      <w:r w:rsidR="00407734" w:rsidRPr="00DB6193">
        <w:rPr>
          <w:rFonts w:ascii="Times New Roman" w:eastAsia="Calibri" w:hAnsi="Times New Roman" w:cs="Times New Roman"/>
          <w:b/>
          <w:bCs/>
          <w:sz w:val="28"/>
          <w:szCs w:val="28"/>
        </w:rPr>
        <w:t>“</w:t>
      </w:r>
      <w:r w:rsidR="00407734" w:rsidRPr="00DB6193">
        <w:rPr>
          <w:rFonts w:ascii="Times New Roman" w:eastAsia="Calibri" w:hAnsi="Times New Roman" w:cs="Times New Roman"/>
          <w:b/>
          <w:sz w:val="28"/>
          <w:szCs w:val="28"/>
        </w:rPr>
        <w:t>ACUERDO</w:t>
      </w:r>
      <w:r w:rsidR="00407734" w:rsidRPr="00DB6193">
        <w:rPr>
          <w:rFonts w:ascii="Times New Roman" w:eastAsia="Calibri" w:hAnsi="Times New Roman" w:cs="Times New Roman"/>
          <w:b/>
          <w:bCs/>
          <w:sz w:val="28"/>
          <w:szCs w:val="28"/>
        </w:rPr>
        <w:t xml:space="preserve"> MUNICIPAL NÚMERO CATORCE”. </w:t>
      </w:r>
      <w:r w:rsidR="00407734" w:rsidRPr="00DB619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407734" w:rsidRPr="00DB6193">
        <w:rPr>
          <w:rFonts w:ascii="Times New Roman" w:eastAsia="Calibri" w:hAnsi="Times New Roman" w:cs="Times New Roman"/>
          <w:b/>
          <w:sz w:val="28"/>
          <w:szCs w:val="28"/>
        </w:rPr>
        <w:t xml:space="preserve">ocho literal c) </w:t>
      </w:r>
      <w:r w:rsidR="00407734" w:rsidRPr="00DB6193">
        <w:rPr>
          <w:rFonts w:ascii="Times New Roman" w:eastAsia="Calibri" w:hAnsi="Times New Roman" w:cs="Times New Roman"/>
          <w:sz w:val="28"/>
          <w:szCs w:val="28"/>
        </w:rPr>
        <w:t xml:space="preserve">de la agenda de esta sesión, el cual corresponde a la </w:t>
      </w:r>
      <w:r w:rsidR="00407734" w:rsidRPr="00DB6193">
        <w:rPr>
          <w:rFonts w:ascii="Times New Roman" w:eastAsia="Calibri" w:hAnsi="Times New Roman" w:cs="Times New Roman"/>
          <w:b/>
          <w:sz w:val="28"/>
          <w:szCs w:val="28"/>
        </w:rPr>
        <w:t xml:space="preserve">Participación de la Señora Alcaldesa Municipal; </w:t>
      </w:r>
      <w:r w:rsidR="00407734" w:rsidRPr="00DB6193">
        <w:rPr>
          <w:rFonts w:ascii="Times New Roman" w:eastAsia="Calibri" w:hAnsi="Times New Roman" w:cs="Times New Roman"/>
          <w:sz w:val="28"/>
          <w:szCs w:val="28"/>
        </w:rPr>
        <w:t xml:space="preserve">para lo cual informa al Pleno, sobre la problemática que existe a nivel del Municipio, referente al alumbrado público, ya que existen zonas que no poseen ese servicio y otras que se encuentran en mal estado y teniendo conocimiento del Contrato existente que esta Municipalidad posee con la empresa AGM, solicita se delegue al Sub Gerente Financiero y a la Apoderada General y Judicial de la Municipalidad, para que brinden Opinión técnica y Opinión Jurídica para verificar la situación financiera y legal  en relación al contrato  que esta Municipalidad posee con la empresa AGM. Por lo tanto, este Concejo Municipal </w:t>
      </w:r>
      <w:r w:rsidR="00407734" w:rsidRPr="00DB6193">
        <w:rPr>
          <w:rFonts w:ascii="Times New Roman" w:eastAsia="Calibri" w:hAnsi="Times New Roman" w:cs="Times New Roman"/>
          <w:sz w:val="28"/>
          <w:szCs w:val="28"/>
        </w:rPr>
        <w:lastRenderedPageBreak/>
        <w:t xml:space="preserve">Plural, en uso de sus facultades legales y habiendo deliberado el punto, por </w:t>
      </w:r>
      <w:r w:rsidR="00407734" w:rsidRPr="00DB6193">
        <w:rPr>
          <w:rFonts w:ascii="Times New Roman" w:eastAsia="Calibri" w:hAnsi="Times New Roman" w:cs="Times New Roman"/>
          <w:b/>
          <w:sz w:val="28"/>
          <w:szCs w:val="28"/>
        </w:rPr>
        <w:t>UNANIMIDAD</w:t>
      </w:r>
      <w:r w:rsidR="00407734" w:rsidRPr="00DB6193">
        <w:rPr>
          <w:rFonts w:ascii="Times New Roman" w:eastAsia="Calibri" w:hAnsi="Times New Roman" w:cs="Times New Roman"/>
          <w:sz w:val="28"/>
          <w:szCs w:val="28"/>
        </w:rPr>
        <w:t xml:space="preserve"> de votos </w:t>
      </w:r>
      <w:r w:rsidR="00407734" w:rsidRPr="00DB6193">
        <w:rPr>
          <w:rFonts w:ascii="Times New Roman" w:eastAsia="Calibri" w:hAnsi="Times New Roman" w:cs="Times New Roman"/>
          <w:b/>
          <w:sz w:val="28"/>
          <w:szCs w:val="28"/>
        </w:rPr>
        <w:t>ACUERDA:</w:t>
      </w:r>
      <w:r w:rsidR="00407734" w:rsidRPr="00DB6193">
        <w:rPr>
          <w:rFonts w:ascii="Times New Roman" w:eastAsia="Calibri" w:hAnsi="Times New Roman" w:cs="Times New Roman"/>
          <w:sz w:val="28"/>
          <w:szCs w:val="28"/>
        </w:rPr>
        <w:t xml:space="preserve"> </w:t>
      </w:r>
      <w:r w:rsidR="00407734" w:rsidRPr="00DB6193">
        <w:rPr>
          <w:rFonts w:ascii="Times New Roman" w:eastAsia="Calibri" w:hAnsi="Times New Roman" w:cs="Times New Roman"/>
          <w:b/>
          <w:sz w:val="28"/>
          <w:szCs w:val="28"/>
          <w:lang w:val="es-SV"/>
        </w:rPr>
        <w:t xml:space="preserve">DELÉGUESE </w:t>
      </w:r>
      <w:r w:rsidR="00407734" w:rsidRPr="00DB6193">
        <w:rPr>
          <w:rFonts w:ascii="Times New Roman" w:eastAsia="Calibri" w:hAnsi="Times New Roman" w:cs="Times New Roman"/>
          <w:sz w:val="28"/>
          <w:szCs w:val="28"/>
        </w:rPr>
        <w:t xml:space="preserve">al Sub Gerente Financiero y a la Apoderada General y Judicial de la Municipalidad, para que brinden Opinión técnica y Opinión Jurídica para verificar la situación financiera y legal  en relación al contrato  que esta Municipalidad posee con la empresa AGM.- </w:t>
      </w:r>
      <w:r w:rsidR="00407734" w:rsidRPr="00DB6193">
        <w:rPr>
          <w:rFonts w:ascii="Times New Roman" w:eastAsia="Calibri" w:hAnsi="Times New Roman" w:cs="Times New Roman"/>
          <w:b/>
          <w:sz w:val="28"/>
          <w:szCs w:val="28"/>
        </w:rPr>
        <w:t xml:space="preserve">CERTIFÍQUESE Y COMUNIQUESE. </w:t>
      </w:r>
      <w:r w:rsidR="009E5ADF" w:rsidRPr="00DB6193">
        <w:rPr>
          <w:rFonts w:ascii="Times New Roman" w:eastAsia="Calibri" w:hAnsi="Times New Roman" w:cs="Times New Roman"/>
          <w:b/>
          <w:sz w:val="28"/>
          <w:szCs w:val="28"/>
        </w:rPr>
        <w:t xml:space="preserve">ACUERDO MUNICIPAL NÚMERO QUINCE. </w:t>
      </w:r>
      <w:r w:rsidR="009E5ADF" w:rsidRPr="00DB6193">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009E5ADF" w:rsidRPr="00DB6193">
        <w:rPr>
          <w:rFonts w:ascii="Times New Roman" w:eastAsia="Calibri" w:hAnsi="Times New Roman" w:cs="Times New Roman"/>
          <w:b/>
          <w:sz w:val="28"/>
          <w:szCs w:val="28"/>
        </w:rPr>
        <w:t>OCHO</w:t>
      </w:r>
      <w:r w:rsidR="009E5ADF" w:rsidRPr="00DB6193">
        <w:rPr>
          <w:rFonts w:ascii="Times New Roman" w:eastAsia="Calibri" w:hAnsi="Times New Roman" w:cs="Times New Roman"/>
          <w:sz w:val="28"/>
          <w:szCs w:val="28"/>
        </w:rPr>
        <w:t xml:space="preserve"> literal f) de la agenda de esta sesión, </w:t>
      </w:r>
      <w:r w:rsidR="009E5ADF" w:rsidRPr="00DB6193">
        <w:rPr>
          <w:rFonts w:ascii="Times New Roman" w:eastAsia="Calibri" w:hAnsi="Times New Roman" w:cs="Times New Roman"/>
          <w:b/>
          <w:sz w:val="28"/>
          <w:szCs w:val="28"/>
        </w:rPr>
        <w:t>Participación de la señora Alcaldesa</w:t>
      </w:r>
      <w:r w:rsidR="009E5ADF" w:rsidRPr="00DB6193">
        <w:rPr>
          <w:rFonts w:ascii="Times New Roman" w:eastAsia="Calibri" w:hAnsi="Times New Roman" w:cs="Times New Roman"/>
          <w:sz w:val="28"/>
          <w:szCs w:val="28"/>
        </w:rPr>
        <w:t>, en el cual, solicita al Honorable Concejo Municipal Plural, aprobación para realizar la Carpeta Técnica que se denominara: “</w:t>
      </w:r>
      <w:r w:rsidR="009E5ADF" w:rsidRPr="00DB6193">
        <w:rPr>
          <w:rFonts w:ascii="Times New Roman" w:eastAsia="Calibri" w:hAnsi="Times New Roman" w:cs="Times New Roman"/>
          <w:b/>
          <w:sz w:val="28"/>
          <w:szCs w:val="28"/>
        </w:rPr>
        <w:t>CONCHA ACUSTICA Y URBANISMO TACTICO”</w:t>
      </w:r>
      <w:r w:rsidR="009E5ADF" w:rsidRPr="00DB6193">
        <w:rPr>
          <w:rFonts w:ascii="Times New Roman" w:eastAsia="Calibri" w:hAnsi="Times New Roman" w:cs="Times New Roman"/>
          <w:sz w:val="28"/>
          <w:szCs w:val="28"/>
        </w:rPr>
        <w:t xml:space="preserve">. Por tanto, el Concejo Municipal Plural, en uso de sus facultades legales y habiendo deliberado el punto. Por </w:t>
      </w:r>
      <w:r w:rsidR="009E5ADF" w:rsidRPr="00DB6193">
        <w:rPr>
          <w:rFonts w:ascii="Times New Roman" w:eastAsia="Calibri" w:hAnsi="Times New Roman" w:cs="Times New Roman"/>
          <w:b/>
          <w:sz w:val="28"/>
          <w:szCs w:val="28"/>
        </w:rPr>
        <w:t xml:space="preserve">UNANIMIDAD </w:t>
      </w:r>
      <w:r w:rsidR="009E5ADF" w:rsidRPr="00DB6193">
        <w:rPr>
          <w:rFonts w:ascii="Times New Roman" w:eastAsia="Calibri" w:hAnsi="Times New Roman" w:cs="Times New Roman"/>
          <w:sz w:val="28"/>
          <w:szCs w:val="28"/>
        </w:rPr>
        <w:t xml:space="preserve">de votos, </w:t>
      </w:r>
      <w:r w:rsidR="009E5ADF" w:rsidRPr="00DB6193">
        <w:rPr>
          <w:rFonts w:ascii="Times New Roman" w:eastAsia="Calibri" w:hAnsi="Times New Roman" w:cs="Times New Roman"/>
          <w:b/>
          <w:sz w:val="28"/>
          <w:szCs w:val="28"/>
        </w:rPr>
        <w:t xml:space="preserve">ACUERDA: </w:t>
      </w:r>
      <w:r w:rsidR="009E5ADF" w:rsidRPr="00DB6193">
        <w:rPr>
          <w:rFonts w:ascii="Times New Roman" w:eastAsia="Calibri" w:hAnsi="Times New Roman" w:cs="Times New Roman"/>
          <w:sz w:val="28"/>
          <w:szCs w:val="28"/>
        </w:rPr>
        <w:t xml:space="preserve">Se </w:t>
      </w:r>
      <w:r w:rsidR="009E5ADF" w:rsidRPr="00DB6193">
        <w:rPr>
          <w:rFonts w:ascii="Times New Roman" w:eastAsia="Calibri" w:hAnsi="Times New Roman" w:cs="Times New Roman"/>
          <w:b/>
          <w:sz w:val="28"/>
          <w:szCs w:val="28"/>
        </w:rPr>
        <w:t>INSTRUYE</w:t>
      </w:r>
      <w:r w:rsidR="009E5ADF" w:rsidRPr="00DB6193">
        <w:rPr>
          <w:rFonts w:ascii="Times New Roman" w:eastAsia="Calibri" w:hAnsi="Times New Roman" w:cs="Times New Roman"/>
          <w:sz w:val="28"/>
          <w:szCs w:val="28"/>
        </w:rPr>
        <w:t xml:space="preserve"> al </w:t>
      </w:r>
      <w:r w:rsidR="009E5ADF" w:rsidRPr="00DB6193">
        <w:rPr>
          <w:rFonts w:ascii="Times New Roman" w:eastAsia="Calibri" w:hAnsi="Times New Roman" w:cs="Times New Roman"/>
          <w:b/>
          <w:sz w:val="28"/>
          <w:szCs w:val="28"/>
        </w:rPr>
        <w:t>JEFE DEL DEPARTAMENTO DE PROYECTOS</w:t>
      </w:r>
      <w:r w:rsidR="009E5ADF" w:rsidRPr="00DB6193">
        <w:rPr>
          <w:rFonts w:ascii="Times New Roman" w:eastAsia="Calibri" w:hAnsi="Times New Roman" w:cs="Times New Roman"/>
          <w:sz w:val="28"/>
          <w:szCs w:val="28"/>
        </w:rPr>
        <w:t>, para que  elabore la Carpeta Técnica Denominada: “</w:t>
      </w:r>
      <w:r w:rsidR="009E5ADF" w:rsidRPr="00DB6193">
        <w:rPr>
          <w:rFonts w:ascii="Times New Roman" w:eastAsia="Calibri" w:hAnsi="Times New Roman" w:cs="Times New Roman"/>
          <w:b/>
          <w:sz w:val="28"/>
          <w:szCs w:val="28"/>
        </w:rPr>
        <w:t>CONCHA ACUSTICA Y URBANISMO TACTICO”</w:t>
      </w:r>
      <w:r w:rsidR="009E5ADF" w:rsidRPr="00DB6193">
        <w:rPr>
          <w:rFonts w:ascii="Times New Roman" w:eastAsia="Calibri" w:hAnsi="Times New Roman" w:cs="Times New Roman"/>
          <w:sz w:val="28"/>
          <w:szCs w:val="28"/>
        </w:rPr>
        <w:t xml:space="preserve">. </w:t>
      </w:r>
      <w:r w:rsidR="009E5ADF" w:rsidRPr="00DB6193">
        <w:rPr>
          <w:rFonts w:ascii="Times New Roman" w:eastAsia="Calibri" w:hAnsi="Times New Roman" w:cs="Times New Roman"/>
          <w:b/>
          <w:sz w:val="28"/>
          <w:szCs w:val="28"/>
        </w:rPr>
        <w:t>CERTIFÍQUESE Y COMUNIQUESE.</w:t>
      </w:r>
      <w:r w:rsidR="009E5ADF" w:rsidRPr="00DB6193">
        <w:rPr>
          <w:rFonts w:ascii="Times New Roman" w:eastAsia="Calibri" w:hAnsi="Times New Roman" w:cs="Times New Roman"/>
          <w:b/>
          <w:bCs/>
          <w:sz w:val="28"/>
          <w:szCs w:val="28"/>
        </w:rPr>
        <w:t>-</w:t>
      </w:r>
      <w:r w:rsidR="009E5ADF" w:rsidRPr="00DB6193">
        <w:rPr>
          <w:rFonts w:ascii="Times New Roman" w:eastAsia="Calibri" w:hAnsi="Times New Roman" w:cs="Times New Roman"/>
          <w:b/>
          <w:bCs/>
          <w:sz w:val="28"/>
          <w:szCs w:val="28"/>
          <w:lang w:val="es-SV"/>
        </w:rPr>
        <w:t xml:space="preserve"> </w:t>
      </w:r>
      <w:r w:rsidR="00E74D3F" w:rsidRPr="00DB6193">
        <w:rPr>
          <w:rFonts w:ascii="Times New Roman" w:eastAsia="Calibri" w:hAnsi="Times New Roman" w:cs="Times New Roman"/>
          <w:b/>
          <w:bCs/>
          <w:sz w:val="28"/>
          <w:szCs w:val="28"/>
          <w:lang w:val="es-SV"/>
        </w:rPr>
        <w:t xml:space="preserve">“ACUERDO MUNICIPAL NUMERO DIECISEIS”. </w:t>
      </w:r>
      <w:r w:rsidR="00E74D3F" w:rsidRPr="00DB6193">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Y 91) del  Código Municipal. Expuesto en el punto número </w:t>
      </w:r>
      <w:r w:rsidR="00E74D3F" w:rsidRPr="00DB6193">
        <w:rPr>
          <w:rFonts w:ascii="Times New Roman" w:eastAsia="Calibri" w:hAnsi="Times New Roman" w:cs="Times New Roman"/>
          <w:b/>
          <w:sz w:val="28"/>
          <w:szCs w:val="28"/>
          <w:lang w:val="es-SV"/>
        </w:rPr>
        <w:t>nueve</w:t>
      </w:r>
      <w:r w:rsidR="00E74D3F" w:rsidRPr="00DB6193">
        <w:rPr>
          <w:rFonts w:ascii="Times New Roman" w:eastAsia="Calibri" w:hAnsi="Times New Roman" w:cs="Times New Roman"/>
          <w:sz w:val="28"/>
          <w:szCs w:val="28"/>
          <w:lang w:val="es-SV"/>
        </w:rPr>
        <w:t xml:space="preserve"> de la agenda de esta sesión. </w:t>
      </w:r>
      <w:r w:rsidR="00E74D3F" w:rsidRPr="00DB6193">
        <w:rPr>
          <w:rFonts w:ascii="Times New Roman" w:eastAsia="Calibri" w:hAnsi="Times New Roman" w:cs="Times New Roman"/>
          <w:b/>
          <w:sz w:val="28"/>
          <w:szCs w:val="28"/>
          <w:lang w:val="es-SV"/>
        </w:rPr>
        <w:t>Participación del Técnico Carlos Ernesto Espinoza Barrera/Subgerente de Desarrollo Social</w:t>
      </w:r>
      <w:r w:rsidR="00E74D3F" w:rsidRPr="00DB6193">
        <w:rPr>
          <w:rFonts w:ascii="Times New Roman" w:eastAsia="Calibri" w:hAnsi="Times New Roman" w:cs="Times New Roman"/>
          <w:sz w:val="28"/>
          <w:szCs w:val="28"/>
          <w:lang w:val="es-SV"/>
        </w:rPr>
        <w:t xml:space="preserve">, en la que solicita aprobación de donación por parte de la empresa CASW EL SALVADOR S.A. DE C.V., por dos mil </w:t>
      </w:r>
      <w:proofErr w:type="spellStart"/>
      <w:r w:rsidR="00E74D3F" w:rsidRPr="00DB6193">
        <w:rPr>
          <w:rFonts w:ascii="Times New Roman" w:eastAsia="Calibri" w:hAnsi="Times New Roman" w:cs="Times New Roman"/>
          <w:sz w:val="28"/>
          <w:szCs w:val="28"/>
          <w:lang w:val="es-SV"/>
        </w:rPr>
        <w:t>refriguerios</w:t>
      </w:r>
      <w:proofErr w:type="spellEnd"/>
      <w:r w:rsidR="00E74D3F" w:rsidRPr="00DB6193">
        <w:rPr>
          <w:rFonts w:ascii="Times New Roman" w:eastAsia="Calibri" w:hAnsi="Times New Roman" w:cs="Times New Roman"/>
          <w:sz w:val="28"/>
          <w:szCs w:val="28"/>
          <w:lang w:val="es-SV"/>
        </w:rPr>
        <w:t xml:space="preserve">, veinte fardos de agua en bolsa y cuatro fardos de agua en botella, por un valor simbólico de: </w:t>
      </w:r>
      <w:r w:rsidR="00E74D3F" w:rsidRPr="00DB6193">
        <w:rPr>
          <w:rFonts w:ascii="Times New Roman" w:eastAsia="Calibri" w:hAnsi="Times New Roman" w:cs="Times New Roman"/>
          <w:b/>
          <w:sz w:val="28"/>
          <w:szCs w:val="28"/>
          <w:lang w:val="es-SV"/>
        </w:rPr>
        <w:t>UN MIL OCHOCIENTOS CUARENTA DÓLARES EXACTOS DE LOS ESTADOS UNIDOS DE NORTE AMERICA</w:t>
      </w:r>
      <w:r w:rsidR="00E74D3F" w:rsidRPr="00DB6193">
        <w:rPr>
          <w:rFonts w:ascii="Times New Roman" w:eastAsia="Calibri" w:hAnsi="Times New Roman" w:cs="Times New Roman"/>
          <w:sz w:val="28"/>
          <w:szCs w:val="28"/>
          <w:lang w:val="es-SV"/>
        </w:rPr>
        <w:t xml:space="preserve"> </w:t>
      </w:r>
      <w:r w:rsidR="00E74D3F" w:rsidRPr="00DB6193">
        <w:rPr>
          <w:rFonts w:ascii="Times New Roman" w:eastAsia="Calibri" w:hAnsi="Times New Roman" w:cs="Times New Roman"/>
          <w:b/>
          <w:sz w:val="28"/>
          <w:szCs w:val="28"/>
          <w:lang w:val="es-SV"/>
        </w:rPr>
        <w:t xml:space="preserve">($1,840.00), </w:t>
      </w:r>
      <w:r w:rsidR="00E74D3F" w:rsidRPr="00DB6193">
        <w:rPr>
          <w:rFonts w:ascii="Times New Roman" w:eastAsia="Calibri" w:hAnsi="Times New Roman" w:cs="Times New Roman"/>
          <w:sz w:val="28"/>
          <w:szCs w:val="28"/>
          <w:lang w:val="es-SV"/>
        </w:rPr>
        <w:t xml:space="preserve"> el cual se detalla en factura Nº. 00466, para el evento realizado  de la colocación de la primera piedra del cubo en valle verte 2, frente al Tabernáculo Bíblico Bautista, que se realizó el domingo nueve de enero del presente año. Este Concejo Municipal Plural, en uso de sus facultades legales y habiendo deliberado el punto. Por </w:t>
      </w:r>
      <w:r w:rsidR="00E74D3F" w:rsidRPr="00DB6193">
        <w:rPr>
          <w:rFonts w:ascii="Times New Roman" w:eastAsia="Calibri" w:hAnsi="Times New Roman" w:cs="Times New Roman"/>
          <w:b/>
          <w:sz w:val="28"/>
          <w:szCs w:val="28"/>
          <w:lang w:val="es-SV"/>
        </w:rPr>
        <w:t xml:space="preserve">MAYORIA </w:t>
      </w:r>
      <w:r w:rsidR="00E74D3F" w:rsidRPr="00DB6193">
        <w:rPr>
          <w:rFonts w:ascii="Times New Roman" w:eastAsia="Calibri" w:hAnsi="Times New Roman" w:cs="Times New Roman"/>
          <w:sz w:val="28"/>
          <w:szCs w:val="28"/>
          <w:lang w:val="es-SV"/>
        </w:rPr>
        <w:t>de</w:t>
      </w:r>
      <w:r w:rsidR="00E74D3F" w:rsidRPr="00DB6193">
        <w:rPr>
          <w:rFonts w:ascii="Times New Roman" w:eastAsia="Calibri" w:hAnsi="Times New Roman" w:cs="Times New Roman"/>
          <w:b/>
          <w:sz w:val="28"/>
          <w:szCs w:val="28"/>
          <w:lang w:val="es-SV"/>
        </w:rPr>
        <w:t xml:space="preserve"> ONCE VOTOS A FAVOR</w:t>
      </w:r>
      <w:r w:rsidR="00E74D3F" w:rsidRPr="00DB6193">
        <w:rPr>
          <w:rFonts w:ascii="Times New Roman" w:eastAsia="Calibri" w:hAnsi="Times New Roman" w:cs="Times New Roman"/>
          <w:sz w:val="28"/>
          <w:szCs w:val="28"/>
          <w:lang w:val="es-SV"/>
        </w:rPr>
        <w:t xml:space="preserve">, </w:t>
      </w:r>
      <w:r w:rsidR="00E74D3F" w:rsidRPr="00DB6193">
        <w:rPr>
          <w:rFonts w:ascii="Times New Roman" w:eastAsia="Calibri" w:hAnsi="Times New Roman" w:cs="Times New Roman"/>
          <w:b/>
          <w:sz w:val="28"/>
          <w:szCs w:val="28"/>
          <w:lang w:val="es-SV"/>
        </w:rPr>
        <w:t xml:space="preserve">UN VOTO SALVADO </w:t>
      </w:r>
      <w:r w:rsidR="00E74D3F" w:rsidRPr="00DB6193">
        <w:rPr>
          <w:rFonts w:ascii="Times New Roman" w:eastAsia="Calibri" w:hAnsi="Times New Roman" w:cs="Times New Roman"/>
          <w:sz w:val="28"/>
          <w:szCs w:val="28"/>
          <w:lang w:val="es-SV"/>
        </w:rPr>
        <w:t xml:space="preserve">del </w:t>
      </w:r>
      <w:r w:rsidR="00E74D3F" w:rsidRPr="00DB6193">
        <w:rPr>
          <w:rFonts w:ascii="Times New Roman" w:eastAsia="Calibri" w:hAnsi="Times New Roman" w:cs="Times New Roman"/>
          <w:b/>
          <w:sz w:val="28"/>
          <w:szCs w:val="28"/>
          <w:lang w:val="es-SV"/>
        </w:rPr>
        <w:t xml:space="preserve">Licenciado Sergio Noel Monroy Martínez; </w:t>
      </w:r>
      <w:proofErr w:type="spellStart"/>
      <w:r w:rsidR="00E74D3F" w:rsidRPr="00DB6193">
        <w:rPr>
          <w:rFonts w:ascii="Times New Roman" w:eastAsia="Calibri" w:hAnsi="Times New Roman" w:cs="Times New Roman"/>
          <w:b/>
          <w:sz w:val="28"/>
          <w:szCs w:val="28"/>
          <w:lang w:val="es-SV"/>
        </w:rPr>
        <w:t>Sindico</w:t>
      </w:r>
      <w:proofErr w:type="spellEnd"/>
      <w:r w:rsidR="00E74D3F" w:rsidRPr="00DB6193">
        <w:rPr>
          <w:rFonts w:ascii="Times New Roman" w:eastAsia="Calibri" w:hAnsi="Times New Roman" w:cs="Times New Roman"/>
          <w:b/>
          <w:sz w:val="28"/>
          <w:szCs w:val="28"/>
          <w:lang w:val="es-SV"/>
        </w:rPr>
        <w:t xml:space="preserve"> Municipal; </w:t>
      </w:r>
      <w:r w:rsidR="00E74D3F" w:rsidRPr="00DB6193">
        <w:rPr>
          <w:rFonts w:ascii="Times New Roman" w:eastAsia="Calibri" w:hAnsi="Times New Roman" w:cs="Times New Roman"/>
          <w:sz w:val="28"/>
          <w:szCs w:val="28"/>
          <w:lang w:val="es-SV"/>
        </w:rPr>
        <w:t xml:space="preserve">manifestando literalmente lo siguiente: “Voto en contra del punto #09, por motivos de que Ernesto Barrera Subgerente de </w:t>
      </w:r>
      <w:r w:rsidR="00E74D3F" w:rsidRPr="00DB6193">
        <w:rPr>
          <w:rFonts w:ascii="Times New Roman" w:eastAsia="Calibri" w:hAnsi="Times New Roman" w:cs="Times New Roman"/>
          <w:sz w:val="28"/>
          <w:szCs w:val="28"/>
          <w:lang w:val="es-SV"/>
        </w:rPr>
        <w:lastRenderedPageBreak/>
        <w:t xml:space="preserve">Desarrollo Social, repetidas veces cuando hace una actividad para un proyecto primero hace los gastos y después pide aprobación económica”, y  </w:t>
      </w:r>
      <w:r w:rsidR="00E74D3F" w:rsidRPr="00DB6193">
        <w:rPr>
          <w:rFonts w:ascii="Times New Roman" w:eastAsia="Calibri" w:hAnsi="Times New Roman" w:cs="Times New Roman"/>
          <w:b/>
          <w:bCs/>
          <w:sz w:val="28"/>
          <w:szCs w:val="28"/>
        </w:rPr>
        <w:t xml:space="preserve">DOS AUSENCIAS </w:t>
      </w:r>
      <w:r w:rsidR="00E74D3F" w:rsidRPr="00DB6193">
        <w:rPr>
          <w:rFonts w:ascii="Times New Roman" w:eastAsia="Calibri" w:hAnsi="Times New Roman" w:cs="Times New Roman"/>
          <w:bCs/>
          <w:sz w:val="28"/>
          <w:szCs w:val="28"/>
        </w:rPr>
        <w:t xml:space="preserve">al momento de esta votación de los miembros del Concejo: </w:t>
      </w:r>
      <w:r w:rsidR="00E74D3F" w:rsidRPr="00DB6193">
        <w:rPr>
          <w:rFonts w:ascii="Times New Roman" w:eastAsia="Calibri" w:hAnsi="Times New Roman" w:cs="Times New Roman"/>
          <w:b/>
          <w:bCs/>
          <w:sz w:val="28"/>
          <w:szCs w:val="28"/>
        </w:rPr>
        <w:t xml:space="preserve">Ingeniero Gilberto Antonio Amador Medrano; Décimo Regidor Propietario </w:t>
      </w:r>
      <w:r w:rsidR="00E74D3F" w:rsidRPr="00DB6193">
        <w:rPr>
          <w:rFonts w:ascii="Times New Roman" w:eastAsia="Calibri" w:hAnsi="Times New Roman" w:cs="Times New Roman"/>
          <w:bCs/>
          <w:sz w:val="28"/>
          <w:szCs w:val="28"/>
        </w:rPr>
        <w:t>y</w:t>
      </w:r>
      <w:r w:rsidR="00E74D3F" w:rsidRPr="00DB6193">
        <w:rPr>
          <w:rFonts w:ascii="Times New Roman" w:eastAsia="Calibri" w:hAnsi="Times New Roman" w:cs="Times New Roman"/>
          <w:b/>
          <w:bCs/>
          <w:sz w:val="28"/>
          <w:szCs w:val="28"/>
        </w:rPr>
        <w:t xml:space="preserve"> el señor Bayron Eraldo Baltazar Martínez Barahona; Decimo Primer Regidor Propietario.</w:t>
      </w:r>
      <w:r w:rsidR="00E74D3F" w:rsidRPr="00DB6193">
        <w:rPr>
          <w:rFonts w:ascii="Times New Roman" w:eastAsia="Calibri" w:hAnsi="Times New Roman" w:cs="Times New Roman"/>
          <w:sz w:val="28"/>
          <w:szCs w:val="28"/>
          <w:lang w:val="es-SV"/>
        </w:rPr>
        <w:t xml:space="preserve"> </w:t>
      </w:r>
      <w:r w:rsidR="00E74D3F" w:rsidRPr="00DB6193">
        <w:rPr>
          <w:rFonts w:ascii="Times New Roman" w:eastAsia="Calibri" w:hAnsi="Times New Roman" w:cs="Times New Roman"/>
          <w:b/>
          <w:sz w:val="28"/>
          <w:szCs w:val="28"/>
          <w:lang w:val="es-SV"/>
        </w:rPr>
        <w:t>ACUERDA</w:t>
      </w:r>
      <w:r w:rsidR="00E74D3F" w:rsidRPr="00DB6193">
        <w:rPr>
          <w:rFonts w:ascii="Times New Roman" w:eastAsia="Calibri" w:hAnsi="Times New Roman" w:cs="Times New Roman"/>
          <w:sz w:val="28"/>
          <w:szCs w:val="28"/>
          <w:lang w:val="es-SV"/>
        </w:rPr>
        <w:t xml:space="preserve">: </w:t>
      </w:r>
      <w:r w:rsidR="00E74D3F" w:rsidRPr="00DB6193">
        <w:rPr>
          <w:rFonts w:ascii="Times New Roman" w:eastAsia="Calibri" w:hAnsi="Times New Roman" w:cs="Times New Roman"/>
          <w:b/>
          <w:sz w:val="28"/>
          <w:szCs w:val="28"/>
          <w:u w:val="single"/>
          <w:lang w:val="es-SV"/>
        </w:rPr>
        <w:t>Primero</w:t>
      </w:r>
      <w:r w:rsidR="00E74D3F" w:rsidRPr="00DB6193">
        <w:rPr>
          <w:rFonts w:ascii="Times New Roman" w:eastAsia="Calibri" w:hAnsi="Times New Roman" w:cs="Times New Roman"/>
          <w:sz w:val="28"/>
          <w:szCs w:val="28"/>
          <w:lang w:val="es-SV"/>
        </w:rPr>
        <w:t xml:space="preserve">: Aceptar donación  por parte de la  empresa </w:t>
      </w:r>
      <w:r w:rsidR="00E74D3F" w:rsidRPr="00DB6193">
        <w:rPr>
          <w:rFonts w:ascii="Times New Roman" w:eastAsia="Calibri" w:hAnsi="Times New Roman" w:cs="Times New Roman"/>
          <w:b/>
          <w:sz w:val="28"/>
          <w:szCs w:val="28"/>
          <w:lang w:val="es-SV"/>
        </w:rPr>
        <w:t>CASW EL SALVADOR, S.A. DE C.V.,</w:t>
      </w:r>
      <w:r w:rsidR="00E74D3F" w:rsidRPr="00DB6193">
        <w:rPr>
          <w:rFonts w:ascii="Times New Roman" w:eastAsia="Calibri" w:hAnsi="Times New Roman" w:cs="Times New Roman"/>
          <w:sz w:val="28"/>
          <w:szCs w:val="28"/>
          <w:lang w:val="es-SV"/>
        </w:rPr>
        <w:t xml:space="preserve"> la cual corresponde a: </w:t>
      </w:r>
      <w:r w:rsidR="00E74D3F" w:rsidRPr="00DB6193">
        <w:rPr>
          <w:rFonts w:ascii="Times New Roman" w:eastAsia="Calibri" w:hAnsi="Times New Roman" w:cs="Times New Roman"/>
          <w:b/>
          <w:sz w:val="28"/>
          <w:szCs w:val="28"/>
          <w:lang w:val="es-SV"/>
        </w:rPr>
        <w:t xml:space="preserve">dos mil </w:t>
      </w:r>
      <w:proofErr w:type="spellStart"/>
      <w:r w:rsidR="00E74D3F" w:rsidRPr="00DB6193">
        <w:rPr>
          <w:rFonts w:ascii="Times New Roman" w:eastAsia="Calibri" w:hAnsi="Times New Roman" w:cs="Times New Roman"/>
          <w:b/>
          <w:sz w:val="28"/>
          <w:szCs w:val="28"/>
          <w:lang w:val="es-SV"/>
        </w:rPr>
        <w:t>refriguerios</w:t>
      </w:r>
      <w:proofErr w:type="spellEnd"/>
      <w:r w:rsidR="00E74D3F" w:rsidRPr="00DB6193">
        <w:rPr>
          <w:rFonts w:ascii="Times New Roman" w:eastAsia="Calibri" w:hAnsi="Times New Roman" w:cs="Times New Roman"/>
          <w:b/>
          <w:sz w:val="28"/>
          <w:szCs w:val="28"/>
          <w:lang w:val="es-SV"/>
        </w:rPr>
        <w:t xml:space="preserve">, veinte fardos de agua en bolsa y cuatro fardos de agua en botella, </w:t>
      </w:r>
      <w:r w:rsidR="00E74D3F" w:rsidRPr="00DB6193">
        <w:rPr>
          <w:rFonts w:ascii="Times New Roman" w:eastAsia="Calibri" w:hAnsi="Times New Roman" w:cs="Times New Roman"/>
          <w:sz w:val="28"/>
          <w:szCs w:val="28"/>
          <w:lang w:val="es-SV"/>
        </w:rPr>
        <w:t xml:space="preserve">con un valor simbólico de $1,840.00, según detalle  en factura </w:t>
      </w:r>
      <w:r w:rsidR="00E74D3F" w:rsidRPr="00DB6193">
        <w:rPr>
          <w:rFonts w:ascii="Times New Roman" w:eastAsia="Calibri" w:hAnsi="Times New Roman" w:cs="Times New Roman"/>
          <w:b/>
          <w:sz w:val="28"/>
          <w:szCs w:val="28"/>
          <w:lang w:val="es-SV"/>
        </w:rPr>
        <w:t xml:space="preserve">Nº 00466, </w:t>
      </w:r>
      <w:r w:rsidR="00E74D3F" w:rsidRPr="00DB6193">
        <w:rPr>
          <w:rFonts w:ascii="Times New Roman" w:eastAsia="Calibri" w:hAnsi="Times New Roman" w:cs="Times New Roman"/>
          <w:sz w:val="28"/>
          <w:szCs w:val="28"/>
          <w:lang w:val="es-SV"/>
        </w:rPr>
        <w:t xml:space="preserve">que fueron entregados en el evento realizado de la primera piedra del cubo en Valle Verde 2, de este Municipio, frente a Tabernáculo Bíblico Bautista realizado el día domingo nueve de enero del presente año. </w:t>
      </w:r>
      <w:r w:rsidR="00E74D3F" w:rsidRPr="00DB6193">
        <w:rPr>
          <w:rFonts w:ascii="Times New Roman" w:eastAsia="Calibri" w:hAnsi="Times New Roman" w:cs="Times New Roman"/>
          <w:b/>
          <w:sz w:val="28"/>
          <w:szCs w:val="28"/>
          <w:u w:val="single"/>
          <w:lang w:val="es-SV"/>
        </w:rPr>
        <w:t>Segundo</w:t>
      </w:r>
      <w:r w:rsidR="00E74D3F" w:rsidRPr="00DB6193">
        <w:rPr>
          <w:rFonts w:ascii="Times New Roman" w:eastAsia="Calibri" w:hAnsi="Times New Roman" w:cs="Times New Roman"/>
          <w:b/>
          <w:sz w:val="28"/>
          <w:szCs w:val="28"/>
          <w:lang w:val="es-SV"/>
        </w:rPr>
        <w:t xml:space="preserve">: </w:t>
      </w:r>
      <w:r w:rsidR="00E74D3F" w:rsidRPr="00DB6193">
        <w:rPr>
          <w:rFonts w:ascii="Times New Roman" w:eastAsia="Calibri" w:hAnsi="Times New Roman" w:cs="Times New Roman"/>
          <w:sz w:val="28"/>
          <w:szCs w:val="28"/>
          <w:lang w:val="es-SV"/>
        </w:rPr>
        <w:t xml:space="preserve">Se  autoriza al Tesorero Municipal, para que elabore el recibo de aceptación de donación por la empresa </w:t>
      </w:r>
      <w:r w:rsidR="00E74D3F" w:rsidRPr="00DB6193">
        <w:rPr>
          <w:rFonts w:ascii="Times New Roman" w:eastAsia="Calibri" w:hAnsi="Times New Roman" w:cs="Times New Roman"/>
          <w:b/>
          <w:sz w:val="28"/>
          <w:szCs w:val="28"/>
          <w:lang w:val="es-SV"/>
        </w:rPr>
        <w:t>CASW EL SALVADOR, S.A. DE C.V.</w:t>
      </w:r>
      <w:r w:rsidR="00E74D3F" w:rsidRPr="00DB6193">
        <w:rPr>
          <w:rFonts w:ascii="Times New Roman" w:eastAsia="Calibri" w:hAnsi="Times New Roman" w:cs="Times New Roman"/>
          <w:sz w:val="28"/>
          <w:szCs w:val="28"/>
          <w:lang w:val="es-SV"/>
        </w:rPr>
        <w:t xml:space="preserve">, que será entregado a la empresa para su respaldo por dicha donación. </w:t>
      </w:r>
      <w:r w:rsidR="00E74D3F" w:rsidRPr="00DB6193">
        <w:rPr>
          <w:rFonts w:ascii="Times New Roman" w:eastAsia="Calibri" w:hAnsi="Times New Roman" w:cs="Times New Roman"/>
          <w:b/>
          <w:bCs/>
          <w:sz w:val="28"/>
          <w:szCs w:val="28"/>
          <w:lang w:val="es-SV"/>
        </w:rPr>
        <w:t xml:space="preserve">CERTIFÍQUESE Y COMUNÍQUESE. </w:t>
      </w:r>
      <w:r w:rsidR="00C30EAD" w:rsidRPr="00DB6193">
        <w:rPr>
          <w:rFonts w:ascii="Times New Roman" w:eastAsia="Calibri" w:hAnsi="Times New Roman" w:cs="Times New Roman"/>
          <w:b/>
          <w:bCs/>
          <w:sz w:val="28"/>
          <w:szCs w:val="28"/>
        </w:rPr>
        <w:t xml:space="preserve">ACUERDO MUNICIPAL NÚMERO DIECISIETE”. </w:t>
      </w:r>
      <w:r w:rsidR="00C30EAD" w:rsidRPr="00DB619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30EAD" w:rsidRPr="00DB6193">
        <w:rPr>
          <w:rFonts w:ascii="Times New Roman" w:eastAsia="Calibri" w:hAnsi="Times New Roman" w:cs="Times New Roman"/>
          <w:b/>
          <w:sz w:val="28"/>
          <w:szCs w:val="28"/>
        </w:rPr>
        <w:t>once</w:t>
      </w:r>
      <w:r w:rsidR="00C30EAD" w:rsidRPr="00DB6193">
        <w:rPr>
          <w:rFonts w:ascii="Times New Roman" w:eastAsia="Calibri" w:hAnsi="Times New Roman" w:cs="Times New Roman"/>
          <w:sz w:val="28"/>
          <w:szCs w:val="28"/>
        </w:rPr>
        <w:t xml:space="preserve"> de la Agenda de esta Sesión, el cual consiste en la participación del </w:t>
      </w:r>
      <w:r w:rsidR="00C30EAD" w:rsidRPr="00DB6193">
        <w:rPr>
          <w:rFonts w:ascii="Times New Roman" w:eastAsia="Calibri" w:hAnsi="Times New Roman" w:cs="Times New Roman"/>
          <w:b/>
          <w:sz w:val="28"/>
          <w:szCs w:val="28"/>
        </w:rPr>
        <w:t xml:space="preserve">Licenciado </w:t>
      </w:r>
      <w:r w:rsidR="00376FC0">
        <w:rPr>
          <w:rFonts w:ascii="Times New Roman" w:eastAsia="Calibri" w:hAnsi="Times New Roman" w:cs="Times New Roman"/>
          <w:b/>
          <w:sz w:val="28"/>
          <w:szCs w:val="28"/>
        </w:rPr>
        <w:t>XXXXXXXX</w:t>
      </w:r>
      <w:r w:rsidR="00C30EAD" w:rsidRPr="00DB6193">
        <w:rPr>
          <w:rFonts w:ascii="Times New Roman" w:eastAsia="Calibri" w:hAnsi="Times New Roman" w:cs="Times New Roman"/>
          <w:b/>
          <w:sz w:val="28"/>
          <w:szCs w:val="28"/>
        </w:rPr>
        <w:t xml:space="preserve">/Jefe de UACI, </w:t>
      </w:r>
      <w:r w:rsidR="00C30EAD" w:rsidRPr="00DB6193">
        <w:rPr>
          <w:rFonts w:ascii="Times New Roman" w:eastAsia="Calibri" w:hAnsi="Times New Roman" w:cs="Times New Roman"/>
          <w:sz w:val="28"/>
          <w:szCs w:val="28"/>
        </w:rPr>
        <w:t>solicitando al Honorable Concejo Municipal Plural, aprobación de adjudicaciones de requerimientos correspondientes a la</w:t>
      </w:r>
      <w:r w:rsidR="00C30EAD" w:rsidRPr="00DB6193">
        <w:rPr>
          <w:rFonts w:ascii="Times New Roman" w:eastAsia="Calibri" w:hAnsi="Times New Roman" w:cs="Times New Roman"/>
          <w:b/>
          <w:sz w:val="28"/>
          <w:szCs w:val="28"/>
        </w:rPr>
        <w:t xml:space="preserve"> UNIDAD DE PROMOCION PARA LA SALUD,</w:t>
      </w:r>
      <w:r w:rsidR="00C30EAD" w:rsidRPr="00DB6193">
        <w:rPr>
          <w:rFonts w:ascii="Times New Roman" w:eastAsia="Calibri" w:hAnsi="Times New Roman" w:cs="Times New Roman"/>
          <w:sz w:val="28"/>
          <w:szCs w:val="28"/>
        </w:rPr>
        <w:t xml:space="preserve"> por un monto total de </w:t>
      </w:r>
      <w:r w:rsidR="00C30EAD" w:rsidRPr="00DB6193">
        <w:rPr>
          <w:rFonts w:ascii="Times New Roman" w:eastAsia="Times New Roman" w:hAnsi="Times New Roman" w:cs="Times New Roman"/>
          <w:b/>
          <w:bCs/>
          <w:color w:val="000000"/>
          <w:sz w:val="28"/>
          <w:szCs w:val="28"/>
          <w:lang w:eastAsia="es-ES"/>
        </w:rPr>
        <w:t>$3,584.50</w:t>
      </w:r>
      <w:r w:rsidR="00C30EAD" w:rsidRPr="00DB6193">
        <w:rPr>
          <w:rFonts w:ascii="Times New Roman" w:eastAsia="Calibri" w:hAnsi="Times New Roman" w:cs="Times New Roman"/>
          <w:b/>
          <w:sz w:val="28"/>
          <w:szCs w:val="28"/>
        </w:rPr>
        <w:t xml:space="preserve">, </w:t>
      </w:r>
      <w:r w:rsidR="00C30EAD" w:rsidRPr="00DB6193">
        <w:rPr>
          <w:rFonts w:ascii="Times New Roman" w:eastAsia="Calibri" w:hAnsi="Times New Roman" w:cs="Times New Roman"/>
          <w:sz w:val="28"/>
          <w:szCs w:val="28"/>
        </w:rPr>
        <w:t xml:space="preserve">y proponiendo al administrador de la orden de compra o contrato  al </w:t>
      </w:r>
      <w:r w:rsidR="00C30EAD" w:rsidRPr="00DB6193">
        <w:rPr>
          <w:rFonts w:ascii="Times New Roman" w:eastAsia="Calibri" w:hAnsi="Times New Roman" w:cs="Times New Roman"/>
          <w:b/>
          <w:sz w:val="28"/>
          <w:szCs w:val="28"/>
        </w:rPr>
        <w:t xml:space="preserve">LIC. </w:t>
      </w:r>
      <w:r w:rsidR="00E81562">
        <w:rPr>
          <w:rFonts w:ascii="Times New Roman" w:eastAsia="Calibri" w:hAnsi="Times New Roman" w:cs="Times New Roman"/>
          <w:b/>
          <w:sz w:val="28"/>
          <w:szCs w:val="28"/>
        </w:rPr>
        <w:t>XXXXXXXX</w:t>
      </w:r>
      <w:r w:rsidR="00C30EAD" w:rsidRPr="00DB6193">
        <w:rPr>
          <w:rFonts w:ascii="Times New Roman" w:eastAsia="Calibri" w:hAnsi="Times New Roman" w:cs="Times New Roman"/>
          <w:b/>
          <w:sz w:val="28"/>
          <w:szCs w:val="28"/>
        </w:rPr>
        <w:t xml:space="preserve">. </w:t>
      </w:r>
      <w:r w:rsidR="00C30EAD" w:rsidRPr="00DB6193">
        <w:rPr>
          <w:rFonts w:ascii="Times New Roman" w:eastAsia="Calibri" w:hAnsi="Times New Roman" w:cs="Times New Roman"/>
          <w:sz w:val="28"/>
          <w:szCs w:val="28"/>
        </w:rPr>
        <w:t>Por tanto, este Concejo Municipal Plural, en uso de sus facultades Legales y habiendo deliberado el punto.</w:t>
      </w:r>
      <w:r w:rsidR="00C30EAD" w:rsidRPr="00DB6193">
        <w:rPr>
          <w:rFonts w:ascii="Times New Roman" w:eastAsia="Calibri" w:hAnsi="Times New Roman" w:cs="Times New Roman"/>
          <w:bCs/>
          <w:sz w:val="28"/>
          <w:szCs w:val="28"/>
        </w:rPr>
        <w:t xml:space="preserve"> Por </w:t>
      </w:r>
      <w:r w:rsidR="00C30EAD" w:rsidRPr="00DB6193">
        <w:rPr>
          <w:rFonts w:ascii="Times New Roman" w:eastAsia="Calibri" w:hAnsi="Times New Roman" w:cs="Times New Roman"/>
          <w:b/>
          <w:bCs/>
          <w:sz w:val="28"/>
          <w:szCs w:val="28"/>
        </w:rPr>
        <w:t xml:space="preserve">MAYORIA </w:t>
      </w:r>
      <w:r w:rsidR="00C30EAD" w:rsidRPr="00DB6193">
        <w:rPr>
          <w:rFonts w:ascii="Times New Roman" w:eastAsia="Calibri" w:hAnsi="Times New Roman" w:cs="Times New Roman"/>
          <w:bCs/>
          <w:sz w:val="28"/>
          <w:szCs w:val="28"/>
        </w:rPr>
        <w:t xml:space="preserve"> de </w:t>
      </w:r>
      <w:r w:rsidR="00C30EAD" w:rsidRPr="00DB6193">
        <w:rPr>
          <w:rFonts w:ascii="Times New Roman" w:eastAsia="Calibri" w:hAnsi="Times New Roman" w:cs="Times New Roman"/>
          <w:b/>
          <w:bCs/>
          <w:sz w:val="28"/>
          <w:szCs w:val="28"/>
        </w:rPr>
        <w:t xml:space="preserve">DOCE VOTOS A FAVOR,  </w:t>
      </w:r>
      <w:r w:rsidR="00C30EAD" w:rsidRPr="00DB6193">
        <w:rPr>
          <w:rFonts w:ascii="Times New Roman" w:eastAsia="Calibri" w:hAnsi="Times New Roman" w:cs="Times New Roman"/>
          <w:bCs/>
          <w:sz w:val="28"/>
          <w:szCs w:val="28"/>
        </w:rPr>
        <w:t xml:space="preserve">y </w:t>
      </w:r>
      <w:r w:rsidR="00C30EAD" w:rsidRPr="00DB6193">
        <w:rPr>
          <w:rFonts w:ascii="Times New Roman" w:eastAsia="Calibri" w:hAnsi="Times New Roman" w:cs="Times New Roman"/>
          <w:b/>
          <w:bCs/>
          <w:sz w:val="28"/>
          <w:szCs w:val="28"/>
        </w:rPr>
        <w:t xml:space="preserve">DOS AUSENCIAS </w:t>
      </w:r>
      <w:r w:rsidR="00C30EAD" w:rsidRPr="00DB6193">
        <w:rPr>
          <w:rFonts w:ascii="Times New Roman" w:eastAsia="Calibri" w:hAnsi="Times New Roman" w:cs="Times New Roman"/>
          <w:bCs/>
          <w:sz w:val="28"/>
          <w:szCs w:val="28"/>
        </w:rPr>
        <w:t xml:space="preserve">al momento de esta votación de los miembros del Concejo: </w:t>
      </w:r>
      <w:r w:rsidR="00C30EAD" w:rsidRPr="00DB6193">
        <w:rPr>
          <w:rFonts w:ascii="Times New Roman" w:eastAsia="Calibri" w:hAnsi="Times New Roman" w:cs="Times New Roman"/>
          <w:b/>
          <w:bCs/>
          <w:sz w:val="28"/>
          <w:szCs w:val="28"/>
        </w:rPr>
        <w:t xml:space="preserve">Licenciado Sergio Noel Monroy Martínez; Síndico Municipal </w:t>
      </w:r>
      <w:r w:rsidR="00C30EAD" w:rsidRPr="00DB6193">
        <w:rPr>
          <w:rFonts w:ascii="Times New Roman" w:eastAsia="Calibri" w:hAnsi="Times New Roman" w:cs="Times New Roman"/>
          <w:bCs/>
          <w:sz w:val="28"/>
          <w:szCs w:val="28"/>
        </w:rPr>
        <w:t xml:space="preserve">y del </w:t>
      </w:r>
      <w:r w:rsidR="00C30EAD" w:rsidRPr="00DB6193">
        <w:rPr>
          <w:rFonts w:ascii="Times New Roman" w:eastAsia="Calibri" w:hAnsi="Times New Roman" w:cs="Times New Roman"/>
          <w:b/>
          <w:bCs/>
          <w:sz w:val="28"/>
          <w:szCs w:val="28"/>
        </w:rPr>
        <w:t>Ingeniero Gilberto Antonio Amador Medrano; Décimo Regidor Propietario.</w:t>
      </w:r>
      <w:r w:rsidR="00C30EAD" w:rsidRPr="00DB6193">
        <w:rPr>
          <w:rFonts w:ascii="Times New Roman" w:eastAsia="Calibri" w:hAnsi="Times New Roman" w:cs="Times New Roman"/>
          <w:bCs/>
          <w:sz w:val="28"/>
          <w:szCs w:val="28"/>
        </w:rPr>
        <w:t xml:space="preserve"> </w:t>
      </w:r>
      <w:r w:rsidR="00C30EAD" w:rsidRPr="00DB6193">
        <w:rPr>
          <w:rFonts w:ascii="Times New Roman" w:eastAsia="Calibri" w:hAnsi="Times New Roman" w:cs="Times New Roman"/>
          <w:b/>
          <w:sz w:val="28"/>
          <w:szCs w:val="28"/>
        </w:rPr>
        <w:t xml:space="preserve">ACUERDA: </w:t>
      </w:r>
      <w:r w:rsidR="00C30EAD" w:rsidRPr="00DB6193">
        <w:rPr>
          <w:rFonts w:ascii="Times New Roman" w:eastAsia="Calibri" w:hAnsi="Times New Roman" w:cs="Times New Roman"/>
          <w:b/>
          <w:sz w:val="28"/>
          <w:szCs w:val="28"/>
          <w:u w:val="single"/>
        </w:rPr>
        <w:t>Primero:</w:t>
      </w:r>
      <w:r w:rsidR="00C30EAD" w:rsidRPr="00DB6193">
        <w:rPr>
          <w:rFonts w:ascii="Times New Roman" w:eastAsia="Calibri" w:hAnsi="Times New Roman" w:cs="Times New Roman"/>
          <w:sz w:val="28"/>
          <w:szCs w:val="28"/>
        </w:rPr>
        <w:t xml:space="preserve"> Aprobar adjudicación de requerimiento correspondiente a la</w:t>
      </w:r>
      <w:r w:rsidR="00C30EAD" w:rsidRPr="00DB6193">
        <w:rPr>
          <w:rFonts w:ascii="Times New Roman" w:eastAsia="Calibri" w:hAnsi="Times New Roman" w:cs="Times New Roman"/>
          <w:b/>
          <w:sz w:val="28"/>
          <w:szCs w:val="28"/>
        </w:rPr>
        <w:t xml:space="preserve"> UNIDAD DE PROMOCION PARA LA SALUD,</w:t>
      </w:r>
      <w:r w:rsidR="00C30EAD" w:rsidRPr="00DB6193">
        <w:rPr>
          <w:rFonts w:ascii="Times New Roman" w:eastAsia="Calibri" w:hAnsi="Times New Roman" w:cs="Times New Roman"/>
          <w:sz w:val="28"/>
          <w:szCs w:val="28"/>
        </w:rPr>
        <w:t xml:space="preserve"> por un monto total de </w:t>
      </w:r>
      <w:r w:rsidR="00C30EAD" w:rsidRPr="00DB6193">
        <w:rPr>
          <w:rFonts w:ascii="Times New Roman" w:eastAsia="Times New Roman" w:hAnsi="Times New Roman" w:cs="Times New Roman"/>
          <w:b/>
          <w:bCs/>
          <w:color w:val="000000"/>
          <w:sz w:val="28"/>
          <w:szCs w:val="28"/>
          <w:lang w:eastAsia="es-ES"/>
        </w:rPr>
        <w:t>$3,584.50</w:t>
      </w:r>
      <w:r w:rsidR="00C30EAD" w:rsidRPr="00DB6193">
        <w:rPr>
          <w:rFonts w:ascii="Times New Roman" w:eastAsia="Calibri" w:hAnsi="Times New Roman" w:cs="Times New Roman"/>
          <w:b/>
          <w:sz w:val="28"/>
          <w:szCs w:val="28"/>
        </w:rPr>
        <w:t xml:space="preserve">, </w:t>
      </w:r>
      <w:r w:rsidR="00C30EAD" w:rsidRPr="00DB6193">
        <w:rPr>
          <w:rFonts w:ascii="Times New Roman" w:eastAsia="Calibri" w:hAnsi="Times New Roman" w:cs="Times New Roman"/>
          <w:sz w:val="28"/>
          <w:szCs w:val="28"/>
        </w:rPr>
        <w:t xml:space="preserve">con Fuente de Financiamiento: </w:t>
      </w:r>
      <w:r w:rsidR="00C30EAD" w:rsidRPr="00DB6193">
        <w:rPr>
          <w:rFonts w:ascii="Times New Roman" w:eastAsia="Calibri" w:hAnsi="Times New Roman" w:cs="Times New Roman"/>
          <w:b/>
          <w:sz w:val="28"/>
          <w:szCs w:val="28"/>
        </w:rPr>
        <w:t xml:space="preserve">FONDOS PROPIOS. </w:t>
      </w:r>
      <w:r w:rsidR="00C30EAD" w:rsidRPr="00DB6193">
        <w:rPr>
          <w:rFonts w:ascii="Times New Roman" w:eastAsia="Calibri" w:hAnsi="Times New Roman" w:cs="Times New Roman"/>
          <w:b/>
          <w:sz w:val="28"/>
          <w:szCs w:val="28"/>
          <w:u w:val="single"/>
        </w:rPr>
        <w:t>Segundo:</w:t>
      </w:r>
      <w:r w:rsidR="00C30EAD" w:rsidRPr="00DB6193">
        <w:rPr>
          <w:rFonts w:ascii="Times New Roman" w:eastAsia="Calibri" w:hAnsi="Times New Roman" w:cs="Times New Roman"/>
          <w:sz w:val="28"/>
          <w:szCs w:val="28"/>
        </w:rPr>
        <w:t xml:space="preserve"> Autorizar al Tesorero Municipal para que erogue la cantidad de: </w:t>
      </w:r>
      <w:r w:rsidR="00C30EAD" w:rsidRPr="00DB6193">
        <w:rPr>
          <w:rFonts w:ascii="Times New Roman" w:eastAsia="Calibri" w:hAnsi="Times New Roman" w:cs="Times New Roman"/>
          <w:b/>
          <w:sz w:val="28"/>
          <w:szCs w:val="28"/>
        </w:rPr>
        <w:t xml:space="preserve">TRES MIL QUINIENTOS OCHENTA Y CUATRO DÓLARES CON CINCUENTA </w:t>
      </w:r>
      <w:r w:rsidR="00C30EAD" w:rsidRPr="00DB6193">
        <w:rPr>
          <w:rFonts w:ascii="Times New Roman" w:eastAsia="Calibri" w:hAnsi="Times New Roman" w:cs="Times New Roman"/>
          <w:b/>
          <w:sz w:val="28"/>
          <w:szCs w:val="28"/>
        </w:rPr>
        <w:lastRenderedPageBreak/>
        <w:t>CENTAVOS DE LOS ESTADOS UNIDOS DE NORTEAMÉRICA ($3,584.50</w:t>
      </w:r>
      <w:r w:rsidR="00C30EAD" w:rsidRPr="00DB6193">
        <w:rPr>
          <w:rFonts w:ascii="Times New Roman" w:eastAsia="Calibri" w:hAnsi="Times New Roman" w:cs="Times New Roman"/>
          <w:b/>
          <w:sz w:val="28"/>
          <w:szCs w:val="28"/>
          <w:shd w:val="clear" w:color="auto" w:fill="FFFFFF"/>
        </w:rPr>
        <w:t>)</w:t>
      </w:r>
      <w:r w:rsidR="00C30EAD" w:rsidRPr="00DB6193">
        <w:rPr>
          <w:rFonts w:ascii="Times New Roman" w:eastAsia="Calibri" w:hAnsi="Times New Roman" w:cs="Times New Roman"/>
          <w:sz w:val="28"/>
          <w:szCs w:val="28"/>
          <w:lang w:val="es-SV" w:eastAsia="es-ES"/>
        </w:rPr>
        <w:t xml:space="preserve"> de la Cuenta Corriente Numero </w:t>
      </w:r>
      <w:r w:rsidR="00C30EAD" w:rsidRPr="00DB6193">
        <w:rPr>
          <w:rFonts w:ascii="Times New Roman" w:eastAsia="Calibri" w:hAnsi="Times New Roman" w:cs="Times New Roman"/>
          <w:b/>
          <w:sz w:val="28"/>
          <w:szCs w:val="28"/>
          <w:lang w:val="es-SV" w:eastAsia="es-ES"/>
        </w:rPr>
        <w:t>480005924 MUNICIPALIDAD DE APOPA, RECURSOS PROPIOS,</w:t>
      </w:r>
      <w:r w:rsidR="00C30EAD" w:rsidRPr="00DB6193">
        <w:rPr>
          <w:rFonts w:ascii="Times New Roman" w:eastAsia="Calibri" w:hAnsi="Times New Roman" w:cs="Times New Roman"/>
          <w:sz w:val="28"/>
          <w:szCs w:val="28"/>
          <w:lang w:val="es-SV" w:eastAsia="es-ES"/>
        </w:rPr>
        <w:t xml:space="preserve"> Banco Hipotecario de El Salvador, S.A.</w:t>
      </w:r>
      <w:r w:rsidR="00C30EAD" w:rsidRPr="00DB6193">
        <w:rPr>
          <w:rFonts w:ascii="Times New Roman" w:eastAsia="Times New Roman" w:hAnsi="Times New Roman" w:cs="Times New Roman"/>
          <w:b/>
          <w:bCs/>
          <w:color w:val="000000"/>
          <w:sz w:val="28"/>
          <w:szCs w:val="28"/>
          <w:lang w:eastAsia="es-ES"/>
        </w:rPr>
        <w:t xml:space="preserve">, </w:t>
      </w:r>
      <w:r w:rsidR="00C30EAD" w:rsidRPr="00DB6193">
        <w:rPr>
          <w:rFonts w:ascii="Times New Roman" w:eastAsia="Calibri" w:hAnsi="Times New Roman" w:cs="Times New Roman"/>
          <w:sz w:val="28"/>
          <w:szCs w:val="28"/>
          <w:lang w:val="es-SV"/>
        </w:rPr>
        <w:t>y</w:t>
      </w:r>
      <w:r w:rsidR="00C30EAD" w:rsidRPr="00DB6193">
        <w:rPr>
          <w:rFonts w:ascii="Times New Roman" w:eastAsia="Calibri" w:hAnsi="Times New Roman" w:cs="Times New Roman"/>
          <w:sz w:val="28"/>
          <w:szCs w:val="28"/>
        </w:rPr>
        <w:t xml:space="preserve"> emita cheque</w:t>
      </w:r>
      <w:r w:rsidR="00C30EAD" w:rsidRPr="00DB6193">
        <w:rPr>
          <w:rFonts w:ascii="Times New Roman" w:eastAsia="Calibri" w:hAnsi="Times New Roman" w:cs="Times New Roman"/>
          <w:b/>
          <w:sz w:val="28"/>
          <w:szCs w:val="28"/>
        </w:rPr>
        <w:t xml:space="preserve"> </w:t>
      </w:r>
      <w:r w:rsidR="00C30EAD" w:rsidRPr="00DB6193">
        <w:rPr>
          <w:rFonts w:ascii="Times New Roman" w:eastAsia="Calibri" w:hAnsi="Times New Roman" w:cs="Times New Roman"/>
          <w:sz w:val="28"/>
          <w:szCs w:val="28"/>
        </w:rPr>
        <w:t xml:space="preserve">a nombre del proveedor según el siguiente cuadro:  </w:t>
      </w:r>
    </w:p>
    <w:p w:rsidR="00C30EAD" w:rsidRPr="00C30EAD" w:rsidRDefault="00C30EAD" w:rsidP="00C30EAD">
      <w:pPr>
        <w:spacing w:after="200" w:line="276" w:lineRule="auto"/>
        <w:jc w:val="center"/>
        <w:rPr>
          <w:rFonts w:ascii="Arial" w:eastAsia="Calibri" w:hAnsi="Arial" w:cs="Arial"/>
          <w:sz w:val="24"/>
          <w:szCs w:val="24"/>
        </w:rPr>
      </w:pPr>
      <w:r w:rsidRPr="00C30EAD">
        <w:rPr>
          <w:rFonts w:ascii="Arial" w:eastAsia="Calibri" w:hAnsi="Arial" w:cs="Arial"/>
          <w:sz w:val="24"/>
          <w:szCs w:val="24"/>
        </w:rPr>
        <w:object w:dxaOrig="22226"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0.75pt" o:ole="">
            <v:imagedata r:id="rId31" o:title=""/>
          </v:shape>
          <o:OLEObject Type="Embed" ProgID="Excel.Sheet.12" ShapeID="_x0000_i1025" DrawAspect="Content" ObjectID="_1714205951" r:id="rId32"/>
        </w:object>
      </w:r>
    </w:p>
    <w:p w:rsidR="00C30EAD" w:rsidRPr="00C30EAD" w:rsidRDefault="00E81562" w:rsidP="00C30EAD">
      <w:pPr>
        <w:spacing w:after="0" w:line="360" w:lineRule="auto"/>
        <w:jc w:val="center"/>
        <w:rPr>
          <w:rFonts w:ascii="Arial" w:eastAsia="Calibri" w:hAnsi="Arial" w:cs="Arial"/>
          <w:b/>
          <w:color w:val="000000"/>
          <w:sz w:val="24"/>
          <w:szCs w:val="24"/>
          <w:u w:val="single"/>
        </w:rPr>
      </w:pPr>
      <w:r w:rsidRPr="00C30EAD">
        <w:rPr>
          <w:rFonts w:ascii="Arial" w:eastAsia="Calibri" w:hAnsi="Arial" w:cs="Arial"/>
          <w:b/>
          <w:color w:val="000000"/>
          <w:sz w:val="24"/>
          <w:szCs w:val="24"/>
          <w:u w:val="single"/>
        </w:rPr>
        <w:object w:dxaOrig="8385" w:dyaOrig="5985">
          <v:shape id="_x0000_i1026" type="#_x0000_t75" style="width:435.75pt;height:117pt" o:ole="">
            <v:imagedata r:id="rId33" o:title=""/>
          </v:shape>
          <o:OLEObject Type="Embed" ProgID="Excel.Sheet.12" ShapeID="_x0000_i1026" DrawAspect="Content" ObjectID="_1714205952" r:id="rId34"/>
        </w:object>
      </w:r>
    </w:p>
    <w:p w:rsidR="00C30EAD" w:rsidRPr="00C30EAD" w:rsidRDefault="00C30EAD" w:rsidP="00C30EAD">
      <w:pPr>
        <w:spacing w:after="0" w:line="360" w:lineRule="auto"/>
        <w:jc w:val="both"/>
        <w:rPr>
          <w:rFonts w:ascii="Arial" w:eastAsia="Calibri" w:hAnsi="Arial" w:cs="Arial"/>
          <w:b/>
          <w:color w:val="000000"/>
          <w:sz w:val="24"/>
          <w:szCs w:val="24"/>
          <w:u w:val="single"/>
        </w:rPr>
      </w:pPr>
    </w:p>
    <w:p w:rsidR="00C30EAD" w:rsidRPr="00C30EAD" w:rsidRDefault="00C30EAD" w:rsidP="00C30EAD">
      <w:pPr>
        <w:spacing w:after="0" w:line="360" w:lineRule="auto"/>
        <w:rPr>
          <w:rFonts w:ascii="Arial" w:eastAsia="Calibri" w:hAnsi="Arial" w:cs="Arial"/>
          <w:b/>
          <w:color w:val="000000"/>
          <w:sz w:val="24"/>
          <w:szCs w:val="24"/>
          <w:u w:val="single"/>
        </w:rPr>
      </w:pPr>
      <w:r w:rsidRPr="00C30EAD">
        <w:rPr>
          <w:rFonts w:ascii="Calibri" w:eastAsia="Calibri" w:hAnsi="Calibri" w:cs="Times New Roman"/>
          <w:noProof/>
          <w:lang w:eastAsia="es-ES"/>
        </w:rPr>
        <w:drawing>
          <wp:inline distT="0" distB="0" distL="0" distR="0" wp14:anchorId="5C28FCF2" wp14:editId="2B7CB4D9">
            <wp:extent cx="6351905" cy="24075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9230" cy="2436842"/>
                    </a:xfrm>
                    <a:prstGeom prst="rect">
                      <a:avLst/>
                    </a:prstGeom>
                    <a:noFill/>
                    <a:ln>
                      <a:noFill/>
                    </a:ln>
                  </pic:spPr>
                </pic:pic>
              </a:graphicData>
            </a:graphic>
          </wp:inline>
        </w:drawing>
      </w:r>
    </w:p>
    <w:p w:rsidR="00C30EAD" w:rsidRPr="00C30EAD" w:rsidRDefault="00C30EAD" w:rsidP="00C30EAD">
      <w:pPr>
        <w:spacing w:after="0" w:line="360" w:lineRule="auto"/>
        <w:rPr>
          <w:rFonts w:ascii="Arial" w:eastAsia="Calibri" w:hAnsi="Arial" w:cs="Arial"/>
          <w:b/>
          <w:color w:val="000000"/>
          <w:sz w:val="24"/>
          <w:szCs w:val="24"/>
          <w:u w:val="single"/>
        </w:rPr>
      </w:pPr>
      <w:r w:rsidRPr="00C30EAD">
        <w:rPr>
          <w:rFonts w:ascii="Calibri" w:eastAsia="Calibri" w:hAnsi="Calibri" w:cs="Times New Roman"/>
          <w:noProof/>
          <w:lang w:eastAsia="es-ES"/>
        </w:rPr>
        <w:lastRenderedPageBreak/>
        <w:drawing>
          <wp:inline distT="0" distB="0" distL="0" distR="0" wp14:anchorId="6A32A6A5" wp14:editId="34300286">
            <wp:extent cx="6503523" cy="27084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4559" cy="2733895"/>
                    </a:xfrm>
                    <a:prstGeom prst="rect">
                      <a:avLst/>
                    </a:prstGeom>
                    <a:noFill/>
                    <a:ln>
                      <a:noFill/>
                    </a:ln>
                  </pic:spPr>
                </pic:pic>
              </a:graphicData>
            </a:graphic>
          </wp:inline>
        </w:drawing>
      </w:r>
    </w:p>
    <w:p w:rsidR="00C30EAD" w:rsidRPr="00C30EAD" w:rsidRDefault="00C30EAD" w:rsidP="00C30EAD">
      <w:pPr>
        <w:spacing w:after="0" w:line="360" w:lineRule="auto"/>
        <w:rPr>
          <w:rFonts w:ascii="Arial" w:eastAsia="Calibri" w:hAnsi="Arial" w:cs="Arial"/>
          <w:b/>
          <w:color w:val="000000"/>
          <w:sz w:val="24"/>
          <w:szCs w:val="24"/>
          <w:u w:val="single"/>
        </w:rPr>
      </w:pPr>
      <w:r w:rsidRPr="00C30EAD">
        <w:rPr>
          <w:rFonts w:ascii="Calibri" w:eastAsia="Calibri" w:hAnsi="Calibri" w:cs="Times New Roman"/>
          <w:noProof/>
          <w:lang w:eastAsia="es-ES"/>
        </w:rPr>
        <w:drawing>
          <wp:inline distT="0" distB="0" distL="0" distR="0" wp14:anchorId="30DDAED0" wp14:editId="43883D20">
            <wp:extent cx="6539697" cy="3587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3704" cy="363384"/>
                    </a:xfrm>
                    <a:prstGeom prst="rect">
                      <a:avLst/>
                    </a:prstGeom>
                    <a:noFill/>
                    <a:ln>
                      <a:noFill/>
                    </a:ln>
                  </pic:spPr>
                </pic:pic>
              </a:graphicData>
            </a:graphic>
          </wp:inline>
        </w:drawing>
      </w:r>
    </w:p>
    <w:p w:rsidR="00C30EAD" w:rsidRPr="00C30EAD" w:rsidRDefault="00C30EAD" w:rsidP="00C30EAD">
      <w:pPr>
        <w:spacing w:after="0" w:line="360" w:lineRule="auto"/>
        <w:jc w:val="both"/>
        <w:rPr>
          <w:rFonts w:ascii="Arial" w:eastAsia="Calibri" w:hAnsi="Arial" w:cs="Arial"/>
          <w:b/>
          <w:color w:val="000000"/>
          <w:sz w:val="24"/>
          <w:szCs w:val="24"/>
          <w:u w:val="single"/>
        </w:rPr>
      </w:pPr>
    </w:p>
    <w:p w:rsidR="001A7C50" w:rsidRPr="001A7C50" w:rsidRDefault="00C30EAD" w:rsidP="009810A5">
      <w:pPr>
        <w:spacing w:line="276" w:lineRule="auto"/>
        <w:jc w:val="both"/>
        <w:rPr>
          <w:rFonts w:ascii="Times New Roman" w:eastAsia="Calibri" w:hAnsi="Times New Roman" w:cs="Times New Roman"/>
          <w:sz w:val="28"/>
          <w:szCs w:val="28"/>
        </w:rPr>
      </w:pPr>
      <w:r w:rsidRPr="001A7C50">
        <w:rPr>
          <w:rFonts w:ascii="Times New Roman" w:eastAsia="Calibri" w:hAnsi="Times New Roman" w:cs="Times New Roman"/>
          <w:b/>
          <w:color w:val="000000"/>
          <w:sz w:val="28"/>
          <w:szCs w:val="28"/>
          <w:u w:val="single"/>
        </w:rPr>
        <w:t>Tercero:</w:t>
      </w:r>
      <w:r w:rsidRPr="001A7C50">
        <w:rPr>
          <w:rFonts w:ascii="Times New Roman" w:eastAsia="Calibri" w:hAnsi="Times New Roman" w:cs="Times New Roman"/>
          <w:color w:val="000000"/>
          <w:sz w:val="28"/>
          <w:szCs w:val="28"/>
        </w:rPr>
        <w:t xml:space="preserve"> Nombrar </w:t>
      </w:r>
      <w:r w:rsidRPr="001A7C50">
        <w:rPr>
          <w:rFonts w:ascii="Times New Roman" w:eastAsia="Calibri" w:hAnsi="Times New Roman" w:cs="Times New Roman"/>
          <w:sz w:val="28"/>
          <w:szCs w:val="28"/>
        </w:rPr>
        <w:t xml:space="preserve">al administrador de las órdenes de compra o contrato al </w:t>
      </w:r>
      <w:r w:rsidRPr="001A7C50">
        <w:rPr>
          <w:rFonts w:ascii="Times New Roman" w:eastAsia="Calibri" w:hAnsi="Times New Roman" w:cs="Times New Roman"/>
          <w:b/>
          <w:sz w:val="28"/>
          <w:szCs w:val="28"/>
        </w:rPr>
        <w:t xml:space="preserve">LIC. </w:t>
      </w:r>
      <w:r w:rsidR="000628E1">
        <w:rPr>
          <w:rFonts w:ascii="Times New Roman" w:eastAsia="Calibri" w:hAnsi="Times New Roman" w:cs="Times New Roman"/>
          <w:b/>
          <w:sz w:val="28"/>
          <w:szCs w:val="28"/>
        </w:rPr>
        <w:t>XXXXXXXXXXXXX</w:t>
      </w:r>
      <w:r w:rsidRPr="001A7C50">
        <w:rPr>
          <w:rFonts w:ascii="Times New Roman" w:eastAsia="Calibri" w:hAnsi="Times New Roman" w:cs="Times New Roman"/>
          <w:b/>
          <w:sz w:val="28"/>
          <w:szCs w:val="28"/>
        </w:rPr>
        <w:t>.</w:t>
      </w:r>
      <w:r w:rsidRPr="001A7C50">
        <w:rPr>
          <w:rFonts w:ascii="Times New Roman" w:eastAsia="Calibri" w:hAnsi="Times New Roman" w:cs="Times New Roman"/>
          <w:sz w:val="28"/>
          <w:szCs w:val="28"/>
        </w:rPr>
        <w:t xml:space="preserve"> Fondos con aplicación al espe</w:t>
      </w:r>
      <w:r w:rsidRPr="001A7C50">
        <w:rPr>
          <w:rFonts w:ascii="Times New Roman" w:eastAsia="Calibri" w:hAnsi="Times New Roman" w:cs="Times New Roman"/>
          <w:sz w:val="28"/>
          <w:szCs w:val="28"/>
          <w:shd w:val="clear" w:color="auto" w:fill="FFFFFF"/>
        </w:rPr>
        <w:t>cífico y expresión Presupuestaria Municipal vigente, que</w:t>
      </w:r>
      <w:r w:rsidRPr="001A7C50">
        <w:rPr>
          <w:rFonts w:ascii="Times New Roman" w:eastAsia="Calibri" w:hAnsi="Times New Roman" w:cs="Times New Roman"/>
          <w:sz w:val="28"/>
          <w:szCs w:val="28"/>
        </w:rPr>
        <w:t xml:space="preserve"> se comprobara como lo establece el artículo 78 del Código Municipal. </w:t>
      </w:r>
      <w:r w:rsidRPr="001A7C50">
        <w:rPr>
          <w:rFonts w:ascii="Times New Roman" w:eastAsia="Calibri" w:hAnsi="Times New Roman" w:cs="Times New Roman"/>
          <w:b/>
          <w:sz w:val="28"/>
          <w:szCs w:val="28"/>
        </w:rPr>
        <w:t xml:space="preserve">CERTIFÍQUESE Y COMUNÍQUESE. </w:t>
      </w:r>
      <w:r w:rsidR="001A7C50" w:rsidRPr="001A7C50">
        <w:rPr>
          <w:rFonts w:ascii="Times New Roman" w:eastAsia="Calibri" w:hAnsi="Times New Roman" w:cs="Times New Roman"/>
          <w:b/>
          <w:bCs/>
          <w:sz w:val="28"/>
          <w:szCs w:val="28"/>
        </w:rPr>
        <w:t xml:space="preserve">ACUERDO MUNICIPAL NÚMERO DIECIOCHO”. </w:t>
      </w:r>
      <w:r w:rsidR="001A7C50" w:rsidRPr="001A7C5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A7C50" w:rsidRPr="001A7C50">
        <w:rPr>
          <w:rFonts w:ascii="Times New Roman" w:eastAsia="Calibri" w:hAnsi="Times New Roman" w:cs="Times New Roman"/>
          <w:b/>
          <w:sz w:val="28"/>
          <w:szCs w:val="28"/>
        </w:rPr>
        <w:t>once</w:t>
      </w:r>
      <w:r w:rsidR="001A7C50" w:rsidRPr="001A7C50">
        <w:rPr>
          <w:rFonts w:ascii="Times New Roman" w:eastAsia="Calibri" w:hAnsi="Times New Roman" w:cs="Times New Roman"/>
          <w:sz w:val="28"/>
          <w:szCs w:val="28"/>
        </w:rPr>
        <w:t xml:space="preserve"> de la Agenda de esta Sesión, el cual consiste en la participación del </w:t>
      </w:r>
      <w:r w:rsidR="00376FC0">
        <w:rPr>
          <w:rFonts w:ascii="Times New Roman" w:eastAsia="Calibri" w:hAnsi="Times New Roman" w:cs="Times New Roman"/>
          <w:b/>
          <w:sz w:val="28"/>
          <w:szCs w:val="28"/>
        </w:rPr>
        <w:t>XXXXXXXXX</w:t>
      </w:r>
      <w:r w:rsidR="001A7C50" w:rsidRPr="001A7C50">
        <w:rPr>
          <w:rFonts w:ascii="Times New Roman" w:eastAsia="Calibri" w:hAnsi="Times New Roman" w:cs="Times New Roman"/>
          <w:b/>
          <w:sz w:val="28"/>
          <w:szCs w:val="28"/>
        </w:rPr>
        <w:t xml:space="preserve">/Jefe de UACI, </w:t>
      </w:r>
      <w:r w:rsidR="001A7C50" w:rsidRPr="001A7C50">
        <w:rPr>
          <w:rFonts w:ascii="Times New Roman" w:eastAsia="Calibri" w:hAnsi="Times New Roman" w:cs="Times New Roman"/>
          <w:sz w:val="28"/>
          <w:szCs w:val="28"/>
        </w:rPr>
        <w:t>solicitando al Honorable Concejo Municipal Plural, aprobación de adjudicación de requerimiento correspondiente a la</w:t>
      </w:r>
      <w:r w:rsidR="001A7C50" w:rsidRPr="001A7C50">
        <w:rPr>
          <w:rFonts w:ascii="Times New Roman" w:eastAsia="Calibri" w:hAnsi="Times New Roman" w:cs="Times New Roman"/>
          <w:b/>
          <w:sz w:val="28"/>
          <w:szCs w:val="28"/>
        </w:rPr>
        <w:t xml:space="preserve"> UNIDAD DE PROMOCION  PARA LA SALUD,</w:t>
      </w:r>
      <w:r w:rsidR="001A7C50" w:rsidRPr="001A7C50">
        <w:rPr>
          <w:rFonts w:ascii="Times New Roman" w:eastAsia="Calibri" w:hAnsi="Times New Roman" w:cs="Times New Roman"/>
          <w:sz w:val="28"/>
          <w:szCs w:val="28"/>
        </w:rPr>
        <w:t xml:space="preserve"> por un monto total de </w:t>
      </w:r>
      <w:r w:rsidR="001A7C50" w:rsidRPr="001A7C50">
        <w:rPr>
          <w:rFonts w:ascii="Times New Roman" w:eastAsia="Times New Roman" w:hAnsi="Times New Roman" w:cs="Times New Roman"/>
          <w:b/>
          <w:bCs/>
          <w:color w:val="000000"/>
          <w:sz w:val="28"/>
          <w:szCs w:val="28"/>
          <w:lang w:eastAsia="es-ES"/>
        </w:rPr>
        <w:t>$1,410.00</w:t>
      </w:r>
      <w:r w:rsidR="001A7C50" w:rsidRPr="001A7C50">
        <w:rPr>
          <w:rFonts w:ascii="Times New Roman" w:eastAsia="Calibri" w:hAnsi="Times New Roman" w:cs="Times New Roman"/>
          <w:b/>
          <w:sz w:val="28"/>
          <w:szCs w:val="28"/>
        </w:rPr>
        <w:t xml:space="preserve">, </w:t>
      </w:r>
      <w:r w:rsidR="001A7C50" w:rsidRPr="001A7C50">
        <w:rPr>
          <w:rFonts w:ascii="Times New Roman" w:eastAsia="Calibri" w:hAnsi="Times New Roman" w:cs="Times New Roman"/>
          <w:sz w:val="28"/>
          <w:szCs w:val="28"/>
        </w:rPr>
        <w:t xml:space="preserve">y proponiendo al administrador de la orden de compra o contrato  al </w:t>
      </w:r>
      <w:r w:rsidR="000628E1">
        <w:rPr>
          <w:rFonts w:ascii="Times New Roman" w:eastAsia="Calibri" w:hAnsi="Times New Roman" w:cs="Times New Roman"/>
          <w:b/>
          <w:sz w:val="28"/>
          <w:szCs w:val="28"/>
        </w:rPr>
        <w:t>XXX</w:t>
      </w:r>
      <w:r w:rsidR="001A7C50" w:rsidRPr="001A7C50">
        <w:rPr>
          <w:rFonts w:ascii="Times New Roman" w:eastAsia="Calibri" w:hAnsi="Times New Roman" w:cs="Times New Roman"/>
          <w:b/>
          <w:sz w:val="28"/>
          <w:szCs w:val="28"/>
        </w:rPr>
        <w:t xml:space="preserve">. </w:t>
      </w:r>
      <w:r w:rsidR="001A7C50" w:rsidRPr="001A7C50">
        <w:rPr>
          <w:rFonts w:ascii="Times New Roman" w:eastAsia="Calibri" w:hAnsi="Times New Roman" w:cs="Times New Roman"/>
          <w:sz w:val="28"/>
          <w:szCs w:val="28"/>
        </w:rPr>
        <w:t>Por tanto, este Concejo Municipal Plural, en uso de sus facultades Legales y habiendo deliberado el punto.</w:t>
      </w:r>
      <w:r w:rsidR="001A7C50" w:rsidRPr="001A7C50">
        <w:rPr>
          <w:rFonts w:ascii="Times New Roman" w:eastAsia="Calibri" w:hAnsi="Times New Roman" w:cs="Times New Roman"/>
          <w:bCs/>
          <w:sz w:val="28"/>
          <w:szCs w:val="28"/>
        </w:rPr>
        <w:t xml:space="preserve"> Por </w:t>
      </w:r>
      <w:r w:rsidR="001A7C50" w:rsidRPr="001A7C50">
        <w:rPr>
          <w:rFonts w:ascii="Times New Roman" w:eastAsia="Calibri" w:hAnsi="Times New Roman" w:cs="Times New Roman"/>
          <w:b/>
          <w:bCs/>
          <w:sz w:val="28"/>
          <w:szCs w:val="28"/>
        </w:rPr>
        <w:t xml:space="preserve">MAYORIA </w:t>
      </w:r>
      <w:r w:rsidR="001A7C50" w:rsidRPr="001A7C50">
        <w:rPr>
          <w:rFonts w:ascii="Times New Roman" w:eastAsia="Calibri" w:hAnsi="Times New Roman" w:cs="Times New Roman"/>
          <w:bCs/>
          <w:sz w:val="28"/>
          <w:szCs w:val="28"/>
        </w:rPr>
        <w:t xml:space="preserve"> de </w:t>
      </w:r>
      <w:r w:rsidR="001A7C50" w:rsidRPr="001A7C50">
        <w:rPr>
          <w:rFonts w:ascii="Times New Roman" w:eastAsia="Calibri" w:hAnsi="Times New Roman" w:cs="Times New Roman"/>
          <w:b/>
          <w:bCs/>
          <w:sz w:val="28"/>
          <w:szCs w:val="28"/>
        </w:rPr>
        <w:t xml:space="preserve">DOCE VOTOS A FAVOR,  </w:t>
      </w:r>
      <w:r w:rsidR="001A7C50" w:rsidRPr="001A7C50">
        <w:rPr>
          <w:rFonts w:ascii="Times New Roman" w:eastAsia="Calibri" w:hAnsi="Times New Roman" w:cs="Times New Roman"/>
          <w:bCs/>
          <w:sz w:val="28"/>
          <w:szCs w:val="28"/>
        </w:rPr>
        <w:t xml:space="preserve">y </w:t>
      </w:r>
      <w:r w:rsidR="001A7C50" w:rsidRPr="001A7C50">
        <w:rPr>
          <w:rFonts w:ascii="Times New Roman" w:eastAsia="Calibri" w:hAnsi="Times New Roman" w:cs="Times New Roman"/>
          <w:b/>
          <w:bCs/>
          <w:sz w:val="28"/>
          <w:szCs w:val="28"/>
        </w:rPr>
        <w:t xml:space="preserve">DOS AUSENCIAS </w:t>
      </w:r>
      <w:r w:rsidR="001A7C50" w:rsidRPr="001A7C50">
        <w:rPr>
          <w:rFonts w:ascii="Times New Roman" w:eastAsia="Calibri" w:hAnsi="Times New Roman" w:cs="Times New Roman"/>
          <w:bCs/>
          <w:sz w:val="28"/>
          <w:szCs w:val="28"/>
        </w:rPr>
        <w:t xml:space="preserve">al momento de esta votación de los miembros del Concejo: </w:t>
      </w:r>
      <w:r w:rsidR="001A7C50" w:rsidRPr="001A7C50">
        <w:rPr>
          <w:rFonts w:ascii="Times New Roman" w:eastAsia="Calibri" w:hAnsi="Times New Roman" w:cs="Times New Roman"/>
          <w:b/>
          <w:bCs/>
          <w:sz w:val="28"/>
          <w:szCs w:val="28"/>
        </w:rPr>
        <w:t xml:space="preserve">Licenciado Sergio Noel Monroy Martínez; Síndico Municipal </w:t>
      </w:r>
      <w:r w:rsidR="001A7C50" w:rsidRPr="001A7C50">
        <w:rPr>
          <w:rFonts w:ascii="Times New Roman" w:eastAsia="Calibri" w:hAnsi="Times New Roman" w:cs="Times New Roman"/>
          <w:bCs/>
          <w:sz w:val="28"/>
          <w:szCs w:val="28"/>
        </w:rPr>
        <w:t xml:space="preserve">y del </w:t>
      </w:r>
      <w:r w:rsidR="001A7C50" w:rsidRPr="001A7C50">
        <w:rPr>
          <w:rFonts w:ascii="Times New Roman" w:eastAsia="Calibri" w:hAnsi="Times New Roman" w:cs="Times New Roman"/>
          <w:b/>
          <w:bCs/>
          <w:sz w:val="28"/>
          <w:szCs w:val="28"/>
        </w:rPr>
        <w:t>Ingeniero Gilberto Antonio Amador Medrano; Décimo Regidor Propietario.</w:t>
      </w:r>
      <w:r w:rsidR="001A7C50" w:rsidRPr="001A7C50">
        <w:rPr>
          <w:rFonts w:ascii="Times New Roman" w:eastAsia="Calibri" w:hAnsi="Times New Roman" w:cs="Times New Roman"/>
          <w:bCs/>
          <w:sz w:val="28"/>
          <w:szCs w:val="28"/>
        </w:rPr>
        <w:t xml:space="preserve"> </w:t>
      </w:r>
      <w:r w:rsidR="001A7C50" w:rsidRPr="001A7C50">
        <w:rPr>
          <w:rFonts w:ascii="Times New Roman" w:eastAsia="Calibri" w:hAnsi="Times New Roman" w:cs="Times New Roman"/>
          <w:b/>
          <w:sz w:val="28"/>
          <w:szCs w:val="28"/>
        </w:rPr>
        <w:t xml:space="preserve">ACUERDA: </w:t>
      </w:r>
      <w:r w:rsidR="001A7C50" w:rsidRPr="001A7C50">
        <w:rPr>
          <w:rFonts w:ascii="Times New Roman" w:eastAsia="Calibri" w:hAnsi="Times New Roman" w:cs="Times New Roman"/>
          <w:b/>
          <w:sz w:val="28"/>
          <w:szCs w:val="28"/>
          <w:u w:val="single"/>
        </w:rPr>
        <w:t>Primero:</w:t>
      </w:r>
      <w:r w:rsidR="001A7C50" w:rsidRPr="001A7C50">
        <w:rPr>
          <w:rFonts w:ascii="Times New Roman" w:eastAsia="Calibri" w:hAnsi="Times New Roman" w:cs="Times New Roman"/>
          <w:sz w:val="28"/>
          <w:szCs w:val="28"/>
        </w:rPr>
        <w:t xml:space="preserve"> Aprobar adjudicación de requerimiento a la</w:t>
      </w:r>
      <w:r w:rsidR="001A7C50" w:rsidRPr="001A7C50">
        <w:rPr>
          <w:rFonts w:ascii="Times New Roman" w:eastAsia="Calibri" w:hAnsi="Times New Roman" w:cs="Times New Roman"/>
          <w:b/>
          <w:sz w:val="28"/>
          <w:szCs w:val="28"/>
        </w:rPr>
        <w:t xml:space="preserve"> UNIDAD DE PROMOCION  PARA LA SALUD,</w:t>
      </w:r>
      <w:r w:rsidR="001A7C50" w:rsidRPr="001A7C50">
        <w:rPr>
          <w:rFonts w:ascii="Times New Roman" w:eastAsia="Calibri" w:hAnsi="Times New Roman" w:cs="Times New Roman"/>
          <w:sz w:val="28"/>
          <w:szCs w:val="28"/>
        </w:rPr>
        <w:t xml:space="preserve"> por un monto total de </w:t>
      </w:r>
      <w:r w:rsidR="001A7C50" w:rsidRPr="001A7C50">
        <w:rPr>
          <w:rFonts w:ascii="Times New Roman" w:eastAsia="Times New Roman" w:hAnsi="Times New Roman" w:cs="Times New Roman"/>
          <w:b/>
          <w:bCs/>
          <w:color w:val="000000"/>
          <w:sz w:val="28"/>
          <w:szCs w:val="28"/>
          <w:lang w:eastAsia="es-ES"/>
        </w:rPr>
        <w:lastRenderedPageBreak/>
        <w:t>$1,410.00</w:t>
      </w:r>
      <w:r w:rsidR="001A7C50" w:rsidRPr="001A7C50">
        <w:rPr>
          <w:rFonts w:ascii="Times New Roman" w:eastAsia="Calibri" w:hAnsi="Times New Roman" w:cs="Times New Roman"/>
          <w:b/>
          <w:sz w:val="28"/>
          <w:szCs w:val="28"/>
        </w:rPr>
        <w:t xml:space="preserve">, </w:t>
      </w:r>
      <w:r w:rsidR="001A7C50" w:rsidRPr="001A7C50">
        <w:rPr>
          <w:rFonts w:ascii="Times New Roman" w:eastAsia="Calibri" w:hAnsi="Times New Roman" w:cs="Times New Roman"/>
          <w:sz w:val="28"/>
          <w:szCs w:val="28"/>
        </w:rPr>
        <w:t xml:space="preserve">con Fuente de Financiamiento: </w:t>
      </w:r>
      <w:r w:rsidR="001A7C50" w:rsidRPr="001A7C50">
        <w:rPr>
          <w:rFonts w:ascii="Times New Roman" w:eastAsia="Calibri" w:hAnsi="Times New Roman" w:cs="Times New Roman"/>
          <w:b/>
          <w:sz w:val="28"/>
          <w:szCs w:val="28"/>
        </w:rPr>
        <w:t xml:space="preserve">FONDOS PROPIOS. </w:t>
      </w:r>
      <w:r w:rsidR="001A7C50" w:rsidRPr="001A7C50">
        <w:rPr>
          <w:rFonts w:ascii="Times New Roman" w:eastAsia="Calibri" w:hAnsi="Times New Roman" w:cs="Times New Roman"/>
          <w:b/>
          <w:sz w:val="28"/>
          <w:szCs w:val="28"/>
          <w:u w:val="single"/>
        </w:rPr>
        <w:t>Segundo:</w:t>
      </w:r>
      <w:r w:rsidR="001A7C50" w:rsidRPr="001A7C50">
        <w:rPr>
          <w:rFonts w:ascii="Times New Roman" w:eastAsia="Calibri" w:hAnsi="Times New Roman" w:cs="Times New Roman"/>
          <w:sz w:val="28"/>
          <w:szCs w:val="28"/>
        </w:rPr>
        <w:t xml:space="preserve"> Autorizar al Tesorero Municipal para que erogue la cantidad de: </w:t>
      </w:r>
      <w:r w:rsidR="001A7C50" w:rsidRPr="001A7C50">
        <w:rPr>
          <w:rFonts w:ascii="Times New Roman" w:eastAsia="Calibri" w:hAnsi="Times New Roman" w:cs="Times New Roman"/>
          <w:b/>
          <w:sz w:val="28"/>
          <w:szCs w:val="28"/>
        </w:rPr>
        <w:t>UN MIL CUATROCIENTOS DIEZ DÓLARES EXACTOS DE LOS ESTADOS UNIDOS DE NORTEAMÉRICA (</w:t>
      </w:r>
      <w:r w:rsidR="001A7C50" w:rsidRPr="001A7C50">
        <w:rPr>
          <w:rFonts w:ascii="Times New Roman" w:eastAsia="Times New Roman" w:hAnsi="Times New Roman" w:cs="Times New Roman"/>
          <w:b/>
          <w:bCs/>
          <w:color w:val="000000"/>
          <w:sz w:val="28"/>
          <w:szCs w:val="28"/>
          <w:lang w:eastAsia="es-ES"/>
        </w:rPr>
        <w:t>$1,410.00</w:t>
      </w:r>
      <w:r w:rsidR="001A7C50" w:rsidRPr="001A7C50">
        <w:rPr>
          <w:rFonts w:ascii="Times New Roman" w:eastAsia="Calibri" w:hAnsi="Times New Roman" w:cs="Times New Roman"/>
          <w:b/>
          <w:sz w:val="28"/>
          <w:szCs w:val="28"/>
          <w:shd w:val="clear" w:color="auto" w:fill="FFFFFF"/>
        </w:rPr>
        <w:t>)</w:t>
      </w:r>
      <w:r w:rsidR="001A7C50" w:rsidRPr="001A7C50">
        <w:rPr>
          <w:rFonts w:ascii="Times New Roman" w:eastAsia="Calibri" w:hAnsi="Times New Roman" w:cs="Times New Roman"/>
          <w:sz w:val="28"/>
          <w:szCs w:val="28"/>
          <w:lang w:val="es-SV" w:eastAsia="es-ES"/>
        </w:rPr>
        <w:t xml:space="preserve"> de la Cuenta Corriente Numero </w:t>
      </w:r>
      <w:r w:rsidR="001A7C50" w:rsidRPr="001A7C50">
        <w:rPr>
          <w:rFonts w:ascii="Times New Roman" w:eastAsia="Calibri" w:hAnsi="Times New Roman" w:cs="Times New Roman"/>
          <w:b/>
          <w:sz w:val="28"/>
          <w:szCs w:val="28"/>
          <w:lang w:val="es-SV" w:eastAsia="es-ES"/>
        </w:rPr>
        <w:t>480005924 MUNICIPALIDAD DE APOPA, RECURSOS PROPIOS,</w:t>
      </w:r>
      <w:r w:rsidR="001A7C50" w:rsidRPr="001A7C50">
        <w:rPr>
          <w:rFonts w:ascii="Times New Roman" w:eastAsia="Calibri" w:hAnsi="Times New Roman" w:cs="Times New Roman"/>
          <w:sz w:val="28"/>
          <w:szCs w:val="28"/>
          <w:lang w:val="es-SV" w:eastAsia="es-ES"/>
        </w:rPr>
        <w:t xml:space="preserve"> Banco Hipotecario de El Salvador, S.A.</w:t>
      </w:r>
      <w:r w:rsidR="001A7C50" w:rsidRPr="001A7C50">
        <w:rPr>
          <w:rFonts w:ascii="Times New Roman" w:eastAsia="Times New Roman" w:hAnsi="Times New Roman" w:cs="Times New Roman"/>
          <w:b/>
          <w:bCs/>
          <w:color w:val="000000"/>
          <w:sz w:val="28"/>
          <w:szCs w:val="28"/>
          <w:lang w:eastAsia="es-ES"/>
        </w:rPr>
        <w:t xml:space="preserve">, </w:t>
      </w:r>
      <w:r w:rsidR="001A7C50" w:rsidRPr="001A7C50">
        <w:rPr>
          <w:rFonts w:ascii="Times New Roman" w:eastAsia="Calibri" w:hAnsi="Times New Roman" w:cs="Times New Roman"/>
          <w:sz w:val="28"/>
          <w:szCs w:val="28"/>
          <w:lang w:val="es-SV"/>
        </w:rPr>
        <w:t>y</w:t>
      </w:r>
      <w:r w:rsidR="001A7C50" w:rsidRPr="001A7C50">
        <w:rPr>
          <w:rFonts w:ascii="Times New Roman" w:eastAsia="Calibri" w:hAnsi="Times New Roman" w:cs="Times New Roman"/>
          <w:sz w:val="28"/>
          <w:szCs w:val="28"/>
        </w:rPr>
        <w:t xml:space="preserve"> emita cheque</w:t>
      </w:r>
      <w:r w:rsidR="001A7C50" w:rsidRPr="001A7C50">
        <w:rPr>
          <w:rFonts w:ascii="Times New Roman" w:eastAsia="Calibri" w:hAnsi="Times New Roman" w:cs="Times New Roman"/>
          <w:b/>
          <w:sz w:val="28"/>
          <w:szCs w:val="28"/>
        </w:rPr>
        <w:t xml:space="preserve"> </w:t>
      </w:r>
      <w:r w:rsidR="001A7C50" w:rsidRPr="001A7C50">
        <w:rPr>
          <w:rFonts w:ascii="Times New Roman" w:eastAsia="Calibri" w:hAnsi="Times New Roman" w:cs="Times New Roman"/>
          <w:sz w:val="28"/>
          <w:szCs w:val="28"/>
        </w:rPr>
        <w:t xml:space="preserve">a nombre del proveedor según el siguiente cuadro:  </w:t>
      </w:r>
    </w:p>
    <w:p w:rsidR="001A7C50" w:rsidRPr="001A7C50" w:rsidRDefault="001A7C50" w:rsidP="009810A5">
      <w:pPr>
        <w:spacing w:after="0" w:line="276" w:lineRule="auto"/>
        <w:jc w:val="both"/>
        <w:rPr>
          <w:rFonts w:ascii="Arial" w:eastAsia="Calibri" w:hAnsi="Arial" w:cs="Arial"/>
          <w:sz w:val="24"/>
          <w:szCs w:val="24"/>
        </w:rPr>
      </w:pPr>
    </w:p>
    <w:p w:rsidR="001A7C50" w:rsidRPr="001A7C50" w:rsidRDefault="001A7C50" w:rsidP="001A7C50">
      <w:pPr>
        <w:spacing w:after="0" w:line="360" w:lineRule="auto"/>
        <w:jc w:val="both"/>
        <w:rPr>
          <w:rFonts w:ascii="Arial" w:eastAsia="Calibri" w:hAnsi="Arial" w:cs="Arial"/>
          <w:sz w:val="24"/>
          <w:szCs w:val="24"/>
        </w:rPr>
      </w:pPr>
    </w:p>
    <w:p w:rsidR="001A7C50" w:rsidRPr="001A7C50" w:rsidRDefault="00C27CBD" w:rsidP="001A7C50">
      <w:pPr>
        <w:spacing w:after="0" w:line="276" w:lineRule="auto"/>
        <w:jc w:val="both"/>
        <w:rPr>
          <w:rFonts w:ascii="Times New Roman" w:eastAsia="Calibri" w:hAnsi="Times New Roman" w:cs="Times New Roman"/>
          <w:sz w:val="28"/>
          <w:szCs w:val="28"/>
        </w:rPr>
      </w:pPr>
      <w:r w:rsidRPr="001A7C50">
        <w:rPr>
          <w:rFonts w:ascii="Arial" w:eastAsia="Calibri" w:hAnsi="Arial" w:cs="Arial"/>
          <w:sz w:val="24"/>
          <w:szCs w:val="24"/>
        </w:rPr>
        <w:object w:dxaOrig="17234" w:dyaOrig="5033">
          <v:shape id="_x0000_i1027" type="#_x0000_t75" style="width:484.5pt;height:252pt" o:ole="">
            <v:imagedata r:id="rId38" o:title=""/>
          </v:shape>
          <o:OLEObject Type="Embed" ProgID="Excel.Sheet.12" ShapeID="_x0000_i1027" DrawAspect="Content" ObjectID="_1714205953" r:id="rId39"/>
        </w:object>
      </w:r>
    </w:p>
    <w:p w:rsidR="001A7C50" w:rsidRPr="009810A5" w:rsidRDefault="001A7C50" w:rsidP="009810A5">
      <w:pPr>
        <w:spacing w:line="276" w:lineRule="auto"/>
        <w:jc w:val="both"/>
        <w:rPr>
          <w:rFonts w:ascii="Times New Roman" w:eastAsia="Calibri" w:hAnsi="Times New Roman" w:cs="Times New Roman"/>
          <w:sz w:val="28"/>
          <w:szCs w:val="28"/>
        </w:rPr>
      </w:pPr>
      <w:r w:rsidRPr="009810A5">
        <w:rPr>
          <w:rFonts w:ascii="Times New Roman" w:eastAsia="Calibri" w:hAnsi="Times New Roman" w:cs="Times New Roman"/>
          <w:b/>
          <w:color w:val="000000"/>
          <w:sz w:val="28"/>
          <w:szCs w:val="28"/>
          <w:u w:val="single"/>
        </w:rPr>
        <w:t>Tercero:</w:t>
      </w:r>
      <w:r w:rsidRPr="009810A5">
        <w:rPr>
          <w:rFonts w:ascii="Times New Roman" w:eastAsia="Calibri" w:hAnsi="Times New Roman" w:cs="Times New Roman"/>
          <w:color w:val="000000"/>
          <w:sz w:val="28"/>
          <w:szCs w:val="28"/>
        </w:rPr>
        <w:t xml:space="preserve"> Nombrar </w:t>
      </w:r>
      <w:r w:rsidRPr="009810A5">
        <w:rPr>
          <w:rFonts w:ascii="Times New Roman" w:eastAsia="Calibri" w:hAnsi="Times New Roman" w:cs="Times New Roman"/>
          <w:sz w:val="28"/>
          <w:szCs w:val="28"/>
        </w:rPr>
        <w:t xml:space="preserve">al administrador de las órdenes de compra o contrato al </w:t>
      </w:r>
      <w:r w:rsidR="00C27CBD">
        <w:rPr>
          <w:rFonts w:ascii="Times New Roman" w:eastAsia="Calibri" w:hAnsi="Times New Roman" w:cs="Times New Roman"/>
          <w:b/>
          <w:sz w:val="28"/>
          <w:szCs w:val="28"/>
        </w:rPr>
        <w:t>XXXXXXXXXXXXX</w:t>
      </w:r>
      <w:r w:rsidRPr="009810A5">
        <w:rPr>
          <w:rFonts w:ascii="Times New Roman" w:eastAsia="Calibri" w:hAnsi="Times New Roman" w:cs="Times New Roman"/>
          <w:b/>
          <w:sz w:val="28"/>
          <w:szCs w:val="28"/>
        </w:rPr>
        <w:t xml:space="preserve">. </w:t>
      </w:r>
      <w:r w:rsidRPr="009810A5">
        <w:rPr>
          <w:rFonts w:ascii="Times New Roman" w:eastAsia="Calibri" w:hAnsi="Times New Roman" w:cs="Times New Roman"/>
          <w:b/>
          <w:color w:val="000000"/>
          <w:sz w:val="28"/>
          <w:szCs w:val="28"/>
          <w:u w:val="single"/>
        </w:rPr>
        <w:t>Cuarto</w:t>
      </w:r>
      <w:r w:rsidRPr="009810A5">
        <w:rPr>
          <w:rFonts w:ascii="Times New Roman" w:eastAsia="Calibri" w:hAnsi="Times New Roman" w:cs="Times New Roman"/>
          <w:color w:val="000000"/>
          <w:sz w:val="28"/>
          <w:szCs w:val="28"/>
        </w:rPr>
        <w:t>:</w:t>
      </w:r>
      <w:r w:rsidRPr="009810A5">
        <w:rPr>
          <w:rFonts w:ascii="Times New Roman" w:eastAsia="Calibri" w:hAnsi="Times New Roman" w:cs="Times New Roman"/>
          <w:b/>
          <w:sz w:val="28"/>
          <w:szCs w:val="28"/>
        </w:rPr>
        <w:t xml:space="preserve"> </w:t>
      </w:r>
      <w:r w:rsidRPr="009810A5">
        <w:rPr>
          <w:rFonts w:ascii="Times New Roman" w:eastAsia="Calibri" w:hAnsi="Times New Roman" w:cs="Times New Roman"/>
          <w:color w:val="000000"/>
          <w:sz w:val="28"/>
          <w:szCs w:val="28"/>
        </w:rPr>
        <w:t xml:space="preserve">Autorícese a la Apoderara General Judicial de esta Municipalidad, para elaborar y distribuir el contrato respectivo, debiendo cumplir lo establecido en el art. 26 del Reglamento de la LACAP. </w:t>
      </w:r>
      <w:r w:rsidRPr="009810A5">
        <w:rPr>
          <w:rFonts w:ascii="Times New Roman" w:eastAsia="Calibri" w:hAnsi="Times New Roman" w:cs="Times New Roman"/>
          <w:sz w:val="28"/>
          <w:szCs w:val="28"/>
        </w:rPr>
        <w:t>Fondos con aplicación al espe</w:t>
      </w:r>
      <w:r w:rsidRPr="009810A5">
        <w:rPr>
          <w:rFonts w:ascii="Times New Roman" w:eastAsia="Calibri" w:hAnsi="Times New Roman" w:cs="Times New Roman"/>
          <w:sz w:val="28"/>
          <w:szCs w:val="28"/>
          <w:shd w:val="clear" w:color="auto" w:fill="FFFFFF"/>
        </w:rPr>
        <w:t>cífico y expresión Presupuestaria Municipal vigente, que</w:t>
      </w:r>
      <w:r w:rsidRPr="009810A5">
        <w:rPr>
          <w:rFonts w:ascii="Times New Roman" w:eastAsia="Calibri" w:hAnsi="Times New Roman" w:cs="Times New Roman"/>
          <w:sz w:val="28"/>
          <w:szCs w:val="28"/>
        </w:rPr>
        <w:t xml:space="preserve"> se comprobara como lo establece el artículo 78 del Código Municipal. </w:t>
      </w:r>
      <w:r w:rsidRPr="009810A5">
        <w:rPr>
          <w:rFonts w:ascii="Times New Roman" w:eastAsia="Calibri" w:hAnsi="Times New Roman" w:cs="Times New Roman"/>
          <w:b/>
          <w:sz w:val="28"/>
          <w:szCs w:val="28"/>
        </w:rPr>
        <w:t xml:space="preserve">CERTIFÍQUESE Y COMUNÍQUESE. </w:t>
      </w:r>
      <w:r w:rsidRPr="009810A5">
        <w:rPr>
          <w:rFonts w:ascii="Times New Roman" w:eastAsia="Calibri" w:hAnsi="Times New Roman" w:cs="Times New Roman"/>
          <w:b/>
          <w:bCs/>
          <w:sz w:val="28"/>
          <w:szCs w:val="28"/>
        </w:rPr>
        <w:t xml:space="preserve">ACUERDO MUNICIPAL NÚMERO DIECINUEVE”. </w:t>
      </w:r>
      <w:r w:rsidRPr="009810A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9810A5">
        <w:rPr>
          <w:rFonts w:ascii="Times New Roman" w:eastAsia="Calibri" w:hAnsi="Times New Roman" w:cs="Times New Roman"/>
          <w:b/>
          <w:sz w:val="28"/>
          <w:szCs w:val="28"/>
        </w:rPr>
        <w:t>once</w:t>
      </w:r>
      <w:r w:rsidRPr="009810A5">
        <w:rPr>
          <w:rFonts w:ascii="Times New Roman" w:eastAsia="Calibri" w:hAnsi="Times New Roman" w:cs="Times New Roman"/>
          <w:sz w:val="28"/>
          <w:szCs w:val="28"/>
        </w:rPr>
        <w:t xml:space="preserve"> de la Agenda de esta Sesión, el </w:t>
      </w:r>
      <w:r w:rsidRPr="009810A5">
        <w:rPr>
          <w:rFonts w:ascii="Times New Roman" w:eastAsia="Calibri" w:hAnsi="Times New Roman" w:cs="Times New Roman"/>
          <w:sz w:val="28"/>
          <w:szCs w:val="28"/>
        </w:rPr>
        <w:lastRenderedPageBreak/>
        <w:t xml:space="preserve">cual consiste en la participación del </w:t>
      </w:r>
      <w:r w:rsidR="00C27CBD">
        <w:rPr>
          <w:rFonts w:ascii="Times New Roman" w:eastAsia="Calibri" w:hAnsi="Times New Roman" w:cs="Times New Roman"/>
          <w:b/>
          <w:sz w:val="28"/>
          <w:szCs w:val="28"/>
        </w:rPr>
        <w:t>XXXXXXXXXXX</w:t>
      </w:r>
      <w:r w:rsidRPr="009810A5">
        <w:rPr>
          <w:rFonts w:ascii="Times New Roman" w:eastAsia="Calibri" w:hAnsi="Times New Roman" w:cs="Times New Roman"/>
          <w:b/>
          <w:sz w:val="28"/>
          <w:szCs w:val="28"/>
        </w:rPr>
        <w:t xml:space="preserve">/Jefe de UACI, </w:t>
      </w:r>
      <w:r w:rsidRPr="009810A5">
        <w:rPr>
          <w:rFonts w:ascii="Times New Roman" w:eastAsia="Calibri" w:hAnsi="Times New Roman" w:cs="Times New Roman"/>
          <w:sz w:val="28"/>
          <w:szCs w:val="28"/>
        </w:rPr>
        <w:t>solicitando al Honorable Concejo Municipal Plural, aprobación de adjudicación de requerimiento correspondiente a la</w:t>
      </w:r>
      <w:r w:rsidRPr="009810A5">
        <w:rPr>
          <w:rFonts w:ascii="Times New Roman" w:eastAsia="Calibri" w:hAnsi="Times New Roman" w:cs="Times New Roman"/>
          <w:b/>
          <w:sz w:val="28"/>
          <w:szCs w:val="28"/>
        </w:rPr>
        <w:t xml:space="preserve"> UNIDAD DE PROMOCION  PARA LA SALUD,</w:t>
      </w:r>
      <w:r w:rsidRPr="009810A5">
        <w:rPr>
          <w:rFonts w:ascii="Times New Roman" w:eastAsia="Calibri" w:hAnsi="Times New Roman" w:cs="Times New Roman"/>
          <w:sz w:val="28"/>
          <w:szCs w:val="28"/>
        </w:rPr>
        <w:t xml:space="preserve"> por un monto total de </w:t>
      </w:r>
      <w:r w:rsidRPr="009810A5">
        <w:rPr>
          <w:rFonts w:ascii="Times New Roman" w:eastAsia="Times New Roman" w:hAnsi="Times New Roman" w:cs="Times New Roman"/>
          <w:b/>
          <w:bCs/>
          <w:color w:val="000000"/>
          <w:sz w:val="28"/>
          <w:szCs w:val="28"/>
          <w:lang w:eastAsia="es-ES"/>
        </w:rPr>
        <w:t>$2,420.00</w:t>
      </w:r>
      <w:r w:rsidRPr="009810A5">
        <w:rPr>
          <w:rFonts w:ascii="Times New Roman" w:eastAsia="Calibri" w:hAnsi="Times New Roman" w:cs="Times New Roman"/>
          <w:b/>
          <w:sz w:val="28"/>
          <w:szCs w:val="28"/>
        </w:rPr>
        <w:t xml:space="preserve">, </w:t>
      </w:r>
      <w:r w:rsidRPr="009810A5">
        <w:rPr>
          <w:rFonts w:ascii="Times New Roman" w:eastAsia="Calibri" w:hAnsi="Times New Roman" w:cs="Times New Roman"/>
          <w:sz w:val="28"/>
          <w:szCs w:val="28"/>
        </w:rPr>
        <w:t xml:space="preserve">y proponiendo al administrador de la orden de compra o contrato  al </w:t>
      </w:r>
      <w:r w:rsidR="00C27CBD">
        <w:rPr>
          <w:rFonts w:ascii="Times New Roman" w:eastAsia="Calibri" w:hAnsi="Times New Roman" w:cs="Times New Roman"/>
          <w:b/>
          <w:sz w:val="28"/>
          <w:szCs w:val="28"/>
        </w:rPr>
        <w:t>XXXXXXXXX</w:t>
      </w:r>
      <w:r w:rsidRPr="009810A5">
        <w:rPr>
          <w:rFonts w:ascii="Times New Roman" w:eastAsia="Calibri" w:hAnsi="Times New Roman" w:cs="Times New Roman"/>
          <w:b/>
          <w:sz w:val="28"/>
          <w:szCs w:val="28"/>
        </w:rPr>
        <w:t xml:space="preserve">. </w:t>
      </w:r>
      <w:r w:rsidRPr="009810A5">
        <w:rPr>
          <w:rFonts w:ascii="Times New Roman" w:eastAsia="Calibri" w:hAnsi="Times New Roman" w:cs="Times New Roman"/>
          <w:sz w:val="28"/>
          <w:szCs w:val="28"/>
        </w:rPr>
        <w:t>Por tanto, este Concejo Municipal Plural, en uso de sus facultades Legales y habiendo deliberado el punto.</w:t>
      </w:r>
      <w:r w:rsidRPr="009810A5">
        <w:rPr>
          <w:rFonts w:ascii="Times New Roman" w:eastAsia="Calibri" w:hAnsi="Times New Roman" w:cs="Times New Roman"/>
          <w:bCs/>
          <w:sz w:val="28"/>
          <w:szCs w:val="28"/>
        </w:rPr>
        <w:t xml:space="preserve"> Por </w:t>
      </w:r>
      <w:r w:rsidRPr="009810A5">
        <w:rPr>
          <w:rFonts w:ascii="Times New Roman" w:eastAsia="Calibri" w:hAnsi="Times New Roman" w:cs="Times New Roman"/>
          <w:b/>
          <w:bCs/>
          <w:sz w:val="28"/>
          <w:szCs w:val="28"/>
        </w:rPr>
        <w:t xml:space="preserve">MAYORIA </w:t>
      </w:r>
      <w:r w:rsidRPr="009810A5">
        <w:rPr>
          <w:rFonts w:ascii="Times New Roman" w:eastAsia="Calibri" w:hAnsi="Times New Roman" w:cs="Times New Roman"/>
          <w:bCs/>
          <w:sz w:val="28"/>
          <w:szCs w:val="28"/>
        </w:rPr>
        <w:t xml:space="preserve"> de </w:t>
      </w:r>
      <w:r w:rsidRPr="009810A5">
        <w:rPr>
          <w:rFonts w:ascii="Times New Roman" w:eastAsia="Calibri" w:hAnsi="Times New Roman" w:cs="Times New Roman"/>
          <w:b/>
          <w:bCs/>
          <w:sz w:val="28"/>
          <w:szCs w:val="28"/>
        </w:rPr>
        <w:t xml:space="preserve">DOCE VOTOS A FAVOR,  </w:t>
      </w:r>
      <w:r w:rsidRPr="009810A5">
        <w:rPr>
          <w:rFonts w:ascii="Times New Roman" w:eastAsia="Calibri" w:hAnsi="Times New Roman" w:cs="Times New Roman"/>
          <w:bCs/>
          <w:sz w:val="28"/>
          <w:szCs w:val="28"/>
        </w:rPr>
        <w:t xml:space="preserve">y </w:t>
      </w:r>
      <w:r w:rsidRPr="009810A5">
        <w:rPr>
          <w:rFonts w:ascii="Times New Roman" w:eastAsia="Calibri" w:hAnsi="Times New Roman" w:cs="Times New Roman"/>
          <w:b/>
          <w:bCs/>
          <w:sz w:val="28"/>
          <w:szCs w:val="28"/>
        </w:rPr>
        <w:t xml:space="preserve">DOS AUSENCIAS </w:t>
      </w:r>
      <w:r w:rsidRPr="009810A5">
        <w:rPr>
          <w:rFonts w:ascii="Times New Roman" w:eastAsia="Calibri" w:hAnsi="Times New Roman" w:cs="Times New Roman"/>
          <w:bCs/>
          <w:sz w:val="28"/>
          <w:szCs w:val="28"/>
        </w:rPr>
        <w:t xml:space="preserve">al momento de esta votación de los miembros del Concejo: </w:t>
      </w:r>
      <w:r w:rsidRPr="009810A5">
        <w:rPr>
          <w:rFonts w:ascii="Times New Roman" w:eastAsia="Calibri" w:hAnsi="Times New Roman" w:cs="Times New Roman"/>
          <w:b/>
          <w:bCs/>
          <w:sz w:val="28"/>
          <w:szCs w:val="28"/>
        </w:rPr>
        <w:t xml:space="preserve">Licenciado Sergio Noel Monroy Martínez; Síndico Municipal </w:t>
      </w:r>
      <w:r w:rsidRPr="009810A5">
        <w:rPr>
          <w:rFonts w:ascii="Times New Roman" w:eastAsia="Calibri" w:hAnsi="Times New Roman" w:cs="Times New Roman"/>
          <w:bCs/>
          <w:sz w:val="28"/>
          <w:szCs w:val="28"/>
        </w:rPr>
        <w:t xml:space="preserve">y del </w:t>
      </w:r>
      <w:r w:rsidRPr="009810A5">
        <w:rPr>
          <w:rFonts w:ascii="Times New Roman" w:eastAsia="Calibri" w:hAnsi="Times New Roman" w:cs="Times New Roman"/>
          <w:b/>
          <w:bCs/>
          <w:sz w:val="28"/>
          <w:szCs w:val="28"/>
        </w:rPr>
        <w:t>Ingeniero Gilberto Antonio Amador Medrano; Décimo Regidor Propietario.</w:t>
      </w:r>
      <w:r w:rsidRPr="009810A5">
        <w:rPr>
          <w:rFonts w:ascii="Times New Roman" w:eastAsia="Calibri" w:hAnsi="Times New Roman" w:cs="Times New Roman"/>
          <w:bCs/>
          <w:sz w:val="28"/>
          <w:szCs w:val="28"/>
        </w:rPr>
        <w:t xml:space="preserve"> </w:t>
      </w:r>
      <w:r w:rsidRPr="009810A5">
        <w:rPr>
          <w:rFonts w:ascii="Times New Roman" w:eastAsia="Calibri" w:hAnsi="Times New Roman" w:cs="Times New Roman"/>
          <w:b/>
          <w:sz w:val="28"/>
          <w:szCs w:val="28"/>
        </w:rPr>
        <w:t xml:space="preserve">ACUERDA: </w:t>
      </w:r>
      <w:r w:rsidRPr="009810A5">
        <w:rPr>
          <w:rFonts w:ascii="Times New Roman" w:eastAsia="Calibri" w:hAnsi="Times New Roman" w:cs="Times New Roman"/>
          <w:b/>
          <w:sz w:val="28"/>
          <w:szCs w:val="28"/>
          <w:u w:val="single"/>
        </w:rPr>
        <w:t>Primero:</w:t>
      </w:r>
      <w:r w:rsidRPr="009810A5">
        <w:rPr>
          <w:rFonts w:ascii="Times New Roman" w:eastAsia="Calibri" w:hAnsi="Times New Roman" w:cs="Times New Roman"/>
          <w:sz w:val="28"/>
          <w:szCs w:val="28"/>
        </w:rPr>
        <w:t xml:space="preserve"> Aprobar adjudicación de requerimiento a la</w:t>
      </w:r>
      <w:r w:rsidRPr="009810A5">
        <w:rPr>
          <w:rFonts w:ascii="Times New Roman" w:eastAsia="Calibri" w:hAnsi="Times New Roman" w:cs="Times New Roman"/>
          <w:b/>
          <w:sz w:val="28"/>
          <w:szCs w:val="28"/>
        </w:rPr>
        <w:t xml:space="preserve"> UNIDAD DE PROMOCION  PARA LA SALUD,</w:t>
      </w:r>
      <w:r w:rsidRPr="009810A5">
        <w:rPr>
          <w:rFonts w:ascii="Times New Roman" w:eastAsia="Calibri" w:hAnsi="Times New Roman" w:cs="Times New Roman"/>
          <w:sz w:val="28"/>
          <w:szCs w:val="28"/>
        </w:rPr>
        <w:t xml:space="preserve"> por un monto total de </w:t>
      </w:r>
      <w:r w:rsidRPr="009810A5">
        <w:rPr>
          <w:rFonts w:ascii="Times New Roman" w:eastAsia="Times New Roman" w:hAnsi="Times New Roman" w:cs="Times New Roman"/>
          <w:b/>
          <w:bCs/>
          <w:color w:val="000000"/>
          <w:sz w:val="28"/>
          <w:szCs w:val="28"/>
          <w:lang w:eastAsia="es-ES"/>
        </w:rPr>
        <w:t>$2,420.00</w:t>
      </w:r>
      <w:r w:rsidRPr="009810A5">
        <w:rPr>
          <w:rFonts w:ascii="Times New Roman" w:eastAsia="Calibri" w:hAnsi="Times New Roman" w:cs="Times New Roman"/>
          <w:b/>
          <w:sz w:val="28"/>
          <w:szCs w:val="28"/>
        </w:rPr>
        <w:t xml:space="preserve">, </w:t>
      </w:r>
      <w:r w:rsidRPr="009810A5">
        <w:rPr>
          <w:rFonts w:ascii="Times New Roman" w:eastAsia="Calibri" w:hAnsi="Times New Roman" w:cs="Times New Roman"/>
          <w:sz w:val="28"/>
          <w:szCs w:val="28"/>
        </w:rPr>
        <w:t xml:space="preserve">con Fuente de Financiamiento: </w:t>
      </w:r>
      <w:r w:rsidRPr="009810A5">
        <w:rPr>
          <w:rFonts w:ascii="Times New Roman" w:eastAsia="Calibri" w:hAnsi="Times New Roman" w:cs="Times New Roman"/>
          <w:b/>
          <w:sz w:val="28"/>
          <w:szCs w:val="28"/>
        </w:rPr>
        <w:t xml:space="preserve">FONDOS PROPIOS. </w:t>
      </w:r>
      <w:r w:rsidRPr="009810A5">
        <w:rPr>
          <w:rFonts w:ascii="Times New Roman" w:eastAsia="Calibri" w:hAnsi="Times New Roman" w:cs="Times New Roman"/>
          <w:b/>
          <w:sz w:val="28"/>
          <w:szCs w:val="28"/>
          <w:u w:val="single"/>
        </w:rPr>
        <w:t>Segundo:</w:t>
      </w:r>
      <w:r w:rsidRPr="009810A5">
        <w:rPr>
          <w:rFonts w:ascii="Times New Roman" w:eastAsia="Calibri" w:hAnsi="Times New Roman" w:cs="Times New Roman"/>
          <w:sz w:val="28"/>
          <w:szCs w:val="28"/>
        </w:rPr>
        <w:t xml:space="preserve"> Autorizar al Tesorero Municipal para que erogue la cantidad de: </w:t>
      </w:r>
      <w:r w:rsidRPr="009810A5">
        <w:rPr>
          <w:rFonts w:ascii="Times New Roman" w:eastAsia="Calibri" w:hAnsi="Times New Roman" w:cs="Times New Roman"/>
          <w:b/>
          <w:sz w:val="28"/>
          <w:szCs w:val="28"/>
        </w:rPr>
        <w:t>DOS MIL CUATROCIENTOS VEINTE DÓLARES EXACTOS DE LOS ESTADOS UNIDOS DE NORTEAMERICA (</w:t>
      </w:r>
      <w:r w:rsidRPr="009810A5">
        <w:rPr>
          <w:rFonts w:ascii="Times New Roman" w:eastAsia="Times New Roman" w:hAnsi="Times New Roman" w:cs="Times New Roman"/>
          <w:b/>
          <w:bCs/>
          <w:color w:val="000000"/>
          <w:sz w:val="28"/>
          <w:szCs w:val="28"/>
          <w:lang w:eastAsia="es-ES"/>
        </w:rPr>
        <w:t>$2,420.00</w:t>
      </w:r>
      <w:r w:rsidRPr="009810A5">
        <w:rPr>
          <w:rFonts w:ascii="Times New Roman" w:eastAsia="Calibri" w:hAnsi="Times New Roman" w:cs="Times New Roman"/>
          <w:b/>
          <w:sz w:val="28"/>
          <w:szCs w:val="28"/>
          <w:shd w:val="clear" w:color="auto" w:fill="FFFFFF"/>
        </w:rPr>
        <w:t>)</w:t>
      </w:r>
      <w:r w:rsidRPr="009810A5">
        <w:rPr>
          <w:rFonts w:ascii="Times New Roman" w:eastAsia="Calibri" w:hAnsi="Times New Roman" w:cs="Times New Roman"/>
          <w:sz w:val="28"/>
          <w:szCs w:val="28"/>
          <w:lang w:val="es-SV" w:eastAsia="es-ES"/>
        </w:rPr>
        <w:t xml:space="preserve"> de la Cuenta Corriente Numero </w:t>
      </w:r>
      <w:r w:rsidRPr="009810A5">
        <w:rPr>
          <w:rFonts w:ascii="Times New Roman" w:eastAsia="Calibri" w:hAnsi="Times New Roman" w:cs="Times New Roman"/>
          <w:b/>
          <w:sz w:val="28"/>
          <w:szCs w:val="28"/>
          <w:lang w:val="es-SV" w:eastAsia="es-ES"/>
        </w:rPr>
        <w:t>480005924 MUNICIPALIDAD DE APOPA, RECURSOS PROPIOS,</w:t>
      </w:r>
      <w:r w:rsidRPr="009810A5">
        <w:rPr>
          <w:rFonts w:ascii="Times New Roman" w:eastAsia="Calibri" w:hAnsi="Times New Roman" w:cs="Times New Roman"/>
          <w:sz w:val="28"/>
          <w:szCs w:val="28"/>
          <w:lang w:val="es-SV" w:eastAsia="es-ES"/>
        </w:rPr>
        <w:t xml:space="preserve"> Banco Hipotecario de El Salvador, S.A.</w:t>
      </w:r>
      <w:r w:rsidRPr="009810A5">
        <w:rPr>
          <w:rFonts w:ascii="Times New Roman" w:eastAsia="Times New Roman" w:hAnsi="Times New Roman" w:cs="Times New Roman"/>
          <w:b/>
          <w:bCs/>
          <w:color w:val="000000"/>
          <w:sz w:val="28"/>
          <w:szCs w:val="28"/>
          <w:lang w:eastAsia="es-ES"/>
        </w:rPr>
        <w:t xml:space="preserve">, </w:t>
      </w:r>
      <w:r w:rsidRPr="009810A5">
        <w:rPr>
          <w:rFonts w:ascii="Times New Roman" w:eastAsia="Calibri" w:hAnsi="Times New Roman" w:cs="Times New Roman"/>
          <w:sz w:val="28"/>
          <w:szCs w:val="28"/>
          <w:lang w:val="es-SV"/>
        </w:rPr>
        <w:t>y</w:t>
      </w:r>
      <w:r w:rsidRPr="009810A5">
        <w:rPr>
          <w:rFonts w:ascii="Times New Roman" w:eastAsia="Calibri" w:hAnsi="Times New Roman" w:cs="Times New Roman"/>
          <w:sz w:val="28"/>
          <w:szCs w:val="28"/>
        </w:rPr>
        <w:t xml:space="preserve"> emita cheque</w:t>
      </w:r>
      <w:r w:rsidRPr="009810A5">
        <w:rPr>
          <w:rFonts w:ascii="Times New Roman" w:eastAsia="Calibri" w:hAnsi="Times New Roman" w:cs="Times New Roman"/>
          <w:b/>
          <w:sz w:val="28"/>
          <w:szCs w:val="28"/>
        </w:rPr>
        <w:t xml:space="preserve"> </w:t>
      </w:r>
      <w:r w:rsidRPr="009810A5">
        <w:rPr>
          <w:rFonts w:ascii="Times New Roman" w:eastAsia="Calibri" w:hAnsi="Times New Roman" w:cs="Times New Roman"/>
          <w:sz w:val="28"/>
          <w:szCs w:val="28"/>
        </w:rPr>
        <w:t xml:space="preserve">a nombre del proveedor según el siguiente cuadro:  </w:t>
      </w:r>
    </w:p>
    <w:p w:rsidR="009810A5" w:rsidRPr="009810A5" w:rsidRDefault="00C27CBD" w:rsidP="00E74D3F">
      <w:pPr>
        <w:spacing w:after="0" w:line="276" w:lineRule="auto"/>
        <w:jc w:val="both"/>
        <w:rPr>
          <w:rFonts w:ascii="Arial" w:eastAsia="Calibri" w:hAnsi="Arial" w:cs="Arial"/>
          <w:sz w:val="24"/>
          <w:szCs w:val="24"/>
        </w:rPr>
      </w:pPr>
      <w:r w:rsidRPr="001A7C50">
        <w:rPr>
          <w:rFonts w:ascii="Arial" w:eastAsia="Calibri" w:hAnsi="Arial" w:cs="Arial"/>
          <w:sz w:val="24"/>
          <w:szCs w:val="24"/>
        </w:rPr>
        <w:object w:dxaOrig="18861" w:dyaOrig="5188">
          <v:shape id="_x0000_i1028" type="#_x0000_t75" style="width:464.25pt;height:295.5pt" o:ole="">
            <v:imagedata r:id="rId40" o:title=""/>
          </v:shape>
          <o:OLEObject Type="Embed" ProgID="Excel.Sheet.12" ShapeID="_x0000_i1028" DrawAspect="Content" ObjectID="_1714205954" r:id="rId41"/>
        </w:object>
      </w:r>
      <w:r w:rsidR="001A7C50" w:rsidRPr="00E74D3F">
        <w:rPr>
          <w:rFonts w:ascii="Times New Roman" w:eastAsia="Calibri" w:hAnsi="Times New Roman" w:cs="Times New Roman"/>
          <w:b/>
          <w:color w:val="000000"/>
          <w:sz w:val="28"/>
          <w:szCs w:val="28"/>
          <w:u w:val="single"/>
        </w:rPr>
        <w:t>Tercero:</w:t>
      </w:r>
      <w:r w:rsidR="001A7C50" w:rsidRPr="00E74D3F">
        <w:rPr>
          <w:rFonts w:ascii="Times New Roman" w:eastAsia="Calibri" w:hAnsi="Times New Roman" w:cs="Times New Roman"/>
          <w:color w:val="000000"/>
          <w:sz w:val="28"/>
          <w:szCs w:val="28"/>
        </w:rPr>
        <w:t xml:space="preserve"> Nombrar </w:t>
      </w:r>
      <w:r w:rsidR="001A7C50" w:rsidRPr="00E74D3F">
        <w:rPr>
          <w:rFonts w:ascii="Times New Roman" w:eastAsia="Calibri" w:hAnsi="Times New Roman" w:cs="Times New Roman"/>
          <w:sz w:val="28"/>
          <w:szCs w:val="28"/>
        </w:rPr>
        <w:t xml:space="preserve">al administrador de las órdenes de compra o contrato </w:t>
      </w:r>
      <w:r w:rsidR="000F4129">
        <w:rPr>
          <w:rFonts w:ascii="Times New Roman" w:eastAsia="Calibri" w:hAnsi="Times New Roman" w:cs="Times New Roman"/>
          <w:sz w:val="28"/>
          <w:szCs w:val="28"/>
        </w:rPr>
        <w:t>XXXXXXXXXX</w:t>
      </w:r>
      <w:r w:rsidR="001A7C50" w:rsidRPr="00E74D3F">
        <w:rPr>
          <w:rFonts w:ascii="Times New Roman" w:eastAsia="Calibri" w:hAnsi="Times New Roman" w:cs="Times New Roman"/>
          <w:b/>
          <w:sz w:val="28"/>
          <w:szCs w:val="28"/>
        </w:rPr>
        <w:t>.</w:t>
      </w:r>
      <w:r w:rsidR="001A7C50" w:rsidRPr="00E74D3F">
        <w:rPr>
          <w:rFonts w:ascii="Times New Roman" w:eastAsia="Calibri" w:hAnsi="Times New Roman" w:cs="Times New Roman"/>
          <w:color w:val="000000"/>
          <w:sz w:val="28"/>
          <w:szCs w:val="28"/>
        </w:rPr>
        <w:t xml:space="preserve"> </w:t>
      </w:r>
      <w:r w:rsidR="001A7C50" w:rsidRPr="00E74D3F">
        <w:rPr>
          <w:rFonts w:ascii="Times New Roman" w:eastAsia="Calibri" w:hAnsi="Times New Roman" w:cs="Times New Roman"/>
          <w:sz w:val="28"/>
          <w:szCs w:val="28"/>
        </w:rPr>
        <w:t>Fondos con aplicación al espe</w:t>
      </w:r>
      <w:r w:rsidR="001A7C50" w:rsidRPr="00E74D3F">
        <w:rPr>
          <w:rFonts w:ascii="Times New Roman" w:eastAsia="Calibri" w:hAnsi="Times New Roman" w:cs="Times New Roman"/>
          <w:sz w:val="28"/>
          <w:szCs w:val="28"/>
          <w:shd w:val="clear" w:color="auto" w:fill="FFFFFF"/>
        </w:rPr>
        <w:t>cífico y expresión Presupuestaria Municipal vigente, que</w:t>
      </w:r>
      <w:r w:rsidR="001A7C50" w:rsidRPr="00E74D3F">
        <w:rPr>
          <w:rFonts w:ascii="Times New Roman" w:eastAsia="Calibri" w:hAnsi="Times New Roman" w:cs="Times New Roman"/>
          <w:sz w:val="28"/>
          <w:szCs w:val="28"/>
        </w:rPr>
        <w:t xml:space="preserve"> se comprobara como lo establece el artículo 78 del Código Municipal. </w:t>
      </w:r>
      <w:r w:rsidR="001A7C50" w:rsidRPr="00E74D3F">
        <w:rPr>
          <w:rFonts w:ascii="Times New Roman" w:eastAsia="Calibri" w:hAnsi="Times New Roman" w:cs="Times New Roman"/>
          <w:b/>
          <w:sz w:val="28"/>
          <w:szCs w:val="28"/>
        </w:rPr>
        <w:t xml:space="preserve">CERTIFÍQUESE Y COMUNÍQUESE. </w:t>
      </w:r>
      <w:r w:rsidR="009810A5" w:rsidRPr="00E74D3F">
        <w:rPr>
          <w:rFonts w:ascii="Times New Roman" w:eastAsia="Calibri" w:hAnsi="Times New Roman" w:cs="Times New Roman"/>
          <w:b/>
          <w:bCs/>
          <w:sz w:val="28"/>
          <w:szCs w:val="28"/>
        </w:rPr>
        <w:t xml:space="preserve">ACUERDO MUNICIPAL NÚMERO VEINTE”. </w:t>
      </w:r>
      <w:r w:rsidR="009810A5" w:rsidRPr="00E74D3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9810A5" w:rsidRPr="00E74D3F">
        <w:rPr>
          <w:rFonts w:ascii="Times New Roman" w:eastAsia="Calibri" w:hAnsi="Times New Roman" w:cs="Times New Roman"/>
          <w:b/>
          <w:sz w:val="28"/>
          <w:szCs w:val="28"/>
        </w:rPr>
        <w:t>once</w:t>
      </w:r>
      <w:r w:rsidR="009810A5" w:rsidRPr="00E74D3F">
        <w:rPr>
          <w:rFonts w:ascii="Times New Roman" w:eastAsia="Calibri" w:hAnsi="Times New Roman" w:cs="Times New Roman"/>
          <w:sz w:val="28"/>
          <w:szCs w:val="28"/>
        </w:rPr>
        <w:t xml:space="preserve"> de la Agenda de esta Sesión, el cual consiste en la participación del </w:t>
      </w:r>
      <w:r w:rsidR="009810A5" w:rsidRPr="00E74D3F">
        <w:rPr>
          <w:rFonts w:ascii="Times New Roman" w:eastAsia="Calibri" w:hAnsi="Times New Roman" w:cs="Times New Roman"/>
          <w:b/>
          <w:sz w:val="28"/>
          <w:szCs w:val="28"/>
        </w:rPr>
        <w:t xml:space="preserve">Licenciado </w:t>
      </w:r>
      <w:r w:rsidR="000F4129">
        <w:rPr>
          <w:rFonts w:ascii="Times New Roman" w:eastAsia="Calibri" w:hAnsi="Times New Roman" w:cs="Times New Roman"/>
          <w:b/>
          <w:sz w:val="28"/>
          <w:szCs w:val="28"/>
        </w:rPr>
        <w:t>XXXXXXXXXXXX</w:t>
      </w:r>
      <w:r w:rsidR="009810A5" w:rsidRPr="00E74D3F">
        <w:rPr>
          <w:rFonts w:ascii="Times New Roman" w:eastAsia="Calibri" w:hAnsi="Times New Roman" w:cs="Times New Roman"/>
          <w:b/>
          <w:sz w:val="28"/>
          <w:szCs w:val="28"/>
        </w:rPr>
        <w:t xml:space="preserve">/Jefe de UACI, </w:t>
      </w:r>
      <w:r w:rsidR="009810A5" w:rsidRPr="00E74D3F">
        <w:rPr>
          <w:rFonts w:ascii="Times New Roman" w:eastAsia="Calibri" w:hAnsi="Times New Roman" w:cs="Times New Roman"/>
          <w:sz w:val="28"/>
          <w:szCs w:val="28"/>
        </w:rPr>
        <w:t xml:space="preserve">solicitando al Honorable Concejo Municipal Plural, aprobación de adjudicación de requerimiento correspondiente al </w:t>
      </w:r>
      <w:r w:rsidR="009810A5" w:rsidRPr="00E74D3F">
        <w:rPr>
          <w:rFonts w:ascii="Times New Roman" w:eastAsia="Calibri" w:hAnsi="Times New Roman" w:cs="Times New Roman"/>
          <w:b/>
          <w:sz w:val="28"/>
          <w:szCs w:val="28"/>
        </w:rPr>
        <w:t>DEPARTAMENTO DE PROYECTOS,</w:t>
      </w:r>
      <w:r w:rsidR="009810A5" w:rsidRPr="00E74D3F">
        <w:rPr>
          <w:rFonts w:ascii="Times New Roman" w:eastAsia="Calibri" w:hAnsi="Times New Roman" w:cs="Times New Roman"/>
          <w:sz w:val="28"/>
          <w:szCs w:val="28"/>
        </w:rPr>
        <w:t xml:space="preserve"> por un monto total de  </w:t>
      </w:r>
      <w:r w:rsidR="009810A5" w:rsidRPr="00E74D3F">
        <w:rPr>
          <w:rFonts w:ascii="Times New Roman" w:eastAsia="Times New Roman" w:hAnsi="Times New Roman" w:cs="Times New Roman"/>
          <w:b/>
          <w:bCs/>
          <w:color w:val="000000"/>
          <w:sz w:val="28"/>
          <w:szCs w:val="28"/>
          <w:lang w:eastAsia="es-ES"/>
        </w:rPr>
        <w:t>$1,086.61</w:t>
      </w:r>
      <w:r w:rsidR="009810A5" w:rsidRPr="00E74D3F">
        <w:rPr>
          <w:rFonts w:ascii="Times New Roman" w:eastAsia="Calibri" w:hAnsi="Times New Roman" w:cs="Times New Roman"/>
          <w:b/>
          <w:sz w:val="28"/>
          <w:szCs w:val="28"/>
        </w:rPr>
        <w:t xml:space="preserve">, </w:t>
      </w:r>
      <w:r w:rsidR="009810A5" w:rsidRPr="00E74D3F">
        <w:rPr>
          <w:rFonts w:ascii="Times New Roman" w:eastAsia="Calibri" w:hAnsi="Times New Roman" w:cs="Times New Roman"/>
          <w:sz w:val="28"/>
          <w:szCs w:val="28"/>
        </w:rPr>
        <w:t xml:space="preserve">para el proyecto: </w:t>
      </w:r>
      <w:r w:rsidR="009810A5" w:rsidRPr="00E74D3F">
        <w:rPr>
          <w:rFonts w:ascii="Times New Roman" w:eastAsia="Times New Roman" w:hAnsi="Times New Roman" w:cs="Times New Roman"/>
          <w:b/>
          <w:bCs/>
          <w:color w:val="000000"/>
          <w:sz w:val="28"/>
          <w:szCs w:val="28"/>
          <w:lang w:eastAsia="es-ES"/>
        </w:rPr>
        <w:t xml:space="preserve">731 REMODELACION,REPARACION Y ADECUACIONES DE INMUEBLES DONDE FUNCIONAN OFICINAS MUNICIPALES SEGÚN RECOMENDACIONES TECNICAS EMITIDAS POR EL MINISTERIO DE TRABAJO EN BASE A INSPECCIONES REALIZADAS" REFORMULACION", </w:t>
      </w:r>
      <w:r w:rsidR="009810A5" w:rsidRPr="00E74D3F">
        <w:rPr>
          <w:rFonts w:ascii="Times New Roman" w:eastAsia="Calibri" w:hAnsi="Times New Roman" w:cs="Times New Roman"/>
          <w:b/>
          <w:sz w:val="28"/>
          <w:szCs w:val="28"/>
        </w:rPr>
        <w:t xml:space="preserve"> </w:t>
      </w:r>
      <w:r w:rsidR="009810A5" w:rsidRPr="00E74D3F">
        <w:rPr>
          <w:rFonts w:ascii="Times New Roman" w:eastAsia="Calibri" w:hAnsi="Times New Roman" w:cs="Times New Roman"/>
          <w:sz w:val="28"/>
          <w:szCs w:val="28"/>
        </w:rPr>
        <w:t xml:space="preserve">y proponiendo al administrador de la orden de compra o contrato  a la </w:t>
      </w:r>
      <w:r w:rsidR="00B83D03">
        <w:rPr>
          <w:rFonts w:ascii="Times New Roman" w:eastAsia="Calibri" w:hAnsi="Times New Roman" w:cs="Times New Roman"/>
          <w:b/>
          <w:sz w:val="28"/>
          <w:szCs w:val="28"/>
        </w:rPr>
        <w:t>XXXXXXXXXXX</w:t>
      </w:r>
      <w:r w:rsidR="009810A5" w:rsidRPr="00E74D3F">
        <w:rPr>
          <w:rFonts w:ascii="Times New Roman" w:eastAsia="Calibri" w:hAnsi="Times New Roman" w:cs="Times New Roman"/>
          <w:b/>
          <w:sz w:val="28"/>
          <w:szCs w:val="28"/>
        </w:rPr>
        <w:t xml:space="preserve">. </w:t>
      </w:r>
      <w:r w:rsidR="009810A5" w:rsidRPr="00E74D3F">
        <w:rPr>
          <w:rFonts w:ascii="Times New Roman" w:eastAsia="Calibri" w:hAnsi="Times New Roman" w:cs="Times New Roman"/>
          <w:sz w:val="28"/>
          <w:szCs w:val="28"/>
        </w:rPr>
        <w:t xml:space="preserve">Por tanto, este Concejo Municipal Plural, en uso de sus facultades Legales y habiendo deliberado el </w:t>
      </w:r>
      <w:r w:rsidR="009810A5" w:rsidRPr="00E74D3F">
        <w:rPr>
          <w:rFonts w:ascii="Times New Roman" w:eastAsia="Calibri" w:hAnsi="Times New Roman" w:cs="Times New Roman"/>
          <w:sz w:val="28"/>
          <w:szCs w:val="28"/>
        </w:rPr>
        <w:lastRenderedPageBreak/>
        <w:t>punto.</w:t>
      </w:r>
      <w:r w:rsidR="009810A5" w:rsidRPr="00E74D3F">
        <w:rPr>
          <w:rFonts w:ascii="Times New Roman" w:eastAsia="Calibri" w:hAnsi="Times New Roman" w:cs="Times New Roman"/>
          <w:bCs/>
          <w:sz w:val="28"/>
          <w:szCs w:val="28"/>
        </w:rPr>
        <w:t xml:space="preserve"> Por </w:t>
      </w:r>
      <w:r w:rsidR="009810A5" w:rsidRPr="00E74D3F">
        <w:rPr>
          <w:rFonts w:ascii="Times New Roman" w:eastAsia="Calibri" w:hAnsi="Times New Roman" w:cs="Times New Roman"/>
          <w:b/>
          <w:bCs/>
          <w:sz w:val="28"/>
          <w:szCs w:val="28"/>
        </w:rPr>
        <w:t xml:space="preserve">MAYORIA </w:t>
      </w:r>
      <w:r w:rsidR="009810A5" w:rsidRPr="00E74D3F">
        <w:rPr>
          <w:rFonts w:ascii="Times New Roman" w:eastAsia="Calibri" w:hAnsi="Times New Roman" w:cs="Times New Roman"/>
          <w:bCs/>
          <w:sz w:val="28"/>
          <w:szCs w:val="28"/>
        </w:rPr>
        <w:t xml:space="preserve"> de </w:t>
      </w:r>
      <w:r w:rsidR="009810A5" w:rsidRPr="00E74D3F">
        <w:rPr>
          <w:rFonts w:ascii="Times New Roman" w:eastAsia="Calibri" w:hAnsi="Times New Roman" w:cs="Times New Roman"/>
          <w:b/>
          <w:bCs/>
          <w:sz w:val="28"/>
          <w:szCs w:val="28"/>
        </w:rPr>
        <w:t xml:space="preserve">DOCE VOTOS A FAVOR,  </w:t>
      </w:r>
      <w:r w:rsidR="009810A5" w:rsidRPr="00E74D3F">
        <w:rPr>
          <w:rFonts w:ascii="Times New Roman" w:eastAsia="Calibri" w:hAnsi="Times New Roman" w:cs="Times New Roman"/>
          <w:bCs/>
          <w:sz w:val="28"/>
          <w:szCs w:val="28"/>
        </w:rPr>
        <w:t xml:space="preserve">y </w:t>
      </w:r>
      <w:r w:rsidR="009810A5" w:rsidRPr="00E74D3F">
        <w:rPr>
          <w:rFonts w:ascii="Times New Roman" w:eastAsia="Calibri" w:hAnsi="Times New Roman" w:cs="Times New Roman"/>
          <w:b/>
          <w:bCs/>
          <w:sz w:val="28"/>
          <w:szCs w:val="28"/>
        </w:rPr>
        <w:t xml:space="preserve">DOS AUSENCIAS </w:t>
      </w:r>
      <w:r w:rsidR="009810A5" w:rsidRPr="00E74D3F">
        <w:rPr>
          <w:rFonts w:ascii="Times New Roman" w:eastAsia="Calibri" w:hAnsi="Times New Roman" w:cs="Times New Roman"/>
          <w:bCs/>
          <w:sz w:val="28"/>
          <w:szCs w:val="28"/>
        </w:rPr>
        <w:t xml:space="preserve">al momento de esta votación de los miembros del Concejo: </w:t>
      </w:r>
      <w:r w:rsidR="009810A5" w:rsidRPr="00E74D3F">
        <w:rPr>
          <w:rFonts w:ascii="Times New Roman" w:eastAsia="Calibri" w:hAnsi="Times New Roman" w:cs="Times New Roman"/>
          <w:b/>
          <w:bCs/>
          <w:sz w:val="28"/>
          <w:szCs w:val="28"/>
        </w:rPr>
        <w:t xml:space="preserve">Licenciado Sergio Noel Monroy Martínez; Síndico Municipal </w:t>
      </w:r>
      <w:r w:rsidR="009810A5" w:rsidRPr="00E74D3F">
        <w:rPr>
          <w:rFonts w:ascii="Times New Roman" w:eastAsia="Calibri" w:hAnsi="Times New Roman" w:cs="Times New Roman"/>
          <w:bCs/>
          <w:sz w:val="28"/>
          <w:szCs w:val="28"/>
        </w:rPr>
        <w:t xml:space="preserve">y del </w:t>
      </w:r>
      <w:r w:rsidR="009810A5" w:rsidRPr="00E74D3F">
        <w:rPr>
          <w:rFonts w:ascii="Times New Roman" w:eastAsia="Calibri" w:hAnsi="Times New Roman" w:cs="Times New Roman"/>
          <w:b/>
          <w:bCs/>
          <w:sz w:val="28"/>
          <w:szCs w:val="28"/>
        </w:rPr>
        <w:t>Ingeniero Gilberto Antonio Amador Medrano; Décimo Regidor Propietario.</w:t>
      </w:r>
      <w:r w:rsidR="009810A5" w:rsidRPr="00E74D3F">
        <w:rPr>
          <w:rFonts w:ascii="Times New Roman" w:eastAsia="Calibri" w:hAnsi="Times New Roman" w:cs="Times New Roman"/>
          <w:bCs/>
          <w:sz w:val="28"/>
          <w:szCs w:val="28"/>
        </w:rPr>
        <w:t xml:space="preserve"> </w:t>
      </w:r>
      <w:r w:rsidR="009810A5" w:rsidRPr="00E74D3F">
        <w:rPr>
          <w:rFonts w:ascii="Times New Roman" w:eastAsia="Calibri" w:hAnsi="Times New Roman" w:cs="Times New Roman"/>
          <w:b/>
          <w:sz w:val="28"/>
          <w:szCs w:val="28"/>
        </w:rPr>
        <w:t xml:space="preserve">ACUERDA: </w:t>
      </w:r>
      <w:r w:rsidR="009810A5" w:rsidRPr="00E74D3F">
        <w:rPr>
          <w:rFonts w:ascii="Times New Roman" w:eastAsia="Calibri" w:hAnsi="Times New Roman" w:cs="Times New Roman"/>
          <w:b/>
          <w:sz w:val="28"/>
          <w:szCs w:val="28"/>
          <w:u w:val="single"/>
        </w:rPr>
        <w:t>Primero:</w:t>
      </w:r>
      <w:r w:rsidR="009810A5" w:rsidRPr="00E74D3F">
        <w:rPr>
          <w:rFonts w:ascii="Times New Roman" w:eastAsia="Calibri" w:hAnsi="Times New Roman" w:cs="Times New Roman"/>
          <w:sz w:val="28"/>
          <w:szCs w:val="28"/>
        </w:rPr>
        <w:t xml:space="preserve"> Aprobar adjudicación de requerimiento al </w:t>
      </w:r>
      <w:r w:rsidR="009810A5" w:rsidRPr="00E74D3F">
        <w:rPr>
          <w:rFonts w:ascii="Times New Roman" w:eastAsia="Calibri" w:hAnsi="Times New Roman" w:cs="Times New Roman"/>
          <w:b/>
          <w:sz w:val="28"/>
          <w:szCs w:val="28"/>
        </w:rPr>
        <w:t>DEPARTAMENTO DE PROYECTOS,</w:t>
      </w:r>
      <w:r w:rsidR="009810A5" w:rsidRPr="00E74D3F">
        <w:rPr>
          <w:rFonts w:ascii="Times New Roman" w:eastAsia="Calibri" w:hAnsi="Times New Roman" w:cs="Times New Roman"/>
          <w:sz w:val="28"/>
          <w:szCs w:val="28"/>
        </w:rPr>
        <w:t xml:space="preserve"> por un monto total de  </w:t>
      </w:r>
      <w:r w:rsidR="009810A5" w:rsidRPr="00E74D3F">
        <w:rPr>
          <w:rFonts w:ascii="Times New Roman" w:eastAsia="Times New Roman" w:hAnsi="Times New Roman" w:cs="Times New Roman"/>
          <w:b/>
          <w:bCs/>
          <w:color w:val="000000"/>
          <w:sz w:val="28"/>
          <w:szCs w:val="28"/>
          <w:lang w:eastAsia="es-ES"/>
        </w:rPr>
        <w:t>$1,086.61</w:t>
      </w:r>
      <w:r w:rsidR="009810A5" w:rsidRPr="00E74D3F">
        <w:rPr>
          <w:rFonts w:ascii="Times New Roman" w:eastAsia="Calibri" w:hAnsi="Times New Roman" w:cs="Times New Roman"/>
          <w:b/>
          <w:sz w:val="28"/>
          <w:szCs w:val="28"/>
        </w:rPr>
        <w:t xml:space="preserve"> </w:t>
      </w:r>
      <w:r w:rsidR="009810A5" w:rsidRPr="00E74D3F">
        <w:rPr>
          <w:rFonts w:ascii="Times New Roman" w:eastAsia="Calibri" w:hAnsi="Times New Roman" w:cs="Times New Roman"/>
          <w:sz w:val="28"/>
          <w:szCs w:val="28"/>
        </w:rPr>
        <w:t xml:space="preserve">con Fuente de Financiamiento: </w:t>
      </w:r>
      <w:r w:rsidR="009810A5" w:rsidRPr="00E74D3F">
        <w:rPr>
          <w:rFonts w:ascii="Times New Roman" w:eastAsia="Calibri" w:hAnsi="Times New Roman" w:cs="Times New Roman"/>
          <w:b/>
          <w:sz w:val="28"/>
          <w:szCs w:val="28"/>
        </w:rPr>
        <w:t xml:space="preserve">FONDOS PROPIOS. </w:t>
      </w:r>
      <w:r w:rsidR="009810A5" w:rsidRPr="00E74D3F">
        <w:rPr>
          <w:rFonts w:ascii="Times New Roman" w:eastAsia="Calibri" w:hAnsi="Times New Roman" w:cs="Times New Roman"/>
          <w:b/>
          <w:sz w:val="28"/>
          <w:szCs w:val="28"/>
          <w:u w:val="single"/>
        </w:rPr>
        <w:t>Segundo:</w:t>
      </w:r>
      <w:r w:rsidR="009810A5" w:rsidRPr="00E74D3F">
        <w:rPr>
          <w:rFonts w:ascii="Times New Roman" w:eastAsia="Calibri" w:hAnsi="Times New Roman" w:cs="Times New Roman"/>
          <w:sz w:val="28"/>
          <w:szCs w:val="28"/>
        </w:rPr>
        <w:t xml:space="preserve"> Autorizar al Tesorero Municipal para que erogue la cantidad de: </w:t>
      </w:r>
      <w:r w:rsidR="009810A5" w:rsidRPr="00E74D3F">
        <w:rPr>
          <w:rFonts w:ascii="Times New Roman" w:eastAsia="Calibri" w:hAnsi="Times New Roman" w:cs="Times New Roman"/>
          <w:b/>
          <w:sz w:val="28"/>
          <w:szCs w:val="28"/>
        </w:rPr>
        <w:t>UN MIL OCHENTA Y SEIS DÓLARES CON SESENTA Y UN CENTAVOS DE LOS ESTADOS UNIDOS DE NORTEAMERICA</w:t>
      </w:r>
      <w:r w:rsidR="009810A5" w:rsidRPr="00E74D3F">
        <w:rPr>
          <w:rFonts w:ascii="Times New Roman" w:eastAsia="Calibri" w:hAnsi="Times New Roman" w:cs="Times New Roman"/>
          <w:sz w:val="28"/>
          <w:szCs w:val="28"/>
        </w:rPr>
        <w:t xml:space="preserve"> </w:t>
      </w:r>
      <w:r w:rsidR="009810A5" w:rsidRPr="00E74D3F">
        <w:rPr>
          <w:rFonts w:ascii="Times New Roman" w:eastAsia="Calibri" w:hAnsi="Times New Roman" w:cs="Times New Roman"/>
          <w:b/>
          <w:sz w:val="28"/>
          <w:szCs w:val="28"/>
        </w:rPr>
        <w:t>(</w:t>
      </w:r>
      <w:r w:rsidR="009810A5" w:rsidRPr="00E74D3F">
        <w:rPr>
          <w:rFonts w:ascii="Times New Roman" w:eastAsia="Times New Roman" w:hAnsi="Times New Roman" w:cs="Times New Roman"/>
          <w:b/>
          <w:bCs/>
          <w:color w:val="000000"/>
          <w:sz w:val="28"/>
          <w:szCs w:val="28"/>
          <w:lang w:eastAsia="es-ES"/>
        </w:rPr>
        <w:t>$1,086.61</w:t>
      </w:r>
      <w:r w:rsidR="009810A5" w:rsidRPr="00E74D3F">
        <w:rPr>
          <w:rFonts w:ascii="Times New Roman" w:eastAsia="Calibri" w:hAnsi="Times New Roman" w:cs="Times New Roman"/>
          <w:b/>
          <w:sz w:val="28"/>
          <w:szCs w:val="28"/>
          <w:shd w:val="clear" w:color="auto" w:fill="FFFFFF"/>
        </w:rPr>
        <w:t>)</w:t>
      </w:r>
      <w:r w:rsidR="009810A5" w:rsidRPr="00E74D3F">
        <w:rPr>
          <w:rFonts w:ascii="Times New Roman" w:eastAsia="Calibri" w:hAnsi="Times New Roman" w:cs="Times New Roman"/>
          <w:sz w:val="28"/>
          <w:szCs w:val="28"/>
          <w:lang w:val="es-SV" w:eastAsia="es-ES"/>
        </w:rPr>
        <w:t xml:space="preserve"> de la Cuenta Corriente Numero </w:t>
      </w:r>
      <w:r w:rsidR="009810A5" w:rsidRPr="00E74D3F">
        <w:rPr>
          <w:rFonts w:ascii="Times New Roman" w:eastAsia="Calibri" w:hAnsi="Times New Roman" w:cs="Times New Roman"/>
          <w:b/>
          <w:sz w:val="28"/>
          <w:szCs w:val="28"/>
          <w:lang w:val="es-SV" w:eastAsia="es-ES"/>
        </w:rPr>
        <w:t>480005924 MUNICIPALIDAD DE APOPA, RECURSOS PROPIOS,</w:t>
      </w:r>
      <w:r w:rsidR="009810A5" w:rsidRPr="00E74D3F">
        <w:rPr>
          <w:rFonts w:ascii="Times New Roman" w:eastAsia="Calibri" w:hAnsi="Times New Roman" w:cs="Times New Roman"/>
          <w:sz w:val="28"/>
          <w:szCs w:val="28"/>
          <w:lang w:val="es-SV" w:eastAsia="es-ES"/>
        </w:rPr>
        <w:t xml:space="preserve"> Banco Hipotecario de El Salvador, S.A.</w:t>
      </w:r>
      <w:r w:rsidR="009810A5" w:rsidRPr="00E74D3F">
        <w:rPr>
          <w:rFonts w:ascii="Times New Roman" w:eastAsia="Times New Roman" w:hAnsi="Times New Roman" w:cs="Times New Roman"/>
          <w:b/>
          <w:bCs/>
          <w:color w:val="000000"/>
          <w:sz w:val="28"/>
          <w:szCs w:val="28"/>
          <w:lang w:eastAsia="es-ES"/>
        </w:rPr>
        <w:t xml:space="preserve">, </w:t>
      </w:r>
      <w:r w:rsidR="009810A5" w:rsidRPr="00E74D3F">
        <w:rPr>
          <w:rFonts w:ascii="Times New Roman" w:eastAsia="Times New Roman" w:hAnsi="Times New Roman" w:cs="Times New Roman"/>
          <w:bCs/>
          <w:color w:val="000000"/>
          <w:sz w:val="28"/>
          <w:szCs w:val="28"/>
          <w:lang w:eastAsia="es-ES"/>
        </w:rPr>
        <w:t xml:space="preserve">del proyecto denominado: </w:t>
      </w:r>
      <w:r w:rsidR="009810A5" w:rsidRPr="00E74D3F">
        <w:rPr>
          <w:rFonts w:ascii="Times New Roman" w:eastAsia="Times New Roman" w:hAnsi="Times New Roman" w:cs="Times New Roman"/>
          <w:b/>
          <w:bCs/>
          <w:color w:val="000000"/>
          <w:sz w:val="28"/>
          <w:szCs w:val="28"/>
          <w:lang w:eastAsia="es-ES"/>
        </w:rPr>
        <w:t xml:space="preserve">731 REMODELACION,REPARACION Y ADECUACIONES DE INMUEBLES DONDE FUNCIONAN OFICINAS MUNICIPALES SEGÚN RECOMENDACIONES TECNICAS EMITIDAS POR EL MINISTERIO DE TRABAJO EN BASE A INSPECCIONES REALIZADAS" REFORMULACION", </w:t>
      </w:r>
      <w:r w:rsidR="009810A5" w:rsidRPr="00E74D3F">
        <w:rPr>
          <w:rFonts w:ascii="Times New Roman" w:eastAsia="Calibri" w:hAnsi="Times New Roman" w:cs="Times New Roman"/>
          <w:sz w:val="28"/>
          <w:szCs w:val="28"/>
          <w:lang w:val="es-SV"/>
        </w:rPr>
        <w:t>y</w:t>
      </w:r>
      <w:r w:rsidR="009810A5" w:rsidRPr="00E74D3F">
        <w:rPr>
          <w:rFonts w:ascii="Times New Roman" w:eastAsia="Calibri" w:hAnsi="Times New Roman" w:cs="Times New Roman"/>
          <w:sz w:val="28"/>
          <w:szCs w:val="28"/>
        </w:rPr>
        <w:t xml:space="preserve"> emita cheque</w:t>
      </w:r>
      <w:r w:rsidR="009810A5" w:rsidRPr="00E74D3F">
        <w:rPr>
          <w:rFonts w:ascii="Times New Roman" w:eastAsia="Calibri" w:hAnsi="Times New Roman" w:cs="Times New Roman"/>
          <w:b/>
          <w:sz w:val="28"/>
          <w:szCs w:val="28"/>
        </w:rPr>
        <w:t xml:space="preserve"> </w:t>
      </w:r>
      <w:r w:rsidR="009810A5" w:rsidRPr="00E74D3F">
        <w:rPr>
          <w:rFonts w:ascii="Times New Roman" w:eastAsia="Calibri" w:hAnsi="Times New Roman" w:cs="Times New Roman"/>
          <w:sz w:val="28"/>
          <w:szCs w:val="28"/>
        </w:rPr>
        <w:t>a nombre de los proveedores según los siguientes cuadros:</w:t>
      </w:r>
      <w:r w:rsidR="009810A5" w:rsidRPr="009810A5">
        <w:rPr>
          <w:rFonts w:ascii="Arial" w:eastAsia="Calibri" w:hAnsi="Arial" w:cs="Arial"/>
          <w:sz w:val="24"/>
          <w:szCs w:val="24"/>
        </w:rPr>
        <w:t xml:space="preserve">  </w:t>
      </w:r>
    </w:p>
    <w:p w:rsidR="009810A5" w:rsidRPr="009810A5" w:rsidRDefault="009810A5" w:rsidP="009810A5">
      <w:pPr>
        <w:spacing w:after="0" w:line="276" w:lineRule="auto"/>
        <w:jc w:val="both"/>
        <w:rPr>
          <w:rFonts w:ascii="Arial" w:eastAsia="Calibri" w:hAnsi="Arial" w:cs="Arial"/>
          <w:sz w:val="24"/>
          <w:szCs w:val="24"/>
        </w:rPr>
      </w:pPr>
    </w:p>
    <w:p w:rsidR="009810A5" w:rsidRPr="009810A5" w:rsidRDefault="00B83D03" w:rsidP="009810A5">
      <w:pPr>
        <w:spacing w:after="0" w:line="276" w:lineRule="auto"/>
        <w:rPr>
          <w:rFonts w:ascii="Arial" w:eastAsia="Calibri" w:hAnsi="Arial" w:cs="Arial"/>
          <w:sz w:val="24"/>
          <w:szCs w:val="24"/>
        </w:rPr>
      </w:pPr>
      <w:r w:rsidRPr="009810A5">
        <w:rPr>
          <w:rFonts w:ascii="Arial" w:eastAsia="Calibri" w:hAnsi="Arial" w:cs="Arial"/>
          <w:sz w:val="24"/>
          <w:szCs w:val="24"/>
        </w:rPr>
        <w:object w:dxaOrig="31296" w:dyaOrig="5128">
          <v:shape id="_x0000_i1029" type="#_x0000_t75" style="width:459.75pt;height:177pt" o:ole="">
            <v:imagedata r:id="rId42" o:title=""/>
          </v:shape>
          <o:OLEObject Type="Embed" ProgID="Excel.Sheet.12" ShapeID="_x0000_i1029" DrawAspect="Content" ObjectID="_1714205955" r:id="rId43"/>
        </w:object>
      </w:r>
    </w:p>
    <w:p w:rsidR="009810A5" w:rsidRPr="009810A5" w:rsidRDefault="009810A5" w:rsidP="009810A5">
      <w:pPr>
        <w:spacing w:after="0" w:line="276" w:lineRule="auto"/>
        <w:jc w:val="center"/>
        <w:rPr>
          <w:rFonts w:ascii="Arial" w:eastAsia="Calibri" w:hAnsi="Arial" w:cs="Arial"/>
          <w:sz w:val="24"/>
          <w:szCs w:val="24"/>
        </w:rPr>
      </w:pPr>
      <w:r w:rsidRPr="009810A5">
        <w:rPr>
          <w:rFonts w:ascii="Calibri" w:eastAsia="Calibri" w:hAnsi="Calibri" w:cs="Times New Roman"/>
          <w:noProof/>
          <w:lang w:eastAsia="es-ES"/>
        </w:rPr>
        <w:drawing>
          <wp:inline distT="0" distB="0" distL="0" distR="0" wp14:anchorId="29F2A7BB" wp14:editId="5D197138">
            <wp:extent cx="5753401" cy="7234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4421" cy="732412"/>
                    </a:xfrm>
                    <a:prstGeom prst="rect">
                      <a:avLst/>
                    </a:prstGeom>
                    <a:noFill/>
                    <a:ln>
                      <a:noFill/>
                    </a:ln>
                  </pic:spPr>
                </pic:pic>
              </a:graphicData>
            </a:graphic>
          </wp:inline>
        </w:drawing>
      </w:r>
    </w:p>
    <w:p w:rsidR="009810A5" w:rsidRDefault="006E07DE" w:rsidP="009810A5">
      <w:pPr>
        <w:spacing w:after="0" w:line="276" w:lineRule="auto"/>
        <w:jc w:val="center"/>
        <w:rPr>
          <w:rFonts w:ascii="Arial" w:eastAsia="Calibri" w:hAnsi="Arial" w:cs="Arial"/>
          <w:sz w:val="24"/>
          <w:szCs w:val="24"/>
        </w:rPr>
      </w:pPr>
      <w:r>
        <w:rPr>
          <w:noProof/>
          <w:lang w:eastAsia="es-ES"/>
        </w:rPr>
        <w:lastRenderedPageBreak/>
        <w:drawing>
          <wp:inline distT="0" distB="0" distL="0" distR="0" wp14:anchorId="3BD71C98" wp14:editId="3BA958A3">
            <wp:extent cx="6153150" cy="33242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645" t="25608" r="28011" b="15521"/>
                    <a:stretch/>
                  </pic:blipFill>
                  <pic:spPr bwMode="auto">
                    <a:xfrm>
                      <a:off x="0" y="0"/>
                      <a:ext cx="6153150" cy="3324225"/>
                    </a:xfrm>
                    <a:prstGeom prst="rect">
                      <a:avLst/>
                    </a:prstGeom>
                    <a:ln>
                      <a:noFill/>
                    </a:ln>
                    <a:extLst>
                      <a:ext uri="{53640926-AAD7-44D8-BBD7-CCE9431645EC}">
                        <a14:shadowObscured xmlns:a14="http://schemas.microsoft.com/office/drawing/2010/main"/>
                      </a:ext>
                    </a:extLst>
                  </pic:spPr>
                </pic:pic>
              </a:graphicData>
            </a:graphic>
          </wp:inline>
        </w:drawing>
      </w:r>
    </w:p>
    <w:p w:rsidR="00FA3D68" w:rsidRPr="009810A5" w:rsidRDefault="00FA3D68" w:rsidP="009810A5">
      <w:pPr>
        <w:spacing w:after="0" w:line="276" w:lineRule="auto"/>
        <w:jc w:val="center"/>
        <w:rPr>
          <w:rFonts w:ascii="Arial" w:eastAsia="Calibri" w:hAnsi="Arial" w:cs="Arial"/>
          <w:sz w:val="24"/>
          <w:szCs w:val="24"/>
        </w:rPr>
      </w:pPr>
    </w:p>
    <w:p w:rsidR="009810A5" w:rsidRPr="009810A5" w:rsidRDefault="009810A5" w:rsidP="009810A5">
      <w:pPr>
        <w:spacing w:after="0" w:line="276" w:lineRule="auto"/>
        <w:jc w:val="center"/>
        <w:rPr>
          <w:rFonts w:ascii="Arial" w:eastAsia="Calibri" w:hAnsi="Arial" w:cs="Arial"/>
          <w:sz w:val="24"/>
          <w:szCs w:val="24"/>
        </w:rPr>
      </w:pPr>
      <w:r w:rsidRPr="009810A5">
        <w:rPr>
          <w:rFonts w:ascii="Calibri" w:eastAsia="Calibri" w:hAnsi="Calibri" w:cs="Times New Roman"/>
          <w:noProof/>
          <w:lang w:eastAsia="es-ES"/>
        </w:rPr>
        <w:drawing>
          <wp:inline distT="0" distB="0" distL="0" distR="0" wp14:anchorId="60A2CC53" wp14:editId="60856384">
            <wp:extent cx="6079253" cy="45916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9063" cy="4599094"/>
                    </a:xfrm>
                    <a:prstGeom prst="rect">
                      <a:avLst/>
                    </a:prstGeom>
                    <a:noFill/>
                    <a:ln>
                      <a:noFill/>
                    </a:ln>
                  </pic:spPr>
                </pic:pic>
              </a:graphicData>
            </a:graphic>
          </wp:inline>
        </w:drawing>
      </w:r>
    </w:p>
    <w:p w:rsidR="009810A5" w:rsidRPr="009810A5" w:rsidRDefault="009810A5" w:rsidP="009810A5">
      <w:pPr>
        <w:spacing w:after="0" w:line="276" w:lineRule="auto"/>
        <w:jc w:val="center"/>
        <w:rPr>
          <w:rFonts w:ascii="Arial" w:eastAsia="Calibri" w:hAnsi="Arial" w:cs="Arial"/>
          <w:sz w:val="24"/>
          <w:szCs w:val="24"/>
        </w:rPr>
      </w:pPr>
      <w:r w:rsidRPr="009810A5">
        <w:rPr>
          <w:rFonts w:ascii="Calibri" w:eastAsia="Calibri" w:hAnsi="Calibri" w:cs="Times New Roman"/>
          <w:noProof/>
          <w:lang w:eastAsia="es-ES"/>
        </w:rPr>
        <w:lastRenderedPageBreak/>
        <w:drawing>
          <wp:inline distT="0" distB="0" distL="0" distR="0" wp14:anchorId="7847B736" wp14:editId="724C80E9">
            <wp:extent cx="6078855" cy="2793442"/>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0493" cy="2826362"/>
                    </a:xfrm>
                    <a:prstGeom prst="rect">
                      <a:avLst/>
                    </a:prstGeom>
                    <a:noFill/>
                    <a:ln>
                      <a:noFill/>
                    </a:ln>
                  </pic:spPr>
                </pic:pic>
              </a:graphicData>
            </a:graphic>
          </wp:inline>
        </w:drawing>
      </w:r>
    </w:p>
    <w:p w:rsidR="009810A5" w:rsidRPr="009810A5" w:rsidRDefault="009810A5" w:rsidP="009810A5">
      <w:pPr>
        <w:spacing w:after="0" w:line="276" w:lineRule="auto"/>
        <w:rPr>
          <w:rFonts w:ascii="Arial" w:eastAsia="Calibri" w:hAnsi="Arial" w:cs="Arial"/>
          <w:sz w:val="24"/>
          <w:szCs w:val="24"/>
        </w:rPr>
      </w:pPr>
      <w:r w:rsidRPr="009810A5">
        <w:rPr>
          <w:rFonts w:ascii="Calibri" w:eastAsia="Calibri" w:hAnsi="Calibri" w:cs="Times New Roman"/>
          <w:noProof/>
          <w:lang w:eastAsia="es-ES"/>
        </w:rPr>
        <w:drawing>
          <wp:inline distT="0" distB="0" distL="0" distR="0" wp14:anchorId="7BFA52DE" wp14:editId="4D4A01F6">
            <wp:extent cx="6089301" cy="431800"/>
            <wp:effectExtent l="0" t="0" r="698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1329" cy="436908"/>
                    </a:xfrm>
                    <a:prstGeom prst="rect">
                      <a:avLst/>
                    </a:prstGeom>
                    <a:noFill/>
                    <a:ln>
                      <a:noFill/>
                    </a:ln>
                  </pic:spPr>
                </pic:pic>
              </a:graphicData>
            </a:graphic>
          </wp:inline>
        </w:drawing>
      </w:r>
    </w:p>
    <w:p w:rsidR="00DB6193" w:rsidRPr="00DB6193" w:rsidRDefault="009810A5" w:rsidP="00DB6193">
      <w:pPr>
        <w:spacing w:after="0" w:line="276" w:lineRule="auto"/>
        <w:jc w:val="both"/>
        <w:rPr>
          <w:rFonts w:ascii="Times New Roman" w:eastAsia="Times New Roman" w:hAnsi="Times New Roman" w:cs="Times New Roman"/>
          <w:bCs/>
          <w:sz w:val="28"/>
          <w:szCs w:val="28"/>
          <w:lang w:val="es-SV" w:eastAsia="es-ES"/>
        </w:rPr>
      </w:pPr>
      <w:r w:rsidRPr="00DB6193">
        <w:rPr>
          <w:rFonts w:ascii="Times New Roman" w:eastAsia="Calibri" w:hAnsi="Times New Roman" w:cs="Times New Roman"/>
          <w:b/>
          <w:color w:val="000000"/>
          <w:sz w:val="28"/>
          <w:szCs w:val="28"/>
          <w:u w:val="single"/>
        </w:rPr>
        <w:t>Tercero:</w:t>
      </w:r>
      <w:r w:rsidRPr="00DB6193">
        <w:rPr>
          <w:rFonts w:ascii="Times New Roman" w:eastAsia="Calibri" w:hAnsi="Times New Roman" w:cs="Times New Roman"/>
          <w:color w:val="000000"/>
          <w:sz w:val="28"/>
          <w:szCs w:val="28"/>
        </w:rPr>
        <w:t xml:space="preserve"> Nombrar </w:t>
      </w:r>
      <w:r w:rsidRPr="00DB6193">
        <w:rPr>
          <w:rFonts w:ascii="Times New Roman" w:eastAsia="Calibri" w:hAnsi="Times New Roman" w:cs="Times New Roman"/>
          <w:sz w:val="28"/>
          <w:szCs w:val="28"/>
        </w:rPr>
        <w:t xml:space="preserve">al administrador de las órdenes de compra o contrato a </w:t>
      </w:r>
      <w:r w:rsidR="00416D71">
        <w:rPr>
          <w:rFonts w:ascii="Times New Roman" w:eastAsia="Calibri" w:hAnsi="Times New Roman" w:cs="Times New Roman"/>
          <w:b/>
          <w:sz w:val="28"/>
          <w:szCs w:val="28"/>
        </w:rPr>
        <w:t>XXXXXXXXX</w:t>
      </w:r>
      <w:r w:rsidRPr="00DB6193">
        <w:rPr>
          <w:rFonts w:ascii="Times New Roman" w:eastAsia="Calibri" w:hAnsi="Times New Roman" w:cs="Times New Roman"/>
          <w:b/>
          <w:sz w:val="28"/>
          <w:szCs w:val="28"/>
        </w:rPr>
        <w:t>.</w:t>
      </w:r>
      <w:r w:rsidRPr="00DB6193">
        <w:rPr>
          <w:rFonts w:ascii="Times New Roman" w:eastAsia="Calibri" w:hAnsi="Times New Roman" w:cs="Times New Roman"/>
          <w:color w:val="000000"/>
          <w:sz w:val="28"/>
          <w:szCs w:val="28"/>
        </w:rPr>
        <w:t xml:space="preserve"> </w:t>
      </w:r>
      <w:r w:rsidRPr="00DB6193">
        <w:rPr>
          <w:rFonts w:ascii="Times New Roman" w:eastAsia="Calibri" w:hAnsi="Times New Roman" w:cs="Times New Roman"/>
          <w:b/>
          <w:color w:val="000000"/>
          <w:sz w:val="28"/>
          <w:szCs w:val="28"/>
          <w:u w:val="single"/>
        </w:rPr>
        <w:t>Cuarto</w:t>
      </w:r>
      <w:r w:rsidRPr="00DB6193">
        <w:rPr>
          <w:rFonts w:ascii="Times New Roman" w:eastAsia="Calibri" w:hAnsi="Times New Roman" w:cs="Times New Roman"/>
          <w:color w:val="000000"/>
          <w:sz w:val="28"/>
          <w:szCs w:val="28"/>
        </w:rPr>
        <w:t xml:space="preserve">: Quedando autorizada la Jefa de Presupuesto para que realice la reprogramación presupuestaria pertinente. </w:t>
      </w:r>
      <w:r w:rsidRPr="00DB6193">
        <w:rPr>
          <w:rFonts w:ascii="Times New Roman" w:eastAsia="Calibri" w:hAnsi="Times New Roman" w:cs="Times New Roman"/>
          <w:sz w:val="28"/>
          <w:szCs w:val="28"/>
        </w:rPr>
        <w:t>Fondos con aplicación al espe</w:t>
      </w:r>
      <w:r w:rsidRPr="00DB6193">
        <w:rPr>
          <w:rFonts w:ascii="Times New Roman" w:eastAsia="Calibri" w:hAnsi="Times New Roman" w:cs="Times New Roman"/>
          <w:sz w:val="28"/>
          <w:szCs w:val="28"/>
          <w:shd w:val="clear" w:color="auto" w:fill="FFFFFF"/>
        </w:rPr>
        <w:t>cífico y expresión Presupuestaria Municipal vigente, que</w:t>
      </w:r>
      <w:r w:rsidRPr="00DB6193">
        <w:rPr>
          <w:rFonts w:ascii="Times New Roman" w:eastAsia="Calibri" w:hAnsi="Times New Roman" w:cs="Times New Roman"/>
          <w:sz w:val="28"/>
          <w:szCs w:val="28"/>
        </w:rPr>
        <w:t xml:space="preserve"> se comprobara como lo establece el artículo 78 del Código Municipal. </w:t>
      </w:r>
      <w:r w:rsidRPr="00DB6193">
        <w:rPr>
          <w:rFonts w:ascii="Times New Roman" w:eastAsia="Calibri" w:hAnsi="Times New Roman" w:cs="Times New Roman"/>
          <w:b/>
          <w:sz w:val="28"/>
          <w:szCs w:val="28"/>
        </w:rPr>
        <w:t xml:space="preserve">CERTIFÍQUESE Y COMUNÍQUESE. </w:t>
      </w:r>
      <w:r w:rsidR="00DB6193" w:rsidRPr="00DB6193">
        <w:rPr>
          <w:rFonts w:ascii="Times New Roman" w:eastAsia="Calibri" w:hAnsi="Times New Roman" w:cs="Times New Roman"/>
          <w:b/>
          <w:bCs/>
          <w:sz w:val="28"/>
          <w:szCs w:val="28"/>
          <w:lang w:eastAsia="es-ES"/>
        </w:rPr>
        <w:t>“</w:t>
      </w:r>
      <w:r w:rsidR="00DB6193" w:rsidRPr="00DB6193">
        <w:rPr>
          <w:rFonts w:ascii="Times New Roman" w:eastAsia="Calibri" w:hAnsi="Times New Roman" w:cs="Times New Roman"/>
          <w:b/>
          <w:sz w:val="28"/>
          <w:szCs w:val="28"/>
          <w:lang w:eastAsia="es-ES"/>
        </w:rPr>
        <w:t>ACUERDO</w:t>
      </w:r>
      <w:r w:rsidR="00DB6193" w:rsidRPr="00DB6193">
        <w:rPr>
          <w:rFonts w:ascii="Times New Roman" w:eastAsia="Calibri" w:hAnsi="Times New Roman" w:cs="Times New Roman"/>
          <w:b/>
          <w:bCs/>
          <w:sz w:val="28"/>
          <w:szCs w:val="28"/>
          <w:lang w:eastAsia="es-ES"/>
        </w:rPr>
        <w:t xml:space="preserve"> MUNICIPAL NÚMERO VEINTIUNO”. </w:t>
      </w:r>
      <w:r w:rsidR="00DB6193" w:rsidRPr="00DB6193">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del Código Municipal. Expuesto en el punto número </w:t>
      </w:r>
      <w:r w:rsidR="00DB6193" w:rsidRPr="00DB6193">
        <w:rPr>
          <w:rFonts w:ascii="Times New Roman" w:eastAsia="Times New Roman" w:hAnsi="Times New Roman" w:cs="Times New Roman"/>
          <w:b/>
          <w:sz w:val="28"/>
          <w:szCs w:val="28"/>
          <w:lang w:eastAsia="es-ES"/>
        </w:rPr>
        <w:t xml:space="preserve">catorce literal a) </w:t>
      </w:r>
      <w:r w:rsidR="00DB6193" w:rsidRPr="00DB6193">
        <w:rPr>
          <w:rFonts w:ascii="Times New Roman" w:eastAsia="Times New Roman" w:hAnsi="Times New Roman" w:cs="Times New Roman"/>
          <w:sz w:val="28"/>
          <w:szCs w:val="28"/>
          <w:lang w:eastAsia="es-ES"/>
        </w:rPr>
        <w:t xml:space="preserve">de la agenda de esta sesión, el cual corresponde a la participación del </w:t>
      </w:r>
      <w:r w:rsidR="00DB6193" w:rsidRPr="00DB6193">
        <w:rPr>
          <w:rFonts w:ascii="Times New Roman" w:eastAsia="Times New Roman" w:hAnsi="Times New Roman" w:cs="Times New Roman"/>
          <w:b/>
          <w:sz w:val="28"/>
          <w:szCs w:val="28"/>
          <w:lang w:eastAsia="es-ES"/>
        </w:rPr>
        <w:t xml:space="preserve">Tec. </w:t>
      </w:r>
      <w:r w:rsidR="00416D71">
        <w:rPr>
          <w:rFonts w:ascii="Times New Roman" w:eastAsia="Times New Roman" w:hAnsi="Times New Roman" w:cs="Times New Roman"/>
          <w:b/>
          <w:sz w:val="28"/>
          <w:szCs w:val="28"/>
          <w:lang w:eastAsia="es-ES"/>
        </w:rPr>
        <w:t>XXXXXXXXXXXXXXX</w:t>
      </w:r>
      <w:r w:rsidR="00DB6193" w:rsidRPr="00DB6193">
        <w:rPr>
          <w:rFonts w:ascii="Times New Roman" w:eastAsia="Times New Roman" w:hAnsi="Times New Roman" w:cs="Times New Roman"/>
          <w:b/>
          <w:sz w:val="28"/>
          <w:szCs w:val="28"/>
          <w:lang w:eastAsia="es-ES"/>
        </w:rPr>
        <w:t xml:space="preserve">, Jefe de la Sección de Catastro y Registro Tributario, </w:t>
      </w:r>
      <w:r w:rsidR="00DB6193" w:rsidRPr="00DB6193">
        <w:rPr>
          <w:rFonts w:ascii="Times New Roman" w:eastAsia="Times New Roman" w:hAnsi="Times New Roman" w:cs="Times New Roman"/>
          <w:sz w:val="28"/>
          <w:szCs w:val="28"/>
          <w:lang w:eastAsia="es-ES"/>
        </w:rPr>
        <w:t>por medio de la cual solicita al Honorable</w:t>
      </w:r>
      <w:r w:rsidR="00DB6193" w:rsidRPr="00DB6193">
        <w:rPr>
          <w:rFonts w:ascii="Times New Roman" w:eastAsia="Times New Roman" w:hAnsi="Times New Roman" w:cs="Times New Roman"/>
          <w:b/>
          <w:sz w:val="28"/>
          <w:szCs w:val="28"/>
          <w:lang w:eastAsia="es-ES"/>
        </w:rPr>
        <w:t xml:space="preserve"> </w:t>
      </w:r>
      <w:r w:rsidR="00DB6193" w:rsidRPr="00DB6193">
        <w:rPr>
          <w:rFonts w:ascii="Times New Roman" w:eastAsia="Times New Roman" w:hAnsi="Times New Roman" w:cs="Times New Roman"/>
          <w:sz w:val="28"/>
          <w:szCs w:val="28"/>
          <w:lang w:eastAsia="es-ES"/>
        </w:rPr>
        <w:t xml:space="preserve">Concejo Municipal, autorización mediante Acuerdo Municipal para que la Sección de Catastro y Registro Tributario, realice en el Sistema RTM, el descargo de medidores de la Cuenta Comercial </w:t>
      </w:r>
      <w:r w:rsidR="00A62535">
        <w:rPr>
          <w:rFonts w:ascii="Times New Roman" w:eastAsia="Times New Roman" w:hAnsi="Times New Roman" w:cs="Times New Roman"/>
          <w:sz w:val="28"/>
          <w:szCs w:val="28"/>
          <w:lang w:eastAsia="es-ES"/>
        </w:rPr>
        <w:t>XXXXX</w:t>
      </w:r>
      <w:r w:rsidR="00DB6193" w:rsidRPr="00DB6193">
        <w:rPr>
          <w:rFonts w:ascii="Times New Roman" w:eastAsia="Times New Roman" w:hAnsi="Times New Roman" w:cs="Times New Roman"/>
          <w:sz w:val="28"/>
          <w:szCs w:val="28"/>
          <w:lang w:eastAsia="es-ES"/>
        </w:rPr>
        <w:t xml:space="preserve"> a nombre de ANDA, con forme al amparo 46-2012AC emitido por la Sala de lo Constitucional de la Corte Suprema de Justicia. Teniendo a la vista </w:t>
      </w:r>
      <w:r w:rsidR="00DB6193" w:rsidRPr="00DB6193">
        <w:rPr>
          <w:rFonts w:ascii="Times New Roman" w:eastAsia="Times New Roman" w:hAnsi="Times New Roman" w:cs="Times New Roman"/>
          <w:b/>
          <w:sz w:val="28"/>
          <w:szCs w:val="28"/>
          <w:lang w:eastAsia="es-ES"/>
        </w:rPr>
        <w:t xml:space="preserve">el fallo de la sentencia 46-2012AC de la Honorable Corte Suprema de Justicia, </w:t>
      </w:r>
      <w:r w:rsidR="00DB6193" w:rsidRPr="00DB6193">
        <w:rPr>
          <w:rFonts w:ascii="Times New Roman" w:eastAsia="Times New Roman" w:hAnsi="Times New Roman" w:cs="Times New Roman"/>
          <w:sz w:val="28"/>
          <w:szCs w:val="28"/>
          <w:lang w:eastAsia="es-ES"/>
        </w:rPr>
        <w:t xml:space="preserve">el cual determina lo siguiente: </w:t>
      </w:r>
      <w:r w:rsidR="00DB6193" w:rsidRPr="00DB6193">
        <w:rPr>
          <w:rFonts w:ascii="Times New Roman" w:eastAsia="Times New Roman" w:hAnsi="Times New Roman" w:cs="Times New Roman"/>
          <w:b/>
          <w:i/>
          <w:sz w:val="28"/>
          <w:szCs w:val="28"/>
          <w:lang w:eastAsia="es-ES"/>
        </w:rPr>
        <w:t>I.</w:t>
      </w:r>
      <w:r w:rsidR="00DB6193" w:rsidRPr="00DB6193">
        <w:rPr>
          <w:rFonts w:ascii="Times New Roman" w:eastAsia="Times New Roman" w:hAnsi="Times New Roman" w:cs="Times New Roman"/>
          <w:sz w:val="28"/>
          <w:szCs w:val="28"/>
          <w:lang w:eastAsia="es-ES"/>
        </w:rPr>
        <w:t xml:space="preserve"> </w:t>
      </w:r>
      <w:r w:rsidR="00DB6193" w:rsidRPr="00DB6193">
        <w:rPr>
          <w:rFonts w:ascii="Times New Roman" w:eastAsia="Times New Roman" w:hAnsi="Times New Roman" w:cs="Times New Roman"/>
          <w:i/>
          <w:sz w:val="28"/>
          <w:szCs w:val="28"/>
          <w:lang w:eastAsia="es-ES"/>
        </w:rPr>
        <w:t xml:space="preserve">Declárese inconstitucionales, de un modo general y obligatorio, el art. 7 sección B n° 4 apartado f) y n° 6 apartado h) de la Ordenanza Reguladora de las Tasas por Servicios Municipales de la Ciudad de Cojutepeque, </w:t>
      </w:r>
      <w:r w:rsidR="00DB6193" w:rsidRPr="00DB6193">
        <w:rPr>
          <w:rFonts w:ascii="Times New Roman" w:eastAsia="Times New Roman" w:hAnsi="Times New Roman" w:cs="Times New Roman"/>
          <w:i/>
          <w:sz w:val="28"/>
          <w:szCs w:val="28"/>
          <w:lang w:eastAsia="es-ES"/>
        </w:rPr>
        <w:lastRenderedPageBreak/>
        <w:t xml:space="preserve">Departamento de Cuscatlán (emitida por Decreto Municipal n° 8, de 7-V-1997, publicado en el DIARIO Oficial n° 239, tomo 337, de 22-XII-1997; reformado por el Decreto Municipal n°5, de 13-VIII-1999, publicado en el Diario Oficial n°159, tomo 334, de 30-VIII-1999), por quebrantar el principio de reserva de ley en materia tributaria establecida en el art. 131 </w:t>
      </w:r>
      <w:proofErr w:type="spellStart"/>
      <w:r w:rsidR="00DB6193" w:rsidRPr="00DB6193">
        <w:rPr>
          <w:rFonts w:ascii="Times New Roman" w:eastAsia="Times New Roman" w:hAnsi="Times New Roman" w:cs="Times New Roman"/>
          <w:i/>
          <w:sz w:val="28"/>
          <w:szCs w:val="28"/>
          <w:lang w:eastAsia="es-ES"/>
        </w:rPr>
        <w:t>ord</w:t>
      </w:r>
      <w:proofErr w:type="spellEnd"/>
      <w:r w:rsidR="00DB6193" w:rsidRPr="00DB6193">
        <w:rPr>
          <w:rFonts w:ascii="Times New Roman" w:eastAsia="Times New Roman" w:hAnsi="Times New Roman" w:cs="Times New Roman"/>
          <w:i/>
          <w:sz w:val="28"/>
          <w:szCs w:val="28"/>
          <w:lang w:eastAsia="es-ES"/>
        </w:rPr>
        <w:t xml:space="preserve">. 6° de la Constitución; y por tanto, absténgase el Concejo Municipal de Cojutepeque de requerir el pago del gravamen establecido en el precepto municipal declarado inconstitucional, </w:t>
      </w:r>
      <w:r w:rsidR="00DB6193" w:rsidRPr="00DB6193">
        <w:rPr>
          <w:rFonts w:ascii="Times New Roman" w:eastAsia="Times New Roman" w:hAnsi="Times New Roman" w:cs="Times New Roman"/>
          <w:b/>
          <w:i/>
          <w:sz w:val="28"/>
          <w:szCs w:val="28"/>
          <w:lang w:eastAsia="es-ES"/>
        </w:rPr>
        <w:t>así mismo</w:t>
      </w:r>
      <w:r w:rsidR="00DB6193" w:rsidRPr="00DB6193">
        <w:rPr>
          <w:rFonts w:ascii="Times New Roman" w:eastAsia="Times New Roman" w:hAnsi="Times New Roman" w:cs="Times New Roman"/>
          <w:i/>
          <w:sz w:val="28"/>
          <w:szCs w:val="28"/>
          <w:lang w:eastAsia="es-ES"/>
        </w:rPr>
        <w:t xml:space="preserve"> aclara en la parte del ejercicio de la competencia de esa sala para modular los efectos de sus decisiones, determina por medio del doble (ii) que además de la publicación de esa decisión en el Diario Oficial, se requiere a la Corporación de Municipalidades de la Republica de El Salvador que, dentro de un plazo de 15 días hábiles siguientes a la notificación de la presente sentencia haga saber esta decisión a cada uno de los Concejos Municipales de El Salvador, a efecto que tomen las medidas legales que correspondan. </w:t>
      </w:r>
      <w:r w:rsidR="00DB6193" w:rsidRPr="00DB6193">
        <w:rPr>
          <w:rFonts w:ascii="Times New Roman" w:eastAsia="Times New Roman" w:hAnsi="Times New Roman" w:cs="Times New Roman"/>
          <w:sz w:val="28"/>
          <w:szCs w:val="28"/>
          <w:lang w:eastAsia="es-ES"/>
        </w:rPr>
        <w:t xml:space="preserve">La anterior sentencia hace referencia al cobro que realizan las Municipalidades por instalación de medidores de agua por parte de ANDA, siendo que en el caso de la Municipalidad de Apopa, se encuentra incorporado en la Ordenanza Reguladora de Tasas por la Prestación de Servicios y Uso de Bienes Públicos del Municipio de Apopa, Departamento de San Salvador, en su </w:t>
      </w:r>
      <w:r w:rsidR="00DB6193" w:rsidRPr="00DB6193">
        <w:rPr>
          <w:rFonts w:ascii="Times New Roman" w:eastAsia="Times New Roman" w:hAnsi="Times New Roman" w:cs="Times New Roman"/>
          <w:b/>
          <w:sz w:val="28"/>
          <w:szCs w:val="28"/>
          <w:lang w:eastAsia="es-ES"/>
        </w:rPr>
        <w:t>Art. 7,</w:t>
      </w:r>
      <w:r w:rsidR="00DB6193" w:rsidRPr="00DB6193">
        <w:rPr>
          <w:rFonts w:ascii="Times New Roman" w:eastAsia="Times New Roman" w:hAnsi="Times New Roman" w:cs="Times New Roman"/>
          <w:sz w:val="28"/>
          <w:szCs w:val="28"/>
          <w:lang w:eastAsia="es-ES"/>
        </w:rPr>
        <w:t xml:space="preserve"> </w:t>
      </w:r>
      <w:r w:rsidR="00DB6193" w:rsidRPr="00DB6193">
        <w:rPr>
          <w:rFonts w:ascii="Times New Roman" w:eastAsia="Times New Roman" w:hAnsi="Times New Roman" w:cs="Times New Roman"/>
          <w:b/>
          <w:sz w:val="28"/>
          <w:szCs w:val="28"/>
          <w:lang w:eastAsia="es-ES"/>
        </w:rPr>
        <w:t>ID 2 CATASTRO,</w:t>
      </w:r>
      <w:r w:rsidR="00DB6193" w:rsidRPr="00DB6193">
        <w:rPr>
          <w:rFonts w:ascii="Times New Roman" w:eastAsia="Times New Roman" w:hAnsi="Times New Roman" w:cs="Times New Roman"/>
          <w:sz w:val="28"/>
          <w:szCs w:val="28"/>
          <w:lang w:eastAsia="es-ES"/>
        </w:rPr>
        <w:t xml:space="preserve"> </w:t>
      </w:r>
      <w:r w:rsidR="00DB6193" w:rsidRPr="00DB6193">
        <w:rPr>
          <w:rFonts w:ascii="Times New Roman" w:eastAsia="Times New Roman" w:hAnsi="Times New Roman" w:cs="Times New Roman"/>
          <w:b/>
          <w:sz w:val="28"/>
          <w:szCs w:val="28"/>
          <w:lang w:eastAsia="es-ES"/>
        </w:rPr>
        <w:t xml:space="preserve">2.14.9 </w:t>
      </w:r>
      <w:r w:rsidR="00DB6193" w:rsidRPr="00DB6193">
        <w:rPr>
          <w:rFonts w:ascii="Times New Roman" w:eastAsia="Times New Roman" w:hAnsi="Times New Roman" w:cs="Times New Roman"/>
          <w:sz w:val="28"/>
          <w:szCs w:val="28"/>
          <w:lang w:eastAsia="es-ES"/>
        </w:rPr>
        <w:t xml:space="preserve">Por medidor de agua potable instalado a los Inmuebles del Municipio, cada uno al mes, se cobra un monto de $0.10 ctvs. Para lo cual el Pleno considera que es necesario darle fiel cumplimiento a lo </w:t>
      </w:r>
      <w:r w:rsidR="00DB6193" w:rsidRPr="00DB6193">
        <w:rPr>
          <w:rFonts w:ascii="Times New Roman" w:eastAsia="Times New Roman" w:hAnsi="Times New Roman" w:cs="Times New Roman"/>
          <w:b/>
          <w:sz w:val="28"/>
          <w:szCs w:val="28"/>
          <w:lang w:eastAsia="es-ES"/>
        </w:rPr>
        <w:t xml:space="preserve">establecido en el fallo de la sentencia  46-2012AC de la Honorable Corte Suprema de Justicia, </w:t>
      </w:r>
      <w:r w:rsidR="00DB6193" w:rsidRPr="00DB6193">
        <w:rPr>
          <w:rFonts w:ascii="Times New Roman" w:eastAsia="Times New Roman" w:hAnsi="Times New Roman" w:cs="Times New Roman"/>
          <w:sz w:val="28"/>
          <w:szCs w:val="28"/>
          <w:lang w:eastAsia="es-ES"/>
        </w:rPr>
        <w:t xml:space="preserve">antes mencionada.- Por lo tanto, este Concejo Municipal Plural, en uso de sus facultades legales y habiendo deliberado el punto, por </w:t>
      </w:r>
      <w:r w:rsidR="00DB6193" w:rsidRPr="00DB6193">
        <w:rPr>
          <w:rFonts w:ascii="Times New Roman" w:eastAsia="Times New Roman" w:hAnsi="Times New Roman" w:cs="Times New Roman"/>
          <w:b/>
          <w:sz w:val="28"/>
          <w:szCs w:val="28"/>
          <w:lang w:eastAsia="es-ES"/>
        </w:rPr>
        <w:t>MAYORIA</w:t>
      </w:r>
      <w:r w:rsidR="00DB6193" w:rsidRPr="00DB6193">
        <w:rPr>
          <w:rFonts w:ascii="Times New Roman" w:eastAsia="Times New Roman" w:hAnsi="Times New Roman" w:cs="Times New Roman"/>
          <w:sz w:val="28"/>
          <w:szCs w:val="28"/>
          <w:lang w:eastAsia="es-ES"/>
        </w:rPr>
        <w:t xml:space="preserve"> de </w:t>
      </w:r>
      <w:r w:rsidR="00DB6193" w:rsidRPr="00DB6193">
        <w:rPr>
          <w:rFonts w:ascii="Times New Roman" w:eastAsia="Times New Roman" w:hAnsi="Times New Roman" w:cs="Times New Roman"/>
          <w:b/>
          <w:sz w:val="28"/>
          <w:szCs w:val="28"/>
          <w:lang w:eastAsia="es-ES"/>
        </w:rPr>
        <w:t>doce votos a favor</w:t>
      </w:r>
      <w:r w:rsidR="00DB6193" w:rsidRPr="00DB6193">
        <w:rPr>
          <w:rFonts w:ascii="Times New Roman" w:eastAsia="Times New Roman" w:hAnsi="Times New Roman" w:cs="Times New Roman"/>
          <w:sz w:val="28"/>
          <w:szCs w:val="28"/>
          <w:lang w:eastAsia="es-ES"/>
        </w:rPr>
        <w:t xml:space="preserve"> y </w:t>
      </w:r>
      <w:r w:rsidR="00DB6193" w:rsidRPr="00DB6193">
        <w:rPr>
          <w:rFonts w:ascii="Times New Roman" w:eastAsia="Times New Roman" w:hAnsi="Times New Roman" w:cs="Times New Roman"/>
          <w:b/>
          <w:sz w:val="28"/>
          <w:szCs w:val="28"/>
          <w:lang w:eastAsia="es-ES"/>
        </w:rPr>
        <w:t>dos ausencias</w:t>
      </w:r>
      <w:r w:rsidR="00DB6193" w:rsidRPr="00DB6193">
        <w:rPr>
          <w:rFonts w:ascii="Times New Roman" w:eastAsia="Times New Roman" w:hAnsi="Times New Roman" w:cs="Times New Roman"/>
          <w:sz w:val="28"/>
          <w:szCs w:val="28"/>
          <w:lang w:eastAsia="es-ES"/>
        </w:rPr>
        <w:t xml:space="preserve"> al momento de esta votación por parte de los siguientes miembros del Concejo: </w:t>
      </w:r>
      <w:r w:rsidR="00DB6193" w:rsidRPr="00DB6193">
        <w:rPr>
          <w:rFonts w:ascii="Times New Roman" w:eastAsia="Times New Roman" w:hAnsi="Times New Roman" w:cs="Times New Roman"/>
          <w:b/>
          <w:sz w:val="28"/>
          <w:szCs w:val="28"/>
          <w:lang w:eastAsia="es-ES"/>
        </w:rPr>
        <w:t>Licenciado Sergio Noel Monroy Martínez, Síndico Municipal y el Ingeniero Gilberto Antonio Amador Medrano, Décimo Regidor Propietario.</w:t>
      </w:r>
      <w:r w:rsidR="00DB6193" w:rsidRPr="00DB6193">
        <w:rPr>
          <w:rFonts w:ascii="Times New Roman" w:eastAsia="Times New Roman" w:hAnsi="Times New Roman" w:cs="Times New Roman"/>
          <w:sz w:val="28"/>
          <w:szCs w:val="28"/>
          <w:lang w:eastAsia="es-ES"/>
        </w:rPr>
        <w:t xml:space="preserve">  </w:t>
      </w:r>
      <w:r w:rsidR="00DB6193" w:rsidRPr="00DB6193">
        <w:rPr>
          <w:rFonts w:ascii="Times New Roman" w:eastAsia="Times New Roman" w:hAnsi="Times New Roman" w:cs="Times New Roman"/>
          <w:b/>
          <w:sz w:val="28"/>
          <w:szCs w:val="28"/>
          <w:lang w:eastAsia="es-ES"/>
        </w:rPr>
        <w:t xml:space="preserve">ACUERDA: </w:t>
      </w:r>
      <w:r w:rsidR="00DB6193" w:rsidRPr="00DB6193">
        <w:rPr>
          <w:rFonts w:ascii="Times New Roman" w:eastAsia="Times New Roman" w:hAnsi="Times New Roman" w:cs="Times New Roman"/>
          <w:b/>
          <w:bCs/>
          <w:sz w:val="28"/>
          <w:szCs w:val="28"/>
          <w:lang w:val="es-SV" w:eastAsia="es-ES"/>
        </w:rPr>
        <w:t>AUTORÍCESE</w:t>
      </w:r>
      <w:r w:rsidR="00DB6193" w:rsidRPr="00DB6193">
        <w:rPr>
          <w:rFonts w:ascii="Times New Roman" w:eastAsia="Times New Roman" w:hAnsi="Times New Roman" w:cs="Times New Roman"/>
          <w:bCs/>
          <w:sz w:val="28"/>
          <w:szCs w:val="28"/>
          <w:lang w:val="es-SV" w:eastAsia="es-ES"/>
        </w:rPr>
        <w:t xml:space="preserve"> a la </w:t>
      </w:r>
      <w:r w:rsidR="00DB6193" w:rsidRPr="00DB6193">
        <w:rPr>
          <w:rFonts w:ascii="Times New Roman" w:eastAsia="Times New Roman" w:hAnsi="Times New Roman" w:cs="Times New Roman"/>
          <w:b/>
          <w:bCs/>
          <w:sz w:val="28"/>
          <w:szCs w:val="28"/>
          <w:lang w:val="es-SV" w:eastAsia="es-ES"/>
        </w:rPr>
        <w:t>SECCIÓN DE CATASTRO Y REGISTRO TRIBUTARIO,</w:t>
      </w:r>
      <w:r w:rsidR="00DB6193" w:rsidRPr="00DB6193">
        <w:rPr>
          <w:rFonts w:ascii="Times New Roman" w:eastAsia="Times New Roman" w:hAnsi="Times New Roman" w:cs="Times New Roman"/>
          <w:bCs/>
          <w:sz w:val="28"/>
          <w:szCs w:val="28"/>
          <w:lang w:val="es-SV" w:eastAsia="es-ES"/>
        </w:rPr>
        <w:t xml:space="preserve"> para que realice las diligencias correspondientes, con el objeto de ejecutar el </w:t>
      </w:r>
      <w:r w:rsidR="00DB6193" w:rsidRPr="00DB6193">
        <w:rPr>
          <w:rFonts w:ascii="Times New Roman" w:eastAsia="Times New Roman" w:hAnsi="Times New Roman" w:cs="Times New Roman"/>
          <w:b/>
          <w:bCs/>
          <w:sz w:val="28"/>
          <w:szCs w:val="28"/>
          <w:lang w:val="es-SV" w:eastAsia="es-ES"/>
        </w:rPr>
        <w:t xml:space="preserve">DESCARGO </w:t>
      </w:r>
      <w:r w:rsidR="00DB6193" w:rsidRPr="00DB6193">
        <w:rPr>
          <w:rFonts w:ascii="Times New Roman" w:eastAsia="Times New Roman" w:hAnsi="Times New Roman" w:cs="Times New Roman"/>
          <w:bCs/>
          <w:sz w:val="28"/>
          <w:szCs w:val="28"/>
          <w:lang w:val="es-SV" w:eastAsia="es-ES"/>
        </w:rPr>
        <w:t xml:space="preserve">de forma total y definitiva en el </w:t>
      </w:r>
      <w:r w:rsidR="00DB6193" w:rsidRPr="00DB6193">
        <w:rPr>
          <w:rFonts w:ascii="Times New Roman" w:eastAsia="Times New Roman" w:hAnsi="Times New Roman" w:cs="Times New Roman"/>
          <w:b/>
          <w:bCs/>
          <w:sz w:val="28"/>
          <w:szCs w:val="28"/>
          <w:lang w:val="es-SV" w:eastAsia="es-ES"/>
        </w:rPr>
        <w:t>Sistema Registro Tributario Municipal (RTM)</w:t>
      </w:r>
      <w:r w:rsidR="00DB6193" w:rsidRPr="00DB6193">
        <w:rPr>
          <w:rFonts w:ascii="Times New Roman" w:eastAsia="Times New Roman" w:hAnsi="Times New Roman" w:cs="Times New Roman"/>
          <w:bCs/>
          <w:sz w:val="28"/>
          <w:szCs w:val="28"/>
          <w:lang w:val="es-SV" w:eastAsia="es-ES"/>
        </w:rPr>
        <w:t xml:space="preserve"> de medidores de la </w:t>
      </w:r>
      <w:r w:rsidR="00DB6193" w:rsidRPr="00DB6193">
        <w:rPr>
          <w:rFonts w:ascii="Times New Roman" w:eastAsia="Times New Roman" w:hAnsi="Times New Roman" w:cs="Times New Roman"/>
          <w:b/>
          <w:bCs/>
          <w:sz w:val="28"/>
          <w:szCs w:val="28"/>
          <w:lang w:val="es-SV" w:eastAsia="es-ES"/>
        </w:rPr>
        <w:t xml:space="preserve">Cuenta Comercial número </w:t>
      </w:r>
      <w:r w:rsidR="00241FE3">
        <w:rPr>
          <w:rFonts w:ascii="Times New Roman" w:eastAsia="Times New Roman" w:hAnsi="Times New Roman" w:cs="Times New Roman"/>
          <w:b/>
          <w:bCs/>
          <w:sz w:val="28"/>
          <w:szCs w:val="28"/>
          <w:lang w:val="es-SV" w:eastAsia="es-ES"/>
        </w:rPr>
        <w:t>XXXXX</w:t>
      </w:r>
      <w:r w:rsidR="00DB6193" w:rsidRPr="00DB6193">
        <w:rPr>
          <w:rFonts w:ascii="Times New Roman" w:eastAsia="Times New Roman" w:hAnsi="Times New Roman" w:cs="Times New Roman"/>
          <w:bCs/>
          <w:sz w:val="28"/>
          <w:szCs w:val="28"/>
          <w:lang w:val="es-SV" w:eastAsia="es-ES"/>
        </w:rPr>
        <w:t xml:space="preserve"> a nombre de </w:t>
      </w:r>
      <w:r w:rsidR="00DB6193" w:rsidRPr="00DB6193">
        <w:rPr>
          <w:rFonts w:ascii="Times New Roman" w:eastAsia="Times New Roman" w:hAnsi="Times New Roman" w:cs="Times New Roman"/>
          <w:b/>
          <w:bCs/>
          <w:color w:val="111111"/>
          <w:sz w:val="28"/>
          <w:szCs w:val="28"/>
          <w:shd w:val="clear" w:color="auto" w:fill="FFFFFF"/>
          <w:lang w:eastAsia="es-ES"/>
        </w:rPr>
        <w:t>Administración Nacional de Acueductos y Alcantarillados (</w:t>
      </w:r>
      <w:r w:rsidR="00DB6193" w:rsidRPr="00DB6193">
        <w:rPr>
          <w:rFonts w:ascii="Times New Roman" w:eastAsia="Times New Roman" w:hAnsi="Times New Roman" w:cs="Times New Roman"/>
          <w:b/>
          <w:bCs/>
          <w:sz w:val="28"/>
          <w:szCs w:val="28"/>
          <w:lang w:val="es-SV" w:eastAsia="es-ES"/>
        </w:rPr>
        <w:t>ANDA),</w:t>
      </w:r>
      <w:r w:rsidR="00DB6193" w:rsidRPr="00DB6193">
        <w:rPr>
          <w:rFonts w:ascii="Times New Roman" w:eastAsia="Times New Roman" w:hAnsi="Times New Roman" w:cs="Times New Roman"/>
          <w:bCs/>
          <w:sz w:val="28"/>
          <w:szCs w:val="28"/>
          <w:lang w:val="es-SV" w:eastAsia="es-ES"/>
        </w:rPr>
        <w:t xml:space="preserve"> de conformidad a lo establecido en </w:t>
      </w:r>
      <w:r w:rsidR="00DB6193" w:rsidRPr="00DB6193">
        <w:rPr>
          <w:rFonts w:ascii="Times New Roman" w:eastAsia="Times New Roman" w:hAnsi="Times New Roman" w:cs="Times New Roman"/>
          <w:b/>
          <w:sz w:val="28"/>
          <w:szCs w:val="28"/>
          <w:lang w:eastAsia="es-ES"/>
        </w:rPr>
        <w:t xml:space="preserve">en el fallo de la sentencia 46-2012AC de la </w:t>
      </w:r>
      <w:r w:rsidR="00DB6193" w:rsidRPr="00DB6193">
        <w:rPr>
          <w:rFonts w:ascii="Times New Roman" w:eastAsia="Times New Roman" w:hAnsi="Times New Roman" w:cs="Times New Roman"/>
          <w:b/>
          <w:sz w:val="28"/>
          <w:szCs w:val="28"/>
          <w:lang w:eastAsia="es-ES"/>
        </w:rPr>
        <w:lastRenderedPageBreak/>
        <w:t xml:space="preserve">Honorable Corte Suprema de Justicia.- CERTIFÍQUESE Y COMUNIQUESE. </w:t>
      </w:r>
      <w:r w:rsidR="00DB6193" w:rsidRPr="00DB6193">
        <w:rPr>
          <w:rFonts w:ascii="Times New Roman" w:eastAsia="Calibri" w:hAnsi="Times New Roman" w:cs="Times New Roman"/>
          <w:b/>
          <w:bCs/>
          <w:sz w:val="28"/>
          <w:szCs w:val="28"/>
          <w:lang w:eastAsia="es-ES"/>
        </w:rPr>
        <w:t>“</w:t>
      </w:r>
      <w:r w:rsidR="00DB6193" w:rsidRPr="00DB6193">
        <w:rPr>
          <w:rFonts w:ascii="Times New Roman" w:eastAsia="Calibri" w:hAnsi="Times New Roman" w:cs="Times New Roman"/>
          <w:b/>
          <w:sz w:val="28"/>
          <w:szCs w:val="28"/>
          <w:lang w:eastAsia="es-ES"/>
        </w:rPr>
        <w:t>ACUERDO</w:t>
      </w:r>
      <w:r w:rsidR="00DB6193" w:rsidRPr="00DB6193">
        <w:rPr>
          <w:rFonts w:ascii="Times New Roman" w:eastAsia="Calibri" w:hAnsi="Times New Roman" w:cs="Times New Roman"/>
          <w:b/>
          <w:bCs/>
          <w:sz w:val="28"/>
          <w:szCs w:val="28"/>
          <w:lang w:eastAsia="es-ES"/>
        </w:rPr>
        <w:t xml:space="preserve"> MUNICIPAL NÚMERO VEINTIDOS”. </w:t>
      </w:r>
      <w:r w:rsidR="00DB6193" w:rsidRPr="00DB6193">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del Código Municipal. Expuesto en el punto número </w:t>
      </w:r>
      <w:r w:rsidR="00DB6193" w:rsidRPr="00DB6193">
        <w:rPr>
          <w:rFonts w:ascii="Times New Roman" w:eastAsia="Times New Roman" w:hAnsi="Times New Roman" w:cs="Times New Roman"/>
          <w:b/>
          <w:sz w:val="28"/>
          <w:szCs w:val="28"/>
          <w:lang w:eastAsia="es-ES"/>
        </w:rPr>
        <w:t xml:space="preserve">catorce literal b) </w:t>
      </w:r>
      <w:r w:rsidR="00DB6193" w:rsidRPr="00DB6193">
        <w:rPr>
          <w:rFonts w:ascii="Times New Roman" w:eastAsia="Times New Roman" w:hAnsi="Times New Roman" w:cs="Times New Roman"/>
          <w:sz w:val="28"/>
          <w:szCs w:val="28"/>
          <w:lang w:eastAsia="es-ES"/>
        </w:rPr>
        <w:t xml:space="preserve">de la agenda de esta sesión, el cual corresponde a la participación del </w:t>
      </w:r>
      <w:r w:rsidR="00DB6193" w:rsidRPr="00DB6193">
        <w:rPr>
          <w:rFonts w:ascii="Times New Roman" w:eastAsia="Times New Roman" w:hAnsi="Times New Roman" w:cs="Times New Roman"/>
          <w:b/>
          <w:sz w:val="28"/>
          <w:szCs w:val="28"/>
          <w:lang w:eastAsia="es-ES"/>
        </w:rPr>
        <w:t xml:space="preserve">Tec. Edgar Mauricio Hernández Martínez, Jefe de la Sección de Catastro y Registro Tributario, </w:t>
      </w:r>
      <w:r w:rsidR="00DB6193" w:rsidRPr="00DB6193">
        <w:rPr>
          <w:rFonts w:ascii="Times New Roman" w:eastAsia="Times New Roman" w:hAnsi="Times New Roman" w:cs="Times New Roman"/>
          <w:sz w:val="28"/>
          <w:szCs w:val="28"/>
          <w:lang w:eastAsia="es-ES"/>
        </w:rPr>
        <w:t>por medio de la cual solicita al Honorable</w:t>
      </w:r>
      <w:r w:rsidR="00DB6193" w:rsidRPr="00DB6193">
        <w:rPr>
          <w:rFonts w:ascii="Times New Roman" w:eastAsia="Times New Roman" w:hAnsi="Times New Roman" w:cs="Times New Roman"/>
          <w:b/>
          <w:sz w:val="28"/>
          <w:szCs w:val="28"/>
          <w:lang w:eastAsia="es-ES"/>
        </w:rPr>
        <w:t xml:space="preserve"> </w:t>
      </w:r>
      <w:r w:rsidR="00DB6193" w:rsidRPr="00DB6193">
        <w:rPr>
          <w:rFonts w:ascii="Times New Roman" w:eastAsia="Times New Roman" w:hAnsi="Times New Roman" w:cs="Times New Roman"/>
          <w:sz w:val="28"/>
          <w:szCs w:val="28"/>
          <w:lang w:eastAsia="es-ES"/>
        </w:rPr>
        <w:t xml:space="preserve">Concejo Municipal, autorización mediante Acuerdo Municipal para la realización de cruce de cuenta entre la Municipalidad de Apopa y ANDA por un monto de OCHENTA MIL CUATROCIENTOS TRECE CON 89/100 DÓLARES de los Estados Unidos de América, así mismo autorizar a la Alcaldesa Municipal para que de conformidad al artículo 47 del Código Municipal, pueda firmar cualquier documento necesario y resultante, autorizar a la Unidad de Presupuesto, Contabilidad, </w:t>
      </w:r>
      <w:proofErr w:type="spellStart"/>
      <w:r w:rsidR="00DB6193" w:rsidRPr="00DB6193">
        <w:rPr>
          <w:rFonts w:ascii="Times New Roman" w:eastAsia="Times New Roman" w:hAnsi="Times New Roman" w:cs="Times New Roman"/>
          <w:sz w:val="28"/>
          <w:szCs w:val="28"/>
          <w:lang w:eastAsia="es-ES"/>
        </w:rPr>
        <w:t>Tesoreria</w:t>
      </w:r>
      <w:proofErr w:type="spellEnd"/>
      <w:r w:rsidR="00DB6193" w:rsidRPr="00DB6193">
        <w:rPr>
          <w:rFonts w:ascii="Times New Roman" w:eastAsia="Times New Roman" w:hAnsi="Times New Roman" w:cs="Times New Roman"/>
          <w:sz w:val="28"/>
          <w:szCs w:val="28"/>
          <w:lang w:eastAsia="es-ES"/>
        </w:rPr>
        <w:t xml:space="preserve"> y Recuperación de Mora para que realicen las modificaciones pertinentes. Teniendo a la vista informe presentado por el Jefe de la Sección de Catastro y Registro Tributario, en relación a la deuda que como Municipalidad de Apopa posee con la </w:t>
      </w:r>
      <w:r w:rsidR="00DB6193" w:rsidRPr="00DB6193">
        <w:rPr>
          <w:rFonts w:ascii="Times New Roman" w:eastAsia="Times New Roman" w:hAnsi="Times New Roman" w:cs="Times New Roman"/>
          <w:b/>
          <w:bCs/>
          <w:color w:val="111111"/>
          <w:sz w:val="28"/>
          <w:szCs w:val="28"/>
          <w:shd w:val="clear" w:color="auto" w:fill="FFFFFF"/>
          <w:lang w:eastAsia="es-ES"/>
        </w:rPr>
        <w:t>Administración Nacional de Acueductos y Alcantarillados (</w:t>
      </w:r>
      <w:r w:rsidR="00DB6193" w:rsidRPr="00DB6193">
        <w:rPr>
          <w:rFonts w:ascii="Times New Roman" w:eastAsia="Times New Roman" w:hAnsi="Times New Roman" w:cs="Times New Roman"/>
          <w:b/>
          <w:bCs/>
          <w:sz w:val="28"/>
          <w:szCs w:val="28"/>
          <w:lang w:val="es-SV" w:eastAsia="es-ES"/>
        </w:rPr>
        <w:t>ANDA) y Viceversa</w:t>
      </w:r>
      <w:r w:rsidR="00DB6193" w:rsidRPr="00DB6193">
        <w:rPr>
          <w:rFonts w:ascii="Times New Roman" w:eastAsia="Times New Roman" w:hAnsi="Times New Roman" w:cs="Times New Roman"/>
          <w:bCs/>
          <w:sz w:val="28"/>
          <w:szCs w:val="28"/>
          <w:lang w:val="es-SV" w:eastAsia="es-ES"/>
        </w:rPr>
        <w:t>, la cual se inserta al Cuerpo de este Acuerdo Municipal de la siguiente manera:</w:t>
      </w:r>
    </w:p>
    <w:p w:rsidR="00DB6193" w:rsidRPr="00DB6193" w:rsidRDefault="00DB6193" w:rsidP="00DB6193">
      <w:pPr>
        <w:spacing w:after="0" w:line="276" w:lineRule="auto"/>
        <w:jc w:val="both"/>
        <w:textAlignment w:val="baseline"/>
        <w:rPr>
          <w:rFonts w:ascii="Arial" w:eastAsia="Times New Roman" w:hAnsi="Arial" w:cs="Arial"/>
          <w:sz w:val="24"/>
          <w:szCs w:val="24"/>
          <w:lang w:eastAsia="es-E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762"/>
        <w:gridCol w:w="3310"/>
      </w:tblGrid>
      <w:tr w:rsidR="00DB6193" w:rsidRPr="00DB6193" w:rsidTr="00BF05DD">
        <w:trPr>
          <w:trHeight w:val="20"/>
          <w:jc w:val="center"/>
        </w:trPr>
        <w:tc>
          <w:tcPr>
            <w:tcW w:w="14260" w:type="dxa"/>
            <w:gridSpan w:val="2"/>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b/>
                <w:bCs/>
                <w:color w:val="000000"/>
                <w:kern w:val="24"/>
                <w:sz w:val="24"/>
                <w:szCs w:val="24"/>
                <w:lang w:val="es-SV" w:eastAsia="es-SV"/>
              </w:rPr>
              <w:t>Informe de Deudas</w:t>
            </w: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rPr>
                <w:rFonts w:ascii="Times New Roman" w:eastAsia="Times New Roman" w:hAnsi="Times New Roman" w:cs="Times New Roman"/>
                <w:sz w:val="24"/>
                <w:szCs w:val="24"/>
                <w:lang w:val="es-SV" w:eastAsia="es-SV"/>
              </w:rPr>
            </w:pP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rPr>
                <w:rFonts w:ascii="Times New Roman" w:eastAsia="Times New Roman" w:hAnsi="Times New Roman" w:cs="Times New Roman"/>
                <w:sz w:val="24"/>
                <w:szCs w:val="24"/>
                <w:lang w:val="es-SV" w:eastAsia="es-SV"/>
              </w:rPr>
            </w:pP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bottom"/>
            <w:hideMark/>
          </w:tcPr>
          <w:p w:rsidR="00DB6193" w:rsidRPr="00DB6193" w:rsidRDefault="00DB6193" w:rsidP="00DB6193">
            <w:pPr>
              <w:spacing w:after="0" w:line="240" w:lineRule="auto"/>
              <w:rPr>
                <w:rFonts w:ascii="Times New Roman" w:eastAsia="Times New Roman" w:hAnsi="Times New Roman" w:cs="Times New Roman"/>
                <w:sz w:val="24"/>
                <w:szCs w:val="24"/>
                <w:lang w:val="es-SV" w:eastAsia="es-SV"/>
              </w:rPr>
            </w:pP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Totales</w:t>
            </w: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Deuda</w:t>
            </w:r>
            <w:r w:rsidRPr="00DB6193">
              <w:rPr>
                <w:rFonts w:ascii="Times New Roman" w:eastAsia="Times New Roman" w:hAnsi="Times New Roman" w:cs="Times New Roman"/>
                <w:color w:val="000000"/>
                <w:kern w:val="24"/>
                <w:position w:val="1"/>
                <w:sz w:val="24"/>
                <w:szCs w:val="24"/>
                <w:lang w:val="es-SV" w:eastAsia="es-SV"/>
              </w:rPr>
              <w:t xml:space="preserve"> con intereses Alcaldía Apopa</w:t>
            </w: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$ 275,803.19</w:t>
            </w: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Deuda</w:t>
            </w:r>
            <w:r w:rsidRPr="00DB6193">
              <w:rPr>
                <w:rFonts w:ascii="Times New Roman" w:eastAsia="Times New Roman" w:hAnsi="Times New Roman" w:cs="Times New Roman"/>
                <w:color w:val="000000"/>
                <w:kern w:val="24"/>
                <w:position w:val="1"/>
                <w:sz w:val="24"/>
                <w:szCs w:val="24"/>
                <w:lang w:val="es-SV" w:eastAsia="es-SV"/>
              </w:rPr>
              <w:t xml:space="preserve"> aplicando al 80% Alcaldía Apopa</w:t>
            </w: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 xml:space="preserve"> $  196,406.80 </w:t>
            </w: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Deuda ANDA</w:t>
            </w: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 xml:space="preserve"> $    80,413.89 </w:t>
            </w: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Monto total a</w:t>
            </w:r>
            <w:r w:rsidRPr="00DB6193">
              <w:rPr>
                <w:rFonts w:ascii="Times New Roman" w:eastAsia="Times New Roman" w:hAnsi="Times New Roman" w:cs="Times New Roman"/>
                <w:color w:val="000000"/>
                <w:kern w:val="24"/>
                <w:position w:val="1"/>
                <w:sz w:val="24"/>
                <w:szCs w:val="24"/>
                <w:lang w:val="es-SV" w:eastAsia="es-SV"/>
              </w:rPr>
              <w:t xml:space="preserve"> pagar en plan de pago</w:t>
            </w: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 xml:space="preserve"> $  115,992.91 </w:t>
            </w: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10% Prima</w:t>
            </w: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 xml:space="preserve"> $    11,599.29 </w:t>
            </w:r>
          </w:p>
        </w:tc>
      </w:tr>
      <w:tr w:rsidR="00DB6193" w:rsidRPr="00DB6193" w:rsidTr="00BF05DD">
        <w:trPr>
          <w:trHeight w:val="20"/>
          <w:jc w:val="center"/>
        </w:trPr>
        <w:tc>
          <w:tcPr>
            <w:tcW w:w="932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MX" w:eastAsia="es-SV"/>
              </w:rPr>
              <w:t>12 Cuotas en Plan de Pago</w:t>
            </w:r>
          </w:p>
        </w:tc>
        <w:tc>
          <w:tcPr>
            <w:tcW w:w="4940" w:type="dxa"/>
            <w:shd w:val="clear" w:color="auto" w:fill="FFFFFF" w:themeFill="background1"/>
            <w:tcMar>
              <w:top w:w="15" w:type="dxa"/>
              <w:left w:w="15" w:type="dxa"/>
              <w:bottom w:w="0" w:type="dxa"/>
              <w:right w:w="15" w:type="dxa"/>
            </w:tcMar>
            <w:vAlign w:val="center"/>
            <w:hideMark/>
          </w:tcPr>
          <w:p w:rsidR="00DB6193" w:rsidRPr="00DB6193" w:rsidRDefault="00DB6193" w:rsidP="00DB6193">
            <w:pPr>
              <w:spacing w:after="0" w:line="240" w:lineRule="auto"/>
              <w:jc w:val="center"/>
              <w:textAlignment w:val="center"/>
              <w:rPr>
                <w:rFonts w:ascii="Times New Roman" w:eastAsia="Times New Roman" w:hAnsi="Times New Roman" w:cs="Times New Roman"/>
                <w:sz w:val="24"/>
                <w:szCs w:val="24"/>
                <w:lang w:val="es-SV" w:eastAsia="es-SV"/>
              </w:rPr>
            </w:pPr>
            <w:r w:rsidRPr="00DB6193">
              <w:rPr>
                <w:rFonts w:ascii="Times New Roman" w:eastAsia="Times New Roman" w:hAnsi="Times New Roman" w:cs="Times New Roman"/>
                <w:color w:val="000000"/>
                <w:kern w:val="24"/>
                <w:sz w:val="24"/>
                <w:szCs w:val="24"/>
                <w:lang w:val="es-SV" w:eastAsia="es-SV"/>
              </w:rPr>
              <w:t xml:space="preserve"> </w:t>
            </w:r>
            <w:r w:rsidRPr="00DB6193">
              <w:rPr>
                <w:rFonts w:ascii="Times New Roman" w:eastAsia="Times New Roman" w:hAnsi="Times New Roman" w:cs="Times New Roman"/>
                <w:b/>
                <w:bCs/>
                <w:color w:val="000000"/>
                <w:kern w:val="24"/>
                <w:sz w:val="24"/>
                <w:szCs w:val="24"/>
                <w:lang w:val="es-SV" w:eastAsia="es-SV"/>
              </w:rPr>
              <w:t xml:space="preserve">$      8,699.47 </w:t>
            </w:r>
          </w:p>
        </w:tc>
      </w:tr>
    </w:tbl>
    <w:p w:rsidR="00280DE8" w:rsidRPr="00AC0989" w:rsidRDefault="00DB6193" w:rsidP="00AC0989">
      <w:pPr>
        <w:spacing w:line="276" w:lineRule="auto"/>
        <w:jc w:val="both"/>
        <w:rPr>
          <w:rFonts w:ascii="Times New Roman" w:hAnsi="Times New Roman" w:cs="Times New Roman"/>
          <w:sz w:val="28"/>
          <w:szCs w:val="28"/>
        </w:rPr>
      </w:pPr>
      <w:r w:rsidRPr="00DB6193">
        <w:rPr>
          <w:rFonts w:ascii="Times New Roman" w:eastAsia="Calibri" w:hAnsi="Times New Roman" w:cs="Times New Roman"/>
          <w:sz w:val="28"/>
          <w:szCs w:val="28"/>
        </w:rPr>
        <w:t xml:space="preserve">Por lo tanto, este Concejo Municipal Plural, en uso de sus facultades legales y habiendo deliberado el punto, por </w:t>
      </w:r>
      <w:r w:rsidRPr="00DB6193">
        <w:rPr>
          <w:rFonts w:ascii="Times New Roman" w:eastAsia="Calibri" w:hAnsi="Times New Roman" w:cs="Times New Roman"/>
          <w:b/>
          <w:sz w:val="28"/>
          <w:szCs w:val="28"/>
        </w:rPr>
        <w:t>MAYORIA</w:t>
      </w:r>
      <w:r w:rsidRPr="00DB6193">
        <w:rPr>
          <w:rFonts w:ascii="Times New Roman" w:eastAsia="Calibri" w:hAnsi="Times New Roman" w:cs="Times New Roman"/>
          <w:sz w:val="28"/>
          <w:szCs w:val="28"/>
        </w:rPr>
        <w:t xml:space="preserve"> de </w:t>
      </w:r>
      <w:r w:rsidRPr="00DB6193">
        <w:rPr>
          <w:rFonts w:ascii="Times New Roman" w:eastAsia="Calibri" w:hAnsi="Times New Roman" w:cs="Times New Roman"/>
          <w:b/>
          <w:sz w:val="28"/>
          <w:szCs w:val="28"/>
        </w:rPr>
        <w:t>doce votos a favor</w:t>
      </w:r>
      <w:r w:rsidRPr="00DB6193">
        <w:rPr>
          <w:rFonts w:ascii="Times New Roman" w:eastAsia="Calibri" w:hAnsi="Times New Roman" w:cs="Times New Roman"/>
          <w:sz w:val="28"/>
          <w:szCs w:val="28"/>
        </w:rPr>
        <w:t xml:space="preserve"> y </w:t>
      </w:r>
      <w:r w:rsidRPr="00DB6193">
        <w:rPr>
          <w:rFonts w:ascii="Times New Roman" w:eastAsia="Calibri" w:hAnsi="Times New Roman" w:cs="Times New Roman"/>
          <w:b/>
          <w:sz w:val="28"/>
          <w:szCs w:val="28"/>
        </w:rPr>
        <w:t>dos ausencias</w:t>
      </w:r>
      <w:r w:rsidRPr="00DB6193">
        <w:rPr>
          <w:rFonts w:ascii="Times New Roman" w:eastAsia="Calibri" w:hAnsi="Times New Roman" w:cs="Times New Roman"/>
          <w:sz w:val="28"/>
          <w:szCs w:val="28"/>
        </w:rPr>
        <w:t xml:space="preserve"> al momento de esta votación por parte de los siguientes miembros del Concejo: </w:t>
      </w:r>
      <w:r w:rsidRPr="00DB6193">
        <w:rPr>
          <w:rFonts w:ascii="Times New Roman" w:eastAsia="Calibri" w:hAnsi="Times New Roman" w:cs="Times New Roman"/>
          <w:b/>
          <w:sz w:val="28"/>
          <w:szCs w:val="28"/>
        </w:rPr>
        <w:t>Licenciado Sergio Noel Monroy Martínez, Síndico Municipal y el Ingeniero Gilberto Antonio Amador Medrano, Décimo Regidor Propietario.</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rPr>
        <w:t xml:space="preserve">ACUERDA: </w:t>
      </w:r>
      <w:r w:rsidRPr="00DB6193">
        <w:rPr>
          <w:rFonts w:ascii="Times New Roman" w:eastAsia="Calibri" w:hAnsi="Times New Roman" w:cs="Times New Roman"/>
          <w:b/>
          <w:sz w:val="28"/>
          <w:szCs w:val="28"/>
          <w:u w:val="single"/>
        </w:rPr>
        <w:t>Primero:</w:t>
      </w:r>
      <w:r w:rsidRPr="00DB6193">
        <w:rPr>
          <w:rFonts w:ascii="Times New Roman" w:eastAsia="Calibri" w:hAnsi="Times New Roman" w:cs="Times New Roman"/>
          <w:b/>
          <w:sz w:val="28"/>
          <w:szCs w:val="28"/>
        </w:rPr>
        <w:t xml:space="preserve"> </w:t>
      </w:r>
      <w:r w:rsidRPr="00DB6193">
        <w:rPr>
          <w:rFonts w:ascii="Times New Roman" w:eastAsia="Calibri" w:hAnsi="Times New Roman" w:cs="Times New Roman"/>
          <w:b/>
          <w:bCs/>
          <w:sz w:val="28"/>
          <w:szCs w:val="28"/>
          <w:lang w:val="es-SV"/>
        </w:rPr>
        <w:t>AUTORÍCESE</w:t>
      </w:r>
      <w:r w:rsidRPr="00DB6193">
        <w:rPr>
          <w:rFonts w:ascii="Times New Roman" w:eastAsia="Calibri" w:hAnsi="Times New Roman" w:cs="Times New Roman"/>
          <w:bCs/>
          <w:sz w:val="28"/>
          <w:szCs w:val="28"/>
          <w:lang w:val="es-SV"/>
        </w:rPr>
        <w:t xml:space="preserve"> </w:t>
      </w:r>
      <w:r w:rsidRPr="00DB6193">
        <w:rPr>
          <w:rFonts w:ascii="Times New Roman" w:eastAsia="Calibri" w:hAnsi="Times New Roman" w:cs="Times New Roman"/>
          <w:b/>
          <w:sz w:val="28"/>
          <w:szCs w:val="28"/>
        </w:rPr>
        <w:t>CRUCE</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rPr>
        <w:t>DE CUENTA,</w:t>
      </w:r>
      <w:r w:rsidRPr="00DB6193">
        <w:rPr>
          <w:rFonts w:ascii="Times New Roman" w:eastAsia="Calibri" w:hAnsi="Times New Roman" w:cs="Times New Roman"/>
          <w:sz w:val="28"/>
          <w:szCs w:val="28"/>
        </w:rPr>
        <w:t xml:space="preserve"> entre la </w:t>
      </w:r>
      <w:r w:rsidRPr="00DB6193">
        <w:rPr>
          <w:rFonts w:ascii="Times New Roman" w:eastAsia="Calibri" w:hAnsi="Times New Roman" w:cs="Times New Roman"/>
          <w:b/>
          <w:sz w:val="28"/>
          <w:szCs w:val="28"/>
        </w:rPr>
        <w:t>MUNICIPALIDAD DE APOPA</w:t>
      </w:r>
      <w:r w:rsidRPr="00DB6193">
        <w:rPr>
          <w:rFonts w:ascii="Times New Roman" w:eastAsia="Calibri" w:hAnsi="Times New Roman" w:cs="Times New Roman"/>
          <w:sz w:val="28"/>
          <w:szCs w:val="28"/>
        </w:rPr>
        <w:t xml:space="preserve"> y la </w:t>
      </w:r>
      <w:r w:rsidRPr="00DB6193">
        <w:rPr>
          <w:rFonts w:ascii="Times New Roman" w:eastAsia="Times New Roman" w:hAnsi="Times New Roman" w:cs="Times New Roman"/>
          <w:b/>
          <w:bCs/>
          <w:color w:val="111111"/>
          <w:sz w:val="28"/>
          <w:szCs w:val="28"/>
          <w:shd w:val="clear" w:color="auto" w:fill="FFFFFF"/>
        </w:rPr>
        <w:t xml:space="preserve">ADMINISTRACIÓN </w:t>
      </w:r>
      <w:r w:rsidRPr="00DB6193">
        <w:rPr>
          <w:rFonts w:ascii="Times New Roman" w:eastAsia="Times New Roman" w:hAnsi="Times New Roman" w:cs="Times New Roman"/>
          <w:b/>
          <w:bCs/>
          <w:color w:val="111111"/>
          <w:sz w:val="28"/>
          <w:szCs w:val="28"/>
          <w:shd w:val="clear" w:color="auto" w:fill="FFFFFF"/>
        </w:rPr>
        <w:lastRenderedPageBreak/>
        <w:t>NACIONAL DE ACUEDUCTOS Y ALCANTARILLADOS (</w:t>
      </w:r>
      <w:r w:rsidRPr="00DB6193">
        <w:rPr>
          <w:rFonts w:ascii="Times New Roman" w:eastAsia="Calibri" w:hAnsi="Times New Roman" w:cs="Times New Roman"/>
          <w:b/>
          <w:bCs/>
          <w:sz w:val="28"/>
          <w:szCs w:val="28"/>
          <w:lang w:val="es-SV"/>
        </w:rPr>
        <w:t xml:space="preserve">ANDA) </w:t>
      </w:r>
      <w:r w:rsidRPr="00DB6193">
        <w:rPr>
          <w:rFonts w:ascii="Times New Roman" w:eastAsia="Calibri" w:hAnsi="Times New Roman" w:cs="Times New Roman"/>
          <w:sz w:val="28"/>
          <w:szCs w:val="28"/>
        </w:rPr>
        <w:t xml:space="preserve"> por un monto de </w:t>
      </w:r>
      <w:r w:rsidRPr="00DB6193">
        <w:rPr>
          <w:rFonts w:ascii="Times New Roman" w:eastAsia="Calibri" w:hAnsi="Times New Roman" w:cs="Times New Roman"/>
          <w:b/>
          <w:sz w:val="28"/>
          <w:szCs w:val="28"/>
        </w:rPr>
        <w:t xml:space="preserve">OCHENTA MIL CUATROCIENTOS TRECE DÓLARES CON OCHENTA Y NUEVE CENTAVOS DE LOS ESTADOS UNIDOS DE NORTE AMÉRICA. </w:t>
      </w:r>
      <w:r w:rsidRPr="00DB6193">
        <w:rPr>
          <w:rFonts w:ascii="Times New Roman" w:eastAsia="Calibri" w:hAnsi="Times New Roman" w:cs="Times New Roman"/>
          <w:b/>
          <w:sz w:val="28"/>
          <w:szCs w:val="28"/>
          <w:u w:val="single"/>
          <w:lang w:val="es-SV"/>
        </w:rPr>
        <w:t>Segundo:</w:t>
      </w:r>
      <w:r w:rsidRPr="00DB6193">
        <w:rPr>
          <w:rFonts w:ascii="Times New Roman" w:eastAsia="Calibri" w:hAnsi="Times New Roman" w:cs="Times New Roman"/>
          <w:b/>
          <w:sz w:val="28"/>
          <w:szCs w:val="28"/>
          <w:lang w:val="es-SV"/>
        </w:rPr>
        <w:t xml:space="preserve"> AUTORÍCESE </w:t>
      </w:r>
      <w:r w:rsidRPr="00DB6193">
        <w:rPr>
          <w:rFonts w:ascii="Times New Roman" w:eastAsia="Calibri" w:hAnsi="Times New Roman" w:cs="Times New Roman"/>
          <w:sz w:val="28"/>
          <w:szCs w:val="28"/>
          <w:lang w:val="es-SV"/>
        </w:rPr>
        <w:t>a la</w:t>
      </w:r>
      <w:r w:rsidRPr="00DB6193">
        <w:rPr>
          <w:rFonts w:ascii="Times New Roman" w:eastAsia="Calibri" w:hAnsi="Times New Roman" w:cs="Times New Roman"/>
          <w:b/>
          <w:sz w:val="28"/>
          <w:szCs w:val="28"/>
          <w:lang w:val="es-SV"/>
        </w:rPr>
        <w:t xml:space="preserve"> ALCALDESA MUNICIPAL </w:t>
      </w:r>
      <w:r w:rsidRPr="00DB6193">
        <w:rPr>
          <w:rFonts w:ascii="Times New Roman" w:eastAsia="Calibri" w:hAnsi="Times New Roman" w:cs="Times New Roman"/>
          <w:sz w:val="28"/>
          <w:szCs w:val="28"/>
          <w:lang w:val="es-SV"/>
        </w:rPr>
        <w:t xml:space="preserve">para que de conformidad al Artículo 47 del Código Municipal, firme cualquier documento </w:t>
      </w:r>
      <w:r w:rsidRPr="00DB6193">
        <w:rPr>
          <w:rFonts w:ascii="Times New Roman" w:eastAsia="Calibri" w:hAnsi="Times New Roman" w:cs="Times New Roman"/>
          <w:sz w:val="28"/>
          <w:szCs w:val="28"/>
        </w:rPr>
        <w:t xml:space="preserve">necesario y resultante del Cruce de Cuentas relacionado en el numeral primero de este Acuerdo Municipal. </w:t>
      </w:r>
      <w:r w:rsidRPr="00DB6193">
        <w:rPr>
          <w:rFonts w:ascii="Times New Roman" w:eastAsia="Calibri" w:hAnsi="Times New Roman" w:cs="Times New Roman"/>
          <w:b/>
          <w:sz w:val="28"/>
          <w:szCs w:val="28"/>
          <w:u w:val="single"/>
        </w:rPr>
        <w:t>Tercero:</w:t>
      </w:r>
      <w:r w:rsidRPr="00DB6193">
        <w:rPr>
          <w:rFonts w:ascii="Times New Roman" w:eastAsia="Calibri" w:hAnsi="Times New Roman" w:cs="Times New Roman"/>
          <w:b/>
          <w:sz w:val="28"/>
          <w:szCs w:val="28"/>
        </w:rPr>
        <w:t xml:space="preserve"> AUTORÍCESE </w:t>
      </w:r>
      <w:r w:rsidRPr="00DB6193">
        <w:rPr>
          <w:rFonts w:ascii="Times New Roman" w:eastAsia="Calibri" w:hAnsi="Times New Roman" w:cs="Times New Roman"/>
          <w:sz w:val="28"/>
          <w:szCs w:val="28"/>
        </w:rPr>
        <w:t xml:space="preserve">al Departamento de Presupuesto, Contabilidad, </w:t>
      </w:r>
      <w:proofErr w:type="spellStart"/>
      <w:r w:rsidRPr="00DB6193">
        <w:rPr>
          <w:rFonts w:ascii="Times New Roman" w:eastAsia="Calibri" w:hAnsi="Times New Roman" w:cs="Times New Roman"/>
          <w:sz w:val="28"/>
          <w:szCs w:val="28"/>
        </w:rPr>
        <w:t>Tesoreria</w:t>
      </w:r>
      <w:proofErr w:type="spellEnd"/>
      <w:r w:rsidRPr="00DB6193">
        <w:rPr>
          <w:rFonts w:ascii="Times New Roman" w:eastAsia="Calibri" w:hAnsi="Times New Roman" w:cs="Times New Roman"/>
          <w:sz w:val="28"/>
          <w:szCs w:val="28"/>
        </w:rPr>
        <w:t xml:space="preserve"> y Recuperación de Mora, para que realicen las modificaciones pertinentes, y las diligencias que corresponde a cada área para llevar a feliz término lo acordado en el numeral primero de este Acuerdo Municipal y de conformidad al cuadro detallado en la parte superior de este Acuerdo Municipal.-</w:t>
      </w:r>
      <w:r w:rsidRPr="00DB6193">
        <w:rPr>
          <w:rFonts w:ascii="Times New Roman" w:eastAsia="Calibri" w:hAnsi="Times New Roman" w:cs="Times New Roman"/>
          <w:sz w:val="28"/>
          <w:szCs w:val="28"/>
          <w:lang w:val="es-SV"/>
        </w:rPr>
        <w:t xml:space="preserve"> </w:t>
      </w:r>
      <w:r w:rsidRPr="00DB6193">
        <w:rPr>
          <w:rFonts w:ascii="Times New Roman" w:eastAsia="Calibri" w:hAnsi="Times New Roman" w:cs="Times New Roman"/>
          <w:b/>
          <w:sz w:val="28"/>
          <w:szCs w:val="28"/>
        </w:rPr>
        <w:t xml:space="preserve">CERTIFÍQUESE Y COMUNIQUESE. </w:t>
      </w:r>
      <w:r w:rsidR="009E5ADF" w:rsidRPr="00DB6193">
        <w:rPr>
          <w:rFonts w:ascii="Times New Roman" w:eastAsia="Calibri" w:hAnsi="Times New Roman" w:cs="Times New Roman"/>
          <w:b/>
          <w:sz w:val="28"/>
          <w:szCs w:val="28"/>
        </w:rPr>
        <w:t xml:space="preserve">ACUERDO MUNICIPAL NÚMERO VEINTITRES. </w:t>
      </w:r>
      <w:r w:rsidR="009E5ADF" w:rsidRPr="00DB6193">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009E5ADF" w:rsidRPr="00DB6193">
        <w:rPr>
          <w:rFonts w:ascii="Times New Roman" w:eastAsia="Calibri" w:hAnsi="Times New Roman" w:cs="Times New Roman"/>
          <w:b/>
          <w:sz w:val="28"/>
          <w:szCs w:val="28"/>
        </w:rPr>
        <w:t>dieciséis</w:t>
      </w:r>
      <w:r w:rsidR="009E5ADF" w:rsidRPr="00DB6193">
        <w:rPr>
          <w:rFonts w:ascii="Times New Roman" w:eastAsia="Calibri" w:hAnsi="Times New Roman" w:cs="Times New Roman"/>
          <w:sz w:val="28"/>
          <w:szCs w:val="28"/>
        </w:rPr>
        <w:t xml:space="preserve"> de la agenda de esta sesión, que consiste en Memorandum de fecha diecisiete de febrero del año dos mil veintidós, suscrito por la </w:t>
      </w:r>
      <w:r w:rsidR="009E5ADF" w:rsidRPr="00DB6193">
        <w:rPr>
          <w:rFonts w:ascii="Times New Roman" w:eastAsia="Calibri" w:hAnsi="Times New Roman" w:cs="Times New Roman"/>
          <w:b/>
          <w:sz w:val="28"/>
          <w:szCs w:val="28"/>
        </w:rPr>
        <w:t xml:space="preserve">Licenciada </w:t>
      </w:r>
      <w:r w:rsidR="00FF2003">
        <w:rPr>
          <w:rFonts w:ascii="Times New Roman" w:eastAsia="Calibri" w:hAnsi="Times New Roman" w:cs="Times New Roman"/>
          <w:b/>
          <w:sz w:val="28"/>
          <w:szCs w:val="28"/>
        </w:rPr>
        <w:t>XXXXXXXXXXXXX</w:t>
      </w:r>
      <w:r w:rsidR="009E5ADF" w:rsidRPr="00DB6193">
        <w:rPr>
          <w:rFonts w:ascii="Times New Roman" w:eastAsia="Calibri" w:hAnsi="Times New Roman" w:cs="Times New Roman"/>
          <w:b/>
          <w:sz w:val="28"/>
          <w:szCs w:val="28"/>
        </w:rPr>
        <w:t>/Gerente General</w:t>
      </w:r>
      <w:r w:rsidR="009E5ADF" w:rsidRPr="00DB6193">
        <w:rPr>
          <w:rFonts w:ascii="Times New Roman" w:eastAsia="Calibri" w:hAnsi="Times New Roman" w:cs="Times New Roman"/>
          <w:sz w:val="28"/>
          <w:szCs w:val="28"/>
        </w:rPr>
        <w:t xml:space="preserve">; solicitando al Pleno, la conformación de la Comisión Integridad Municipal, dado que ya se firmó un Memorandum de entendimiento entre la Alcaldía Municipal de Apopa y USAID, en relación  al Proyecto Pro-Integridad, en fecha diez de abril del año dos mil diecinueve y a la fecha continua el seguimiento a tal proyecto. En el apartado II, del Memorandum se establecieron las principales responsabilidades de las partes; para el caso de la Municipalidad, conformar la Comisión de Integridad Municipalidad, de Acuerdo con los parámetros técnicos recomendados para ambos proyectos, dicha comisión será la entidad que impulsará y coordinara los esfuerzos del apoyo técnico y mejoras en la municipalidad, para fortalecer los estándares de transparencia, rendición de cuentas, y profesionalización, procesos participativos y acciones de fortalecimiento e integridad municipal, e incrementar la capacidad para la contraloría y participación ciudadana en la gestión </w:t>
      </w:r>
      <w:proofErr w:type="spellStart"/>
      <w:r w:rsidR="009E5ADF" w:rsidRPr="00DB6193">
        <w:rPr>
          <w:rFonts w:ascii="Times New Roman" w:eastAsia="Calibri" w:hAnsi="Times New Roman" w:cs="Times New Roman"/>
          <w:sz w:val="28"/>
          <w:szCs w:val="28"/>
        </w:rPr>
        <w:t>publica</w:t>
      </w:r>
      <w:proofErr w:type="spellEnd"/>
      <w:r w:rsidR="009E5ADF" w:rsidRPr="00DB6193">
        <w:rPr>
          <w:rFonts w:ascii="Times New Roman" w:eastAsia="Calibri" w:hAnsi="Times New Roman" w:cs="Times New Roman"/>
          <w:sz w:val="28"/>
          <w:szCs w:val="28"/>
        </w:rPr>
        <w:t xml:space="preserve">, mismos que a la fecha se están cumpliendo. La Comisión debe estar conformada por 8 empleados siendo estos: </w:t>
      </w:r>
      <w:r w:rsidR="009E5ADF" w:rsidRPr="00DB6193">
        <w:rPr>
          <w:rFonts w:ascii="Times New Roman" w:eastAsia="Calibri" w:hAnsi="Times New Roman" w:cs="Times New Roman"/>
          <w:b/>
          <w:sz w:val="28"/>
          <w:szCs w:val="28"/>
        </w:rPr>
        <w:t xml:space="preserve">1) </w:t>
      </w:r>
      <w:r w:rsidR="009E5ADF" w:rsidRPr="00DB6193">
        <w:rPr>
          <w:rFonts w:ascii="Times New Roman" w:eastAsia="Calibri" w:hAnsi="Times New Roman" w:cs="Times New Roman"/>
          <w:sz w:val="28"/>
          <w:szCs w:val="28"/>
        </w:rPr>
        <w:t xml:space="preserve">Gerente General de la Municipalidad, </w:t>
      </w:r>
      <w:r w:rsidR="009E5ADF" w:rsidRPr="00DB6193">
        <w:rPr>
          <w:rFonts w:ascii="Times New Roman" w:eastAsia="Calibri" w:hAnsi="Times New Roman" w:cs="Times New Roman"/>
          <w:b/>
          <w:sz w:val="28"/>
          <w:szCs w:val="28"/>
        </w:rPr>
        <w:t>2)</w:t>
      </w:r>
      <w:r w:rsidR="009E5ADF" w:rsidRPr="00DB6193">
        <w:rPr>
          <w:rFonts w:ascii="Times New Roman" w:eastAsia="Calibri" w:hAnsi="Times New Roman" w:cs="Times New Roman"/>
          <w:sz w:val="28"/>
          <w:szCs w:val="28"/>
        </w:rPr>
        <w:t xml:space="preserve"> Oficial de Información Pública, </w:t>
      </w:r>
      <w:r w:rsidR="009E5ADF" w:rsidRPr="00DB6193">
        <w:rPr>
          <w:rFonts w:ascii="Times New Roman" w:eastAsia="Calibri" w:hAnsi="Times New Roman" w:cs="Times New Roman"/>
          <w:b/>
          <w:sz w:val="28"/>
          <w:szCs w:val="28"/>
        </w:rPr>
        <w:t xml:space="preserve">3) </w:t>
      </w:r>
      <w:r w:rsidR="009E5ADF" w:rsidRPr="00DB6193">
        <w:rPr>
          <w:rFonts w:ascii="Times New Roman" w:eastAsia="Calibri" w:hAnsi="Times New Roman" w:cs="Times New Roman"/>
          <w:sz w:val="28"/>
          <w:szCs w:val="28"/>
        </w:rPr>
        <w:t xml:space="preserve">Oficial de la Unidad de Gestión Documental y Archivo (UGDA), </w:t>
      </w:r>
      <w:r w:rsidR="009E5ADF" w:rsidRPr="00DB6193">
        <w:rPr>
          <w:rFonts w:ascii="Times New Roman" w:eastAsia="Calibri" w:hAnsi="Times New Roman" w:cs="Times New Roman"/>
          <w:b/>
          <w:sz w:val="28"/>
          <w:szCs w:val="28"/>
        </w:rPr>
        <w:t xml:space="preserve">4) </w:t>
      </w:r>
      <w:r w:rsidR="009E5ADF" w:rsidRPr="00DB6193">
        <w:rPr>
          <w:rFonts w:ascii="Times New Roman" w:eastAsia="Calibri" w:hAnsi="Times New Roman" w:cs="Times New Roman"/>
          <w:sz w:val="28"/>
          <w:szCs w:val="28"/>
        </w:rPr>
        <w:t xml:space="preserve">Apoderado General Judicial, </w:t>
      </w:r>
      <w:r w:rsidR="009E5ADF" w:rsidRPr="00DB6193">
        <w:rPr>
          <w:rFonts w:ascii="Times New Roman" w:eastAsia="Calibri" w:hAnsi="Times New Roman" w:cs="Times New Roman"/>
          <w:b/>
          <w:sz w:val="28"/>
          <w:szCs w:val="28"/>
        </w:rPr>
        <w:t>5)</w:t>
      </w:r>
      <w:r w:rsidR="009E5ADF" w:rsidRPr="00DB6193">
        <w:rPr>
          <w:rFonts w:ascii="Times New Roman" w:eastAsia="Calibri" w:hAnsi="Times New Roman" w:cs="Times New Roman"/>
          <w:sz w:val="28"/>
          <w:szCs w:val="28"/>
        </w:rPr>
        <w:t xml:space="preserve"> Secretaria Municipal, </w:t>
      </w:r>
      <w:r w:rsidR="009E5ADF" w:rsidRPr="00DB6193">
        <w:rPr>
          <w:rFonts w:ascii="Times New Roman" w:eastAsia="Calibri" w:hAnsi="Times New Roman" w:cs="Times New Roman"/>
          <w:b/>
          <w:sz w:val="28"/>
          <w:szCs w:val="28"/>
        </w:rPr>
        <w:t xml:space="preserve">6) </w:t>
      </w:r>
      <w:r w:rsidR="009E5ADF" w:rsidRPr="00DB6193">
        <w:rPr>
          <w:rFonts w:ascii="Times New Roman" w:eastAsia="Calibri" w:hAnsi="Times New Roman" w:cs="Times New Roman"/>
          <w:sz w:val="28"/>
          <w:szCs w:val="28"/>
        </w:rPr>
        <w:lastRenderedPageBreak/>
        <w:t xml:space="preserve">Subgerente Financiero y Tributario de la Municipalidad, </w:t>
      </w:r>
      <w:r w:rsidR="009E5ADF" w:rsidRPr="00DB6193">
        <w:rPr>
          <w:rFonts w:ascii="Times New Roman" w:eastAsia="Calibri" w:hAnsi="Times New Roman" w:cs="Times New Roman"/>
          <w:b/>
          <w:sz w:val="28"/>
          <w:szCs w:val="28"/>
        </w:rPr>
        <w:t xml:space="preserve">7) </w:t>
      </w:r>
      <w:r w:rsidR="009E5ADF" w:rsidRPr="00DB6193">
        <w:rPr>
          <w:rFonts w:ascii="Times New Roman" w:eastAsia="Calibri" w:hAnsi="Times New Roman" w:cs="Times New Roman"/>
          <w:sz w:val="28"/>
          <w:szCs w:val="28"/>
        </w:rPr>
        <w:t xml:space="preserve">Jefe de Proyectos de la Municipalidad, y </w:t>
      </w:r>
      <w:r w:rsidR="009E5ADF" w:rsidRPr="00DB6193">
        <w:rPr>
          <w:rFonts w:ascii="Times New Roman" w:eastAsia="Calibri" w:hAnsi="Times New Roman" w:cs="Times New Roman"/>
          <w:b/>
          <w:sz w:val="28"/>
          <w:szCs w:val="28"/>
        </w:rPr>
        <w:t>8)</w:t>
      </w:r>
      <w:r w:rsidR="009E5ADF" w:rsidRPr="00DB6193">
        <w:rPr>
          <w:rFonts w:ascii="Times New Roman" w:eastAsia="Calibri" w:hAnsi="Times New Roman" w:cs="Times New Roman"/>
          <w:sz w:val="28"/>
          <w:szCs w:val="28"/>
        </w:rPr>
        <w:t xml:space="preserve"> un Concejal. Por tanto, este Concejo Municipal Plural, en uso de sus facultades legales y habiendo deliberado el punto, por </w:t>
      </w:r>
      <w:r w:rsidR="009E5ADF" w:rsidRPr="00DB6193">
        <w:rPr>
          <w:rFonts w:ascii="Times New Roman" w:eastAsia="Calibri" w:hAnsi="Times New Roman" w:cs="Times New Roman"/>
          <w:b/>
          <w:sz w:val="28"/>
          <w:szCs w:val="28"/>
        </w:rPr>
        <w:t>MAYORIA</w:t>
      </w:r>
      <w:r w:rsidR="009E5ADF" w:rsidRPr="00DB6193">
        <w:rPr>
          <w:rFonts w:ascii="Times New Roman" w:eastAsia="Calibri" w:hAnsi="Times New Roman" w:cs="Times New Roman"/>
          <w:sz w:val="28"/>
          <w:szCs w:val="28"/>
        </w:rPr>
        <w:t xml:space="preserve"> de </w:t>
      </w:r>
      <w:r w:rsidR="009E5ADF" w:rsidRPr="00DB6193">
        <w:rPr>
          <w:rFonts w:ascii="Times New Roman" w:eastAsia="Calibri" w:hAnsi="Times New Roman" w:cs="Times New Roman"/>
          <w:b/>
          <w:sz w:val="28"/>
          <w:szCs w:val="28"/>
        </w:rPr>
        <w:t>ONCE VOTOS A FAVOR</w:t>
      </w:r>
      <w:r w:rsidR="009E5ADF" w:rsidRPr="00DB6193">
        <w:rPr>
          <w:rFonts w:ascii="Times New Roman" w:eastAsia="Calibri" w:hAnsi="Times New Roman" w:cs="Times New Roman"/>
          <w:sz w:val="28"/>
          <w:szCs w:val="28"/>
        </w:rPr>
        <w:t xml:space="preserve">, </w:t>
      </w:r>
      <w:r w:rsidR="009E5ADF" w:rsidRPr="00DB6193">
        <w:rPr>
          <w:rFonts w:ascii="Times New Roman" w:eastAsia="Calibri" w:hAnsi="Times New Roman" w:cs="Times New Roman"/>
          <w:b/>
          <w:sz w:val="28"/>
          <w:szCs w:val="28"/>
        </w:rPr>
        <w:t>DOS AUSENCIAS</w:t>
      </w:r>
      <w:r w:rsidR="009E5ADF" w:rsidRPr="00DB6193">
        <w:rPr>
          <w:rFonts w:ascii="Times New Roman" w:eastAsia="Calibri" w:hAnsi="Times New Roman" w:cs="Times New Roman"/>
          <w:sz w:val="28"/>
          <w:szCs w:val="28"/>
        </w:rPr>
        <w:t xml:space="preserve">  al momento de esta votación por parte del </w:t>
      </w:r>
      <w:r w:rsidR="009E5ADF" w:rsidRPr="00DB6193">
        <w:rPr>
          <w:rFonts w:ascii="Times New Roman" w:eastAsia="Calibri" w:hAnsi="Times New Roman" w:cs="Times New Roman"/>
          <w:b/>
          <w:bCs/>
          <w:sz w:val="28"/>
          <w:szCs w:val="28"/>
        </w:rPr>
        <w:t xml:space="preserve">Licenciado Sergio Noel Monroy Martínez; Síndico Municipal </w:t>
      </w:r>
      <w:r w:rsidR="009E5ADF" w:rsidRPr="00DB6193">
        <w:rPr>
          <w:rFonts w:ascii="Times New Roman" w:eastAsia="Calibri" w:hAnsi="Times New Roman" w:cs="Times New Roman"/>
          <w:bCs/>
          <w:sz w:val="28"/>
          <w:szCs w:val="28"/>
        </w:rPr>
        <w:t xml:space="preserve">y del </w:t>
      </w:r>
      <w:r w:rsidR="009E5ADF" w:rsidRPr="00DB6193">
        <w:rPr>
          <w:rFonts w:ascii="Times New Roman" w:eastAsia="Calibri" w:hAnsi="Times New Roman" w:cs="Times New Roman"/>
          <w:b/>
          <w:bCs/>
          <w:sz w:val="28"/>
          <w:szCs w:val="28"/>
        </w:rPr>
        <w:t>Ingeniero Gilberto Antonio Amador Medrano; Décimo Regidor Propietario</w:t>
      </w:r>
      <w:r w:rsidR="009E5ADF" w:rsidRPr="00DB6193">
        <w:rPr>
          <w:rFonts w:ascii="Times New Roman" w:eastAsia="Calibri" w:hAnsi="Times New Roman" w:cs="Times New Roman"/>
          <w:bCs/>
          <w:sz w:val="28"/>
          <w:szCs w:val="28"/>
        </w:rPr>
        <w:t xml:space="preserve">, y </w:t>
      </w:r>
      <w:r w:rsidR="009E5ADF" w:rsidRPr="00DB6193">
        <w:rPr>
          <w:rFonts w:ascii="Times New Roman" w:eastAsia="Calibri" w:hAnsi="Times New Roman" w:cs="Times New Roman"/>
          <w:b/>
          <w:bCs/>
          <w:sz w:val="28"/>
          <w:szCs w:val="28"/>
        </w:rPr>
        <w:t>UNA ABSTENCION</w:t>
      </w:r>
      <w:r w:rsidR="009E5ADF" w:rsidRPr="00DB6193">
        <w:rPr>
          <w:rFonts w:ascii="Times New Roman" w:eastAsia="Calibri" w:hAnsi="Times New Roman" w:cs="Times New Roman"/>
          <w:bCs/>
          <w:sz w:val="28"/>
          <w:szCs w:val="28"/>
        </w:rPr>
        <w:t xml:space="preserve">  del señor </w:t>
      </w:r>
      <w:r w:rsidR="009E5ADF" w:rsidRPr="00DB6193">
        <w:rPr>
          <w:rFonts w:ascii="Times New Roman" w:eastAsia="Calibri" w:hAnsi="Times New Roman" w:cs="Times New Roman"/>
          <w:b/>
          <w:bCs/>
          <w:sz w:val="28"/>
          <w:szCs w:val="28"/>
        </w:rPr>
        <w:t xml:space="preserve">Damián Cristóbal Serrano Ortiz; Segundo Regidor Propietario. </w:t>
      </w:r>
      <w:r w:rsidR="009E5ADF" w:rsidRPr="00DB6193">
        <w:rPr>
          <w:rFonts w:ascii="Times New Roman" w:eastAsia="Calibri" w:hAnsi="Times New Roman" w:cs="Times New Roman"/>
          <w:b/>
          <w:sz w:val="28"/>
          <w:szCs w:val="28"/>
        </w:rPr>
        <w:t>ACUERDA:</w:t>
      </w:r>
      <w:r w:rsidR="009E5ADF" w:rsidRPr="00DB6193">
        <w:rPr>
          <w:rFonts w:ascii="Times New Roman" w:eastAsia="Calibri" w:hAnsi="Times New Roman" w:cs="Times New Roman"/>
          <w:sz w:val="28"/>
          <w:szCs w:val="28"/>
        </w:rPr>
        <w:t xml:space="preserve"> Confórmese la Comisión de Integridad Municipal (CIM) con los empleados que ostentan los cargos de: </w:t>
      </w:r>
      <w:r w:rsidR="009E5ADF" w:rsidRPr="00DB6193">
        <w:rPr>
          <w:rFonts w:ascii="Times New Roman" w:eastAsia="Calibri" w:hAnsi="Times New Roman" w:cs="Times New Roman"/>
          <w:b/>
          <w:sz w:val="28"/>
          <w:szCs w:val="28"/>
        </w:rPr>
        <w:t xml:space="preserve">1) </w:t>
      </w:r>
      <w:r w:rsidR="009E5ADF" w:rsidRPr="00DB6193">
        <w:rPr>
          <w:rFonts w:ascii="Times New Roman" w:eastAsia="Calibri" w:hAnsi="Times New Roman" w:cs="Times New Roman"/>
          <w:sz w:val="28"/>
          <w:szCs w:val="28"/>
        </w:rPr>
        <w:t xml:space="preserve">Gerente General de la Municipalidad, </w:t>
      </w:r>
      <w:r w:rsidR="009E5ADF" w:rsidRPr="00DB6193">
        <w:rPr>
          <w:rFonts w:ascii="Times New Roman" w:eastAsia="Calibri" w:hAnsi="Times New Roman" w:cs="Times New Roman"/>
          <w:b/>
          <w:sz w:val="28"/>
          <w:szCs w:val="28"/>
        </w:rPr>
        <w:t>2)</w:t>
      </w:r>
      <w:r w:rsidR="009E5ADF" w:rsidRPr="00DB6193">
        <w:rPr>
          <w:rFonts w:ascii="Times New Roman" w:eastAsia="Calibri" w:hAnsi="Times New Roman" w:cs="Times New Roman"/>
          <w:sz w:val="28"/>
          <w:szCs w:val="28"/>
        </w:rPr>
        <w:t xml:space="preserve"> Oficial de Información Pública, </w:t>
      </w:r>
      <w:r w:rsidR="009E5ADF" w:rsidRPr="00DB6193">
        <w:rPr>
          <w:rFonts w:ascii="Times New Roman" w:eastAsia="Calibri" w:hAnsi="Times New Roman" w:cs="Times New Roman"/>
          <w:b/>
          <w:sz w:val="28"/>
          <w:szCs w:val="28"/>
        </w:rPr>
        <w:t xml:space="preserve">3) </w:t>
      </w:r>
      <w:r w:rsidR="009E5ADF" w:rsidRPr="00DB6193">
        <w:rPr>
          <w:rFonts w:ascii="Times New Roman" w:eastAsia="Calibri" w:hAnsi="Times New Roman" w:cs="Times New Roman"/>
          <w:sz w:val="28"/>
          <w:szCs w:val="28"/>
        </w:rPr>
        <w:t xml:space="preserve">Oficial de la Unidad de Gestión Documental y Archivo (UGDA), </w:t>
      </w:r>
      <w:r w:rsidR="009E5ADF" w:rsidRPr="00DB6193">
        <w:rPr>
          <w:rFonts w:ascii="Times New Roman" w:eastAsia="Calibri" w:hAnsi="Times New Roman" w:cs="Times New Roman"/>
          <w:b/>
          <w:sz w:val="28"/>
          <w:szCs w:val="28"/>
        </w:rPr>
        <w:t xml:space="preserve">4) </w:t>
      </w:r>
      <w:r w:rsidR="009E5ADF" w:rsidRPr="00DB6193">
        <w:rPr>
          <w:rFonts w:ascii="Times New Roman" w:eastAsia="Calibri" w:hAnsi="Times New Roman" w:cs="Times New Roman"/>
          <w:sz w:val="28"/>
          <w:szCs w:val="28"/>
        </w:rPr>
        <w:t xml:space="preserve">Apoderado General Judicial, </w:t>
      </w:r>
      <w:r w:rsidR="009E5ADF" w:rsidRPr="00DB6193">
        <w:rPr>
          <w:rFonts w:ascii="Times New Roman" w:eastAsia="Calibri" w:hAnsi="Times New Roman" w:cs="Times New Roman"/>
          <w:b/>
          <w:sz w:val="28"/>
          <w:szCs w:val="28"/>
        </w:rPr>
        <w:t>5)</w:t>
      </w:r>
      <w:r w:rsidR="009E5ADF" w:rsidRPr="00DB6193">
        <w:rPr>
          <w:rFonts w:ascii="Times New Roman" w:eastAsia="Calibri" w:hAnsi="Times New Roman" w:cs="Times New Roman"/>
          <w:sz w:val="28"/>
          <w:szCs w:val="28"/>
        </w:rPr>
        <w:t xml:space="preserve"> Secretaria Municipal, </w:t>
      </w:r>
      <w:r w:rsidR="009E5ADF" w:rsidRPr="00DB6193">
        <w:rPr>
          <w:rFonts w:ascii="Times New Roman" w:eastAsia="Calibri" w:hAnsi="Times New Roman" w:cs="Times New Roman"/>
          <w:b/>
          <w:sz w:val="28"/>
          <w:szCs w:val="28"/>
        </w:rPr>
        <w:t xml:space="preserve">6) </w:t>
      </w:r>
      <w:r w:rsidR="009E5ADF" w:rsidRPr="00DB6193">
        <w:rPr>
          <w:rFonts w:ascii="Times New Roman" w:eastAsia="Calibri" w:hAnsi="Times New Roman" w:cs="Times New Roman"/>
          <w:sz w:val="28"/>
          <w:szCs w:val="28"/>
        </w:rPr>
        <w:t xml:space="preserve">Subgerente Financiero y Tributario de la Municipalidad, </w:t>
      </w:r>
      <w:r w:rsidR="009E5ADF" w:rsidRPr="00DB6193">
        <w:rPr>
          <w:rFonts w:ascii="Times New Roman" w:eastAsia="Calibri" w:hAnsi="Times New Roman" w:cs="Times New Roman"/>
          <w:b/>
          <w:sz w:val="28"/>
          <w:szCs w:val="28"/>
        </w:rPr>
        <w:t xml:space="preserve">7) </w:t>
      </w:r>
      <w:r w:rsidR="009E5ADF" w:rsidRPr="00DB6193">
        <w:rPr>
          <w:rFonts w:ascii="Times New Roman" w:eastAsia="Calibri" w:hAnsi="Times New Roman" w:cs="Times New Roman"/>
          <w:sz w:val="28"/>
          <w:szCs w:val="28"/>
        </w:rPr>
        <w:t xml:space="preserve">Jefe de Proyectos de la Municipalidad, y </w:t>
      </w:r>
      <w:r w:rsidR="009E5ADF" w:rsidRPr="00DB6193">
        <w:rPr>
          <w:rFonts w:ascii="Times New Roman" w:eastAsia="Calibri" w:hAnsi="Times New Roman" w:cs="Times New Roman"/>
          <w:b/>
          <w:sz w:val="28"/>
          <w:szCs w:val="28"/>
        </w:rPr>
        <w:t>8)</w:t>
      </w:r>
      <w:r w:rsidR="009E5ADF" w:rsidRPr="00DB6193">
        <w:rPr>
          <w:rFonts w:ascii="Times New Roman" w:eastAsia="Calibri" w:hAnsi="Times New Roman" w:cs="Times New Roman"/>
          <w:sz w:val="28"/>
          <w:szCs w:val="28"/>
        </w:rPr>
        <w:t xml:space="preserve"> un Concejal representado por el señor Damián Cristóbal Serrano Ortiz; Segundo Regidor Propietario.</w:t>
      </w:r>
      <w:r w:rsidR="009E5ADF" w:rsidRPr="00DB6193">
        <w:rPr>
          <w:rFonts w:ascii="Times New Roman" w:eastAsia="Calibri" w:hAnsi="Times New Roman" w:cs="Times New Roman"/>
          <w:b/>
          <w:sz w:val="28"/>
          <w:szCs w:val="28"/>
        </w:rPr>
        <w:t xml:space="preserve"> Segundo</w:t>
      </w:r>
      <w:r w:rsidR="009E5ADF" w:rsidRPr="00DB6193">
        <w:rPr>
          <w:rFonts w:ascii="Times New Roman" w:eastAsia="Calibri" w:hAnsi="Times New Roman" w:cs="Times New Roman"/>
          <w:sz w:val="28"/>
          <w:szCs w:val="28"/>
        </w:rPr>
        <w:t xml:space="preserve">: La Comisión de Integridad Municipal será el enlace directo con las diferentes unidades de la municipalidad para la ejecución del proyecto de USAID Pro Integridad Pública. Sus funciones principales serán coordinar el trabajo a realizar en la municipalidad en materia de integridad municipal y promover la integridad en la municipalidad y su continuidad en el tiempo. </w:t>
      </w:r>
      <w:r w:rsidR="009E5ADF" w:rsidRPr="00DB6193">
        <w:rPr>
          <w:rFonts w:ascii="Times New Roman" w:eastAsia="Calibri" w:hAnsi="Times New Roman" w:cs="Times New Roman"/>
          <w:b/>
          <w:sz w:val="28"/>
          <w:szCs w:val="28"/>
        </w:rPr>
        <w:t>CERTIFÍQUESE Y COMUNIQUESE.</w:t>
      </w:r>
      <w:r w:rsidR="009E5ADF" w:rsidRPr="00DB6193">
        <w:rPr>
          <w:rFonts w:ascii="Times New Roman" w:eastAsia="Times New Roman" w:hAnsi="Times New Roman" w:cs="Times New Roman"/>
          <w:sz w:val="28"/>
          <w:szCs w:val="28"/>
        </w:rPr>
        <w:t xml:space="preserve">- </w:t>
      </w:r>
      <w:r w:rsidRPr="00DB6193">
        <w:rPr>
          <w:rFonts w:ascii="Times New Roman" w:eastAsia="Calibri" w:hAnsi="Times New Roman" w:cs="Times New Roman"/>
          <w:b/>
          <w:bCs/>
          <w:sz w:val="28"/>
          <w:szCs w:val="28"/>
        </w:rPr>
        <w:t>“</w:t>
      </w:r>
      <w:r w:rsidRPr="00DB6193">
        <w:rPr>
          <w:rFonts w:ascii="Times New Roman" w:eastAsia="Calibri" w:hAnsi="Times New Roman" w:cs="Times New Roman"/>
          <w:b/>
          <w:sz w:val="28"/>
          <w:szCs w:val="28"/>
        </w:rPr>
        <w:t>ACUERDO</w:t>
      </w:r>
      <w:r w:rsidRPr="00DB6193">
        <w:rPr>
          <w:rFonts w:ascii="Times New Roman" w:eastAsia="Calibri" w:hAnsi="Times New Roman" w:cs="Times New Roman"/>
          <w:b/>
          <w:bCs/>
          <w:sz w:val="28"/>
          <w:szCs w:val="28"/>
        </w:rPr>
        <w:t xml:space="preserve"> MUNICIPAL NÚMERO VEINTICUATRO”. </w:t>
      </w:r>
      <w:r w:rsidRPr="00DB619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DB6193">
        <w:rPr>
          <w:rFonts w:ascii="Times New Roman" w:eastAsia="Calibri" w:hAnsi="Times New Roman" w:cs="Times New Roman"/>
          <w:b/>
          <w:sz w:val="28"/>
          <w:szCs w:val="28"/>
        </w:rPr>
        <w:t xml:space="preserve">diecisiete </w:t>
      </w:r>
      <w:r w:rsidRPr="00DB6193">
        <w:rPr>
          <w:rFonts w:ascii="Times New Roman" w:eastAsia="Calibri" w:hAnsi="Times New Roman" w:cs="Times New Roman"/>
          <w:sz w:val="28"/>
          <w:szCs w:val="28"/>
        </w:rPr>
        <w:t xml:space="preserve">de la agenda de esta sesión, el cual corresponde a memorándum de fecha 16/02/2022, suscrito por el </w:t>
      </w:r>
      <w:r w:rsidRPr="00DB6193">
        <w:rPr>
          <w:rFonts w:ascii="Times New Roman" w:eastAsia="Calibri" w:hAnsi="Times New Roman" w:cs="Times New Roman"/>
          <w:b/>
          <w:sz w:val="28"/>
          <w:szCs w:val="28"/>
        </w:rPr>
        <w:t xml:space="preserve">Tec. </w:t>
      </w:r>
      <w:r w:rsidR="002F375E">
        <w:rPr>
          <w:rFonts w:ascii="Times New Roman" w:eastAsia="Calibri" w:hAnsi="Times New Roman" w:cs="Times New Roman"/>
          <w:b/>
          <w:sz w:val="28"/>
          <w:szCs w:val="28"/>
        </w:rPr>
        <w:t>XXXXXXXXXXXXXX</w:t>
      </w:r>
      <w:r w:rsidRPr="00DB6193">
        <w:rPr>
          <w:rFonts w:ascii="Times New Roman" w:eastAsia="Calibri" w:hAnsi="Times New Roman" w:cs="Times New Roman"/>
          <w:b/>
          <w:sz w:val="28"/>
          <w:szCs w:val="28"/>
        </w:rPr>
        <w:t>, Jefe de Recursos Humanos,</w:t>
      </w:r>
      <w:r w:rsidRPr="00DB6193">
        <w:rPr>
          <w:rFonts w:ascii="Times New Roman" w:eastAsia="Calibri" w:hAnsi="Times New Roman" w:cs="Times New Roman"/>
          <w:sz w:val="28"/>
          <w:szCs w:val="28"/>
        </w:rPr>
        <w:t xml:space="preserve"> por medio del cual solicita autorización para realizar el pago de 14 días de incapacidad del Seguro Social con diagnostico sospecha Covid-19 del Licenciado </w:t>
      </w:r>
      <w:r w:rsidR="002F375E">
        <w:rPr>
          <w:rFonts w:ascii="Times New Roman" w:eastAsia="Calibri" w:hAnsi="Times New Roman" w:cs="Times New Roman"/>
          <w:sz w:val="28"/>
          <w:szCs w:val="28"/>
        </w:rPr>
        <w:t>XXXXXXXXX</w:t>
      </w:r>
      <w:r w:rsidRPr="00DB6193">
        <w:rPr>
          <w:rFonts w:ascii="Times New Roman" w:eastAsia="Calibri" w:hAnsi="Times New Roman" w:cs="Times New Roman"/>
          <w:sz w:val="28"/>
          <w:szCs w:val="28"/>
        </w:rPr>
        <w:t xml:space="preserve"> al </w:t>
      </w:r>
      <w:r w:rsidRPr="00DB6193">
        <w:rPr>
          <w:rFonts w:ascii="Times New Roman" w:eastAsia="Calibri" w:hAnsi="Times New Roman" w:cs="Times New Roman"/>
          <w:b/>
          <w:sz w:val="28"/>
          <w:szCs w:val="28"/>
        </w:rPr>
        <w:t xml:space="preserve">SEÑOR </w:t>
      </w:r>
      <w:r w:rsidR="002F375E">
        <w:rPr>
          <w:rFonts w:ascii="Times New Roman" w:eastAsia="Calibri" w:hAnsi="Times New Roman" w:cs="Times New Roman"/>
          <w:b/>
          <w:sz w:val="28"/>
          <w:szCs w:val="28"/>
        </w:rPr>
        <w:t>XXXXXXXXXXXX</w:t>
      </w:r>
      <w:r w:rsidRPr="00DB6193">
        <w:rPr>
          <w:rFonts w:ascii="Times New Roman" w:eastAsia="Calibri" w:hAnsi="Times New Roman" w:cs="Times New Roman"/>
          <w:b/>
          <w:sz w:val="28"/>
          <w:szCs w:val="28"/>
        </w:rPr>
        <w:t>,</w:t>
      </w:r>
      <w:r w:rsidRPr="00DB6193">
        <w:rPr>
          <w:rFonts w:ascii="Times New Roman" w:eastAsia="Calibri" w:hAnsi="Times New Roman" w:cs="Times New Roman"/>
          <w:sz w:val="28"/>
          <w:szCs w:val="28"/>
        </w:rPr>
        <w:t xml:space="preserve"> por haberse desempeñado como Jefe interino del Departamento del Registro del Estado Familiar del periodo comprendido del 24 de enero al 06 de febrero del año 2022. Por lo tanto, este Concejo Municipal Plural, en uso de sus facultades legales y habiendo deliberado el punto, por </w:t>
      </w:r>
      <w:r w:rsidRPr="00DB6193">
        <w:rPr>
          <w:rFonts w:ascii="Times New Roman" w:eastAsia="Calibri" w:hAnsi="Times New Roman" w:cs="Times New Roman"/>
          <w:b/>
          <w:sz w:val="28"/>
          <w:szCs w:val="28"/>
        </w:rPr>
        <w:t>MAYORIA</w:t>
      </w:r>
      <w:r w:rsidRPr="00DB6193">
        <w:rPr>
          <w:rFonts w:ascii="Times New Roman" w:eastAsia="Calibri" w:hAnsi="Times New Roman" w:cs="Times New Roman"/>
          <w:sz w:val="28"/>
          <w:szCs w:val="28"/>
        </w:rPr>
        <w:t xml:space="preserve"> de </w:t>
      </w:r>
      <w:r w:rsidRPr="00DB6193">
        <w:rPr>
          <w:rFonts w:ascii="Times New Roman" w:eastAsia="Calibri" w:hAnsi="Times New Roman" w:cs="Times New Roman"/>
          <w:b/>
          <w:sz w:val="28"/>
          <w:szCs w:val="28"/>
        </w:rPr>
        <w:t>doce votos a favor</w:t>
      </w:r>
      <w:r w:rsidRPr="00DB6193">
        <w:rPr>
          <w:rFonts w:ascii="Times New Roman" w:eastAsia="Calibri" w:hAnsi="Times New Roman" w:cs="Times New Roman"/>
          <w:sz w:val="28"/>
          <w:szCs w:val="28"/>
        </w:rPr>
        <w:t xml:space="preserve"> y </w:t>
      </w:r>
      <w:r w:rsidRPr="00DB6193">
        <w:rPr>
          <w:rFonts w:ascii="Times New Roman" w:eastAsia="Calibri" w:hAnsi="Times New Roman" w:cs="Times New Roman"/>
          <w:b/>
          <w:sz w:val="28"/>
          <w:szCs w:val="28"/>
        </w:rPr>
        <w:t>dos ausencias</w:t>
      </w:r>
      <w:r w:rsidRPr="00DB6193">
        <w:rPr>
          <w:rFonts w:ascii="Times New Roman" w:eastAsia="Calibri" w:hAnsi="Times New Roman" w:cs="Times New Roman"/>
          <w:sz w:val="28"/>
          <w:szCs w:val="28"/>
        </w:rPr>
        <w:t xml:space="preserve"> al momento de esta votación por parte de los siguientes miembros del Concejo: </w:t>
      </w:r>
      <w:r w:rsidRPr="00DB6193">
        <w:rPr>
          <w:rFonts w:ascii="Times New Roman" w:eastAsia="Calibri" w:hAnsi="Times New Roman" w:cs="Times New Roman"/>
          <w:b/>
          <w:sz w:val="28"/>
          <w:szCs w:val="28"/>
        </w:rPr>
        <w:t xml:space="preserve">Licenciado Sergio Noel Monroy Martínez, Síndico Municipal y el Ingeniero Gilberto Antonio </w:t>
      </w:r>
      <w:r w:rsidRPr="00DB6193">
        <w:rPr>
          <w:rFonts w:ascii="Times New Roman" w:eastAsia="Calibri" w:hAnsi="Times New Roman" w:cs="Times New Roman"/>
          <w:b/>
          <w:sz w:val="28"/>
          <w:szCs w:val="28"/>
        </w:rPr>
        <w:lastRenderedPageBreak/>
        <w:t>Amador Medrano, Décimo Regidor Propietario.</w:t>
      </w:r>
      <w:r w:rsidRPr="00DB6193">
        <w:rPr>
          <w:rFonts w:ascii="Times New Roman" w:eastAsia="Calibri" w:hAnsi="Times New Roman" w:cs="Times New Roman"/>
          <w:sz w:val="28"/>
          <w:szCs w:val="28"/>
        </w:rPr>
        <w:t xml:space="preserve"> </w:t>
      </w:r>
      <w:r w:rsidRPr="00DB6193">
        <w:rPr>
          <w:rFonts w:ascii="Times New Roman" w:eastAsia="Calibri" w:hAnsi="Times New Roman" w:cs="Times New Roman"/>
          <w:b/>
          <w:sz w:val="28"/>
          <w:szCs w:val="28"/>
        </w:rPr>
        <w:t xml:space="preserve">ACUERDA: </w:t>
      </w:r>
      <w:r w:rsidRPr="00DB6193">
        <w:rPr>
          <w:rFonts w:ascii="Times New Roman" w:eastAsia="Calibri" w:hAnsi="Times New Roman" w:cs="Times New Roman"/>
          <w:b/>
          <w:sz w:val="28"/>
          <w:szCs w:val="28"/>
          <w:u w:val="single"/>
        </w:rPr>
        <w:t>Primero:</w:t>
      </w:r>
      <w:r w:rsidRPr="00DB6193">
        <w:rPr>
          <w:rFonts w:ascii="Times New Roman" w:eastAsia="Calibri" w:hAnsi="Times New Roman" w:cs="Times New Roman"/>
          <w:b/>
          <w:sz w:val="28"/>
          <w:szCs w:val="28"/>
        </w:rPr>
        <w:t xml:space="preserve"> AUTORÍCESE EL PAGO </w:t>
      </w:r>
      <w:r w:rsidRPr="00DB6193">
        <w:rPr>
          <w:rFonts w:ascii="Times New Roman" w:eastAsia="Calibri" w:hAnsi="Times New Roman" w:cs="Times New Roman"/>
          <w:sz w:val="28"/>
          <w:szCs w:val="28"/>
        </w:rPr>
        <w:t xml:space="preserve">al </w:t>
      </w:r>
      <w:r w:rsidRPr="00DB6193">
        <w:rPr>
          <w:rFonts w:ascii="Times New Roman" w:eastAsia="Calibri" w:hAnsi="Times New Roman" w:cs="Times New Roman"/>
          <w:b/>
          <w:sz w:val="28"/>
          <w:szCs w:val="28"/>
        </w:rPr>
        <w:t xml:space="preserve">SEÑOR </w:t>
      </w:r>
      <w:r w:rsidR="002F375E">
        <w:rPr>
          <w:rFonts w:ascii="Times New Roman" w:eastAsia="Calibri" w:hAnsi="Times New Roman" w:cs="Times New Roman"/>
          <w:b/>
          <w:sz w:val="28"/>
          <w:szCs w:val="28"/>
        </w:rPr>
        <w:t>XXXXXXXXXXX</w:t>
      </w:r>
      <w:r w:rsidRPr="00DB6193">
        <w:rPr>
          <w:rFonts w:ascii="Times New Roman" w:eastAsia="Calibri" w:hAnsi="Times New Roman" w:cs="Times New Roman"/>
          <w:sz w:val="28"/>
          <w:szCs w:val="28"/>
        </w:rPr>
        <w:t xml:space="preserve"> por haberse desempeñado como Jefe interino del Departamento del Registro del Estado Familiar del periodo comprendido del 24 de enero al 06 de febrero del año 2022. </w:t>
      </w:r>
      <w:r w:rsidRPr="00DB6193">
        <w:rPr>
          <w:rFonts w:ascii="Times New Roman" w:eastAsia="Calibri" w:hAnsi="Times New Roman" w:cs="Times New Roman"/>
          <w:b/>
          <w:sz w:val="28"/>
          <w:szCs w:val="28"/>
          <w:u w:val="single"/>
        </w:rPr>
        <w:t>Segundo:</w:t>
      </w:r>
      <w:r w:rsidRPr="00DB6193">
        <w:rPr>
          <w:rFonts w:ascii="Times New Roman" w:eastAsia="Calibri" w:hAnsi="Times New Roman" w:cs="Times New Roman"/>
          <w:b/>
          <w:sz w:val="28"/>
          <w:szCs w:val="28"/>
        </w:rPr>
        <w:t xml:space="preserve"> AUTORÍCESE </w:t>
      </w:r>
      <w:r w:rsidRPr="00DB6193">
        <w:rPr>
          <w:rFonts w:ascii="Times New Roman" w:eastAsia="Calibri" w:hAnsi="Times New Roman" w:cs="Times New Roman"/>
          <w:sz w:val="28"/>
          <w:szCs w:val="28"/>
        </w:rPr>
        <w:t xml:space="preserve">al Jefe de </w:t>
      </w:r>
      <w:r w:rsidRPr="00DB6193">
        <w:rPr>
          <w:rFonts w:ascii="Times New Roman" w:eastAsia="Calibri" w:hAnsi="Times New Roman" w:cs="Times New Roman"/>
          <w:b/>
          <w:sz w:val="28"/>
          <w:szCs w:val="28"/>
        </w:rPr>
        <w:t>Recursos Humanos</w:t>
      </w:r>
      <w:r w:rsidRPr="00DB6193">
        <w:rPr>
          <w:rFonts w:ascii="Times New Roman" w:eastAsia="Calibri" w:hAnsi="Times New Roman" w:cs="Times New Roman"/>
          <w:sz w:val="28"/>
          <w:szCs w:val="28"/>
        </w:rPr>
        <w:t xml:space="preserve"> y al </w:t>
      </w:r>
      <w:r w:rsidRPr="00DB6193">
        <w:rPr>
          <w:rFonts w:ascii="Times New Roman" w:eastAsia="Calibri" w:hAnsi="Times New Roman" w:cs="Times New Roman"/>
          <w:b/>
          <w:sz w:val="28"/>
          <w:szCs w:val="28"/>
        </w:rPr>
        <w:t>Tesorero Municipal,</w:t>
      </w:r>
      <w:r w:rsidRPr="00DB6193">
        <w:rPr>
          <w:rFonts w:ascii="Times New Roman" w:eastAsia="Calibri" w:hAnsi="Times New Roman" w:cs="Times New Roman"/>
          <w:sz w:val="28"/>
          <w:szCs w:val="28"/>
        </w:rPr>
        <w:t xml:space="preserve"> para que realicen las diligencias correspondientes  de cada área, para </w:t>
      </w:r>
      <w:r w:rsidRPr="0008209B">
        <w:rPr>
          <w:rFonts w:ascii="Times New Roman" w:eastAsia="Calibri" w:hAnsi="Times New Roman" w:cs="Times New Roman"/>
          <w:sz w:val="28"/>
          <w:szCs w:val="28"/>
        </w:rPr>
        <w:t xml:space="preserve">llevar a feliz término lo aprobado en el numeral primero de este Acuerdo Municipal.- </w:t>
      </w:r>
      <w:r w:rsidRPr="0008209B">
        <w:rPr>
          <w:rFonts w:ascii="Times New Roman" w:eastAsia="Calibri" w:hAnsi="Times New Roman" w:cs="Times New Roman"/>
          <w:b/>
          <w:sz w:val="28"/>
          <w:szCs w:val="28"/>
        </w:rPr>
        <w:t>CERTIFÍQUESE Y COMUNIQUESE.-</w:t>
      </w:r>
      <w:r w:rsidR="00280DE8" w:rsidRPr="0008209B">
        <w:rPr>
          <w:rFonts w:ascii="Times New Roman" w:eastAsia="Calibri" w:hAnsi="Times New Roman" w:cs="Times New Roman"/>
          <w:b/>
          <w:sz w:val="28"/>
          <w:szCs w:val="28"/>
        </w:rPr>
        <w:t xml:space="preserve"> </w:t>
      </w:r>
      <w:r w:rsidRPr="0008209B">
        <w:rPr>
          <w:rFonts w:ascii="Times New Roman" w:eastAsia="Calibri" w:hAnsi="Times New Roman" w:cs="Times New Roman"/>
          <w:b/>
          <w:sz w:val="28"/>
          <w:szCs w:val="28"/>
        </w:rPr>
        <w:t>HAGO CONSTAR:</w:t>
      </w:r>
      <w:r w:rsidR="00280DE8" w:rsidRPr="0008209B">
        <w:rPr>
          <w:rFonts w:ascii="Times New Roman" w:eastAsia="Calibri" w:hAnsi="Times New Roman" w:cs="Times New Roman"/>
          <w:b/>
          <w:sz w:val="28"/>
          <w:szCs w:val="28"/>
        </w:rPr>
        <w:t xml:space="preserve"> I. </w:t>
      </w:r>
      <w:r w:rsidR="00280DE8" w:rsidRPr="0008209B">
        <w:rPr>
          <w:rFonts w:ascii="Times New Roman" w:eastAsia="Calibri" w:hAnsi="Times New Roman" w:cs="Times New Roman"/>
          <w:sz w:val="28"/>
          <w:szCs w:val="28"/>
        </w:rPr>
        <w:t>por medio d</w:t>
      </w:r>
      <w:r w:rsidR="00280DE8" w:rsidRPr="0008209B">
        <w:rPr>
          <w:rFonts w:ascii="Times New Roman" w:hAnsi="Times New Roman" w:cs="Times New Roman"/>
          <w:sz w:val="28"/>
          <w:szCs w:val="28"/>
        </w:rPr>
        <w:t>el  punto  número  siete  de  la  agenda de  esta sesión, el cual consiste en Participación de Comisiones</w:t>
      </w:r>
      <w:r w:rsidR="00D33517" w:rsidRPr="0008209B">
        <w:rPr>
          <w:rFonts w:ascii="Times New Roman" w:hAnsi="Times New Roman" w:cs="Times New Roman"/>
          <w:sz w:val="28"/>
          <w:szCs w:val="28"/>
        </w:rPr>
        <w:t xml:space="preserve">, para lo cual se da participación a las siguientes comisiones: </w:t>
      </w:r>
      <w:r w:rsidR="00D33517" w:rsidRPr="0008209B">
        <w:rPr>
          <w:rFonts w:ascii="Times New Roman" w:hAnsi="Times New Roman" w:cs="Times New Roman"/>
          <w:b/>
          <w:sz w:val="28"/>
          <w:szCs w:val="28"/>
        </w:rPr>
        <w:t>1.</w:t>
      </w:r>
      <w:r w:rsidR="00D33517" w:rsidRPr="0008209B">
        <w:rPr>
          <w:rFonts w:ascii="Times New Roman" w:hAnsi="Times New Roman" w:cs="Times New Roman"/>
          <w:sz w:val="28"/>
          <w:szCs w:val="28"/>
        </w:rPr>
        <w:t xml:space="preserve"> Se le otorga </w:t>
      </w:r>
      <w:r w:rsidR="00280DE8" w:rsidRPr="0008209B">
        <w:rPr>
          <w:rFonts w:ascii="Times New Roman" w:hAnsi="Times New Roman" w:cs="Times New Roman"/>
          <w:sz w:val="28"/>
          <w:szCs w:val="28"/>
        </w:rPr>
        <w:t xml:space="preserve">participación  los  señores del SIDECAM, solicitando al pleno se les pueda regresar el espacio donde llevaban a cabo sus clases de inglés. </w:t>
      </w:r>
      <w:r w:rsidR="00280DE8" w:rsidRPr="0008209B">
        <w:rPr>
          <w:rFonts w:ascii="Times New Roman" w:eastAsia="Calibri" w:hAnsi="Times New Roman" w:cs="Times New Roman"/>
          <w:bCs/>
          <w:sz w:val="28"/>
          <w:szCs w:val="28"/>
        </w:rPr>
        <w:t xml:space="preserve">Por tanto el Honorable Concejo Municipal Plural, escucha la petición de los miembros del SIDECAM  y deciden  remitir la petición al Dpto. de Mercados para que el administrador de  Mercados el señor </w:t>
      </w:r>
      <w:r w:rsidR="0045345C">
        <w:rPr>
          <w:rFonts w:ascii="Times New Roman" w:eastAsia="Calibri" w:hAnsi="Times New Roman" w:cs="Times New Roman"/>
          <w:bCs/>
          <w:sz w:val="28"/>
          <w:szCs w:val="28"/>
        </w:rPr>
        <w:t>XXXXXXX</w:t>
      </w:r>
      <w:r w:rsidR="00280DE8" w:rsidRPr="0008209B">
        <w:rPr>
          <w:rFonts w:ascii="Times New Roman" w:eastAsia="Calibri" w:hAnsi="Times New Roman" w:cs="Times New Roman"/>
          <w:bCs/>
          <w:sz w:val="28"/>
          <w:szCs w:val="28"/>
        </w:rPr>
        <w:t xml:space="preserve"> </w:t>
      </w:r>
      <w:r w:rsidR="00280DE8" w:rsidRPr="0008209B">
        <w:rPr>
          <w:rFonts w:ascii="Times New Roman" w:eastAsia="Calibri" w:hAnsi="Times New Roman" w:cs="Times New Roman"/>
          <w:b/>
          <w:bCs/>
          <w:sz w:val="28"/>
          <w:szCs w:val="28"/>
        </w:rPr>
        <w:t>pueda brindar el espacio,</w:t>
      </w:r>
      <w:r w:rsidR="00280DE8" w:rsidRPr="0008209B">
        <w:rPr>
          <w:rFonts w:ascii="Times New Roman" w:eastAsia="Calibri" w:hAnsi="Times New Roman" w:cs="Times New Roman"/>
          <w:bCs/>
          <w:sz w:val="28"/>
          <w:szCs w:val="28"/>
        </w:rPr>
        <w:t xml:space="preserve"> que solicitan los señores del SIDECAM.</w:t>
      </w:r>
      <w:r w:rsidR="00D33517" w:rsidRPr="0008209B">
        <w:rPr>
          <w:rFonts w:ascii="Times New Roman" w:eastAsia="Calibri" w:hAnsi="Times New Roman" w:cs="Times New Roman"/>
          <w:bCs/>
          <w:sz w:val="28"/>
          <w:szCs w:val="28"/>
        </w:rPr>
        <w:t xml:space="preserve"> </w:t>
      </w:r>
      <w:r w:rsidR="00D33517" w:rsidRPr="0008209B">
        <w:rPr>
          <w:rFonts w:ascii="Times New Roman" w:eastAsia="Calibri" w:hAnsi="Times New Roman" w:cs="Times New Roman"/>
          <w:b/>
          <w:bCs/>
          <w:sz w:val="28"/>
          <w:szCs w:val="28"/>
        </w:rPr>
        <w:t>2.</w:t>
      </w:r>
      <w:r w:rsidR="00D33517" w:rsidRPr="0008209B">
        <w:rPr>
          <w:rFonts w:ascii="Times New Roman" w:eastAsia="Calibri" w:hAnsi="Times New Roman" w:cs="Times New Roman"/>
          <w:bCs/>
          <w:sz w:val="28"/>
          <w:szCs w:val="28"/>
        </w:rPr>
        <w:t xml:space="preserve"> </w:t>
      </w:r>
      <w:r w:rsidR="00D33517" w:rsidRPr="0008209B">
        <w:rPr>
          <w:rFonts w:ascii="Times New Roman" w:hAnsi="Times New Roman" w:cs="Times New Roman"/>
          <w:sz w:val="28"/>
          <w:szCs w:val="28"/>
        </w:rPr>
        <w:t xml:space="preserve">Se da participación al coordinador de la Mesa de Trabajo Sr. </w:t>
      </w:r>
      <w:proofErr w:type="spellStart"/>
      <w:r w:rsidR="00D33517" w:rsidRPr="0008209B">
        <w:rPr>
          <w:rFonts w:ascii="Times New Roman" w:hAnsi="Times New Roman" w:cs="Times New Roman"/>
          <w:sz w:val="28"/>
          <w:szCs w:val="28"/>
        </w:rPr>
        <w:t>Osmin</w:t>
      </w:r>
      <w:proofErr w:type="spellEnd"/>
      <w:r w:rsidR="00D33517" w:rsidRPr="0008209B">
        <w:rPr>
          <w:rFonts w:ascii="Times New Roman" w:hAnsi="Times New Roman" w:cs="Times New Roman"/>
          <w:sz w:val="28"/>
          <w:szCs w:val="28"/>
        </w:rPr>
        <w:t xml:space="preserve"> de Jesús Menjivar González, Décimo Segundo Regidor Propietario, donde manifiesta que se sostuvo una reunión con los señores del SITAMA donde ellos preguntaban sobre los compañeros que han sido despedidos, y del porque no se les ha aplicado la Medida Cautelar, por lo que solicita nuevamente al Tec. </w:t>
      </w:r>
      <w:r w:rsidR="00D33517" w:rsidRPr="0008209B">
        <w:rPr>
          <w:rFonts w:ascii="Times New Roman" w:hAnsi="Times New Roman" w:cs="Times New Roman"/>
          <w:b/>
          <w:sz w:val="28"/>
          <w:szCs w:val="28"/>
        </w:rPr>
        <w:t xml:space="preserve"> </w:t>
      </w:r>
      <w:r w:rsidR="00437C21">
        <w:rPr>
          <w:rFonts w:ascii="Times New Roman" w:hAnsi="Times New Roman" w:cs="Times New Roman"/>
          <w:sz w:val="28"/>
          <w:szCs w:val="28"/>
        </w:rPr>
        <w:t>XXXXXXXXX</w:t>
      </w:r>
      <w:r w:rsidR="00D33517" w:rsidRPr="0008209B">
        <w:rPr>
          <w:rFonts w:ascii="Times New Roman" w:hAnsi="Times New Roman" w:cs="Times New Roman"/>
          <w:sz w:val="28"/>
          <w:szCs w:val="28"/>
        </w:rPr>
        <w:t xml:space="preserve">/Jefe de Recursos Humanos pueda brindar un informe en cuanto del porque no se ha ejecutado lo de la medidas Cautelares. </w:t>
      </w:r>
      <w:r w:rsidR="00D33517" w:rsidRPr="0008209B">
        <w:rPr>
          <w:rFonts w:ascii="Times New Roman" w:eastAsia="Calibri" w:hAnsi="Times New Roman" w:cs="Times New Roman"/>
          <w:bCs/>
          <w:sz w:val="28"/>
          <w:szCs w:val="28"/>
        </w:rPr>
        <w:t>Por tanto el Honorable Concejo Municipal Plural, solicita Tec.</w:t>
      </w:r>
      <w:r w:rsidR="00D33517" w:rsidRPr="0008209B">
        <w:rPr>
          <w:rFonts w:ascii="Times New Roman" w:hAnsi="Times New Roman" w:cs="Times New Roman"/>
          <w:b/>
          <w:sz w:val="28"/>
          <w:szCs w:val="28"/>
        </w:rPr>
        <w:t xml:space="preserve"> </w:t>
      </w:r>
      <w:r w:rsidR="00437C21">
        <w:rPr>
          <w:rFonts w:ascii="Times New Roman" w:hAnsi="Times New Roman" w:cs="Times New Roman"/>
          <w:sz w:val="28"/>
          <w:szCs w:val="28"/>
        </w:rPr>
        <w:t>XXXXXXXXX</w:t>
      </w:r>
      <w:r w:rsidR="00D33517" w:rsidRPr="0008209B">
        <w:rPr>
          <w:rFonts w:ascii="Times New Roman" w:hAnsi="Times New Roman" w:cs="Times New Roman"/>
          <w:sz w:val="28"/>
          <w:szCs w:val="28"/>
        </w:rPr>
        <w:t xml:space="preserve">/Jefe de Recursos Humanos, brinde Informe a la brevedad posible en próxima reunión de Concejo del porque no se ha ejecutado las Medidas Cautelares  los ex empleados. </w:t>
      </w:r>
      <w:r w:rsidR="00D33517" w:rsidRPr="0008209B">
        <w:rPr>
          <w:rFonts w:ascii="Times New Roman" w:hAnsi="Times New Roman" w:cs="Times New Roman"/>
          <w:b/>
          <w:sz w:val="28"/>
          <w:szCs w:val="28"/>
        </w:rPr>
        <w:t xml:space="preserve">3. </w:t>
      </w:r>
      <w:r w:rsidR="00D33517" w:rsidRPr="0008209B">
        <w:rPr>
          <w:rFonts w:ascii="Times New Roman" w:hAnsi="Times New Roman" w:cs="Times New Roman"/>
          <w:sz w:val="28"/>
          <w:szCs w:val="28"/>
        </w:rPr>
        <w:t>Se le otorga participación a los  señores del SIDECAM</w:t>
      </w:r>
      <w:r w:rsidR="00D33517" w:rsidRPr="0008209B">
        <w:rPr>
          <w:rFonts w:ascii="Times New Roman" w:hAnsi="Times New Roman" w:cs="Times New Roman"/>
          <w:b/>
          <w:sz w:val="28"/>
          <w:szCs w:val="28"/>
        </w:rPr>
        <w:t xml:space="preserve">. </w:t>
      </w:r>
      <w:r w:rsidR="00D33517" w:rsidRPr="0008209B">
        <w:rPr>
          <w:rFonts w:ascii="Times New Roman" w:hAnsi="Times New Roman" w:cs="Times New Roman"/>
          <w:sz w:val="28"/>
          <w:szCs w:val="28"/>
        </w:rPr>
        <w:t xml:space="preserve">Solicitando nuevamente el pago del Señor </w:t>
      </w:r>
      <w:r w:rsidR="00CD50B4">
        <w:rPr>
          <w:rFonts w:ascii="Times New Roman" w:hAnsi="Times New Roman" w:cs="Times New Roman"/>
          <w:sz w:val="28"/>
          <w:szCs w:val="28"/>
        </w:rPr>
        <w:t>XXXXXXXXXXX</w:t>
      </w:r>
      <w:r w:rsidR="00D33517" w:rsidRPr="0008209B">
        <w:rPr>
          <w:rFonts w:ascii="Times New Roman" w:hAnsi="Times New Roman" w:cs="Times New Roman"/>
          <w:sz w:val="28"/>
          <w:szCs w:val="28"/>
        </w:rPr>
        <w:t xml:space="preserve">, ya que hasta la fecha no se ha realizado el pago total. </w:t>
      </w:r>
      <w:r w:rsidR="00D33517" w:rsidRPr="0008209B">
        <w:rPr>
          <w:rFonts w:ascii="Times New Roman" w:eastAsia="Calibri" w:hAnsi="Times New Roman" w:cs="Times New Roman"/>
          <w:bCs/>
          <w:sz w:val="28"/>
          <w:szCs w:val="28"/>
        </w:rPr>
        <w:t xml:space="preserve">Por tanto el Honorable Concejo Municipal Plural, conoce lo solicitado por el Sr. </w:t>
      </w:r>
      <w:r w:rsidR="00F86F77">
        <w:rPr>
          <w:rFonts w:ascii="Times New Roman" w:eastAsia="Calibri" w:hAnsi="Times New Roman" w:cs="Times New Roman"/>
          <w:bCs/>
          <w:sz w:val="28"/>
          <w:szCs w:val="28"/>
        </w:rPr>
        <w:t>XXXXXXXXXX</w:t>
      </w:r>
      <w:r w:rsidR="00D33517" w:rsidRPr="0008209B">
        <w:rPr>
          <w:rFonts w:ascii="Times New Roman" w:eastAsia="Calibri" w:hAnsi="Times New Roman" w:cs="Times New Roman"/>
          <w:bCs/>
          <w:sz w:val="28"/>
          <w:szCs w:val="28"/>
        </w:rPr>
        <w:t>, para que las Unidades de</w:t>
      </w:r>
      <w:r w:rsidR="00D33517" w:rsidRPr="0008209B">
        <w:rPr>
          <w:rFonts w:ascii="Times New Roman" w:hAnsi="Times New Roman" w:cs="Times New Roman"/>
          <w:sz w:val="28"/>
          <w:szCs w:val="28"/>
        </w:rPr>
        <w:t xml:space="preserve"> Recursos Humanos, Tesorero Municipal, y Jefa de presupuesto, puedan reunir la documentación necesaria, a la brevedad posible, y se pueda hacer efectivo el pago.</w:t>
      </w:r>
      <w:r w:rsidR="0008209B">
        <w:rPr>
          <w:rFonts w:ascii="Times New Roman" w:hAnsi="Times New Roman" w:cs="Times New Roman"/>
          <w:sz w:val="28"/>
          <w:szCs w:val="28"/>
        </w:rPr>
        <w:t xml:space="preserve"> </w:t>
      </w:r>
      <w:r w:rsidR="00280DE8" w:rsidRPr="0008209B">
        <w:rPr>
          <w:rFonts w:ascii="Times New Roman" w:eastAsia="Calibri" w:hAnsi="Times New Roman" w:cs="Times New Roman"/>
          <w:b/>
          <w:bCs/>
          <w:sz w:val="28"/>
          <w:szCs w:val="28"/>
        </w:rPr>
        <w:t>II.</w:t>
      </w:r>
      <w:r w:rsidR="00280DE8" w:rsidRPr="0008209B">
        <w:rPr>
          <w:rFonts w:ascii="Times New Roman" w:eastAsia="Calibri" w:hAnsi="Times New Roman" w:cs="Times New Roman"/>
          <w:bCs/>
          <w:sz w:val="28"/>
          <w:szCs w:val="28"/>
        </w:rPr>
        <w:t xml:space="preserve"> Por medio d</w:t>
      </w:r>
      <w:r w:rsidR="00280DE8" w:rsidRPr="0008209B">
        <w:rPr>
          <w:rFonts w:ascii="Times New Roman" w:hAnsi="Times New Roman" w:cs="Times New Roman"/>
          <w:sz w:val="28"/>
          <w:szCs w:val="28"/>
        </w:rPr>
        <w:t xml:space="preserve">el  punto  número  seis de la agenda de  esta sesión, el cual consiste en </w:t>
      </w:r>
      <w:r w:rsidR="00280DE8" w:rsidRPr="0008209B">
        <w:rPr>
          <w:rFonts w:ascii="Times New Roman" w:hAnsi="Times New Roman" w:cs="Times New Roman"/>
          <w:b/>
          <w:sz w:val="28"/>
          <w:szCs w:val="28"/>
        </w:rPr>
        <w:t xml:space="preserve">Notas a conocimiento, </w:t>
      </w:r>
      <w:r w:rsidR="00280DE8" w:rsidRPr="0008209B">
        <w:rPr>
          <w:rFonts w:ascii="Times New Roman" w:hAnsi="Times New Roman" w:cs="Times New Roman"/>
          <w:sz w:val="28"/>
          <w:szCs w:val="28"/>
        </w:rPr>
        <w:t xml:space="preserve">donde da  lectura a la siguientes Notas: </w:t>
      </w:r>
      <w:r w:rsidR="00280DE8" w:rsidRPr="0008209B">
        <w:rPr>
          <w:rFonts w:ascii="Times New Roman" w:hAnsi="Times New Roman" w:cs="Times New Roman"/>
          <w:b/>
          <w:sz w:val="28"/>
          <w:szCs w:val="28"/>
        </w:rPr>
        <w:t>1.</w:t>
      </w:r>
      <w:r w:rsidR="00280DE8" w:rsidRPr="0008209B">
        <w:rPr>
          <w:rFonts w:ascii="Times New Roman" w:hAnsi="Times New Roman" w:cs="Times New Roman"/>
          <w:sz w:val="28"/>
          <w:szCs w:val="28"/>
        </w:rPr>
        <w:t xml:space="preserve"> Nota recibida en  fecha 11 /02/22 suscrito por Amparo </w:t>
      </w:r>
      <w:r w:rsidR="00280DE8" w:rsidRPr="0008209B">
        <w:rPr>
          <w:rFonts w:ascii="Times New Roman" w:hAnsi="Times New Roman" w:cs="Times New Roman"/>
          <w:sz w:val="28"/>
          <w:szCs w:val="28"/>
        </w:rPr>
        <w:lastRenderedPageBreak/>
        <w:t xml:space="preserve">González,/Solicitante, por medio de la presente deseo extenderle mis sinceros agradecimientos por su labor en nuestra ciudad y deseamos que nuestro creador los bendiga, la razón que nos motivó a dirigirnos  a su digna autoridad que es que tengo una galera a fuera de casa que está ubicada, sobre la carretera Apopa a </w:t>
      </w:r>
      <w:proofErr w:type="spellStart"/>
      <w:r w:rsidR="00280DE8" w:rsidRPr="0008209B">
        <w:rPr>
          <w:rFonts w:ascii="Times New Roman" w:hAnsi="Times New Roman" w:cs="Times New Roman"/>
          <w:sz w:val="28"/>
          <w:szCs w:val="28"/>
        </w:rPr>
        <w:t>Nejapa</w:t>
      </w:r>
      <w:proofErr w:type="spellEnd"/>
      <w:r w:rsidR="00280DE8" w:rsidRPr="0008209B">
        <w:rPr>
          <w:rFonts w:ascii="Times New Roman" w:hAnsi="Times New Roman" w:cs="Times New Roman"/>
          <w:sz w:val="28"/>
          <w:szCs w:val="28"/>
        </w:rPr>
        <w:t xml:space="preserve">,  Pasaje N. 2 Lotificación El Ángel, Polígono N. 2, el motivo es que hicimos una galera es para poder vender verduras y frutas para poder tener un ingreso económico para poder solventar  los gastos que tenemos como familia. </w:t>
      </w:r>
      <w:r w:rsidR="00280DE8" w:rsidRPr="0008209B">
        <w:rPr>
          <w:rFonts w:ascii="Times New Roman" w:eastAsia="Calibri" w:hAnsi="Times New Roman" w:cs="Times New Roman"/>
          <w:bCs/>
          <w:sz w:val="28"/>
          <w:szCs w:val="28"/>
        </w:rPr>
        <w:t xml:space="preserve">Por tanto el Honorable Concejo Municipal Plural, solicita que se remita la  antes mencionada, a la Delegación </w:t>
      </w:r>
      <w:proofErr w:type="spellStart"/>
      <w:r w:rsidR="00280DE8" w:rsidRPr="0008209B">
        <w:rPr>
          <w:rFonts w:ascii="Times New Roman" w:eastAsia="Calibri" w:hAnsi="Times New Roman" w:cs="Times New Roman"/>
          <w:bCs/>
          <w:sz w:val="28"/>
          <w:szCs w:val="28"/>
        </w:rPr>
        <w:t>Contravencional</w:t>
      </w:r>
      <w:proofErr w:type="spellEnd"/>
      <w:r w:rsidR="00280DE8" w:rsidRPr="0008209B">
        <w:rPr>
          <w:rFonts w:ascii="Times New Roman" w:hAnsi="Times New Roman" w:cs="Times New Roman"/>
          <w:sz w:val="28"/>
          <w:szCs w:val="28"/>
        </w:rPr>
        <w:t>,</w:t>
      </w:r>
      <w:r w:rsidR="00280DE8" w:rsidRPr="0008209B">
        <w:rPr>
          <w:rFonts w:ascii="Times New Roman" w:eastAsia="Calibri" w:hAnsi="Times New Roman" w:cs="Times New Roman"/>
          <w:bCs/>
          <w:sz w:val="28"/>
          <w:szCs w:val="28"/>
        </w:rPr>
        <w:t xml:space="preserve"> con el objeto que se pueda hacer las diligencias  correspondientes.   En relación a lo antes expuesto, e informe al Pleno en una Próxima Sesión. </w:t>
      </w:r>
      <w:r w:rsidR="00280DE8" w:rsidRPr="0008209B">
        <w:rPr>
          <w:rFonts w:ascii="Times New Roman" w:eastAsia="Calibri" w:hAnsi="Times New Roman" w:cs="Times New Roman"/>
          <w:b/>
          <w:bCs/>
          <w:sz w:val="28"/>
          <w:szCs w:val="28"/>
        </w:rPr>
        <w:t>2.</w:t>
      </w:r>
      <w:r w:rsidR="00280DE8" w:rsidRPr="0008209B">
        <w:rPr>
          <w:rFonts w:ascii="Times New Roman" w:eastAsia="Calibri" w:hAnsi="Times New Roman" w:cs="Times New Roman"/>
          <w:bCs/>
          <w:sz w:val="28"/>
          <w:szCs w:val="28"/>
        </w:rPr>
        <w:t xml:space="preserve"> </w:t>
      </w:r>
      <w:r w:rsidR="00280DE8" w:rsidRPr="0008209B">
        <w:rPr>
          <w:rFonts w:ascii="Times New Roman" w:hAnsi="Times New Roman" w:cs="Times New Roman"/>
          <w:sz w:val="28"/>
          <w:szCs w:val="28"/>
        </w:rPr>
        <w:t xml:space="preserve">Nota recibida en  fecha 11 /02/22 suscrito </w:t>
      </w:r>
      <w:r w:rsidR="000C2727">
        <w:rPr>
          <w:rFonts w:ascii="Times New Roman" w:hAnsi="Times New Roman" w:cs="Times New Roman"/>
          <w:sz w:val="28"/>
          <w:szCs w:val="28"/>
        </w:rPr>
        <w:t>XXXXXXX</w:t>
      </w:r>
      <w:r w:rsidR="00280DE8" w:rsidRPr="0008209B">
        <w:rPr>
          <w:rFonts w:ascii="Times New Roman" w:hAnsi="Times New Roman" w:cs="Times New Roman"/>
          <w:sz w:val="28"/>
          <w:szCs w:val="28"/>
        </w:rPr>
        <w:t xml:space="preserve">/, que a fin de poder solventar  sus necesidades económicas ha resuelto dedicarse a la venta de papas fritas golosinas y gaseosas, y para ello   tiene el propósito de situar en puesto enfrente del Centro escolar Vicente Acosta Apopa. (Anexa Fotos del Lugar). </w:t>
      </w:r>
      <w:r w:rsidR="00280DE8" w:rsidRPr="0008209B">
        <w:rPr>
          <w:rFonts w:ascii="Times New Roman" w:eastAsia="Calibri" w:hAnsi="Times New Roman" w:cs="Times New Roman"/>
          <w:bCs/>
          <w:sz w:val="28"/>
          <w:szCs w:val="28"/>
        </w:rPr>
        <w:t xml:space="preserve">Por tanto el Honorable Concejo Municipal Plural, solicita que se remita la antes mencionada, a la Delegación </w:t>
      </w:r>
      <w:proofErr w:type="spellStart"/>
      <w:r w:rsidR="00280DE8" w:rsidRPr="0008209B">
        <w:rPr>
          <w:rFonts w:ascii="Times New Roman" w:eastAsia="Calibri" w:hAnsi="Times New Roman" w:cs="Times New Roman"/>
          <w:bCs/>
          <w:sz w:val="28"/>
          <w:szCs w:val="28"/>
        </w:rPr>
        <w:t>Contravencional</w:t>
      </w:r>
      <w:proofErr w:type="spellEnd"/>
      <w:r w:rsidR="00280DE8" w:rsidRPr="0008209B">
        <w:rPr>
          <w:rFonts w:ascii="Times New Roman" w:hAnsi="Times New Roman" w:cs="Times New Roman"/>
          <w:sz w:val="28"/>
          <w:szCs w:val="28"/>
        </w:rPr>
        <w:t>,</w:t>
      </w:r>
      <w:r w:rsidR="00280DE8" w:rsidRPr="0008209B">
        <w:rPr>
          <w:rFonts w:ascii="Times New Roman" w:eastAsia="Calibri" w:hAnsi="Times New Roman" w:cs="Times New Roman"/>
          <w:bCs/>
          <w:sz w:val="28"/>
          <w:szCs w:val="28"/>
        </w:rPr>
        <w:t xml:space="preserve"> con el objeto que se pueda dar hacer las diligencias correspondientes.   En relación a lo antes expuesto, e informe al Pleno en una Próxima Sesión. </w:t>
      </w:r>
      <w:r w:rsidR="00280DE8" w:rsidRPr="0008209B">
        <w:rPr>
          <w:rFonts w:ascii="Times New Roman" w:eastAsia="Calibri" w:hAnsi="Times New Roman" w:cs="Times New Roman"/>
          <w:b/>
          <w:bCs/>
          <w:sz w:val="28"/>
          <w:szCs w:val="28"/>
        </w:rPr>
        <w:t>3.</w:t>
      </w:r>
      <w:r w:rsidR="00280DE8" w:rsidRPr="0008209B">
        <w:rPr>
          <w:rFonts w:ascii="Times New Roman" w:eastAsia="Calibri" w:hAnsi="Times New Roman" w:cs="Times New Roman"/>
          <w:bCs/>
          <w:sz w:val="28"/>
          <w:szCs w:val="28"/>
        </w:rPr>
        <w:t xml:space="preserve"> </w:t>
      </w:r>
      <w:r w:rsidR="00280DE8" w:rsidRPr="0008209B">
        <w:rPr>
          <w:rFonts w:ascii="Times New Roman" w:hAnsi="Times New Roman" w:cs="Times New Roman"/>
          <w:sz w:val="28"/>
          <w:szCs w:val="28"/>
        </w:rPr>
        <w:t xml:space="preserve">Nota recibida en  fecha 11 /02/22 suscrito, </w:t>
      </w:r>
      <w:r w:rsidR="000C2727">
        <w:rPr>
          <w:rFonts w:ascii="Times New Roman" w:hAnsi="Times New Roman" w:cs="Times New Roman"/>
          <w:sz w:val="28"/>
          <w:szCs w:val="28"/>
        </w:rPr>
        <w:t>XXXXXXXXXXXX</w:t>
      </w:r>
      <w:r w:rsidR="00280DE8" w:rsidRPr="0008209B">
        <w:rPr>
          <w:rFonts w:ascii="Times New Roman" w:hAnsi="Times New Roman" w:cs="Times New Roman"/>
          <w:sz w:val="28"/>
          <w:szCs w:val="28"/>
        </w:rPr>
        <w:t xml:space="preserve">/Solicitante, por medio de la presente y de la manera más atenta me dirijo a ustedes, para solicitarle me podrían ayudar con 12 láminas de3 yardas de calibre 28 y 8 polines de 4C, debido a que se me quemo la champa donde hecho tortillas, a lo cual me he visto en la necesidad de estar en lugar provincial. </w:t>
      </w:r>
      <w:r w:rsidR="00280DE8" w:rsidRPr="0008209B">
        <w:rPr>
          <w:rFonts w:ascii="Times New Roman" w:eastAsia="Calibri" w:hAnsi="Times New Roman" w:cs="Times New Roman"/>
          <w:bCs/>
          <w:sz w:val="28"/>
          <w:szCs w:val="28"/>
        </w:rPr>
        <w:t xml:space="preserve">Por tanto el Honorable Concejo Municipal Plural, ha conocido la nota presentada por la señora </w:t>
      </w:r>
      <w:proofErr w:type="spellStart"/>
      <w:r w:rsidR="00B0740B">
        <w:rPr>
          <w:rFonts w:ascii="Times New Roman" w:eastAsia="Calibri" w:hAnsi="Times New Roman" w:cs="Times New Roman"/>
          <w:bCs/>
          <w:sz w:val="28"/>
          <w:szCs w:val="28"/>
        </w:rPr>
        <w:t>xxxx</w:t>
      </w:r>
      <w:proofErr w:type="spellEnd"/>
      <w:r w:rsidR="00B0740B">
        <w:rPr>
          <w:rFonts w:ascii="Times New Roman" w:eastAsia="Calibri" w:hAnsi="Times New Roman" w:cs="Times New Roman"/>
          <w:bCs/>
          <w:sz w:val="28"/>
          <w:szCs w:val="28"/>
        </w:rPr>
        <w:t xml:space="preserve"> xxx xx </w:t>
      </w:r>
      <w:proofErr w:type="spellStart"/>
      <w:r w:rsidR="00B0740B">
        <w:rPr>
          <w:rFonts w:ascii="Times New Roman" w:eastAsia="Calibri" w:hAnsi="Times New Roman" w:cs="Times New Roman"/>
          <w:bCs/>
          <w:sz w:val="28"/>
          <w:szCs w:val="28"/>
        </w:rPr>
        <w:t>xxxx</w:t>
      </w:r>
      <w:proofErr w:type="spellEnd"/>
      <w:r w:rsidR="00280DE8" w:rsidRPr="0008209B">
        <w:rPr>
          <w:rFonts w:ascii="Times New Roman" w:eastAsia="Calibri" w:hAnsi="Times New Roman" w:cs="Times New Roman"/>
          <w:bCs/>
          <w:sz w:val="28"/>
          <w:szCs w:val="28"/>
        </w:rPr>
        <w:t xml:space="preserve">, y se le hace de conocimiento que la Municipalidad no cuenta con el presupuesto para realizar este tipo de ayuda. </w:t>
      </w:r>
      <w:r w:rsidR="00280DE8" w:rsidRPr="0008209B">
        <w:rPr>
          <w:rFonts w:ascii="Times New Roman" w:eastAsia="Calibri" w:hAnsi="Times New Roman" w:cs="Times New Roman"/>
          <w:b/>
          <w:bCs/>
          <w:sz w:val="28"/>
          <w:szCs w:val="28"/>
        </w:rPr>
        <w:t>4.</w:t>
      </w:r>
      <w:r w:rsidR="00280DE8" w:rsidRPr="0008209B">
        <w:rPr>
          <w:rFonts w:ascii="Times New Roman" w:hAnsi="Times New Roman" w:cs="Times New Roman"/>
          <w:sz w:val="28"/>
          <w:szCs w:val="28"/>
        </w:rPr>
        <w:t xml:space="preserve"> Nota de fecha 14 /02/21 de </w:t>
      </w:r>
      <w:proofErr w:type="spellStart"/>
      <w:r w:rsidR="00B0740B">
        <w:rPr>
          <w:rFonts w:ascii="Times New Roman" w:hAnsi="Times New Roman" w:cs="Times New Roman"/>
          <w:sz w:val="28"/>
          <w:szCs w:val="28"/>
        </w:rPr>
        <w:t>xxxx</w:t>
      </w:r>
      <w:proofErr w:type="spellEnd"/>
      <w:r w:rsidR="00B0740B">
        <w:rPr>
          <w:rFonts w:ascii="Times New Roman" w:hAnsi="Times New Roman" w:cs="Times New Roman"/>
          <w:sz w:val="28"/>
          <w:szCs w:val="28"/>
        </w:rPr>
        <w:t xml:space="preserve"> </w:t>
      </w:r>
      <w:proofErr w:type="spellStart"/>
      <w:r w:rsidR="00B0740B">
        <w:rPr>
          <w:rFonts w:ascii="Times New Roman" w:hAnsi="Times New Roman" w:cs="Times New Roman"/>
          <w:sz w:val="28"/>
          <w:szCs w:val="28"/>
        </w:rPr>
        <w:t>xxxx</w:t>
      </w:r>
      <w:proofErr w:type="spellEnd"/>
      <w:r w:rsidR="00B0740B">
        <w:rPr>
          <w:rFonts w:ascii="Times New Roman" w:hAnsi="Times New Roman" w:cs="Times New Roman"/>
          <w:sz w:val="28"/>
          <w:szCs w:val="28"/>
        </w:rPr>
        <w:t xml:space="preserve"> </w:t>
      </w:r>
      <w:proofErr w:type="spellStart"/>
      <w:r w:rsidR="00B0740B">
        <w:rPr>
          <w:rFonts w:ascii="Times New Roman" w:hAnsi="Times New Roman" w:cs="Times New Roman"/>
          <w:sz w:val="28"/>
          <w:szCs w:val="28"/>
        </w:rPr>
        <w:t>xxxx</w:t>
      </w:r>
      <w:proofErr w:type="spellEnd"/>
      <w:r w:rsidR="00280DE8" w:rsidRPr="0008209B">
        <w:rPr>
          <w:rFonts w:ascii="Times New Roman" w:hAnsi="Times New Roman" w:cs="Times New Roman"/>
          <w:sz w:val="28"/>
          <w:szCs w:val="28"/>
        </w:rPr>
        <w:t xml:space="preserve">/ presidente ADESCOCHN.1 sírvase la presente para hacer de su conocimiento de que desde hace muchos años, hemos venido trabajando con los Alcaldes anteriores, en la construcción del </w:t>
      </w:r>
      <w:proofErr w:type="spellStart"/>
      <w:r w:rsidR="00280DE8" w:rsidRPr="0008209B">
        <w:rPr>
          <w:rFonts w:ascii="Times New Roman" w:hAnsi="Times New Roman" w:cs="Times New Roman"/>
          <w:sz w:val="28"/>
          <w:szCs w:val="28"/>
        </w:rPr>
        <w:t>pupusodramo</w:t>
      </w:r>
      <w:proofErr w:type="spellEnd"/>
      <w:r w:rsidR="00280DE8" w:rsidRPr="0008209B">
        <w:rPr>
          <w:rFonts w:ascii="Times New Roman" w:hAnsi="Times New Roman" w:cs="Times New Roman"/>
          <w:sz w:val="28"/>
          <w:szCs w:val="28"/>
        </w:rPr>
        <w:t xml:space="preserve"> denominado antojitos y variedades CHINTUQUEÑO que actualmente está en funcionamiento; pero que necesita varias mejoras, el cual carece de muchas necesidades básicas, y en esta ocasión acudimos  a su noble corazón y al de sus concejales, para que nos sigan apoyando con esta ocasión usted nos dé la oportunidad de plantearles la </w:t>
      </w:r>
      <w:r w:rsidR="00280DE8" w:rsidRPr="00AC0989">
        <w:rPr>
          <w:rFonts w:ascii="Times New Roman" w:hAnsi="Times New Roman" w:cs="Times New Roman"/>
          <w:sz w:val="28"/>
          <w:szCs w:val="28"/>
        </w:rPr>
        <w:t>situación personalmente.</w:t>
      </w:r>
    </w:p>
    <w:p w:rsidR="00280DE8" w:rsidRPr="00AC0989" w:rsidRDefault="00280DE8" w:rsidP="00AC0989">
      <w:pPr>
        <w:pStyle w:val="Prrafodelista"/>
        <w:numPr>
          <w:ilvl w:val="0"/>
          <w:numId w:val="26"/>
        </w:numPr>
        <w:jc w:val="both"/>
        <w:rPr>
          <w:rFonts w:ascii="Times New Roman" w:hAnsi="Times New Roman" w:cs="Times New Roman"/>
          <w:sz w:val="28"/>
          <w:szCs w:val="28"/>
        </w:rPr>
      </w:pPr>
      <w:r w:rsidRPr="00AC0989">
        <w:rPr>
          <w:rFonts w:ascii="Times New Roman" w:hAnsi="Times New Roman" w:cs="Times New Roman"/>
          <w:sz w:val="28"/>
          <w:szCs w:val="28"/>
        </w:rPr>
        <w:lastRenderedPageBreak/>
        <w:t>El alumbrado eléctrico individual de cada local</w:t>
      </w:r>
    </w:p>
    <w:p w:rsidR="00280DE8" w:rsidRPr="00AC0989" w:rsidRDefault="00280DE8" w:rsidP="00AC0989">
      <w:pPr>
        <w:pStyle w:val="Prrafodelista"/>
        <w:numPr>
          <w:ilvl w:val="0"/>
          <w:numId w:val="26"/>
        </w:numPr>
        <w:jc w:val="both"/>
        <w:rPr>
          <w:rFonts w:ascii="Times New Roman" w:hAnsi="Times New Roman" w:cs="Times New Roman"/>
          <w:sz w:val="28"/>
          <w:szCs w:val="28"/>
        </w:rPr>
      </w:pPr>
      <w:r w:rsidRPr="00AC0989">
        <w:rPr>
          <w:rFonts w:ascii="Times New Roman" w:hAnsi="Times New Roman" w:cs="Times New Roman"/>
          <w:sz w:val="28"/>
          <w:szCs w:val="28"/>
        </w:rPr>
        <w:t>La construcción de tuberías para aguas residuales y agua potable</w:t>
      </w:r>
    </w:p>
    <w:p w:rsidR="00280DE8" w:rsidRPr="00AC0989" w:rsidRDefault="00280DE8" w:rsidP="00AC0989">
      <w:pPr>
        <w:pStyle w:val="Prrafodelista"/>
        <w:numPr>
          <w:ilvl w:val="0"/>
          <w:numId w:val="26"/>
        </w:numPr>
        <w:jc w:val="both"/>
        <w:rPr>
          <w:rFonts w:ascii="Times New Roman" w:hAnsi="Times New Roman" w:cs="Times New Roman"/>
          <w:sz w:val="28"/>
          <w:szCs w:val="28"/>
        </w:rPr>
      </w:pPr>
      <w:r w:rsidRPr="00AC0989">
        <w:rPr>
          <w:rFonts w:ascii="Times New Roman" w:hAnsi="Times New Roman" w:cs="Times New Roman"/>
          <w:sz w:val="28"/>
          <w:szCs w:val="28"/>
        </w:rPr>
        <w:t xml:space="preserve">La construcción de baños apropiados para la atención a nuestros clientes y de los mismos adjudicatarios de cada local </w:t>
      </w:r>
    </w:p>
    <w:p w:rsidR="00280DE8" w:rsidRPr="00AC0989" w:rsidRDefault="00280DE8" w:rsidP="00AC0989">
      <w:pPr>
        <w:pStyle w:val="Prrafodelista"/>
        <w:numPr>
          <w:ilvl w:val="0"/>
          <w:numId w:val="26"/>
        </w:numPr>
        <w:jc w:val="both"/>
        <w:rPr>
          <w:rFonts w:ascii="Times New Roman" w:hAnsi="Times New Roman" w:cs="Times New Roman"/>
          <w:sz w:val="28"/>
          <w:szCs w:val="28"/>
        </w:rPr>
      </w:pPr>
      <w:r w:rsidRPr="00AC0989">
        <w:rPr>
          <w:rFonts w:ascii="Times New Roman" w:hAnsi="Times New Roman" w:cs="Times New Roman"/>
          <w:sz w:val="28"/>
          <w:szCs w:val="28"/>
        </w:rPr>
        <w:t>Así como también la construcción de una pila, para llenarla de agua, ya que en nuestra colonia constantemente nos quedamos sin agua potable.</w:t>
      </w:r>
    </w:p>
    <w:p w:rsidR="006C5A7E" w:rsidRPr="00AC0989" w:rsidRDefault="00280DE8" w:rsidP="00AC0989">
      <w:pPr>
        <w:spacing w:line="276" w:lineRule="auto"/>
        <w:jc w:val="both"/>
        <w:rPr>
          <w:rFonts w:ascii="Times New Roman" w:eastAsia="Times New Roman" w:hAnsi="Times New Roman" w:cs="Times New Roman"/>
          <w:color w:val="000000"/>
          <w:sz w:val="28"/>
          <w:szCs w:val="28"/>
          <w:lang w:eastAsia="es-ES"/>
        </w:rPr>
      </w:pPr>
      <w:r w:rsidRPr="00AC0989">
        <w:rPr>
          <w:rFonts w:ascii="Times New Roman" w:eastAsia="Calibri" w:hAnsi="Times New Roman" w:cs="Times New Roman"/>
          <w:bCs/>
          <w:sz w:val="28"/>
          <w:szCs w:val="28"/>
        </w:rPr>
        <w:t>Por tanto el Honorable Concejo Municipal Plural, solicita que se remita la nota antes mencionada, a los delegados correspondientes al Distrito 3</w:t>
      </w:r>
      <w:r w:rsidRPr="00AC0989">
        <w:rPr>
          <w:rFonts w:ascii="Times New Roman" w:hAnsi="Times New Roman" w:cs="Times New Roman"/>
          <w:sz w:val="28"/>
          <w:szCs w:val="28"/>
        </w:rPr>
        <w:t xml:space="preserve">, con el objeto que puedan reunirse y llegar a un dialogo a las peticiones ya mencionadas. </w:t>
      </w:r>
      <w:r w:rsidRPr="00AC0989">
        <w:rPr>
          <w:rFonts w:ascii="Times New Roman" w:hAnsi="Times New Roman" w:cs="Times New Roman"/>
          <w:b/>
          <w:sz w:val="28"/>
          <w:szCs w:val="28"/>
        </w:rPr>
        <w:t>5.</w:t>
      </w:r>
      <w:r w:rsidRPr="00AC0989">
        <w:rPr>
          <w:rFonts w:ascii="Times New Roman" w:hAnsi="Times New Roman" w:cs="Times New Roman"/>
          <w:sz w:val="28"/>
          <w:szCs w:val="28"/>
        </w:rPr>
        <w:t xml:space="preserve"> Se manda el siguiente recomendable con el propósito, que el Licenciado </w:t>
      </w:r>
      <w:proofErr w:type="spellStart"/>
      <w:r w:rsidR="00B0740B" w:rsidRPr="00AC0989">
        <w:rPr>
          <w:rFonts w:ascii="Times New Roman" w:hAnsi="Times New Roman" w:cs="Times New Roman"/>
          <w:sz w:val="28"/>
          <w:szCs w:val="28"/>
        </w:rPr>
        <w:t>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xxxxxx</w:t>
      </w:r>
      <w:proofErr w:type="spellEnd"/>
      <w:r w:rsidRPr="00AC0989">
        <w:rPr>
          <w:rFonts w:ascii="Times New Roman" w:hAnsi="Times New Roman" w:cs="Times New Roman"/>
          <w:sz w:val="28"/>
          <w:szCs w:val="28"/>
        </w:rPr>
        <w:t xml:space="preserve">/Unidad Municipal de Tejido Social, pueda brindar informe sobre las zonas, comunidades que a cada Concejal le corresponde, y así también darles de conocimiento cuál es el gestor asignado a cada uno. </w:t>
      </w:r>
      <w:r w:rsidRPr="00AC0989">
        <w:rPr>
          <w:rFonts w:ascii="Times New Roman" w:eastAsia="Calibri" w:hAnsi="Times New Roman" w:cs="Times New Roman"/>
          <w:bCs/>
          <w:sz w:val="28"/>
          <w:szCs w:val="28"/>
        </w:rPr>
        <w:t xml:space="preserve">Por tanto el Honorable Concejo Municipal Plural, solicita que se remita la nota antes mencionada, a la </w:t>
      </w:r>
      <w:r w:rsidRPr="00AC0989">
        <w:rPr>
          <w:rFonts w:ascii="Times New Roman" w:hAnsi="Times New Roman" w:cs="Times New Roman"/>
          <w:sz w:val="28"/>
          <w:szCs w:val="28"/>
        </w:rPr>
        <w:t>Unidad Municipal de Tejido Social,</w:t>
      </w:r>
      <w:r w:rsidRPr="00AC0989">
        <w:rPr>
          <w:rFonts w:ascii="Times New Roman" w:eastAsia="Calibri" w:hAnsi="Times New Roman" w:cs="Times New Roman"/>
          <w:bCs/>
          <w:sz w:val="28"/>
          <w:szCs w:val="28"/>
        </w:rPr>
        <w:t xml:space="preserve"> con el objeto de que pueda brindar la información que se solicita e informe al pleno en una próxima sesión.</w:t>
      </w:r>
      <w:r w:rsidR="0008209B" w:rsidRPr="00AC0989">
        <w:rPr>
          <w:rFonts w:ascii="Times New Roman" w:eastAsia="Calibri" w:hAnsi="Times New Roman" w:cs="Times New Roman"/>
          <w:bCs/>
          <w:sz w:val="28"/>
          <w:szCs w:val="28"/>
        </w:rPr>
        <w:t xml:space="preserve"> </w:t>
      </w:r>
      <w:r w:rsidR="0008209B" w:rsidRPr="00AC0989">
        <w:rPr>
          <w:rFonts w:ascii="Times New Roman" w:eastAsia="Calibri" w:hAnsi="Times New Roman" w:cs="Times New Roman"/>
          <w:b/>
          <w:bCs/>
          <w:sz w:val="28"/>
          <w:szCs w:val="28"/>
        </w:rPr>
        <w:t>6.</w:t>
      </w:r>
      <w:r w:rsidR="0008209B" w:rsidRPr="00AC0989">
        <w:rPr>
          <w:rFonts w:ascii="Times New Roman" w:eastAsia="Calibri" w:hAnsi="Times New Roman" w:cs="Times New Roman"/>
          <w:bCs/>
          <w:sz w:val="28"/>
          <w:szCs w:val="28"/>
        </w:rPr>
        <w:t xml:space="preserve"> </w:t>
      </w:r>
      <w:r w:rsidR="0008209B" w:rsidRPr="00AC0989">
        <w:rPr>
          <w:rFonts w:ascii="Times New Roman" w:hAnsi="Times New Roman" w:cs="Times New Roman"/>
          <w:sz w:val="28"/>
          <w:szCs w:val="28"/>
        </w:rPr>
        <w:t xml:space="preserve">Notas recibida en fecha 16/02/2022, suscrita por el  Sr. </w:t>
      </w:r>
      <w:proofErr w:type="spellStart"/>
      <w:r w:rsidR="00B0740B" w:rsidRPr="00AC0989">
        <w:rPr>
          <w:rFonts w:ascii="Times New Roman" w:hAnsi="Times New Roman" w:cs="Times New Roman"/>
          <w:sz w:val="28"/>
          <w:szCs w:val="28"/>
        </w:rPr>
        <w:t>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xxxxx</w:t>
      </w:r>
      <w:proofErr w:type="spellEnd"/>
      <w:r w:rsidR="0008209B" w:rsidRPr="00AC0989">
        <w:rPr>
          <w:rFonts w:ascii="Times New Roman" w:hAnsi="Times New Roman" w:cs="Times New Roman"/>
          <w:sz w:val="28"/>
          <w:szCs w:val="28"/>
        </w:rPr>
        <w:t xml:space="preserve">/ Agente Metropolitano, que  por prestar mis servicios como agente del CAM en esta Municipalidad, vengo a solicitarles a ustedes de no haber inconveniente alguno se me pueda otorgar una ayuda monetaria ya que el día 13 de febrero de este año falleció mi esposa </w:t>
      </w:r>
      <w:proofErr w:type="spellStart"/>
      <w:r w:rsidR="00B0740B" w:rsidRPr="00AC0989">
        <w:rPr>
          <w:rFonts w:ascii="Times New Roman" w:hAnsi="Times New Roman" w:cs="Times New Roman"/>
          <w:sz w:val="28"/>
          <w:szCs w:val="28"/>
        </w:rPr>
        <w:t>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xxxxx</w:t>
      </w:r>
      <w:proofErr w:type="spellEnd"/>
      <w:r w:rsidR="00B0740B" w:rsidRPr="00AC0989">
        <w:rPr>
          <w:rFonts w:ascii="Times New Roman" w:hAnsi="Times New Roman" w:cs="Times New Roman"/>
          <w:sz w:val="28"/>
          <w:szCs w:val="28"/>
        </w:rPr>
        <w:t xml:space="preserve"> </w:t>
      </w:r>
      <w:proofErr w:type="spellStart"/>
      <w:r w:rsidR="00B0740B" w:rsidRPr="00AC0989">
        <w:rPr>
          <w:rFonts w:ascii="Times New Roman" w:hAnsi="Times New Roman" w:cs="Times New Roman"/>
          <w:sz w:val="28"/>
          <w:szCs w:val="28"/>
        </w:rPr>
        <w:t>xxxxx</w:t>
      </w:r>
      <w:proofErr w:type="spellEnd"/>
      <w:r w:rsidR="00B0740B" w:rsidRPr="00AC0989">
        <w:rPr>
          <w:rFonts w:ascii="Times New Roman" w:hAnsi="Times New Roman" w:cs="Times New Roman"/>
          <w:sz w:val="28"/>
          <w:szCs w:val="28"/>
        </w:rPr>
        <w:t xml:space="preserve"> xx </w:t>
      </w:r>
      <w:proofErr w:type="spellStart"/>
      <w:r w:rsidR="00B0740B" w:rsidRPr="00AC0989">
        <w:rPr>
          <w:rFonts w:ascii="Times New Roman" w:hAnsi="Times New Roman" w:cs="Times New Roman"/>
          <w:sz w:val="28"/>
          <w:szCs w:val="28"/>
        </w:rPr>
        <w:t>xxxx</w:t>
      </w:r>
      <w:proofErr w:type="spellEnd"/>
      <w:r w:rsidR="0008209B" w:rsidRPr="00AC0989">
        <w:rPr>
          <w:rFonts w:ascii="Times New Roman" w:hAnsi="Times New Roman" w:cs="Times New Roman"/>
          <w:sz w:val="28"/>
          <w:szCs w:val="28"/>
        </w:rPr>
        <w:t xml:space="preserve">. </w:t>
      </w:r>
      <w:r w:rsidR="0008209B" w:rsidRPr="00AC0989">
        <w:rPr>
          <w:rFonts w:ascii="Times New Roman" w:eastAsia="Calibri" w:hAnsi="Times New Roman" w:cs="Times New Roman"/>
          <w:bCs/>
          <w:sz w:val="28"/>
          <w:szCs w:val="28"/>
        </w:rPr>
        <w:t xml:space="preserve">Por tanto el Honorable Concejo Municipal Plural, decide no brindar ayuda, por motivos que ya existe un recomendable emitido a recursos humanos para que se les pueda brindar la ayuda con la entrega de caja fúnebre, el cual los empleados puedan gozar de este beneficio en cuestión de poder ayudarles en este tipo de casos de fallecimiento por un familiar. </w:t>
      </w:r>
      <w:r w:rsidR="0008209B" w:rsidRPr="00AC0989">
        <w:rPr>
          <w:rFonts w:ascii="Times New Roman" w:eastAsia="Calibri" w:hAnsi="Times New Roman" w:cs="Times New Roman"/>
          <w:b/>
          <w:bCs/>
          <w:sz w:val="28"/>
          <w:szCs w:val="28"/>
        </w:rPr>
        <w:t>7.</w:t>
      </w:r>
      <w:r w:rsidR="0008209B" w:rsidRPr="00AC0989">
        <w:rPr>
          <w:rFonts w:ascii="Times New Roman" w:eastAsia="Calibri" w:hAnsi="Times New Roman" w:cs="Times New Roman"/>
          <w:bCs/>
          <w:sz w:val="28"/>
          <w:szCs w:val="28"/>
        </w:rPr>
        <w:t xml:space="preserve"> </w:t>
      </w:r>
      <w:r w:rsidR="0008209B" w:rsidRPr="00AC0989">
        <w:rPr>
          <w:rFonts w:ascii="Times New Roman" w:hAnsi="Times New Roman" w:cs="Times New Roman"/>
          <w:sz w:val="28"/>
          <w:szCs w:val="28"/>
        </w:rPr>
        <w:t xml:space="preserve">Notas recibida en fecha 16/02/2022, suscrita Comunidad Lotificación </w:t>
      </w:r>
      <w:proofErr w:type="spellStart"/>
      <w:r w:rsidR="0008209B" w:rsidRPr="00AC0989">
        <w:rPr>
          <w:rFonts w:ascii="Times New Roman" w:hAnsi="Times New Roman" w:cs="Times New Roman"/>
          <w:sz w:val="28"/>
          <w:szCs w:val="28"/>
        </w:rPr>
        <w:t>Miramundo</w:t>
      </w:r>
      <w:proofErr w:type="spellEnd"/>
      <w:r w:rsidR="0008209B" w:rsidRPr="00AC0989">
        <w:rPr>
          <w:rFonts w:ascii="Times New Roman" w:hAnsi="Times New Roman" w:cs="Times New Roman"/>
          <w:sz w:val="28"/>
          <w:szCs w:val="28"/>
        </w:rPr>
        <w:t xml:space="preserve">, la razón que nos motiva como comunidad a redactar  a esta carta es solicitarle, ayuda para reparación pavimentación de tres pasajes que se encuentra en mal estado en la Lotificación, </w:t>
      </w:r>
      <w:proofErr w:type="spellStart"/>
      <w:r w:rsidR="0008209B" w:rsidRPr="00AC0989">
        <w:rPr>
          <w:rFonts w:ascii="Times New Roman" w:hAnsi="Times New Roman" w:cs="Times New Roman"/>
          <w:sz w:val="28"/>
          <w:szCs w:val="28"/>
        </w:rPr>
        <w:t>Miramundo</w:t>
      </w:r>
      <w:proofErr w:type="spellEnd"/>
      <w:r w:rsidR="0008209B" w:rsidRPr="00AC0989">
        <w:rPr>
          <w:rFonts w:ascii="Times New Roman" w:hAnsi="Times New Roman" w:cs="Times New Roman"/>
          <w:sz w:val="28"/>
          <w:szCs w:val="28"/>
        </w:rPr>
        <w:t xml:space="preserve">. A la vez esto facilita el acceso para la recolección de los desechos sólidos. </w:t>
      </w:r>
      <w:r w:rsidR="0008209B" w:rsidRPr="00AC0989">
        <w:rPr>
          <w:rFonts w:ascii="Times New Roman" w:eastAsia="Calibri" w:hAnsi="Times New Roman" w:cs="Times New Roman"/>
          <w:bCs/>
          <w:sz w:val="28"/>
          <w:szCs w:val="28"/>
        </w:rPr>
        <w:t xml:space="preserve">Por tanto el Honorable Concejo Municipal Plural,  remite la nota antes mencionada a la </w:t>
      </w:r>
      <w:r w:rsidR="0008209B" w:rsidRPr="00AC0989">
        <w:rPr>
          <w:rFonts w:ascii="Times New Roman" w:hAnsi="Times New Roman" w:cs="Times New Roman"/>
          <w:sz w:val="28"/>
          <w:szCs w:val="28"/>
        </w:rPr>
        <w:t xml:space="preserve">Jefa de </w:t>
      </w:r>
      <w:proofErr w:type="spellStart"/>
      <w:r w:rsidR="0008209B" w:rsidRPr="00AC0989">
        <w:rPr>
          <w:rFonts w:ascii="Times New Roman" w:hAnsi="Times New Roman" w:cs="Times New Roman"/>
          <w:sz w:val="28"/>
          <w:szCs w:val="28"/>
        </w:rPr>
        <w:t>Carpetistas</w:t>
      </w:r>
      <w:proofErr w:type="spellEnd"/>
      <w:r w:rsidR="0008209B" w:rsidRPr="00AC0989">
        <w:rPr>
          <w:rFonts w:ascii="Times New Roman" w:hAnsi="Times New Roman" w:cs="Times New Roman"/>
          <w:sz w:val="28"/>
          <w:szCs w:val="28"/>
        </w:rPr>
        <w:t xml:space="preserve">, con el propósito de ver si es factible  agregar a la carpeta de reparación y mantenimiento de calles a diferentes sectores del Municipio de Apopa año 2022, lo solicitado  por la comunidad. </w:t>
      </w:r>
      <w:r w:rsidR="0008209B" w:rsidRPr="00AC0989">
        <w:rPr>
          <w:rFonts w:ascii="Times New Roman" w:hAnsi="Times New Roman" w:cs="Times New Roman"/>
          <w:b/>
          <w:sz w:val="28"/>
          <w:szCs w:val="28"/>
        </w:rPr>
        <w:t>8.</w:t>
      </w:r>
      <w:r w:rsidR="0008209B" w:rsidRPr="00AC0989">
        <w:rPr>
          <w:rFonts w:ascii="Times New Roman" w:hAnsi="Times New Roman" w:cs="Times New Roman"/>
          <w:sz w:val="28"/>
          <w:szCs w:val="28"/>
        </w:rPr>
        <w:t xml:space="preserve"> </w:t>
      </w:r>
      <w:r w:rsidR="0008209B" w:rsidRPr="00AC0989">
        <w:rPr>
          <w:rFonts w:ascii="Times New Roman" w:hAnsi="Times New Roman" w:cs="Times New Roman"/>
          <w:sz w:val="28"/>
          <w:szCs w:val="28"/>
        </w:rPr>
        <w:lastRenderedPageBreak/>
        <w:t xml:space="preserve">Notas recibida en fecha 16/02/2022, suscrita Comunidad Lotificación </w:t>
      </w:r>
      <w:proofErr w:type="spellStart"/>
      <w:r w:rsidR="0008209B" w:rsidRPr="00AC0989">
        <w:rPr>
          <w:rFonts w:ascii="Times New Roman" w:hAnsi="Times New Roman" w:cs="Times New Roman"/>
          <w:sz w:val="28"/>
          <w:szCs w:val="28"/>
        </w:rPr>
        <w:t>Miramundo</w:t>
      </w:r>
      <w:proofErr w:type="spellEnd"/>
      <w:r w:rsidR="0008209B" w:rsidRPr="00AC0989">
        <w:rPr>
          <w:rFonts w:ascii="Times New Roman" w:hAnsi="Times New Roman" w:cs="Times New Roman"/>
          <w:sz w:val="28"/>
          <w:szCs w:val="28"/>
        </w:rPr>
        <w:t xml:space="preserve">, la razón que nos motiva como comunidad a redactar  a esta carta es solicitarle, ayuda para la construcción de una casa  Comunal en la Lotificación </w:t>
      </w:r>
      <w:proofErr w:type="spellStart"/>
      <w:r w:rsidR="0008209B" w:rsidRPr="00AC0989">
        <w:rPr>
          <w:rFonts w:ascii="Times New Roman" w:hAnsi="Times New Roman" w:cs="Times New Roman"/>
          <w:sz w:val="28"/>
          <w:szCs w:val="28"/>
        </w:rPr>
        <w:t>Miramundo</w:t>
      </w:r>
      <w:proofErr w:type="spellEnd"/>
      <w:r w:rsidR="0008209B" w:rsidRPr="00AC0989">
        <w:rPr>
          <w:rFonts w:ascii="Times New Roman" w:hAnsi="Times New Roman" w:cs="Times New Roman"/>
          <w:sz w:val="28"/>
          <w:szCs w:val="28"/>
        </w:rPr>
        <w:t xml:space="preserve">. </w:t>
      </w:r>
      <w:r w:rsidR="0008209B" w:rsidRPr="00AC0989">
        <w:rPr>
          <w:rFonts w:ascii="Times New Roman" w:eastAsia="Calibri" w:hAnsi="Times New Roman" w:cs="Times New Roman"/>
          <w:bCs/>
          <w:sz w:val="28"/>
          <w:szCs w:val="28"/>
        </w:rPr>
        <w:t xml:space="preserve">Por tanto el Honorable Concejo Municipal Plural,  remite la nota antes mencionada a la </w:t>
      </w:r>
      <w:r w:rsidR="0008209B" w:rsidRPr="00AC0989">
        <w:rPr>
          <w:rFonts w:ascii="Times New Roman" w:hAnsi="Times New Roman" w:cs="Times New Roman"/>
          <w:sz w:val="28"/>
          <w:szCs w:val="28"/>
        </w:rPr>
        <w:t xml:space="preserve">Jefa de </w:t>
      </w:r>
      <w:proofErr w:type="spellStart"/>
      <w:r w:rsidR="0008209B" w:rsidRPr="00AC0989">
        <w:rPr>
          <w:rFonts w:ascii="Times New Roman" w:hAnsi="Times New Roman" w:cs="Times New Roman"/>
          <w:sz w:val="28"/>
          <w:szCs w:val="28"/>
        </w:rPr>
        <w:t>Carpetistas</w:t>
      </w:r>
      <w:proofErr w:type="spellEnd"/>
      <w:r w:rsidR="0008209B" w:rsidRPr="00AC0989">
        <w:rPr>
          <w:rFonts w:ascii="Times New Roman" w:hAnsi="Times New Roman" w:cs="Times New Roman"/>
          <w:sz w:val="28"/>
          <w:szCs w:val="28"/>
        </w:rPr>
        <w:t xml:space="preserve">, con el propósito que ella pueda ver si es factible agregar a la carpeta de reparación y mantenimiento de calles a diferentes sectores del Municipio de Apopa año 2022,  </w:t>
      </w:r>
      <w:r w:rsidR="00AC0989" w:rsidRPr="00AC0989">
        <w:rPr>
          <w:rFonts w:ascii="Times New Roman" w:hAnsi="Times New Roman" w:cs="Times New Roman"/>
          <w:sz w:val="28"/>
          <w:szCs w:val="28"/>
        </w:rPr>
        <w:t xml:space="preserve"> Lo solicitado por la Comunidad y </w:t>
      </w:r>
      <w:r w:rsidR="00AC0989" w:rsidRPr="00AC0989">
        <w:rPr>
          <w:rFonts w:ascii="Times New Roman" w:hAnsi="Times New Roman" w:cs="Times New Roman"/>
          <w:b/>
          <w:sz w:val="28"/>
          <w:szCs w:val="28"/>
        </w:rPr>
        <w:t>9.</w:t>
      </w:r>
      <w:r w:rsidR="00AC0989" w:rsidRPr="00AC0989">
        <w:rPr>
          <w:rFonts w:ascii="Times New Roman" w:hAnsi="Times New Roman" w:cs="Times New Roman"/>
          <w:sz w:val="28"/>
          <w:szCs w:val="28"/>
        </w:rPr>
        <w:t xml:space="preserve"> </w:t>
      </w:r>
      <w:r w:rsidR="00AC0989" w:rsidRPr="00AC0989">
        <w:rPr>
          <w:rFonts w:ascii="Times New Roman" w:eastAsia="Calibri" w:hAnsi="Times New Roman" w:cs="Times New Roman"/>
          <w:sz w:val="28"/>
          <w:szCs w:val="28"/>
        </w:rPr>
        <w:t xml:space="preserve">solicitud de Asociación de Desarrollo Comunal San Carlos, por medio del cual solicitan ayuda económica de siete mil dólares $7,000.00, con el objeto de complementar la calle que está siendo intervenida, asimismo anexan presupuesto detallado de lo antes solicitado. Por lo tanto, con instrucciones del Concejo Municipal Plural, en el cual me instruyen le remite dicha solicitud, al Ing. </w:t>
      </w:r>
      <w:r w:rsidR="001D62E2">
        <w:rPr>
          <w:rFonts w:ascii="Times New Roman" w:eastAsia="Calibri" w:hAnsi="Times New Roman" w:cs="Times New Roman"/>
          <w:sz w:val="28"/>
          <w:szCs w:val="28"/>
        </w:rPr>
        <w:t>XXXXXXXXX</w:t>
      </w:r>
      <w:bookmarkStart w:id="0" w:name="_GoBack"/>
      <w:bookmarkEnd w:id="0"/>
      <w:r w:rsidR="00AC0989" w:rsidRPr="00AC0989">
        <w:rPr>
          <w:rFonts w:ascii="Times New Roman" w:eastAsia="Calibri" w:hAnsi="Times New Roman" w:cs="Times New Roman"/>
          <w:sz w:val="28"/>
          <w:szCs w:val="28"/>
        </w:rPr>
        <w:t xml:space="preserve">/Jefe del Dpto. de Proyectos, para efecto que realice inspección e informar ante el Pleno, en la próxima sesión. </w:t>
      </w:r>
      <w:r w:rsidR="004038CF" w:rsidRPr="00AC0989">
        <w:rPr>
          <w:rFonts w:ascii="Times New Roman" w:eastAsia="Times New Roman" w:hAnsi="Times New Roman" w:cs="Times New Roman"/>
          <w:color w:val="000000"/>
          <w:sz w:val="28"/>
          <w:szCs w:val="28"/>
          <w:lang w:eastAsia="es-ES"/>
        </w:rPr>
        <w:t>Y no habiendo más que hacer co</w:t>
      </w:r>
      <w:r w:rsidR="00C3505C" w:rsidRPr="00AC0989">
        <w:rPr>
          <w:rFonts w:ascii="Times New Roman" w:eastAsia="Times New Roman" w:hAnsi="Times New Roman" w:cs="Times New Roman"/>
          <w:color w:val="000000"/>
          <w:sz w:val="28"/>
          <w:szCs w:val="28"/>
          <w:lang w:eastAsia="es-ES"/>
        </w:rPr>
        <w:t xml:space="preserve">nstar se cierra la sesión a </w:t>
      </w:r>
      <w:r w:rsidR="00C3505C" w:rsidRPr="00AC0989">
        <w:rPr>
          <w:rFonts w:ascii="Times New Roman" w:eastAsia="Times New Roman" w:hAnsi="Times New Roman" w:cs="Times New Roman"/>
          <w:color w:val="000000"/>
          <w:sz w:val="28"/>
          <w:szCs w:val="28"/>
          <w:highlight w:val="yellow"/>
          <w:lang w:eastAsia="es-ES"/>
        </w:rPr>
        <w:t xml:space="preserve">las </w:t>
      </w:r>
      <w:r w:rsidR="00CB6067" w:rsidRPr="00AC0989">
        <w:rPr>
          <w:rFonts w:ascii="Times New Roman" w:eastAsia="Times New Roman" w:hAnsi="Times New Roman" w:cs="Times New Roman"/>
          <w:color w:val="000000"/>
          <w:sz w:val="28"/>
          <w:szCs w:val="28"/>
          <w:highlight w:val="yellow"/>
          <w:lang w:eastAsia="es-ES"/>
        </w:rPr>
        <w:t>dieciocho horas con cuarenta minutos</w:t>
      </w:r>
      <w:r w:rsidR="006C5A7E" w:rsidRPr="00AC0989">
        <w:rPr>
          <w:rFonts w:ascii="Times New Roman" w:eastAsia="Times New Roman" w:hAnsi="Times New Roman" w:cs="Times New Roman"/>
          <w:color w:val="000000"/>
          <w:sz w:val="28"/>
          <w:szCs w:val="28"/>
          <w:lang w:eastAsia="es-ES"/>
        </w:rPr>
        <w:t xml:space="preserve"> del día </w:t>
      </w:r>
      <w:r w:rsidR="003F7EFC" w:rsidRPr="00AC0989">
        <w:rPr>
          <w:rFonts w:ascii="Times New Roman" w:eastAsia="Times New Roman" w:hAnsi="Times New Roman" w:cs="Times New Roman"/>
          <w:color w:val="000000"/>
          <w:sz w:val="28"/>
          <w:szCs w:val="28"/>
          <w:lang w:eastAsia="es-ES"/>
        </w:rPr>
        <w:t>jueves diecisiete</w:t>
      </w:r>
      <w:r w:rsidR="00313E8D" w:rsidRPr="00AC0989">
        <w:rPr>
          <w:rFonts w:ascii="Times New Roman" w:eastAsia="Times New Roman" w:hAnsi="Times New Roman" w:cs="Times New Roman"/>
          <w:color w:val="000000"/>
          <w:sz w:val="28"/>
          <w:szCs w:val="28"/>
          <w:lang w:eastAsia="es-ES"/>
        </w:rPr>
        <w:t xml:space="preserve"> de febrero</w:t>
      </w:r>
      <w:r w:rsidR="0022452B" w:rsidRPr="00AC0989">
        <w:rPr>
          <w:rFonts w:ascii="Times New Roman" w:eastAsia="Times New Roman" w:hAnsi="Times New Roman" w:cs="Times New Roman"/>
          <w:color w:val="000000"/>
          <w:sz w:val="28"/>
          <w:szCs w:val="28"/>
          <w:lang w:eastAsia="es-ES"/>
        </w:rPr>
        <w:t xml:space="preserve"> </w:t>
      </w:r>
      <w:r w:rsidR="00AB2CFB" w:rsidRPr="00AC0989">
        <w:rPr>
          <w:rFonts w:ascii="Times New Roman" w:eastAsia="Times New Roman" w:hAnsi="Times New Roman" w:cs="Times New Roman"/>
          <w:color w:val="000000"/>
          <w:sz w:val="28"/>
          <w:szCs w:val="28"/>
          <w:lang w:eastAsia="es-ES"/>
        </w:rPr>
        <w:t>del año dos mil veintidós.</w:t>
      </w:r>
    </w:p>
    <w:p w:rsidR="004038CF" w:rsidRDefault="004038CF"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9279A3" w:rsidRPr="004038CF" w:rsidRDefault="009279A3" w:rsidP="005F2AEE">
      <w:pPr>
        <w:tabs>
          <w:tab w:val="left" w:pos="864"/>
        </w:tabs>
        <w:spacing w:after="0" w:line="240" w:lineRule="auto"/>
        <w:rPr>
          <w:rFonts w:ascii="Times New Roman" w:eastAsia="Calibri" w:hAnsi="Times New Roman" w:cs="Times New Roman"/>
          <w:b/>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Dra. Jennifer Esmeralda Juárez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lang w:val="es-SV"/>
        </w:rPr>
        <w:t xml:space="preserve">            Alcaldesa Municipal;                                                </w:t>
      </w:r>
      <w:r w:rsidRPr="005F2AEE">
        <w:rPr>
          <w:rFonts w:ascii="Times New Roman" w:eastAsia="Calibri" w:hAnsi="Times New Roman" w:cs="Times New Roman"/>
          <w:b/>
          <w:color w:val="000000" w:themeColor="text1"/>
          <w:lang w:val="es-SV"/>
        </w:rPr>
        <w:t xml:space="preserve">Lic. Sergio Noel Monroy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color w:val="000000" w:themeColor="text1"/>
          <w:lang w:val="es-SV"/>
        </w:rPr>
        <w:t xml:space="preserve">                                                                                                         Síndico Municipal;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Carla María Navarro Franco,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Primera Regidora Propietaria;                                              Sr. Damián Cristóbal Serrano Ortiz,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8A4FA3">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Segundo Regidor Propietario;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8A4FA3"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 xml:space="preserve">Sra. Lesby Sugey Miranda Portillo,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Tercera Regidora Propietaria</w:t>
      </w:r>
      <w:r w:rsidRPr="005F2AEE">
        <w:rPr>
          <w:rFonts w:ascii="Times New Roman" w:eastAsia="Calibri" w:hAnsi="Times New Roman" w:cs="Times New Roman"/>
          <w:b/>
          <w:lang w:val="es-SV"/>
        </w:rPr>
        <w:t xml:space="preserve">                                            Dra. Yany Xiomara Fuentes Rivas,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Cuarta Regidora Propietaria,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Jonathan Bryan Gómez Cruz,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Quinto Regidor Propietario,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Sr. Carlos Alberto Palma Fuentes,</w:t>
      </w:r>
      <w:r w:rsidRPr="005F2AEE">
        <w:rPr>
          <w:rFonts w:ascii="Times New Roman" w:eastAsia="Calibri" w:hAnsi="Times New Roman" w:cs="Times New Roman"/>
          <w:b/>
          <w:shd w:val="clear" w:color="auto" w:fill="FFFF00"/>
          <w:lang w:val="es-SV"/>
        </w:rPr>
        <w:t xml:space="preserve"> </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Sexto Regidor Propietario; </w:t>
      </w: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Susana Yamileth Hernández Cardoza,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Séptima Regidora Propietario;                                         Ing. Walter Arnoldo Ayala Rodríguez,           </w:t>
      </w:r>
    </w:p>
    <w:p w:rsidR="004038CF" w:rsidRPr="005F2AEE" w:rsidRDefault="004038CF" w:rsidP="005F2AEE">
      <w:pPr>
        <w:tabs>
          <w:tab w:val="left" w:pos="1830"/>
          <w:tab w:val="left" w:pos="5661"/>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r>
      <w:r w:rsidRPr="005F2AEE">
        <w:rPr>
          <w:rFonts w:ascii="Times New Roman" w:eastAsia="Calibri" w:hAnsi="Times New Roman" w:cs="Times New Roman"/>
          <w:b/>
          <w:lang w:val="es-SV"/>
        </w:rPr>
        <w:tab/>
        <w:t xml:space="preserve">     Octavo Regidor Propietario;</w:t>
      </w:r>
    </w:p>
    <w:p w:rsidR="004038CF" w:rsidRPr="005F2AEE" w:rsidRDefault="004038CF" w:rsidP="005F2AEE">
      <w:pPr>
        <w:tabs>
          <w:tab w:val="left" w:pos="2347"/>
        </w:tabs>
        <w:spacing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Rafael Antonio Ardon Jule,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Noveno Regidor Propietario;          </w:t>
      </w:r>
      <w:r w:rsidR="00543C17">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Pr="00501459">
        <w:rPr>
          <w:rFonts w:ascii="Times New Roman" w:eastAsia="Calibri" w:hAnsi="Times New Roman" w:cs="Times New Roman"/>
          <w:b/>
          <w:lang w:val="es-SV"/>
        </w:rPr>
        <w:t>Ing. Gilberto Antonio Amador Medrano</w:t>
      </w:r>
      <w:r w:rsidRPr="005F2AEE">
        <w:rPr>
          <w:rFonts w:ascii="Times New Roman" w:eastAsia="Calibri" w:hAnsi="Times New Roman" w:cs="Times New Roman"/>
          <w:b/>
          <w:lang w:val="es-SV"/>
        </w:rPr>
        <w:t xml:space="preserve">,         </w:t>
      </w:r>
    </w:p>
    <w:p w:rsidR="004038CF" w:rsidRDefault="004038CF" w:rsidP="00501459">
      <w:pPr>
        <w:tabs>
          <w:tab w:val="left" w:pos="572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543C17">
        <w:rPr>
          <w:rFonts w:ascii="Times New Roman" w:eastAsia="Calibri" w:hAnsi="Times New Roman" w:cs="Times New Roman"/>
          <w:b/>
          <w:lang w:val="es-SV"/>
        </w:rPr>
        <w:t xml:space="preserve">                              D</w:t>
      </w:r>
      <w:r w:rsidRPr="005F2AEE">
        <w:rPr>
          <w:rFonts w:ascii="Times New Roman" w:eastAsia="Calibri" w:hAnsi="Times New Roman" w:cs="Times New Roman"/>
          <w:b/>
          <w:lang w:val="es-SV"/>
        </w:rPr>
        <w:t>écimo Regidor Propietario;</w:t>
      </w:r>
      <w:r w:rsidR="0067702B" w:rsidRPr="005F2AEE">
        <w:rPr>
          <w:rFonts w:ascii="Times New Roman" w:eastAsia="Calibri" w:hAnsi="Times New Roman" w:cs="Times New Roman"/>
          <w:b/>
          <w:lang w:val="es-SV"/>
        </w:rPr>
        <w:t xml:space="preserve"> </w:t>
      </w:r>
    </w:p>
    <w:p w:rsidR="00501459" w:rsidRPr="005F2AEE" w:rsidRDefault="00501459" w:rsidP="00501459">
      <w:pPr>
        <w:tabs>
          <w:tab w:val="left" w:pos="572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Bayron Eraldo Baltazar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Décimo Primer Regidor Propietario;                             Sr</w:t>
      </w:r>
      <w:r w:rsidRPr="0000073D">
        <w:rPr>
          <w:rFonts w:ascii="Times New Roman" w:eastAsia="Calibri" w:hAnsi="Times New Roman" w:cs="Times New Roman"/>
          <w:b/>
          <w:lang w:val="es-SV"/>
        </w:rPr>
        <w:t>. Osmin de Jesús Menjívar González</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00073D">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Segundo Regidor Propietario;</w:t>
      </w: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Lic. José Francisco Luna Vásquez,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 Regidor Suplente;                                                    Sr. José Mauricio López Rivas, </w:t>
      </w:r>
    </w:p>
    <w:p w:rsidR="004038CF" w:rsidRPr="005F2AEE" w:rsidRDefault="004038CF" w:rsidP="005F2AEE">
      <w:pPr>
        <w:tabs>
          <w:tab w:val="left" w:pos="5926"/>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Segundo Regidor Suplente;</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C45306"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Sra. St</w:t>
      </w:r>
      <w:r w:rsidR="004038CF" w:rsidRPr="005F2AEE">
        <w:rPr>
          <w:rFonts w:ascii="Times New Roman" w:eastAsia="Calibri" w:hAnsi="Times New Roman" w:cs="Times New Roman"/>
          <w:b/>
          <w:lang w:val="es-SV"/>
        </w:rPr>
        <w:t xml:space="preserve">ephanny Elizabeth Márquez Borjas,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Tercera Regidora Suplente                                          Sra. María del Carmen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rPr>
        <w:tab/>
        <w:t xml:space="preserve">                                                              </w:t>
      </w:r>
      <w:r w:rsidRPr="005F2AEE">
        <w:rPr>
          <w:rFonts w:ascii="Times New Roman" w:eastAsia="Calibri" w:hAnsi="Times New Roman" w:cs="Times New Roman"/>
          <w:b/>
          <w:lang w:val="es-SV"/>
        </w:rPr>
        <w:t xml:space="preserve">Cuarta Regidora Suplente.  </w:t>
      </w:r>
    </w:p>
    <w:p w:rsidR="004038CF" w:rsidRPr="005F2AEE" w:rsidRDefault="004038CF" w:rsidP="005F2AEE">
      <w:pPr>
        <w:tabs>
          <w:tab w:val="left" w:pos="6406"/>
          <w:tab w:val="left" w:pos="7560"/>
        </w:tabs>
        <w:spacing w:after="0" w:line="240" w:lineRule="auto"/>
        <w:rPr>
          <w:rFonts w:ascii="Times New Roman" w:eastAsia="Calibri" w:hAnsi="Times New Roman" w:cs="Times New Roman"/>
          <w:b/>
        </w:rPr>
      </w:pPr>
    </w:p>
    <w:p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rsidR="004038CF" w:rsidRPr="005F2AEE" w:rsidRDefault="004038CF" w:rsidP="005F2AEE">
      <w:pPr>
        <w:spacing w:after="0" w:line="240" w:lineRule="auto"/>
        <w:jc w:val="center"/>
        <w:rPr>
          <w:rFonts w:ascii="Times New Roman" w:eastAsia="Calibri" w:hAnsi="Times New Roman" w:cs="Times New Roman"/>
          <w:b/>
        </w:rPr>
      </w:pPr>
    </w:p>
    <w:p w:rsidR="004038CF" w:rsidRPr="005F2AEE"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Licenciada Flor Victoria Morales Zelaya</w:t>
      </w:r>
    </w:p>
    <w:p w:rsidR="004038CF" w:rsidRPr="004038CF"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Secretaria Municipal.</w:t>
      </w:r>
    </w:p>
    <w:p w:rsidR="004038CF" w:rsidRPr="004038CF" w:rsidRDefault="004038CF" w:rsidP="005F2AEE">
      <w:pPr>
        <w:spacing w:after="0" w:line="240" w:lineRule="auto"/>
        <w:jc w:val="center"/>
        <w:rPr>
          <w:rFonts w:ascii="Times New Roman" w:eastAsia="Calibri" w:hAnsi="Times New Roman" w:cs="Times New Roman"/>
          <w:b/>
        </w:rPr>
      </w:pPr>
    </w:p>
    <w:p w:rsidR="004038CF" w:rsidRPr="004038CF" w:rsidRDefault="004038CF" w:rsidP="005F2AEE">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8C7B6D" w:rsidRDefault="008C7B6D" w:rsidP="008C7B6D">
      <w:pPr>
        <w:tabs>
          <w:tab w:val="left" w:pos="3772"/>
        </w:tabs>
        <w:spacing w:after="0" w:line="276" w:lineRule="auto"/>
        <w:jc w:val="both"/>
        <w:rPr>
          <w:rFonts w:ascii="Times New Roman" w:eastAsia="Times New Roman" w:hAnsi="Times New Roman" w:cs="Times New Roman"/>
          <w:sz w:val="28"/>
          <w:szCs w:val="28"/>
          <w:lang w:eastAsia="es-ES"/>
        </w:rPr>
      </w:pPr>
    </w:p>
    <w:p w:rsidR="00CB5AE9" w:rsidRPr="008C7B6D" w:rsidRDefault="00CB5AE9" w:rsidP="008C7B6D">
      <w:pPr>
        <w:tabs>
          <w:tab w:val="left" w:pos="3772"/>
        </w:tabs>
        <w:spacing w:after="0" w:line="276" w:lineRule="auto"/>
        <w:jc w:val="both"/>
        <w:rPr>
          <w:rFonts w:ascii="Times New Roman" w:eastAsia="Calibri" w:hAnsi="Times New Roman" w:cs="Times New Roman"/>
          <w:b/>
          <w:sz w:val="28"/>
          <w:szCs w:val="28"/>
        </w:rPr>
      </w:pPr>
    </w:p>
    <w:p w:rsidR="00792E55" w:rsidRPr="004038CF" w:rsidRDefault="00792E55" w:rsidP="004038CF"/>
    <w:sectPr w:rsidR="00792E55" w:rsidRPr="004038CF" w:rsidSect="00DB57EA">
      <w:footerReference w:type="default" r:id="rId49"/>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B7C" w:rsidRDefault="00415B7C" w:rsidP="008B68BD">
      <w:pPr>
        <w:spacing w:after="0" w:line="240" w:lineRule="auto"/>
      </w:pPr>
      <w:r>
        <w:separator/>
      </w:r>
    </w:p>
  </w:endnote>
  <w:endnote w:type="continuationSeparator" w:id="0">
    <w:p w:rsidR="00415B7C" w:rsidRDefault="00415B7C"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E7C" w:rsidRDefault="009D0E7C" w:rsidP="00F52606">
    <w:pPr>
      <w:pStyle w:val="Piedepgina"/>
      <w:tabs>
        <w:tab w:val="clear" w:pos="4252"/>
        <w:tab w:val="clear" w:pos="8504"/>
        <w:tab w:val="center" w:pos="45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B7C" w:rsidRDefault="00415B7C" w:rsidP="008B68BD">
      <w:pPr>
        <w:spacing w:after="0" w:line="240" w:lineRule="auto"/>
      </w:pPr>
      <w:r>
        <w:separator/>
      </w:r>
    </w:p>
  </w:footnote>
  <w:footnote w:type="continuationSeparator" w:id="0">
    <w:p w:rsidR="00415B7C" w:rsidRDefault="00415B7C"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460773"/>
    <w:multiLevelType w:val="hybridMultilevel"/>
    <w:tmpl w:val="CAF0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E56962"/>
    <w:multiLevelType w:val="hybridMultilevel"/>
    <w:tmpl w:val="096CF072"/>
    <w:lvl w:ilvl="0" w:tplc="EAA09E1C">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1333C5"/>
    <w:multiLevelType w:val="hybridMultilevel"/>
    <w:tmpl w:val="71CAB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8337D7"/>
    <w:multiLevelType w:val="hybridMultilevel"/>
    <w:tmpl w:val="1EE6C0FA"/>
    <w:lvl w:ilvl="0" w:tplc="C5D87B00">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176FB4"/>
    <w:multiLevelType w:val="hybridMultilevel"/>
    <w:tmpl w:val="E690E166"/>
    <w:lvl w:ilvl="0" w:tplc="C186BE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1B0263D"/>
    <w:multiLevelType w:val="hybridMultilevel"/>
    <w:tmpl w:val="494097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63A3F3A"/>
    <w:multiLevelType w:val="hybridMultilevel"/>
    <w:tmpl w:val="C3C8779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B86955"/>
    <w:multiLevelType w:val="hybridMultilevel"/>
    <w:tmpl w:val="6DC24C64"/>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32AE0084"/>
    <w:multiLevelType w:val="hybridMultilevel"/>
    <w:tmpl w:val="1624A3C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E6C6964"/>
    <w:multiLevelType w:val="hybridMultilevel"/>
    <w:tmpl w:val="CD827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A9057E"/>
    <w:multiLevelType w:val="hybridMultilevel"/>
    <w:tmpl w:val="ECB6CB8A"/>
    <w:lvl w:ilvl="0" w:tplc="1D7EBF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6DD465E"/>
    <w:multiLevelType w:val="hybridMultilevel"/>
    <w:tmpl w:val="7E3AE65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AC41501"/>
    <w:multiLevelType w:val="hybridMultilevel"/>
    <w:tmpl w:val="3126EE3A"/>
    <w:lvl w:ilvl="0" w:tplc="DCBCD3E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E206F2C"/>
    <w:multiLevelType w:val="hybridMultilevel"/>
    <w:tmpl w:val="8B8C1D9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0907C23"/>
    <w:multiLevelType w:val="hybridMultilevel"/>
    <w:tmpl w:val="1A4E9F80"/>
    <w:lvl w:ilvl="0" w:tplc="756E69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66325FE"/>
    <w:multiLevelType w:val="hybridMultilevel"/>
    <w:tmpl w:val="8688833A"/>
    <w:lvl w:ilvl="0" w:tplc="39CEF3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8EE3B8D"/>
    <w:multiLevelType w:val="hybridMultilevel"/>
    <w:tmpl w:val="AEE887B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CAA0D99"/>
    <w:multiLevelType w:val="hybridMultilevel"/>
    <w:tmpl w:val="CDC49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1C147D5"/>
    <w:multiLevelType w:val="hybridMultilevel"/>
    <w:tmpl w:val="EC38CA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54F3017"/>
    <w:multiLevelType w:val="hybridMultilevel"/>
    <w:tmpl w:val="1A28C2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8036E65"/>
    <w:multiLevelType w:val="hybridMultilevel"/>
    <w:tmpl w:val="B37E9B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DC24B40"/>
    <w:multiLevelType w:val="hybridMultilevel"/>
    <w:tmpl w:val="AB60EE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9"/>
  </w:num>
  <w:num w:numId="3">
    <w:abstractNumId w:val="16"/>
  </w:num>
  <w:num w:numId="4">
    <w:abstractNumId w:val="7"/>
  </w:num>
  <w:num w:numId="5">
    <w:abstractNumId w:val="22"/>
  </w:num>
  <w:num w:numId="6">
    <w:abstractNumId w:val="24"/>
  </w:num>
  <w:num w:numId="7">
    <w:abstractNumId w:val="2"/>
  </w:num>
  <w:num w:numId="8">
    <w:abstractNumId w:val="12"/>
  </w:num>
  <w:num w:numId="9">
    <w:abstractNumId w:val="25"/>
  </w:num>
  <w:num w:numId="10">
    <w:abstractNumId w:val="1"/>
  </w:num>
  <w:num w:numId="11">
    <w:abstractNumId w:val="6"/>
  </w:num>
  <w:num w:numId="12">
    <w:abstractNumId w:val="21"/>
  </w:num>
  <w:num w:numId="13">
    <w:abstractNumId w:val="18"/>
  </w:num>
  <w:num w:numId="14">
    <w:abstractNumId w:val="13"/>
  </w:num>
  <w:num w:numId="15">
    <w:abstractNumId w:val="23"/>
  </w:num>
  <w:num w:numId="16">
    <w:abstractNumId w:val="5"/>
  </w:num>
  <w:num w:numId="17">
    <w:abstractNumId w:val="10"/>
  </w:num>
  <w:num w:numId="18">
    <w:abstractNumId w:val="17"/>
  </w:num>
  <w:num w:numId="19">
    <w:abstractNumId w:val="8"/>
  </w:num>
  <w:num w:numId="20">
    <w:abstractNumId w:val="15"/>
  </w:num>
  <w:num w:numId="21">
    <w:abstractNumId w:val="3"/>
  </w:num>
  <w:num w:numId="22">
    <w:abstractNumId w:val="11"/>
  </w:num>
  <w:num w:numId="23">
    <w:abstractNumId w:val="14"/>
  </w:num>
  <w:num w:numId="24">
    <w:abstractNumId w:val="20"/>
  </w:num>
  <w:num w:numId="25">
    <w:abstractNumId w:val="9"/>
  </w:num>
  <w:num w:numId="2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AA5"/>
    <w:rsid w:val="00000B55"/>
    <w:rsid w:val="00002136"/>
    <w:rsid w:val="0000226D"/>
    <w:rsid w:val="000029DE"/>
    <w:rsid w:val="00005A97"/>
    <w:rsid w:val="00006E89"/>
    <w:rsid w:val="0000782B"/>
    <w:rsid w:val="00007C95"/>
    <w:rsid w:val="000105EF"/>
    <w:rsid w:val="000147B9"/>
    <w:rsid w:val="000148FD"/>
    <w:rsid w:val="00015EA9"/>
    <w:rsid w:val="0001696D"/>
    <w:rsid w:val="000210B4"/>
    <w:rsid w:val="00022601"/>
    <w:rsid w:val="000226F8"/>
    <w:rsid w:val="00022860"/>
    <w:rsid w:val="000236DD"/>
    <w:rsid w:val="00023AF5"/>
    <w:rsid w:val="0003115B"/>
    <w:rsid w:val="000316C9"/>
    <w:rsid w:val="00031FC9"/>
    <w:rsid w:val="0004282C"/>
    <w:rsid w:val="00043BAF"/>
    <w:rsid w:val="000478BF"/>
    <w:rsid w:val="00053520"/>
    <w:rsid w:val="000541FE"/>
    <w:rsid w:val="0006099E"/>
    <w:rsid w:val="000628E1"/>
    <w:rsid w:val="000629DC"/>
    <w:rsid w:val="0006361F"/>
    <w:rsid w:val="00070F4F"/>
    <w:rsid w:val="00073DC7"/>
    <w:rsid w:val="000742DC"/>
    <w:rsid w:val="000746D5"/>
    <w:rsid w:val="0008209B"/>
    <w:rsid w:val="00090A59"/>
    <w:rsid w:val="0009554C"/>
    <w:rsid w:val="000A2C34"/>
    <w:rsid w:val="000A5A83"/>
    <w:rsid w:val="000B0A2B"/>
    <w:rsid w:val="000B0E6D"/>
    <w:rsid w:val="000B1F38"/>
    <w:rsid w:val="000B69A8"/>
    <w:rsid w:val="000C2727"/>
    <w:rsid w:val="000C49EB"/>
    <w:rsid w:val="000C6E06"/>
    <w:rsid w:val="000D072D"/>
    <w:rsid w:val="000D1766"/>
    <w:rsid w:val="000D1EA4"/>
    <w:rsid w:val="000D2258"/>
    <w:rsid w:val="000D2EFC"/>
    <w:rsid w:val="000E122A"/>
    <w:rsid w:val="000E139C"/>
    <w:rsid w:val="000E53B7"/>
    <w:rsid w:val="000F077A"/>
    <w:rsid w:val="000F4129"/>
    <w:rsid w:val="000F7ACE"/>
    <w:rsid w:val="00103D45"/>
    <w:rsid w:val="00106426"/>
    <w:rsid w:val="00107725"/>
    <w:rsid w:val="00110D0F"/>
    <w:rsid w:val="001115A6"/>
    <w:rsid w:val="001132EE"/>
    <w:rsid w:val="00121ED1"/>
    <w:rsid w:val="00127CEE"/>
    <w:rsid w:val="00127E52"/>
    <w:rsid w:val="00130298"/>
    <w:rsid w:val="00131DB7"/>
    <w:rsid w:val="0013237F"/>
    <w:rsid w:val="00132BD5"/>
    <w:rsid w:val="001338E3"/>
    <w:rsid w:val="00134CED"/>
    <w:rsid w:val="00136F83"/>
    <w:rsid w:val="00142CD7"/>
    <w:rsid w:val="00144C42"/>
    <w:rsid w:val="001475F7"/>
    <w:rsid w:val="00150E23"/>
    <w:rsid w:val="00152A74"/>
    <w:rsid w:val="00162206"/>
    <w:rsid w:val="00162D9B"/>
    <w:rsid w:val="00165543"/>
    <w:rsid w:val="00166BA0"/>
    <w:rsid w:val="00171ECC"/>
    <w:rsid w:val="001720DC"/>
    <w:rsid w:val="001759CA"/>
    <w:rsid w:val="001771BF"/>
    <w:rsid w:val="001774CE"/>
    <w:rsid w:val="0018061A"/>
    <w:rsid w:val="001815EC"/>
    <w:rsid w:val="00182484"/>
    <w:rsid w:val="001826A4"/>
    <w:rsid w:val="00184EA8"/>
    <w:rsid w:val="00191129"/>
    <w:rsid w:val="00193DCC"/>
    <w:rsid w:val="00194F6B"/>
    <w:rsid w:val="00195BED"/>
    <w:rsid w:val="001A0D12"/>
    <w:rsid w:val="001A0EFC"/>
    <w:rsid w:val="001A2F06"/>
    <w:rsid w:val="001A43C6"/>
    <w:rsid w:val="001A449E"/>
    <w:rsid w:val="001A4E25"/>
    <w:rsid w:val="001A5447"/>
    <w:rsid w:val="001A7C50"/>
    <w:rsid w:val="001B5526"/>
    <w:rsid w:val="001B7083"/>
    <w:rsid w:val="001C0511"/>
    <w:rsid w:val="001C1549"/>
    <w:rsid w:val="001C2D41"/>
    <w:rsid w:val="001C3CB6"/>
    <w:rsid w:val="001D1C39"/>
    <w:rsid w:val="001D38FD"/>
    <w:rsid w:val="001D54D0"/>
    <w:rsid w:val="001D62E2"/>
    <w:rsid w:val="001D719D"/>
    <w:rsid w:val="001E07C2"/>
    <w:rsid w:val="001E15B2"/>
    <w:rsid w:val="001E3B26"/>
    <w:rsid w:val="001E520C"/>
    <w:rsid w:val="001F069E"/>
    <w:rsid w:val="001F48BA"/>
    <w:rsid w:val="001F6BB4"/>
    <w:rsid w:val="002032F6"/>
    <w:rsid w:val="002038BA"/>
    <w:rsid w:val="002054E6"/>
    <w:rsid w:val="002068A3"/>
    <w:rsid w:val="0021136B"/>
    <w:rsid w:val="00217C49"/>
    <w:rsid w:val="0022452B"/>
    <w:rsid w:val="002245AE"/>
    <w:rsid w:val="00230EE7"/>
    <w:rsid w:val="002324BA"/>
    <w:rsid w:val="00232D16"/>
    <w:rsid w:val="00232EDD"/>
    <w:rsid w:val="00241FE3"/>
    <w:rsid w:val="002442A2"/>
    <w:rsid w:val="00244AD0"/>
    <w:rsid w:val="00253FF7"/>
    <w:rsid w:val="0025459C"/>
    <w:rsid w:val="00254EFE"/>
    <w:rsid w:val="00261762"/>
    <w:rsid w:val="00263353"/>
    <w:rsid w:val="00264D74"/>
    <w:rsid w:val="00267865"/>
    <w:rsid w:val="00271863"/>
    <w:rsid w:val="0027234A"/>
    <w:rsid w:val="00272BF1"/>
    <w:rsid w:val="00273E93"/>
    <w:rsid w:val="0027659C"/>
    <w:rsid w:val="00280DE8"/>
    <w:rsid w:val="0028403C"/>
    <w:rsid w:val="0028459D"/>
    <w:rsid w:val="00285DB4"/>
    <w:rsid w:val="00287E73"/>
    <w:rsid w:val="00293860"/>
    <w:rsid w:val="00294031"/>
    <w:rsid w:val="002A558B"/>
    <w:rsid w:val="002A58DA"/>
    <w:rsid w:val="002A5E36"/>
    <w:rsid w:val="002B2746"/>
    <w:rsid w:val="002B544E"/>
    <w:rsid w:val="002B6624"/>
    <w:rsid w:val="002C1355"/>
    <w:rsid w:val="002C2119"/>
    <w:rsid w:val="002C218C"/>
    <w:rsid w:val="002C232C"/>
    <w:rsid w:val="002C3605"/>
    <w:rsid w:val="002C591A"/>
    <w:rsid w:val="002C68C7"/>
    <w:rsid w:val="002C7156"/>
    <w:rsid w:val="002D6A18"/>
    <w:rsid w:val="002E0731"/>
    <w:rsid w:val="002F009D"/>
    <w:rsid w:val="002F2049"/>
    <w:rsid w:val="002F375E"/>
    <w:rsid w:val="002F6BCA"/>
    <w:rsid w:val="00300EC6"/>
    <w:rsid w:val="00303AE8"/>
    <w:rsid w:val="003066A0"/>
    <w:rsid w:val="00313E8D"/>
    <w:rsid w:val="0031413F"/>
    <w:rsid w:val="00314FEA"/>
    <w:rsid w:val="00321329"/>
    <w:rsid w:val="003228FE"/>
    <w:rsid w:val="00325388"/>
    <w:rsid w:val="00332312"/>
    <w:rsid w:val="00332929"/>
    <w:rsid w:val="003508C0"/>
    <w:rsid w:val="00351C32"/>
    <w:rsid w:val="00351FC7"/>
    <w:rsid w:val="00352453"/>
    <w:rsid w:val="00352852"/>
    <w:rsid w:val="0035570F"/>
    <w:rsid w:val="00362902"/>
    <w:rsid w:val="00363BEF"/>
    <w:rsid w:val="0037138C"/>
    <w:rsid w:val="00373826"/>
    <w:rsid w:val="003739DA"/>
    <w:rsid w:val="003758A7"/>
    <w:rsid w:val="00376FC0"/>
    <w:rsid w:val="003803D7"/>
    <w:rsid w:val="00381069"/>
    <w:rsid w:val="00382A90"/>
    <w:rsid w:val="00383482"/>
    <w:rsid w:val="00383D3F"/>
    <w:rsid w:val="00385D1F"/>
    <w:rsid w:val="00387A4C"/>
    <w:rsid w:val="00392043"/>
    <w:rsid w:val="00392181"/>
    <w:rsid w:val="003947A5"/>
    <w:rsid w:val="003954CE"/>
    <w:rsid w:val="003A1536"/>
    <w:rsid w:val="003A1A05"/>
    <w:rsid w:val="003A1D07"/>
    <w:rsid w:val="003A787F"/>
    <w:rsid w:val="003B577F"/>
    <w:rsid w:val="003B7D98"/>
    <w:rsid w:val="003C4335"/>
    <w:rsid w:val="003C475D"/>
    <w:rsid w:val="003C4CA7"/>
    <w:rsid w:val="003D3271"/>
    <w:rsid w:val="003D6FF5"/>
    <w:rsid w:val="003E010F"/>
    <w:rsid w:val="003E132E"/>
    <w:rsid w:val="003E728B"/>
    <w:rsid w:val="003E7DDA"/>
    <w:rsid w:val="003F0CC4"/>
    <w:rsid w:val="003F69FF"/>
    <w:rsid w:val="003F6C8E"/>
    <w:rsid w:val="003F6E0C"/>
    <w:rsid w:val="003F7EFC"/>
    <w:rsid w:val="004035A8"/>
    <w:rsid w:val="004038CF"/>
    <w:rsid w:val="00404675"/>
    <w:rsid w:val="0040531D"/>
    <w:rsid w:val="00407734"/>
    <w:rsid w:val="0041446F"/>
    <w:rsid w:val="00415B7C"/>
    <w:rsid w:val="00416D71"/>
    <w:rsid w:val="00417C87"/>
    <w:rsid w:val="00420D5D"/>
    <w:rsid w:val="00423B99"/>
    <w:rsid w:val="00423B9C"/>
    <w:rsid w:val="0043522F"/>
    <w:rsid w:val="00435B05"/>
    <w:rsid w:val="00437C21"/>
    <w:rsid w:val="00445776"/>
    <w:rsid w:val="0044624E"/>
    <w:rsid w:val="00450C79"/>
    <w:rsid w:val="0045345C"/>
    <w:rsid w:val="004548C4"/>
    <w:rsid w:val="004549B4"/>
    <w:rsid w:val="004562E8"/>
    <w:rsid w:val="0046075A"/>
    <w:rsid w:val="004643EF"/>
    <w:rsid w:val="00464749"/>
    <w:rsid w:val="00471F23"/>
    <w:rsid w:val="00474219"/>
    <w:rsid w:val="00481C3B"/>
    <w:rsid w:val="0048267C"/>
    <w:rsid w:val="00482E91"/>
    <w:rsid w:val="00483B20"/>
    <w:rsid w:val="00486A9D"/>
    <w:rsid w:val="00490363"/>
    <w:rsid w:val="00490DD6"/>
    <w:rsid w:val="0049227E"/>
    <w:rsid w:val="00496F41"/>
    <w:rsid w:val="004A00FC"/>
    <w:rsid w:val="004A0C86"/>
    <w:rsid w:val="004A2DE2"/>
    <w:rsid w:val="004A5AF4"/>
    <w:rsid w:val="004A6471"/>
    <w:rsid w:val="004B4216"/>
    <w:rsid w:val="004B553F"/>
    <w:rsid w:val="004C010A"/>
    <w:rsid w:val="004C07DB"/>
    <w:rsid w:val="004D29A6"/>
    <w:rsid w:val="004D3C05"/>
    <w:rsid w:val="004E230C"/>
    <w:rsid w:val="004E58A8"/>
    <w:rsid w:val="004F3AD1"/>
    <w:rsid w:val="004F528B"/>
    <w:rsid w:val="004F58AE"/>
    <w:rsid w:val="005005F5"/>
    <w:rsid w:val="00500FE3"/>
    <w:rsid w:val="00501459"/>
    <w:rsid w:val="0050146D"/>
    <w:rsid w:val="00501FB9"/>
    <w:rsid w:val="00502B42"/>
    <w:rsid w:val="0050450A"/>
    <w:rsid w:val="00505753"/>
    <w:rsid w:val="00507E28"/>
    <w:rsid w:val="0051296F"/>
    <w:rsid w:val="0051326F"/>
    <w:rsid w:val="00514074"/>
    <w:rsid w:val="00515B56"/>
    <w:rsid w:val="00522E26"/>
    <w:rsid w:val="00523E4B"/>
    <w:rsid w:val="00536023"/>
    <w:rsid w:val="00537601"/>
    <w:rsid w:val="00541CB7"/>
    <w:rsid w:val="00543C17"/>
    <w:rsid w:val="00543CC6"/>
    <w:rsid w:val="0055089A"/>
    <w:rsid w:val="00550F46"/>
    <w:rsid w:val="005551FD"/>
    <w:rsid w:val="00557351"/>
    <w:rsid w:val="005638A0"/>
    <w:rsid w:val="005653AC"/>
    <w:rsid w:val="005671E6"/>
    <w:rsid w:val="005711D2"/>
    <w:rsid w:val="00571BED"/>
    <w:rsid w:val="0057252E"/>
    <w:rsid w:val="0057346D"/>
    <w:rsid w:val="0057375F"/>
    <w:rsid w:val="00573D2F"/>
    <w:rsid w:val="0057609F"/>
    <w:rsid w:val="00576A95"/>
    <w:rsid w:val="00580FE1"/>
    <w:rsid w:val="00581430"/>
    <w:rsid w:val="0058272C"/>
    <w:rsid w:val="00590EC3"/>
    <w:rsid w:val="00592630"/>
    <w:rsid w:val="00595485"/>
    <w:rsid w:val="005A0693"/>
    <w:rsid w:val="005A3EA7"/>
    <w:rsid w:val="005A77F8"/>
    <w:rsid w:val="005B1573"/>
    <w:rsid w:val="005B1BAE"/>
    <w:rsid w:val="005B345D"/>
    <w:rsid w:val="005C2C2B"/>
    <w:rsid w:val="005C53D8"/>
    <w:rsid w:val="005D24A8"/>
    <w:rsid w:val="005D5557"/>
    <w:rsid w:val="005D59F2"/>
    <w:rsid w:val="005D67EF"/>
    <w:rsid w:val="005D73C0"/>
    <w:rsid w:val="005E4B7A"/>
    <w:rsid w:val="005E796F"/>
    <w:rsid w:val="005F2AEE"/>
    <w:rsid w:val="005F5128"/>
    <w:rsid w:val="005F6EB3"/>
    <w:rsid w:val="005F7952"/>
    <w:rsid w:val="00600331"/>
    <w:rsid w:val="00603275"/>
    <w:rsid w:val="006036AF"/>
    <w:rsid w:val="006042FA"/>
    <w:rsid w:val="00604AA0"/>
    <w:rsid w:val="00606DBA"/>
    <w:rsid w:val="00607DD3"/>
    <w:rsid w:val="006109BD"/>
    <w:rsid w:val="006136C4"/>
    <w:rsid w:val="006165D4"/>
    <w:rsid w:val="0061723C"/>
    <w:rsid w:val="006412E4"/>
    <w:rsid w:val="0064223F"/>
    <w:rsid w:val="006434BA"/>
    <w:rsid w:val="00643649"/>
    <w:rsid w:val="00647005"/>
    <w:rsid w:val="0064780B"/>
    <w:rsid w:val="00651C17"/>
    <w:rsid w:val="006559CF"/>
    <w:rsid w:val="006562C5"/>
    <w:rsid w:val="00656CB8"/>
    <w:rsid w:val="00656DA0"/>
    <w:rsid w:val="00660A0C"/>
    <w:rsid w:val="00660F64"/>
    <w:rsid w:val="0066475A"/>
    <w:rsid w:val="00666674"/>
    <w:rsid w:val="006672B5"/>
    <w:rsid w:val="006678D4"/>
    <w:rsid w:val="00667FCA"/>
    <w:rsid w:val="00672FE9"/>
    <w:rsid w:val="00673D09"/>
    <w:rsid w:val="0067702B"/>
    <w:rsid w:val="00677FA6"/>
    <w:rsid w:val="00684AD7"/>
    <w:rsid w:val="006961F9"/>
    <w:rsid w:val="006A3F2A"/>
    <w:rsid w:val="006A3FCF"/>
    <w:rsid w:val="006A4048"/>
    <w:rsid w:val="006A47AC"/>
    <w:rsid w:val="006A5CD8"/>
    <w:rsid w:val="006A6B2F"/>
    <w:rsid w:val="006A7161"/>
    <w:rsid w:val="006B4049"/>
    <w:rsid w:val="006B54ED"/>
    <w:rsid w:val="006B68A7"/>
    <w:rsid w:val="006C0087"/>
    <w:rsid w:val="006C0931"/>
    <w:rsid w:val="006C0C6F"/>
    <w:rsid w:val="006C5A7E"/>
    <w:rsid w:val="006C727F"/>
    <w:rsid w:val="006C774A"/>
    <w:rsid w:val="006E07DE"/>
    <w:rsid w:val="006E0C48"/>
    <w:rsid w:val="006F5841"/>
    <w:rsid w:val="006F6140"/>
    <w:rsid w:val="006F6C1D"/>
    <w:rsid w:val="006F77E2"/>
    <w:rsid w:val="0070256D"/>
    <w:rsid w:val="007034B8"/>
    <w:rsid w:val="0070381B"/>
    <w:rsid w:val="0070444F"/>
    <w:rsid w:val="00707598"/>
    <w:rsid w:val="00707A36"/>
    <w:rsid w:val="00710886"/>
    <w:rsid w:val="007109CC"/>
    <w:rsid w:val="00713D01"/>
    <w:rsid w:val="00715989"/>
    <w:rsid w:val="00717A0E"/>
    <w:rsid w:val="00720259"/>
    <w:rsid w:val="00722688"/>
    <w:rsid w:val="00722E3F"/>
    <w:rsid w:val="00723149"/>
    <w:rsid w:val="00723309"/>
    <w:rsid w:val="007236A1"/>
    <w:rsid w:val="00724232"/>
    <w:rsid w:val="00734F05"/>
    <w:rsid w:val="00735C6E"/>
    <w:rsid w:val="007405DE"/>
    <w:rsid w:val="00742416"/>
    <w:rsid w:val="00743A73"/>
    <w:rsid w:val="00743F46"/>
    <w:rsid w:val="00746186"/>
    <w:rsid w:val="007509AF"/>
    <w:rsid w:val="00751758"/>
    <w:rsid w:val="0075308A"/>
    <w:rsid w:val="007579A6"/>
    <w:rsid w:val="00760BE9"/>
    <w:rsid w:val="00762AE8"/>
    <w:rsid w:val="00763074"/>
    <w:rsid w:val="007630FA"/>
    <w:rsid w:val="00765D55"/>
    <w:rsid w:val="00766D75"/>
    <w:rsid w:val="00770369"/>
    <w:rsid w:val="007770E8"/>
    <w:rsid w:val="00780AD3"/>
    <w:rsid w:val="00780FD5"/>
    <w:rsid w:val="0078127E"/>
    <w:rsid w:val="00781D51"/>
    <w:rsid w:val="00784C07"/>
    <w:rsid w:val="00792E55"/>
    <w:rsid w:val="00793793"/>
    <w:rsid w:val="0079752D"/>
    <w:rsid w:val="007A1065"/>
    <w:rsid w:val="007A191B"/>
    <w:rsid w:val="007A7E2C"/>
    <w:rsid w:val="007B017D"/>
    <w:rsid w:val="007B13A0"/>
    <w:rsid w:val="007B2F0A"/>
    <w:rsid w:val="007C2416"/>
    <w:rsid w:val="007C3153"/>
    <w:rsid w:val="007C6C34"/>
    <w:rsid w:val="007D13B3"/>
    <w:rsid w:val="007D31D1"/>
    <w:rsid w:val="007D3380"/>
    <w:rsid w:val="007D4677"/>
    <w:rsid w:val="007D7600"/>
    <w:rsid w:val="007D768B"/>
    <w:rsid w:val="007E5E14"/>
    <w:rsid w:val="007E79EB"/>
    <w:rsid w:val="007F11B4"/>
    <w:rsid w:val="007F6C58"/>
    <w:rsid w:val="008034EB"/>
    <w:rsid w:val="0080632E"/>
    <w:rsid w:val="008111C4"/>
    <w:rsid w:val="00812F83"/>
    <w:rsid w:val="00813806"/>
    <w:rsid w:val="00813A07"/>
    <w:rsid w:val="00813A79"/>
    <w:rsid w:val="008229D5"/>
    <w:rsid w:val="00823598"/>
    <w:rsid w:val="00824AFF"/>
    <w:rsid w:val="00836F44"/>
    <w:rsid w:val="0084215A"/>
    <w:rsid w:val="008426FC"/>
    <w:rsid w:val="008459D6"/>
    <w:rsid w:val="00853D80"/>
    <w:rsid w:val="00856457"/>
    <w:rsid w:val="008576A9"/>
    <w:rsid w:val="00860F69"/>
    <w:rsid w:val="008619E3"/>
    <w:rsid w:val="00864960"/>
    <w:rsid w:val="00872944"/>
    <w:rsid w:val="00874D26"/>
    <w:rsid w:val="00876B10"/>
    <w:rsid w:val="00876EA2"/>
    <w:rsid w:val="00880C4B"/>
    <w:rsid w:val="00882F7D"/>
    <w:rsid w:val="008845BC"/>
    <w:rsid w:val="00884DD9"/>
    <w:rsid w:val="0088713D"/>
    <w:rsid w:val="008943AE"/>
    <w:rsid w:val="008959DB"/>
    <w:rsid w:val="00897FE9"/>
    <w:rsid w:val="008A3A69"/>
    <w:rsid w:val="008A4FA3"/>
    <w:rsid w:val="008A5166"/>
    <w:rsid w:val="008A7699"/>
    <w:rsid w:val="008B1EFE"/>
    <w:rsid w:val="008B36AC"/>
    <w:rsid w:val="008B4D19"/>
    <w:rsid w:val="008B6713"/>
    <w:rsid w:val="008B68BD"/>
    <w:rsid w:val="008C536E"/>
    <w:rsid w:val="008C5EF8"/>
    <w:rsid w:val="008C7292"/>
    <w:rsid w:val="008C7B6D"/>
    <w:rsid w:val="008D23B2"/>
    <w:rsid w:val="008D715E"/>
    <w:rsid w:val="008E0CEC"/>
    <w:rsid w:val="008E499E"/>
    <w:rsid w:val="008E4AEB"/>
    <w:rsid w:val="008E5F79"/>
    <w:rsid w:val="008F0F8F"/>
    <w:rsid w:val="008F13EB"/>
    <w:rsid w:val="00901A31"/>
    <w:rsid w:val="00915021"/>
    <w:rsid w:val="0092485F"/>
    <w:rsid w:val="00924B68"/>
    <w:rsid w:val="009279A3"/>
    <w:rsid w:val="00930376"/>
    <w:rsid w:val="00935BA4"/>
    <w:rsid w:val="009361BC"/>
    <w:rsid w:val="00937B6E"/>
    <w:rsid w:val="00937F53"/>
    <w:rsid w:val="00942494"/>
    <w:rsid w:val="0094254E"/>
    <w:rsid w:val="00953E80"/>
    <w:rsid w:val="00956971"/>
    <w:rsid w:val="00956A0C"/>
    <w:rsid w:val="009722C4"/>
    <w:rsid w:val="00974055"/>
    <w:rsid w:val="00974910"/>
    <w:rsid w:val="009810A5"/>
    <w:rsid w:val="009814D9"/>
    <w:rsid w:val="009831C5"/>
    <w:rsid w:val="00983412"/>
    <w:rsid w:val="00985B21"/>
    <w:rsid w:val="0098641A"/>
    <w:rsid w:val="00996306"/>
    <w:rsid w:val="0099684E"/>
    <w:rsid w:val="009A09B1"/>
    <w:rsid w:val="009B173A"/>
    <w:rsid w:val="009B4DA2"/>
    <w:rsid w:val="009C4CF0"/>
    <w:rsid w:val="009D05E8"/>
    <w:rsid w:val="009D0E7C"/>
    <w:rsid w:val="009D232C"/>
    <w:rsid w:val="009D374D"/>
    <w:rsid w:val="009D6829"/>
    <w:rsid w:val="009D6C06"/>
    <w:rsid w:val="009E258E"/>
    <w:rsid w:val="009E26C3"/>
    <w:rsid w:val="009E5ADF"/>
    <w:rsid w:val="009E637B"/>
    <w:rsid w:val="009F39B8"/>
    <w:rsid w:val="009F48D5"/>
    <w:rsid w:val="009F64E4"/>
    <w:rsid w:val="00A00A16"/>
    <w:rsid w:val="00A05C74"/>
    <w:rsid w:val="00A06B2A"/>
    <w:rsid w:val="00A129CE"/>
    <w:rsid w:val="00A20CF6"/>
    <w:rsid w:val="00A2151C"/>
    <w:rsid w:val="00A21D08"/>
    <w:rsid w:val="00A2456F"/>
    <w:rsid w:val="00A2605F"/>
    <w:rsid w:val="00A3106E"/>
    <w:rsid w:val="00A34E5B"/>
    <w:rsid w:val="00A352BF"/>
    <w:rsid w:val="00A37F7D"/>
    <w:rsid w:val="00A417D4"/>
    <w:rsid w:val="00A421AC"/>
    <w:rsid w:val="00A43DD3"/>
    <w:rsid w:val="00A43DF7"/>
    <w:rsid w:val="00A47B3C"/>
    <w:rsid w:val="00A54FAB"/>
    <w:rsid w:val="00A556A1"/>
    <w:rsid w:val="00A61FCA"/>
    <w:rsid w:val="00A624D3"/>
    <w:rsid w:val="00A62535"/>
    <w:rsid w:val="00A66AF0"/>
    <w:rsid w:val="00A70AF8"/>
    <w:rsid w:val="00A7268A"/>
    <w:rsid w:val="00A73686"/>
    <w:rsid w:val="00A73871"/>
    <w:rsid w:val="00A84A89"/>
    <w:rsid w:val="00AA5894"/>
    <w:rsid w:val="00AB1283"/>
    <w:rsid w:val="00AB2CFB"/>
    <w:rsid w:val="00AB7753"/>
    <w:rsid w:val="00AB796E"/>
    <w:rsid w:val="00AC0989"/>
    <w:rsid w:val="00AC27F6"/>
    <w:rsid w:val="00AC6156"/>
    <w:rsid w:val="00AD611F"/>
    <w:rsid w:val="00AE0143"/>
    <w:rsid w:val="00AE2F70"/>
    <w:rsid w:val="00AE50FB"/>
    <w:rsid w:val="00AE571F"/>
    <w:rsid w:val="00AE7581"/>
    <w:rsid w:val="00AF1685"/>
    <w:rsid w:val="00AF39AC"/>
    <w:rsid w:val="00AF3C0C"/>
    <w:rsid w:val="00AF71D3"/>
    <w:rsid w:val="00B01DA8"/>
    <w:rsid w:val="00B0740B"/>
    <w:rsid w:val="00B1657D"/>
    <w:rsid w:val="00B16B7F"/>
    <w:rsid w:val="00B17AC2"/>
    <w:rsid w:val="00B3362B"/>
    <w:rsid w:val="00B356A9"/>
    <w:rsid w:val="00B36F94"/>
    <w:rsid w:val="00B40D0B"/>
    <w:rsid w:val="00B46FC3"/>
    <w:rsid w:val="00B47630"/>
    <w:rsid w:val="00B47BFC"/>
    <w:rsid w:val="00B5112F"/>
    <w:rsid w:val="00B53200"/>
    <w:rsid w:val="00B60354"/>
    <w:rsid w:val="00B62176"/>
    <w:rsid w:val="00B62746"/>
    <w:rsid w:val="00B6323F"/>
    <w:rsid w:val="00B63A8C"/>
    <w:rsid w:val="00B654BE"/>
    <w:rsid w:val="00B6643F"/>
    <w:rsid w:val="00B71F53"/>
    <w:rsid w:val="00B73C1B"/>
    <w:rsid w:val="00B7591E"/>
    <w:rsid w:val="00B83D03"/>
    <w:rsid w:val="00B8419D"/>
    <w:rsid w:val="00B90DF6"/>
    <w:rsid w:val="00B93CD1"/>
    <w:rsid w:val="00BA231E"/>
    <w:rsid w:val="00BA48A8"/>
    <w:rsid w:val="00BA61CD"/>
    <w:rsid w:val="00BB63A2"/>
    <w:rsid w:val="00BB67B0"/>
    <w:rsid w:val="00BC0D95"/>
    <w:rsid w:val="00BC3496"/>
    <w:rsid w:val="00BC3961"/>
    <w:rsid w:val="00BC76A5"/>
    <w:rsid w:val="00BD280F"/>
    <w:rsid w:val="00BD32A8"/>
    <w:rsid w:val="00BD787B"/>
    <w:rsid w:val="00BE249A"/>
    <w:rsid w:val="00BE38C9"/>
    <w:rsid w:val="00BF5B7F"/>
    <w:rsid w:val="00BF5C34"/>
    <w:rsid w:val="00C03F62"/>
    <w:rsid w:val="00C042F4"/>
    <w:rsid w:val="00C065C3"/>
    <w:rsid w:val="00C1106E"/>
    <w:rsid w:val="00C11086"/>
    <w:rsid w:val="00C11090"/>
    <w:rsid w:val="00C12BF8"/>
    <w:rsid w:val="00C20257"/>
    <w:rsid w:val="00C2087D"/>
    <w:rsid w:val="00C23973"/>
    <w:rsid w:val="00C257C8"/>
    <w:rsid w:val="00C26028"/>
    <w:rsid w:val="00C262E1"/>
    <w:rsid w:val="00C27CBD"/>
    <w:rsid w:val="00C30EAD"/>
    <w:rsid w:val="00C3242A"/>
    <w:rsid w:val="00C33454"/>
    <w:rsid w:val="00C345DD"/>
    <w:rsid w:val="00C34DDC"/>
    <w:rsid w:val="00C3505C"/>
    <w:rsid w:val="00C36144"/>
    <w:rsid w:val="00C400D5"/>
    <w:rsid w:val="00C409D1"/>
    <w:rsid w:val="00C43DFC"/>
    <w:rsid w:val="00C45306"/>
    <w:rsid w:val="00C56407"/>
    <w:rsid w:val="00C56A26"/>
    <w:rsid w:val="00C6019F"/>
    <w:rsid w:val="00C61532"/>
    <w:rsid w:val="00C644A7"/>
    <w:rsid w:val="00C64FC7"/>
    <w:rsid w:val="00C76491"/>
    <w:rsid w:val="00C76570"/>
    <w:rsid w:val="00C77AB4"/>
    <w:rsid w:val="00C83371"/>
    <w:rsid w:val="00C83918"/>
    <w:rsid w:val="00C8460B"/>
    <w:rsid w:val="00C84EA3"/>
    <w:rsid w:val="00C863BF"/>
    <w:rsid w:val="00C86ECB"/>
    <w:rsid w:val="00C94728"/>
    <w:rsid w:val="00C95DA8"/>
    <w:rsid w:val="00C96A9C"/>
    <w:rsid w:val="00C96B43"/>
    <w:rsid w:val="00CA17FA"/>
    <w:rsid w:val="00CB1D1B"/>
    <w:rsid w:val="00CB28D8"/>
    <w:rsid w:val="00CB5AE9"/>
    <w:rsid w:val="00CB5C81"/>
    <w:rsid w:val="00CB6067"/>
    <w:rsid w:val="00CC277B"/>
    <w:rsid w:val="00CC427D"/>
    <w:rsid w:val="00CD2EEE"/>
    <w:rsid w:val="00CD41C5"/>
    <w:rsid w:val="00CD50B4"/>
    <w:rsid w:val="00CD6424"/>
    <w:rsid w:val="00CD6D8F"/>
    <w:rsid w:val="00CD7C9A"/>
    <w:rsid w:val="00CE3E4B"/>
    <w:rsid w:val="00CE55C9"/>
    <w:rsid w:val="00CE57C4"/>
    <w:rsid w:val="00CE70BC"/>
    <w:rsid w:val="00CF1F4A"/>
    <w:rsid w:val="00D11703"/>
    <w:rsid w:val="00D14F07"/>
    <w:rsid w:val="00D25700"/>
    <w:rsid w:val="00D31B14"/>
    <w:rsid w:val="00D33517"/>
    <w:rsid w:val="00D33D77"/>
    <w:rsid w:val="00D350AD"/>
    <w:rsid w:val="00D3526D"/>
    <w:rsid w:val="00D43FA7"/>
    <w:rsid w:val="00D52395"/>
    <w:rsid w:val="00D56687"/>
    <w:rsid w:val="00D57010"/>
    <w:rsid w:val="00D651E3"/>
    <w:rsid w:val="00D73D67"/>
    <w:rsid w:val="00D73E5B"/>
    <w:rsid w:val="00D757ED"/>
    <w:rsid w:val="00D83B88"/>
    <w:rsid w:val="00D859CF"/>
    <w:rsid w:val="00D95DC1"/>
    <w:rsid w:val="00D97808"/>
    <w:rsid w:val="00D97A5F"/>
    <w:rsid w:val="00DA15CD"/>
    <w:rsid w:val="00DA2C3F"/>
    <w:rsid w:val="00DA31A1"/>
    <w:rsid w:val="00DA4BE6"/>
    <w:rsid w:val="00DA50AE"/>
    <w:rsid w:val="00DA6EE0"/>
    <w:rsid w:val="00DB2077"/>
    <w:rsid w:val="00DB57EA"/>
    <w:rsid w:val="00DB6193"/>
    <w:rsid w:val="00DB6292"/>
    <w:rsid w:val="00DB7214"/>
    <w:rsid w:val="00DC1A6E"/>
    <w:rsid w:val="00DC4532"/>
    <w:rsid w:val="00DC4DB6"/>
    <w:rsid w:val="00DC5520"/>
    <w:rsid w:val="00DC64FE"/>
    <w:rsid w:val="00DC77CC"/>
    <w:rsid w:val="00DD260B"/>
    <w:rsid w:val="00DD311F"/>
    <w:rsid w:val="00DD436F"/>
    <w:rsid w:val="00DD4C5B"/>
    <w:rsid w:val="00DD53BB"/>
    <w:rsid w:val="00DD69DD"/>
    <w:rsid w:val="00DE0850"/>
    <w:rsid w:val="00DE497C"/>
    <w:rsid w:val="00DE5967"/>
    <w:rsid w:val="00DF50D8"/>
    <w:rsid w:val="00DF5CCD"/>
    <w:rsid w:val="00E03727"/>
    <w:rsid w:val="00E07C92"/>
    <w:rsid w:val="00E1037C"/>
    <w:rsid w:val="00E11F35"/>
    <w:rsid w:val="00E12121"/>
    <w:rsid w:val="00E1431C"/>
    <w:rsid w:val="00E14680"/>
    <w:rsid w:val="00E14DA0"/>
    <w:rsid w:val="00E15DE5"/>
    <w:rsid w:val="00E22430"/>
    <w:rsid w:val="00E244A6"/>
    <w:rsid w:val="00E25486"/>
    <w:rsid w:val="00E3109A"/>
    <w:rsid w:val="00E34310"/>
    <w:rsid w:val="00E35735"/>
    <w:rsid w:val="00E40DCF"/>
    <w:rsid w:val="00E44296"/>
    <w:rsid w:val="00E46BDE"/>
    <w:rsid w:val="00E47591"/>
    <w:rsid w:val="00E502EC"/>
    <w:rsid w:val="00E5285A"/>
    <w:rsid w:val="00E52B16"/>
    <w:rsid w:val="00E61EAF"/>
    <w:rsid w:val="00E6256C"/>
    <w:rsid w:val="00E62749"/>
    <w:rsid w:val="00E637A5"/>
    <w:rsid w:val="00E64868"/>
    <w:rsid w:val="00E74D3F"/>
    <w:rsid w:val="00E76F0E"/>
    <w:rsid w:val="00E809BA"/>
    <w:rsid w:val="00E80DA0"/>
    <w:rsid w:val="00E81235"/>
    <w:rsid w:val="00E81562"/>
    <w:rsid w:val="00E87BD2"/>
    <w:rsid w:val="00E9064C"/>
    <w:rsid w:val="00E932C6"/>
    <w:rsid w:val="00E94830"/>
    <w:rsid w:val="00E948AC"/>
    <w:rsid w:val="00E953E5"/>
    <w:rsid w:val="00E95A47"/>
    <w:rsid w:val="00EA2813"/>
    <w:rsid w:val="00EA3816"/>
    <w:rsid w:val="00EA60BE"/>
    <w:rsid w:val="00EA72FC"/>
    <w:rsid w:val="00EB17C7"/>
    <w:rsid w:val="00EB6CEF"/>
    <w:rsid w:val="00EB7290"/>
    <w:rsid w:val="00EC1625"/>
    <w:rsid w:val="00EC2A0D"/>
    <w:rsid w:val="00EC4DA7"/>
    <w:rsid w:val="00ED02D8"/>
    <w:rsid w:val="00ED20FD"/>
    <w:rsid w:val="00ED3798"/>
    <w:rsid w:val="00EE72E3"/>
    <w:rsid w:val="00EF1534"/>
    <w:rsid w:val="00EF1A14"/>
    <w:rsid w:val="00EF1BB3"/>
    <w:rsid w:val="00EF2F93"/>
    <w:rsid w:val="00EF49E8"/>
    <w:rsid w:val="00F0717D"/>
    <w:rsid w:val="00F13E16"/>
    <w:rsid w:val="00F22350"/>
    <w:rsid w:val="00F22993"/>
    <w:rsid w:val="00F26207"/>
    <w:rsid w:val="00F2775D"/>
    <w:rsid w:val="00F301E8"/>
    <w:rsid w:val="00F310B1"/>
    <w:rsid w:val="00F313D5"/>
    <w:rsid w:val="00F347F7"/>
    <w:rsid w:val="00F34E84"/>
    <w:rsid w:val="00F34F3F"/>
    <w:rsid w:val="00F43FDB"/>
    <w:rsid w:val="00F44494"/>
    <w:rsid w:val="00F4749E"/>
    <w:rsid w:val="00F4779A"/>
    <w:rsid w:val="00F47F79"/>
    <w:rsid w:val="00F50A8A"/>
    <w:rsid w:val="00F52606"/>
    <w:rsid w:val="00F52A97"/>
    <w:rsid w:val="00F57863"/>
    <w:rsid w:val="00F60CB9"/>
    <w:rsid w:val="00F62135"/>
    <w:rsid w:val="00F62F0E"/>
    <w:rsid w:val="00F64E6D"/>
    <w:rsid w:val="00F66626"/>
    <w:rsid w:val="00F71400"/>
    <w:rsid w:val="00F74915"/>
    <w:rsid w:val="00F751FD"/>
    <w:rsid w:val="00F75ECE"/>
    <w:rsid w:val="00F772F1"/>
    <w:rsid w:val="00F86F77"/>
    <w:rsid w:val="00F87024"/>
    <w:rsid w:val="00F919A2"/>
    <w:rsid w:val="00F91FA9"/>
    <w:rsid w:val="00F922F4"/>
    <w:rsid w:val="00FA014D"/>
    <w:rsid w:val="00FA0DF1"/>
    <w:rsid w:val="00FA3D68"/>
    <w:rsid w:val="00FA645B"/>
    <w:rsid w:val="00FB2FEE"/>
    <w:rsid w:val="00FB3B23"/>
    <w:rsid w:val="00FB420A"/>
    <w:rsid w:val="00FB4E09"/>
    <w:rsid w:val="00FC7659"/>
    <w:rsid w:val="00FD1971"/>
    <w:rsid w:val="00FE60E2"/>
    <w:rsid w:val="00FE6176"/>
    <w:rsid w:val="00FE6336"/>
    <w:rsid w:val="00FE63D0"/>
    <w:rsid w:val="00FF2003"/>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71F1ED1E-01BF-487A-B207-E1856FE8E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A7161"/>
  </w:style>
  <w:style w:type="numbering" w:customStyle="1" w:styleId="Sinlista14">
    <w:name w:val="Sin lista14"/>
    <w:next w:val="Sinlista"/>
    <w:uiPriority w:val="99"/>
    <w:semiHidden/>
    <w:unhideWhenUsed/>
    <w:rsid w:val="006A7161"/>
  </w:style>
  <w:style w:type="table" w:customStyle="1" w:styleId="Tablaconcuadrcula25">
    <w:name w:val="Tabla con cuadrícula25"/>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A7161"/>
  </w:style>
  <w:style w:type="table" w:customStyle="1" w:styleId="Tablaconcuadrcula114">
    <w:name w:val="Tabla con cuadrícula114"/>
    <w:basedOn w:val="Tablanormal"/>
    <w:next w:val="Tablaconcuadrcula"/>
    <w:uiPriority w:val="39"/>
    <w:rsid w:val="006A716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A7161"/>
  </w:style>
  <w:style w:type="numbering" w:customStyle="1" w:styleId="Sinlista42">
    <w:name w:val="Sin lista42"/>
    <w:next w:val="Sinlista"/>
    <w:uiPriority w:val="99"/>
    <w:semiHidden/>
    <w:unhideWhenUsed/>
    <w:rsid w:val="006A7161"/>
  </w:style>
  <w:style w:type="numbering" w:customStyle="1" w:styleId="Sinlista52">
    <w:name w:val="Sin lista52"/>
    <w:next w:val="Sinlista"/>
    <w:uiPriority w:val="99"/>
    <w:semiHidden/>
    <w:unhideWhenUsed/>
    <w:rsid w:val="006A7161"/>
  </w:style>
  <w:style w:type="table" w:customStyle="1" w:styleId="Tablaconcuadrcula82">
    <w:name w:val="Tabla con cuadrícula82"/>
    <w:basedOn w:val="Tablanormal"/>
    <w:next w:val="Tablaconcuadrcula"/>
    <w:uiPriority w:val="59"/>
    <w:rsid w:val="00C25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package" Target="embeddings/Hoja_de_c_lculo_de_Microsoft_Excel3.xlsx"/><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package" Target="embeddings/Hoja_de_c_lculo_de_Microsoft_Excel2.xlsx"/><Relationship Id="rId42" Type="http://schemas.openxmlformats.org/officeDocument/2006/relationships/image" Target="media/image30.emf"/><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package" Target="embeddings/Hoja_de_c_lculo_de_Microsoft_Excel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package" Target="embeddings/Hoja_de_c_lculo_de_Microsoft_Excel1.xlsx"/><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emf"/><Relationship Id="rId49"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emf"/><Relationship Id="rId43" Type="http://schemas.openxmlformats.org/officeDocument/2006/relationships/package" Target="embeddings/Hoja_de_c_lculo_de_Microsoft_Excel5.xlsx"/><Relationship Id="rId48"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957BD-CC2A-4939-BACC-3044E0C7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41</Pages>
  <Words>11618</Words>
  <Characters>63902</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SECRETARIA-RL</cp:lastModifiedBy>
  <cp:revision>563</cp:revision>
  <cp:lastPrinted>2020-03-04T21:24:00Z</cp:lastPrinted>
  <dcterms:created xsi:type="dcterms:W3CDTF">2020-08-11T16:09:00Z</dcterms:created>
  <dcterms:modified xsi:type="dcterms:W3CDTF">2022-05-16T17:33:00Z</dcterms:modified>
</cp:coreProperties>
</file>