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C80762" w14:textId="77777777" w:rsidR="00CB57FD" w:rsidRPr="00BC318E" w:rsidRDefault="004038CF" w:rsidP="00BC318E">
      <w:pPr>
        <w:tabs>
          <w:tab w:val="left" w:pos="426"/>
          <w:tab w:val="left" w:pos="5103"/>
          <w:tab w:val="left" w:pos="12191"/>
        </w:tabs>
        <w:spacing w:line="276" w:lineRule="auto"/>
        <w:ind w:right="739"/>
        <w:jc w:val="both"/>
        <w:rPr>
          <w:rFonts w:ascii="Times New Roman" w:eastAsia="Calibri" w:hAnsi="Times New Roman" w:cs="Times New Roman"/>
          <w:sz w:val="28"/>
          <w:szCs w:val="28"/>
        </w:rPr>
      </w:pPr>
      <w:r w:rsidRPr="00BC318E">
        <w:rPr>
          <w:rFonts w:ascii="Times New Roman" w:eastAsia="Calibri" w:hAnsi="Times New Roman" w:cs="Times New Roman"/>
          <w:b/>
          <w:sz w:val="28"/>
          <w:szCs w:val="28"/>
          <w:lang w:val="es-SV"/>
        </w:rPr>
        <w:t xml:space="preserve">ACTA NÚMERO </w:t>
      </w:r>
      <w:r w:rsidR="00A00C9C" w:rsidRPr="00BC318E">
        <w:rPr>
          <w:rFonts w:ascii="Times New Roman" w:eastAsia="Calibri" w:hAnsi="Times New Roman" w:cs="Times New Roman"/>
          <w:b/>
          <w:sz w:val="28"/>
          <w:szCs w:val="28"/>
          <w:lang w:val="es-SV"/>
        </w:rPr>
        <w:t>DOCE</w:t>
      </w:r>
      <w:r w:rsidR="00BD48FF" w:rsidRPr="00BC318E">
        <w:rPr>
          <w:rFonts w:ascii="Times New Roman" w:eastAsia="Calibri" w:hAnsi="Times New Roman" w:cs="Times New Roman"/>
          <w:b/>
          <w:sz w:val="28"/>
          <w:szCs w:val="28"/>
          <w:lang w:val="es-SV"/>
        </w:rPr>
        <w:t xml:space="preserve">  </w:t>
      </w:r>
      <w:r w:rsidRPr="00BC318E">
        <w:rPr>
          <w:rFonts w:ascii="Times New Roman" w:eastAsia="Calibri" w:hAnsi="Times New Roman" w:cs="Times New Roman"/>
          <w:b/>
          <w:sz w:val="28"/>
          <w:szCs w:val="28"/>
          <w:lang w:val="es-SV"/>
        </w:rPr>
        <w:t xml:space="preserve">de la Sesión </w:t>
      </w:r>
      <w:r w:rsidR="00A00C9C" w:rsidRPr="00BC318E">
        <w:rPr>
          <w:rFonts w:ascii="Times New Roman" w:eastAsia="Calibri" w:hAnsi="Times New Roman" w:cs="Times New Roman"/>
          <w:b/>
          <w:sz w:val="28"/>
          <w:szCs w:val="28"/>
          <w:lang w:val="es-SV"/>
        </w:rPr>
        <w:t>Ordinaria</w:t>
      </w:r>
      <w:r w:rsidR="005B1BAE" w:rsidRPr="00BC318E">
        <w:rPr>
          <w:rFonts w:ascii="Times New Roman" w:eastAsia="Calibri" w:hAnsi="Times New Roman" w:cs="Times New Roman"/>
          <w:b/>
          <w:sz w:val="28"/>
          <w:szCs w:val="28"/>
          <w:lang w:val="es-SV"/>
        </w:rPr>
        <w:t xml:space="preserve"> </w:t>
      </w:r>
      <w:r w:rsidRPr="00BC318E">
        <w:rPr>
          <w:rFonts w:ascii="Times New Roman" w:eastAsia="Calibri" w:hAnsi="Times New Roman" w:cs="Times New Roman"/>
          <w:b/>
          <w:sz w:val="28"/>
          <w:szCs w:val="28"/>
          <w:lang w:val="es-SV"/>
        </w:rPr>
        <w:t>celebrada en la Sala de Sesiones de la Alcaldía M</w:t>
      </w:r>
      <w:r w:rsidR="00880C4B" w:rsidRPr="00BC318E">
        <w:rPr>
          <w:rFonts w:ascii="Times New Roman" w:eastAsia="Calibri" w:hAnsi="Times New Roman" w:cs="Times New Roman"/>
          <w:b/>
          <w:sz w:val="28"/>
          <w:szCs w:val="28"/>
          <w:lang w:val="es-SV"/>
        </w:rPr>
        <w:t xml:space="preserve">unicipal de esta Ciudad, </w:t>
      </w:r>
      <w:r w:rsidR="00B765DF" w:rsidRPr="00BC318E">
        <w:rPr>
          <w:rFonts w:ascii="Times New Roman" w:eastAsia="Calibri" w:hAnsi="Times New Roman" w:cs="Times New Roman"/>
          <w:b/>
          <w:sz w:val="28"/>
          <w:szCs w:val="28"/>
          <w:lang w:val="es-SV"/>
        </w:rPr>
        <w:t>de las ocho horas del día marte quince de marzo del año dos mil veintidós</w:t>
      </w:r>
      <w:r w:rsidR="00880C4B" w:rsidRPr="00BC318E">
        <w:rPr>
          <w:rFonts w:ascii="Times New Roman" w:eastAsia="Calibri" w:hAnsi="Times New Roman" w:cs="Times New Roman"/>
          <w:b/>
          <w:sz w:val="28"/>
          <w:szCs w:val="28"/>
          <w:lang w:val="es-SV"/>
        </w:rPr>
        <w:t>.</w:t>
      </w:r>
      <w:r w:rsidR="0088713D" w:rsidRPr="00BC318E">
        <w:rPr>
          <w:rFonts w:ascii="Times New Roman" w:eastAsia="Calibri" w:hAnsi="Times New Roman" w:cs="Times New Roman"/>
          <w:b/>
          <w:sz w:val="28"/>
          <w:szCs w:val="28"/>
          <w:lang w:val="es-SV"/>
        </w:rPr>
        <w:t xml:space="preserve"> </w:t>
      </w:r>
      <w:r w:rsidR="0088713D" w:rsidRPr="00BC318E">
        <w:rPr>
          <w:rFonts w:ascii="Times New Roman" w:eastAsia="Calibri" w:hAnsi="Times New Roman" w:cs="Times New Roman"/>
          <w:sz w:val="28"/>
          <w:szCs w:val="28"/>
          <w:lang w:val="es-SV"/>
        </w:rPr>
        <w:t>C</w:t>
      </w:r>
      <w:r w:rsidRPr="00BC318E">
        <w:rPr>
          <w:rFonts w:ascii="Times New Roman" w:eastAsia="Calibri" w:hAnsi="Times New Roman" w:cs="Times New Roman"/>
          <w:sz w:val="28"/>
          <w:szCs w:val="28"/>
          <w:lang w:val="es-SV"/>
        </w:rPr>
        <w:t>onvocada y presidida por la señora Alcaldesa Municipal de Apopa, Doctora Jennifer Esmeralda Juárez García; están presentes los señores:</w:t>
      </w:r>
      <w:r w:rsidRPr="00BC318E">
        <w:rPr>
          <w:rFonts w:ascii="Times New Roman" w:eastAsia="Calibri" w:hAnsi="Times New Roman" w:cs="Times New Roman"/>
          <w:sz w:val="28"/>
          <w:szCs w:val="28"/>
        </w:rPr>
        <w:t xml:space="preserve"> </w:t>
      </w:r>
      <w:r w:rsidRPr="00BC318E">
        <w:rPr>
          <w:rFonts w:ascii="Times New Roman" w:eastAsia="Calibri" w:hAnsi="Times New Roman" w:cs="Times New Roman"/>
          <w:b/>
          <w:sz w:val="28"/>
          <w:szCs w:val="28"/>
          <w:lang w:val="es-SV"/>
        </w:rPr>
        <w:t>Doctora Jennifer Esmeralda Juárez García, Alcaldesa Municipal;</w:t>
      </w:r>
      <w:r w:rsidR="004548C4" w:rsidRPr="00BC318E">
        <w:rPr>
          <w:rFonts w:ascii="Times New Roman" w:eastAsia="Calibri" w:hAnsi="Times New Roman" w:cs="Times New Roman"/>
          <w:sz w:val="28"/>
          <w:szCs w:val="28"/>
          <w:lang w:val="es-SV"/>
        </w:rPr>
        <w:t xml:space="preserve"> </w:t>
      </w:r>
      <w:r w:rsidR="00242E53" w:rsidRPr="00BC318E">
        <w:rPr>
          <w:rFonts w:ascii="Times New Roman" w:eastAsia="Calibri" w:hAnsi="Times New Roman" w:cs="Times New Roman"/>
          <w:sz w:val="28"/>
          <w:szCs w:val="28"/>
          <w:lang w:val="es-SV"/>
        </w:rPr>
        <w:t xml:space="preserve">Licenciado Sergio Noel Monroy </w:t>
      </w:r>
      <w:r w:rsidR="002156CD" w:rsidRPr="00BC318E">
        <w:rPr>
          <w:rFonts w:ascii="Times New Roman" w:eastAsia="Calibri" w:hAnsi="Times New Roman" w:cs="Times New Roman"/>
          <w:sz w:val="28"/>
          <w:szCs w:val="28"/>
          <w:lang w:val="es-SV"/>
        </w:rPr>
        <w:t>Martínez</w:t>
      </w:r>
      <w:r w:rsidR="00242E53" w:rsidRPr="00BC318E">
        <w:rPr>
          <w:rFonts w:ascii="Times New Roman" w:eastAsia="Calibri" w:hAnsi="Times New Roman" w:cs="Times New Roman"/>
          <w:sz w:val="28"/>
          <w:szCs w:val="28"/>
          <w:lang w:val="es-SV"/>
        </w:rPr>
        <w:t xml:space="preserve">, Síndico Municipal, </w:t>
      </w:r>
      <w:r w:rsidRPr="00BC318E">
        <w:rPr>
          <w:rFonts w:ascii="Times New Roman" w:eastAsia="Calibri" w:hAnsi="Times New Roman" w:cs="Times New Roman"/>
          <w:sz w:val="28"/>
          <w:szCs w:val="28"/>
          <w:lang w:val="es-SV"/>
        </w:rPr>
        <w:t>Señora Carla María Navarro Franco, Primera Regidora Propietaria; Señor Damián Cristóbal Serrano Ortiz, Segundo Regidor Propietario;</w:t>
      </w:r>
      <w:r w:rsidR="00023AF5" w:rsidRPr="00BC318E">
        <w:rPr>
          <w:rFonts w:ascii="Times New Roman" w:eastAsia="Calibri" w:hAnsi="Times New Roman" w:cs="Times New Roman"/>
          <w:sz w:val="28"/>
          <w:szCs w:val="28"/>
          <w:lang w:val="es-SV"/>
        </w:rPr>
        <w:t xml:space="preserve"> Señora Lesby Sugey Miranda Portillo, Tercera Regidora Propietaria,</w:t>
      </w:r>
      <w:r w:rsidRPr="00BC318E">
        <w:rPr>
          <w:rFonts w:ascii="Times New Roman" w:eastAsia="Calibri" w:hAnsi="Times New Roman" w:cs="Times New Roman"/>
          <w:sz w:val="28"/>
          <w:szCs w:val="28"/>
          <w:lang w:val="es-SV"/>
        </w:rPr>
        <w:t xml:space="preserve"> Doctora </w:t>
      </w:r>
      <w:proofErr w:type="spellStart"/>
      <w:r w:rsidRPr="00BC318E">
        <w:rPr>
          <w:rFonts w:ascii="Times New Roman" w:eastAsia="Calibri" w:hAnsi="Times New Roman" w:cs="Times New Roman"/>
          <w:sz w:val="28"/>
          <w:szCs w:val="28"/>
          <w:lang w:val="es-SV"/>
        </w:rPr>
        <w:t>Yany</w:t>
      </w:r>
      <w:proofErr w:type="spellEnd"/>
      <w:r w:rsidRPr="00BC318E">
        <w:rPr>
          <w:rFonts w:ascii="Times New Roman" w:eastAsia="Calibri" w:hAnsi="Times New Roman" w:cs="Times New Roman"/>
          <w:sz w:val="28"/>
          <w:szCs w:val="28"/>
          <w:lang w:val="es-SV"/>
        </w:rPr>
        <w:t xml:space="preserve"> Xiomara Fuentes Rivas, Cuarta Regidora Propietaria, Señor Jonathan Bryan Gómez Cruz, Quinto Regidor Propietario, </w:t>
      </w:r>
      <w:r w:rsidR="00501FB9" w:rsidRPr="00BC318E">
        <w:rPr>
          <w:rFonts w:ascii="Times New Roman" w:eastAsia="Calibri" w:hAnsi="Times New Roman" w:cs="Times New Roman"/>
          <w:sz w:val="28"/>
          <w:szCs w:val="28"/>
          <w:lang w:val="es-SV"/>
        </w:rPr>
        <w:t xml:space="preserve">Carlos Alberto Palma Fuentes; Sexto Regidor Propietario, </w:t>
      </w:r>
      <w:r w:rsidRPr="00BC318E">
        <w:rPr>
          <w:rFonts w:ascii="Times New Roman" w:eastAsia="Calibri" w:hAnsi="Times New Roman" w:cs="Times New Roman"/>
          <w:sz w:val="28"/>
          <w:szCs w:val="28"/>
          <w:lang w:val="es-SV"/>
        </w:rPr>
        <w:t>Señora Susana Yamileth Hernández Cardoza, Séptima Regidora Propietaria; Ingeniero Walter Arnoldo Ayala Rodríguez, Octavo Regidor Propietario;</w:t>
      </w:r>
      <w:r w:rsidR="008943AE" w:rsidRPr="00BC318E">
        <w:rPr>
          <w:rFonts w:ascii="Times New Roman" w:eastAsia="Calibri" w:hAnsi="Times New Roman" w:cs="Times New Roman"/>
          <w:sz w:val="28"/>
          <w:szCs w:val="28"/>
          <w:lang w:val="es-SV"/>
        </w:rPr>
        <w:t xml:space="preserve"> Señor Rafael Antonio Ardon Jule, Noveno Regidor Propietario;</w:t>
      </w:r>
      <w:r w:rsidRPr="00BC318E">
        <w:rPr>
          <w:rFonts w:ascii="Times New Roman" w:eastAsia="Calibri" w:hAnsi="Times New Roman" w:cs="Times New Roman"/>
          <w:sz w:val="28"/>
          <w:szCs w:val="28"/>
          <w:lang w:val="es-SV"/>
        </w:rPr>
        <w:t xml:space="preserve"> </w:t>
      </w:r>
      <w:r w:rsidR="008C5EF8" w:rsidRPr="00BC318E">
        <w:rPr>
          <w:rFonts w:ascii="Times New Roman" w:eastAsia="Calibri" w:hAnsi="Times New Roman" w:cs="Times New Roman"/>
          <w:sz w:val="28"/>
          <w:szCs w:val="28"/>
        </w:rPr>
        <w:t>Ing. Gilberto Antonio Amador Medrano; Decimo Regidor Propietario,</w:t>
      </w:r>
      <w:r w:rsidR="008C5EF8" w:rsidRPr="00BC318E">
        <w:rPr>
          <w:rFonts w:ascii="Times New Roman" w:eastAsia="Calibri" w:hAnsi="Times New Roman" w:cs="Times New Roman"/>
          <w:sz w:val="28"/>
          <w:szCs w:val="28"/>
          <w:lang w:val="es-SV"/>
        </w:rPr>
        <w:t xml:space="preserve"> </w:t>
      </w:r>
      <w:r w:rsidR="00EA60BE" w:rsidRPr="00BC318E">
        <w:rPr>
          <w:rFonts w:ascii="Times New Roman" w:eastAsia="Calibri" w:hAnsi="Times New Roman" w:cs="Times New Roman"/>
          <w:sz w:val="28"/>
          <w:szCs w:val="28"/>
          <w:lang w:val="es-SV"/>
        </w:rPr>
        <w:t xml:space="preserve">señor Bayron Eraldo Baltazar Martínez Barahona, Décimo </w:t>
      </w:r>
      <w:r w:rsidR="0070381B" w:rsidRPr="00BC318E">
        <w:rPr>
          <w:rFonts w:ascii="Times New Roman" w:eastAsia="Calibri" w:hAnsi="Times New Roman" w:cs="Times New Roman"/>
          <w:sz w:val="28"/>
          <w:szCs w:val="28"/>
          <w:lang w:val="es-SV"/>
        </w:rPr>
        <w:t>Primer</w:t>
      </w:r>
      <w:r w:rsidR="00EA60BE" w:rsidRPr="00BC318E">
        <w:rPr>
          <w:rFonts w:ascii="Times New Roman" w:eastAsia="Calibri" w:hAnsi="Times New Roman" w:cs="Times New Roman"/>
          <w:sz w:val="28"/>
          <w:szCs w:val="28"/>
          <w:lang w:val="es-SV"/>
        </w:rPr>
        <w:t xml:space="preserve"> Regidor Propietario,</w:t>
      </w:r>
      <w:r w:rsidR="00ED3798" w:rsidRPr="00BC318E">
        <w:rPr>
          <w:rFonts w:ascii="Times New Roman" w:eastAsia="Calibri" w:hAnsi="Times New Roman" w:cs="Times New Roman"/>
          <w:sz w:val="28"/>
          <w:szCs w:val="28"/>
          <w:lang w:val="es-SV"/>
        </w:rPr>
        <w:t xml:space="preserve"> </w:t>
      </w:r>
      <w:r w:rsidR="00023AF5" w:rsidRPr="00BC318E">
        <w:rPr>
          <w:rFonts w:ascii="Times New Roman" w:eastAsia="Calibri" w:hAnsi="Times New Roman" w:cs="Times New Roman"/>
          <w:sz w:val="28"/>
          <w:szCs w:val="28"/>
          <w:lang w:val="es-SV"/>
        </w:rPr>
        <w:t xml:space="preserve">señor </w:t>
      </w:r>
      <w:proofErr w:type="spellStart"/>
      <w:r w:rsidR="00023AF5" w:rsidRPr="00BC318E">
        <w:rPr>
          <w:rFonts w:ascii="Times New Roman" w:eastAsia="Calibri" w:hAnsi="Times New Roman" w:cs="Times New Roman"/>
          <w:sz w:val="28"/>
          <w:szCs w:val="28"/>
          <w:lang w:val="es-SV"/>
        </w:rPr>
        <w:t>Osmin</w:t>
      </w:r>
      <w:proofErr w:type="spellEnd"/>
      <w:r w:rsidR="00023AF5" w:rsidRPr="00BC318E">
        <w:rPr>
          <w:rFonts w:ascii="Times New Roman" w:eastAsia="Calibri" w:hAnsi="Times New Roman" w:cs="Times New Roman"/>
          <w:sz w:val="28"/>
          <w:szCs w:val="28"/>
          <w:lang w:val="es-SV"/>
        </w:rPr>
        <w:t xml:space="preserve"> de Jesús </w:t>
      </w:r>
      <w:r w:rsidR="00F8323D" w:rsidRPr="00BC318E">
        <w:rPr>
          <w:rFonts w:ascii="Times New Roman" w:eastAsia="Calibri" w:hAnsi="Times New Roman" w:cs="Times New Roman"/>
          <w:sz w:val="28"/>
          <w:szCs w:val="28"/>
          <w:lang w:val="es-SV"/>
        </w:rPr>
        <w:t>Menjívar</w:t>
      </w:r>
      <w:r w:rsidR="00023AF5" w:rsidRPr="00BC318E">
        <w:rPr>
          <w:rFonts w:ascii="Times New Roman" w:eastAsia="Calibri" w:hAnsi="Times New Roman" w:cs="Times New Roman"/>
          <w:sz w:val="28"/>
          <w:szCs w:val="28"/>
          <w:lang w:val="es-SV"/>
        </w:rPr>
        <w:t xml:space="preserve"> González; Décimo Segundo Regidor Propietario, </w:t>
      </w:r>
      <w:r w:rsidR="00165543" w:rsidRPr="00BC318E">
        <w:rPr>
          <w:rFonts w:ascii="Times New Roman" w:eastAsia="Calibri" w:hAnsi="Times New Roman" w:cs="Times New Roman"/>
          <w:sz w:val="28"/>
          <w:szCs w:val="28"/>
          <w:lang w:val="es-SV"/>
        </w:rPr>
        <w:t xml:space="preserve">Licdo. </w:t>
      </w:r>
      <w:r w:rsidR="00C61532" w:rsidRPr="00BC318E">
        <w:rPr>
          <w:rFonts w:ascii="Times New Roman" w:eastAsia="Calibri" w:hAnsi="Times New Roman" w:cs="Times New Roman"/>
          <w:sz w:val="28"/>
          <w:szCs w:val="28"/>
          <w:lang w:val="es-SV"/>
        </w:rPr>
        <w:t xml:space="preserve">José Francisco Luna Vásquez; Primer </w:t>
      </w:r>
      <w:r w:rsidR="00F57863" w:rsidRPr="00BC318E">
        <w:rPr>
          <w:rFonts w:ascii="Times New Roman" w:eastAsia="Calibri" w:hAnsi="Times New Roman" w:cs="Times New Roman"/>
          <w:sz w:val="28"/>
          <w:szCs w:val="28"/>
          <w:lang w:val="es-SV"/>
        </w:rPr>
        <w:t>R</w:t>
      </w:r>
      <w:r w:rsidR="00C61532" w:rsidRPr="00BC318E">
        <w:rPr>
          <w:rFonts w:ascii="Times New Roman" w:eastAsia="Calibri" w:hAnsi="Times New Roman" w:cs="Times New Roman"/>
          <w:sz w:val="28"/>
          <w:szCs w:val="28"/>
          <w:lang w:val="es-SV"/>
        </w:rPr>
        <w:t xml:space="preserve">egidor Suplente, </w:t>
      </w:r>
      <w:r w:rsidR="00DD436F" w:rsidRPr="00BC318E">
        <w:rPr>
          <w:rFonts w:ascii="Times New Roman" w:eastAsia="Calibri" w:hAnsi="Times New Roman" w:cs="Times New Roman"/>
          <w:sz w:val="28"/>
          <w:szCs w:val="28"/>
          <w:lang w:val="es-SV"/>
        </w:rPr>
        <w:t xml:space="preserve">señor </w:t>
      </w:r>
      <w:r w:rsidR="00573D2F" w:rsidRPr="00BC318E">
        <w:rPr>
          <w:rFonts w:ascii="Times New Roman" w:eastAsia="Calibri" w:hAnsi="Times New Roman" w:cs="Times New Roman"/>
          <w:sz w:val="28"/>
          <w:szCs w:val="28"/>
          <w:lang w:val="es-SV"/>
        </w:rPr>
        <w:t>José</w:t>
      </w:r>
      <w:r w:rsidR="00DD436F" w:rsidRPr="00BC318E">
        <w:rPr>
          <w:rFonts w:ascii="Times New Roman" w:eastAsia="Calibri" w:hAnsi="Times New Roman" w:cs="Times New Roman"/>
          <w:sz w:val="28"/>
          <w:szCs w:val="28"/>
          <w:lang w:val="es-SV"/>
        </w:rPr>
        <w:t xml:space="preserve"> Mauricio </w:t>
      </w:r>
      <w:r w:rsidR="00573D2F" w:rsidRPr="00BC318E">
        <w:rPr>
          <w:rFonts w:ascii="Times New Roman" w:eastAsia="Calibri" w:hAnsi="Times New Roman" w:cs="Times New Roman"/>
          <w:sz w:val="28"/>
          <w:szCs w:val="28"/>
          <w:lang w:val="es-SV"/>
        </w:rPr>
        <w:t>López</w:t>
      </w:r>
      <w:r w:rsidR="00DD436F" w:rsidRPr="00BC318E">
        <w:rPr>
          <w:rFonts w:ascii="Times New Roman" w:eastAsia="Calibri" w:hAnsi="Times New Roman" w:cs="Times New Roman"/>
          <w:sz w:val="28"/>
          <w:szCs w:val="28"/>
          <w:lang w:val="es-SV"/>
        </w:rPr>
        <w:t xml:space="preserve"> Rivas; Segundo Regidor Suplente, </w:t>
      </w:r>
      <w:r w:rsidRPr="00BC318E">
        <w:rPr>
          <w:rFonts w:ascii="Times New Roman" w:eastAsia="Calibri" w:hAnsi="Times New Roman" w:cs="Times New Roman"/>
          <w:sz w:val="28"/>
          <w:szCs w:val="28"/>
          <w:lang w:val="es-SV"/>
        </w:rPr>
        <w:t xml:space="preserve">Señora </w:t>
      </w:r>
      <w:proofErr w:type="spellStart"/>
      <w:r w:rsidRPr="00BC318E">
        <w:rPr>
          <w:rFonts w:ascii="Times New Roman" w:eastAsia="Calibri" w:hAnsi="Times New Roman" w:cs="Times New Roman"/>
          <w:sz w:val="28"/>
          <w:szCs w:val="28"/>
          <w:lang w:val="es-SV"/>
        </w:rPr>
        <w:t>Stephanny</w:t>
      </w:r>
      <w:proofErr w:type="spellEnd"/>
      <w:r w:rsidRPr="00BC318E">
        <w:rPr>
          <w:rFonts w:ascii="Times New Roman" w:eastAsia="Calibri" w:hAnsi="Times New Roman" w:cs="Times New Roman"/>
          <w:sz w:val="28"/>
          <w:szCs w:val="28"/>
          <w:lang w:val="es-SV"/>
        </w:rPr>
        <w:t xml:space="preserve"> Elizabeth Márquez Borjas, Tercera Regidora Suplente y Señora María del Carmen García, Cuarta Regidora Suplente. </w:t>
      </w:r>
      <w:r w:rsidRPr="00BC318E">
        <w:rPr>
          <w:rFonts w:ascii="Times New Roman" w:eastAsia="Calibri" w:hAnsi="Times New Roman" w:cs="Times New Roman"/>
          <w:b/>
          <w:sz w:val="28"/>
          <w:szCs w:val="28"/>
          <w:lang w:val="es-SV"/>
        </w:rPr>
        <w:t>Habiendo Quórum</w:t>
      </w:r>
      <w:r w:rsidR="00897FE9" w:rsidRPr="00BC318E">
        <w:rPr>
          <w:rFonts w:ascii="Times New Roman" w:eastAsia="Calibri" w:hAnsi="Times New Roman" w:cs="Times New Roman"/>
          <w:sz w:val="28"/>
          <w:szCs w:val="28"/>
        </w:rPr>
        <w:t>.</w:t>
      </w:r>
      <w:r w:rsidR="000F077A" w:rsidRPr="00BC318E">
        <w:rPr>
          <w:rFonts w:ascii="Times New Roman" w:eastAsia="Calibri" w:hAnsi="Times New Roman" w:cs="Times New Roman"/>
          <w:sz w:val="28"/>
          <w:szCs w:val="28"/>
        </w:rPr>
        <w:t xml:space="preserve"> </w:t>
      </w:r>
      <w:r w:rsidR="001338E3" w:rsidRPr="00BC318E">
        <w:rPr>
          <w:rFonts w:ascii="Times New Roman" w:eastAsia="Calibri" w:hAnsi="Times New Roman" w:cs="Times New Roman"/>
          <w:sz w:val="28"/>
          <w:szCs w:val="28"/>
        </w:rPr>
        <w:t>Desarrollándose</w:t>
      </w:r>
      <w:r w:rsidRPr="00BC318E">
        <w:rPr>
          <w:rFonts w:ascii="Times New Roman" w:eastAsia="Calibri" w:hAnsi="Times New Roman" w:cs="Times New Roman"/>
          <w:sz w:val="28"/>
          <w:szCs w:val="28"/>
          <w:lang w:val="es-SV"/>
        </w:rPr>
        <w:t xml:space="preserve"> los numerales de la agenda del numeral </w:t>
      </w:r>
      <w:r w:rsidRPr="00BC318E">
        <w:rPr>
          <w:rFonts w:ascii="Times New Roman" w:eastAsia="Calibri" w:hAnsi="Times New Roman" w:cs="Times New Roman"/>
          <w:b/>
          <w:sz w:val="28"/>
          <w:szCs w:val="28"/>
          <w:lang w:val="es-SV"/>
        </w:rPr>
        <w:t>uno</w:t>
      </w:r>
      <w:r w:rsidRPr="00BC318E">
        <w:rPr>
          <w:rFonts w:ascii="Times New Roman" w:eastAsia="Calibri" w:hAnsi="Times New Roman" w:cs="Times New Roman"/>
          <w:sz w:val="28"/>
          <w:szCs w:val="28"/>
          <w:lang w:val="es-SV"/>
        </w:rPr>
        <w:t xml:space="preserve"> al </w:t>
      </w:r>
      <w:r w:rsidR="00F60113" w:rsidRPr="00BC318E">
        <w:rPr>
          <w:rFonts w:ascii="Times New Roman" w:eastAsia="Calibri" w:hAnsi="Times New Roman" w:cs="Times New Roman"/>
          <w:b/>
          <w:sz w:val="28"/>
          <w:szCs w:val="28"/>
          <w:lang w:val="es-SV"/>
        </w:rPr>
        <w:t xml:space="preserve">diecisiete </w:t>
      </w:r>
      <w:r w:rsidR="00F60113" w:rsidRPr="00BC318E">
        <w:rPr>
          <w:rFonts w:ascii="Times New Roman" w:eastAsia="Calibri" w:hAnsi="Times New Roman" w:cs="Times New Roman"/>
          <w:sz w:val="28"/>
          <w:szCs w:val="28"/>
          <w:lang w:val="es-SV"/>
        </w:rPr>
        <w:t>incluyendo Varios.</w:t>
      </w:r>
      <w:r w:rsidRPr="00BC318E">
        <w:rPr>
          <w:rFonts w:ascii="Times New Roman" w:eastAsia="Calibri" w:hAnsi="Times New Roman" w:cs="Times New Roman"/>
          <w:sz w:val="28"/>
          <w:szCs w:val="28"/>
          <w:lang w:val="es-SV"/>
        </w:rPr>
        <w:t xml:space="preserve"> </w:t>
      </w:r>
      <w:r w:rsidR="00BC318E" w:rsidRPr="00BC318E">
        <w:rPr>
          <w:rFonts w:ascii="Times New Roman" w:eastAsia="Calibri" w:hAnsi="Times New Roman" w:cs="Times New Roman"/>
          <w:sz w:val="28"/>
          <w:szCs w:val="28"/>
          <w:lang w:val="es-SV"/>
        </w:rPr>
        <w:t xml:space="preserve">Seguidamente se da lectura a los Informes de la Señora Alcaldesa Municipal: </w:t>
      </w:r>
      <w:r w:rsidR="00BC318E" w:rsidRPr="00BC318E">
        <w:rPr>
          <w:rFonts w:ascii="Times New Roman" w:hAnsi="Times New Roman" w:cs="Times New Roman"/>
          <w:b/>
          <w:sz w:val="28"/>
          <w:szCs w:val="28"/>
        </w:rPr>
        <w:t xml:space="preserve">MARTES 08 MARZO 2022: </w:t>
      </w:r>
      <w:r w:rsidR="00BC318E" w:rsidRPr="00BC318E">
        <w:rPr>
          <w:rFonts w:ascii="Times New Roman" w:hAnsi="Times New Roman" w:cs="Times New Roman"/>
          <w:sz w:val="28"/>
          <w:szCs w:val="28"/>
        </w:rPr>
        <w:t xml:space="preserve">8:00am Firma y revisión de documentos del despacho </w:t>
      </w:r>
      <w:proofErr w:type="spellStart"/>
      <w:r w:rsidR="00BC318E" w:rsidRPr="00BC318E">
        <w:rPr>
          <w:rFonts w:ascii="Times New Roman" w:hAnsi="Times New Roman" w:cs="Times New Roman"/>
          <w:sz w:val="28"/>
          <w:szCs w:val="28"/>
        </w:rPr>
        <w:t>Mpl</w:t>
      </w:r>
      <w:proofErr w:type="spellEnd"/>
      <w:r w:rsidR="00BC318E" w:rsidRPr="00BC318E">
        <w:rPr>
          <w:rFonts w:ascii="Times New Roman" w:hAnsi="Times New Roman" w:cs="Times New Roman"/>
          <w:sz w:val="28"/>
          <w:szCs w:val="28"/>
        </w:rPr>
        <w:t xml:space="preserve"> y 9:00am Asistió a la sesión  de consejo Extraordinaria # 11, </w:t>
      </w:r>
      <w:r w:rsidR="00BC318E" w:rsidRPr="00BC318E">
        <w:rPr>
          <w:rFonts w:ascii="Times New Roman" w:hAnsi="Times New Roman" w:cs="Times New Roman"/>
          <w:b/>
          <w:sz w:val="28"/>
          <w:szCs w:val="28"/>
        </w:rPr>
        <w:t xml:space="preserve">MIERCOLES 09 MARZO 2022: </w:t>
      </w:r>
      <w:r w:rsidR="00BC318E" w:rsidRPr="00BC318E">
        <w:rPr>
          <w:rFonts w:ascii="Times New Roman" w:hAnsi="Times New Roman" w:cs="Times New Roman"/>
          <w:sz w:val="28"/>
          <w:szCs w:val="28"/>
        </w:rPr>
        <w:t xml:space="preserve">8:00am Asistió a la invitación por parte de “MUJERES LIDERES” a realizarse en el Hotel Intercontinental  en Celebración al Día Internacional de la Mujer, 10:00am Asistió a la sesión ordinaria del COAMSS-OPAMSS a realizarse en las oficinas centrales de  San Salvador, 1:15pm Asistió a la invitación por parte del Instituto Nacional de Apopa “INA” en la que se realizó una  disertación de una charla en conmemoración al día internacional de la mujer .en el tema de “LA </w:t>
      </w:r>
      <w:r w:rsidR="00BC318E" w:rsidRPr="00BC318E">
        <w:rPr>
          <w:rFonts w:ascii="Times New Roman" w:hAnsi="Times New Roman" w:cs="Times New Roman"/>
          <w:sz w:val="28"/>
          <w:szCs w:val="28"/>
        </w:rPr>
        <w:lastRenderedPageBreak/>
        <w:t xml:space="preserve">MUJER EN LA POLITICA”, 3:00pm Reunión de trabajo con representantes de la comisión Financiera en sala de sesiones y 4:30pm Reunió de trabajo con representantes del Ministerio de Justicia, </w:t>
      </w:r>
      <w:r w:rsidR="00BC318E" w:rsidRPr="00BC318E">
        <w:rPr>
          <w:rFonts w:ascii="Times New Roman" w:hAnsi="Times New Roman" w:cs="Times New Roman"/>
          <w:b/>
          <w:sz w:val="28"/>
          <w:szCs w:val="28"/>
        </w:rPr>
        <w:t xml:space="preserve">JUEVES 10 MARZO  2022: </w:t>
      </w:r>
      <w:r w:rsidR="00BC318E" w:rsidRPr="00BC318E">
        <w:rPr>
          <w:rFonts w:ascii="Times New Roman" w:hAnsi="Times New Roman" w:cs="Times New Roman"/>
          <w:sz w:val="28"/>
          <w:szCs w:val="28"/>
        </w:rPr>
        <w:t xml:space="preserve">8:00am Firma y revisión de documentos del despacho municipal, 11am Asistió a reunión de trabajo con representantes de USAID en edificio JADE San Salvador. En la que se abordaron temas de los Proyectos de Gobernabilidad, 12:30am Reunión de trabajo con la </w:t>
      </w:r>
      <w:proofErr w:type="spellStart"/>
      <w:r w:rsidR="00590974">
        <w:rPr>
          <w:rFonts w:ascii="Times New Roman" w:hAnsi="Times New Roman" w:cs="Times New Roman"/>
          <w:sz w:val="28"/>
          <w:szCs w:val="28"/>
        </w:rPr>
        <w:t>xxxxxxxxxxxxxx</w:t>
      </w:r>
      <w:proofErr w:type="spellEnd"/>
      <w:r w:rsidR="00BC318E" w:rsidRPr="00BC318E">
        <w:rPr>
          <w:rFonts w:ascii="Times New Roman" w:hAnsi="Times New Roman" w:cs="Times New Roman"/>
          <w:sz w:val="28"/>
          <w:szCs w:val="28"/>
        </w:rPr>
        <w:t xml:space="preserve">/Gerente General, 4:30pm Reunión de trabajo con la </w:t>
      </w:r>
      <w:proofErr w:type="spellStart"/>
      <w:r w:rsidR="00590974">
        <w:rPr>
          <w:rFonts w:ascii="Times New Roman" w:hAnsi="Times New Roman" w:cs="Times New Roman"/>
          <w:sz w:val="28"/>
          <w:szCs w:val="28"/>
        </w:rPr>
        <w:t>xxxxxxxxxx</w:t>
      </w:r>
      <w:proofErr w:type="spellEnd"/>
      <w:r w:rsidR="00BC318E" w:rsidRPr="00BC318E">
        <w:rPr>
          <w:rFonts w:ascii="Times New Roman" w:hAnsi="Times New Roman" w:cs="Times New Roman"/>
          <w:sz w:val="28"/>
          <w:szCs w:val="28"/>
        </w:rPr>
        <w:t xml:space="preserve">/Gerente General, 2:00pm Asistió a reunión de trabajo con representantes de LA Policía Nacional Civil y 5:00PM Reunión de trabajo con la  </w:t>
      </w:r>
      <w:proofErr w:type="spellStart"/>
      <w:r w:rsidR="00590974">
        <w:rPr>
          <w:rFonts w:ascii="Times New Roman" w:hAnsi="Times New Roman" w:cs="Times New Roman"/>
          <w:sz w:val="28"/>
          <w:szCs w:val="28"/>
        </w:rPr>
        <w:t>xxxxxxxxxxxxx</w:t>
      </w:r>
      <w:proofErr w:type="spellEnd"/>
      <w:r w:rsidR="00BC318E" w:rsidRPr="00BC318E">
        <w:rPr>
          <w:rFonts w:ascii="Times New Roman" w:hAnsi="Times New Roman" w:cs="Times New Roman"/>
          <w:sz w:val="28"/>
          <w:szCs w:val="28"/>
        </w:rPr>
        <w:t xml:space="preserve">/ Jefa de la unidad de  Equidad de Género y en la que estuvieron presente el </w:t>
      </w:r>
      <w:proofErr w:type="spellStart"/>
      <w:r w:rsidR="00DF5595">
        <w:rPr>
          <w:rFonts w:ascii="Times New Roman" w:hAnsi="Times New Roman" w:cs="Times New Roman"/>
          <w:sz w:val="28"/>
          <w:szCs w:val="28"/>
        </w:rPr>
        <w:t>xxxxxxxxXXXX</w:t>
      </w:r>
      <w:proofErr w:type="spellEnd"/>
      <w:r w:rsidR="00BC318E" w:rsidRPr="00BC318E">
        <w:rPr>
          <w:rFonts w:ascii="Times New Roman" w:hAnsi="Times New Roman" w:cs="Times New Roman"/>
          <w:sz w:val="28"/>
          <w:szCs w:val="28"/>
        </w:rPr>
        <w:t xml:space="preserve">/Sub Gerente de Desarrollo Social, </w:t>
      </w:r>
      <w:r w:rsidR="00BC318E" w:rsidRPr="00BC318E">
        <w:rPr>
          <w:rFonts w:ascii="Times New Roman" w:hAnsi="Times New Roman" w:cs="Times New Roman"/>
          <w:b/>
          <w:sz w:val="28"/>
          <w:szCs w:val="28"/>
        </w:rPr>
        <w:t xml:space="preserve">VIERNES 11 MARZO  2022: </w:t>
      </w:r>
      <w:r w:rsidR="00BC318E" w:rsidRPr="00BC318E">
        <w:rPr>
          <w:rFonts w:ascii="Times New Roman" w:hAnsi="Times New Roman" w:cs="Times New Roman"/>
          <w:sz w:val="28"/>
          <w:szCs w:val="28"/>
        </w:rPr>
        <w:t xml:space="preserve">9:00am a 11:00am Reunión de trabajo con representantes del Adulto Mayor, 1:00pm a 2:40pm  Asistió a   las instalaciones del Centro Comercial Mol San Gabriel en la que se realizó reunión con representantes administrativos  </w:t>
      </w:r>
      <w:r w:rsidR="00DF5595">
        <w:rPr>
          <w:rFonts w:ascii="Times New Roman" w:hAnsi="Times New Roman" w:cs="Times New Roman"/>
          <w:sz w:val="28"/>
          <w:szCs w:val="28"/>
        </w:rPr>
        <w:t>XXXXXXXXX</w:t>
      </w:r>
      <w:r w:rsidR="00BC318E" w:rsidRPr="00BC318E">
        <w:rPr>
          <w:rFonts w:ascii="Times New Roman" w:hAnsi="Times New Roman" w:cs="Times New Roman"/>
          <w:sz w:val="28"/>
          <w:szCs w:val="28"/>
        </w:rPr>
        <w:t xml:space="preserve"> /Gerente de Mercadeo y </w:t>
      </w:r>
      <w:r w:rsidR="00DF5595">
        <w:rPr>
          <w:rFonts w:ascii="Times New Roman" w:hAnsi="Times New Roman" w:cs="Times New Roman"/>
          <w:sz w:val="28"/>
          <w:szCs w:val="28"/>
        </w:rPr>
        <w:t>XXXXXXXXXX</w:t>
      </w:r>
      <w:r w:rsidR="00BC318E" w:rsidRPr="00BC318E">
        <w:rPr>
          <w:rFonts w:ascii="Times New Roman" w:hAnsi="Times New Roman" w:cs="Times New Roman"/>
          <w:sz w:val="28"/>
          <w:szCs w:val="28"/>
        </w:rPr>
        <w:t xml:space="preserve"> /Dir. Ejecutiva. Para gestionar el servicio profesional de elaboración de Carpeta Técnica para recuperación de espacios públicos del parque Juárez etc., 3:00pm 5:00pm  Reunión de trabajo con la Lic. </w:t>
      </w:r>
      <w:r w:rsidR="00127FAA">
        <w:rPr>
          <w:rFonts w:ascii="Times New Roman" w:hAnsi="Times New Roman" w:cs="Times New Roman"/>
          <w:sz w:val="28"/>
          <w:szCs w:val="28"/>
        </w:rPr>
        <w:t>XXXXXXXX</w:t>
      </w:r>
      <w:r w:rsidR="00BC318E" w:rsidRPr="00BC318E">
        <w:rPr>
          <w:rFonts w:ascii="Times New Roman" w:hAnsi="Times New Roman" w:cs="Times New Roman"/>
          <w:sz w:val="28"/>
          <w:szCs w:val="28"/>
        </w:rPr>
        <w:t xml:space="preserve">/Gerente General, Lic. </w:t>
      </w:r>
      <w:r w:rsidR="00127FAA">
        <w:rPr>
          <w:rFonts w:ascii="Times New Roman" w:hAnsi="Times New Roman" w:cs="Times New Roman"/>
          <w:sz w:val="28"/>
          <w:szCs w:val="28"/>
        </w:rPr>
        <w:t>XXXXXXXXXXXX</w:t>
      </w:r>
      <w:r w:rsidR="00BC318E" w:rsidRPr="00BC318E">
        <w:rPr>
          <w:rFonts w:ascii="Times New Roman" w:hAnsi="Times New Roman" w:cs="Times New Roman"/>
          <w:sz w:val="28"/>
          <w:szCs w:val="28"/>
        </w:rPr>
        <w:t xml:space="preserve"> /Sub Gerente Financiero, </w:t>
      </w:r>
      <w:r w:rsidR="00127FAA">
        <w:rPr>
          <w:rFonts w:ascii="Times New Roman" w:hAnsi="Times New Roman" w:cs="Times New Roman"/>
          <w:sz w:val="28"/>
          <w:szCs w:val="28"/>
        </w:rPr>
        <w:t>XXXXXXXXX</w:t>
      </w:r>
      <w:r w:rsidR="00BC318E" w:rsidRPr="00BC318E">
        <w:rPr>
          <w:rFonts w:ascii="Times New Roman" w:hAnsi="Times New Roman" w:cs="Times New Roman"/>
          <w:sz w:val="28"/>
          <w:szCs w:val="28"/>
        </w:rPr>
        <w:t xml:space="preserve">/Apoderada Judicial de la Municipalidad y la </w:t>
      </w:r>
      <w:r w:rsidR="00127FAA">
        <w:rPr>
          <w:rFonts w:ascii="Times New Roman" w:hAnsi="Times New Roman" w:cs="Times New Roman"/>
          <w:sz w:val="28"/>
          <w:szCs w:val="28"/>
        </w:rPr>
        <w:t>XXXXXXXXXXX</w:t>
      </w:r>
      <w:r w:rsidR="00BC318E" w:rsidRPr="00BC318E">
        <w:rPr>
          <w:rFonts w:ascii="Times New Roman" w:hAnsi="Times New Roman" w:cs="Times New Roman"/>
          <w:sz w:val="28"/>
          <w:szCs w:val="28"/>
        </w:rPr>
        <w:t xml:space="preserve"> /Sub Gerente Administrativa. en sus despacho, 5:00 pm a 7:30pm  Reunión de trabajo con representantes de la  Comisión Financiera en la que estuvo presente el </w:t>
      </w:r>
      <w:r w:rsidR="00761ACC">
        <w:rPr>
          <w:rFonts w:ascii="Times New Roman" w:hAnsi="Times New Roman" w:cs="Times New Roman"/>
          <w:sz w:val="28"/>
          <w:szCs w:val="28"/>
        </w:rPr>
        <w:t>XXXXXXXXX</w:t>
      </w:r>
      <w:r w:rsidR="00BC318E" w:rsidRPr="00BC318E">
        <w:rPr>
          <w:rFonts w:ascii="Times New Roman" w:hAnsi="Times New Roman" w:cs="Times New Roman"/>
          <w:sz w:val="28"/>
          <w:szCs w:val="28"/>
        </w:rPr>
        <w:t xml:space="preserve">/ Decimo Regidor Propietario a realizarse en sala de sesiones y 8:00pm a 10:00pm Visita de campo en la Col. Nueva Apopa instalaciones del Plantel General </w:t>
      </w:r>
      <w:proofErr w:type="spellStart"/>
      <w:r w:rsidR="00BC318E" w:rsidRPr="00BC318E">
        <w:rPr>
          <w:rFonts w:ascii="Times New Roman" w:hAnsi="Times New Roman" w:cs="Times New Roman"/>
          <w:sz w:val="28"/>
          <w:szCs w:val="28"/>
        </w:rPr>
        <w:t>Mpl</w:t>
      </w:r>
      <w:proofErr w:type="spellEnd"/>
      <w:r w:rsidR="00BC318E" w:rsidRPr="00BC318E">
        <w:rPr>
          <w:rFonts w:ascii="Times New Roman" w:hAnsi="Times New Roman" w:cs="Times New Roman"/>
          <w:sz w:val="28"/>
          <w:szCs w:val="28"/>
        </w:rPr>
        <w:t xml:space="preserve">. en la que se realizó reunión con  representantes del, Comité Ciudadano Municipal del Proyecto de Gobernabilidad Municipal en la que le acompañaron el  </w:t>
      </w:r>
      <w:r w:rsidR="00761ACC">
        <w:rPr>
          <w:rFonts w:ascii="Times New Roman" w:hAnsi="Times New Roman" w:cs="Times New Roman"/>
          <w:sz w:val="28"/>
          <w:szCs w:val="28"/>
        </w:rPr>
        <w:t>XXXXXXXXXX</w:t>
      </w:r>
      <w:r w:rsidR="00BC318E" w:rsidRPr="00BC318E">
        <w:rPr>
          <w:rFonts w:ascii="Times New Roman" w:hAnsi="Times New Roman" w:cs="Times New Roman"/>
          <w:sz w:val="28"/>
          <w:szCs w:val="28"/>
        </w:rPr>
        <w:t xml:space="preserve"> consultor de SACDEL,  </w:t>
      </w:r>
      <w:r w:rsidR="00BC318E" w:rsidRPr="00BC318E">
        <w:rPr>
          <w:rFonts w:ascii="Times New Roman" w:hAnsi="Times New Roman" w:cs="Times New Roman"/>
          <w:b/>
          <w:sz w:val="28"/>
          <w:szCs w:val="28"/>
        </w:rPr>
        <w:t xml:space="preserve">SABADO 12 MARZO 2022: </w:t>
      </w:r>
      <w:r w:rsidR="00BC318E" w:rsidRPr="00BC318E">
        <w:rPr>
          <w:rFonts w:ascii="Times New Roman" w:hAnsi="Times New Roman" w:cs="Times New Roman"/>
          <w:sz w:val="28"/>
          <w:szCs w:val="28"/>
        </w:rPr>
        <w:t xml:space="preserve">8:00am a 12:00pm Visita de campo en el </w:t>
      </w:r>
      <w:proofErr w:type="spellStart"/>
      <w:r w:rsidR="00BC318E" w:rsidRPr="00BC318E">
        <w:rPr>
          <w:rFonts w:ascii="Times New Roman" w:hAnsi="Times New Roman" w:cs="Times New Roman"/>
          <w:sz w:val="28"/>
          <w:szCs w:val="28"/>
        </w:rPr>
        <w:t>Cton</w:t>
      </w:r>
      <w:proofErr w:type="spellEnd"/>
      <w:r w:rsidR="00BC318E" w:rsidRPr="00BC318E">
        <w:rPr>
          <w:rFonts w:ascii="Times New Roman" w:hAnsi="Times New Roman" w:cs="Times New Roman"/>
          <w:sz w:val="28"/>
          <w:szCs w:val="28"/>
        </w:rPr>
        <w:t xml:space="preserve">. Suchinango en el que se realizó una </w:t>
      </w:r>
      <w:r w:rsidR="00BC318E" w:rsidRPr="00BC318E">
        <w:rPr>
          <w:rFonts w:ascii="Times New Roman" w:hAnsi="Times New Roman" w:cs="Times New Roman"/>
          <w:b/>
          <w:sz w:val="28"/>
          <w:szCs w:val="28"/>
        </w:rPr>
        <w:t xml:space="preserve">Mega Campaña de Limpieza, Fumigación y </w:t>
      </w:r>
      <w:proofErr w:type="spellStart"/>
      <w:r w:rsidR="00BC318E" w:rsidRPr="00BC318E">
        <w:rPr>
          <w:rFonts w:ascii="Times New Roman" w:hAnsi="Times New Roman" w:cs="Times New Roman"/>
          <w:b/>
          <w:sz w:val="28"/>
          <w:szCs w:val="28"/>
        </w:rPr>
        <w:t>Abatizaciòn</w:t>
      </w:r>
      <w:proofErr w:type="spellEnd"/>
      <w:r w:rsidR="00BC318E" w:rsidRPr="00BC318E">
        <w:rPr>
          <w:rFonts w:ascii="Times New Roman" w:hAnsi="Times New Roman" w:cs="Times New Roman"/>
          <w:sz w:val="28"/>
          <w:szCs w:val="28"/>
        </w:rPr>
        <w:t xml:space="preserve">  para erradicar el zancudo transmisor del dengue también se sumaron a este esfuerzo, representantes de la Clínica </w:t>
      </w:r>
      <w:proofErr w:type="spellStart"/>
      <w:r w:rsidR="00BC318E" w:rsidRPr="00BC318E">
        <w:rPr>
          <w:rFonts w:ascii="Times New Roman" w:hAnsi="Times New Roman" w:cs="Times New Roman"/>
          <w:sz w:val="28"/>
          <w:szCs w:val="28"/>
        </w:rPr>
        <w:t>Mpl</w:t>
      </w:r>
      <w:proofErr w:type="spellEnd"/>
      <w:r w:rsidR="00BC318E" w:rsidRPr="00BC318E">
        <w:rPr>
          <w:rFonts w:ascii="Times New Roman" w:hAnsi="Times New Roman" w:cs="Times New Roman"/>
          <w:sz w:val="28"/>
          <w:szCs w:val="28"/>
        </w:rPr>
        <w:t xml:space="preserve">, Gestión de Riesgos y la unidad de Tejido Social y 5:00 a 5:30pm </w:t>
      </w:r>
      <w:r w:rsidR="00BC318E" w:rsidRPr="00BC318E">
        <w:rPr>
          <w:rFonts w:ascii="Times New Roman" w:hAnsi="Times New Roman" w:cs="Times New Roman"/>
          <w:sz w:val="28"/>
          <w:szCs w:val="28"/>
        </w:rPr>
        <w:lastRenderedPageBreak/>
        <w:t xml:space="preserve">Visita de campo en la Residencial </w:t>
      </w:r>
      <w:proofErr w:type="spellStart"/>
      <w:r w:rsidR="00BC318E" w:rsidRPr="00BC318E">
        <w:rPr>
          <w:rFonts w:ascii="Times New Roman" w:hAnsi="Times New Roman" w:cs="Times New Roman"/>
          <w:sz w:val="28"/>
          <w:szCs w:val="28"/>
        </w:rPr>
        <w:t>Miramundo</w:t>
      </w:r>
      <w:proofErr w:type="spellEnd"/>
      <w:r w:rsidR="00BC318E" w:rsidRPr="00BC318E">
        <w:rPr>
          <w:rFonts w:ascii="Times New Roman" w:hAnsi="Times New Roman" w:cs="Times New Roman"/>
          <w:sz w:val="28"/>
          <w:szCs w:val="28"/>
        </w:rPr>
        <w:t xml:space="preserve"> en la que se realizó inauguración  de escuela de futbol, </w:t>
      </w:r>
      <w:r w:rsidR="00BC318E" w:rsidRPr="00BC318E">
        <w:rPr>
          <w:rFonts w:ascii="Times New Roman" w:hAnsi="Times New Roman" w:cs="Times New Roman"/>
          <w:b/>
          <w:sz w:val="28"/>
          <w:szCs w:val="28"/>
        </w:rPr>
        <w:t xml:space="preserve">DOMINGO 13 MARZO 2022: </w:t>
      </w:r>
      <w:r w:rsidR="00BC318E" w:rsidRPr="00BC318E">
        <w:rPr>
          <w:rFonts w:ascii="Times New Roman" w:hAnsi="Times New Roman" w:cs="Times New Roman"/>
          <w:sz w:val="28"/>
          <w:szCs w:val="28"/>
        </w:rPr>
        <w:t xml:space="preserve">5:20pm  a 6:00pm  Visita de campo en las instalaciones de Valle Verde 4 en la que se realizó el Torneo de Futbol y se hizo entrega de trofeos, en compañía de la Sra. </w:t>
      </w:r>
      <w:proofErr w:type="spellStart"/>
      <w:r w:rsidR="00BC318E" w:rsidRPr="00BC318E">
        <w:rPr>
          <w:rFonts w:ascii="Times New Roman" w:hAnsi="Times New Roman" w:cs="Times New Roman"/>
          <w:sz w:val="28"/>
          <w:szCs w:val="28"/>
        </w:rPr>
        <w:t>Estephany</w:t>
      </w:r>
      <w:proofErr w:type="spellEnd"/>
      <w:r w:rsidR="00BC318E" w:rsidRPr="00BC318E">
        <w:rPr>
          <w:rFonts w:ascii="Times New Roman" w:hAnsi="Times New Roman" w:cs="Times New Roman"/>
          <w:sz w:val="28"/>
          <w:szCs w:val="28"/>
        </w:rPr>
        <w:t xml:space="preserve"> Elizabeth Márquez Borjas/Tercera Regidor Suplente, 6:15 a 7:20pm Visita de campo en  Col. </w:t>
      </w:r>
      <w:proofErr w:type="spellStart"/>
      <w:r w:rsidR="00BC318E" w:rsidRPr="00BC318E">
        <w:rPr>
          <w:rFonts w:ascii="Times New Roman" w:hAnsi="Times New Roman" w:cs="Times New Roman"/>
          <w:sz w:val="28"/>
          <w:szCs w:val="28"/>
        </w:rPr>
        <w:t>Popotlan</w:t>
      </w:r>
      <w:proofErr w:type="spellEnd"/>
      <w:r w:rsidR="00BC318E" w:rsidRPr="00BC318E">
        <w:rPr>
          <w:rFonts w:ascii="Times New Roman" w:hAnsi="Times New Roman" w:cs="Times New Roman"/>
          <w:sz w:val="28"/>
          <w:szCs w:val="28"/>
        </w:rPr>
        <w:t xml:space="preserve"> 1 Av. </w:t>
      </w:r>
      <w:proofErr w:type="spellStart"/>
      <w:r w:rsidR="00BC318E" w:rsidRPr="00BC318E">
        <w:rPr>
          <w:rFonts w:ascii="Times New Roman" w:hAnsi="Times New Roman" w:cs="Times New Roman"/>
          <w:sz w:val="28"/>
          <w:szCs w:val="28"/>
        </w:rPr>
        <w:t>Sihuatan</w:t>
      </w:r>
      <w:proofErr w:type="spellEnd"/>
      <w:r w:rsidR="00BC318E" w:rsidRPr="00BC318E">
        <w:rPr>
          <w:rFonts w:ascii="Times New Roman" w:hAnsi="Times New Roman" w:cs="Times New Roman"/>
          <w:sz w:val="28"/>
          <w:szCs w:val="28"/>
        </w:rPr>
        <w:t xml:space="preserve">  en la que se realizó asamblea general y juramentación de la </w:t>
      </w:r>
      <w:proofErr w:type="spellStart"/>
      <w:r w:rsidR="00BC318E" w:rsidRPr="00BC318E">
        <w:rPr>
          <w:rFonts w:ascii="Times New Roman" w:hAnsi="Times New Roman" w:cs="Times New Roman"/>
          <w:sz w:val="28"/>
          <w:szCs w:val="28"/>
        </w:rPr>
        <w:t>Adesco</w:t>
      </w:r>
      <w:proofErr w:type="spellEnd"/>
      <w:r w:rsidR="00BC318E" w:rsidRPr="00BC318E">
        <w:rPr>
          <w:rFonts w:ascii="Times New Roman" w:hAnsi="Times New Roman" w:cs="Times New Roman"/>
          <w:sz w:val="28"/>
          <w:szCs w:val="28"/>
        </w:rPr>
        <w:t xml:space="preserve"> y 7:35pm a 8:30pm Visita de campo en la Col. San Leonardo en la que se realizó el Torneo FIFA  en Play </w:t>
      </w:r>
      <w:proofErr w:type="spellStart"/>
      <w:r w:rsidR="00BC318E" w:rsidRPr="00BC318E">
        <w:rPr>
          <w:rFonts w:ascii="Times New Roman" w:hAnsi="Times New Roman" w:cs="Times New Roman"/>
          <w:sz w:val="28"/>
          <w:szCs w:val="28"/>
        </w:rPr>
        <w:t>Station</w:t>
      </w:r>
      <w:proofErr w:type="spellEnd"/>
      <w:r w:rsidR="00BC318E" w:rsidRPr="00BC318E">
        <w:rPr>
          <w:rFonts w:ascii="Times New Roman" w:hAnsi="Times New Roman" w:cs="Times New Roman"/>
          <w:sz w:val="28"/>
          <w:szCs w:val="28"/>
        </w:rPr>
        <w:t xml:space="preserve"> con representantes del comité de Jóvenes y </w:t>
      </w:r>
      <w:r w:rsidR="00BC318E" w:rsidRPr="00BC318E">
        <w:rPr>
          <w:rFonts w:ascii="Times New Roman" w:hAnsi="Times New Roman" w:cs="Times New Roman"/>
          <w:b/>
          <w:sz w:val="28"/>
          <w:szCs w:val="28"/>
        </w:rPr>
        <w:t xml:space="preserve">LUNES 14 MARZO 2022: </w:t>
      </w:r>
      <w:r w:rsidR="00BC318E" w:rsidRPr="00BC318E">
        <w:rPr>
          <w:rFonts w:ascii="Times New Roman" w:hAnsi="Times New Roman" w:cs="Times New Roman"/>
          <w:sz w:val="28"/>
          <w:szCs w:val="28"/>
        </w:rPr>
        <w:t xml:space="preserve">8:00am a 11:00am Visita de campo en Col. Valle Verde 2 en la que se realizó recorrido con representantes de la comisión de Seguridad de la Asamblea Legislativa, 2:00pm Recorrido e inspección en las diferentes calles de la Col. Ermita que se encuentran intervenidas por la DOM, 3:00 a 4:00pm Reunión de trabajo con  la </w:t>
      </w:r>
      <w:r w:rsidR="00146B31">
        <w:rPr>
          <w:rFonts w:ascii="Times New Roman" w:hAnsi="Times New Roman" w:cs="Times New Roman"/>
          <w:sz w:val="28"/>
          <w:szCs w:val="28"/>
        </w:rPr>
        <w:t>XXXXXXXXX</w:t>
      </w:r>
      <w:r w:rsidR="00BC318E" w:rsidRPr="00BC318E">
        <w:rPr>
          <w:rFonts w:ascii="Times New Roman" w:hAnsi="Times New Roman" w:cs="Times New Roman"/>
          <w:sz w:val="28"/>
          <w:szCs w:val="28"/>
        </w:rPr>
        <w:t xml:space="preserve">/Gerente General y 4:55pm Reunión de trabajo con </w:t>
      </w:r>
      <w:r w:rsidR="00146B31">
        <w:rPr>
          <w:rFonts w:ascii="Times New Roman" w:hAnsi="Times New Roman" w:cs="Times New Roman"/>
          <w:sz w:val="28"/>
          <w:szCs w:val="28"/>
        </w:rPr>
        <w:t>XXXXXXXXXXXX</w:t>
      </w:r>
      <w:r w:rsidR="00BC318E" w:rsidRPr="00BC318E">
        <w:rPr>
          <w:rFonts w:ascii="Times New Roman" w:hAnsi="Times New Roman" w:cs="Times New Roman"/>
          <w:sz w:val="28"/>
          <w:szCs w:val="28"/>
        </w:rPr>
        <w:t xml:space="preserve">/Gerente de J&amp;M en despacho </w:t>
      </w:r>
      <w:proofErr w:type="spellStart"/>
      <w:r w:rsidR="00BC318E" w:rsidRPr="00BC318E">
        <w:rPr>
          <w:rFonts w:ascii="Times New Roman" w:hAnsi="Times New Roman" w:cs="Times New Roman"/>
          <w:sz w:val="28"/>
          <w:szCs w:val="28"/>
        </w:rPr>
        <w:t>Mpl</w:t>
      </w:r>
      <w:proofErr w:type="spellEnd"/>
      <w:r w:rsidR="00BC318E" w:rsidRPr="00BC318E">
        <w:rPr>
          <w:rFonts w:ascii="Times New Roman" w:hAnsi="Times New Roman" w:cs="Times New Roman"/>
          <w:sz w:val="28"/>
          <w:szCs w:val="28"/>
        </w:rPr>
        <w:t xml:space="preserve">. </w:t>
      </w:r>
      <w:r w:rsidR="00162206" w:rsidRPr="00BC318E">
        <w:rPr>
          <w:rFonts w:ascii="Times New Roman" w:eastAsia="Calibri" w:hAnsi="Times New Roman" w:cs="Times New Roman"/>
          <w:b/>
          <w:sz w:val="28"/>
          <w:szCs w:val="28"/>
        </w:rPr>
        <w:t>Seguidamente se tomaron los siguientes Acuerdos Municipales:</w:t>
      </w:r>
      <w:r w:rsidR="00762AE8" w:rsidRPr="00BC318E">
        <w:rPr>
          <w:rFonts w:ascii="Times New Roman" w:eastAsia="Calibri" w:hAnsi="Times New Roman" w:cs="Times New Roman"/>
          <w:b/>
          <w:bCs/>
          <w:sz w:val="28"/>
          <w:szCs w:val="28"/>
        </w:rPr>
        <w:t xml:space="preserve"> </w:t>
      </w:r>
      <w:r w:rsidR="00784597" w:rsidRPr="00BC318E">
        <w:rPr>
          <w:rFonts w:ascii="Times New Roman" w:eastAsia="Calibri" w:hAnsi="Times New Roman" w:cs="Times New Roman"/>
          <w:b/>
          <w:sz w:val="28"/>
          <w:szCs w:val="28"/>
        </w:rPr>
        <w:t>“ACUERDO</w:t>
      </w:r>
      <w:r w:rsidR="00784597" w:rsidRPr="00BC318E">
        <w:rPr>
          <w:rFonts w:ascii="Times New Roman" w:eastAsia="Calibri" w:hAnsi="Times New Roman" w:cs="Times New Roman"/>
          <w:sz w:val="28"/>
          <w:szCs w:val="28"/>
        </w:rPr>
        <w:t xml:space="preserve"> </w:t>
      </w:r>
      <w:r w:rsidR="00784597" w:rsidRPr="00BC318E">
        <w:rPr>
          <w:rFonts w:ascii="Times New Roman" w:eastAsia="Calibri" w:hAnsi="Times New Roman" w:cs="Times New Roman"/>
          <w:b/>
          <w:bCs/>
          <w:sz w:val="28"/>
          <w:szCs w:val="28"/>
        </w:rPr>
        <w:t xml:space="preserve">MUNICIPAL NUMERO </w:t>
      </w:r>
      <w:r w:rsidR="00784597" w:rsidRPr="00BC318E">
        <w:rPr>
          <w:rFonts w:ascii="Times New Roman" w:eastAsia="Calibri" w:hAnsi="Times New Roman" w:cs="Times New Roman"/>
          <w:b/>
          <w:bCs/>
          <w:sz w:val="28"/>
          <w:szCs w:val="28"/>
          <w:shd w:val="clear" w:color="auto" w:fill="FFFFFF"/>
        </w:rPr>
        <w:t>UNO</w:t>
      </w:r>
      <w:r w:rsidR="00784597" w:rsidRPr="00BC318E">
        <w:rPr>
          <w:rFonts w:ascii="Times New Roman" w:eastAsia="Calibri" w:hAnsi="Times New Roman" w:cs="Times New Roman"/>
          <w:b/>
          <w:bCs/>
          <w:sz w:val="28"/>
          <w:szCs w:val="28"/>
        </w:rPr>
        <w:t xml:space="preserve">”. </w:t>
      </w:r>
      <w:r w:rsidR="00784597" w:rsidRPr="00BC318E">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w:t>
      </w:r>
      <w:r w:rsidR="00784597" w:rsidRPr="00BC318E">
        <w:rPr>
          <w:rFonts w:ascii="Times New Roman" w:eastAsia="Calibri" w:hAnsi="Times New Roman" w:cs="Times New Roman"/>
          <w:b/>
          <w:sz w:val="28"/>
          <w:szCs w:val="28"/>
        </w:rPr>
        <w:t>DOS</w:t>
      </w:r>
      <w:r w:rsidR="00784597" w:rsidRPr="00BC318E">
        <w:rPr>
          <w:rFonts w:ascii="Times New Roman" w:eastAsia="Calibri" w:hAnsi="Times New Roman" w:cs="Times New Roman"/>
          <w:sz w:val="28"/>
          <w:szCs w:val="28"/>
        </w:rPr>
        <w:t xml:space="preserve"> de la Agenda de esta Sesión, Aprobación de la Agenda. Este Concejo Municipal Plural, habiendo deliberado el punto. Por </w:t>
      </w:r>
      <w:r w:rsidR="00784597" w:rsidRPr="00BC318E">
        <w:rPr>
          <w:rFonts w:ascii="Times New Roman" w:eastAsia="Calibri" w:hAnsi="Times New Roman" w:cs="Times New Roman"/>
          <w:b/>
          <w:sz w:val="28"/>
          <w:szCs w:val="28"/>
        </w:rPr>
        <w:t xml:space="preserve">UNAMINIDAD </w:t>
      </w:r>
      <w:r w:rsidR="00784597" w:rsidRPr="00BC318E">
        <w:rPr>
          <w:rFonts w:ascii="Times New Roman" w:eastAsia="Calibri" w:hAnsi="Times New Roman" w:cs="Times New Roman"/>
          <w:sz w:val="28"/>
          <w:szCs w:val="28"/>
        </w:rPr>
        <w:t xml:space="preserve">de votos. </w:t>
      </w:r>
      <w:r w:rsidR="00784597" w:rsidRPr="00BC318E">
        <w:rPr>
          <w:rFonts w:ascii="Times New Roman" w:eastAsia="Calibri" w:hAnsi="Times New Roman" w:cs="Times New Roman"/>
          <w:b/>
          <w:sz w:val="28"/>
          <w:szCs w:val="28"/>
        </w:rPr>
        <w:t xml:space="preserve">ACUERDA: </w:t>
      </w:r>
      <w:r w:rsidR="00784597" w:rsidRPr="00BC318E">
        <w:rPr>
          <w:rFonts w:ascii="Times New Roman" w:eastAsia="Calibri" w:hAnsi="Times New Roman" w:cs="Times New Roman"/>
          <w:sz w:val="28"/>
          <w:szCs w:val="28"/>
        </w:rPr>
        <w:t xml:space="preserve">Aprobar la Agenda de la Sesión Ordinaria Número doce de fecha 15/03/2022, que consta de diecisiete  Numerales e incluyendo varios. </w:t>
      </w:r>
      <w:r w:rsidR="00784597" w:rsidRPr="00BC318E">
        <w:rPr>
          <w:rFonts w:ascii="Times New Roman" w:eastAsia="Calibri" w:hAnsi="Times New Roman" w:cs="Times New Roman"/>
          <w:b/>
          <w:sz w:val="28"/>
          <w:szCs w:val="28"/>
        </w:rPr>
        <w:t>CERTIFÍQUESE Y COMUNÍQUESE.</w:t>
      </w:r>
      <w:r w:rsidR="00784597" w:rsidRPr="00BC318E">
        <w:rPr>
          <w:rFonts w:ascii="Times New Roman" w:eastAsia="Calibri" w:hAnsi="Times New Roman" w:cs="Times New Roman"/>
          <w:b/>
          <w:bCs/>
          <w:sz w:val="28"/>
          <w:szCs w:val="28"/>
        </w:rPr>
        <w:t xml:space="preserve"> </w:t>
      </w:r>
      <w:r w:rsidR="00784597" w:rsidRPr="00BC318E">
        <w:rPr>
          <w:rFonts w:ascii="Times New Roman" w:eastAsia="Calibri" w:hAnsi="Times New Roman" w:cs="Times New Roman"/>
          <w:b/>
          <w:sz w:val="28"/>
          <w:szCs w:val="28"/>
        </w:rPr>
        <w:t>ACUERDO</w:t>
      </w:r>
      <w:r w:rsidR="00784597" w:rsidRPr="00BC318E">
        <w:rPr>
          <w:rFonts w:ascii="Times New Roman" w:eastAsia="Calibri" w:hAnsi="Times New Roman" w:cs="Times New Roman"/>
          <w:sz w:val="28"/>
          <w:szCs w:val="28"/>
        </w:rPr>
        <w:t xml:space="preserve"> </w:t>
      </w:r>
      <w:r w:rsidR="00784597" w:rsidRPr="00BC318E">
        <w:rPr>
          <w:rFonts w:ascii="Times New Roman" w:eastAsia="Calibri" w:hAnsi="Times New Roman" w:cs="Times New Roman"/>
          <w:b/>
          <w:bCs/>
          <w:sz w:val="28"/>
          <w:szCs w:val="28"/>
        </w:rPr>
        <w:t xml:space="preserve">MUNICIPAL NUMERO </w:t>
      </w:r>
      <w:r w:rsidR="00784597" w:rsidRPr="00BC318E">
        <w:rPr>
          <w:rFonts w:ascii="Times New Roman" w:eastAsia="Calibri" w:hAnsi="Times New Roman" w:cs="Times New Roman"/>
          <w:b/>
          <w:bCs/>
          <w:sz w:val="28"/>
          <w:szCs w:val="28"/>
          <w:shd w:val="clear" w:color="auto" w:fill="FFFFFF"/>
        </w:rPr>
        <w:t>DOS</w:t>
      </w:r>
      <w:r w:rsidR="00784597" w:rsidRPr="00BC318E">
        <w:rPr>
          <w:rFonts w:ascii="Times New Roman" w:eastAsia="Calibri" w:hAnsi="Times New Roman" w:cs="Times New Roman"/>
          <w:b/>
          <w:bCs/>
          <w:sz w:val="28"/>
          <w:szCs w:val="28"/>
        </w:rPr>
        <w:t xml:space="preserve">”. </w:t>
      </w:r>
      <w:r w:rsidR="00784597" w:rsidRPr="00BC318E">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w:t>
      </w:r>
      <w:r w:rsidR="00784597" w:rsidRPr="00BC318E">
        <w:rPr>
          <w:rFonts w:ascii="Times New Roman" w:eastAsia="Calibri" w:hAnsi="Times New Roman" w:cs="Times New Roman"/>
          <w:b/>
          <w:sz w:val="28"/>
          <w:szCs w:val="28"/>
        </w:rPr>
        <w:t xml:space="preserve">SEIS </w:t>
      </w:r>
      <w:r w:rsidR="00784597" w:rsidRPr="00BC318E">
        <w:rPr>
          <w:rFonts w:ascii="Times New Roman" w:eastAsia="Calibri" w:hAnsi="Times New Roman" w:cs="Times New Roman"/>
          <w:sz w:val="28"/>
          <w:szCs w:val="28"/>
        </w:rPr>
        <w:t xml:space="preserve">de la Agenda de esta Sesión, que consiste en Lectura y Aprobación de Acta Numero Treinta y Seis. Este Concejo Municipal Plural, habiendo deliberado el punto. Por </w:t>
      </w:r>
      <w:r w:rsidR="00784597" w:rsidRPr="00BC318E">
        <w:rPr>
          <w:rFonts w:ascii="Times New Roman" w:eastAsia="Calibri" w:hAnsi="Times New Roman" w:cs="Times New Roman"/>
          <w:b/>
          <w:sz w:val="28"/>
          <w:szCs w:val="28"/>
        </w:rPr>
        <w:t xml:space="preserve">UNANIMIDAD </w:t>
      </w:r>
      <w:r w:rsidR="00784597" w:rsidRPr="00BC318E">
        <w:rPr>
          <w:rFonts w:ascii="Times New Roman" w:eastAsia="Calibri" w:hAnsi="Times New Roman" w:cs="Times New Roman"/>
          <w:sz w:val="28"/>
          <w:szCs w:val="28"/>
        </w:rPr>
        <w:t xml:space="preserve">de once votos. </w:t>
      </w:r>
      <w:r w:rsidR="00784597" w:rsidRPr="00BC318E">
        <w:rPr>
          <w:rFonts w:ascii="Times New Roman" w:eastAsia="Calibri" w:hAnsi="Times New Roman" w:cs="Times New Roman"/>
          <w:b/>
          <w:sz w:val="28"/>
          <w:szCs w:val="28"/>
        </w:rPr>
        <w:t xml:space="preserve">ACUERDA: </w:t>
      </w:r>
      <w:r w:rsidR="00784597" w:rsidRPr="00BC318E">
        <w:rPr>
          <w:rFonts w:ascii="Times New Roman" w:eastAsia="Calibri" w:hAnsi="Times New Roman" w:cs="Times New Roman"/>
          <w:sz w:val="28"/>
          <w:szCs w:val="28"/>
        </w:rPr>
        <w:t xml:space="preserve">Aprobar el Acta Numero uno de la sesión Ordinaria de fecha siete de enero del año dos mil veintidós, que consta de quince Acuerdos </w:t>
      </w:r>
      <w:r w:rsidR="00784597" w:rsidRPr="00BC318E">
        <w:rPr>
          <w:rFonts w:ascii="Times New Roman" w:eastAsia="Calibri" w:hAnsi="Times New Roman" w:cs="Times New Roman"/>
          <w:sz w:val="28"/>
          <w:szCs w:val="28"/>
        </w:rPr>
        <w:lastRenderedPageBreak/>
        <w:t xml:space="preserve">Municipales. </w:t>
      </w:r>
      <w:r w:rsidR="00784597" w:rsidRPr="00BC318E">
        <w:rPr>
          <w:rFonts w:ascii="Times New Roman" w:eastAsia="Calibri" w:hAnsi="Times New Roman" w:cs="Times New Roman"/>
          <w:b/>
          <w:sz w:val="28"/>
          <w:szCs w:val="28"/>
        </w:rPr>
        <w:t>CERTIFÍQUESE Y COMUNÍQUESE.</w:t>
      </w:r>
      <w:r w:rsidR="00CE5F9B" w:rsidRPr="00BC318E">
        <w:rPr>
          <w:rFonts w:ascii="Times New Roman" w:eastAsia="Calibri" w:hAnsi="Times New Roman" w:cs="Times New Roman"/>
          <w:b/>
          <w:sz w:val="28"/>
          <w:szCs w:val="28"/>
        </w:rPr>
        <w:t xml:space="preserve"> </w:t>
      </w:r>
      <w:r w:rsidR="00CE5F9B" w:rsidRPr="00BC318E">
        <w:rPr>
          <w:rFonts w:ascii="Times New Roman" w:eastAsia="Calibri" w:hAnsi="Times New Roman" w:cs="Times New Roman"/>
          <w:b/>
          <w:bCs/>
          <w:sz w:val="28"/>
          <w:szCs w:val="28"/>
          <w:lang w:val="es-SV" w:eastAsia="es-SV"/>
        </w:rPr>
        <w:t>“</w:t>
      </w:r>
      <w:r w:rsidR="00CE5F9B" w:rsidRPr="00BC318E">
        <w:rPr>
          <w:rFonts w:ascii="Times New Roman" w:eastAsia="Calibri" w:hAnsi="Times New Roman" w:cs="Times New Roman"/>
          <w:b/>
          <w:sz w:val="28"/>
          <w:szCs w:val="28"/>
          <w:lang w:val="es-SV" w:eastAsia="es-SV"/>
        </w:rPr>
        <w:t>ACUERDO</w:t>
      </w:r>
      <w:r w:rsidR="00CE5F9B" w:rsidRPr="00BC318E">
        <w:rPr>
          <w:rFonts w:ascii="Times New Roman" w:eastAsia="Calibri" w:hAnsi="Times New Roman" w:cs="Times New Roman"/>
          <w:b/>
          <w:bCs/>
          <w:sz w:val="28"/>
          <w:szCs w:val="28"/>
          <w:lang w:val="es-SV" w:eastAsia="es-SV"/>
        </w:rPr>
        <w:t xml:space="preserve"> MUNICIPAL NÚMERO TRES”. </w:t>
      </w:r>
      <w:r w:rsidR="00CE5F9B" w:rsidRPr="00BC318E">
        <w:rPr>
          <w:rFonts w:ascii="Times New Roman" w:eastAsia="Times New Roman" w:hAnsi="Times New Roman" w:cs="Times New Roman"/>
          <w:sz w:val="28"/>
          <w:szCs w:val="28"/>
          <w:lang w:val="es-SV" w:eastAsia="es-SV"/>
        </w:rPr>
        <w:t xml:space="preserve">El Concejo Municipal en uso de sus facultades legales, de conformidad a los Arts., 203, 204 y 235 de la Constitución de la República, Art. 1 numeral 29) Art. 30 numeral 4 y 14, Art. 31 numeral 4) del Código Municipal. Expuesto en el punto número </w:t>
      </w:r>
      <w:r w:rsidR="00CE5F9B" w:rsidRPr="00BC318E">
        <w:rPr>
          <w:rFonts w:ascii="Times New Roman" w:eastAsia="Times New Roman" w:hAnsi="Times New Roman" w:cs="Times New Roman"/>
          <w:b/>
          <w:sz w:val="28"/>
          <w:szCs w:val="28"/>
          <w:lang w:val="es-SV" w:eastAsia="es-SV"/>
        </w:rPr>
        <w:t xml:space="preserve">ocho </w:t>
      </w:r>
      <w:r w:rsidR="00CE5F9B" w:rsidRPr="00BC318E">
        <w:rPr>
          <w:rFonts w:ascii="Times New Roman" w:eastAsia="Times New Roman" w:hAnsi="Times New Roman" w:cs="Times New Roman"/>
          <w:sz w:val="28"/>
          <w:szCs w:val="28"/>
          <w:lang w:val="es-SV" w:eastAsia="es-SV"/>
        </w:rPr>
        <w:t xml:space="preserve">de la agenda de esta sesión, el cual corresponde a </w:t>
      </w:r>
      <w:r w:rsidR="00CE5F9B" w:rsidRPr="00BC318E">
        <w:rPr>
          <w:rFonts w:ascii="Times New Roman" w:eastAsia="Times New Roman" w:hAnsi="Times New Roman" w:cs="Times New Roman"/>
          <w:b/>
          <w:sz w:val="28"/>
          <w:szCs w:val="28"/>
          <w:lang w:val="es-SV" w:eastAsia="es-SV"/>
        </w:rPr>
        <w:t xml:space="preserve">Participación de las Comisiones, </w:t>
      </w:r>
      <w:r w:rsidR="00CE5F9B" w:rsidRPr="00BC318E">
        <w:rPr>
          <w:rFonts w:ascii="Times New Roman" w:eastAsia="Times New Roman" w:hAnsi="Times New Roman" w:cs="Times New Roman"/>
          <w:sz w:val="28"/>
          <w:szCs w:val="28"/>
          <w:lang w:val="es-SV" w:eastAsia="es-SV"/>
        </w:rPr>
        <w:t xml:space="preserve">presentado medio de la Comisión de </w:t>
      </w:r>
      <w:r w:rsidR="00CE5F9B" w:rsidRPr="00BC318E">
        <w:rPr>
          <w:rFonts w:ascii="Times New Roman" w:eastAsia="Calibri" w:hAnsi="Times New Roman" w:cs="Times New Roman"/>
          <w:b/>
          <w:sz w:val="28"/>
          <w:szCs w:val="28"/>
          <w:lang w:val="es-SV" w:eastAsia="es-SV"/>
        </w:rPr>
        <w:t>Gestión de Desarrollo Económico y Cohesión Social</w:t>
      </w:r>
      <w:r w:rsidR="00CE5F9B" w:rsidRPr="00BC318E">
        <w:rPr>
          <w:rFonts w:ascii="Times New Roman" w:eastAsia="Times New Roman" w:hAnsi="Times New Roman" w:cs="Times New Roman"/>
          <w:b/>
          <w:sz w:val="28"/>
          <w:szCs w:val="28"/>
          <w:lang w:val="es-SV" w:eastAsia="es-SV"/>
        </w:rPr>
        <w:t xml:space="preserve">, </w:t>
      </w:r>
      <w:r w:rsidR="00CE5F9B" w:rsidRPr="00BC318E">
        <w:rPr>
          <w:rFonts w:ascii="Times New Roman" w:eastAsia="Times New Roman" w:hAnsi="Times New Roman" w:cs="Times New Roman"/>
          <w:sz w:val="28"/>
          <w:szCs w:val="28"/>
          <w:lang w:val="es-SV" w:eastAsia="es-SV"/>
        </w:rPr>
        <w:t xml:space="preserve">para lo cual se tiene la participación de la Señora Guadalupe Orellana, Técnica en Genero y Municipalismo de la Fundación LEGADO, quien expone al Pleno para su debida aprobación sobre la </w:t>
      </w:r>
      <w:r w:rsidR="00CE5F9B" w:rsidRPr="00BC318E">
        <w:rPr>
          <w:rFonts w:ascii="Times New Roman" w:eastAsia="Times New Roman" w:hAnsi="Times New Roman" w:cs="Times New Roman"/>
          <w:b/>
          <w:sz w:val="28"/>
          <w:szCs w:val="28"/>
          <w:lang w:val="es-SV" w:eastAsia="es-SV"/>
        </w:rPr>
        <w:t>Política para la Equidad de Género de Apopa,</w:t>
      </w:r>
      <w:r w:rsidR="00CE5F9B" w:rsidRPr="00BC318E">
        <w:rPr>
          <w:rFonts w:ascii="Times New Roman" w:eastAsia="Times New Roman" w:hAnsi="Times New Roman" w:cs="Times New Roman"/>
          <w:sz w:val="28"/>
          <w:szCs w:val="28"/>
          <w:lang w:val="es-SV" w:eastAsia="es-SV"/>
        </w:rPr>
        <w:t xml:space="preserve"> la cual tiene como Objetivo: </w:t>
      </w:r>
      <w:r w:rsidR="00CE5F9B" w:rsidRPr="00BC318E">
        <w:rPr>
          <w:rFonts w:ascii="Times New Roman" w:eastAsia="+mn-ea" w:hAnsi="Times New Roman" w:cs="Times New Roman"/>
          <w:color w:val="000000"/>
          <w:kern w:val="24"/>
          <w:sz w:val="28"/>
          <w:szCs w:val="28"/>
          <w:lang w:eastAsia="es-SV"/>
        </w:rPr>
        <w:t xml:space="preserve">Promover la disminución de las brechas de género existentes en el municipio de Apopa, a través de la transversalización de la equidad de género en todo el quehacer municipal de modo que se mejore la condición y posición de las mujeres para que se busque la igualdad sustantiva, la autonomía económica y se prevenga y atienda la violencia basada en el género; y su contenido se encuentra estructurado de la siguiente manera: </w:t>
      </w:r>
      <w:r w:rsidR="00CE5F9B" w:rsidRPr="00BC318E">
        <w:rPr>
          <w:rFonts w:ascii="Times New Roman" w:eastAsia="+mn-ea" w:hAnsi="Times New Roman" w:cs="Times New Roman"/>
          <w:b/>
          <w:color w:val="000000"/>
          <w:kern w:val="24"/>
          <w:sz w:val="28"/>
          <w:szCs w:val="28"/>
          <w:lang w:eastAsia="es-SV"/>
        </w:rPr>
        <w:t>I.</w:t>
      </w:r>
      <w:r w:rsidR="00CE5F9B" w:rsidRPr="00BC318E">
        <w:rPr>
          <w:rFonts w:ascii="Times New Roman" w:eastAsia="+mn-ea" w:hAnsi="Times New Roman" w:cs="Times New Roman"/>
          <w:color w:val="000000"/>
          <w:kern w:val="24"/>
          <w:sz w:val="28"/>
          <w:szCs w:val="28"/>
          <w:lang w:eastAsia="es-SV"/>
        </w:rPr>
        <w:t xml:space="preserve"> Introducción a la Política de Equidad de Género, </w:t>
      </w:r>
      <w:r w:rsidR="00CE5F9B" w:rsidRPr="00BC318E">
        <w:rPr>
          <w:rFonts w:ascii="Times New Roman" w:eastAsia="+mn-ea" w:hAnsi="Times New Roman" w:cs="Times New Roman"/>
          <w:b/>
          <w:color w:val="000000"/>
          <w:kern w:val="24"/>
          <w:sz w:val="28"/>
          <w:szCs w:val="28"/>
          <w:lang w:eastAsia="es-SV"/>
        </w:rPr>
        <w:t>II.</w:t>
      </w:r>
      <w:r w:rsidR="00CE5F9B" w:rsidRPr="00BC318E">
        <w:rPr>
          <w:rFonts w:ascii="Times New Roman" w:eastAsia="+mn-ea" w:hAnsi="Times New Roman" w:cs="Times New Roman"/>
          <w:color w:val="000000"/>
          <w:kern w:val="24"/>
          <w:sz w:val="28"/>
          <w:szCs w:val="28"/>
          <w:lang w:eastAsia="es-SV"/>
        </w:rPr>
        <w:t xml:space="preserve"> Marco Conceptual sobre Equidad de Género, </w:t>
      </w:r>
      <w:r w:rsidR="00CE5F9B" w:rsidRPr="00BC318E">
        <w:rPr>
          <w:rFonts w:ascii="Times New Roman" w:eastAsia="+mn-ea" w:hAnsi="Times New Roman" w:cs="Times New Roman"/>
          <w:b/>
          <w:color w:val="000000"/>
          <w:kern w:val="24"/>
          <w:sz w:val="28"/>
          <w:szCs w:val="28"/>
          <w:lang w:eastAsia="es-SV"/>
        </w:rPr>
        <w:t>III.</w:t>
      </w:r>
      <w:r w:rsidR="00CE5F9B" w:rsidRPr="00BC318E">
        <w:rPr>
          <w:rFonts w:ascii="Times New Roman" w:eastAsia="+mn-ea" w:hAnsi="Times New Roman" w:cs="Times New Roman"/>
          <w:color w:val="000000"/>
          <w:kern w:val="24"/>
          <w:sz w:val="28"/>
          <w:szCs w:val="28"/>
          <w:lang w:eastAsia="es-SV"/>
        </w:rPr>
        <w:t xml:space="preserve"> Antecedentes y Contextualización de la Equidad de Género del Municipio de Apopa, </w:t>
      </w:r>
      <w:r w:rsidR="00CE5F9B" w:rsidRPr="00BC318E">
        <w:rPr>
          <w:rFonts w:ascii="Times New Roman" w:eastAsia="+mn-ea" w:hAnsi="Times New Roman" w:cs="Times New Roman"/>
          <w:b/>
          <w:color w:val="000000"/>
          <w:kern w:val="24"/>
          <w:sz w:val="28"/>
          <w:szCs w:val="28"/>
          <w:lang w:eastAsia="es-SV"/>
        </w:rPr>
        <w:t>IV.</w:t>
      </w:r>
      <w:r w:rsidR="00CE5F9B" w:rsidRPr="00BC318E">
        <w:rPr>
          <w:rFonts w:ascii="Times New Roman" w:eastAsia="+mn-ea" w:hAnsi="Times New Roman" w:cs="Times New Roman"/>
          <w:color w:val="000000"/>
          <w:kern w:val="24"/>
          <w:sz w:val="28"/>
          <w:szCs w:val="28"/>
          <w:lang w:eastAsia="es-SV"/>
        </w:rPr>
        <w:t xml:space="preserve"> Marco Jurídico para la Equidad de Género, </w:t>
      </w:r>
      <w:r w:rsidR="00CE5F9B" w:rsidRPr="00BC318E">
        <w:rPr>
          <w:rFonts w:ascii="Times New Roman" w:eastAsia="+mn-ea" w:hAnsi="Times New Roman" w:cs="Times New Roman"/>
          <w:b/>
          <w:color w:val="000000"/>
          <w:kern w:val="24"/>
          <w:sz w:val="28"/>
          <w:szCs w:val="28"/>
          <w:lang w:eastAsia="es-SV"/>
        </w:rPr>
        <w:t>V.</w:t>
      </w:r>
      <w:r w:rsidR="00CE5F9B" w:rsidRPr="00BC318E">
        <w:rPr>
          <w:rFonts w:ascii="Times New Roman" w:eastAsia="+mn-ea" w:hAnsi="Times New Roman" w:cs="Times New Roman"/>
          <w:color w:val="000000"/>
          <w:kern w:val="24"/>
          <w:sz w:val="28"/>
          <w:szCs w:val="28"/>
          <w:lang w:eastAsia="es-SV"/>
        </w:rPr>
        <w:t xml:space="preserve"> Marco Estratégico y </w:t>
      </w:r>
      <w:r w:rsidR="00CE5F9B" w:rsidRPr="00BC318E">
        <w:rPr>
          <w:rFonts w:ascii="Times New Roman" w:eastAsia="+mn-ea" w:hAnsi="Times New Roman" w:cs="Times New Roman"/>
          <w:b/>
          <w:color w:val="000000"/>
          <w:kern w:val="24"/>
          <w:sz w:val="28"/>
          <w:szCs w:val="28"/>
          <w:lang w:eastAsia="es-SV"/>
        </w:rPr>
        <w:t>VI.</w:t>
      </w:r>
      <w:r w:rsidR="00CE5F9B" w:rsidRPr="00BC318E">
        <w:rPr>
          <w:rFonts w:ascii="Times New Roman" w:eastAsia="+mn-ea" w:hAnsi="Times New Roman" w:cs="Times New Roman"/>
          <w:color w:val="000000"/>
          <w:kern w:val="24"/>
          <w:sz w:val="28"/>
          <w:szCs w:val="28"/>
          <w:lang w:eastAsia="es-SV"/>
        </w:rPr>
        <w:t xml:space="preserve"> Marco Institucional y Mecanismos de Gestión Institucional.- </w:t>
      </w:r>
      <w:r w:rsidR="00CE5F9B" w:rsidRPr="00BC318E">
        <w:rPr>
          <w:rFonts w:ascii="Times New Roman" w:eastAsia="Times New Roman" w:hAnsi="Times New Roman" w:cs="Times New Roman"/>
          <w:sz w:val="28"/>
          <w:szCs w:val="28"/>
          <w:lang w:val="es-SV" w:eastAsia="es-SV"/>
        </w:rPr>
        <w:t xml:space="preserve">Por tanto Este Concejo Municipal Plural, en uso de sus facultades legales y habiendo deliberado el punto, por </w:t>
      </w:r>
      <w:r w:rsidR="00CE5F9B" w:rsidRPr="00BC318E">
        <w:rPr>
          <w:rFonts w:ascii="Times New Roman" w:eastAsia="Times New Roman" w:hAnsi="Times New Roman" w:cs="Times New Roman"/>
          <w:b/>
          <w:sz w:val="28"/>
          <w:szCs w:val="28"/>
          <w:lang w:val="es-SV" w:eastAsia="es-SV"/>
        </w:rPr>
        <w:t xml:space="preserve">UNANIMIDAD de votos ACUERDA: APRUÉBESE </w:t>
      </w:r>
      <w:r w:rsidR="00CE5F9B" w:rsidRPr="00BC318E">
        <w:rPr>
          <w:rFonts w:ascii="Times New Roman" w:eastAsia="Times New Roman" w:hAnsi="Times New Roman" w:cs="Times New Roman"/>
          <w:sz w:val="28"/>
          <w:szCs w:val="28"/>
          <w:lang w:val="es-SV" w:eastAsia="es-SV"/>
        </w:rPr>
        <w:t xml:space="preserve">en todas sus partes la </w:t>
      </w:r>
      <w:r w:rsidR="00CE5F9B" w:rsidRPr="00BC318E">
        <w:rPr>
          <w:rFonts w:ascii="Times New Roman" w:eastAsia="Times New Roman" w:hAnsi="Times New Roman" w:cs="Times New Roman"/>
          <w:b/>
          <w:sz w:val="28"/>
          <w:szCs w:val="28"/>
          <w:lang w:val="es-SV" w:eastAsia="es-SV"/>
        </w:rPr>
        <w:t xml:space="preserve">POLÍTICA PARA LA EQUIDAD DE GÉNERO DE APOPA, </w:t>
      </w:r>
      <w:r w:rsidR="00CE5F9B" w:rsidRPr="00BC318E">
        <w:rPr>
          <w:rFonts w:ascii="Times New Roman" w:eastAsia="Times New Roman" w:hAnsi="Times New Roman" w:cs="Times New Roman"/>
          <w:sz w:val="28"/>
          <w:szCs w:val="28"/>
          <w:lang w:val="es-SV" w:eastAsia="es-SV"/>
        </w:rPr>
        <w:t xml:space="preserve">la cual tiene como Objetivo: </w:t>
      </w:r>
      <w:r w:rsidR="00CE5F9B" w:rsidRPr="00BC318E">
        <w:rPr>
          <w:rFonts w:ascii="Times New Roman" w:eastAsia="+mn-ea" w:hAnsi="Times New Roman" w:cs="Times New Roman"/>
          <w:color w:val="000000"/>
          <w:kern w:val="24"/>
          <w:sz w:val="28"/>
          <w:szCs w:val="28"/>
          <w:lang w:eastAsia="es-SV"/>
        </w:rPr>
        <w:t xml:space="preserve">Promover la disminución de las brechas de género existentes en el municipio de Apopa, a través de la transversalización de la equidad de género en todo el quehacer municipal de modo que se mejore la condición y posición de las mujeres para que se busque la igualdad sustantiva, la autonomía económica y se prevenga y atienda la violencia basada en el género.- </w:t>
      </w:r>
      <w:r w:rsidR="00CE5F9B" w:rsidRPr="00BC318E">
        <w:rPr>
          <w:rFonts w:ascii="Times New Roman" w:eastAsia="Calibri" w:hAnsi="Times New Roman" w:cs="Times New Roman"/>
          <w:b/>
          <w:sz w:val="28"/>
          <w:szCs w:val="28"/>
          <w:lang w:val="es-SV" w:eastAsia="es-SV"/>
        </w:rPr>
        <w:t>CERTIFIQUESE Y COMUNIQUESE.</w:t>
      </w:r>
      <w:r w:rsidR="00CE5F9B" w:rsidRPr="00BC318E">
        <w:rPr>
          <w:rFonts w:ascii="Times New Roman" w:eastAsia="Calibri" w:hAnsi="Times New Roman" w:cs="Times New Roman"/>
          <w:sz w:val="28"/>
          <w:szCs w:val="28"/>
          <w:lang w:val="es-SV" w:eastAsia="es-SV"/>
        </w:rPr>
        <w:t xml:space="preserve">- </w:t>
      </w:r>
      <w:r w:rsidR="00CB57FD" w:rsidRPr="00BC318E">
        <w:rPr>
          <w:rFonts w:ascii="Times New Roman" w:eastAsia="Calibri" w:hAnsi="Times New Roman" w:cs="Times New Roman"/>
          <w:b/>
          <w:bCs/>
          <w:sz w:val="28"/>
          <w:szCs w:val="28"/>
        </w:rPr>
        <w:t xml:space="preserve">“ACUERDO MUNICIPAL NUMERO CUATRO”. </w:t>
      </w:r>
      <w:r w:rsidR="00CB57FD" w:rsidRPr="00BC318E">
        <w:rPr>
          <w:rFonts w:ascii="Times New Roman" w:eastAsia="Calibri" w:hAnsi="Times New Roman" w:cs="Times New Roman"/>
          <w:sz w:val="28"/>
          <w:szCs w:val="28"/>
        </w:rPr>
        <w:t xml:space="preserve">El Concejo Municipal en uso de sus facultades legales, de conformidad al art. 203 y 204 de la Constitución de la República, art. 30 numeral 4) 14) art. 31 numeral 4) del Código </w:t>
      </w:r>
      <w:r w:rsidR="00CB57FD" w:rsidRPr="00BC318E">
        <w:rPr>
          <w:rFonts w:ascii="Times New Roman" w:eastAsia="Calibri" w:hAnsi="Times New Roman" w:cs="Times New Roman"/>
          <w:sz w:val="28"/>
          <w:szCs w:val="28"/>
        </w:rPr>
        <w:lastRenderedPageBreak/>
        <w:t xml:space="preserve">Municipal. Expuesto en el punto número </w:t>
      </w:r>
      <w:r w:rsidR="00CB57FD" w:rsidRPr="00BC318E">
        <w:rPr>
          <w:rFonts w:ascii="Times New Roman" w:eastAsia="Calibri" w:hAnsi="Times New Roman" w:cs="Times New Roman"/>
          <w:b/>
          <w:sz w:val="28"/>
          <w:szCs w:val="28"/>
        </w:rPr>
        <w:t>OCHO</w:t>
      </w:r>
      <w:r w:rsidR="00CB57FD" w:rsidRPr="00BC318E">
        <w:rPr>
          <w:rFonts w:ascii="Times New Roman" w:eastAsia="Calibri" w:hAnsi="Times New Roman" w:cs="Times New Roman"/>
          <w:sz w:val="28"/>
          <w:szCs w:val="28"/>
        </w:rPr>
        <w:t xml:space="preserve"> de la agenda de esta sesión, que consiste en </w:t>
      </w:r>
      <w:r w:rsidR="00CB57FD" w:rsidRPr="00BC318E">
        <w:rPr>
          <w:rFonts w:ascii="Times New Roman" w:eastAsia="Calibri" w:hAnsi="Times New Roman" w:cs="Times New Roman"/>
          <w:b/>
          <w:sz w:val="28"/>
          <w:szCs w:val="28"/>
        </w:rPr>
        <w:t xml:space="preserve">participación  de las comisiones, teniendo participación el Concejal Jonathan Bryan Gómez Cruz; Quinto Regidor Propietario y Coordinador de la Comisión de Gestión de Desarrollo Económico y Cohesión Social; </w:t>
      </w:r>
      <w:r w:rsidR="00CB57FD" w:rsidRPr="00BC318E">
        <w:rPr>
          <w:rFonts w:ascii="Times New Roman" w:eastAsia="Calibri" w:hAnsi="Times New Roman" w:cs="Times New Roman"/>
          <w:sz w:val="28"/>
          <w:szCs w:val="28"/>
        </w:rPr>
        <w:t xml:space="preserve"> </w:t>
      </w:r>
      <w:r w:rsidR="00CB57FD" w:rsidRPr="00BC318E">
        <w:rPr>
          <w:rFonts w:ascii="Times New Roman" w:eastAsia="Calibri" w:hAnsi="Times New Roman" w:cs="Times New Roman"/>
          <w:b/>
          <w:sz w:val="28"/>
          <w:szCs w:val="28"/>
        </w:rPr>
        <w:t xml:space="preserve"> </w:t>
      </w:r>
      <w:r w:rsidR="00CB57FD" w:rsidRPr="00BC318E">
        <w:rPr>
          <w:rFonts w:ascii="Times New Roman" w:eastAsia="Calibri" w:hAnsi="Times New Roman" w:cs="Times New Roman"/>
          <w:sz w:val="28"/>
          <w:szCs w:val="28"/>
        </w:rPr>
        <w:t xml:space="preserve">dándosele  lectura al Acta de la Comisión de Gestión de Desarrollo Económico y Cohesión Social de esta Municipalidad, la cual se inserta al cuerpo de este Acuerdo Municipal: </w:t>
      </w:r>
    </w:p>
    <w:p w14:paraId="7ACFFE1C" w14:textId="77777777" w:rsidR="00CB57FD" w:rsidRPr="00BC318E" w:rsidRDefault="00CB57FD" w:rsidP="00E4442E">
      <w:pPr>
        <w:spacing w:line="276" w:lineRule="auto"/>
        <w:jc w:val="both"/>
        <w:rPr>
          <w:rFonts w:ascii="Times New Roman" w:eastAsia="Calibri" w:hAnsi="Times New Roman" w:cs="Times New Roman"/>
          <w:b/>
          <w:bCs/>
          <w:sz w:val="28"/>
          <w:szCs w:val="28"/>
        </w:rPr>
      </w:pPr>
      <w:r w:rsidRPr="00BC318E">
        <w:rPr>
          <w:rFonts w:ascii="Times New Roman" w:eastAsia="Calibri" w:hAnsi="Times New Roman" w:cs="Times New Roman"/>
          <w:b/>
          <w:bCs/>
          <w:sz w:val="28"/>
          <w:szCs w:val="28"/>
        </w:rPr>
        <w:t>ACTA DE COMISION DE GESTION DE DESARROLLO ECONOMICO Y COHESION SOCIAL.</w:t>
      </w:r>
    </w:p>
    <w:p w14:paraId="18546B44" w14:textId="77777777" w:rsidR="00CB57FD" w:rsidRPr="00BC318E" w:rsidRDefault="00CB57FD" w:rsidP="00E4442E">
      <w:pPr>
        <w:spacing w:line="276" w:lineRule="auto"/>
        <w:jc w:val="both"/>
        <w:rPr>
          <w:rFonts w:ascii="Times New Roman" w:eastAsia="Calibri" w:hAnsi="Times New Roman" w:cs="Times New Roman"/>
          <w:sz w:val="28"/>
          <w:szCs w:val="28"/>
        </w:rPr>
      </w:pPr>
      <w:r w:rsidRPr="00BC318E">
        <w:rPr>
          <w:rFonts w:ascii="Times New Roman" w:eastAsia="Calibri" w:hAnsi="Times New Roman" w:cs="Times New Roman"/>
          <w:sz w:val="28"/>
          <w:szCs w:val="28"/>
        </w:rPr>
        <w:t xml:space="preserve">Reunión celebrada el día 10 de marzo del año 2022 a partir de las 2:00 pm, en las instalaciones de la Casa Municipal de la Juventud, convocada por el coordinador de la Comisión, el concejal JONATHAN BRYAN GOMEZ CRUZ, en la cual asistieron los miembros de dicha comisión los concejales CARLA MARIA NAVARRO FRANCO, BYRON ERALDO BALTAZAR MARTINEZ BARAHONA, SUSANA YAMILETH HERNANDEZ CARDOZA, Lic. JOSE FRANCISCO LUNA. Y Sub Gerente de Desarrollo Social, </w:t>
      </w:r>
      <w:r w:rsidR="00341E7A">
        <w:rPr>
          <w:rFonts w:ascii="Times New Roman" w:eastAsia="Calibri" w:hAnsi="Times New Roman" w:cs="Times New Roman"/>
          <w:sz w:val="28"/>
          <w:szCs w:val="28"/>
        </w:rPr>
        <w:t>XXXXXXXXXXX</w:t>
      </w:r>
      <w:r w:rsidRPr="00BC318E">
        <w:rPr>
          <w:rFonts w:ascii="Times New Roman" w:eastAsia="Calibri" w:hAnsi="Times New Roman" w:cs="Times New Roman"/>
          <w:sz w:val="28"/>
          <w:szCs w:val="28"/>
        </w:rPr>
        <w:t xml:space="preserve">, en acompañamiento de la jefa de la Unidad de Genero la </w:t>
      </w:r>
      <w:r w:rsidR="00341E7A">
        <w:rPr>
          <w:rFonts w:ascii="Times New Roman" w:eastAsia="Calibri" w:hAnsi="Times New Roman" w:cs="Times New Roman"/>
          <w:sz w:val="28"/>
          <w:szCs w:val="28"/>
        </w:rPr>
        <w:t>XXXXXXX</w:t>
      </w:r>
      <w:r w:rsidRPr="00BC318E">
        <w:rPr>
          <w:rFonts w:ascii="Times New Roman" w:eastAsia="Calibri" w:hAnsi="Times New Roman" w:cs="Times New Roman"/>
          <w:sz w:val="28"/>
          <w:szCs w:val="28"/>
        </w:rPr>
        <w:t xml:space="preserve"> y el jefe de la Unidad Municipal de Juventud el señor </w:t>
      </w:r>
      <w:r w:rsidR="00341E7A">
        <w:rPr>
          <w:rFonts w:ascii="Times New Roman" w:eastAsia="Calibri" w:hAnsi="Times New Roman" w:cs="Times New Roman"/>
          <w:sz w:val="28"/>
          <w:szCs w:val="28"/>
        </w:rPr>
        <w:t>XXXXXXXXX</w:t>
      </w:r>
      <w:r w:rsidRPr="00BC318E">
        <w:rPr>
          <w:rFonts w:ascii="Times New Roman" w:eastAsia="Calibri" w:hAnsi="Times New Roman" w:cs="Times New Roman"/>
          <w:sz w:val="28"/>
          <w:szCs w:val="28"/>
        </w:rPr>
        <w:t>.</w:t>
      </w:r>
    </w:p>
    <w:p w14:paraId="79A3C32D" w14:textId="77777777" w:rsidR="00CB57FD" w:rsidRPr="00BC318E" w:rsidRDefault="00CB57FD" w:rsidP="00E4442E">
      <w:pPr>
        <w:spacing w:line="276" w:lineRule="auto"/>
        <w:jc w:val="both"/>
        <w:rPr>
          <w:rFonts w:ascii="Times New Roman" w:eastAsia="Calibri" w:hAnsi="Times New Roman" w:cs="Times New Roman"/>
          <w:sz w:val="28"/>
          <w:szCs w:val="28"/>
        </w:rPr>
      </w:pPr>
      <w:r w:rsidRPr="00BC318E">
        <w:rPr>
          <w:rFonts w:ascii="Times New Roman" w:eastAsia="Calibri" w:hAnsi="Times New Roman" w:cs="Times New Roman"/>
          <w:sz w:val="28"/>
          <w:szCs w:val="28"/>
        </w:rPr>
        <w:t>Estableciendo QUÓRUM de la comisión con asistencia de todos de los miembros, se desarrolló la siguiente agenda:</w:t>
      </w:r>
    </w:p>
    <w:p w14:paraId="1A838D63" w14:textId="77777777" w:rsidR="00CB57FD" w:rsidRPr="00BC318E" w:rsidRDefault="00CB57FD" w:rsidP="00E4442E">
      <w:pPr>
        <w:numPr>
          <w:ilvl w:val="0"/>
          <w:numId w:val="8"/>
        </w:numPr>
        <w:spacing w:after="200" w:line="276" w:lineRule="auto"/>
        <w:contextualSpacing/>
        <w:jc w:val="both"/>
        <w:rPr>
          <w:rFonts w:ascii="Times New Roman" w:eastAsia="Calibri" w:hAnsi="Times New Roman" w:cs="Times New Roman"/>
          <w:sz w:val="28"/>
          <w:szCs w:val="28"/>
        </w:rPr>
      </w:pPr>
      <w:r w:rsidRPr="00BC318E">
        <w:rPr>
          <w:rFonts w:ascii="Times New Roman" w:eastAsia="Calibri" w:hAnsi="Times New Roman" w:cs="Times New Roman"/>
          <w:sz w:val="28"/>
          <w:szCs w:val="28"/>
        </w:rPr>
        <w:t>Revisión del convenio y trabajo con Fundación Legado</w:t>
      </w:r>
    </w:p>
    <w:p w14:paraId="43D3C224" w14:textId="77777777" w:rsidR="00CB57FD" w:rsidRPr="00BC318E" w:rsidRDefault="00CB57FD" w:rsidP="00E4442E">
      <w:pPr>
        <w:numPr>
          <w:ilvl w:val="0"/>
          <w:numId w:val="8"/>
        </w:numPr>
        <w:spacing w:after="200" w:line="276" w:lineRule="auto"/>
        <w:contextualSpacing/>
        <w:jc w:val="both"/>
        <w:rPr>
          <w:rFonts w:ascii="Times New Roman" w:eastAsia="Calibri" w:hAnsi="Times New Roman" w:cs="Times New Roman"/>
          <w:sz w:val="28"/>
          <w:szCs w:val="28"/>
        </w:rPr>
      </w:pPr>
      <w:r w:rsidRPr="00BC318E">
        <w:rPr>
          <w:rFonts w:ascii="Times New Roman" w:eastAsia="Calibri" w:hAnsi="Times New Roman" w:cs="Times New Roman"/>
          <w:sz w:val="28"/>
          <w:szCs w:val="28"/>
        </w:rPr>
        <w:t>Convenio con AGAPE</w:t>
      </w:r>
    </w:p>
    <w:p w14:paraId="2DCBBB3E" w14:textId="77777777" w:rsidR="00CB57FD" w:rsidRPr="00BC318E" w:rsidRDefault="00CB57FD" w:rsidP="00E4442E">
      <w:pPr>
        <w:spacing w:line="276" w:lineRule="auto"/>
        <w:ind w:left="360"/>
        <w:jc w:val="both"/>
        <w:rPr>
          <w:rFonts w:ascii="Times New Roman" w:eastAsia="Calibri" w:hAnsi="Times New Roman" w:cs="Times New Roman"/>
          <w:sz w:val="28"/>
          <w:szCs w:val="28"/>
        </w:rPr>
      </w:pPr>
      <w:r w:rsidRPr="00BC318E">
        <w:rPr>
          <w:rFonts w:ascii="Times New Roman" w:eastAsia="Calibri" w:hAnsi="Times New Roman" w:cs="Times New Roman"/>
          <w:sz w:val="28"/>
          <w:szCs w:val="28"/>
        </w:rPr>
        <w:t>Como comisión se emiten los siguientes RECOMENDABLES:</w:t>
      </w:r>
    </w:p>
    <w:p w14:paraId="7BDAFD08" w14:textId="77777777" w:rsidR="00CB57FD" w:rsidRPr="00BC318E" w:rsidRDefault="00CB57FD" w:rsidP="00E4442E">
      <w:pPr>
        <w:spacing w:line="276" w:lineRule="auto"/>
        <w:ind w:left="360"/>
        <w:jc w:val="both"/>
        <w:rPr>
          <w:rFonts w:ascii="Times New Roman" w:eastAsia="Calibri" w:hAnsi="Times New Roman" w:cs="Times New Roman"/>
          <w:sz w:val="28"/>
          <w:szCs w:val="28"/>
        </w:rPr>
      </w:pPr>
      <w:r w:rsidRPr="00BC318E">
        <w:rPr>
          <w:rFonts w:ascii="Times New Roman" w:eastAsia="Calibri" w:hAnsi="Times New Roman" w:cs="Times New Roman"/>
          <w:sz w:val="28"/>
          <w:szCs w:val="28"/>
        </w:rPr>
        <w:t>UNIDAD MUNICIPAL DE GÉNERO</w:t>
      </w:r>
    </w:p>
    <w:p w14:paraId="1B2A0F00" w14:textId="77777777" w:rsidR="00CB57FD" w:rsidRPr="00BC318E" w:rsidRDefault="00CB57FD" w:rsidP="00E4442E">
      <w:pPr>
        <w:numPr>
          <w:ilvl w:val="0"/>
          <w:numId w:val="9"/>
        </w:numPr>
        <w:spacing w:after="200" w:line="276" w:lineRule="auto"/>
        <w:contextualSpacing/>
        <w:jc w:val="both"/>
        <w:rPr>
          <w:rFonts w:ascii="Times New Roman" w:eastAsia="Calibri" w:hAnsi="Times New Roman" w:cs="Times New Roman"/>
          <w:sz w:val="28"/>
          <w:szCs w:val="28"/>
        </w:rPr>
      </w:pPr>
      <w:r w:rsidRPr="00BC318E">
        <w:rPr>
          <w:rFonts w:ascii="Times New Roman" w:eastAsia="Calibri" w:hAnsi="Times New Roman" w:cs="Times New Roman"/>
          <w:sz w:val="28"/>
          <w:szCs w:val="28"/>
        </w:rPr>
        <w:t xml:space="preserve">Que las unidades correspondientes faciliten a fundación legado los siguientes datos </w:t>
      </w:r>
    </w:p>
    <w:p w14:paraId="378E267A" w14:textId="77777777" w:rsidR="00CB57FD" w:rsidRPr="00BC318E" w:rsidRDefault="00CB57FD" w:rsidP="00E4442E">
      <w:pPr>
        <w:numPr>
          <w:ilvl w:val="0"/>
          <w:numId w:val="10"/>
        </w:numPr>
        <w:spacing w:after="200" w:line="276" w:lineRule="auto"/>
        <w:contextualSpacing/>
        <w:jc w:val="both"/>
        <w:rPr>
          <w:rFonts w:ascii="Times New Roman" w:eastAsia="Calibri" w:hAnsi="Times New Roman" w:cs="Times New Roman"/>
          <w:sz w:val="28"/>
          <w:szCs w:val="28"/>
        </w:rPr>
      </w:pPr>
      <w:r w:rsidRPr="00BC318E">
        <w:rPr>
          <w:rFonts w:ascii="Times New Roman" w:eastAsia="Calibri" w:hAnsi="Times New Roman" w:cs="Times New Roman"/>
          <w:sz w:val="28"/>
          <w:szCs w:val="28"/>
        </w:rPr>
        <w:t xml:space="preserve">Aprobación de la Política Municipal de Equidad de Género, para iniciar la divulgación. </w:t>
      </w:r>
    </w:p>
    <w:p w14:paraId="6366E7FE" w14:textId="77777777" w:rsidR="00CB57FD" w:rsidRPr="00BC318E" w:rsidRDefault="00CB57FD" w:rsidP="00E4442E">
      <w:pPr>
        <w:numPr>
          <w:ilvl w:val="0"/>
          <w:numId w:val="10"/>
        </w:numPr>
        <w:spacing w:after="200" w:line="276" w:lineRule="auto"/>
        <w:contextualSpacing/>
        <w:jc w:val="both"/>
        <w:rPr>
          <w:rFonts w:ascii="Times New Roman" w:eastAsia="Calibri" w:hAnsi="Times New Roman" w:cs="Times New Roman"/>
          <w:sz w:val="28"/>
          <w:szCs w:val="28"/>
        </w:rPr>
      </w:pPr>
      <w:r w:rsidRPr="00BC318E">
        <w:rPr>
          <w:rFonts w:ascii="Times New Roman" w:eastAsia="Calibri" w:hAnsi="Times New Roman" w:cs="Times New Roman"/>
          <w:sz w:val="28"/>
          <w:szCs w:val="28"/>
        </w:rPr>
        <w:t>Renombramiento de la Unidad de Genero a Unidad de la Mujer y Equidad de Género.</w:t>
      </w:r>
    </w:p>
    <w:p w14:paraId="7DDED4A9" w14:textId="77777777" w:rsidR="00CB57FD" w:rsidRPr="00BC318E" w:rsidRDefault="00CB57FD" w:rsidP="00E4442E">
      <w:pPr>
        <w:numPr>
          <w:ilvl w:val="0"/>
          <w:numId w:val="10"/>
        </w:numPr>
        <w:spacing w:after="200" w:line="276" w:lineRule="auto"/>
        <w:contextualSpacing/>
        <w:jc w:val="both"/>
        <w:rPr>
          <w:rFonts w:ascii="Times New Roman" w:eastAsia="Calibri" w:hAnsi="Times New Roman" w:cs="Times New Roman"/>
          <w:sz w:val="28"/>
          <w:szCs w:val="28"/>
        </w:rPr>
      </w:pPr>
      <w:r w:rsidRPr="00BC318E">
        <w:rPr>
          <w:rFonts w:ascii="Times New Roman" w:eastAsia="Calibri" w:hAnsi="Times New Roman" w:cs="Times New Roman"/>
          <w:sz w:val="28"/>
          <w:szCs w:val="28"/>
        </w:rPr>
        <w:t xml:space="preserve">Numero de ADESCOS y comités legalizados </w:t>
      </w:r>
    </w:p>
    <w:p w14:paraId="68914BFB" w14:textId="77777777" w:rsidR="00CB57FD" w:rsidRPr="00BC318E" w:rsidRDefault="00CB57FD" w:rsidP="00E4442E">
      <w:pPr>
        <w:numPr>
          <w:ilvl w:val="0"/>
          <w:numId w:val="10"/>
        </w:numPr>
        <w:spacing w:after="200" w:line="276" w:lineRule="auto"/>
        <w:contextualSpacing/>
        <w:jc w:val="both"/>
        <w:rPr>
          <w:rFonts w:ascii="Times New Roman" w:eastAsia="Calibri" w:hAnsi="Times New Roman" w:cs="Times New Roman"/>
          <w:sz w:val="28"/>
          <w:szCs w:val="28"/>
        </w:rPr>
      </w:pPr>
      <w:r w:rsidRPr="00BC318E">
        <w:rPr>
          <w:rFonts w:ascii="Times New Roman" w:eastAsia="Calibri" w:hAnsi="Times New Roman" w:cs="Times New Roman"/>
          <w:sz w:val="28"/>
          <w:szCs w:val="28"/>
        </w:rPr>
        <w:lastRenderedPageBreak/>
        <w:t>Censo, municipal</w:t>
      </w:r>
    </w:p>
    <w:p w14:paraId="291CCE4D" w14:textId="77777777" w:rsidR="00CB57FD" w:rsidRPr="00BC318E" w:rsidRDefault="00CB57FD" w:rsidP="00E4442E">
      <w:pPr>
        <w:spacing w:line="276" w:lineRule="auto"/>
        <w:jc w:val="both"/>
        <w:rPr>
          <w:rFonts w:ascii="Times New Roman" w:eastAsia="Calibri" w:hAnsi="Times New Roman" w:cs="Times New Roman"/>
          <w:sz w:val="28"/>
          <w:szCs w:val="28"/>
        </w:rPr>
      </w:pPr>
      <w:r w:rsidRPr="00BC318E">
        <w:rPr>
          <w:rFonts w:ascii="Times New Roman" w:eastAsia="Calibri" w:hAnsi="Times New Roman" w:cs="Times New Roman"/>
          <w:sz w:val="28"/>
          <w:szCs w:val="28"/>
        </w:rPr>
        <w:t xml:space="preserve">        UNIDAD MUNICIPAL DE JUVENTUD</w:t>
      </w:r>
    </w:p>
    <w:p w14:paraId="51232BF3" w14:textId="77777777" w:rsidR="00CB57FD" w:rsidRPr="00BC318E" w:rsidRDefault="00CB57FD" w:rsidP="00E4442E">
      <w:pPr>
        <w:numPr>
          <w:ilvl w:val="0"/>
          <w:numId w:val="9"/>
        </w:numPr>
        <w:spacing w:after="200" w:line="276" w:lineRule="auto"/>
        <w:contextualSpacing/>
        <w:jc w:val="both"/>
        <w:rPr>
          <w:rFonts w:ascii="Times New Roman" w:eastAsia="Calibri" w:hAnsi="Times New Roman" w:cs="Times New Roman"/>
          <w:sz w:val="28"/>
          <w:szCs w:val="28"/>
        </w:rPr>
      </w:pPr>
      <w:r w:rsidRPr="00BC318E">
        <w:rPr>
          <w:rFonts w:ascii="Times New Roman" w:eastAsia="Calibri" w:hAnsi="Times New Roman" w:cs="Times New Roman"/>
          <w:sz w:val="28"/>
          <w:szCs w:val="28"/>
        </w:rPr>
        <w:t>Autorizar la firma de la alcaldesa para el convenio entre fundación Ágape y alcaldía municipal de apopa</w:t>
      </w:r>
    </w:p>
    <w:p w14:paraId="4D59EA29" w14:textId="77777777" w:rsidR="00CB57FD" w:rsidRPr="00BC318E" w:rsidRDefault="00CB57FD" w:rsidP="00E4442E">
      <w:pPr>
        <w:numPr>
          <w:ilvl w:val="0"/>
          <w:numId w:val="9"/>
        </w:numPr>
        <w:spacing w:after="200" w:line="276" w:lineRule="auto"/>
        <w:contextualSpacing/>
        <w:jc w:val="both"/>
        <w:rPr>
          <w:rFonts w:ascii="Times New Roman" w:eastAsia="Calibri" w:hAnsi="Times New Roman" w:cs="Times New Roman"/>
          <w:sz w:val="28"/>
          <w:szCs w:val="28"/>
        </w:rPr>
      </w:pPr>
      <w:r w:rsidRPr="00BC318E">
        <w:rPr>
          <w:rFonts w:ascii="Times New Roman" w:eastAsia="Calibri" w:hAnsi="Times New Roman" w:cs="Times New Roman"/>
          <w:sz w:val="28"/>
          <w:szCs w:val="28"/>
        </w:rPr>
        <w:t>Aprobación de presupuesto de compra, de almuerzo para los inscritos en la formación operarios de bodega en el convenio con la fundación Ágape EL PROYECTO EMPLEA-T.</w:t>
      </w:r>
    </w:p>
    <w:p w14:paraId="0D78FB6B" w14:textId="77777777" w:rsidR="00CB57FD" w:rsidRPr="00BC318E" w:rsidRDefault="00CB57FD" w:rsidP="00E4442E">
      <w:pPr>
        <w:spacing w:line="276" w:lineRule="auto"/>
        <w:ind w:left="720"/>
        <w:contextualSpacing/>
        <w:jc w:val="both"/>
        <w:rPr>
          <w:rFonts w:ascii="Times New Roman" w:eastAsia="Calibri" w:hAnsi="Times New Roman" w:cs="Times New Roman"/>
          <w:sz w:val="28"/>
          <w:szCs w:val="28"/>
        </w:rPr>
      </w:pPr>
      <w:r w:rsidRPr="00BC318E">
        <w:rPr>
          <w:rFonts w:ascii="Times New Roman" w:eastAsia="Calibri" w:hAnsi="Times New Roman" w:cs="Times New Roman"/>
          <w:sz w:val="28"/>
          <w:szCs w:val="28"/>
        </w:rPr>
        <w:t>MONTO PRESUPUESTADO $1,250</w:t>
      </w:r>
    </w:p>
    <w:p w14:paraId="7551E726" w14:textId="77777777" w:rsidR="00CB57FD" w:rsidRPr="00BC318E" w:rsidRDefault="00CB57FD" w:rsidP="00E4442E">
      <w:pPr>
        <w:spacing w:line="276" w:lineRule="auto"/>
        <w:ind w:left="720"/>
        <w:contextualSpacing/>
        <w:jc w:val="both"/>
        <w:rPr>
          <w:rFonts w:ascii="Times New Roman" w:eastAsia="Calibri" w:hAnsi="Times New Roman" w:cs="Times New Roman"/>
          <w:sz w:val="28"/>
          <w:szCs w:val="28"/>
        </w:rPr>
      </w:pPr>
      <w:r w:rsidRPr="00BC318E">
        <w:rPr>
          <w:rFonts w:ascii="Times New Roman" w:eastAsia="Calibri" w:hAnsi="Times New Roman" w:cs="Times New Roman"/>
          <w:sz w:val="28"/>
          <w:szCs w:val="28"/>
        </w:rPr>
        <w:t xml:space="preserve">Compra directa </w:t>
      </w:r>
    </w:p>
    <w:p w14:paraId="621D8E3F" w14:textId="77777777" w:rsidR="00CB57FD" w:rsidRPr="00BC318E" w:rsidRDefault="00CB57FD" w:rsidP="00E4442E">
      <w:pPr>
        <w:spacing w:line="276" w:lineRule="auto"/>
        <w:ind w:left="720"/>
        <w:contextualSpacing/>
        <w:jc w:val="both"/>
        <w:rPr>
          <w:rFonts w:ascii="Times New Roman" w:eastAsia="Calibri" w:hAnsi="Times New Roman" w:cs="Times New Roman"/>
          <w:sz w:val="28"/>
          <w:szCs w:val="28"/>
        </w:rPr>
      </w:pPr>
      <w:r w:rsidRPr="00BC318E">
        <w:rPr>
          <w:rFonts w:ascii="Times New Roman" w:eastAsia="Calibri" w:hAnsi="Times New Roman" w:cs="Times New Roman"/>
          <w:sz w:val="28"/>
          <w:szCs w:val="28"/>
        </w:rPr>
        <w:t>Imprevistos del concejo</w:t>
      </w:r>
    </w:p>
    <w:p w14:paraId="22E6E107" w14:textId="77777777" w:rsidR="00CB57FD" w:rsidRPr="00BC318E" w:rsidRDefault="00CB57FD" w:rsidP="00E4442E">
      <w:pPr>
        <w:spacing w:line="276" w:lineRule="auto"/>
        <w:ind w:left="720"/>
        <w:contextualSpacing/>
        <w:jc w:val="both"/>
        <w:rPr>
          <w:rFonts w:ascii="Times New Roman" w:eastAsia="Calibri" w:hAnsi="Times New Roman" w:cs="Times New Roman"/>
          <w:sz w:val="28"/>
          <w:szCs w:val="28"/>
        </w:rPr>
      </w:pPr>
      <w:r w:rsidRPr="00BC318E">
        <w:rPr>
          <w:rFonts w:ascii="Times New Roman" w:eastAsia="Calibri" w:hAnsi="Times New Roman" w:cs="Times New Roman"/>
          <w:sz w:val="28"/>
          <w:szCs w:val="28"/>
        </w:rPr>
        <w:t xml:space="preserve">Reforma presupuestaria </w:t>
      </w:r>
    </w:p>
    <w:tbl>
      <w:tblPr>
        <w:tblStyle w:val="Tablaconcuadrcula"/>
        <w:tblW w:w="0" w:type="auto"/>
        <w:tblInd w:w="108" w:type="dxa"/>
        <w:tblLook w:val="04A0" w:firstRow="1" w:lastRow="0" w:firstColumn="1" w:lastColumn="0" w:noHBand="0" w:noVBand="1"/>
      </w:tblPr>
      <w:tblGrid>
        <w:gridCol w:w="2177"/>
        <w:gridCol w:w="4095"/>
        <w:gridCol w:w="1648"/>
        <w:gridCol w:w="1252"/>
      </w:tblGrid>
      <w:tr w:rsidR="00CB57FD" w:rsidRPr="00BC318E" w14:paraId="5427A4D3" w14:textId="77777777" w:rsidTr="00BC318E">
        <w:trPr>
          <w:trHeight w:val="624"/>
        </w:trPr>
        <w:tc>
          <w:tcPr>
            <w:tcW w:w="2177" w:type="dxa"/>
          </w:tcPr>
          <w:p w14:paraId="0E5390BA" w14:textId="77777777" w:rsidR="00CB57FD" w:rsidRPr="00BC318E" w:rsidRDefault="00CB57FD" w:rsidP="00BC318E">
            <w:pPr>
              <w:spacing w:line="276" w:lineRule="auto"/>
              <w:contextualSpacing/>
              <w:jc w:val="both"/>
              <w:rPr>
                <w:rFonts w:ascii="Times New Roman" w:hAnsi="Times New Roman" w:cs="Times New Roman"/>
                <w:b/>
                <w:bCs/>
                <w:sz w:val="28"/>
                <w:szCs w:val="28"/>
              </w:rPr>
            </w:pPr>
            <w:r w:rsidRPr="00BC318E">
              <w:rPr>
                <w:rFonts w:ascii="Times New Roman" w:hAnsi="Times New Roman" w:cs="Times New Roman"/>
                <w:b/>
                <w:bCs/>
                <w:sz w:val="28"/>
                <w:szCs w:val="28"/>
              </w:rPr>
              <w:t xml:space="preserve">DESCRIPCIÓN </w:t>
            </w:r>
          </w:p>
        </w:tc>
        <w:tc>
          <w:tcPr>
            <w:tcW w:w="4095" w:type="dxa"/>
          </w:tcPr>
          <w:p w14:paraId="36E3F87A" w14:textId="77777777" w:rsidR="00CB57FD" w:rsidRPr="00BC318E" w:rsidRDefault="00CB57FD" w:rsidP="00BC318E">
            <w:pPr>
              <w:spacing w:line="276" w:lineRule="auto"/>
              <w:contextualSpacing/>
              <w:jc w:val="both"/>
              <w:rPr>
                <w:rFonts w:ascii="Times New Roman" w:hAnsi="Times New Roman" w:cs="Times New Roman"/>
                <w:b/>
                <w:bCs/>
                <w:sz w:val="28"/>
                <w:szCs w:val="28"/>
              </w:rPr>
            </w:pPr>
            <w:r w:rsidRPr="00BC318E">
              <w:rPr>
                <w:rFonts w:ascii="Times New Roman" w:hAnsi="Times New Roman" w:cs="Times New Roman"/>
                <w:b/>
                <w:bCs/>
                <w:sz w:val="28"/>
                <w:szCs w:val="28"/>
              </w:rPr>
              <w:t xml:space="preserve">CANTIDAD </w:t>
            </w:r>
          </w:p>
        </w:tc>
        <w:tc>
          <w:tcPr>
            <w:tcW w:w="1648" w:type="dxa"/>
          </w:tcPr>
          <w:p w14:paraId="62C0300B" w14:textId="77777777" w:rsidR="00CB57FD" w:rsidRPr="00BC318E" w:rsidRDefault="00CB57FD" w:rsidP="00BC318E">
            <w:pPr>
              <w:spacing w:line="276" w:lineRule="auto"/>
              <w:contextualSpacing/>
              <w:jc w:val="both"/>
              <w:rPr>
                <w:rFonts w:ascii="Times New Roman" w:hAnsi="Times New Roman" w:cs="Times New Roman"/>
                <w:b/>
                <w:bCs/>
                <w:sz w:val="28"/>
                <w:szCs w:val="28"/>
              </w:rPr>
            </w:pPr>
            <w:r w:rsidRPr="00BC318E">
              <w:rPr>
                <w:rFonts w:ascii="Times New Roman" w:hAnsi="Times New Roman" w:cs="Times New Roman"/>
                <w:b/>
                <w:bCs/>
                <w:sz w:val="28"/>
                <w:szCs w:val="28"/>
              </w:rPr>
              <w:t xml:space="preserve">PRECIO UNITARIO </w:t>
            </w:r>
          </w:p>
        </w:tc>
        <w:tc>
          <w:tcPr>
            <w:tcW w:w="1252" w:type="dxa"/>
          </w:tcPr>
          <w:p w14:paraId="01FFFA08" w14:textId="77777777" w:rsidR="00CB57FD" w:rsidRPr="00BC318E" w:rsidRDefault="00CB57FD" w:rsidP="00BC318E">
            <w:pPr>
              <w:spacing w:line="276" w:lineRule="auto"/>
              <w:contextualSpacing/>
              <w:jc w:val="both"/>
              <w:rPr>
                <w:rFonts w:ascii="Times New Roman" w:hAnsi="Times New Roman" w:cs="Times New Roman"/>
                <w:b/>
                <w:bCs/>
                <w:sz w:val="28"/>
                <w:szCs w:val="28"/>
              </w:rPr>
            </w:pPr>
            <w:r w:rsidRPr="00BC318E">
              <w:rPr>
                <w:rFonts w:ascii="Times New Roman" w:hAnsi="Times New Roman" w:cs="Times New Roman"/>
                <w:b/>
                <w:bCs/>
                <w:sz w:val="28"/>
                <w:szCs w:val="28"/>
              </w:rPr>
              <w:t>TOTAL</w:t>
            </w:r>
          </w:p>
        </w:tc>
      </w:tr>
      <w:tr w:rsidR="00CB57FD" w:rsidRPr="00BC318E" w14:paraId="4A679766" w14:textId="77777777" w:rsidTr="00BC318E">
        <w:trPr>
          <w:trHeight w:val="624"/>
        </w:trPr>
        <w:tc>
          <w:tcPr>
            <w:tcW w:w="2177" w:type="dxa"/>
          </w:tcPr>
          <w:p w14:paraId="0FEB1B08" w14:textId="77777777" w:rsidR="00CB57FD" w:rsidRPr="00BC318E" w:rsidRDefault="00CB57FD" w:rsidP="00BC318E">
            <w:pPr>
              <w:spacing w:line="276" w:lineRule="auto"/>
              <w:contextualSpacing/>
              <w:rPr>
                <w:rFonts w:ascii="Times New Roman" w:hAnsi="Times New Roman" w:cs="Times New Roman"/>
                <w:sz w:val="28"/>
                <w:szCs w:val="28"/>
              </w:rPr>
            </w:pPr>
            <w:r w:rsidRPr="00BC318E">
              <w:rPr>
                <w:rFonts w:ascii="Times New Roman" w:hAnsi="Times New Roman" w:cs="Times New Roman"/>
                <w:sz w:val="28"/>
                <w:szCs w:val="28"/>
              </w:rPr>
              <w:t>Almuerzo</w:t>
            </w:r>
          </w:p>
        </w:tc>
        <w:tc>
          <w:tcPr>
            <w:tcW w:w="4095" w:type="dxa"/>
          </w:tcPr>
          <w:p w14:paraId="4978CD5C" w14:textId="77777777" w:rsidR="00CB57FD" w:rsidRPr="00BC318E" w:rsidRDefault="00CB57FD" w:rsidP="00BC318E">
            <w:pPr>
              <w:spacing w:line="276" w:lineRule="auto"/>
              <w:contextualSpacing/>
              <w:jc w:val="both"/>
              <w:rPr>
                <w:rFonts w:ascii="Times New Roman" w:hAnsi="Times New Roman" w:cs="Times New Roman"/>
                <w:sz w:val="28"/>
                <w:szCs w:val="28"/>
              </w:rPr>
            </w:pPr>
            <w:r w:rsidRPr="00BC318E">
              <w:rPr>
                <w:rFonts w:ascii="Times New Roman" w:hAnsi="Times New Roman" w:cs="Times New Roman"/>
                <w:sz w:val="28"/>
                <w:szCs w:val="28"/>
              </w:rPr>
              <w:t>500 (25 refrigerios diarios por 20 días)</w:t>
            </w:r>
          </w:p>
        </w:tc>
        <w:tc>
          <w:tcPr>
            <w:tcW w:w="1648" w:type="dxa"/>
          </w:tcPr>
          <w:p w14:paraId="3A6B18E4" w14:textId="77777777" w:rsidR="00CB57FD" w:rsidRPr="00BC318E" w:rsidRDefault="00CB57FD" w:rsidP="00BC318E">
            <w:pPr>
              <w:spacing w:line="276" w:lineRule="auto"/>
              <w:contextualSpacing/>
              <w:jc w:val="both"/>
              <w:rPr>
                <w:rFonts w:ascii="Times New Roman" w:hAnsi="Times New Roman" w:cs="Times New Roman"/>
                <w:sz w:val="28"/>
                <w:szCs w:val="28"/>
              </w:rPr>
            </w:pPr>
            <w:r w:rsidRPr="00BC318E">
              <w:rPr>
                <w:rFonts w:ascii="Times New Roman" w:hAnsi="Times New Roman" w:cs="Times New Roman"/>
                <w:sz w:val="28"/>
                <w:szCs w:val="28"/>
              </w:rPr>
              <w:t xml:space="preserve">$ 2.50 </w:t>
            </w:r>
          </w:p>
        </w:tc>
        <w:tc>
          <w:tcPr>
            <w:tcW w:w="1252" w:type="dxa"/>
          </w:tcPr>
          <w:p w14:paraId="39A6ADD5" w14:textId="77777777" w:rsidR="00CB57FD" w:rsidRPr="00BC318E" w:rsidRDefault="00CB57FD" w:rsidP="00BC318E">
            <w:pPr>
              <w:spacing w:line="276" w:lineRule="auto"/>
              <w:contextualSpacing/>
              <w:jc w:val="both"/>
              <w:rPr>
                <w:rFonts w:ascii="Times New Roman" w:hAnsi="Times New Roman" w:cs="Times New Roman"/>
                <w:sz w:val="28"/>
                <w:szCs w:val="28"/>
              </w:rPr>
            </w:pPr>
            <w:r w:rsidRPr="00BC318E">
              <w:rPr>
                <w:rFonts w:ascii="Times New Roman" w:hAnsi="Times New Roman" w:cs="Times New Roman"/>
                <w:sz w:val="28"/>
                <w:szCs w:val="28"/>
              </w:rPr>
              <w:t>$ 1,250</w:t>
            </w:r>
          </w:p>
        </w:tc>
      </w:tr>
    </w:tbl>
    <w:p w14:paraId="032807CA" w14:textId="77777777" w:rsidR="00CB57FD" w:rsidRPr="00BC318E" w:rsidRDefault="00CB57FD" w:rsidP="00BC318E">
      <w:pPr>
        <w:spacing w:line="276" w:lineRule="auto"/>
        <w:jc w:val="both"/>
        <w:rPr>
          <w:rFonts w:ascii="Times New Roman" w:eastAsia="Calibri" w:hAnsi="Times New Roman" w:cs="Times New Roman"/>
          <w:sz w:val="28"/>
          <w:szCs w:val="28"/>
        </w:rPr>
      </w:pPr>
    </w:p>
    <w:p w14:paraId="31BF7ACB" w14:textId="77777777" w:rsidR="003468E4" w:rsidRDefault="00CB57FD" w:rsidP="00C561DA">
      <w:pPr>
        <w:spacing w:after="0" w:line="276" w:lineRule="auto"/>
        <w:jc w:val="both"/>
        <w:rPr>
          <w:rFonts w:ascii="Times New Roman" w:eastAsia="Calibri" w:hAnsi="Times New Roman" w:cs="Times New Roman"/>
          <w:sz w:val="28"/>
          <w:szCs w:val="28"/>
        </w:rPr>
      </w:pPr>
      <w:r w:rsidRPr="00C561DA">
        <w:rPr>
          <w:rFonts w:ascii="Times New Roman" w:eastAsia="Calibri" w:hAnsi="Times New Roman" w:cs="Times New Roman"/>
          <w:sz w:val="28"/>
          <w:szCs w:val="28"/>
        </w:rPr>
        <w:t xml:space="preserve">Por tanto, solicita al Honorable Concejo Municipal  Plural, aprobación del presupuesto para la compra de 500  almuerzos para los inscritos en la formación de operarios de bodega en el convenio con la fundación Ágape  y EL PROYECTO EMPLEA-T, por un monto de: UN MIL DOSCIENTOS CINCUENTA DOLARES DE LOS ESTADOS UNIDOS DE NORTEAMERICA ($1,250.00). Este Concejo Municipal Plural, en uso de sus facultades legales y habiendo deliberado el punto; Por </w:t>
      </w:r>
      <w:r w:rsidRPr="00C561DA">
        <w:rPr>
          <w:rFonts w:ascii="Times New Roman" w:eastAsia="Calibri" w:hAnsi="Times New Roman" w:cs="Times New Roman"/>
          <w:b/>
          <w:sz w:val="28"/>
          <w:szCs w:val="28"/>
        </w:rPr>
        <w:t>UNANIMIDAD</w:t>
      </w:r>
      <w:r w:rsidRPr="00C561DA">
        <w:rPr>
          <w:rFonts w:ascii="Times New Roman" w:eastAsia="Calibri" w:hAnsi="Times New Roman" w:cs="Times New Roman"/>
          <w:sz w:val="28"/>
          <w:szCs w:val="28"/>
        </w:rPr>
        <w:t xml:space="preserve"> de votos </w:t>
      </w:r>
      <w:r w:rsidRPr="00C561DA">
        <w:rPr>
          <w:rFonts w:ascii="Times New Roman" w:eastAsia="Calibri" w:hAnsi="Times New Roman" w:cs="Times New Roman"/>
          <w:b/>
          <w:sz w:val="28"/>
          <w:szCs w:val="28"/>
        </w:rPr>
        <w:t>ACUERDA</w:t>
      </w:r>
      <w:r w:rsidRPr="00C561DA">
        <w:rPr>
          <w:rFonts w:ascii="Times New Roman" w:eastAsia="Calibri" w:hAnsi="Times New Roman" w:cs="Times New Roman"/>
          <w:sz w:val="28"/>
          <w:szCs w:val="28"/>
        </w:rPr>
        <w:t xml:space="preserve">: </w:t>
      </w:r>
      <w:r w:rsidRPr="00C561DA">
        <w:rPr>
          <w:rFonts w:ascii="Times New Roman" w:eastAsia="Calibri" w:hAnsi="Times New Roman" w:cs="Times New Roman"/>
          <w:b/>
          <w:sz w:val="28"/>
          <w:szCs w:val="28"/>
          <w:u w:val="single"/>
        </w:rPr>
        <w:t>Primero</w:t>
      </w:r>
      <w:r w:rsidRPr="00C561DA">
        <w:rPr>
          <w:rFonts w:ascii="Times New Roman" w:eastAsia="Calibri" w:hAnsi="Times New Roman" w:cs="Times New Roman"/>
          <w:sz w:val="28"/>
          <w:szCs w:val="28"/>
        </w:rPr>
        <w:t xml:space="preserve">: Aprobar el Presupuesto presentado por la </w:t>
      </w:r>
      <w:r w:rsidRPr="00C561DA">
        <w:rPr>
          <w:rFonts w:ascii="Times New Roman" w:eastAsia="Calibri" w:hAnsi="Times New Roman" w:cs="Times New Roman"/>
          <w:b/>
          <w:sz w:val="28"/>
          <w:szCs w:val="28"/>
        </w:rPr>
        <w:t>Comisión</w:t>
      </w:r>
      <w:r w:rsidRPr="00C561DA">
        <w:rPr>
          <w:rFonts w:ascii="Times New Roman" w:eastAsia="Calibri" w:hAnsi="Times New Roman" w:cs="Times New Roman"/>
          <w:sz w:val="28"/>
          <w:szCs w:val="28"/>
        </w:rPr>
        <w:t xml:space="preserve">  </w:t>
      </w:r>
      <w:r w:rsidRPr="00C561DA">
        <w:rPr>
          <w:rFonts w:ascii="Times New Roman" w:eastAsia="Calibri" w:hAnsi="Times New Roman" w:cs="Times New Roman"/>
          <w:b/>
          <w:sz w:val="28"/>
          <w:szCs w:val="28"/>
        </w:rPr>
        <w:t xml:space="preserve">de Gestión de Desarrollo Económico y Cohesión Social, </w:t>
      </w:r>
      <w:r w:rsidRPr="00C561DA">
        <w:rPr>
          <w:rFonts w:ascii="Times New Roman" w:eastAsia="Calibri" w:hAnsi="Times New Roman" w:cs="Times New Roman"/>
          <w:sz w:val="28"/>
          <w:szCs w:val="28"/>
        </w:rPr>
        <w:t xml:space="preserve">para la compra de 500 almuerzos que serán utilizados para el personal inscrito en la formación de operarios de bodega en el </w:t>
      </w:r>
      <w:r w:rsidRPr="00C561DA">
        <w:rPr>
          <w:rFonts w:ascii="Times New Roman" w:eastAsia="Calibri" w:hAnsi="Times New Roman" w:cs="Times New Roman"/>
          <w:b/>
          <w:sz w:val="28"/>
          <w:szCs w:val="28"/>
        </w:rPr>
        <w:t>convenio con la fundación Ágape EL PROYECTO EMPLEA-T</w:t>
      </w:r>
      <w:r w:rsidRPr="00C561DA">
        <w:rPr>
          <w:rFonts w:ascii="Times New Roman" w:eastAsia="Calibri" w:hAnsi="Times New Roman" w:cs="Times New Roman"/>
          <w:sz w:val="28"/>
          <w:szCs w:val="28"/>
        </w:rPr>
        <w:t xml:space="preserve">; por un monto de: </w:t>
      </w:r>
      <w:r w:rsidRPr="00C561DA">
        <w:rPr>
          <w:rFonts w:ascii="Times New Roman" w:eastAsia="Calibri" w:hAnsi="Times New Roman" w:cs="Times New Roman"/>
          <w:b/>
          <w:sz w:val="28"/>
          <w:szCs w:val="28"/>
        </w:rPr>
        <w:t>UN MIL DOSCIENTOS CINCUENTA DOLARES DE LOS ESTADOS UNIDOS DE NORTEAMERICA</w:t>
      </w:r>
      <w:r w:rsidRPr="00C561DA">
        <w:rPr>
          <w:rFonts w:ascii="Times New Roman" w:eastAsia="Calibri" w:hAnsi="Times New Roman" w:cs="Times New Roman"/>
          <w:sz w:val="28"/>
          <w:szCs w:val="28"/>
        </w:rPr>
        <w:t xml:space="preserve"> ($1,250.00) compra directa que será cargado a la partida del Concejo. </w:t>
      </w:r>
      <w:r w:rsidRPr="00C561DA">
        <w:rPr>
          <w:rFonts w:ascii="Times New Roman" w:eastAsia="Calibri" w:hAnsi="Times New Roman" w:cs="Times New Roman"/>
          <w:b/>
          <w:sz w:val="28"/>
          <w:szCs w:val="28"/>
          <w:u w:val="single"/>
        </w:rPr>
        <w:t>Segundo</w:t>
      </w:r>
      <w:r w:rsidRPr="00C561DA">
        <w:rPr>
          <w:rFonts w:ascii="Times New Roman" w:eastAsia="Calibri" w:hAnsi="Times New Roman" w:cs="Times New Roman"/>
          <w:b/>
          <w:sz w:val="28"/>
          <w:szCs w:val="28"/>
        </w:rPr>
        <w:t>: Autorícese al Subgerente de Desarrollo Social, de la Municipalidad,</w:t>
      </w:r>
      <w:r w:rsidRPr="00C561DA">
        <w:rPr>
          <w:rFonts w:ascii="Times New Roman" w:eastAsia="Calibri" w:hAnsi="Times New Roman" w:cs="Times New Roman"/>
          <w:sz w:val="28"/>
          <w:szCs w:val="28"/>
        </w:rPr>
        <w:t xml:space="preserve"> realice los requerimientos correspondientes, debiendo proponer al Administrador de Orden de Compra o contrato. </w:t>
      </w:r>
      <w:r w:rsidRPr="00C561DA">
        <w:rPr>
          <w:rFonts w:ascii="Times New Roman" w:eastAsia="Calibri" w:hAnsi="Times New Roman" w:cs="Times New Roman"/>
          <w:b/>
          <w:sz w:val="28"/>
          <w:szCs w:val="28"/>
          <w:u w:val="single"/>
        </w:rPr>
        <w:t>Tercero</w:t>
      </w:r>
      <w:r w:rsidRPr="00C561DA">
        <w:rPr>
          <w:rFonts w:ascii="Times New Roman" w:eastAsia="Calibri" w:hAnsi="Times New Roman" w:cs="Times New Roman"/>
          <w:sz w:val="28"/>
          <w:szCs w:val="28"/>
        </w:rPr>
        <w:t xml:space="preserve">:  </w:t>
      </w:r>
      <w:r w:rsidRPr="00C561DA">
        <w:rPr>
          <w:rFonts w:ascii="Times New Roman" w:eastAsia="Calibri" w:hAnsi="Times New Roman" w:cs="Times New Roman"/>
          <w:b/>
          <w:sz w:val="28"/>
          <w:szCs w:val="28"/>
        </w:rPr>
        <w:t>AUTORÍCESE A</w:t>
      </w:r>
      <w:r w:rsidRPr="00C561DA">
        <w:rPr>
          <w:rFonts w:ascii="Times New Roman" w:eastAsia="Calibri" w:hAnsi="Times New Roman" w:cs="Times New Roman"/>
          <w:sz w:val="28"/>
          <w:szCs w:val="28"/>
        </w:rPr>
        <w:t xml:space="preserve"> la Unidad de Adquisiciones y contrataciones Institucionales </w:t>
      </w:r>
      <w:r w:rsidRPr="00C561DA">
        <w:rPr>
          <w:rFonts w:ascii="Times New Roman" w:eastAsia="Calibri" w:hAnsi="Times New Roman" w:cs="Times New Roman"/>
          <w:b/>
          <w:sz w:val="28"/>
          <w:szCs w:val="28"/>
        </w:rPr>
        <w:t>UACI</w:t>
      </w:r>
      <w:r w:rsidRPr="00C561DA">
        <w:rPr>
          <w:rFonts w:ascii="Times New Roman" w:eastAsia="Calibri" w:hAnsi="Times New Roman" w:cs="Times New Roman"/>
          <w:sz w:val="28"/>
          <w:szCs w:val="28"/>
        </w:rPr>
        <w:t xml:space="preserve">, para que realice los </w:t>
      </w:r>
      <w:r w:rsidRPr="00C561DA">
        <w:rPr>
          <w:rFonts w:ascii="Times New Roman" w:eastAsia="Calibri" w:hAnsi="Times New Roman" w:cs="Times New Roman"/>
          <w:sz w:val="28"/>
          <w:szCs w:val="28"/>
        </w:rPr>
        <w:lastRenderedPageBreak/>
        <w:t>procedimientos de compra y contratación de conformidad a la</w:t>
      </w:r>
      <w:r w:rsidRPr="00C561DA">
        <w:rPr>
          <w:rFonts w:ascii="Times New Roman" w:eastAsia="Calibri" w:hAnsi="Times New Roman" w:cs="Times New Roman"/>
          <w:b/>
          <w:sz w:val="28"/>
          <w:szCs w:val="28"/>
        </w:rPr>
        <w:t xml:space="preserve"> ley de adquisiciones y contrataciones de la administración pública LACAP</w:t>
      </w:r>
      <w:r w:rsidRPr="00C561DA">
        <w:rPr>
          <w:rFonts w:ascii="Times New Roman" w:eastAsia="Calibri" w:hAnsi="Times New Roman" w:cs="Times New Roman"/>
          <w:sz w:val="28"/>
          <w:szCs w:val="28"/>
        </w:rPr>
        <w:t xml:space="preserve"> y </w:t>
      </w:r>
      <w:r w:rsidRPr="00C561DA">
        <w:rPr>
          <w:rFonts w:ascii="Times New Roman" w:eastAsia="Calibri" w:hAnsi="Times New Roman" w:cs="Times New Roman"/>
          <w:b/>
          <w:sz w:val="28"/>
          <w:szCs w:val="28"/>
        </w:rPr>
        <w:t>su reglamento</w:t>
      </w:r>
      <w:r w:rsidRPr="00C561DA">
        <w:rPr>
          <w:rFonts w:ascii="Times New Roman" w:eastAsia="Calibri" w:hAnsi="Times New Roman" w:cs="Times New Roman"/>
          <w:sz w:val="28"/>
          <w:szCs w:val="28"/>
        </w:rPr>
        <w:t xml:space="preserve">, para la ejecución del presupuesto aprobado en el numeral primero de este acuerdo municipal. </w:t>
      </w:r>
      <w:r w:rsidRPr="00C561DA">
        <w:rPr>
          <w:rFonts w:ascii="Times New Roman" w:eastAsia="Calibri" w:hAnsi="Times New Roman" w:cs="Times New Roman"/>
          <w:b/>
          <w:sz w:val="28"/>
          <w:szCs w:val="28"/>
          <w:u w:val="single"/>
        </w:rPr>
        <w:t>Cuarto</w:t>
      </w:r>
      <w:r w:rsidRPr="00C561DA">
        <w:rPr>
          <w:rFonts w:ascii="Times New Roman" w:eastAsia="Calibri" w:hAnsi="Times New Roman" w:cs="Times New Roman"/>
          <w:sz w:val="28"/>
          <w:szCs w:val="28"/>
        </w:rPr>
        <w:t xml:space="preserve">: </w:t>
      </w:r>
      <w:r w:rsidRPr="00C561DA">
        <w:rPr>
          <w:rFonts w:ascii="Times New Roman" w:eastAsia="Calibri" w:hAnsi="Times New Roman" w:cs="Times New Roman"/>
          <w:b/>
          <w:sz w:val="28"/>
          <w:szCs w:val="28"/>
        </w:rPr>
        <w:t xml:space="preserve">AUTORÍCESE </w:t>
      </w:r>
      <w:r w:rsidRPr="00C561DA">
        <w:rPr>
          <w:rFonts w:ascii="Times New Roman" w:eastAsia="Calibri" w:hAnsi="Times New Roman" w:cs="Times New Roman"/>
          <w:sz w:val="28"/>
          <w:szCs w:val="28"/>
        </w:rPr>
        <w:t xml:space="preserve">al </w:t>
      </w:r>
      <w:r w:rsidRPr="00C561DA">
        <w:rPr>
          <w:rFonts w:ascii="Times New Roman" w:eastAsia="Calibri" w:hAnsi="Times New Roman" w:cs="Times New Roman"/>
          <w:b/>
          <w:sz w:val="28"/>
          <w:szCs w:val="28"/>
        </w:rPr>
        <w:t xml:space="preserve">TESORERO MUNICIPAL, </w:t>
      </w:r>
      <w:r w:rsidRPr="00C561DA">
        <w:rPr>
          <w:rFonts w:ascii="Times New Roman" w:eastAsia="Calibri" w:hAnsi="Times New Roman" w:cs="Times New Roman"/>
          <w:sz w:val="28"/>
          <w:szCs w:val="28"/>
        </w:rPr>
        <w:t xml:space="preserve">para que </w:t>
      </w:r>
      <w:r w:rsidRPr="00C561DA">
        <w:rPr>
          <w:rFonts w:ascii="Times New Roman" w:eastAsia="Times New Roman" w:hAnsi="Times New Roman" w:cs="Times New Roman"/>
          <w:sz w:val="28"/>
          <w:szCs w:val="28"/>
          <w:lang w:eastAsia="es-ES"/>
        </w:rPr>
        <w:t xml:space="preserve">erogue de la cuenta corriente número </w:t>
      </w:r>
      <w:r w:rsidRPr="00C561DA">
        <w:rPr>
          <w:rFonts w:ascii="Times New Roman" w:eastAsia="Times New Roman" w:hAnsi="Times New Roman" w:cs="Times New Roman"/>
          <w:b/>
          <w:sz w:val="28"/>
          <w:szCs w:val="28"/>
          <w:lang w:eastAsia="es-ES"/>
        </w:rPr>
        <w:t xml:space="preserve">480005924 MUNICIPALIDAD DE APOPA/RECURSOS PROPIOS Banco Hipotecario de El Salvador S.A., </w:t>
      </w:r>
      <w:r w:rsidRPr="00C561DA">
        <w:rPr>
          <w:rFonts w:ascii="Times New Roman" w:eastAsia="Times New Roman" w:hAnsi="Times New Roman" w:cs="Times New Roman"/>
          <w:sz w:val="28"/>
          <w:szCs w:val="28"/>
          <w:lang w:eastAsia="es-ES"/>
        </w:rPr>
        <w:t>la cantidad de</w:t>
      </w:r>
      <w:r w:rsidRPr="00C561DA">
        <w:rPr>
          <w:rFonts w:ascii="Times New Roman" w:eastAsia="Times New Roman" w:hAnsi="Times New Roman" w:cs="Times New Roman"/>
          <w:b/>
          <w:sz w:val="28"/>
          <w:szCs w:val="28"/>
          <w:lang w:eastAsia="es-ES"/>
        </w:rPr>
        <w:t xml:space="preserve">: UN MIL DOSCIENTOS CINCUENTA DÓLARES DE LOS ESTADOS UNIDOS DE NORTEAMÉRICA, ($1,250.00), </w:t>
      </w:r>
      <w:r w:rsidRPr="00C561DA">
        <w:rPr>
          <w:rFonts w:ascii="Times New Roman" w:eastAsia="Times New Roman" w:hAnsi="Times New Roman" w:cs="Times New Roman"/>
          <w:b/>
          <w:sz w:val="28"/>
          <w:szCs w:val="28"/>
          <w:u w:val="single"/>
          <w:lang w:eastAsia="es-ES"/>
        </w:rPr>
        <w:t>COMPRA DIRECTA</w:t>
      </w:r>
      <w:r w:rsidRPr="00C561DA">
        <w:rPr>
          <w:rFonts w:ascii="Times New Roman" w:eastAsia="Times New Roman" w:hAnsi="Times New Roman" w:cs="Times New Roman"/>
          <w:b/>
          <w:sz w:val="28"/>
          <w:szCs w:val="28"/>
          <w:lang w:eastAsia="es-ES"/>
        </w:rPr>
        <w:t>,</w:t>
      </w:r>
      <w:r w:rsidRPr="00C561DA">
        <w:rPr>
          <w:rFonts w:ascii="Times New Roman" w:eastAsia="Times New Roman" w:hAnsi="Times New Roman" w:cs="Times New Roman"/>
          <w:sz w:val="28"/>
          <w:szCs w:val="28"/>
          <w:lang w:eastAsia="es-ES"/>
        </w:rPr>
        <w:t xml:space="preserve"> y emita cheque a nombre de los proveedores según orden de compra emitida por la UACI. </w:t>
      </w:r>
      <w:r w:rsidRPr="00C561DA">
        <w:rPr>
          <w:rFonts w:ascii="Times New Roman" w:eastAsia="Times New Roman" w:hAnsi="Times New Roman" w:cs="Times New Roman"/>
          <w:b/>
          <w:sz w:val="28"/>
          <w:szCs w:val="28"/>
          <w:u w:val="single"/>
          <w:lang w:eastAsia="es-ES"/>
        </w:rPr>
        <w:t>Quinto</w:t>
      </w:r>
      <w:r w:rsidRPr="00C561DA">
        <w:rPr>
          <w:rFonts w:ascii="Times New Roman" w:eastAsia="Times New Roman" w:hAnsi="Times New Roman" w:cs="Times New Roman"/>
          <w:sz w:val="28"/>
          <w:szCs w:val="28"/>
          <w:lang w:eastAsia="es-ES"/>
        </w:rPr>
        <w:t xml:space="preserve">: Quedando autorizada la Jefa de Presupuesto para que realice la reprogramación presupuestaria, para llevar a feliz dicho proceso. </w:t>
      </w:r>
      <w:r w:rsidRPr="00C561DA">
        <w:rPr>
          <w:rFonts w:ascii="Times New Roman" w:eastAsia="Calibri" w:hAnsi="Times New Roman" w:cs="Times New Roman"/>
          <w:sz w:val="28"/>
          <w:szCs w:val="28"/>
          <w:shd w:val="clear" w:color="auto" w:fill="FFFFFF"/>
        </w:rPr>
        <w:t xml:space="preserve">Fondos con aplicación al específico y expresión Presupuestaria Municipal vigente, que se comprobara como lo establece el artículo 78 del Código Municipal. </w:t>
      </w:r>
      <w:r w:rsidRPr="00C561DA">
        <w:rPr>
          <w:rFonts w:ascii="Times New Roman" w:eastAsia="Calibri" w:hAnsi="Times New Roman" w:cs="Times New Roman"/>
          <w:b/>
          <w:sz w:val="28"/>
          <w:szCs w:val="28"/>
        </w:rPr>
        <w:t>CERTIFÍQUESE Y COMUNIQUESE</w:t>
      </w:r>
      <w:r w:rsidRPr="00C561DA">
        <w:rPr>
          <w:rFonts w:ascii="Times New Roman" w:eastAsia="Calibri" w:hAnsi="Times New Roman" w:cs="Times New Roman"/>
          <w:b/>
          <w:sz w:val="28"/>
          <w:szCs w:val="28"/>
          <w:shd w:val="clear" w:color="auto" w:fill="FFFFFF"/>
        </w:rPr>
        <w:t>.</w:t>
      </w:r>
      <w:r w:rsidR="00CE5F9B" w:rsidRPr="00C561DA">
        <w:rPr>
          <w:rFonts w:ascii="Times New Roman" w:eastAsia="Calibri" w:hAnsi="Times New Roman" w:cs="Times New Roman"/>
          <w:b/>
          <w:sz w:val="28"/>
          <w:szCs w:val="28"/>
          <w:shd w:val="clear" w:color="auto" w:fill="FFFFFF"/>
        </w:rPr>
        <w:t xml:space="preserve"> </w:t>
      </w:r>
      <w:r w:rsidR="00CE5F9B" w:rsidRPr="00C561DA">
        <w:rPr>
          <w:rFonts w:ascii="Times New Roman" w:eastAsia="Calibri" w:hAnsi="Times New Roman" w:cs="Times New Roman"/>
          <w:b/>
          <w:bCs/>
          <w:sz w:val="28"/>
          <w:szCs w:val="28"/>
          <w:lang w:val="es-SV" w:eastAsia="es-SV"/>
        </w:rPr>
        <w:t>“</w:t>
      </w:r>
      <w:r w:rsidR="00CE5F9B" w:rsidRPr="00C561DA">
        <w:rPr>
          <w:rFonts w:ascii="Times New Roman" w:eastAsia="Calibri" w:hAnsi="Times New Roman" w:cs="Times New Roman"/>
          <w:b/>
          <w:sz w:val="28"/>
          <w:szCs w:val="28"/>
          <w:lang w:val="es-SV" w:eastAsia="es-SV"/>
        </w:rPr>
        <w:t>ACUERDO</w:t>
      </w:r>
      <w:r w:rsidR="00CE5F9B" w:rsidRPr="00C561DA">
        <w:rPr>
          <w:rFonts w:ascii="Times New Roman" w:eastAsia="Calibri" w:hAnsi="Times New Roman" w:cs="Times New Roman"/>
          <w:b/>
          <w:bCs/>
          <w:sz w:val="28"/>
          <w:szCs w:val="28"/>
          <w:lang w:val="es-SV" w:eastAsia="es-SV"/>
        </w:rPr>
        <w:t xml:space="preserve"> MUNICIPAL NÚMERO CINCO”. </w:t>
      </w:r>
      <w:r w:rsidR="00CE5F9B" w:rsidRPr="00C561DA">
        <w:rPr>
          <w:rFonts w:ascii="Times New Roman" w:eastAsia="Times New Roman" w:hAnsi="Times New Roman" w:cs="Times New Roman"/>
          <w:sz w:val="28"/>
          <w:szCs w:val="28"/>
          <w:lang w:val="es-SV" w:eastAsia="es-SV"/>
        </w:rPr>
        <w:t xml:space="preserve">El Concejo Municipal en uso de sus facultades legales, de conformidad a los Arts., 203, 204 y 235 de la Constitución de la República, Art. 30 numeral 4, 14, Art. 31 numeral 4) y 91 del Código Municipal. Expuesto en el punto número </w:t>
      </w:r>
      <w:r w:rsidR="00CE5F9B" w:rsidRPr="00C561DA">
        <w:rPr>
          <w:rFonts w:ascii="Times New Roman" w:eastAsia="Times New Roman" w:hAnsi="Times New Roman" w:cs="Times New Roman"/>
          <w:b/>
          <w:sz w:val="28"/>
          <w:szCs w:val="28"/>
          <w:lang w:val="es-SV" w:eastAsia="es-SV"/>
        </w:rPr>
        <w:t xml:space="preserve">trece literal a) </w:t>
      </w:r>
      <w:r w:rsidR="00CE5F9B" w:rsidRPr="00C561DA">
        <w:rPr>
          <w:rFonts w:ascii="Times New Roman" w:eastAsia="Times New Roman" w:hAnsi="Times New Roman" w:cs="Times New Roman"/>
          <w:sz w:val="28"/>
          <w:szCs w:val="28"/>
          <w:lang w:val="es-SV" w:eastAsia="es-SV"/>
        </w:rPr>
        <w:t xml:space="preserve">de la agenda de esta sesión, el cual corresponde a </w:t>
      </w:r>
      <w:r w:rsidR="00CE5F9B" w:rsidRPr="00C561DA">
        <w:rPr>
          <w:rFonts w:ascii="Times New Roman" w:eastAsia="Times New Roman" w:hAnsi="Times New Roman" w:cs="Times New Roman"/>
          <w:b/>
          <w:sz w:val="28"/>
          <w:szCs w:val="28"/>
          <w:lang w:val="es-SV" w:eastAsia="es-SV"/>
        </w:rPr>
        <w:t xml:space="preserve">Participación del </w:t>
      </w:r>
      <w:r w:rsidR="00716FB9">
        <w:rPr>
          <w:rFonts w:ascii="Times New Roman" w:eastAsia="Times New Roman" w:hAnsi="Times New Roman" w:cs="Times New Roman"/>
          <w:b/>
          <w:sz w:val="28"/>
          <w:szCs w:val="28"/>
          <w:lang w:val="es-SV" w:eastAsia="es-SV"/>
        </w:rPr>
        <w:t>XXXXXXXXXXXXXX</w:t>
      </w:r>
      <w:r w:rsidR="00CE5F9B" w:rsidRPr="00C561DA">
        <w:rPr>
          <w:rFonts w:ascii="Times New Roman" w:eastAsia="Times New Roman" w:hAnsi="Times New Roman" w:cs="Times New Roman"/>
          <w:b/>
          <w:sz w:val="28"/>
          <w:szCs w:val="28"/>
          <w:lang w:val="es-SV" w:eastAsia="es-SV"/>
        </w:rPr>
        <w:t xml:space="preserve">, Su Gerente de Desarrollo Social; </w:t>
      </w:r>
      <w:r w:rsidR="00CE5F9B" w:rsidRPr="00C561DA">
        <w:rPr>
          <w:rFonts w:ascii="Times New Roman" w:eastAsia="Times New Roman" w:hAnsi="Times New Roman" w:cs="Times New Roman"/>
          <w:sz w:val="28"/>
          <w:szCs w:val="28"/>
          <w:lang w:val="es-SV" w:eastAsia="es-SV"/>
        </w:rPr>
        <w:t xml:space="preserve">por medio de la cual expone sobre evento de mesa de trabajo “PLAN CONTROL TERRITORIAL”, Fase II denominado: “OPORTUNIDADES”; para lo cual solicita, Aprobación de Presupuesto para llevar a cabo Reunión de la Comisión de Justicia en compañía del Ministro de Seguridad y Director de Reconstrucción de Tejido Social en el </w:t>
      </w:r>
      <w:r w:rsidR="00CE5F9B" w:rsidRPr="00C561DA">
        <w:rPr>
          <w:rFonts w:ascii="Times New Roman" w:eastAsia="Times New Roman" w:hAnsi="Times New Roman" w:cs="Times New Roman"/>
          <w:b/>
          <w:sz w:val="28"/>
          <w:szCs w:val="28"/>
          <w:lang w:val="es-SV" w:eastAsia="es-SV"/>
        </w:rPr>
        <w:t>CUBO DE VALLE VERDE,</w:t>
      </w:r>
      <w:r w:rsidR="00CE5F9B" w:rsidRPr="00C561DA">
        <w:rPr>
          <w:rFonts w:ascii="Times New Roman" w:eastAsia="Times New Roman" w:hAnsi="Times New Roman" w:cs="Times New Roman"/>
          <w:sz w:val="28"/>
          <w:szCs w:val="28"/>
          <w:lang w:val="es-SV" w:eastAsia="es-SV"/>
        </w:rPr>
        <w:t xml:space="preserve"> por un monto de </w:t>
      </w:r>
      <w:r w:rsidR="00CE5F9B" w:rsidRPr="00C561DA">
        <w:rPr>
          <w:rFonts w:ascii="Times New Roman" w:eastAsia="Times New Roman" w:hAnsi="Times New Roman" w:cs="Times New Roman"/>
          <w:b/>
          <w:sz w:val="28"/>
          <w:szCs w:val="28"/>
          <w:lang w:val="es-SV" w:eastAsia="es-SV"/>
        </w:rPr>
        <w:t>$2,422.45,</w:t>
      </w:r>
      <w:r w:rsidR="00CE5F9B" w:rsidRPr="00C561DA">
        <w:rPr>
          <w:rFonts w:ascii="Times New Roman" w:eastAsia="Times New Roman" w:hAnsi="Times New Roman" w:cs="Times New Roman"/>
          <w:sz w:val="28"/>
          <w:szCs w:val="28"/>
          <w:lang w:val="es-SV" w:eastAsia="es-SV"/>
        </w:rPr>
        <w:t xml:space="preserve"> con Fuente de Financiamiento de </w:t>
      </w:r>
      <w:r w:rsidR="00CE5F9B" w:rsidRPr="00C561DA">
        <w:rPr>
          <w:rFonts w:ascii="Times New Roman" w:eastAsia="Times New Roman" w:hAnsi="Times New Roman" w:cs="Times New Roman"/>
          <w:b/>
          <w:sz w:val="28"/>
          <w:szCs w:val="28"/>
          <w:lang w:val="es-SV" w:eastAsia="es-SV"/>
        </w:rPr>
        <w:t>RECURSOS PROPIOS</w:t>
      </w:r>
      <w:r w:rsidR="00CE5F9B" w:rsidRPr="00C561DA">
        <w:rPr>
          <w:rFonts w:ascii="Times New Roman" w:eastAsia="Times New Roman" w:hAnsi="Times New Roman" w:cs="Times New Roman"/>
          <w:sz w:val="28"/>
          <w:szCs w:val="28"/>
          <w:lang w:val="es-SV" w:eastAsia="es-SV"/>
        </w:rPr>
        <w:t xml:space="preserve">. Por tanto Este Concejo Municipal Plural, en uso de sus facultades legales y habiendo deliberado el punto, por </w:t>
      </w:r>
      <w:r w:rsidR="00CE5F9B" w:rsidRPr="00C561DA">
        <w:rPr>
          <w:rFonts w:ascii="Times New Roman" w:eastAsia="Times New Roman" w:hAnsi="Times New Roman" w:cs="Times New Roman"/>
          <w:b/>
          <w:sz w:val="28"/>
          <w:szCs w:val="28"/>
          <w:lang w:val="es-SV" w:eastAsia="es-SV"/>
        </w:rPr>
        <w:t xml:space="preserve">MAYORIA de diez votos a favor, </w:t>
      </w:r>
      <w:r w:rsidR="00CE5F9B" w:rsidRPr="00C561DA">
        <w:rPr>
          <w:rFonts w:ascii="Times New Roman" w:eastAsia="Times New Roman" w:hAnsi="Times New Roman" w:cs="Times New Roman"/>
          <w:sz w:val="28"/>
          <w:szCs w:val="28"/>
          <w:lang w:val="es-SV" w:eastAsia="es-SV"/>
        </w:rPr>
        <w:t xml:space="preserve">obteniendo </w:t>
      </w:r>
      <w:r w:rsidR="00CE5F9B" w:rsidRPr="00C561DA">
        <w:rPr>
          <w:rFonts w:ascii="Times New Roman" w:eastAsia="Times New Roman" w:hAnsi="Times New Roman" w:cs="Times New Roman"/>
          <w:b/>
          <w:sz w:val="28"/>
          <w:szCs w:val="28"/>
          <w:lang w:val="es-SV" w:eastAsia="es-SV"/>
        </w:rPr>
        <w:t>voto a favor razonado</w:t>
      </w:r>
      <w:r w:rsidR="00CE5F9B" w:rsidRPr="00C561DA">
        <w:rPr>
          <w:rFonts w:ascii="Times New Roman" w:eastAsia="Times New Roman" w:hAnsi="Times New Roman" w:cs="Times New Roman"/>
          <w:sz w:val="28"/>
          <w:szCs w:val="28"/>
          <w:lang w:val="es-SV" w:eastAsia="es-SV"/>
        </w:rPr>
        <w:t xml:space="preserve"> por parte de la </w:t>
      </w:r>
      <w:r w:rsidR="00CE5F9B" w:rsidRPr="00C561DA">
        <w:rPr>
          <w:rFonts w:ascii="Times New Roman" w:eastAsia="Times New Roman" w:hAnsi="Times New Roman" w:cs="Times New Roman"/>
          <w:b/>
          <w:sz w:val="28"/>
          <w:szCs w:val="28"/>
          <w:lang w:val="es-SV" w:eastAsia="es-SV"/>
        </w:rPr>
        <w:t>Señora Lesby Sugey Miranda Portillo, Tercera Regidora Propietaria,</w:t>
      </w:r>
      <w:r w:rsidR="00CE5F9B" w:rsidRPr="00C561DA">
        <w:rPr>
          <w:rFonts w:ascii="Times New Roman" w:eastAsia="Times New Roman" w:hAnsi="Times New Roman" w:cs="Times New Roman"/>
          <w:sz w:val="28"/>
          <w:szCs w:val="28"/>
          <w:lang w:val="es-SV" w:eastAsia="es-SV"/>
        </w:rPr>
        <w:t xml:space="preserve"> manifestando literalmente lo siguiente: “Voto a favor del punto # 13 literal a) condicionando mi voto que todo el material sea resguardado con responsabilidad del Sub Gerente de Desarrollo Social Ernesto Barrera”, </w:t>
      </w:r>
      <w:r w:rsidR="00CE5F9B" w:rsidRPr="00C561DA">
        <w:rPr>
          <w:rFonts w:ascii="Times New Roman" w:eastAsia="Times New Roman" w:hAnsi="Times New Roman" w:cs="Times New Roman"/>
          <w:b/>
          <w:sz w:val="28"/>
          <w:szCs w:val="28"/>
          <w:lang w:val="es-SV" w:eastAsia="es-SV"/>
        </w:rPr>
        <w:t>tres</w:t>
      </w:r>
      <w:r w:rsidR="00CE5F9B" w:rsidRPr="00C561DA">
        <w:rPr>
          <w:rFonts w:ascii="Times New Roman" w:eastAsia="Times New Roman" w:hAnsi="Times New Roman" w:cs="Times New Roman"/>
          <w:sz w:val="28"/>
          <w:szCs w:val="28"/>
          <w:lang w:val="es-SV" w:eastAsia="es-SV"/>
        </w:rPr>
        <w:t xml:space="preserve"> </w:t>
      </w:r>
      <w:r w:rsidR="00CE5F9B" w:rsidRPr="00C561DA">
        <w:rPr>
          <w:rFonts w:ascii="Times New Roman" w:eastAsia="Times New Roman" w:hAnsi="Times New Roman" w:cs="Times New Roman"/>
          <w:b/>
          <w:sz w:val="28"/>
          <w:szCs w:val="28"/>
          <w:lang w:val="es-SV" w:eastAsia="es-SV"/>
        </w:rPr>
        <w:t xml:space="preserve">votos salvados, </w:t>
      </w:r>
      <w:r w:rsidR="00CE5F9B" w:rsidRPr="00C561DA">
        <w:rPr>
          <w:rFonts w:ascii="Times New Roman" w:eastAsia="Times New Roman" w:hAnsi="Times New Roman" w:cs="Times New Roman"/>
          <w:sz w:val="28"/>
          <w:szCs w:val="28"/>
          <w:lang w:val="es-SV" w:eastAsia="es-SV"/>
        </w:rPr>
        <w:t xml:space="preserve">por parte de los siguientes miembros del Concejo: </w:t>
      </w:r>
      <w:r w:rsidR="00CE5F9B" w:rsidRPr="00C561DA">
        <w:rPr>
          <w:rFonts w:ascii="Times New Roman" w:eastAsia="Times New Roman" w:hAnsi="Times New Roman" w:cs="Times New Roman"/>
          <w:b/>
          <w:sz w:val="28"/>
          <w:szCs w:val="28"/>
          <w:lang w:val="es-SV" w:eastAsia="es-SV"/>
        </w:rPr>
        <w:t xml:space="preserve">Dra. </w:t>
      </w:r>
      <w:proofErr w:type="spellStart"/>
      <w:r w:rsidR="00CE5F9B" w:rsidRPr="00C561DA">
        <w:rPr>
          <w:rFonts w:ascii="Times New Roman" w:eastAsia="Times New Roman" w:hAnsi="Times New Roman" w:cs="Times New Roman"/>
          <w:b/>
          <w:sz w:val="28"/>
          <w:szCs w:val="28"/>
          <w:lang w:val="es-SV" w:eastAsia="es-SV"/>
        </w:rPr>
        <w:t>Yany</w:t>
      </w:r>
      <w:proofErr w:type="spellEnd"/>
      <w:r w:rsidR="00CE5F9B" w:rsidRPr="00C561DA">
        <w:rPr>
          <w:rFonts w:ascii="Times New Roman" w:eastAsia="Times New Roman" w:hAnsi="Times New Roman" w:cs="Times New Roman"/>
          <w:b/>
          <w:sz w:val="28"/>
          <w:szCs w:val="28"/>
          <w:lang w:val="es-SV" w:eastAsia="es-SV"/>
        </w:rPr>
        <w:t xml:space="preserve"> Xiomara Fuentes Rivas, Cuarta Regidora Propietaria,</w:t>
      </w:r>
      <w:r w:rsidR="00CE5F9B" w:rsidRPr="00C561DA">
        <w:rPr>
          <w:rFonts w:ascii="Times New Roman" w:eastAsia="Times New Roman" w:hAnsi="Times New Roman" w:cs="Times New Roman"/>
          <w:sz w:val="28"/>
          <w:szCs w:val="28"/>
          <w:lang w:val="es-SV" w:eastAsia="es-SV"/>
        </w:rPr>
        <w:t xml:space="preserve"> manifestando literalmente lo siguiente: “Voto en contra </w:t>
      </w:r>
      <w:r w:rsidR="00CE5F9B" w:rsidRPr="00C561DA">
        <w:rPr>
          <w:rFonts w:ascii="Times New Roman" w:eastAsia="Times New Roman" w:hAnsi="Times New Roman" w:cs="Times New Roman"/>
          <w:sz w:val="28"/>
          <w:szCs w:val="28"/>
          <w:lang w:val="es-SV" w:eastAsia="es-SV"/>
        </w:rPr>
        <w:lastRenderedPageBreak/>
        <w:t xml:space="preserve">porque el evento se realizará de un día para otro y no cumplirá el debido proceso por UACI”, </w:t>
      </w:r>
      <w:r w:rsidR="00CE5F9B" w:rsidRPr="00C561DA">
        <w:rPr>
          <w:rFonts w:ascii="Times New Roman" w:eastAsia="Times New Roman" w:hAnsi="Times New Roman" w:cs="Times New Roman"/>
          <w:b/>
          <w:sz w:val="28"/>
          <w:szCs w:val="28"/>
          <w:lang w:val="es-SV" w:eastAsia="es-SV"/>
        </w:rPr>
        <w:t>Ing. Gilberto Antonio Amador Medrano, Décimo Regidor Propietario,</w:t>
      </w:r>
      <w:r w:rsidR="00CE5F9B" w:rsidRPr="00C561DA">
        <w:rPr>
          <w:rFonts w:ascii="Times New Roman" w:eastAsia="Times New Roman" w:hAnsi="Times New Roman" w:cs="Times New Roman"/>
          <w:sz w:val="28"/>
          <w:szCs w:val="28"/>
          <w:lang w:val="es-SV" w:eastAsia="es-SV"/>
        </w:rPr>
        <w:t xml:space="preserve"> manifestando literalmente lo siguiente: “Numero 13 literal a) en contra por ser un presupuesto sin ninguna lógica, presentado contra tiempo, y que es un gasto que no genera </w:t>
      </w:r>
      <w:proofErr w:type="spellStart"/>
      <w:r w:rsidR="00CE5F9B" w:rsidRPr="00C561DA">
        <w:rPr>
          <w:rFonts w:ascii="Times New Roman" w:eastAsia="Times New Roman" w:hAnsi="Times New Roman" w:cs="Times New Roman"/>
          <w:sz w:val="28"/>
          <w:szCs w:val="28"/>
          <w:lang w:val="es-SV" w:eastAsia="es-SV"/>
        </w:rPr>
        <w:t>ningun</w:t>
      </w:r>
      <w:proofErr w:type="spellEnd"/>
      <w:r w:rsidR="00CE5F9B" w:rsidRPr="00C561DA">
        <w:rPr>
          <w:rFonts w:ascii="Times New Roman" w:eastAsia="Times New Roman" w:hAnsi="Times New Roman" w:cs="Times New Roman"/>
          <w:sz w:val="28"/>
          <w:szCs w:val="28"/>
          <w:lang w:val="es-SV" w:eastAsia="es-SV"/>
        </w:rPr>
        <w:t xml:space="preserve"> beneficio para la municipalidad. Este tipo de solicitudes irresponsables hacen que se tengan percepciones difusas de estas acciones” y el </w:t>
      </w:r>
      <w:r w:rsidR="00CE5F9B" w:rsidRPr="00C561DA">
        <w:rPr>
          <w:rFonts w:ascii="Times New Roman" w:eastAsia="Times New Roman" w:hAnsi="Times New Roman" w:cs="Times New Roman"/>
          <w:b/>
          <w:sz w:val="28"/>
          <w:szCs w:val="28"/>
          <w:lang w:val="es-SV" w:eastAsia="es-SV"/>
        </w:rPr>
        <w:t xml:space="preserve">Señor </w:t>
      </w:r>
      <w:proofErr w:type="spellStart"/>
      <w:r w:rsidR="00CE5F9B" w:rsidRPr="00C561DA">
        <w:rPr>
          <w:rFonts w:ascii="Times New Roman" w:eastAsia="Times New Roman" w:hAnsi="Times New Roman" w:cs="Times New Roman"/>
          <w:b/>
          <w:sz w:val="28"/>
          <w:szCs w:val="28"/>
          <w:lang w:val="es-SV" w:eastAsia="es-SV"/>
        </w:rPr>
        <w:t>Osmin</w:t>
      </w:r>
      <w:proofErr w:type="spellEnd"/>
      <w:r w:rsidR="00CE5F9B" w:rsidRPr="00C561DA">
        <w:rPr>
          <w:rFonts w:ascii="Times New Roman" w:eastAsia="Times New Roman" w:hAnsi="Times New Roman" w:cs="Times New Roman"/>
          <w:b/>
          <w:sz w:val="28"/>
          <w:szCs w:val="28"/>
          <w:lang w:val="es-SV" w:eastAsia="es-SV"/>
        </w:rPr>
        <w:t xml:space="preserve"> de Jesús Menjívar González, Décimo Segundo Regidor Propietario,</w:t>
      </w:r>
      <w:r w:rsidR="00CE5F9B" w:rsidRPr="00C561DA">
        <w:rPr>
          <w:rFonts w:ascii="Times New Roman" w:eastAsia="Times New Roman" w:hAnsi="Times New Roman" w:cs="Times New Roman"/>
          <w:sz w:val="28"/>
          <w:szCs w:val="28"/>
          <w:lang w:val="es-SV" w:eastAsia="es-SV"/>
        </w:rPr>
        <w:t xml:space="preserve"> manifestando literalmente lo siguiente: “Voto en contra porque al momento de pasar el punto no dan a conocer cuál es el beneficio a la Municipalidad” y </w:t>
      </w:r>
      <w:r w:rsidR="00CE5F9B" w:rsidRPr="00C561DA">
        <w:rPr>
          <w:rFonts w:ascii="Times New Roman" w:eastAsia="Times New Roman" w:hAnsi="Times New Roman" w:cs="Times New Roman"/>
          <w:b/>
          <w:sz w:val="28"/>
          <w:szCs w:val="28"/>
          <w:lang w:val="es-SV" w:eastAsia="es-SV"/>
        </w:rPr>
        <w:t>una abstención</w:t>
      </w:r>
      <w:r w:rsidR="00CE5F9B" w:rsidRPr="00C561DA">
        <w:rPr>
          <w:rFonts w:ascii="Times New Roman" w:eastAsia="Times New Roman" w:hAnsi="Times New Roman" w:cs="Times New Roman"/>
          <w:sz w:val="28"/>
          <w:szCs w:val="28"/>
          <w:lang w:val="es-SV" w:eastAsia="es-SV"/>
        </w:rPr>
        <w:t xml:space="preserve"> por parte del </w:t>
      </w:r>
      <w:r w:rsidR="00CE5F9B" w:rsidRPr="00C561DA">
        <w:rPr>
          <w:rFonts w:ascii="Times New Roman" w:eastAsia="Times New Roman" w:hAnsi="Times New Roman" w:cs="Times New Roman"/>
          <w:b/>
          <w:sz w:val="28"/>
          <w:szCs w:val="28"/>
          <w:lang w:val="es-SV" w:eastAsia="es-SV"/>
        </w:rPr>
        <w:t xml:space="preserve">Licenciado Sergio Noel Monroy Martínez, </w:t>
      </w:r>
      <w:proofErr w:type="spellStart"/>
      <w:r w:rsidR="00CE5F9B" w:rsidRPr="00C561DA">
        <w:rPr>
          <w:rFonts w:ascii="Times New Roman" w:eastAsia="Times New Roman" w:hAnsi="Times New Roman" w:cs="Times New Roman"/>
          <w:b/>
          <w:sz w:val="28"/>
          <w:szCs w:val="28"/>
          <w:lang w:val="es-SV" w:eastAsia="es-SV"/>
        </w:rPr>
        <w:t>Sindico</w:t>
      </w:r>
      <w:proofErr w:type="spellEnd"/>
      <w:r w:rsidR="00CE5F9B" w:rsidRPr="00C561DA">
        <w:rPr>
          <w:rFonts w:ascii="Times New Roman" w:eastAsia="Times New Roman" w:hAnsi="Times New Roman" w:cs="Times New Roman"/>
          <w:b/>
          <w:sz w:val="28"/>
          <w:szCs w:val="28"/>
          <w:lang w:val="es-SV" w:eastAsia="es-SV"/>
        </w:rPr>
        <w:t xml:space="preserve"> Municipal.</w:t>
      </w:r>
      <w:r w:rsidR="00CE5F9B" w:rsidRPr="00C561DA">
        <w:rPr>
          <w:rFonts w:ascii="Times New Roman" w:eastAsia="Times New Roman" w:hAnsi="Times New Roman" w:cs="Times New Roman"/>
          <w:sz w:val="28"/>
          <w:szCs w:val="28"/>
          <w:lang w:val="es-SV" w:eastAsia="es-SV"/>
        </w:rPr>
        <w:t xml:space="preserve"> </w:t>
      </w:r>
      <w:r w:rsidR="00CE5F9B" w:rsidRPr="00C561DA">
        <w:rPr>
          <w:rFonts w:ascii="Times New Roman" w:eastAsia="Times New Roman" w:hAnsi="Times New Roman" w:cs="Times New Roman"/>
          <w:b/>
          <w:sz w:val="28"/>
          <w:szCs w:val="28"/>
          <w:lang w:val="es-SV" w:eastAsia="es-SV"/>
        </w:rPr>
        <w:t xml:space="preserve">ACUERDA: </w:t>
      </w:r>
      <w:r w:rsidR="00CE5F9B" w:rsidRPr="00C561DA">
        <w:rPr>
          <w:rFonts w:ascii="Times New Roman" w:eastAsia="Times New Roman" w:hAnsi="Times New Roman" w:cs="Times New Roman"/>
          <w:b/>
          <w:sz w:val="28"/>
          <w:szCs w:val="28"/>
          <w:u w:val="single"/>
          <w:lang w:val="es-SV" w:eastAsia="es-SV"/>
        </w:rPr>
        <w:t>Primero:</w:t>
      </w:r>
      <w:r w:rsidR="00CE5F9B" w:rsidRPr="00C561DA">
        <w:rPr>
          <w:rFonts w:ascii="Times New Roman" w:eastAsia="Times New Roman" w:hAnsi="Times New Roman" w:cs="Times New Roman"/>
          <w:b/>
          <w:sz w:val="28"/>
          <w:szCs w:val="28"/>
          <w:lang w:val="es-SV" w:eastAsia="es-SV"/>
        </w:rPr>
        <w:t xml:space="preserve"> APRUÉBESE</w:t>
      </w:r>
      <w:r w:rsidR="00CE5F9B" w:rsidRPr="00C561DA">
        <w:rPr>
          <w:rFonts w:ascii="Times New Roman" w:eastAsia="Times New Roman" w:hAnsi="Times New Roman" w:cs="Times New Roman"/>
          <w:sz w:val="28"/>
          <w:szCs w:val="28"/>
          <w:lang w:val="es-SV" w:eastAsia="es-SV"/>
        </w:rPr>
        <w:t xml:space="preserve"> Presupuesto para llevar a cabo mesa de trabajo “PLAN CONTROL TERRITORIAL”, Fase II denominado: “OPORTUNIDADES”; con la Comisión de Justicia en compañía del Ministro de Seguridad y Director de Reconstrucción de Tejido Social, en el </w:t>
      </w:r>
      <w:r w:rsidR="00CE5F9B" w:rsidRPr="00C561DA">
        <w:rPr>
          <w:rFonts w:ascii="Times New Roman" w:eastAsia="Times New Roman" w:hAnsi="Times New Roman" w:cs="Times New Roman"/>
          <w:b/>
          <w:sz w:val="28"/>
          <w:szCs w:val="28"/>
          <w:lang w:val="es-SV" w:eastAsia="es-SV"/>
        </w:rPr>
        <w:t>CUBO DE VALLE VERDE,</w:t>
      </w:r>
      <w:r w:rsidR="00CE5F9B" w:rsidRPr="00C561DA">
        <w:rPr>
          <w:rFonts w:ascii="Times New Roman" w:eastAsia="Times New Roman" w:hAnsi="Times New Roman" w:cs="Times New Roman"/>
          <w:sz w:val="28"/>
          <w:szCs w:val="28"/>
          <w:lang w:val="es-SV" w:eastAsia="es-SV"/>
        </w:rPr>
        <w:t xml:space="preserve"> por un monto de </w:t>
      </w:r>
      <w:r w:rsidR="00CE5F9B" w:rsidRPr="00C561DA">
        <w:rPr>
          <w:rFonts w:ascii="Times New Roman" w:eastAsia="Times New Roman" w:hAnsi="Times New Roman" w:cs="Times New Roman"/>
          <w:b/>
          <w:sz w:val="28"/>
          <w:szCs w:val="28"/>
          <w:lang w:val="es-SV" w:eastAsia="es-SV"/>
        </w:rPr>
        <w:t>$2,422.45,</w:t>
      </w:r>
      <w:r w:rsidR="00CE5F9B" w:rsidRPr="00C561DA">
        <w:rPr>
          <w:rFonts w:ascii="Times New Roman" w:eastAsia="Times New Roman" w:hAnsi="Times New Roman" w:cs="Times New Roman"/>
          <w:sz w:val="28"/>
          <w:szCs w:val="28"/>
          <w:lang w:val="es-SV" w:eastAsia="es-SV"/>
        </w:rPr>
        <w:t xml:space="preserve"> con Fuente de Financiamiento de </w:t>
      </w:r>
      <w:r w:rsidR="00CE5F9B" w:rsidRPr="00C561DA">
        <w:rPr>
          <w:rFonts w:ascii="Times New Roman" w:eastAsia="Times New Roman" w:hAnsi="Times New Roman" w:cs="Times New Roman"/>
          <w:b/>
          <w:sz w:val="28"/>
          <w:szCs w:val="28"/>
          <w:lang w:val="es-SV" w:eastAsia="es-SV"/>
        </w:rPr>
        <w:t xml:space="preserve">RECURSOS PROPIOS, COMPRA DIRECTA, CARGADO A LA PARTIDA PRESUPUESTARIA DE CONCEJO MUNICIPAL. </w:t>
      </w:r>
      <w:r w:rsidR="00CE5F9B" w:rsidRPr="00C561DA">
        <w:rPr>
          <w:rFonts w:ascii="Times New Roman" w:eastAsia="Times New Roman" w:hAnsi="Times New Roman" w:cs="Times New Roman"/>
          <w:b/>
          <w:sz w:val="28"/>
          <w:szCs w:val="28"/>
          <w:u w:val="single"/>
          <w:lang w:val="es-SV" w:eastAsia="es-SV"/>
        </w:rPr>
        <w:t>Segundo:</w:t>
      </w:r>
      <w:r w:rsidR="00CE5F9B" w:rsidRPr="00C561DA">
        <w:rPr>
          <w:rFonts w:ascii="Times New Roman" w:eastAsia="Times New Roman" w:hAnsi="Times New Roman" w:cs="Times New Roman"/>
          <w:b/>
          <w:sz w:val="28"/>
          <w:szCs w:val="28"/>
          <w:lang w:val="es-SV" w:eastAsia="es-SV"/>
        </w:rPr>
        <w:t xml:space="preserve"> AUTORÍCESE </w:t>
      </w:r>
      <w:r w:rsidR="00CE5F9B" w:rsidRPr="00C561DA">
        <w:rPr>
          <w:rFonts w:ascii="Times New Roman" w:eastAsia="Times New Roman" w:hAnsi="Times New Roman" w:cs="Times New Roman"/>
          <w:sz w:val="28"/>
          <w:szCs w:val="28"/>
          <w:lang w:val="es-SV" w:eastAsia="es-SV"/>
        </w:rPr>
        <w:t xml:space="preserve">al Sub Gerente de Desarrollo Social para que realice los requerimientos correspondientes, debiendo proponer al Administrador de Orden de Compra o Contrato. </w:t>
      </w:r>
      <w:r w:rsidR="00CE5F9B" w:rsidRPr="00C561DA">
        <w:rPr>
          <w:rFonts w:ascii="Times New Roman" w:eastAsia="Times New Roman" w:hAnsi="Times New Roman" w:cs="Times New Roman"/>
          <w:b/>
          <w:sz w:val="28"/>
          <w:szCs w:val="28"/>
          <w:u w:val="single"/>
          <w:lang w:val="es-SV" w:eastAsia="es-SV"/>
        </w:rPr>
        <w:t>Tercero:</w:t>
      </w:r>
      <w:r w:rsidR="00CE5F9B" w:rsidRPr="00C561DA">
        <w:rPr>
          <w:rFonts w:ascii="Times New Roman" w:eastAsia="Times New Roman" w:hAnsi="Times New Roman" w:cs="Times New Roman"/>
          <w:b/>
          <w:sz w:val="28"/>
          <w:szCs w:val="28"/>
          <w:lang w:val="es-SV" w:eastAsia="es-SV"/>
        </w:rPr>
        <w:t xml:space="preserve"> AUTORÍCESE</w:t>
      </w:r>
      <w:r w:rsidR="00CE5F9B" w:rsidRPr="00C561DA">
        <w:rPr>
          <w:rFonts w:ascii="Times New Roman" w:eastAsia="Times New Roman" w:hAnsi="Times New Roman" w:cs="Times New Roman"/>
          <w:sz w:val="28"/>
          <w:szCs w:val="28"/>
          <w:lang w:val="es-SV" w:eastAsia="es-SV"/>
        </w:rPr>
        <w:t xml:space="preserve"> a la </w:t>
      </w:r>
      <w:r w:rsidR="00CE5F9B" w:rsidRPr="00C561DA">
        <w:rPr>
          <w:rFonts w:ascii="Times New Roman" w:eastAsia="Times New Roman" w:hAnsi="Times New Roman" w:cs="Times New Roman"/>
          <w:b/>
          <w:sz w:val="28"/>
          <w:szCs w:val="28"/>
          <w:lang w:val="es-SV" w:eastAsia="es-SV"/>
        </w:rPr>
        <w:t xml:space="preserve">Unidad de Adquisiciones y Contrataciones Institucionales (UACI), </w:t>
      </w:r>
      <w:r w:rsidR="00CE5F9B" w:rsidRPr="00C561DA">
        <w:rPr>
          <w:rFonts w:ascii="Times New Roman" w:eastAsia="Times New Roman" w:hAnsi="Times New Roman" w:cs="Times New Roman"/>
          <w:sz w:val="28"/>
          <w:szCs w:val="28"/>
          <w:lang w:val="es-SV" w:eastAsia="es-SV"/>
        </w:rPr>
        <w:t xml:space="preserve">para que realice os procedimientos de compra y contratación de conformidad a la </w:t>
      </w:r>
      <w:r w:rsidR="00CE5F9B" w:rsidRPr="00C561DA">
        <w:rPr>
          <w:rFonts w:ascii="Times New Roman" w:eastAsia="Times New Roman" w:hAnsi="Times New Roman" w:cs="Times New Roman"/>
          <w:b/>
          <w:sz w:val="28"/>
          <w:szCs w:val="28"/>
          <w:lang w:val="es-SV" w:eastAsia="es-SV"/>
        </w:rPr>
        <w:t xml:space="preserve">Ley de Adquisiciones y Contrataciones de la </w:t>
      </w:r>
      <w:proofErr w:type="spellStart"/>
      <w:r w:rsidR="00CE5F9B" w:rsidRPr="00C561DA">
        <w:rPr>
          <w:rFonts w:ascii="Times New Roman" w:eastAsia="Times New Roman" w:hAnsi="Times New Roman" w:cs="Times New Roman"/>
          <w:b/>
          <w:sz w:val="28"/>
          <w:szCs w:val="28"/>
          <w:lang w:val="es-SV" w:eastAsia="es-SV"/>
        </w:rPr>
        <w:t>Administracion</w:t>
      </w:r>
      <w:proofErr w:type="spellEnd"/>
      <w:r w:rsidR="00CE5F9B" w:rsidRPr="00C561DA">
        <w:rPr>
          <w:rFonts w:ascii="Times New Roman" w:eastAsia="Times New Roman" w:hAnsi="Times New Roman" w:cs="Times New Roman"/>
          <w:b/>
          <w:sz w:val="28"/>
          <w:szCs w:val="28"/>
          <w:lang w:val="es-SV" w:eastAsia="es-SV"/>
        </w:rPr>
        <w:t xml:space="preserve"> Publica LACAP y su Reglamento, </w:t>
      </w:r>
      <w:r w:rsidR="00CE5F9B" w:rsidRPr="00C561DA">
        <w:rPr>
          <w:rFonts w:ascii="Times New Roman" w:eastAsia="Times New Roman" w:hAnsi="Times New Roman" w:cs="Times New Roman"/>
          <w:sz w:val="28"/>
          <w:szCs w:val="28"/>
          <w:lang w:val="es-SV" w:eastAsia="es-SV"/>
        </w:rPr>
        <w:t xml:space="preserve">para la ejecución del presupuesto en mención. </w:t>
      </w:r>
      <w:r w:rsidR="00CE5F9B" w:rsidRPr="00C561DA">
        <w:rPr>
          <w:rFonts w:ascii="Times New Roman" w:eastAsia="Times New Roman" w:hAnsi="Times New Roman" w:cs="Times New Roman"/>
          <w:b/>
          <w:sz w:val="28"/>
          <w:szCs w:val="28"/>
          <w:u w:val="single"/>
          <w:lang w:val="es-SV" w:eastAsia="es-SV"/>
        </w:rPr>
        <w:t>Cuarto:</w:t>
      </w:r>
      <w:r w:rsidR="00CE5F9B" w:rsidRPr="00C561DA">
        <w:rPr>
          <w:rFonts w:ascii="Times New Roman" w:eastAsia="Times New Roman" w:hAnsi="Times New Roman" w:cs="Times New Roman"/>
          <w:sz w:val="28"/>
          <w:szCs w:val="28"/>
          <w:lang w:val="es-SV" w:eastAsia="es-SV"/>
        </w:rPr>
        <w:t xml:space="preserve"> </w:t>
      </w:r>
      <w:r w:rsidR="00CE5F9B" w:rsidRPr="00043B6F">
        <w:rPr>
          <w:rFonts w:ascii="Times New Roman" w:eastAsia="Times New Roman" w:hAnsi="Times New Roman" w:cs="Times New Roman"/>
          <w:b/>
          <w:sz w:val="28"/>
          <w:szCs w:val="28"/>
          <w:lang w:val="es-SV"/>
        </w:rPr>
        <w:t>AUTORIZAR</w:t>
      </w:r>
      <w:r w:rsidR="00CE5F9B" w:rsidRPr="00043B6F">
        <w:rPr>
          <w:rFonts w:ascii="Times New Roman" w:eastAsia="Times New Roman" w:hAnsi="Times New Roman" w:cs="Times New Roman"/>
          <w:sz w:val="28"/>
          <w:szCs w:val="28"/>
          <w:lang w:val="es-SV"/>
        </w:rPr>
        <w:t xml:space="preserve"> al </w:t>
      </w:r>
      <w:r w:rsidR="00CE5F9B" w:rsidRPr="00043B6F">
        <w:rPr>
          <w:rFonts w:ascii="Times New Roman" w:eastAsia="Times New Roman" w:hAnsi="Times New Roman" w:cs="Times New Roman"/>
          <w:b/>
          <w:sz w:val="28"/>
          <w:szCs w:val="28"/>
          <w:lang w:val="es-SV"/>
        </w:rPr>
        <w:t xml:space="preserve">TESORERO MUNICIPAL, </w:t>
      </w:r>
      <w:r w:rsidR="00CE5F9B" w:rsidRPr="00043B6F">
        <w:rPr>
          <w:rFonts w:ascii="Times New Roman" w:eastAsia="Times New Roman" w:hAnsi="Times New Roman" w:cs="Times New Roman"/>
          <w:sz w:val="28"/>
          <w:szCs w:val="28"/>
          <w:lang w:val="es-SV"/>
        </w:rPr>
        <w:t xml:space="preserve">para que erogue hasta la cantidad de: </w:t>
      </w:r>
      <w:r w:rsidR="00CE5F9B" w:rsidRPr="00043B6F">
        <w:rPr>
          <w:rFonts w:ascii="Times New Roman" w:eastAsia="Times New Roman" w:hAnsi="Times New Roman" w:cs="Times New Roman"/>
          <w:b/>
          <w:sz w:val="28"/>
          <w:szCs w:val="28"/>
          <w:lang w:val="es-SV"/>
        </w:rPr>
        <w:t xml:space="preserve">DOS MIL CUATROSCIENTOS VEINTIDOS DÓLARES CON CUARENTA Y CINCO CENTAVOS DE LOS ESTADOS UNIDOS DE NORTE AMERICA ($2,422.45), </w:t>
      </w:r>
      <w:r w:rsidR="00CE5F9B" w:rsidRPr="00C561DA">
        <w:rPr>
          <w:rFonts w:ascii="Times New Roman" w:eastAsia="Calibri" w:hAnsi="Times New Roman" w:cs="Times New Roman"/>
          <w:sz w:val="28"/>
          <w:szCs w:val="28"/>
          <w:shd w:val="clear" w:color="auto" w:fill="FFFFFF"/>
          <w:lang w:val="es-SV"/>
        </w:rPr>
        <w:t xml:space="preserve">de la cuenta corriente número </w:t>
      </w:r>
      <w:r w:rsidR="00CE5F9B" w:rsidRPr="00C561DA">
        <w:rPr>
          <w:rFonts w:ascii="Times New Roman" w:eastAsia="Calibri" w:hAnsi="Times New Roman" w:cs="Times New Roman"/>
          <w:b/>
          <w:sz w:val="28"/>
          <w:szCs w:val="28"/>
          <w:shd w:val="clear" w:color="auto" w:fill="FFFFFF"/>
          <w:lang w:val="es-SV"/>
        </w:rPr>
        <w:t>480005924 MUNICIPALIDAD DE APOPA, RECURSOS PROPIOS, Banco Hipotecario de El Salvador S.A.,</w:t>
      </w:r>
      <w:r w:rsidR="00CE5F9B" w:rsidRPr="00C561DA">
        <w:rPr>
          <w:rFonts w:ascii="Times New Roman" w:eastAsia="Calibri" w:hAnsi="Times New Roman" w:cs="Times New Roman"/>
          <w:b/>
          <w:sz w:val="28"/>
          <w:szCs w:val="28"/>
        </w:rPr>
        <w:t xml:space="preserve"> </w:t>
      </w:r>
      <w:r w:rsidR="00CE5F9B" w:rsidRPr="00043B6F">
        <w:rPr>
          <w:rFonts w:ascii="Times New Roman" w:eastAsia="Times New Roman" w:hAnsi="Times New Roman" w:cs="Times New Roman"/>
          <w:sz w:val="28"/>
          <w:szCs w:val="28"/>
          <w:lang w:val="es-SV"/>
        </w:rPr>
        <w:t xml:space="preserve">y emita cheque a nombre de los proveedores </w:t>
      </w:r>
      <w:proofErr w:type="spellStart"/>
      <w:r w:rsidR="00CE5F9B" w:rsidRPr="00043B6F">
        <w:rPr>
          <w:rFonts w:ascii="Times New Roman" w:eastAsia="Times New Roman" w:hAnsi="Times New Roman" w:cs="Times New Roman"/>
          <w:sz w:val="28"/>
          <w:szCs w:val="28"/>
          <w:lang w:val="es-SV"/>
        </w:rPr>
        <w:t>segun</w:t>
      </w:r>
      <w:proofErr w:type="spellEnd"/>
      <w:r w:rsidR="00CE5F9B" w:rsidRPr="00043B6F">
        <w:rPr>
          <w:rFonts w:ascii="Times New Roman" w:eastAsia="Times New Roman" w:hAnsi="Times New Roman" w:cs="Times New Roman"/>
          <w:sz w:val="28"/>
          <w:szCs w:val="28"/>
          <w:lang w:val="es-SV"/>
        </w:rPr>
        <w:t xml:space="preserve"> Orden de Compra emitida por la AUACI.- </w:t>
      </w:r>
      <w:r w:rsidR="00CE5F9B" w:rsidRPr="00C561DA">
        <w:rPr>
          <w:rFonts w:ascii="Times New Roman" w:eastAsia="Times New Roman" w:hAnsi="Times New Roman" w:cs="Times New Roman"/>
          <w:sz w:val="28"/>
          <w:szCs w:val="28"/>
          <w:lang w:val="es-SV" w:eastAsia="es-SV"/>
        </w:rPr>
        <w:t xml:space="preserve">Fondos con aplicación al específico y expresión presupuestaria vigente, que se comprobara como lo establece el art. 78 del Código Municipal. Quedando autorizada la Jefa de Presupuesto para que realice la Reforma Presupuestaria si fuere necesaria.- </w:t>
      </w:r>
      <w:r w:rsidR="00CE5F9B" w:rsidRPr="00C561DA">
        <w:rPr>
          <w:rFonts w:ascii="Times New Roman" w:eastAsia="Calibri" w:hAnsi="Times New Roman" w:cs="Times New Roman"/>
          <w:b/>
          <w:sz w:val="28"/>
          <w:szCs w:val="28"/>
          <w:lang w:val="es-SV" w:eastAsia="es-SV"/>
        </w:rPr>
        <w:lastRenderedPageBreak/>
        <w:t>CERTIFIQUESE Y COMUNIQUESE.</w:t>
      </w:r>
      <w:r w:rsidR="00CE5F9B" w:rsidRPr="00C561DA">
        <w:rPr>
          <w:rFonts w:ascii="Times New Roman" w:eastAsia="Calibri" w:hAnsi="Times New Roman" w:cs="Times New Roman"/>
          <w:sz w:val="28"/>
          <w:szCs w:val="28"/>
          <w:lang w:val="es-SV" w:eastAsia="es-SV"/>
        </w:rPr>
        <w:t xml:space="preserve">- </w:t>
      </w:r>
      <w:r w:rsidR="009B3A02" w:rsidRPr="00C561DA">
        <w:rPr>
          <w:rFonts w:ascii="Times New Roman" w:eastAsia="Calibri" w:hAnsi="Times New Roman" w:cs="Times New Roman"/>
          <w:b/>
          <w:bCs/>
          <w:sz w:val="28"/>
          <w:szCs w:val="28"/>
        </w:rPr>
        <w:t xml:space="preserve">“ACUERDO MUNICIPAL NUMERO SEIS”. </w:t>
      </w:r>
      <w:r w:rsidR="009B3A02" w:rsidRPr="00C561DA">
        <w:rPr>
          <w:rFonts w:ascii="Times New Roman" w:eastAsia="Calibri" w:hAnsi="Times New Roman" w:cs="Times New Roman"/>
          <w:sz w:val="28"/>
          <w:szCs w:val="28"/>
        </w:rPr>
        <w:t>El Concejo Municipal en uso de sus facultades legales, de conformidad al art. 86 inciso final, 203, 204 y 235 de la Constitución de la República, art. 30 numeral 4) 14) art. 31 numeral 4) y art. 91 del Código Municipal</w:t>
      </w:r>
      <w:r w:rsidR="009B3A02" w:rsidRPr="00C561DA">
        <w:rPr>
          <w:rFonts w:ascii="Times New Roman" w:eastAsia="Calibri" w:hAnsi="Times New Roman" w:cs="Times New Roman"/>
          <w:bCs/>
          <w:sz w:val="28"/>
          <w:szCs w:val="28"/>
          <w:lang w:val="es-SV"/>
        </w:rPr>
        <w:t xml:space="preserve">. </w:t>
      </w:r>
      <w:r w:rsidR="009B3A02" w:rsidRPr="00C561DA">
        <w:rPr>
          <w:rFonts w:ascii="Times New Roman" w:eastAsia="Calibri" w:hAnsi="Times New Roman" w:cs="Times New Roman"/>
          <w:sz w:val="28"/>
          <w:szCs w:val="28"/>
        </w:rPr>
        <w:t xml:space="preserve">Expuesto en el punto número </w:t>
      </w:r>
      <w:r w:rsidR="009B3A02" w:rsidRPr="00C561DA">
        <w:rPr>
          <w:rFonts w:ascii="Times New Roman" w:eastAsia="Calibri" w:hAnsi="Times New Roman" w:cs="Times New Roman"/>
          <w:b/>
          <w:sz w:val="28"/>
          <w:szCs w:val="28"/>
        </w:rPr>
        <w:t xml:space="preserve">TRECE </w:t>
      </w:r>
      <w:r w:rsidR="009B3A02" w:rsidRPr="00C561DA">
        <w:rPr>
          <w:rFonts w:ascii="Times New Roman" w:eastAsia="Calibri" w:hAnsi="Times New Roman" w:cs="Times New Roman"/>
          <w:sz w:val="28"/>
          <w:szCs w:val="28"/>
        </w:rPr>
        <w:t xml:space="preserve"> literal </w:t>
      </w:r>
      <w:r w:rsidR="009B3A02" w:rsidRPr="00C561DA">
        <w:rPr>
          <w:rFonts w:ascii="Times New Roman" w:eastAsia="Calibri" w:hAnsi="Times New Roman" w:cs="Times New Roman"/>
          <w:b/>
          <w:sz w:val="28"/>
          <w:szCs w:val="28"/>
        </w:rPr>
        <w:t>b)</w:t>
      </w:r>
      <w:r w:rsidR="009B3A02" w:rsidRPr="00C561DA">
        <w:rPr>
          <w:rFonts w:ascii="Times New Roman" w:eastAsia="Calibri" w:hAnsi="Times New Roman" w:cs="Times New Roman"/>
          <w:sz w:val="28"/>
          <w:szCs w:val="28"/>
        </w:rPr>
        <w:t xml:space="preserve"> de la agenda de esta sesión, que consiste en la </w:t>
      </w:r>
      <w:r w:rsidR="009B3A02" w:rsidRPr="00C561DA">
        <w:rPr>
          <w:rFonts w:ascii="Times New Roman" w:eastAsia="Calibri" w:hAnsi="Times New Roman" w:cs="Times New Roman"/>
          <w:b/>
          <w:sz w:val="28"/>
          <w:szCs w:val="28"/>
        </w:rPr>
        <w:t xml:space="preserve">participación del señor </w:t>
      </w:r>
      <w:r w:rsidR="00E43164">
        <w:rPr>
          <w:rFonts w:ascii="Times New Roman" w:eastAsia="Calibri" w:hAnsi="Times New Roman" w:cs="Times New Roman"/>
          <w:b/>
          <w:sz w:val="28"/>
          <w:szCs w:val="28"/>
        </w:rPr>
        <w:t>XXXXXXXXXXXXX</w:t>
      </w:r>
      <w:r w:rsidR="009B3A02" w:rsidRPr="00C561DA">
        <w:rPr>
          <w:rFonts w:ascii="Times New Roman" w:eastAsia="Calibri" w:hAnsi="Times New Roman" w:cs="Times New Roman"/>
          <w:b/>
          <w:sz w:val="28"/>
          <w:szCs w:val="28"/>
        </w:rPr>
        <w:t xml:space="preserve">/Subgerente Administrativa, </w:t>
      </w:r>
      <w:r w:rsidR="009B3A02" w:rsidRPr="00C561DA">
        <w:rPr>
          <w:rFonts w:ascii="Times New Roman" w:eastAsia="Calibri" w:hAnsi="Times New Roman" w:cs="Times New Roman"/>
          <w:sz w:val="28"/>
          <w:szCs w:val="28"/>
        </w:rPr>
        <w:t>en el cual solicita al Honorable Concejo Municipal Plural, aprobación para el presupuesto  que se llevara a cabo el día 15/04/2022, que se denominara: “APOYO A LAS TRADICIONES CULTURALES DE SEMANA SANTA EN EL MUNICIPIO DE APOPA 2022”. Por un monto de: NUEVE MIL OCHOCIENTOS VEINTISIETE DOLARES CON CINCO CENTAVOS DE LOS ESTADOS UNIDOS DE NORTEAMERICA ($9,827.05), con fuente de financiamiento Recursos Propios.</w:t>
      </w:r>
      <w:r w:rsidR="009B3A02" w:rsidRPr="00C561DA">
        <w:rPr>
          <w:rFonts w:ascii="Times New Roman" w:eastAsia="Calibri" w:hAnsi="Times New Roman" w:cs="Times New Roman"/>
          <w:bCs/>
          <w:sz w:val="28"/>
          <w:szCs w:val="28"/>
        </w:rPr>
        <w:t xml:space="preserve"> Este Concejo Municipal Plural, habiendo deliberado el punto, Por </w:t>
      </w:r>
      <w:r w:rsidR="009B3A02" w:rsidRPr="00C561DA">
        <w:rPr>
          <w:rFonts w:ascii="Times New Roman" w:eastAsia="Calibri" w:hAnsi="Times New Roman" w:cs="Times New Roman"/>
          <w:b/>
          <w:bCs/>
          <w:sz w:val="28"/>
          <w:szCs w:val="28"/>
        </w:rPr>
        <w:t xml:space="preserve">MAYORIA </w:t>
      </w:r>
      <w:r w:rsidR="009B3A02" w:rsidRPr="00C561DA">
        <w:rPr>
          <w:rFonts w:ascii="Times New Roman" w:eastAsia="Calibri" w:hAnsi="Times New Roman" w:cs="Times New Roman"/>
          <w:bCs/>
          <w:sz w:val="28"/>
          <w:szCs w:val="28"/>
        </w:rPr>
        <w:t xml:space="preserve">de </w:t>
      </w:r>
      <w:r w:rsidR="009B3A02" w:rsidRPr="00C561DA">
        <w:rPr>
          <w:rFonts w:ascii="Times New Roman" w:eastAsia="Calibri" w:hAnsi="Times New Roman" w:cs="Times New Roman"/>
          <w:b/>
          <w:bCs/>
          <w:sz w:val="28"/>
          <w:szCs w:val="28"/>
        </w:rPr>
        <w:t>TRECE VOTOS A FAVOR</w:t>
      </w:r>
      <w:r w:rsidR="009B3A02" w:rsidRPr="00C561DA">
        <w:rPr>
          <w:rFonts w:ascii="Times New Roman" w:eastAsia="Calibri" w:hAnsi="Times New Roman" w:cs="Times New Roman"/>
          <w:bCs/>
          <w:sz w:val="28"/>
          <w:szCs w:val="28"/>
        </w:rPr>
        <w:t xml:space="preserve"> y </w:t>
      </w:r>
      <w:r w:rsidR="009B3A02" w:rsidRPr="00C561DA">
        <w:rPr>
          <w:rFonts w:ascii="Times New Roman" w:eastAsia="Calibri" w:hAnsi="Times New Roman" w:cs="Times New Roman"/>
          <w:b/>
          <w:bCs/>
          <w:sz w:val="28"/>
          <w:szCs w:val="28"/>
        </w:rPr>
        <w:t xml:space="preserve">UN VOTO SALVADO </w:t>
      </w:r>
      <w:r w:rsidR="009B3A02" w:rsidRPr="00C561DA">
        <w:rPr>
          <w:rFonts w:ascii="Times New Roman" w:eastAsia="Calibri" w:hAnsi="Times New Roman" w:cs="Times New Roman"/>
          <w:bCs/>
          <w:sz w:val="28"/>
          <w:szCs w:val="28"/>
        </w:rPr>
        <w:t xml:space="preserve"> del </w:t>
      </w:r>
      <w:r w:rsidR="009B3A02" w:rsidRPr="00C561DA">
        <w:rPr>
          <w:rFonts w:ascii="Times New Roman" w:eastAsia="Calibri" w:hAnsi="Times New Roman" w:cs="Times New Roman"/>
          <w:b/>
          <w:bCs/>
          <w:sz w:val="28"/>
          <w:szCs w:val="28"/>
        </w:rPr>
        <w:t xml:space="preserve">Ing. Gilberto Antonio Amador Medrano; Decimo Regidor Propietario, </w:t>
      </w:r>
      <w:r w:rsidR="009B3A02" w:rsidRPr="00C561DA">
        <w:rPr>
          <w:rFonts w:ascii="Times New Roman" w:eastAsia="Calibri" w:hAnsi="Times New Roman" w:cs="Times New Roman"/>
          <w:bCs/>
          <w:sz w:val="28"/>
          <w:szCs w:val="28"/>
        </w:rPr>
        <w:t>que literalmente manifiesta lo siguiente: “Vota en contra, por considerar que el presupuesto tiene precios de insumos demasiados elevados. No estoy de acuerdo con los premios en efectivo, ya que se dan los insumos”.</w:t>
      </w:r>
      <w:r w:rsidR="009B3A02" w:rsidRPr="00C561DA">
        <w:rPr>
          <w:rFonts w:ascii="Times New Roman" w:eastAsia="Book Antiqua" w:hAnsi="Times New Roman" w:cs="Times New Roman"/>
          <w:sz w:val="28"/>
          <w:szCs w:val="28"/>
        </w:rPr>
        <w:t xml:space="preserve"> </w:t>
      </w:r>
      <w:r w:rsidR="009B3A02" w:rsidRPr="00C561DA">
        <w:rPr>
          <w:rFonts w:ascii="Times New Roman" w:eastAsia="Calibri" w:hAnsi="Times New Roman" w:cs="Times New Roman"/>
          <w:b/>
          <w:bCs/>
          <w:sz w:val="28"/>
          <w:szCs w:val="28"/>
        </w:rPr>
        <w:t>ACUERDA</w:t>
      </w:r>
      <w:r w:rsidR="009B3A02" w:rsidRPr="00C561DA">
        <w:rPr>
          <w:rFonts w:ascii="Times New Roman" w:eastAsia="Calibri" w:hAnsi="Times New Roman" w:cs="Times New Roman"/>
          <w:b/>
          <w:sz w:val="28"/>
          <w:szCs w:val="28"/>
        </w:rPr>
        <w:t xml:space="preserve">: </w:t>
      </w:r>
      <w:r w:rsidR="009B3A02" w:rsidRPr="00C561DA">
        <w:rPr>
          <w:rFonts w:ascii="Times New Roman" w:eastAsia="Times New Roman" w:hAnsi="Times New Roman" w:cs="Times New Roman"/>
          <w:b/>
          <w:color w:val="000000"/>
          <w:sz w:val="28"/>
          <w:szCs w:val="28"/>
          <w:u w:val="single"/>
          <w:lang w:eastAsia="es-ES"/>
        </w:rPr>
        <w:t>PRIMERO</w:t>
      </w:r>
      <w:r w:rsidR="009B3A02" w:rsidRPr="00C561DA">
        <w:rPr>
          <w:rFonts w:ascii="Times New Roman" w:eastAsia="Times New Roman" w:hAnsi="Times New Roman" w:cs="Times New Roman"/>
          <w:b/>
          <w:color w:val="000000"/>
          <w:sz w:val="28"/>
          <w:szCs w:val="28"/>
          <w:lang w:eastAsia="es-ES"/>
        </w:rPr>
        <w:t>:</w:t>
      </w:r>
      <w:r w:rsidR="009B3A02" w:rsidRPr="00C561DA">
        <w:rPr>
          <w:rFonts w:ascii="Times New Roman" w:eastAsia="Times New Roman" w:hAnsi="Times New Roman" w:cs="Times New Roman"/>
          <w:color w:val="000000"/>
          <w:sz w:val="28"/>
          <w:szCs w:val="28"/>
          <w:lang w:eastAsia="es-ES"/>
        </w:rPr>
        <w:t xml:space="preserve"> </w:t>
      </w:r>
      <w:r w:rsidR="009B3A02" w:rsidRPr="00C561DA">
        <w:rPr>
          <w:rFonts w:ascii="Times New Roman" w:eastAsia="Times New Roman" w:hAnsi="Times New Roman" w:cs="Times New Roman"/>
          <w:color w:val="000000"/>
          <w:spacing w:val="5"/>
          <w:kern w:val="28"/>
          <w:sz w:val="28"/>
          <w:szCs w:val="28"/>
          <w:lang w:eastAsia="es-ES"/>
        </w:rPr>
        <w:t>Aprobar</w:t>
      </w:r>
      <w:r w:rsidR="009B3A02" w:rsidRPr="00C561DA">
        <w:rPr>
          <w:rFonts w:ascii="Times New Roman" w:eastAsia="Times New Roman" w:hAnsi="Times New Roman" w:cs="Times New Roman"/>
          <w:color w:val="000000"/>
          <w:sz w:val="28"/>
          <w:szCs w:val="28"/>
          <w:lang w:eastAsia="es-ES"/>
        </w:rPr>
        <w:t xml:space="preserve"> el Presupuesto denominado:</w:t>
      </w:r>
      <w:r w:rsidR="009B3A02" w:rsidRPr="00C561DA">
        <w:rPr>
          <w:rFonts w:ascii="Times New Roman" w:eastAsia="Calibri" w:hAnsi="Times New Roman" w:cs="Times New Roman"/>
          <w:sz w:val="28"/>
          <w:szCs w:val="28"/>
        </w:rPr>
        <w:t xml:space="preserve"> </w:t>
      </w:r>
      <w:r w:rsidR="009B3A02" w:rsidRPr="00C561DA">
        <w:rPr>
          <w:rFonts w:ascii="Times New Roman" w:eastAsia="Calibri" w:hAnsi="Times New Roman" w:cs="Times New Roman"/>
          <w:b/>
          <w:sz w:val="28"/>
          <w:szCs w:val="28"/>
        </w:rPr>
        <w:t>“APOYO A LAS TRADICIONES CULTURALES DE SEMANA SANTA EN EL MUNICIPIO DE APOPA 2022”</w:t>
      </w:r>
      <w:r w:rsidR="009B3A02" w:rsidRPr="00C561DA">
        <w:rPr>
          <w:rFonts w:ascii="Times New Roman" w:eastAsia="Calibri" w:hAnsi="Times New Roman" w:cs="Times New Roman"/>
          <w:sz w:val="28"/>
          <w:szCs w:val="28"/>
        </w:rPr>
        <w:t>, que se llevara a cabo el día 15/04/2022, por un monto no mayor de</w:t>
      </w:r>
      <w:r w:rsidR="009B3A02" w:rsidRPr="00C561DA">
        <w:rPr>
          <w:rFonts w:ascii="Times New Roman" w:eastAsia="Calibri" w:hAnsi="Times New Roman" w:cs="Times New Roman"/>
          <w:b/>
          <w:sz w:val="28"/>
          <w:szCs w:val="28"/>
        </w:rPr>
        <w:t>: NUEVE MIL OCHOCIENTOS VEINTISIETE DOLARES CON CINCO CENTAVOS DE LOS ESTADOS UNIDOS DE NORTEAMERICA</w:t>
      </w:r>
      <w:r w:rsidR="009B3A02" w:rsidRPr="00C561DA">
        <w:rPr>
          <w:rFonts w:ascii="Times New Roman" w:eastAsia="Calibri" w:hAnsi="Times New Roman" w:cs="Times New Roman"/>
          <w:sz w:val="28"/>
          <w:szCs w:val="28"/>
        </w:rPr>
        <w:t xml:space="preserve"> ($9,827.05), con fuente de financiamiento Recursos Propios.</w:t>
      </w:r>
      <w:r w:rsidR="009B3A02" w:rsidRPr="00C561DA">
        <w:rPr>
          <w:rFonts w:ascii="Times New Roman" w:eastAsia="Times New Roman" w:hAnsi="Times New Roman" w:cs="Times New Roman"/>
          <w:b/>
          <w:sz w:val="28"/>
          <w:szCs w:val="28"/>
          <w:lang w:eastAsia="es-ES"/>
        </w:rPr>
        <w:t xml:space="preserve"> </w:t>
      </w:r>
      <w:r w:rsidR="009B3A02" w:rsidRPr="00C561DA">
        <w:rPr>
          <w:rFonts w:ascii="Times New Roman" w:eastAsia="Times New Roman" w:hAnsi="Times New Roman" w:cs="Times New Roman"/>
          <w:b/>
          <w:sz w:val="28"/>
          <w:szCs w:val="28"/>
          <w:u w:val="single"/>
          <w:lang w:eastAsia="es-ES"/>
        </w:rPr>
        <w:t>SEGUNDO</w:t>
      </w:r>
      <w:r w:rsidR="009B3A02" w:rsidRPr="00C561DA">
        <w:rPr>
          <w:rFonts w:ascii="Times New Roman" w:eastAsia="Times New Roman" w:hAnsi="Times New Roman" w:cs="Times New Roman"/>
          <w:sz w:val="28"/>
          <w:szCs w:val="28"/>
          <w:lang w:eastAsia="es-ES"/>
        </w:rPr>
        <w:t xml:space="preserve">: Autorizar al Subgerente de Desarrollo Social, para que elabore los requerimientos correspondientes, para ejecutar el presupuesto aprobado en el numeral primero, así mismo sea cargado a la partida presupuestaria del Concejo Municipal. </w:t>
      </w:r>
      <w:r w:rsidR="009B3A02" w:rsidRPr="00C561DA">
        <w:rPr>
          <w:rFonts w:ascii="Times New Roman" w:eastAsia="Times New Roman" w:hAnsi="Times New Roman" w:cs="Times New Roman"/>
          <w:b/>
          <w:sz w:val="28"/>
          <w:szCs w:val="28"/>
          <w:u w:val="single"/>
          <w:lang w:eastAsia="es-ES"/>
        </w:rPr>
        <w:t>TERCERO</w:t>
      </w:r>
      <w:r w:rsidR="009B3A02" w:rsidRPr="00C561DA">
        <w:rPr>
          <w:rFonts w:ascii="Times New Roman" w:eastAsia="Times New Roman" w:hAnsi="Times New Roman" w:cs="Times New Roman"/>
          <w:sz w:val="28"/>
          <w:szCs w:val="28"/>
          <w:u w:val="single"/>
          <w:lang w:eastAsia="es-ES"/>
        </w:rPr>
        <w:t>:</w:t>
      </w:r>
      <w:r w:rsidR="009B3A02" w:rsidRPr="00C561DA">
        <w:rPr>
          <w:rFonts w:ascii="Times New Roman" w:eastAsia="Times New Roman" w:hAnsi="Times New Roman" w:cs="Times New Roman"/>
          <w:sz w:val="28"/>
          <w:szCs w:val="28"/>
          <w:lang w:eastAsia="es-ES"/>
        </w:rPr>
        <w:t xml:space="preserve"> </w:t>
      </w:r>
      <w:r w:rsidR="009B3A02" w:rsidRPr="00C561DA">
        <w:rPr>
          <w:rFonts w:ascii="Times New Roman" w:eastAsia="Times New Roman" w:hAnsi="Times New Roman" w:cs="Times New Roman"/>
          <w:b/>
          <w:sz w:val="28"/>
          <w:szCs w:val="28"/>
          <w:lang w:eastAsia="es-ES"/>
        </w:rPr>
        <w:t>AUTORIZAR</w:t>
      </w:r>
      <w:r w:rsidR="009B3A02" w:rsidRPr="00C561DA">
        <w:rPr>
          <w:rFonts w:ascii="Times New Roman" w:eastAsia="Times New Roman" w:hAnsi="Times New Roman" w:cs="Times New Roman"/>
          <w:sz w:val="28"/>
          <w:szCs w:val="28"/>
          <w:lang w:eastAsia="es-ES"/>
        </w:rPr>
        <w:t xml:space="preserve"> a la Unidad de Adquisiciones y Contrataciones Institucionales UACI, para que inicie los procedimientos de compras para la Ejecución del presupuesto denominado: “</w:t>
      </w:r>
      <w:r w:rsidR="009B3A02" w:rsidRPr="00C561DA">
        <w:rPr>
          <w:rFonts w:ascii="Times New Roman" w:eastAsia="Calibri" w:hAnsi="Times New Roman" w:cs="Times New Roman"/>
          <w:sz w:val="28"/>
          <w:szCs w:val="28"/>
        </w:rPr>
        <w:t>APOYO A LAS TRADICIONES CULTURALES DE SEMANA SANTA EN EL MUNICIPIO DE APOPA 2022”</w:t>
      </w:r>
      <w:r w:rsidR="009B3A02" w:rsidRPr="00C561DA">
        <w:rPr>
          <w:rFonts w:ascii="Times New Roman" w:eastAsia="Times New Roman" w:hAnsi="Times New Roman" w:cs="Times New Roman"/>
          <w:sz w:val="28"/>
          <w:szCs w:val="28"/>
          <w:lang w:eastAsia="es-ES"/>
        </w:rPr>
        <w:t xml:space="preserve">,  de conformidad a la Ley de Adquisiciones y Contrataciones de la Administración Publica LACAP. </w:t>
      </w:r>
      <w:r w:rsidR="009B3A02" w:rsidRPr="00C561DA">
        <w:rPr>
          <w:rFonts w:ascii="Times New Roman" w:eastAsia="Times New Roman" w:hAnsi="Times New Roman" w:cs="Times New Roman"/>
          <w:b/>
          <w:sz w:val="28"/>
          <w:szCs w:val="28"/>
          <w:u w:val="single"/>
          <w:lang w:eastAsia="es-ES"/>
        </w:rPr>
        <w:t>CUARTO:</w:t>
      </w:r>
      <w:r w:rsidR="009B3A02" w:rsidRPr="00C561DA">
        <w:rPr>
          <w:rFonts w:ascii="Times New Roman" w:eastAsia="Times New Roman" w:hAnsi="Times New Roman" w:cs="Times New Roman"/>
          <w:sz w:val="28"/>
          <w:szCs w:val="28"/>
          <w:lang w:eastAsia="es-ES"/>
        </w:rPr>
        <w:t xml:space="preserve"> Quedando autorizada la Jefa de Presupuesto para que elabore la reprogramación </w:t>
      </w:r>
      <w:r w:rsidR="009B3A02" w:rsidRPr="00C561DA">
        <w:rPr>
          <w:rFonts w:ascii="Times New Roman" w:eastAsia="Times New Roman" w:hAnsi="Times New Roman" w:cs="Times New Roman"/>
          <w:sz w:val="28"/>
          <w:szCs w:val="28"/>
          <w:lang w:eastAsia="es-ES"/>
        </w:rPr>
        <w:lastRenderedPageBreak/>
        <w:t xml:space="preserve">presupuestaria si fuera necesaria,  para llevar a feliz término dicho proceso. </w:t>
      </w:r>
      <w:r w:rsidR="009B3A02" w:rsidRPr="00C561DA">
        <w:rPr>
          <w:rFonts w:ascii="Times New Roman" w:eastAsia="Calibri" w:hAnsi="Times New Roman" w:cs="Times New Roman"/>
          <w:sz w:val="28"/>
          <w:szCs w:val="28"/>
          <w:shd w:val="clear" w:color="auto" w:fill="FFFFFF"/>
        </w:rPr>
        <w:t xml:space="preserve">Fondos con aplicación al específico y expresión Presupuestaria Municipal vigente, que se comprobara como lo establece el artículo 78 del Código Municipal. </w:t>
      </w:r>
      <w:r w:rsidR="009B3A02" w:rsidRPr="00C561DA">
        <w:rPr>
          <w:rFonts w:ascii="Times New Roman" w:eastAsia="Calibri" w:hAnsi="Times New Roman" w:cs="Times New Roman"/>
          <w:b/>
          <w:sz w:val="28"/>
          <w:szCs w:val="28"/>
        </w:rPr>
        <w:t>CERTIFÍQUESE Y COMUNIQUESE</w:t>
      </w:r>
      <w:r w:rsidR="009B3A02" w:rsidRPr="00C561DA">
        <w:rPr>
          <w:rFonts w:ascii="Times New Roman" w:eastAsia="Calibri" w:hAnsi="Times New Roman" w:cs="Times New Roman"/>
          <w:b/>
          <w:sz w:val="28"/>
          <w:szCs w:val="28"/>
          <w:shd w:val="clear" w:color="auto" w:fill="FFFFFF"/>
        </w:rPr>
        <w:t xml:space="preserve">. </w:t>
      </w:r>
      <w:r w:rsidR="00BE016D" w:rsidRPr="00C561DA">
        <w:rPr>
          <w:rFonts w:ascii="Times New Roman" w:eastAsia="Calibri" w:hAnsi="Times New Roman" w:cs="Times New Roman"/>
          <w:b/>
          <w:bCs/>
          <w:sz w:val="28"/>
          <w:szCs w:val="28"/>
        </w:rPr>
        <w:t xml:space="preserve">“ACUERDO MUNICIPAL NUMERO SIETE”. </w:t>
      </w:r>
      <w:r w:rsidR="00BE016D" w:rsidRPr="00C561DA">
        <w:rPr>
          <w:rFonts w:ascii="Times New Roman" w:eastAsia="Calibri" w:hAnsi="Times New Roman" w:cs="Times New Roman"/>
          <w:sz w:val="28"/>
          <w:szCs w:val="28"/>
        </w:rPr>
        <w:t>El Concejo Municipal en uso de sus facultades legales, de conformidad al art. 86 inciso final, 203, 204 y 235 de la Constitución de la República, art. 30 numeral 4) 14) art. 31 numeral 4) y art. 91 del Código Municipal</w:t>
      </w:r>
      <w:r w:rsidR="00BE016D" w:rsidRPr="00C561DA">
        <w:rPr>
          <w:rFonts w:ascii="Times New Roman" w:eastAsia="Calibri" w:hAnsi="Times New Roman" w:cs="Times New Roman"/>
          <w:bCs/>
          <w:sz w:val="28"/>
          <w:szCs w:val="28"/>
          <w:lang w:val="es-SV"/>
        </w:rPr>
        <w:t xml:space="preserve">. </w:t>
      </w:r>
      <w:r w:rsidR="00BE016D" w:rsidRPr="00C561DA">
        <w:rPr>
          <w:rFonts w:ascii="Times New Roman" w:eastAsia="Calibri" w:hAnsi="Times New Roman" w:cs="Times New Roman"/>
          <w:sz w:val="28"/>
          <w:szCs w:val="28"/>
        </w:rPr>
        <w:t xml:space="preserve">Expuesto en el punto número </w:t>
      </w:r>
      <w:r w:rsidR="00BE016D" w:rsidRPr="00C561DA">
        <w:rPr>
          <w:rFonts w:ascii="Times New Roman" w:eastAsia="Calibri" w:hAnsi="Times New Roman" w:cs="Times New Roman"/>
          <w:b/>
          <w:sz w:val="28"/>
          <w:szCs w:val="28"/>
        </w:rPr>
        <w:t xml:space="preserve">OCHO </w:t>
      </w:r>
      <w:r w:rsidR="00BE016D" w:rsidRPr="00C561DA">
        <w:rPr>
          <w:rFonts w:ascii="Times New Roman" w:eastAsia="Calibri" w:hAnsi="Times New Roman" w:cs="Times New Roman"/>
          <w:sz w:val="28"/>
          <w:szCs w:val="28"/>
        </w:rPr>
        <w:t xml:space="preserve">de la agenda de esta sesión, que consiste en </w:t>
      </w:r>
      <w:r w:rsidR="00BE016D" w:rsidRPr="00C561DA">
        <w:rPr>
          <w:rFonts w:ascii="Times New Roman" w:eastAsia="Calibri" w:hAnsi="Times New Roman" w:cs="Times New Roman"/>
          <w:b/>
          <w:sz w:val="28"/>
          <w:szCs w:val="28"/>
        </w:rPr>
        <w:t xml:space="preserve">Participación de las Comisiones;  </w:t>
      </w:r>
      <w:r w:rsidR="00BE016D" w:rsidRPr="00C561DA">
        <w:rPr>
          <w:rFonts w:ascii="Times New Roman" w:eastAsia="Calibri" w:hAnsi="Times New Roman" w:cs="Times New Roman"/>
          <w:sz w:val="28"/>
          <w:szCs w:val="28"/>
        </w:rPr>
        <w:t xml:space="preserve">teniendo intervención la señora Alcaldesa Municipal, en el cual solicita al Honorable Concejo Municipal, la autorización para modificar el Acuerdo Municipal Número Tres del Acta Numero Veintisiete de fecha doce de noviembre del año dos mil veintiuno, en el cual, se delega al Departamento de Proyectos para que realice las diligencias correspondientes a fin de elaborar Carpeta Técnica para los Uniformes de los empleados  Municipales; </w:t>
      </w:r>
      <w:r w:rsidR="00BE016D" w:rsidRPr="00C561DA">
        <w:rPr>
          <w:rFonts w:ascii="Times New Roman" w:eastAsia="Calibri" w:hAnsi="Times New Roman" w:cs="Times New Roman"/>
          <w:b/>
          <w:sz w:val="28"/>
          <w:szCs w:val="28"/>
          <w:u w:val="single"/>
        </w:rPr>
        <w:t>en el sentido</w:t>
      </w:r>
      <w:r w:rsidR="00BE016D" w:rsidRPr="00C561DA">
        <w:rPr>
          <w:rFonts w:ascii="Times New Roman" w:eastAsia="Calibri" w:hAnsi="Times New Roman" w:cs="Times New Roman"/>
          <w:sz w:val="28"/>
          <w:szCs w:val="28"/>
        </w:rPr>
        <w:t xml:space="preserve"> de autorizar a la Subgerente Administrativa para que elabore los requerimientos correspondientes para la compra de Uniformes para los empleados Municipales.</w:t>
      </w:r>
      <w:r w:rsidR="00BE016D" w:rsidRPr="00C561DA">
        <w:rPr>
          <w:rFonts w:ascii="Times New Roman" w:eastAsia="Calibri" w:hAnsi="Times New Roman" w:cs="Times New Roman"/>
          <w:bCs/>
          <w:sz w:val="28"/>
          <w:szCs w:val="28"/>
        </w:rPr>
        <w:t xml:space="preserve"> Este Concejo Municipal Plural, habiendo deliberado el punto, Por </w:t>
      </w:r>
      <w:r w:rsidR="00BE016D" w:rsidRPr="00C561DA">
        <w:rPr>
          <w:rFonts w:ascii="Times New Roman" w:eastAsia="Calibri" w:hAnsi="Times New Roman" w:cs="Times New Roman"/>
          <w:b/>
          <w:bCs/>
          <w:sz w:val="28"/>
          <w:szCs w:val="28"/>
        </w:rPr>
        <w:t xml:space="preserve">UNANIMIDAD </w:t>
      </w:r>
      <w:r w:rsidR="00BE016D" w:rsidRPr="00C561DA">
        <w:rPr>
          <w:rFonts w:ascii="Times New Roman" w:eastAsia="Calibri" w:hAnsi="Times New Roman" w:cs="Times New Roman"/>
          <w:bCs/>
          <w:sz w:val="28"/>
          <w:szCs w:val="28"/>
        </w:rPr>
        <w:t xml:space="preserve">de votos,  </w:t>
      </w:r>
      <w:r w:rsidR="00BE016D" w:rsidRPr="00C561DA">
        <w:rPr>
          <w:rFonts w:ascii="Times New Roman" w:eastAsia="Calibri" w:hAnsi="Times New Roman" w:cs="Times New Roman"/>
          <w:b/>
          <w:bCs/>
          <w:sz w:val="28"/>
          <w:szCs w:val="28"/>
        </w:rPr>
        <w:t>ACUERDA</w:t>
      </w:r>
      <w:r w:rsidR="00BE016D" w:rsidRPr="00C561DA">
        <w:rPr>
          <w:rFonts w:ascii="Times New Roman" w:eastAsia="Calibri" w:hAnsi="Times New Roman" w:cs="Times New Roman"/>
          <w:b/>
          <w:sz w:val="28"/>
          <w:szCs w:val="28"/>
        </w:rPr>
        <w:t xml:space="preserve">: </w:t>
      </w:r>
      <w:r w:rsidR="00BE016D" w:rsidRPr="00C561DA">
        <w:rPr>
          <w:rFonts w:ascii="Times New Roman" w:eastAsia="Times New Roman" w:hAnsi="Times New Roman" w:cs="Times New Roman"/>
          <w:b/>
          <w:color w:val="000000"/>
          <w:sz w:val="28"/>
          <w:szCs w:val="28"/>
          <w:u w:val="single"/>
          <w:lang w:eastAsia="es-ES"/>
        </w:rPr>
        <w:t>PRIMERO</w:t>
      </w:r>
      <w:r w:rsidR="00BE016D" w:rsidRPr="00C561DA">
        <w:rPr>
          <w:rFonts w:ascii="Times New Roman" w:eastAsia="Times New Roman" w:hAnsi="Times New Roman" w:cs="Times New Roman"/>
          <w:b/>
          <w:color w:val="000000"/>
          <w:sz w:val="28"/>
          <w:szCs w:val="28"/>
          <w:lang w:eastAsia="es-ES"/>
        </w:rPr>
        <w:t>:</w:t>
      </w:r>
      <w:r w:rsidR="00BE016D" w:rsidRPr="00C561DA">
        <w:rPr>
          <w:rFonts w:ascii="Times New Roman" w:eastAsia="Times New Roman" w:hAnsi="Times New Roman" w:cs="Times New Roman"/>
          <w:color w:val="000000"/>
          <w:sz w:val="28"/>
          <w:szCs w:val="28"/>
          <w:lang w:eastAsia="es-ES"/>
        </w:rPr>
        <w:t xml:space="preserve"> </w:t>
      </w:r>
      <w:r w:rsidR="00BE016D" w:rsidRPr="00C561DA">
        <w:rPr>
          <w:rFonts w:ascii="Times New Roman" w:eastAsia="Times New Roman" w:hAnsi="Times New Roman" w:cs="Times New Roman"/>
          <w:b/>
          <w:color w:val="000000"/>
          <w:sz w:val="28"/>
          <w:szCs w:val="28"/>
          <w:lang w:eastAsia="es-ES"/>
        </w:rPr>
        <w:t>MODIFICAR</w:t>
      </w:r>
      <w:r w:rsidR="00BE016D" w:rsidRPr="00C561DA">
        <w:rPr>
          <w:rFonts w:ascii="Times New Roman" w:eastAsia="Times New Roman" w:hAnsi="Times New Roman" w:cs="Times New Roman"/>
          <w:color w:val="000000"/>
          <w:sz w:val="28"/>
          <w:szCs w:val="28"/>
          <w:lang w:eastAsia="es-ES"/>
        </w:rPr>
        <w:t xml:space="preserve"> el </w:t>
      </w:r>
      <w:r w:rsidR="00BE016D" w:rsidRPr="00C561DA">
        <w:rPr>
          <w:rFonts w:ascii="Times New Roman" w:eastAsia="Times New Roman" w:hAnsi="Times New Roman" w:cs="Times New Roman"/>
          <w:b/>
          <w:color w:val="000000"/>
          <w:sz w:val="28"/>
          <w:szCs w:val="28"/>
          <w:lang w:eastAsia="es-ES"/>
        </w:rPr>
        <w:t>Acuerdo Municipal Número Tres</w:t>
      </w:r>
      <w:r w:rsidR="00BE016D" w:rsidRPr="00C561DA">
        <w:rPr>
          <w:rFonts w:ascii="Times New Roman" w:eastAsia="Times New Roman" w:hAnsi="Times New Roman" w:cs="Times New Roman"/>
          <w:color w:val="000000"/>
          <w:sz w:val="28"/>
          <w:szCs w:val="28"/>
          <w:lang w:eastAsia="es-ES"/>
        </w:rPr>
        <w:t xml:space="preserve"> del </w:t>
      </w:r>
      <w:r w:rsidR="00BE016D" w:rsidRPr="00C561DA">
        <w:rPr>
          <w:rFonts w:ascii="Times New Roman" w:eastAsia="Times New Roman" w:hAnsi="Times New Roman" w:cs="Times New Roman"/>
          <w:b/>
          <w:color w:val="000000"/>
          <w:sz w:val="28"/>
          <w:szCs w:val="28"/>
          <w:lang w:eastAsia="es-ES"/>
        </w:rPr>
        <w:t>Acta Numero Veintisiete</w:t>
      </w:r>
      <w:r w:rsidR="00BE016D" w:rsidRPr="00C561DA">
        <w:rPr>
          <w:rFonts w:ascii="Times New Roman" w:eastAsia="Times New Roman" w:hAnsi="Times New Roman" w:cs="Times New Roman"/>
          <w:color w:val="000000"/>
          <w:sz w:val="28"/>
          <w:szCs w:val="28"/>
          <w:lang w:eastAsia="es-ES"/>
        </w:rPr>
        <w:t xml:space="preserve"> de </w:t>
      </w:r>
      <w:r w:rsidR="00BE016D" w:rsidRPr="00C561DA">
        <w:rPr>
          <w:rFonts w:ascii="Times New Roman" w:eastAsia="Times New Roman" w:hAnsi="Times New Roman" w:cs="Times New Roman"/>
          <w:b/>
          <w:color w:val="000000"/>
          <w:sz w:val="28"/>
          <w:szCs w:val="28"/>
          <w:lang w:eastAsia="es-ES"/>
        </w:rPr>
        <w:t>fecha doce de noviembre del año dos mil veintiuno</w:t>
      </w:r>
      <w:r w:rsidR="00BE016D" w:rsidRPr="00C561DA">
        <w:rPr>
          <w:rFonts w:ascii="Times New Roman" w:eastAsia="Times New Roman" w:hAnsi="Times New Roman" w:cs="Times New Roman"/>
          <w:color w:val="000000"/>
          <w:sz w:val="28"/>
          <w:szCs w:val="28"/>
          <w:lang w:eastAsia="es-ES"/>
        </w:rPr>
        <w:t xml:space="preserve">, </w:t>
      </w:r>
      <w:r w:rsidR="00BE016D" w:rsidRPr="00C561DA">
        <w:rPr>
          <w:rFonts w:ascii="Times New Roman" w:eastAsia="Times New Roman" w:hAnsi="Times New Roman" w:cs="Times New Roman"/>
          <w:b/>
          <w:color w:val="000000"/>
          <w:sz w:val="28"/>
          <w:szCs w:val="28"/>
          <w:u w:val="single"/>
          <w:lang w:eastAsia="es-ES"/>
        </w:rPr>
        <w:t>EN EL SENTIDO</w:t>
      </w:r>
      <w:r w:rsidR="00BE016D" w:rsidRPr="00C561DA">
        <w:rPr>
          <w:rFonts w:ascii="Times New Roman" w:eastAsia="Times New Roman" w:hAnsi="Times New Roman" w:cs="Times New Roman"/>
          <w:color w:val="000000"/>
          <w:sz w:val="28"/>
          <w:szCs w:val="28"/>
          <w:lang w:eastAsia="es-ES"/>
        </w:rPr>
        <w:t xml:space="preserve"> de autorizar a la </w:t>
      </w:r>
      <w:r w:rsidR="00BE016D" w:rsidRPr="00C561DA">
        <w:rPr>
          <w:rFonts w:ascii="Times New Roman" w:eastAsia="Times New Roman" w:hAnsi="Times New Roman" w:cs="Times New Roman"/>
          <w:b/>
          <w:color w:val="000000"/>
          <w:sz w:val="28"/>
          <w:szCs w:val="28"/>
          <w:lang w:eastAsia="es-ES"/>
        </w:rPr>
        <w:t>SUBGERENTA ADMINISTRATIVA</w:t>
      </w:r>
      <w:r w:rsidR="00BE016D" w:rsidRPr="00C561DA">
        <w:rPr>
          <w:rFonts w:ascii="Times New Roman" w:eastAsia="Times New Roman" w:hAnsi="Times New Roman" w:cs="Times New Roman"/>
          <w:color w:val="000000"/>
          <w:sz w:val="28"/>
          <w:szCs w:val="28"/>
          <w:lang w:eastAsia="es-ES"/>
        </w:rPr>
        <w:t xml:space="preserve">, elabore  los requerimientos correspondientes para los uniformes de los empleados municipales y los presente a la </w:t>
      </w:r>
      <w:r w:rsidR="00BE016D" w:rsidRPr="00C561DA">
        <w:rPr>
          <w:rFonts w:ascii="Times New Roman" w:eastAsia="Times New Roman" w:hAnsi="Times New Roman" w:cs="Times New Roman"/>
          <w:sz w:val="28"/>
          <w:szCs w:val="28"/>
          <w:lang w:eastAsia="es-ES"/>
        </w:rPr>
        <w:t xml:space="preserve"> Unidad de Adquisiciones y Contrataciones Institucionales UACI, para que inicie los procedimientos de compras</w:t>
      </w:r>
      <w:r w:rsidR="00BE016D" w:rsidRPr="00C561DA">
        <w:rPr>
          <w:rFonts w:ascii="Times New Roman" w:eastAsia="Times New Roman" w:hAnsi="Times New Roman" w:cs="Times New Roman"/>
          <w:color w:val="000000"/>
          <w:sz w:val="28"/>
          <w:szCs w:val="28"/>
          <w:lang w:eastAsia="es-ES"/>
        </w:rPr>
        <w:t xml:space="preserve"> para los Uniformes de los Empleados Municipales, </w:t>
      </w:r>
      <w:r w:rsidR="00BE016D" w:rsidRPr="00C561DA">
        <w:rPr>
          <w:rFonts w:ascii="Times New Roman" w:eastAsia="Times New Roman" w:hAnsi="Times New Roman" w:cs="Times New Roman"/>
          <w:sz w:val="28"/>
          <w:szCs w:val="28"/>
          <w:lang w:eastAsia="es-ES"/>
        </w:rPr>
        <w:t xml:space="preserve">de conformidad a la Ley de Adquisiciones y Contrataciones de la Administración Publica LACAP. </w:t>
      </w:r>
      <w:r w:rsidR="00BE016D" w:rsidRPr="00C561DA">
        <w:rPr>
          <w:rFonts w:ascii="Times New Roman" w:eastAsia="Times New Roman" w:hAnsi="Times New Roman" w:cs="Times New Roman"/>
          <w:b/>
          <w:sz w:val="28"/>
          <w:szCs w:val="28"/>
          <w:u w:val="single"/>
          <w:lang w:eastAsia="es-ES"/>
        </w:rPr>
        <w:t>Segundo</w:t>
      </w:r>
      <w:r w:rsidR="00BE016D" w:rsidRPr="00C561DA">
        <w:rPr>
          <w:rFonts w:ascii="Times New Roman" w:eastAsia="Times New Roman" w:hAnsi="Times New Roman" w:cs="Times New Roman"/>
          <w:sz w:val="28"/>
          <w:szCs w:val="28"/>
          <w:lang w:eastAsia="es-ES"/>
        </w:rPr>
        <w:t>: Ratificar el Acuerdo Municipal Número Tres del Acta Numero Veintisiete de fecha doce de noviembre del año dos mil veintiuno, en sus demás partes.</w:t>
      </w:r>
      <w:r w:rsidR="00BE016D" w:rsidRPr="00C561DA">
        <w:rPr>
          <w:rFonts w:ascii="Times New Roman" w:eastAsia="Calibri" w:hAnsi="Times New Roman" w:cs="Times New Roman"/>
          <w:sz w:val="28"/>
          <w:szCs w:val="28"/>
          <w:shd w:val="clear" w:color="auto" w:fill="FFFFFF"/>
        </w:rPr>
        <w:t xml:space="preserve"> </w:t>
      </w:r>
      <w:r w:rsidR="00BE016D" w:rsidRPr="00C561DA">
        <w:rPr>
          <w:rFonts w:ascii="Times New Roman" w:eastAsia="Calibri" w:hAnsi="Times New Roman" w:cs="Times New Roman"/>
          <w:b/>
          <w:sz w:val="28"/>
          <w:szCs w:val="28"/>
        </w:rPr>
        <w:t>CERTIFÍQUESE Y COMUNIQUESE</w:t>
      </w:r>
      <w:r w:rsidR="00BE016D" w:rsidRPr="00C561DA">
        <w:rPr>
          <w:rFonts w:ascii="Times New Roman" w:eastAsia="Calibri" w:hAnsi="Times New Roman" w:cs="Times New Roman"/>
          <w:b/>
          <w:sz w:val="28"/>
          <w:szCs w:val="28"/>
          <w:shd w:val="clear" w:color="auto" w:fill="FFFFFF"/>
        </w:rPr>
        <w:t>.</w:t>
      </w:r>
      <w:r w:rsidR="00327496" w:rsidRPr="00C561DA">
        <w:rPr>
          <w:rFonts w:ascii="Times New Roman" w:eastAsia="Calibri" w:hAnsi="Times New Roman" w:cs="Times New Roman"/>
          <w:b/>
          <w:sz w:val="28"/>
          <w:szCs w:val="28"/>
          <w:shd w:val="clear" w:color="auto" w:fill="FFFFFF"/>
        </w:rPr>
        <w:t xml:space="preserve"> </w:t>
      </w:r>
      <w:r w:rsidR="00327496" w:rsidRPr="00C561DA">
        <w:rPr>
          <w:rFonts w:ascii="Times New Roman" w:eastAsia="Calibri" w:hAnsi="Times New Roman" w:cs="Times New Roman"/>
          <w:b/>
          <w:bCs/>
          <w:sz w:val="28"/>
          <w:szCs w:val="28"/>
          <w:lang w:val="es-SV" w:eastAsia="es-SV"/>
        </w:rPr>
        <w:t>“</w:t>
      </w:r>
      <w:r w:rsidR="00327496" w:rsidRPr="00C561DA">
        <w:rPr>
          <w:rFonts w:ascii="Times New Roman" w:eastAsia="Calibri" w:hAnsi="Times New Roman" w:cs="Times New Roman"/>
          <w:b/>
          <w:sz w:val="28"/>
          <w:szCs w:val="28"/>
          <w:lang w:val="es-SV" w:eastAsia="es-SV"/>
        </w:rPr>
        <w:t>ACUERDO</w:t>
      </w:r>
      <w:r w:rsidR="00327496" w:rsidRPr="00C561DA">
        <w:rPr>
          <w:rFonts w:ascii="Times New Roman" w:eastAsia="Calibri" w:hAnsi="Times New Roman" w:cs="Times New Roman"/>
          <w:b/>
          <w:bCs/>
          <w:sz w:val="28"/>
          <w:szCs w:val="28"/>
          <w:lang w:val="es-SV" w:eastAsia="es-SV"/>
        </w:rPr>
        <w:t xml:space="preserve"> MUNICIPAL NÚMERO OCHO”. </w:t>
      </w:r>
      <w:r w:rsidR="00327496" w:rsidRPr="00C561DA">
        <w:rPr>
          <w:rFonts w:ascii="Times New Roman" w:eastAsia="Times New Roman" w:hAnsi="Times New Roman" w:cs="Times New Roman"/>
          <w:sz w:val="28"/>
          <w:szCs w:val="28"/>
          <w:lang w:val="es-SV" w:eastAsia="es-SV"/>
        </w:rPr>
        <w:t xml:space="preserve">El Concejo Municipal en uso de sus facultades legales, de conformidad a los Arts., 203, 204 y 235 de la Constitución de la República, Art. 1 numeral 29) Art. 30 numeral 4 y 14, Art. 31 numeral 4) del Código Municipal. Expuesto en el punto número </w:t>
      </w:r>
      <w:r w:rsidR="00327496" w:rsidRPr="00C561DA">
        <w:rPr>
          <w:rFonts w:ascii="Times New Roman" w:eastAsia="Times New Roman" w:hAnsi="Times New Roman" w:cs="Times New Roman"/>
          <w:b/>
          <w:sz w:val="28"/>
          <w:szCs w:val="28"/>
          <w:lang w:val="es-SV" w:eastAsia="es-SV"/>
        </w:rPr>
        <w:t xml:space="preserve">ocho </w:t>
      </w:r>
      <w:r w:rsidR="00327496" w:rsidRPr="00C561DA">
        <w:rPr>
          <w:rFonts w:ascii="Times New Roman" w:eastAsia="Times New Roman" w:hAnsi="Times New Roman" w:cs="Times New Roman"/>
          <w:sz w:val="28"/>
          <w:szCs w:val="28"/>
          <w:lang w:val="es-SV" w:eastAsia="es-SV"/>
        </w:rPr>
        <w:t xml:space="preserve">de la agenda de esta sesión, el cual corresponde a </w:t>
      </w:r>
      <w:r w:rsidR="00327496" w:rsidRPr="00C561DA">
        <w:rPr>
          <w:rFonts w:ascii="Times New Roman" w:eastAsia="Times New Roman" w:hAnsi="Times New Roman" w:cs="Times New Roman"/>
          <w:b/>
          <w:sz w:val="28"/>
          <w:szCs w:val="28"/>
          <w:lang w:val="es-SV" w:eastAsia="es-SV"/>
        </w:rPr>
        <w:t xml:space="preserve">Participación de las Comisiones, </w:t>
      </w:r>
      <w:r w:rsidR="00327496" w:rsidRPr="00C561DA">
        <w:rPr>
          <w:rFonts w:ascii="Times New Roman" w:eastAsia="Times New Roman" w:hAnsi="Times New Roman" w:cs="Times New Roman"/>
          <w:sz w:val="28"/>
          <w:szCs w:val="28"/>
          <w:lang w:val="es-SV" w:eastAsia="es-SV"/>
        </w:rPr>
        <w:t xml:space="preserve">presentado por el </w:t>
      </w:r>
      <w:r w:rsidR="00327496" w:rsidRPr="00C561DA">
        <w:rPr>
          <w:rFonts w:ascii="Times New Roman" w:eastAsia="Times New Roman" w:hAnsi="Times New Roman" w:cs="Times New Roman"/>
          <w:b/>
          <w:sz w:val="28"/>
          <w:szCs w:val="28"/>
          <w:lang w:val="es-SV" w:eastAsia="es-SV"/>
        </w:rPr>
        <w:t xml:space="preserve">Licenciado José Francisco Luna </w:t>
      </w:r>
      <w:r w:rsidR="00327496" w:rsidRPr="00C561DA">
        <w:rPr>
          <w:rFonts w:ascii="Times New Roman" w:eastAsia="Times New Roman" w:hAnsi="Times New Roman" w:cs="Times New Roman"/>
          <w:b/>
          <w:sz w:val="28"/>
          <w:szCs w:val="28"/>
          <w:lang w:val="es-SV" w:eastAsia="es-SV"/>
        </w:rPr>
        <w:lastRenderedPageBreak/>
        <w:t>Vásquez, Primer Regidor Suplente,</w:t>
      </w:r>
      <w:r w:rsidR="00327496" w:rsidRPr="00C561DA">
        <w:rPr>
          <w:rFonts w:ascii="Times New Roman" w:eastAsia="Times New Roman" w:hAnsi="Times New Roman" w:cs="Times New Roman"/>
          <w:sz w:val="28"/>
          <w:szCs w:val="28"/>
          <w:lang w:val="es-SV" w:eastAsia="es-SV"/>
        </w:rPr>
        <w:t xml:space="preserve"> en su calidad de Coordinador de la Comisión de </w:t>
      </w:r>
      <w:r w:rsidR="00327496" w:rsidRPr="00C561DA">
        <w:rPr>
          <w:rFonts w:ascii="Times New Roman" w:eastAsia="Times New Roman" w:hAnsi="Times New Roman" w:cs="Times New Roman"/>
          <w:b/>
          <w:sz w:val="28"/>
          <w:szCs w:val="28"/>
          <w:lang w:val="es-SV" w:eastAsia="es-SV"/>
        </w:rPr>
        <w:t xml:space="preserve">Gestión para la Salud, </w:t>
      </w:r>
      <w:r w:rsidR="00327496" w:rsidRPr="00C561DA">
        <w:rPr>
          <w:rFonts w:ascii="Times New Roman" w:eastAsia="Times New Roman" w:hAnsi="Times New Roman" w:cs="Times New Roman"/>
          <w:sz w:val="28"/>
          <w:szCs w:val="28"/>
          <w:lang w:val="es-SV" w:eastAsia="es-SV"/>
        </w:rPr>
        <w:t xml:space="preserve">quien expone al Pleno para su debida aprobación sobre el </w:t>
      </w:r>
      <w:r w:rsidR="00327496" w:rsidRPr="00C561DA">
        <w:rPr>
          <w:rFonts w:ascii="Times New Roman" w:eastAsia="Times New Roman" w:hAnsi="Times New Roman" w:cs="Times New Roman"/>
          <w:b/>
          <w:sz w:val="28"/>
          <w:szCs w:val="28"/>
          <w:lang w:val="es-SV" w:eastAsia="es-SV"/>
        </w:rPr>
        <w:t xml:space="preserve">Reglamento de Organización y Funciones del Comité de Seguridad y Salud Ocupacional, </w:t>
      </w:r>
      <w:r w:rsidR="00327496" w:rsidRPr="00C561DA">
        <w:rPr>
          <w:rFonts w:ascii="Times New Roman" w:eastAsia="Times New Roman" w:hAnsi="Times New Roman" w:cs="Times New Roman"/>
          <w:sz w:val="28"/>
          <w:szCs w:val="28"/>
          <w:lang w:val="es-SV" w:eastAsia="es-SV"/>
        </w:rPr>
        <w:t xml:space="preserve">el cual tiene como Objetivo: Establecer el funcionamiento del Comité de Seguridad y Salud Ocupacional de la Alcaldía Municipal de Apopa, sus funciones principales son: </w:t>
      </w:r>
      <w:r w:rsidR="00327496" w:rsidRPr="00C561DA">
        <w:rPr>
          <w:rFonts w:ascii="Times New Roman" w:eastAsia="Times New Roman" w:hAnsi="Times New Roman" w:cs="Times New Roman"/>
          <w:b/>
          <w:sz w:val="28"/>
          <w:szCs w:val="28"/>
          <w:lang w:val="es-SV" w:eastAsia="es-SV"/>
        </w:rPr>
        <w:t>a)</w:t>
      </w:r>
      <w:r w:rsidR="00327496" w:rsidRPr="00C561DA">
        <w:rPr>
          <w:rFonts w:ascii="Times New Roman" w:eastAsia="Times New Roman" w:hAnsi="Times New Roman" w:cs="Times New Roman"/>
          <w:sz w:val="28"/>
          <w:szCs w:val="28"/>
          <w:lang w:val="es-SV" w:eastAsia="es-SV"/>
        </w:rPr>
        <w:t xml:space="preserve"> </w:t>
      </w:r>
      <w:r w:rsidR="00327496" w:rsidRPr="00C561DA">
        <w:rPr>
          <w:rFonts w:ascii="Times New Roman" w:eastAsia="Times New Roman" w:hAnsi="Times New Roman" w:cs="Times New Roman"/>
          <w:bCs/>
          <w:sz w:val="28"/>
          <w:szCs w:val="28"/>
          <w:lang w:val="es-MX" w:eastAsia="es-SV"/>
        </w:rPr>
        <w:t xml:space="preserve">Participar en la elaboración, puesta en práctica y evaluación de la política y programa de gestión de prevención de riesgos ocupacionales de la empresa, </w:t>
      </w:r>
      <w:r w:rsidR="00327496" w:rsidRPr="00C561DA">
        <w:rPr>
          <w:rFonts w:ascii="Times New Roman" w:eastAsia="Times New Roman" w:hAnsi="Times New Roman" w:cs="Times New Roman"/>
          <w:b/>
          <w:sz w:val="28"/>
          <w:szCs w:val="28"/>
          <w:lang w:val="es-MX" w:eastAsia="es-SV"/>
        </w:rPr>
        <w:t>b)</w:t>
      </w:r>
      <w:r w:rsidR="00327496" w:rsidRPr="00C561DA">
        <w:rPr>
          <w:rFonts w:ascii="Times New Roman" w:eastAsia="Times New Roman" w:hAnsi="Times New Roman" w:cs="Times New Roman"/>
          <w:sz w:val="28"/>
          <w:szCs w:val="28"/>
          <w:lang w:val="es-MX" w:eastAsia="es-SV"/>
        </w:rPr>
        <w:t xml:space="preserve"> Promover iniciativas sobre procedimientos para la efectiva prevención de riesgos, pudiendo colaborar en la corrección de las deficiencias existentes y </w:t>
      </w:r>
      <w:r w:rsidR="00327496" w:rsidRPr="00C561DA">
        <w:rPr>
          <w:rFonts w:ascii="Times New Roman" w:eastAsia="Times New Roman" w:hAnsi="Times New Roman" w:cs="Times New Roman"/>
          <w:b/>
          <w:sz w:val="28"/>
          <w:szCs w:val="28"/>
          <w:lang w:val="es-MX" w:eastAsia="es-SV"/>
        </w:rPr>
        <w:t>c)</w:t>
      </w:r>
      <w:r w:rsidR="00327496" w:rsidRPr="00C561DA">
        <w:rPr>
          <w:rFonts w:ascii="Times New Roman" w:eastAsia="Times New Roman" w:hAnsi="Times New Roman" w:cs="Times New Roman"/>
          <w:sz w:val="28"/>
          <w:szCs w:val="28"/>
          <w:lang w:val="es-MX" w:eastAsia="es-SV"/>
        </w:rPr>
        <w:t xml:space="preserve"> Investigar objetivamente las causas que motivaron los accidentes de trabajo y las enfermedades profesionales, proponiendo las medidas de seguridad necesarias para evitar su repetición; en caso que el empleador no atienda las recomendaciones emitidas por el comité, cualquier interesado podrá informarlo a la Dirección General de Previsión Social, quien deberá dirimir dicha controversia mediante la práctica de la correspondiente inspección en el lugar de trabajo, </w:t>
      </w:r>
      <w:r w:rsidR="00327496" w:rsidRPr="00C561DA">
        <w:rPr>
          <w:rFonts w:ascii="Times New Roman" w:eastAsia="+mn-ea" w:hAnsi="Times New Roman" w:cs="Times New Roman"/>
          <w:b/>
          <w:color w:val="404040"/>
          <w:kern w:val="24"/>
          <w:sz w:val="28"/>
          <w:szCs w:val="28"/>
          <w:lang w:val="es-MX" w:eastAsia="es-SV"/>
        </w:rPr>
        <w:t>d)</w:t>
      </w:r>
      <w:r w:rsidR="00327496" w:rsidRPr="00C561DA">
        <w:rPr>
          <w:rFonts w:ascii="Times New Roman" w:eastAsia="+mn-ea" w:hAnsi="Times New Roman" w:cs="Times New Roman"/>
          <w:color w:val="404040"/>
          <w:kern w:val="24"/>
          <w:sz w:val="28"/>
          <w:szCs w:val="28"/>
          <w:lang w:val="es-MX" w:eastAsia="es-SV"/>
        </w:rPr>
        <w:t xml:space="preserve"> Proponer al empleador, la adopción de medidas de carácter preventivo, pudiendo a tal fin efectuar propuestas por escrito, </w:t>
      </w:r>
      <w:r w:rsidR="00327496" w:rsidRPr="00C561DA">
        <w:rPr>
          <w:rFonts w:ascii="Times New Roman" w:eastAsia="+mn-ea" w:hAnsi="Times New Roman" w:cs="Times New Roman"/>
          <w:b/>
          <w:color w:val="404040"/>
          <w:kern w:val="24"/>
          <w:sz w:val="28"/>
          <w:szCs w:val="28"/>
          <w:lang w:val="es-MX" w:eastAsia="es-SV"/>
        </w:rPr>
        <w:t>e)</w:t>
      </w:r>
      <w:r w:rsidR="00327496" w:rsidRPr="00C561DA">
        <w:rPr>
          <w:rFonts w:ascii="Times New Roman" w:eastAsia="+mn-ea" w:hAnsi="Times New Roman" w:cs="Times New Roman"/>
          <w:color w:val="404040"/>
          <w:kern w:val="24"/>
          <w:sz w:val="28"/>
          <w:szCs w:val="28"/>
          <w:lang w:val="es-MX" w:eastAsia="es-SV"/>
        </w:rPr>
        <w:t xml:space="preserve"> Instruir a los trabajadores y trabajadoras sobre los riesgos propios de la actividad laboral, observando las acciones inseguras y recomendando métodos para superarlas, </w:t>
      </w:r>
      <w:r w:rsidR="00327496" w:rsidRPr="00C561DA">
        <w:rPr>
          <w:rFonts w:ascii="Times New Roman" w:eastAsia="+mn-ea" w:hAnsi="Times New Roman" w:cs="Times New Roman"/>
          <w:b/>
          <w:color w:val="404040"/>
          <w:kern w:val="24"/>
          <w:sz w:val="28"/>
          <w:szCs w:val="28"/>
          <w:lang w:val="es-MX" w:eastAsia="es-SV"/>
        </w:rPr>
        <w:t>f)</w:t>
      </w:r>
      <w:r w:rsidR="00327496" w:rsidRPr="00C561DA">
        <w:rPr>
          <w:rFonts w:ascii="Times New Roman" w:eastAsia="+mn-ea" w:hAnsi="Times New Roman" w:cs="Times New Roman"/>
          <w:color w:val="404040"/>
          <w:kern w:val="24"/>
          <w:sz w:val="28"/>
          <w:szCs w:val="28"/>
          <w:lang w:val="es-MX" w:eastAsia="es-SV"/>
        </w:rPr>
        <w:t xml:space="preserve"> Inspeccionar periódicamente los sitios de trabajo con el objeto de detectar las condiciones físicas y mecánicas inseguras, capaces de producir accidentes de trabajo, a fin de recomendar medidas correctivas de carácter técnico, </w:t>
      </w:r>
      <w:r w:rsidR="00327496" w:rsidRPr="00C561DA">
        <w:rPr>
          <w:rFonts w:ascii="Times New Roman" w:eastAsia="+mn-ea" w:hAnsi="Times New Roman" w:cs="Times New Roman"/>
          <w:b/>
          <w:color w:val="404040"/>
          <w:kern w:val="24"/>
          <w:sz w:val="28"/>
          <w:szCs w:val="28"/>
          <w:lang w:val="es-MX" w:eastAsia="es-SV"/>
        </w:rPr>
        <w:t>g)</w:t>
      </w:r>
      <w:r w:rsidR="00327496" w:rsidRPr="00C561DA">
        <w:rPr>
          <w:rFonts w:ascii="Times New Roman" w:eastAsia="+mn-ea" w:hAnsi="Times New Roman" w:cs="Times New Roman"/>
          <w:color w:val="404040"/>
          <w:kern w:val="24"/>
          <w:sz w:val="28"/>
          <w:szCs w:val="28"/>
          <w:lang w:val="es-MX" w:eastAsia="es-SV"/>
        </w:rPr>
        <w:t xml:space="preserve"> Vigilar el cumplimiento de la presente ley, sus reglamentos, las normas de seguridad propias del lugar de trabajo, y de las recomendaciones que emita y </w:t>
      </w:r>
      <w:r w:rsidR="00327496" w:rsidRPr="00C561DA">
        <w:rPr>
          <w:rFonts w:ascii="Times New Roman" w:eastAsia="+mn-ea" w:hAnsi="Times New Roman" w:cs="Times New Roman"/>
          <w:b/>
          <w:color w:val="404040"/>
          <w:kern w:val="24"/>
          <w:sz w:val="28"/>
          <w:szCs w:val="28"/>
          <w:lang w:val="es-MX" w:eastAsia="es-SV"/>
        </w:rPr>
        <w:t xml:space="preserve">h) </w:t>
      </w:r>
      <w:r w:rsidR="00327496" w:rsidRPr="00C561DA">
        <w:rPr>
          <w:rFonts w:ascii="Times New Roman" w:eastAsia="+mn-ea" w:hAnsi="Times New Roman" w:cs="Times New Roman"/>
          <w:color w:val="404040"/>
          <w:kern w:val="24"/>
          <w:sz w:val="28"/>
          <w:szCs w:val="28"/>
          <w:lang w:val="es-MX" w:eastAsia="es-SV"/>
        </w:rPr>
        <w:t xml:space="preserve">Elaborar su propio reglamento de funcionamiento, a más tardar sesenta días después de su conformación; </w:t>
      </w:r>
      <w:r w:rsidR="00327496" w:rsidRPr="00C561DA">
        <w:rPr>
          <w:rFonts w:ascii="Times New Roman" w:eastAsia="+mn-ea" w:hAnsi="Times New Roman" w:cs="Times New Roman"/>
          <w:color w:val="000000"/>
          <w:kern w:val="24"/>
          <w:sz w:val="28"/>
          <w:szCs w:val="28"/>
          <w:lang w:eastAsia="es-SV"/>
        </w:rPr>
        <w:t xml:space="preserve">y su contenido se encuentra estructurado de la siguiente manera: </w:t>
      </w:r>
      <w:r w:rsidR="00327496" w:rsidRPr="00C561DA">
        <w:rPr>
          <w:rFonts w:ascii="Times New Roman" w:eastAsia="+mn-ea" w:hAnsi="Times New Roman" w:cs="Times New Roman"/>
          <w:b/>
          <w:color w:val="000000"/>
          <w:kern w:val="24"/>
          <w:sz w:val="28"/>
          <w:szCs w:val="28"/>
          <w:lang w:eastAsia="es-SV"/>
        </w:rPr>
        <w:t xml:space="preserve">Capitulo I, </w:t>
      </w:r>
      <w:r w:rsidR="00327496" w:rsidRPr="00C561DA">
        <w:rPr>
          <w:rFonts w:ascii="Times New Roman" w:eastAsia="+mn-ea" w:hAnsi="Times New Roman" w:cs="Times New Roman"/>
          <w:color w:val="000000"/>
          <w:kern w:val="24"/>
          <w:sz w:val="28"/>
          <w:szCs w:val="28"/>
          <w:lang w:eastAsia="es-SV"/>
        </w:rPr>
        <w:t xml:space="preserve">Disposiciones Generales; </w:t>
      </w:r>
      <w:r w:rsidR="00327496" w:rsidRPr="00C561DA">
        <w:rPr>
          <w:rFonts w:ascii="Times New Roman" w:eastAsia="+mn-ea" w:hAnsi="Times New Roman" w:cs="Times New Roman"/>
          <w:b/>
          <w:color w:val="000000"/>
          <w:kern w:val="24"/>
          <w:sz w:val="28"/>
          <w:szCs w:val="28"/>
          <w:lang w:eastAsia="es-SV"/>
        </w:rPr>
        <w:t>Capitulo II,</w:t>
      </w:r>
      <w:r w:rsidR="00327496" w:rsidRPr="00C561DA">
        <w:rPr>
          <w:rFonts w:ascii="Times New Roman" w:eastAsia="+mn-ea" w:hAnsi="Times New Roman" w:cs="Times New Roman"/>
          <w:color w:val="000000"/>
          <w:kern w:val="24"/>
          <w:sz w:val="28"/>
          <w:szCs w:val="28"/>
          <w:lang w:eastAsia="es-SV"/>
        </w:rPr>
        <w:t xml:space="preserve"> Organización del Comité; </w:t>
      </w:r>
      <w:r w:rsidR="00327496" w:rsidRPr="00C561DA">
        <w:rPr>
          <w:rFonts w:ascii="Times New Roman" w:eastAsia="+mn-ea" w:hAnsi="Times New Roman" w:cs="Times New Roman"/>
          <w:b/>
          <w:color w:val="000000"/>
          <w:kern w:val="24"/>
          <w:sz w:val="28"/>
          <w:szCs w:val="28"/>
          <w:lang w:eastAsia="es-SV"/>
        </w:rPr>
        <w:t>Capitulo III,</w:t>
      </w:r>
      <w:r w:rsidR="00327496" w:rsidRPr="00C561DA">
        <w:rPr>
          <w:rFonts w:ascii="Times New Roman" w:eastAsia="+mn-ea" w:hAnsi="Times New Roman" w:cs="Times New Roman"/>
          <w:color w:val="000000"/>
          <w:kern w:val="24"/>
          <w:sz w:val="28"/>
          <w:szCs w:val="28"/>
          <w:lang w:eastAsia="es-SV"/>
        </w:rPr>
        <w:t xml:space="preserve"> Funciones del Comité; </w:t>
      </w:r>
      <w:r w:rsidR="00327496" w:rsidRPr="00C561DA">
        <w:rPr>
          <w:rFonts w:ascii="Times New Roman" w:eastAsia="+mn-ea" w:hAnsi="Times New Roman" w:cs="Times New Roman"/>
          <w:b/>
          <w:color w:val="000000"/>
          <w:kern w:val="24"/>
          <w:sz w:val="28"/>
          <w:szCs w:val="28"/>
          <w:lang w:eastAsia="es-SV"/>
        </w:rPr>
        <w:t>Capitulo IV,</w:t>
      </w:r>
      <w:r w:rsidR="00327496" w:rsidRPr="00C561DA">
        <w:rPr>
          <w:rFonts w:ascii="Times New Roman" w:eastAsia="+mn-ea" w:hAnsi="Times New Roman" w:cs="Times New Roman"/>
          <w:color w:val="000000"/>
          <w:kern w:val="24"/>
          <w:sz w:val="28"/>
          <w:szCs w:val="28"/>
          <w:lang w:eastAsia="es-SV"/>
        </w:rPr>
        <w:t xml:space="preserve"> Sede y Medios de Información; </w:t>
      </w:r>
      <w:r w:rsidR="00327496" w:rsidRPr="00C561DA">
        <w:rPr>
          <w:rFonts w:ascii="Times New Roman" w:eastAsia="+mn-ea" w:hAnsi="Times New Roman" w:cs="Times New Roman"/>
          <w:b/>
          <w:color w:val="000000"/>
          <w:kern w:val="24"/>
          <w:sz w:val="28"/>
          <w:szCs w:val="28"/>
          <w:lang w:eastAsia="es-SV"/>
        </w:rPr>
        <w:t>Capítulo V,</w:t>
      </w:r>
      <w:r w:rsidR="00327496" w:rsidRPr="00C561DA">
        <w:rPr>
          <w:rFonts w:ascii="Times New Roman" w:eastAsia="+mn-ea" w:hAnsi="Times New Roman" w:cs="Times New Roman"/>
          <w:color w:val="000000"/>
          <w:kern w:val="24"/>
          <w:sz w:val="28"/>
          <w:szCs w:val="28"/>
          <w:lang w:eastAsia="es-SV"/>
        </w:rPr>
        <w:t xml:space="preserve"> Instrumentos para vigilancia, Seguimiento, Monitoreo, Evaluación y Gestión de Apoyo y </w:t>
      </w:r>
      <w:r w:rsidR="00327496" w:rsidRPr="00C561DA">
        <w:rPr>
          <w:rFonts w:ascii="Times New Roman" w:eastAsia="+mn-ea" w:hAnsi="Times New Roman" w:cs="Times New Roman"/>
          <w:b/>
          <w:color w:val="000000"/>
          <w:kern w:val="24"/>
          <w:sz w:val="28"/>
          <w:szCs w:val="28"/>
          <w:lang w:eastAsia="es-SV"/>
        </w:rPr>
        <w:t>Capitulo VI,</w:t>
      </w:r>
      <w:r w:rsidR="00327496" w:rsidRPr="00C561DA">
        <w:rPr>
          <w:rFonts w:ascii="Times New Roman" w:eastAsia="+mn-ea" w:hAnsi="Times New Roman" w:cs="Times New Roman"/>
          <w:color w:val="000000"/>
          <w:kern w:val="24"/>
          <w:sz w:val="28"/>
          <w:szCs w:val="28"/>
          <w:lang w:eastAsia="es-SV"/>
        </w:rPr>
        <w:t xml:space="preserve"> Disposiciones Finales.- </w:t>
      </w:r>
      <w:r w:rsidR="00327496" w:rsidRPr="00C561DA">
        <w:rPr>
          <w:rFonts w:ascii="Times New Roman" w:eastAsia="Times New Roman" w:hAnsi="Times New Roman" w:cs="Times New Roman"/>
          <w:sz w:val="28"/>
          <w:szCs w:val="28"/>
          <w:lang w:val="es-SV" w:eastAsia="es-SV"/>
        </w:rPr>
        <w:t xml:space="preserve">Por tanto Este Concejo Municipal Plural, en uso de sus facultades legales y habiendo deliberado el punto, por </w:t>
      </w:r>
      <w:r w:rsidR="00327496" w:rsidRPr="00C561DA">
        <w:rPr>
          <w:rFonts w:ascii="Times New Roman" w:eastAsia="Times New Roman" w:hAnsi="Times New Roman" w:cs="Times New Roman"/>
          <w:b/>
          <w:sz w:val="28"/>
          <w:szCs w:val="28"/>
          <w:lang w:val="es-SV" w:eastAsia="es-SV"/>
        </w:rPr>
        <w:t xml:space="preserve">UNANIMIDAD de votos ACUERDA: APRUÉBESE </w:t>
      </w:r>
      <w:r w:rsidR="00327496" w:rsidRPr="00C561DA">
        <w:rPr>
          <w:rFonts w:ascii="Times New Roman" w:eastAsia="Times New Roman" w:hAnsi="Times New Roman" w:cs="Times New Roman"/>
          <w:sz w:val="28"/>
          <w:szCs w:val="28"/>
          <w:lang w:val="es-SV" w:eastAsia="es-SV"/>
        </w:rPr>
        <w:t xml:space="preserve">en todas sus partes el </w:t>
      </w:r>
      <w:r w:rsidR="00327496" w:rsidRPr="00C561DA">
        <w:rPr>
          <w:rFonts w:ascii="Times New Roman" w:eastAsia="Times New Roman" w:hAnsi="Times New Roman" w:cs="Times New Roman"/>
          <w:b/>
          <w:sz w:val="28"/>
          <w:szCs w:val="28"/>
          <w:lang w:val="es-SV" w:eastAsia="es-SV"/>
        </w:rPr>
        <w:t xml:space="preserve">REGLAMENTO DE ORGANIZACIÓN Y FUNCIONES DEL COMITÉ DE SEGURIDAD Y SALUD OCUPACIONAL, </w:t>
      </w:r>
      <w:r w:rsidR="00327496" w:rsidRPr="00C561DA">
        <w:rPr>
          <w:rFonts w:ascii="Times New Roman" w:eastAsia="Times New Roman" w:hAnsi="Times New Roman" w:cs="Times New Roman"/>
          <w:sz w:val="28"/>
          <w:szCs w:val="28"/>
          <w:lang w:val="es-SV" w:eastAsia="es-SV"/>
        </w:rPr>
        <w:t xml:space="preserve">el cual tiene como </w:t>
      </w:r>
      <w:r w:rsidR="00327496" w:rsidRPr="00C561DA">
        <w:rPr>
          <w:rFonts w:ascii="Times New Roman" w:eastAsia="Times New Roman" w:hAnsi="Times New Roman" w:cs="Times New Roman"/>
          <w:sz w:val="28"/>
          <w:szCs w:val="28"/>
          <w:lang w:val="es-SV" w:eastAsia="es-SV"/>
        </w:rPr>
        <w:lastRenderedPageBreak/>
        <w:t>Objetivo: Establecer el funcionamiento del Comité de Seguridad y Salud Ocupacional de la Alcaldía Municipal de Apopa,</w:t>
      </w:r>
      <w:r w:rsidR="00327496" w:rsidRPr="00C561DA">
        <w:rPr>
          <w:rFonts w:ascii="Times New Roman" w:eastAsia="+mn-ea" w:hAnsi="Times New Roman" w:cs="Times New Roman"/>
          <w:color w:val="000000"/>
          <w:kern w:val="24"/>
          <w:sz w:val="28"/>
          <w:szCs w:val="28"/>
          <w:lang w:eastAsia="es-SV"/>
        </w:rPr>
        <w:t xml:space="preserve">.- </w:t>
      </w:r>
      <w:r w:rsidR="00327496" w:rsidRPr="00C561DA">
        <w:rPr>
          <w:rFonts w:ascii="Times New Roman" w:eastAsia="Calibri" w:hAnsi="Times New Roman" w:cs="Times New Roman"/>
          <w:b/>
          <w:sz w:val="28"/>
          <w:szCs w:val="28"/>
          <w:lang w:val="es-SV" w:eastAsia="es-SV"/>
        </w:rPr>
        <w:t>CERTIFIQUESE Y COMUNIQUESE.</w:t>
      </w:r>
      <w:r w:rsidR="00327496" w:rsidRPr="00C561DA">
        <w:rPr>
          <w:rFonts w:ascii="Times New Roman" w:eastAsia="Calibri" w:hAnsi="Times New Roman" w:cs="Times New Roman"/>
          <w:sz w:val="28"/>
          <w:szCs w:val="28"/>
          <w:lang w:val="es-SV" w:eastAsia="es-SV"/>
        </w:rPr>
        <w:t>-</w:t>
      </w:r>
      <w:r w:rsidR="00652D1E" w:rsidRPr="00C561DA">
        <w:rPr>
          <w:rFonts w:ascii="Times New Roman" w:eastAsia="Calibri" w:hAnsi="Times New Roman" w:cs="Times New Roman"/>
          <w:sz w:val="28"/>
          <w:szCs w:val="28"/>
          <w:lang w:val="es-SV" w:eastAsia="es-SV"/>
        </w:rPr>
        <w:t xml:space="preserve"> </w:t>
      </w:r>
      <w:r w:rsidR="00652D1E" w:rsidRPr="00C561DA">
        <w:rPr>
          <w:rFonts w:ascii="Times New Roman" w:eastAsia="Calibri" w:hAnsi="Times New Roman" w:cs="Times New Roman"/>
          <w:b/>
          <w:bCs/>
          <w:sz w:val="28"/>
          <w:szCs w:val="28"/>
          <w:lang w:val="es-SV" w:eastAsia="es-SV"/>
        </w:rPr>
        <w:t>“</w:t>
      </w:r>
      <w:r w:rsidR="00652D1E" w:rsidRPr="00C561DA">
        <w:rPr>
          <w:rFonts w:ascii="Times New Roman" w:eastAsia="Calibri" w:hAnsi="Times New Roman" w:cs="Times New Roman"/>
          <w:b/>
          <w:sz w:val="28"/>
          <w:szCs w:val="28"/>
          <w:lang w:val="es-SV" w:eastAsia="es-SV"/>
        </w:rPr>
        <w:t>ACUERDO</w:t>
      </w:r>
      <w:r w:rsidR="00652D1E" w:rsidRPr="00C561DA">
        <w:rPr>
          <w:rFonts w:ascii="Times New Roman" w:eastAsia="Calibri" w:hAnsi="Times New Roman" w:cs="Times New Roman"/>
          <w:b/>
          <w:bCs/>
          <w:sz w:val="28"/>
          <w:szCs w:val="28"/>
          <w:lang w:val="es-SV" w:eastAsia="es-SV"/>
        </w:rPr>
        <w:t xml:space="preserve"> MUNICIPAL NÚMERO NUEVE”. </w:t>
      </w:r>
      <w:r w:rsidR="00652D1E" w:rsidRPr="00C561DA">
        <w:rPr>
          <w:rFonts w:ascii="Times New Roman" w:eastAsia="Times New Roman" w:hAnsi="Times New Roman" w:cs="Times New Roman"/>
          <w:sz w:val="28"/>
          <w:szCs w:val="28"/>
          <w:lang w:val="es-SV" w:eastAsia="es-SV"/>
        </w:rPr>
        <w:t xml:space="preserve">El Concejo Municipal en uso de sus facultades legales, de conformidad a los Arts., 203, 204 y 235 de la Constitución de la República, Art. 30 numeral 4, 14, Art. 31 numeral 4) del Código Municipal. Expuesto en el punto número </w:t>
      </w:r>
      <w:r w:rsidR="00652D1E" w:rsidRPr="00C561DA">
        <w:rPr>
          <w:rFonts w:ascii="Times New Roman" w:eastAsia="Times New Roman" w:hAnsi="Times New Roman" w:cs="Times New Roman"/>
          <w:b/>
          <w:sz w:val="28"/>
          <w:szCs w:val="28"/>
          <w:lang w:val="es-SV" w:eastAsia="es-SV"/>
        </w:rPr>
        <w:t xml:space="preserve">nueve literal b) </w:t>
      </w:r>
      <w:r w:rsidR="00652D1E" w:rsidRPr="00C561DA">
        <w:rPr>
          <w:rFonts w:ascii="Times New Roman" w:eastAsia="Times New Roman" w:hAnsi="Times New Roman" w:cs="Times New Roman"/>
          <w:sz w:val="28"/>
          <w:szCs w:val="28"/>
          <w:lang w:val="es-SV" w:eastAsia="es-SV"/>
        </w:rPr>
        <w:t xml:space="preserve">de la agenda de esta sesión, el cual corresponde a </w:t>
      </w:r>
      <w:r w:rsidR="00652D1E" w:rsidRPr="00C561DA">
        <w:rPr>
          <w:rFonts w:ascii="Times New Roman" w:eastAsia="Times New Roman" w:hAnsi="Times New Roman" w:cs="Times New Roman"/>
          <w:b/>
          <w:sz w:val="28"/>
          <w:szCs w:val="28"/>
          <w:lang w:val="es-SV" w:eastAsia="es-SV"/>
        </w:rPr>
        <w:t xml:space="preserve">Participación de la Señora Alcaldesa Municipal; </w:t>
      </w:r>
      <w:r w:rsidR="00652D1E" w:rsidRPr="00C561DA">
        <w:rPr>
          <w:rFonts w:ascii="Times New Roman" w:eastAsia="Times New Roman" w:hAnsi="Times New Roman" w:cs="Times New Roman"/>
          <w:sz w:val="28"/>
          <w:szCs w:val="28"/>
          <w:lang w:val="es-SV" w:eastAsia="es-SV"/>
        </w:rPr>
        <w:t>por medio de la cual solicita al Honorable Concejo Municipal Plural, Autorización de Firma de Convenio con la División de la Policía Nacional Civil 911, en relación a las cámaras de vigilancia en el Municipio. Por tanto el Pleno considera</w:t>
      </w:r>
      <w:r w:rsidR="00652D1E" w:rsidRPr="00C561DA">
        <w:rPr>
          <w:rFonts w:ascii="Times New Roman" w:eastAsia="Times New Roman" w:hAnsi="Times New Roman" w:cs="Times New Roman"/>
          <w:b/>
          <w:sz w:val="28"/>
          <w:szCs w:val="28"/>
          <w:lang w:val="es-SV" w:eastAsia="es-SV"/>
        </w:rPr>
        <w:t xml:space="preserve"> </w:t>
      </w:r>
      <w:r w:rsidR="00652D1E" w:rsidRPr="00C561DA">
        <w:rPr>
          <w:rFonts w:ascii="Times New Roman" w:eastAsia="Times New Roman" w:hAnsi="Times New Roman" w:cs="Times New Roman"/>
          <w:sz w:val="28"/>
          <w:szCs w:val="28"/>
          <w:lang w:val="es-SV" w:eastAsia="es-SV"/>
        </w:rPr>
        <w:t xml:space="preserve">que es procedente autorizar la firma de dicho convenio delegando a la Unidad Jurídica para que verifique previamente sus cláusulas y legalidad, así mismo se delegue a Catastro y Registro Tributario para que  identifiquen la ubicación en el Municipio de las cámaras que existen actualmente. Por tanto Este Concejo Municipal Plural, en uso de sus facultades legales y habiendo deliberado el punto, </w:t>
      </w:r>
      <w:r w:rsidR="00652D1E" w:rsidRPr="00C561DA">
        <w:rPr>
          <w:rFonts w:ascii="Times New Roman" w:eastAsia="Calibri" w:hAnsi="Times New Roman" w:cs="Times New Roman"/>
          <w:sz w:val="28"/>
          <w:szCs w:val="28"/>
        </w:rPr>
        <w:t xml:space="preserve">por </w:t>
      </w:r>
      <w:r w:rsidR="00652D1E" w:rsidRPr="00C561DA">
        <w:rPr>
          <w:rFonts w:ascii="Times New Roman" w:eastAsia="Calibri" w:hAnsi="Times New Roman" w:cs="Times New Roman"/>
          <w:b/>
          <w:sz w:val="28"/>
          <w:szCs w:val="28"/>
        </w:rPr>
        <w:t xml:space="preserve">UNANIMIDAD </w:t>
      </w:r>
      <w:r w:rsidR="00652D1E" w:rsidRPr="00C561DA">
        <w:rPr>
          <w:rFonts w:ascii="Times New Roman" w:eastAsia="Calibri" w:hAnsi="Times New Roman" w:cs="Times New Roman"/>
          <w:sz w:val="28"/>
          <w:szCs w:val="28"/>
        </w:rPr>
        <w:t xml:space="preserve">de </w:t>
      </w:r>
      <w:r w:rsidR="00652D1E" w:rsidRPr="00C561DA">
        <w:rPr>
          <w:rFonts w:ascii="Times New Roman" w:eastAsia="Calibri" w:hAnsi="Times New Roman" w:cs="Times New Roman"/>
          <w:b/>
          <w:sz w:val="28"/>
          <w:szCs w:val="28"/>
        </w:rPr>
        <w:t xml:space="preserve">votos </w:t>
      </w:r>
      <w:r w:rsidR="00652D1E" w:rsidRPr="00C561DA">
        <w:rPr>
          <w:rFonts w:ascii="Times New Roman" w:eastAsia="Times New Roman" w:hAnsi="Times New Roman" w:cs="Times New Roman"/>
          <w:b/>
          <w:sz w:val="28"/>
          <w:szCs w:val="28"/>
        </w:rPr>
        <w:t xml:space="preserve">ACUERDA: </w:t>
      </w:r>
      <w:r w:rsidR="00652D1E" w:rsidRPr="00C561DA">
        <w:rPr>
          <w:rFonts w:ascii="Times New Roman" w:eastAsia="Times New Roman" w:hAnsi="Times New Roman" w:cs="Times New Roman"/>
          <w:b/>
          <w:sz w:val="28"/>
          <w:szCs w:val="28"/>
          <w:u w:val="single"/>
        </w:rPr>
        <w:t>Primero:</w:t>
      </w:r>
      <w:r w:rsidR="00652D1E" w:rsidRPr="00C561DA">
        <w:rPr>
          <w:rFonts w:ascii="Times New Roman" w:eastAsia="Times New Roman" w:hAnsi="Times New Roman" w:cs="Times New Roman"/>
          <w:b/>
          <w:sz w:val="28"/>
          <w:szCs w:val="28"/>
        </w:rPr>
        <w:t xml:space="preserve"> DELÉGUESE </w:t>
      </w:r>
      <w:r w:rsidR="00652D1E" w:rsidRPr="00C561DA">
        <w:rPr>
          <w:rFonts w:ascii="Times New Roman" w:eastAsia="Times New Roman" w:hAnsi="Times New Roman" w:cs="Times New Roman"/>
          <w:sz w:val="28"/>
          <w:szCs w:val="28"/>
        </w:rPr>
        <w:t>a la</w:t>
      </w:r>
      <w:r w:rsidR="00652D1E" w:rsidRPr="00C561DA">
        <w:rPr>
          <w:rFonts w:ascii="Times New Roman" w:eastAsia="Times New Roman" w:hAnsi="Times New Roman" w:cs="Times New Roman"/>
          <w:b/>
          <w:sz w:val="28"/>
          <w:szCs w:val="28"/>
        </w:rPr>
        <w:t xml:space="preserve"> APODERADA GENERAL JUDICIAL, </w:t>
      </w:r>
      <w:r w:rsidR="00652D1E" w:rsidRPr="00C561DA">
        <w:rPr>
          <w:rFonts w:ascii="Times New Roman" w:eastAsia="Times New Roman" w:hAnsi="Times New Roman" w:cs="Times New Roman"/>
          <w:sz w:val="28"/>
          <w:szCs w:val="28"/>
        </w:rPr>
        <w:t xml:space="preserve">para que realice las diligencias correspondientes con el objeto de verificar la legalidad y transparencia del </w:t>
      </w:r>
      <w:r w:rsidR="00652D1E" w:rsidRPr="00C561DA">
        <w:rPr>
          <w:rFonts w:ascii="Times New Roman" w:eastAsia="Times New Roman" w:hAnsi="Times New Roman" w:cs="Times New Roman"/>
          <w:sz w:val="28"/>
          <w:szCs w:val="28"/>
          <w:lang w:val="es-SV" w:eastAsia="es-SV"/>
        </w:rPr>
        <w:t xml:space="preserve">Convenio, con el objeto de conocer si es viable para la Municipalidad, e informe al Pleno. </w:t>
      </w:r>
      <w:r w:rsidR="00652D1E" w:rsidRPr="00C561DA">
        <w:rPr>
          <w:rFonts w:ascii="Times New Roman" w:eastAsia="Times New Roman" w:hAnsi="Times New Roman" w:cs="Times New Roman"/>
          <w:b/>
          <w:sz w:val="28"/>
          <w:szCs w:val="28"/>
          <w:u w:val="single"/>
          <w:lang w:val="es-SV" w:eastAsia="es-SV"/>
        </w:rPr>
        <w:t>Segundo:</w:t>
      </w:r>
      <w:r w:rsidR="00652D1E" w:rsidRPr="00C561DA">
        <w:rPr>
          <w:rFonts w:ascii="Times New Roman" w:eastAsia="Times New Roman" w:hAnsi="Times New Roman" w:cs="Times New Roman"/>
          <w:sz w:val="28"/>
          <w:szCs w:val="28"/>
          <w:lang w:val="es-SV" w:eastAsia="es-SV"/>
        </w:rPr>
        <w:t xml:space="preserve"> </w:t>
      </w:r>
      <w:r w:rsidR="00652D1E" w:rsidRPr="00C561DA">
        <w:rPr>
          <w:rFonts w:ascii="Times New Roman" w:eastAsia="Times New Roman" w:hAnsi="Times New Roman" w:cs="Times New Roman"/>
          <w:b/>
          <w:sz w:val="28"/>
          <w:szCs w:val="28"/>
          <w:lang w:val="es-SV" w:eastAsia="es-SV"/>
        </w:rPr>
        <w:t>DELÉGUESE</w:t>
      </w:r>
      <w:r w:rsidR="00652D1E" w:rsidRPr="00C561DA">
        <w:rPr>
          <w:rFonts w:ascii="Times New Roman" w:eastAsia="Times New Roman" w:hAnsi="Times New Roman" w:cs="Times New Roman"/>
          <w:sz w:val="28"/>
          <w:szCs w:val="28"/>
          <w:lang w:val="es-SV" w:eastAsia="es-SV"/>
        </w:rPr>
        <w:t xml:space="preserve"> a la Sección de Catastro y Registro Tributario para que realice las diligencias correspondientes a efecto de ejecutar un levantamiento para identificar la ubicación en el Municipio de las cámaras que existen actualmente, </w:t>
      </w:r>
      <w:r w:rsidR="00652D1E" w:rsidRPr="00C561DA">
        <w:rPr>
          <w:rFonts w:ascii="Times New Roman" w:eastAsia="Times New Roman" w:hAnsi="Times New Roman" w:cs="Times New Roman"/>
          <w:sz w:val="28"/>
          <w:szCs w:val="28"/>
        </w:rPr>
        <w:t xml:space="preserve">e informen a este Pleno.- </w:t>
      </w:r>
      <w:r w:rsidR="00652D1E" w:rsidRPr="00C561DA">
        <w:rPr>
          <w:rFonts w:ascii="Times New Roman" w:eastAsia="Calibri" w:hAnsi="Times New Roman" w:cs="Times New Roman"/>
          <w:b/>
          <w:sz w:val="28"/>
          <w:szCs w:val="28"/>
          <w:lang w:val="es-SV" w:eastAsia="es-SV"/>
        </w:rPr>
        <w:t>CERTIFIQUESE Y COMUNIQUESE.</w:t>
      </w:r>
      <w:r w:rsidR="00652D1E" w:rsidRPr="00C561DA">
        <w:rPr>
          <w:rFonts w:ascii="Times New Roman" w:eastAsia="Calibri" w:hAnsi="Times New Roman" w:cs="Times New Roman"/>
          <w:sz w:val="28"/>
          <w:szCs w:val="28"/>
          <w:lang w:val="es-SV" w:eastAsia="es-SV"/>
        </w:rPr>
        <w:t xml:space="preserve">- </w:t>
      </w:r>
      <w:r w:rsidR="00652D1E" w:rsidRPr="00C561DA">
        <w:rPr>
          <w:rFonts w:ascii="Times New Roman" w:eastAsia="Calibri" w:hAnsi="Times New Roman" w:cs="Times New Roman"/>
          <w:b/>
          <w:bCs/>
          <w:sz w:val="28"/>
          <w:szCs w:val="28"/>
          <w:lang w:val="es-SV" w:eastAsia="es-SV"/>
        </w:rPr>
        <w:t>“</w:t>
      </w:r>
      <w:r w:rsidR="00652D1E" w:rsidRPr="00C561DA">
        <w:rPr>
          <w:rFonts w:ascii="Times New Roman" w:eastAsia="Calibri" w:hAnsi="Times New Roman" w:cs="Times New Roman"/>
          <w:b/>
          <w:sz w:val="28"/>
          <w:szCs w:val="28"/>
          <w:lang w:val="es-SV" w:eastAsia="es-SV"/>
        </w:rPr>
        <w:t>ACUERDO</w:t>
      </w:r>
      <w:r w:rsidR="00652D1E" w:rsidRPr="00C561DA">
        <w:rPr>
          <w:rFonts w:ascii="Times New Roman" w:eastAsia="Calibri" w:hAnsi="Times New Roman" w:cs="Times New Roman"/>
          <w:b/>
          <w:bCs/>
          <w:sz w:val="28"/>
          <w:szCs w:val="28"/>
          <w:lang w:val="es-SV" w:eastAsia="es-SV"/>
        </w:rPr>
        <w:t xml:space="preserve"> MUNICIPAL NÚMERO DIEZ”. </w:t>
      </w:r>
      <w:r w:rsidR="00652D1E" w:rsidRPr="00C561DA">
        <w:rPr>
          <w:rFonts w:ascii="Times New Roman" w:eastAsia="Times New Roman" w:hAnsi="Times New Roman" w:cs="Times New Roman"/>
          <w:sz w:val="28"/>
          <w:szCs w:val="28"/>
          <w:lang w:val="es-SV" w:eastAsia="es-SV"/>
        </w:rPr>
        <w:t xml:space="preserve">El Concejo Municipal en uso de sus facultades legales, de conformidad a los Arts., 203, 204 y 235 de la Constitución de la República, Art. 30 numeral 4, 14, Art. 31 numeral 4) y 91) del Código Municipal. Expuesto en el punto número </w:t>
      </w:r>
      <w:r w:rsidR="00652D1E" w:rsidRPr="00C561DA">
        <w:rPr>
          <w:rFonts w:ascii="Times New Roman" w:eastAsia="Times New Roman" w:hAnsi="Times New Roman" w:cs="Times New Roman"/>
          <w:b/>
          <w:sz w:val="28"/>
          <w:szCs w:val="28"/>
          <w:lang w:val="es-SV" w:eastAsia="es-SV"/>
        </w:rPr>
        <w:t xml:space="preserve">nueve </w:t>
      </w:r>
      <w:r w:rsidR="00652D1E" w:rsidRPr="00C561DA">
        <w:rPr>
          <w:rFonts w:ascii="Times New Roman" w:eastAsia="Times New Roman" w:hAnsi="Times New Roman" w:cs="Times New Roman"/>
          <w:sz w:val="28"/>
          <w:szCs w:val="28"/>
          <w:lang w:val="es-SV" w:eastAsia="es-SV"/>
        </w:rPr>
        <w:t xml:space="preserve">de la agenda de esta sesión, el cual corresponde a </w:t>
      </w:r>
      <w:r w:rsidR="00652D1E" w:rsidRPr="00C561DA">
        <w:rPr>
          <w:rFonts w:ascii="Times New Roman" w:eastAsia="Times New Roman" w:hAnsi="Times New Roman" w:cs="Times New Roman"/>
          <w:b/>
          <w:sz w:val="28"/>
          <w:szCs w:val="28"/>
          <w:lang w:val="es-SV" w:eastAsia="es-SV"/>
        </w:rPr>
        <w:t xml:space="preserve">Participación de la Señora Alcaldesa Municipal; </w:t>
      </w:r>
      <w:r w:rsidR="00652D1E" w:rsidRPr="00C561DA">
        <w:rPr>
          <w:rFonts w:ascii="Times New Roman" w:eastAsia="Times New Roman" w:hAnsi="Times New Roman" w:cs="Times New Roman"/>
          <w:sz w:val="28"/>
          <w:szCs w:val="28"/>
          <w:lang w:val="es-SV" w:eastAsia="es-SV"/>
        </w:rPr>
        <w:t>por medio de la cual solicita al Honorable Concejo Municipal Plural, Autorización para que el Tesorero Municipal cancele en el Centro Nacional de Registro (CNR), en concepto de escritura extractada del Instituto Municipal de los Deportes, Inmueble que es utilizado por la Municipalidad, con el objeto</w:t>
      </w:r>
      <w:r w:rsidR="00652D1E" w:rsidRPr="00C561DA">
        <w:rPr>
          <w:rFonts w:ascii="Times New Roman" w:eastAsia="Times New Roman" w:hAnsi="Times New Roman" w:cs="Times New Roman"/>
          <w:color w:val="000000"/>
          <w:sz w:val="28"/>
          <w:szCs w:val="28"/>
          <w:shd w:val="clear" w:color="auto" w:fill="FFFFFF"/>
          <w:lang w:val="es-SV" w:eastAsia="es-SV"/>
        </w:rPr>
        <w:t xml:space="preserve"> de conocer la información sobre el inmueble y cuál es la situación actual de la propiedad, y en general la legalidad del inmueble en mención.- </w:t>
      </w:r>
      <w:r w:rsidR="00652D1E" w:rsidRPr="00C561DA">
        <w:rPr>
          <w:rFonts w:ascii="Times New Roman" w:eastAsia="Times New Roman" w:hAnsi="Times New Roman" w:cs="Times New Roman"/>
          <w:sz w:val="28"/>
          <w:szCs w:val="28"/>
          <w:lang w:val="es-SV" w:eastAsia="es-SV"/>
        </w:rPr>
        <w:t xml:space="preserve">Por tanto Este </w:t>
      </w:r>
      <w:r w:rsidR="00652D1E" w:rsidRPr="00C561DA">
        <w:rPr>
          <w:rFonts w:ascii="Times New Roman" w:eastAsia="Times New Roman" w:hAnsi="Times New Roman" w:cs="Times New Roman"/>
          <w:sz w:val="28"/>
          <w:szCs w:val="28"/>
          <w:lang w:val="es-SV" w:eastAsia="es-SV"/>
        </w:rPr>
        <w:lastRenderedPageBreak/>
        <w:t xml:space="preserve">Concejo Municipal Plural, en uso de sus facultades legales y habiendo deliberado el punto, </w:t>
      </w:r>
      <w:r w:rsidR="00652D1E" w:rsidRPr="00C561DA">
        <w:rPr>
          <w:rFonts w:ascii="Times New Roman" w:eastAsia="Calibri" w:hAnsi="Times New Roman" w:cs="Times New Roman"/>
          <w:sz w:val="28"/>
          <w:szCs w:val="28"/>
        </w:rPr>
        <w:t xml:space="preserve">por </w:t>
      </w:r>
      <w:r w:rsidR="00652D1E" w:rsidRPr="00C561DA">
        <w:rPr>
          <w:rFonts w:ascii="Times New Roman" w:eastAsia="Calibri" w:hAnsi="Times New Roman" w:cs="Times New Roman"/>
          <w:b/>
          <w:sz w:val="28"/>
          <w:szCs w:val="28"/>
        </w:rPr>
        <w:t xml:space="preserve">UNANIMIDAD </w:t>
      </w:r>
      <w:r w:rsidR="00652D1E" w:rsidRPr="00C561DA">
        <w:rPr>
          <w:rFonts w:ascii="Times New Roman" w:eastAsia="Calibri" w:hAnsi="Times New Roman" w:cs="Times New Roman"/>
          <w:sz w:val="28"/>
          <w:szCs w:val="28"/>
        </w:rPr>
        <w:t xml:space="preserve">de </w:t>
      </w:r>
      <w:r w:rsidR="00652D1E" w:rsidRPr="00C561DA">
        <w:rPr>
          <w:rFonts w:ascii="Times New Roman" w:eastAsia="Calibri" w:hAnsi="Times New Roman" w:cs="Times New Roman"/>
          <w:b/>
          <w:sz w:val="28"/>
          <w:szCs w:val="28"/>
        </w:rPr>
        <w:t xml:space="preserve">votos </w:t>
      </w:r>
      <w:r w:rsidR="00652D1E" w:rsidRPr="00C561DA">
        <w:rPr>
          <w:rFonts w:ascii="Times New Roman" w:eastAsia="Times New Roman" w:hAnsi="Times New Roman" w:cs="Times New Roman"/>
          <w:b/>
          <w:sz w:val="28"/>
          <w:szCs w:val="28"/>
        </w:rPr>
        <w:t xml:space="preserve">ACUERDA: AUTORÍCESE </w:t>
      </w:r>
      <w:r w:rsidR="00652D1E" w:rsidRPr="00C561DA">
        <w:rPr>
          <w:rFonts w:ascii="Times New Roman" w:eastAsia="Times New Roman" w:hAnsi="Times New Roman" w:cs="Times New Roman"/>
          <w:sz w:val="28"/>
          <w:szCs w:val="28"/>
        </w:rPr>
        <w:t>al</w:t>
      </w:r>
      <w:r w:rsidR="00652D1E" w:rsidRPr="00C561DA">
        <w:rPr>
          <w:rFonts w:ascii="Times New Roman" w:eastAsia="Times New Roman" w:hAnsi="Times New Roman" w:cs="Times New Roman"/>
          <w:b/>
          <w:sz w:val="28"/>
          <w:szCs w:val="28"/>
        </w:rPr>
        <w:t xml:space="preserve"> TESORERO MUNICIPAL </w:t>
      </w:r>
      <w:r w:rsidR="00652D1E" w:rsidRPr="00043B6F">
        <w:rPr>
          <w:rFonts w:ascii="Times New Roman" w:eastAsia="Times New Roman" w:hAnsi="Times New Roman" w:cs="Times New Roman"/>
          <w:sz w:val="28"/>
          <w:szCs w:val="28"/>
          <w:lang w:val="es-SV"/>
        </w:rPr>
        <w:t xml:space="preserve">para que erogue la cantidad de: </w:t>
      </w:r>
      <w:r w:rsidR="00652D1E" w:rsidRPr="00043B6F">
        <w:rPr>
          <w:rFonts w:ascii="Times New Roman" w:eastAsia="Times New Roman" w:hAnsi="Times New Roman" w:cs="Times New Roman"/>
          <w:b/>
          <w:sz w:val="28"/>
          <w:szCs w:val="28"/>
          <w:lang w:val="es-SV"/>
        </w:rPr>
        <w:t xml:space="preserve">OCHO DÓLARES CON OCHENTA Y SEIS CENTAVOS DE LOS ESTADOS UNIDOS DE NORTE AMERICA ($8.86), </w:t>
      </w:r>
      <w:r w:rsidR="00652D1E" w:rsidRPr="00C561DA">
        <w:rPr>
          <w:rFonts w:ascii="Times New Roman" w:eastAsia="Calibri" w:hAnsi="Times New Roman" w:cs="Times New Roman"/>
          <w:sz w:val="28"/>
          <w:szCs w:val="28"/>
          <w:shd w:val="clear" w:color="auto" w:fill="FFFFFF"/>
          <w:lang w:val="es-SV"/>
        </w:rPr>
        <w:t xml:space="preserve">de la cuenta corriente número </w:t>
      </w:r>
      <w:r w:rsidR="00652D1E" w:rsidRPr="00C561DA">
        <w:rPr>
          <w:rFonts w:ascii="Times New Roman" w:eastAsia="Calibri" w:hAnsi="Times New Roman" w:cs="Times New Roman"/>
          <w:b/>
          <w:sz w:val="28"/>
          <w:szCs w:val="28"/>
          <w:shd w:val="clear" w:color="auto" w:fill="FFFFFF"/>
          <w:lang w:val="es-SV"/>
        </w:rPr>
        <w:t>480005924 MUNICIPALIDAD DE APOPA, RECURSOS PROPIOS, Banco Hipotecario de El Salvador S.A.,</w:t>
      </w:r>
      <w:r w:rsidR="00652D1E" w:rsidRPr="00C561DA">
        <w:rPr>
          <w:rFonts w:ascii="Times New Roman" w:eastAsia="Calibri" w:hAnsi="Times New Roman" w:cs="Times New Roman"/>
          <w:b/>
          <w:sz w:val="28"/>
          <w:szCs w:val="28"/>
        </w:rPr>
        <w:t xml:space="preserve"> </w:t>
      </w:r>
      <w:r w:rsidR="00652D1E" w:rsidRPr="00043B6F">
        <w:rPr>
          <w:rFonts w:ascii="Times New Roman" w:eastAsia="Times New Roman" w:hAnsi="Times New Roman" w:cs="Times New Roman"/>
          <w:sz w:val="28"/>
          <w:szCs w:val="28"/>
          <w:lang w:val="es-SV"/>
        </w:rPr>
        <w:t xml:space="preserve">y emita cheque a nombre de </w:t>
      </w:r>
      <w:r w:rsidR="00652D1E" w:rsidRPr="00043B6F">
        <w:rPr>
          <w:rFonts w:ascii="Times New Roman" w:eastAsia="Times New Roman" w:hAnsi="Times New Roman" w:cs="Times New Roman"/>
          <w:b/>
          <w:sz w:val="28"/>
          <w:szCs w:val="28"/>
          <w:lang w:val="es-SV"/>
        </w:rPr>
        <w:t xml:space="preserve">TESORERIA DEL CENTRO NACIONAL DE REGISTROS, </w:t>
      </w:r>
      <w:r w:rsidR="00652D1E" w:rsidRPr="00C561DA">
        <w:rPr>
          <w:rFonts w:ascii="Times New Roman" w:eastAsia="Times New Roman" w:hAnsi="Times New Roman" w:cs="Times New Roman"/>
          <w:sz w:val="28"/>
          <w:szCs w:val="28"/>
          <w:lang w:val="es-SV" w:eastAsia="es-SV"/>
        </w:rPr>
        <w:t>en concepto de pago de escritura extractada del Instituto Municipal de los Deportes.</w:t>
      </w:r>
      <w:r w:rsidR="00652D1E" w:rsidRPr="00043B6F">
        <w:rPr>
          <w:rFonts w:ascii="Times New Roman" w:eastAsia="Times New Roman" w:hAnsi="Times New Roman" w:cs="Times New Roman"/>
          <w:sz w:val="28"/>
          <w:szCs w:val="28"/>
          <w:lang w:val="es-SV" w:eastAsia="es-SV"/>
        </w:rPr>
        <w:t xml:space="preserve"> Fondos con aplicación al específico y expresión Presupuestaria Municipal vigente, que se comprobara como lo establece el artículo 78 del Código Municipal. Quedando autorizada la Jefa de Presupuesto realizar reforma presupuestaria, si fuere </w:t>
      </w:r>
      <w:proofErr w:type="gramStart"/>
      <w:r w:rsidR="00652D1E" w:rsidRPr="00043B6F">
        <w:rPr>
          <w:rFonts w:ascii="Times New Roman" w:eastAsia="Times New Roman" w:hAnsi="Times New Roman" w:cs="Times New Roman"/>
          <w:sz w:val="28"/>
          <w:szCs w:val="28"/>
          <w:lang w:val="es-SV" w:eastAsia="es-SV"/>
        </w:rPr>
        <w:t>necesaria.-</w:t>
      </w:r>
      <w:proofErr w:type="gramEnd"/>
      <w:r w:rsidR="00652D1E" w:rsidRPr="00043B6F">
        <w:rPr>
          <w:rFonts w:ascii="Times New Roman" w:eastAsia="Times New Roman" w:hAnsi="Times New Roman" w:cs="Times New Roman"/>
          <w:sz w:val="28"/>
          <w:szCs w:val="28"/>
          <w:lang w:val="es-SV" w:eastAsia="es-SV"/>
        </w:rPr>
        <w:t xml:space="preserve"> </w:t>
      </w:r>
      <w:r w:rsidR="00652D1E" w:rsidRPr="00C561DA">
        <w:rPr>
          <w:rFonts w:ascii="Times New Roman" w:eastAsia="Calibri" w:hAnsi="Times New Roman" w:cs="Times New Roman"/>
          <w:b/>
          <w:sz w:val="28"/>
          <w:szCs w:val="28"/>
          <w:lang w:val="es-SV" w:eastAsia="es-SV"/>
        </w:rPr>
        <w:t>CERTIFIQUESE Y COMUNIQUESE.</w:t>
      </w:r>
      <w:r w:rsidR="00652D1E" w:rsidRPr="00C561DA">
        <w:rPr>
          <w:rFonts w:ascii="Times New Roman" w:eastAsia="Calibri" w:hAnsi="Times New Roman" w:cs="Times New Roman"/>
          <w:sz w:val="28"/>
          <w:szCs w:val="28"/>
          <w:lang w:val="es-SV" w:eastAsia="es-SV"/>
        </w:rPr>
        <w:t>-</w:t>
      </w:r>
      <w:r w:rsidR="00652D1E" w:rsidRPr="00C561DA">
        <w:rPr>
          <w:rFonts w:ascii="Times New Roman" w:eastAsia="Calibri" w:hAnsi="Times New Roman" w:cs="Times New Roman"/>
          <w:b/>
          <w:bCs/>
          <w:sz w:val="28"/>
          <w:szCs w:val="28"/>
        </w:rPr>
        <w:t xml:space="preserve"> </w:t>
      </w:r>
      <w:r w:rsidR="003468E4" w:rsidRPr="00C561DA">
        <w:rPr>
          <w:rFonts w:ascii="Times New Roman" w:eastAsia="Calibri" w:hAnsi="Times New Roman" w:cs="Times New Roman"/>
          <w:b/>
          <w:bCs/>
          <w:sz w:val="28"/>
          <w:szCs w:val="28"/>
        </w:rPr>
        <w:t xml:space="preserve">“ACUERDO MUNICIPAL NUMERO ONCE”. </w:t>
      </w:r>
      <w:r w:rsidR="003468E4" w:rsidRPr="00C561DA">
        <w:rPr>
          <w:rFonts w:ascii="Times New Roman" w:eastAsia="Calibri" w:hAnsi="Times New Roman" w:cs="Times New Roman"/>
          <w:sz w:val="28"/>
          <w:szCs w:val="28"/>
        </w:rPr>
        <w:t>El Concejo Municipal en uso de sus facultades legales, de conformidad al art. 86 inciso final, 203, 204 y 235 de la Constitución de la República, art. 30 numeral 4) 14) art. 31 numeral 4) y art. 91 del Código Municipal</w:t>
      </w:r>
      <w:r w:rsidR="003468E4" w:rsidRPr="00C561DA">
        <w:rPr>
          <w:rFonts w:ascii="Times New Roman" w:eastAsia="Calibri" w:hAnsi="Times New Roman" w:cs="Times New Roman"/>
          <w:bCs/>
          <w:sz w:val="28"/>
          <w:szCs w:val="28"/>
          <w:lang w:val="es-SV"/>
        </w:rPr>
        <w:t xml:space="preserve">. </w:t>
      </w:r>
      <w:r w:rsidR="003468E4" w:rsidRPr="00C561DA">
        <w:rPr>
          <w:rFonts w:ascii="Times New Roman" w:eastAsia="Calibri" w:hAnsi="Times New Roman" w:cs="Times New Roman"/>
          <w:sz w:val="28"/>
          <w:szCs w:val="28"/>
        </w:rPr>
        <w:t xml:space="preserve">Expuesto en el punto número </w:t>
      </w:r>
      <w:r w:rsidR="003468E4" w:rsidRPr="00C561DA">
        <w:rPr>
          <w:rFonts w:ascii="Times New Roman" w:eastAsia="Calibri" w:hAnsi="Times New Roman" w:cs="Times New Roman"/>
          <w:b/>
          <w:sz w:val="28"/>
          <w:szCs w:val="28"/>
        </w:rPr>
        <w:t>DOCE</w:t>
      </w:r>
      <w:r w:rsidR="003468E4" w:rsidRPr="00C561DA">
        <w:rPr>
          <w:rFonts w:ascii="Times New Roman" w:eastAsia="Calibri" w:hAnsi="Times New Roman" w:cs="Times New Roman"/>
          <w:sz w:val="28"/>
          <w:szCs w:val="28"/>
        </w:rPr>
        <w:t xml:space="preserve"> literal </w:t>
      </w:r>
      <w:r w:rsidR="003468E4" w:rsidRPr="00C561DA">
        <w:rPr>
          <w:rFonts w:ascii="Times New Roman" w:eastAsia="Calibri" w:hAnsi="Times New Roman" w:cs="Times New Roman"/>
          <w:b/>
          <w:sz w:val="28"/>
          <w:szCs w:val="28"/>
        </w:rPr>
        <w:t>a)</w:t>
      </w:r>
      <w:r w:rsidR="003468E4" w:rsidRPr="00C561DA">
        <w:rPr>
          <w:rFonts w:ascii="Times New Roman" w:eastAsia="Calibri" w:hAnsi="Times New Roman" w:cs="Times New Roman"/>
          <w:sz w:val="28"/>
          <w:szCs w:val="28"/>
        </w:rPr>
        <w:t xml:space="preserve"> de la agenda de esta sesión, el cual consiste</w:t>
      </w:r>
      <w:r w:rsidR="003468E4" w:rsidRPr="00C561DA">
        <w:rPr>
          <w:rFonts w:ascii="Times New Roman" w:eastAsia="Calibri" w:hAnsi="Times New Roman" w:cs="Times New Roman"/>
          <w:bCs/>
          <w:sz w:val="28"/>
          <w:szCs w:val="28"/>
          <w:lang w:val="es-SV"/>
        </w:rPr>
        <w:t xml:space="preserve"> en la </w:t>
      </w:r>
      <w:r w:rsidR="003468E4" w:rsidRPr="00C561DA">
        <w:rPr>
          <w:rFonts w:ascii="Times New Roman" w:eastAsia="Calibri" w:hAnsi="Times New Roman" w:cs="Times New Roman"/>
          <w:bCs/>
          <w:sz w:val="28"/>
          <w:szCs w:val="28"/>
        </w:rPr>
        <w:t xml:space="preserve">participación  de la </w:t>
      </w:r>
      <w:r w:rsidR="009610A9">
        <w:rPr>
          <w:rFonts w:ascii="Times New Roman" w:eastAsia="Calibri" w:hAnsi="Times New Roman" w:cs="Times New Roman"/>
          <w:b/>
          <w:bCs/>
          <w:sz w:val="28"/>
          <w:szCs w:val="28"/>
        </w:rPr>
        <w:t>XXXXXXXXXXXXXX</w:t>
      </w:r>
      <w:r w:rsidR="003468E4" w:rsidRPr="00C561DA">
        <w:rPr>
          <w:rFonts w:ascii="Times New Roman" w:eastAsia="Calibri" w:hAnsi="Times New Roman" w:cs="Times New Roman"/>
          <w:b/>
          <w:bCs/>
          <w:sz w:val="28"/>
          <w:szCs w:val="28"/>
        </w:rPr>
        <w:t>/Subgerente Administrativo</w:t>
      </w:r>
      <w:r w:rsidR="003468E4" w:rsidRPr="00C561DA">
        <w:rPr>
          <w:rFonts w:ascii="Times New Roman" w:eastAsia="Calibri" w:hAnsi="Times New Roman" w:cs="Times New Roman"/>
          <w:bCs/>
          <w:sz w:val="28"/>
          <w:szCs w:val="28"/>
        </w:rPr>
        <w:t xml:space="preserve">, solicitando al Honorable Concejo Municipal Plural, aprobación para el pago de horas extras correspondientes al mes de febrero del presente año,  por un monto de: </w:t>
      </w:r>
      <w:r w:rsidR="003468E4" w:rsidRPr="00C561DA">
        <w:rPr>
          <w:rFonts w:ascii="Times New Roman" w:eastAsia="Calibri" w:hAnsi="Times New Roman" w:cs="Times New Roman"/>
          <w:b/>
          <w:bCs/>
          <w:sz w:val="28"/>
          <w:szCs w:val="28"/>
        </w:rPr>
        <w:t>UN MIL CUATROCIENTOS CINCUENTA Y TRES DOLARES CON SETENTA Y NUEVE CENTAVOS DE LOS ESTADOS UNIDOS DE NORTEAMERICA</w:t>
      </w:r>
      <w:r w:rsidR="003468E4" w:rsidRPr="00C561DA">
        <w:rPr>
          <w:rFonts w:ascii="Times New Roman" w:eastAsia="Calibri" w:hAnsi="Times New Roman" w:cs="Times New Roman"/>
          <w:bCs/>
          <w:sz w:val="28"/>
          <w:szCs w:val="28"/>
        </w:rPr>
        <w:t xml:space="preserve">,  </w:t>
      </w:r>
      <w:r w:rsidR="003468E4" w:rsidRPr="00C561DA">
        <w:rPr>
          <w:rFonts w:ascii="Times New Roman" w:eastAsia="Calibri" w:hAnsi="Times New Roman" w:cs="Times New Roman"/>
          <w:b/>
          <w:bCs/>
          <w:sz w:val="28"/>
          <w:szCs w:val="28"/>
        </w:rPr>
        <w:t xml:space="preserve">($1,453.79), </w:t>
      </w:r>
      <w:r w:rsidR="003468E4" w:rsidRPr="00C561DA">
        <w:rPr>
          <w:rFonts w:ascii="Times New Roman" w:eastAsia="Calibri" w:hAnsi="Times New Roman" w:cs="Times New Roman"/>
          <w:bCs/>
          <w:sz w:val="28"/>
          <w:szCs w:val="28"/>
        </w:rPr>
        <w:t xml:space="preserve">para ser canceladas en planilla correspondiente al mes de marzo del año dos mil veintidós. Este Concejo Municipal Plural, habiendo deliberado el punto, Por </w:t>
      </w:r>
      <w:r w:rsidR="003468E4" w:rsidRPr="00C561DA">
        <w:rPr>
          <w:rFonts w:ascii="Times New Roman" w:eastAsia="Calibri" w:hAnsi="Times New Roman" w:cs="Times New Roman"/>
          <w:b/>
          <w:bCs/>
          <w:sz w:val="28"/>
          <w:szCs w:val="28"/>
        </w:rPr>
        <w:t xml:space="preserve">MAYORIA </w:t>
      </w:r>
      <w:r w:rsidR="003468E4" w:rsidRPr="00C561DA">
        <w:rPr>
          <w:rFonts w:ascii="Times New Roman" w:eastAsia="Calibri" w:hAnsi="Times New Roman" w:cs="Times New Roman"/>
          <w:bCs/>
          <w:sz w:val="28"/>
          <w:szCs w:val="28"/>
        </w:rPr>
        <w:t xml:space="preserve">de </w:t>
      </w:r>
      <w:r w:rsidR="003468E4" w:rsidRPr="00C561DA">
        <w:rPr>
          <w:rFonts w:ascii="Times New Roman" w:eastAsia="Calibri" w:hAnsi="Times New Roman" w:cs="Times New Roman"/>
          <w:b/>
          <w:bCs/>
          <w:sz w:val="28"/>
          <w:szCs w:val="28"/>
        </w:rPr>
        <w:t>DOCE VOTOS A FAVOR</w:t>
      </w:r>
      <w:r w:rsidR="003468E4" w:rsidRPr="00C561DA">
        <w:rPr>
          <w:rFonts w:ascii="Times New Roman" w:eastAsia="Calibri" w:hAnsi="Times New Roman" w:cs="Times New Roman"/>
          <w:bCs/>
          <w:sz w:val="28"/>
          <w:szCs w:val="28"/>
        </w:rPr>
        <w:t xml:space="preserve"> y </w:t>
      </w:r>
      <w:r w:rsidR="003468E4" w:rsidRPr="00C561DA">
        <w:rPr>
          <w:rFonts w:ascii="Times New Roman" w:eastAsia="Calibri" w:hAnsi="Times New Roman" w:cs="Times New Roman"/>
          <w:b/>
          <w:bCs/>
          <w:sz w:val="28"/>
          <w:szCs w:val="28"/>
        </w:rPr>
        <w:t>DOS AUSENCIAS</w:t>
      </w:r>
      <w:r w:rsidR="003468E4" w:rsidRPr="00C561DA">
        <w:rPr>
          <w:rFonts w:ascii="Times New Roman" w:eastAsia="Calibri" w:hAnsi="Times New Roman" w:cs="Times New Roman"/>
          <w:bCs/>
          <w:sz w:val="28"/>
          <w:szCs w:val="28"/>
        </w:rPr>
        <w:t xml:space="preserve"> al momento de esta votación del </w:t>
      </w:r>
      <w:r w:rsidR="003468E4" w:rsidRPr="00C561DA">
        <w:rPr>
          <w:rFonts w:ascii="Times New Roman" w:eastAsia="Calibri" w:hAnsi="Times New Roman" w:cs="Times New Roman"/>
          <w:b/>
          <w:bCs/>
          <w:sz w:val="28"/>
          <w:szCs w:val="28"/>
        </w:rPr>
        <w:t>Licenciado Sergio Noel Monroy Martínez; Síndico Municipal</w:t>
      </w:r>
      <w:r w:rsidR="003468E4" w:rsidRPr="00C561DA">
        <w:rPr>
          <w:rFonts w:ascii="Times New Roman" w:eastAsia="Calibri" w:hAnsi="Times New Roman" w:cs="Times New Roman"/>
          <w:bCs/>
          <w:sz w:val="28"/>
          <w:szCs w:val="28"/>
        </w:rPr>
        <w:t xml:space="preserve"> y del </w:t>
      </w:r>
      <w:r w:rsidR="003468E4" w:rsidRPr="00C561DA">
        <w:rPr>
          <w:rFonts w:ascii="Times New Roman" w:eastAsia="Calibri" w:hAnsi="Times New Roman" w:cs="Times New Roman"/>
          <w:b/>
          <w:bCs/>
          <w:sz w:val="28"/>
          <w:szCs w:val="28"/>
        </w:rPr>
        <w:t>Ing. Gilberto Antonio Amador Medrano; Decimo Regidor Propietario.</w:t>
      </w:r>
      <w:r w:rsidR="003468E4" w:rsidRPr="00C561DA">
        <w:rPr>
          <w:rFonts w:ascii="Times New Roman" w:eastAsia="Book Antiqua" w:hAnsi="Times New Roman" w:cs="Times New Roman"/>
          <w:sz w:val="28"/>
          <w:szCs w:val="28"/>
        </w:rPr>
        <w:t xml:space="preserve"> </w:t>
      </w:r>
      <w:r w:rsidR="003468E4" w:rsidRPr="00C561DA">
        <w:rPr>
          <w:rFonts w:ascii="Times New Roman" w:eastAsia="Calibri" w:hAnsi="Times New Roman" w:cs="Times New Roman"/>
          <w:b/>
          <w:bCs/>
          <w:sz w:val="28"/>
          <w:szCs w:val="28"/>
        </w:rPr>
        <w:t>ACUERDA</w:t>
      </w:r>
      <w:r w:rsidR="003468E4" w:rsidRPr="00C561DA">
        <w:rPr>
          <w:rFonts w:ascii="Times New Roman" w:eastAsia="Calibri" w:hAnsi="Times New Roman" w:cs="Times New Roman"/>
          <w:b/>
          <w:sz w:val="28"/>
          <w:szCs w:val="28"/>
        </w:rPr>
        <w:t xml:space="preserve">: </w:t>
      </w:r>
      <w:r w:rsidR="003468E4" w:rsidRPr="00C561DA">
        <w:rPr>
          <w:rFonts w:ascii="Times New Roman" w:eastAsia="Calibri" w:hAnsi="Times New Roman" w:cs="Times New Roman"/>
          <w:sz w:val="28"/>
          <w:szCs w:val="28"/>
        </w:rPr>
        <w:t>Autorizar al Tesorero Municipal,</w:t>
      </w:r>
      <w:r w:rsidR="003468E4" w:rsidRPr="00C561DA">
        <w:rPr>
          <w:rFonts w:ascii="Times New Roman" w:eastAsia="Calibri" w:hAnsi="Times New Roman" w:cs="Times New Roman"/>
          <w:bCs/>
          <w:sz w:val="28"/>
          <w:szCs w:val="28"/>
          <w:lang w:val="es-SV"/>
        </w:rPr>
        <w:t xml:space="preserve"> </w:t>
      </w:r>
      <w:r w:rsidR="003468E4" w:rsidRPr="00C561DA">
        <w:rPr>
          <w:rFonts w:ascii="Times New Roman" w:eastAsia="Calibri" w:hAnsi="Times New Roman" w:cs="Times New Roman"/>
          <w:sz w:val="28"/>
          <w:szCs w:val="28"/>
        </w:rPr>
        <w:t>Erogue la cantidad de</w:t>
      </w:r>
      <w:r w:rsidR="003468E4" w:rsidRPr="00C561DA">
        <w:rPr>
          <w:rFonts w:ascii="Times New Roman" w:eastAsia="Calibri" w:hAnsi="Times New Roman" w:cs="Times New Roman"/>
          <w:sz w:val="28"/>
          <w:szCs w:val="28"/>
          <w:lang w:val="es-SV"/>
        </w:rPr>
        <w:t xml:space="preserve">: </w:t>
      </w:r>
      <w:r w:rsidR="003468E4" w:rsidRPr="00C561DA">
        <w:rPr>
          <w:rFonts w:ascii="Times New Roman" w:eastAsia="Calibri" w:hAnsi="Times New Roman" w:cs="Times New Roman"/>
          <w:b/>
          <w:bCs/>
          <w:sz w:val="28"/>
          <w:szCs w:val="28"/>
        </w:rPr>
        <w:t>UN MIL CUATROCIENTOS CINCUENTA Y TRES DOLARES CON SETENTA Y NUEVE CENTAVOS DE LOS ESTADOS UNIDOS DE NORTEAMERICA</w:t>
      </w:r>
      <w:r w:rsidR="003468E4" w:rsidRPr="00C561DA">
        <w:rPr>
          <w:rFonts w:ascii="Times New Roman" w:eastAsia="Calibri" w:hAnsi="Times New Roman" w:cs="Times New Roman"/>
          <w:bCs/>
          <w:sz w:val="28"/>
          <w:szCs w:val="28"/>
        </w:rPr>
        <w:t xml:space="preserve"> </w:t>
      </w:r>
      <w:r w:rsidR="003468E4" w:rsidRPr="00C561DA">
        <w:rPr>
          <w:rFonts w:ascii="Times New Roman" w:eastAsia="Calibri" w:hAnsi="Times New Roman" w:cs="Times New Roman"/>
          <w:b/>
          <w:bCs/>
          <w:sz w:val="28"/>
          <w:szCs w:val="28"/>
        </w:rPr>
        <w:t xml:space="preserve">($1,453.79), </w:t>
      </w:r>
      <w:r w:rsidR="003468E4" w:rsidRPr="00C561DA">
        <w:rPr>
          <w:rFonts w:ascii="Times New Roman" w:eastAsia="Calibri" w:hAnsi="Times New Roman" w:cs="Times New Roman"/>
          <w:b/>
          <w:sz w:val="28"/>
          <w:szCs w:val="28"/>
          <w:lang w:val="es-SV"/>
        </w:rPr>
        <w:t xml:space="preserve"> </w:t>
      </w:r>
      <w:r w:rsidR="003468E4" w:rsidRPr="00C561DA">
        <w:rPr>
          <w:rFonts w:ascii="Times New Roman" w:eastAsia="Calibri" w:hAnsi="Times New Roman" w:cs="Times New Roman"/>
          <w:sz w:val="28"/>
          <w:szCs w:val="28"/>
          <w:lang w:val="es-SV"/>
        </w:rPr>
        <w:t xml:space="preserve">de la </w:t>
      </w:r>
      <w:r w:rsidR="003468E4" w:rsidRPr="00C561DA">
        <w:rPr>
          <w:rFonts w:ascii="Times New Roman" w:eastAsia="Calibri" w:hAnsi="Times New Roman" w:cs="Times New Roman"/>
          <w:sz w:val="28"/>
          <w:szCs w:val="28"/>
          <w:shd w:val="clear" w:color="auto" w:fill="FFFFFF"/>
          <w:lang w:val="es-SV"/>
        </w:rPr>
        <w:t xml:space="preserve">cuenta </w:t>
      </w:r>
      <w:r w:rsidR="003468E4" w:rsidRPr="00C561DA">
        <w:rPr>
          <w:rFonts w:ascii="Times New Roman" w:eastAsia="Calibri" w:hAnsi="Times New Roman" w:cs="Times New Roman"/>
          <w:b/>
          <w:sz w:val="28"/>
          <w:szCs w:val="28"/>
          <w:shd w:val="clear" w:color="auto" w:fill="FFFFFF"/>
          <w:lang w:val="es-SV"/>
        </w:rPr>
        <w:t xml:space="preserve">480005908 </w:t>
      </w:r>
      <w:r w:rsidR="003468E4" w:rsidRPr="00C561DA">
        <w:rPr>
          <w:rFonts w:ascii="Times New Roman" w:eastAsia="Calibri" w:hAnsi="Times New Roman" w:cs="Times New Roman"/>
          <w:sz w:val="28"/>
          <w:szCs w:val="28"/>
          <w:shd w:val="clear" w:color="auto" w:fill="FFFFFF"/>
          <w:lang w:val="es-SV"/>
        </w:rPr>
        <w:t xml:space="preserve"> </w:t>
      </w:r>
      <w:r w:rsidR="003468E4" w:rsidRPr="00C561DA">
        <w:rPr>
          <w:rFonts w:ascii="Times New Roman" w:eastAsia="Calibri" w:hAnsi="Times New Roman" w:cs="Times New Roman"/>
          <w:b/>
          <w:sz w:val="28"/>
          <w:szCs w:val="28"/>
          <w:shd w:val="clear" w:color="auto" w:fill="FFFFFF"/>
          <w:lang w:val="es-SV"/>
        </w:rPr>
        <w:t xml:space="preserve">MUNICIPALIDAD DE APOPA/ PLANILLA, Banco Hipotecario de El </w:t>
      </w:r>
      <w:r w:rsidR="003468E4" w:rsidRPr="00C561DA">
        <w:rPr>
          <w:rFonts w:ascii="Times New Roman" w:eastAsia="Calibri" w:hAnsi="Times New Roman" w:cs="Times New Roman"/>
          <w:b/>
          <w:sz w:val="28"/>
          <w:szCs w:val="28"/>
          <w:shd w:val="clear" w:color="auto" w:fill="FFFFFF"/>
          <w:lang w:val="es-SV"/>
        </w:rPr>
        <w:lastRenderedPageBreak/>
        <w:t>Salvador</w:t>
      </w:r>
      <w:r w:rsidR="003468E4" w:rsidRPr="00C561DA">
        <w:rPr>
          <w:rFonts w:ascii="Times New Roman" w:eastAsia="Calibri" w:hAnsi="Times New Roman" w:cs="Times New Roman"/>
          <w:b/>
          <w:sz w:val="28"/>
          <w:szCs w:val="28"/>
          <w:lang w:val="es-SV"/>
        </w:rPr>
        <w:t xml:space="preserve"> S.A., </w:t>
      </w:r>
      <w:r w:rsidR="003468E4" w:rsidRPr="00C561DA">
        <w:rPr>
          <w:rFonts w:ascii="Times New Roman" w:eastAsia="Calibri" w:hAnsi="Times New Roman" w:cs="Times New Roman"/>
          <w:sz w:val="28"/>
          <w:szCs w:val="28"/>
        </w:rPr>
        <w:t>y cancele al personal  que ha  laborado en  horarios extraordinarios  de  las Unidades que se detallan a continuación:</w:t>
      </w:r>
    </w:p>
    <w:p w14:paraId="19D6903F" w14:textId="77777777" w:rsidR="0037227D" w:rsidRPr="00C561DA" w:rsidRDefault="0037227D" w:rsidP="00C561DA">
      <w:pPr>
        <w:spacing w:after="0" w:line="276" w:lineRule="auto"/>
        <w:jc w:val="both"/>
        <w:rPr>
          <w:rFonts w:ascii="Times New Roman" w:eastAsia="Calibri" w:hAnsi="Times New Roman" w:cs="Times New Roman"/>
          <w:sz w:val="28"/>
          <w:szCs w:val="28"/>
        </w:rPr>
      </w:pPr>
    </w:p>
    <w:p w14:paraId="57688AD7" w14:textId="77777777" w:rsidR="003468E4" w:rsidRPr="003468E4" w:rsidRDefault="001F4351" w:rsidP="003468E4">
      <w:pPr>
        <w:spacing w:after="200" w:line="276" w:lineRule="auto"/>
        <w:jc w:val="center"/>
        <w:rPr>
          <w:rFonts w:ascii="Arial" w:eastAsia="Calibri" w:hAnsi="Arial" w:cs="Arial"/>
          <w:sz w:val="24"/>
          <w:szCs w:val="24"/>
        </w:rPr>
      </w:pPr>
      <w:r>
        <w:rPr>
          <w:noProof/>
          <w:lang w:val="es-SV" w:eastAsia="es-SV"/>
        </w:rPr>
        <w:drawing>
          <wp:inline distT="0" distB="0" distL="0" distR="0" wp14:anchorId="36FEE4AE" wp14:editId="6B97C625">
            <wp:extent cx="4970498" cy="730250"/>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5267" t="51052" r="17051" b="26339"/>
                    <a:stretch/>
                  </pic:blipFill>
                  <pic:spPr bwMode="auto">
                    <a:xfrm>
                      <a:off x="0" y="0"/>
                      <a:ext cx="5168779" cy="759381"/>
                    </a:xfrm>
                    <a:prstGeom prst="rect">
                      <a:avLst/>
                    </a:prstGeom>
                    <a:ln>
                      <a:noFill/>
                    </a:ln>
                    <a:extLst>
                      <a:ext uri="{53640926-AAD7-44D8-BBD7-CCE9431645EC}">
                        <a14:shadowObscured xmlns:a14="http://schemas.microsoft.com/office/drawing/2010/main"/>
                      </a:ext>
                    </a:extLst>
                  </pic:spPr>
                </pic:pic>
              </a:graphicData>
            </a:graphic>
          </wp:inline>
        </w:drawing>
      </w:r>
    </w:p>
    <w:p w14:paraId="60A33EA8" w14:textId="77777777" w:rsidR="003468E4" w:rsidRDefault="00C15451" w:rsidP="000669A1">
      <w:pPr>
        <w:spacing w:after="200" w:line="276" w:lineRule="auto"/>
        <w:jc w:val="center"/>
        <w:rPr>
          <w:rFonts w:ascii="Arial" w:eastAsia="Calibri" w:hAnsi="Arial" w:cs="Arial"/>
          <w:sz w:val="24"/>
          <w:szCs w:val="24"/>
        </w:rPr>
      </w:pPr>
      <w:r>
        <w:rPr>
          <w:noProof/>
          <w:lang w:val="es-SV" w:eastAsia="es-SV"/>
        </w:rPr>
        <w:drawing>
          <wp:inline distT="0" distB="0" distL="0" distR="0" wp14:anchorId="3899589A" wp14:editId="6DE8D9CB">
            <wp:extent cx="4909185" cy="498475"/>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093" t="37473" r="16721" b="46847"/>
                    <a:stretch/>
                  </pic:blipFill>
                  <pic:spPr bwMode="auto">
                    <a:xfrm>
                      <a:off x="0" y="0"/>
                      <a:ext cx="5080972" cy="515918"/>
                    </a:xfrm>
                    <a:prstGeom prst="rect">
                      <a:avLst/>
                    </a:prstGeom>
                    <a:ln>
                      <a:noFill/>
                    </a:ln>
                    <a:extLst>
                      <a:ext uri="{53640926-AAD7-44D8-BBD7-CCE9431645EC}">
                        <a14:shadowObscured xmlns:a14="http://schemas.microsoft.com/office/drawing/2010/main"/>
                      </a:ext>
                    </a:extLst>
                  </pic:spPr>
                </pic:pic>
              </a:graphicData>
            </a:graphic>
          </wp:inline>
        </w:drawing>
      </w:r>
    </w:p>
    <w:p w14:paraId="71A7AA17" w14:textId="77777777" w:rsidR="00C15451" w:rsidRDefault="000669A1" w:rsidP="00281909">
      <w:pPr>
        <w:spacing w:after="200" w:line="276" w:lineRule="auto"/>
        <w:jc w:val="center"/>
        <w:rPr>
          <w:rFonts w:ascii="Arial" w:eastAsia="Calibri" w:hAnsi="Arial" w:cs="Arial"/>
          <w:sz w:val="24"/>
          <w:szCs w:val="24"/>
        </w:rPr>
      </w:pPr>
      <w:r>
        <w:rPr>
          <w:noProof/>
          <w:lang w:val="es-SV" w:eastAsia="es-SV"/>
        </w:rPr>
        <w:drawing>
          <wp:inline distT="0" distB="0" distL="0" distR="0" wp14:anchorId="18F83663" wp14:editId="054B2E57">
            <wp:extent cx="4663440" cy="596265"/>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087" t="48625" r="15057" b="32923"/>
                    <a:stretch/>
                  </pic:blipFill>
                  <pic:spPr bwMode="auto">
                    <a:xfrm>
                      <a:off x="0" y="0"/>
                      <a:ext cx="4689819" cy="599638"/>
                    </a:xfrm>
                    <a:prstGeom prst="rect">
                      <a:avLst/>
                    </a:prstGeom>
                    <a:ln>
                      <a:noFill/>
                    </a:ln>
                    <a:extLst>
                      <a:ext uri="{53640926-AAD7-44D8-BBD7-CCE9431645EC}">
                        <a14:shadowObscured xmlns:a14="http://schemas.microsoft.com/office/drawing/2010/main"/>
                      </a:ext>
                    </a:extLst>
                  </pic:spPr>
                </pic:pic>
              </a:graphicData>
            </a:graphic>
          </wp:inline>
        </w:drawing>
      </w:r>
    </w:p>
    <w:p w14:paraId="4835263F" w14:textId="77777777" w:rsidR="00C15451" w:rsidRDefault="0036502A" w:rsidP="0036502A">
      <w:pPr>
        <w:spacing w:after="200" w:line="276" w:lineRule="auto"/>
        <w:jc w:val="center"/>
        <w:rPr>
          <w:rFonts w:ascii="Arial" w:eastAsia="Calibri" w:hAnsi="Arial" w:cs="Arial"/>
          <w:sz w:val="24"/>
          <w:szCs w:val="24"/>
        </w:rPr>
      </w:pPr>
      <w:r>
        <w:rPr>
          <w:noProof/>
          <w:lang w:val="es-SV" w:eastAsia="es-SV"/>
        </w:rPr>
        <w:drawing>
          <wp:inline distT="0" distB="0" distL="0" distR="0" wp14:anchorId="303D5FD3" wp14:editId="3D91FF8A">
            <wp:extent cx="4431792" cy="1346200"/>
            <wp:effectExtent l="0" t="0" r="6985"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091" t="36735" r="15034" b="21632"/>
                    <a:stretch/>
                  </pic:blipFill>
                  <pic:spPr bwMode="auto">
                    <a:xfrm>
                      <a:off x="0" y="0"/>
                      <a:ext cx="4437779" cy="1348019"/>
                    </a:xfrm>
                    <a:prstGeom prst="rect">
                      <a:avLst/>
                    </a:prstGeom>
                    <a:ln>
                      <a:noFill/>
                    </a:ln>
                    <a:extLst>
                      <a:ext uri="{53640926-AAD7-44D8-BBD7-CCE9431645EC}">
                        <a14:shadowObscured xmlns:a14="http://schemas.microsoft.com/office/drawing/2010/main"/>
                      </a:ext>
                    </a:extLst>
                  </pic:spPr>
                </pic:pic>
              </a:graphicData>
            </a:graphic>
          </wp:inline>
        </w:drawing>
      </w:r>
    </w:p>
    <w:p w14:paraId="3A091C53" w14:textId="77777777" w:rsidR="000669A1" w:rsidRDefault="00855283" w:rsidP="00855283">
      <w:pPr>
        <w:spacing w:after="200" w:line="276" w:lineRule="auto"/>
        <w:jc w:val="center"/>
        <w:rPr>
          <w:rFonts w:ascii="Arial" w:eastAsia="Calibri" w:hAnsi="Arial" w:cs="Arial"/>
          <w:sz w:val="24"/>
          <w:szCs w:val="24"/>
        </w:rPr>
      </w:pPr>
      <w:r>
        <w:rPr>
          <w:noProof/>
          <w:lang w:val="es-SV" w:eastAsia="es-SV"/>
        </w:rPr>
        <w:drawing>
          <wp:inline distT="0" distB="0" distL="0" distR="0" wp14:anchorId="25051B77" wp14:editId="4FFB5EE6">
            <wp:extent cx="4703884" cy="2232025"/>
            <wp:effectExtent l="0" t="0" r="190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843" t="20921" r="22819" b="10051"/>
                    <a:stretch/>
                  </pic:blipFill>
                  <pic:spPr bwMode="auto">
                    <a:xfrm>
                      <a:off x="0" y="0"/>
                      <a:ext cx="4724539" cy="2241826"/>
                    </a:xfrm>
                    <a:prstGeom prst="rect">
                      <a:avLst/>
                    </a:prstGeom>
                    <a:ln>
                      <a:noFill/>
                    </a:ln>
                    <a:extLst>
                      <a:ext uri="{53640926-AAD7-44D8-BBD7-CCE9431645EC}">
                        <a14:shadowObscured xmlns:a14="http://schemas.microsoft.com/office/drawing/2010/main"/>
                      </a:ext>
                    </a:extLst>
                  </pic:spPr>
                </pic:pic>
              </a:graphicData>
            </a:graphic>
          </wp:inline>
        </w:drawing>
      </w:r>
    </w:p>
    <w:p w14:paraId="0A90630A" w14:textId="77777777" w:rsidR="003468E4" w:rsidRPr="003468E4" w:rsidRDefault="000C1CF8" w:rsidP="007C6329">
      <w:pPr>
        <w:spacing w:after="200" w:line="276" w:lineRule="auto"/>
        <w:jc w:val="center"/>
        <w:rPr>
          <w:rFonts w:ascii="Arial" w:eastAsia="Calibri" w:hAnsi="Arial" w:cs="Arial"/>
          <w:sz w:val="24"/>
          <w:szCs w:val="24"/>
        </w:rPr>
      </w:pPr>
      <w:r>
        <w:rPr>
          <w:noProof/>
          <w:lang w:val="es-SV" w:eastAsia="es-SV"/>
        </w:rPr>
        <w:drawing>
          <wp:inline distT="0" distB="0" distL="0" distR="0" wp14:anchorId="79748002" wp14:editId="055FC07F">
            <wp:extent cx="4305300" cy="8667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313" t="61519" r="27515" b="25235"/>
                    <a:stretch/>
                  </pic:blipFill>
                  <pic:spPr bwMode="auto">
                    <a:xfrm>
                      <a:off x="0" y="0"/>
                      <a:ext cx="4305300" cy="866775"/>
                    </a:xfrm>
                    <a:prstGeom prst="rect">
                      <a:avLst/>
                    </a:prstGeom>
                    <a:ln>
                      <a:noFill/>
                    </a:ln>
                    <a:extLst>
                      <a:ext uri="{53640926-AAD7-44D8-BBD7-CCE9431645EC}">
                        <a14:shadowObscured xmlns:a14="http://schemas.microsoft.com/office/drawing/2010/main"/>
                      </a:ext>
                    </a:extLst>
                  </pic:spPr>
                </pic:pic>
              </a:graphicData>
            </a:graphic>
          </wp:inline>
        </w:drawing>
      </w:r>
    </w:p>
    <w:p w14:paraId="603423AA" w14:textId="77777777" w:rsidR="003468E4" w:rsidRPr="003468E4" w:rsidRDefault="003468E4" w:rsidP="003468E4">
      <w:pPr>
        <w:spacing w:after="200" w:line="276" w:lineRule="auto"/>
        <w:jc w:val="right"/>
        <w:rPr>
          <w:rFonts w:ascii="Arial" w:eastAsia="Calibri" w:hAnsi="Arial" w:cs="Arial"/>
          <w:sz w:val="24"/>
          <w:szCs w:val="24"/>
        </w:rPr>
      </w:pPr>
      <w:r w:rsidRPr="003468E4">
        <w:rPr>
          <w:rFonts w:ascii="Calibri" w:eastAsia="Calibri" w:hAnsi="Calibri" w:cs="Times New Roman"/>
          <w:noProof/>
          <w:lang w:val="es-SV" w:eastAsia="es-SV"/>
        </w:rPr>
        <w:drawing>
          <wp:inline distT="0" distB="0" distL="0" distR="0" wp14:anchorId="45686DAD" wp14:editId="52445FC3">
            <wp:extent cx="1535430" cy="21844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35430" cy="218440"/>
                    </a:xfrm>
                    <a:prstGeom prst="rect">
                      <a:avLst/>
                    </a:prstGeom>
                    <a:noFill/>
                    <a:ln>
                      <a:noFill/>
                    </a:ln>
                  </pic:spPr>
                </pic:pic>
              </a:graphicData>
            </a:graphic>
          </wp:inline>
        </w:drawing>
      </w:r>
    </w:p>
    <w:p w14:paraId="4B4910F7" w14:textId="77777777" w:rsidR="00CE5F9B" w:rsidRPr="00C561DA" w:rsidRDefault="003468E4" w:rsidP="00C561DA">
      <w:pPr>
        <w:tabs>
          <w:tab w:val="left" w:pos="2347"/>
        </w:tabs>
        <w:spacing w:line="276" w:lineRule="auto"/>
        <w:jc w:val="both"/>
        <w:rPr>
          <w:rFonts w:ascii="Times New Roman" w:eastAsia="+mn-ea" w:hAnsi="Times New Roman" w:cs="Times New Roman"/>
          <w:color w:val="000000"/>
          <w:kern w:val="24"/>
          <w:sz w:val="28"/>
          <w:szCs w:val="28"/>
          <w:lang w:val="es-SV" w:eastAsia="es-SV"/>
        </w:rPr>
      </w:pPr>
      <w:r w:rsidRPr="00C561DA">
        <w:rPr>
          <w:rFonts w:ascii="Times New Roman" w:eastAsia="Calibri" w:hAnsi="Times New Roman" w:cs="Times New Roman"/>
          <w:sz w:val="28"/>
          <w:szCs w:val="28"/>
        </w:rPr>
        <w:lastRenderedPageBreak/>
        <w:t xml:space="preserve">Quedando autorizada la Jefa de Presupuesto para que realice la reprogramación presupuestaria si fuera necesaria. Fondos con aplicación al específico y expresión  presupuestaria  vigente  que  se comprobara como lo establece el Art.78 del Código Municipal. </w:t>
      </w:r>
      <w:r w:rsidRPr="00C561DA">
        <w:rPr>
          <w:rFonts w:ascii="Times New Roman" w:eastAsia="Calibri" w:hAnsi="Times New Roman" w:cs="Times New Roman"/>
          <w:b/>
          <w:bCs/>
          <w:sz w:val="28"/>
          <w:szCs w:val="28"/>
        </w:rPr>
        <w:t>CERTIFÍQUESE Y COMUNÍQUESE.</w:t>
      </w:r>
      <w:r w:rsidR="00C26E1E" w:rsidRPr="00C561DA">
        <w:rPr>
          <w:rFonts w:ascii="Times New Roman" w:eastAsia="Calibri" w:hAnsi="Times New Roman" w:cs="Times New Roman"/>
          <w:b/>
          <w:bCs/>
          <w:sz w:val="28"/>
          <w:szCs w:val="28"/>
        </w:rPr>
        <w:t xml:space="preserve"> </w:t>
      </w:r>
      <w:r w:rsidR="00CE5F9B" w:rsidRPr="00C561DA">
        <w:rPr>
          <w:rFonts w:ascii="Times New Roman" w:eastAsia="Calibri" w:hAnsi="Times New Roman" w:cs="Times New Roman"/>
          <w:b/>
          <w:bCs/>
          <w:sz w:val="28"/>
          <w:szCs w:val="28"/>
          <w:lang w:val="es-SV" w:eastAsia="es-SV"/>
        </w:rPr>
        <w:t>“</w:t>
      </w:r>
      <w:r w:rsidR="00CE5F9B" w:rsidRPr="00C561DA">
        <w:rPr>
          <w:rFonts w:ascii="Times New Roman" w:eastAsia="Calibri" w:hAnsi="Times New Roman" w:cs="Times New Roman"/>
          <w:b/>
          <w:sz w:val="28"/>
          <w:szCs w:val="28"/>
          <w:lang w:val="es-SV" w:eastAsia="es-SV"/>
        </w:rPr>
        <w:t>ACUERDO</w:t>
      </w:r>
      <w:r w:rsidR="00CE5F9B" w:rsidRPr="00C561DA">
        <w:rPr>
          <w:rFonts w:ascii="Times New Roman" w:eastAsia="Calibri" w:hAnsi="Times New Roman" w:cs="Times New Roman"/>
          <w:b/>
          <w:bCs/>
          <w:sz w:val="28"/>
          <w:szCs w:val="28"/>
          <w:lang w:val="es-SV" w:eastAsia="es-SV"/>
        </w:rPr>
        <w:t xml:space="preserve"> MUNICIPAL NÚMERO DOCE”. </w:t>
      </w:r>
      <w:r w:rsidR="00CE5F9B" w:rsidRPr="00C561DA">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doce literal c) de la agenda de esta sesión, el cual consiste en Participación de </w:t>
      </w:r>
      <w:r w:rsidR="00A03AAE">
        <w:rPr>
          <w:rFonts w:ascii="Times New Roman" w:eastAsia="Calibri" w:hAnsi="Times New Roman" w:cs="Times New Roman"/>
          <w:sz w:val="28"/>
          <w:szCs w:val="28"/>
        </w:rPr>
        <w:t>XXXXXXXXXXXXXX</w:t>
      </w:r>
      <w:r w:rsidR="00CE5F9B" w:rsidRPr="00C561DA">
        <w:rPr>
          <w:rFonts w:ascii="Times New Roman" w:eastAsia="Calibri" w:hAnsi="Times New Roman" w:cs="Times New Roman"/>
          <w:b/>
          <w:sz w:val="28"/>
          <w:szCs w:val="28"/>
        </w:rPr>
        <w:t xml:space="preserve">, Subgerente Administrativa, </w:t>
      </w:r>
      <w:r w:rsidR="00CE5F9B" w:rsidRPr="00C561DA">
        <w:rPr>
          <w:rFonts w:ascii="Times New Roman" w:eastAsia="Calibri" w:hAnsi="Times New Roman" w:cs="Times New Roman"/>
          <w:sz w:val="28"/>
          <w:szCs w:val="28"/>
        </w:rPr>
        <w:t xml:space="preserve">por medio del cual solicita </w:t>
      </w:r>
      <w:r w:rsidR="00CE5F9B" w:rsidRPr="00C561DA">
        <w:rPr>
          <w:rFonts w:ascii="Times New Roman" w:eastAsia="+mn-ea" w:hAnsi="Times New Roman" w:cs="Times New Roman"/>
          <w:color w:val="000000"/>
          <w:kern w:val="24"/>
          <w:sz w:val="28"/>
          <w:szCs w:val="28"/>
          <w:lang w:val="es-SV" w:eastAsia="es-SV"/>
        </w:rPr>
        <w:t>al Honorable Concejo Municipal, autorización y cambios en nombramientos de Centro Integral de Atención Municipal, según el siguiente detalle:</w:t>
      </w:r>
    </w:p>
    <w:tbl>
      <w:tblPr>
        <w:tblW w:w="927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9"/>
        <w:gridCol w:w="1848"/>
        <w:gridCol w:w="1322"/>
        <w:gridCol w:w="852"/>
        <w:gridCol w:w="2794"/>
        <w:gridCol w:w="1031"/>
        <w:gridCol w:w="994"/>
      </w:tblGrid>
      <w:tr w:rsidR="00CE5F9B" w:rsidRPr="00C561DA" w14:paraId="34F4D377" w14:textId="77777777" w:rsidTr="00327496">
        <w:trPr>
          <w:trHeight w:val="20"/>
        </w:trPr>
        <w:tc>
          <w:tcPr>
            <w:tcW w:w="429" w:type="dxa"/>
          </w:tcPr>
          <w:p w14:paraId="4D1CB643" w14:textId="77777777" w:rsidR="00CE5F9B" w:rsidRPr="00C561DA" w:rsidRDefault="00CE5F9B" w:rsidP="00CE5F9B">
            <w:pPr>
              <w:spacing w:after="0" w:line="240" w:lineRule="auto"/>
              <w:jc w:val="center"/>
              <w:rPr>
                <w:rFonts w:ascii="Times New Roman" w:eastAsia="Times New Roman" w:hAnsi="Times New Roman" w:cs="Times New Roman"/>
                <w:b/>
                <w:bCs/>
                <w:color w:val="000000"/>
                <w:sz w:val="14"/>
                <w:szCs w:val="14"/>
                <w:lang w:val="es-SV" w:eastAsia="es-SV"/>
              </w:rPr>
            </w:pPr>
            <w:r w:rsidRPr="00C561DA">
              <w:rPr>
                <w:rFonts w:ascii="Times New Roman" w:eastAsia="Times New Roman" w:hAnsi="Times New Roman" w:cs="Times New Roman"/>
                <w:b/>
                <w:bCs/>
                <w:color w:val="000000"/>
                <w:sz w:val="14"/>
                <w:szCs w:val="14"/>
                <w:lang w:val="es-SV" w:eastAsia="es-SV"/>
              </w:rPr>
              <w:t>Nº</w:t>
            </w:r>
          </w:p>
        </w:tc>
        <w:tc>
          <w:tcPr>
            <w:tcW w:w="1848" w:type="dxa"/>
            <w:shd w:val="clear" w:color="auto" w:fill="auto"/>
            <w:vAlign w:val="center"/>
            <w:hideMark/>
          </w:tcPr>
          <w:p w14:paraId="6188FCB5" w14:textId="77777777" w:rsidR="00CE5F9B" w:rsidRPr="00C561DA" w:rsidRDefault="00CE5F9B" w:rsidP="00CE5F9B">
            <w:pPr>
              <w:spacing w:after="0" w:line="240" w:lineRule="auto"/>
              <w:jc w:val="center"/>
              <w:rPr>
                <w:rFonts w:ascii="Times New Roman" w:eastAsia="Times New Roman" w:hAnsi="Times New Roman" w:cs="Times New Roman"/>
                <w:b/>
                <w:bCs/>
                <w:color w:val="000000"/>
                <w:sz w:val="14"/>
                <w:szCs w:val="14"/>
                <w:lang w:val="es-SV" w:eastAsia="es-SV"/>
              </w:rPr>
            </w:pPr>
            <w:r w:rsidRPr="00C561DA">
              <w:rPr>
                <w:rFonts w:ascii="Times New Roman" w:eastAsia="Times New Roman" w:hAnsi="Times New Roman" w:cs="Times New Roman"/>
                <w:b/>
                <w:bCs/>
                <w:color w:val="000000"/>
                <w:sz w:val="14"/>
                <w:szCs w:val="14"/>
                <w:lang w:val="es-SV" w:eastAsia="es-SV"/>
              </w:rPr>
              <w:t>Nombre</w:t>
            </w:r>
          </w:p>
        </w:tc>
        <w:tc>
          <w:tcPr>
            <w:tcW w:w="1322" w:type="dxa"/>
            <w:shd w:val="clear" w:color="auto" w:fill="auto"/>
            <w:vAlign w:val="center"/>
            <w:hideMark/>
          </w:tcPr>
          <w:p w14:paraId="5F5399D2" w14:textId="77777777" w:rsidR="00CE5F9B" w:rsidRPr="00C561DA" w:rsidRDefault="00CE5F9B" w:rsidP="00CE5F9B">
            <w:pPr>
              <w:spacing w:after="0" w:line="240" w:lineRule="auto"/>
              <w:jc w:val="center"/>
              <w:rPr>
                <w:rFonts w:ascii="Times New Roman" w:eastAsia="Times New Roman" w:hAnsi="Times New Roman" w:cs="Times New Roman"/>
                <w:b/>
                <w:bCs/>
                <w:color w:val="000000"/>
                <w:sz w:val="14"/>
                <w:szCs w:val="14"/>
                <w:lang w:val="es-SV" w:eastAsia="es-SV"/>
              </w:rPr>
            </w:pPr>
            <w:r w:rsidRPr="00C561DA">
              <w:rPr>
                <w:rFonts w:ascii="Times New Roman" w:eastAsia="Times New Roman" w:hAnsi="Times New Roman" w:cs="Times New Roman"/>
                <w:b/>
                <w:bCs/>
                <w:color w:val="000000"/>
                <w:sz w:val="14"/>
                <w:szCs w:val="14"/>
                <w:lang w:val="es-SV" w:eastAsia="es-SV"/>
              </w:rPr>
              <w:t>Nombramiento</w:t>
            </w:r>
          </w:p>
        </w:tc>
        <w:tc>
          <w:tcPr>
            <w:tcW w:w="852" w:type="dxa"/>
            <w:shd w:val="clear" w:color="auto" w:fill="auto"/>
            <w:vAlign w:val="center"/>
            <w:hideMark/>
          </w:tcPr>
          <w:p w14:paraId="254106F9" w14:textId="77777777" w:rsidR="00CE5F9B" w:rsidRPr="00C561DA" w:rsidRDefault="00CE5F9B" w:rsidP="00CE5F9B">
            <w:pPr>
              <w:spacing w:after="0" w:line="240" w:lineRule="auto"/>
              <w:jc w:val="center"/>
              <w:rPr>
                <w:rFonts w:ascii="Times New Roman" w:eastAsia="Times New Roman" w:hAnsi="Times New Roman" w:cs="Times New Roman"/>
                <w:b/>
                <w:bCs/>
                <w:color w:val="000000"/>
                <w:sz w:val="14"/>
                <w:szCs w:val="14"/>
                <w:lang w:val="es-SV" w:eastAsia="es-SV"/>
              </w:rPr>
            </w:pPr>
            <w:r w:rsidRPr="00C561DA">
              <w:rPr>
                <w:rFonts w:ascii="Times New Roman" w:eastAsia="Times New Roman" w:hAnsi="Times New Roman" w:cs="Times New Roman"/>
                <w:b/>
                <w:bCs/>
                <w:color w:val="000000"/>
                <w:sz w:val="14"/>
                <w:szCs w:val="14"/>
                <w:lang w:val="es-SV" w:eastAsia="es-SV"/>
              </w:rPr>
              <w:t>Salario</w:t>
            </w:r>
          </w:p>
        </w:tc>
        <w:tc>
          <w:tcPr>
            <w:tcW w:w="2794" w:type="dxa"/>
            <w:shd w:val="clear" w:color="auto" w:fill="auto"/>
            <w:noWrap/>
            <w:vAlign w:val="center"/>
            <w:hideMark/>
          </w:tcPr>
          <w:p w14:paraId="4AB557B2" w14:textId="77777777" w:rsidR="00CE5F9B" w:rsidRPr="00C561DA" w:rsidRDefault="00CE5F9B" w:rsidP="00CE5F9B">
            <w:pPr>
              <w:spacing w:after="0" w:line="240" w:lineRule="auto"/>
              <w:jc w:val="center"/>
              <w:rPr>
                <w:rFonts w:ascii="Times New Roman" w:eastAsia="Times New Roman" w:hAnsi="Times New Roman" w:cs="Times New Roman"/>
                <w:b/>
                <w:bCs/>
                <w:color w:val="000000"/>
                <w:sz w:val="14"/>
                <w:szCs w:val="14"/>
                <w:lang w:val="es-SV" w:eastAsia="es-SV"/>
              </w:rPr>
            </w:pPr>
            <w:r w:rsidRPr="00C561DA">
              <w:rPr>
                <w:rFonts w:ascii="Times New Roman" w:eastAsia="Times New Roman" w:hAnsi="Times New Roman" w:cs="Times New Roman"/>
                <w:b/>
                <w:bCs/>
                <w:color w:val="000000"/>
                <w:sz w:val="14"/>
                <w:szCs w:val="14"/>
                <w:lang w:val="es-SV" w:eastAsia="es-SV"/>
              </w:rPr>
              <w:t>Nuevo Nombramiento</w:t>
            </w:r>
          </w:p>
        </w:tc>
        <w:tc>
          <w:tcPr>
            <w:tcW w:w="1031" w:type="dxa"/>
            <w:shd w:val="clear" w:color="auto" w:fill="auto"/>
            <w:vAlign w:val="bottom"/>
            <w:hideMark/>
          </w:tcPr>
          <w:p w14:paraId="29F22E51" w14:textId="77777777" w:rsidR="00CE5F9B" w:rsidRPr="00C561DA" w:rsidRDefault="00CE5F9B" w:rsidP="00CE5F9B">
            <w:pPr>
              <w:spacing w:after="0" w:line="240" w:lineRule="auto"/>
              <w:jc w:val="center"/>
              <w:rPr>
                <w:rFonts w:ascii="Times New Roman" w:eastAsia="Times New Roman" w:hAnsi="Times New Roman" w:cs="Times New Roman"/>
                <w:b/>
                <w:bCs/>
                <w:color w:val="000000"/>
                <w:sz w:val="14"/>
                <w:szCs w:val="14"/>
                <w:lang w:val="es-SV" w:eastAsia="es-SV"/>
              </w:rPr>
            </w:pPr>
            <w:r w:rsidRPr="00C561DA">
              <w:rPr>
                <w:rFonts w:ascii="Times New Roman" w:eastAsia="Times New Roman" w:hAnsi="Times New Roman" w:cs="Times New Roman"/>
                <w:b/>
                <w:bCs/>
                <w:color w:val="000000"/>
                <w:sz w:val="14"/>
                <w:szCs w:val="14"/>
                <w:lang w:val="es-SV" w:eastAsia="es-SV"/>
              </w:rPr>
              <w:t>Salario Sugerido</w:t>
            </w:r>
          </w:p>
        </w:tc>
        <w:tc>
          <w:tcPr>
            <w:tcW w:w="994" w:type="dxa"/>
            <w:shd w:val="clear" w:color="auto" w:fill="auto"/>
            <w:noWrap/>
            <w:vAlign w:val="bottom"/>
            <w:hideMark/>
          </w:tcPr>
          <w:p w14:paraId="4AE7AD6C" w14:textId="77777777" w:rsidR="00CE5F9B" w:rsidRPr="00C561DA" w:rsidRDefault="00CE5F9B" w:rsidP="00CE5F9B">
            <w:pPr>
              <w:spacing w:after="0" w:line="240" w:lineRule="auto"/>
              <w:rPr>
                <w:rFonts w:ascii="Times New Roman" w:eastAsia="Times New Roman" w:hAnsi="Times New Roman" w:cs="Times New Roman"/>
                <w:b/>
                <w:bCs/>
                <w:color w:val="000000"/>
                <w:sz w:val="14"/>
                <w:szCs w:val="14"/>
                <w:lang w:val="es-SV" w:eastAsia="es-SV"/>
              </w:rPr>
            </w:pPr>
            <w:r w:rsidRPr="00C561DA">
              <w:rPr>
                <w:rFonts w:ascii="Times New Roman" w:eastAsia="Times New Roman" w:hAnsi="Times New Roman" w:cs="Times New Roman"/>
                <w:b/>
                <w:bCs/>
                <w:color w:val="000000"/>
                <w:sz w:val="14"/>
                <w:szCs w:val="14"/>
                <w:lang w:val="es-SV" w:eastAsia="es-SV"/>
              </w:rPr>
              <w:t>Aumento</w:t>
            </w:r>
          </w:p>
        </w:tc>
      </w:tr>
      <w:tr w:rsidR="00CE5F9B" w:rsidRPr="00C561DA" w14:paraId="31A4EFCC" w14:textId="77777777" w:rsidTr="00327496">
        <w:trPr>
          <w:trHeight w:val="20"/>
        </w:trPr>
        <w:tc>
          <w:tcPr>
            <w:tcW w:w="429" w:type="dxa"/>
          </w:tcPr>
          <w:p w14:paraId="2F613DCB" w14:textId="77777777" w:rsidR="00CE5F9B" w:rsidRPr="00C561DA" w:rsidRDefault="00CE5F9B" w:rsidP="00CE5F9B">
            <w:pPr>
              <w:spacing w:after="0" w:line="240"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1</w:t>
            </w:r>
          </w:p>
        </w:tc>
        <w:tc>
          <w:tcPr>
            <w:tcW w:w="1848" w:type="dxa"/>
            <w:shd w:val="clear" w:color="auto" w:fill="auto"/>
            <w:vAlign w:val="center"/>
          </w:tcPr>
          <w:p w14:paraId="408C6C1D" w14:textId="77777777" w:rsidR="00CE5F9B" w:rsidRPr="00C561DA" w:rsidRDefault="00A03AAE" w:rsidP="00CE5F9B">
            <w:pPr>
              <w:spacing w:after="0" w:line="240" w:lineRule="auto"/>
              <w:jc w:val="both"/>
              <w:rPr>
                <w:rFonts w:ascii="Times New Roman" w:eastAsia="Times New Roman" w:hAnsi="Times New Roman" w:cs="Times New Roman"/>
                <w:color w:val="000000"/>
                <w:sz w:val="14"/>
                <w:szCs w:val="14"/>
                <w:lang w:val="es-SV" w:eastAsia="es-SV"/>
              </w:rPr>
            </w:pPr>
            <w:r>
              <w:rPr>
                <w:rFonts w:ascii="Times New Roman" w:eastAsia="Times New Roman" w:hAnsi="Times New Roman" w:cs="Times New Roman"/>
                <w:color w:val="000000"/>
                <w:sz w:val="14"/>
                <w:szCs w:val="14"/>
                <w:lang w:val="es-SV" w:eastAsia="es-SV"/>
              </w:rPr>
              <w:t>XXXXXXXXXXX</w:t>
            </w:r>
            <w:r w:rsidR="00CE5F9B" w:rsidRPr="00C561DA">
              <w:rPr>
                <w:rFonts w:ascii="Times New Roman" w:eastAsia="Times New Roman" w:hAnsi="Times New Roman" w:cs="Times New Roman"/>
                <w:color w:val="000000"/>
                <w:sz w:val="14"/>
                <w:szCs w:val="14"/>
                <w:lang w:val="es-SV" w:eastAsia="es-SV"/>
              </w:rPr>
              <w:t xml:space="preserve"> </w:t>
            </w:r>
          </w:p>
        </w:tc>
        <w:tc>
          <w:tcPr>
            <w:tcW w:w="1322" w:type="dxa"/>
            <w:shd w:val="clear" w:color="auto" w:fill="auto"/>
            <w:vAlign w:val="center"/>
          </w:tcPr>
          <w:p w14:paraId="661C666E" w14:textId="77777777" w:rsidR="00CE5F9B" w:rsidRPr="00C561DA" w:rsidRDefault="00CE5F9B" w:rsidP="00CE5F9B">
            <w:pPr>
              <w:spacing w:after="0" w:line="240"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Jefe Distrito Municipal</w:t>
            </w:r>
          </w:p>
        </w:tc>
        <w:tc>
          <w:tcPr>
            <w:tcW w:w="852" w:type="dxa"/>
            <w:shd w:val="clear" w:color="auto" w:fill="auto"/>
            <w:vAlign w:val="center"/>
          </w:tcPr>
          <w:p w14:paraId="6A927841" w14:textId="77777777" w:rsidR="00CE5F9B" w:rsidRPr="00C561DA" w:rsidRDefault="00CE5F9B" w:rsidP="00CE5F9B">
            <w:pPr>
              <w:spacing w:after="0" w:line="240"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$750.00</w:t>
            </w:r>
          </w:p>
        </w:tc>
        <w:tc>
          <w:tcPr>
            <w:tcW w:w="2794" w:type="dxa"/>
            <w:shd w:val="clear" w:color="auto" w:fill="auto"/>
            <w:vAlign w:val="bottom"/>
          </w:tcPr>
          <w:p w14:paraId="101C3DD7" w14:textId="77777777" w:rsidR="00CE5F9B" w:rsidRPr="00C561DA" w:rsidRDefault="00CE5F9B" w:rsidP="00CE5F9B">
            <w:pPr>
              <w:spacing w:after="0" w:line="240" w:lineRule="auto"/>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Jefe - CIAM</w:t>
            </w:r>
          </w:p>
        </w:tc>
        <w:tc>
          <w:tcPr>
            <w:tcW w:w="1031" w:type="dxa"/>
            <w:shd w:val="clear" w:color="auto" w:fill="auto"/>
            <w:noWrap/>
            <w:vAlign w:val="center"/>
          </w:tcPr>
          <w:p w14:paraId="267D2DFC" w14:textId="77777777" w:rsidR="00CE5F9B" w:rsidRPr="00C561DA" w:rsidRDefault="00CE5F9B" w:rsidP="00CE5F9B">
            <w:pPr>
              <w:spacing w:after="0" w:line="240"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$750.00</w:t>
            </w:r>
          </w:p>
        </w:tc>
        <w:tc>
          <w:tcPr>
            <w:tcW w:w="994" w:type="dxa"/>
            <w:shd w:val="clear" w:color="auto" w:fill="auto"/>
            <w:noWrap/>
            <w:vAlign w:val="center"/>
            <w:hideMark/>
          </w:tcPr>
          <w:p w14:paraId="2B59DDF6" w14:textId="77777777" w:rsidR="00CE5F9B" w:rsidRPr="00C561DA" w:rsidRDefault="00CE5F9B" w:rsidP="00CE5F9B">
            <w:pPr>
              <w:spacing w:after="0" w:line="240" w:lineRule="auto"/>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         -</w:t>
            </w:r>
          </w:p>
        </w:tc>
      </w:tr>
      <w:tr w:rsidR="00CE5F9B" w:rsidRPr="00C561DA" w14:paraId="76343D58" w14:textId="77777777" w:rsidTr="00327496">
        <w:trPr>
          <w:trHeight w:val="20"/>
        </w:trPr>
        <w:tc>
          <w:tcPr>
            <w:tcW w:w="429" w:type="dxa"/>
          </w:tcPr>
          <w:p w14:paraId="1F903F40" w14:textId="77777777" w:rsidR="00CE5F9B" w:rsidRPr="00C561DA" w:rsidRDefault="00CE5F9B" w:rsidP="00CE5F9B">
            <w:pPr>
              <w:spacing w:after="0" w:line="240"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2</w:t>
            </w:r>
          </w:p>
        </w:tc>
        <w:tc>
          <w:tcPr>
            <w:tcW w:w="1848" w:type="dxa"/>
            <w:shd w:val="clear" w:color="auto" w:fill="auto"/>
            <w:vAlign w:val="center"/>
          </w:tcPr>
          <w:p w14:paraId="7BD7416E" w14:textId="77777777" w:rsidR="00CE5F9B" w:rsidRDefault="00A03AAE" w:rsidP="00CE5F9B">
            <w:pPr>
              <w:spacing w:after="0" w:line="240" w:lineRule="auto"/>
              <w:jc w:val="both"/>
              <w:rPr>
                <w:rFonts w:ascii="Times New Roman" w:eastAsia="Times New Roman" w:hAnsi="Times New Roman" w:cs="Times New Roman"/>
                <w:color w:val="000000"/>
                <w:sz w:val="14"/>
                <w:szCs w:val="14"/>
                <w:lang w:val="es-SV" w:eastAsia="es-SV"/>
              </w:rPr>
            </w:pPr>
            <w:r>
              <w:rPr>
                <w:rFonts w:ascii="Times New Roman" w:eastAsia="Times New Roman" w:hAnsi="Times New Roman" w:cs="Times New Roman"/>
                <w:color w:val="000000"/>
                <w:sz w:val="14"/>
                <w:szCs w:val="14"/>
                <w:lang w:val="es-SV" w:eastAsia="es-SV"/>
              </w:rPr>
              <w:t>XXXXXXXXXXXXXXXX</w:t>
            </w:r>
          </w:p>
          <w:p w14:paraId="0BF6083C" w14:textId="77777777" w:rsidR="00A03AAE" w:rsidRPr="00C561DA" w:rsidRDefault="00A03AAE" w:rsidP="00CE5F9B">
            <w:pPr>
              <w:spacing w:after="0" w:line="240" w:lineRule="auto"/>
              <w:jc w:val="both"/>
              <w:rPr>
                <w:rFonts w:ascii="Times New Roman" w:eastAsia="Times New Roman" w:hAnsi="Times New Roman" w:cs="Times New Roman"/>
                <w:color w:val="000000"/>
                <w:sz w:val="14"/>
                <w:szCs w:val="14"/>
                <w:lang w:val="es-SV" w:eastAsia="es-SV"/>
              </w:rPr>
            </w:pPr>
          </w:p>
        </w:tc>
        <w:tc>
          <w:tcPr>
            <w:tcW w:w="1322" w:type="dxa"/>
            <w:shd w:val="clear" w:color="auto" w:fill="auto"/>
            <w:vAlign w:val="center"/>
          </w:tcPr>
          <w:p w14:paraId="78A68F3B" w14:textId="77777777" w:rsidR="00CE5F9B" w:rsidRPr="00C561DA" w:rsidRDefault="00CE5F9B" w:rsidP="00CE5F9B">
            <w:pPr>
              <w:spacing w:after="0" w:line="240"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Colectora</w:t>
            </w:r>
          </w:p>
        </w:tc>
        <w:tc>
          <w:tcPr>
            <w:tcW w:w="852" w:type="dxa"/>
            <w:shd w:val="clear" w:color="auto" w:fill="auto"/>
            <w:vAlign w:val="center"/>
          </w:tcPr>
          <w:p w14:paraId="28D1B56F" w14:textId="77777777" w:rsidR="00CE5F9B" w:rsidRPr="00C561DA" w:rsidRDefault="00CE5F9B" w:rsidP="00CE5F9B">
            <w:pPr>
              <w:spacing w:after="0" w:line="240"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$400.00</w:t>
            </w:r>
          </w:p>
        </w:tc>
        <w:tc>
          <w:tcPr>
            <w:tcW w:w="2794" w:type="dxa"/>
            <w:shd w:val="clear" w:color="auto" w:fill="auto"/>
            <w:vAlign w:val="bottom"/>
          </w:tcPr>
          <w:p w14:paraId="102A257D" w14:textId="77777777" w:rsidR="00CE5F9B" w:rsidRPr="00C561DA" w:rsidRDefault="00CE5F9B" w:rsidP="00CE5F9B">
            <w:pPr>
              <w:spacing w:after="0" w:line="240" w:lineRule="auto"/>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Colectora – CIAM</w:t>
            </w:r>
          </w:p>
        </w:tc>
        <w:tc>
          <w:tcPr>
            <w:tcW w:w="1031" w:type="dxa"/>
            <w:shd w:val="clear" w:color="auto" w:fill="auto"/>
            <w:noWrap/>
            <w:vAlign w:val="center"/>
          </w:tcPr>
          <w:p w14:paraId="3BECEECC" w14:textId="77777777" w:rsidR="00CE5F9B" w:rsidRPr="00C561DA" w:rsidRDefault="00CE5F9B" w:rsidP="00CE5F9B">
            <w:pPr>
              <w:spacing w:after="0" w:line="240"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$475.00</w:t>
            </w:r>
          </w:p>
        </w:tc>
        <w:tc>
          <w:tcPr>
            <w:tcW w:w="994" w:type="dxa"/>
            <w:shd w:val="clear" w:color="auto" w:fill="auto"/>
            <w:noWrap/>
            <w:vAlign w:val="center"/>
          </w:tcPr>
          <w:p w14:paraId="0B91DF68" w14:textId="77777777" w:rsidR="00CE5F9B" w:rsidRPr="00C561DA" w:rsidRDefault="00CE5F9B" w:rsidP="00CE5F9B">
            <w:pPr>
              <w:spacing w:after="0" w:line="240" w:lineRule="auto"/>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         -</w:t>
            </w:r>
          </w:p>
        </w:tc>
      </w:tr>
      <w:tr w:rsidR="00CE5F9B" w:rsidRPr="00C561DA" w14:paraId="08787B39" w14:textId="77777777" w:rsidTr="00327496">
        <w:trPr>
          <w:trHeight w:val="20"/>
        </w:trPr>
        <w:tc>
          <w:tcPr>
            <w:tcW w:w="429" w:type="dxa"/>
          </w:tcPr>
          <w:p w14:paraId="4D224B62" w14:textId="77777777" w:rsidR="00CE5F9B" w:rsidRPr="00C561DA" w:rsidRDefault="00CE5F9B" w:rsidP="00CE5F9B">
            <w:pPr>
              <w:spacing w:after="0" w:line="240"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3</w:t>
            </w:r>
          </w:p>
        </w:tc>
        <w:tc>
          <w:tcPr>
            <w:tcW w:w="1848" w:type="dxa"/>
            <w:shd w:val="clear" w:color="auto" w:fill="auto"/>
            <w:vAlign w:val="center"/>
          </w:tcPr>
          <w:p w14:paraId="37B2D687" w14:textId="77777777" w:rsidR="00CE5F9B" w:rsidRDefault="00972213" w:rsidP="00CE5F9B">
            <w:pPr>
              <w:spacing w:after="0" w:line="240" w:lineRule="auto"/>
              <w:jc w:val="both"/>
              <w:rPr>
                <w:rFonts w:ascii="Times New Roman" w:eastAsia="Times New Roman" w:hAnsi="Times New Roman" w:cs="Times New Roman"/>
                <w:color w:val="000000"/>
                <w:sz w:val="14"/>
                <w:szCs w:val="14"/>
                <w:lang w:val="es-SV" w:eastAsia="es-SV"/>
              </w:rPr>
            </w:pPr>
            <w:r>
              <w:rPr>
                <w:rFonts w:ascii="Times New Roman" w:eastAsia="Times New Roman" w:hAnsi="Times New Roman" w:cs="Times New Roman"/>
                <w:color w:val="000000"/>
                <w:sz w:val="14"/>
                <w:szCs w:val="14"/>
                <w:lang w:val="es-SV" w:eastAsia="es-SV"/>
              </w:rPr>
              <w:t>XXXXXXXXXXXXXX</w:t>
            </w:r>
          </w:p>
          <w:p w14:paraId="62DCD068" w14:textId="77777777" w:rsidR="00972213" w:rsidRPr="00C561DA" w:rsidRDefault="00972213" w:rsidP="00CE5F9B">
            <w:pPr>
              <w:spacing w:after="0" w:line="240" w:lineRule="auto"/>
              <w:jc w:val="both"/>
              <w:rPr>
                <w:rFonts w:ascii="Times New Roman" w:eastAsia="Times New Roman" w:hAnsi="Times New Roman" w:cs="Times New Roman"/>
                <w:color w:val="000000"/>
                <w:sz w:val="14"/>
                <w:szCs w:val="14"/>
                <w:lang w:val="es-SV" w:eastAsia="es-SV"/>
              </w:rPr>
            </w:pPr>
          </w:p>
        </w:tc>
        <w:tc>
          <w:tcPr>
            <w:tcW w:w="1322" w:type="dxa"/>
            <w:shd w:val="clear" w:color="auto" w:fill="auto"/>
            <w:vAlign w:val="center"/>
          </w:tcPr>
          <w:p w14:paraId="4C341E0A" w14:textId="77777777" w:rsidR="00CE5F9B" w:rsidRPr="00C561DA" w:rsidRDefault="00CE5F9B" w:rsidP="00CE5F9B">
            <w:pPr>
              <w:spacing w:after="0" w:line="240"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Notificador I</w:t>
            </w:r>
          </w:p>
        </w:tc>
        <w:tc>
          <w:tcPr>
            <w:tcW w:w="852" w:type="dxa"/>
            <w:shd w:val="clear" w:color="auto" w:fill="auto"/>
            <w:vAlign w:val="center"/>
          </w:tcPr>
          <w:p w14:paraId="067153EE" w14:textId="77777777" w:rsidR="00CE5F9B" w:rsidRPr="00C561DA" w:rsidRDefault="00CE5F9B" w:rsidP="00CE5F9B">
            <w:pPr>
              <w:spacing w:after="0" w:line="240"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$450.00</w:t>
            </w:r>
          </w:p>
        </w:tc>
        <w:tc>
          <w:tcPr>
            <w:tcW w:w="2794" w:type="dxa"/>
            <w:shd w:val="clear" w:color="auto" w:fill="auto"/>
            <w:vAlign w:val="bottom"/>
          </w:tcPr>
          <w:p w14:paraId="44AD9353" w14:textId="77777777" w:rsidR="00CE5F9B" w:rsidRPr="00C561DA" w:rsidRDefault="00CE5F9B" w:rsidP="00CE5F9B">
            <w:pPr>
              <w:spacing w:after="0" w:line="240" w:lineRule="auto"/>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Analista Tributario – CIAM</w:t>
            </w:r>
          </w:p>
        </w:tc>
        <w:tc>
          <w:tcPr>
            <w:tcW w:w="1031" w:type="dxa"/>
            <w:shd w:val="clear" w:color="auto" w:fill="auto"/>
            <w:noWrap/>
            <w:vAlign w:val="center"/>
          </w:tcPr>
          <w:p w14:paraId="51F9A407" w14:textId="77777777" w:rsidR="00CE5F9B" w:rsidRPr="00C561DA" w:rsidRDefault="00CE5F9B" w:rsidP="00CE5F9B">
            <w:pPr>
              <w:spacing w:after="0" w:line="240"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$475.00</w:t>
            </w:r>
          </w:p>
        </w:tc>
        <w:tc>
          <w:tcPr>
            <w:tcW w:w="994" w:type="dxa"/>
            <w:shd w:val="clear" w:color="auto" w:fill="auto"/>
            <w:noWrap/>
            <w:vAlign w:val="center"/>
          </w:tcPr>
          <w:p w14:paraId="71168851" w14:textId="77777777" w:rsidR="00CE5F9B" w:rsidRPr="00C561DA" w:rsidRDefault="00CE5F9B" w:rsidP="00CE5F9B">
            <w:pPr>
              <w:spacing w:after="0" w:line="240" w:lineRule="auto"/>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         -</w:t>
            </w:r>
          </w:p>
        </w:tc>
      </w:tr>
      <w:tr w:rsidR="00CE5F9B" w:rsidRPr="00C561DA" w14:paraId="3417FE9A" w14:textId="77777777" w:rsidTr="001B7FF2">
        <w:trPr>
          <w:trHeight w:val="295"/>
        </w:trPr>
        <w:tc>
          <w:tcPr>
            <w:tcW w:w="429" w:type="dxa"/>
          </w:tcPr>
          <w:p w14:paraId="111BED7C" w14:textId="77777777" w:rsidR="00CE5F9B" w:rsidRPr="00C561DA" w:rsidRDefault="00CE5F9B" w:rsidP="00CE5F9B">
            <w:pPr>
              <w:spacing w:after="0" w:line="240"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4</w:t>
            </w:r>
          </w:p>
        </w:tc>
        <w:tc>
          <w:tcPr>
            <w:tcW w:w="1848" w:type="dxa"/>
            <w:shd w:val="clear" w:color="auto" w:fill="auto"/>
            <w:vAlign w:val="center"/>
          </w:tcPr>
          <w:p w14:paraId="7772753A" w14:textId="77777777" w:rsidR="00CE5F9B" w:rsidRPr="00C561DA" w:rsidRDefault="00CE5F9B" w:rsidP="00CE5F9B">
            <w:pPr>
              <w:spacing w:after="0" w:line="240"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PENDIENTE</w:t>
            </w:r>
          </w:p>
        </w:tc>
        <w:tc>
          <w:tcPr>
            <w:tcW w:w="1322" w:type="dxa"/>
            <w:shd w:val="clear" w:color="auto" w:fill="auto"/>
            <w:vAlign w:val="center"/>
          </w:tcPr>
          <w:p w14:paraId="7D082156" w14:textId="77777777" w:rsidR="00CE5F9B" w:rsidRPr="00C561DA" w:rsidRDefault="00CE5F9B" w:rsidP="00CE5F9B">
            <w:pPr>
              <w:spacing w:after="0" w:line="240"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PENDIENTE</w:t>
            </w:r>
          </w:p>
        </w:tc>
        <w:tc>
          <w:tcPr>
            <w:tcW w:w="852" w:type="dxa"/>
            <w:shd w:val="clear" w:color="auto" w:fill="auto"/>
            <w:vAlign w:val="center"/>
          </w:tcPr>
          <w:p w14:paraId="3BF3D668" w14:textId="77777777" w:rsidR="00CE5F9B" w:rsidRPr="00C561DA" w:rsidRDefault="00CE5F9B" w:rsidP="00CE5F9B">
            <w:pPr>
              <w:spacing w:after="0" w:line="240"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       -</w:t>
            </w:r>
          </w:p>
        </w:tc>
        <w:tc>
          <w:tcPr>
            <w:tcW w:w="2794" w:type="dxa"/>
            <w:shd w:val="clear" w:color="auto" w:fill="auto"/>
            <w:vAlign w:val="bottom"/>
          </w:tcPr>
          <w:p w14:paraId="1475187E" w14:textId="77777777" w:rsidR="00CE5F9B" w:rsidRPr="00C561DA" w:rsidRDefault="00CE5F9B" w:rsidP="00CE5F9B">
            <w:pPr>
              <w:spacing w:after="0" w:line="240" w:lineRule="auto"/>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Analista Tributario – CIAM</w:t>
            </w:r>
          </w:p>
        </w:tc>
        <w:tc>
          <w:tcPr>
            <w:tcW w:w="1031" w:type="dxa"/>
            <w:shd w:val="clear" w:color="auto" w:fill="auto"/>
            <w:noWrap/>
            <w:vAlign w:val="center"/>
          </w:tcPr>
          <w:p w14:paraId="6B3962E7" w14:textId="77777777" w:rsidR="00CE5F9B" w:rsidRPr="00C561DA" w:rsidRDefault="00CE5F9B" w:rsidP="00CE5F9B">
            <w:pPr>
              <w:spacing w:after="0" w:line="240"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$475.00</w:t>
            </w:r>
          </w:p>
        </w:tc>
        <w:tc>
          <w:tcPr>
            <w:tcW w:w="994" w:type="dxa"/>
            <w:shd w:val="clear" w:color="auto" w:fill="auto"/>
            <w:noWrap/>
            <w:vAlign w:val="center"/>
          </w:tcPr>
          <w:p w14:paraId="13941C8D" w14:textId="77777777" w:rsidR="00CE5F9B" w:rsidRPr="00C561DA" w:rsidRDefault="00CE5F9B" w:rsidP="00CE5F9B">
            <w:pPr>
              <w:spacing w:after="0" w:line="240" w:lineRule="auto"/>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         -</w:t>
            </w:r>
          </w:p>
        </w:tc>
      </w:tr>
      <w:tr w:rsidR="00CE5F9B" w:rsidRPr="00C561DA" w14:paraId="32CC1AA9" w14:textId="77777777" w:rsidTr="00327496">
        <w:trPr>
          <w:trHeight w:val="20"/>
        </w:trPr>
        <w:tc>
          <w:tcPr>
            <w:tcW w:w="429" w:type="dxa"/>
          </w:tcPr>
          <w:p w14:paraId="178F2853" w14:textId="77777777" w:rsidR="00CE5F9B" w:rsidRPr="00C561DA" w:rsidRDefault="00CE5F9B" w:rsidP="00CE5F9B">
            <w:pPr>
              <w:spacing w:after="0" w:line="240"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5</w:t>
            </w:r>
          </w:p>
        </w:tc>
        <w:tc>
          <w:tcPr>
            <w:tcW w:w="1848" w:type="dxa"/>
            <w:shd w:val="clear" w:color="auto" w:fill="auto"/>
            <w:vAlign w:val="center"/>
          </w:tcPr>
          <w:p w14:paraId="6A0AAB7A" w14:textId="77777777" w:rsidR="00CE5F9B" w:rsidRPr="00C561DA" w:rsidRDefault="001B7FF2" w:rsidP="00CE5F9B">
            <w:pPr>
              <w:spacing w:after="0" w:line="240" w:lineRule="auto"/>
              <w:jc w:val="both"/>
              <w:rPr>
                <w:rFonts w:ascii="Times New Roman" w:eastAsia="Times New Roman" w:hAnsi="Times New Roman" w:cs="Times New Roman"/>
                <w:color w:val="000000"/>
                <w:sz w:val="14"/>
                <w:szCs w:val="14"/>
                <w:lang w:val="es-SV" w:eastAsia="es-SV"/>
              </w:rPr>
            </w:pPr>
            <w:r>
              <w:rPr>
                <w:rFonts w:ascii="Times New Roman" w:eastAsia="Times New Roman" w:hAnsi="Times New Roman" w:cs="Times New Roman"/>
                <w:color w:val="000000"/>
                <w:sz w:val="14"/>
                <w:szCs w:val="14"/>
                <w:lang w:val="es-SV" w:eastAsia="es-SV"/>
              </w:rPr>
              <w:t>XXXXXXXXX</w:t>
            </w:r>
          </w:p>
        </w:tc>
        <w:tc>
          <w:tcPr>
            <w:tcW w:w="1322" w:type="dxa"/>
            <w:shd w:val="clear" w:color="auto" w:fill="auto"/>
            <w:vAlign w:val="center"/>
          </w:tcPr>
          <w:p w14:paraId="3661516B" w14:textId="77777777" w:rsidR="00CE5F9B" w:rsidRPr="00C561DA" w:rsidRDefault="00CE5F9B" w:rsidP="00CE5F9B">
            <w:pPr>
              <w:spacing w:after="0" w:line="240"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Notificador I</w:t>
            </w:r>
          </w:p>
        </w:tc>
        <w:tc>
          <w:tcPr>
            <w:tcW w:w="852" w:type="dxa"/>
            <w:shd w:val="clear" w:color="auto" w:fill="auto"/>
            <w:vAlign w:val="center"/>
          </w:tcPr>
          <w:p w14:paraId="4E7D5781" w14:textId="77777777" w:rsidR="00CE5F9B" w:rsidRPr="00C561DA" w:rsidRDefault="00CE5F9B" w:rsidP="00CE5F9B">
            <w:pPr>
              <w:spacing w:after="0" w:line="240"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$420.00</w:t>
            </w:r>
          </w:p>
        </w:tc>
        <w:tc>
          <w:tcPr>
            <w:tcW w:w="2794" w:type="dxa"/>
            <w:shd w:val="clear" w:color="auto" w:fill="auto"/>
            <w:vAlign w:val="bottom"/>
          </w:tcPr>
          <w:p w14:paraId="3992BD57" w14:textId="77777777" w:rsidR="00CE5F9B" w:rsidRPr="00C561DA" w:rsidRDefault="00CE5F9B" w:rsidP="00CE5F9B">
            <w:pPr>
              <w:spacing w:after="0" w:line="240" w:lineRule="auto"/>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Técnico de Atención Ciudadana - CIAM</w:t>
            </w:r>
          </w:p>
        </w:tc>
        <w:tc>
          <w:tcPr>
            <w:tcW w:w="1031" w:type="dxa"/>
            <w:shd w:val="clear" w:color="auto" w:fill="auto"/>
            <w:noWrap/>
            <w:vAlign w:val="center"/>
          </w:tcPr>
          <w:p w14:paraId="4D768567" w14:textId="77777777" w:rsidR="00CE5F9B" w:rsidRPr="00C561DA" w:rsidRDefault="00CE5F9B" w:rsidP="00CE5F9B">
            <w:pPr>
              <w:spacing w:after="0" w:line="240"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$475.00</w:t>
            </w:r>
          </w:p>
        </w:tc>
        <w:tc>
          <w:tcPr>
            <w:tcW w:w="994" w:type="dxa"/>
            <w:shd w:val="clear" w:color="auto" w:fill="auto"/>
            <w:noWrap/>
            <w:vAlign w:val="center"/>
          </w:tcPr>
          <w:p w14:paraId="56E88F3E" w14:textId="77777777" w:rsidR="00CE5F9B" w:rsidRPr="00C561DA" w:rsidRDefault="00CE5F9B" w:rsidP="00CE5F9B">
            <w:pPr>
              <w:spacing w:after="0" w:line="240" w:lineRule="auto"/>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         -</w:t>
            </w:r>
          </w:p>
        </w:tc>
      </w:tr>
      <w:tr w:rsidR="00CE5F9B" w:rsidRPr="00C561DA" w14:paraId="29B4BD39" w14:textId="77777777" w:rsidTr="00327496">
        <w:trPr>
          <w:trHeight w:val="20"/>
        </w:trPr>
        <w:tc>
          <w:tcPr>
            <w:tcW w:w="429" w:type="dxa"/>
          </w:tcPr>
          <w:p w14:paraId="5B2796C4" w14:textId="77777777" w:rsidR="00CE5F9B" w:rsidRPr="00C561DA" w:rsidRDefault="00CE5F9B" w:rsidP="00CE5F9B">
            <w:pPr>
              <w:spacing w:after="0" w:line="240"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6</w:t>
            </w:r>
          </w:p>
        </w:tc>
        <w:tc>
          <w:tcPr>
            <w:tcW w:w="1848" w:type="dxa"/>
            <w:shd w:val="clear" w:color="auto" w:fill="auto"/>
            <w:vAlign w:val="center"/>
          </w:tcPr>
          <w:p w14:paraId="18CFC116" w14:textId="77777777" w:rsidR="00CE5F9B" w:rsidRPr="00C561DA" w:rsidRDefault="001B7FF2" w:rsidP="00CE5F9B">
            <w:pPr>
              <w:spacing w:after="0" w:line="240" w:lineRule="auto"/>
              <w:jc w:val="both"/>
              <w:rPr>
                <w:rFonts w:ascii="Times New Roman" w:eastAsia="Times New Roman" w:hAnsi="Times New Roman" w:cs="Times New Roman"/>
                <w:color w:val="000000"/>
                <w:sz w:val="14"/>
                <w:szCs w:val="14"/>
                <w:lang w:val="es-SV" w:eastAsia="es-SV"/>
              </w:rPr>
            </w:pPr>
            <w:r>
              <w:rPr>
                <w:rFonts w:ascii="Times New Roman" w:eastAsia="Times New Roman" w:hAnsi="Times New Roman" w:cs="Times New Roman"/>
                <w:color w:val="000000"/>
                <w:sz w:val="14"/>
                <w:szCs w:val="14"/>
                <w:lang w:val="es-SV" w:eastAsia="es-SV"/>
              </w:rPr>
              <w:t>XXXXXXXXX</w:t>
            </w:r>
          </w:p>
        </w:tc>
        <w:tc>
          <w:tcPr>
            <w:tcW w:w="1322" w:type="dxa"/>
            <w:shd w:val="clear" w:color="auto" w:fill="auto"/>
            <w:vAlign w:val="center"/>
          </w:tcPr>
          <w:p w14:paraId="752F2156" w14:textId="77777777" w:rsidR="00CE5F9B" w:rsidRPr="00C561DA" w:rsidRDefault="00CE5F9B" w:rsidP="00CE5F9B">
            <w:pPr>
              <w:spacing w:after="0" w:line="240"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Auxiliar Administrativo I</w:t>
            </w:r>
          </w:p>
        </w:tc>
        <w:tc>
          <w:tcPr>
            <w:tcW w:w="852" w:type="dxa"/>
            <w:shd w:val="clear" w:color="auto" w:fill="auto"/>
            <w:vAlign w:val="center"/>
          </w:tcPr>
          <w:p w14:paraId="2C1ED0DC" w14:textId="77777777" w:rsidR="00CE5F9B" w:rsidRPr="00C561DA" w:rsidRDefault="00CE5F9B" w:rsidP="00CE5F9B">
            <w:pPr>
              <w:spacing w:after="0" w:line="240"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$450.00</w:t>
            </w:r>
          </w:p>
        </w:tc>
        <w:tc>
          <w:tcPr>
            <w:tcW w:w="2794" w:type="dxa"/>
            <w:shd w:val="clear" w:color="auto" w:fill="auto"/>
            <w:vAlign w:val="bottom"/>
          </w:tcPr>
          <w:p w14:paraId="353F6210" w14:textId="77777777" w:rsidR="00CE5F9B" w:rsidRPr="00C561DA" w:rsidRDefault="00CE5F9B" w:rsidP="00CE5F9B">
            <w:pPr>
              <w:spacing w:after="0" w:line="240" w:lineRule="auto"/>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Registrador REF – CIAM</w:t>
            </w:r>
          </w:p>
        </w:tc>
        <w:tc>
          <w:tcPr>
            <w:tcW w:w="1031" w:type="dxa"/>
            <w:shd w:val="clear" w:color="auto" w:fill="auto"/>
            <w:noWrap/>
            <w:vAlign w:val="center"/>
          </w:tcPr>
          <w:p w14:paraId="5BA1C6FE" w14:textId="77777777" w:rsidR="00CE5F9B" w:rsidRPr="00C561DA" w:rsidRDefault="00CE5F9B" w:rsidP="00CE5F9B">
            <w:pPr>
              <w:spacing w:after="0" w:line="240"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$500.00</w:t>
            </w:r>
          </w:p>
        </w:tc>
        <w:tc>
          <w:tcPr>
            <w:tcW w:w="994" w:type="dxa"/>
            <w:shd w:val="clear" w:color="auto" w:fill="auto"/>
            <w:noWrap/>
            <w:vAlign w:val="center"/>
          </w:tcPr>
          <w:p w14:paraId="685BED8A" w14:textId="77777777" w:rsidR="00CE5F9B" w:rsidRPr="00C561DA" w:rsidRDefault="00CE5F9B" w:rsidP="00CE5F9B">
            <w:pPr>
              <w:spacing w:after="0" w:line="240" w:lineRule="auto"/>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         -</w:t>
            </w:r>
          </w:p>
        </w:tc>
      </w:tr>
      <w:tr w:rsidR="00CE5F9B" w:rsidRPr="00C561DA" w14:paraId="0ED582CF" w14:textId="77777777" w:rsidTr="00327496">
        <w:trPr>
          <w:trHeight w:val="20"/>
        </w:trPr>
        <w:tc>
          <w:tcPr>
            <w:tcW w:w="429" w:type="dxa"/>
          </w:tcPr>
          <w:p w14:paraId="15CBF160" w14:textId="77777777" w:rsidR="00CE5F9B" w:rsidRPr="00C561DA" w:rsidRDefault="00CE5F9B" w:rsidP="00CE5F9B">
            <w:pPr>
              <w:spacing w:after="0" w:line="240"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7</w:t>
            </w:r>
          </w:p>
        </w:tc>
        <w:tc>
          <w:tcPr>
            <w:tcW w:w="1848" w:type="dxa"/>
            <w:shd w:val="clear" w:color="auto" w:fill="auto"/>
            <w:vAlign w:val="center"/>
          </w:tcPr>
          <w:p w14:paraId="4BF7B628" w14:textId="77777777" w:rsidR="00CE5F9B" w:rsidRPr="00C561DA" w:rsidRDefault="00412358" w:rsidP="00CE5F9B">
            <w:pPr>
              <w:spacing w:after="0" w:line="240" w:lineRule="auto"/>
              <w:jc w:val="both"/>
              <w:rPr>
                <w:rFonts w:ascii="Times New Roman" w:eastAsia="Times New Roman" w:hAnsi="Times New Roman" w:cs="Times New Roman"/>
                <w:color w:val="000000"/>
                <w:sz w:val="14"/>
                <w:szCs w:val="14"/>
                <w:lang w:val="es-SV" w:eastAsia="es-SV"/>
              </w:rPr>
            </w:pPr>
            <w:r>
              <w:rPr>
                <w:rFonts w:ascii="Times New Roman" w:eastAsia="Times New Roman" w:hAnsi="Times New Roman" w:cs="Times New Roman"/>
                <w:color w:val="000000"/>
                <w:sz w:val="14"/>
                <w:szCs w:val="14"/>
                <w:lang w:val="es-SV" w:eastAsia="es-SV"/>
              </w:rPr>
              <w:t>XXXXXXXXXX</w:t>
            </w:r>
          </w:p>
        </w:tc>
        <w:tc>
          <w:tcPr>
            <w:tcW w:w="1322" w:type="dxa"/>
            <w:shd w:val="clear" w:color="auto" w:fill="auto"/>
            <w:vAlign w:val="center"/>
          </w:tcPr>
          <w:p w14:paraId="791404E7" w14:textId="77777777" w:rsidR="00CE5F9B" w:rsidRPr="00C561DA" w:rsidRDefault="00CE5F9B" w:rsidP="00CE5F9B">
            <w:pPr>
              <w:spacing w:after="0" w:line="240"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Ordenanza I</w:t>
            </w:r>
          </w:p>
        </w:tc>
        <w:tc>
          <w:tcPr>
            <w:tcW w:w="852" w:type="dxa"/>
            <w:shd w:val="clear" w:color="auto" w:fill="auto"/>
            <w:vAlign w:val="center"/>
          </w:tcPr>
          <w:p w14:paraId="100D1319" w14:textId="77777777" w:rsidR="00CE5F9B" w:rsidRPr="00C561DA" w:rsidRDefault="00CE5F9B" w:rsidP="00CE5F9B">
            <w:pPr>
              <w:spacing w:after="0" w:line="240"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$400.00</w:t>
            </w:r>
          </w:p>
        </w:tc>
        <w:tc>
          <w:tcPr>
            <w:tcW w:w="2794" w:type="dxa"/>
            <w:shd w:val="clear" w:color="auto" w:fill="auto"/>
            <w:vAlign w:val="bottom"/>
          </w:tcPr>
          <w:p w14:paraId="60A25F40" w14:textId="77777777" w:rsidR="00CE5F9B" w:rsidRPr="00C561DA" w:rsidRDefault="00CE5F9B" w:rsidP="00CE5F9B">
            <w:pPr>
              <w:spacing w:after="0" w:line="240" w:lineRule="auto"/>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Ordenanza I</w:t>
            </w:r>
          </w:p>
        </w:tc>
        <w:tc>
          <w:tcPr>
            <w:tcW w:w="1031" w:type="dxa"/>
            <w:shd w:val="clear" w:color="auto" w:fill="auto"/>
            <w:noWrap/>
            <w:vAlign w:val="center"/>
          </w:tcPr>
          <w:p w14:paraId="502D0ACB" w14:textId="77777777" w:rsidR="00CE5F9B" w:rsidRPr="00C561DA" w:rsidRDefault="00CE5F9B" w:rsidP="00CE5F9B">
            <w:pPr>
              <w:spacing w:after="0" w:line="240"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$475.00</w:t>
            </w:r>
          </w:p>
        </w:tc>
        <w:tc>
          <w:tcPr>
            <w:tcW w:w="994" w:type="dxa"/>
            <w:shd w:val="clear" w:color="auto" w:fill="auto"/>
            <w:noWrap/>
            <w:vAlign w:val="center"/>
          </w:tcPr>
          <w:p w14:paraId="6B03E0D7" w14:textId="77777777" w:rsidR="00CE5F9B" w:rsidRPr="00C561DA" w:rsidRDefault="00CE5F9B" w:rsidP="00CE5F9B">
            <w:pPr>
              <w:spacing w:after="0" w:line="240" w:lineRule="auto"/>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         -</w:t>
            </w:r>
          </w:p>
        </w:tc>
      </w:tr>
      <w:tr w:rsidR="00CE5F9B" w:rsidRPr="00C561DA" w14:paraId="2F339622" w14:textId="77777777" w:rsidTr="00327496">
        <w:trPr>
          <w:trHeight w:val="20"/>
        </w:trPr>
        <w:tc>
          <w:tcPr>
            <w:tcW w:w="429" w:type="dxa"/>
          </w:tcPr>
          <w:p w14:paraId="3007E57D" w14:textId="77777777" w:rsidR="00CE5F9B" w:rsidRPr="00C561DA" w:rsidRDefault="00CE5F9B" w:rsidP="00CE5F9B">
            <w:pPr>
              <w:spacing w:after="0" w:line="240"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8</w:t>
            </w:r>
          </w:p>
        </w:tc>
        <w:tc>
          <w:tcPr>
            <w:tcW w:w="1848" w:type="dxa"/>
            <w:shd w:val="clear" w:color="auto" w:fill="auto"/>
            <w:vAlign w:val="center"/>
          </w:tcPr>
          <w:p w14:paraId="39FBBF48" w14:textId="77777777" w:rsidR="00CE5F9B" w:rsidRPr="00C561DA" w:rsidRDefault="00CE5F9B" w:rsidP="00CE5F9B">
            <w:pPr>
              <w:spacing w:after="0" w:line="240" w:lineRule="auto"/>
              <w:jc w:val="both"/>
              <w:rPr>
                <w:rFonts w:ascii="Times New Roman" w:eastAsia="Times New Roman" w:hAnsi="Times New Roman" w:cs="Times New Roman"/>
                <w:color w:val="000000"/>
                <w:sz w:val="14"/>
                <w:szCs w:val="14"/>
                <w:lang w:val="es-SV" w:eastAsia="es-SV"/>
              </w:rPr>
            </w:pPr>
          </w:p>
        </w:tc>
        <w:tc>
          <w:tcPr>
            <w:tcW w:w="1322" w:type="dxa"/>
            <w:shd w:val="clear" w:color="auto" w:fill="auto"/>
            <w:vAlign w:val="center"/>
          </w:tcPr>
          <w:p w14:paraId="09E602F4" w14:textId="77777777" w:rsidR="00CE5F9B" w:rsidRPr="00C561DA" w:rsidRDefault="00CE5F9B" w:rsidP="00CE5F9B">
            <w:pPr>
              <w:spacing w:after="0" w:line="240"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Agente CAM</w:t>
            </w:r>
          </w:p>
        </w:tc>
        <w:tc>
          <w:tcPr>
            <w:tcW w:w="852" w:type="dxa"/>
            <w:shd w:val="clear" w:color="auto" w:fill="auto"/>
            <w:vAlign w:val="center"/>
          </w:tcPr>
          <w:p w14:paraId="580BFD4A" w14:textId="77777777" w:rsidR="00CE5F9B" w:rsidRPr="00C561DA" w:rsidRDefault="00CE5F9B" w:rsidP="00CE5F9B">
            <w:pPr>
              <w:spacing w:after="0" w:line="240"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$350.00</w:t>
            </w:r>
          </w:p>
        </w:tc>
        <w:tc>
          <w:tcPr>
            <w:tcW w:w="2794" w:type="dxa"/>
            <w:shd w:val="clear" w:color="auto" w:fill="auto"/>
            <w:vAlign w:val="bottom"/>
          </w:tcPr>
          <w:p w14:paraId="5F00F7FE" w14:textId="77777777" w:rsidR="00CE5F9B" w:rsidRPr="00C561DA" w:rsidRDefault="00CE5F9B" w:rsidP="00CE5F9B">
            <w:pPr>
              <w:spacing w:after="0" w:line="240" w:lineRule="auto"/>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Agente CAM</w:t>
            </w:r>
          </w:p>
        </w:tc>
        <w:tc>
          <w:tcPr>
            <w:tcW w:w="1031" w:type="dxa"/>
            <w:shd w:val="clear" w:color="auto" w:fill="auto"/>
            <w:noWrap/>
            <w:vAlign w:val="center"/>
          </w:tcPr>
          <w:p w14:paraId="4336ABA2" w14:textId="77777777" w:rsidR="00CE5F9B" w:rsidRPr="00C561DA" w:rsidRDefault="00CE5F9B" w:rsidP="00CE5F9B">
            <w:pPr>
              <w:spacing w:after="0" w:line="240"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$450.00</w:t>
            </w:r>
          </w:p>
        </w:tc>
        <w:tc>
          <w:tcPr>
            <w:tcW w:w="994" w:type="dxa"/>
            <w:shd w:val="clear" w:color="auto" w:fill="auto"/>
            <w:noWrap/>
            <w:vAlign w:val="center"/>
          </w:tcPr>
          <w:p w14:paraId="23632FF5" w14:textId="77777777" w:rsidR="00CE5F9B" w:rsidRPr="00C561DA" w:rsidRDefault="00CE5F9B" w:rsidP="00CE5F9B">
            <w:pPr>
              <w:spacing w:after="0" w:line="240" w:lineRule="auto"/>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         -</w:t>
            </w:r>
          </w:p>
        </w:tc>
      </w:tr>
      <w:tr w:rsidR="00CE5F9B" w:rsidRPr="00C561DA" w14:paraId="00602C14" w14:textId="77777777" w:rsidTr="00327496">
        <w:trPr>
          <w:trHeight w:val="20"/>
        </w:trPr>
        <w:tc>
          <w:tcPr>
            <w:tcW w:w="3599" w:type="dxa"/>
            <w:gridSpan w:val="3"/>
          </w:tcPr>
          <w:p w14:paraId="69135ECE" w14:textId="77777777" w:rsidR="00CE5F9B" w:rsidRPr="00C561DA" w:rsidRDefault="00CE5F9B" w:rsidP="00CE5F9B">
            <w:pPr>
              <w:spacing w:after="0" w:line="240" w:lineRule="auto"/>
              <w:jc w:val="both"/>
              <w:rPr>
                <w:rFonts w:ascii="Times New Roman" w:eastAsia="Times New Roman" w:hAnsi="Times New Roman" w:cs="Times New Roman"/>
                <w:color w:val="000000"/>
                <w:sz w:val="14"/>
                <w:szCs w:val="14"/>
                <w:lang w:val="es-SV" w:eastAsia="es-SV"/>
              </w:rPr>
            </w:pPr>
          </w:p>
        </w:tc>
        <w:tc>
          <w:tcPr>
            <w:tcW w:w="852" w:type="dxa"/>
            <w:shd w:val="clear" w:color="auto" w:fill="auto"/>
            <w:vAlign w:val="center"/>
          </w:tcPr>
          <w:p w14:paraId="2728F77A" w14:textId="77777777" w:rsidR="00CE5F9B" w:rsidRPr="00C561DA" w:rsidRDefault="00CE5F9B" w:rsidP="00CE5F9B">
            <w:pPr>
              <w:spacing w:after="0" w:line="240" w:lineRule="auto"/>
              <w:jc w:val="both"/>
              <w:rPr>
                <w:rFonts w:ascii="Times New Roman" w:eastAsia="Times New Roman" w:hAnsi="Times New Roman" w:cs="Times New Roman"/>
                <w:b/>
                <w:color w:val="000000"/>
                <w:sz w:val="14"/>
                <w:szCs w:val="14"/>
                <w:lang w:val="es-SV" w:eastAsia="es-SV"/>
              </w:rPr>
            </w:pPr>
            <w:r w:rsidRPr="00C561DA">
              <w:rPr>
                <w:rFonts w:ascii="Times New Roman" w:eastAsia="Times New Roman" w:hAnsi="Times New Roman" w:cs="Times New Roman"/>
                <w:b/>
                <w:color w:val="000000"/>
                <w:sz w:val="14"/>
                <w:szCs w:val="14"/>
                <w:lang w:val="es-SV" w:eastAsia="es-SV"/>
              </w:rPr>
              <w:t>$3,220.00</w:t>
            </w:r>
          </w:p>
        </w:tc>
        <w:tc>
          <w:tcPr>
            <w:tcW w:w="2794" w:type="dxa"/>
            <w:shd w:val="clear" w:color="auto" w:fill="auto"/>
            <w:vAlign w:val="bottom"/>
          </w:tcPr>
          <w:p w14:paraId="69AAD9B6" w14:textId="77777777" w:rsidR="00CE5F9B" w:rsidRPr="00C561DA" w:rsidRDefault="00CE5F9B" w:rsidP="00CE5F9B">
            <w:pPr>
              <w:spacing w:after="0" w:line="240" w:lineRule="auto"/>
              <w:rPr>
                <w:rFonts w:ascii="Times New Roman" w:eastAsia="Times New Roman" w:hAnsi="Times New Roman" w:cs="Times New Roman"/>
                <w:color w:val="000000"/>
                <w:sz w:val="14"/>
                <w:szCs w:val="14"/>
                <w:lang w:val="es-SV" w:eastAsia="es-SV"/>
              </w:rPr>
            </w:pPr>
          </w:p>
        </w:tc>
        <w:tc>
          <w:tcPr>
            <w:tcW w:w="1031" w:type="dxa"/>
            <w:shd w:val="clear" w:color="auto" w:fill="auto"/>
            <w:noWrap/>
            <w:vAlign w:val="center"/>
          </w:tcPr>
          <w:p w14:paraId="5A6F0584" w14:textId="77777777" w:rsidR="00CE5F9B" w:rsidRPr="00C561DA" w:rsidRDefault="00CE5F9B" w:rsidP="00CE5F9B">
            <w:pPr>
              <w:spacing w:after="0" w:line="240"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b/>
                <w:color w:val="000000"/>
                <w:sz w:val="14"/>
                <w:szCs w:val="14"/>
                <w:lang w:val="es-SV" w:eastAsia="es-SV"/>
              </w:rPr>
              <w:t>$ 4,075.00</w:t>
            </w:r>
          </w:p>
        </w:tc>
        <w:tc>
          <w:tcPr>
            <w:tcW w:w="994" w:type="dxa"/>
            <w:shd w:val="clear" w:color="auto" w:fill="auto"/>
            <w:noWrap/>
            <w:vAlign w:val="center"/>
          </w:tcPr>
          <w:p w14:paraId="70337018" w14:textId="77777777" w:rsidR="00CE5F9B" w:rsidRPr="00C561DA" w:rsidRDefault="00CE5F9B" w:rsidP="00CE5F9B">
            <w:pPr>
              <w:spacing w:after="0" w:line="240" w:lineRule="auto"/>
              <w:rPr>
                <w:rFonts w:ascii="Times New Roman" w:eastAsia="Times New Roman" w:hAnsi="Times New Roman" w:cs="Times New Roman"/>
                <w:color w:val="000000"/>
                <w:sz w:val="14"/>
                <w:szCs w:val="14"/>
                <w:lang w:val="es-SV" w:eastAsia="es-SV"/>
              </w:rPr>
            </w:pPr>
          </w:p>
        </w:tc>
      </w:tr>
    </w:tbl>
    <w:p w14:paraId="0487A95A" w14:textId="77777777" w:rsidR="00CE5F9B" w:rsidRPr="00CE5F9B" w:rsidRDefault="00CE5F9B" w:rsidP="00CE5F9B">
      <w:pPr>
        <w:tabs>
          <w:tab w:val="left" w:pos="2347"/>
        </w:tabs>
        <w:spacing w:line="240" w:lineRule="auto"/>
        <w:jc w:val="both"/>
        <w:rPr>
          <w:rFonts w:ascii="Times New Roman" w:eastAsia="+mn-ea" w:hAnsi="Times New Roman" w:cs="Times New Roman"/>
          <w:color w:val="000000"/>
          <w:kern w:val="24"/>
          <w:sz w:val="28"/>
          <w:szCs w:val="28"/>
          <w:lang w:val="es-SV" w:eastAsia="es-SV"/>
        </w:rPr>
      </w:pPr>
    </w:p>
    <w:p w14:paraId="63788A02" w14:textId="77777777" w:rsidR="00CE5F9B" w:rsidRPr="00C561DA" w:rsidRDefault="00CE5F9B" w:rsidP="00C561DA">
      <w:pPr>
        <w:tabs>
          <w:tab w:val="left" w:pos="2347"/>
        </w:tabs>
        <w:spacing w:line="276" w:lineRule="auto"/>
        <w:jc w:val="both"/>
        <w:rPr>
          <w:rFonts w:ascii="Times New Roman" w:eastAsia="+mn-ea" w:hAnsi="Times New Roman" w:cs="Times New Roman"/>
          <w:color w:val="000000"/>
          <w:kern w:val="24"/>
          <w:sz w:val="28"/>
          <w:szCs w:val="28"/>
          <w:lang w:val="es-SV" w:eastAsia="es-SV"/>
        </w:rPr>
      </w:pPr>
      <w:r w:rsidRPr="00C561DA">
        <w:rPr>
          <w:rFonts w:ascii="Times New Roman" w:eastAsia="+mn-ea" w:hAnsi="Times New Roman" w:cs="Times New Roman"/>
          <w:color w:val="000000"/>
          <w:kern w:val="24"/>
          <w:sz w:val="28"/>
          <w:szCs w:val="28"/>
          <w:lang w:val="es-SV" w:eastAsia="es-SV"/>
        </w:rPr>
        <w:t>Así mismo, solicita se rectifique nombramiento de colaboradores nombrados en CIAM, según el siguiente detalle:</w:t>
      </w:r>
    </w:p>
    <w:tbl>
      <w:tblPr>
        <w:tblW w:w="927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8"/>
        <w:gridCol w:w="1847"/>
        <w:gridCol w:w="1322"/>
        <w:gridCol w:w="852"/>
        <w:gridCol w:w="2044"/>
        <w:gridCol w:w="1622"/>
        <w:gridCol w:w="1155"/>
      </w:tblGrid>
      <w:tr w:rsidR="00CE5F9B" w:rsidRPr="00C561DA" w14:paraId="75C178D6" w14:textId="77777777" w:rsidTr="00327496">
        <w:trPr>
          <w:trHeight w:val="20"/>
        </w:trPr>
        <w:tc>
          <w:tcPr>
            <w:tcW w:w="428" w:type="dxa"/>
            <w:vAlign w:val="center"/>
          </w:tcPr>
          <w:p w14:paraId="22534C4D" w14:textId="77777777" w:rsidR="00CE5F9B" w:rsidRPr="00C561DA" w:rsidRDefault="00CE5F9B" w:rsidP="00C561DA">
            <w:pPr>
              <w:spacing w:after="0" w:line="276" w:lineRule="auto"/>
              <w:jc w:val="center"/>
              <w:rPr>
                <w:rFonts w:ascii="Times New Roman" w:eastAsia="Times New Roman" w:hAnsi="Times New Roman" w:cs="Times New Roman"/>
                <w:b/>
                <w:bCs/>
                <w:color w:val="000000"/>
                <w:sz w:val="14"/>
                <w:szCs w:val="14"/>
                <w:lang w:val="es-SV" w:eastAsia="es-SV"/>
              </w:rPr>
            </w:pPr>
            <w:r w:rsidRPr="00C561DA">
              <w:rPr>
                <w:rFonts w:ascii="Times New Roman" w:eastAsia="Times New Roman" w:hAnsi="Times New Roman" w:cs="Times New Roman"/>
                <w:b/>
                <w:bCs/>
                <w:color w:val="000000"/>
                <w:sz w:val="14"/>
                <w:szCs w:val="14"/>
                <w:lang w:val="es-SV" w:eastAsia="es-SV"/>
              </w:rPr>
              <w:t>Nº</w:t>
            </w:r>
          </w:p>
        </w:tc>
        <w:tc>
          <w:tcPr>
            <w:tcW w:w="1847" w:type="dxa"/>
            <w:shd w:val="clear" w:color="auto" w:fill="auto"/>
            <w:vAlign w:val="center"/>
            <w:hideMark/>
          </w:tcPr>
          <w:p w14:paraId="70A2E3F0" w14:textId="77777777" w:rsidR="00CE5F9B" w:rsidRPr="00C561DA" w:rsidRDefault="00CE5F9B" w:rsidP="00C561DA">
            <w:pPr>
              <w:spacing w:after="0" w:line="276" w:lineRule="auto"/>
              <w:jc w:val="center"/>
              <w:rPr>
                <w:rFonts w:ascii="Times New Roman" w:eastAsia="Times New Roman" w:hAnsi="Times New Roman" w:cs="Times New Roman"/>
                <w:b/>
                <w:bCs/>
                <w:color w:val="000000"/>
                <w:sz w:val="14"/>
                <w:szCs w:val="14"/>
                <w:lang w:val="es-SV" w:eastAsia="es-SV"/>
              </w:rPr>
            </w:pPr>
            <w:r w:rsidRPr="00C561DA">
              <w:rPr>
                <w:rFonts w:ascii="Times New Roman" w:eastAsia="Times New Roman" w:hAnsi="Times New Roman" w:cs="Times New Roman"/>
                <w:b/>
                <w:bCs/>
                <w:color w:val="000000"/>
                <w:sz w:val="14"/>
                <w:szCs w:val="14"/>
                <w:lang w:val="es-SV" w:eastAsia="es-SV"/>
              </w:rPr>
              <w:t>Nombre</w:t>
            </w:r>
          </w:p>
        </w:tc>
        <w:tc>
          <w:tcPr>
            <w:tcW w:w="1322" w:type="dxa"/>
            <w:shd w:val="clear" w:color="auto" w:fill="auto"/>
            <w:vAlign w:val="center"/>
            <w:hideMark/>
          </w:tcPr>
          <w:p w14:paraId="340F5058" w14:textId="77777777" w:rsidR="00CE5F9B" w:rsidRPr="00C561DA" w:rsidRDefault="00CE5F9B" w:rsidP="00C561DA">
            <w:pPr>
              <w:spacing w:after="0" w:line="276" w:lineRule="auto"/>
              <w:jc w:val="center"/>
              <w:rPr>
                <w:rFonts w:ascii="Times New Roman" w:eastAsia="Times New Roman" w:hAnsi="Times New Roman" w:cs="Times New Roman"/>
                <w:b/>
                <w:bCs/>
                <w:color w:val="000000"/>
                <w:sz w:val="14"/>
                <w:szCs w:val="14"/>
                <w:lang w:val="es-SV" w:eastAsia="es-SV"/>
              </w:rPr>
            </w:pPr>
            <w:r w:rsidRPr="00C561DA">
              <w:rPr>
                <w:rFonts w:ascii="Times New Roman" w:eastAsia="Times New Roman" w:hAnsi="Times New Roman" w:cs="Times New Roman"/>
                <w:b/>
                <w:bCs/>
                <w:color w:val="000000"/>
                <w:sz w:val="14"/>
                <w:szCs w:val="14"/>
                <w:lang w:val="es-SV" w:eastAsia="es-SV"/>
              </w:rPr>
              <w:t>Nombramiento</w:t>
            </w:r>
          </w:p>
        </w:tc>
        <w:tc>
          <w:tcPr>
            <w:tcW w:w="852" w:type="dxa"/>
            <w:shd w:val="clear" w:color="auto" w:fill="auto"/>
            <w:vAlign w:val="center"/>
            <w:hideMark/>
          </w:tcPr>
          <w:p w14:paraId="4A8A1802" w14:textId="77777777" w:rsidR="00CE5F9B" w:rsidRPr="00C561DA" w:rsidRDefault="00CE5F9B" w:rsidP="00C561DA">
            <w:pPr>
              <w:spacing w:after="0" w:line="276" w:lineRule="auto"/>
              <w:jc w:val="center"/>
              <w:rPr>
                <w:rFonts w:ascii="Times New Roman" w:eastAsia="Times New Roman" w:hAnsi="Times New Roman" w:cs="Times New Roman"/>
                <w:b/>
                <w:bCs/>
                <w:color w:val="000000"/>
                <w:sz w:val="14"/>
                <w:szCs w:val="14"/>
                <w:lang w:val="es-SV" w:eastAsia="es-SV"/>
              </w:rPr>
            </w:pPr>
            <w:r w:rsidRPr="00C561DA">
              <w:rPr>
                <w:rFonts w:ascii="Times New Roman" w:eastAsia="Times New Roman" w:hAnsi="Times New Roman" w:cs="Times New Roman"/>
                <w:b/>
                <w:bCs/>
                <w:color w:val="000000"/>
                <w:sz w:val="14"/>
                <w:szCs w:val="14"/>
                <w:lang w:val="es-SV" w:eastAsia="es-SV"/>
              </w:rPr>
              <w:t>Salario</w:t>
            </w:r>
          </w:p>
        </w:tc>
        <w:tc>
          <w:tcPr>
            <w:tcW w:w="2044" w:type="dxa"/>
            <w:shd w:val="clear" w:color="auto" w:fill="auto"/>
            <w:noWrap/>
            <w:vAlign w:val="center"/>
            <w:hideMark/>
          </w:tcPr>
          <w:p w14:paraId="2EC7EEFA" w14:textId="77777777" w:rsidR="00CE5F9B" w:rsidRPr="00C561DA" w:rsidRDefault="00CE5F9B" w:rsidP="00C561DA">
            <w:pPr>
              <w:spacing w:after="0" w:line="276" w:lineRule="auto"/>
              <w:jc w:val="center"/>
              <w:rPr>
                <w:rFonts w:ascii="Times New Roman" w:eastAsia="Times New Roman" w:hAnsi="Times New Roman" w:cs="Times New Roman"/>
                <w:b/>
                <w:bCs/>
                <w:color w:val="000000"/>
                <w:sz w:val="14"/>
                <w:szCs w:val="14"/>
                <w:lang w:val="es-SV" w:eastAsia="es-SV"/>
              </w:rPr>
            </w:pPr>
            <w:r w:rsidRPr="00C561DA">
              <w:rPr>
                <w:rFonts w:ascii="Times New Roman" w:eastAsia="Times New Roman" w:hAnsi="Times New Roman" w:cs="Times New Roman"/>
                <w:b/>
                <w:bCs/>
                <w:color w:val="000000"/>
                <w:sz w:val="14"/>
                <w:szCs w:val="14"/>
                <w:lang w:val="es-SV" w:eastAsia="es-SV"/>
              </w:rPr>
              <w:t>Rectificación de Nombramiento</w:t>
            </w:r>
          </w:p>
        </w:tc>
        <w:tc>
          <w:tcPr>
            <w:tcW w:w="1622" w:type="dxa"/>
            <w:shd w:val="clear" w:color="auto" w:fill="auto"/>
            <w:vAlign w:val="center"/>
            <w:hideMark/>
          </w:tcPr>
          <w:p w14:paraId="4727B606" w14:textId="77777777" w:rsidR="00CE5F9B" w:rsidRPr="00C561DA" w:rsidRDefault="00CE5F9B" w:rsidP="00C561DA">
            <w:pPr>
              <w:spacing w:after="0" w:line="276" w:lineRule="auto"/>
              <w:jc w:val="center"/>
              <w:rPr>
                <w:rFonts w:ascii="Times New Roman" w:eastAsia="Times New Roman" w:hAnsi="Times New Roman" w:cs="Times New Roman"/>
                <w:b/>
                <w:bCs/>
                <w:color w:val="000000"/>
                <w:sz w:val="14"/>
                <w:szCs w:val="14"/>
                <w:lang w:val="es-SV" w:eastAsia="es-SV"/>
              </w:rPr>
            </w:pPr>
            <w:r w:rsidRPr="00C561DA">
              <w:rPr>
                <w:rFonts w:ascii="Times New Roman" w:eastAsia="Times New Roman" w:hAnsi="Times New Roman" w:cs="Times New Roman"/>
                <w:b/>
                <w:bCs/>
                <w:color w:val="000000"/>
                <w:sz w:val="14"/>
                <w:szCs w:val="14"/>
                <w:lang w:val="es-SV" w:eastAsia="es-SV"/>
              </w:rPr>
              <w:t>Departamento</w:t>
            </w:r>
          </w:p>
        </w:tc>
        <w:tc>
          <w:tcPr>
            <w:tcW w:w="1155" w:type="dxa"/>
            <w:shd w:val="clear" w:color="auto" w:fill="auto"/>
            <w:noWrap/>
            <w:vAlign w:val="center"/>
            <w:hideMark/>
          </w:tcPr>
          <w:p w14:paraId="597EEFC7" w14:textId="77777777" w:rsidR="00CE5F9B" w:rsidRPr="00C561DA" w:rsidRDefault="00CE5F9B" w:rsidP="00C561DA">
            <w:pPr>
              <w:spacing w:after="0" w:line="276" w:lineRule="auto"/>
              <w:jc w:val="center"/>
              <w:rPr>
                <w:rFonts w:ascii="Times New Roman" w:eastAsia="Times New Roman" w:hAnsi="Times New Roman" w:cs="Times New Roman"/>
                <w:b/>
                <w:bCs/>
                <w:color w:val="000000"/>
                <w:sz w:val="14"/>
                <w:szCs w:val="14"/>
                <w:lang w:val="es-SV" w:eastAsia="es-SV"/>
              </w:rPr>
            </w:pPr>
            <w:r w:rsidRPr="00C561DA">
              <w:rPr>
                <w:rFonts w:ascii="Times New Roman" w:eastAsia="Times New Roman" w:hAnsi="Times New Roman" w:cs="Times New Roman"/>
                <w:b/>
                <w:bCs/>
                <w:color w:val="000000"/>
                <w:sz w:val="14"/>
                <w:szCs w:val="14"/>
                <w:lang w:val="es-SV" w:eastAsia="es-SV"/>
              </w:rPr>
              <w:t>Salario con Nivelación.</w:t>
            </w:r>
          </w:p>
        </w:tc>
      </w:tr>
      <w:tr w:rsidR="00CE5F9B" w:rsidRPr="00C561DA" w14:paraId="724F049D" w14:textId="77777777" w:rsidTr="00327496">
        <w:trPr>
          <w:trHeight w:val="20"/>
        </w:trPr>
        <w:tc>
          <w:tcPr>
            <w:tcW w:w="428" w:type="dxa"/>
          </w:tcPr>
          <w:p w14:paraId="1A4597E4" w14:textId="77777777" w:rsidR="00CE5F9B" w:rsidRPr="00C561DA" w:rsidRDefault="00CE5F9B" w:rsidP="00C561DA">
            <w:pPr>
              <w:spacing w:after="0" w:line="276"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1</w:t>
            </w:r>
          </w:p>
        </w:tc>
        <w:tc>
          <w:tcPr>
            <w:tcW w:w="1847" w:type="dxa"/>
            <w:shd w:val="clear" w:color="auto" w:fill="auto"/>
            <w:vAlign w:val="center"/>
          </w:tcPr>
          <w:p w14:paraId="7AE0B9E6" w14:textId="77777777" w:rsidR="00CE5F9B" w:rsidRPr="00C561DA" w:rsidRDefault="009E4A85" w:rsidP="00C561DA">
            <w:pPr>
              <w:spacing w:after="0" w:line="276" w:lineRule="auto"/>
              <w:jc w:val="both"/>
              <w:rPr>
                <w:rFonts w:ascii="Times New Roman" w:eastAsia="Times New Roman" w:hAnsi="Times New Roman" w:cs="Times New Roman"/>
                <w:color w:val="000000"/>
                <w:sz w:val="14"/>
                <w:szCs w:val="14"/>
                <w:lang w:val="es-SV" w:eastAsia="es-SV"/>
              </w:rPr>
            </w:pPr>
            <w:r>
              <w:rPr>
                <w:rFonts w:ascii="Times New Roman" w:eastAsia="Times New Roman" w:hAnsi="Times New Roman" w:cs="Times New Roman"/>
                <w:color w:val="000000"/>
                <w:sz w:val="14"/>
                <w:szCs w:val="14"/>
                <w:lang w:val="es-SV" w:eastAsia="es-SV"/>
              </w:rPr>
              <w:t>XXXXX</w:t>
            </w:r>
          </w:p>
        </w:tc>
        <w:tc>
          <w:tcPr>
            <w:tcW w:w="1322" w:type="dxa"/>
            <w:shd w:val="clear" w:color="auto" w:fill="auto"/>
            <w:vAlign w:val="center"/>
          </w:tcPr>
          <w:p w14:paraId="1A48B5FA" w14:textId="77777777" w:rsidR="00CE5F9B" w:rsidRPr="00C561DA" w:rsidRDefault="00CE5F9B" w:rsidP="00C561DA">
            <w:pPr>
              <w:spacing w:after="0" w:line="276"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 xml:space="preserve">Analista Tributario </w:t>
            </w:r>
          </w:p>
        </w:tc>
        <w:tc>
          <w:tcPr>
            <w:tcW w:w="852" w:type="dxa"/>
            <w:shd w:val="clear" w:color="auto" w:fill="auto"/>
            <w:vAlign w:val="center"/>
          </w:tcPr>
          <w:p w14:paraId="7279F063" w14:textId="77777777" w:rsidR="00CE5F9B" w:rsidRPr="00C561DA" w:rsidRDefault="00CE5F9B" w:rsidP="00C561DA">
            <w:pPr>
              <w:spacing w:after="0" w:line="276"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CIAM</w:t>
            </w:r>
          </w:p>
        </w:tc>
        <w:tc>
          <w:tcPr>
            <w:tcW w:w="2044" w:type="dxa"/>
            <w:shd w:val="clear" w:color="auto" w:fill="auto"/>
            <w:vAlign w:val="bottom"/>
          </w:tcPr>
          <w:p w14:paraId="4B080B7D" w14:textId="77777777" w:rsidR="00CE5F9B" w:rsidRPr="00C561DA" w:rsidRDefault="00CE5F9B" w:rsidP="00C561DA">
            <w:pPr>
              <w:spacing w:after="0" w:line="276" w:lineRule="auto"/>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 xml:space="preserve">Técnico Especialista III </w:t>
            </w:r>
          </w:p>
        </w:tc>
        <w:tc>
          <w:tcPr>
            <w:tcW w:w="1622" w:type="dxa"/>
            <w:shd w:val="clear" w:color="auto" w:fill="auto"/>
            <w:noWrap/>
            <w:vAlign w:val="center"/>
          </w:tcPr>
          <w:p w14:paraId="0EAD8844" w14:textId="77777777" w:rsidR="00CE5F9B" w:rsidRPr="00C561DA" w:rsidRDefault="00CE5F9B" w:rsidP="00C561DA">
            <w:pPr>
              <w:spacing w:after="0" w:line="276"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Departamento de Catastro</w:t>
            </w:r>
          </w:p>
        </w:tc>
        <w:tc>
          <w:tcPr>
            <w:tcW w:w="1155" w:type="dxa"/>
            <w:shd w:val="clear" w:color="auto" w:fill="auto"/>
            <w:noWrap/>
            <w:vAlign w:val="center"/>
          </w:tcPr>
          <w:p w14:paraId="3251419D" w14:textId="77777777" w:rsidR="00CE5F9B" w:rsidRPr="00C561DA" w:rsidRDefault="00CE5F9B" w:rsidP="00C561DA">
            <w:pPr>
              <w:spacing w:after="0" w:line="276" w:lineRule="auto"/>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 xml:space="preserve">$       $500.00 </w:t>
            </w:r>
          </w:p>
        </w:tc>
      </w:tr>
      <w:tr w:rsidR="00CE5F9B" w:rsidRPr="00C561DA" w14:paraId="78B7E6D7" w14:textId="77777777" w:rsidTr="00327496">
        <w:trPr>
          <w:trHeight w:val="20"/>
        </w:trPr>
        <w:tc>
          <w:tcPr>
            <w:tcW w:w="428" w:type="dxa"/>
          </w:tcPr>
          <w:p w14:paraId="5C710068" w14:textId="77777777" w:rsidR="00CE5F9B" w:rsidRPr="00C561DA" w:rsidRDefault="00CE5F9B" w:rsidP="00C561DA">
            <w:pPr>
              <w:spacing w:after="0" w:line="276"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2</w:t>
            </w:r>
          </w:p>
        </w:tc>
        <w:tc>
          <w:tcPr>
            <w:tcW w:w="1847" w:type="dxa"/>
            <w:shd w:val="clear" w:color="auto" w:fill="auto"/>
            <w:vAlign w:val="center"/>
          </w:tcPr>
          <w:p w14:paraId="76297BE8" w14:textId="77777777" w:rsidR="00CE5F9B" w:rsidRPr="00C561DA" w:rsidRDefault="009E4A85" w:rsidP="00C561DA">
            <w:pPr>
              <w:spacing w:after="0" w:line="276" w:lineRule="auto"/>
              <w:jc w:val="both"/>
              <w:rPr>
                <w:rFonts w:ascii="Times New Roman" w:eastAsia="Times New Roman" w:hAnsi="Times New Roman" w:cs="Times New Roman"/>
                <w:color w:val="000000"/>
                <w:sz w:val="14"/>
                <w:szCs w:val="14"/>
                <w:lang w:val="es-SV" w:eastAsia="es-SV"/>
              </w:rPr>
            </w:pPr>
            <w:r>
              <w:rPr>
                <w:rFonts w:ascii="Times New Roman" w:eastAsia="Times New Roman" w:hAnsi="Times New Roman" w:cs="Times New Roman"/>
                <w:color w:val="000000"/>
                <w:sz w:val="14"/>
                <w:szCs w:val="14"/>
                <w:lang w:val="es-SV" w:eastAsia="es-SV"/>
              </w:rPr>
              <w:t>XXXXXXXXXXX</w:t>
            </w:r>
          </w:p>
        </w:tc>
        <w:tc>
          <w:tcPr>
            <w:tcW w:w="1322" w:type="dxa"/>
            <w:shd w:val="clear" w:color="auto" w:fill="auto"/>
            <w:vAlign w:val="center"/>
          </w:tcPr>
          <w:p w14:paraId="3083633A" w14:textId="77777777" w:rsidR="00CE5F9B" w:rsidRPr="00C561DA" w:rsidRDefault="00CE5F9B" w:rsidP="00C561DA">
            <w:pPr>
              <w:spacing w:after="0" w:line="276"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Registrador REF</w:t>
            </w:r>
          </w:p>
        </w:tc>
        <w:tc>
          <w:tcPr>
            <w:tcW w:w="852" w:type="dxa"/>
            <w:shd w:val="clear" w:color="auto" w:fill="auto"/>
            <w:vAlign w:val="center"/>
          </w:tcPr>
          <w:p w14:paraId="3B8269EF" w14:textId="77777777" w:rsidR="00CE5F9B" w:rsidRPr="00C561DA" w:rsidRDefault="00CE5F9B" w:rsidP="00C561DA">
            <w:pPr>
              <w:spacing w:after="0" w:line="276"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CIAM</w:t>
            </w:r>
          </w:p>
        </w:tc>
        <w:tc>
          <w:tcPr>
            <w:tcW w:w="2044" w:type="dxa"/>
            <w:shd w:val="clear" w:color="auto" w:fill="auto"/>
            <w:vAlign w:val="bottom"/>
          </w:tcPr>
          <w:p w14:paraId="1526C2B4" w14:textId="77777777" w:rsidR="00CE5F9B" w:rsidRPr="00C561DA" w:rsidRDefault="00CE5F9B" w:rsidP="00C561DA">
            <w:pPr>
              <w:spacing w:after="0" w:line="276" w:lineRule="auto"/>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 xml:space="preserve">Auxiliar Administrativo I </w:t>
            </w:r>
          </w:p>
        </w:tc>
        <w:tc>
          <w:tcPr>
            <w:tcW w:w="1622" w:type="dxa"/>
            <w:shd w:val="clear" w:color="auto" w:fill="auto"/>
            <w:noWrap/>
            <w:vAlign w:val="center"/>
          </w:tcPr>
          <w:p w14:paraId="0B0834CE" w14:textId="77777777" w:rsidR="00CE5F9B" w:rsidRPr="00C561DA" w:rsidRDefault="00CE5F9B" w:rsidP="00C561DA">
            <w:pPr>
              <w:spacing w:after="0" w:line="276"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Departamento del REF</w:t>
            </w:r>
          </w:p>
        </w:tc>
        <w:tc>
          <w:tcPr>
            <w:tcW w:w="1155" w:type="dxa"/>
            <w:shd w:val="clear" w:color="auto" w:fill="auto"/>
            <w:noWrap/>
            <w:vAlign w:val="center"/>
          </w:tcPr>
          <w:p w14:paraId="54DE8C44" w14:textId="77777777" w:rsidR="00CE5F9B" w:rsidRPr="00C561DA" w:rsidRDefault="00CE5F9B" w:rsidP="00C561DA">
            <w:pPr>
              <w:spacing w:after="0" w:line="276" w:lineRule="auto"/>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       $500.00</w:t>
            </w:r>
          </w:p>
        </w:tc>
      </w:tr>
    </w:tbl>
    <w:p w14:paraId="421FB3A7" w14:textId="77777777" w:rsidR="00CE5F9B" w:rsidRPr="00C561DA" w:rsidRDefault="00CE5F9B" w:rsidP="00C561DA">
      <w:pPr>
        <w:tabs>
          <w:tab w:val="left" w:pos="2347"/>
        </w:tabs>
        <w:spacing w:line="276" w:lineRule="auto"/>
        <w:jc w:val="both"/>
        <w:rPr>
          <w:rFonts w:ascii="Times New Roman" w:eastAsia="Calibri" w:hAnsi="Times New Roman" w:cs="Times New Roman"/>
          <w:sz w:val="28"/>
          <w:szCs w:val="28"/>
        </w:rPr>
      </w:pPr>
    </w:p>
    <w:p w14:paraId="553BD6B9" w14:textId="77777777" w:rsidR="00CE5F9B" w:rsidRDefault="00CE5F9B" w:rsidP="00C561DA">
      <w:pPr>
        <w:tabs>
          <w:tab w:val="left" w:pos="2347"/>
        </w:tabs>
        <w:spacing w:line="276" w:lineRule="auto"/>
        <w:jc w:val="both"/>
        <w:rPr>
          <w:rFonts w:ascii="Times New Roman" w:eastAsia="+mn-ea" w:hAnsi="Times New Roman" w:cs="Times New Roman"/>
          <w:color w:val="000000"/>
          <w:kern w:val="24"/>
          <w:sz w:val="28"/>
          <w:szCs w:val="28"/>
          <w:lang w:val="es-SV" w:eastAsia="es-SV"/>
        </w:rPr>
      </w:pPr>
      <w:r w:rsidRPr="00C561DA">
        <w:rPr>
          <w:rFonts w:ascii="Times New Roman" w:eastAsia="Calibri" w:hAnsi="Times New Roman" w:cs="Times New Roman"/>
          <w:sz w:val="28"/>
          <w:szCs w:val="28"/>
        </w:rPr>
        <w:t xml:space="preserve">Por tanto el Honorable Concejo Municipal Plural, en uso de sus facultades legales y habiendo deliberado el punto, por </w:t>
      </w:r>
      <w:r w:rsidRPr="00C561DA">
        <w:rPr>
          <w:rFonts w:ascii="Times New Roman" w:eastAsia="Calibri" w:hAnsi="Times New Roman" w:cs="Times New Roman"/>
          <w:b/>
          <w:sz w:val="28"/>
          <w:szCs w:val="28"/>
        </w:rPr>
        <w:t xml:space="preserve">MAYORIA </w:t>
      </w:r>
      <w:r w:rsidRPr="00C561DA">
        <w:rPr>
          <w:rFonts w:ascii="Times New Roman" w:eastAsia="Calibri" w:hAnsi="Times New Roman" w:cs="Times New Roman"/>
          <w:sz w:val="28"/>
          <w:szCs w:val="28"/>
        </w:rPr>
        <w:t xml:space="preserve">de </w:t>
      </w:r>
      <w:r w:rsidRPr="00C561DA">
        <w:rPr>
          <w:rFonts w:ascii="Times New Roman" w:eastAsia="Calibri" w:hAnsi="Times New Roman" w:cs="Times New Roman"/>
          <w:b/>
          <w:sz w:val="28"/>
          <w:szCs w:val="28"/>
        </w:rPr>
        <w:t xml:space="preserve">doce votos a favor </w:t>
      </w:r>
      <w:r w:rsidRPr="00C561DA">
        <w:rPr>
          <w:rFonts w:ascii="Times New Roman" w:eastAsia="Calibri" w:hAnsi="Times New Roman" w:cs="Times New Roman"/>
          <w:sz w:val="28"/>
          <w:szCs w:val="28"/>
        </w:rPr>
        <w:t>y</w:t>
      </w:r>
      <w:r w:rsidRPr="00C561DA">
        <w:rPr>
          <w:rFonts w:ascii="Times New Roman" w:eastAsia="Calibri" w:hAnsi="Times New Roman" w:cs="Times New Roman"/>
          <w:b/>
          <w:sz w:val="28"/>
          <w:szCs w:val="28"/>
        </w:rPr>
        <w:t xml:space="preserve"> dos ausencia al momento de esta votación </w:t>
      </w:r>
      <w:r w:rsidRPr="00C561DA">
        <w:rPr>
          <w:rFonts w:ascii="Times New Roman" w:eastAsia="Calibri" w:hAnsi="Times New Roman" w:cs="Times New Roman"/>
          <w:sz w:val="28"/>
          <w:szCs w:val="28"/>
        </w:rPr>
        <w:t>por parte del</w:t>
      </w:r>
      <w:r w:rsidRPr="00C561DA">
        <w:rPr>
          <w:rFonts w:ascii="Times New Roman" w:eastAsia="Calibri" w:hAnsi="Times New Roman" w:cs="Times New Roman"/>
          <w:b/>
          <w:sz w:val="28"/>
          <w:szCs w:val="28"/>
        </w:rPr>
        <w:t xml:space="preserve"> Licenciado Sergio Noel Monroy Martínez, Síndico Municipal </w:t>
      </w:r>
      <w:r w:rsidRPr="00C561DA">
        <w:rPr>
          <w:rFonts w:ascii="Times New Roman" w:eastAsia="Calibri" w:hAnsi="Times New Roman" w:cs="Times New Roman"/>
          <w:sz w:val="28"/>
          <w:szCs w:val="28"/>
        </w:rPr>
        <w:t>y el</w:t>
      </w:r>
      <w:r w:rsidRPr="00C561DA">
        <w:rPr>
          <w:rFonts w:ascii="Times New Roman" w:eastAsia="Calibri" w:hAnsi="Times New Roman" w:cs="Times New Roman"/>
          <w:b/>
          <w:sz w:val="28"/>
          <w:szCs w:val="28"/>
        </w:rPr>
        <w:t xml:space="preserve"> Ing. Gilberto Antonio Amador Medrano, Décimo Regidor Propietario</w:t>
      </w:r>
      <w:r w:rsidRPr="00C561DA">
        <w:rPr>
          <w:rFonts w:ascii="Times New Roman" w:eastAsia="Calibri" w:hAnsi="Times New Roman" w:cs="Times New Roman"/>
          <w:sz w:val="28"/>
          <w:szCs w:val="28"/>
        </w:rPr>
        <w:t xml:space="preserve">. </w:t>
      </w:r>
      <w:r w:rsidRPr="00C561DA">
        <w:rPr>
          <w:rFonts w:ascii="Times New Roman" w:eastAsia="Times New Roman" w:hAnsi="Times New Roman" w:cs="Times New Roman"/>
          <w:b/>
          <w:sz w:val="28"/>
          <w:szCs w:val="28"/>
        </w:rPr>
        <w:t xml:space="preserve">ACUERDA: </w:t>
      </w:r>
      <w:r w:rsidRPr="00C561DA">
        <w:rPr>
          <w:rFonts w:ascii="Times New Roman" w:eastAsia="Times New Roman" w:hAnsi="Times New Roman" w:cs="Times New Roman"/>
          <w:b/>
          <w:sz w:val="28"/>
          <w:szCs w:val="28"/>
          <w:u w:val="single"/>
        </w:rPr>
        <w:t>Primero:</w:t>
      </w:r>
      <w:r w:rsidRPr="00C561DA">
        <w:rPr>
          <w:rFonts w:ascii="Times New Roman" w:eastAsia="Times New Roman" w:hAnsi="Times New Roman" w:cs="Times New Roman"/>
          <w:b/>
          <w:sz w:val="28"/>
          <w:szCs w:val="28"/>
        </w:rPr>
        <w:t xml:space="preserve"> </w:t>
      </w:r>
      <w:r w:rsidRPr="00C561DA">
        <w:rPr>
          <w:rFonts w:ascii="Times New Roman" w:eastAsia="+mn-ea" w:hAnsi="Times New Roman" w:cs="Times New Roman"/>
          <w:b/>
          <w:color w:val="000000"/>
          <w:kern w:val="24"/>
          <w:sz w:val="28"/>
          <w:szCs w:val="28"/>
          <w:lang w:val="es-SV" w:eastAsia="es-SV"/>
        </w:rPr>
        <w:t>RENÓMBRESE</w:t>
      </w:r>
      <w:r w:rsidRPr="00C561DA">
        <w:rPr>
          <w:rFonts w:ascii="Times New Roman" w:eastAsia="+mn-ea" w:hAnsi="Times New Roman" w:cs="Times New Roman"/>
          <w:color w:val="000000"/>
          <w:kern w:val="24"/>
          <w:sz w:val="28"/>
          <w:szCs w:val="28"/>
          <w:lang w:val="es-SV" w:eastAsia="es-SV"/>
        </w:rPr>
        <w:t xml:space="preserve"> las plazas del Centro Integral de Atención Municipal, según el siguiente detalle:</w:t>
      </w:r>
    </w:p>
    <w:p w14:paraId="73A954DD" w14:textId="77777777" w:rsidR="009E4A85" w:rsidRPr="00C561DA" w:rsidRDefault="009E4A85" w:rsidP="00C561DA">
      <w:pPr>
        <w:tabs>
          <w:tab w:val="left" w:pos="2347"/>
        </w:tabs>
        <w:spacing w:line="276" w:lineRule="auto"/>
        <w:jc w:val="both"/>
        <w:rPr>
          <w:rFonts w:ascii="Times New Roman" w:eastAsia="+mn-ea" w:hAnsi="Times New Roman" w:cs="Times New Roman"/>
          <w:color w:val="000000"/>
          <w:kern w:val="24"/>
          <w:sz w:val="28"/>
          <w:szCs w:val="28"/>
          <w:lang w:val="es-SV" w:eastAsia="es-SV"/>
        </w:rPr>
      </w:pPr>
    </w:p>
    <w:tbl>
      <w:tblPr>
        <w:tblW w:w="927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9"/>
        <w:gridCol w:w="1848"/>
        <w:gridCol w:w="1322"/>
        <w:gridCol w:w="852"/>
        <w:gridCol w:w="2794"/>
        <w:gridCol w:w="1031"/>
        <w:gridCol w:w="994"/>
      </w:tblGrid>
      <w:tr w:rsidR="00CE5F9B" w:rsidRPr="00C561DA" w14:paraId="7EAB64D0" w14:textId="77777777" w:rsidTr="00327496">
        <w:trPr>
          <w:trHeight w:val="20"/>
        </w:trPr>
        <w:tc>
          <w:tcPr>
            <w:tcW w:w="429" w:type="dxa"/>
          </w:tcPr>
          <w:p w14:paraId="4229A470" w14:textId="77777777" w:rsidR="00CE5F9B" w:rsidRPr="00C561DA" w:rsidRDefault="00CE5F9B" w:rsidP="00C561DA">
            <w:pPr>
              <w:spacing w:after="0" w:line="276" w:lineRule="auto"/>
              <w:jc w:val="center"/>
              <w:rPr>
                <w:rFonts w:ascii="Times New Roman" w:eastAsia="Times New Roman" w:hAnsi="Times New Roman" w:cs="Times New Roman"/>
                <w:b/>
                <w:bCs/>
                <w:color w:val="000000"/>
                <w:sz w:val="14"/>
                <w:szCs w:val="14"/>
                <w:lang w:val="es-SV" w:eastAsia="es-SV"/>
              </w:rPr>
            </w:pPr>
            <w:r w:rsidRPr="00C561DA">
              <w:rPr>
                <w:rFonts w:ascii="Times New Roman" w:eastAsia="+mn-ea" w:hAnsi="Times New Roman" w:cs="Times New Roman"/>
                <w:color w:val="000000"/>
                <w:kern w:val="24"/>
                <w:sz w:val="14"/>
                <w:szCs w:val="14"/>
                <w:lang w:val="es-SV" w:eastAsia="es-SV"/>
              </w:rPr>
              <w:t xml:space="preserve"> </w:t>
            </w:r>
            <w:r w:rsidRPr="00C561DA">
              <w:rPr>
                <w:rFonts w:ascii="Times New Roman" w:eastAsia="Times New Roman" w:hAnsi="Times New Roman" w:cs="Times New Roman"/>
                <w:b/>
                <w:bCs/>
                <w:color w:val="000000"/>
                <w:sz w:val="14"/>
                <w:szCs w:val="14"/>
                <w:lang w:val="es-SV" w:eastAsia="es-SV"/>
              </w:rPr>
              <w:t>Nº</w:t>
            </w:r>
          </w:p>
        </w:tc>
        <w:tc>
          <w:tcPr>
            <w:tcW w:w="1848" w:type="dxa"/>
            <w:shd w:val="clear" w:color="auto" w:fill="auto"/>
            <w:vAlign w:val="center"/>
            <w:hideMark/>
          </w:tcPr>
          <w:p w14:paraId="529623CB" w14:textId="77777777" w:rsidR="00CE5F9B" w:rsidRPr="00C561DA" w:rsidRDefault="00CE5F9B" w:rsidP="00C561DA">
            <w:pPr>
              <w:spacing w:after="0" w:line="276" w:lineRule="auto"/>
              <w:jc w:val="center"/>
              <w:rPr>
                <w:rFonts w:ascii="Times New Roman" w:eastAsia="Times New Roman" w:hAnsi="Times New Roman" w:cs="Times New Roman"/>
                <w:b/>
                <w:bCs/>
                <w:color w:val="000000"/>
                <w:sz w:val="14"/>
                <w:szCs w:val="14"/>
                <w:lang w:val="es-SV" w:eastAsia="es-SV"/>
              </w:rPr>
            </w:pPr>
            <w:r w:rsidRPr="00C561DA">
              <w:rPr>
                <w:rFonts w:ascii="Times New Roman" w:eastAsia="Times New Roman" w:hAnsi="Times New Roman" w:cs="Times New Roman"/>
                <w:b/>
                <w:bCs/>
                <w:color w:val="000000"/>
                <w:sz w:val="14"/>
                <w:szCs w:val="14"/>
                <w:lang w:val="es-SV" w:eastAsia="es-SV"/>
              </w:rPr>
              <w:t>Nombre</w:t>
            </w:r>
          </w:p>
        </w:tc>
        <w:tc>
          <w:tcPr>
            <w:tcW w:w="1322" w:type="dxa"/>
            <w:shd w:val="clear" w:color="auto" w:fill="auto"/>
            <w:vAlign w:val="center"/>
            <w:hideMark/>
          </w:tcPr>
          <w:p w14:paraId="64E80B0B" w14:textId="77777777" w:rsidR="00CE5F9B" w:rsidRPr="00C561DA" w:rsidRDefault="00CE5F9B" w:rsidP="00C561DA">
            <w:pPr>
              <w:spacing w:after="0" w:line="276" w:lineRule="auto"/>
              <w:jc w:val="center"/>
              <w:rPr>
                <w:rFonts w:ascii="Times New Roman" w:eastAsia="Times New Roman" w:hAnsi="Times New Roman" w:cs="Times New Roman"/>
                <w:b/>
                <w:bCs/>
                <w:color w:val="000000"/>
                <w:sz w:val="14"/>
                <w:szCs w:val="14"/>
                <w:lang w:val="es-SV" w:eastAsia="es-SV"/>
              </w:rPr>
            </w:pPr>
            <w:r w:rsidRPr="00C561DA">
              <w:rPr>
                <w:rFonts w:ascii="Times New Roman" w:eastAsia="Times New Roman" w:hAnsi="Times New Roman" w:cs="Times New Roman"/>
                <w:b/>
                <w:bCs/>
                <w:color w:val="000000"/>
                <w:sz w:val="14"/>
                <w:szCs w:val="14"/>
                <w:lang w:val="es-SV" w:eastAsia="es-SV"/>
              </w:rPr>
              <w:t>Nombramiento</w:t>
            </w:r>
          </w:p>
        </w:tc>
        <w:tc>
          <w:tcPr>
            <w:tcW w:w="852" w:type="dxa"/>
            <w:shd w:val="clear" w:color="auto" w:fill="auto"/>
            <w:vAlign w:val="center"/>
            <w:hideMark/>
          </w:tcPr>
          <w:p w14:paraId="34FC9F35" w14:textId="77777777" w:rsidR="00CE5F9B" w:rsidRPr="00C561DA" w:rsidRDefault="00CE5F9B" w:rsidP="00C561DA">
            <w:pPr>
              <w:spacing w:after="0" w:line="276" w:lineRule="auto"/>
              <w:jc w:val="center"/>
              <w:rPr>
                <w:rFonts w:ascii="Times New Roman" w:eastAsia="Times New Roman" w:hAnsi="Times New Roman" w:cs="Times New Roman"/>
                <w:b/>
                <w:bCs/>
                <w:color w:val="000000"/>
                <w:sz w:val="14"/>
                <w:szCs w:val="14"/>
                <w:lang w:val="es-SV" w:eastAsia="es-SV"/>
              </w:rPr>
            </w:pPr>
            <w:r w:rsidRPr="00C561DA">
              <w:rPr>
                <w:rFonts w:ascii="Times New Roman" w:eastAsia="Times New Roman" w:hAnsi="Times New Roman" w:cs="Times New Roman"/>
                <w:b/>
                <w:bCs/>
                <w:color w:val="000000"/>
                <w:sz w:val="14"/>
                <w:szCs w:val="14"/>
                <w:lang w:val="es-SV" w:eastAsia="es-SV"/>
              </w:rPr>
              <w:t>Salario</w:t>
            </w:r>
          </w:p>
        </w:tc>
        <w:tc>
          <w:tcPr>
            <w:tcW w:w="2794" w:type="dxa"/>
            <w:shd w:val="clear" w:color="auto" w:fill="auto"/>
            <w:noWrap/>
            <w:vAlign w:val="center"/>
            <w:hideMark/>
          </w:tcPr>
          <w:p w14:paraId="5A74718B" w14:textId="77777777" w:rsidR="00CE5F9B" w:rsidRPr="00C561DA" w:rsidRDefault="00CE5F9B" w:rsidP="00C561DA">
            <w:pPr>
              <w:spacing w:after="0" w:line="276" w:lineRule="auto"/>
              <w:jc w:val="center"/>
              <w:rPr>
                <w:rFonts w:ascii="Times New Roman" w:eastAsia="Times New Roman" w:hAnsi="Times New Roman" w:cs="Times New Roman"/>
                <w:b/>
                <w:bCs/>
                <w:color w:val="000000"/>
                <w:sz w:val="14"/>
                <w:szCs w:val="14"/>
                <w:lang w:val="es-SV" w:eastAsia="es-SV"/>
              </w:rPr>
            </w:pPr>
            <w:r w:rsidRPr="00C561DA">
              <w:rPr>
                <w:rFonts w:ascii="Times New Roman" w:eastAsia="Times New Roman" w:hAnsi="Times New Roman" w:cs="Times New Roman"/>
                <w:b/>
                <w:bCs/>
                <w:color w:val="000000"/>
                <w:sz w:val="14"/>
                <w:szCs w:val="14"/>
                <w:lang w:val="es-SV" w:eastAsia="es-SV"/>
              </w:rPr>
              <w:t>Nuevo Nombramiento</w:t>
            </w:r>
          </w:p>
        </w:tc>
        <w:tc>
          <w:tcPr>
            <w:tcW w:w="1031" w:type="dxa"/>
            <w:shd w:val="clear" w:color="auto" w:fill="auto"/>
            <w:vAlign w:val="bottom"/>
            <w:hideMark/>
          </w:tcPr>
          <w:p w14:paraId="4034D1AA" w14:textId="77777777" w:rsidR="00CE5F9B" w:rsidRPr="00C561DA" w:rsidRDefault="00CE5F9B" w:rsidP="00C561DA">
            <w:pPr>
              <w:spacing w:after="0" w:line="276" w:lineRule="auto"/>
              <w:jc w:val="center"/>
              <w:rPr>
                <w:rFonts w:ascii="Times New Roman" w:eastAsia="Times New Roman" w:hAnsi="Times New Roman" w:cs="Times New Roman"/>
                <w:b/>
                <w:bCs/>
                <w:color w:val="000000"/>
                <w:sz w:val="14"/>
                <w:szCs w:val="14"/>
                <w:lang w:val="es-SV" w:eastAsia="es-SV"/>
              </w:rPr>
            </w:pPr>
            <w:r w:rsidRPr="00C561DA">
              <w:rPr>
                <w:rFonts w:ascii="Times New Roman" w:eastAsia="Times New Roman" w:hAnsi="Times New Roman" w:cs="Times New Roman"/>
                <w:b/>
                <w:bCs/>
                <w:color w:val="000000"/>
                <w:sz w:val="14"/>
                <w:szCs w:val="14"/>
                <w:lang w:val="es-SV" w:eastAsia="es-SV"/>
              </w:rPr>
              <w:t>Salario Sugerido</w:t>
            </w:r>
          </w:p>
        </w:tc>
        <w:tc>
          <w:tcPr>
            <w:tcW w:w="994" w:type="dxa"/>
            <w:shd w:val="clear" w:color="auto" w:fill="auto"/>
            <w:noWrap/>
            <w:vAlign w:val="bottom"/>
            <w:hideMark/>
          </w:tcPr>
          <w:p w14:paraId="455C3D60" w14:textId="77777777" w:rsidR="00CE5F9B" w:rsidRPr="00C561DA" w:rsidRDefault="00CE5F9B" w:rsidP="00C561DA">
            <w:pPr>
              <w:spacing w:after="0" w:line="276" w:lineRule="auto"/>
              <w:rPr>
                <w:rFonts w:ascii="Times New Roman" w:eastAsia="Times New Roman" w:hAnsi="Times New Roman" w:cs="Times New Roman"/>
                <w:b/>
                <w:bCs/>
                <w:color w:val="000000"/>
                <w:sz w:val="14"/>
                <w:szCs w:val="14"/>
                <w:lang w:val="es-SV" w:eastAsia="es-SV"/>
              </w:rPr>
            </w:pPr>
            <w:r w:rsidRPr="00C561DA">
              <w:rPr>
                <w:rFonts w:ascii="Times New Roman" w:eastAsia="Times New Roman" w:hAnsi="Times New Roman" w:cs="Times New Roman"/>
                <w:b/>
                <w:bCs/>
                <w:color w:val="000000"/>
                <w:sz w:val="14"/>
                <w:szCs w:val="14"/>
                <w:lang w:val="es-SV" w:eastAsia="es-SV"/>
              </w:rPr>
              <w:t>Aumento</w:t>
            </w:r>
          </w:p>
        </w:tc>
      </w:tr>
      <w:tr w:rsidR="00CE5F9B" w:rsidRPr="00C561DA" w14:paraId="10622F75" w14:textId="77777777" w:rsidTr="00327496">
        <w:trPr>
          <w:trHeight w:val="20"/>
        </w:trPr>
        <w:tc>
          <w:tcPr>
            <w:tcW w:w="429" w:type="dxa"/>
          </w:tcPr>
          <w:p w14:paraId="104770B5" w14:textId="77777777" w:rsidR="00CE5F9B" w:rsidRPr="00C561DA" w:rsidRDefault="00CE5F9B" w:rsidP="00C561DA">
            <w:pPr>
              <w:spacing w:after="0" w:line="276"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1</w:t>
            </w:r>
          </w:p>
        </w:tc>
        <w:tc>
          <w:tcPr>
            <w:tcW w:w="1848" w:type="dxa"/>
            <w:shd w:val="clear" w:color="auto" w:fill="auto"/>
            <w:vAlign w:val="center"/>
          </w:tcPr>
          <w:p w14:paraId="1FBB8E06" w14:textId="77777777" w:rsidR="00CE5F9B" w:rsidRPr="00C561DA" w:rsidRDefault="009E4A85" w:rsidP="00C561DA">
            <w:pPr>
              <w:spacing w:after="0" w:line="276" w:lineRule="auto"/>
              <w:jc w:val="both"/>
              <w:rPr>
                <w:rFonts w:ascii="Times New Roman" w:eastAsia="Times New Roman" w:hAnsi="Times New Roman" w:cs="Times New Roman"/>
                <w:color w:val="000000"/>
                <w:sz w:val="14"/>
                <w:szCs w:val="14"/>
                <w:lang w:val="es-SV" w:eastAsia="es-SV"/>
              </w:rPr>
            </w:pPr>
            <w:r>
              <w:rPr>
                <w:rFonts w:ascii="Times New Roman" w:eastAsia="Times New Roman" w:hAnsi="Times New Roman" w:cs="Times New Roman"/>
                <w:color w:val="000000"/>
                <w:sz w:val="14"/>
                <w:szCs w:val="14"/>
                <w:lang w:val="es-SV" w:eastAsia="es-SV"/>
              </w:rPr>
              <w:t>XXXXXXXXXX</w:t>
            </w:r>
            <w:r w:rsidR="00CE5F9B" w:rsidRPr="00C561DA">
              <w:rPr>
                <w:rFonts w:ascii="Times New Roman" w:eastAsia="Times New Roman" w:hAnsi="Times New Roman" w:cs="Times New Roman"/>
                <w:color w:val="000000"/>
                <w:sz w:val="14"/>
                <w:szCs w:val="14"/>
                <w:lang w:val="es-SV" w:eastAsia="es-SV"/>
              </w:rPr>
              <w:t xml:space="preserve"> </w:t>
            </w:r>
          </w:p>
        </w:tc>
        <w:tc>
          <w:tcPr>
            <w:tcW w:w="1322" w:type="dxa"/>
            <w:shd w:val="clear" w:color="auto" w:fill="auto"/>
            <w:vAlign w:val="center"/>
          </w:tcPr>
          <w:p w14:paraId="79442D7B" w14:textId="77777777" w:rsidR="00CE5F9B" w:rsidRPr="00C561DA" w:rsidRDefault="00CE5F9B" w:rsidP="00C561DA">
            <w:pPr>
              <w:spacing w:after="0" w:line="276"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Jefe Distrito Municipal</w:t>
            </w:r>
          </w:p>
        </w:tc>
        <w:tc>
          <w:tcPr>
            <w:tcW w:w="852" w:type="dxa"/>
            <w:shd w:val="clear" w:color="auto" w:fill="auto"/>
            <w:vAlign w:val="center"/>
          </w:tcPr>
          <w:p w14:paraId="4791B574" w14:textId="77777777" w:rsidR="00CE5F9B" w:rsidRPr="00C561DA" w:rsidRDefault="00CE5F9B" w:rsidP="00C561DA">
            <w:pPr>
              <w:spacing w:after="0" w:line="276"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$750.00</w:t>
            </w:r>
          </w:p>
        </w:tc>
        <w:tc>
          <w:tcPr>
            <w:tcW w:w="2794" w:type="dxa"/>
            <w:shd w:val="clear" w:color="auto" w:fill="auto"/>
            <w:vAlign w:val="bottom"/>
          </w:tcPr>
          <w:p w14:paraId="3BEB0107" w14:textId="77777777" w:rsidR="00CE5F9B" w:rsidRPr="00C561DA" w:rsidRDefault="00CE5F9B" w:rsidP="00C561DA">
            <w:pPr>
              <w:spacing w:after="0" w:line="276" w:lineRule="auto"/>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Jefe - CIAM</w:t>
            </w:r>
          </w:p>
        </w:tc>
        <w:tc>
          <w:tcPr>
            <w:tcW w:w="1031" w:type="dxa"/>
            <w:shd w:val="clear" w:color="auto" w:fill="auto"/>
            <w:noWrap/>
            <w:vAlign w:val="center"/>
          </w:tcPr>
          <w:p w14:paraId="419333DF" w14:textId="77777777" w:rsidR="00CE5F9B" w:rsidRPr="00C561DA" w:rsidRDefault="00CE5F9B" w:rsidP="00C561DA">
            <w:pPr>
              <w:spacing w:after="0" w:line="276"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$750.00</w:t>
            </w:r>
          </w:p>
        </w:tc>
        <w:tc>
          <w:tcPr>
            <w:tcW w:w="994" w:type="dxa"/>
            <w:shd w:val="clear" w:color="auto" w:fill="auto"/>
            <w:noWrap/>
            <w:vAlign w:val="center"/>
            <w:hideMark/>
          </w:tcPr>
          <w:p w14:paraId="4739D30B" w14:textId="77777777" w:rsidR="00CE5F9B" w:rsidRPr="00C561DA" w:rsidRDefault="00CE5F9B" w:rsidP="00C561DA">
            <w:pPr>
              <w:spacing w:after="0" w:line="276" w:lineRule="auto"/>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         -</w:t>
            </w:r>
          </w:p>
        </w:tc>
      </w:tr>
      <w:tr w:rsidR="00CE5F9B" w:rsidRPr="00C561DA" w14:paraId="68AAFBC2" w14:textId="77777777" w:rsidTr="00327496">
        <w:trPr>
          <w:trHeight w:val="20"/>
        </w:trPr>
        <w:tc>
          <w:tcPr>
            <w:tcW w:w="429" w:type="dxa"/>
          </w:tcPr>
          <w:p w14:paraId="21C3428B" w14:textId="77777777" w:rsidR="00CE5F9B" w:rsidRPr="00C561DA" w:rsidRDefault="00CE5F9B" w:rsidP="00C561DA">
            <w:pPr>
              <w:spacing w:after="0" w:line="276"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2</w:t>
            </w:r>
          </w:p>
        </w:tc>
        <w:tc>
          <w:tcPr>
            <w:tcW w:w="1848" w:type="dxa"/>
            <w:shd w:val="clear" w:color="auto" w:fill="auto"/>
            <w:vAlign w:val="center"/>
          </w:tcPr>
          <w:p w14:paraId="5ADC9A52" w14:textId="77777777" w:rsidR="00CE5F9B" w:rsidRPr="00C561DA" w:rsidRDefault="009E4A85" w:rsidP="00C561DA">
            <w:pPr>
              <w:spacing w:after="0" w:line="276" w:lineRule="auto"/>
              <w:jc w:val="both"/>
              <w:rPr>
                <w:rFonts w:ascii="Times New Roman" w:eastAsia="Times New Roman" w:hAnsi="Times New Roman" w:cs="Times New Roman"/>
                <w:color w:val="000000"/>
                <w:sz w:val="14"/>
                <w:szCs w:val="14"/>
                <w:lang w:val="es-SV" w:eastAsia="es-SV"/>
              </w:rPr>
            </w:pPr>
            <w:r>
              <w:rPr>
                <w:rFonts w:ascii="Times New Roman" w:eastAsia="Times New Roman" w:hAnsi="Times New Roman" w:cs="Times New Roman"/>
                <w:color w:val="000000"/>
                <w:sz w:val="14"/>
                <w:szCs w:val="14"/>
                <w:lang w:val="es-SV" w:eastAsia="es-SV"/>
              </w:rPr>
              <w:t>XXXXXX</w:t>
            </w:r>
          </w:p>
        </w:tc>
        <w:tc>
          <w:tcPr>
            <w:tcW w:w="1322" w:type="dxa"/>
            <w:shd w:val="clear" w:color="auto" w:fill="auto"/>
            <w:vAlign w:val="center"/>
          </w:tcPr>
          <w:p w14:paraId="5C193519" w14:textId="77777777" w:rsidR="00CE5F9B" w:rsidRPr="00C561DA" w:rsidRDefault="00CE5F9B" w:rsidP="00C561DA">
            <w:pPr>
              <w:spacing w:after="0" w:line="276"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Colectora</w:t>
            </w:r>
          </w:p>
        </w:tc>
        <w:tc>
          <w:tcPr>
            <w:tcW w:w="852" w:type="dxa"/>
            <w:shd w:val="clear" w:color="auto" w:fill="auto"/>
            <w:vAlign w:val="center"/>
          </w:tcPr>
          <w:p w14:paraId="4E16DCD8" w14:textId="77777777" w:rsidR="00CE5F9B" w:rsidRPr="00C561DA" w:rsidRDefault="00CE5F9B" w:rsidP="00C561DA">
            <w:pPr>
              <w:spacing w:after="0" w:line="276"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$400.00</w:t>
            </w:r>
          </w:p>
        </w:tc>
        <w:tc>
          <w:tcPr>
            <w:tcW w:w="2794" w:type="dxa"/>
            <w:shd w:val="clear" w:color="auto" w:fill="auto"/>
            <w:vAlign w:val="bottom"/>
          </w:tcPr>
          <w:p w14:paraId="5E231F5C" w14:textId="77777777" w:rsidR="00CE5F9B" w:rsidRPr="00C561DA" w:rsidRDefault="00CE5F9B" w:rsidP="00C561DA">
            <w:pPr>
              <w:spacing w:after="0" w:line="276" w:lineRule="auto"/>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Colectora – CIAM</w:t>
            </w:r>
          </w:p>
        </w:tc>
        <w:tc>
          <w:tcPr>
            <w:tcW w:w="1031" w:type="dxa"/>
            <w:shd w:val="clear" w:color="auto" w:fill="auto"/>
            <w:noWrap/>
            <w:vAlign w:val="center"/>
          </w:tcPr>
          <w:p w14:paraId="047704E9" w14:textId="77777777" w:rsidR="00CE5F9B" w:rsidRPr="00C561DA" w:rsidRDefault="00CE5F9B" w:rsidP="00C561DA">
            <w:pPr>
              <w:spacing w:after="0" w:line="276"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$475.00</w:t>
            </w:r>
          </w:p>
        </w:tc>
        <w:tc>
          <w:tcPr>
            <w:tcW w:w="994" w:type="dxa"/>
            <w:shd w:val="clear" w:color="auto" w:fill="auto"/>
            <w:noWrap/>
            <w:vAlign w:val="center"/>
          </w:tcPr>
          <w:p w14:paraId="6504151E" w14:textId="77777777" w:rsidR="00CE5F9B" w:rsidRPr="00C561DA" w:rsidRDefault="00CE5F9B" w:rsidP="00C561DA">
            <w:pPr>
              <w:spacing w:after="0" w:line="276" w:lineRule="auto"/>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         -</w:t>
            </w:r>
          </w:p>
        </w:tc>
      </w:tr>
      <w:tr w:rsidR="00CE5F9B" w:rsidRPr="00C561DA" w14:paraId="26C21862" w14:textId="77777777" w:rsidTr="00327496">
        <w:trPr>
          <w:trHeight w:val="20"/>
        </w:trPr>
        <w:tc>
          <w:tcPr>
            <w:tcW w:w="429" w:type="dxa"/>
          </w:tcPr>
          <w:p w14:paraId="028935D8" w14:textId="77777777" w:rsidR="00CE5F9B" w:rsidRPr="00C561DA" w:rsidRDefault="00CE5F9B" w:rsidP="00C561DA">
            <w:pPr>
              <w:spacing w:after="0" w:line="276"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3</w:t>
            </w:r>
          </w:p>
        </w:tc>
        <w:tc>
          <w:tcPr>
            <w:tcW w:w="1848" w:type="dxa"/>
            <w:shd w:val="clear" w:color="auto" w:fill="auto"/>
            <w:vAlign w:val="center"/>
          </w:tcPr>
          <w:p w14:paraId="64E35650" w14:textId="77777777" w:rsidR="00CE5F9B" w:rsidRPr="00C561DA" w:rsidRDefault="009E4A85" w:rsidP="00C561DA">
            <w:pPr>
              <w:spacing w:after="0" w:line="276" w:lineRule="auto"/>
              <w:jc w:val="both"/>
              <w:rPr>
                <w:rFonts w:ascii="Times New Roman" w:eastAsia="Times New Roman" w:hAnsi="Times New Roman" w:cs="Times New Roman"/>
                <w:color w:val="000000"/>
                <w:sz w:val="14"/>
                <w:szCs w:val="14"/>
                <w:lang w:val="es-SV" w:eastAsia="es-SV"/>
              </w:rPr>
            </w:pPr>
            <w:r>
              <w:rPr>
                <w:rFonts w:ascii="Times New Roman" w:eastAsia="Times New Roman" w:hAnsi="Times New Roman" w:cs="Times New Roman"/>
                <w:color w:val="000000"/>
                <w:sz w:val="14"/>
                <w:szCs w:val="14"/>
                <w:lang w:val="es-SV" w:eastAsia="es-SV"/>
              </w:rPr>
              <w:t>XXXXXX</w:t>
            </w:r>
          </w:p>
        </w:tc>
        <w:tc>
          <w:tcPr>
            <w:tcW w:w="1322" w:type="dxa"/>
            <w:shd w:val="clear" w:color="auto" w:fill="auto"/>
            <w:vAlign w:val="center"/>
          </w:tcPr>
          <w:p w14:paraId="007339C6" w14:textId="77777777" w:rsidR="00CE5F9B" w:rsidRPr="00C561DA" w:rsidRDefault="00CE5F9B" w:rsidP="00C561DA">
            <w:pPr>
              <w:spacing w:after="0" w:line="276"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Notificador I</w:t>
            </w:r>
          </w:p>
        </w:tc>
        <w:tc>
          <w:tcPr>
            <w:tcW w:w="852" w:type="dxa"/>
            <w:shd w:val="clear" w:color="auto" w:fill="auto"/>
            <w:vAlign w:val="center"/>
          </w:tcPr>
          <w:p w14:paraId="5F7C0AF6" w14:textId="77777777" w:rsidR="00CE5F9B" w:rsidRPr="00C561DA" w:rsidRDefault="00CE5F9B" w:rsidP="00C561DA">
            <w:pPr>
              <w:spacing w:after="0" w:line="276"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$450.00</w:t>
            </w:r>
          </w:p>
        </w:tc>
        <w:tc>
          <w:tcPr>
            <w:tcW w:w="2794" w:type="dxa"/>
            <w:shd w:val="clear" w:color="auto" w:fill="auto"/>
            <w:vAlign w:val="bottom"/>
          </w:tcPr>
          <w:p w14:paraId="34BD7BC0" w14:textId="77777777" w:rsidR="00CE5F9B" w:rsidRPr="00C561DA" w:rsidRDefault="00CE5F9B" w:rsidP="00C561DA">
            <w:pPr>
              <w:spacing w:after="0" w:line="276" w:lineRule="auto"/>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Analista Tributario – CIAM</w:t>
            </w:r>
          </w:p>
        </w:tc>
        <w:tc>
          <w:tcPr>
            <w:tcW w:w="1031" w:type="dxa"/>
            <w:shd w:val="clear" w:color="auto" w:fill="auto"/>
            <w:noWrap/>
            <w:vAlign w:val="center"/>
          </w:tcPr>
          <w:p w14:paraId="644147C5" w14:textId="77777777" w:rsidR="00CE5F9B" w:rsidRPr="00C561DA" w:rsidRDefault="00CE5F9B" w:rsidP="00C561DA">
            <w:pPr>
              <w:spacing w:after="0" w:line="276"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$475.00</w:t>
            </w:r>
          </w:p>
        </w:tc>
        <w:tc>
          <w:tcPr>
            <w:tcW w:w="994" w:type="dxa"/>
            <w:shd w:val="clear" w:color="auto" w:fill="auto"/>
            <w:noWrap/>
            <w:vAlign w:val="center"/>
          </w:tcPr>
          <w:p w14:paraId="376B344C" w14:textId="77777777" w:rsidR="00CE5F9B" w:rsidRPr="00C561DA" w:rsidRDefault="00CE5F9B" w:rsidP="00C561DA">
            <w:pPr>
              <w:spacing w:after="0" w:line="276" w:lineRule="auto"/>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         -</w:t>
            </w:r>
          </w:p>
        </w:tc>
      </w:tr>
      <w:tr w:rsidR="00CE5F9B" w:rsidRPr="00C561DA" w14:paraId="12B3A21B" w14:textId="77777777" w:rsidTr="009E4A85">
        <w:trPr>
          <w:trHeight w:val="433"/>
        </w:trPr>
        <w:tc>
          <w:tcPr>
            <w:tcW w:w="429" w:type="dxa"/>
          </w:tcPr>
          <w:p w14:paraId="7F2E3A18" w14:textId="77777777" w:rsidR="00CE5F9B" w:rsidRPr="00C561DA" w:rsidRDefault="00CE5F9B" w:rsidP="00C561DA">
            <w:pPr>
              <w:spacing w:after="0" w:line="276"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4</w:t>
            </w:r>
          </w:p>
        </w:tc>
        <w:tc>
          <w:tcPr>
            <w:tcW w:w="1848" w:type="dxa"/>
            <w:shd w:val="clear" w:color="auto" w:fill="auto"/>
            <w:vAlign w:val="center"/>
          </w:tcPr>
          <w:p w14:paraId="2B77AA66" w14:textId="77777777" w:rsidR="00CE5F9B" w:rsidRPr="00C561DA" w:rsidRDefault="00CE5F9B" w:rsidP="00C561DA">
            <w:pPr>
              <w:spacing w:after="0" w:line="276"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PENDIENTE</w:t>
            </w:r>
          </w:p>
        </w:tc>
        <w:tc>
          <w:tcPr>
            <w:tcW w:w="1322" w:type="dxa"/>
            <w:shd w:val="clear" w:color="auto" w:fill="auto"/>
            <w:vAlign w:val="center"/>
          </w:tcPr>
          <w:p w14:paraId="28D0D250" w14:textId="77777777" w:rsidR="00CE5F9B" w:rsidRPr="00C561DA" w:rsidRDefault="00CE5F9B" w:rsidP="00C561DA">
            <w:pPr>
              <w:spacing w:after="0" w:line="276"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PENDIENTE</w:t>
            </w:r>
          </w:p>
        </w:tc>
        <w:tc>
          <w:tcPr>
            <w:tcW w:w="852" w:type="dxa"/>
            <w:shd w:val="clear" w:color="auto" w:fill="auto"/>
            <w:vAlign w:val="center"/>
          </w:tcPr>
          <w:p w14:paraId="6E2116EF" w14:textId="77777777" w:rsidR="00CE5F9B" w:rsidRPr="00C561DA" w:rsidRDefault="00CE5F9B" w:rsidP="00C561DA">
            <w:pPr>
              <w:spacing w:after="0" w:line="276"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       -</w:t>
            </w:r>
          </w:p>
        </w:tc>
        <w:tc>
          <w:tcPr>
            <w:tcW w:w="2794" w:type="dxa"/>
            <w:shd w:val="clear" w:color="auto" w:fill="auto"/>
            <w:vAlign w:val="bottom"/>
          </w:tcPr>
          <w:p w14:paraId="0679C0CB" w14:textId="77777777" w:rsidR="00CE5F9B" w:rsidRPr="00C561DA" w:rsidRDefault="00CE5F9B" w:rsidP="00C561DA">
            <w:pPr>
              <w:spacing w:after="0" w:line="276" w:lineRule="auto"/>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Analista Tributario – CIAM</w:t>
            </w:r>
          </w:p>
        </w:tc>
        <w:tc>
          <w:tcPr>
            <w:tcW w:w="1031" w:type="dxa"/>
            <w:shd w:val="clear" w:color="auto" w:fill="auto"/>
            <w:noWrap/>
            <w:vAlign w:val="center"/>
          </w:tcPr>
          <w:p w14:paraId="07E5E9DE" w14:textId="77777777" w:rsidR="00CE5F9B" w:rsidRPr="00C561DA" w:rsidRDefault="00CE5F9B" w:rsidP="00C561DA">
            <w:pPr>
              <w:spacing w:after="0" w:line="276"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$475.00</w:t>
            </w:r>
          </w:p>
        </w:tc>
        <w:tc>
          <w:tcPr>
            <w:tcW w:w="994" w:type="dxa"/>
            <w:shd w:val="clear" w:color="auto" w:fill="auto"/>
            <w:noWrap/>
            <w:vAlign w:val="center"/>
          </w:tcPr>
          <w:p w14:paraId="1A498D04" w14:textId="77777777" w:rsidR="00CE5F9B" w:rsidRPr="00C561DA" w:rsidRDefault="00CE5F9B" w:rsidP="00C561DA">
            <w:pPr>
              <w:spacing w:after="0" w:line="276" w:lineRule="auto"/>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         -</w:t>
            </w:r>
          </w:p>
        </w:tc>
      </w:tr>
      <w:tr w:rsidR="00CE5F9B" w:rsidRPr="00C561DA" w14:paraId="54225316" w14:textId="77777777" w:rsidTr="00327496">
        <w:trPr>
          <w:trHeight w:val="20"/>
        </w:trPr>
        <w:tc>
          <w:tcPr>
            <w:tcW w:w="429" w:type="dxa"/>
          </w:tcPr>
          <w:p w14:paraId="105E9C82" w14:textId="77777777" w:rsidR="00CE5F9B" w:rsidRPr="00C561DA" w:rsidRDefault="00CE5F9B" w:rsidP="00C561DA">
            <w:pPr>
              <w:spacing w:after="0" w:line="276"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5</w:t>
            </w:r>
          </w:p>
        </w:tc>
        <w:tc>
          <w:tcPr>
            <w:tcW w:w="1848" w:type="dxa"/>
            <w:shd w:val="clear" w:color="auto" w:fill="auto"/>
            <w:vAlign w:val="center"/>
          </w:tcPr>
          <w:p w14:paraId="18A6F1A2" w14:textId="77777777" w:rsidR="00CE5F9B" w:rsidRPr="00C561DA" w:rsidRDefault="0067056A" w:rsidP="00C561DA">
            <w:pPr>
              <w:spacing w:after="0" w:line="276" w:lineRule="auto"/>
              <w:jc w:val="both"/>
              <w:rPr>
                <w:rFonts w:ascii="Times New Roman" w:eastAsia="Times New Roman" w:hAnsi="Times New Roman" w:cs="Times New Roman"/>
                <w:color w:val="000000"/>
                <w:sz w:val="14"/>
                <w:szCs w:val="14"/>
                <w:lang w:val="es-SV" w:eastAsia="es-SV"/>
              </w:rPr>
            </w:pPr>
            <w:r>
              <w:rPr>
                <w:rFonts w:ascii="Times New Roman" w:eastAsia="Times New Roman" w:hAnsi="Times New Roman" w:cs="Times New Roman"/>
                <w:color w:val="000000"/>
                <w:sz w:val="14"/>
                <w:szCs w:val="14"/>
                <w:lang w:val="es-SV" w:eastAsia="es-SV"/>
              </w:rPr>
              <w:t>XXXXXXXX</w:t>
            </w:r>
          </w:p>
        </w:tc>
        <w:tc>
          <w:tcPr>
            <w:tcW w:w="1322" w:type="dxa"/>
            <w:shd w:val="clear" w:color="auto" w:fill="auto"/>
            <w:vAlign w:val="center"/>
          </w:tcPr>
          <w:p w14:paraId="5790957D" w14:textId="77777777" w:rsidR="00CE5F9B" w:rsidRPr="00C561DA" w:rsidRDefault="00CE5F9B" w:rsidP="00C561DA">
            <w:pPr>
              <w:spacing w:after="0" w:line="276"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Notificador I</w:t>
            </w:r>
          </w:p>
        </w:tc>
        <w:tc>
          <w:tcPr>
            <w:tcW w:w="852" w:type="dxa"/>
            <w:shd w:val="clear" w:color="auto" w:fill="auto"/>
            <w:vAlign w:val="center"/>
          </w:tcPr>
          <w:p w14:paraId="60C3BABE" w14:textId="77777777" w:rsidR="00CE5F9B" w:rsidRPr="00C561DA" w:rsidRDefault="00CE5F9B" w:rsidP="00C561DA">
            <w:pPr>
              <w:spacing w:after="0" w:line="276"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$420.00</w:t>
            </w:r>
          </w:p>
        </w:tc>
        <w:tc>
          <w:tcPr>
            <w:tcW w:w="2794" w:type="dxa"/>
            <w:shd w:val="clear" w:color="auto" w:fill="auto"/>
            <w:vAlign w:val="bottom"/>
          </w:tcPr>
          <w:p w14:paraId="4FDFFF29" w14:textId="77777777" w:rsidR="00CE5F9B" w:rsidRPr="00C561DA" w:rsidRDefault="00CE5F9B" w:rsidP="00C561DA">
            <w:pPr>
              <w:spacing w:after="0" w:line="276" w:lineRule="auto"/>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Técnico de Atención Ciudadana - CIAM</w:t>
            </w:r>
          </w:p>
        </w:tc>
        <w:tc>
          <w:tcPr>
            <w:tcW w:w="1031" w:type="dxa"/>
            <w:shd w:val="clear" w:color="auto" w:fill="auto"/>
            <w:noWrap/>
            <w:vAlign w:val="center"/>
          </w:tcPr>
          <w:p w14:paraId="5F4CB690" w14:textId="77777777" w:rsidR="00CE5F9B" w:rsidRPr="00C561DA" w:rsidRDefault="00CE5F9B" w:rsidP="00C561DA">
            <w:pPr>
              <w:spacing w:after="0" w:line="276"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$475.00</w:t>
            </w:r>
          </w:p>
        </w:tc>
        <w:tc>
          <w:tcPr>
            <w:tcW w:w="994" w:type="dxa"/>
            <w:shd w:val="clear" w:color="auto" w:fill="auto"/>
            <w:noWrap/>
            <w:vAlign w:val="center"/>
          </w:tcPr>
          <w:p w14:paraId="1D049705" w14:textId="77777777" w:rsidR="00CE5F9B" w:rsidRPr="00C561DA" w:rsidRDefault="00CE5F9B" w:rsidP="00C561DA">
            <w:pPr>
              <w:spacing w:after="0" w:line="276" w:lineRule="auto"/>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         -</w:t>
            </w:r>
          </w:p>
        </w:tc>
      </w:tr>
      <w:tr w:rsidR="00CE5F9B" w:rsidRPr="00C561DA" w14:paraId="2DF9BCA8" w14:textId="77777777" w:rsidTr="00327496">
        <w:trPr>
          <w:trHeight w:val="20"/>
        </w:trPr>
        <w:tc>
          <w:tcPr>
            <w:tcW w:w="429" w:type="dxa"/>
          </w:tcPr>
          <w:p w14:paraId="43DA5CA4" w14:textId="77777777" w:rsidR="00CE5F9B" w:rsidRPr="00C561DA" w:rsidRDefault="00CE5F9B" w:rsidP="00C561DA">
            <w:pPr>
              <w:spacing w:after="0" w:line="276"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6</w:t>
            </w:r>
          </w:p>
        </w:tc>
        <w:tc>
          <w:tcPr>
            <w:tcW w:w="1848" w:type="dxa"/>
            <w:shd w:val="clear" w:color="auto" w:fill="auto"/>
            <w:vAlign w:val="center"/>
          </w:tcPr>
          <w:p w14:paraId="2B20DDC4" w14:textId="77777777" w:rsidR="00CE5F9B" w:rsidRPr="00C561DA" w:rsidRDefault="0067056A" w:rsidP="00C561DA">
            <w:pPr>
              <w:spacing w:after="0" w:line="276" w:lineRule="auto"/>
              <w:jc w:val="both"/>
              <w:rPr>
                <w:rFonts w:ascii="Times New Roman" w:eastAsia="Times New Roman" w:hAnsi="Times New Roman" w:cs="Times New Roman"/>
                <w:color w:val="000000"/>
                <w:sz w:val="14"/>
                <w:szCs w:val="14"/>
                <w:lang w:val="es-SV" w:eastAsia="es-SV"/>
              </w:rPr>
            </w:pPr>
            <w:r>
              <w:rPr>
                <w:rFonts w:ascii="Times New Roman" w:eastAsia="Times New Roman" w:hAnsi="Times New Roman" w:cs="Times New Roman"/>
                <w:color w:val="000000"/>
                <w:sz w:val="14"/>
                <w:szCs w:val="14"/>
                <w:lang w:val="es-SV" w:eastAsia="es-SV"/>
              </w:rPr>
              <w:t>XXXXXXX</w:t>
            </w:r>
          </w:p>
        </w:tc>
        <w:tc>
          <w:tcPr>
            <w:tcW w:w="1322" w:type="dxa"/>
            <w:shd w:val="clear" w:color="auto" w:fill="auto"/>
            <w:vAlign w:val="center"/>
          </w:tcPr>
          <w:p w14:paraId="26E8680B" w14:textId="77777777" w:rsidR="00CE5F9B" w:rsidRPr="00C561DA" w:rsidRDefault="00CE5F9B" w:rsidP="00C561DA">
            <w:pPr>
              <w:spacing w:after="0" w:line="276"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Auxiliar Administrativo I</w:t>
            </w:r>
          </w:p>
        </w:tc>
        <w:tc>
          <w:tcPr>
            <w:tcW w:w="852" w:type="dxa"/>
            <w:shd w:val="clear" w:color="auto" w:fill="auto"/>
            <w:vAlign w:val="center"/>
          </w:tcPr>
          <w:p w14:paraId="3CEC3E8B" w14:textId="77777777" w:rsidR="00CE5F9B" w:rsidRPr="00C561DA" w:rsidRDefault="00CE5F9B" w:rsidP="00C561DA">
            <w:pPr>
              <w:spacing w:after="0" w:line="276"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$450.00</w:t>
            </w:r>
          </w:p>
        </w:tc>
        <w:tc>
          <w:tcPr>
            <w:tcW w:w="2794" w:type="dxa"/>
            <w:shd w:val="clear" w:color="auto" w:fill="auto"/>
            <w:vAlign w:val="bottom"/>
          </w:tcPr>
          <w:p w14:paraId="4E283E73" w14:textId="77777777" w:rsidR="00CE5F9B" w:rsidRPr="00C561DA" w:rsidRDefault="00CE5F9B" w:rsidP="00C561DA">
            <w:pPr>
              <w:spacing w:after="0" w:line="276" w:lineRule="auto"/>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Registrador REF – CIAM</w:t>
            </w:r>
          </w:p>
        </w:tc>
        <w:tc>
          <w:tcPr>
            <w:tcW w:w="1031" w:type="dxa"/>
            <w:shd w:val="clear" w:color="auto" w:fill="auto"/>
            <w:noWrap/>
            <w:vAlign w:val="center"/>
          </w:tcPr>
          <w:p w14:paraId="78F0A774" w14:textId="77777777" w:rsidR="00CE5F9B" w:rsidRPr="00C561DA" w:rsidRDefault="00CE5F9B" w:rsidP="00C561DA">
            <w:pPr>
              <w:spacing w:after="0" w:line="276"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$500.00</w:t>
            </w:r>
          </w:p>
        </w:tc>
        <w:tc>
          <w:tcPr>
            <w:tcW w:w="994" w:type="dxa"/>
            <w:shd w:val="clear" w:color="auto" w:fill="auto"/>
            <w:noWrap/>
            <w:vAlign w:val="center"/>
          </w:tcPr>
          <w:p w14:paraId="4354F9A3" w14:textId="77777777" w:rsidR="00CE5F9B" w:rsidRPr="00C561DA" w:rsidRDefault="00CE5F9B" w:rsidP="00C561DA">
            <w:pPr>
              <w:spacing w:after="0" w:line="276" w:lineRule="auto"/>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         -</w:t>
            </w:r>
          </w:p>
        </w:tc>
      </w:tr>
      <w:tr w:rsidR="00CE5F9B" w:rsidRPr="00C561DA" w14:paraId="648DE77B" w14:textId="77777777" w:rsidTr="00327496">
        <w:trPr>
          <w:trHeight w:val="20"/>
        </w:trPr>
        <w:tc>
          <w:tcPr>
            <w:tcW w:w="429" w:type="dxa"/>
          </w:tcPr>
          <w:p w14:paraId="60C735B9" w14:textId="77777777" w:rsidR="00CE5F9B" w:rsidRPr="00C561DA" w:rsidRDefault="00CE5F9B" w:rsidP="00C561DA">
            <w:pPr>
              <w:spacing w:after="0" w:line="276"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7</w:t>
            </w:r>
          </w:p>
        </w:tc>
        <w:tc>
          <w:tcPr>
            <w:tcW w:w="1848" w:type="dxa"/>
            <w:shd w:val="clear" w:color="auto" w:fill="auto"/>
            <w:vAlign w:val="center"/>
          </w:tcPr>
          <w:p w14:paraId="5564D8FE" w14:textId="77777777" w:rsidR="00CE5F9B" w:rsidRPr="00C561DA" w:rsidRDefault="0067056A" w:rsidP="00C561DA">
            <w:pPr>
              <w:spacing w:after="0" w:line="276" w:lineRule="auto"/>
              <w:jc w:val="both"/>
              <w:rPr>
                <w:rFonts w:ascii="Times New Roman" w:eastAsia="Times New Roman" w:hAnsi="Times New Roman" w:cs="Times New Roman"/>
                <w:color w:val="000000"/>
                <w:sz w:val="14"/>
                <w:szCs w:val="14"/>
                <w:lang w:val="es-SV" w:eastAsia="es-SV"/>
              </w:rPr>
            </w:pPr>
            <w:r>
              <w:rPr>
                <w:rFonts w:ascii="Times New Roman" w:eastAsia="Times New Roman" w:hAnsi="Times New Roman" w:cs="Times New Roman"/>
                <w:color w:val="000000"/>
                <w:sz w:val="14"/>
                <w:szCs w:val="14"/>
                <w:lang w:val="es-SV" w:eastAsia="es-SV"/>
              </w:rPr>
              <w:t>XXXXXXXXX</w:t>
            </w:r>
          </w:p>
        </w:tc>
        <w:tc>
          <w:tcPr>
            <w:tcW w:w="1322" w:type="dxa"/>
            <w:shd w:val="clear" w:color="auto" w:fill="auto"/>
            <w:vAlign w:val="center"/>
          </w:tcPr>
          <w:p w14:paraId="18E55980" w14:textId="77777777" w:rsidR="00CE5F9B" w:rsidRPr="00C561DA" w:rsidRDefault="00CE5F9B" w:rsidP="00C561DA">
            <w:pPr>
              <w:spacing w:after="0" w:line="276"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Ordenanza I</w:t>
            </w:r>
          </w:p>
        </w:tc>
        <w:tc>
          <w:tcPr>
            <w:tcW w:w="852" w:type="dxa"/>
            <w:shd w:val="clear" w:color="auto" w:fill="auto"/>
            <w:vAlign w:val="center"/>
          </w:tcPr>
          <w:p w14:paraId="31A73315" w14:textId="77777777" w:rsidR="00CE5F9B" w:rsidRPr="00C561DA" w:rsidRDefault="00CE5F9B" w:rsidP="00C561DA">
            <w:pPr>
              <w:spacing w:after="0" w:line="276"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$400.00</w:t>
            </w:r>
          </w:p>
        </w:tc>
        <w:tc>
          <w:tcPr>
            <w:tcW w:w="2794" w:type="dxa"/>
            <w:shd w:val="clear" w:color="auto" w:fill="auto"/>
            <w:vAlign w:val="bottom"/>
          </w:tcPr>
          <w:p w14:paraId="765F6D37" w14:textId="77777777" w:rsidR="00CE5F9B" w:rsidRPr="00C561DA" w:rsidRDefault="00CE5F9B" w:rsidP="00C561DA">
            <w:pPr>
              <w:spacing w:after="0" w:line="276" w:lineRule="auto"/>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Ordenanza I</w:t>
            </w:r>
          </w:p>
        </w:tc>
        <w:tc>
          <w:tcPr>
            <w:tcW w:w="1031" w:type="dxa"/>
            <w:shd w:val="clear" w:color="auto" w:fill="auto"/>
            <w:noWrap/>
            <w:vAlign w:val="center"/>
          </w:tcPr>
          <w:p w14:paraId="45EDC6D9" w14:textId="77777777" w:rsidR="00CE5F9B" w:rsidRPr="00C561DA" w:rsidRDefault="00CE5F9B" w:rsidP="00C561DA">
            <w:pPr>
              <w:spacing w:after="0" w:line="276"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$475.00</w:t>
            </w:r>
          </w:p>
        </w:tc>
        <w:tc>
          <w:tcPr>
            <w:tcW w:w="994" w:type="dxa"/>
            <w:shd w:val="clear" w:color="auto" w:fill="auto"/>
            <w:noWrap/>
            <w:vAlign w:val="center"/>
          </w:tcPr>
          <w:p w14:paraId="4DF25403" w14:textId="77777777" w:rsidR="00CE5F9B" w:rsidRPr="00C561DA" w:rsidRDefault="00CE5F9B" w:rsidP="00C561DA">
            <w:pPr>
              <w:spacing w:after="0" w:line="276" w:lineRule="auto"/>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         -</w:t>
            </w:r>
          </w:p>
        </w:tc>
      </w:tr>
      <w:tr w:rsidR="00CE5F9B" w:rsidRPr="00C561DA" w14:paraId="5BC29524" w14:textId="77777777" w:rsidTr="00327496">
        <w:trPr>
          <w:trHeight w:val="20"/>
        </w:trPr>
        <w:tc>
          <w:tcPr>
            <w:tcW w:w="429" w:type="dxa"/>
          </w:tcPr>
          <w:p w14:paraId="32F64535" w14:textId="77777777" w:rsidR="00CE5F9B" w:rsidRPr="00C561DA" w:rsidRDefault="00CE5F9B" w:rsidP="00C561DA">
            <w:pPr>
              <w:spacing w:after="0" w:line="276"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8</w:t>
            </w:r>
          </w:p>
        </w:tc>
        <w:tc>
          <w:tcPr>
            <w:tcW w:w="1848" w:type="dxa"/>
            <w:shd w:val="clear" w:color="auto" w:fill="auto"/>
            <w:vAlign w:val="center"/>
          </w:tcPr>
          <w:p w14:paraId="2CC9CED5" w14:textId="77777777" w:rsidR="00CE5F9B" w:rsidRPr="00C561DA" w:rsidRDefault="00CE5F9B" w:rsidP="00C561DA">
            <w:pPr>
              <w:spacing w:after="0" w:line="276" w:lineRule="auto"/>
              <w:jc w:val="both"/>
              <w:rPr>
                <w:rFonts w:ascii="Times New Roman" w:eastAsia="Times New Roman" w:hAnsi="Times New Roman" w:cs="Times New Roman"/>
                <w:color w:val="000000"/>
                <w:sz w:val="14"/>
                <w:szCs w:val="14"/>
                <w:lang w:val="es-SV" w:eastAsia="es-SV"/>
              </w:rPr>
            </w:pPr>
          </w:p>
        </w:tc>
        <w:tc>
          <w:tcPr>
            <w:tcW w:w="1322" w:type="dxa"/>
            <w:shd w:val="clear" w:color="auto" w:fill="auto"/>
            <w:vAlign w:val="center"/>
          </w:tcPr>
          <w:p w14:paraId="55108D48" w14:textId="77777777" w:rsidR="00CE5F9B" w:rsidRPr="00C561DA" w:rsidRDefault="00CE5F9B" w:rsidP="00C561DA">
            <w:pPr>
              <w:spacing w:after="0" w:line="276"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Agente CAM</w:t>
            </w:r>
          </w:p>
        </w:tc>
        <w:tc>
          <w:tcPr>
            <w:tcW w:w="852" w:type="dxa"/>
            <w:shd w:val="clear" w:color="auto" w:fill="auto"/>
            <w:vAlign w:val="center"/>
          </w:tcPr>
          <w:p w14:paraId="7708DD11" w14:textId="77777777" w:rsidR="00CE5F9B" w:rsidRPr="00C561DA" w:rsidRDefault="00CE5F9B" w:rsidP="00C561DA">
            <w:pPr>
              <w:spacing w:after="0" w:line="276"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$350.00</w:t>
            </w:r>
          </w:p>
        </w:tc>
        <w:tc>
          <w:tcPr>
            <w:tcW w:w="2794" w:type="dxa"/>
            <w:shd w:val="clear" w:color="auto" w:fill="auto"/>
            <w:vAlign w:val="bottom"/>
          </w:tcPr>
          <w:p w14:paraId="2A15D42E" w14:textId="77777777" w:rsidR="00CE5F9B" w:rsidRPr="00C561DA" w:rsidRDefault="00CE5F9B" w:rsidP="00C561DA">
            <w:pPr>
              <w:spacing w:after="0" w:line="276" w:lineRule="auto"/>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Agente CAM</w:t>
            </w:r>
          </w:p>
        </w:tc>
        <w:tc>
          <w:tcPr>
            <w:tcW w:w="1031" w:type="dxa"/>
            <w:shd w:val="clear" w:color="auto" w:fill="auto"/>
            <w:noWrap/>
            <w:vAlign w:val="center"/>
          </w:tcPr>
          <w:p w14:paraId="2279BE0E" w14:textId="77777777" w:rsidR="00CE5F9B" w:rsidRPr="00C561DA" w:rsidRDefault="00CE5F9B" w:rsidP="00C561DA">
            <w:pPr>
              <w:spacing w:after="0" w:line="276"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$450.00</w:t>
            </w:r>
          </w:p>
        </w:tc>
        <w:tc>
          <w:tcPr>
            <w:tcW w:w="994" w:type="dxa"/>
            <w:shd w:val="clear" w:color="auto" w:fill="auto"/>
            <w:noWrap/>
            <w:vAlign w:val="center"/>
          </w:tcPr>
          <w:p w14:paraId="337CF4A8" w14:textId="77777777" w:rsidR="00CE5F9B" w:rsidRPr="00C561DA" w:rsidRDefault="00CE5F9B" w:rsidP="00C561DA">
            <w:pPr>
              <w:spacing w:after="0" w:line="276" w:lineRule="auto"/>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         -</w:t>
            </w:r>
          </w:p>
        </w:tc>
      </w:tr>
      <w:tr w:rsidR="00CE5F9B" w:rsidRPr="00C561DA" w14:paraId="59043B3B" w14:textId="77777777" w:rsidTr="00327496">
        <w:trPr>
          <w:trHeight w:val="20"/>
        </w:trPr>
        <w:tc>
          <w:tcPr>
            <w:tcW w:w="3599" w:type="dxa"/>
            <w:gridSpan w:val="3"/>
          </w:tcPr>
          <w:p w14:paraId="52E06430" w14:textId="77777777" w:rsidR="00CE5F9B" w:rsidRPr="00C561DA" w:rsidRDefault="00CE5F9B" w:rsidP="00C561DA">
            <w:pPr>
              <w:spacing w:after="0" w:line="276" w:lineRule="auto"/>
              <w:jc w:val="both"/>
              <w:rPr>
                <w:rFonts w:ascii="Times New Roman" w:eastAsia="Times New Roman" w:hAnsi="Times New Roman" w:cs="Times New Roman"/>
                <w:color w:val="000000"/>
                <w:sz w:val="14"/>
                <w:szCs w:val="14"/>
                <w:lang w:val="es-SV" w:eastAsia="es-SV"/>
              </w:rPr>
            </w:pPr>
          </w:p>
        </w:tc>
        <w:tc>
          <w:tcPr>
            <w:tcW w:w="852" w:type="dxa"/>
            <w:shd w:val="clear" w:color="auto" w:fill="auto"/>
            <w:vAlign w:val="center"/>
          </w:tcPr>
          <w:p w14:paraId="057064AD" w14:textId="77777777" w:rsidR="00CE5F9B" w:rsidRPr="00C561DA" w:rsidRDefault="00CE5F9B" w:rsidP="00C561DA">
            <w:pPr>
              <w:spacing w:after="0" w:line="276" w:lineRule="auto"/>
              <w:jc w:val="both"/>
              <w:rPr>
                <w:rFonts w:ascii="Times New Roman" w:eastAsia="Times New Roman" w:hAnsi="Times New Roman" w:cs="Times New Roman"/>
                <w:b/>
                <w:color w:val="000000"/>
                <w:sz w:val="14"/>
                <w:szCs w:val="14"/>
                <w:lang w:val="es-SV" w:eastAsia="es-SV"/>
              </w:rPr>
            </w:pPr>
            <w:r w:rsidRPr="00C561DA">
              <w:rPr>
                <w:rFonts w:ascii="Times New Roman" w:eastAsia="Times New Roman" w:hAnsi="Times New Roman" w:cs="Times New Roman"/>
                <w:b/>
                <w:color w:val="000000"/>
                <w:sz w:val="14"/>
                <w:szCs w:val="14"/>
                <w:lang w:val="es-SV" w:eastAsia="es-SV"/>
              </w:rPr>
              <w:t>$3,220.00</w:t>
            </w:r>
          </w:p>
        </w:tc>
        <w:tc>
          <w:tcPr>
            <w:tcW w:w="2794" w:type="dxa"/>
            <w:shd w:val="clear" w:color="auto" w:fill="auto"/>
            <w:vAlign w:val="bottom"/>
          </w:tcPr>
          <w:p w14:paraId="43D2EF27" w14:textId="77777777" w:rsidR="00CE5F9B" w:rsidRPr="00C561DA" w:rsidRDefault="00CE5F9B" w:rsidP="00C561DA">
            <w:pPr>
              <w:spacing w:after="0" w:line="276" w:lineRule="auto"/>
              <w:rPr>
                <w:rFonts w:ascii="Times New Roman" w:eastAsia="Times New Roman" w:hAnsi="Times New Roman" w:cs="Times New Roman"/>
                <w:color w:val="000000"/>
                <w:sz w:val="14"/>
                <w:szCs w:val="14"/>
                <w:lang w:val="es-SV" w:eastAsia="es-SV"/>
              </w:rPr>
            </w:pPr>
          </w:p>
        </w:tc>
        <w:tc>
          <w:tcPr>
            <w:tcW w:w="1031" w:type="dxa"/>
            <w:shd w:val="clear" w:color="auto" w:fill="auto"/>
            <w:noWrap/>
            <w:vAlign w:val="center"/>
          </w:tcPr>
          <w:p w14:paraId="0E2D8EC0" w14:textId="77777777" w:rsidR="00CE5F9B" w:rsidRPr="00C561DA" w:rsidRDefault="00CE5F9B" w:rsidP="00C561DA">
            <w:pPr>
              <w:spacing w:after="0" w:line="276"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b/>
                <w:color w:val="000000"/>
                <w:sz w:val="14"/>
                <w:szCs w:val="14"/>
                <w:lang w:val="es-SV" w:eastAsia="es-SV"/>
              </w:rPr>
              <w:t>$ 4,075.00</w:t>
            </w:r>
          </w:p>
        </w:tc>
        <w:tc>
          <w:tcPr>
            <w:tcW w:w="994" w:type="dxa"/>
            <w:shd w:val="clear" w:color="auto" w:fill="auto"/>
            <w:noWrap/>
            <w:vAlign w:val="center"/>
          </w:tcPr>
          <w:p w14:paraId="04CA1E97" w14:textId="77777777" w:rsidR="00CE5F9B" w:rsidRPr="00C561DA" w:rsidRDefault="00CE5F9B" w:rsidP="00C561DA">
            <w:pPr>
              <w:spacing w:after="0" w:line="276" w:lineRule="auto"/>
              <w:rPr>
                <w:rFonts w:ascii="Times New Roman" w:eastAsia="Times New Roman" w:hAnsi="Times New Roman" w:cs="Times New Roman"/>
                <w:color w:val="000000"/>
                <w:sz w:val="14"/>
                <w:szCs w:val="14"/>
                <w:lang w:val="es-SV" w:eastAsia="es-SV"/>
              </w:rPr>
            </w:pPr>
          </w:p>
        </w:tc>
      </w:tr>
    </w:tbl>
    <w:p w14:paraId="12611F00" w14:textId="77777777" w:rsidR="00CE5F9B" w:rsidRPr="00C561DA" w:rsidRDefault="00CE5F9B" w:rsidP="00C561DA">
      <w:pPr>
        <w:tabs>
          <w:tab w:val="left" w:pos="2347"/>
        </w:tabs>
        <w:spacing w:line="276" w:lineRule="auto"/>
        <w:jc w:val="both"/>
        <w:rPr>
          <w:rFonts w:ascii="Times New Roman" w:eastAsia="Calibri" w:hAnsi="Times New Roman" w:cs="Times New Roman"/>
          <w:sz w:val="28"/>
          <w:szCs w:val="28"/>
        </w:rPr>
      </w:pPr>
    </w:p>
    <w:p w14:paraId="32EF114D" w14:textId="77777777" w:rsidR="00CE5F9B" w:rsidRPr="00C561DA" w:rsidRDefault="00CE5F9B" w:rsidP="00C561DA">
      <w:pPr>
        <w:tabs>
          <w:tab w:val="left" w:pos="2347"/>
        </w:tabs>
        <w:spacing w:line="276" w:lineRule="auto"/>
        <w:jc w:val="both"/>
        <w:rPr>
          <w:rFonts w:ascii="Times New Roman" w:eastAsia="+mn-ea" w:hAnsi="Times New Roman" w:cs="Times New Roman"/>
          <w:color w:val="000000"/>
          <w:kern w:val="24"/>
          <w:sz w:val="28"/>
          <w:szCs w:val="28"/>
          <w:lang w:val="es-SV" w:eastAsia="es-SV"/>
        </w:rPr>
      </w:pPr>
      <w:r w:rsidRPr="00C561DA">
        <w:rPr>
          <w:rFonts w:ascii="Times New Roman" w:eastAsia="+mn-ea" w:hAnsi="Times New Roman" w:cs="Times New Roman"/>
          <w:b/>
          <w:color w:val="000000"/>
          <w:kern w:val="24"/>
          <w:sz w:val="28"/>
          <w:szCs w:val="28"/>
          <w:u w:val="single"/>
          <w:lang w:val="es-SV" w:eastAsia="es-SV"/>
        </w:rPr>
        <w:t>Segundo:</w:t>
      </w:r>
      <w:r w:rsidRPr="00C561DA">
        <w:rPr>
          <w:rFonts w:ascii="Times New Roman" w:eastAsia="+mn-ea" w:hAnsi="Times New Roman" w:cs="Times New Roman"/>
          <w:b/>
          <w:color w:val="000000"/>
          <w:kern w:val="24"/>
          <w:sz w:val="28"/>
          <w:szCs w:val="28"/>
          <w:lang w:val="es-SV" w:eastAsia="es-SV"/>
        </w:rPr>
        <w:t xml:space="preserve"> RECTIFIQUE</w:t>
      </w:r>
      <w:r w:rsidRPr="00C561DA">
        <w:rPr>
          <w:rFonts w:ascii="Times New Roman" w:eastAsia="+mn-ea" w:hAnsi="Times New Roman" w:cs="Times New Roman"/>
          <w:color w:val="000000"/>
          <w:kern w:val="24"/>
          <w:sz w:val="28"/>
          <w:szCs w:val="28"/>
          <w:lang w:val="es-SV" w:eastAsia="es-SV"/>
        </w:rPr>
        <w:t xml:space="preserve"> nombramiento de colaboradores nombrados en CIAM, según el siguiente detalle:</w:t>
      </w:r>
    </w:p>
    <w:tbl>
      <w:tblPr>
        <w:tblW w:w="927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8"/>
        <w:gridCol w:w="1847"/>
        <w:gridCol w:w="1322"/>
        <w:gridCol w:w="852"/>
        <w:gridCol w:w="2044"/>
        <w:gridCol w:w="1622"/>
        <w:gridCol w:w="1155"/>
      </w:tblGrid>
      <w:tr w:rsidR="00CE5F9B" w:rsidRPr="00C561DA" w14:paraId="3DD800ED" w14:textId="77777777" w:rsidTr="00327496">
        <w:trPr>
          <w:trHeight w:val="20"/>
        </w:trPr>
        <w:tc>
          <w:tcPr>
            <w:tcW w:w="428" w:type="dxa"/>
            <w:vAlign w:val="center"/>
          </w:tcPr>
          <w:p w14:paraId="187789B2" w14:textId="77777777" w:rsidR="00CE5F9B" w:rsidRPr="00C561DA" w:rsidRDefault="00CE5F9B" w:rsidP="00C561DA">
            <w:pPr>
              <w:spacing w:after="0" w:line="276" w:lineRule="auto"/>
              <w:jc w:val="center"/>
              <w:rPr>
                <w:rFonts w:ascii="Times New Roman" w:eastAsia="Times New Roman" w:hAnsi="Times New Roman" w:cs="Times New Roman"/>
                <w:b/>
                <w:bCs/>
                <w:color w:val="000000"/>
                <w:sz w:val="14"/>
                <w:szCs w:val="14"/>
                <w:lang w:val="es-SV" w:eastAsia="es-SV"/>
              </w:rPr>
            </w:pPr>
            <w:r w:rsidRPr="00C561DA">
              <w:rPr>
                <w:rFonts w:ascii="Times New Roman" w:eastAsia="Times New Roman" w:hAnsi="Times New Roman" w:cs="Times New Roman"/>
                <w:b/>
                <w:bCs/>
                <w:color w:val="000000"/>
                <w:sz w:val="14"/>
                <w:szCs w:val="14"/>
                <w:lang w:val="es-SV" w:eastAsia="es-SV"/>
              </w:rPr>
              <w:t>Nº</w:t>
            </w:r>
          </w:p>
        </w:tc>
        <w:tc>
          <w:tcPr>
            <w:tcW w:w="1847" w:type="dxa"/>
            <w:shd w:val="clear" w:color="auto" w:fill="auto"/>
            <w:vAlign w:val="center"/>
            <w:hideMark/>
          </w:tcPr>
          <w:p w14:paraId="3CEA3985" w14:textId="77777777" w:rsidR="00CE5F9B" w:rsidRPr="00C561DA" w:rsidRDefault="00CE5F9B" w:rsidP="00C561DA">
            <w:pPr>
              <w:spacing w:after="0" w:line="276" w:lineRule="auto"/>
              <w:jc w:val="center"/>
              <w:rPr>
                <w:rFonts w:ascii="Times New Roman" w:eastAsia="Times New Roman" w:hAnsi="Times New Roman" w:cs="Times New Roman"/>
                <w:b/>
                <w:bCs/>
                <w:color w:val="000000"/>
                <w:sz w:val="14"/>
                <w:szCs w:val="14"/>
                <w:lang w:val="es-SV" w:eastAsia="es-SV"/>
              </w:rPr>
            </w:pPr>
            <w:r w:rsidRPr="00C561DA">
              <w:rPr>
                <w:rFonts w:ascii="Times New Roman" w:eastAsia="Times New Roman" w:hAnsi="Times New Roman" w:cs="Times New Roman"/>
                <w:b/>
                <w:bCs/>
                <w:color w:val="000000"/>
                <w:sz w:val="14"/>
                <w:szCs w:val="14"/>
                <w:lang w:val="es-SV" w:eastAsia="es-SV"/>
              </w:rPr>
              <w:t>Nombre</w:t>
            </w:r>
          </w:p>
        </w:tc>
        <w:tc>
          <w:tcPr>
            <w:tcW w:w="1322" w:type="dxa"/>
            <w:shd w:val="clear" w:color="auto" w:fill="auto"/>
            <w:vAlign w:val="center"/>
            <w:hideMark/>
          </w:tcPr>
          <w:p w14:paraId="00AD8494" w14:textId="77777777" w:rsidR="00CE5F9B" w:rsidRPr="00C561DA" w:rsidRDefault="00CE5F9B" w:rsidP="00C561DA">
            <w:pPr>
              <w:spacing w:after="0" w:line="276" w:lineRule="auto"/>
              <w:jc w:val="center"/>
              <w:rPr>
                <w:rFonts w:ascii="Times New Roman" w:eastAsia="Times New Roman" w:hAnsi="Times New Roman" w:cs="Times New Roman"/>
                <w:b/>
                <w:bCs/>
                <w:color w:val="000000"/>
                <w:sz w:val="14"/>
                <w:szCs w:val="14"/>
                <w:lang w:val="es-SV" w:eastAsia="es-SV"/>
              </w:rPr>
            </w:pPr>
            <w:r w:rsidRPr="00C561DA">
              <w:rPr>
                <w:rFonts w:ascii="Times New Roman" w:eastAsia="Times New Roman" w:hAnsi="Times New Roman" w:cs="Times New Roman"/>
                <w:b/>
                <w:bCs/>
                <w:color w:val="000000"/>
                <w:sz w:val="14"/>
                <w:szCs w:val="14"/>
                <w:lang w:val="es-SV" w:eastAsia="es-SV"/>
              </w:rPr>
              <w:t>Nombramiento</w:t>
            </w:r>
          </w:p>
        </w:tc>
        <w:tc>
          <w:tcPr>
            <w:tcW w:w="852" w:type="dxa"/>
            <w:shd w:val="clear" w:color="auto" w:fill="auto"/>
            <w:vAlign w:val="center"/>
            <w:hideMark/>
          </w:tcPr>
          <w:p w14:paraId="1BC3CC67" w14:textId="77777777" w:rsidR="00CE5F9B" w:rsidRPr="00C561DA" w:rsidRDefault="00CE5F9B" w:rsidP="00C561DA">
            <w:pPr>
              <w:spacing w:after="0" w:line="276" w:lineRule="auto"/>
              <w:jc w:val="center"/>
              <w:rPr>
                <w:rFonts w:ascii="Times New Roman" w:eastAsia="Times New Roman" w:hAnsi="Times New Roman" w:cs="Times New Roman"/>
                <w:b/>
                <w:bCs/>
                <w:color w:val="000000"/>
                <w:sz w:val="14"/>
                <w:szCs w:val="14"/>
                <w:lang w:val="es-SV" w:eastAsia="es-SV"/>
              </w:rPr>
            </w:pPr>
            <w:r w:rsidRPr="00C561DA">
              <w:rPr>
                <w:rFonts w:ascii="Times New Roman" w:eastAsia="Times New Roman" w:hAnsi="Times New Roman" w:cs="Times New Roman"/>
                <w:b/>
                <w:bCs/>
                <w:color w:val="000000"/>
                <w:sz w:val="14"/>
                <w:szCs w:val="14"/>
                <w:lang w:val="es-SV" w:eastAsia="es-SV"/>
              </w:rPr>
              <w:t>Salario</w:t>
            </w:r>
          </w:p>
        </w:tc>
        <w:tc>
          <w:tcPr>
            <w:tcW w:w="2044" w:type="dxa"/>
            <w:shd w:val="clear" w:color="auto" w:fill="auto"/>
            <w:noWrap/>
            <w:vAlign w:val="center"/>
            <w:hideMark/>
          </w:tcPr>
          <w:p w14:paraId="41854C75" w14:textId="77777777" w:rsidR="00CE5F9B" w:rsidRPr="00C561DA" w:rsidRDefault="00CE5F9B" w:rsidP="00C561DA">
            <w:pPr>
              <w:spacing w:after="0" w:line="276" w:lineRule="auto"/>
              <w:jc w:val="center"/>
              <w:rPr>
                <w:rFonts w:ascii="Times New Roman" w:eastAsia="Times New Roman" w:hAnsi="Times New Roman" w:cs="Times New Roman"/>
                <w:b/>
                <w:bCs/>
                <w:color w:val="000000"/>
                <w:sz w:val="14"/>
                <w:szCs w:val="14"/>
                <w:lang w:val="es-SV" w:eastAsia="es-SV"/>
              </w:rPr>
            </w:pPr>
            <w:r w:rsidRPr="00C561DA">
              <w:rPr>
                <w:rFonts w:ascii="Times New Roman" w:eastAsia="Times New Roman" w:hAnsi="Times New Roman" w:cs="Times New Roman"/>
                <w:b/>
                <w:bCs/>
                <w:color w:val="000000"/>
                <w:sz w:val="14"/>
                <w:szCs w:val="14"/>
                <w:lang w:val="es-SV" w:eastAsia="es-SV"/>
              </w:rPr>
              <w:t>Rectificación de Nombramiento</w:t>
            </w:r>
          </w:p>
        </w:tc>
        <w:tc>
          <w:tcPr>
            <w:tcW w:w="1622" w:type="dxa"/>
            <w:shd w:val="clear" w:color="auto" w:fill="auto"/>
            <w:vAlign w:val="center"/>
            <w:hideMark/>
          </w:tcPr>
          <w:p w14:paraId="31D2FCF5" w14:textId="77777777" w:rsidR="00CE5F9B" w:rsidRPr="00C561DA" w:rsidRDefault="00CE5F9B" w:rsidP="00C561DA">
            <w:pPr>
              <w:spacing w:after="0" w:line="276" w:lineRule="auto"/>
              <w:jc w:val="center"/>
              <w:rPr>
                <w:rFonts w:ascii="Times New Roman" w:eastAsia="Times New Roman" w:hAnsi="Times New Roman" w:cs="Times New Roman"/>
                <w:b/>
                <w:bCs/>
                <w:color w:val="000000"/>
                <w:sz w:val="14"/>
                <w:szCs w:val="14"/>
                <w:lang w:val="es-SV" w:eastAsia="es-SV"/>
              </w:rPr>
            </w:pPr>
            <w:r w:rsidRPr="00C561DA">
              <w:rPr>
                <w:rFonts w:ascii="Times New Roman" w:eastAsia="Times New Roman" w:hAnsi="Times New Roman" w:cs="Times New Roman"/>
                <w:b/>
                <w:bCs/>
                <w:color w:val="000000"/>
                <w:sz w:val="14"/>
                <w:szCs w:val="14"/>
                <w:lang w:val="es-SV" w:eastAsia="es-SV"/>
              </w:rPr>
              <w:t>Departamento</w:t>
            </w:r>
          </w:p>
        </w:tc>
        <w:tc>
          <w:tcPr>
            <w:tcW w:w="1155" w:type="dxa"/>
            <w:shd w:val="clear" w:color="auto" w:fill="auto"/>
            <w:noWrap/>
            <w:vAlign w:val="center"/>
            <w:hideMark/>
          </w:tcPr>
          <w:p w14:paraId="063F1A13" w14:textId="77777777" w:rsidR="00CE5F9B" w:rsidRPr="00C561DA" w:rsidRDefault="00CE5F9B" w:rsidP="00C561DA">
            <w:pPr>
              <w:spacing w:after="0" w:line="276" w:lineRule="auto"/>
              <w:jc w:val="center"/>
              <w:rPr>
                <w:rFonts w:ascii="Times New Roman" w:eastAsia="Times New Roman" w:hAnsi="Times New Roman" w:cs="Times New Roman"/>
                <w:b/>
                <w:bCs/>
                <w:color w:val="000000"/>
                <w:sz w:val="14"/>
                <w:szCs w:val="14"/>
                <w:lang w:val="es-SV" w:eastAsia="es-SV"/>
              </w:rPr>
            </w:pPr>
            <w:r w:rsidRPr="00C561DA">
              <w:rPr>
                <w:rFonts w:ascii="Times New Roman" w:eastAsia="Times New Roman" w:hAnsi="Times New Roman" w:cs="Times New Roman"/>
                <w:b/>
                <w:bCs/>
                <w:color w:val="000000"/>
                <w:sz w:val="14"/>
                <w:szCs w:val="14"/>
                <w:lang w:val="es-SV" w:eastAsia="es-SV"/>
              </w:rPr>
              <w:t>Salario con Nivelación.</w:t>
            </w:r>
          </w:p>
        </w:tc>
      </w:tr>
      <w:tr w:rsidR="00CE5F9B" w:rsidRPr="00C561DA" w14:paraId="6E25D6A6" w14:textId="77777777" w:rsidTr="00327496">
        <w:trPr>
          <w:trHeight w:val="20"/>
        </w:trPr>
        <w:tc>
          <w:tcPr>
            <w:tcW w:w="428" w:type="dxa"/>
          </w:tcPr>
          <w:p w14:paraId="22A85C84" w14:textId="77777777" w:rsidR="00CE5F9B" w:rsidRPr="00C561DA" w:rsidRDefault="00CE5F9B" w:rsidP="00C561DA">
            <w:pPr>
              <w:spacing w:after="0" w:line="276"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1</w:t>
            </w:r>
          </w:p>
        </w:tc>
        <w:tc>
          <w:tcPr>
            <w:tcW w:w="1847" w:type="dxa"/>
            <w:shd w:val="clear" w:color="auto" w:fill="auto"/>
            <w:vAlign w:val="center"/>
          </w:tcPr>
          <w:p w14:paraId="2FF1F451" w14:textId="77777777" w:rsidR="00CE5F9B" w:rsidRPr="00C561DA" w:rsidRDefault="0067056A" w:rsidP="00C561DA">
            <w:pPr>
              <w:spacing w:after="0" w:line="276" w:lineRule="auto"/>
              <w:jc w:val="both"/>
              <w:rPr>
                <w:rFonts w:ascii="Times New Roman" w:eastAsia="Times New Roman" w:hAnsi="Times New Roman" w:cs="Times New Roman"/>
                <w:color w:val="000000"/>
                <w:sz w:val="14"/>
                <w:szCs w:val="14"/>
                <w:lang w:val="es-SV" w:eastAsia="es-SV"/>
              </w:rPr>
            </w:pPr>
            <w:r>
              <w:rPr>
                <w:rFonts w:ascii="Times New Roman" w:eastAsia="Times New Roman" w:hAnsi="Times New Roman" w:cs="Times New Roman"/>
                <w:color w:val="000000"/>
                <w:sz w:val="14"/>
                <w:szCs w:val="14"/>
                <w:lang w:val="es-SV" w:eastAsia="es-SV"/>
              </w:rPr>
              <w:t>XXXXXXX</w:t>
            </w:r>
          </w:p>
        </w:tc>
        <w:tc>
          <w:tcPr>
            <w:tcW w:w="1322" w:type="dxa"/>
            <w:shd w:val="clear" w:color="auto" w:fill="auto"/>
            <w:vAlign w:val="center"/>
          </w:tcPr>
          <w:p w14:paraId="7036A263" w14:textId="77777777" w:rsidR="00CE5F9B" w:rsidRPr="00C561DA" w:rsidRDefault="00CE5F9B" w:rsidP="00C561DA">
            <w:pPr>
              <w:spacing w:after="0" w:line="276"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 xml:space="preserve">Analista Tributario </w:t>
            </w:r>
          </w:p>
        </w:tc>
        <w:tc>
          <w:tcPr>
            <w:tcW w:w="852" w:type="dxa"/>
            <w:shd w:val="clear" w:color="auto" w:fill="auto"/>
            <w:vAlign w:val="center"/>
          </w:tcPr>
          <w:p w14:paraId="7B009D6F" w14:textId="77777777" w:rsidR="00CE5F9B" w:rsidRPr="00C561DA" w:rsidRDefault="00CE5F9B" w:rsidP="00C561DA">
            <w:pPr>
              <w:spacing w:after="0" w:line="276"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CIAM</w:t>
            </w:r>
          </w:p>
        </w:tc>
        <w:tc>
          <w:tcPr>
            <w:tcW w:w="2044" w:type="dxa"/>
            <w:shd w:val="clear" w:color="auto" w:fill="auto"/>
            <w:vAlign w:val="bottom"/>
          </w:tcPr>
          <w:p w14:paraId="61A493B3" w14:textId="77777777" w:rsidR="00CE5F9B" w:rsidRPr="00C561DA" w:rsidRDefault="00CE5F9B" w:rsidP="00C561DA">
            <w:pPr>
              <w:spacing w:after="0" w:line="276" w:lineRule="auto"/>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 xml:space="preserve">Técnico Especialista III </w:t>
            </w:r>
          </w:p>
        </w:tc>
        <w:tc>
          <w:tcPr>
            <w:tcW w:w="1622" w:type="dxa"/>
            <w:shd w:val="clear" w:color="auto" w:fill="auto"/>
            <w:noWrap/>
            <w:vAlign w:val="center"/>
          </w:tcPr>
          <w:p w14:paraId="01C314EB" w14:textId="77777777" w:rsidR="00CE5F9B" w:rsidRPr="00C561DA" w:rsidRDefault="00CE5F9B" w:rsidP="00C561DA">
            <w:pPr>
              <w:spacing w:after="0" w:line="276"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Departamento de Catastro</w:t>
            </w:r>
          </w:p>
        </w:tc>
        <w:tc>
          <w:tcPr>
            <w:tcW w:w="1155" w:type="dxa"/>
            <w:shd w:val="clear" w:color="auto" w:fill="auto"/>
            <w:noWrap/>
            <w:vAlign w:val="center"/>
          </w:tcPr>
          <w:p w14:paraId="34063B83" w14:textId="77777777" w:rsidR="00CE5F9B" w:rsidRPr="00C561DA" w:rsidRDefault="00CE5F9B" w:rsidP="00C561DA">
            <w:pPr>
              <w:spacing w:after="0" w:line="276" w:lineRule="auto"/>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 xml:space="preserve">$       $500.00 </w:t>
            </w:r>
          </w:p>
        </w:tc>
      </w:tr>
      <w:tr w:rsidR="00CE5F9B" w:rsidRPr="00C561DA" w14:paraId="63022886" w14:textId="77777777" w:rsidTr="00327496">
        <w:trPr>
          <w:trHeight w:val="20"/>
        </w:trPr>
        <w:tc>
          <w:tcPr>
            <w:tcW w:w="428" w:type="dxa"/>
          </w:tcPr>
          <w:p w14:paraId="3CA888C7" w14:textId="77777777" w:rsidR="00CE5F9B" w:rsidRPr="00C561DA" w:rsidRDefault="00CE5F9B" w:rsidP="00C561DA">
            <w:pPr>
              <w:spacing w:after="0" w:line="276"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2</w:t>
            </w:r>
          </w:p>
        </w:tc>
        <w:tc>
          <w:tcPr>
            <w:tcW w:w="1847" w:type="dxa"/>
            <w:shd w:val="clear" w:color="auto" w:fill="auto"/>
            <w:vAlign w:val="center"/>
          </w:tcPr>
          <w:p w14:paraId="2894187B" w14:textId="77777777" w:rsidR="00CE5F9B" w:rsidRPr="00C561DA" w:rsidRDefault="0067056A" w:rsidP="00C561DA">
            <w:pPr>
              <w:spacing w:after="0" w:line="276" w:lineRule="auto"/>
              <w:jc w:val="both"/>
              <w:rPr>
                <w:rFonts w:ascii="Times New Roman" w:eastAsia="Times New Roman" w:hAnsi="Times New Roman" w:cs="Times New Roman"/>
                <w:color w:val="000000"/>
                <w:sz w:val="14"/>
                <w:szCs w:val="14"/>
                <w:lang w:val="es-SV" w:eastAsia="es-SV"/>
              </w:rPr>
            </w:pPr>
            <w:r>
              <w:rPr>
                <w:rFonts w:ascii="Times New Roman" w:eastAsia="Times New Roman" w:hAnsi="Times New Roman" w:cs="Times New Roman"/>
                <w:color w:val="000000"/>
                <w:sz w:val="14"/>
                <w:szCs w:val="14"/>
                <w:lang w:val="es-SV" w:eastAsia="es-SV"/>
              </w:rPr>
              <w:t>XXXXXXXXXXX</w:t>
            </w:r>
          </w:p>
        </w:tc>
        <w:tc>
          <w:tcPr>
            <w:tcW w:w="1322" w:type="dxa"/>
            <w:shd w:val="clear" w:color="auto" w:fill="auto"/>
            <w:vAlign w:val="center"/>
          </w:tcPr>
          <w:p w14:paraId="547BE686" w14:textId="77777777" w:rsidR="00CE5F9B" w:rsidRPr="00C561DA" w:rsidRDefault="00CE5F9B" w:rsidP="00C561DA">
            <w:pPr>
              <w:spacing w:after="0" w:line="276"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Registrador REF</w:t>
            </w:r>
          </w:p>
        </w:tc>
        <w:tc>
          <w:tcPr>
            <w:tcW w:w="852" w:type="dxa"/>
            <w:shd w:val="clear" w:color="auto" w:fill="auto"/>
            <w:vAlign w:val="center"/>
          </w:tcPr>
          <w:p w14:paraId="3047733B" w14:textId="77777777" w:rsidR="00CE5F9B" w:rsidRPr="00C561DA" w:rsidRDefault="00CE5F9B" w:rsidP="00C561DA">
            <w:pPr>
              <w:spacing w:after="0" w:line="276"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CIAM</w:t>
            </w:r>
          </w:p>
        </w:tc>
        <w:tc>
          <w:tcPr>
            <w:tcW w:w="2044" w:type="dxa"/>
            <w:shd w:val="clear" w:color="auto" w:fill="auto"/>
            <w:vAlign w:val="bottom"/>
          </w:tcPr>
          <w:p w14:paraId="401C5C06" w14:textId="77777777" w:rsidR="00CE5F9B" w:rsidRPr="00C561DA" w:rsidRDefault="00CE5F9B" w:rsidP="00C561DA">
            <w:pPr>
              <w:spacing w:after="0" w:line="276" w:lineRule="auto"/>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 xml:space="preserve">Auxiliar Administrativo I </w:t>
            </w:r>
          </w:p>
        </w:tc>
        <w:tc>
          <w:tcPr>
            <w:tcW w:w="1622" w:type="dxa"/>
            <w:shd w:val="clear" w:color="auto" w:fill="auto"/>
            <w:noWrap/>
            <w:vAlign w:val="center"/>
          </w:tcPr>
          <w:p w14:paraId="1B0337DC" w14:textId="77777777" w:rsidR="00CE5F9B" w:rsidRPr="00C561DA" w:rsidRDefault="00CE5F9B" w:rsidP="00C561DA">
            <w:pPr>
              <w:spacing w:after="0" w:line="276"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Departamento del REF</w:t>
            </w:r>
          </w:p>
        </w:tc>
        <w:tc>
          <w:tcPr>
            <w:tcW w:w="1155" w:type="dxa"/>
            <w:shd w:val="clear" w:color="auto" w:fill="auto"/>
            <w:noWrap/>
            <w:vAlign w:val="center"/>
          </w:tcPr>
          <w:p w14:paraId="6582B90E" w14:textId="77777777" w:rsidR="00CE5F9B" w:rsidRPr="00C561DA" w:rsidRDefault="00CE5F9B" w:rsidP="00C561DA">
            <w:pPr>
              <w:spacing w:after="0" w:line="276" w:lineRule="auto"/>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       $500.00</w:t>
            </w:r>
          </w:p>
        </w:tc>
      </w:tr>
    </w:tbl>
    <w:p w14:paraId="64D97FBC" w14:textId="77777777" w:rsidR="00CE5F9B" w:rsidRPr="00C561DA" w:rsidRDefault="00CE5F9B" w:rsidP="00C561DA">
      <w:pPr>
        <w:spacing w:after="0" w:line="276" w:lineRule="auto"/>
        <w:jc w:val="both"/>
        <w:rPr>
          <w:rFonts w:ascii="Times New Roman" w:eastAsia="+mn-ea" w:hAnsi="Times New Roman" w:cs="Times New Roman"/>
          <w:b/>
          <w:color w:val="000000"/>
          <w:kern w:val="24"/>
          <w:sz w:val="28"/>
          <w:szCs w:val="28"/>
          <w:lang w:val="es-SV" w:eastAsia="es-SV"/>
        </w:rPr>
      </w:pPr>
    </w:p>
    <w:p w14:paraId="07062E16" w14:textId="77777777" w:rsidR="00CE5F9B" w:rsidRDefault="00CE5F9B" w:rsidP="00C561DA">
      <w:pPr>
        <w:spacing w:after="0" w:line="276" w:lineRule="auto"/>
        <w:jc w:val="both"/>
        <w:rPr>
          <w:rFonts w:ascii="Times New Roman" w:eastAsia="+mn-ea" w:hAnsi="Times New Roman" w:cs="Times New Roman"/>
          <w:color w:val="000000"/>
          <w:kern w:val="24"/>
          <w:sz w:val="28"/>
          <w:szCs w:val="28"/>
          <w:lang w:val="es-SV" w:eastAsia="es-SV"/>
        </w:rPr>
      </w:pPr>
      <w:r w:rsidRPr="00C561DA">
        <w:rPr>
          <w:rFonts w:ascii="Times New Roman" w:eastAsia="+mn-ea" w:hAnsi="Times New Roman" w:cs="Times New Roman"/>
          <w:b/>
          <w:color w:val="000000"/>
          <w:kern w:val="24"/>
          <w:sz w:val="28"/>
          <w:szCs w:val="28"/>
          <w:u w:val="single"/>
          <w:lang w:val="es-SV" w:eastAsia="es-SV"/>
        </w:rPr>
        <w:t>Tercero:</w:t>
      </w:r>
      <w:r w:rsidRPr="00C561DA">
        <w:rPr>
          <w:rFonts w:ascii="Times New Roman" w:eastAsia="+mn-ea" w:hAnsi="Times New Roman" w:cs="Times New Roman"/>
          <w:b/>
          <w:color w:val="000000"/>
          <w:kern w:val="24"/>
          <w:sz w:val="28"/>
          <w:szCs w:val="28"/>
          <w:lang w:val="es-SV" w:eastAsia="es-SV"/>
        </w:rPr>
        <w:t xml:space="preserve"> </w:t>
      </w:r>
      <w:r w:rsidRPr="00C561DA">
        <w:rPr>
          <w:rFonts w:ascii="Times New Roman" w:eastAsia="Times New Roman" w:hAnsi="Times New Roman" w:cs="Times New Roman"/>
          <w:b/>
          <w:sz w:val="28"/>
          <w:szCs w:val="28"/>
        </w:rPr>
        <w:t xml:space="preserve">AUTORÍCESE </w:t>
      </w:r>
      <w:r w:rsidRPr="00C561DA">
        <w:rPr>
          <w:rFonts w:ascii="Times New Roman" w:eastAsia="Times New Roman" w:hAnsi="Times New Roman" w:cs="Times New Roman"/>
          <w:sz w:val="28"/>
          <w:szCs w:val="28"/>
        </w:rPr>
        <w:t>al Departamento de Recursos Humanos, para que realice las</w:t>
      </w:r>
      <w:r w:rsidRPr="00C561DA">
        <w:rPr>
          <w:rFonts w:ascii="Times New Roman" w:eastAsia="Times New Roman" w:hAnsi="Times New Roman" w:cs="Times New Roman"/>
          <w:sz w:val="28"/>
          <w:szCs w:val="28"/>
          <w:lang w:val="es-SV"/>
        </w:rPr>
        <w:t xml:space="preserve"> diligencias</w:t>
      </w:r>
      <w:r w:rsidRPr="00C561DA">
        <w:rPr>
          <w:rFonts w:ascii="Times New Roman" w:eastAsia="Times New Roman" w:hAnsi="Times New Roman" w:cs="Times New Roman"/>
          <w:sz w:val="28"/>
          <w:szCs w:val="28"/>
        </w:rPr>
        <w:t xml:space="preserve"> correspondientes, con el objeto de modificar el detalle de plazas en la planilla correspondiente. </w:t>
      </w:r>
      <w:r w:rsidRPr="00C561DA">
        <w:rPr>
          <w:rFonts w:ascii="Times New Roman" w:eastAsia="Times New Roman" w:hAnsi="Times New Roman" w:cs="Times New Roman"/>
          <w:b/>
          <w:sz w:val="28"/>
          <w:szCs w:val="28"/>
          <w:u w:val="single"/>
        </w:rPr>
        <w:t>Cuarto:</w:t>
      </w:r>
      <w:r w:rsidRPr="00C561DA">
        <w:rPr>
          <w:rFonts w:ascii="Times New Roman" w:eastAsia="Times New Roman" w:hAnsi="Times New Roman" w:cs="Times New Roman"/>
          <w:sz w:val="28"/>
          <w:szCs w:val="28"/>
        </w:rPr>
        <w:t xml:space="preserve"> </w:t>
      </w:r>
      <w:r w:rsidRPr="00C561DA">
        <w:rPr>
          <w:rFonts w:ascii="Times New Roman" w:eastAsia="Times New Roman" w:hAnsi="Times New Roman" w:cs="Times New Roman"/>
          <w:b/>
          <w:sz w:val="28"/>
          <w:szCs w:val="28"/>
        </w:rPr>
        <w:t xml:space="preserve">AUTORÍCESE </w:t>
      </w:r>
      <w:r w:rsidRPr="00C561DA">
        <w:rPr>
          <w:rFonts w:ascii="Times New Roman" w:eastAsia="Calibri" w:hAnsi="Times New Roman" w:cs="Times New Roman"/>
          <w:sz w:val="28"/>
          <w:szCs w:val="28"/>
        </w:rPr>
        <w:t xml:space="preserve">al Departamento de Presupuesto Municipal, para que realice las diligencias correspondientes, con el objeto de efectuar las modificaciones correspondientes al Presupuesto Municipal </w:t>
      </w:r>
      <w:proofErr w:type="gramStart"/>
      <w:r w:rsidRPr="00C561DA">
        <w:rPr>
          <w:rFonts w:ascii="Times New Roman" w:eastAsia="Calibri" w:hAnsi="Times New Roman" w:cs="Times New Roman"/>
          <w:sz w:val="28"/>
          <w:szCs w:val="28"/>
        </w:rPr>
        <w:t>Vigente.-</w:t>
      </w:r>
      <w:proofErr w:type="gramEnd"/>
      <w:r w:rsidRPr="00C561DA">
        <w:rPr>
          <w:rFonts w:ascii="Times New Roman" w:eastAsia="Calibri" w:hAnsi="Times New Roman" w:cs="Times New Roman"/>
          <w:sz w:val="28"/>
          <w:szCs w:val="28"/>
        </w:rPr>
        <w:t xml:space="preserve"> Fondos con aplicación al específico y expresión Presupuestaria Municipal vigente, que se comprobara como lo establece el artículo 78 del Código Municipal.- </w:t>
      </w:r>
      <w:r w:rsidRPr="00043B6F">
        <w:rPr>
          <w:rFonts w:ascii="Times New Roman" w:eastAsia="Calibri" w:hAnsi="Times New Roman" w:cs="Times New Roman"/>
          <w:b/>
          <w:sz w:val="28"/>
          <w:szCs w:val="28"/>
          <w:lang w:val="es-SV"/>
        </w:rPr>
        <w:t>CERTIFÍQUESE Y COMUNÍQUESE.</w:t>
      </w:r>
      <w:r w:rsidRPr="00043B6F">
        <w:rPr>
          <w:rFonts w:ascii="Times New Roman" w:eastAsia="Calibri" w:hAnsi="Times New Roman" w:cs="Times New Roman"/>
          <w:sz w:val="28"/>
          <w:szCs w:val="28"/>
          <w:lang w:val="es-SV"/>
        </w:rPr>
        <w:t xml:space="preserve">- </w:t>
      </w:r>
      <w:r w:rsidRPr="00C561DA">
        <w:rPr>
          <w:rFonts w:ascii="Times New Roman" w:eastAsia="Calibri" w:hAnsi="Times New Roman" w:cs="Times New Roman"/>
          <w:b/>
          <w:bCs/>
          <w:sz w:val="28"/>
          <w:szCs w:val="28"/>
          <w:lang w:val="es-SV" w:eastAsia="es-SV"/>
        </w:rPr>
        <w:t>“</w:t>
      </w:r>
      <w:r w:rsidRPr="00C561DA">
        <w:rPr>
          <w:rFonts w:ascii="Times New Roman" w:eastAsia="Calibri" w:hAnsi="Times New Roman" w:cs="Times New Roman"/>
          <w:b/>
          <w:sz w:val="28"/>
          <w:szCs w:val="28"/>
          <w:lang w:val="es-SV" w:eastAsia="es-SV"/>
        </w:rPr>
        <w:t>ACUERDO</w:t>
      </w:r>
      <w:r w:rsidRPr="00C561DA">
        <w:rPr>
          <w:rFonts w:ascii="Times New Roman" w:eastAsia="Calibri" w:hAnsi="Times New Roman" w:cs="Times New Roman"/>
          <w:b/>
          <w:bCs/>
          <w:sz w:val="28"/>
          <w:szCs w:val="28"/>
          <w:lang w:val="es-SV" w:eastAsia="es-SV"/>
        </w:rPr>
        <w:t xml:space="preserve"> MUNICIPAL NÚMERO TRECE”. </w:t>
      </w:r>
      <w:r w:rsidRPr="00C561DA">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doce literal b) de la agenda de esta sesión, el cual consiste en Participación de la </w:t>
      </w:r>
      <w:r w:rsidR="00584CDC">
        <w:rPr>
          <w:rFonts w:ascii="Times New Roman" w:eastAsia="Calibri" w:hAnsi="Times New Roman" w:cs="Times New Roman"/>
          <w:b/>
          <w:sz w:val="28"/>
          <w:szCs w:val="28"/>
        </w:rPr>
        <w:t>XXXXXXXXXXX</w:t>
      </w:r>
      <w:r w:rsidRPr="00C561DA">
        <w:rPr>
          <w:rFonts w:ascii="Times New Roman" w:eastAsia="Calibri" w:hAnsi="Times New Roman" w:cs="Times New Roman"/>
          <w:b/>
          <w:sz w:val="28"/>
          <w:szCs w:val="28"/>
        </w:rPr>
        <w:t xml:space="preserve">, Subgerente Administrativa, </w:t>
      </w:r>
      <w:r w:rsidRPr="00C561DA">
        <w:rPr>
          <w:rFonts w:ascii="Times New Roman" w:eastAsia="Calibri" w:hAnsi="Times New Roman" w:cs="Times New Roman"/>
          <w:sz w:val="28"/>
          <w:szCs w:val="28"/>
        </w:rPr>
        <w:t xml:space="preserve">por medio del cual solicita </w:t>
      </w:r>
      <w:r w:rsidRPr="00C561DA">
        <w:rPr>
          <w:rFonts w:ascii="Times New Roman" w:eastAsia="+mn-ea" w:hAnsi="Times New Roman" w:cs="Times New Roman"/>
          <w:color w:val="000000"/>
          <w:kern w:val="24"/>
          <w:sz w:val="28"/>
          <w:szCs w:val="28"/>
          <w:lang w:val="es-SV" w:eastAsia="es-SV"/>
        </w:rPr>
        <w:t xml:space="preserve">al Honorable Concejo Municipal, </w:t>
      </w:r>
      <w:r w:rsidRPr="00C561DA">
        <w:rPr>
          <w:rFonts w:ascii="Times New Roman" w:eastAsia="Calibri" w:hAnsi="Times New Roman" w:cs="Times New Roman"/>
          <w:sz w:val="28"/>
          <w:szCs w:val="28"/>
        </w:rPr>
        <w:t xml:space="preserve">de conformidad a observaciones realizadas por USAID en proyecto de Gobernabilidad, </w:t>
      </w:r>
      <w:r w:rsidRPr="00C561DA">
        <w:rPr>
          <w:rFonts w:ascii="Times New Roman" w:eastAsia="+mn-ea" w:hAnsi="Times New Roman" w:cs="Times New Roman"/>
          <w:color w:val="000000"/>
          <w:kern w:val="24"/>
          <w:sz w:val="28"/>
          <w:szCs w:val="28"/>
          <w:lang w:val="es-SV" w:eastAsia="es-SV"/>
        </w:rPr>
        <w:t>autorización de Renombramientos de Notificadores en el Departamento de Recuperación de Mora por NOTIFICADORES DE COBRO, según el siguiente detalle:</w:t>
      </w:r>
    </w:p>
    <w:p w14:paraId="1322ACDB" w14:textId="77777777" w:rsidR="004B4E49" w:rsidRPr="00C561DA" w:rsidRDefault="004B4E49" w:rsidP="00C561DA">
      <w:pPr>
        <w:spacing w:after="0" w:line="276" w:lineRule="auto"/>
        <w:jc w:val="both"/>
        <w:rPr>
          <w:rFonts w:ascii="Times New Roman" w:eastAsia="+mn-ea" w:hAnsi="Times New Roman" w:cs="Times New Roman"/>
          <w:color w:val="000000"/>
          <w:kern w:val="24"/>
          <w:sz w:val="28"/>
          <w:szCs w:val="28"/>
          <w:lang w:val="es-SV" w:eastAsia="es-SV"/>
        </w:rPr>
      </w:pPr>
    </w:p>
    <w:tbl>
      <w:tblPr>
        <w:tblW w:w="919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3"/>
        <w:gridCol w:w="2808"/>
        <w:gridCol w:w="1554"/>
        <w:gridCol w:w="1417"/>
        <w:gridCol w:w="2160"/>
        <w:gridCol w:w="833"/>
      </w:tblGrid>
      <w:tr w:rsidR="00CE5F9B" w:rsidRPr="00C561DA" w14:paraId="5DBE6A17" w14:textId="77777777" w:rsidTr="00327496">
        <w:trPr>
          <w:trHeight w:val="227"/>
        </w:trPr>
        <w:tc>
          <w:tcPr>
            <w:tcW w:w="425" w:type="dxa"/>
          </w:tcPr>
          <w:p w14:paraId="344DFD24" w14:textId="77777777" w:rsidR="00CE5F9B" w:rsidRPr="00C561DA" w:rsidRDefault="00CE5F9B" w:rsidP="00C561DA">
            <w:pPr>
              <w:spacing w:after="0" w:line="276" w:lineRule="auto"/>
              <w:jc w:val="center"/>
              <w:rPr>
                <w:rFonts w:ascii="Times New Roman" w:eastAsia="Times New Roman" w:hAnsi="Times New Roman" w:cs="Times New Roman"/>
                <w:b/>
                <w:bCs/>
                <w:color w:val="000000"/>
                <w:sz w:val="14"/>
                <w:szCs w:val="14"/>
                <w:lang w:val="es-SV" w:eastAsia="es-SV"/>
              </w:rPr>
            </w:pPr>
            <w:r w:rsidRPr="00C561DA">
              <w:rPr>
                <w:rFonts w:ascii="Times New Roman" w:eastAsia="Times New Roman" w:hAnsi="Times New Roman" w:cs="Times New Roman"/>
                <w:b/>
                <w:bCs/>
                <w:color w:val="000000"/>
                <w:sz w:val="14"/>
                <w:szCs w:val="14"/>
                <w:lang w:val="es-SV" w:eastAsia="es-SV"/>
              </w:rPr>
              <w:lastRenderedPageBreak/>
              <w:t>Nº</w:t>
            </w:r>
          </w:p>
        </w:tc>
        <w:tc>
          <w:tcPr>
            <w:tcW w:w="2830" w:type="dxa"/>
            <w:shd w:val="clear" w:color="auto" w:fill="auto"/>
            <w:vAlign w:val="center"/>
            <w:hideMark/>
          </w:tcPr>
          <w:p w14:paraId="2EF50EAB" w14:textId="77777777" w:rsidR="00CE5F9B" w:rsidRPr="00C561DA" w:rsidRDefault="00CE5F9B" w:rsidP="00C561DA">
            <w:pPr>
              <w:spacing w:after="0" w:line="276" w:lineRule="auto"/>
              <w:jc w:val="center"/>
              <w:rPr>
                <w:rFonts w:ascii="Times New Roman" w:eastAsia="Times New Roman" w:hAnsi="Times New Roman" w:cs="Times New Roman"/>
                <w:b/>
                <w:bCs/>
                <w:color w:val="000000"/>
                <w:sz w:val="14"/>
                <w:szCs w:val="14"/>
                <w:lang w:val="es-SV" w:eastAsia="es-SV"/>
              </w:rPr>
            </w:pPr>
            <w:r w:rsidRPr="00C561DA">
              <w:rPr>
                <w:rFonts w:ascii="Times New Roman" w:eastAsia="Times New Roman" w:hAnsi="Times New Roman" w:cs="Times New Roman"/>
                <w:b/>
                <w:bCs/>
                <w:color w:val="000000"/>
                <w:sz w:val="14"/>
                <w:szCs w:val="14"/>
                <w:lang w:val="es-SV" w:eastAsia="es-SV"/>
              </w:rPr>
              <w:t>NOMBRE</w:t>
            </w:r>
          </w:p>
        </w:tc>
        <w:tc>
          <w:tcPr>
            <w:tcW w:w="1561" w:type="dxa"/>
            <w:shd w:val="clear" w:color="auto" w:fill="auto"/>
            <w:vAlign w:val="center"/>
            <w:hideMark/>
          </w:tcPr>
          <w:p w14:paraId="0A407FA1" w14:textId="77777777" w:rsidR="00CE5F9B" w:rsidRPr="00C561DA" w:rsidRDefault="00CE5F9B" w:rsidP="00C561DA">
            <w:pPr>
              <w:spacing w:after="0" w:line="276" w:lineRule="auto"/>
              <w:jc w:val="center"/>
              <w:rPr>
                <w:rFonts w:ascii="Times New Roman" w:eastAsia="Times New Roman" w:hAnsi="Times New Roman" w:cs="Times New Roman"/>
                <w:b/>
                <w:bCs/>
                <w:color w:val="000000"/>
                <w:sz w:val="14"/>
                <w:szCs w:val="14"/>
                <w:lang w:val="es-SV" w:eastAsia="es-SV"/>
              </w:rPr>
            </w:pPr>
            <w:r w:rsidRPr="00C561DA">
              <w:rPr>
                <w:rFonts w:ascii="Times New Roman" w:eastAsia="Times New Roman" w:hAnsi="Times New Roman" w:cs="Times New Roman"/>
                <w:b/>
                <w:bCs/>
                <w:color w:val="000000"/>
                <w:sz w:val="14"/>
                <w:szCs w:val="14"/>
                <w:lang w:val="es-SV" w:eastAsia="es-SV"/>
              </w:rPr>
              <w:t>CARGO</w:t>
            </w:r>
          </w:p>
        </w:tc>
        <w:tc>
          <w:tcPr>
            <w:tcW w:w="1425" w:type="dxa"/>
            <w:shd w:val="clear" w:color="auto" w:fill="auto"/>
            <w:vAlign w:val="center"/>
            <w:hideMark/>
          </w:tcPr>
          <w:p w14:paraId="676CFE3B" w14:textId="77777777" w:rsidR="00CE5F9B" w:rsidRPr="00C561DA" w:rsidRDefault="00CE5F9B" w:rsidP="00C561DA">
            <w:pPr>
              <w:spacing w:after="0" w:line="276" w:lineRule="auto"/>
              <w:jc w:val="center"/>
              <w:rPr>
                <w:rFonts w:ascii="Times New Roman" w:eastAsia="Times New Roman" w:hAnsi="Times New Roman" w:cs="Times New Roman"/>
                <w:b/>
                <w:bCs/>
                <w:color w:val="000000"/>
                <w:sz w:val="14"/>
                <w:szCs w:val="14"/>
                <w:lang w:val="es-SV" w:eastAsia="es-SV"/>
              </w:rPr>
            </w:pPr>
            <w:r w:rsidRPr="00C561DA">
              <w:rPr>
                <w:rFonts w:ascii="Times New Roman" w:eastAsia="Times New Roman" w:hAnsi="Times New Roman" w:cs="Times New Roman"/>
                <w:b/>
                <w:bCs/>
                <w:color w:val="000000"/>
                <w:sz w:val="14"/>
                <w:szCs w:val="14"/>
                <w:lang w:val="es-SV" w:eastAsia="es-SV"/>
              </w:rPr>
              <w:t>NOMINAL</w:t>
            </w:r>
          </w:p>
        </w:tc>
        <w:tc>
          <w:tcPr>
            <w:tcW w:w="2160" w:type="dxa"/>
            <w:shd w:val="clear" w:color="auto" w:fill="auto"/>
            <w:noWrap/>
            <w:vAlign w:val="center"/>
            <w:hideMark/>
          </w:tcPr>
          <w:p w14:paraId="5B6206DB" w14:textId="77777777" w:rsidR="00CE5F9B" w:rsidRPr="00C561DA" w:rsidRDefault="00CE5F9B" w:rsidP="00C561DA">
            <w:pPr>
              <w:spacing w:after="0" w:line="276" w:lineRule="auto"/>
              <w:jc w:val="center"/>
              <w:rPr>
                <w:rFonts w:ascii="Times New Roman" w:eastAsia="Times New Roman" w:hAnsi="Times New Roman" w:cs="Times New Roman"/>
                <w:b/>
                <w:bCs/>
                <w:color w:val="000000"/>
                <w:sz w:val="14"/>
                <w:szCs w:val="14"/>
                <w:lang w:val="es-SV" w:eastAsia="es-SV"/>
              </w:rPr>
            </w:pPr>
            <w:r w:rsidRPr="00C561DA">
              <w:rPr>
                <w:rFonts w:ascii="Times New Roman" w:eastAsia="Times New Roman" w:hAnsi="Times New Roman" w:cs="Times New Roman"/>
                <w:b/>
                <w:bCs/>
                <w:color w:val="000000"/>
                <w:sz w:val="14"/>
                <w:szCs w:val="14"/>
                <w:lang w:val="es-SV" w:eastAsia="es-SV"/>
              </w:rPr>
              <w:t>RENOMBRAMIENTO</w:t>
            </w:r>
          </w:p>
        </w:tc>
        <w:tc>
          <w:tcPr>
            <w:tcW w:w="794" w:type="dxa"/>
            <w:shd w:val="clear" w:color="auto" w:fill="auto"/>
            <w:vAlign w:val="bottom"/>
            <w:hideMark/>
          </w:tcPr>
          <w:p w14:paraId="5AADEF33" w14:textId="77777777" w:rsidR="00CE5F9B" w:rsidRPr="00C561DA" w:rsidRDefault="00CE5F9B" w:rsidP="00C561DA">
            <w:pPr>
              <w:spacing w:after="0" w:line="276" w:lineRule="auto"/>
              <w:jc w:val="center"/>
              <w:rPr>
                <w:rFonts w:ascii="Times New Roman" w:eastAsia="Times New Roman" w:hAnsi="Times New Roman" w:cs="Times New Roman"/>
                <w:b/>
                <w:bCs/>
                <w:color w:val="000000"/>
                <w:sz w:val="14"/>
                <w:szCs w:val="14"/>
                <w:lang w:val="es-SV" w:eastAsia="es-SV"/>
              </w:rPr>
            </w:pPr>
            <w:r w:rsidRPr="00C561DA">
              <w:rPr>
                <w:rFonts w:ascii="Times New Roman" w:eastAsia="Times New Roman" w:hAnsi="Times New Roman" w:cs="Times New Roman"/>
                <w:b/>
                <w:bCs/>
                <w:color w:val="000000"/>
                <w:sz w:val="14"/>
                <w:szCs w:val="14"/>
                <w:lang w:val="es-SV" w:eastAsia="es-SV"/>
              </w:rPr>
              <w:t>NOMINAL</w:t>
            </w:r>
          </w:p>
        </w:tc>
      </w:tr>
      <w:tr w:rsidR="00CE5F9B" w:rsidRPr="00C561DA" w14:paraId="4B817BFB" w14:textId="77777777" w:rsidTr="00327496">
        <w:trPr>
          <w:trHeight w:val="227"/>
        </w:trPr>
        <w:tc>
          <w:tcPr>
            <w:tcW w:w="425" w:type="dxa"/>
          </w:tcPr>
          <w:p w14:paraId="6CF8EA24" w14:textId="77777777" w:rsidR="00CE5F9B" w:rsidRPr="00C561DA" w:rsidRDefault="00CE5F9B" w:rsidP="00C561DA">
            <w:pPr>
              <w:spacing w:after="0" w:line="276"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1</w:t>
            </w:r>
          </w:p>
        </w:tc>
        <w:tc>
          <w:tcPr>
            <w:tcW w:w="2830" w:type="dxa"/>
            <w:shd w:val="clear" w:color="auto" w:fill="auto"/>
            <w:vAlign w:val="center"/>
          </w:tcPr>
          <w:p w14:paraId="243B5599" w14:textId="77777777" w:rsidR="00CE5F9B" w:rsidRPr="00C561DA" w:rsidRDefault="004B4E49" w:rsidP="00C561DA">
            <w:pPr>
              <w:spacing w:after="0" w:line="276" w:lineRule="auto"/>
              <w:jc w:val="both"/>
              <w:rPr>
                <w:rFonts w:ascii="Times New Roman" w:eastAsia="Times New Roman" w:hAnsi="Times New Roman" w:cs="Times New Roman"/>
                <w:color w:val="000000"/>
                <w:sz w:val="14"/>
                <w:szCs w:val="14"/>
                <w:lang w:val="es-SV" w:eastAsia="es-SV"/>
              </w:rPr>
            </w:pPr>
            <w:r>
              <w:rPr>
                <w:rFonts w:ascii="Times New Roman" w:eastAsia="Times New Roman" w:hAnsi="Times New Roman" w:cs="Times New Roman"/>
                <w:color w:val="000000"/>
                <w:sz w:val="14"/>
                <w:szCs w:val="14"/>
                <w:lang w:val="es-SV" w:eastAsia="es-SV"/>
              </w:rPr>
              <w:t>XXXXXXX</w:t>
            </w:r>
          </w:p>
        </w:tc>
        <w:tc>
          <w:tcPr>
            <w:tcW w:w="1561" w:type="dxa"/>
            <w:shd w:val="clear" w:color="auto" w:fill="auto"/>
            <w:vAlign w:val="center"/>
          </w:tcPr>
          <w:p w14:paraId="134FA56D" w14:textId="77777777" w:rsidR="00CE5F9B" w:rsidRPr="00C561DA" w:rsidRDefault="00CE5F9B" w:rsidP="00C561DA">
            <w:pPr>
              <w:spacing w:after="0" w:line="276"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NOTIFICADOR I</w:t>
            </w:r>
          </w:p>
        </w:tc>
        <w:tc>
          <w:tcPr>
            <w:tcW w:w="1425" w:type="dxa"/>
            <w:shd w:val="clear" w:color="auto" w:fill="auto"/>
            <w:vAlign w:val="center"/>
          </w:tcPr>
          <w:p w14:paraId="718A0E14" w14:textId="77777777" w:rsidR="00CE5F9B" w:rsidRPr="00C561DA" w:rsidRDefault="00CE5F9B" w:rsidP="00C561DA">
            <w:pPr>
              <w:spacing w:after="0" w:line="276"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$ 475.00</w:t>
            </w:r>
          </w:p>
        </w:tc>
        <w:tc>
          <w:tcPr>
            <w:tcW w:w="2160" w:type="dxa"/>
            <w:shd w:val="clear" w:color="auto" w:fill="auto"/>
            <w:vAlign w:val="bottom"/>
          </w:tcPr>
          <w:p w14:paraId="584AFA0B" w14:textId="77777777" w:rsidR="00CE5F9B" w:rsidRPr="00C561DA" w:rsidRDefault="00CE5F9B" w:rsidP="00C561DA">
            <w:pPr>
              <w:spacing w:after="0" w:line="276" w:lineRule="auto"/>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NOTIFICADOR DE COBRO I</w:t>
            </w:r>
          </w:p>
        </w:tc>
        <w:tc>
          <w:tcPr>
            <w:tcW w:w="794" w:type="dxa"/>
            <w:shd w:val="clear" w:color="auto" w:fill="auto"/>
            <w:noWrap/>
            <w:vAlign w:val="center"/>
          </w:tcPr>
          <w:p w14:paraId="4F675DAC" w14:textId="77777777" w:rsidR="00CE5F9B" w:rsidRPr="00C561DA" w:rsidRDefault="00CE5F9B" w:rsidP="00C561DA">
            <w:pPr>
              <w:spacing w:after="0" w:line="276"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$ 475.00</w:t>
            </w:r>
          </w:p>
        </w:tc>
      </w:tr>
      <w:tr w:rsidR="00CE5F9B" w:rsidRPr="00C561DA" w14:paraId="71CDA010" w14:textId="77777777" w:rsidTr="00327496">
        <w:trPr>
          <w:trHeight w:val="227"/>
        </w:trPr>
        <w:tc>
          <w:tcPr>
            <w:tcW w:w="425" w:type="dxa"/>
          </w:tcPr>
          <w:p w14:paraId="417E269F" w14:textId="77777777" w:rsidR="00CE5F9B" w:rsidRPr="00C561DA" w:rsidRDefault="00CE5F9B" w:rsidP="00C561DA">
            <w:pPr>
              <w:spacing w:after="0" w:line="276"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2</w:t>
            </w:r>
          </w:p>
        </w:tc>
        <w:tc>
          <w:tcPr>
            <w:tcW w:w="2830" w:type="dxa"/>
            <w:shd w:val="clear" w:color="auto" w:fill="auto"/>
            <w:vAlign w:val="center"/>
          </w:tcPr>
          <w:p w14:paraId="1F9C84D2" w14:textId="77777777" w:rsidR="00CE5F9B" w:rsidRPr="00C561DA" w:rsidRDefault="004B4E49" w:rsidP="00C561DA">
            <w:pPr>
              <w:spacing w:after="0" w:line="276" w:lineRule="auto"/>
              <w:jc w:val="both"/>
              <w:rPr>
                <w:rFonts w:ascii="Times New Roman" w:eastAsia="Times New Roman" w:hAnsi="Times New Roman" w:cs="Times New Roman"/>
                <w:color w:val="000000"/>
                <w:sz w:val="14"/>
                <w:szCs w:val="14"/>
                <w:lang w:val="es-SV" w:eastAsia="es-SV"/>
              </w:rPr>
            </w:pPr>
            <w:r>
              <w:rPr>
                <w:rFonts w:ascii="Times New Roman" w:eastAsia="Times New Roman" w:hAnsi="Times New Roman" w:cs="Times New Roman"/>
                <w:color w:val="000000"/>
                <w:sz w:val="14"/>
                <w:szCs w:val="14"/>
                <w:lang w:val="es-SV" w:eastAsia="es-SV"/>
              </w:rPr>
              <w:t>XXXXXXXX</w:t>
            </w:r>
          </w:p>
        </w:tc>
        <w:tc>
          <w:tcPr>
            <w:tcW w:w="1561" w:type="dxa"/>
            <w:shd w:val="clear" w:color="auto" w:fill="auto"/>
            <w:vAlign w:val="center"/>
          </w:tcPr>
          <w:p w14:paraId="52A024B6" w14:textId="77777777" w:rsidR="00CE5F9B" w:rsidRPr="00C561DA" w:rsidRDefault="00CE5F9B" w:rsidP="00C561DA">
            <w:pPr>
              <w:spacing w:after="0" w:line="276"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NOTIFICADOR II</w:t>
            </w:r>
          </w:p>
        </w:tc>
        <w:tc>
          <w:tcPr>
            <w:tcW w:w="1425" w:type="dxa"/>
            <w:shd w:val="clear" w:color="auto" w:fill="auto"/>
            <w:vAlign w:val="center"/>
          </w:tcPr>
          <w:p w14:paraId="64AD2B56" w14:textId="77777777" w:rsidR="00CE5F9B" w:rsidRPr="00C561DA" w:rsidRDefault="00CE5F9B" w:rsidP="00C561DA">
            <w:pPr>
              <w:spacing w:after="0" w:line="276"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$ 450.00</w:t>
            </w:r>
          </w:p>
        </w:tc>
        <w:tc>
          <w:tcPr>
            <w:tcW w:w="2160" w:type="dxa"/>
            <w:shd w:val="clear" w:color="auto" w:fill="auto"/>
            <w:vAlign w:val="bottom"/>
          </w:tcPr>
          <w:p w14:paraId="62647E8C" w14:textId="77777777" w:rsidR="00CE5F9B" w:rsidRPr="00C561DA" w:rsidRDefault="00CE5F9B" w:rsidP="00C561DA">
            <w:pPr>
              <w:spacing w:after="0" w:line="276" w:lineRule="auto"/>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NOTIFICADOR DE COBRO II</w:t>
            </w:r>
          </w:p>
        </w:tc>
        <w:tc>
          <w:tcPr>
            <w:tcW w:w="794" w:type="dxa"/>
            <w:shd w:val="clear" w:color="auto" w:fill="auto"/>
            <w:noWrap/>
            <w:vAlign w:val="center"/>
          </w:tcPr>
          <w:p w14:paraId="4457A7D0" w14:textId="77777777" w:rsidR="00CE5F9B" w:rsidRPr="00C561DA" w:rsidRDefault="00CE5F9B" w:rsidP="00C561DA">
            <w:pPr>
              <w:spacing w:after="0" w:line="276"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$ 450.00</w:t>
            </w:r>
          </w:p>
        </w:tc>
      </w:tr>
      <w:tr w:rsidR="00CE5F9B" w:rsidRPr="00C561DA" w14:paraId="770704FC" w14:textId="77777777" w:rsidTr="00327496">
        <w:trPr>
          <w:trHeight w:val="227"/>
        </w:trPr>
        <w:tc>
          <w:tcPr>
            <w:tcW w:w="425" w:type="dxa"/>
          </w:tcPr>
          <w:p w14:paraId="78828D48" w14:textId="77777777" w:rsidR="00CE5F9B" w:rsidRPr="00C561DA" w:rsidRDefault="00CE5F9B" w:rsidP="00C561DA">
            <w:pPr>
              <w:spacing w:after="0" w:line="276"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3</w:t>
            </w:r>
          </w:p>
        </w:tc>
        <w:tc>
          <w:tcPr>
            <w:tcW w:w="2830" w:type="dxa"/>
            <w:shd w:val="clear" w:color="auto" w:fill="auto"/>
            <w:vAlign w:val="center"/>
          </w:tcPr>
          <w:p w14:paraId="4372EC95" w14:textId="77777777" w:rsidR="00CE5F9B" w:rsidRPr="00C561DA" w:rsidRDefault="004B4E49" w:rsidP="00C561DA">
            <w:pPr>
              <w:spacing w:after="0" w:line="276" w:lineRule="auto"/>
              <w:jc w:val="both"/>
              <w:rPr>
                <w:rFonts w:ascii="Times New Roman" w:eastAsia="Times New Roman" w:hAnsi="Times New Roman" w:cs="Times New Roman"/>
                <w:color w:val="000000"/>
                <w:sz w:val="14"/>
                <w:szCs w:val="14"/>
                <w:lang w:val="es-SV" w:eastAsia="es-SV"/>
              </w:rPr>
            </w:pPr>
            <w:r>
              <w:rPr>
                <w:rFonts w:ascii="Times New Roman" w:eastAsia="Times New Roman" w:hAnsi="Times New Roman" w:cs="Times New Roman"/>
                <w:color w:val="000000"/>
                <w:sz w:val="14"/>
                <w:szCs w:val="14"/>
                <w:lang w:val="es-SV" w:eastAsia="es-SV"/>
              </w:rPr>
              <w:t>XXXXXXX</w:t>
            </w:r>
          </w:p>
        </w:tc>
        <w:tc>
          <w:tcPr>
            <w:tcW w:w="1561" w:type="dxa"/>
            <w:shd w:val="clear" w:color="auto" w:fill="auto"/>
            <w:vAlign w:val="center"/>
          </w:tcPr>
          <w:p w14:paraId="2AEAD97C" w14:textId="77777777" w:rsidR="00CE5F9B" w:rsidRPr="00C561DA" w:rsidRDefault="00CE5F9B" w:rsidP="00C561DA">
            <w:pPr>
              <w:spacing w:after="0" w:line="276"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NOTIFICADOR I</w:t>
            </w:r>
          </w:p>
        </w:tc>
        <w:tc>
          <w:tcPr>
            <w:tcW w:w="1425" w:type="dxa"/>
            <w:shd w:val="clear" w:color="auto" w:fill="auto"/>
            <w:vAlign w:val="center"/>
          </w:tcPr>
          <w:p w14:paraId="0EA63D38" w14:textId="77777777" w:rsidR="00CE5F9B" w:rsidRPr="00C561DA" w:rsidRDefault="00CE5F9B" w:rsidP="00C561DA">
            <w:pPr>
              <w:spacing w:after="0" w:line="276"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$ 475.00</w:t>
            </w:r>
          </w:p>
        </w:tc>
        <w:tc>
          <w:tcPr>
            <w:tcW w:w="2160" w:type="dxa"/>
            <w:shd w:val="clear" w:color="auto" w:fill="auto"/>
            <w:vAlign w:val="bottom"/>
          </w:tcPr>
          <w:p w14:paraId="1A8758A6" w14:textId="77777777" w:rsidR="00CE5F9B" w:rsidRPr="00C561DA" w:rsidRDefault="00CE5F9B" w:rsidP="00C561DA">
            <w:pPr>
              <w:spacing w:after="0" w:line="276" w:lineRule="auto"/>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NOTIFICADOR DE COBRO I</w:t>
            </w:r>
          </w:p>
        </w:tc>
        <w:tc>
          <w:tcPr>
            <w:tcW w:w="794" w:type="dxa"/>
            <w:shd w:val="clear" w:color="auto" w:fill="auto"/>
            <w:noWrap/>
            <w:vAlign w:val="center"/>
          </w:tcPr>
          <w:p w14:paraId="5560A0D6" w14:textId="77777777" w:rsidR="00CE5F9B" w:rsidRPr="00C561DA" w:rsidRDefault="00CE5F9B" w:rsidP="00C561DA">
            <w:pPr>
              <w:spacing w:after="0" w:line="276"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$ 475.00</w:t>
            </w:r>
          </w:p>
        </w:tc>
      </w:tr>
      <w:tr w:rsidR="00CE5F9B" w:rsidRPr="00C561DA" w14:paraId="35003036" w14:textId="77777777" w:rsidTr="00327496">
        <w:trPr>
          <w:trHeight w:val="227"/>
        </w:trPr>
        <w:tc>
          <w:tcPr>
            <w:tcW w:w="425" w:type="dxa"/>
          </w:tcPr>
          <w:p w14:paraId="6357302E" w14:textId="77777777" w:rsidR="00CE5F9B" w:rsidRPr="00C561DA" w:rsidRDefault="00CE5F9B" w:rsidP="00C561DA">
            <w:pPr>
              <w:spacing w:after="0" w:line="276"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4</w:t>
            </w:r>
          </w:p>
        </w:tc>
        <w:tc>
          <w:tcPr>
            <w:tcW w:w="2830" w:type="dxa"/>
            <w:shd w:val="clear" w:color="auto" w:fill="auto"/>
            <w:vAlign w:val="center"/>
          </w:tcPr>
          <w:p w14:paraId="22E03FA3" w14:textId="77777777" w:rsidR="00CE5F9B" w:rsidRPr="00C561DA" w:rsidRDefault="004B4E49" w:rsidP="00C561DA">
            <w:pPr>
              <w:spacing w:after="0" w:line="276" w:lineRule="auto"/>
              <w:jc w:val="both"/>
              <w:rPr>
                <w:rFonts w:ascii="Times New Roman" w:eastAsia="Times New Roman" w:hAnsi="Times New Roman" w:cs="Times New Roman"/>
                <w:color w:val="000000"/>
                <w:sz w:val="14"/>
                <w:szCs w:val="14"/>
                <w:lang w:val="es-SV" w:eastAsia="es-SV"/>
              </w:rPr>
            </w:pPr>
            <w:r>
              <w:rPr>
                <w:rFonts w:ascii="Times New Roman" w:eastAsia="Times New Roman" w:hAnsi="Times New Roman" w:cs="Times New Roman"/>
                <w:color w:val="000000"/>
                <w:sz w:val="14"/>
                <w:szCs w:val="14"/>
                <w:lang w:val="es-SV" w:eastAsia="es-SV"/>
              </w:rPr>
              <w:t>XXXXXXXXXXX</w:t>
            </w:r>
          </w:p>
        </w:tc>
        <w:tc>
          <w:tcPr>
            <w:tcW w:w="1561" w:type="dxa"/>
            <w:shd w:val="clear" w:color="auto" w:fill="auto"/>
            <w:vAlign w:val="center"/>
          </w:tcPr>
          <w:p w14:paraId="0FF60B69" w14:textId="77777777" w:rsidR="00CE5F9B" w:rsidRPr="00C561DA" w:rsidRDefault="00CE5F9B" w:rsidP="00C561DA">
            <w:pPr>
              <w:spacing w:after="0" w:line="276"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NOTIFICADOR I</w:t>
            </w:r>
          </w:p>
        </w:tc>
        <w:tc>
          <w:tcPr>
            <w:tcW w:w="1425" w:type="dxa"/>
            <w:shd w:val="clear" w:color="auto" w:fill="auto"/>
            <w:vAlign w:val="center"/>
          </w:tcPr>
          <w:p w14:paraId="6D2081A6" w14:textId="77777777" w:rsidR="00CE5F9B" w:rsidRPr="00C561DA" w:rsidRDefault="00CE5F9B" w:rsidP="00C561DA">
            <w:pPr>
              <w:spacing w:after="0" w:line="276"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$ 475.00</w:t>
            </w:r>
          </w:p>
        </w:tc>
        <w:tc>
          <w:tcPr>
            <w:tcW w:w="2160" w:type="dxa"/>
            <w:shd w:val="clear" w:color="auto" w:fill="auto"/>
            <w:vAlign w:val="bottom"/>
          </w:tcPr>
          <w:p w14:paraId="131ABA96" w14:textId="77777777" w:rsidR="00CE5F9B" w:rsidRPr="00C561DA" w:rsidRDefault="00CE5F9B" w:rsidP="00C561DA">
            <w:pPr>
              <w:spacing w:after="0" w:line="276" w:lineRule="auto"/>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NOTIFICADOR DE COBRO I</w:t>
            </w:r>
          </w:p>
        </w:tc>
        <w:tc>
          <w:tcPr>
            <w:tcW w:w="794" w:type="dxa"/>
            <w:shd w:val="clear" w:color="auto" w:fill="auto"/>
            <w:noWrap/>
            <w:vAlign w:val="center"/>
          </w:tcPr>
          <w:p w14:paraId="0374DAF2" w14:textId="77777777" w:rsidR="00CE5F9B" w:rsidRPr="00C561DA" w:rsidRDefault="00CE5F9B" w:rsidP="00C561DA">
            <w:pPr>
              <w:spacing w:after="0" w:line="276"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$ 475.00</w:t>
            </w:r>
          </w:p>
        </w:tc>
      </w:tr>
    </w:tbl>
    <w:p w14:paraId="6346473B" w14:textId="77777777" w:rsidR="00CE5F9B" w:rsidRPr="00C561DA" w:rsidRDefault="00CE5F9B" w:rsidP="00C561DA">
      <w:pPr>
        <w:tabs>
          <w:tab w:val="left" w:pos="2347"/>
        </w:tabs>
        <w:spacing w:line="276" w:lineRule="auto"/>
        <w:jc w:val="both"/>
        <w:rPr>
          <w:rFonts w:ascii="Times New Roman" w:eastAsia="+mn-ea" w:hAnsi="Times New Roman" w:cs="Times New Roman"/>
          <w:color w:val="000000"/>
          <w:kern w:val="24"/>
          <w:sz w:val="28"/>
          <w:szCs w:val="28"/>
          <w:lang w:val="es-SV" w:eastAsia="es-SV"/>
        </w:rPr>
      </w:pPr>
    </w:p>
    <w:p w14:paraId="1A278471" w14:textId="77777777" w:rsidR="00CE5F9B" w:rsidRPr="00C561DA" w:rsidRDefault="00CE5F9B" w:rsidP="00C561DA">
      <w:pPr>
        <w:tabs>
          <w:tab w:val="left" w:pos="2347"/>
        </w:tabs>
        <w:spacing w:line="276" w:lineRule="auto"/>
        <w:jc w:val="both"/>
        <w:rPr>
          <w:rFonts w:ascii="Times New Roman" w:eastAsia="+mn-ea" w:hAnsi="Times New Roman" w:cs="Times New Roman"/>
          <w:color w:val="000000"/>
          <w:kern w:val="24"/>
          <w:sz w:val="28"/>
          <w:szCs w:val="28"/>
          <w:lang w:val="es-SV" w:eastAsia="es-SV"/>
        </w:rPr>
      </w:pPr>
      <w:r w:rsidRPr="00C561DA">
        <w:rPr>
          <w:rFonts w:ascii="Times New Roman" w:eastAsia="+mn-ea" w:hAnsi="Times New Roman" w:cs="Times New Roman"/>
          <w:color w:val="000000"/>
          <w:kern w:val="24"/>
          <w:sz w:val="28"/>
          <w:szCs w:val="28"/>
          <w:lang w:val="es-SV" w:eastAsia="es-SV"/>
        </w:rPr>
        <w:t xml:space="preserve">Así mismo recomienda que los trabajadores que se incorporen a este Departamento a ejercer dichas funciones </w:t>
      </w:r>
      <w:proofErr w:type="spellStart"/>
      <w:r w:rsidRPr="00C561DA">
        <w:rPr>
          <w:rFonts w:ascii="Times New Roman" w:eastAsia="+mn-ea" w:hAnsi="Times New Roman" w:cs="Times New Roman"/>
          <w:color w:val="000000"/>
          <w:kern w:val="24"/>
          <w:sz w:val="28"/>
          <w:szCs w:val="28"/>
          <w:lang w:val="es-SV" w:eastAsia="es-SV"/>
        </w:rPr>
        <w:t>deberan</w:t>
      </w:r>
      <w:proofErr w:type="spellEnd"/>
      <w:r w:rsidRPr="00C561DA">
        <w:rPr>
          <w:rFonts w:ascii="Times New Roman" w:eastAsia="+mn-ea" w:hAnsi="Times New Roman" w:cs="Times New Roman"/>
          <w:color w:val="000000"/>
          <w:kern w:val="24"/>
          <w:sz w:val="28"/>
          <w:szCs w:val="28"/>
          <w:lang w:val="es-SV" w:eastAsia="es-SV"/>
        </w:rPr>
        <w:t xml:space="preserve"> asignárseles dicho nombramiento, para dar cumplimiento a procesos.- </w:t>
      </w:r>
      <w:r w:rsidRPr="00C561DA">
        <w:rPr>
          <w:rFonts w:ascii="Times New Roman" w:eastAsia="Calibri" w:hAnsi="Times New Roman" w:cs="Times New Roman"/>
          <w:sz w:val="28"/>
          <w:szCs w:val="28"/>
        </w:rPr>
        <w:t xml:space="preserve">Por tanto el Honorable Concejo Municipal Plural, en uso de sus facultades legales y habiendo deliberado el punto, por </w:t>
      </w:r>
      <w:r w:rsidRPr="00C561DA">
        <w:rPr>
          <w:rFonts w:ascii="Times New Roman" w:eastAsia="Calibri" w:hAnsi="Times New Roman" w:cs="Times New Roman"/>
          <w:b/>
          <w:sz w:val="28"/>
          <w:szCs w:val="28"/>
        </w:rPr>
        <w:t xml:space="preserve">MAYORIA </w:t>
      </w:r>
      <w:r w:rsidRPr="00C561DA">
        <w:rPr>
          <w:rFonts w:ascii="Times New Roman" w:eastAsia="Calibri" w:hAnsi="Times New Roman" w:cs="Times New Roman"/>
          <w:sz w:val="28"/>
          <w:szCs w:val="28"/>
        </w:rPr>
        <w:t xml:space="preserve">de </w:t>
      </w:r>
      <w:r w:rsidRPr="00C561DA">
        <w:rPr>
          <w:rFonts w:ascii="Times New Roman" w:eastAsia="Calibri" w:hAnsi="Times New Roman" w:cs="Times New Roman"/>
          <w:b/>
          <w:sz w:val="28"/>
          <w:szCs w:val="28"/>
        </w:rPr>
        <w:t xml:space="preserve">doce votos a favor </w:t>
      </w:r>
      <w:r w:rsidRPr="00C561DA">
        <w:rPr>
          <w:rFonts w:ascii="Times New Roman" w:eastAsia="Calibri" w:hAnsi="Times New Roman" w:cs="Times New Roman"/>
          <w:sz w:val="28"/>
          <w:szCs w:val="28"/>
        </w:rPr>
        <w:t>y</w:t>
      </w:r>
      <w:r w:rsidRPr="00C561DA">
        <w:rPr>
          <w:rFonts w:ascii="Times New Roman" w:eastAsia="Calibri" w:hAnsi="Times New Roman" w:cs="Times New Roman"/>
          <w:b/>
          <w:sz w:val="28"/>
          <w:szCs w:val="28"/>
        </w:rPr>
        <w:t xml:space="preserve"> dos ausencia al momento de esta votación </w:t>
      </w:r>
      <w:r w:rsidRPr="00C561DA">
        <w:rPr>
          <w:rFonts w:ascii="Times New Roman" w:eastAsia="Calibri" w:hAnsi="Times New Roman" w:cs="Times New Roman"/>
          <w:sz w:val="28"/>
          <w:szCs w:val="28"/>
        </w:rPr>
        <w:t>por parte del</w:t>
      </w:r>
      <w:r w:rsidRPr="00C561DA">
        <w:rPr>
          <w:rFonts w:ascii="Times New Roman" w:eastAsia="Calibri" w:hAnsi="Times New Roman" w:cs="Times New Roman"/>
          <w:b/>
          <w:sz w:val="28"/>
          <w:szCs w:val="28"/>
        </w:rPr>
        <w:t xml:space="preserve"> Licenciado Sergio Noel Monroy Martínez, Síndico Municipal </w:t>
      </w:r>
      <w:r w:rsidRPr="00C561DA">
        <w:rPr>
          <w:rFonts w:ascii="Times New Roman" w:eastAsia="Calibri" w:hAnsi="Times New Roman" w:cs="Times New Roman"/>
          <w:sz w:val="28"/>
          <w:szCs w:val="28"/>
        </w:rPr>
        <w:t>y el</w:t>
      </w:r>
      <w:r w:rsidRPr="00C561DA">
        <w:rPr>
          <w:rFonts w:ascii="Times New Roman" w:eastAsia="Calibri" w:hAnsi="Times New Roman" w:cs="Times New Roman"/>
          <w:b/>
          <w:sz w:val="28"/>
          <w:szCs w:val="28"/>
        </w:rPr>
        <w:t xml:space="preserve"> Ing. Gilberto Antonio Amador Medrano, Décimo Regidor Propietario</w:t>
      </w:r>
      <w:r w:rsidRPr="00C561DA">
        <w:rPr>
          <w:rFonts w:ascii="Times New Roman" w:eastAsia="Calibri" w:hAnsi="Times New Roman" w:cs="Times New Roman"/>
          <w:sz w:val="28"/>
          <w:szCs w:val="28"/>
        </w:rPr>
        <w:t xml:space="preserve">. </w:t>
      </w:r>
      <w:r w:rsidRPr="00C561DA">
        <w:rPr>
          <w:rFonts w:ascii="Times New Roman" w:eastAsia="Times New Roman" w:hAnsi="Times New Roman" w:cs="Times New Roman"/>
          <w:b/>
          <w:sz w:val="28"/>
          <w:szCs w:val="28"/>
        </w:rPr>
        <w:t xml:space="preserve">ACUERDA: </w:t>
      </w:r>
      <w:r w:rsidRPr="00C561DA">
        <w:rPr>
          <w:rFonts w:ascii="Times New Roman" w:eastAsia="Times New Roman" w:hAnsi="Times New Roman" w:cs="Times New Roman"/>
          <w:b/>
          <w:sz w:val="28"/>
          <w:szCs w:val="28"/>
          <w:u w:val="single"/>
        </w:rPr>
        <w:t>Primero:</w:t>
      </w:r>
      <w:r w:rsidRPr="00C561DA">
        <w:rPr>
          <w:rFonts w:ascii="Times New Roman" w:eastAsia="Times New Roman" w:hAnsi="Times New Roman" w:cs="Times New Roman"/>
          <w:b/>
          <w:sz w:val="28"/>
          <w:szCs w:val="28"/>
        </w:rPr>
        <w:t xml:space="preserve"> </w:t>
      </w:r>
      <w:r w:rsidRPr="00C561DA">
        <w:rPr>
          <w:rFonts w:ascii="Times New Roman" w:eastAsia="+mn-ea" w:hAnsi="Times New Roman" w:cs="Times New Roman"/>
          <w:b/>
          <w:color w:val="000000"/>
          <w:kern w:val="24"/>
          <w:sz w:val="28"/>
          <w:szCs w:val="28"/>
          <w:lang w:val="es-SV" w:eastAsia="es-SV"/>
        </w:rPr>
        <w:t>RENÓMBRESE</w:t>
      </w:r>
      <w:r w:rsidRPr="00C561DA">
        <w:rPr>
          <w:rFonts w:ascii="Times New Roman" w:eastAsia="+mn-ea" w:hAnsi="Times New Roman" w:cs="Times New Roman"/>
          <w:color w:val="000000"/>
          <w:kern w:val="24"/>
          <w:sz w:val="28"/>
          <w:szCs w:val="28"/>
          <w:lang w:val="es-SV" w:eastAsia="es-SV"/>
        </w:rPr>
        <w:t xml:space="preserve"> las plazas de Notificadores en el Departamento de Recuperación de Mora por NOTIFICADORES DE COBRO, según el siguiente detalle:</w:t>
      </w:r>
    </w:p>
    <w:tbl>
      <w:tblPr>
        <w:tblW w:w="919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3"/>
        <w:gridCol w:w="2806"/>
        <w:gridCol w:w="1555"/>
        <w:gridCol w:w="1418"/>
        <w:gridCol w:w="2160"/>
        <w:gridCol w:w="833"/>
      </w:tblGrid>
      <w:tr w:rsidR="00CE5F9B" w:rsidRPr="00C561DA" w14:paraId="0A782861" w14:textId="77777777" w:rsidTr="00327496">
        <w:trPr>
          <w:trHeight w:val="227"/>
        </w:trPr>
        <w:tc>
          <w:tcPr>
            <w:tcW w:w="425" w:type="dxa"/>
          </w:tcPr>
          <w:p w14:paraId="7910AD00" w14:textId="77777777" w:rsidR="00CE5F9B" w:rsidRPr="00C561DA" w:rsidRDefault="00CE5F9B" w:rsidP="00C561DA">
            <w:pPr>
              <w:spacing w:after="0" w:line="276" w:lineRule="auto"/>
              <w:jc w:val="center"/>
              <w:rPr>
                <w:rFonts w:ascii="Times New Roman" w:eastAsia="Times New Roman" w:hAnsi="Times New Roman" w:cs="Times New Roman"/>
                <w:b/>
                <w:bCs/>
                <w:color w:val="000000"/>
                <w:sz w:val="14"/>
                <w:szCs w:val="14"/>
                <w:lang w:val="es-SV" w:eastAsia="es-SV"/>
              </w:rPr>
            </w:pPr>
            <w:r w:rsidRPr="00C561DA">
              <w:rPr>
                <w:rFonts w:ascii="Times New Roman" w:eastAsia="Times New Roman" w:hAnsi="Times New Roman" w:cs="Times New Roman"/>
                <w:b/>
                <w:bCs/>
                <w:color w:val="000000"/>
                <w:sz w:val="14"/>
                <w:szCs w:val="14"/>
                <w:lang w:val="es-SV" w:eastAsia="es-SV"/>
              </w:rPr>
              <w:t>Nº</w:t>
            </w:r>
          </w:p>
        </w:tc>
        <w:tc>
          <w:tcPr>
            <w:tcW w:w="2830" w:type="dxa"/>
            <w:shd w:val="clear" w:color="auto" w:fill="auto"/>
            <w:vAlign w:val="center"/>
            <w:hideMark/>
          </w:tcPr>
          <w:p w14:paraId="0FC9E3EC" w14:textId="77777777" w:rsidR="00CE5F9B" w:rsidRPr="00C561DA" w:rsidRDefault="00CE5F9B" w:rsidP="00C561DA">
            <w:pPr>
              <w:spacing w:after="0" w:line="276" w:lineRule="auto"/>
              <w:jc w:val="center"/>
              <w:rPr>
                <w:rFonts w:ascii="Times New Roman" w:eastAsia="Times New Roman" w:hAnsi="Times New Roman" w:cs="Times New Roman"/>
                <w:b/>
                <w:bCs/>
                <w:color w:val="000000"/>
                <w:sz w:val="14"/>
                <w:szCs w:val="14"/>
                <w:lang w:val="es-SV" w:eastAsia="es-SV"/>
              </w:rPr>
            </w:pPr>
            <w:r w:rsidRPr="00C561DA">
              <w:rPr>
                <w:rFonts w:ascii="Times New Roman" w:eastAsia="Times New Roman" w:hAnsi="Times New Roman" w:cs="Times New Roman"/>
                <w:b/>
                <w:bCs/>
                <w:color w:val="000000"/>
                <w:sz w:val="14"/>
                <w:szCs w:val="14"/>
                <w:lang w:val="es-SV" w:eastAsia="es-SV"/>
              </w:rPr>
              <w:t>NOMBRE</w:t>
            </w:r>
          </w:p>
        </w:tc>
        <w:tc>
          <w:tcPr>
            <w:tcW w:w="1561" w:type="dxa"/>
            <w:shd w:val="clear" w:color="auto" w:fill="auto"/>
            <w:vAlign w:val="center"/>
            <w:hideMark/>
          </w:tcPr>
          <w:p w14:paraId="4F397F38" w14:textId="77777777" w:rsidR="00CE5F9B" w:rsidRPr="00C561DA" w:rsidRDefault="00CE5F9B" w:rsidP="00C561DA">
            <w:pPr>
              <w:spacing w:after="0" w:line="276" w:lineRule="auto"/>
              <w:jc w:val="center"/>
              <w:rPr>
                <w:rFonts w:ascii="Times New Roman" w:eastAsia="Times New Roman" w:hAnsi="Times New Roman" w:cs="Times New Roman"/>
                <w:b/>
                <w:bCs/>
                <w:color w:val="000000"/>
                <w:sz w:val="14"/>
                <w:szCs w:val="14"/>
                <w:lang w:val="es-SV" w:eastAsia="es-SV"/>
              </w:rPr>
            </w:pPr>
            <w:r w:rsidRPr="00C561DA">
              <w:rPr>
                <w:rFonts w:ascii="Times New Roman" w:eastAsia="Times New Roman" w:hAnsi="Times New Roman" w:cs="Times New Roman"/>
                <w:b/>
                <w:bCs/>
                <w:color w:val="000000"/>
                <w:sz w:val="14"/>
                <w:szCs w:val="14"/>
                <w:lang w:val="es-SV" w:eastAsia="es-SV"/>
              </w:rPr>
              <w:t>CARGO</w:t>
            </w:r>
          </w:p>
        </w:tc>
        <w:tc>
          <w:tcPr>
            <w:tcW w:w="1425" w:type="dxa"/>
            <w:shd w:val="clear" w:color="auto" w:fill="auto"/>
            <w:vAlign w:val="center"/>
            <w:hideMark/>
          </w:tcPr>
          <w:p w14:paraId="6BD260CE" w14:textId="77777777" w:rsidR="00CE5F9B" w:rsidRPr="00C561DA" w:rsidRDefault="00CE5F9B" w:rsidP="00C561DA">
            <w:pPr>
              <w:spacing w:after="0" w:line="276" w:lineRule="auto"/>
              <w:jc w:val="center"/>
              <w:rPr>
                <w:rFonts w:ascii="Times New Roman" w:eastAsia="Times New Roman" w:hAnsi="Times New Roman" w:cs="Times New Roman"/>
                <w:b/>
                <w:bCs/>
                <w:color w:val="000000"/>
                <w:sz w:val="14"/>
                <w:szCs w:val="14"/>
                <w:lang w:val="es-SV" w:eastAsia="es-SV"/>
              </w:rPr>
            </w:pPr>
            <w:r w:rsidRPr="00C561DA">
              <w:rPr>
                <w:rFonts w:ascii="Times New Roman" w:eastAsia="Times New Roman" w:hAnsi="Times New Roman" w:cs="Times New Roman"/>
                <w:b/>
                <w:bCs/>
                <w:color w:val="000000"/>
                <w:sz w:val="14"/>
                <w:szCs w:val="14"/>
                <w:lang w:val="es-SV" w:eastAsia="es-SV"/>
              </w:rPr>
              <w:t>NOMINAL</w:t>
            </w:r>
          </w:p>
        </w:tc>
        <w:tc>
          <w:tcPr>
            <w:tcW w:w="2160" w:type="dxa"/>
            <w:shd w:val="clear" w:color="auto" w:fill="auto"/>
            <w:noWrap/>
            <w:vAlign w:val="center"/>
            <w:hideMark/>
          </w:tcPr>
          <w:p w14:paraId="00D8BA66" w14:textId="77777777" w:rsidR="00CE5F9B" w:rsidRPr="00C561DA" w:rsidRDefault="00CE5F9B" w:rsidP="00C561DA">
            <w:pPr>
              <w:spacing w:after="0" w:line="276" w:lineRule="auto"/>
              <w:jc w:val="center"/>
              <w:rPr>
                <w:rFonts w:ascii="Times New Roman" w:eastAsia="Times New Roman" w:hAnsi="Times New Roman" w:cs="Times New Roman"/>
                <w:b/>
                <w:bCs/>
                <w:color w:val="000000"/>
                <w:sz w:val="14"/>
                <w:szCs w:val="14"/>
                <w:lang w:val="es-SV" w:eastAsia="es-SV"/>
              </w:rPr>
            </w:pPr>
            <w:r w:rsidRPr="00C561DA">
              <w:rPr>
                <w:rFonts w:ascii="Times New Roman" w:eastAsia="Times New Roman" w:hAnsi="Times New Roman" w:cs="Times New Roman"/>
                <w:b/>
                <w:bCs/>
                <w:color w:val="000000"/>
                <w:sz w:val="14"/>
                <w:szCs w:val="14"/>
                <w:lang w:val="es-SV" w:eastAsia="es-SV"/>
              </w:rPr>
              <w:t>RENOMBRAMIENTO</w:t>
            </w:r>
          </w:p>
        </w:tc>
        <w:tc>
          <w:tcPr>
            <w:tcW w:w="794" w:type="dxa"/>
            <w:shd w:val="clear" w:color="auto" w:fill="auto"/>
            <w:vAlign w:val="bottom"/>
            <w:hideMark/>
          </w:tcPr>
          <w:p w14:paraId="15737C67" w14:textId="77777777" w:rsidR="00CE5F9B" w:rsidRPr="00C561DA" w:rsidRDefault="00CE5F9B" w:rsidP="00C561DA">
            <w:pPr>
              <w:spacing w:after="0" w:line="276" w:lineRule="auto"/>
              <w:jc w:val="center"/>
              <w:rPr>
                <w:rFonts w:ascii="Times New Roman" w:eastAsia="Times New Roman" w:hAnsi="Times New Roman" w:cs="Times New Roman"/>
                <w:b/>
                <w:bCs/>
                <w:color w:val="000000"/>
                <w:sz w:val="14"/>
                <w:szCs w:val="14"/>
                <w:lang w:val="es-SV" w:eastAsia="es-SV"/>
              </w:rPr>
            </w:pPr>
            <w:r w:rsidRPr="00C561DA">
              <w:rPr>
                <w:rFonts w:ascii="Times New Roman" w:eastAsia="Times New Roman" w:hAnsi="Times New Roman" w:cs="Times New Roman"/>
                <w:b/>
                <w:bCs/>
                <w:color w:val="000000"/>
                <w:sz w:val="14"/>
                <w:szCs w:val="14"/>
                <w:lang w:val="es-SV" w:eastAsia="es-SV"/>
              </w:rPr>
              <w:t>NOMINAL</w:t>
            </w:r>
          </w:p>
        </w:tc>
      </w:tr>
      <w:tr w:rsidR="00CE5F9B" w:rsidRPr="00C561DA" w14:paraId="3311B8FB" w14:textId="77777777" w:rsidTr="00327496">
        <w:trPr>
          <w:trHeight w:val="227"/>
        </w:trPr>
        <w:tc>
          <w:tcPr>
            <w:tcW w:w="425" w:type="dxa"/>
          </w:tcPr>
          <w:p w14:paraId="3EB1CF9E" w14:textId="77777777" w:rsidR="00CE5F9B" w:rsidRPr="00C561DA" w:rsidRDefault="00CE5F9B" w:rsidP="00C561DA">
            <w:pPr>
              <w:spacing w:after="0" w:line="276"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1</w:t>
            </w:r>
          </w:p>
        </w:tc>
        <w:tc>
          <w:tcPr>
            <w:tcW w:w="2830" w:type="dxa"/>
            <w:shd w:val="clear" w:color="auto" w:fill="auto"/>
            <w:vAlign w:val="center"/>
          </w:tcPr>
          <w:p w14:paraId="4676AF56" w14:textId="77777777" w:rsidR="00CE5F9B" w:rsidRPr="00C561DA" w:rsidRDefault="004B4E49" w:rsidP="00C561DA">
            <w:pPr>
              <w:spacing w:after="0" w:line="276" w:lineRule="auto"/>
              <w:jc w:val="both"/>
              <w:rPr>
                <w:rFonts w:ascii="Times New Roman" w:eastAsia="Times New Roman" w:hAnsi="Times New Roman" w:cs="Times New Roman"/>
                <w:color w:val="000000"/>
                <w:sz w:val="14"/>
                <w:szCs w:val="14"/>
                <w:lang w:val="es-SV" w:eastAsia="es-SV"/>
              </w:rPr>
            </w:pPr>
            <w:r>
              <w:rPr>
                <w:rFonts w:ascii="Times New Roman" w:eastAsia="Times New Roman" w:hAnsi="Times New Roman" w:cs="Times New Roman"/>
                <w:color w:val="000000"/>
                <w:sz w:val="14"/>
                <w:szCs w:val="14"/>
                <w:lang w:val="es-SV" w:eastAsia="es-SV"/>
              </w:rPr>
              <w:t>XXXXXXX</w:t>
            </w:r>
          </w:p>
        </w:tc>
        <w:tc>
          <w:tcPr>
            <w:tcW w:w="1561" w:type="dxa"/>
            <w:shd w:val="clear" w:color="auto" w:fill="auto"/>
            <w:vAlign w:val="center"/>
          </w:tcPr>
          <w:p w14:paraId="52314A9C" w14:textId="77777777" w:rsidR="00CE5F9B" w:rsidRPr="00C561DA" w:rsidRDefault="00CE5F9B" w:rsidP="00C561DA">
            <w:pPr>
              <w:spacing w:after="0" w:line="276"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NOTIFICADOR I</w:t>
            </w:r>
          </w:p>
        </w:tc>
        <w:tc>
          <w:tcPr>
            <w:tcW w:w="1425" w:type="dxa"/>
            <w:shd w:val="clear" w:color="auto" w:fill="auto"/>
            <w:vAlign w:val="center"/>
          </w:tcPr>
          <w:p w14:paraId="480830BE" w14:textId="77777777" w:rsidR="00CE5F9B" w:rsidRPr="00C561DA" w:rsidRDefault="00CE5F9B" w:rsidP="00C561DA">
            <w:pPr>
              <w:spacing w:after="0" w:line="276"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$ 475.00</w:t>
            </w:r>
          </w:p>
        </w:tc>
        <w:tc>
          <w:tcPr>
            <w:tcW w:w="2160" w:type="dxa"/>
            <w:shd w:val="clear" w:color="auto" w:fill="auto"/>
            <w:vAlign w:val="bottom"/>
          </w:tcPr>
          <w:p w14:paraId="7D42BC57" w14:textId="77777777" w:rsidR="00CE5F9B" w:rsidRPr="00C561DA" w:rsidRDefault="00CE5F9B" w:rsidP="00C561DA">
            <w:pPr>
              <w:spacing w:after="0" w:line="276" w:lineRule="auto"/>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NOTIFICADOR DE COBRO I</w:t>
            </w:r>
          </w:p>
        </w:tc>
        <w:tc>
          <w:tcPr>
            <w:tcW w:w="794" w:type="dxa"/>
            <w:shd w:val="clear" w:color="auto" w:fill="auto"/>
            <w:noWrap/>
            <w:vAlign w:val="center"/>
          </w:tcPr>
          <w:p w14:paraId="04405536" w14:textId="77777777" w:rsidR="00CE5F9B" w:rsidRPr="00C561DA" w:rsidRDefault="00CE5F9B" w:rsidP="00C561DA">
            <w:pPr>
              <w:spacing w:after="0" w:line="276"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$ 475.00</w:t>
            </w:r>
          </w:p>
        </w:tc>
      </w:tr>
      <w:tr w:rsidR="00CE5F9B" w:rsidRPr="00C561DA" w14:paraId="5106E226" w14:textId="77777777" w:rsidTr="00327496">
        <w:trPr>
          <w:trHeight w:val="227"/>
        </w:trPr>
        <w:tc>
          <w:tcPr>
            <w:tcW w:w="425" w:type="dxa"/>
          </w:tcPr>
          <w:p w14:paraId="49F25025" w14:textId="77777777" w:rsidR="00CE5F9B" w:rsidRPr="00C561DA" w:rsidRDefault="00CE5F9B" w:rsidP="00C561DA">
            <w:pPr>
              <w:spacing w:after="0" w:line="276"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2</w:t>
            </w:r>
          </w:p>
        </w:tc>
        <w:tc>
          <w:tcPr>
            <w:tcW w:w="2830" w:type="dxa"/>
            <w:shd w:val="clear" w:color="auto" w:fill="auto"/>
            <w:vAlign w:val="center"/>
          </w:tcPr>
          <w:p w14:paraId="6FF988E9" w14:textId="77777777" w:rsidR="00CE5F9B" w:rsidRPr="00C561DA" w:rsidRDefault="004B4E49" w:rsidP="00C561DA">
            <w:pPr>
              <w:spacing w:after="0" w:line="276" w:lineRule="auto"/>
              <w:jc w:val="both"/>
              <w:rPr>
                <w:rFonts w:ascii="Times New Roman" w:eastAsia="Times New Roman" w:hAnsi="Times New Roman" w:cs="Times New Roman"/>
                <w:color w:val="000000"/>
                <w:sz w:val="14"/>
                <w:szCs w:val="14"/>
                <w:lang w:val="es-SV" w:eastAsia="es-SV"/>
              </w:rPr>
            </w:pPr>
            <w:r>
              <w:rPr>
                <w:rFonts w:ascii="Times New Roman" w:eastAsia="Times New Roman" w:hAnsi="Times New Roman" w:cs="Times New Roman"/>
                <w:color w:val="000000"/>
                <w:sz w:val="14"/>
                <w:szCs w:val="14"/>
                <w:lang w:val="es-SV" w:eastAsia="es-SV"/>
              </w:rPr>
              <w:t>XXXXXXX</w:t>
            </w:r>
          </w:p>
        </w:tc>
        <w:tc>
          <w:tcPr>
            <w:tcW w:w="1561" w:type="dxa"/>
            <w:shd w:val="clear" w:color="auto" w:fill="auto"/>
            <w:vAlign w:val="center"/>
          </w:tcPr>
          <w:p w14:paraId="53063AF2" w14:textId="77777777" w:rsidR="00CE5F9B" w:rsidRPr="00C561DA" w:rsidRDefault="00CE5F9B" w:rsidP="00C561DA">
            <w:pPr>
              <w:spacing w:after="0" w:line="276"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NOTIFICADOR II</w:t>
            </w:r>
          </w:p>
        </w:tc>
        <w:tc>
          <w:tcPr>
            <w:tcW w:w="1425" w:type="dxa"/>
            <w:shd w:val="clear" w:color="auto" w:fill="auto"/>
            <w:vAlign w:val="center"/>
          </w:tcPr>
          <w:p w14:paraId="311029C3" w14:textId="77777777" w:rsidR="00CE5F9B" w:rsidRPr="00C561DA" w:rsidRDefault="00CE5F9B" w:rsidP="00C561DA">
            <w:pPr>
              <w:spacing w:after="0" w:line="276"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$ 450.00</w:t>
            </w:r>
          </w:p>
        </w:tc>
        <w:tc>
          <w:tcPr>
            <w:tcW w:w="2160" w:type="dxa"/>
            <w:shd w:val="clear" w:color="auto" w:fill="auto"/>
            <w:vAlign w:val="bottom"/>
          </w:tcPr>
          <w:p w14:paraId="541EDB21" w14:textId="77777777" w:rsidR="00CE5F9B" w:rsidRPr="00C561DA" w:rsidRDefault="00CE5F9B" w:rsidP="00C561DA">
            <w:pPr>
              <w:spacing w:after="0" w:line="276" w:lineRule="auto"/>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NOTIFICADOR DE COBRO II</w:t>
            </w:r>
          </w:p>
        </w:tc>
        <w:tc>
          <w:tcPr>
            <w:tcW w:w="794" w:type="dxa"/>
            <w:shd w:val="clear" w:color="auto" w:fill="auto"/>
            <w:noWrap/>
            <w:vAlign w:val="center"/>
          </w:tcPr>
          <w:p w14:paraId="3EC97128" w14:textId="77777777" w:rsidR="00CE5F9B" w:rsidRPr="00C561DA" w:rsidRDefault="00CE5F9B" w:rsidP="00C561DA">
            <w:pPr>
              <w:spacing w:after="0" w:line="276"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$ 450.00</w:t>
            </w:r>
          </w:p>
        </w:tc>
      </w:tr>
      <w:tr w:rsidR="00CE5F9B" w:rsidRPr="00C561DA" w14:paraId="29983FF1" w14:textId="77777777" w:rsidTr="00327496">
        <w:trPr>
          <w:trHeight w:val="227"/>
        </w:trPr>
        <w:tc>
          <w:tcPr>
            <w:tcW w:w="425" w:type="dxa"/>
          </w:tcPr>
          <w:p w14:paraId="101EA4BF" w14:textId="77777777" w:rsidR="00CE5F9B" w:rsidRPr="00C561DA" w:rsidRDefault="00CE5F9B" w:rsidP="00C561DA">
            <w:pPr>
              <w:spacing w:after="0" w:line="276"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3</w:t>
            </w:r>
          </w:p>
        </w:tc>
        <w:tc>
          <w:tcPr>
            <w:tcW w:w="2830" w:type="dxa"/>
            <w:shd w:val="clear" w:color="auto" w:fill="auto"/>
            <w:vAlign w:val="center"/>
          </w:tcPr>
          <w:p w14:paraId="02A2FE2B" w14:textId="77777777" w:rsidR="00CE5F9B" w:rsidRPr="00C561DA" w:rsidRDefault="004B4E49" w:rsidP="00C561DA">
            <w:pPr>
              <w:spacing w:after="0" w:line="276" w:lineRule="auto"/>
              <w:jc w:val="both"/>
              <w:rPr>
                <w:rFonts w:ascii="Times New Roman" w:eastAsia="Times New Roman" w:hAnsi="Times New Roman" w:cs="Times New Roman"/>
                <w:color w:val="000000"/>
                <w:sz w:val="14"/>
                <w:szCs w:val="14"/>
                <w:lang w:val="es-SV" w:eastAsia="es-SV"/>
              </w:rPr>
            </w:pPr>
            <w:r>
              <w:rPr>
                <w:rFonts w:ascii="Times New Roman" w:eastAsia="Times New Roman" w:hAnsi="Times New Roman" w:cs="Times New Roman"/>
                <w:color w:val="000000"/>
                <w:sz w:val="14"/>
                <w:szCs w:val="14"/>
                <w:lang w:val="es-SV" w:eastAsia="es-SV"/>
              </w:rPr>
              <w:t>XXXXXXX</w:t>
            </w:r>
          </w:p>
        </w:tc>
        <w:tc>
          <w:tcPr>
            <w:tcW w:w="1561" w:type="dxa"/>
            <w:shd w:val="clear" w:color="auto" w:fill="auto"/>
            <w:vAlign w:val="center"/>
          </w:tcPr>
          <w:p w14:paraId="41FD75BD" w14:textId="77777777" w:rsidR="00CE5F9B" w:rsidRPr="00C561DA" w:rsidRDefault="00CE5F9B" w:rsidP="00C561DA">
            <w:pPr>
              <w:spacing w:after="0" w:line="276"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NOTIFICADOR I</w:t>
            </w:r>
          </w:p>
        </w:tc>
        <w:tc>
          <w:tcPr>
            <w:tcW w:w="1425" w:type="dxa"/>
            <w:shd w:val="clear" w:color="auto" w:fill="auto"/>
            <w:vAlign w:val="center"/>
          </w:tcPr>
          <w:p w14:paraId="339A9D65" w14:textId="77777777" w:rsidR="00CE5F9B" w:rsidRPr="00C561DA" w:rsidRDefault="00CE5F9B" w:rsidP="00C561DA">
            <w:pPr>
              <w:spacing w:after="0" w:line="276"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$ 475.00</w:t>
            </w:r>
          </w:p>
        </w:tc>
        <w:tc>
          <w:tcPr>
            <w:tcW w:w="2160" w:type="dxa"/>
            <w:shd w:val="clear" w:color="auto" w:fill="auto"/>
            <w:vAlign w:val="bottom"/>
          </w:tcPr>
          <w:p w14:paraId="4D94EBFB" w14:textId="77777777" w:rsidR="00CE5F9B" w:rsidRPr="00C561DA" w:rsidRDefault="00CE5F9B" w:rsidP="00C561DA">
            <w:pPr>
              <w:spacing w:after="0" w:line="276" w:lineRule="auto"/>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NOTIFICADOR DE COBRO I</w:t>
            </w:r>
          </w:p>
        </w:tc>
        <w:tc>
          <w:tcPr>
            <w:tcW w:w="794" w:type="dxa"/>
            <w:shd w:val="clear" w:color="auto" w:fill="auto"/>
            <w:noWrap/>
            <w:vAlign w:val="center"/>
          </w:tcPr>
          <w:p w14:paraId="652DD02D" w14:textId="77777777" w:rsidR="00CE5F9B" w:rsidRPr="00C561DA" w:rsidRDefault="00CE5F9B" w:rsidP="00C561DA">
            <w:pPr>
              <w:spacing w:after="0" w:line="276"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$ 475.00</w:t>
            </w:r>
          </w:p>
        </w:tc>
      </w:tr>
      <w:tr w:rsidR="00CE5F9B" w:rsidRPr="00C561DA" w14:paraId="723B69F7" w14:textId="77777777" w:rsidTr="00327496">
        <w:trPr>
          <w:trHeight w:val="227"/>
        </w:trPr>
        <w:tc>
          <w:tcPr>
            <w:tcW w:w="425" w:type="dxa"/>
          </w:tcPr>
          <w:p w14:paraId="50D9C21D" w14:textId="77777777" w:rsidR="00CE5F9B" w:rsidRPr="00C561DA" w:rsidRDefault="00CE5F9B" w:rsidP="00C561DA">
            <w:pPr>
              <w:spacing w:after="0" w:line="276"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4</w:t>
            </w:r>
          </w:p>
        </w:tc>
        <w:tc>
          <w:tcPr>
            <w:tcW w:w="2830" w:type="dxa"/>
            <w:shd w:val="clear" w:color="auto" w:fill="auto"/>
            <w:vAlign w:val="center"/>
          </w:tcPr>
          <w:p w14:paraId="4CF8A9E7" w14:textId="77777777" w:rsidR="00CE5F9B" w:rsidRPr="00C561DA" w:rsidRDefault="004B4E49" w:rsidP="00C561DA">
            <w:pPr>
              <w:spacing w:after="0" w:line="276" w:lineRule="auto"/>
              <w:jc w:val="both"/>
              <w:rPr>
                <w:rFonts w:ascii="Times New Roman" w:eastAsia="Times New Roman" w:hAnsi="Times New Roman" w:cs="Times New Roman"/>
                <w:color w:val="000000"/>
                <w:sz w:val="14"/>
                <w:szCs w:val="14"/>
                <w:lang w:val="es-SV" w:eastAsia="es-SV"/>
              </w:rPr>
            </w:pPr>
            <w:r>
              <w:rPr>
                <w:rFonts w:ascii="Times New Roman" w:eastAsia="Times New Roman" w:hAnsi="Times New Roman" w:cs="Times New Roman"/>
                <w:color w:val="000000"/>
                <w:sz w:val="14"/>
                <w:szCs w:val="14"/>
                <w:lang w:val="es-SV" w:eastAsia="es-SV"/>
              </w:rPr>
              <w:t>XXXXX</w:t>
            </w:r>
          </w:p>
        </w:tc>
        <w:tc>
          <w:tcPr>
            <w:tcW w:w="1561" w:type="dxa"/>
            <w:shd w:val="clear" w:color="auto" w:fill="auto"/>
            <w:vAlign w:val="center"/>
          </w:tcPr>
          <w:p w14:paraId="7A9AD4D0" w14:textId="77777777" w:rsidR="00CE5F9B" w:rsidRPr="00C561DA" w:rsidRDefault="00CE5F9B" w:rsidP="00C561DA">
            <w:pPr>
              <w:spacing w:after="0" w:line="276"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NOTIFICADOR I</w:t>
            </w:r>
          </w:p>
        </w:tc>
        <w:tc>
          <w:tcPr>
            <w:tcW w:w="1425" w:type="dxa"/>
            <w:shd w:val="clear" w:color="auto" w:fill="auto"/>
            <w:vAlign w:val="center"/>
          </w:tcPr>
          <w:p w14:paraId="20E31DDC" w14:textId="77777777" w:rsidR="00CE5F9B" w:rsidRPr="00C561DA" w:rsidRDefault="00CE5F9B" w:rsidP="00C561DA">
            <w:pPr>
              <w:spacing w:after="0" w:line="276"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$ 475.00</w:t>
            </w:r>
          </w:p>
        </w:tc>
        <w:tc>
          <w:tcPr>
            <w:tcW w:w="2160" w:type="dxa"/>
            <w:shd w:val="clear" w:color="auto" w:fill="auto"/>
            <w:vAlign w:val="bottom"/>
          </w:tcPr>
          <w:p w14:paraId="43FD42C9" w14:textId="77777777" w:rsidR="00CE5F9B" w:rsidRPr="00C561DA" w:rsidRDefault="00CE5F9B" w:rsidP="00C561DA">
            <w:pPr>
              <w:spacing w:after="0" w:line="276" w:lineRule="auto"/>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NOTIFICADOR DE COBRO I</w:t>
            </w:r>
          </w:p>
        </w:tc>
        <w:tc>
          <w:tcPr>
            <w:tcW w:w="794" w:type="dxa"/>
            <w:shd w:val="clear" w:color="auto" w:fill="auto"/>
            <w:noWrap/>
            <w:vAlign w:val="center"/>
          </w:tcPr>
          <w:p w14:paraId="65F7E5E5" w14:textId="77777777" w:rsidR="00CE5F9B" w:rsidRPr="00C561DA" w:rsidRDefault="00CE5F9B" w:rsidP="00C561DA">
            <w:pPr>
              <w:spacing w:after="0" w:line="276"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$ 475.00</w:t>
            </w:r>
          </w:p>
        </w:tc>
      </w:tr>
    </w:tbl>
    <w:p w14:paraId="6C5D1885" w14:textId="77777777" w:rsidR="00CE5F9B" w:rsidRPr="00C561DA" w:rsidRDefault="00CE5F9B" w:rsidP="00C561DA">
      <w:pPr>
        <w:tabs>
          <w:tab w:val="left" w:pos="2347"/>
        </w:tabs>
        <w:spacing w:line="276" w:lineRule="auto"/>
        <w:jc w:val="both"/>
        <w:rPr>
          <w:rFonts w:ascii="Times New Roman" w:eastAsia="Calibri" w:hAnsi="Times New Roman" w:cs="Times New Roman"/>
          <w:sz w:val="28"/>
          <w:szCs w:val="28"/>
        </w:rPr>
      </w:pPr>
    </w:p>
    <w:p w14:paraId="4A82A6D1" w14:textId="77777777" w:rsidR="00CE5F9B" w:rsidRPr="00C561DA" w:rsidRDefault="00CE5F9B" w:rsidP="00C561DA">
      <w:pPr>
        <w:tabs>
          <w:tab w:val="left" w:pos="2347"/>
        </w:tabs>
        <w:spacing w:line="276" w:lineRule="auto"/>
        <w:jc w:val="both"/>
        <w:rPr>
          <w:rFonts w:ascii="Times New Roman" w:eastAsia="+mn-ea" w:hAnsi="Times New Roman" w:cs="Times New Roman"/>
          <w:color w:val="000000"/>
          <w:kern w:val="24"/>
          <w:sz w:val="28"/>
          <w:szCs w:val="28"/>
          <w:lang w:val="es-SV" w:eastAsia="es-SV"/>
        </w:rPr>
      </w:pPr>
      <w:r w:rsidRPr="00C561DA">
        <w:rPr>
          <w:rFonts w:ascii="Times New Roman" w:eastAsia="Calibri" w:hAnsi="Times New Roman" w:cs="Times New Roman"/>
          <w:sz w:val="28"/>
          <w:szCs w:val="28"/>
        </w:rPr>
        <w:t xml:space="preserve">Quedando autorizado </w:t>
      </w:r>
      <w:r w:rsidRPr="00C561DA">
        <w:rPr>
          <w:rFonts w:ascii="Times New Roman" w:eastAsia="+mn-ea" w:hAnsi="Times New Roman" w:cs="Times New Roman"/>
          <w:color w:val="000000"/>
          <w:kern w:val="24"/>
          <w:sz w:val="28"/>
          <w:szCs w:val="28"/>
          <w:lang w:val="es-SV" w:eastAsia="es-SV"/>
        </w:rPr>
        <w:t xml:space="preserve">que los trabajadores que se incorporen a este Departamento a ejercer dichas funciones </w:t>
      </w:r>
      <w:proofErr w:type="spellStart"/>
      <w:r w:rsidRPr="00C561DA">
        <w:rPr>
          <w:rFonts w:ascii="Times New Roman" w:eastAsia="+mn-ea" w:hAnsi="Times New Roman" w:cs="Times New Roman"/>
          <w:color w:val="000000"/>
          <w:kern w:val="24"/>
          <w:sz w:val="28"/>
          <w:szCs w:val="28"/>
          <w:lang w:val="es-SV" w:eastAsia="es-SV"/>
        </w:rPr>
        <w:t>deberan</w:t>
      </w:r>
      <w:proofErr w:type="spellEnd"/>
      <w:r w:rsidRPr="00C561DA">
        <w:rPr>
          <w:rFonts w:ascii="Times New Roman" w:eastAsia="+mn-ea" w:hAnsi="Times New Roman" w:cs="Times New Roman"/>
          <w:color w:val="000000"/>
          <w:kern w:val="24"/>
          <w:sz w:val="28"/>
          <w:szCs w:val="28"/>
          <w:lang w:val="es-SV" w:eastAsia="es-SV"/>
        </w:rPr>
        <w:t xml:space="preserve"> asignárseles dicho nombramiento. </w:t>
      </w:r>
      <w:r w:rsidRPr="00C561DA">
        <w:rPr>
          <w:rFonts w:ascii="Times New Roman" w:eastAsia="+mn-ea" w:hAnsi="Times New Roman" w:cs="Times New Roman"/>
          <w:b/>
          <w:color w:val="000000"/>
          <w:kern w:val="24"/>
          <w:sz w:val="28"/>
          <w:szCs w:val="28"/>
          <w:u w:val="single"/>
          <w:lang w:val="es-SV" w:eastAsia="es-SV"/>
        </w:rPr>
        <w:t>Segundo:</w:t>
      </w:r>
      <w:r w:rsidRPr="00E4442E">
        <w:rPr>
          <w:rFonts w:ascii="Times New Roman" w:eastAsia="+mn-ea" w:hAnsi="Times New Roman" w:cs="Times New Roman"/>
          <w:b/>
          <w:color w:val="000000"/>
          <w:kern w:val="24"/>
          <w:sz w:val="28"/>
          <w:szCs w:val="28"/>
          <w:lang w:val="es-SV" w:eastAsia="es-SV"/>
        </w:rPr>
        <w:t xml:space="preserve"> </w:t>
      </w:r>
      <w:r w:rsidRPr="00C561DA">
        <w:rPr>
          <w:rFonts w:ascii="Times New Roman" w:eastAsia="Times New Roman" w:hAnsi="Times New Roman" w:cs="Times New Roman"/>
          <w:b/>
          <w:sz w:val="28"/>
          <w:szCs w:val="28"/>
        </w:rPr>
        <w:t xml:space="preserve">AUTORÍCESE </w:t>
      </w:r>
      <w:r w:rsidRPr="00C561DA">
        <w:rPr>
          <w:rFonts w:ascii="Times New Roman" w:eastAsia="Times New Roman" w:hAnsi="Times New Roman" w:cs="Times New Roman"/>
          <w:sz w:val="28"/>
          <w:szCs w:val="28"/>
        </w:rPr>
        <w:t>al Departamento de Recursos Humanos, para que realice las</w:t>
      </w:r>
      <w:r w:rsidRPr="00C561DA">
        <w:rPr>
          <w:rFonts w:ascii="Times New Roman" w:eastAsia="Times New Roman" w:hAnsi="Times New Roman" w:cs="Times New Roman"/>
          <w:sz w:val="28"/>
          <w:szCs w:val="28"/>
          <w:lang w:val="es-SV"/>
        </w:rPr>
        <w:t xml:space="preserve"> diligencias</w:t>
      </w:r>
      <w:r w:rsidRPr="00C561DA">
        <w:rPr>
          <w:rFonts w:ascii="Times New Roman" w:eastAsia="Times New Roman" w:hAnsi="Times New Roman" w:cs="Times New Roman"/>
          <w:sz w:val="28"/>
          <w:szCs w:val="28"/>
        </w:rPr>
        <w:t xml:space="preserve"> correspondientes, con el objeto de modificar el detalle de plazas en la planilla correspondiente. </w:t>
      </w:r>
      <w:r w:rsidRPr="00C561DA">
        <w:rPr>
          <w:rFonts w:ascii="Times New Roman" w:eastAsia="+mn-ea" w:hAnsi="Times New Roman" w:cs="Times New Roman"/>
          <w:b/>
          <w:color w:val="000000"/>
          <w:kern w:val="24"/>
          <w:sz w:val="28"/>
          <w:szCs w:val="28"/>
          <w:u w:val="single"/>
          <w:lang w:val="es-SV" w:eastAsia="es-SV"/>
        </w:rPr>
        <w:t>Tercero:</w:t>
      </w:r>
      <w:r w:rsidRPr="00C561DA">
        <w:rPr>
          <w:rFonts w:ascii="Times New Roman" w:eastAsia="Times New Roman" w:hAnsi="Times New Roman" w:cs="Times New Roman"/>
          <w:sz w:val="28"/>
          <w:szCs w:val="28"/>
        </w:rPr>
        <w:t xml:space="preserve"> </w:t>
      </w:r>
      <w:r w:rsidRPr="00C561DA">
        <w:rPr>
          <w:rFonts w:ascii="Times New Roman" w:eastAsia="Times New Roman" w:hAnsi="Times New Roman" w:cs="Times New Roman"/>
          <w:b/>
          <w:sz w:val="28"/>
          <w:szCs w:val="28"/>
        </w:rPr>
        <w:t xml:space="preserve">AUTORÍCESE </w:t>
      </w:r>
      <w:r w:rsidRPr="00C561DA">
        <w:rPr>
          <w:rFonts w:ascii="Times New Roman" w:eastAsia="Calibri" w:hAnsi="Times New Roman" w:cs="Times New Roman"/>
          <w:sz w:val="28"/>
          <w:szCs w:val="28"/>
        </w:rPr>
        <w:t xml:space="preserve">al Departamento de Presupuesto Municipal, para que realice las diligencias correspondientes, con el objeto de efectuar las modificaciones correspondientes al Presupuesto Municipal </w:t>
      </w:r>
      <w:proofErr w:type="gramStart"/>
      <w:r w:rsidRPr="00C561DA">
        <w:rPr>
          <w:rFonts w:ascii="Times New Roman" w:eastAsia="Calibri" w:hAnsi="Times New Roman" w:cs="Times New Roman"/>
          <w:sz w:val="28"/>
          <w:szCs w:val="28"/>
        </w:rPr>
        <w:t>Vigente.-</w:t>
      </w:r>
      <w:proofErr w:type="gramEnd"/>
      <w:r w:rsidRPr="00C561DA">
        <w:rPr>
          <w:rFonts w:ascii="Times New Roman" w:eastAsia="Calibri" w:hAnsi="Times New Roman" w:cs="Times New Roman"/>
          <w:sz w:val="28"/>
          <w:szCs w:val="28"/>
        </w:rPr>
        <w:t xml:space="preserve"> Fondos con aplicación al específico y expresión Presupuestaria Municipal vigente, que se comprobara como lo establece el artículo 78 del Código Municipal.- </w:t>
      </w:r>
      <w:r w:rsidRPr="00043B6F">
        <w:rPr>
          <w:rFonts w:ascii="Times New Roman" w:eastAsia="Calibri" w:hAnsi="Times New Roman" w:cs="Times New Roman"/>
          <w:b/>
          <w:sz w:val="28"/>
          <w:szCs w:val="28"/>
          <w:lang w:val="es-SV"/>
        </w:rPr>
        <w:t>CERTIFÍQUESE Y COMUNÍQUESE.</w:t>
      </w:r>
      <w:r w:rsidRPr="00043B6F">
        <w:rPr>
          <w:rFonts w:ascii="Times New Roman" w:eastAsia="Calibri" w:hAnsi="Times New Roman" w:cs="Times New Roman"/>
          <w:sz w:val="28"/>
          <w:szCs w:val="28"/>
          <w:lang w:val="es-SV"/>
        </w:rPr>
        <w:t xml:space="preserve">- </w:t>
      </w:r>
      <w:r w:rsidRPr="00C561DA">
        <w:rPr>
          <w:rFonts w:ascii="Times New Roman" w:eastAsia="Calibri" w:hAnsi="Times New Roman" w:cs="Times New Roman"/>
          <w:b/>
          <w:bCs/>
          <w:sz w:val="28"/>
          <w:szCs w:val="28"/>
          <w:lang w:val="es-SV" w:eastAsia="es-SV"/>
        </w:rPr>
        <w:t>“</w:t>
      </w:r>
      <w:r w:rsidRPr="00C561DA">
        <w:rPr>
          <w:rFonts w:ascii="Times New Roman" w:eastAsia="Calibri" w:hAnsi="Times New Roman" w:cs="Times New Roman"/>
          <w:b/>
          <w:sz w:val="28"/>
          <w:szCs w:val="28"/>
          <w:lang w:val="es-SV" w:eastAsia="es-SV"/>
        </w:rPr>
        <w:t>ACUERDO</w:t>
      </w:r>
      <w:r w:rsidRPr="00C561DA">
        <w:rPr>
          <w:rFonts w:ascii="Times New Roman" w:eastAsia="Calibri" w:hAnsi="Times New Roman" w:cs="Times New Roman"/>
          <w:b/>
          <w:bCs/>
          <w:sz w:val="28"/>
          <w:szCs w:val="28"/>
          <w:lang w:val="es-SV" w:eastAsia="es-SV"/>
        </w:rPr>
        <w:t xml:space="preserve"> MUNICIPAL NÚMERO CATORCE”. </w:t>
      </w:r>
      <w:r w:rsidRPr="00C561DA">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doce literal d) de la agenda de esta sesión, el cual consiste en Participación de la </w:t>
      </w:r>
      <w:r w:rsidR="006651D4">
        <w:rPr>
          <w:rFonts w:ascii="Times New Roman" w:eastAsia="Calibri" w:hAnsi="Times New Roman" w:cs="Times New Roman"/>
          <w:b/>
          <w:sz w:val="28"/>
          <w:szCs w:val="28"/>
        </w:rPr>
        <w:lastRenderedPageBreak/>
        <w:t>XXXXXXXXXXXXXXXX</w:t>
      </w:r>
      <w:r w:rsidRPr="00C561DA">
        <w:rPr>
          <w:rFonts w:ascii="Times New Roman" w:eastAsia="Calibri" w:hAnsi="Times New Roman" w:cs="Times New Roman"/>
          <w:b/>
          <w:sz w:val="28"/>
          <w:szCs w:val="28"/>
        </w:rPr>
        <w:t xml:space="preserve">, Subgerente Administrativa, </w:t>
      </w:r>
      <w:r w:rsidRPr="00C561DA">
        <w:rPr>
          <w:rFonts w:ascii="Times New Roman" w:eastAsia="Calibri" w:hAnsi="Times New Roman" w:cs="Times New Roman"/>
          <w:sz w:val="28"/>
          <w:szCs w:val="28"/>
        </w:rPr>
        <w:t xml:space="preserve">por medio del cual remite informe </w:t>
      </w:r>
      <w:r w:rsidRPr="00C561DA">
        <w:rPr>
          <w:rFonts w:ascii="Times New Roman" w:eastAsia="+mn-ea" w:hAnsi="Times New Roman" w:cs="Times New Roman"/>
          <w:color w:val="000000"/>
          <w:kern w:val="24"/>
          <w:sz w:val="28"/>
          <w:szCs w:val="28"/>
          <w:lang w:val="es-SV" w:eastAsia="es-SV"/>
        </w:rPr>
        <w:t>al Honorable Concejo Municipal, sobre la plaza de Auxiliar Administrativo del Departamento de Cementerio, manifestando que se encuentra nombrada en ese cargo desempeñando funciones administrativas desde el año 2018, se dio nombramiento en mayo 2021 donde no se afectó el salario que posee actualmente por un monto de $534.92, sugiriendo se realice renombramiento y modificación de salario según la nivelación salarial siguiente:</w:t>
      </w:r>
    </w:p>
    <w:tbl>
      <w:tblPr>
        <w:tblStyle w:val="Tablaconcuadrcula"/>
        <w:tblW w:w="0" w:type="auto"/>
        <w:tblInd w:w="108" w:type="dxa"/>
        <w:tblLook w:val="04A0" w:firstRow="1" w:lastRow="0" w:firstColumn="1" w:lastColumn="0" w:noHBand="0" w:noVBand="1"/>
      </w:tblPr>
      <w:tblGrid>
        <w:gridCol w:w="2332"/>
        <w:gridCol w:w="4295"/>
        <w:gridCol w:w="2545"/>
      </w:tblGrid>
      <w:tr w:rsidR="00CE5F9B" w:rsidRPr="00C561DA" w14:paraId="2EED71F6" w14:textId="77777777" w:rsidTr="00327496">
        <w:trPr>
          <w:trHeight w:val="20"/>
        </w:trPr>
        <w:tc>
          <w:tcPr>
            <w:tcW w:w="2340" w:type="dxa"/>
            <w:vAlign w:val="center"/>
          </w:tcPr>
          <w:p w14:paraId="11468D8D" w14:textId="77777777" w:rsidR="00CE5F9B" w:rsidRPr="00C561DA" w:rsidRDefault="00CE5F9B" w:rsidP="00C561DA">
            <w:pPr>
              <w:tabs>
                <w:tab w:val="left" w:pos="2347"/>
              </w:tabs>
              <w:spacing w:line="276" w:lineRule="auto"/>
              <w:jc w:val="center"/>
              <w:rPr>
                <w:rFonts w:ascii="Times New Roman" w:eastAsia="+mn-ea" w:hAnsi="Times New Roman" w:cs="Times New Roman"/>
                <w:b/>
                <w:color w:val="000000"/>
                <w:kern w:val="24"/>
                <w:sz w:val="14"/>
                <w:szCs w:val="14"/>
                <w:lang w:eastAsia="es-SV"/>
              </w:rPr>
            </w:pPr>
            <w:r w:rsidRPr="00C561DA">
              <w:rPr>
                <w:rFonts w:ascii="Times New Roman" w:eastAsia="+mn-ea" w:hAnsi="Times New Roman" w:cs="Times New Roman"/>
                <w:color w:val="000000"/>
                <w:kern w:val="24"/>
                <w:sz w:val="14"/>
                <w:szCs w:val="14"/>
                <w:lang w:eastAsia="es-SV"/>
              </w:rPr>
              <w:t xml:space="preserve">  </w:t>
            </w:r>
            <w:r w:rsidRPr="00C561DA">
              <w:rPr>
                <w:rFonts w:ascii="Times New Roman" w:eastAsia="+mn-ea" w:hAnsi="Times New Roman" w:cs="Times New Roman"/>
                <w:b/>
                <w:color w:val="000000"/>
                <w:kern w:val="24"/>
                <w:sz w:val="14"/>
                <w:szCs w:val="14"/>
                <w:lang w:eastAsia="es-SV"/>
              </w:rPr>
              <w:t>CARGO ACTUAL</w:t>
            </w:r>
          </w:p>
        </w:tc>
        <w:tc>
          <w:tcPr>
            <w:tcW w:w="4320" w:type="dxa"/>
            <w:vAlign w:val="center"/>
          </w:tcPr>
          <w:p w14:paraId="5AB103BB" w14:textId="77777777" w:rsidR="00CE5F9B" w:rsidRPr="00C561DA" w:rsidRDefault="00CE5F9B" w:rsidP="00C561DA">
            <w:pPr>
              <w:tabs>
                <w:tab w:val="left" w:pos="2347"/>
              </w:tabs>
              <w:spacing w:line="276" w:lineRule="auto"/>
              <w:jc w:val="center"/>
              <w:rPr>
                <w:rFonts w:ascii="Times New Roman" w:eastAsia="+mn-ea" w:hAnsi="Times New Roman" w:cs="Times New Roman"/>
                <w:b/>
                <w:color w:val="000000"/>
                <w:kern w:val="24"/>
                <w:sz w:val="14"/>
                <w:szCs w:val="14"/>
                <w:lang w:eastAsia="es-SV"/>
              </w:rPr>
            </w:pPr>
            <w:r w:rsidRPr="00C561DA">
              <w:rPr>
                <w:rFonts w:ascii="Times New Roman" w:eastAsia="+mn-ea" w:hAnsi="Times New Roman" w:cs="Times New Roman"/>
                <w:b/>
                <w:color w:val="000000"/>
                <w:kern w:val="24"/>
                <w:sz w:val="14"/>
                <w:szCs w:val="14"/>
                <w:lang w:eastAsia="es-SV"/>
              </w:rPr>
              <w:t>RENOMBRAR Y MODIFICACIÓN DE SALARIO</w:t>
            </w:r>
          </w:p>
        </w:tc>
        <w:tc>
          <w:tcPr>
            <w:tcW w:w="2557" w:type="dxa"/>
            <w:vAlign w:val="center"/>
          </w:tcPr>
          <w:p w14:paraId="53E90EE6" w14:textId="77777777" w:rsidR="00CE5F9B" w:rsidRPr="00C561DA" w:rsidRDefault="00CE5F9B" w:rsidP="00C561DA">
            <w:pPr>
              <w:tabs>
                <w:tab w:val="left" w:pos="2347"/>
              </w:tabs>
              <w:spacing w:line="276" w:lineRule="auto"/>
              <w:jc w:val="center"/>
              <w:rPr>
                <w:rFonts w:ascii="Times New Roman" w:eastAsia="+mn-ea" w:hAnsi="Times New Roman" w:cs="Times New Roman"/>
                <w:b/>
                <w:color w:val="000000"/>
                <w:kern w:val="24"/>
                <w:sz w:val="14"/>
                <w:szCs w:val="14"/>
                <w:lang w:eastAsia="es-SV"/>
              </w:rPr>
            </w:pPr>
            <w:r w:rsidRPr="00C561DA">
              <w:rPr>
                <w:rFonts w:ascii="Times New Roman" w:eastAsia="+mn-ea" w:hAnsi="Times New Roman" w:cs="Times New Roman"/>
                <w:b/>
                <w:color w:val="000000"/>
                <w:kern w:val="24"/>
                <w:sz w:val="14"/>
                <w:szCs w:val="14"/>
                <w:lang w:eastAsia="es-SV"/>
              </w:rPr>
              <w:t>NIVELACIÓN.</w:t>
            </w:r>
          </w:p>
        </w:tc>
      </w:tr>
      <w:tr w:rsidR="00CE5F9B" w:rsidRPr="00C561DA" w14:paraId="3275FA2F" w14:textId="77777777" w:rsidTr="00327496">
        <w:trPr>
          <w:trHeight w:val="20"/>
        </w:trPr>
        <w:tc>
          <w:tcPr>
            <w:tcW w:w="2340" w:type="dxa"/>
            <w:vAlign w:val="center"/>
          </w:tcPr>
          <w:p w14:paraId="6639AD20" w14:textId="77777777" w:rsidR="00CE5F9B" w:rsidRPr="00C561DA" w:rsidRDefault="00CE5F9B" w:rsidP="00C561DA">
            <w:pPr>
              <w:tabs>
                <w:tab w:val="left" w:pos="2347"/>
              </w:tabs>
              <w:spacing w:line="276" w:lineRule="auto"/>
              <w:jc w:val="center"/>
              <w:rPr>
                <w:rFonts w:ascii="Times New Roman" w:eastAsia="+mn-ea" w:hAnsi="Times New Roman" w:cs="Times New Roman"/>
                <w:color w:val="000000"/>
                <w:kern w:val="24"/>
                <w:sz w:val="14"/>
                <w:szCs w:val="14"/>
                <w:lang w:eastAsia="es-SV"/>
              </w:rPr>
            </w:pPr>
            <w:r w:rsidRPr="00C561DA">
              <w:rPr>
                <w:rFonts w:ascii="Times New Roman" w:eastAsia="+mn-ea" w:hAnsi="Times New Roman" w:cs="Times New Roman"/>
                <w:color w:val="000000"/>
                <w:kern w:val="24"/>
                <w:sz w:val="14"/>
                <w:szCs w:val="14"/>
                <w:lang w:eastAsia="es-SV"/>
              </w:rPr>
              <w:t>AUXILIAR ADMINISTRATIVO</w:t>
            </w:r>
          </w:p>
        </w:tc>
        <w:tc>
          <w:tcPr>
            <w:tcW w:w="4320" w:type="dxa"/>
            <w:vAlign w:val="center"/>
          </w:tcPr>
          <w:p w14:paraId="4DB39EC2" w14:textId="77777777" w:rsidR="00CE5F9B" w:rsidRPr="00C561DA" w:rsidRDefault="00CE5F9B" w:rsidP="00C561DA">
            <w:pPr>
              <w:tabs>
                <w:tab w:val="left" w:pos="2347"/>
              </w:tabs>
              <w:spacing w:line="276" w:lineRule="auto"/>
              <w:jc w:val="center"/>
              <w:rPr>
                <w:rFonts w:ascii="Times New Roman" w:eastAsia="+mn-ea" w:hAnsi="Times New Roman" w:cs="Times New Roman"/>
                <w:color w:val="000000"/>
                <w:kern w:val="24"/>
                <w:sz w:val="14"/>
                <w:szCs w:val="14"/>
                <w:lang w:eastAsia="es-SV"/>
              </w:rPr>
            </w:pPr>
            <w:r w:rsidRPr="00C561DA">
              <w:rPr>
                <w:rFonts w:ascii="Times New Roman" w:eastAsia="+mn-ea" w:hAnsi="Times New Roman" w:cs="Times New Roman"/>
                <w:color w:val="000000"/>
                <w:kern w:val="24"/>
                <w:sz w:val="14"/>
                <w:szCs w:val="14"/>
                <w:lang w:eastAsia="es-SV"/>
              </w:rPr>
              <w:t>ASISTENTE</w:t>
            </w:r>
          </w:p>
        </w:tc>
        <w:tc>
          <w:tcPr>
            <w:tcW w:w="2557" w:type="dxa"/>
            <w:vAlign w:val="center"/>
          </w:tcPr>
          <w:p w14:paraId="7EDE5529" w14:textId="77777777" w:rsidR="00CE5F9B" w:rsidRPr="00C561DA" w:rsidRDefault="00CE5F9B" w:rsidP="00C561DA">
            <w:pPr>
              <w:tabs>
                <w:tab w:val="left" w:pos="2347"/>
              </w:tabs>
              <w:spacing w:line="276" w:lineRule="auto"/>
              <w:jc w:val="center"/>
              <w:rPr>
                <w:rFonts w:ascii="Times New Roman" w:eastAsia="+mn-ea" w:hAnsi="Times New Roman" w:cs="Times New Roman"/>
                <w:color w:val="000000"/>
                <w:kern w:val="24"/>
                <w:sz w:val="14"/>
                <w:szCs w:val="14"/>
                <w:lang w:eastAsia="es-SV"/>
              </w:rPr>
            </w:pPr>
            <w:r w:rsidRPr="00C561DA">
              <w:rPr>
                <w:rFonts w:ascii="Times New Roman" w:eastAsia="+mn-ea" w:hAnsi="Times New Roman" w:cs="Times New Roman"/>
                <w:color w:val="000000"/>
                <w:kern w:val="24"/>
                <w:sz w:val="14"/>
                <w:szCs w:val="14"/>
                <w:lang w:eastAsia="es-SV"/>
              </w:rPr>
              <w:t>DIFERENCIA NIVELACIÓN</w:t>
            </w:r>
          </w:p>
        </w:tc>
      </w:tr>
      <w:tr w:rsidR="00CE5F9B" w:rsidRPr="00C561DA" w14:paraId="58E3542E" w14:textId="77777777" w:rsidTr="00327496">
        <w:trPr>
          <w:trHeight w:val="20"/>
        </w:trPr>
        <w:tc>
          <w:tcPr>
            <w:tcW w:w="2340" w:type="dxa"/>
          </w:tcPr>
          <w:p w14:paraId="730BB350" w14:textId="77777777" w:rsidR="00CE5F9B" w:rsidRPr="00C561DA" w:rsidRDefault="00CE5F9B" w:rsidP="00C561DA">
            <w:pPr>
              <w:tabs>
                <w:tab w:val="left" w:pos="2347"/>
              </w:tabs>
              <w:spacing w:line="276" w:lineRule="auto"/>
              <w:jc w:val="both"/>
              <w:rPr>
                <w:rFonts w:ascii="Times New Roman" w:eastAsia="+mn-ea" w:hAnsi="Times New Roman" w:cs="Times New Roman"/>
                <w:color w:val="000000"/>
                <w:kern w:val="24"/>
                <w:sz w:val="14"/>
                <w:szCs w:val="14"/>
                <w:lang w:eastAsia="es-SV"/>
              </w:rPr>
            </w:pPr>
            <w:r w:rsidRPr="00C561DA">
              <w:rPr>
                <w:rFonts w:ascii="Times New Roman" w:eastAsia="+mn-ea" w:hAnsi="Times New Roman" w:cs="Times New Roman"/>
                <w:color w:val="000000"/>
                <w:kern w:val="24"/>
                <w:sz w:val="14"/>
                <w:szCs w:val="14"/>
                <w:lang w:eastAsia="es-SV"/>
              </w:rPr>
              <w:t>$                                 534.96</w:t>
            </w:r>
          </w:p>
        </w:tc>
        <w:tc>
          <w:tcPr>
            <w:tcW w:w="4320" w:type="dxa"/>
          </w:tcPr>
          <w:p w14:paraId="22EB06E4" w14:textId="77777777" w:rsidR="00CE5F9B" w:rsidRPr="00C561DA" w:rsidRDefault="00CE5F9B" w:rsidP="00C561DA">
            <w:pPr>
              <w:tabs>
                <w:tab w:val="left" w:pos="2347"/>
              </w:tabs>
              <w:spacing w:line="276" w:lineRule="auto"/>
              <w:jc w:val="both"/>
              <w:rPr>
                <w:rFonts w:ascii="Times New Roman" w:eastAsia="+mn-ea" w:hAnsi="Times New Roman" w:cs="Times New Roman"/>
                <w:color w:val="000000"/>
                <w:kern w:val="24"/>
                <w:sz w:val="14"/>
                <w:szCs w:val="14"/>
                <w:lang w:eastAsia="es-SV"/>
              </w:rPr>
            </w:pPr>
            <w:r w:rsidRPr="00C561DA">
              <w:rPr>
                <w:rFonts w:ascii="Times New Roman" w:eastAsia="+mn-ea" w:hAnsi="Times New Roman" w:cs="Times New Roman"/>
                <w:color w:val="000000"/>
                <w:kern w:val="24"/>
                <w:sz w:val="14"/>
                <w:szCs w:val="14"/>
                <w:lang w:eastAsia="es-SV"/>
              </w:rPr>
              <w:t>$                                                            570.00</w:t>
            </w:r>
          </w:p>
        </w:tc>
        <w:tc>
          <w:tcPr>
            <w:tcW w:w="2557" w:type="dxa"/>
          </w:tcPr>
          <w:p w14:paraId="2D741200" w14:textId="77777777" w:rsidR="00CE5F9B" w:rsidRPr="00C561DA" w:rsidRDefault="00CE5F9B" w:rsidP="00C561DA">
            <w:pPr>
              <w:tabs>
                <w:tab w:val="left" w:pos="2347"/>
              </w:tabs>
              <w:spacing w:line="276" w:lineRule="auto"/>
              <w:jc w:val="both"/>
              <w:rPr>
                <w:rFonts w:ascii="Times New Roman" w:eastAsia="+mn-ea" w:hAnsi="Times New Roman" w:cs="Times New Roman"/>
                <w:color w:val="000000"/>
                <w:kern w:val="24"/>
                <w:sz w:val="14"/>
                <w:szCs w:val="14"/>
                <w:lang w:eastAsia="es-SV"/>
              </w:rPr>
            </w:pPr>
            <w:r w:rsidRPr="00C561DA">
              <w:rPr>
                <w:rFonts w:ascii="Times New Roman" w:eastAsia="+mn-ea" w:hAnsi="Times New Roman" w:cs="Times New Roman"/>
                <w:color w:val="000000"/>
                <w:kern w:val="24"/>
                <w:sz w:val="14"/>
                <w:szCs w:val="14"/>
                <w:lang w:eastAsia="es-SV"/>
              </w:rPr>
              <w:t>$                                            35.04</w:t>
            </w:r>
          </w:p>
        </w:tc>
      </w:tr>
    </w:tbl>
    <w:p w14:paraId="24213BCF" w14:textId="77777777" w:rsidR="00CE5F9B" w:rsidRPr="00C561DA" w:rsidRDefault="00CE5F9B" w:rsidP="00C561DA">
      <w:pPr>
        <w:tabs>
          <w:tab w:val="left" w:pos="2347"/>
        </w:tabs>
        <w:spacing w:line="276" w:lineRule="auto"/>
        <w:jc w:val="both"/>
        <w:rPr>
          <w:rFonts w:ascii="Times New Roman" w:eastAsia="Calibri" w:hAnsi="Times New Roman" w:cs="Times New Roman"/>
          <w:sz w:val="28"/>
          <w:szCs w:val="28"/>
        </w:rPr>
      </w:pPr>
    </w:p>
    <w:p w14:paraId="2A003889" w14:textId="77777777" w:rsidR="00CE5F9B" w:rsidRPr="00C561DA" w:rsidRDefault="00CE5F9B" w:rsidP="00C561DA">
      <w:pPr>
        <w:tabs>
          <w:tab w:val="left" w:pos="2347"/>
        </w:tabs>
        <w:spacing w:line="276" w:lineRule="auto"/>
        <w:jc w:val="both"/>
        <w:rPr>
          <w:rFonts w:ascii="Times New Roman" w:eastAsia="Calibri" w:hAnsi="Times New Roman" w:cs="Times New Roman"/>
          <w:sz w:val="28"/>
          <w:szCs w:val="28"/>
        </w:rPr>
      </w:pPr>
      <w:r w:rsidRPr="00C561DA">
        <w:rPr>
          <w:rFonts w:ascii="Times New Roman" w:eastAsia="Calibri" w:hAnsi="Times New Roman" w:cs="Times New Roman"/>
          <w:sz w:val="28"/>
          <w:szCs w:val="28"/>
        </w:rPr>
        <w:t xml:space="preserve">Así mismo informe </w:t>
      </w:r>
      <w:r w:rsidRPr="00C561DA">
        <w:rPr>
          <w:rFonts w:ascii="Times New Roman" w:eastAsia="+mn-ea" w:hAnsi="Times New Roman" w:cs="Times New Roman"/>
          <w:color w:val="000000"/>
          <w:kern w:val="24"/>
          <w:sz w:val="28"/>
          <w:szCs w:val="28"/>
          <w:lang w:val="es-SV" w:eastAsia="es-SV"/>
        </w:rPr>
        <w:t>en relación a las colaboradoras nombradas en el cargo de Asistentes del Departamento de Secretaria, por lo cual presenta historial de salario devengado, así mismo informa el renombramiento a colocar y salario nivelado, quedando según el siguiente detalle:</w:t>
      </w:r>
    </w:p>
    <w:tbl>
      <w:tblPr>
        <w:tblW w:w="919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5"/>
        <w:gridCol w:w="2830"/>
        <w:gridCol w:w="1080"/>
        <w:gridCol w:w="900"/>
        <w:gridCol w:w="1260"/>
        <w:gridCol w:w="2700"/>
      </w:tblGrid>
      <w:tr w:rsidR="00CE5F9B" w:rsidRPr="00C561DA" w14:paraId="5C78CD4B" w14:textId="77777777" w:rsidTr="00327496">
        <w:trPr>
          <w:trHeight w:val="397"/>
        </w:trPr>
        <w:tc>
          <w:tcPr>
            <w:tcW w:w="425" w:type="dxa"/>
            <w:vAlign w:val="center"/>
          </w:tcPr>
          <w:p w14:paraId="6585AC6B" w14:textId="77777777" w:rsidR="00CE5F9B" w:rsidRPr="00C561DA" w:rsidRDefault="00CE5F9B" w:rsidP="00C561DA">
            <w:pPr>
              <w:spacing w:after="0" w:line="276" w:lineRule="auto"/>
              <w:jc w:val="center"/>
              <w:rPr>
                <w:rFonts w:ascii="Times New Roman" w:eastAsia="Times New Roman" w:hAnsi="Times New Roman" w:cs="Times New Roman"/>
                <w:b/>
                <w:bCs/>
                <w:color w:val="000000"/>
                <w:sz w:val="14"/>
                <w:szCs w:val="14"/>
                <w:lang w:val="es-SV" w:eastAsia="es-SV"/>
              </w:rPr>
            </w:pPr>
            <w:r w:rsidRPr="00C561DA">
              <w:rPr>
                <w:rFonts w:ascii="Times New Roman" w:eastAsia="Times New Roman" w:hAnsi="Times New Roman" w:cs="Times New Roman"/>
                <w:b/>
                <w:bCs/>
                <w:color w:val="000000"/>
                <w:sz w:val="14"/>
                <w:szCs w:val="14"/>
                <w:lang w:val="es-SV" w:eastAsia="es-SV"/>
              </w:rPr>
              <w:t>Nº</w:t>
            </w:r>
          </w:p>
        </w:tc>
        <w:tc>
          <w:tcPr>
            <w:tcW w:w="2830" w:type="dxa"/>
            <w:shd w:val="clear" w:color="auto" w:fill="auto"/>
            <w:vAlign w:val="center"/>
            <w:hideMark/>
          </w:tcPr>
          <w:p w14:paraId="54347E1B" w14:textId="77777777" w:rsidR="00CE5F9B" w:rsidRPr="00C561DA" w:rsidRDefault="00CE5F9B" w:rsidP="00C561DA">
            <w:pPr>
              <w:spacing w:after="0" w:line="276" w:lineRule="auto"/>
              <w:jc w:val="center"/>
              <w:rPr>
                <w:rFonts w:ascii="Times New Roman" w:eastAsia="Times New Roman" w:hAnsi="Times New Roman" w:cs="Times New Roman"/>
                <w:b/>
                <w:bCs/>
                <w:color w:val="000000"/>
                <w:sz w:val="14"/>
                <w:szCs w:val="14"/>
                <w:lang w:val="es-SV" w:eastAsia="es-SV"/>
              </w:rPr>
            </w:pPr>
            <w:r w:rsidRPr="00C561DA">
              <w:rPr>
                <w:rFonts w:ascii="Times New Roman" w:eastAsia="Times New Roman" w:hAnsi="Times New Roman" w:cs="Times New Roman"/>
                <w:b/>
                <w:bCs/>
                <w:color w:val="000000"/>
                <w:sz w:val="14"/>
                <w:szCs w:val="14"/>
                <w:lang w:val="es-SV" w:eastAsia="es-SV"/>
              </w:rPr>
              <w:t>NOMBRE</w:t>
            </w:r>
          </w:p>
        </w:tc>
        <w:tc>
          <w:tcPr>
            <w:tcW w:w="1080" w:type="dxa"/>
            <w:shd w:val="clear" w:color="auto" w:fill="auto"/>
            <w:vAlign w:val="center"/>
            <w:hideMark/>
          </w:tcPr>
          <w:p w14:paraId="7CD6A799" w14:textId="77777777" w:rsidR="00CE5F9B" w:rsidRPr="00C561DA" w:rsidRDefault="00CE5F9B" w:rsidP="00C561DA">
            <w:pPr>
              <w:spacing w:after="0" w:line="276" w:lineRule="auto"/>
              <w:jc w:val="center"/>
              <w:rPr>
                <w:rFonts w:ascii="Times New Roman" w:eastAsia="Times New Roman" w:hAnsi="Times New Roman" w:cs="Times New Roman"/>
                <w:b/>
                <w:bCs/>
                <w:color w:val="000000"/>
                <w:sz w:val="14"/>
                <w:szCs w:val="14"/>
                <w:lang w:val="es-SV" w:eastAsia="es-SV"/>
              </w:rPr>
            </w:pPr>
            <w:r w:rsidRPr="00C561DA">
              <w:rPr>
                <w:rFonts w:ascii="Times New Roman" w:eastAsia="Times New Roman" w:hAnsi="Times New Roman" w:cs="Times New Roman"/>
                <w:b/>
                <w:bCs/>
                <w:color w:val="000000"/>
                <w:sz w:val="14"/>
                <w:szCs w:val="14"/>
                <w:lang w:val="es-SV" w:eastAsia="es-SV"/>
              </w:rPr>
              <w:t>CARGO ACTUAL</w:t>
            </w:r>
          </w:p>
        </w:tc>
        <w:tc>
          <w:tcPr>
            <w:tcW w:w="900" w:type="dxa"/>
            <w:shd w:val="clear" w:color="auto" w:fill="auto"/>
            <w:vAlign w:val="center"/>
            <w:hideMark/>
          </w:tcPr>
          <w:p w14:paraId="51E897F6" w14:textId="77777777" w:rsidR="00CE5F9B" w:rsidRPr="00C561DA" w:rsidRDefault="00CE5F9B" w:rsidP="00C561DA">
            <w:pPr>
              <w:spacing w:after="0" w:line="276" w:lineRule="auto"/>
              <w:jc w:val="center"/>
              <w:rPr>
                <w:rFonts w:ascii="Times New Roman" w:eastAsia="Times New Roman" w:hAnsi="Times New Roman" w:cs="Times New Roman"/>
                <w:b/>
                <w:bCs/>
                <w:color w:val="000000"/>
                <w:sz w:val="14"/>
                <w:szCs w:val="14"/>
                <w:lang w:val="es-SV" w:eastAsia="es-SV"/>
              </w:rPr>
            </w:pPr>
            <w:r w:rsidRPr="00C561DA">
              <w:rPr>
                <w:rFonts w:ascii="Times New Roman" w:eastAsia="Times New Roman" w:hAnsi="Times New Roman" w:cs="Times New Roman"/>
                <w:b/>
                <w:bCs/>
                <w:color w:val="000000"/>
                <w:sz w:val="14"/>
                <w:szCs w:val="14"/>
                <w:lang w:val="es-SV" w:eastAsia="es-SV"/>
              </w:rPr>
              <w:t>SALARIO</w:t>
            </w:r>
          </w:p>
        </w:tc>
        <w:tc>
          <w:tcPr>
            <w:tcW w:w="1260" w:type="dxa"/>
            <w:shd w:val="clear" w:color="auto" w:fill="auto"/>
            <w:noWrap/>
            <w:vAlign w:val="center"/>
            <w:hideMark/>
          </w:tcPr>
          <w:p w14:paraId="631A8A1D" w14:textId="77777777" w:rsidR="00CE5F9B" w:rsidRPr="00C561DA" w:rsidRDefault="00CE5F9B" w:rsidP="00C561DA">
            <w:pPr>
              <w:spacing w:after="0" w:line="276" w:lineRule="auto"/>
              <w:jc w:val="center"/>
              <w:rPr>
                <w:rFonts w:ascii="Times New Roman" w:eastAsia="Times New Roman" w:hAnsi="Times New Roman" w:cs="Times New Roman"/>
                <w:b/>
                <w:bCs/>
                <w:color w:val="000000"/>
                <w:sz w:val="14"/>
                <w:szCs w:val="14"/>
                <w:lang w:val="es-SV" w:eastAsia="es-SV"/>
              </w:rPr>
            </w:pPr>
            <w:r w:rsidRPr="00C561DA">
              <w:rPr>
                <w:rFonts w:ascii="Times New Roman" w:eastAsia="Times New Roman" w:hAnsi="Times New Roman" w:cs="Times New Roman"/>
                <w:b/>
                <w:bCs/>
                <w:color w:val="000000"/>
                <w:sz w:val="14"/>
                <w:szCs w:val="14"/>
                <w:lang w:val="es-SV" w:eastAsia="es-SV"/>
              </w:rPr>
              <w:t>NIVELACIÓN FEBRERO 2022</w:t>
            </w:r>
          </w:p>
        </w:tc>
        <w:tc>
          <w:tcPr>
            <w:tcW w:w="2700" w:type="dxa"/>
            <w:shd w:val="clear" w:color="auto" w:fill="auto"/>
            <w:vAlign w:val="center"/>
            <w:hideMark/>
          </w:tcPr>
          <w:p w14:paraId="0C315AE5" w14:textId="77777777" w:rsidR="00CE5F9B" w:rsidRPr="00C561DA" w:rsidRDefault="00CE5F9B" w:rsidP="00C561DA">
            <w:pPr>
              <w:spacing w:after="0" w:line="276" w:lineRule="auto"/>
              <w:jc w:val="center"/>
              <w:rPr>
                <w:rFonts w:ascii="Times New Roman" w:eastAsia="Times New Roman" w:hAnsi="Times New Roman" w:cs="Times New Roman"/>
                <w:b/>
                <w:bCs/>
                <w:color w:val="000000"/>
                <w:sz w:val="14"/>
                <w:szCs w:val="14"/>
                <w:lang w:val="es-SV" w:eastAsia="es-SV"/>
              </w:rPr>
            </w:pPr>
            <w:r w:rsidRPr="00C561DA">
              <w:rPr>
                <w:rFonts w:ascii="Times New Roman" w:eastAsia="Times New Roman" w:hAnsi="Times New Roman" w:cs="Times New Roman"/>
                <w:b/>
                <w:bCs/>
                <w:color w:val="000000"/>
                <w:sz w:val="14"/>
                <w:szCs w:val="14"/>
                <w:lang w:val="es-SV" w:eastAsia="es-SV"/>
              </w:rPr>
              <w:t>NIVELACIÓN Y RENOMBRAMIENTO  MARZO 2022.</w:t>
            </w:r>
          </w:p>
        </w:tc>
      </w:tr>
      <w:tr w:rsidR="00CE5F9B" w:rsidRPr="00C561DA" w14:paraId="7533ED35" w14:textId="77777777" w:rsidTr="00327496">
        <w:trPr>
          <w:trHeight w:val="397"/>
        </w:trPr>
        <w:tc>
          <w:tcPr>
            <w:tcW w:w="425" w:type="dxa"/>
            <w:vAlign w:val="center"/>
          </w:tcPr>
          <w:p w14:paraId="2168A8BD" w14:textId="77777777" w:rsidR="00CE5F9B" w:rsidRPr="00C561DA" w:rsidRDefault="00CE5F9B" w:rsidP="00C561DA">
            <w:pPr>
              <w:spacing w:after="0" w:line="276" w:lineRule="auto"/>
              <w:jc w:val="center"/>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1</w:t>
            </w:r>
          </w:p>
        </w:tc>
        <w:tc>
          <w:tcPr>
            <w:tcW w:w="2830" w:type="dxa"/>
            <w:shd w:val="clear" w:color="auto" w:fill="auto"/>
            <w:vAlign w:val="center"/>
          </w:tcPr>
          <w:p w14:paraId="471E231E" w14:textId="77777777" w:rsidR="00CE5F9B" w:rsidRPr="00C561DA" w:rsidRDefault="006651D4" w:rsidP="00C561DA">
            <w:pPr>
              <w:spacing w:after="0" w:line="276" w:lineRule="auto"/>
              <w:jc w:val="both"/>
              <w:rPr>
                <w:rFonts w:ascii="Times New Roman" w:eastAsia="Times New Roman" w:hAnsi="Times New Roman" w:cs="Times New Roman"/>
                <w:color w:val="000000"/>
                <w:sz w:val="14"/>
                <w:szCs w:val="14"/>
                <w:lang w:val="es-SV" w:eastAsia="es-SV"/>
              </w:rPr>
            </w:pPr>
            <w:r>
              <w:rPr>
                <w:rFonts w:ascii="Times New Roman" w:eastAsia="Times New Roman" w:hAnsi="Times New Roman" w:cs="Times New Roman"/>
                <w:color w:val="000000"/>
                <w:sz w:val="14"/>
                <w:szCs w:val="14"/>
                <w:lang w:val="es-SV" w:eastAsia="es-SV"/>
              </w:rPr>
              <w:t>XXXXXXXXXXX</w:t>
            </w:r>
            <w:r w:rsidR="00CE5F9B" w:rsidRPr="00C561DA">
              <w:rPr>
                <w:rFonts w:ascii="Times New Roman" w:eastAsia="Times New Roman" w:hAnsi="Times New Roman" w:cs="Times New Roman"/>
                <w:color w:val="000000"/>
                <w:sz w:val="14"/>
                <w:szCs w:val="14"/>
                <w:lang w:val="es-SV" w:eastAsia="es-SV"/>
              </w:rPr>
              <w:t>.</w:t>
            </w:r>
          </w:p>
        </w:tc>
        <w:tc>
          <w:tcPr>
            <w:tcW w:w="1080" w:type="dxa"/>
            <w:shd w:val="clear" w:color="auto" w:fill="auto"/>
            <w:vAlign w:val="center"/>
          </w:tcPr>
          <w:p w14:paraId="6A36022C" w14:textId="77777777" w:rsidR="00CE5F9B" w:rsidRPr="00C561DA" w:rsidRDefault="00CE5F9B" w:rsidP="00C561DA">
            <w:pPr>
              <w:spacing w:after="0" w:line="276"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ASISTENTE</w:t>
            </w:r>
          </w:p>
        </w:tc>
        <w:tc>
          <w:tcPr>
            <w:tcW w:w="900" w:type="dxa"/>
            <w:shd w:val="clear" w:color="auto" w:fill="auto"/>
            <w:vAlign w:val="center"/>
          </w:tcPr>
          <w:p w14:paraId="34FE4EBE" w14:textId="77777777" w:rsidR="00CE5F9B" w:rsidRPr="00C561DA" w:rsidRDefault="00CE5F9B" w:rsidP="00C561DA">
            <w:pPr>
              <w:spacing w:after="0" w:line="276" w:lineRule="auto"/>
              <w:jc w:val="right"/>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$ 520.00</w:t>
            </w:r>
          </w:p>
        </w:tc>
        <w:tc>
          <w:tcPr>
            <w:tcW w:w="1260" w:type="dxa"/>
            <w:shd w:val="clear" w:color="auto" w:fill="auto"/>
            <w:vAlign w:val="bottom"/>
          </w:tcPr>
          <w:p w14:paraId="1B1F9310" w14:textId="77777777" w:rsidR="00CE5F9B" w:rsidRPr="00C561DA" w:rsidRDefault="00CE5F9B" w:rsidP="00C561DA">
            <w:pPr>
              <w:spacing w:after="0" w:line="276" w:lineRule="auto"/>
              <w:jc w:val="right"/>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$ 570.00</w:t>
            </w:r>
          </w:p>
        </w:tc>
        <w:tc>
          <w:tcPr>
            <w:tcW w:w="2700" w:type="dxa"/>
            <w:shd w:val="clear" w:color="auto" w:fill="auto"/>
            <w:noWrap/>
            <w:vAlign w:val="center"/>
          </w:tcPr>
          <w:p w14:paraId="25597D98" w14:textId="77777777" w:rsidR="00CE5F9B" w:rsidRPr="00C561DA" w:rsidRDefault="00CE5F9B" w:rsidP="00C561DA">
            <w:pPr>
              <w:spacing w:after="0" w:line="276"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ASISTENTE DE SECRETARÍA $ 600.00</w:t>
            </w:r>
          </w:p>
        </w:tc>
      </w:tr>
      <w:tr w:rsidR="00CE5F9B" w:rsidRPr="00C561DA" w14:paraId="5AA2D526" w14:textId="77777777" w:rsidTr="00327496">
        <w:trPr>
          <w:trHeight w:val="397"/>
        </w:trPr>
        <w:tc>
          <w:tcPr>
            <w:tcW w:w="425" w:type="dxa"/>
            <w:vAlign w:val="center"/>
          </w:tcPr>
          <w:p w14:paraId="642004E9" w14:textId="77777777" w:rsidR="00CE5F9B" w:rsidRPr="00C561DA" w:rsidRDefault="00CE5F9B" w:rsidP="00C561DA">
            <w:pPr>
              <w:spacing w:after="0" w:line="276" w:lineRule="auto"/>
              <w:jc w:val="center"/>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2</w:t>
            </w:r>
          </w:p>
        </w:tc>
        <w:tc>
          <w:tcPr>
            <w:tcW w:w="2830" w:type="dxa"/>
            <w:shd w:val="clear" w:color="auto" w:fill="auto"/>
            <w:vAlign w:val="center"/>
          </w:tcPr>
          <w:p w14:paraId="3B6945D2" w14:textId="77777777" w:rsidR="00CE5F9B" w:rsidRPr="00C561DA" w:rsidRDefault="006651D4" w:rsidP="00C561DA">
            <w:pPr>
              <w:spacing w:after="0" w:line="276" w:lineRule="auto"/>
              <w:jc w:val="both"/>
              <w:rPr>
                <w:rFonts w:ascii="Times New Roman" w:eastAsia="Times New Roman" w:hAnsi="Times New Roman" w:cs="Times New Roman"/>
                <w:color w:val="000000"/>
                <w:sz w:val="14"/>
                <w:szCs w:val="14"/>
                <w:lang w:val="es-SV" w:eastAsia="es-SV"/>
              </w:rPr>
            </w:pPr>
            <w:r>
              <w:rPr>
                <w:rFonts w:ascii="Times New Roman" w:eastAsia="Times New Roman" w:hAnsi="Times New Roman" w:cs="Times New Roman"/>
                <w:color w:val="000000"/>
                <w:sz w:val="14"/>
                <w:szCs w:val="14"/>
                <w:lang w:val="es-SV" w:eastAsia="es-SV"/>
              </w:rPr>
              <w:t>XXXXXXXXX</w:t>
            </w:r>
            <w:r w:rsidR="00CE5F9B" w:rsidRPr="00C561DA">
              <w:rPr>
                <w:rFonts w:ascii="Times New Roman" w:eastAsia="Times New Roman" w:hAnsi="Times New Roman" w:cs="Times New Roman"/>
                <w:color w:val="000000"/>
                <w:sz w:val="14"/>
                <w:szCs w:val="14"/>
                <w:lang w:val="es-SV" w:eastAsia="es-SV"/>
              </w:rPr>
              <w:t>.</w:t>
            </w:r>
          </w:p>
        </w:tc>
        <w:tc>
          <w:tcPr>
            <w:tcW w:w="1080" w:type="dxa"/>
            <w:shd w:val="clear" w:color="auto" w:fill="auto"/>
            <w:vAlign w:val="center"/>
          </w:tcPr>
          <w:p w14:paraId="50A867B3" w14:textId="77777777" w:rsidR="00CE5F9B" w:rsidRPr="00C561DA" w:rsidRDefault="00CE5F9B" w:rsidP="00C561DA">
            <w:pPr>
              <w:spacing w:after="0" w:line="276"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ASISTENTE</w:t>
            </w:r>
          </w:p>
        </w:tc>
        <w:tc>
          <w:tcPr>
            <w:tcW w:w="900" w:type="dxa"/>
            <w:shd w:val="clear" w:color="auto" w:fill="auto"/>
            <w:vAlign w:val="center"/>
          </w:tcPr>
          <w:p w14:paraId="679F12C5" w14:textId="77777777" w:rsidR="00CE5F9B" w:rsidRPr="00C561DA" w:rsidRDefault="00CE5F9B" w:rsidP="00C561DA">
            <w:pPr>
              <w:spacing w:after="0" w:line="276" w:lineRule="auto"/>
              <w:jc w:val="right"/>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$ 552.46</w:t>
            </w:r>
          </w:p>
        </w:tc>
        <w:tc>
          <w:tcPr>
            <w:tcW w:w="1260" w:type="dxa"/>
            <w:shd w:val="clear" w:color="auto" w:fill="auto"/>
            <w:vAlign w:val="bottom"/>
          </w:tcPr>
          <w:p w14:paraId="5C9FFA1D" w14:textId="77777777" w:rsidR="00CE5F9B" w:rsidRPr="00C561DA" w:rsidRDefault="00CE5F9B" w:rsidP="00C561DA">
            <w:pPr>
              <w:spacing w:after="0" w:line="276" w:lineRule="auto"/>
              <w:jc w:val="right"/>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$ 570.00</w:t>
            </w:r>
          </w:p>
        </w:tc>
        <w:tc>
          <w:tcPr>
            <w:tcW w:w="2700" w:type="dxa"/>
            <w:shd w:val="clear" w:color="auto" w:fill="auto"/>
            <w:noWrap/>
            <w:vAlign w:val="center"/>
          </w:tcPr>
          <w:p w14:paraId="004B0F9E" w14:textId="77777777" w:rsidR="00CE5F9B" w:rsidRPr="00C561DA" w:rsidRDefault="00CE5F9B" w:rsidP="00C561DA">
            <w:pPr>
              <w:spacing w:after="0" w:line="276"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ASISTENTE DE SECRETARÍA $ 600.00</w:t>
            </w:r>
          </w:p>
        </w:tc>
      </w:tr>
    </w:tbl>
    <w:p w14:paraId="33D7E7DA" w14:textId="77777777" w:rsidR="00CE5F9B" w:rsidRPr="00C561DA" w:rsidRDefault="00CE5F9B" w:rsidP="00C561DA">
      <w:pPr>
        <w:tabs>
          <w:tab w:val="left" w:pos="2347"/>
        </w:tabs>
        <w:spacing w:line="276" w:lineRule="auto"/>
        <w:jc w:val="both"/>
        <w:rPr>
          <w:rFonts w:ascii="Times New Roman" w:eastAsia="Calibri" w:hAnsi="Times New Roman" w:cs="Times New Roman"/>
          <w:sz w:val="28"/>
          <w:szCs w:val="28"/>
        </w:rPr>
      </w:pPr>
    </w:p>
    <w:p w14:paraId="7CE65E46" w14:textId="77777777" w:rsidR="00CE5F9B" w:rsidRPr="00C561DA" w:rsidRDefault="00CE5F9B" w:rsidP="00C561DA">
      <w:pPr>
        <w:tabs>
          <w:tab w:val="left" w:pos="2347"/>
        </w:tabs>
        <w:spacing w:line="276" w:lineRule="auto"/>
        <w:jc w:val="both"/>
        <w:rPr>
          <w:rFonts w:ascii="Times New Roman" w:eastAsia="+mn-ea" w:hAnsi="Times New Roman" w:cs="Times New Roman"/>
          <w:color w:val="000000"/>
          <w:kern w:val="24"/>
          <w:sz w:val="28"/>
          <w:szCs w:val="28"/>
          <w:lang w:val="es-SV" w:eastAsia="es-SV"/>
        </w:rPr>
      </w:pPr>
      <w:r w:rsidRPr="00C561DA">
        <w:rPr>
          <w:rFonts w:ascii="Times New Roman" w:eastAsia="Calibri" w:hAnsi="Times New Roman" w:cs="Times New Roman"/>
          <w:sz w:val="28"/>
          <w:szCs w:val="28"/>
        </w:rPr>
        <w:t>Por tanto el Honorable Concejo Municipal Plural, Considerando: Que mediante Acuerdo Municipal número diecisiete del Acta número diez de fecha 01/03/2022, se delegó</w:t>
      </w:r>
      <w:r w:rsidRPr="00C561DA">
        <w:rPr>
          <w:rFonts w:ascii="Times New Roman" w:eastAsia="Times New Roman" w:hAnsi="Times New Roman" w:cs="Times New Roman"/>
          <w:b/>
          <w:sz w:val="28"/>
          <w:szCs w:val="28"/>
          <w:lang w:val="es-SV" w:eastAsia="es-SV"/>
        </w:rPr>
        <w:t xml:space="preserve"> </w:t>
      </w:r>
      <w:r w:rsidRPr="00C561DA">
        <w:rPr>
          <w:rFonts w:ascii="Times New Roman" w:eastAsia="Times New Roman" w:hAnsi="Times New Roman" w:cs="Times New Roman"/>
          <w:sz w:val="28"/>
          <w:szCs w:val="28"/>
          <w:lang w:val="es-SV" w:eastAsia="es-SV"/>
        </w:rPr>
        <w:t xml:space="preserve">a la </w:t>
      </w:r>
      <w:r w:rsidRPr="00C561DA">
        <w:rPr>
          <w:rFonts w:ascii="Times New Roman" w:eastAsia="Times New Roman" w:hAnsi="Times New Roman" w:cs="Times New Roman"/>
          <w:b/>
          <w:sz w:val="28"/>
          <w:szCs w:val="28"/>
          <w:lang w:val="es-SV" w:eastAsia="es-SV"/>
        </w:rPr>
        <w:t xml:space="preserve">SUBGERENTE ADMINISTRATIVA, </w:t>
      </w:r>
      <w:r w:rsidRPr="00C561DA">
        <w:rPr>
          <w:rFonts w:ascii="Times New Roman" w:eastAsia="Times New Roman" w:hAnsi="Times New Roman" w:cs="Times New Roman"/>
          <w:sz w:val="28"/>
          <w:szCs w:val="28"/>
          <w:lang w:val="es-SV" w:eastAsia="es-SV"/>
        </w:rPr>
        <w:t xml:space="preserve">para hacer del conocimiento a este Pleno que tipo de renombramiento se les puede asignar a las Asistentes del Departamento de Secretaría Municipal y </w:t>
      </w:r>
      <w:r w:rsidRPr="00C561DA">
        <w:rPr>
          <w:rFonts w:ascii="Times New Roman" w:eastAsia="Calibri" w:hAnsi="Times New Roman" w:cs="Times New Roman"/>
          <w:sz w:val="28"/>
          <w:szCs w:val="28"/>
        </w:rPr>
        <w:t xml:space="preserve">en uso de sus facultades legales y habiendo deliberado el punto, por </w:t>
      </w:r>
      <w:r w:rsidRPr="00C561DA">
        <w:rPr>
          <w:rFonts w:ascii="Times New Roman" w:eastAsia="Calibri" w:hAnsi="Times New Roman" w:cs="Times New Roman"/>
          <w:b/>
          <w:sz w:val="28"/>
          <w:szCs w:val="28"/>
        </w:rPr>
        <w:t xml:space="preserve">MAYORIA </w:t>
      </w:r>
      <w:r w:rsidRPr="00C561DA">
        <w:rPr>
          <w:rFonts w:ascii="Times New Roman" w:eastAsia="Calibri" w:hAnsi="Times New Roman" w:cs="Times New Roman"/>
          <w:sz w:val="28"/>
          <w:szCs w:val="28"/>
        </w:rPr>
        <w:t xml:space="preserve">de </w:t>
      </w:r>
      <w:r w:rsidRPr="00C561DA">
        <w:rPr>
          <w:rFonts w:ascii="Times New Roman" w:eastAsia="Calibri" w:hAnsi="Times New Roman" w:cs="Times New Roman"/>
          <w:b/>
          <w:sz w:val="28"/>
          <w:szCs w:val="28"/>
        </w:rPr>
        <w:t xml:space="preserve">doce votos a favor </w:t>
      </w:r>
      <w:r w:rsidRPr="00C561DA">
        <w:rPr>
          <w:rFonts w:ascii="Times New Roman" w:eastAsia="Calibri" w:hAnsi="Times New Roman" w:cs="Times New Roman"/>
          <w:sz w:val="28"/>
          <w:szCs w:val="28"/>
        </w:rPr>
        <w:t>y</w:t>
      </w:r>
      <w:r w:rsidRPr="00C561DA">
        <w:rPr>
          <w:rFonts w:ascii="Times New Roman" w:eastAsia="Calibri" w:hAnsi="Times New Roman" w:cs="Times New Roman"/>
          <w:b/>
          <w:sz w:val="28"/>
          <w:szCs w:val="28"/>
        </w:rPr>
        <w:t xml:space="preserve"> dos ausencia al momento de esta votación </w:t>
      </w:r>
      <w:r w:rsidRPr="00C561DA">
        <w:rPr>
          <w:rFonts w:ascii="Times New Roman" w:eastAsia="Calibri" w:hAnsi="Times New Roman" w:cs="Times New Roman"/>
          <w:sz w:val="28"/>
          <w:szCs w:val="28"/>
        </w:rPr>
        <w:t>por parte del</w:t>
      </w:r>
      <w:r w:rsidRPr="00C561DA">
        <w:rPr>
          <w:rFonts w:ascii="Times New Roman" w:eastAsia="Calibri" w:hAnsi="Times New Roman" w:cs="Times New Roman"/>
          <w:b/>
          <w:sz w:val="28"/>
          <w:szCs w:val="28"/>
        </w:rPr>
        <w:t xml:space="preserve"> Licenciado Sergio Noel Monroy Martínez, Síndico Municipal </w:t>
      </w:r>
      <w:r w:rsidRPr="00C561DA">
        <w:rPr>
          <w:rFonts w:ascii="Times New Roman" w:eastAsia="Calibri" w:hAnsi="Times New Roman" w:cs="Times New Roman"/>
          <w:sz w:val="28"/>
          <w:szCs w:val="28"/>
        </w:rPr>
        <w:t>y el</w:t>
      </w:r>
      <w:r w:rsidRPr="00C561DA">
        <w:rPr>
          <w:rFonts w:ascii="Times New Roman" w:eastAsia="Calibri" w:hAnsi="Times New Roman" w:cs="Times New Roman"/>
          <w:b/>
          <w:sz w:val="28"/>
          <w:szCs w:val="28"/>
        </w:rPr>
        <w:t xml:space="preserve"> Ing. Gilberto Antonio Amador Medrano, Décimo Regidor Propietario</w:t>
      </w:r>
      <w:r w:rsidRPr="00C561DA">
        <w:rPr>
          <w:rFonts w:ascii="Times New Roman" w:eastAsia="Calibri" w:hAnsi="Times New Roman" w:cs="Times New Roman"/>
          <w:sz w:val="28"/>
          <w:szCs w:val="28"/>
        </w:rPr>
        <w:t xml:space="preserve">. </w:t>
      </w:r>
      <w:r w:rsidRPr="00C561DA">
        <w:rPr>
          <w:rFonts w:ascii="Times New Roman" w:eastAsia="Times New Roman" w:hAnsi="Times New Roman" w:cs="Times New Roman"/>
          <w:b/>
          <w:sz w:val="28"/>
          <w:szCs w:val="28"/>
        </w:rPr>
        <w:t xml:space="preserve">ACUERDA: </w:t>
      </w:r>
      <w:r w:rsidRPr="00C561DA">
        <w:rPr>
          <w:rFonts w:ascii="Times New Roman" w:eastAsia="Times New Roman" w:hAnsi="Times New Roman" w:cs="Times New Roman"/>
          <w:b/>
          <w:sz w:val="28"/>
          <w:szCs w:val="28"/>
          <w:u w:val="single"/>
        </w:rPr>
        <w:t>Primero:</w:t>
      </w:r>
      <w:r w:rsidRPr="00C561DA">
        <w:rPr>
          <w:rFonts w:ascii="Times New Roman" w:eastAsia="Times New Roman" w:hAnsi="Times New Roman" w:cs="Times New Roman"/>
          <w:b/>
          <w:sz w:val="28"/>
          <w:szCs w:val="28"/>
        </w:rPr>
        <w:t xml:space="preserve"> </w:t>
      </w:r>
      <w:r w:rsidRPr="00C561DA">
        <w:rPr>
          <w:rFonts w:ascii="Times New Roman" w:eastAsia="+mn-ea" w:hAnsi="Times New Roman" w:cs="Times New Roman"/>
          <w:b/>
          <w:color w:val="000000"/>
          <w:kern w:val="24"/>
          <w:sz w:val="28"/>
          <w:szCs w:val="28"/>
          <w:lang w:val="es-SV" w:eastAsia="es-SV"/>
        </w:rPr>
        <w:t>RENÓMBRESE Y MODIFÍQUESE</w:t>
      </w:r>
      <w:r w:rsidRPr="00C561DA">
        <w:rPr>
          <w:rFonts w:ascii="Times New Roman" w:eastAsia="+mn-ea" w:hAnsi="Times New Roman" w:cs="Times New Roman"/>
          <w:color w:val="000000"/>
          <w:kern w:val="24"/>
          <w:sz w:val="28"/>
          <w:szCs w:val="28"/>
          <w:lang w:val="es-SV" w:eastAsia="es-SV"/>
        </w:rPr>
        <w:t xml:space="preserve"> el salario según la nivelación salarial siguiente:</w:t>
      </w:r>
    </w:p>
    <w:tbl>
      <w:tblPr>
        <w:tblStyle w:val="Tablaconcuadrcula"/>
        <w:tblW w:w="0" w:type="auto"/>
        <w:tblInd w:w="108" w:type="dxa"/>
        <w:tblLook w:val="04A0" w:firstRow="1" w:lastRow="0" w:firstColumn="1" w:lastColumn="0" w:noHBand="0" w:noVBand="1"/>
      </w:tblPr>
      <w:tblGrid>
        <w:gridCol w:w="2332"/>
        <w:gridCol w:w="4295"/>
        <w:gridCol w:w="2545"/>
      </w:tblGrid>
      <w:tr w:rsidR="00CE5F9B" w:rsidRPr="00C561DA" w14:paraId="78886C7B" w14:textId="77777777" w:rsidTr="00327496">
        <w:trPr>
          <w:trHeight w:val="20"/>
        </w:trPr>
        <w:tc>
          <w:tcPr>
            <w:tcW w:w="2340" w:type="dxa"/>
            <w:vAlign w:val="center"/>
          </w:tcPr>
          <w:p w14:paraId="2CBB9998" w14:textId="77777777" w:rsidR="00CE5F9B" w:rsidRPr="00C561DA" w:rsidRDefault="00CE5F9B" w:rsidP="00C561DA">
            <w:pPr>
              <w:tabs>
                <w:tab w:val="left" w:pos="2347"/>
              </w:tabs>
              <w:spacing w:line="276" w:lineRule="auto"/>
              <w:jc w:val="center"/>
              <w:rPr>
                <w:rFonts w:ascii="Times New Roman" w:eastAsia="+mn-ea" w:hAnsi="Times New Roman" w:cs="Times New Roman"/>
                <w:b/>
                <w:color w:val="000000"/>
                <w:kern w:val="24"/>
                <w:sz w:val="14"/>
                <w:szCs w:val="14"/>
                <w:lang w:eastAsia="es-SV"/>
              </w:rPr>
            </w:pPr>
            <w:r w:rsidRPr="00C561DA">
              <w:rPr>
                <w:rFonts w:ascii="Times New Roman" w:eastAsia="+mn-ea" w:hAnsi="Times New Roman" w:cs="Times New Roman"/>
                <w:color w:val="000000"/>
                <w:kern w:val="24"/>
                <w:sz w:val="14"/>
                <w:szCs w:val="14"/>
                <w:lang w:eastAsia="es-SV"/>
              </w:rPr>
              <w:t xml:space="preserve">  </w:t>
            </w:r>
            <w:r w:rsidRPr="00C561DA">
              <w:rPr>
                <w:rFonts w:ascii="Times New Roman" w:eastAsia="+mn-ea" w:hAnsi="Times New Roman" w:cs="Times New Roman"/>
                <w:b/>
                <w:color w:val="000000"/>
                <w:kern w:val="24"/>
                <w:sz w:val="14"/>
                <w:szCs w:val="14"/>
                <w:lang w:eastAsia="es-SV"/>
              </w:rPr>
              <w:t>CARGO ACTUAL</w:t>
            </w:r>
          </w:p>
        </w:tc>
        <w:tc>
          <w:tcPr>
            <w:tcW w:w="4320" w:type="dxa"/>
            <w:vAlign w:val="center"/>
          </w:tcPr>
          <w:p w14:paraId="340020EE" w14:textId="77777777" w:rsidR="00CE5F9B" w:rsidRPr="00C561DA" w:rsidRDefault="00CE5F9B" w:rsidP="00C561DA">
            <w:pPr>
              <w:tabs>
                <w:tab w:val="left" w:pos="2347"/>
              </w:tabs>
              <w:spacing w:line="276" w:lineRule="auto"/>
              <w:jc w:val="center"/>
              <w:rPr>
                <w:rFonts w:ascii="Times New Roman" w:eastAsia="+mn-ea" w:hAnsi="Times New Roman" w:cs="Times New Roman"/>
                <w:b/>
                <w:color w:val="000000"/>
                <w:kern w:val="24"/>
                <w:sz w:val="14"/>
                <w:szCs w:val="14"/>
                <w:lang w:eastAsia="es-SV"/>
              </w:rPr>
            </w:pPr>
            <w:r w:rsidRPr="00C561DA">
              <w:rPr>
                <w:rFonts w:ascii="Times New Roman" w:eastAsia="+mn-ea" w:hAnsi="Times New Roman" w:cs="Times New Roman"/>
                <w:b/>
                <w:color w:val="000000"/>
                <w:kern w:val="24"/>
                <w:sz w:val="14"/>
                <w:szCs w:val="14"/>
                <w:lang w:eastAsia="es-SV"/>
              </w:rPr>
              <w:t>RENOMBRAR Y MODIFICACIÓN DE SALARIO</w:t>
            </w:r>
          </w:p>
        </w:tc>
        <w:tc>
          <w:tcPr>
            <w:tcW w:w="2557" w:type="dxa"/>
            <w:vAlign w:val="center"/>
          </w:tcPr>
          <w:p w14:paraId="03FC1398" w14:textId="77777777" w:rsidR="00CE5F9B" w:rsidRPr="00C561DA" w:rsidRDefault="00CE5F9B" w:rsidP="00C561DA">
            <w:pPr>
              <w:tabs>
                <w:tab w:val="left" w:pos="2347"/>
              </w:tabs>
              <w:spacing w:line="276" w:lineRule="auto"/>
              <w:jc w:val="center"/>
              <w:rPr>
                <w:rFonts w:ascii="Times New Roman" w:eastAsia="+mn-ea" w:hAnsi="Times New Roman" w:cs="Times New Roman"/>
                <w:b/>
                <w:color w:val="000000"/>
                <w:kern w:val="24"/>
                <w:sz w:val="14"/>
                <w:szCs w:val="14"/>
                <w:lang w:eastAsia="es-SV"/>
              </w:rPr>
            </w:pPr>
            <w:r w:rsidRPr="00C561DA">
              <w:rPr>
                <w:rFonts w:ascii="Times New Roman" w:eastAsia="+mn-ea" w:hAnsi="Times New Roman" w:cs="Times New Roman"/>
                <w:b/>
                <w:color w:val="000000"/>
                <w:kern w:val="24"/>
                <w:sz w:val="14"/>
                <w:szCs w:val="14"/>
                <w:lang w:eastAsia="es-SV"/>
              </w:rPr>
              <w:t>NIVELACIÓN.</w:t>
            </w:r>
          </w:p>
        </w:tc>
      </w:tr>
      <w:tr w:rsidR="00CE5F9B" w:rsidRPr="00C561DA" w14:paraId="3D40A7EF" w14:textId="77777777" w:rsidTr="00327496">
        <w:trPr>
          <w:trHeight w:val="20"/>
        </w:trPr>
        <w:tc>
          <w:tcPr>
            <w:tcW w:w="2340" w:type="dxa"/>
            <w:vAlign w:val="center"/>
          </w:tcPr>
          <w:p w14:paraId="24B6A8B7" w14:textId="77777777" w:rsidR="00CE5F9B" w:rsidRPr="00C561DA" w:rsidRDefault="00CE5F9B" w:rsidP="00C561DA">
            <w:pPr>
              <w:tabs>
                <w:tab w:val="left" w:pos="2347"/>
              </w:tabs>
              <w:spacing w:line="276" w:lineRule="auto"/>
              <w:jc w:val="center"/>
              <w:rPr>
                <w:rFonts w:ascii="Times New Roman" w:eastAsia="+mn-ea" w:hAnsi="Times New Roman" w:cs="Times New Roman"/>
                <w:color w:val="000000"/>
                <w:kern w:val="24"/>
                <w:sz w:val="14"/>
                <w:szCs w:val="14"/>
                <w:lang w:eastAsia="es-SV"/>
              </w:rPr>
            </w:pPr>
            <w:r w:rsidRPr="00C561DA">
              <w:rPr>
                <w:rFonts w:ascii="Times New Roman" w:eastAsia="+mn-ea" w:hAnsi="Times New Roman" w:cs="Times New Roman"/>
                <w:color w:val="000000"/>
                <w:kern w:val="24"/>
                <w:sz w:val="14"/>
                <w:szCs w:val="14"/>
                <w:lang w:eastAsia="es-SV"/>
              </w:rPr>
              <w:t>AUXILIAR ADMINISTRATIVO</w:t>
            </w:r>
          </w:p>
        </w:tc>
        <w:tc>
          <w:tcPr>
            <w:tcW w:w="4320" w:type="dxa"/>
            <w:vAlign w:val="center"/>
          </w:tcPr>
          <w:p w14:paraId="0E733C0A" w14:textId="77777777" w:rsidR="00CE5F9B" w:rsidRPr="00C561DA" w:rsidRDefault="00CE5F9B" w:rsidP="00C561DA">
            <w:pPr>
              <w:tabs>
                <w:tab w:val="left" w:pos="2347"/>
              </w:tabs>
              <w:spacing w:line="276" w:lineRule="auto"/>
              <w:jc w:val="center"/>
              <w:rPr>
                <w:rFonts w:ascii="Times New Roman" w:eastAsia="+mn-ea" w:hAnsi="Times New Roman" w:cs="Times New Roman"/>
                <w:color w:val="000000"/>
                <w:kern w:val="24"/>
                <w:sz w:val="14"/>
                <w:szCs w:val="14"/>
                <w:lang w:eastAsia="es-SV"/>
              </w:rPr>
            </w:pPr>
            <w:r w:rsidRPr="00C561DA">
              <w:rPr>
                <w:rFonts w:ascii="Times New Roman" w:eastAsia="+mn-ea" w:hAnsi="Times New Roman" w:cs="Times New Roman"/>
                <w:color w:val="000000"/>
                <w:kern w:val="24"/>
                <w:sz w:val="14"/>
                <w:szCs w:val="14"/>
                <w:lang w:eastAsia="es-SV"/>
              </w:rPr>
              <w:t>ASISTENTE</w:t>
            </w:r>
          </w:p>
        </w:tc>
        <w:tc>
          <w:tcPr>
            <w:tcW w:w="2557" w:type="dxa"/>
            <w:vAlign w:val="center"/>
          </w:tcPr>
          <w:p w14:paraId="75D31103" w14:textId="77777777" w:rsidR="00CE5F9B" w:rsidRPr="00C561DA" w:rsidRDefault="00CE5F9B" w:rsidP="00C561DA">
            <w:pPr>
              <w:tabs>
                <w:tab w:val="left" w:pos="2347"/>
              </w:tabs>
              <w:spacing w:line="276" w:lineRule="auto"/>
              <w:jc w:val="center"/>
              <w:rPr>
                <w:rFonts w:ascii="Times New Roman" w:eastAsia="+mn-ea" w:hAnsi="Times New Roman" w:cs="Times New Roman"/>
                <w:color w:val="000000"/>
                <w:kern w:val="24"/>
                <w:sz w:val="14"/>
                <w:szCs w:val="14"/>
                <w:lang w:eastAsia="es-SV"/>
              </w:rPr>
            </w:pPr>
            <w:r w:rsidRPr="00C561DA">
              <w:rPr>
                <w:rFonts w:ascii="Times New Roman" w:eastAsia="+mn-ea" w:hAnsi="Times New Roman" w:cs="Times New Roman"/>
                <w:color w:val="000000"/>
                <w:kern w:val="24"/>
                <w:sz w:val="14"/>
                <w:szCs w:val="14"/>
                <w:lang w:eastAsia="es-SV"/>
              </w:rPr>
              <w:t>DIFERENCIA NIVELACIÓN</w:t>
            </w:r>
          </w:p>
        </w:tc>
      </w:tr>
      <w:tr w:rsidR="00CE5F9B" w:rsidRPr="00C561DA" w14:paraId="00D778C6" w14:textId="77777777" w:rsidTr="00327496">
        <w:trPr>
          <w:trHeight w:val="20"/>
        </w:trPr>
        <w:tc>
          <w:tcPr>
            <w:tcW w:w="2340" w:type="dxa"/>
          </w:tcPr>
          <w:p w14:paraId="747761CC" w14:textId="77777777" w:rsidR="00CE5F9B" w:rsidRPr="00C561DA" w:rsidRDefault="00CE5F9B" w:rsidP="00C561DA">
            <w:pPr>
              <w:tabs>
                <w:tab w:val="left" w:pos="2347"/>
              </w:tabs>
              <w:spacing w:line="276" w:lineRule="auto"/>
              <w:jc w:val="both"/>
              <w:rPr>
                <w:rFonts w:ascii="Times New Roman" w:eastAsia="+mn-ea" w:hAnsi="Times New Roman" w:cs="Times New Roman"/>
                <w:color w:val="000000"/>
                <w:kern w:val="24"/>
                <w:sz w:val="14"/>
                <w:szCs w:val="14"/>
                <w:lang w:eastAsia="es-SV"/>
              </w:rPr>
            </w:pPr>
            <w:r w:rsidRPr="00C561DA">
              <w:rPr>
                <w:rFonts w:ascii="Times New Roman" w:eastAsia="+mn-ea" w:hAnsi="Times New Roman" w:cs="Times New Roman"/>
                <w:color w:val="000000"/>
                <w:kern w:val="24"/>
                <w:sz w:val="14"/>
                <w:szCs w:val="14"/>
                <w:lang w:eastAsia="es-SV"/>
              </w:rPr>
              <w:t>$                                 534.96</w:t>
            </w:r>
          </w:p>
        </w:tc>
        <w:tc>
          <w:tcPr>
            <w:tcW w:w="4320" w:type="dxa"/>
          </w:tcPr>
          <w:p w14:paraId="22EFD77B" w14:textId="77777777" w:rsidR="00CE5F9B" w:rsidRPr="00C561DA" w:rsidRDefault="00CE5F9B" w:rsidP="00C561DA">
            <w:pPr>
              <w:tabs>
                <w:tab w:val="left" w:pos="2347"/>
              </w:tabs>
              <w:spacing w:line="276" w:lineRule="auto"/>
              <w:jc w:val="both"/>
              <w:rPr>
                <w:rFonts w:ascii="Times New Roman" w:eastAsia="+mn-ea" w:hAnsi="Times New Roman" w:cs="Times New Roman"/>
                <w:color w:val="000000"/>
                <w:kern w:val="24"/>
                <w:sz w:val="14"/>
                <w:szCs w:val="14"/>
                <w:lang w:eastAsia="es-SV"/>
              </w:rPr>
            </w:pPr>
            <w:r w:rsidRPr="00C561DA">
              <w:rPr>
                <w:rFonts w:ascii="Times New Roman" w:eastAsia="+mn-ea" w:hAnsi="Times New Roman" w:cs="Times New Roman"/>
                <w:color w:val="000000"/>
                <w:kern w:val="24"/>
                <w:sz w:val="14"/>
                <w:szCs w:val="14"/>
                <w:lang w:eastAsia="es-SV"/>
              </w:rPr>
              <w:t>$                                                            570.00</w:t>
            </w:r>
          </w:p>
        </w:tc>
        <w:tc>
          <w:tcPr>
            <w:tcW w:w="2557" w:type="dxa"/>
          </w:tcPr>
          <w:p w14:paraId="662A53A3" w14:textId="77777777" w:rsidR="00CE5F9B" w:rsidRPr="00C561DA" w:rsidRDefault="00CE5F9B" w:rsidP="00C561DA">
            <w:pPr>
              <w:tabs>
                <w:tab w:val="left" w:pos="2347"/>
              </w:tabs>
              <w:spacing w:line="276" w:lineRule="auto"/>
              <w:jc w:val="both"/>
              <w:rPr>
                <w:rFonts w:ascii="Times New Roman" w:eastAsia="+mn-ea" w:hAnsi="Times New Roman" w:cs="Times New Roman"/>
                <w:color w:val="000000"/>
                <w:kern w:val="24"/>
                <w:sz w:val="14"/>
                <w:szCs w:val="14"/>
                <w:lang w:eastAsia="es-SV"/>
              </w:rPr>
            </w:pPr>
            <w:r w:rsidRPr="00C561DA">
              <w:rPr>
                <w:rFonts w:ascii="Times New Roman" w:eastAsia="+mn-ea" w:hAnsi="Times New Roman" w:cs="Times New Roman"/>
                <w:color w:val="000000"/>
                <w:kern w:val="24"/>
                <w:sz w:val="14"/>
                <w:szCs w:val="14"/>
                <w:lang w:eastAsia="es-SV"/>
              </w:rPr>
              <w:t>$                                            35.04</w:t>
            </w:r>
          </w:p>
        </w:tc>
      </w:tr>
    </w:tbl>
    <w:p w14:paraId="6540EE43" w14:textId="77777777" w:rsidR="00CE5F9B" w:rsidRPr="00C561DA" w:rsidRDefault="00CE5F9B" w:rsidP="00C561DA">
      <w:pPr>
        <w:tabs>
          <w:tab w:val="left" w:pos="2347"/>
        </w:tabs>
        <w:spacing w:line="276" w:lineRule="auto"/>
        <w:jc w:val="both"/>
        <w:rPr>
          <w:rFonts w:ascii="Times New Roman" w:eastAsia="Times New Roman" w:hAnsi="Times New Roman" w:cs="Times New Roman"/>
          <w:b/>
          <w:sz w:val="28"/>
          <w:szCs w:val="28"/>
        </w:rPr>
      </w:pPr>
    </w:p>
    <w:p w14:paraId="0701723C" w14:textId="77777777" w:rsidR="00CE5F9B" w:rsidRPr="00C561DA" w:rsidRDefault="00CE5F9B" w:rsidP="00C561DA">
      <w:pPr>
        <w:tabs>
          <w:tab w:val="left" w:pos="2347"/>
        </w:tabs>
        <w:spacing w:line="276" w:lineRule="auto"/>
        <w:jc w:val="both"/>
        <w:rPr>
          <w:rFonts w:ascii="Times New Roman" w:eastAsia="+mn-ea" w:hAnsi="Times New Roman" w:cs="Times New Roman"/>
          <w:color w:val="000000"/>
          <w:kern w:val="24"/>
          <w:sz w:val="28"/>
          <w:szCs w:val="28"/>
          <w:lang w:val="es-SV" w:eastAsia="es-SV"/>
        </w:rPr>
      </w:pPr>
      <w:r w:rsidRPr="00C561DA">
        <w:rPr>
          <w:rFonts w:ascii="Times New Roman" w:eastAsia="Times New Roman" w:hAnsi="Times New Roman" w:cs="Times New Roman"/>
          <w:b/>
          <w:sz w:val="28"/>
          <w:szCs w:val="28"/>
          <w:u w:val="single"/>
        </w:rPr>
        <w:lastRenderedPageBreak/>
        <w:t>Segundo:</w:t>
      </w:r>
      <w:r w:rsidRPr="00C561DA">
        <w:rPr>
          <w:rFonts w:ascii="Times New Roman" w:eastAsia="Times New Roman" w:hAnsi="Times New Roman" w:cs="Times New Roman"/>
          <w:b/>
          <w:sz w:val="28"/>
          <w:szCs w:val="28"/>
        </w:rPr>
        <w:t xml:space="preserve"> </w:t>
      </w:r>
      <w:r w:rsidRPr="00C561DA">
        <w:rPr>
          <w:rFonts w:ascii="Times New Roman" w:eastAsia="+mn-ea" w:hAnsi="Times New Roman" w:cs="Times New Roman"/>
          <w:b/>
          <w:color w:val="000000"/>
          <w:kern w:val="24"/>
          <w:sz w:val="28"/>
          <w:szCs w:val="28"/>
          <w:lang w:val="es-SV" w:eastAsia="es-SV"/>
        </w:rPr>
        <w:t xml:space="preserve">RENÓMBRESE </w:t>
      </w:r>
      <w:r w:rsidRPr="00C561DA">
        <w:rPr>
          <w:rFonts w:ascii="Times New Roman" w:eastAsia="+mn-ea" w:hAnsi="Times New Roman" w:cs="Times New Roman"/>
          <w:color w:val="000000"/>
          <w:kern w:val="24"/>
          <w:sz w:val="28"/>
          <w:szCs w:val="28"/>
          <w:lang w:val="es-SV" w:eastAsia="es-SV"/>
        </w:rPr>
        <w:t xml:space="preserve">las plazas de Asistentes del Departamento de </w:t>
      </w:r>
      <w:r w:rsidRPr="00C561DA">
        <w:rPr>
          <w:rFonts w:ascii="Times New Roman" w:eastAsia="Times New Roman" w:hAnsi="Times New Roman" w:cs="Times New Roman"/>
          <w:sz w:val="28"/>
          <w:szCs w:val="28"/>
          <w:lang w:val="es-SV" w:eastAsia="es-SV"/>
        </w:rPr>
        <w:t>Secretaría Municipal</w:t>
      </w:r>
      <w:r w:rsidRPr="00C561DA">
        <w:rPr>
          <w:rFonts w:ascii="Times New Roman" w:eastAsia="+mn-ea" w:hAnsi="Times New Roman" w:cs="Times New Roman"/>
          <w:color w:val="000000"/>
          <w:kern w:val="24"/>
          <w:sz w:val="28"/>
          <w:szCs w:val="28"/>
          <w:lang w:val="es-SV" w:eastAsia="es-SV"/>
        </w:rPr>
        <w:t xml:space="preserve"> por ASISTENTE DE SECRETARÍA, aplicando la nivelación salarial según el siguiente detalle:</w:t>
      </w:r>
    </w:p>
    <w:tbl>
      <w:tblPr>
        <w:tblW w:w="919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5"/>
        <w:gridCol w:w="2830"/>
        <w:gridCol w:w="1080"/>
        <w:gridCol w:w="900"/>
        <w:gridCol w:w="1260"/>
        <w:gridCol w:w="2700"/>
      </w:tblGrid>
      <w:tr w:rsidR="00CE5F9B" w:rsidRPr="00C561DA" w14:paraId="7AEF7120" w14:textId="77777777" w:rsidTr="00327496">
        <w:trPr>
          <w:trHeight w:val="397"/>
        </w:trPr>
        <w:tc>
          <w:tcPr>
            <w:tcW w:w="425" w:type="dxa"/>
            <w:vAlign w:val="center"/>
          </w:tcPr>
          <w:p w14:paraId="5D882A55" w14:textId="77777777" w:rsidR="00CE5F9B" w:rsidRPr="00C561DA" w:rsidRDefault="00CE5F9B" w:rsidP="00C561DA">
            <w:pPr>
              <w:spacing w:after="0" w:line="276" w:lineRule="auto"/>
              <w:jc w:val="center"/>
              <w:rPr>
                <w:rFonts w:ascii="Times New Roman" w:eastAsia="Times New Roman" w:hAnsi="Times New Roman" w:cs="Times New Roman"/>
                <w:b/>
                <w:bCs/>
                <w:color w:val="000000"/>
                <w:sz w:val="14"/>
                <w:szCs w:val="14"/>
                <w:lang w:val="es-SV" w:eastAsia="es-SV"/>
              </w:rPr>
            </w:pPr>
            <w:r w:rsidRPr="00C561DA">
              <w:rPr>
                <w:rFonts w:ascii="Times New Roman" w:eastAsia="Times New Roman" w:hAnsi="Times New Roman" w:cs="Times New Roman"/>
                <w:b/>
                <w:bCs/>
                <w:color w:val="000000"/>
                <w:sz w:val="14"/>
                <w:szCs w:val="14"/>
                <w:lang w:val="es-SV" w:eastAsia="es-SV"/>
              </w:rPr>
              <w:t>Nº</w:t>
            </w:r>
          </w:p>
        </w:tc>
        <w:tc>
          <w:tcPr>
            <w:tcW w:w="2830" w:type="dxa"/>
            <w:shd w:val="clear" w:color="auto" w:fill="auto"/>
            <w:vAlign w:val="center"/>
            <w:hideMark/>
          </w:tcPr>
          <w:p w14:paraId="4BCCE41B" w14:textId="77777777" w:rsidR="00CE5F9B" w:rsidRPr="00C561DA" w:rsidRDefault="00CE5F9B" w:rsidP="00C561DA">
            <w:pPr>
              <w:spacing w:after="0" w:line="276" w:lineRule="auto"/>
              <w:jc w:val="center"/>
              <w:rPr>
                <w:rFonts w:ascii="Times New Roman" w:eastAsia="Times New Roman" w:hAnsi="Times New Roman" w:cs="Times New Roman"/>
                <w:b/>
                <w:bCs/>
                <w:color w:val="000000"/>
                <w:sz w:val="14"/>
                <w:szCs w:val="14"/>
                <w:lang w:val="es-SV" w:eastAsia="es-SV"/>
              </w:rPr>
            </w:pPr>
            <w:r w:rsidRPr="00C561DA">
              <w:rPr>
                <w:rFonts w:ascii="Times New Roman" w:eastAsia="Times New Roman" w:hAnsi="Times New Roman" w:cs="Times New Roman"/>
                <w:b/>
                <w:bCs/>
                <w:color w:val="000000"/>
                <w:sz w:val="14"/>
                <w:szCs w:val="14"/>
                <w:lang w:val="es-SV" w:eastAsia="es-SV"/>
              </w:rPr>
              <w:t>NOMBRE</w:t>
            </w:r>
          </w:p>
        </w:tc>
        <w:tc>
          <w:tcPr>
            <w:tcW w:w="1080" w:type="dxa"/>
            <w:shd w:val="clear" w:color="auto" w:fill="auto"/>
            <w:vAlign w:val="center"/>
            <w:hideMark/>
          </w:tcPr>
          <w:p w14:paraId="0E57C8DD" w14:textId="77777777" w:rsidR="00CE5F9B" w:rsidRPr="00C561DA" w:rsidRDefault="00CE5F9B" w:rsidP="00C561DA">
            <w:pPr>
              <w:spacing w:after="0" w:line="276" w:lineRule="auto"/>
              <w:jc w:val="center"/>
              <w:rPr>
                <w:rFonts w:ascii="Times New Roman" w:eastAsia="Times New Roman" w:hAnsi="Times New Roman" w:cs="Times New Roman"/>
                <w:b/>
                <w:bCs/>
                <w:color w:val="000000"/>
                <w:sz w:val="14"/>
                <w:szCs w:val="14"/>
                <w:lang w:val="es-SV" w:eastAsia="es-SV"/>
              </w:rPr>
            </w:pPr>
            <w:r w:rsidRPr="00C561DA">
              <w:rPr>
                <w:rFonts w:ascii="Times New Roman" w:eastAsia="Times New Roman" w:hAnsi="Times New Roman" w:cs="Times New Roman"/>
                <w:b/>
                <w:bCs/>
                <w:color w:val="000000"/>
                <w:sz w:val="14"/>
                <w:szCs w:val="14"/>
                <w:lang w:val="es-SV" w:eastAsia="es-SV"/>
              </w:rPr>
              <w:t>CARGO ACTUAL</w:t>
            </w:r>
          </w:p>
        </w:tc>
        <w:tc>
          <w:tcPr>
            <w:tcW w:w="900" w:type="dxa"/>
            <w:shd w:val="clear" w:color="auto" w:fill="auto"/>
            <w:vAlign w:val="center"/>
            <w:hideMark/>
          </w:tcPr>
          <w:p w14:paraId="58C16CB9" w14:textId="77777777" w:rsidR="00CE5F9B" w:rsidRPr="00C561DA" w:rsidRDefault="00CE5F9B" w:rsidP="00C561DA">
            <w:pPr>
              <w:spacing w:after="0" w:line="276" w:lineRule="auto"/>
              <w:jc w:val="center"/>
              <w:rPr>
                <w:rFonts w:ascii="Times New Roman" w:eastAsia="Times New Roman" w:hAnsi="Times New Roman" w:cs="Times New Roman"/>
                <w:b/>
                <w:bCs/>
                <w:color w:val="000000"/>
                <w:sz w:val="14"/>
                <w:szCs w:val="14"/>
                <w:lang w:val="es-SV" w:eastAsia="es-SV"/>
              </w:rPr>
            </w:pPr>
            <w:r w:rsidRPr="00C561DA">
              <w:rPr>
                <w:rFonts w:ascii="Times New Roman" w:eastAsia="Times New Roman" w:hAnsi="Times New Roman" w:cs="Times New Roman"/>
                <w:b/>
                <w:bCs/>
                <w:color w:val="000000"/>
                <w:sz w:val="14"/>
                <w:szCs w:val="14"/>
                <w:lang w:val="es-SV" w:eastAsia="es-SV"/>
              </w:rPr>
              <w:t>SALARIO</w:t>
            </w:r>
          </w:p>
        </w:tc>
        <w:tc>
          <w:tcPr>
            <w:tcW w:w="1260" w:type="dxa"/>
            <w:shd w:val="clear" w:color="auto" w:fill="auto"/>
            <w:noWrap/>
            <w:vAlign w:val="center"/>
            <w:hideMark/>
          </w:tcPr>
          <w:p w14:paraId="0F74D605" w14:textId="77777777" w:rsidR="00CE5F9B" w:rsidRPr="00C561DA" w:rsidRDefault="00CE5F9B" w:rsidP="00C561DA">
            <w:pPr>
              <w:spacing w:after="0" w:line="276" w:lineRule="auto"/>
              <w:jc w:val="center"/>
              <w:rPr>
                <w:rFonts w:ascii="Times New Roman" w:eastAsia="Times New Roman" w:hAnsi="Times New Roman" w:cs="Times New Roman"/>
                <w:b/>
                <w:bCs/>
                <w:color w:val="000000"/>
                <w:sz w:val="14"/>
                <w:szCs w:val="14"/>
                <w:lang w:val="es-SV" w:eastAsia="es-SV"/>
              </w:rPr>
            </w:pPr>
            <w:r w:rsidRPr="00C561DA">
              <w:rPr>
                <w:rFonts w:ascii="Times New Roman" w:eastAsia="Times New Roman" w:hAnsi="Times New Roman" w:cs="Times New Roman"/>
                <w:b/>
                <w:bCs/>
                <w:color w:val="000000"/>
                <w:sz w:val="14"/>
                <w:szCs w:val="14"/>
                <w:lang w:val="es-SV" w:eastAsia="es-SV"/>
              </w:rPr>
              <w:t>NIVELACIÓN FEBRERO 2022</w:t>
            </w:r>
          </w:p>
        </w:tc>
        <w:tc>
          <w:tcPr>
            <w:tcW w:w="2700" w:type="dxa"/>
            <w:shd w:val="clear" w:color="auto" w:fill="auto"/>
            <w:vAlign w:val="center"/>
            <w:hideMark/>
          </w:tcPr>
          <w:p w14:paraId="10432502" w14:textId="77777777" w:rsidR="00CE5F9B" w:rsidRPr="00C561DA" w:rsidRDefault="00CE5F9B" w:rsidP="00C561DA">
            <w:pPr>
              <w:spacing w:after="0" w:line="276" w:lineRule="auto"/>
              <w:jc w:val="center"/>
              <w:rPr>
                <w:rFonts w:ascii="Times New Roman" w:eastAsia="Times New Roman" w:hAnsi="Times New Roman" w:cs="Times New Roman"/>
                <w:b/>
                <w:bCs/>
                <w:color w:val="000000"/>
                <w:sz w:val="14"/>
                <w:szCs w:val="14"/>
                <w:lang w:val="es-SV" w:eastAsia="es-SV"/>
              </w:rPr>
            </w:pPr>
            <w:r w:rsidRPr="00C561DA">
              <w:rPr>
                <w:rFonts w:ascii="Times New Roman" w:eastAsia="Times New Roman" w:hAnsi="Times New Roman" w:cs="Times New Roman"/>
                <w:b/>
                <w:bCs/>
                <w:color w:val="000000"/>
                <w:sz w:val="14"/>
                <w:szCs w:val="14"/>
                <w:lang w:val="es-SV" w:eastAsia="es-SV"/>
              </w:rPr>
              <w:t>NIVELACIÓN Y RENOMBRAMIENTO  MARZO 2022.</w:t>
            </w:r>
          </w:p>
        </w:tc>
      </w:tr>
      <w:tr w:rsidR="00CE5F9B" w:rsidRPr="00C561DA" w14:paraId="3EDA18A8" w14:textId="77777777" w:rsidTr="00327496">
        <w:trPr>
          <w:trHeight w:val="397"/>
        </w:trPr>
        <w:tc>
          <w:tcPr>
            <w:tcW w:w="425" w:type="dxa"/>
            <w:vAlign w:val="center"/>
          </w:tcPr>
          <w:p w14:paraId="4ED3C9B1" w14:textId="77777777" w:rsidR="00CE5F9B" w:rsidRPr="00C561DA" w:rsidRDefault="00CE5F9B" w:rsidP="00C561DA">
            <w:pPr>
              <w:spacing w:after="0" w:line="276" w:lineRule="auto"/>
              <w:jc w:val="center"/>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1</w:t>
            </w:r>
          </w:p>
        </w:tc>
        <w:tc>
          <w:tcPr>
            <w:tcW w:w="2830" w:type="dxa"/>
            <w:shd w:val="clear" w:color="auto" w:fill="auto"/>
            <w:vAlign w:val="center"/>
          </w:tcPr>
          <w:p w14:paraId="2DED68E3" w14:textId="77777777" w:rsidR="00CE5F9B" w:rsidRPr="00C561DA" w:rsidRDefault="00985948" w:rsidP="00C561DA">
            <w:pPr>
              <w:spacing w:after="0" w:line="276" w:lineRule="auto"/>
              <w:jc w:val="both"/>
              <w:rPr>
                <w:rFonts w:ascii="Times New Roman" w:eastAsia="Times New Roman" w:hAnsi="Times New Roman" w:cs="Times New Roman"/>
                <w:color w:val="000000"/>
                <w:sz w:val="14"/>
                <w:szCs w:val="14"/>
                <w:lang w:val="es-SV" w:eastAsia="es-SV"/>
              </w:rPr>
            </w:pPr>
            <w:r>
              <w:rPr>
                <w:rFonts w:ascii="Times New Roman" w:eastAsia="Times New Roman" w:hAnsi="Times New Roman" w:cs="Times New Roman"/>
                <w:color w:val="000000"/>
                <w:sz w:val="14"/>
                <w:szCs w:val="14"/>
                <w:lang w:val="es-SV" w:eastAsia="es-SV"/>
              </w:rPr>
              <w:t>XXXXXXXXXXXXX</w:t>
            </w:r>
            <w:r w:rsidR="00CE5F9B" w:rsidRPr="00C561DA">
              <w:rPr>
                <w:rFonts w:ascii="Times New Roman" w:eastAsia="Times New Roman" w:hAnsi="Times New Roman" w:cs="Times New Roman"/>
                <w:color w:val="000000"/>
                <w:sz w:val="14"/>
                <w:szCs w:val="14"/>
                <w:lang w:val="es-SV" w:eastAsia="es-SV"/>
              </w:rPr>
              <w:t>.</w:t>
            </w:r>
          </w:p>
        </w:tc>
        <w:tc>
          <w:tcPr>
            <w:tcW w:w="1080" w:type="dxa"/>
            <w:shd w:val="clear" w:color="auto" w:fill="auto"/>
            <w:vAlign w:val="center"/>
          </w:tcPr>
          <w:p w14:paraId="07DDA14A" w14:textId="77777777" w:rsidR="00CE5F9B" w:rsidRPr="00C561DA" w:rsidRDefault="00CE5F9B" w:rsidP="00C561DA">
            <w:pPr>
              <w:spacing w:after="0" w:line="276"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ASISTENTE</w:t>
            </w:r>
          </w:p>
        </w:tc>
        <w:tc>
          <w:tcPr>
            <w:tcW w:w="900" w:type="dxa"/>
            <w:shd w:val="clear" w:color="auto" w:fill="auto"/>
            <w:vAlign w:val="center"/>
          </w:tcPr>
          <w:p w14:paraId="5C8138AC" w14:textId="77777777" w:rsidR="00CE5F9B" w:rsidRPr="00C561DA" w:rsidRDefault="00CE5F9B" w:rsidP="00C561DA">
            <w:pPr>
              <w:spacing w:after="0" w:line="276" w:lineRule="auto"/>
              <w:jc w:val="right"/>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$ 520.00</w:t>
            </w:r>
          </w:p>
        </w:tc>
        <w:tc>
          <w:tcPr>
            <w:tcW w:w="1260" w:type="dxa"/>
            <w:shd w:val="clear" w:color="auto" w:fill="auto"/>
            <w:vAlign w:val="bottom"/>
          </w:tcPr>
          <w:p w14:paraId="6467FF71" w14:textId="77777777" w:rsidR="00CE5F9B" w:rsidRPr="00C561DA" w:rsidRDefault="00CE5F9B" w:rsidP="00C561DA">
            <w:pPr>
              <w:spacing w:after="0" w:line="276" w:lineRule="auto"/>
              <w:jc w:val="right"/>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$ 570.00</w:t>
            </w:r>
          </w:p>
        </w:tc>
        <w:tc>
          <w:tcPr>
            <w:tcW w:w="2700" w:type="dxa"/>
            <w:shd w:val="clear" w:color="auto" w:fill="auto"/>
            <w:noWrap/>
            <w:vAlign w:val="center"/>
          </w:tcPr>
          <w:p w14:paraId="04BF6D8B" w14:textId="77777777" w:rsidR="00CE5F9B" w:rsidRPr="00C561DA" w:rsidRDefault="00CE5F9B" w:rsidP="00C561DA">
            <w:pPr>
              <w:spacing w:after="0" w:line="276"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ASISTENTE DE SECRETARÍA $ 600.00</w:t>
            </w:r>
          </w:p>
        </w:tc>
      </w:tr>
      <w:tr w:rsidR="00CE5F9B" w:rsidRPr="00C561DA" w14:paraId="23B5BE85" w14:textId="77777777" w:rsidTr="00327496">
        <w:trPr>
          <w:trHeight w:val="397"/>
        </w:trPr>
        <w:tc>
          <w:tcPr>
            <w:tcW w:w="425" w:type="dxa"/>
            <w:vAlign w:val="center"/>
          </w:tcPr>
          <w:p w14:paraId="4FF0B07C" w14:textId="77777777" w:rsidR="00CE5F9B" w:rsidRPr="00C561DA" w:rsidRDefault="00CE5F9B" w:rsidP="00C561DA">
            <w:pPr>
              <w:spacing w:after="0" w:line="276" w:lineRule="auto"/>
              <w:jc w:val="center"/>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2</w:t>
            </w:r>
          </w:p>
        </w:tc>
        <w:tc>
          <w:tcPr>
            <w:tcW w:w="2830" w:type="dxa"/>
            <w:shd w:val="clear" w:color="auto" w:fill="auto"/>
            <w:vAlign w:val="center"/>
          </w:tcPr>
          <w:p w14:paraId="5FAF5B83" w14:textId="77777777" w:rsidR="00CE5F9B" w:rsidRPr="00C561DA" w:rsidRDefault="00985948" w:rsidP="00C561DA">
            <w:pPr>
              <w:spacing w:after="0" w:line="276" w:lineRule="auto"/>
              <w:jc w:val="both"/>
              <w:rPr>
                <w:rFonts w:ascii="Times New Roman" w:eastAsia="Times New Roman" w:hAnsi="Times New Roman" w:cs="Times New Roman"/>
                <w:color w:val="000000"/>
                <w:sz w:val="14"/>
                <w:szCs w:val="14"/>
                <w:lang w:val="es-SV" w:eastAsia="es-SV"/>
              </w:rPr>
            </w:pPr>
            <w:r>
              <w:rPr>
                <w:rFonts w:ascii="Times New Roman" w:eastAsia="Times New Roman" w:hAnsi="Times New Roman" w:cs="Times New Roman"/>
                <w:color w:val="000000"/>
                <w:sz w:val="14"/>
                <w:szCs w:val="14"/>
                <w:lang w:val="es-SV" w:eastAsia="es-SV"/>
              </w:rPr>
              <w:t>XXXXXXXXXXXXXXXXX</w:t>
            </w:r>
          </w:p>
        </w:tc>
        <w:tc>
          <w:tcPr>
            <w:tcW w:w="1080" w:type="dxa"/>
            <w:shd w:val="clear" w:color="auto" w:fill="auto"/>
            <w:vAlign w:val="center"/>
          </w:tcPr>
          <w:p w14:paraId="6556A1F4" w14:textId="77777777" w:rsidR="00CE5F9B" w:rsidRPr="00C561DA" w:rsidRDefault="00CE5F9B" w:rsidP="00C561DA">
            <w:pPr>
              <w:spacing w:after="0" w:line="276"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ASISTENTE</w:t>
            </w:r>
          </w:p>
        </w:tc>
        <w:tc>
          <w:tcPr>
            <w:tcW w:w="900" w:type="dxa"/>
            <w:shd w:val="clear" w:color="auto" w:fill="auto"/>
            <w:vAlign w:val="center"/>
          </w:tcPr>
          <w:p w14:paraId="47900706" w14:textId="77777777" w:rsidR="00CE5F9B" w:rsidRPr="00C561DA" w:rsidRDefault="00CE5F9B" w:rsidP="00C561DA">
            <w:pPr>
              <w:spacing w:after="0" w:line="276" w:lineRule="auto"/>
              <w:jc w:val="right"/>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$ 552.46</w:t>
            </w:r>
          </w:p>
        </w:tc>
        <w:tc>
          <w:tcPr>
            <w:tcW w:w="1260" w:type="dxa"/>
            <w:shd w:val="clear" w:color="auto" w:fill="auto"/>
            <w:vAlign w:val="bottom"/>
          </w:tcPr>
          <w:p w14:paraId="7B6A54E8" w14:textId="77777777" w:rsidR="00CE5F9B" w:rsidRPr="00C561DA" w:rsidRDefault="00CE5F9B" w:rsidP="00C561DA">
            <w:pPr>
              <w:spacing w:after="0" w:line="276" w:lineRule="auto"/>
              <w:jc w:val="right"/>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$ 570.00</w:t>
            </w:r>
          </w:p>
        </w:tc>
        <w:tc>
          <w:tcPr>
            <w:tcW w:w="2700" w:type="dxa"/>
            <w:shd w:val="clear" w:color="auto" w:fill="auto"/>
            <w:noWrap/>
            <w:vAlign w:val="center"/>
          </w:tcPr>
          <w:p w14:paraId="39483F6B" w14:textId="77777777" w:rsidR="00CE5F9B" w:rsidRPr="00C561DA" w:rsidRDefault="00CE5F9B" w:rsidP="00C561DA">
            <w:pPr>
              <w:spacing w:after="0" w:line="276" w:lineRule="auto"/>
              <w:jc w:val="both"/>
              <w:rPr>
                <w:rFonts w:ascii="Times New Roman" w:eastAsia="Times New Roman" w:hAnsi="Times New Roman" w:cs="Times New Roman"/>
                <w:color w:val="000000"/>
                <w:sz w:val="14"/>
                <w:szCs w:val="14"/>
                <w:lang w:val="es-SV" w:eastAsia="es-SV"/>
              </w:rPr>
            </w:pPr>
            <w:r w:rsidRPr="00C561DA">
              <w:rPr>
                <w:rFonts w:ascii="Times New Roman" w:eastAsia="Times New Roman" w:hAnsi="Times New Roman" w:cs="Times New Roman"/>
                <w:color w:val="000000"/>
                <w:sz w:val="14"/>
                <w:szCs w:val="14"/>
                <w:lang w:val="es-SV" w:eastAsia="es-SV"/>
              </w:rPr>
              <w:t>ASISTENTE DE SECRETARÍA $ 600.00</w:t>
            </w:r>
          </w:p>
        </w:tc>
      </w:tr>
    </w:tbl>
    <w:p w14:paraId="0E5AB535" w14:textId="77777777" w:rsidR="00CE5F9B" w:rsidRPr="00C561DA" w:rsidRDefault="00CE5F9B" w:rsidP="00C561DA">
      <w:pPr>
        <w:tabs>
          <w:tab w:val="left" w:pos="2347"/>
        </w:tabs>
        <w:spacing w:line="276" w:lineRule="auto"/>
        <w:jc w:val="both"/>
        <w:rPr>
          <w:rFonts w:ascii="Times New Roman" w:eastAsia="+mn-ea" w:hAnsi="Times New Roman" w:cs="Times New Roman"/>
          <w:b/>
          <w:color w:val="000000"/>
          <w:kern w:val="24"/>
          <w:sz w:val="28"/>
          <w:szCs w:val="28"/>
          <w:u w:val="single"/>
          <w:lang w:val="es-SV" w:eastAsia="es-SV"/>
        </w:rPr>
      </w:pPr>
    </w:p>
    <w:p w14:paraId="48E67145" w14:textId="77777777" w:rsidR="00C561DA" w:rsidRPr="00043B6F" w:rsidRDefault="00CE5F9B" w:rsidP="00045930">
      <w:pPr>
        <w:spacing w:line="276" w:lineRule="auto"/>
        <w:jc w:val="both"/>
        <w:rPr>
          <w:rFonts w:ascii="Times New Roman" w:eastAsia="Times New Roman" w:hAnsi="Times New Roman" w:cs="Times New Roman"/>
          <w:sz w:val="28"/>
          <w:szCs w:val="28"/>
          <w:lang w:val="es-SV"/>
        </w:rPr>
      </w:pPr>
      <w:r w:rsidRPr="00C561DA">
        <w:rPr>
          <w:rFonts w:ascii="Times New Roman" w:eastAsia="+mn-ea" w:hAnsi="Times New Roman" w:cs="Times New Roman"/>
          <w:b/>
          <w:color w:val="000000"/>
          <w:kern w:val="24"/>
          <w:sz w:val="28"/>
          <w:szCs w:val="28"/>
          <w:u w:val="single"/>
          <w:lang w:val="es-SV" w:eastAsia="es-SV"/>
        </w:rPr>
        <w:t>Tercero:</w:t>
      </w:r>
      <w:r w:rsidRPr="00C561DA">
        <w:rPr>
          <w:rFonts w:ascii="Times New Roman" w:eastAsia="Times New Roman" w:hAnsi="Times New Roman" w:cs="Times New Roman"/>
          <w:sz w:val="28"/>
          <w:szCs w:val="28"/>
        </w:rPr>
        <w:t xml:space="preserve"> </w:t>
      </w:r>
      <w:r w:rsidRPr="00C561DA">
        <w:rPr>
          <w:rFonts w:ascii="Times New Roman" w:eastAsia="Times New Roman" w:hAnsi="Times New Roman" w:cs="Times New Roman"/>
          <w:b/>
          <w:sz w:val="28"/>
          <w:szCs w:val="28"/>
        </w:rPr>
        <w:t xml:space="preserve">AUTORÍCESE </w:t>
      </w:r>
      <w:r w:rsidRPr="00C561DA">
        <w:rPr>
          <w:rFonts w:ascii="Times New Roman" w:eastAsia="Times New Roman" w:hAnsi="Times New Roman" w:cs="Times New Roman"/>
          <w:sz w:val="28"/>
          <w:szCs w:val="28"/>
        </w:rPr>
        <w:t>al Departamento de Recursos Humanos, para que realice las</w:t>
      </w:r>
      <w:r w:rsidRPr="00C561DA">
        <w:rPr>
          <w:rFonts w:ascii="Times New Roman" w:eastAsia="Times New Roman" w:hAnsi="Times New Roman" w:cs="Times New Roman"/>
          <w:sz w:val="28"/>
          <w:szCs w:val="28"/>
          <w:lang w:val="es-SV"/>
        </w:rPr>
        <w:t xml:space="preserve"> diligencias</w:t>
      </w:r>
      <w:r w:rsidRPr="00C561DA">
        <w:rPr>
          <w:rFonts w:ascii="Times New Roman" w:eastAsia="Times New Roman" w:hAnsi="Times New Roman" w:cs="Times New Roman"/>
          <w:sz w:val="28"/>
          <w:szCs w:val="28"/>
        </w:rPr>
        <w:t xml:space="preserve"> correspondientes, con el objeto de modificar el detalle de plazas en la planilla correspondiente. </w:t>
      </w:r>
      <w:r w:rsidRPr="00C561DA">
        <w:rPr>
          <w:rFonts w:ascii="Times New Roman" w:eastAsia="Times New Roman" w:hAnsi="Times New Roman" w:cs="Times New Roman"/>
          <w:b/>
          <w:sz w:val="28"/>
          <w:szCs w:val="28"/>
          <w:u w:val="single"/>
        </w:rPr>
        <w:t>Cuarto:</w:t>
      </w:r>
      <w:r w:rsidRPr="00C561DA">
        <w:rPr>
          <w:rFonts w:ascii="Times New Roman" w:eastAsia="Times New Roman" w:hAnsi="Times New Roman" w:cs="Times New Roman"/>
          <w:sz w:val="28"/>
          <w:szCs w:val="28"/>
        </w:rPr>
        <w:t xml:space="preserve"> </w:t>
      </w:r>
      <w:r w:rsidRPr="00C561DA">
        <w:rPr>
          <w:rFonts w:ascii="Times New Roman" w:eastAsia="Times New Roman" w:hAnsi="Times New Roman" w:cs="Times New Roman"/>
          <w:b/>
          <w:sz w:val="28"/>
          <w:szCs w:val="28"/>
        </w:rPr>
        <w:t xml:space="preserve">AUTORÍCESE </w:t>
      </w:r>
      <w:r w:rsidRPr="00C561DA">
        <w:rPr>
          <w:rFonts w:ascii="Times New Roman" w:eastAsia="Calibri" w:hAnsi="Times New Roman" w:cs="Times New Roman"/>
          <w:sz w:val="28"/>
          <w:szCs w:val="28"/>
        </w:rPr>
        <w:t xml:space="preserve">al Departamento de Presupuesto Municipal, para que realice las diligencias correspondientes, con el objeto de efectuar las modificaciones correspondientes al Presupuesto Municipal </w:t>
      </w:r>
      <w:proofErr w:type="gramStart"/>
      <w:r w:rsidRPr="00C561DA">
        <w:rPr>
          <w:rFonts w:ascii="Times New Roman" w:eastAsia="Calibri" w:hAnsi="Times New Roman" w:cs="Times New Roman"/>
          <w:sz w:val="28"/>
          <w:szCs w:val="28"/>
        </w:rPr>
        <w:t>Vigente.-</w:t>
      </w:r>
      <w:proofErr w:type="gramEnd"/>
      <w:r w:rsidRPr="00C561DA">
        <w:rPr>
          <w:rFonts w:ascii="Times New Roman" w:eastAsia="Calibri" w:hAnsi="Times New Roman" w:cs="Times New Roman"/>
          <w:sz w:val="28"/>
          <w:szCs w:val="28"/>
        </w:rPr>
        <w:t xml:space="preserve"> Fondos con aplicación al específico y expresión Presupuestaria Municipal vigente, que se comprobara como lo establece el artículo 78 del Código Municipal.- </w:t>
      </w:r>
      <w:r w:rsidRPr="00043B6F">
        <w:rPr>
          <w:rFonts w:ascii="Times New Roman" w:eastAsia="Calibri" w:hAnsi="Times New Roman" w:cs="Times New Roman"/>
          <w:b/>
          <w:sz w:val="28"/>
          <w:szCs w:val="28"/>
          <w:lang w:val="es-SV"/>
        </w:rPr>
        <w:t>CERTIFÍQUESE Y COMUNÍQUESE.</w:t>
      </w:r>
      <w:r w:rsidRPr="00043B6F">
        <w:rPr>
          <w:rFonts w:ascii="Times New Roman" w:eastAsia="Calibri" w:hAnsi="Times New Roman" w:cs="Times New Roman"/>
          <w:sz w:val="28"/>
          <w:szCs w:val="28"/>
          <w:lang w:val="es-SV"/>
        </w:rPr>
        <w:t>-</w:t>
      </w:r>
      <w:r w:rsidR="00F8323D" w:rsidRPr="00043B6F">
        <w:rPr>
          <w:rFonts w:ascii="Times New Roman" w:eastAsia="Calibri" w:hAnsi="Times New Roman" w:cs="Times New Roman"/>
          <w:sz w:val="28"/>
          <w:szCs w:val="28"/>
          <w:lang w:val="es-SV"/>
        </w:rPr>
        <w:t xml:space="preserve"> </w:t>
      </w:r>
      <w:r w:rsidR="00F8323D" w:rsidRPr="00045930">
        <w:rPr>
          <w:rFonts w:ascii="Times New Roman" w:eastAsia="Calibri" w:hAnsi="Times New Roman" w:cs="Times New Roman"/>
          <w:b/>
          <w:bCs/>
          <w:sz w:val="28"/>
          <w:szCs w:val="28"/>
        </w:rPr>
        <w:t>“</w:t>
      </w:r>
      <w:r w:rsidR="00F8323D" w:rsidRPr="00045930">
        <w:rPr>
          <w:rFonts w:ascii="Times New Roman" w:eastAsia="Calibri" w:hAnsi="Times New Roman" w:cs="Times New Roman"/>
          <w:b/>
          <w:sz w:val="28"/>
          <w:szCs w:val="28"/>
        </w:rPr>
        <w:t>ACUERDO</w:t>
      </w:r>
      <w:r w:rsidR="00F8323D" w:rsidRPr="00045930">
        <w:rPr>
          <w:rFonts w:ascii="Times New Roman" w:eastAsia="Calibri" w:hAnsi="Times New Roman" w:cs="Times New Roman"/>
          <w:b/>
          <w:bCs/>
          <w:sz w:val="28"/>
          <w:szCs w:val="28"/>
        </w:rPr>
        <w:t xml:space="preserve"> MUNICIPAL NÚMERO QUINCE”. </w:t>
      </w:r>
      <w:r w:rsidR="00C561DA" w:rsidRPr="00045930">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91 del Código Municipal. Expuesto en el punto número diez de la agenda de esta sesión, el cual consiste en Participación del </w:t>
      </w:r>
      <w:r w:rsidR="00985948">
        <w:rPr>
          <w:rFonts w:ascii="Times New Roman" w:eastAsia="Calibri" w:hAnsi="Times New Roman" w:cs="Times New Roman"/>
          <w:b/>
          <w:sz w:val="28"/>
          <w:szCs w:val="28"/>
        </w:rPr>
        <w:t>XXXXXXXXXXXX</w:t>
      </w:r>
      <w:r w:rsidR="00C561DA" w:rsidRPr="00045930">
        <w:rPr>
          <w:rFonts w:ascii="Times New Roman" w:eastAsia="Calibri" w:hAnsi="Times New Roman" w:cs="Times New Roman"/>
          <w:b/>
          <w:sz w:val="28"/>
          <w:szCs w:val="28"/>
        </w:rPr>
        <w:t xml:space="preserve"> </w:t>
      </w:r>
      <w:proofErr w:type="gramStart"/>
      <w:r w:rsidR="00C561DA" w:rsidRPr="00045930">
        <w:rPr>
          <w:rFonts w:ascii="Times New Roman" w:eastAsia="Calibri" w:hAnsi="Times New Roman" w:cs="Times New Roman"/>
          <w:b/>
          <w:sz w:val="28"/>
          <w:szCs w:val="28"/>
        </w:rPr>
        <w:t>Jefe</w:t>
      </w:r>
      <w:proofErr w:type="gramEnd"/>
      <w:r w:rsidR="00C561DA" w:rsidRPr="00045930">
        <w:rPr>
          <w:rFonts w:ascii="Times New Roman" w:eastAsia="Calibri" w:hAnsi="Times New Roman" w:cs="Times New Roman"/>
          <w:b/>
          <w:sz w:val="28"/>
          <w:szCs w:val="28"/>
        </w:rPr>
        <w:t xml:space="preserve"> de la Unidad de Adquisiciones y Contrataciones institucionales (UACI),</w:t>
      </w:r>
      <w:r w:rsidR="00C561DA" w:rsidRPr="00045930">
        <w:rPr>
          <w:rFonts w:ascii="Times New Roman" w:eastAsia="Calibri" w:hAnsi="Times New Roman" w:cs="Times New Roman"/>
          <w:sz w:val="28"/>
          <w:szCs w:val="28"/>
        </w:rPr>
        <w:t xml:space="preserve"> solicitando </w:t>
      </w:r>
      <w:r w:rsidR="00C561DA" w:rsidRPr="00045930">
        <w:rPr>
          <w:rFonts w:ascii="Times New Roman" w:eastAsia="+mn-ea" w:hAnsi="Times New Roman" w:cs="Times New Roman"/>
          <w:color w:val="000000"/>
          <w:kern w:val="24"/>
          <w:sz w:val="28"/>
          <w:szCs w:val="28"/>
          <w:lang w:val="es-SV" w:eastAsia="es-SV"/>
        </w:rPr>
        <w:t xml:space="preserve">al Honorable Concejo Municipal, </w:t>
      </w:r>
      <w:r w:rsidR="00C561DA" w:rsidRPr="00045930">
        <w:rPr>
          <w:rFonts w:ascii="Times New Roman" w:eastAsia="Times New Roman" w:hAnsi="Times New Roman" w:cs="Times New Roman"/>
          <w:sz w:val="28"/>
          <w:szCs w:val="28"/>
          <w:lang w:val="es-SV"/>
        </w:rPr>
        <w:t>aprobación</w:t>
      </w:r>
      <w:r w:rsidR="00C561DA" w:rsidRPr="00043B6F">
        <w:rPr>
          <w:rFonts w:ascii="Times New Roman" w:eastAsia="Times New Roman" w:hAnsi="Times New Roman" w:cs="Times New Roman"/>
          <w:sz w:val="28"/>
          <w:szCs w:val="28"/>
          <w:lang w:val="es-SV"/>
        </w:rPr>
        <w:t xml:space="preserve"> de adjudicación de requerimientos correspondiente al </w:t>
      </w:r>
      <w:r w:rsidR="00C561DA" w:rsidRPr="00043B6F">
        <w:rPr>
          <w:rFonts w:ascii="Times New Roman" w:eastAsia="Times New Roman" w:hAnsi="Times New Roman" w:cs="Times New Roman"/>
          <w:b/>
          <w:sz w:val="28"/>
          <w:szCs w:val="28"/>
          <w:lang w:val="es-SV"/>
        </w:rPr>
        <w:t xml:space="preserve">DEPARTAMENTO DEL ADULTO MAYOR, </w:t>
      </w:r>
      <w:r w:rsidR="00C561DA" w:rsidRPr="00043B6F">
        <w:rPr>
          <w:rFonts w:ascii="Times New Roman" w:eastAsia="Times New Roman" w:hAnsi="Times New Roman" w:cs="Times New Roman"/>
          <w:sz w:val="28"/>
          <w:szCs w:val="28"/>
          <w:lang w:val="es-SV"/>
        </w:rPr>
        <w:t xml:space="preserve">por un monto de </w:t>
      </w:r>
      <w:r w:rsidR="00C561DA" w:rsidRPr="00043B6F">
        <w:rPr>
          <w:rFonts w:ascii="Times New Roman" w:eastAsia="Times New Roman" w:hAnsi="Times New Roman" w:cs="Times New Roman"/>
          <w:b/>
          <w:sz w:val="28"/>
          <w:szCs w:val="28"/>
          <w:lang w:val="es-SV"/>
        </w:rPr>
        <w:t xml:space="preserve">$3,529.20, con Fuente de Financiamiento: </w:t>
      </w:r>
      <w:r w:rsidR="00C561DA" w:rsidRPr="00045930">
        <w:rPr>
          <w:rFonts w:ascii="Times New Roman" w:eastAsia="Calibri" w:hAnsi="Times New Roman" w:cs="Times New Roman"/>
          <w:b/>
          <w:sz w:val="28"/>
          <w:szCs w:val="28"/>
          <w:shd w:val="clear" w:color="auto" w:fill="FFFFFF"/>
        </w:rPr>
        <w:t>FONDOS PROPIOS</w:t>
      </w:r>
      <w:r w:rsidR="00C561DA" w:rsidRPr="00043B6F">
        <w:rPr>
          <w:rFonts w:ascii="Times New Roman" w:eastAsia="Times New Roman" w:hAnsi="Times New Roman" w:cs="Times New Roman"/>
          <w:b/>
          <w:sz w:val="28"/>
          <w:szCs w:val="28"/>
          <w:lang w:val="es-SV"/>
        </w:rPr>
        <w:t xml:space="preserve">, </w:t>
      </w:r>
      <w:r w:rsidR="00C561DA" w:rsidRPr="00043B6F">
        <w:rPr>
          <w:rFonts w:ascii="Times New Roman" w:eastAsia="Times New Roman" w:hAnsi="Times New Roman" w:cs="Times New Roman"/>
          <w:sz w:val="28"/>
          <w:szCs w:val="28"/>
          <w:lang w:val="es-SV"/>
        </w:rPr>
        <w:t xml:space="preserve">y proponiendo como administrador de </w:t>
      </w:r>
      <w:proofErr w:type="spellStart"/>
      <w:r w:rsidR="00C561DA" w:rsidRPr="00043B6F">
        <w:rPr>
          <w:rFonts w:ascii="Times New Roman" w:eastAsia="Times New Roman" w:hAnsi="Times New Roman" w:cs="Times New Roman"/>
          <w:sz w:val="28"/>
          <w:szCs w:val="28"/>
          <w:lang w:val="es-SV"/>
        </w:rPr>
        <w:t>órden</w:t>
      </w:r>
      <w:proofErr w:type="spellEnd"/>
      <w:r w:rsidR="00C561DA" w:rsidRPr="00043B6F">
        <w:rPr>
          <w:rFonts w:ascii="Times New Roman" w:eastAsia="Times New Roman" w:hAnsi="Times New Roman" w:cs="Times New Roman"/>
          <w:sz w:val="28"/>
          <w:szCs w:val="28"/>
          <w:lang w:val="es-SV"/>
        </w:rPr>
        <w:t xml:space="preserve"> de compra o contrato a </w:t>
      </w:r>
      <w:r w:rsidR="00985948" w:rsidRPr="00043B6F">
        <w:rPr>
          <w:rFonts w:ascii="Times New Roman" w:eastAsia="Times New Roman" w:hAnsi="Times New Roman" w:cs="Times New Roman"/>
          <w:b/>
          <w:sz w:val="28"/>
          <w:szCs w:val="28"/>
          <w:lang w:val="es-SV"/>
        </w:rPr>
        <w:t>XXXXXXXXX</w:t>
      </w:r>
      <w:r w:rsidR="00C561DA" w:rsidRPr="00043B6F">
        <w:rPr>
          <w:rFonts w:ascii="Times New Roman" w:eastAsia="Times New Roman" w:hAnsi="Times New Roman" w:cs="Times New Roman"/>
          <w:b/>
          <w:sz w:val="28"/>
          <w:szCs w:val="28"/>
          <w:lang w:val="es-SV"/>
        </w:rPr>
        <w:t xml:space="preserve"> / ENCARGADA DE COCINA.</w:t>
      </w:r>
      <w:r w:rsidR="00C561DA" w:rsidRPr="00043B6F">
        <w:rPr>
          <w:rFonts w:ascii="Times New Roman" w:eastAsia="Times New Roman" w:hAnsi="Times New Roman" w:cs="Times New Roman"/>
          <w:sz w:val="28"/>
          <w:szCs w:val="28"/>
          <w:lang w:val="es-SV"/>
        </w:rPr>
        <w:t xml:space="preserve"> </w:t>
      </w:r>
      <w:r w:rsidR="00C561DA" w:rsidRPr="00045930">
        <w:rPr>
          <w:rFonts w:ascii="Times New Roman" w:eastAsia="Calibri" w:hAnsi="Times New Roman" w:cs="Times New Roman"/>
          <w:sz w:val="28"/>
          <w:szCs w:val="28"/>
        </w:rPr>
        <w:t xml:space="preserve">Por tanto el Honorable Concejo Municipal Plural, en uso de sus facultades legales y habiendo deliberado el punto, por </w:t>
      </w:r>
      <w:r w:rsidR="00C561DA" w:rsidRPr="00045930">
        <w:rPr>
          <w:rFonts w:ascii="Times New Roman" w:eastAsia="Calibri" w:hAnsi="Times New Roman" w:cs="Times New Roman"/>
          <w:b/>
          <w:sz w:val="28"/>
          <w:szCs w:val="28"/>
        </w:rPr>
        <w:t xml:space="preserve">MAYORIA </w:t>
      </w:r>
      <w:r w:rsidR="00C561DA" w:rsidRPr="00045930">
        <w:rPr>
          <w:rFonts w:ascii="Times New Roman" w:eastAsia="Calibri" w:hAnsi="Times New Roman" w:cs="Times New Roman"/>
          <w:sz w:val="28"/>
          <w:szCs w:val="28"/>
        </w:rPr>
        <w:t xml:space="preserve">de </w:t>
      </w:r>
      <w:r w:rsidR="00C561DA" w:rsidRPr="00045930">
        <w:rPr>
          <w:rFonts w:ascii="Times New Roman" w:eastAsia="Calibri" w:hAnsi="Times New Roman" w:cs="Times New Roman"/>
          <w:b/>
          <w:sz w:val="28"/>
          <w:szCs w:val="28"/>
        </w:rPr>
        <w:t xml:space="preserve">doce votos a favor </w:t>
      </w:r>
      <w:r w:rsidR="00C561DA" w:rsidRPr="00045930">
        <w:rPr>
          <w:rFonts w:ascii="Times New Roman" w:eastAsia="Calibri" w:hAnsi="Times New Roman" w:cs="Times New Roman"/>
          <w:sz w:val="28"/>
          <w:szCs w:val="28"/>
        </w:rPr>
        <w:t>y</w:t>
      </w:r>
      <w:r w:rsidR="00C561DA" w:rsidRPr="00045930">
        <w:rPr>
          <w:rFonts w:ascii="Times New Roman" w:eastAsia="Calibri" w:hAnsi="Times New Roman" w:cs="Times New Roman"/>
          <w:b/>
          <w:sz w:val="28"/>
          <w:szCs w:val="28"/>
        </w:rPr>
        <w:t xml:space="preserve"> dos ausencia al momento de esta votación </w:t>
      </w:r>
      <w:r w:rsidR="00C561DA" w:rsidRPr="00045930">
        <w:rPr>
          <w:rFonts w:ascii="Times New Roman" w:eastAsia="Calibri" w:hAnsi="Times New Roman" w:cs="Times New Roman"/>
          <w:sz w:val="28"/>
          <w:szCs w:val="28"/>
        </w:rPr>
        <w:t>por parte del</w:t>
      </w:r>
      <w:r w:rsidR="00C561DA" w:rsidRPr="00045930">
        <w:rPr>
          <w:rFonts w:ascii="Times New Roman" w:eastAsia="Calibri" w:hAnsi="Times New Roman" w:cs="Times New Roman"/>
          <w:b/>
          <w:sz w:val="28"/>
          <w:szCs w:val="28"/>
        </w:rPr>
        <w:t xml:space="preserve"> Licenciado Sergio Noel Monroy Martínez, Síndico Municipal </w:t>
      </w:r>
      <w:r w:rsidR="00C561DA" w:rsidRPr="00045930">
        <w:rPr>
          <w:rFonts w:ascii="Times New Roman" w:eastAsia="Calibri" w:hAnsi="Times New Roman" w:cs="Times New Roman"/>
          <w:sz w:val="28"/>
          <w:szCs w:val="28"/>
        </w:rPr>
        <w:t>y el</w:t>
      </w:r>
      <w:r w:rsidR="00C561DA" w:rsidRPr="00045930">
        <w:rPr>
          <w:rFonts w:ascii="Times New Roman" w:eastAsia="Calibri" w:hAnsi="Times New Roman" w:cs="Times New Roman"/>
          <w:b/>
          <w:sz w:val="28"/>
          <w:szCs w:val="28"/>
        </w:rPr>
        <w:t xml:space="preserve"> Ing. Gilberto Antonio Amador Medrano, Décimo Regidor Propietario</w:t>
      </w:r>
      <w:r w:rsidR="00C561DA" w:rsidRPr="00045930">
        <w:rPr>
          <w:rFonts w:ascii="Times New Roman" w:eastAsia="Calibri" w:hAnsi="Times New Roman" w:cs="Times New Roman"/>
          <w:sz w:val="28"/>
          <w:szCs w:val="28"/>
        </w:rPr>
        <w:t xml:space="preserve">. </w:t>
      </w:r>
      <w:r w:rsidR="00C561DA" w:rsidRPr="00045930">
        <w:rPr>
          <w:rFonts w:ascii="Times New Roman" w:eastAsia="Times New Roman" w:hAnsi="Times New Roman" w:cs="Times New Roman"/>
          <w:b/>
          <w:sz w:val="28"/>
          <w:szCs w:val="28"/>
        </w:rPr>
        <w:t xml:space="preserve">ACUERDA: </w:t>
      </w:r>
      <w:r w:rsidR="00C561DA" w:rsidRPr="00043B6F">
        <w:rPr>
          <w:rFonts w:ascii="Times New Roman" w:eastAsia="Times New Roman" w:hAnsi="Times New Roman" w:cs="Times New Roman"/>
          <w:b/>
          <w:sz w:val="28"/>
          <w:szCs w:val="28"/>
          <w:u w:val="single"/>
          <w:lang w:val="es-SV"/>
        </w:rPr>
        <w:t>Primero:</w:t>
      </w:r>
      <w:r w:rsidR="00C561DA" w:rsidRPr="00043B6F">
        <w:rPr>
          <w:rFonts w:ascii="Times New Roman" w:eastAsia="Times New Roman" w:hAnsi="Times New Roman" w:cs="Times New Roman"/>
          <w:b/>
          <w:sz w:val="28"/>
          <w:szCs w:val="28"/>
          <w:lang w:val="es-SV"/>
        </w:rPr>
        <w:t xml:space="preserve"> APROBAR</w:t>
      </w:r>
      <w:r w:rsidR="00C561DA" w:rsidRPr="00043B6F">
        <w:rPr>
          <w:rFonts w:ascii="Times New Roman" w:eastAsia="Times New Roman" w:hAnsi="Times New Roman" w:cs="Times New Roman"/>
          <w:sz w:val="28"/>
          <w:szCs w:val="28"/>
          <w:lang w:val="es-SV"/>
        </w:rPr>
        <w:t xml:space="preserve"> adjudicación de requerimientos correspondientes al </w:t>
      </w:r>
      <w:r w:rsidR="00C561DA" w:rsidRPr="00043B6F">
        <w:rPr>
          <w:rFonts w:ascii="Times New Roman" w:eastAsia="Times New Roman" w:hAnsi="Times New Roman" w:cs="Times New Roman"/>
          <w:b/>
          <w:sz w:val="28"/>
          <w:szCs w:val="28"/>
          <w:lang w:val="es-SV"/>
        </w:rPr>
        <w:t xml:space="preserve">DEPARTAMENTO DEL ADULTO MAYOR, </w:t>
      </w:r>
      <w:r w:rsidR="00C561DA" w:rsidRPr="00043B6F">
        <w:rPr>
          <w:rFonts w:ascii="Times New Roman" w:eastAsia="Times New Roman" w:hAnsi="Times New Roman" w:cs="Times New Roman"/>
          <w:sz w:val="28"/>
          <w:szCs w:val="28"/>
          <w:lang w:val="es-SV"/>
        </w:rPr>
        <w:t xml:space="preserve">por un monto de </w:t>
      </w:r>
      <w:r w:rsidR="00C561DA" w:rsidRPr="00043B6F">
        <w:rPr>
          <w:rFonts w:ascii="Times New Roman" w:eastAsia="Times New Roman" w:hAnsi="Times New Roman" w:cs="Times New Roman"/>
          <w:b/>
          <w:sz w:val="28"/>
          <w:szCs w:val="28"/>
          <w:lang w:val="es-SV"/>
        </w:rPr>
        <w:t xml:space="preserve">$3,529.20, con Fuente de Financiamiento: </w:t>
      </w:r>
      <w:r w:rsidR="00C561DA" w:rsidRPr="00045930">
        <w:rPr>
          <w:rFonts w:ascii="Times New Roman" w:eastAsia="Calibri" w:hAnsi="Times New Roman" w:cs="Times New Roman"/>
          <w:b/>
          <w:sz w:val="28"/>
          <w:szCs w:val="28"/>
          <w:shd w:val="clear" w:color="auto" w:fill="FFFFFF"/>
        </w:rPr>
        <w:t>FONDOS PROPIOS</w:t>
      </w:r>
      <w:r w:rsidR="00C561DA" w:rsidRPr="00043B6F">
        <w:rPr>
          <w:rFonts w:ascii="Times New Roman" w:eastAsia="Times New Roman" w:hAnsi="Times New Roman" w:cs="Times New Roman"/>
          <w:b/>
          <w:sz w:val="28"/>
          <w:szCs w:val="28"/>
          <w:lang w:val="es-SV"/>
        </w:rPr>
        <w:t xml:space="preserve">. </w:t>
      </w:r>
      <w:r w:rsidR="00C561DA" w:rsidRPr="00043B6F">
        <w:rPr>
          <w:rFonts w:ascii="Times New Roman" w:eastAsia="Times New Roman" w:hAnsi="Times New Roman" w:cs="Times New Roman"/>
          <w:b/>
          <w:sz w:val="28"/>
          <w:szCs w:val="28"/>
          <w:u w:val="single"/>
          <w:lang w:val="es-SV"/>
        </w:rPr>
        <w:t>Segundo:</w:t>
      </w:r>
      <w:r w:rsidR="00C561DA" w:rsidRPr="00043B6F">
        <w:rPr>
          <w:rFonts w:ascii="Times New Roman" w:eastAsia="Times New Roman" w:hAnsi="Times New Roman" w:cs="Times New Roman"/>
          <w:b/>
          <w:sz w:val="28"/>
          <w:szCs w:val="28"/>
          <w:lang w:val="es-SV"/>
        </w:rPr>
        <w:t xml:space="preserve"> AUTORIZAR</w:t>
      </w:r>
      <w:r w:rsidR="00C561DA" w:rsidRPr="00043B6F">
        <w:rPr>
          <w:rFonts w:ascii="Times New Roman" w:eastAsia="Times New Roman" w:hAnsi="Times New Roman" w:cs="Times New Roman"/>
          <w:sz w:val="28"/>
          <w:szCs w:val="28"/>
          <w:lang w:val="es-SV"/>
        </w:rPr>
        <w:t xml:space="preserve"> al </w:t>
      </w:r>
      <w:r w:rsidR="00C561DA" w:rsidRPr="00043B6F">
        <w:rPr>
          <w:rFonts w:ascii="Times New Roman" w:eastAsia="Times New Roman" w:hAnsi="Times New Roman" w:cs="Times New Roman"/>
          <w:b/>
          <w:sz w:val="28"/>
          <w:szCs w:val="28"/>
          <w:lang w:val="es-SV"/>
        </w:rPr>
        <w:lastRenderedPageBreak/>
        <w:t xml:space="preserve">TESORERO MUNICIPAL, </w:t>
      </w:r>
      <w:r w:rsidR="00C561DA" w:rsidRPr="00043B6F">
        <w:rPr>
          <w:rFonts w:ascii="Times New Roman" w:eastAsia="Times New Roman" w:hAnsi="Times New Roman" w:cs="Times New Roman"/>
          <w:sz w:val="28"/>
          <w:szCs w:val="28"/>
          <w:lang w:val="es-SV"/>
        </w:rPr>
        <w:t xml:space="preserve">para que erogue la cantidad de: </w:t>
      </w:r>
      <w:r w:rsidR="00C561DA" w:rsidRPr="00043B6F">
        <w:rPr>
          <w:rFonts w:ascii="Times New Roman" w:eastAsia="Times New Roman" w:hAnsi="Times New Roman" w:cs="Times New Roman"/>
          <w:b/>
          <w:sz w:val="28"/>
          <w:szCs w:val="28"/>
          <w:lang w:val="es-SV"/>
        </w:rPr>
        <w:t xml:space="preserve">TRES MIL QUINIENTOS VEINTINUEVE DÓLARES CON VEINTE CENTAVOS DE LOS ESTADOS UNIDOS DE NORTE AMERICA ($3,529.20), </w:t>
      </w:r>
      <w:r w:rsidR="00C561DA" w:rsidRPr="00045930">
        <w:rPr>
          <w:rFonts w:ascii="Times New Roman" w:eastAsia="Calibri" w:hAnsi="Times New Roman" w:cs="Times New Roman"/>
          <w:sz w:val="28"/>
          <w:szCs w:val="28"/>
          <w:shd w:val="clear" w:color="auto" w:fill="FFFFFF"/>
          <w:lang w:val="es-SV"/>
        </w:rPr>
        <w:t xml:space="preserve">de la cuenta corriente número </w:t>
      </w:r>
      <w:r w:rsidR="00C561DA" w:rsidRPr="00045930">
        <w:rPr>
          <w:rFonts w:ascii="Times New Roman" w:eastAsia="Calibri" w:hAnsi="Times New Roman" w:cs="Times New Roman"/>
          <w:b/>
          <w:sz w:val="28"/>
          <w:szCs w:val="28"/>
          <w:shd w:val="clear" w:color="auto" w:fill="FFFFFF"/>
          <w:lang w:val="es-SV"/>
        </w:rPr>
        <w:t>480005924 MUNICIPALIDAD DE APOPA, RECURSOS PROPIOS, Banco Hipotecario de El Salvador S.A.,</w:t>
      </w:r>
      <w:r w:rsidR="00C561DA" w:rsidRPr="00045930">
        <w:rPr>
          <w:rFonts w:ascii="Times New Roman" w:eastAsia="Calibri" w:hAnsi="Times New Roman" w:cs="Times New Roman"/>
          <w:b/>
          <w:sz w:val="28"/>
          <w:szCs w:val="28"/>
        </w:rPr>
        <w:t xml:space="preserve"> </w:t>
      </w:r>
      <w:r w:rsidR="00C561DA" w:rsidRPr="00043B6F">
        <w:rPr>
          <w:rFonts w:ascii="Times New Roman" w:eastAsia="Times New Roman" w:hAnsi="Times New Roman" w:cs="Times New Roman"/>
          <w:sz w:val="28"/>
          <w:szCs w:val="28"/>
          <w:lang w:val="es-SV"/>
        </w:rPr>
        <w:t>y emita cheque a nombre de los proveedores según los siguientes cuadros que se detallan a continuación:</w:t>
      </w:r>
    </w:p>
    <w:p w14:paraId="4B9434B0" w14:textId="77777777" w:rsidR="00C561DA" w:rsidRPr="00043B6F" w:rsidRDefault="00C561DA" w:rsidP="00C561DA">
      <w:pPr>
        <w:spacing w:after="0" w:line="276" w:lineRule="auto"/>
        <w:jc w:val="both"/>
        <w:rPr>
          <w:rFonts w:ascii="Arial" w:eastAsia="Times New Roman" w:hAnsi="Arial" w:cs="Arial"/>
          <w:sz w:val="24"/>
          <w:szCs w:val="24"/>
          <w:lang w:val="es-SV"/>
        </w:rPr>
      </w:pPr>
    </w:p>
    <w:tbl>
      <w:tblPr>
        <w:tblW w:w="9195" w:type="dxa"/>
        <w:tblInd w:w="55" w:type="dxa"/>
        <w:tblCellMar>
          <w:left w:w="70" w:type="dxa"/>
          <w:right w:w="70" w:type="dxa"/>
        </w:tblCellMar>
        <w:tblLook w:val="04A0" w:firstRow="1" w:lastRow="0" w:firstColumn="1" w:lastColumn="0" w:noHBand="0" w:noVBand="1"/>
      </w:tblPr>
      <w:tblGrid>
        <w:gridCol w:w="9195"/>
      </w:tblGrid>
      <w:tr w:rsidR="00C561DA" w:rsidRPr="00045930" w14:paraId="5B308F7A" w14:textId="77777777" w:rsidTr="00C561DA">
        <w:trPr>
          <w:trHeight w:val="283"/>
        </w:trPr>
        <w:tc>
          <w:tcPr>
            <w:tcW w:w="9195" w:type="dxa"/>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0FB62EDD"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REQUERIMIENTO 05</w:t>
            </w:r>
          </w:p>
        </w:tc>
      </w:tr>
      <w:tr w:rsidR="00C561DA" w:rsidRPr="00045930" w14:paraId="3AFBB6B8" w14:textId="77777777" w:rsidTr="00C561DA">
        <w:trPr>
          <w:trHeight w:val="283"/>
        </w:trPr>
        <w:tc>
          <w:tcPr>
            <w:tcW w:w="9195"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70FD2830"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DEPARTAMENTO DEL ADULTO MAYOR</w:t>
            </w:r>
          </w:p>
        </w:tc>
      </w:tr>
      <w:tr w:rsidR="00C561DA" w:rsidRPr="00045930" w14:paraId="662940E7" w14:textId="77777777" w:rsidTr="00C561DA">
        <w:trPr>
          <w:trHeight w:val="283"/>
        </w:trPr>
        <w:tc>
          <w:tcPr>
            <w:tcW w:w="9195"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659D7F4B"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4"/>
                <w:szCs w:val="14"/>
                <w:lang w:val="es-SV" w:eastAsia="es-SV"/>
              </w:rPr>
            </w:pPr>
            <w:r w:rsidRPr="00045930">
              <w:rPr>
                <w:rFonts w:ascii="Times New Roman" w:eastAsia="Times New Roman" w:hAnsi="Times New Roman" w:cs="Times New Roman"/>
                <w:b/>
                <w:bCs/>
                <w:color w:val="000000"/>
                <w:sz w:val="14"/>
                <w:szCs w:val="14"/>
                <w:lang w:val="es-SV" w:eastAsia="es-SV"/>
              </w:rPr>
              <w:t xml:space="preserve">FUENTE DE FINANCIAMIENTO: FONDOS PROPIOS </w:t>
            </w:r>
          </w:p>
        </w:tc>
      </w:tr>
      <w:tr w:rsidR="00C561DA" w:rsidRPr="00045930" w14:paraId="73870A32" w14:textId="77777777" w:rsidTr="00C561DA">
        <w:trPr>
          <w:trHeight w:val="283"/>
        </w:trPr>
        <w:tc>
          <w:tcPr>
            <w:tcW w:w="9195"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7ABC3E5"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4"/>
                <w:szCs w:val="14"/>
                <w:lang w:val="es-SV" w:eastAsia="es-SV"/>
              </w:rPr>
            </w:pPr>
            <w:r w:rsidRPr="00045930">
              <w:rPr>
                <w:rFonts w:ascii="Times New Roman" w:eastAsia="Times New Roman" w:hAnsi="Times New Roman" w:cs="Times New Roman"/>
                <w:b/>
                <w:bCs/>
                <w:color w:val="000000"/>
                <w:sz w:val="14"/>
                <w:szCs w:val="14"/>
                <w:lang w:val="es-SV" w:eastAsia="es-SV"/>
              </w:rPr>
              <w:t xml:space="preserve"> SUMINISTROS DE OFICINA PARA SER UTILIZADOS EN LA CASA DEL ADULTO MAYOR</w:t>
            </w:r>
          </w:p>
        </w:tc>
      </w:tr>
    </w:tbl>
    <w:p w14:paraId="1E9F107C" w14:textId="77777777" w:rsidR="00C561DA" w:rsidRPr="00C561DA" w:rsidRDefault="00C561DA" w:rsidP="00C561DA">
      <w:pPr>
        <w:spacing w:after="0" w:line="276" w:lineRule="auto"/>
        <w:jc w:val="both"/>
        <w:rPr>
          <w:rFonts w:ascii="Arial" w:eastAsia="Times New Roman" w:hAnsi="Arial" w:cs="Arial"/>
          <w:b/>
          <w:sz w:val="24"/>
          <w:szCs w:val="24"/>
          <w:lang w:val="es-SV" w:eastAsia="es-SV"/>
        </w:rPr>
      </w:pPr>
    </w:p>
    <w:tbl>
      <w:tblPr>
        <w:tblW w:w="9195" w:type="dxa"/>
        <w:tblInd w:w="55" w:type="dxa"/>
        <w:tblLayout w:type="fixed"/>
        <w:tblCellMar>
          <w:left w:w="70" w:type="dxa"/>
          <w:right w:w="70" w:type="dxa"/>
        </w:tblCellMar>
        <w:tblLook w:val="04A0" w:firstRow="1" w:lastRow="0" w:firstColumn="1" w:lastColumn="0" w:noHBand="0" w:noVBand="1"/>
      </w:tblPr>
      <w:tblGrid>
        <w:gridCol w:w="1815"/>
        <w:gridCol w:w="720"/>
        <w:gridCol w:w="1080"/>
        <w:gridCol w:w="1005"/>
        <w:gridCol w:w="4575"/>
      </w:tblGrid>
      <w:tr w:rsidR="00C561DA" w:rsidRPr="00045930" w14:paraId="07B6B397" w14:textId="77777777" w:rsidTr="00C561DA">
        <w:trPr>
          <w:trHeight w:val="450"/>
        </w:trPr>
        <w:tc>
          <w:tcPr>
            <w:tcW w:w="1815" w:type="dxa"/>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14:paraId="57482350"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ADMINISTRADOR DE ORDEN DE COMPRA O CONTRATO</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7F8BBC"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ITEM</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204C58"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CANTIDAD</w:t>
            </w:r>
          </w:p>
        </w:tc>
        <w:tc>
          <w:tcPr>
            <w:tcW w:w="10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1D836B"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UNIDAD DE MEDIDA</w:t>
            </w:r>
          </w:p>
        </w:tc>
        <w:tc>
          <w:tcPr>
            <w:tcW w:w="4575"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247633C"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 xml:space="preserve">DESCRIPCIÓN </w:t>
            </w:r>
          </w:p>
        </w:tc>
      </w:tr>
      <w:tr w:rsidR="00C561DA" w:rsidRPr="00045930" w14:paraId="42D4A700" w14:textId="77777777" w:rsidTr="00C561DA">
        <w:trPr>
          <w:trHeight w:val="450"/>
        </w:trPr>
        <w:tc>
          <w:tcPr>
            <w:tcW w:w="1815" w:type="dxa"/>
            <w:vMerge/>
            <w:tcBorders>
              <w:top w:val="single" w:sz="4" w:space="0" w:color="auto"/>
              <w:left w:val="single" w:sz="8" w:space="0" w:color="auto"/>
              <w:bottom w:val="single" w:sz="4" w:space="0" w:color="auto"/>
              <w:right w:val="single" w:sz="4" w:space="0" w:color="auto"/>
            </w:tcBorders>
            <w:vAlign w:val="center"/>
            <w:hideMark/>
          </w:tcPr>
          <w:p w14:paraId="07146394"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14:paraId="343CE652"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1F5C9FE7"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c>
          <w:tcPr>
            <w:tcW w:w="1005" w:type="dxa"/>
            <w:vMerge/>
            <w:tcBorders>
              <w:top w:val="single" w:sz="4" w:space="0" w:color="auto"/>
              <w:left w:val="single" w:sz="4" w:space="0" w:color="auto"/>
              <w:bottom w:val="single" w:sz="4" w:space="0" w:color="auto"/>
              <w:right w:val="single" w:sz="4" w:space="0" w:color="auto"/>
            </w:tcBorders>
            <w:vAlign w:val="center"/>
            <w:hideMark/>
          </w:tcPr>
          <w:p w14:paraId="3F6F11C6"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c>
          <w:tcPr>
            <w:tcW w:w="4575" w:type="dxa"/>
            <w:vMerge/>
            <w:tcBorders>
              <w:top w:val="single" w:sz="4" w:space="0" w:color="auto"/>
              <w:left w:val="single" w:sz="4" w:space="0" w:color="auto"/>
              <w:bottom w:val="single" w:sz="4" w:space="0" w:color="000000"/>
              <w:right w:val="single" w:sz="4" w:space="0" w:color="000000"/>
            </w:tcBorders>
            <w:vAlign w:val="center"/>
            <w:hideMark/>
          </w:tcPr>
          <w:p w14:paraId="23099CE4"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r>
      <w:tr w:rsidR="00C561DA" w:rsidRPr="00045930" w14:paraId="09856506" w14:textId="77777777" w:rsidTr="00C561DA">
        <w:trPr>
          <w:trHeight w:val="450"/>
        </w:trPr>
        <w:tc>
          <w:tcPr>
            <w:tcW w:w="1815" w:type="dxa"/>
            <w:vMerge/>
            <w:tcBorders>
              <w:top w:val="single" w:sz="4" w:space="0" w:color="auto"/>
              <w:left w:val="single" w:sz="8" w:space="0" w:color="auto"/>
              <w:bottom w:val="single" w:sz="4" w:space="0" w:color="auto"/>
              <w:right w:val="single" w:sz="4" w:space="0" w:color="auto"/>
            </w:tcBorders>
            <w:vAlign w:val="center"/>
            <w:hideMark/>
          </w:tcPr>
          <w:p w14:paraId="73179279"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14:paraId="6A5B263D"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45D6DCC8"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c>
          <w:tcPr>
            <w:tcW w:w="1005" w:type="dxa"/>
            <w:vMerge/>
            <w:tcBorders>
              <w:top w:val="single" w:sz="4" w:space="0" w:color="auto"/>
              <w:left w:val="single" w:sz="4" w:space="0" w:color="auto"/>
              <w:bottom w:val="single" w:sz="4" w:space="0" w:color="auto"/>
              <w:right w:val="single" w:sz="4" w:space="0" w:color="auto"/>
            </w:tcBorders>
            <w:vAlign w:val="center"/>
            <w:hideMark/>
          </w:tcPr>
          <w:p w14:paraId="5EE0D0B4"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c>
          <w:tcPr>
            <w:tcW w:w="4575" w:type="dxa"/>
            <w:vMerge/>
            <w:tcBorders>
              <w:top w:val="single" w:sz="4" w:space="0" w:color="auto"/>
              <w:left w:val="single" w:sz="4" w:space="0" w:color="auto"/>
              <w:bottom w:val="single" w:sz="4" w:space="0" w:color="000000"/>
              <w:right w:val="single" w:sz="4" w:space="0" w:color="000000"/>
            </w:tcBorders>
            <w:vAlign w:val="center"/>
            <w:hideMark/>
          </w:tcPr>
          <w:p w14:paraId="71B36061"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r>
      <w:tr w:rsidR="00C561DA" w:rsidRPr="00045930" w14:paraId="7572DB2A" w14:textId="77777777" w:rsidTr="00C561DA">
        <w:trPr>
          <w:trHeight w:val="20"/>
        </w:trPr>
        <w:tc>
          <w:tcPr>
            <w:tcW w:w="1815" w:type="dxa"/>
            <w:vMerge w:val="restart"/>
            <w:tcBorders>
              <w:top w:val="nil"/>
              <w:left w:val="single" w:sz="8" w:space="0" w:color="auto"/>
              <w:bottom w:val="single" w:sz="4" w:space="0" w:color="000000"/>
              <w:right w:val="single" w:sz="4" w:space="0" w:color="auto"/>
            </w:tcBorders>
            <w:shd w:val="clear" w:color="auto" w:fill="auto"/>
            <w:vAlign w:val="center"/>
            <w:hideMark/>
          </w:tcPr>
          <w:p w14:paraId="5D814D5A" w14:textId="77777777" w:rsidR="00C561DA" w:rsidRPr="00045930" w:rsidRDefault="00C34018" w:rsidP="00C561DA">
            <w:pPr>
              <w:spacing w:after="0" w:line="240" w:lineRule="auto"/>
              <w:jc w:val="center"/>
              <w:rPr>
                <w:rFonts w:ascii="Times New Roman" w:eastAsia="Times New Roman" w:hAnsi="Times New Roman" w:cs="Times New Roman"/>
                <w:color w:val="000000"/>
                <w:sz w:val="14"/>
                <w:szCs w:val="14"/>
                <w:lang w:val="es-SV" w:eastAsia="es-SV"/>
              </w:rPr>
            </w:pPr>
            <w:r>
              <w:rPr>
                <w:rFonts w:ascii="Times New Roman" w:eastAsia="Times New Roman" w:hAnsi="Times New Roman" w:cs="Times New Roman"/>
                <w:color w:val="000000"/>
                <w:sz w:val="14"/>
                <w:szCs w:val="14"/>
                <w:lang w:val="es-SV" w:eastAsia="es-SV"/>
              </w:rPr>
              <w:t>XXXXXXXXXXX</w:t>
            </w:r>
          </w:p>
        </w:tc>
        <w:tc>
          <w:tcPr>
            <w:tcW w:w="720" w:type="dxa"/>
            <w:tcBorders>
              <w:top w:val="nil"/>
              <w:left w:val="nil"/>
              <w:bottom w:val="single" w:sz="4" w:space="0" w:color="auto"/>
              <w:right w:val="single" w:sz="4" w:space="0" w:color="auto"/>
            </w:tcBorders>
            <w:shd w:val="clear" w:color="auto" w:fill="auto"/>
            <w:vAlign w:val="center"/>
            <w:hideMark/>
          </w:tcPr>
          <w:p w14:paraId="44815C0C"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w:t>
            </w:r>
          </w:p>
        </w:tc>
        <w:tc>
          <w:tcPr>
            <w:tcW w:w="1080" w:type="dxa"/>
            <w:tcBorders>
              <w:top w:val="nil"/>
              <w:left w:val="nil"/>
              <w:bottom w:val="single" w:sz="4" w:space="0" w:color="auto"/>
              <w:right w:val="nil"/>
            </w:tcBorders>
            <w:shd w:val="clear" w:color="auto" w:fill="auto"/>
            <w:noWrap/>
            <w:vAlign w:val="center"/>
            <w:hideMark/>
          </w:tcPr>
          <w:p w14:paraId="31B516D8"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5</w:t>
            </w:r>
          </w:p>
        </w:tc>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0B3A382F"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 xml:space="preserve">RESMA  </w:t>
            </w:r>
          </w:p>
        </w:tc>
        <w:tc>
          <w:tcPr>
            <w:tcW w:w="4575" w:type="dxa"/>
            <w:tcBorders>
              <w:top w:val="single" w:sz="4" w:space="0" w:color="auto"/>
              <w:left w:val="nil"/>
              <w:bottom w:val="single" w:sz="4" w:space="0" w:color="auto"/>
              <w:right w:val="single" w:sz="4" w:space="0" w:color="000000"/>
            </w:tcBorders>
            <w:shd w:val="clear" w:color="auto" w:fill="auto"/>
            <w:vAlign w:val="center"/>
            <w:hideMark/>
          </w:tcPr>
          <w:p w14:paraId="538A2323"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PAPEL BOND, BASE 20, TAMAÑO CARTA</w:t>
            </w:r>
          </w:p>
        </w:tc>
      </w:tr>
      <w:tr w:rsidR="00C561DA" w:rsidRPr="00045930" w14:paraId="75A3DC6B" w14:textId="77777777" w:rsidTr="00C561DA">
        <w:trPr>
          <w:trHeight w:val="20"/>
        </w:trPr>
        <w:tc>
          <w:tcPr>
            <w:tcW w:w="1815" w:type="dxa"/>
            <w:vMerge/>
            <w:tcBorders>
              <w:top w:val="nil"/>
              <w:left w:val="single" w:sz="8" w:space="0" w:color="auto"/>
              <w:bottom w:val="single" w:sz="4" w:space="0" w:color="000000"/>
              <w:right w:val="single" w:sz="4" w:space="0" w:color="auto"/>
            </w:tcBorders>
            <w:vAlign w:val="center"/>
            <w:hideMark/>
          </w:tcPr>
          <w:p w14:paraId="524ED836"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c>
          <w:tcPr>
            <w:tcW w:w="720" w:type="dxa"/>
            <w:tcBorders>
              <w:top w:val="nil"/>
              <w:left w:val="nil"/>
              <w:bottom w:val="single" w:sz="4" w:space="0" w:color="auto"/>
              <w:right w:val="single" w:sz="4" w:space="0" w:color="auto"/>
            </w:tcBorders>
            <w:shd w:val="clear" w:color="auto" w:fill="auto"/>
            <w:vAlign w:val="center"/>
            <w:hideMark/>
          </w:tcPr>
          <w:p w14:paraId="35C9767F"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2</w:t>
            </w:r>
          </w:p>
        </w:tc>
        <w:tc>
          <w:tcPr>
            <w:tcW w:w="1080" w:type="dxa"/>
            <w:tcBorders>
              <w:top w:val="nil"/>
              <w:left w:val="nil"/>
              <w:bottom w:val="single" w:sz="4" w:space="0" w:color="auto"/>
              <w:right w:val="nil"/>
            </w:tcBorders>
            <w:shd w:val="clear" w:color="auto" w:fill="auto"/>
            <w:noWrap/>
            <w:vAlign w:val="center"/>
            <w:hideMark/>
          </w:tcPr>
          <w:p w14:paraId="0CD3A8AD"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2</w:t>
            </w:r>
          </w:p>
        </w:tc>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2EFAB3B7"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 xml:space="preserve">GALON </w:t>
            </w:r>
          </w:p>
        </w:tc>
        <w:tc>
          <w:tcPr>
            <w:tcW w:w="4575" w:type="dxa"/>
            <w:tcBorders>
              <w:top w:val="single" w:sz="4" w:space="0" w:color="auto"/>
              <w:left w:val="nil"/>
              <w:bottom w:val="single" w:sz="4" w:space="0" w:color="auto"/>
              <w:right w:val="single" w:sz="4" w:space="0" w:color="000000"/>
            </w:tcBorders>
            <w:shd w:val="clear" w:color="auto" w:fill="auto"/>
            <w:vAlign w:val="center"/>
            <w:hideMark/>
          </w:tcPr>
          <w:p w14:paraId="62CD362A"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RESISTOL</w:t>
            </w:r>
          </w:p>
        </w:tc>
      </w:tr>
      <w:tr w:rsidR="00C561DA" w:rsidRPr="00045930" w14:paraId="00B819E6" w14:textId="77777777" w:rsidTr="00C561DA">
        <w:trPr>
          <w:trHeight w:val="20"/>
        </w:trPr>
        <w:tc>
          <w:tcPr>
            <w:tcW w:w="1815" w:type="dxa"/>
            <w:vMerge/>
            <w:tcBorders>
              <w:top w:val="nil"/>
              <w:left w:val="single" w:sz="8" w:space="0" w:color="auto"/>
              <w:bottom w:val="single" w:sz="4" w:space="0" w:color="000000"/>
              <w:right w:val="single" w:sz="4" w:space="0" w:color="auto"/>
            </w:tcBorders>
            <w:vAlign w:val="center"/>
            <w:hideMark/>
          </w:tcPr>
          <w:p w14:paraId="2A4BFC0B"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c>
          <w:tcPr>
            <w:tcW w:w="720" w:type="dxa"/>
            <w:tcBorders>
              <w:top w:val="nil"/>
              <w:left w:val="nil"/>
              <w:bottom w:val="single" w:sz="4" w:space="0" w:color="auto"/>
              <w:right w:val="single" w:sz="4" w:space="0" w:color="auto"/>
            </w:tcBorders>
            <w:shd w:val="clear" w:color="auto" w:fill="auto"/>
            <w:vAlign w:val="center"/>
            <w:hideMark/>
          </w:tcPr>
          <w:p w14:paraId="4010FF8C"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3</w:t>
            </w:r>
          </w:p>
        </w:tc>
        <w:tc>
          <w:tcPr>
            <w:tcW w:w="1080" w:type="dxa"/>
            <w:tcBorders>
              <w:top w:val="nil"/>
              <w:left w:val="nil"/>
              <w:bottom w:val="single" w:sz="4" w:space="0" w:color="auto"/>
              <w:right w:val="nil"/>
            </w:tcBorders>
            <w:shd w:val="clear" w:color="auto" w:fill="auto"/>
            <w:noWrap/>
            <w:vAlign w:val="center"/>
            <w:hideMark/>
          </w:tcPr>
          <w:p w14:paraId="6728779F"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24</w:t>
            </w:r>
          </w:p>
        </w:tc>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1681FFD5"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 xml:space="preserve">UNIDAD </w:t>
            </w:r>
          </w:p>
        </w:tc>
        <w:tc>
          <w:tcPr>
            <w:tcW w:w="4575" w:type="dxa"/>
            <w:tcBorders>
              <w:top w:val="single" w:sz="4" w:space="0" w:color="auto"/>
              <w:left w:val="nil"/>
              <w:bottom w:val="single" w:sz="4" w:space="0" w:color="auto"/>
              <w:right w:val="single" w:sz="4" w:space="0" w:color="000000"/>
            </w:tcBorders>
            <w:shd w:val="clear" w:color="auto" w:fill="auto"/>
            <w:vAlign w:val="center"/>
            <w:hideMark/>
          </w:tcPr>
          <w:p w14:paraId="14404587"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CAMBAS</w:t>
            </w:r>
          </w:p>
        </w:tc>
      </w:tr>
      <w:tr w:rsidR="00C561DA" w:rsidRPr="00045930" w14:paraId="704EA988" w14:textId="77777777" w:rsidTr="00C561DA">
        <w:trPr>
          <w:trHeight w:val="20"/>
        </w:trPr>
        <w:tc>
          <w:tcPr>
            <w:tcW w:w="1815" w:type="dxa"/>
            <w:vMerge/>
            <w:tcBorders>
              <w:top w:val="nil"/>
              <w:left w:val="single" w:sz="8" w:space="0" w:color="auto"/>
              <w:bottom w:val="single" w:sz="4" w:space="0" w:color="000000"/>
              <w:right w:val="single" w:sz="4" w:space="0" w:color="auto"/>
            </w:tcBorders>
            <w:vAlign w:val="center"/>
            <w:hideMark/>
          </w:tcPr>
          <w:p w14:paraId="31C63577"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c>
          <w:tcPr>
            <w:tcW w:w="720" w:type="dxa"/>
            <w:tcBorders>
              <w:top w:val="nil"/>
              <w:left w:val="nil"/>
              <w:bottom w:val="single" w:sz="4" w:space="0" w:color="auto"/>
              <w:right w:val="single" w:sz="4" w:space="0" w:color="auto"/>
            </w:tcBorders>
            <w:shd w:val="clear" w:color="auto" w:fill="auto"/>
            <w:vAlign w:val="center"/>
            <w:hideMark/>
          </w:tcPr>
          <w:p w14:paraId="1BFDF6D1"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4</w:t>
            </w:r>
          </w:p>
        </w:tc>
        <w:tc>
          <w:tcPr>
            <w:tcW w:w="1080" w:type="dxa"/>
            <w:tcBorders>
              <w:top w:val="nil"/>
              <w:left w:val="nil"/>
              <w:bottom w:val="single" w:sz="4" w:space="0" w:color="auto"/>
              <w:right w:val="nil"/>
            </w:tcBorders>
            <w:shd w:val="clear" w:color="auto" w:fill="auto"/>
            <w:noWrap/>
            <w:vAlign w:val="center"/>
            <w:hideMark/>
          </w:tcPr>
          <w:p w14:paraId="78F27412"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6</w:t>
            </w:r>
          </w:p>
        </w:tc>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085BCB52"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BOLSA</w:t>
            </w:r>
          </w:p>
        </w:tc>
        <w:tc>
          <w:tcPr>
            <w:tcW w:w="4575" w:type="dxa"/>
            <w:tcBorders>
              <w:top w:val="single" w:sz="4" w:space="0" w:color="auto"/>
              <w:left w:val="nil"/>
              <w:bottom w:val="single" w:sz="4" w:space="0" w:color="auto"/>
              <w:right w:val="single" w:sz="4" w:space="0" w:color="000000"/>
            </w:tcBorders>
            <w:shd w:val="clear" w:color="auto" w:fill="auto"/>
            <w:vAlign w:val="center"/>
            <w:hideMark/>
          </w:tcPr>
          <w:p w14:paraId="4493AC88"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VEJIGAS COLORES VARIOS</w:t>
            </w:r>
          </w:p>
        </w:tc>
      </w:tr>
      <w:tr w:rsidR="00C561DA" w:rsidRPr="00045930" w14:paraId="0AEC9881" w14:textId="77777777" w:rsidTr="00C561DA">
        <w:trPr>
          <w:trHeight w:val="20"/>
        </w:trPr>
        <w:tc>
          <w:tcPr>
            <w:tcW w:w="1815" w:type="dxa"/>
            <w:vMerge/>
            <w:tcBorders>
              <w:top w:val="nil"/>
              <w:left w:val="single" w:sz="8" w:space="0" w:color="auto"/>
              <w:bottom w:val="single" w:sz="4" w:space="0" w:color="000000"/>
              <w:right w:val="single" w:sz="4" w:space="0" w:color="auto"/>
            </w:tcBorders>
            <w:vAlign w:val="center"/>
            <w:hideMark/>
          </w:tcPr>
          <w:p w14:paraId="14CAB53A"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c>
          <w:tcPr>
            <w:tcW w:w="720" w:type="dxa"/>
            <w:tcBorders>
              <w:top w:val="nil"/>
              <w:left w:val="nil"/>
              <w:bottom w:val="single" w:sz="4" w:space="0" w:color="auto"/>
              <w:right w:val="single" w:sz="4" w:space="0" w:color="auto"/>
            </w:tcBorders>
            <w:shd w:val="clear" w:color="auto" w:fill="auto"/>
            <w:vAlign w:val="center"/>
            <w:hideMark/>
          </w:tcPr>
          <w:p w14:paraId="3F973E6C"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5</w:t>
            </w:r>
          </w:p>
        </w:tc>
        <w:tc>
          <w:tcPr>
            <w:tcW w:w="1080" w:type="dxa"/>
            <w:tcBorders>
              <w:top w:val="nil"/>
              <w:left w:val="nil"/>
              <w:bottom w:val="single" w:sz="4" w:space="0" w:color="auto"/>
              <w:right w:val="nil"/>
            </w:tcBorders>
            <w:shd w:val="clear" w:color="auto" w:fill="auto"/>
            <w:noWrap/>
            <w:vAlign w:val="center"/>
            <w:hideMark/>
          </w:tcPr>
          <w:p w14:paraId="28429299"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30</w:t>
            </w:r>
          </w:p>
        </w:tc>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1CFEB780"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UNIDAD</w:t>
            </w:r>
          </w:p>
        </w:tc>
        <w:tc>
          <w:tcPr>
            <w:tcW w:w="4575" w:type="dxa"/>
            <w:tcBorders>
              <w:top w:val="single" w:sz="4" w:space="0" w:color="auto"/>
              <w:left w:val="nil"/>
              <w:bottom w:val="single" w:sz="4" w:space="0" w:color="auto"/>
              <w:right w:val="single" w:sz="4" w:space="0" w:color="000000"/>
            </w:tcBorders>
            <w:shd w:val="clear" w:color="auto" w:fill="auto"/>
            <w:vAlign w:val="center"/>
            <w:hideMark/>
          </w:tcPr>
          <w:p w14:paraId="72D25AA6"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SILICON EN BARRA PARA PISTOLA PEQUEÑA</w:t>
            </w:r>
          </w:p>
        </w:tc>
      </w:tr>
      <w:tr w:rsidR="00C561DA" w:rsidRPr="00045930" w14:paraId="68634634" w14:textId="77777777" w:rsidTr="00C561DA">
        <w:trPr>
          <w:trHeight w:val="20"/>
        </w:trPr>
        <w:tc>
          <w:tcPr>
            <w:tcW w:w="1815" w:type="dxa"/>
            <w:vMerge/>
            <w:tcBorders>
              <w:top w:val="nil"/>
              <w:left w:val="single" w:sz="8" w:space="0" w:color="auto"/>
              <w:bottom w:val="single" w:sz="4" w:space="0" w:color="000000"/>
              <w:right w:val="single" w:sz="4" w:space="0" w:color="auto"/>
            </w:tcBorders>
            <w:vAlign w:val="center"/>
            <w:hideMark/>
          </w:tcPr>
          <w:p w14:paraId="31A34CA1"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c>
          <w:tcPr>
            <w:tcW w:w="720" w:type="dxa"/>
            <w:tcBorders>
              <w:top w:val="nil"/>
              <w:left w:val="nil"/>
              <w:bottom w:val="single" w:sz="4" w:space="0" w:color="auto"/>
              <w:right w:val="single" w:sz="4" w:space="0" w:color="auto"/>
            </w:tcBorders>
            <w:shd w:val="clear" w:color="auto" w:fill="auto"/>
            <w:vAlign w:val="center"/>
            <w:hideMark/>
          </w:tcPr>
          <w:p w14:paraId="60BF8611"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6</w:t>
            </w:r>
          </w:p>
        </w:tc>
        <w:tc>
          <w:tcPr>
            <w:tcW w:w="1080" w:type="dxa"/>
            <w:tcBorders>
              <w:top w:val="nil"/>
              <w:left w:val="nil"/>
              <w:bottom w:val="single" w:sz="4" w:space="0" w:color="auto"/>
              <w:right w:val="nil"/>
            </w:tcBorders>
            <w:shd w:val="clear" w:color="auto" w:fill="auto"/>
            <w:noWrap/>
            <w:vAlign w:val="center"/>
            <w:hideMark/>
          </w:tcPr>
          <w:p w14:paraId="2E872241"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w:t>
            </w:r>
          </w:p>
        </w:tc>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1139D68E"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UNIDAD</w:t>
            </w:r>
          </w:p>
        </w:tc>
        <w:tc>
          <w:tcPr>
            <w:tcW w:w="4575" w:type="dxa"/>
            <w:tcBorders>
              <w:top w:val="single" w:sz="4" w:space="0" w:color="auto"/>
              <w:left w:val="nil"/>
              <w:bottom w:val="single" w:sz="4" w:space="0" w:color="auto"/>
              <w:right w:val="single" w:sz="4" w:space="0" w:color="000000"/>
            </w:tcBorders>
            <w:shd w:val="clear" w:color="auto" w:fill="auto"/>
            <w:vAlign w:val="center"/>
            <w:hideMark/>
          </w:tcPr>
          <w:p w14:paraId="72E8CF3D"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 xml:space="preserve">TINTA AZUL PARA ALMOHADILLA </w:t>
            </w:r>
          </w:p>
        </w:tc>
      </w:tr>
      <w:tr w:rsidR="00C561DA" w:rsidRPr="00045930" w14:paraId="79562CA8" w14:textId="77777777" w:rsidTr="00C561DA">
        <w:trPr>
          <w:trHeight w:val="20"/>
        </w:trPr>
        <w:tc>
          <w:tcPr>
            <w:tcW w:w="1815" w:type="dxa"/>
            <w:vMerge/>
            <w:tcBorders>
              <w:top w:val="nil"/>
              <w:left w:val="single" w:sz="8" w:space="0" w:color="auto"/>
              <w:bottom w:val="single" w:sz="4" w:space="0" w:color="000000"/>
              <w:right w:val="single" w:sz="4" w:space="0" w:color="auto"/>
            </w:tcBorders>
            <w:vAlign w:val="center"/>
            <w:hideMark/>
          </w:tcPr>
          <w:p w14:paraId="43891A39"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c>
          <w:tcPr>
            <w:tcW w:w="720" w:type="dxa"/>
            <w:tcBorders>
              <w:top w:val="nil"/>
              <w:left w:val="nil"/>
              <w:bottom w:val="single" w:sz="4" w:space="0" w:color="auto"/>
              <w:right w:val="single" w:sz="4" w:space="0" w:color="auto"/>
            </w:tcBorders>
            <w:shd w:val="clear" w:color="auto" w:fill="auto"/>
            <w:vAlign w:val="center"/>
            <w:hideMark/>
          </w:tcPr>
          <w:p w14:paraId="7DBFD4AB"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7</w:t>
            </w:r>
          </w:p>
        </w:tc>
        <w:tc>
          <w:tcPr>
            <w:tcW w:w="1080" w:type="dxa"/>
            <w:tcBorders>
              <w:top w:val="nil"/>
              <w:left w:val="nil"/>
              <w:bottom w:val="single" w:sz="4" w:space="0" w:color="auto"/>
              <w:right w:val="nil"/>
            </w:tcBorders>
            <w:shd w:val="clear" w:color="auto" w:fill="auto"/>
            <w:noWrap/>
            <w:vAlign w:val="center"/>
            <w:hideMark/>
          </w:tcPr>
          <w:p w14:paraId="434EADC4"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w:t>
            </w:r>
          </w:p>
        </w:tc>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3C6D059B"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CAJA</w:t>
            </w:r>
          </w:p>
        </w:tc>
        <w:tc>
          <w:tcPr>
            <w:tcW w:w="4575" w:type="dxa"/>
            <w:tcBorders>
              <w:top w:val="single" w:sz="4" w:space="0" w:color="auto"/>
              <w:left w:val="nil"/>
              <w:bottom w:val="single" w:sz="4" w:space="0" w:color="auto"/>
              <w:right w:val="single" w:sz="4" w:space="0" w:color="000000"/>
            </w:tcBorders>
            <w:shd w:val="clear" w:color="auto" w:fill="auto"/>
            <w:vAlign w:val="center"/>
            <w:hideMark/>
          </w:tcPr>
          <w:p w14:paraId="3D7CD723"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AGUJA CAPOTERA SIN PUNTA</w:t>
            </w:r>
          </w:p>
        </w:tc>
      </w:tr>
      <w:tr w:rsidR="00C561DA" w:rsidRPr="00045930" w14:paraId="550061D8" w14:textId="77777777" w:rsidTr="00C561DA">
        <w:trPr>
          <w:trHeight w:val="20"/>
        </w:trPr>
        <w:tc>
          <w:tcPr>
            <w:tcW w:w="1815" w:type="dxa"/>
            <w:vMerge/>
            <w:tcBorders>
              <w:top w:val="nil"/>
              <w:left w:val="single" w:sz="8" w:space="0" w:color="auto"/>
              <w:bottom w:val="single" w:sz="4" w:space="0" w:color="000000"/>
              <w:right w:val="single" w:sz="4" w:space="0" w:color="auto"/>
            </w:tcBorders>
            <w:vAlign w:val="center"/>
            <w:hideMark/>
          </w:tcPr>
          <w:p w14:paraId="79FC2C27"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c>
          <w:tcPr>
            <w:tcW w:w="720" w:type="dxa"/>
            <w:tcBorders>
              <w:top w:val="nil"/>
              <w:left w:val="nil"/>
              <w:bottom w:val="single" w:sz="4" w:space="0" w:color="auto"/>
              <w:right w:val="single" w:sz="4" w:space="0" w:color="auto"/>
            </w:tcBorders>
            <w:shd w:val="clear" w:color="auto" w:fill="auto"/>
            <w:vAlign w:val="center"/>
            <w:hideMark/>
          </w:tcPr>
          <w:p w14:paraId="5A36CF93"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8</w:t>
            </w:r>
          </w:p>
        </w:tc>
        <w:tc>
          <w:tcPr>
            <w:tcW w:w="1080" w:type="dxa"/>
            <w:tcBorders>
              <w:top w:val="nil"/>
              <w:left w:val="nil"/>
              <w:bottom w:val="single" w:sz="4" w:space="0" w:color="auto"/>
              <w:right w:val="nil"/>
            </w:tcBorders>
            <w:shd w:val="clear" w:color="auto" w:fill="auto"/>
            <w:noWrap/>
            <w:vAlign w:val="center"/>
            <w:hideMark/>
          </w:tcPr>
          <w:p w14:paraId="03C61A8A"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w:t>
            </w:r>
          </w:p>
        </w:tc>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61F4D555"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CAJA</w:t>
            </w:r>
          </w:p>
        </w:tc>
        <w:tc>
          <w:tcPr>
            <w:tcW w:w="4575" w:type="dxa"/>
            <w:tcBorders>
              <w:top w:val="single" w:sz="4" w:space="0" w:color="auto"/>
              <w:left w:val="nil"/>
              <w:bottom w:val="single" w:sz="4" w:space="0" w:color="auto"/>
              <w:right w:val="single" w:sz="4" w:space="0" w:color="000000"/>
            </w:tcBorders>
            <w:shd w:val="clear" w:color="auto" w:fill="auto"/>
            <w:vAlign w:val="center"/>
            <w:hideMark/>
          </w:tcPr>
          <w:p w14:paraId="08A8F65F"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TACHUELA PARA PIZARRA VARIOS COLORES</w:t>
            </w:r>
          </w:p>
        </w:tc>
      </w:tr>
      <w:tr w:rsidR="00C561DA" w:rsidRPr="00045930" w14:paraId="41241EF5" w14:textId="77777777" w:rsidTr="00C561DA">
        <w:trPr>
          <w:trHeight w:val="20"/>
        </w:trPr>
        <w:tc>
          <w:tcPr>
            <w:tcW w:w="1815" w:type="dxa"/>
            <w:vMerge/>
            <w:tcBorders>
              <w:top w:val="nil"/>
              <w:left w:val="single" w:sz="8" w:space="0" w:color="auto"/>
              <w:bottom w:val="single" w:sz="4" w:space="0" w:color="000000"/>
              <w:right w:val="single" w:sz="4" w:space="0" w:color="auto"/>
            </w:tcBorders>
            <w:vAlign w:val="center"/>
            <w:hideMark/>
          </w:tcPr>
          <w:p w14:paraId="0AB67250"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c>
          <w:tcPr>
            <w:tcW w:w="720" w:type="dxa"/>
            <w:tcBorders>
              <w:top w:val="nil"/>
              <w:left w:val="nil"/>
              <w:bottom w:val="single" w:sz="4" w:space="0" w:color="auto"/>
              <w:right w:val="single" w:sz="4" w:space="0" w:color="auto"/>
            </w:tcBorders>
            <w:shd w:val="clear" w:color="auto" w:fill="auto"/>
            <w:vAlign w:val="center"/>
            <w:hideMark/>
          </w:tcPr>
          <w:p w14:paraId="144C2E8C"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9</w:t>
            </w:r>
          </w:p>
        </w:tc>
        <w:tc>
          <w:tcPr>
            <w:tcW w:w="1080" w:type="dxa"/>
            <w:tcBorders>
              <w:top w:val="nil"/>
              <w:left w:val="nil"/>
              <w:bottom w:val="single" w:sz="4" w:space="0" w:color="auto"/>
              <w:right w:val="nil"/>
            </w:tcBorders>
            <w:shd w:val="clear" w:color="auto" w:fill="auto"/>
            <w:noWrap/>
            <w:vAlign w:val="center"/>
            <w:hideMark/>
          </w:tcPr>
          <w:p w14:paraId="49A26F46"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2</w:t>
            </w:r>
          </w:p>
        </w:tc>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7793B608"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CAJA</w:t>
            </w:r>
          </w:p>
        </w:tc>
        <w:tc>
          <w:tcPr>
            <w:tcW w:w="4575" w:type="dxa"/>
            <w:tcBorders>
              <w:top w:val="single" w:sz="4" w:space="0" w:color="auto"/>
              <w:left w:val="nil"/>
              <w:bottom w:val="single" w:sz="4" w:space="0" w:color="auto"/>
              <w:right w:val="single" w:sz="4" w:space="0" w:color="000000"/>
            </w:tcBorders>
            <w:shd w:val="clear" w:color="auto" w:fill="auto"/>
            <w:vAlign w:val="center"/>
            <w:hideMark/>
          </w:tcPr>
          <w:p w14:paraId="78BB366E"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BOLIGRAFO CORRIENTE, VARIOS COLORES</w:t>
            </w:r>
          </w:p>
        </w:tc>
      </w:tr>
      <w:tr w:rsidR="00C561DA" w:rsidRPr="00045930" w14:paraId="7B040323" w14:textId="77777777" w:rsidTr="00C561DA">
        <w:trPr>
          <w:trHeight w:val="20"/>
        </w:trPr>
        <w:tc>
          <w:tcPr>
            <w:tcW w:w="1815" w:type="dxa"/>
            <w:vMerge/>
            <w:tcBorders>
              <w:top w:val="nil"/>
              <w:left w:val="single" w:sz="8" w:space="0" w:color="auto"/>
              <w:bottom w:val="single" w:sz="4" w:space="0" w:color="000000"/>
              <w:right w:val="single" w:sz="4" w:space="0" w:color="auto"/>
            </w:tcBorders>
            <w:vAlign w:val="center"/>
            <w:hideMark/>
          </w:tcPr>
          <w:p w14:paraId="21C486BB"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c>
          <w:tcPr>
            <w:tcW w:w="720" w:type="dxa"/>
            <w:tcBorders>
              <w:top w:val="nil"/>
              <w:left w:val="nil"/>
              <w:bottom w:val="single" w:sz="4" w:space="0" w:color="auto"/>
              <w:right w:val="single" w:sz="4" w:space="0" w:color="auto"/>
            </w:tcBorders>
            <w:shd w:val="clear" w:color="auto" w:fill="auto"/>
            <w:vAlign w:val="center"/>
            <w:hideMark/>
          </w:tcPr>
          <w:p w14:paraId="0B7172BA"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10</w:t>
            </w:r>
          </w:p>
        </w:tc>
        <w:tc>
          <w:tcPr>
            <w:tcW w:w="1080" w:type="dxa"/>
            <w:tcBorders>
              <w:top w:val="nil"/>
              <w:left w:val="nil"/>
              <w:bottom w:val="single" w:sz="4" w:space="0" w:color="auto"/>
              <w:right w:val="nil"/>
            </w:tcBorders>
            <w:shd w:val="clear" w:color="auto" w:fill="auto"/>
            <w:noWrap/>
            <w:vAlign w:val="center"/>
            <w:hideMark/>
          </w:tcPr>
          <w:p w14:paraId="1A4B054A"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4</w:t>
            </w:r>
          </w:p>
        </w:tc>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4B16B8CE"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CAJA</w:t>
            </w:r>
          </w:p>
        </w:tc>
        <w:tc>
          <w:tcPr>
            <w:tcW w:w="4575" w:type="dxa"/>
            <w:tcBorders>
              <w:top w:val="single" w:sz="4" w:space="0" w:color="auto"/>
              <w:left w:val="nil"/>
              <w:bottom w:val="single" w:sz="4" w:space="0" w:color="auto"/>
              <w:right w:val="single" w:sz="4" w:space="0" w:color="000000"/>
            </w:tcBorders>
            <w:shd w:val="clear" w:color="auto" w:fill="auto"/>
            <w:vAlign w:val="center"/>
            <w:hideMark/>
          </w:tcPr>
          <w:p w14:paraId="41BC9745"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LAPICES</w:t>
            </w:r>
          </w:p>
        </w:tc>
      </w:tr>
      <w:tr w:rsidR="00C561DA" w:rsidRPr="00045930" w14:paraId="4E91B733" w14:textId="77777777" w:rsidTr="00C561DA">
        <w:trPr>
          <w:trHeight w:val="20"/>
        </w:trPr>
        <w:tc>
          <w:tcPr>
            <w:tcW w:w="1815" w:type="dxa"/>
            <w:vMerge/>
            <w:tcBorders>
              <w:top w:val="nil"/>
              <w:left w:val="single" w:sz="8" w:space="0" w:color="auto"/>
              <w:bottom w:val="single" w:sz="4" w:space="0" w:color="000000"/>
              <w:right w:val="single" w:sz="4" w:space="0" w:color="auto"/>
            </w:tcBorders>
            <w:vAlign w:val="center"/>
            <w:hideMark/>
          </w:tcPr>
          <w:p w14:paraId="63F94415"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c>
          <w:tcPr>
            <w:tcW w:w="720" w:type="dxa"/>
            <w:tcBorders>
              <w:top w:val="nil"/>
              <w:left w:val="nil"/>
              <w:bottom w:val="single" w:sz="4" w:space="0" w:color="auto"/>
              <w:right w:val="single" w:sz="4" w:space="0" w:color="auto"/>
            </w:tcBorders>
            <w:shd w:val="clear" w:color="auto" w:fill="auto"/>
            <w:vAlign w:val="center"/>
            <w:hideMark/>
          </w:tcPr>
          <w:p w14:paraId="6CB5C8E5"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11</w:t>
            </w:r>
          </w:p>
        </w:tc>
        <w:tc>
          <w:tcPr>
            <w:tcW w:w="1080" w:type="dxa"/>
            <w:tcBorders>
              <w:top w:val="nil"/>
              <w:left w:val="nil"/>
              <w:bottom w:val="single" w:sz="4" w:space="0" w:color="auto"/>
              <w:right w:val="nil"/>
            </w:tcBorders>
            <w:shd w:val="clear" w:color="auto" w:fill="auto"/>
            <w:noWrap/>
            <w:vAlign w:val="center"/>
            <w:hideMark/>
          </w:tcPr>
          <w:p w14:paraId="14E8EF48"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25</w:t>
            </w:r>
          </w:p>
        </w:tc>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47305AD2"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UNIDAD</w:t>
            </w:r>
          </w:p>
        </w:tc>
        <w:tc>
          <w:tcPr>
            <w:tcW w:w="4575" w:type="dxa"/>
            <w:tcBorders>
              <w:top w:val="single" w:sz="4" w:space="0" w:color="auto"/>
              <w:left w:val="nil"/>
              <w:bottom w:val="single" w:sz="4" w:space="0" w:color="auto"/>
              <w:right w:val="single" w:sz="4" w:space="0" w:color="000000"/>
            </w:tcBorders>
            <w:shd w:val="clear" w:color="auto" w:fill="auto"/>
            <w:vAlign w:val="center"/>
            <w:hideMark/>
          </w:tcPr>
          <w:p w14:paraId="251916F0"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BOLSA MANILA 9x12, TAMAÑO CARTA</w:t>
            </w:r>
          </w:p>
        </w:tc>
      </w:tr>
      <w:tr w:rsidR="00C561DA" w:rsidRPr="00045930" w14:paraId="0F223ED1" w14:textId="77777777" w:rsidTr="00C561DA">
        <w:trPr>
          <w:trHeight w:val="20"/>
        </w:trPr>
        <w:tc>
          <w:tcPr>
            <w:tcW w:w="1815" w:type="dxa"/>
            <w:vMerge/>
            <w:tcBorders>
              <w:top w:val="nil"/>
              <w:left w:val="single" w:sz="8" w:space="0" w:color="auto"/>
              <w:bottom w:val="single" w:sz="4" w:space="0" w:color="000000"/>
              <w:right w:val="single" w:sz="4" w:space="0" w:color="auto"/>
            </w:tcBorders>
            <w:vAlign w:val="center"/>
            <w:hideMark/>
          </w:tcPr>
          <w:p w14:paraId="472DFA57"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c>
          <w:tcPr>
            <w:tcW w:w="720" w:type="dxa"/>
            <w:tcBorders>
              <w:top w:val="nil"/>
              <w:left w:val="nil"/>
              <w:bottom w:val="single" w:sz="4" w:space="0" w:color="auto"/>
              <w:right w:val="single" w:sz="4" w:space="0" w:color="auto"/>
            </w:tcBorders>
            <w:shd w:val="clear" w:color="auto" w:fill="auto"/>
            <w:vAlign w:val="center"/>
            <w:hideMark/>
          </w:tcPr>
          <w:p w14:paraId="49E9BB24"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12</w:t>
            </w:r>
          </w:p>
        </w:tc>
        <w:tc>
          <w:tcPr>
            <w:tcW w:w="1080" w:type="dxa"/>
            <w:tcBorders>
              <w:top w:val="nil"/>
              <w:left w:val="nil"/>
              <w:bottom w:val="single" w:sz="4" w:space="0" w:color="auto"/>
              <w:right w:val="nil"/>
            </w:tcBorders>
            <w:shd w:val="clear" w:color="auto" w:fill="auto"/>
            <w:noWrap/>
            <w:vAlign w:val="center"/>
            <w:hideMark/>
          </w:tcPr>
          <w:p w14:paraId="26BD1E42"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10</w:t>
            </w:r>
          </w:p>
        </w:tc>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403E9D13"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UNIDAD</w:t>
            </w:r>
          </w:p>
        </w:tc>
        <w:tc>
          <w:tcPr>
            <w:tcW w:w="4575" w:type="dxa"/>
            <w:tcBorders>
              <w:top w:val="single" w:sz="4" w:space="0" w:color="auto"/>
              <w:left w:val="nil"/>
              <w:bottom w:val="single" w:sz="4" w:space="0" w:color="auto"/>
              <w:right w:val="single" w:sz="4" w:space="0" w:color="000000"/>
            </w:tcBorders>
            <w:shd w:val="clear" w:color="auto" w:fill="auto"/>
            <w:vAlign w:val="center"/>
            <w:hideMark/>
          </w:tcPr>
          <w:p w14:paraId="3D1CA63D"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BORRADOR SUAVE DE GOMA</w:t>
            </w:r>
          </w:p>
        </w:tc>
      </w:tr>
      <w:tr w:rsidR="00C561DA" w:rsidRPr="00045930" w14:paraId="61A8590F" w14:textId="77777777" w:rsidTr="00C561DA">
        <w:trPr>
          <w:trHeight w:val="20"/>
        </w:trPr>
        <w:tc>
          <w:tcPr>
            <w:tcW w:w="1815" w:type="dxa"/>
            <w:vMerge/>
            <w:tcBorders>
              <w:top w:val="nil"/>
              <w:left w:val="single" w:sz="8" w:space="0" w:color="auto"/>
              <w:bottom w:val="single" w:sz="4" w:space="0" w:color="000000"/>
              <w:right w:val="single" w:sz="4" w:space="0" w:color="auto"/>
            </w:tcBorders>
            <w:vAlign w:val="center"/>
            <w:hideMark/>
          </w:tcPr>
          <w:p w14:paraId="2FD0846F"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c>
          <w:tcPr>
            <w:tcW w:w="720" w:type="dxa"/>
            <w:tcBorders>
              <w:top w:val="nil"/>
              <w:left w:val="nil"/>
              <w:bottom w:val="single" w:sz="4" w:space="0" w:color="auto"/>
              <w:right w:val="single" w:sz="4" w:space="0" w:color="auto"/>
            </w:tcBorders>
            <w:shd w:val="clear" w:color="auto" w:fill="auto"/>
            <w:vAlign w:val="center"/>
            <w:hideMark/>
          </w:tcPr>
          <w:p w14:paraId="6D756C1D"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13</w:t>
            </w:r>
          </w:p>
        </w:tc>
        <w:tc>
          <w:tcPr>
            <w:tcW w:w="1080" w:type="dxa"/>
            <w:tcBorders>
              <w:top w:val="nil"/>
              <w:left w:val="nil"/>
              <w:bottom w:val="single" w:sz="4" w:space="0" w:color="auto"/>
              <w:right w:val="nil"/>
            </w:tcBorders>
            <w:shd w:val="clear" w:color="auto" w:fill="auto"/>
            <w:noWrap/>
            <w:vAlign w:val="center"/>
            <w:hideMark/>
          </w:tcPr>
          <w:p w14:paraId="4CC193EA"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w:t>
            </w:r>
          </w:p>
        </w:tc>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395449C1"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UNIDAD</w:t>
            </w:r>
          </w:p>
        </w:tc>
        <w:tc>
          <w:tcPr>
            <w:tcW w:w="4575" w:type="dxa"/>
            <w:tcBorders>
              <w:top w:val="single" w:sz="4" w:space="0" w:color="auto"/>
              <w:left w:val="nil"/>
              <w:bottom w:val="single" w:sz="4" w:space="0" w:color="auto"/>
              <w:right w:val="single" w:sz="4" w:space="0" w:color="000000"/>
            </w:tcBorders>
            <w:shd w:val="clear" w:color="auto" w:fill="auto"/>
            <w:vAlign w:val="center"/>
            <w:hideMark/>
          </w:tcPr>
          <w:p w14:paraId="719E5178"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CALCULADORA CASIO</w:t>
            </w:r>
          </w:p>
        </w:tc>
      </w:tr>
      <w:tr w:rsidR="00C561DA" w:rsidRPr="00045930" w14:paraId="5DCD6661" w14:textId="77777777" w:rsidTr="00C561DA">
        <w:trPr>
          <w:trHeight w:val="20"/>
        </w:trPr>
        <w:tc>
          <w:tcPr>
            <w:tcW w:w="1815" w:type="dxa"/>
            <w:vMerge/>
            <w:tcBorders>
              <w:top w:val="nil"/>
              <w:left w:val="single" w:sz="8" w:space="0" w:color="auto"/>
              <w:bottom w:val="single" w:sz="4" w:space="0" w:color="000000"/>
              <w:right w:val="single" w:sz="4" w:space="0" w:color="auto"/>
            </w:tcBorders>
            <w:vAlign w:val="center"/>
            <w:hideMark/>
          </w:tcPr>
          <w:p w14:paraId="126D8705"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c>
          <w:tcPr>
            <w:tcW w:w="720" w:type="dxa"/>
            <w:tcBorders>
              <w:top w:val="nil"/>
              <w:left w:val="nil"/>
              <w:bottom w:val="single" w:sz="4" w:space="0" w:color="auto"/>
              <w:right w:val="single" w:sz="4" w:space="0" w:color="auto"/>
            </w:tcBorders>
            <w:shd w:val="clear" w:color="auto" w:fill="auto"/>
            <w:vAlign w:val="center"/>
            <w:hideMark/>
          </w:tcPr>
          <w:p w14:paraId="0EE173E1"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14</w:t>
            </w:r>
          </w:p>
        </w:tc>
        <w:tc>
          <w:tcPr>
            <w:tcW w:w="1080" w:type="dxa"/>
            <w:tcBorders>
              <w:top w:val="nil"/>
              <w:left w:val="nil"/>
              <w:bottom w:val="single" w:sz="4" w:space="0" w:color="auto"/>
              <w:right w:val="nil"/>
            </w:tcBorders>
            <w:shd w:val="clear" w:color="auto" w:fill="auto"/>
            <w:noWrap/>
            <w:vAlign w:val="center"/>
            <w:hideMark/>
          </w:tcPr>
          <w:p w14:paraId="7A2746E4"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10</w:t>
            </w:r>
          </w:p>
        </w:tc>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4FD795F5"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CAJA</w:t>
            </w:r>
          </w:p>
        </w:tc>
        <w:tc>
          <w:tcPr>
            <w:tcW w:w="4575" w:type="dxa"/>
            <w:tcBorders>
              <w:top w:val="single" w:sz="4" w:space="0" w:color="auto"/>
              <w:left w:val="nil"/>
              <w:bottom w:val="single" w:sz="4" w:space="0" w:color="auto"/>
              <w:right w:val="single" w:sz="4" w:space="0" w:color="000000"/>
            </w:tcBorders>
            <w:shd w:val="clear" w:color="auto" w:fill="auto"/>
            <w:vAlign w:val="center"/>
            <w:hideMark/>
          </w:tcPr>
          <w:p w14:paraId="1CA0BF08"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LAPICES DE COLORES</w:t>
            </w:r>
          </w:p>
        </w:tc>
      </w:tr>
      <w:tr w:rsidR="00C561DA" w:rsidRPr="00045930" w14:paraId="68C74E97" w14:textId="77777777" w:rsidTr="00C561DA">
        <w:trPr>
          <w:trHeight w:val="20"/>
        </w:trPr>
        <w:tc>
          <w:tcPr>
            <w:tcW w:w="1815" w:type="dxa"/>
            <w:vMerge/>
            <w:tcBorders>
              <w:top w:val="nil"/>
              <w:left w:val="single" w:sz="8" w:space="0" w:color="auto"/>
              <w:bottom w:val="single" w:sz="4" w:space="0" w:color="000000"/>
              <w:right w:val="single" w:sz="4" w:space="0" w:color="auto"/>
            </w:tcBorders>
            <w:vAlign w:val="center"/>
            <w:hideMark/>
          </w:tcPr>
          <w:p w14:paraId="2BDD743A"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c>
          <w:tcPr>
            <w:tcW w:w="720" w:type="dxa"/>
            <w:tcBorders>
              <w:top w:val="nil"/>
              <w:left w:val="nil"/>
              <w:bottom w:val="single" w:sz="4" w:space="0" w:color="auto"/>
              <w:right w:val="single" w:sz="4" w:space="0" w:color="auto"/>
            </w:tcBorders>
            <w:shd w:val="clear" w:color="auto" w:fill="auto"/>
            <w:vAlign w:val="center"/>
            <w:hideMark/>
          </w:tcPr>
          <w:p w14:paraId="69C09881"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15</w:t>
            </w:r>
          </w:p>
        </w:tc>
        <w:tc>
          <w:tcPr>
            <w:tcW w:w="1080" w:type="dxa"/>
            <w:tcBorders>
              <w:top w:val="nil"/>
              <w:left w:val="nil"/>
              <w:bottom w:val="single" w:sz="4" w:space="0" w:color="auto"/>
              <w:right w:val="nil"/>
            </w:tcBorders>
            <w:shd w:val="clear" w:color="auto" w:fill="auto"/>
            <w:noWrap/>
            <w:vAlign w:val="center"/>
            <w:hideMark/>
          </w:tcPr>
          <w:p w14:paraId="1CA778FD"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2</w:t>
            </w:r>
          </w:p>
        </w:tc>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5FD93981"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ROLLO</w:t>
            </w:r>
          </w:p>
        </w:tc>
        <w:tc>
          <w:tcPr>
            <w:tcW w:w="4575" w:type="dxa"/>
            <w:tcBorders>
              <w:top w:val="single" w:sz="4" w:space="0" w:color="auto"/>
              <w:left w:val="nil"/>
              <w:bottom w:val="single" w:sz="4" w:space="0" w:color="auto"/>
              <w:right w:val="single" w:sz="4" w:space="0" w:color="000000"/>
            </w:tcBorders>
            <w:shd w:val="clear" w:color="auto" w:fill="auto"/>
            <w:vAlign w:val="center"/>
            <w:hideMark/>
          </w:tcPr>
          <w:p w14:paraId="2B800186"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CINTA ADHESIVA DE 3/4 PARA DISPENSADOR</w:t>
            </w:r>
          </w:p>
        </w:tc>
      </w:tr>
      <w:tr w:rsidR="00C561DA" w:rsidRPr="00045930" w14:paraId="43113E91" w14:textId="77777777" w:rsidTr="00C561DA">
        <w:trPr>
          <w:trHeight w:val="20"/>
        </w:trPr>
        <w:tc>
          <w:tcPr>
            <w:tcW w:w="1815" w:type="dxa"/>
            <w:vMerge/>
            <w:tcBorders>
              <w:top w:val="nil"/>
              <w:left w:val="single" w:sz="8" w:space="0" w:color="auto"/>
              <w:bottom w:val="single" w:sz="4" w:space="0" w:color="000000"/>
              <w:right w:val="single" w:sz="4" w:space="0" w:color="auto"/>
            </w:tcBorders>
            <w:vAlign w:val="center"/>
            <w:hideMark/>
          </w:tcPr>
          <w:p w14:paraId="411ED9B0"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c>
          <w:tcPr>
            <w:tcW w:w="720" w:type="dxa"/>
            <w:tcBorders>
              <w:top w:val="nil"/>
              <w:left w:val="nil"/>
              <w:bottom w:val="single" w:sz="4" w:space="0" w:color="auto"/>
              <w:right w:val="single" w:sz="4" w:space="0" w:color="auto"/>
            </w:tcBorders>
            <w:shd w:val="clear" w:color="auto" w:fill="auto"/>
            <w:vAlign w:val="center"/>
            <w:hideMark/>
          </w:tcPr>
          <w:p w14:paraId="5791FED1"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16</w:t>
            </w:r>
          </w:p>
        </w:tc>
        <w:tc>
          <w:tcPr>
            <w:tcW w:w="1080" w:type="dxa"/>
            <w:tcBorders>
              <w:top w:val="nil"/>
              <w:left w:val="nil"/>
              <w:bottom w:val="single" w:sz="4" w:space="0" w:color="auto"/>
              <w:right w:val="nil"/>
            </w:tcBorders>
            <w:shd w:val="clear" w:color="auto" w:fill="auto"/>
            <w:noWrap/>
            <w:vAlign w:val="center"/>
            <w:hideMark/>
          </w:tcPr>
          <w:p w14:paraId="16E97584"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3</w:t>
            </w:r>
          </w:p>
        </w:tc>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154DF769"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ROLLO</w:t>
            </w:r>
          </w:p>
        </w:tc>
        <w:tc>
          <w:tcPr>
            <w:tcW w:w="4575" w:type="dxa"/>
            <w:tcBorders>
              <w:top w:val="single" w:sz="4" w:space="0" w:color="auto"/>
              <w:left w:val="nil"/>
              <w:bottom w:val="single" w:sz="4" w:space="0" w:color="auto"/>
              <w:right w:val="single" w:sz="4" w:space="0" w:color="000000"/>
            </w:tcBorders>
            <w:shd w:val="clear" w:color="auto" w:fill="auto"/>
            <w:vAlign w:val="center"/>
            <w:hideMark/>
          </w:tcPr>
          <w:p w14:paraId="6B19424C"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CINTA ADHESIVA DOBLE CARA DE ESPUMA</w:t>
            </w:r>
          </w:p>
        </w:tc>
      </w:tr>
      <w:tr w:rsidR="00C561DA" w:rsidRPr="00045930" w14:paraId="65CDB6F6" w14:textId="77777777" w:rsidTr="00C561DA">
        <w:trPr>
          <w:trHeight w:val="20"/>
        </w:trPr>
        <w:tc>
          <w:tcPr>
            <w:tcW w:w="1815" w:type="dxa"/>
            <w:vMerge/>
            <w:tcBorders>
              <w:top w:val="nil"/>
              <w:left w:val="single" w:sz="8" w:space="0" w:color="auto"/>
              <w:bottom w:val="single" w:sz="4" w:space="0" w:color="000000"/>
              <w:right w:val="single" w:sz="4" w:space="0" w:color="auto"/>
            </w:tcBorders>
            <w:vAlign w:val="center"/>
            <w:hideMark/>
          </w:tcPr>
          <w:p w14:paraId="079A1C51"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c>
          <w:tcPr>
            <w:tcW w:w="720" w:type="dxa"/>
            <w:tcBorders>
              <w:top w:val="nil"/>
              <w:left w:val="nil"/>
              <w:bottom w:val="single" w:sz="4" w:space="0" w:color="auto"/>
              <w:right w:val="single" w:sz="4" w:space="0" w:color="auto"/>
            </w:tcBorders>
            <w:shd w:val="clear" w:color="auto" w:fill="auto"/>
            <w:vAlign w:val="center"/>
            <w:hideMark/>
          </w:tcPr>
          <w:p w14:paraId="3E3D0886"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17</w:t>
            </w:r>
          </w:p>
        </w:tc>
        <w:tc>
          <w:tcPr>
            <w:tcW w:w="1080" w:type="dxa"/>
            <w:tcBorders>
              <w:top w:val="nil"/>
              <w:left w:val="nil"/>
              <w:bottom w:val="single" w:sz="4" w:space="0" w:color="auto"/>
              <w:right w:val="nil"/>
            </w:tcBorders>
            <w:shd w:val="clear" w:color="auto" w:fill="auto"/>
            <w:noWrap/>
            <w:vAlign w:val="center"/>
            <w:hideMark/>
          </w:tcPr>
          <w:p w14:paraId="467CBFE4"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w:t>
            </w:r>
          </w:p>
        </w:tc>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3ADA650C"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UNIDAD</w:t>
            </w:r>
          </w:p>
        </w:tc>
        <w:tc>
          <w:tcPr>
            <w:tcW w:w="4575" w:type="dxa"/>
            <w:tcBorders>
              <w:top w:val="single" w:sz="4" w:space="0" w:color="auto"/>
              <w:left w:val="nil"/>
              <w:bottom w:val="single" w:sz="4" w:space="0" w:color="auto"/>
              <w:right w:val="single" w:sz="4" w:space="0" w:color="000000"/>
            </w:tcBorders>
            <w:shd w:val="clear" w:color="auto" w:fill="auto"/>
            <w:vAlign w:val="center"/>
            <w:hideMark/>
          </w:tcPr>
          <w:p w14:paraId="67634151"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CORRECTOR LIQUIDO TIPO LAPIZ</w:t>
            </w:r>
          </w:p>
        </w:tc>
      </w:tr>
      <w:tr w:rsidR="00C561DA" w:rsidRPr="00045930" w14:paraId="11E43DF0" w14:textId="77777777" w:rsidTr="00C561DA">
        <w:trPr>
          <w:trHeight w:val="20"/>
        </w:trPr>
        <w:tc>
          <w:tcPr>
            <w:tcW w:w="1815" w:type="dxa"/>
            <w:vMerge/>
            <w:tcBorders>
              <w:top w:val="nil"/>
              <w:left w:val="single" w:sz="8" w:space="0" w:color="auto"/>
              <w:bottom w:val="single" w:sz="4" w:space="0" w:color="000000"/>
              <w:right w:val="single" w:sz="4" w:space="0" w:color="auto"/>
            </w:tcBorders>
            <w:vAlign w:val="center"/>
            <w:hideMark/>
          </w:tcPr>
          <w:p w14:paraId="1FF0E2D8"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c>
          <w:tcPr>
            <w:tcW w:w="720" w:type="dxa"/>
            <w:tcBorders>
              <w:top w:val="nil"/>
              <w:left w:val="nil"/>
              <w:bottom w:val="single" w:sz="4" w:space="0" w:color="auto"/>
              <w:right w:val="single" w:sz="4" w:space="0" w:color="auto"/>
            </w:tcBorders>
            <w:shd w:val="clear" w:color="auto" w:fill="auto"/>
            <w:vAlign w:val="center"/>
            <w:hideMark/>
          </w:tcPr>
          <w:p w14:paraId="773B4C63"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18</w:t>
            </w:r>
          </w:p>
        </w:tc>
        <w:tc>
          <w:tcPr>
            <w:tcW w:w="1080" w:type="dxa"/>
            <w:tcBorders>
              <w:top w:val="nil"/>
              <w:left w:val="nil"/>
              <w:bottom w:val="single" w:sz="4" w:space="0" w:color="auto"/>
              <w:right w:val="nil"/>
            </w:tcBorders>
            <w:shd w:val="clear" w:color="auto" w:fill="auto"/>
            <w:noWrap/>
            <w:vAlign w:val="center"/>
            <w:hideMark/>
          </w:tcPr>
          <w:p w14:paraId="38EE5C97"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3</w:t>
            </w:r>
          </w:p>
        </w:tc>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2B62D29E"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UNIDAD</w:t>
            </w:r>
          </w:p>
        </w:tc>
        <w:tc>
          <w:tcPr>
            <w:tcW w:w="4575" w:type="dxa"/>
            <w:tcBorders>
              <w:top w:val="single" w:sz="4" w:space="0" w:color="auto"/>
              <w:left w:val="nil"/>
              <w:bottom w:val="single" w:sz="4" w:space="0" w:color="auto"/>
              <w:right w:val="single" w:sz="4" w:space="0" w:color="000000"/>
            </w:tcBorders>
            <w:shd w:val="clear" w:color="auto" w:fill="auto"/>
            <w:vAlign w:val="center"/>
            <w:hideMark/>
          </w:tcPr>
          <w:p w14:paraId="0936AF00"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CINTA ADHESIVA (TAPE)</w:t>
            </w:r>
          </w:p>
        </w:tc>
      </w:tr>
      <w:tr w:rsidR="00C561DA" w:rsidRPr="00045930" w14:paraId="6DD1C8C0" w14:textId="77777777" w:rsidTr="00C561DA">
        <w:trPr>
          <w:trHeight w:val="20"/>
        </w:trPr>
        <w:tc>
          <w:tcPr>
            <w:tcW w:w="1815" w:type="dxa"/>
            <w:vMerge/>
            <w:tcBorders>
              <w:top w:val="nil"/>
              <w:left w:val="single" w:sz="8" w:space="0" w:color="auto"/>
              <w:bottom w:val="single" w:sz="4" w:space="0" w:color="000000"/>
              <w:right w:val="single" w:sz="4" w:space="0" w:color="auto"/>
            </w:tcBorders>
            <w:vAlign w:val="center"/>
            <w:hideMark/>
          </w:tcPr>
          <w:p w14:paraId="7C28D6BB"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c>
          <w:tcPr>
            <w:tcW w:w="720" w:type="dxa"/>
            <w:tcBorders>
              <w:top w:val="nil"/>
              <w:left w:val="nil"/>
              <w:bottom w:val="single" w:sz="4" w:space="0" w:color="auto"/>
              <w:right w:val="single" w:sz="4" w:space="0" w:color="auto"/>
            </w:tcBorders>
            <w:shd w:val="clear" w:color="auto" w:fill="auto"/>
            <w:vAlign w:val="center"/>
            <w:hideMark/>
          </w:tcPr>
          <w:p w14:paraId="45C2CD21"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19</w:t>
            </w:r>
          </w:p>
        </w:tc>
        <w:tc>
          <w:tcPr>
            <w:tcW w:w="1080" w:type="dxa"/>
            <w:tcBorders>
              <w:top w:val="nil"/>
              <w:left w:val="nil"/>
              <w:bottom w:val="single" w:sz="4" w:space="0" w:color="auto"/>
              <w:right w:val="nil"/>
            </w:tcBorders>
            <w:shd w:val="clear" w:color="auto" w:fill="auto"/>
            <w:noWrap/>
            <w:vAlign w:val="center"/>
            <w:hideMark/>
          </w:tcPr>
          <w:p w14:paraId="5D4434F1"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w:t>
            </w:r>
          </w:p>
        </w:tc>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1CAFE61B"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CAJA</w:t>
            </w:r>
          </w:p>
        </w:tc>
        <w:tc>
          <w:tcPr>
            <w:tcW w:w="4575" w:type="dxa"/>
            <w:tcBorders>
              <w:top w:val="single" w:sz="4" w:space="0" w:color="auto"/>
              <w:left w:val="nil"/>
              <w:bottom w:val="single" w:sz="4" w:space="0" w:color="auto"/>
              <w:right w:val="single" w:sz="4" w:space="0" w:color="000000"/>
            </w:tcBorders>
            <w:shd w:val="clear" w:color="auto" w:fill="auto"/>
            <w:vAlign w:val="center"/>
            <w:hideMark/>
          </w:tcPr>
          <w:p w14:paraId="231B6A82"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CLIP BLINDER 30 MM</w:t>
            </w:r>
          </w:p>
        </w:tc>
      </w:tr>
      <w:tr w:rsidR="00C561DA" w:rsidRPr="00045930" w14:paraId="3A96268E" w14:textId="77777777" w:rsidTr="00C561DA">
        <w:trPr>
          <w:trHeight w:val="20"/>
        </w:trPr>
        <w:tc>
          <w:tcPr>
            <w:tcW w:w="1815" w:type="dxa"/>
            <w:vMerge/>
            <w:tcBorders>
              <w:top w:val="nil"/>
              <w:left w:val="single" w:sz="8" w:space="0" w:color="auto"/>
              <w:bottom w:val="single" w:sz="4" w:space="0" w:color="000000"/>
              <w:right w:val="single" w:sz="4" w:space="0" w:color="auto"/>
            </w:tcBorders>
            <w:vAlign w:val="center"/>
            <w:hideMark/>
          </w:tcPr>
          <w:p w14:paraId="240F718D"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c>
          <w:tcPr>
            <w:tcW w:w="720" w:type="dxa"/>
            <w:tcBorders>
              <w:top w:val="nil"/>
              <w:left w:val="nil"/>
              <w:bottom w:val="single" w:sz="4" w:space="0" w:color="auto"/>
              <w:right w:val="single" w:sz="4" w:space="0" w:color="auto"/>
            </w:tcBorders>
            <w:shd w:val="clear" w:color="auto" w:fill="auto"/>
            <w:vAlign w:val="center"/>
            <w:hideMark/>
          </w:tcPr>
          <w:p w14:paraId="7F83F52D"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20</w:t>
            </w:r>
          </w:p>
        </w:tc>
        <w:tc>
          <w:tcPr>
            <w:tcW w:w="1080" w:type="dxa"/>
            <w:tcBorders>
              <w:top w:val="nil"/>
              <w:left w:val="nil"/>
              <w:bottom w:val="single" w:sz="4" w:space="0" w:color="auto"/>
              <w:right w:val="nil"/>
            </w:tcBorders>
            <w:shd w:val="clear" w:color="auto" w:fill="auto"/>
            <w:noWrap/>
            <w:vAlign w:val="center"/>
            <w:hideMark/>
          </w:tcPr>
          <w:p w14:paraId="0461C014"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2</w:t>
            </w:r>
          </w:p>
        </w:tc>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35127524"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CAJA</w:t>
            </w:r>
          </w:p>
        </w:tc>
        <w:tc>
          <w:tcPr>
            <w:tcW w:w="4575" w:type="dxa"/>
            <w:tcBorders>
              <w:top w:val="single" w:sz="4" w:space="0" w:color="auto"/>
              <w:left w:val="nil"/>
              <w:bottom w:val="single" w:sz="4" w:space="0" w:color="auto"/>
              <w:right w:val="single" w:sz="4" w:space="0" w:color="000000"/>
            </w:tcBorders>
            <w:shd w:val="clear" w:color="auto" w:fill="auto"/>
            <w:vAlign w:val="center"/>
            <w:hideMark/>
          </w:tcPr>
          <w:p w14:paraId="2024B08F"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CLIP BLINDER 50 MM</w:t>
            </w:r>
          </w:p>
        </w:tc>
      </w:tr>
      <w:tr w:rsidR="00C561DA" w:rsidRPr="00045930" w14:paraId="511FF772" w14:textId="77777777" w:rsidTr="00C561DA">
        <w:trPr>
          <w:trHeight w:val="20"/>
        </w:trPr>
        <w:tc>
          <w:tcPr>
            <w:tcW w:w="1815" w:type="dxa"/>
            <w:vMerge/>
            <w:tcBorders>
              <w:top w:val="nil"/>
              <w:left w:val="single" w:sz="8" w:space="0" w:color="auto"/>
              <w:bottom w:val="single" w:sz="4" w:space="0" w:color="000000"/>
              <w:right w:val="single" w:sz="4" w:space="0" w:color="auto"/>
            </w:tcBorders>
            <w:vAlign w:val="center"/>
            <w:hideMark/>
          </w:tcPr>
          <w:p w14:paraId="2D51EFCD"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c>
          <w:tcPr>
            <w:tcW w:w="720" w:type="dxa"/>
            <w:tcBorders>
              <w:top w:val="nil"/>
              <w:left w:val="nil"/>
              <w:bottom w:val="single" w:sz="4" w:space="0" w:color="auto"/>
              <w:right w:val="single" w:sz="4" w:space="0" w:color="auto"/>
            </w:tcBorders>
            <w:shd w:val="clear" w:color="auto" w:fill="auto"/>
            <w:vAlign w:val="center"/>
            <w:hideMark/>
          </w:tcPr>
          <w:p w14:paraId="3B6959A0"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21</w:t>
            </w:r>
          </w:p>
        </w:tc>
        <w:tc>
          <w:tcPr>
            <w:tcW w:w="1080" w:type="dxa"/>
            <w:tcBorders>
              <w:top w:val="nil"/>
              <w:left w:val="nil"/>
              <w:bottom w:val="single" w:sz="4" w:space="0" w:color="auto"/>
              <w:right w:val="nil"/>
            </w:tcBorders>
            <w:shd w:val="clear" w:color="auto" w:fill="auto"/>
            <w:noWrap/>
            <w:vAlign w:val="center"/>
            <w:hideMark/>
          </w:tcPr>
          <w:p w14:paraId="53A013E9"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w:t>
            </w:r>
          </w:p>
        </w:tc>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3F28A1BE"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UNIDAD</w:t>
            </w:r>
          </w:p>
        </w:tc>
        <w:tc>
          <w:tcPr>
            <w:tcW w:w="4575" w:type="dxa"/>
            <w:tcBorders>
              <w:top w:val="single" w:sz="4" w:space="0" w:color="auto"/>
              <w:left w:val="nil"/>
              <w:bottom w:val="single" w:sz="4" w:space="0" w:color="auto"/>
              <w:right w:val="single" w:sz="4" w:space="0" w:color="000000"/>
            </w:tcBorders>
            <w:shd w:val="clear" w:color="auto" w:fill="auto"/>
            <w:vAlign w:val="center"/>
            <w:hideMark/>
          </w:tcPr>
          <w:p w14:paraId="14D1D689"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ALMOHADILLA PARA SELLO</w:t>
            </w:r>
          </w:p>
        </w:tc>
      </w:tr>
      <w:tr w:rsidR="00C561DA" w:rsidRPr="00045930" w14:paraId="3A416B90" w14:textId="77777777" w:rsidTr="00C561DA">
        <w:trPr>
          <w:trHeight w:val="20"/>
        </w:trPr>
        <w:tc>
          <w:tcPr>
            <w:tcW w:w="1815" w:type="dxa"/>
            <w:vMerge/>
            <w:tcBorders>
              <w:top w:val="nil"/>
              <w:left w:val="single" w:sz="8" w:space="0" w:color="auto"/>
              <w:bottom w:val="single" w:sz="4" w:space="0" w:color="000000"/>
              <w:right w:val="single" w:sz="4" w:space="0" w:color="auto"/>
            </w:tcBorders>
            <w:vAlign w:val="center"/>
            <w:hideMark/>
          </w:tcPr>
          <w:p w14:paraId="5264BAA9"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c>
          <w:tcPr>
            <w:tcW w:w="720" w:type="dxa"/>
            <w:tcBorders>
              <w:top w:val="nil"/>
              <w:left w:val="nil"/>
              <w:bottom w:val="single" w:sz="4" w:space="0" w:color="auto"/>
              <w:right w:val="single" w:sz="4" w:space="0" w:color="auto"/>
            </w:tcBorders>
            <w:shd w:val="clear" w:color="auto" w:fill="auto"/>
            <w:vAlign w:val="center"/>
            <w:hideMark/>
          </w:tcPr>
          <w:p w14:paraId="7D59D4F6"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22</w:t>
            </w:r>
          </w:p>
        </w:tc>
        <w:tc>
          <w:tcPr>
            <w:tcW w:w="1080" w:type="dxa"/>
            <w:tcBorders>
              <w:top w:val="nil"/>
              <w:left w:val="nil"/>
              <w:bottom w:val="single" w:sz="4" w:space="0" w:color="auto"/>
              <w:right w:val="nil"/>
            </w:tcBorders>
            <w:shd w:val="clear" w:color="auto" w:fill="auto"/>
            <w:noWrap/>
            <w:vAlign w:val="center"/>
            <w:hideMark/>
          </w:tcPr>
          <w:p w14:paraId="7A4BCCF6"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w:t>
            </w:r>
          </w:p>
        </w:tc>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4902F346"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CAJA</w:t>
            </w:r>
          </w:p>
        </w:tc>
        <w:tc>
          <w:tcPr>
            <w:tcW w:w="4575" w:type="dxa"/>
            <w:tcBorders>
              <w:top w:val="single" w:sz="4" w:space="0" w:color="auto"/>
              <w:left w:val="nil"/>
              <w:bottom w:val="single" w:sz="4" w:space="0" w:color="auto"/>
              <w:right w:val="single" w:sz="4" w:space="0" w:color="000000"/>
            </w:tcBorders>
            <w:shd w:val="clear" w:color="auto" w:fill="auto"/>
            <w:vAlign w:val="center"/>
            <w:hideMark/>
          </w:tcPr>
          <w:p w14:paraId="113BB2A7"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FASTENERS</w:t>
            </w:r>
          </w:p>
        </w:tc>
      </w:tr>
      <w:tr w:rsidR="00C561DA" w:rsidRPr="00045930" w14:paraId="0819990B" w14:textId="77777777" w:rsidTr="00C561DA">
        <w:trPr>
          <w:trHeight w:val="20"/>
        </w:trPr>
        <w:tc>
          <w:tcPr>
            <w:tcW w:w="1815" w:type="dxa"/>
            <w:vMerge/>
            <w:tcBorders>
              <w:top w:val="nil"/>
              <w:left w:val="single" w:sz="8" w:space="0" w:color="auto"/>
              <w:bottom w:val="single" w:sz="4" w:space="0" w:color="000000"/>
              <w:right w:val="single" w:sz="4" w:space="0" w:color="auto"/>
            </w:tcBorders>
            <w:vAlign w:val="center"/>
            <w:hideMark/>
          </w:tcPr>
          <w:p w14:paraId="7AC8444F"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c>
          <w:tcPr>
            <w:tcW w:w="720" w:type="dxa"/>
            <w:tcBorders>
              <w:top w:val="nil"/>
              <w:left w:val="nil"/>
              <w:bottom w:val="single" w:sz="4" w:space="0" w:color="auto"/>
              <w:right w:val="single" w:sz="4" w:space="0" w:color="auto"/>
            </w:tcBorders>
            <w:shd w:val="clear" w:color="auto" w:fill="auto"/>
            <w:vAlign w:val="center"/>
            <w:hideMark/>
          </w:tcPr>
          <w:p w14:paraId="6FF17219"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23</w:t>
            </w:r>
          </w:p>
        </w:tc>
        <w:tc>
          <w:tcPr>
            <w:tcW w:w="1080" w:type="dxa"/>
            <w:tcBorders>
              <w:top w:val="nil"/>
              <w:left w:val="nil"/>
              <w:bottom w:val="single" w:sz="4" w:space="0" w:color="auto"/>
              <w:right w:val="nil"/>
            </w:tcBorders>
            <w:shd w:val="clear" w:color="auto" w:fill="auto"/>
            <w:noWrap/>
            <w:vAlign w:val="center"/>
            <w:hideMark/>
          </w:tcPr>
          <w:p w14:paraId="1CB31C66"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2</w:t>
            </w:r>
          </w:p>
        </w:tc>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1E553D83"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CAJA</w:t>
            </w:r>
          </w:p>
        </w:tc>
        <w:tc>
          <w:tcPr>
            <w:tcW w:w="4575" w:type="dxa"/>
            <w:tcBorders>
              <w:top w:val="single" w:sz="4" w:space="0" w:color="auto"/>
              <w:left w:val="nil"/>
              <w:bottom w:val="single" w:sz="4" w:space="0" w:color="auto"/>
              <w:right w:val="single" w:sz="4" w:space="0" w:color="000000"/>
            </w:tcBorders>
            <w:shd w:val="clear" w:color="auto" w:fill="auto"/>
            <w:vAlign w:val="center"/>
            <w:hideMark/>
          </w:tcPr>
          <w:p w14:paraId="472596DE"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GRAPAS ESTÁNDAR</w:t>
            </w:r>
          </w:p>
        </w:tc>
      </w:tr>
      <w:tr w:rsidR="00C561DA" w:rsidRPr="00045930" w14:paraId="6D3C2D20" w14:textId="77777777" w:rsidTr="00C561DA">
        <w:trPr>
          <w:trHeight w:val="20"/>
        </w:trPr>
        <w:tc>
          <w:tcPr>
            <w:tcW w:w="1815" w:type="dxa"/>
            <w:vMerge/>
            <w:tcBorders>
              <w:top w:val="nil"/>
              <w:left w:val="single" w:sz="8" w:space="0" w:color="auto"/>
              <w:bottom w:val="single" w:sz="4" w:space="0" w:color="000000"/>
              <w:right w:val="single" w:sz="4" w:space="0" w:color="auto"/>
            </w:tcBorders>
            <w:vAlign w:val="center"/>
            <w:hideMark/>
          </w:tcPr>
          <w:p w14:paraId="5910FF08"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c>
          <w:tcPr>
            <w:tcW w:w="720" w:type="dxa"/>
            <w:tcBorders>
              <w:top w:val="nil"/>
              <w:left w:val="nil"/>
              <w:bottom w:val="single" w:sz="4" w:space="0" w:color="auto"/>
              <w:right w:val="single" w:sz="4" w:space="0" w:color="auto"/>
            </w:tcBorders>
            <w:shd w:val="clear" w:color="auto" w:fill="auto"/>
            <w:vAlign w:val="center"/>
            <w:hideMark/>
          </w:tcPr>
          <w:p w14:paraId="7C14AD0B"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24</w:t>
            </w:r>
          </w:p>
        </w:tc>
        <w:tc>
          <w:tcPr>
            <w:tcW w:w="1080" w:type="dxa"/>
            <w:tcBorders>
              <w:top w:val="nil"/>
              <w:left w:val="nil"/>
              <w:bottom w:val="single" w:sz="4" w:space="0" w:color="auto"/>
              <w:right w:val="nil"/>
            </w:tcBorders>
            <w:shd w:val="clear" w:color="auto" w:fill="auto"/>
            <w:noWrap/>
            <w:vAlign w:val="center"/>
            <w:hideMark/>
          </w:tcPr>
          <w:p w14:paraId="403F88B7"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w:t>
            </w:r>
          </w:p>
        </w:tc>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606CA8EC"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UNIDAD</w:t>
            </w:r>
          </w:p>
        </w:tc>
        <w:tc>
          <w:tcPr>
            <w:tcW w:w="4575" w:type="dxa"/>
            <w:tcBorders>
              <w:top w:val="single" w:sz="4" w:space="0" w:color="auto"/>
              <w:left w:val="nil"/>
              <w:bottom w:val="single" w:sz="4" w:space="0" w:color="auto"/>
              <w:right w:val="single" w:sz="4" w:space="0" w:color="000000"/>
            </w:tcBorders>
            <w:shd w:val="clear" w:color="auto" w:fill="auto"/>
            <w:vAlign w:val="center"/>
            <w:hideMark/>
          </w:tcPr>
          <w:p w14:paraId="43995AC6"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PERFORADOR DE 2 AGUJEROS</w:t>
            </w:r>
          </w:p>
        </w:tc>
      </w:tr>
      <w:tr w:rsidR="00C561DA" w:rsidRPr="00045930" w14:paraId="73DAF48C" w14:textId="77777777" w:rsidTr="00C561DA">
        <w:trPr>
          <w:trHeight w:val="20"/>
        </w:trPr>
        <w:tc>
          <w:tcPr>
            <w:tcW w:w="1815" w:type="dxa"/>
            <w:vMerge/>
            <w:tcBorders>
              <w:top w:val="nil"/>
              <w:left w:val="single" w:sz="8" w:space="0" w:color="auto"/>
              <w:bottom w:val="single" w:sz="4" w:space="0" w:color="000000"/>
              <w:right w:val="single" w:sz="4" w:space="0" w:color="auto"/>
            </w:tcBorders>
            <w:vAlign w:val="center"/>
            <w:hideMark/>
          </w:tcPr>
          <w:p w14:paraId="389C249A"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c>
          <w:tcPr>
            <w:tcW w:w="720" w:type="dxa"/>
            <w:tcBorders>
              <w:top w:val="nil"/>
              <w:left w:val="nil"/>
              <w:bottom w:val="single" w:sz="4" w:space="0" w:color="auto"/>
              <w:right w:val="single" w:sz="4" w:space="0" w:color="auto"/>
            </w:tcBorders>
            <w:shd w:val="clear" w:color="auto" w:fill="auto"/>
            <w:vAlign w:val="center"/>
            <w:hideMark/>
          </w:tcPr>
          <w:p w14:paraId="59350B13"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25</w:t>
            </w:r>
          </w:p>
        </w:tc>
        <w:tc>
          <w:tcPr>
            <w:tcW w:w="1080" w:type="dxa"/>
            <w:tcBorders>
              <w:top w:val="nil"/>
              <w:left w:val="nil"/>
              <w:bottom w:val="single" w:sz="4" w:space="0" w:color="auto"/>
              <w:right w:val="nil"/>
            </w:tcBorders>
            <w:shd w:val="clear" w:color="auto" w:fill="auto"/>
            <w:noWrap/>
            <w:vAlign w:val="center"/>
            <w:hideMark/>
          </w:tcPr>
          <w:p w14:paraId="62F6BDA7"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4</w:t>
            </w:r>
          </w:p>
        </w:tc>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2ED6A322"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UNIDAD</w:t>
            </w:r>
          </w:p>
        </w:tc>
        <w:tc>
          <w:tcPr>
            <w:tcW w:w="4575" w:type="dxa"/>
            <w:tcBorders>
              <w:top w:val="single" w:sz="4" w:space="0" w:color="auto"/>
              <w:left w:val="nil"/>
              <w:bottom w:val="single" w:sz="4" w:space="0" w:color="auto"/>
              <w:right w:val="single" w:sz="4" w:space="0" w:color="000000"/>
            </w:tcBorders>
            <w:shd w:val="clear" w:color="auto" w:fill="auto"/>
            <w:vAlign w:val="center"/>
            <w:hideMark/>
          </w:tcPr>
          <w:p w14:paraId="7B3D25AA"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PLUMON FLUORESCENTE, VARIOS COLORES</w:t>
            </w:r>
          </w:p>
        </w:tc>
      </w:tr>
      <w:tr w:rsidR="00C561DA" w:rsidRPr="00045930" w14:paraId="4E510850" w14:textId="77777777" w:rsidTr="00C561DA">
        <w:trPr>
          <w:trHeight w:val="20"/>
        </w:trPr>
        <w:tc>
          <w:tcPr>
            <w:tcW w:w="1815" w:type="dxa"/>
            <w:vMerge/>
            <w:tcBorders>
              <w:top w:val="nil"/>
              <w:left w:val="single" w:sz="8" w:space="0" w:color="auto"/>
              <w:bottom w:val="single" w:sz="4" w:space="0" w:color="000000"/>
              <w:right w:val="single" w:sz="4" w:space="0" w:color="auto"/>
            </w:tcBorders>
            <w:vAlign w:val="center"/>
            <w:hideMark/>
          </w:tcPr>
          <w:p w14:paraId="31E4A090"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c>
          <w:tcPr>
            <w:tcW w:w="720" w:type="dxa"/>
            <w:tcBorders>
              <w:top w:val="nil"/>
              <w:left w:val="nil"/>
              <w:bottom w:val="single" w:sz="4" w:space="0" w:color="auto"/>
              <w:right w:val="single" w:sz="4" w:space="0" w:color="auto"/>
            </w:tcBorders>
            <w:shd w:val="clear" w:color="auto" w:fill="auto"/>
            <w:vAlign w:val="center"/>
            <w:hideMark/>
          </w:tcPr>
          <w:p w14:paraId="2AF077F9"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26</w:t>
            </w:r>
          </w:p>
        </w:tc>
        <w:tc>
          <w:tcPr>
            <w:tcW w:w="1080" w:type="dxa"/>
            <w:tcBorders>
              <w:top w:val="nil"/>
              <w:left w:val="nil"/>
              <w:bottom w:val="single" w:sz="4" w:space="0" w:color="auto"/>
              <w:right w:val="nil"/>
            </w:tcBorders>
            <w:shd w:val="clear" w:color="auto" w:fill="auto"/>
            <w:noWrap/>
            <w:vAlign w:val="center"/>
            <w:hideMark/>
          </w:tcPr>
          <w:p w14:paraId="6637661E"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3</w:t>
            </w:r>
          </w:p>
        </w:tc>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765584DB"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UNIDAD</w:t>
            </w:r>
          </w:p>
        </w:tc>
        <w:tc>
          <w:tcPr>
            <w:tcW w:w="4575" w:type="dxa"/>
            <w:tcBorders>
              <w:top w:val="single" w:sz="4" w:space="0" w:color="auto"/>
              <w:left w:val="nil"/>
              <w:bottom w:val="single" w:sz="4" w:space="0" w:color="auto"/>
              <w:right w:val="single" w:sz="4" w:space="0" w:color="000000"/>
            </w:tcBorders>
            <w:shd w:val="clear" w:color="auto" w:fill="auto"/>
            <w:vAlign w:val="center"/>
            <w:hideMark/>
          </w:tcPr>
          <w:p w14:paraId="49D6BE58"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PLUMON PARA PIZARRA, PUNTO GRUESO Y BISCELADO, VARIOS COLORES</w:t>
            </w:r>
          </w:p>
        </w:tc>
      </w:tr>
      <w:tr w:rsidR="00C561DA" w:rsidRPr="00045930" w14:paraId="4505B404" w14:textId="77777777" w:rsidTr="00C561DA">
        <w:trPr>
          <w:trHeight w:val="20"/>
        </w:trPr>
        <w:tc>
          <w:tcPr>
            <w:tcW w:w="1815" w:type="dxa"/>
            <w:vMerge/>
            <w:tcBorders>
              <w:top w:val="nil"/>
              <w:left w:val="single" w:sz="8" w:space="0" w:color="auto"/>
              <w:bottom w:val="single" w:sz="4" w:space="0" w:color="000000"/>
              <w:right w:val="single" w:sz="4" w:space="0" w:color="auto"/>
            </w:tcBorders>
            <w:vAlign w:val="center"/>
            <w:hideMark/>
          </w:tcPr>
          <w:p w14:paraId="15B8D6CE"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c>
          <w:tcPr>
            <w:tcW w:w="720" w:type="dxa"/>
            <w:tcBorders>
              <w:top w:val="nil"/>
              <w:left w:val="nil"/>
              <w:bottom w:val="single" w:sz="4" w:space="0" w:color="auto"/>
              <w:right w:val="single" w:sz="4" w:space="0" w:color="auto"/>
            </w:tcBorders>
            <w:shd w:val="clear" w:color="auto" w:fill="auto"/>
            <w:vAlign w:val="center"/>
            <w:hideMark/>
          </w:tcPr>
          <w:p w14:paraId="6F156C55"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27</w:t>
            </w:r>
          </w:p>
        </w:tc>
        <w:tc>
          <w:tcPr>
            <w:tcW w:w="1080" w:type="dxa"/>
            <w:tcBorders>
              <w:top w:val="nil"/>
              <w:left w:val="nil"/>
              <w:bottom w:val="single" w:sz="4" w:space="0" w:color="auto"/>
              <w:right w:val="nil"/>
            </w:tcBorders>
            <w:shd w:val="clear" w:color="auto" w:fill="auto"/>
            <w:noWrap/>
            <w:vAlign w:val="center"/>
            <w:hideMark/>
          </w:tcPr>
          <w:p w14:paraId="23E9EE5E"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7</w:t>
            </w:r>
          </w:p>
        </w:tc>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606A5ECB"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UNIDAD</w:t>
            </w:r>
          </w:p>
        </w:tc>
        <w:tc>
          <w:tcPr>
            <w:tcW w:w="4575" w:type="dxa"/>
            <w:tcBorders>
              <w:top w:val="single" w:sz="4" w:space="0" w:color="auto"/>
              <w:left w:val="nil"/>
              <w:bottom w:val="single" w:sz="4" w:space="0" w:color="auto"/>
              <w:right w:val="single" w:sz="4" w:space="0" w:color="000000"/>
            </w:tcBorders>
            <w:shd w:val="clear" w:color="auto" w:fill="auto"/>
            <w:vAlign w:val="center"/>
            <w:hideMark/>
          </w:tcPr>
          <w:p w14:paraId="6BC378FF"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PLUMON PARA PIZARRA, PUNTO GRUESO Y REDONDO, VARIOS COLORES</w:t>
            </w:r>
          </w:p>
        </w:tc>
      </w:tr>
      <w:tr w:rsidR="00C561DA" w:rsidRPr="00045930" w14:paraId="148776EE" w14:textId="77777777" w:rsidTr="00C561DA">
        <w:trPr>
          <w:trHeight w:val="20"/>
        </w:trPr>
        <w:tc>
          <w:tcPr>
            <w:tcW w:w="1815" w:type="dxa"/>
            <w:vMerge/>
            <w:tcBorders>
              <w:top w:val="nil"/>
              <w:left w:val="single" w:sz="8" w:space="0" w:color="auto"/>
              <w:bottom w:val="single" w:sz="4" w:space="0" w:color="000000"/>
              <w:right w:val="single" w:sz="4" w:space="0" w:color="auto"/>
            </w:tcBorders>
            <w:vAlign w:val="center"/>
            <w:hideMark/>
          </w:tcPr>
          <w:p w14:paraId="06D7CE28"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c>
          <w:tcPr>
            <w:tcW w:w="720" w:type="dxa"/>
            <w:tcBorders>
              <w:top w:val="nil"/>
              <w:left w:val="nil"/>
              <w:bottom w:val="single" w:sz="4" w:space="0" w:color="auto"/>
              <w:right w:val="single" w:sz="4" w:space="0" w:color="auto"/>
            </w:tcBorders>
            <w:shd w:val="clear" w:color="auto" w:fill="auto"/>
            <w:vAlign w:val="center"/>
            <w:hideMark/>
          </w:tcPr>
          <w:p w14:paraId="200C79B3"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28</w:t>
            </w:r>
          </w:p>
        </w:tc>
        <w:tc>
          <w:tcPr>
            <w:tcW w:w="1080" w:type="dxa"/>
            <w:tcBorders>
              <w:top w:val="nil"/>
              <w:left w:val="nil"/>
              <w:bottom w:val="single" w:sz="4" w:space="0" w:color="auto"/>
              <w:right w:val="nil"/>
            </w:tcBorders>
            <w:shd w:val="clear" w:color="auto" w:fill="auto"/>
            <w:noWrap/>
            <w:vAlign w:val="center"/>
            <w:hideMark/>
          </w:tcPr>
          <w:p w14:paraId="19A57F1A"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5</w:t>
            </w:r>
          </w:p>
        </w:tc>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7D09CF53"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UNIDAD</w:t>
            </w:r>
          </w:p>
        </w:tc>
        <w:tc>
          <w:tcPr>
            <w:tcW w:w="4575" w:type="dxa"/>
            <w:tcBorders>
              <w:top w:val="single" w:sz="4" w:space="0" w:color="auto"/>
              <w:left w:val="nil"/>
              <w:bottom w:val="single" w:sz="4" w:space="0" w:color="auto"/>
              <w:right w:val="single" w:sz="4" w:space="0" w:color="000000"/>
            </w:tcBorders>
            <w:shd w:val="clear" w:color="auto" w:fill="auto"/>
            <w:vAlign w:val="center"/>
            <w:hideMark/>
          </w:tcPr>
          <w:p w14:paraId="7C639CE8"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SACAPUNTA DE METAL TIPO ESCOLAR</w:t>
            </w:r>
          </w:p>
        </w:tc>
      </w:tr>
      <w:tr w:rsidR="00C561DA" w:rsidRPr="00045930" w14:paraId="1A3C948C" w14:textId="77777777" w:rsidTr="00C561DA">
        <w:trPr>
          <w:trHeight w:val="20"/>
        </w:trPr>
        <w:tc>
          <w:tcPr>
            <w:tcW w:w="1815" w:type="dxa"/>
            <w:vMerge/>
            <w:tcBorders>
              <w:top w:val="nil"/>
              <w:left w:val="single" w:sz="8" w:space="0" w:color="auto"/>
              <w:bottom w:val="single" w:sz="4" w:space="0" w:color="000000"/>
              <w:right w:val="single" w:sz="4" w:space="0" w:color="auto"/>
            </w:tcBorders>
            <w:vAlign w:val="center"/>
            <w:hideMark/>
          </w:tcPr>
          <w:p w14:paraId="2BEA4BAC"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c>
          <w:tcPr>
            <w:tcW w:w="720" w:type="dxa"/>
            <w:tcBorders>
              <w:top w:val="nil"/>
              <w:left w:val="nil"/>
              <w:bottom w:val="single" w:sz="4" w:space="0" w:color="auto"/>
              <w:right w:val="single" w:sz="4" w:space="0" w:color="auto"/>
            </w:tcBorders>
            <w:shd w:val="clear" w:color="auto" w:fill="auto"/>
            <w:vAlign w:val="center"/>
            <w:hideMark/>
          </w:tcPr>
          <w:p w14:paraId="5665DCB3"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29</w:t>
            </w:r>
          </w:p>
        </w:tc>
        <w:tc>
          <w:tcPr>
            <w:tcW w:w="1080" w:type="dxa"/>
            <w:tcBorders>
              <w:top w:val="nil"/>
              <w:left w:val="nil"/>
              <w:bottom w:val="single" w:sz="4" w:space="0" w:color="auto"/>
              <w:right w:val="nil"/>
            </w:tcBorders>
            <w:shd w:val="clear" w:color="auto" w:fill="auto"/>
            <w:noWrap/>
            <w:vAlign w:val="center"/>
            <w:hideMark/>
          </w:tcPr>
          <w:p w14:paraId="1CD0A95A"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8</w:t>
            </w:r>
          </w:p>
        </w:tc>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0BFDB1DF"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UNIDAD</w:t>
            </w:r>
          </w:p>
        </w:tc>
        <w:tc>
          <w:tcPr>
            <w:tcW w:w="4575" w:type="dxa"/>
            <w:tcBorders>
              <w:top w:val="single" w:sz="4" w:space="0" w:color="auto"/>
              <w:left w:val="nil"/>
              <w:bottom w:val="single" w:sz="4" w:space="0" w:color="auto"/>
              <w:right w:val="single" w:sz="4" w:space="0" w:color="000000"/>
            </w:tcBorders>
            <w:shd w:val="clear" w:color="auto" w:fill="auto"/>
            <w:vAlign w:val="center"/>
            <w:hideMark/>
          </w:tcPr>
          <w:p w14:paraId="1E9D7920"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TABLAS PARA DOCUMENTOS CON CLIP</w:t>
            </w:r>
          </w:p>
        </w:tc>
      </w:tr>
      <w:tr w:rsidR="00C561DA" w:rsidRPr="00045930" w14:paraId="11AA81AB" w14:textId="77777777" w:rsidTr="00C561DA">
        <w:trPr>
          <w:trHeight w:val="20"/>
        </w:trPr>
        <w:tc>
          <w:tcPr>
            <w:tcW w:w="1815" w:type="dxa"/>
            <w:vMerge/>
            <w:tcBorders>
              <w:top w:val="nil"/>
              <w:left w:val="single" w:sz="8" w:space="0" w:color="auto"/>
              <w:bottom w:val="single" w:sz="4" w:space="0" w:color="000000"/>
              <w:right w:val="single" w:sz="4" w:space="0" w:color="auto"/>
            </w:tcBorders>
            <w:vAlign w:val="center"/>
            <w:hideMark/>
          </w:tcPr>
          <w:p w14:paraId="211B831F"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c>
          <w:tcPr>
            <w:tcW w:w="720" w:type="dxa"/>
            <w:tcBorders>
              <w:top w:val="nil"/>
              <w:left w:val="nil"/>
              <w:bottom w:val="single" w:sz="4" w:space="0" w:color="auto"/>
              <w:right w:val="single" w:sz="4" w:space="0" w:color="auto"/>
            </w:tcBorders>
            <w:shd w:val="clear" w:color="auto" w:fill="auto"/>
            <w:vAlign w:val="center"/>
            <w:hideMark/>
          </w:tcPr>
          <w:p w14:paraId="378201F2"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30</w:t>
            </w:r>
          </w:p>
        </w:tc>
        <w:tc>
          <w:tcPr>
            <w:tcW w:w="1080" w:type="dxa"/>
            <w:tcBorders>
              <w:top w:val="nil"/>
              <w:left w:val="nil"/>
              <w:bottom w:val="single" w:sz="4" w:space="0" w:color="auto"/>
              <w:right w:val="nil"/>
            </w:tcBorders>
            <w:shd w:val="clear" w:color="auto" w:fill="auto"/>
            <w:noWrap/>
            <w:vAlign w:val="center"/>
            <w:hideMark/>
          </w:tcPr>
          <w:p w14:paraId="119177E9"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8</w:t>
            </w:r>
          </w:p>
        </w:tc>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14B1D4B4"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UNIDAD</w:t>
            </w:r>
          </w:p>
        </w:tc>
        <w:tc>
          <w:tcPr>
            <w:tcW w:w="4575" w:type="dxa"/>
            <w:tcBorders>
              <w:top w:val="single" w:sz="4" w:space="0" w:color="auto"/>
              <w:left w:val="nil"/>
              <w:bottom w:val="single" w:sz="4" w:space="0" w:color="auto"/>
              <w:right w:val="single" w:sz="4" w:space="0" w:color="000000"/>
            </w:tcBorders>
            <w:shd w:val="clear" w:color="auto" w:fill="auto"/>
            <w:vAlign w:val="center"/>
            <w:hideMark/>
          </w:tcPr>
          <w:p w14:paraId="0539B391"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TIJERAS 8´´</w:t>
            </w:r>
          </w:p>
        </w:tc>
      </w:tr>
      <w:tr w:rsidR="00C561DA" w:rsidRPr="00045930" w14:paraId="207482DA" w14:textId="77777777" w:rsidTr="00C561DA">
        <w:trPr>
          <w:trHeight w:val="20"/>
        </w:trPr>
        <w:tc>
          <w:tcPr>
            <w:tcW w:w="1815" w:type="dxa"/>
            <w:vMerge/>
            <w:tcBorders>
              <w:top w:val="nil"/>
              <w:left w:val="single" w:sz="8" w:space="0" w:color="auto"/>
              <w:bottom w:val="single" w:sz="4" w:space="0" w:color="000000"/>
              <w:right w:val="single" w:sz="4" w:space="0" w:color="auto"/>
            </w:tcBorders>
            <w:vAlign w:val="center"/>
            <w:hideMark/>
          </w:tcPr>
          <w:p w14:paraId="553D353E"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c>
          <w:tcPr>
            <w:tcW w:w="720" w:type="dxa"/>
            <w:tcBorders>
              <w:top w:val="nil"/>
              <w:left w:val="nil"/>
              <w:bottom w:val="single" w:sz="4" w:space="0" w:color="auto"/>
              <w:right w:val="single" w:sz="4" w:space="0" w:color="auto"/>
            </w:tcBorders>
            <w:shd w:val="clear" w:color="auto" w:fill="auto"/>
            <w:vAlign w:val="center"/>
            <w:hideMark/>
          </w:tcPr>
          <w:p w14:paraId="2830673D"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31</w:t>
            </w:r>
          </w:p>
        </w:tc>
        <w:tc>
          <w:tcPr>
            <w:tcW w:w="1080" w:type="dxa"/>
            <w:tcBorders>
              <w:top w:val="nil"/>
              <w:left w:val="nil"/>
              <w:bottom w:val="single" w:sz="4" w:space="0" w:color="auto"/>
              <w:right w:val="nil"/>
            </w:tcBorders>
            <w:shd w:val="clear" w:color="auto" w:fill="auto"/>
            <w:noWrap/>
            <w:vAlign w:val="center"/>
            <w:hideMark/>
          </w:tcPr>
          <w:p w14:paraId="63F54F39"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3</w:t>
            </w:r>
          </w:p>
        </w:tc>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54ED2329"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UNIDAD</w:t>
            </w:r>
          </w:p>
        </w:tc>
        <w:tc>
          <w:tcPr>
            <w:tcW w:w="4575" w:type="dxa"/>
            <w:tcBorders>
              <w:top w:val="single" w:sz="4" w:space="0" w:color="auto"/>
              <w:left w:val="nil"/>
              <w:bottom w:val="single" w:sz="4" w:space="0" w:color="auto"/>
              <w:right w:val="single" w:sz="4" w:space="0" w:color="000000"/>
            </w:tcBorders>
            <w:shd w:val="clear" w:color="auto" w:fill="auto"/>
            <w:vAlign w:val="center"/>
            <w:hideMark/>
          </w:tcPr>
          <w:p w14:paraId="286AB37D"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TIRRO 2´´</w:t>
            </w:r>
          </w:p>
        </w:tc>
      </w:tr>
      <w:tr w:rsidR="00C561DA" w:rsidRPr="00043B6F" w14:paraId="46EFD636" w14:textId="77777777" w:rsidTr="00C561DA">
        <w:trPr>
          <w:trHeight w:val="20"/>
        </w:trPr>
        <w:tc>
          <w:tcPr>
            <w:tcW w:w="1815" w:type="dxa"/>
            <w:vMerge/>
            <w:tcBorders>
              <w:top w:val="nil"/>
              <w:left w:val="single" w:sz="8" w:space="0" w:color="auto"/>
              <w:bottom w:val="single" w:sz="4" w:space="0" w:color="000000"/>
              <w:right w:val="single" w:sz="4" w:space="0" w:color="auto"/>
            </w:tcBorders>
            <w:vAlign w:val="center"/>
            <w:hideMark/>
          </w:tcPr>
          <w:p w14:paraId="30CCA0C4"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c>
          <w:tcPr>
            <w:tcW w:w="720" w:type="dxa"/>
            <w:tcBorders>
              <w:top w:val="nil"/>
              <w:left w:val="nil"/>
              <w:bottom w:val="single" w:sz="4" w:space="0" w:color="auto"/>
              <w:right w:val="single" w:sz="4" w:space="0" w:color="auto"/>
            </w:tcBorders>
            <w:shd w:val="clear" w:color="auto" w:fill="auto"/>
            <w:vAlign w:val="center"/>
            <w:hideMark/>
          </w:tcPr>
          <w:p w14:paraId="35404231"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32</w:t>
            </w:r>
          </w:p>
        </w:tc>
        <w:tc>
          <w:tcPr>
            <w:tcW w:w="1080" w:type="dxa"/>
            <w:tcBorders>
              <w:top w:val="nil"/>
              <w:left w:val="nil"/>
              <w:bottom w:val="single" w:sz="4" w:space="0" w:color="auto"/>
              <w:right w:val="nil"/>
            </w:tcBorders>
            <w:shd w:val="clear" w:color="auto" w:fill="auto"/>
            <w:noWrap/>
            <w:vAlign w:val="center"/>
            <w:hideMark/>
          </w:tcPr>
          <w:p w14:paraId="7D38141C"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w:t>
            </w:r>
          </w:p>
        </w:tc>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6B686CDB"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UNIDAD</w:t>
            </w:r>
          </w:p>
        </w:tc>
        <w:tc>
          <w:tcPr>
            <w:tcW w:w="4575" w:type="dxa"/>
            <w:tcBorders>
              <w:top w:val="single" w:sz="4" w:space="0" w:color="auto"/>
              <w:left w:val="nil"/>
              <w:bottom w:val="single" w:sz="4" w:space="0" w:color="auto"/>
              <w:right w:val="single" w:sz="4" w:space="0" w:color="000000"/>
            </w:tcBorders>
            <w:shd w:val="clear" w:color="auto" w:fill="auto"/>
            <w:vAlign w:val="center"/>
            <w:hideMark/>
          </w:tcPr>
          <w:p w14:paraId="202502F9" w14:textId="77777777" w:rsidR="00C561DA" w:rsidRPr="00043B6F" w:rsidRDefault="00C561DA" w:rsidP="00C561DA">
            <w:pPr>
              <w:spacing w:after="0" w:line="240" w:lineRule="auto"/>
              <w:rPr>
                <w:rFonts w:ascii="Times New Roman" w:eastAsia="Times New Roman" w:hAnsi="Times New Roman" w:cs="Times New Roman"/>
                <w:color w:val="000000"/>
                <w:sz w:val="14"/>
                <w:szCs w:val="14"/>
                <w:lang w:val="en-US" w:eastAsia="es-SV"/>
              </w:rPr>
            </w:pPr>
            <w:r w:rsidRPr="00043B6F">
              <w:rPr>
                <w:rFonts w:ascii="Times New Roman" w:eastAsia="Times New Roman" w:hAnsi="Times New Roman" w:cs="Times New Roman"/>
                <w:color w:val="000000"/>
                <w:sz w:val="14"/>
                <w:szCs w:val="14"/>
                <w:lang w:val="en-US" w:eastAsia="es-SV"/>
              </w:rPr>
              <w:t>SELLO RADIO 1.5 CMTS, TOTAL 3.00 CMTS</w:t>
            </w:r>
          </w:p>
        </w:tc>
      </w:tr>
      <w:tr w:rsidR="00C561DA" w:rsidRPr="00045930" w14:paraId="3C929098" w14:textId="77777777" w:rsidTr="00C561DA">
        <w:trPr>
          <w:trHeight w:val="20"/>
        </w:trPr>
        <w:tc>
          <w:tcPr>
            <w:tcW w:w="1815" w:type="dxa"/>
            <w:vMerge/>
            <w:tcBorders>
              <w:top w:val="nil"/>
              <w:left w:val="single" w:sz="8" w:space="0" w:color="auto"/>
              <w:bottom w:val="single" w:sz="4" w:space="0" w:color="000000"/>
              <w:right w:val="single" w:sz="4" w:space="0" w:color="auto"/>
            </w:tcBorders>
            <w:vAlign w:val="center"/>
            <w:hideMark/>
          </w:tcPr>
          <w:p w14:paraId="79F9A197" w14:textId="77777777" w:rsidR="00C561DA" w:rsidRPr="00043B6F" w:rsidRDefault="00C561DA" w:rsidP="00C561DA">
            <w:pPr>
              <w:spacing w:after="0" w:line="240" w:lineRule="auto"/>
              <w:rPr>
                <w:rFonts w:ascii="Times New Roman" w:eastAsia="Times New Roman" w:hAnsi="Times New Roman" w:cs="Times New Roman"/>
                <w:color w:val="000000"/>
                <w:sz w:val="14"/>
                <w:szCs w:val="14"/>
                <w:lang w:val="en-US" w:eastAsia="es-SV"/>
              </w:rPr>
            </w:pPr>
          </w:p>
        </w:tc>
        <w:tc>
          <w:tcPr>
            <w:tcW w:w="720" w:type="dxa"/>
            <w:tcBorders>
              <w:top w:val="nil"/>
              <w:left w:val="nil"/>
              <w:bottom w:val="single" w:sz="4" w:space="0" w:color="auto"/>
              <w:right w:val="single" w:sz="4" w:space="0" w:color="auto"/>
            </w:tcBorders>
            <w:shd w:val="clear" w:color="auto" w:fill="auto"/>
            <w:vAlign w:val="center"/>
            <w:hideMark/>
          </w:tcPr>
          <w:p w14:paraId="78B92519"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33</w:t>
            </w:r>
          </w:p>
        </w:tc>
        <w:tc>
          <w:tcPr>
            <w:tcW w:w="1080" w:type="dxa"/>
            <w:tcBorders>
              <w:top w:val="nil"/>
              <w:left w:val="nil"/>
              <w:bottom w:val="single" w:sz="4" w:space="0" w:color="auto"/>
              <w:right w:val="nil"/>
            </w:tcBorders>
            <w:shd w:val="clear" w:color="auto" w:fill="auto"/>
            <w:noWrap/>
            <w:vAlign w:val="center"/>
            <w:hideMark/>
          </w:tcPr>
          <w:p w14:paraId="71D12B09"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50</w:t>
            </w:r>
          </w:p>
        </w:tc>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006CFB53"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UNIDAD</w:t>
            </w:r>
          </w:p>
        </w:tc>
        <w:tc>
          <w:tcPr>
            <w:tcW w:w="4575" w:type="dxa"/>
            <w:tcBorders>
              <w:top w:val="single" w:sz="4" w:space="0" w:color="auto"/>
              <w:left w:val="nil"/>
              <w:bottom w:val="single" w:sz="4" w:space="0" w:color="auto"/>
              <w:right w:val="single" w:sz="4" w:space="0" w:color="000000"/>
            </w:tcBorders>
            <w:shd w:val="clear" w:color="auto" w:fill="auto"/>
            <w:vAlign w:val="center"/>
            <w:hideMark/>
          </w:tcPr>
          <w:p w14:paraId="6FF246C9"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PINCEL #2</w:t>
            </w:r>
          </w:p>
        </w:tc>
      </w:tr>
      <w:tr w:rsidR="00C561DA" w:rsidRPr="00045930" w14:paraId="11EEA1A2" w14:textId="77777777" w:rsidTr="00C561DA">
        <w:trPr>
          <w:trHeight w:val="20"/>
        </w:trPr>
        <w:tc>
          <w:tcPr>
            <w:tcW w:w="1815" w:type="dxa"/>
            <w:vMerge/>
            <w:tcBorders>
              <w:top w:val="nil"/>
              <w:left w:val="single" w:sz="8" w:space="0" w:color="auto"/>
              <w:bottom w:val="single" w:sz="4" w:space="0" w:color="000000"/>
              <w:right w:val="single" w:sz="4" w:space="0" w:color="auto"/>
            </w:tcBorders>
            <w:vAlign w:val="center"/>
            <w:hideMark/>
          </w:tcPr>
          <w:p w14:paraId="5DC1FB19"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c>
          <w:tcPr>
            <w:tcW w:w="720" w:type="dxa"/>
            <w:tcBorders>
              <w:top w:val="nil"/>
              <w:left w:val="nil"/>
              <w:bottom w:val="single" w:sz="4" w:space="0" w:color="auto"/>
              <w:right w:val="single" w:sz="4" w:space="0" w:color="auto"/>
            </w:tcBorders>
            <w:shd w:val="clear" w:color="auto" w:fill="auto"/>
            <w:vAlign w:val="center"/>
            <w:hideMark/>
          </w:tcPr>
          <w:p w14:paraId="75CACCCA"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34</w:t>
            </w:r>
          </w:p>
        </w:tc>
        <w:tc>
          <w:tcPr>
            <w:tcW w:w="1080" w:type="dxa"/>
            <w:tcBorders>
              <w:top w:val="nil"/>
              <w:left w:val="nil"/>
              <w:bottom w:val="single" w:sz="4" w:space="0" w:color="auto"/>
              <w:right w:val="nil"/>
            </w:tcBorders>
            <w:shd w:val="clear" w:color="auto" w:fill="auto"/>
            <w:noWrap/>
            <w:vAlign w:val="center"/>
            <w:hideMark/>
          </w:tcPr>
          <w:p w14:paraId="001F5201"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50</w:t>
            </w:r>
          </w:p>
        </w:tc>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4C99A423"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UNIDAD</w:t>
            </w:r>
          </w:p>
        </w:tc>
        <w:tc>
          <w:tcPr>
            <w:tcW w:w="4575" w:type="dxa"/>
            <w:tcBorders>
              <w:top w:val="single" w:sz="4" w:space="0" w:color="auto"/>
              <w:left w:val="nil"/>
              <w:bottom w:val="single" w:sz="4" w:space="0" w:color="auto"/>
              <w:right w:val="single" w:sz="4" w:space="0" w:color="000000"/>
            </w:tcBorders>
            <w:shd w:val="clear" w:color="auto" w:fill="auto"/>
            <w:vAlign w:val="center"/>
            <w:hideMark/>
          </w:tcPr>
          <w:p w14:paraId="3D3AC043"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PINCEL #4</w:t>
            </w:r>
          </w:p>
        </w:tc>
      </w:tr>
      <w:tr w:rsidR="00C561DA" w:rsidRPr="00045930" w14:paraId="6CAAEB7C" w14:textId="77777777" w:rsidTr="00C561DA">
        <w:trPr>
          <w:trHeight w:val="20"/>
        </w:trPr>
        <w:tc>
          <w:tcPr>
            <w:tcW w:w="1815" w:type="dxa"/>
            <w:vMerge/>
            <w:tcBorders>
              <w:top w:val="nil"/>
              <w:left w:val="single" w:sz="8" w:space="0" w:color="auto"/>
              <w:bottom w:val="single" w:sz="4" w:space="0" w:color="000000"/>
              <w:right w:val="single" w:sz="4" w:space="0" w:color="auto"/>
            </w:tcBorders>
            <w:vAlign w:val="center"/>
            <w:hideMark/>
          </w:tcPr>
          <w:p w14:paraId="0ABB8EC9"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c>
          <w:tcPr>
            <w:tcW w:w="720" w:type="dxa"/>
            <w:tcBorders>
              <w:top w:val="nil"/>
              <w:left w:val="nil"/>
              <w:bottom w:val="single" w:sz="4" w:space="0" w:color="auto"/>
              <w:right w:val="single" w:sz="4" w:space="0" w:color="auto"/>
            </w:tcBorders>
            <w:shd w:val="clear" w:color="auto" w:fill="auto"/>
            <w:vAlign w:val="center"/>
            <w:hideMark/>
          </w:tcPr>
          <w:p w14:paraId="58615AB5"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35</w:t>
            </w:r>
          </w:p>
        </w:tc>
        <w:tc>
          <w:tcPr>
            <w:tcW w:w="1080" w:type="dxa"/>
            <w:tcBorders>
              <w:top w:val="nil"/>
              <w:left w:val="nil"/>
              <w:bottom w:val="single" w:sz="4" w:space="0" w:color="auto"/>
              <w:right w:val="nil"/>
            </w:tcBorders>
            <w:shd w:val="clear" w:color="auto" w:fill="auto"/>
            <w:noWrap/>
            <w:vAlign w:val="center"/>
            <w:hideMark/>
          </w:tcPr>
          <w:p w14:paraId="29E1B99B"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50</w:t>
            </w:r>
          </w:p>
        </w:tc>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539A3FB5"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UNIDAD</w:t>
            </w:r>
          </w:p>
        </w:tc>
        <w:tc>
          <w:tcPr>
            <w:tcW w:w="4575" w:type="dxa"/>
            <w:tcBorders>
              <w:top w:val="single" w:sz="4" w:space="0" w:color="auto"/>
              <w:left w:val="nil"/>
              <w:bottom w:val="single" w:sz="4" w:space="0" w:color="auto"/>
              <w:right w:val="single" w:sz="4" w:space="0" w:color="000000"/>
            </w:tcBorders>
            <w:shd w:val="clear" w:color="auto" w:fill="auto"/>
            <w:vAlign w:val="center"/>
            <w:hideMark/>
          </w:tcPr>
          <w:p w14:paraId="5F8AD8C5"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PINCEL #1</w:t>
            </w:r>
          </w:p>
        </w:tc>
      </w:tr>
      <w:tr w:rsidR="00C561DA" w:rsidRPr="00045930" w14:paraId="391C23A1" w14:textId="77777777" w:rsidTr="00C561DA">
        <w:trPr>
          <w:trHeight w:val="20"/>
        </w:trPr>
        <w:tc>
          <w:tcPr>
            <w:tcW w:w="1815" w:type="dxa"/>
            <w:vMerge/>
            <w:tcBorders>
              <w:top w:val="nil"/>
              <w:left w:val="single" w:sz="8" w:space="0" w:color="auto"/>
              <w:bottom w:val="single" w:sz="4" w:space="0" w:color="000000"/>
              <w:right w:val="single" w:sz="4" w:space="0" w:color="auto"/>
            </w:tcBorders>
            <w:vAlign w:val="center"/>
            <w:hideMark/>
          </w:tcPr>
          <w:p w14:paraId="7418DFCA"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c>
          <w:tcPr>
            <w:tcW w:w="720" w:type="dxa"/>
            <w:tcBorders>
              <w:top w:val="nil"/>
              <w:left w:val="nil"/>
              <w:bottom w:val="single" w:sz="4" w:space="0" w:color="auto"/>
              <w:right w:val="single" w:sz="4" w:space="0" w:color="auto"/>
            </w:tcBorders>
            <w:shd w:val="clear" w:color="auto" w:fill="auto"/>
            <w:vAlign w:val="center"/>
            <w:hideMark/>
          </w:tcPr>
          <w:p w14:paraId="794E5060"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36</w:t>
            </w:r>
          </w:p>
        </w:tc>
        <w:tc>
          <w:tcPr>
            <w:tcW w:w="1080" w:type="dxa"/>
            <w:tcBorders>
              <w:top w:val="nil"/>
              <w:left w:val="nil"/>
              <w:bottom w:val="single" w:sz="4" w:space="0" w:color="auto"/>
              <w:right w:val="nil"/>
            </w:tcBorders>
            <w:shd w:val="clear" w:color="auto" w:fill="auto"/>
            <w:noWrap/>
            <w:vAlign w:val="center"/>
            <w:hideMark/>
          </w:tcPr>
          <w:p w14:paraId="4C6E66CA"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8</w:t>
            </w:r>
          </w:p>
        </w:tc>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426A2D39"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UNIDAD</w:t>
            </w:r>
          </w:p>
        </w:tc>
        <w:tc>
          <w:tcPr>
            <w:tcW w:w="4575" w:type="dxa"/>
            <w:tcBorders>
              <w:top w:val="single" w:sz="4" w:space="0" w:color="auto"/>
              <w:left w:val="nil"/>
              <w:bottom w:val="single" w:sz="4" w:space="0" w:color="auto"/>
              <w:right w:val="single" w:sz="4" w:space="0" w:color="000000"/>
            </w:tcBorders>
            <w:shd w:val="clear" w:color="auto" w:fill="auto"/>
            <w:vAlign w:val="center"/>
            <w:hideMark/>
          </w:tcPr>
          <w:p w14:paraId="7E55B560"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ENGRAPADORA GRANDE, TIRA COMPLETA</w:t>
            </w:r>
          </w:p>
        </w:tc>
      </w:tr>
      <w:tr w:rsidR="00C561DA" w:rsidRPr="00045930" w14:paraId="31364FEC" w14:textId="77777777" w:rsidTr="00C561DA">
        <w:trPr>
          <w:trHeight w:val="20"/>
        </w:trPr>
        <w:tc>
          <w:tcPr>
            <w:tcW w:w="1815" w:type="dxa"/>
            <w:vMerge/>
            <w:tcBorders>
              <w:top w:val="nil"/>
              <w:left w:val="single" w:sz="8" w:space="0" w:color="auto"/>
              <w:bottom w:val="single" w:sz="4" w:space="0" w:color="000000"/>
              <w:right w:val="single" w:sz="4" w:space="0" w:color="auto"/>
            </w:tcBorders>
            <w:vAlign w:val="center"/>
            <w:hideMark/>
          </w:tcPr>
          <w:p w14:paraId="078FA5CB"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c>
          <w:tcPr>
            <w:tcW w:w="720" w:type="dxa"/>
            <w:tcBorders>
              <w:top w:val="nil"/>
              <w:left w:val="nil"/>
              <w:bottom w:val="single" w:sz="4" w:space="0" w:color="auto"/>
              <w:right w:val="single" w:sz="4" w:space="0" w:color="auto"/>
            </w:tcBorders>
            <w:shd w:val="clear" w:color="auto" w:fill="auto"/>
            <w:vAlign w:val="center"/>
            <w:hideMark/>
          </w:tcPr>
          <w:p w14:paraId="2CD8091B"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37</w:t>
            </w:r>
          </w:p>
        </w:tc>
        <w:tc>
          <w:tcPr>
            <w:tcW w:w="1080" w:type="dxa"/>
            <w:tcBorders>
              <w:top w:val="nil"/>
              <w:left w:val="nil"/>
              <w:bottom w:val="single" w:sz="4" w:space="0" w:color="auto"/>
              <w:right w:val="nil"/>
            </w:tcBorders>
            <w:shd w:val="clear" w:color="auto" w:fill="auto"/>
            <w:noWrap/>
            <w:vAlign w:val="center"/>
            <w:hideMark/>
          </w:tcPr>
          <w:p w14:paraId="76E218A9"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w:t>
            </w:r>
          </w:p>
        </w:tc>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5AD91303"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BOTE</w:t>
            </w:r>
          </w:p>
        </w:tc>
        <w:tc>
          <w:tcPr>
            <w:tcW w:w="4575" w:type="dxa"/>
            <w:tcBorders>
              <w:top w:val="single" w:sz="4" w:space="0" w:color="auto"/>
              <w:left w:val="nil"/>
              <w:bottom w:val="single" w:sz="4" w:space="0" w:color="auto"/>
              <w:right w:val="single" w:sz="4" w:space="0" w:color="000000"/>
            </w:tcBorders>
            <w:shd w:val="clear" w:color="auto" w:fill="auto"/>
            <w:vAlign w:val="center"/>
            <w:hideMark/>
          </w:tcPr>
          <w:p w14:paraId="54BB5199"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TINTA COLOR YELLOW (1/2 LITRO) EPSON L3110</w:t>
            </w:r>
          </w:p>
        </w:tc>
      </w:tr>
      <w:tr w:rsidR="00C561DA" w:rsidRPr="00045930" w14:paraId="43915F7B" w14:textId="77777777" w:rsidTr="00C561DA">
        <w:trPr>
          <w:trHeight w:val="20"/>
        </w:trPr>
        <w:tc>
          <w:tcPr>
            <w:tcW w:w="1815" w:type="dxa"/>
            <w:vMerge/>
            <w:tcBorders>
              <w:top w:val="nil"/>
              <w:left w:val="single" w:sz="8" w:space="0" w:color="auto"/>
              <w:bottom w:val="single" w:sz="4" w:space="0" w:color="000000"/>
              <w:right w:val="single" w:sz="4" w:space="0" w:color="auto"/>
            </w:tcBorders>
            <w:vAlign w:val="center"/>
            <w:hideMark/>
          </w:tcPr>
          <w:p w14:paraId="0BA4D572"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c>
          <w:tcPr>
            <w:tcW w:w="720" w:type="dxa"/>
            <w:tcBorders>
              <w:top w:val="nil"/>
              <w:left w:val="nil"/>
              <w:bottom w:val="single" w:sz="4" w:space="0" w:color="auto"/>
              <w:right w:val="single" w:sz="4" w:space="0" w:color="auto"/>
            </w:tcBorders>
            <w:shd w:val="clear" w:color="auto" w:fill="auto"/>
            <w:vAlign w:val="center"/>
            <w:hideMark/>
          </w:tcPr>
          <w:p w14:paraId="4D9D3F8B"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38</w:t>
            </w:r>
          </w:p>
        </w:tc>
        <w:tc>
          <w:tcPr>
            <w:tcW w:w="1080" w:type="dxa"/>
            <w:tcBorders>
              <w:top w:val="nil"/>
              <w:left w:val="nil"/>
              <w:bottom w:val="single" w:sz="4" w:space="0" w:color="auto"/>
              <w:right w:val="nil"/>
            </w:tcBorders>
            <w:shd w:val="clear" w:color="auto" w:fill="auto"/>
            <w:noWrap/>
            <w:vAlign w:val="center"/>
            <w:hideMark/>
          </w:tcPr>
          <w:p w14:paraId="249B9C20"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w:t>
            </w:r>
          </w:p>
        </w:tc>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00C14F4C"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BOTE</w:t>
            </w:r>
          </w:p>
        </w:tc>
        <w:tc>
          <w:tcPr>
            <w:tcW w:w="4575" w:type="dxa"/>
            <w:tcBorders>
              <w:top w:val="single" w:sz="4" w:space="0" w:color="auto"/>
              <w:left w:val="nil"/>
              <w:bottom w:val="single" w:sz="4" w:space="0" w:color="auto"/>
              <w:right w:val="single" w:sz="4" w:space="0" w:color="000000"/>
            </w:tcBorders>
            <w:shd w:val="clear" w:color="auto" w:fill="auto"/>
            <w:vAlign w:val="center"/>
            <w:hideMark/>
          </w:tcPr>
          <w:p w14:paraId="130BB7A8"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TINTA COLOR MAGENTA (1/2 LITRO) EPSON L3110</w:t>
            </w:r>
          </w:p>
        </w:tc>
      </w:tr>
      <w:tr w:rsidR="00C561DA" w:rsidRPr="00045930" w14:paraId="69D5EA06" w14:textId="77777777" w:rsidTr="00C561DA">
        <w:trPr>
          <w:trHeight w:val="20"/>
        </w:trPr>
        <w:tc>
          <w:tcPr>
            <w:tcW w:w="1815" w:type="dxa"/>
            <w:vMerge/>
            <w:tcBorders>
              <w:top w:val="nil"/>
              <w:left w:val="single" w:sz="8" w:space="0" w:color="auto"/>
              <w:bottom w:val="single" w:sz="4" w:space="0" w:color="000000"/>
              <w:right w:val="single" w:sz="4" w:space="0" w:color="auto"/>
            </w:tcBorders>
            <w:vAlign w:val="center"/>
            <w:hideMark/>
          </w:tcPr>
          <w:p w14:paraId="3B08C08C"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c>
          <w:tcPr>
            <w:tcW w:w="720" w:type="dxa"/>
            <w:tcBorders>
              <w:top w:val="nil"/>
              <w:left w:val="nil"/>
              <w:bottom w:val="single" w:sz="4" w:space="0" w:color="auto"/>
              <w:right w:val="single" w:sz="4" w:space="0" w:color="auto"/>
            </w:tcBorders>
            <w:shd w:val="clear" w:color="auto" w:fill="auto"/>
            <w:vAlign w:val="center"/>
            <w:hideMark/>
          </w:tcPr>
          <w:p w14:paraId="59CF8855"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39</w:t>
            </w:r>
          </w:p>
        </w:tc>
        <w:tc>
          <w:tcPr>
            <w:tcW w:w="1080" w:type="dxa"/>
            <w:tcBorders>
              <w:top w:val="nil"/>
              <w:left w:val="nil"/>
              <w:bottom w:val="single" w:sz="4" w:space="0" w:color="auto"/>
              <w:right w:val="nil"/>
            </w:tcBorders>
            <w:shd w:val="clear" w:color="auto" w:fill="auto"/>
            <w:noWrap/>
            <w:vAlign w:val="center"/>
            <w:hideMark/>
          </w:tcPr>
          <w:p w14:paraId="09AE1E0B"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2</w:t>
            </w:r>
          </w:p>
        </w:tc>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77C33474"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BOTE</w:t>
            </w:r>
          </w:p>
        </w:tc>
        <w:tc>
          <w:tcPr>
            <w:tcW w:w="4575" w:type="dxa"/>
            <w:tcBorders>
              <w:top w:val="single" w:sz="4" w:space="0" w:color="auto"/>
              <w:left w:val="nil"/>
              <w:bottom w:val="single" w:sz="4" w:space="0" w:color="auto"/>
              <w:right w:val="single" w:sz="4" w:space="0" w:color="000000"/>
            </w:tcBorders>
            <w:shd w:val="clear" w:color="auto" w:fill="auto"/>
            <w:vAlign w:val="center"/>
            <w:hideMark/>
          </w:tcPr>
          <w:p w14:paraId="16C049A5"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TINTA COLOR CYAN (1/2 LITRO) EPSON L3110</w:t>
            </w:r>
          </w:p>
        </w:tc>
      </w:tr>
      <w:tr w:rsidR="00C561DA" w:rsidRPr="00045930" w14:paraId="33347344" w14:textId="77777777" w:rsidTr="00C561DA">
        <w:trPr>
          <w:trHeight w:val="20"/>
        </w:trPr>
        <w:tc>
          <w:tcPr>
            <w:tcW w:w="1815" w:type="dxa"/>
            <w:vMerge/>
            <w:tcBorders>
              <w:top w:val="nil"/>
              <w:left w:val="single" w:sz="8" w:space="0" w:color="auto"/>
              <w:bottom w:val="single" w:sz="4" w:space="0" w:color="000000"/>
              <w:right w:val="single" w:sz="4" w:space="0" w:color="auto"/>
            </w:tcBorders>
            <w:vAlign w:val="center"/>
            <w:hideMark/>
          </w:tcPr>
          <w:p w14:paraId="4E7FD307"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c>
          <w:tcPr>
            <w:tcW w:w="720" w:type="dxa"/>
            <w:tcBorders>
              <w:top w:val="nil"/>
              <w:left w:val="nil"/>
              <w:bottom w:val="single" w:sz="4" w:space="0" w:color="auto"/>
              <w:right w:val="single" w:sz="4" w:space="0" w:color="auto"/>
            </w:tcBorders>
            <w:shd w:val="clear" w:color="auto" w:fill="auto"/>
            <w:vAlign w:val="center"/>
            <w:hideMark/>
          </w:tcPr>
          <w:p w14:paraId="18CF8E22"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40</w:t>
            </w:r>
          </w:p>
        </w:tc>
        <w:tc>
          <w:tcPr>
            <w:tcW w:w="1080" w:type="dxa"/>
            <w:tcBorders>
              <w:top w:val="nil"/>
              <w:left w:val="nil"/>
              <w:bottom w:val="single" w:sz="4" w:space="0" w:color="auto"/>
              <w:right w:val="nil"/>
            </w:tcBorders>
            <w:shd w:val="clear" w:color="auto" w:fill="auto"/>
            <w:noWrap/>
            <w:vAlign w:val="center"/>
            <w:hideMark/>
          </w:tcPr>
          <w:p w14:paraId="6D8C78FA"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2</w:t>
            </w:r>
          </w:p>
        </w:tc>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410A0BBA"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BOTE</w:t>
            </w:r>
          </w:p>
        </w:tc>
        <w:tc>
          <w:tcPr>
            <w:tcW w:w="4575" w:type="dxa"/>
            <w:tcBorders>
              <w:top w:val="single" w:sz="4" w:space="0" w:color="auto"/>
              <w:left w:val="nil"/>
              <w:bottom w:val="single" w:sz="4" w:space="0" w:color="auto"/>
              <w:right w:val="single" w:sz="4" w:space="0" w:color="000000"/>
            </w:tcBorders>
            <w:shd w:val="clear" w:color="auto" w:fill="auto"/>
            <w:vAlign w:val="center"/>
            <w:hideMark/>
          </w:tcPr>
          <w:p w14:paraId="3970B09E"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TINTA COLOR NEGRO (1/2 LITRO) EPSON L3110</w:t>
            </w:r>
          </w:p>
        </w:tc>
      </w:tr>
      <w:tr w:rsidR="00C561DA" w:rsidRPr="00045930" w14:paraId="60397504" w14:textId="77777777" w:rsidTr="00C561DA">
        <w:trPr>
          <w:trHeight w:val="20"/>
        </w:trPr>
        <w:tc>
          <w:tcPr>
            <w:tcW w:w="1815" w:type="dxa"/>
            <w:vMerge/>
            <w:tcBorders>
              <w:top w:val="nil"/>
              <w:left w:val="single" w:sz="8" w:space="0" w:color="auto"/>
              <w:bottom w:val="single" w:sz="4" w:space="0" w:color="000000"/>
              <w:right w:val="single" w:sz="4" w:space="0" w:color="auto"/>
            </w:tcBorders>
            <w:vAlign w:val="center"/>
            <w:hideMark/>
          </w:tcPr>
          <w:p w14:paraId="7E36D7AF"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c>
          <w:tcPr>
            <w:tcW w:w="720" w:type="dxa"/>
            <w:tcBorders>
              <w:top w:val="nil"/>
              <w:left w:val="nil"/>
              <w:bottom w:val="single" w:sz="4" w:space="0" w:color="auto"/>
              <w:right w:val="single" w:sz="4" w:space="0" w:color="auto"/>
            </w:tcBorders>
            <w:shd w:val="clear" w:color="auto" w:fill="auto"/>
            <w:vAlign w:val="center"/>
            <w:hideMark/>
          </w:tcPr>
          <w:p w14:paraId="18FD4891"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41</w:t>
            </w:r>
          </w:p>
        </w:tc>
        <w:tc>
          <w:tcPr>
            <w:tcW w:w="1080" w:type="dxa"/>
            <w:tcBorders>
              <w:top w:val="nil"/>
              <w:left w:val="nil"/>
              <w:bottom w:val="single" w:sz="4" w:space="0" w:color="auto"/>
              <w:right w:val="nil"/>
            </w:tcBorders>
            <w:shd w:val="clear" w:color="auto" w:fill="auto"/>
            <w:noWrap/>
            <w:vAlign w:val="center"/>
            <w:hideMark/>
          </w:tcPr>
          <w:p w14:paraId="47D59D0B"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20</w:t>
            </w:r>
          </w:p>
        </w:tc>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68F69BF1"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CAJA</w:t>
            </w:r>
          </w:p>
        </w:tc>
        <w:tc>
          <w:tcPr>
            <w:tcW w:w="4575" w:type="dxa"/>
            <w:tcBorders>
              <w:top w:val="single" w:sz="4" w:space="0" w:color="auto"/>
              <w:left w:val="nil"/>
              <w:bottom w:val="single" w:sz="4" w:space="0" w:color="auto"/>
              <w:right w:val="single" w:sz="4" w:space="0" w:color="000000"/>
            </w:tcBorders>
            <w:shd w:val="clear" w:color="auto" w:fill="auto"/>
            <w:vAlign w:val="center"/>
            <w:hideMark/>
          </w:tcPr>
          <w:p w14:paraId="57C94A6F"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PLASTILINA VARIEDAD DE COLORES</w:t>
            </w:r>
          </w:p>
        </w:tc>
      </w:tr>
      <w:tr w:rsidR="00C561DA" w:rsidRPr="00045930" w14:paraId="357A4988" w14:textId="77777777" w:rsidTr="00C561DA">
        <w:trPr>
          <w:trHeight w:val="20"/>
        </w:trPr>
        <w:tc>
          <w:tcPr>
            <w:tcW w:w="1815" w:type="dxa"/>
            <w:vMerge/>
            <w:tcBorders>
              <w:top w:val="nil"/>
              <w:left w:val="single" w:sz="8" w:space="0" w:color="auto"/>
              <w:bottom w:val="single" w:sz="4" w:space="0" w:color="000000"/>
              <w:right w:val="single" w:sz="4" w:space="0" w:color="auto"/>
            </w:tcBorders>
            <w:vAlign w:val="center"/>
            <w:hideMark/>
          </w:tcPr>
          <w:p w14:paraId="174AFB7D"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c>
          <w:tcPr>
            <w:tcW w:w="720" w:type="dxa"/>
            <w:tcBorders>
              <w:top w:val="nil"/>
              <w:left w:val="nil"/>
              <w:bottom w:val="single" w:sz="4" w:space="0" w:color="auto"/>
              <w:right w:val="single" w:sz="4" w:space="0" w:color="auto"/>
            </w:tcBorders>
            <w:shd w:val="clear" w:color="auto" w:fill="auto"/>
            <w:vAlign w:val="center"/>
            <w:hideMark/>
          </w:tcPr>
          <w:p w14:paraId="329EA681"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42</w:t>
            </w:r>
          </w:p>
        </w:tc>
        <w:tc>
          <w:tcPr>
            <w:tcW w:w="1080" w:type="dxa"/>
            <w:tcBorders>
              <w:top w:val="nil"/>
              <w:left w:val="nil"/>
              <w:bottom w:val="single" w:sz="4" w:space="0" w:color="auto"/>
              <w:right w:val="nil"/>
            </w:tcBorders>
            <w:shd w:val="clear" w:color="auto" w:fill="auto"/>
            <w:noWrap/>
            <w:vAlign w:val="center"/>
            <w:hideMark/>
          </w:tcPr>
          <w:p w14:paraId="0B667045"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50</w:t>
            </w:r>
          </w:p>
        </w:tc>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73EDAC87"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PAQUETE</w:t>
            </w:r>
          </w:p>
        </w:tc>
        <w:tc>
          <w:tcPr>
            <w:tcW w:w="4575" w:type="dxa"/>
            <w:tcBorders>
              <w:top w:val="single" w:sz="4" w:space="0" w:color="auto"/>
              <w:left w:val="nil"/>
              <w:bottom w:val="single" w:sz="4" w:space="0" w:color="auto"/>
              <w:right w:val="single" w:sz="4" w:space="0" w:color="000000"/>
            </w:tcBorders>
            <w:shd w:val="clear" w:color="auto" w:fill="auto"/>
            <w:vAlign w:val="center"/>
            <w:hideMark/>
          </w:tcPr>
          <w:p w14:paraId="0000B05B"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JUEGOS COMPLETOS DE LOTERIA</w:t>
            </w:r>
          </w:p>
        </w:tc>
      </w:tr>
      <w:tr w:rsidR="00C561DA" w:rsidRPr="00045930" w14:paraId="0E1BED92" w14:textId="77777777" w:rsidTr="00C561DA">
        <w:trPr>
          <w:trHeight w:val="20"/>
        </w:trPr>
        <w:tc>
          <w:tcPr>
            <w:tcW w:w="1815" w:type="dxa"/>
            <w:vMerge/>
            <w:tcBorders>
              <w:top w:val="nil"/>
              <w:left w:val="single" w:sz="8" w:space="0" w:color="auto"/>
              <w:bottom w:val="single" w:sz="4" w:space="0" w:color="000000"/>
              <w:right w:val="single" w:sz="4" w:space="0" w:color="auto"/>
            </w:tcBorders>
            <w:vAlign w:val="center"/>
            <w:hideMark/>
          </w:tcPr>
          <w:p w14:paraId="2F63C245"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c>
          <w:tcPr>
            <w:tcW w:w="720" w:type="dxa"/>
            <w:tcBorders>
              <w:top w:val="nil"/>
              <w:left w:val="nil"/>
              <w:bottom w:val="single" w:sz="4" w:space="0" w:color="auto"/>
              <w:right w:val="single" w:sz="4" w:space="0" w:color="auto"/>
            </w:tcBorders>
            <w:shd w:val="clear" w:color="auto" w:fill="auto"/>
            <w:vAlign w:val="center"/>
            <w:hideMark/>
          </w:tcPr>
          <w:p w14:paraId="2120ACDB"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43</w:t>
            </w:r>
          </w:p>
        </w:tc>
        <w:tc>
          <w:tcPr>
            <w:tcW w:w="1080" w:type="dxa"/>
            <w:tcBorders>
              <w:top w:val="nil"/>
              <w:left w:val="nil"/>
              <w:bottom w:val="single" w:sz="4" w:space="0" w:color="auto"/>
              <w:right w:val="nil"/>
            </w:tcBorders>
            <w:shd w:val="clear" w:color="auto" w:fill="auto"/>
            <w:noWrap/>
            <w:vAlign w:val="center"/>
            <w:hideMark/>
          </w:tcPr>
          <w:p w14:paraId="7D941496"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5</w:t>
            </w:r>
          </w:p>
        </w:tc>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34E6C630"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UNIDAD</w:t>
            </w:r>
          </w:p>
        </w:tc>
        <w:tc>
          <w:tcPr>
            <w:tcW w:w="4575" w:type="dxa"/>
            <w:tcBorders>
              <w:top w:val="single" w:sz="4" w:space="0" w:color="auto"/>
              <w:left w:val="nil"/>
              <w:bottom w:val="single" w:sz="4" w:space="0" w:color="auto"/>
              <w:right w:val="single" w:sz="4" w:space="0" w:color="000000"/>
            </w:tcBorders>
            <w:shd w:val="clear" w:color="auto" w:fill="auto"/>
            <w:vAlign w:val="center"/>
            <w:hideMark/>
          </w:tcPr>
          <w:p w14:paraId="144DF77B"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PISTOLA DE SILICON PROFESIONAL GRANDE</w:t>
            </w:r>
          </w:p>
        </w:tc>
      </w:tr>
    </w:tbl>
    <w:tbl>
      <w:tblPr>
        <w:tblStyle w:val="Tablaconcuadrcula"/>
        <w:tblW w:w="0" w:type="auto"/>
        <w:tblInd w:w="108" w:type="dxa"/>
        <w:tblLook w:val="04A0" w:firstRow="1" w:lastRow="0" w:firstColumn="1" w:lastColumn="0" w:noHBand="0" w:noVBand="1"/>
      </w:tblPr>
      <w:tblGrid>
        <w:gridCol w:w="9172"/>
      </w:tblGrid>
      <w:tr w:rsidR="00C561DA" w:rsidRPr="00C561DA" w14:paraId="20D00D1F" w14:textId="77777777" w:rsidTr="00C561DA">
        <w:trPr>
          <w:trHeight w:val="311"/>
        </w:trPr>
        <w:tc>
          <w:tcPr>
            <w:tcW w:w="9217" w:type="dxa"/>
          </w:tcPr>
          <w:p w14:paraId="6075C33E" w14:textId="77777777" w:rsidR="00C561DA" w:rsidRPr="00045930" w:rsidRDefault="00C561DA" w:rsidP="00C561DA">
            <w:pPr>
              <w:jc w:val="center"/>
              <w:rPr>
                <w:rFonts w:ascii="Times New Roman" w:eastAsia="Times New Roman" w:hAnsi="Times New Roman" w:cs="Times New Roman"/>
                <w:b/>
                <w:sz w:val="14"/>
                <w:szCs w:val="14"/>
                <w:lang w:eastAsia="es-SV"/>
              </w:rPr>
            </w:pPr>
            <w:r w:rsidRPr="00045930">
              <w:rPr>
                <w:rFonts w:ascii="Times New Roman" w:eastAsia="Times New Roman" w:hAnsi="Times New Roman" w:cs="Times New Roman"/>
                <w:b/>
                <w:bCs/>
                <w:color w:val="000000"/>
                <w:sz w:val="14"/>
                <w:szCs w:val="14"/>
                <w:lang w:eastAsia="es-SV"/>
              </w:rPr>
              <w:t>OFERTAS RECIBIDAS</w:t>
            </w:r>
          </w:p>
        </w:tc>
      </w:tr>
    </w:tbl>
    <w:p w14:paraId="689431CE" w14:textId="77777777" w:rsidR="00C561DA" w:rsidRPr="00C561DA" w:rsidRDefault="00C561DA" w:rsidP="00C561DA">
      <w:pPr>
        <w:spacing w:after="0" w:line="276" w:lineRule="auto"/>
        <w:jc w:val="both"/>
        <w:rPr>
          <w:rFonts w:ascii="Arial" w:eastAsia="Times New Roman" w:hAnsi="Arial" w:cs="Arial"/>
          <w:b/>
          <w:sz w:val="24"/>
          <w:szCs w:val="24"/>
          <w:lang w:val="es-SV" w:eastAsia="es-SV"/>
        </w:rPr>
      </w:pPr>
    </w:p>
    <w:tbl>
      <w:tblPr>
        <w:tblW w:w="919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15"/>
        <w:gridCol w:w="1620"/>
        <w:gridCol w:w="1260"/>
      </w:tblGrid>
      <w:tr w:rsidR="00C561DA" w:rsidRPr="00045930" w14:paraId="0DEB0C7A" w14:textId="77777777" w:rsidTr="00C561DA">
        <w:trPr>
          <w:trHeight w:val="20"/>
        </w:trPr>
        <w:tc>
          <w:tcPr>
            <w:tcW w:w="9195" w:type="dxa"/>
            <w:gridSpan w:val="3"/>
            <w:shd w:val="clear" w:color="auto" w:fill="auto"/>
            <w:vAlign w:val="center"/>
            <w:hideMark/>
          </w:tcPr>
          <w:p w14:paraId="184799FC"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4"/>
                <w:szCs w:val="14"/>
                <w:lang w:val="es-SV" w:eastAsia="es-SV"/>
              </w:rPr>
            </w:pPr>
            <w:r w:rsidRPr="00045930">
              <w:rPr>
                <w:rFonts w:ascii="Times New Roman" w:eastAsia="Times New Roman" w:hAnsi="Times New Roman" w:cs="Times New Roman"/>
                <w:b/>
                <w:bCs/>
                <w:color w:val="000000"/>
                <w:sz w:val="14"/>
                <w:szCs w:val="14"/>
                <w:lang w:val="es-SV" w:eastAsia="es-SV"/>
              </w:rPr>
              <w:t>DIANA CAROLINA BERRIOS FIGUEROA</w:t>
            </w:r>
          </w:p>
        </w:tc>
      </w:tr>
      <w:tr w:rsidR="00C561DA" w:rsidRPr="00045930" w14:paraId="4A9495F6" w14:textId="77777777" w:rsidTr="00C561DA">
        <w:trPr>
          <w:trHeight w:val="20"/>
        </w:trPr>
        <w:tc>
          <w:tcPr>
            <w:tcW w:w="6315" w:type="dxa"/>
            <w:shd w:val="clear" w:color="auto" w:fill="auto"/>
            <w:vAlign w:val="center"/>
            <w:hideMark/>
          </w:tcPr>
          <w:p w14:paraId="0D4A5314"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DESCRIPCION</w:t>
            </w:r>
          </w:p>
        </w:tc>
        <w:tc>
          <w:tcPr>
            <w:tcW w:w="1620" w:type="dxa"/>
            <w:shd w:val="clear" w:color="auto" w:fill="auto"/>
            <w:vAlign w:val="center"/>
            <w:hideMark/>
          </w:tcPr>
          <w:p w14:paraId="7761E6ED"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PRECIO UNITARIO</w:t>
            </w:r>
          </w:p>
        </w:tc>
        <w:tc>
          <w:tcPr>
            <w:tcW w:w="1260" w:type="dxa"/>
            <w:shd w:val="clear" w:color="auto" w:fill="auto"/>
            <w:noWrap/>
            <w:vAlign w:val="center"/>
            <w:hideMark/>
          </w:tcPr>
          <w:p w14:paraId="01E508F0"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TOTAL</w:t>
            </w:r>
          </w:p>
        </w:tc>
      </w:tr>
      <w:tr w:rsidR="00C561DA" w:rsidRPr="00045930" w14:paraId="46F87228" w14:textId="77777777" w:rsidTr="00C561DA">
        <w:trPr>
          <w:trHeight w:val="20"/>
        </w:trPr>
        <w:tc>
          <w:tcPr>
            <w:tcW w:w="6315" w:type="dxa"/>
            <w:shd w:val="clear" w:color="auto" w:fill="auto"/>
            <w:vAlign w:val="center"/>
            <w:hideMark/>
          </w:tcPr>
          <w:p w14:paraId="4149CFBE"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5 RESMA DE PAPEL BOND T/C</w:t>
            </w:r>
          </w:p>
        </w:tc>
        <w:tc>
          <w:tcPr>
            <w:tcW w:w="1620" w:type="dxa"/>
            <w:shd w:val="clear" w:color="auto" w:fill="auto"/>
            <w:vAlign w:val="center"/>
            <w:hideMark/>
          </w:tcPr>
          <w:p w14:paraId="47B3808B"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$4.50</w:t>
            </w:r>
          </w:p>
        </w:tc>
        <w:tc>
          <w:tcPr>
            <w:tcW w:w="1260" w:type="dxa"/>
            <w:shd w:val="clear" w:color="auto" w:fill="auto"/>
            <w:noWrap/>
            <w:vAlign w:val="center"/>
            <w:hideMark/>
          </w:tcPr>
          <w:p w14:paraId="4C572A24"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$22.50</w:t>
            </w:r>
          </w:p>
        </w:tc>
      </w:tr>
      <w:tr w:rsidR="00C561DA" w:rsidRPr="00045930" w14:paraId="0E2E5FF0" w14:textId="77777777" w:rsidTr="00C561DA">
        <w:trPr>
          <w:trHeight w:val="20"/>
        </w:trPr>
        <w:tc>
          <w:tcPr>
            <w:tcW w:w="6315" w:type="dxa"/>
            <w:shd w:val="clear" w:color="auto" w:fill="auto"/>
            <w:vAlign w:val="center"/>
            <w:hideMark/>
          </w:tcPr>
          <w:p w14:paraId="44404285"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2 GALON DE PEGAEMENTO</w:t>
            </w:r>
          </w:p>
        </w:tc>
        <w:tc>
          <w:tcPr>
            <w:tcW w:w="1620" w:type="dxa"/>
            <w:shd w:val="clear" w:color="auto" w:fill="auto"/>
            <w:vAlign w:val="center"/>
            <w:hideMark/>
          </w:tcPr>
          <w:p w14:paraId="7044C7EC"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$7.50</w:t>
            </w:r>
          </w:p>
        </w:tc>
        <w:tc>
          <w:tcPr>
            <w:tcW w:w="1260" w:type="dxa"/>
            <w:shd w:val="clear" w:color="auto" w:fill="auto"/>
            <w:noWrap/>
            <w:vAlign w:val="center"/>
            <w:hideMark/>
          </w:tcPr>
          <w:p w14:paraId="19B6A03F"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$15.00</w:t>
            </w:r>
          </w:p>
        </w:tc>
      </w:tr>
      <w:tr w:rsidR="00C561DA" w:rsidRPr="00045930" w14:paraId="4AF1216A" w14:textId="77777777" w:rsidTr="00C561DA">
        <w:trPr>
          <w:trHeight w:val="20"/>
        </w:trPr>
        <w:tc>
          <w:tcPr>
            <w:tcW w:w="6315" w:type="dxa"/>
            <w:shd w:val="clear" w:color="auto" w:fill="auto"/>
            <w:vAlign w:val="center"/>
            <w:hideMark/>
          </w:tcPr>
          <w:p w14:paraId="242345DE"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24 CAMBAS</w:t>
            </w:r>
          </w:p>
        </w:tc>
        <w:tc>
          <w:tcPr>
            <w:tcW w:w="1620" w:type="dxa"/>
            <w:shd w:val="clear" w:color="auto" w:fill="auto"/>
            <w:vAlign w:val="center"/>
            <w:hideMark/>
          </w:tcPr>
          <w:p w14:paraId="783C1AA7"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w:t>
            </w:r>
          </w:p>
        </w:tc>
        <w:tc>
          <w:tcPr>
            <w:tcW w:w="1260" w:type="dxa"/>
            <w:shd w:val="clear" w:color="auto" w:fill="auto"/>
            <w:noWrap/>
            <w:vAlign w:val="center"/>
            <w:hideMark/>
          </w:tcPr>
          <w:p w14:paraId="34D78409"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w:t>
            </w:r>
          </w:p>
        </w:tc>
      </w:tr>
      <w:tr w:rsidR="00C561DA" w:rsidRPr="00045930" w14:paraId="6FB19083" w14:textId="77777777" w:rsidTr="00C561DA">
        <w:trPr>
          <w:trHeight w:val="20"/>
        </w:trPr>
        <w:tc>
          <w:tcPr>
            <w:tcW w:w="6315" w:type="dxa"/>
            <w:shd w:val="clear" w:color="auto" w:fill="auto"/>
            <w:vAlign w:val="center"/>
            <w:hideMark/>
          </w:tcPr>
          <w:p w14:paraId="1F9BB8AD"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6 VEJIGAS COLORES VARIOS</w:t>
            </w:r>
          </w:p>
        </w:tc>
        <w:tc>
          <w:tcPr>
            <w:tcW w:w="1620" w:type="dxa"/>
            <w:shd w:val="clear" w:color="auto" w:fill="auto"/>
            <w:vAlign w:val="center"/>
            <w:hideMark/>
          </w:tcPr>
          <w:p w14:paraId="34087E2B"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$2.80</w:t>
            </w:r>
          </w:p>
        </w:tc>
        <w:tc>
          <w:tcPr>
            <w:tcW w:w="1260" w:type="dxa"/>
            <w:shd w:val="clear" w:color="auto" w:fill="auto"/>
            <w:noWrap/>
            <w:vAlign w:val="center"/>
            <w:hideMark/>
          </w:tcPr>
          <w:p w14:paraId="44DD0FBD"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$16.80</w:t>
            </w:r>
          </w:p>
        </w:tc>
      </w:tr>
      <w:tr w:rsidR="00C561DA" w:rsidRPr="00045930" w14:paraId="2668982F" w14:textId="77777777" w:rsidTr="00C561DA">
        <w:trPr>
          <w:trHeight w:val="20"/>
        </w:trPr>
        <w:tc>
          <w:tcPr>
            <w:tcW w:w="6315" w:type="dxa"/>
            <w:shd w:val="clear" w:color="auto" w:fill="auto"/>
            <w:vAlign w:val="center"/>
            <w:hideMark/>
          </w:tcPr>
          <w:p w14:paraId="0A01DD0A"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 xml:space="preserve">30 SILICON </w:t>
            </w:r>
          </w:p>
        </w:tc>
        <w:tc>
          <w:tcPr>
            <w:tcW w:w="1620" w:type="dxa"/>
            <w:shd w:val="clear" w:color="auto" w:fill="auto"/>
            <w:vAlign w:val="center"/>
            <w:hideMark/>
          </w:tcPr>
          <w:p w14:paraId="04898E65"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$0.15</w:t>
            </w:r>
          </w:p>
        </w:tc>
        <w:tc>
          <w:tcPr>
            <w:tcW w:w="1260" w:type="dxa"/>
            <w:shd w:val="clear" w:color="auto" w:fill="auto"/>
            <w:noWrap/>
            <w:vAlign w:val="center"/>
            <w:hideMark/>
          </w:tcPr>
          <w:p w14:paraId="2C28704A"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$4.50</w:t>
            </w:r>
          </w:p>
        </w:tc>
      </w:tr>
      <w:tr w:rsidR="00C561DA" w:rsidRPr="00045930" w14:paraId="6C6A0CAA" w14:textId="77777777" w:rsidTr="00C561DA">
        <w:trPr>
          <w:trHeight w:val="20"/>
        </w:trPr>
        <w:tc>
          <w:tcPr>
            <w:tcW w:w="6315" w:type="dxa"/>
            <w:shd w:val="clear" w:color="auto" w:fill="auto"/>
            <w:vAlign w:val="center"/>
            <w:hideMark/>
          </w:tcPr>
          <w:p w14:paraId="15A2F9A0"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 TINTA AZUL PARA ALMOHADILLA</w:t>
            </w:r>
          </w:p>
        </w:tc>
        <w:tc>
          <w:tcPr>
            <w:tcW w:w="1620" w:type="dxa"/>
            <w:shd w:val="clear" w:color="auto" w:fill="auto"/>
            <w:vAlign w:val="center"/>
            <w:hideMark/>
          </w:tcPr>
          <w:p w14:paraId="284F2B98"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$2.00</w:t>
            </w:r>
          </w:p>
        </w:tc>
        <w:tc>
          <w:tcPr>
            <w:tcW w:w="1260" w:type="dxa"/>
            <w:shd w:val="clear" w:color="auto" w:fill="auto"/>
            <w:noWrap/>
            <w:vAlign w:val="center"/>
            <w:hideMark/>
          </w:tcPr>
          <w:p w14:paraId="0048301A"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$2.00</w:t>
            </w:r>
          </w:p>
        </w:tc>
      </w:tr>
      <w:tr w:rsidR="00C561DA" w:rsidRPr="00045930" w14:paraId="003606D5" w14:textId="77777777" w:rsidTr="00C561DA">
        <w:trPr>
          <w:trHeight w:val="20"/>
        </w:trPr>
        <w:tc>
          <w:tcPr>
            <w:tcW w:w="6315" w:type="dxa"/>
            <w:shd w:val="clear" w:color="auto" w:fill="auto"/>
            <w:vAlign w:val="center"/>
            <w:hideMark/>
          </w:tcPr>
          <w:p w14:paraId="3B74D0F1"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 AGUJA CAPOTERA</w:t>
            </w:r>
          </w:p>
        </w:tc>
        <w:tc>
          <w:tcPr>
            <w:tcW w:w="1620" w:type="dxa"/>
            <w:shd w:val="clear" w:color="auto" w:fill="auto"/>
            <w:vAlign w:val="center"/>
            <w:hideMark/>
          </w:tcPr>
          <w:p w14:paraId="0B808718"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$6.50</w:t>
            </w:r>
          </w:p>
        </w:tc>
        <w:tc>
          <w:tcPr>
            <w:tcW w:w="1260" w:type="dxa"/>
            <w:shd w:val="clear" w:color="auto" w:fill="auto"/>
            <w:noWrap/>
            <w:vAlign w:val="center"/>
            <w:hideMark/>
          </w:tcPr>
          <w:p w14:paraId="5CCB5984"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$6.50</w:t>
            </w:r>
          </w:p>
        </w:tc>
      </w:tr>
      <w:tr w:rsidR="00C561DA" w:rsidRPr="00045930" w14:paraId="562A6790" w14:textId="77777777" w:rsidTr="00C561DA">
        <w:trPr>
          <w:trHeight w:val="20"/>
        </w:trPr>
        <w:tc>
          <w:tcPr>
            <w:tcW w:w="6315" w:type="dxa"/>
            <w:shd w:val="clear" w:color="auto" w:fill="auto"/>
            <w:vAlign w:val="center"/>
            <w:hideMark/>
          </w:tcPr>
          <w:p w14:paraId="33B0BFBE"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 xml:space="preserve">1 TACHUELAS PARA PIZARRA VARIOS COLORES </w:t>
            </w:r>
          </w:p>
        </w:tc>
        <w:tc>
          <w:tcPr>
            <w:tcW w:w="1620" w:type="dxa"/>
            <w:shd w:val="clear" w:color="auto" w:fill="auto"/>
            <w:vAlign w:val="center"/>
            <w:hideMark/>
          </w:tcPr>
          <w:p w14:paraId="1EB8B5DE"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$0.65</w:t>
            </w:r>
          </w:p>
        </w:tc>
        <w:tc>
          <w:tcPr>
            <w:tcW w:w="1260" w:type="dxa"/>
            <w:shd w:val="clear" w:color="auto" w:fill="auto"/>
            <w:noWrap/>
            <w:vAlign w:val="center"/>
            <w:hideMark/>
          </w:tcPr>
          <w:p w14:paraId="2F25BF58"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$0.65</w:t>
            </w:r>
          </w:p>
        </w:tc>
      </w:tr>
      <w:tr w:rsidR="00C561DA" w:rsidRPr="00045930" w14:paraId="242388DE" w14:textId="77777777" w:rsidTr="00C561DA">
        <w:trPr>
          <w:trHeight w:val="20"/>
        </w:trPr>
        <w:tc>
          <w:tcPr>
            <w:tcW w:w="6315" w:type="dxa"/>
            <w:shd w:val="clear" w:color="auto" w:fill="auto"/>
            <w:vAlign w:val="center"/>
            <w:hideMark/>
          </w:tcPr>
          <w:p w14:paraId="33D3DBED"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2 BOLIGRAFOS CORRIENTES VARIOS COLORES</w:t>
            </w:r>
          </w:p>
        </w:tc>
        <w:tc>
          <w:tcPr>
            <w:tcW w:w="1620" w:type="dxa"/>
            <w:shd w:val="clear" w:color="auto" w:fill="auto"/>
            <w:vAlign w:val="center"/>
            <w:hideMark/>
          </w:tcPr>
          <w:p w14:paraId="61A8DA0E"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$3.00</w:t>
            </w:r>
          </w:p>
        </w:tc>
        <w:tc>
          <w:tcPr>
            <w:tcW w:w="1260" w:type="dxa"/>
            <w:shd w:val="clear" w:color="auto" w:fill="auto"/>
            <w:noWrap/>
            <w:vAlign w:val="center"/>
            <w:hideMark/>
          </w:tcPr>
          <w:p w14:paraId="25C22574"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$6.00</w:t>
            </w:r>
          </w:p>
        </w:tc>
      </w:tr>
      <w:tr w:rsidR="00C561DA" w:rsidRPr="00045930" w14:paraId="26181BC4" w14:textId="77777777" w:rsidTr="00C561DA">
        <w:trPr>
          <w:trHeight w:val="20"/>
        </w:trPr>
        <w:tc>
          <w:tcPr>
            <w:tcW w:w="6315" w:type="dxa"/>
            <w:shd w:val="clear" w:color="auto" w:fill="auto"/>
            <w:vAlign w:val="center"/>
            <w:hideMark/>
          </w:tcPr>
          <w:p w14:paraId="02466932"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 xml:space="preserve">4 CAJA DE LAPICES </w:t>
            </w:r>
          </w:p>
        </w:tc>
        <w:tc>
          <w:tcPr>
            <w:tcW w:w="1620" w:type="dxa"/>
            <w:shd w:val="clear" w:color="auto" w:fill="auto"/>
            <w:vAlign w:val="center"/>
            <w:hideMark/>
          </w:tcPr>
          <w:p w14:paraId="623E4DA6"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$2.75</w:t>
            </w:r>
          </w:p>
        </w:tc>
        <w:tc>
          <w:tcPr>
            <w:tcW w:w="1260" w:type="dxa"/>
            <w:shd w:val="clear" w:color="auto" w:fill="auto"/>
            <w:noWrap/>
            <w:vAlign w:val="center"/>
            <w:hideMark/>
          </w:tcPr>
          <w:p w14:paraId="0B35B2C6"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$11.00</w:t>
            </w:r>
          </w:p>
        </w:tc>
      </w:tr>
      <w:tr w:rsidR="00C561DA" w:rsidRPr="00045930" w14:paraId="5EAAF202" w14:textId="77777777" w:rsidTr="00C561DA">
        <w:trPr>
          <w:trHeight w:val="20"/>
        </w:trPr>
        <w:tc>
          <w:tcPr>
            <w:tcW w:w="6315" w:type="dxa"/>
            <w:shd w:val="clear" w:color="auto" w:fill="auto"/>
            <w:vAlign w:val="center"/>
            <w:hideMark/>
          </w:tcPr>
          <w:p w14:paraId="05EDECC6"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 xml:space="preserve">25 BOLSA MANILA 9x12 </w:t>
            </w:r>
          </w:p>
        </w:tc>
        <w:tc>
          <w:tcPr>
            <w:tcW w:w="1620" w:type="dxa"/>
            <w:shd w:val="clear" w:color="auto" w:fill="auto"/>
            <w:vAlign w:val="center"/>
            <w:hideMark/>
          </w:tcPr>
          <w:p w14:paraId="13A10EBF"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$0.15</w:t>
            </w:r>
          </w:p>
        </w:tc>
        <w:tc>
          <w:tcPr>
            <w:tcW w:w="1260" w:type="dxa"/>
            <w:shd w:val="clear" w:color="auto" w:fill="auto"/>
            <w:noWrap/>
            <w:vAlign w:val="center"/>
            <w:hideMark/>
          </w:tcPr>
          <w:p w14:paraId="24BF6C50"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$3.75</w:t>
            </w:r>
          </w:p>
        </w:tc>
      </w:tr>
      <w:tr w:rsidR="00C561DA" w:rsidRPr="00045930" w14:paraId="59285B5F" w14:textId="77777777" w:rsidTr="00C561DA">
        <w:trPr>
          <w:trHeight w:val="20"/>
        </w:trPr>
        <w:tc>
          <w:tcPr>
            <w:tcW w:w="6315" w:type="dxa"/>
            <w:shd w:val="clear" w:color="auto" w:fill="auto"/>
            <w:vAlign w:val="center"/>
            <w:hideMark/>
          </w:tcPr>
          <w:p w14:paraId="5F13125D"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10 BORRADOR SUAVE DE GOMA</w:t>
            </w:r>
          </w:p>
        </w:tc>
        <w:tc>
          <w:tcPr>
            <w:tcW w:w="1620" w:type="dxa"/>
            <w:shd w:val="clear" w:color="auto" w:fill="auto"/>
            <w:vAlign w:val="center"/>
            <w:hideMark/>
          </w:tcPr>
          <w:p w14:paraId="79B4593E"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$0.45</w:t>
            </w:r>
          </w:p>
        </w:tc>
        <w:tc>
          <w:tcPr>
            <w:tcW w:w="1260" w:type="dxa"/>
            <w:shd w:val="clear" w:color="auto" w:fill="auto"/>
            <w:noWrap/>
            <w:vAlign w:val="center"/>
            <w:hideMark/>
          </w:tcPr>
          <w:p w14:paraId="16D0891A"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$4.50</w:t>
            </w:r>
          </w:p>
        </w:tc>
      </w:tr>
      <w:tr w:rsidR="00C561DA" w:rsidRPr="00045930" w14:paraId="1A3935B2" w14:textId="77777777" w:rsidTr="00C561DA">
        <w:trPr>
          <w:trHeight w:val="20"/>
        </w:trPr>
        <w:tc>
          <w:tcPr>
            <w:tcW w:w="6315" w:type="dxa"/>
            <w:shd w:val="clear" w:color="auto" w:fill="auto"/>
            <w:vAlign w:val="center"/>
            <w:hideMark/>
          </w:tcPr>
          <w:p w14:paraId="7C463CCD"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 xml:space="preserve">1 CALCULADORAS CASIO </w:t>
            </w:r>
          </w:p>
        </w:tc>
        <w:tc>
          <w:tcPr>
            <w:tcW w:w="1620" w:type="dxa"/>
            <w:shd w:val="clear" w:color="auto" w:fill="auto"/>
            <w:vAlign w:val="center"/>
            <w:hideMark/>
          </w:tcPr>
          <w:p w14:paraId="2D9776E4"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$8.50</w:t>
            </w:r>
          </w:p>
        </w:tc>
        <w:tc>
          <w:tcPr>
            <w:tcW w:w="1260" w:type="dxa"/>
            <w:shd w:val="clear" w:color="auto" w:fill="auto"/>
            <w:noWrap/>
            <w:vAlign w:val="center"/>
            <w:hideMark/>
          </w:tcPr>
          <w:p w14:paraId="26B8CA64"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$8.50</w:t>
            </w:r>
          </w:p>
        </w:tc>
      </w:tr>
      <w:tr w:rsidR="00C561DA" w:rsidRPr="00045930" w14:paraId="56C8B3A0" w14:textId="77777777" w:rsidTr="00C561DA">
        <w:trPr>
          <w:trHeight w:val="20"/>
        </w:trPr>
        <w:tc>
          <w:tcPr>
            <w:tcW w:w="6315" w:type="dxa"/>
            <w:shd w:val="clear" w:color="auto" w:fill="auto"/>
            <w:vAlign w:val="center"/>
            <w:hideMark/>
          </w:tcPr>
          <w:p w14:paraId="1FCDBF90"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 xml:space="preserve">10 LAPICES DE COLORES </w:t>
            </w:r>
          </w:p>
        </w:tc>
        <w:tc>
          <w:tcPr>
            <w:tcW w:w="1620" w:type="dxa"/>
            <w:shd w:val="clear" w:color="auto" w:fill="auto"/>
            <w:vAlign w:val="center"/>
            <w:hideMark/>
          </w:tcPr>
          <w:p w14:paraId="333ABF3F"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$1.50</w:t>
            </w:r>
          </w:p>
        </w:tc>
        <w:tc>
          <w:tcPr>
            <w:tcW w:w="1260" w:type="dxa"/>
            <w:shd w:val="clear" w:color="auto" w:fill="auto"/>
            <w:noWrap/>
            <w:vAlign w:val="center"/>
            <w:hideMark/>
          </w:tcPr>
          <w:p w14:paraId="6FC795BF"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$15.00</w:t>
            </w:r>
          </w:p>
        </w:tc>
      </w:tr>
      <w:tr w:rsidR="00C561DA" w:rsidRPr="00045930" w14:paraId="52032049" w14:textId="77777777" w:rsidTr="00C561DA">
        <w:trPr>
          <w:trHeight w:val="20"/>
        </w:trPr>
        <w:tc>
          <w:tcPr>
            <w:tcW w:w="6315" w:type="dxa"/>
            <w:shd w:val="clear" w:color="auto" w:fill="auto"/>
            <w:vAlign w:val="center"/>
            <w:hideMark/>
          </w:tcPr>
          <w:p w14:paraId="6C9FE90C"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2 CINTAS ADHESIVA DE 3/4 PARA DISPENSADOR</w:t>
            </w:r>
          </w:p>
        </w:tc>
        <w:tc>
          <w:tcPr>
            <w:tcW w:w="1620" w:type="dxa"/>
            <w:shd w:val="clear" w:color="auto" w:fill="auto"/>
            <w:vAlign w:val="center"/>
            <w:hideMark/>
          </w:tcPr>
          <w:p w14:paraId="4DBC6F17"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$0.35</w:t>
            </w:r>
          </w:p>
        </w:tc>
        <w:tc>
          <w:tcPr>
            <w:tcW w:w="1260" w:type="dxa"/>
            <w:shd w:val="clear" w:color="auto" w:fill="auto"/>
            <w:noWrap/>
            <w:vAlign w:val="center"/>
            <w:hideMark/>
          </w:tcPr>
          <w:p w14:paraId="50FE9767"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$0.70</w:t>
            </w:r>
          </w:p>
        </w:tc>
      </w:tr>
      <w:tr w:rsidR="00C561DA" w:rsidRPr="00045930" w14:paraId="526EE006" w14:textId="77777777" w:rsidTr="00C561DA">
        <w:trPr>
          <w:trHeight w:val="20"/>
        </w:trPr>
        <w:tc>
          <w:tcPr>
            <w:tcW w:w="6315" w:type="dxa"/>
            <w:shd w:val="clear" w:color="auto" w:fill="auto"/>
            <w:vAlign w:val="center"/>
            <w:hideMark/>
          </w:tcPr>
          <w:p w14:paraId="5CFA7080"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3 CONTA ADHESIVA DOBLE CARA DE ESPUMA</w:t>
            </w:r>
          </w:p>
        </w:tc>
        <w:tc>
          <w:tcPr>
            <w:tcW w:w="1620" w:type="dxa"/>
            <w:shd w:val="clear" w:color="auto" w:fill="auto"/>
            <w:vAlign w:val="center"/>
            <w:hideMark/>
          </w:tcPr>
          <w:p w14:paraId="0EBAD27E"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$1.75</w:t>
            </w:r>
          </w:p>
        </w:tc>
        <w:tc>
          <w:tcPr>
            <w:tcW w:w="1260" w:type="dxa"/>
            <w:shd w:val="clear" w:color="auto" w:fill="auto"/>
            <w:noWrap/>
            <w:vAlign w:val="center"/>
            <w:hideMark/>
          </w:tcPr>
          <w:p w14:paraId="3029E625"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$5.25</w:t>
            </w:r>
          </w:p>
        </w:tc>
      </w:tr>
      <w:tr w:rsidR="00C561DA" w:rsidRPr="00045930" w14:paraId="3652C5A7" w14:textId="77777777" w:rsidTr="00C561DA">
        <w:trPr>
          <w:trHeight w:val="20"/>
        </w:trPr>
        <w:tc>
          <w:tcPr>
            <w:tcW w:w="6315" w:type="dxa"/>
            <w:shd w:val="clear" w:color="auto" w:fill="auto"/>
            <w:vAlign w:val="center"/>
            <w:hideMark/>
          </w:tcPr>
          <w:p w14:paraId="02952412"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 CORRECTOR TIPO LAPIZ</w:t>
            </w:r>
          </w:p>
        </w:tc>
        <w:tc>
          <w:tcPr>
            <w:tcW w:w="1620" w:type="dxa"/>
            <w:shd w:val="clear" w:color="auto" w:fill="auto"/>
            <w:vAlign w:val="center"/>
            <w:hideMark/>
          </w:tcPr>
          <w:p w14:paraId="2E956A82"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$1.50</w:t>
            </w:r>
          </w:p>
        </w:tc>
        <w:tc>
          <w:tcPr>
            <w:tcW w:w="1260" w:type="dxa"/>
            <w:shd w:val="clear" w:color="auto" w:fill="auto"/>
            <w:noWrap/>
            <w:vAlign w:val="center"/>
            <w:hideMark/>
          </w:tcPr>
          <w:p w14:paraId="3523B7E6"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$1.50</w:t>
            </w:r>
          </w:p>
        </w:tc>
      </w:tr>
      <w:tr w:rsidR="00C561DA" w:rsidRPr="00045930" w14:paraId="2CBE18F2" w14:textId="77777777" w:rsidTr="00C561DA">
        <w:trPr>
          <w:trHeight w:val="20"/>
        </w:trPr>
        <w:tc>
          <w:tcPr>
            <w:tcW w:w="6315" w:type="dxa"/>
            <w:shd w:val="clear" w:color="auto" w:fill="auto"/>
            <w:vAlign w:val="center"/>
            <w:hideMark/>
          </w:tcPr>
          <w:p w14:paraId="20755C01"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3 CINTA ADHESIVA (TAPE)</w:t>
            </w:r>
          </w:p>
        </w:tc>
        <w:tc>
          <w:tcPr>
            <w:tcW w:w="1620" w:type="dxa"/>
            <w:shd w:val="clear" w:color="auto" w:fill="auto"/>
            <w:vAlign w:val="center"/>
            <w:hideMark/>
          </w:tcPr>
          <w:p w14:paraId="51575F04"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$1.25</w:t>
            </w:r>
          </w:p>
        </w:tc>
        <w:tc>
          <w:tcPr>
            <w:tcW w:w="1260" w:type="dxa"/>
            <w:shd w:val="clear" w:color="auto" w:fill="auto"/>
            <w:noWrap/>
            <w:vAlign w:val="center"/>
            <w:hideMark/>
          </w:tcPr>
          <w:p w14:paraId="1FE4EF53"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$3.75</w:t>
            </w:r>
          </w:p>
        </w:tc>
      </w:tr>
      <w:tr w:rsidR="00C561DA" w:rsidRPr="00045930" w14:paraId="2E06BE24" w14:textId="77777777" w:rsidTr="00C561DA">
        <w:trPr>
          <w:trHeight w:val="20"/>
        </w:trPr>
        <w:tc>
          <w:tcPr>
            <w:tcW w:w="6315" w:type="dxa"/>
            <w:shd w:val="clear" w:color="auto" w:fill="auto"/>
            <w:vAlign w:val="center"/>
            <w:hideMark/>
          </w:tcPr>
          <w:p w14:paraId="13CFD4EF"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 CAJA CLIP BLINDER 30 MM</w:t>
            </w:r>
          </w:p>
        </w:tc>
        <w:tc>
          <w:tcPr>
            <w:tcW w:w="1620" w:type="dxa"/>
            <w:shd w:val="clear" w:color="auto" w:fill="auto"/>
            <w:vAlign w:val="center"/>
            <w:hideMark/>
          </w:tcPr>
          <w:p w14:paraId="27288036"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$2.50</w:t>
            </w:r>
          </w:p>
        </w:tc>
        <w:tc>
          <w:tcPr>
            <w:tcW w:w="1260" w:type="dxa"/>
            <w:shd w:val="clear" w:color="auto" w:fill="auto"/>
            <w:noWrap/>
            <w:vAlign w:val="center"/>
            <w:hideMark/>
          </w:tcPr>
          <w:p w14:paraId="57CB519C"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$2.50</w:t>
            </w:r>
          </w:p>
        </w:tc>
      </w:tr>
      <w:tr w:rsidR="00C561DA" w:rsidRPr="00045930" w14:paraId="2CC6D716" w14:textId="77777777" w:rsidTr="00C561DA">
        <w:trPr>
          <w:trHeight w:val="20"/>
        </w:trPr>
        <w:tc>
          <w:tcPr>
            <w:tcW w:w="6315" w:type="dxa"/>
            <w:shd w:val="clear" w:color="auto" w:fill="auto"/>
            <w:vAlign w:val="center"/>
            <w:hideMark/>
          </w:tcPr>
          <w:p w14:paraId="53B93734"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 CAJA CLIP BLINDER 50 MM</w:t>
            </w:r>
          </w:p>
        </w:tc>
        <w:tc>
          <w:tcPr>
            <w:tcW w:w="1620" w:type="dxa"/>
            <w:shd w:val="clear" w:color="auto" w:fill="auto"/>
            <w:vAlign w:val="center"/>
            <w:hideMark/>
          </w:tcPr>
          <w:p w14:paraId="0387B4B7"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$3.00</w:t>
            </w:r>
          </w:p>
        </w:tc>
        <w:tc>
          <w:tcPr>
            <w:tcW w:w="1260" w:type="dxa"/>
            <w:shd w:val="clear" w:color="auto" w:fill="auto"/>
            <w:noWrap/>
            <w:vAlign w:val="center"/>
            <w:hideMark/>
          </w:tcPr>
          <w:p w14:paraId="082C7666"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$6.00</w:t>
            </w:r>
          </w:p>
        </w:tc>
      </w:tr>
      <w:tr w:rsidR="00C561DA" w:rsidRPr="00045930" w14:paraId="54B2BCC1" w14:textId="77777777" w:rsidTr="00C561DA">
        <w:trPr>
          <w:trHeight w:val="20"/>
        </w:trPr>
        <w:tc>
          <w:tcPr>
            <w:tcW w:w="6315" w:type="dxa"/>
            <w:shd w:val="clear" w:color="auto" w:fill="auto"/>
            <w:vAlign w:val="center"/>
            <w:hideMark/>
          </w:tcPr>
          <w:p w14:paraId="63362B06"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 ALMOHADILLA</w:t>
            </w:r>
          </w:p>
        </w:tc>
        <w:tc>
          <w:tcPr>
            <w:tcW w:w="1620" w:type="dxa"/>
            <w:shd w:val="clear" w:color="auto" w:fill="auto"/>
            <w:vAlign w:val="center"/>
            <w:hideMark/>
          </w:tcPr>
          <w:p w14:paraId="301D82B0"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$2.75</w:t>
            </w:r>
          </w:p>
        </w:tc>
        <w:tc>
          <w:tcPr>
            <w:tcW w:w="1260" w:type="dxa"/>
            <w:shd w:val="clear" w:color="auto" w:fill="auto"/>
            <w:noWrap/>
            <w:vAlign w:val="center"/>
            <w:hideMark/>
          </w:tcPr>
          <w:p w14:paraId="772B56ED"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$2.75</w:t>
            </w:r>
          </w:p>
        </w:tc>
      </w:tr>
      <w:tr w:rsidR="00C561DA" w:rsidRPr="00045930" w14:paraId="735FF975" w14:textId="77777777" w:rsidTr="00C561DA">
        <w:trPr>
          <w:trHeight w:val="20"/>
        </w:trPr>
        <w:tc>
          <w:tcPr>
            <w:tcW w:w="6315" w:type="dxa"/>
            <w:shd w:val="clear" w:color="auto" w:fill="auto"/>
            <w:vAlign w:val="center"/>
            <w:hideMark/>
          </w:tcPr>
          <w:p w14:paraId="68001F4A"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 FASTENER</w:t>
            </w:r>
          </w:p>
        </w:tc>
        <w:tc>
          <w:tcPr>
            <w:tcW w:w="1620" w:type="dxa"/>
            <w:shd w:val="clear" w:color="auto" w:fill="auto"/>
            <w:vAlign w:val="center"/>
            <w:hideMark/>
          </w:tcPr>
          <w:p w14:paraId="67BD384A"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$1.50</w:t>
            </w:r>
          </w:p>
        </w:tc>
        <w:tc>
          <w:tcPr>
            <w:tcW w:w="1260" w:type="dxa"/>
            <w:shd w:val="clear" w:color="auto" w:fill="auto"/>
            <w:noWrap/>
            <w:vAlign w:val="center"/>
            <w:hideMark/>
          </w:tcPr>
          <w:p w14:paraId="612569FD"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$1.50</w:t>
            </w:r>
          </w:p>
        </w:tc>
      </w:tr>
      <w:tr w:rsidR="00C561DA" w:rsidRPr="00045930" w14:paraId="14A898A1" w14:textId="77777777" w:rsidTr="00C561DA">
        <w:trPr>
          <w:trHeight w:val="20"/>
        </w:trPr>
        <w:tc>
          <w:tcPr>
            <w:tcW w:w="6315" w:type="dxa"/>
            <w:shd w:val="clear" w:color="auto" w:fill="auto"/>
            <w:vAlign w:val="center"/>
            <w:hideMark/>
          </w:tcPr>
          <w:p w14:paraId="43F1E295"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2 CAJA DE GRAPAS</w:t>
            </w:r>
          </w:p>
        </w:tc>
        <w:tc>
          <w:tcPr>
            <w:tcW w:w="1620" w:type="dxa"/>
            <w:shd w:val="clear" w:color="auto" w:fill="auto"/>
            <w:vAlign w:val="center"/>
            <w:hideMark/>
          </w:tcPr>
          <w:p w14:paraId="318E4951"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$1.25</w:t>
            </w:r>
          </w:p>
        </w:tc>
        <w:tc>
          <w:tcPr>
            <w:tcW w:w="1260" w:type="dxa"/>
            <w:shd w:val="clear" w:color="auto" w:fill="auto"/>
            <w:noWrap/>
            <w:vAlign w:val="center"/>
            <w:hideMark/>
          </w:tcPr>
          <w:p w14:paraId="3A9F8470"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$2.50</w:t>
            </w:r>
          </w:p>
        </w:tc>
      </w:tr>
      <w:tr w:rsidR="00C561DA" w:rsidRPr="00045930" w14:paraId="487F123F" w14:textId="77777777" w:rsidTr="00C561DA">
        <w:trPr>
          <w:trHeight w:val="20"/>
        </w:trPr>
        <w:tc>
          <w:tcPr>
            <w:tcW w:w="6315" w:type="dxa"/>
            <w:shd w:val="clear" w:color="auto" w:fill="auto"/>
            <w:vAlign w:val="center"/>
            <w:hideMark/>
          </w:tcPr>
          <w:p w14:paraId="22F40719"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 PERFORADOR</w:t>
            </w:r>
          </w:p>
        </w:tc>
        <w:tc>
          <w:tcPr>
            <w:tcW w:w="1620" w:type="dxa"/>
            <w:shd w:val="clear" w:color="auto" w:fill="auto"/>
            <w:vAlign w:val="center"/>
            <w:hideMark/>
          </w:tcPr>
          <w:p w14:paraId="06C0FCD0"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$3.50</w:t>
            </w:r>
          </w:p>
        </w:tc>
        <w:tc>
          <w:tcPr>
            <w:tcW w:w="1260" w:type="dxa"/>
            <w:shd w:val="clear" w:color="auto" w:fill="auto"/>
            <w:noWrap/>
            <w:vAlign w:val="center"/>
            <w:hideMark/>
          </w:tcPr>
          <w:p w14:paraId="34AF69EA"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$3.50</w:t>
            </w:r>
          </w:p>
        </w:tc>
      </w:tr>
      <w:tr w:rsidR="00C561DA" w:rsidRPr="00045930" w14:paraId="032B79AB" w14:textId="77777777" w:rsidTr="00C561DA">
        <w:trPr>
          <w:trHeight w:val="20"/>
        </w:trPr>
        <w:tc>
          <w:tcPr>
            <w:tcW w:w="6315" w:type="dxa"/>
            <w:shd w:val="clear" w:color="auto" w:fill="auto"/>
            <w:vAlign w:val="center"/>
            <w:hideMark/>
          </w:tcPr>
          <w:p w14:paraId="4DEBC55D"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4 PLUMON FLUORESCENTE, VARIOS COLORES</w:t>
            </w:r>
          </w:p>
        </w:tc>
        <w:tc>
          <w:tcPr>
            <w:tcW w:w="1620" w:type="dxa"/>
            <w:shd w:val="clear" w:color="auto" w:fill="auto"/>
            <w:vAlign w:val="center"/>
            <w:hideMark/>
          </w:tcPr>
          <w:p w14:paraId="68FF6FC0"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$1.00</w:t>
            </w:r>
          </w:p>
        </w:tc>
        <w:tc>
          <w:tcPr>
            <w:tcW w:w="1260" w:type="dxa"/>
            <w:shd w:val="clear" w:color="auto" w:fill="auto"/>
            <w:noWrap/>
            <w:vAlign w:val="center"/>
            <w:hideMark/>
          </w:tcPr>
          <w:p w14:paraId="2A6F1954"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$4.00</w:t>
            </w:r>
          </w:p>
        </w:tc>
      </w:tr>
      <w:tr w:rsidR="00C561DA" w:rsidRPr="00045930" w14:paraId="13D305BA" w14:textId="77777777" w:rsidTr="00C561DA">
        <w:trPr>
          <w:trHeight w:val="20"/>
        </w:trPr>
        <w:tc>
          <w:tcPr>
            <w:tcW w:w="6315" w:type="dxa"/>
            <w:shd w:val="clear" w:color="auto" w:fill="auto"/>
            <w:vAlign w:val="center"/>
            <w:hideMark/>
          </w:tcPr>
          <w:p w14:paraId="35E759E8"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3 PLUMON DE PIZARRA</w:t>
            </w:r>
          </w:p>
        </w:tc>
        <w:tc>
          <w:tcPr>
            <w:tcW w:w="1620" w:type="dxa"/>
            <w:shd w:val="clear" w:color="auto" w:fill="auto"/>
            <w:vAlign w:val="center"/>
            <w:hideMark/>
          </w:tcPr>
          <w:p w14:paraId="0770E963"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$1.00</w:t>
            </w:r>
          </w:p>
        </w:tc>
        <w:tc>
          <w:tcPr>
            <w:tcW w:w="1260" w:type="dxa"/>
            <w:shd w:val="clear" w:color="auto" w:fill="auto"/>
            <w:noWrap/>
            <w:vAlign w:val="center"/>
            <w:hideMark/>
          </w:tcPr>
          <w:p w14:paraId="11B625C1"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$3.00</w:t>
            </w:r>
          </w:p>
        </w:tc>
      </w:tr>
      <w:tr w:rsidR="00C561DA" w:rsidRPr="00045930" w14:paraId="00979E7A" w14:textId="77777777" w:rsidTr="00C561DA">
        <w:trPr>
          <w:trHeight w:val="20"/>
        </w:trPr>
        <w:tc>
          <w:tcPr>
            <w:tcW w:w="6315" w:type="dxa"/>
            <w:shd w:val="clear" w:color="auto" w:fill="auto"/>
            <w:vAlign w:val="center"/>
            <w:hideMark/>
          </w:tcPr>
          <w:p w14:paraId="218F7548"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 xml:space="preserve">7 PLUMON PARA PIZARRA PUNTO GRUESO </w:t>
            </w:r>
          </w:p>
        </w:tc>
        <w:tc>
          <w:tcPr>
            <w:tcW w:w="1620" w:type="dxa"/>
            <w:shd w:val="clear" w:color="auto" w:fill="auto"/>
            <w:vAlign w:val="center"/>
            <w:hideMark/>
          </w:tcPr>
          <w:p w14:paraId="1793144A"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w:t>
            </w:r>
          </w:p>
        </w:tc>
        <w:tc>
          <w:tcPr>
            <w:tcW w:w="1260" w:type="dxa"/>
            <w:shd w:val="clear" w:color="auto" w:fill="auto"/>
            <w:noWrap/>
            <w:vAlign w:val="center"/>
            <w:hideMark/>
          </w:tcPr>
          <w:p w14:paraId="007E1927"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w:t>
            </w:r>
          </w:p>
        </w:tc>
      </w:tr>
      <w:tr w:rsidR="00C561DA" w:rsidRPr="00045930" w14:paraId="586FE88F" w14:textId="77777777" w:rsidTr="00C561DA">
        <w:trPr>
          <w:trHeight w:val="20"/>
        </w:trPr>
        <w:tc>
          <w:tcPr>
            <w:tcW w:w="6315" w:type="dxa"/>
            <w:shd w:val="clear" w:color="auto" w:fill="auto"/>
            <w:vAlign w:val="center"/>
            <w:hideMark/>
          </w:tcPr>
          <w:p w14:paraId="53A74F5D"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 xml:space="preserve">5 SACAPUNTA TIPO ESCOLAR </w:t>
            </w:r>
          </w:p>
        </w:tc>
        <w:tc>
          <w:tcPr>
            <w:tcW w:w="1620" w:type="dxa"/>
            <w:shd w:val="clear" w:color="auto" w:fill="auto"/>
            <w:vAlign w:val="center"/>
            <w:hideMark/>
          </w:tcPr>
          <w:p w14:paraId="549C8C18"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$0.75</w:t>
            </w:r>
          </w:p>
        </w:tc>
        <w:tc>
          <w:tcPr>
            <w:tcW w:w="1260" w:type="dxa"/>
            <w:shd w:val="clear" w:color="auto" w:fill="auto"/>
            <w:noWrap/>
            <w:vAlign w:val="center"/>
            <w:hideMark/>
          </w:tcPr>
          <w:p w14:paraId="14B75621"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$3.75</w:t>
            </w:r>
          </w:p>
        </w:tc>
      </w:tr>
      <w:tr w:rsidR="00C561DA" w:rsidRPr="00045930" w14:paraId="6D4B18F0" w14:textId="77777777" w:rsidTr="00C561DA">
        <w:trPr>
          <w:trHeight w:val="20"/>
        </w:trPr>
        <w:tc>
          <w:tcPr>
            <w:tcW w:w="6315" w:type="dxa"/>
            <w:shd w:val="clear" w:color="auto" w:fill="auto"/>
            <w:vAlign w:val="center"/>
            <w:hideMark/>
          </w:tcPr>
          <w:p w14:paraId="5839951B"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8 TABLAS PARA DOCUMENTOS CON CLIP</w:t>
            </w:r>
          </w:p>
        </w:tc>
        <w:tc>
          <w:tcPr>
            <w:tcW w:w="1620" w:type="dxa"/>
            <w:shd w:val="clear" w:color="auto" w:fill="auto"/>
            <w:vAlign w:val="center"/>
            <w:hideMark/>
          </w:tcPr>
          <w:p w14:paraId="341A20E0"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$2.00</w:t>
            </w:r>
          </w:p>
        </w:tc>
        <w:tc>
          <w:tcPr>
            <w:tcW w:w="1260" w:type="dxa"/>
            <w:shd w:val="clear" w:color="auto" w:fill="auto"/>
            <w:noWrap/>
            <w:vAlign w:val="center"/>
            <w:hideMark/>
          </w:tcPr>
          <w:p w14:paraId="696BF2B6"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$16.00</w:t>
            </w:r>
          </w:p>
        </w:tc>
      </w:tr>
      <w:tr w:rsidR="00C561DA" w:rsidRPr="00045930" w14:paraId="46F0F82B" w14:textId="77777777" w:rsidTr="00C561DA">
        <w:trPr>
          <w:trHeight w:val="20"/>
        </w:trPr>
        <w:tc>
          <w:tcPr>
            <w:tcW w:w="6315" w:type="dxa"/>
            <w:shd w:val="clear" w:color="auto" w:fill="auto"/>
            <w:vAlign w:val="center"/>
            <w:hideMark/>
          </w:tcPr>
          <w:p w14:paraId="7508B3CF"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8 TIJERAS</w:t>
            </w:r>
          </w:p>
        </w:tc>
        <w:tc>
          <w:tcPr>
            <w:tcW w:w="1620" w:type="dxa"/>
            <w:shd w:val="clear" w:color="auto" w:fill="auto"/>
            <w:vAlign w:val="center"/>
            <w:hideMark/>
          </w:tcPr>
          <w:p w14:paraId="69E6F984"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$2.00</w:t>
            </w:r>
          </w:p>
        </w:tc>
        <w:tc>
          <w:tcPr>
            <w:tcW w:w="1260" w:type="dxa"/>
            <w:shd w:val="clear" w:color="auto" w:fill="auto"/>
            <w:noWrap/>
            <w:vAlign w:val="center"/>
            <w:hideMark/>
          </w:tcPr>
          <w:p w14:paraId="5CFF3DC1"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$16.00</w:t>
            </w:r>
          </w:p>
        </w:tc>
      </w:tr>
      <w:tr w:rsidR="00C561DA" w:rsidRPr="00045930" w14:paraId="62F30A5C" w14:textId="77777777" w:rsidTr="00C561DA">
        <w:trPr>
          <w:trHeight w:val="20"/>
        </w:trPr>
        <w:tc>
          <w:tcPr>
            <w:tcW w:w="6315" w:type="dxa"/>
            <w:shd w:val="clear" w:color="auto" w:fill="auto"/>
            <w:vAlign w:val="center"/>
            <w:hideMark/>
          </w:tcPr>
          <w:p w14:paraId="256D6868"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3 TIPO DE 2´´</w:t>
            </w:r>
          </w:p>
        </w:tc>
        <w:tc>
          <w:tcPr>
            <w:tcW w:w="1620" w:type="dxa"/>
            <w:shd w:val="clear" w:color="auto" w:fill="auto"/>
            <w:vAlign w:val="center"/>
            <w:hideMark/>
          </w:tcPr>
          <w:p w14:paraId="714B2F00"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$1.75</w:t>
            </w:r>
          </w:p>
        </w:tc>
        <w:tc>
          <w:tcPr>
            <w:tcW w:w="1260" w:type="dxa"/>
            <w:shd w:val="clear" w:color="auto" w:fill="auto"/>
            <w:noWrap/>
            <w:vAlign w:val="center"/>
            <w:hideMark/>
          </w:tcPr>
          <w:p w14:paraId="6C570F4E"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$5.25</w:t>
            </w:r>
          </w:p>
        </w:tc>
      </w:tr>
      <w:tr w:rsidR="00C561DA" w:rsidRPr="00045930" w14:paraId="32927C96" w14:textId="77777777" w:rsidTr="00C561DA">
        <w:trPr>
          <w:trHeight w:val="20"/>
        </w:trPr>
        <w:tc>
          <w:tcPr>
            <w:tcW w:w="6315" w:type="dxa"/>
            <w:shd w:val="clear" w:color="auto" w:fill="auto"/>
            <w:vAlign w:val="center"/>
            <w:hideMark/>
          </w:tcPr>
          <w:p w14:paraId="20E16256"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 SELLO</w:t>
            </w:r>
          </w:p>
        </w:tc>
        <w:tc>
          <w:tcPr>
            <w:tcW w:w="1620" w:type="dxa"/>
            <w:shd w:val="clear" w:color="auto" w:fill="auto"/>
            <w:vAlign w:val="center"/>
            <w:hideMark/>
          </w:tcPr>
          <w:p w14:paraId="01863AD6"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$3.00</w:t>
            </w:r>
          </w:p>
        </w:tc>
        <w:tc>
          <w:tcPr>
            <w:tcW w:w="1260" w:type="dxa"/>
            <w:shd w:val="clear" w:color="auto" w:fill="auto"/>
            <w:noWrap/>
            <w:vAlign w:val="center"/>
            <w:hideMark/>
          </w:tcPr>
          <w:p w14:paraId="158BE30F"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$3.00</w:t>
            </w:r>
          </w:p>
        </w:tc>
      </w:tr>
      <w:tr w:rsidR="00C561DA" w:rsidRPr="00045930" w14:paraId="6B4D4641" w14:textId="77777777" w:rsidTr="00C561DA">
        <w:trPr>
          <w:trHeight w:val="20"/>
        </w:trPr>
        <w:tc>
          <w:tcPr>
            <w:tcW w:w="6315" w:type="dxa"/>
            <w:shd w:val="clear" w:color="auto" w:fill="auto"/>
            <w:vAlign w:val="center"/>
            <w:hideMark/>
          </w:tcPr>
          <w:p w14:paraId="38C24612"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50 PINCEL #2</w:t>
            </w:r>
          </w:p>
        </w:tc>
        <w:tc>
          <w:tcPr>
            <w:tcW w:w="1620" w:type="dxa"/>
            <w:shd w:val="clear" w:color="auto" w:fill="auto"/>
            <w:vAlign w:val="center"/>
            <w:hideMark/>
          </w:tcPr>
          <w:p w14:paraId="1006EBE2"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$0.25</w:t>
            </w:r>
          </w:p>
        </w:tc>
        <w:tc>
          <w:tcPr>
            <w:tcW w:w="1260" w:type="dxa"/>
            <w:shd w:val="clear" w:color="auto" w:fill="auto"/>
            <w:noWrap/>
            <w:vAlign w:val="center"/>
            <w:hideMark/>
          </w:tcPr>
          <w:p w14:paraId="7493F5E5"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$12.50</w:t>
            </w:r>
          </w:p>
        </w:tc>
      </w:tr>
      <w:tr w:rsidR="00C561DA" w:rsidRPr="00045930" w14:paraId="0D85A679" w14:textId="77777777" w:rsidTr="00C561DA">
        <w:trPr>
          <w:trHeight w:val="20"/>
        </w:trPr>
        <w:tc>
          <w:tcPr>
            <w:tcW w:w="6315" w:type="dxa"/>
            <w:shd w:val="clear" w:color="auto" w:fill="auto"/>
            <w:vAlign w:val="center"/>
            <w:hideMark/>
          </w:tcPr>
          <w:p w14:paraId="0E8D1364"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50 PINCEL #4</w:t>
            </w:r>
          </w:p>
        </w:tc>
        <w:tc>
          <w:tcPr>
            <w:tcW w:w="1620" w:type="dxa"/>
            <w:shd w:val="clear" w:color="auto" w:fill="auto"/>
            <w:vAlign w:val="center"/>
            <w:hideMark/>
          </w:tcPr>
          <w:p w14:paraId="552DACD5"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$0.30</w:t>
            </w:r>
          </w:p>
        </w:tc>
        <w:tc>
          <w:tcPr>
            <w:tcW w:w="1260" w:type="dxa"/>
            <w:shd w:val="clear" w:color="auto" w:fill="auto"/>
            <w:noWrap/>
            <w:vAlign w:val="center"/>
            <w:hideMark/>
          </w:tcPr>
          <w:p w14:paraId="544C487C"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$15.00</w:t>
            </w:r>
          </w:p>
        </w:tc>
      </w:tr>
      <w:tr w:rsidR="00C561DA" w:rsidRPr="00045930" w14:paraId="62A8CFC5" w14:textId="77777777" w:rsidTr="00C561DA">
        <w:trPr>
          <w:trHeight w:val="20"/>
        </w:trPr>
        <w:tc>
          <w:tcPr>
            <w:tcW w:w="6315" w:type="dxa"/>
            <w:shd w:val="clear" w:color="auto" w:fill="auto"/>
            <w:vAlign w:val="center"/>
            <w:hideMark/>
          </w:tcPr>
          <w:p w14:paraId="5B50393C"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50 PINCEL #1</w:t>
            </w:r>
          </w:p>
        </w:tc>
        <w:tc>
          <w:tcPr>
            <w:tcW w:w="1620" w:type="dxa"/>
            <w:shd w:val="clear" w:color="auto" w:fill="auto"/>
            <w:vAlign w:val="center"/>
            <w:hideMark/>
          </w:tcPr>
          <w:p w14:paraId="2FB0A55D"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w:t>
            </w:r>
          </w:p>
        </w:tc>
        <w:tc>
          <w:tcPr>
            <w:tcW w:w="1260" w:type="dxa"/>
            <w:shd w:val="clear" w:color="auto" w:fill="auto"/>
            <w:noWrap/>
            <w:vAlign w:val="center"/>
            <w:hideMark/>
          </w:tcPr>
          <w:p w14:paraId="26C4B036"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w:t>
            </w:r>
          </w:p>
        </w:tc>
      </w:tr>
      <w:tr w:rsidR="00C561DA" w:rsidRPr="00045930" w14:paraId="63C3F299" w14:textId="77777777" w:rsidTr="00C561DA">
        <w:trPr>
          <w:trHeight w:val="20"/>
        </w:trPr>
        <w:tc>
          <w:tcPr>
            <w:tcW w:w="6315" w:type="dxa"/>
            <w:shd w:val="clear" w:color="auto" w:fill="auto"/>
            <w:vAlign w:val="center"/>
            <w:hideMark/>
          </w:tcPr>
          <w:p w14:paraId="0137B5B3"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8 ENGRAPADORA GRANDE TIRA COMPLETA</w:t>
            </w:r>
          </w:p>
        </w:tc>
        <w:tc>
          <w:tcPr>
            <w:tcW w:w="1620" w:type="dxa"/>
            <w:shd w:val="clear" w:color="auto" w:fill="auto"/>
            <w:vAlign w:val="center"/>
            <w:hideMark/>
          </w:tcPr>
          <w:p w14:paraId="5142548A"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$4.00</w:t>
            </w:r>
          </w:p>
        </w:tc>
        <w:tc>
          <w:tcPr>
            <w:tcW w:w="1260" w:type="dxa"/>
            <w:shd w:val="clear" w:color="auto" w:fill="auto"/>
            <w:noWrap/>
            <w:vAlign w:val="center"/>
            <w:hideMark/>
          </w:tcPr>
          <w:p w14:paraId="78B21B08"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$32.00</w:t>
            </w:r>
          </w:p>
        </w:tc>
      </w:tr>
      <w:tr w:rsidR="00C561DA" w:rsidRPr="00045930" w14:paraId="05AAE5EC" w14:textId="77777777" w:rsidTr="00C561DA">
        <w:trPr>
          <w:trHeight w:val="20"/>
        </w:trPr>
        <w:tc>
          <w:tcPr>
            <w:tcW w:w="6315" w:type="dxa"/>
            <w:shd w:val="clear" w:color="auto" w:fill="auto"/>
            <w:vAlign w:val="center"/>
            <w:hideMark/>
          </w:tcPr>
          <w:p w14:paraId="6F3EB89D"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 BOTE DE TINTA COLOR YELLOW</w:t>
            </w:r>
          </w:p>
        </w:tc>
        <w:tc>
          <w:tcPr>
            <w:tcW w:w="1620" w:type="dxa"/>
            <w:shd w:val="clear" w:color="auto" w:fill="auto"/>
            <w:vAlign w:val="center"/>
            <w:hideMark/>
          </w:tcPr>
          <w:p w14:paraId="543D417D"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$7.50</w:t>
            </w:r>
          </w:p>
        </w:tc>
        <w:tc>
          <w:tcPr>
            <w:tcW w:w="1260" w:type="dxa"/>
            <w:shd w:val="clear" w:color="auto" w:fill="auto"/>
            <w:noWrap/>
            <w:vAlign w:val="center"/>
            <w:hideMark/>
          </w:tcPr>
          <w:p w14:paraId="4D064C53"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$7.50</w:t>
            </w:r>
          </w:p>
        </w:tc>
      </w:tr>
      <w:tr w:rsidR="00C561DA" w:rsidRPr="00045930" w14:paraId="0B826DB3" w14:textId="77777777" w:rsidTr="00C561DA">
        <w:trPr>
          <w:trHeight w:val="20"/>
        </w:trPr>
        <w:tc>
          <w:tcPr>
            <w:tcW w:w="6315" w:type="dxa"/>
            <w:shd w:val="clear" w:color="auto" w:fill="auto"/>
            <w:vAlign w:val="center"/>
            <w:hideMark/>
          </w:tcPr>
          <w:p w14:paraId="08433314"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 xml:space="preserve">1 BOTE DE TINTA COLOR MAGENTA </w:t>
            </w:r>
          </w:p>
        </w:tc>
        <w:tc>
          <w:tcPr>
            <w:tcW w:w="1620" w:type="dxa"/>
            <w:shd w:val="clear" w:color="auto" w:fill="auto"/>
            <w:vAlign w:val="center"/>
            <w:hideMark/>
          </w:tcPr>
          <w:p w14:paraId="150B3D6A"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$7.50</w:t>
            </w:r>
          </w:p>
        </w:tc>
        <w:tc>
          <w:tcPr>
            <w:tcW w:w="1260" w:type="dxa"/>
            <w:shd w:val="clear" w:color="auto" w:fill="auto"/>
            <w:noWrap/>
            <w:vAlign w:val="center"/>
            <w:hideMark/>
          </w:tcPr>
          <w:p w14:paraId="6B3FD95B"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$7.50</w:t>
            </w:r>
          </w:p>
        </w:tc>
      </w:tr>
      <w:tr w:rsidR="00C561DA" w:rsidRPr="00045930" w14:paraId="561D73D9" w14:textId="77777777" w:rsidTr="00C561DA">
        <w:trPr>
          <w:trHeight w:val="20"/>
        </w:trPr>
        <w:tc>
          <w:tcPr>
            <w:tcW w:w="6315" w:type="dxa"/>
            <w:shd w:val="clear" w:color="auto" w:fill="auto"/>
            <w:vAlign w:val="center"/>
            <w:hideMark/>
          </w:tcPr>
          <w:p w14:paraId="25B72666"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2 BOTE DE TINTA COLOR CYAN</w:t>
            </w:r>
          </w:p>
        </w:tc>
        <w:tc>
          <w:tcPr>
            <w:tcW w:w="1620" w:type="dxa"/>
            <w:shd w:val="clear" w:color="auto" w:fill="auto"/>
            <w:vAlign w:val="center"/>
            <w:hideMark/>
          </w:tcPr>
          <w:p w14:paraId="7E48DDA2"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$7.50</w:t>
            </w:r>
          </w:p>
        </w:tc>
        <w:tc>
          <w:tcPr>
            <w:tcW w:w="1260" w:type="dxa"/>
            <w:shd w:val="clear" w:color="auto" w:fill="auto"/>
            <w:noWrap/>
            <w:vAlign w:val="center"/>
            <w:hideMark/>
          </w:tcPr>
          <w:p w14:paraId="4C6B9419"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$15.00</w:t>
            </w:r>
          </w:p>
        </w:tc>
      </w:tr>
      <w:tr w:rsidR="00C561DA" w:rsidRPr="00045930" w14:paraId="5E718E48" w14:textId="77777777" w:rsidTr="00C561DA">
        <w:trPr>
          <w:trHeight w:val="20"/>
        </w:trPr>
        <w:tc>
          <w:tcPr>
            <w:tcW w:w="6315" w:type="dxa"/>
            <w:shd w:val="clear" w:color="auto" w:fill="auto"/>
            <w:vAlign w:val="center"/>
            <w:hideMark/>
          </w:tcPr>
          <w:p w14:paraId="42F233D5"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 xml:space="preserve">2 BOTE DE TINTA COLOR NEGRO </w:t>
            </w:r>
          </w:p>
        </w:tc>
        <w:tc>
          <w:tcPr>
            <w:tcW w:w="1620" w:type="dxa"/>
            <w:shd w:val="clear" w:color="auto" w:fill="auto"/>
            <w:vAlign w:val="center"/>
            <w:hideMark/>
          </w:tcPr>
          <w:p w14:paraId="60BB50B6"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$7.50</w:t>
            </w:r>
          </w:p>
        </w:tc>
        <w:tc>
          <w:tcPr>
            <w:tcW w:w="1260" w:type="dxa"/>
            <w:shd w:val="clear" w:color="auto" w:fill="auto"/>
            <w:noWrap/>
            <w:vAlign w:val="center"/>
            <w:hideMark/>
          </w:tcPr>
          <w:p w14:paraId="0D144A42"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$15.00</w:t>
            </w:r>
          </w:p>
        </w:tc>
      </w:tr>
      <w:tr w:rsidR="00C561DA" w:rsidRPr="00045930" w14:paraId="5E0002FB" w14:textId="77777777" w:rsidTr="00C561DA">
        <w:trPr>
          <w:trHeight w:val="20"/>
        </w:trPr>
        <w:tc>
          <w:tcPr>
            <w:tcW w:w="6315" w:type="dxa"/>
            <w:shd w:val="clear" w:color="auto" w:fill="auto"/>
            <w:vAlign w:val="center"/>
            <w:hideMark/>
          </w:tcPr>
          <w:p w14:paraId="456C44DC"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20 CAJA DE PLASTILINA</w:t>
            </w:r>
          </w:p>
        </w:tc>
        <w:tc>
          <w:tcPr>
            <w:tcW w:w="1620" w:type="dxa"/>
            <w:shd w:val="clear" w:color="auto" w:fill="auto"/>
            <w:vAlign w:val="center"/>
            <w:hideMark/>
          </w:tcPr>
          <w:p w14:paraId="659A8A8E"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$0.90</w:t>
            </w:r>
          </w:p>
        </w:tc>
        <w:tc>
          <w:tcPr>
            <w:tcW w:w="1260" w:type="dxa"/>
            <w:shd w:val="clear" w:color="auto" w:fill="auto"/>
            <w:noWrap/>
            <w:vAlign w:val="center"/>
            <w:hideMark/>
          </w:tcPr>
          <w:p w14:paraId="74C2533B"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$18.00</w:t>
            </w:r>
          </w:p>
        </w:tc>
      </w:tr>
      <w:tr w:rsidR="00C561DA" w:rsidRPr="00045930" w14:paraId="4F63E260" w14:textId="77777777" w:rsidTr="00C561DA">
        <w:trPr>
          <w:trHeight w:val="20"/>
        </w:trPr>
        <w:tc>
          <w:tcPr>
            <w:tcW w:w="6315" w:type="dxa"/>
            <w:shd w:val="clear" w:color="auto" w:fill="auto"/>
            <w:vAlign w:val="center"/>
            <w:hideMark/>
          </w:tcPr>
          <w:p w14:paraId="417F3D76"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50 JUEGOS COMPLETOS DE LOTERIA</w:t>
            </w:r>
          </w:p>
        </w:tc>
        <w:tc>
          <w:tcPr>
            <w:tcW w:w="1620" w:type="dxa"/>
            <w:shd w:val="clear" w:color="auto" w:fill="auto"/>
            <w:vAlign w:val="center"/>
            <w:hideMark/>
          </w:tcPr>
          <w:p w14:paraId="4965AF62"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$2.00</w:t>
            </w:r>
          </w:p>
        </w:tc>
        <w:tc>
          <w:tcPr>
            <w:tcW w:w="1260" w:type="dxa"/>
            <w:shd w:val="clear" w:color="auto" w:fill="auto"/>
            <w:noWrap/>
            <w:vAlign w:val="center"/>
            <w:hideMark/>
          </w:tcPr>
          <w:p w14:paraId="5D06226F"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$100.00</w:t>
            </w:r>
          </w:p>
        </w:tc>
      </w:tr>
      <w:tr w:rsidR="00C561DA" w:rsidRPr="00045930" w14:paraId="1EAA2E23" w14:textId="77777777" w:rsidTr="00C561DA">
        <w:trPr>
          <w:trHeight w:val="20"/>
        </w:trPr>
        <w:tc>
          <w:tcPr>
            <w:tcW w:w="6315" w:type="dxa"/>
            <w:shd w:val="clear" w:color="auto" w:fill="auto"/>
            <w:vAlign w:val="center"/>
            <w:hideMark/>
          </w:tcPr>
          <w:p w14:paraId="45F065D9"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 xml:space="preserve">5 PISTOLA DE ZILICON GRANDE </w:t>
            </w:r>
          </w:p>
        </w:tc>
        <w:tc>
          <w:tcPr>
            <w:tcW w:w="1620" w:type="dxa"/>
            <w:shd w:val="clear" w:color="auto" w:fill="auto"/>
            <w:vAlign w:val="center"/>
            <w:hideMark/>
          </w:tcPr>
          <w:p w14:paraId="32802208"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$6.00</w:t>
            </w:r>
          </w:p>
        </w:tc>
        <w:tc>
          <w:tcPr>
            <w:tcW w:w="1260" w:type="dxa"/>
            <w:shd w:val="clear" w:color="auto" w:fill="auto"/>
            <w:noWrap/>
            <w:vAlign w:val="center"/>
            <w:hideMark/>
          </w:tcPr>
          <w:p w14:paraId="78A64B78"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$30.00</w:t>
            </w:r>
          </w:p>
        </w:tc>
      </w:tr>
      <w:tr w:rsidR="00C561DA" w:rsidRPr="00045930" w14:paraId="24A32B44" w14:textId="77777777" w:rsidTr="00C561DA">
        <w:trPr>
          <w:trHeight w:val="20"/>
        </w:trPr>
        <w:tc>
          <w:tcPr>
            <w:tcW w:w="9195" w:type="dxa"/>
            <w:gridSpan w:val="3"/>
            <w:shd w:val="clear" w:color="auto" w:fill="auto"/>
            <w:noWrap/>
            <w:vAlign w:val="center"/>
            <w:hideMark/>
          </w:tcPr>
          <w:p w14:paraId="01B8ABCB" w14:textId="77777777" w:rsidR="00C561DA" w:rsidRPr="00045930" w:rsidRDefault="00C561DA" w:rsidP="00C561DA">
            <w:pPr>
              <w:spacing w:after="0" w:line="240" w:lineRule="auto"/>
              <w:rPr>
                <w:rFonts w:ascii="Times New Roman" w:eastAsia="Times New Roman" w:hAnsi="Times New Roman" w:cs="Times New Roman"/>
                <w:b/>
                <w:bCs/>
                <w:color w:val="000000"/>
                <w:sz w:val="14"/>
                <w:szCs w:val="14"/>
                <w:lang w:val="es-SV" w:eastAsia="es-SV"/>
              </w:rPr>
            </w:pPr>
            <w:r w:rsidRPr="00045930">
              <w:rPr>
                <w:rFonts w:ascii="Times New Roman" w:eastAsia="Times New Roman" w:hAnsi="Times New Roman" w:cs="Times New Roman"/>
                <w:b/>
                <w:bCs/>
                <w:color w:val="000000"/>
                <w:sz w:val="14"/>
                <w:szCs w:val="14"/>
                <w:lang w:val="es-SV" w:eastAsia="es-SV"/>
              </w:rPr>
              <w:t xml:space="preserve">                                                                                                   TOTAL DE LA OFERTA                           $450.15</w:t>
            </w:r>
          </w:p>
        </w:tc>
      </w:tr>
    </w:tbl>
    <w:p w14:paraId="22BFA31A" w14:textId="77777777" w:rsidR="00C561DA" w:rsidRPr="00C561DA" w:rsidRDefault="00C561DA" w:rsidP="00C561DA">
      <w:pPr>
        <w:spacing w:after="0" w:line="276" w:lineRule="auto"/>
        <w:jc w:val="both"/>
        <w:rPr>
          <w:rFonts w:ascii="Arial" w:eastAsia="Times New Roman" w:hAnsi="Arial" w:cs="Arial"/>
          <w:b/>
          <w:sz w:val="24"/>
          <w:szCs w:val="24"/>
          <w:lang w:val="es-SV" w:eastAsia="es-SV"/>
        </w:rPr>
      </w:pPr>
    </w:p>
    <w:p w14:paraId="2CE0ED4B" w14:textId="77777777" w:rsidR="00C561DA" w:rsidRPr="00C561DA" w:rsidRDefault="00C561DA" w:rsidP="00C561DA">
      <w:pPr>
        <w:spacing w:after="0" w:line="276" w:lineRule="auto"/>
        <w:jc w:val="both"/>
        <w:rPr>
          <w:rFonts w:ascii="Arial" w:eastAsia="Times New Roman" w:hAnsi="Arial" w:cs="Arial"/>
          <w:b/>
          <w:sz w:val="24"/>
          <w:szCs w:val="24"/>
          <w:lang w:val="es-SV" w:eastAsia="es-SV"/>
        </w:rPr>
      </w:pPr>
    </w:p>
    <w:tbl>
      <w:tblPr>
        <w:tblW w:w="919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15"/>
        <w:gridCol w:w="1620"/>
        <w:gridCol w:w="1260"/>
      </w:tblGrid>
      <w:tr w:rsidR="00C561DA" w:rsidRPr="00045930" w14:paraId="24BF2E50" w14:textId="77777777" w:rsidTr="00C561DA">
        <w:trPr>
          <w:trHeight w:val="20"/>
        </w:trPr>
        <w:tc>
          <w:tcPr>
            <w:tcW w:w="9195" w:type="dxa"/>
            <w:gridSpan w:val="3"/>
            <w:shd w:val="clear" w:color="auto" w:fill="auto"/>
            <w:noWrap/>
            <w:vAlign w:val="center"/>
            <w:hideMark/>
          </w:tcPr>
          <w:p w14:paraId="4BFC2FB6"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4"/>
                <w:szCs w:val="14"/>
                <w:lang w:val="es-SV" w:eastAsia="es-SV"/>
              </w:rPr>
            </w:pPr>
            <w:r w:rsidRPr="00045930">
              <w:rPr>
                <w:rFonts w:ascii="Times New Roman" w:eastAsia="Times New Roman" w:hAnsi="Times New Roman" w:cs="Times New Roman"/>
                <w:b/>
                <w:bCs/>
                <w:color w:val="000000"/>
                <w:sz w:val="14"/>
                <w:szCs w:val="14"/>
                <w:lang w:val="es-SV" w:eastAsia="es-SV"/>
              </w:rPr>
              <w:t>RZ, S.A DE C.V.</w:t>
            </w:r>
          </w:p>
        </w:tc>
      </w:tr>
      <w:tr w:rsidR="00C561DA" w:rsidRPr="00045930" w14:paraId="441952FD" w14:textId="77777777" w:rsidTr="00C561DA">
        <w:trPr>
          <w:trHeight w:val="20"/>
        </w:trPr>
        <w:tc>
          <w:tcPr>
            <w:tcW w:w="6315" w:type="dxa"/>
            <w:shd w:val="clear" w:color="auto" w:fill="auto"/>
            <w:vAlign w:val="center"/>
            <w:hideMark/>
          </w:tcPr>
          <w:p w14:paraId="55607AB1"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DESCRIPCION</w:t>
            </w:r>
          </w:p>
        </w:tc>
        <w:tc>
          <w:tcPr>
            <w:tcW w:w="1620" w:type="dxa"/>
            <w:shd w:val="clear" w:color="auto" w:fill="auto"/>
            <w:vAlign w:val="center"/>
            <w:hideMark/>
          </w:tcPr>
          <w:p w14:paraId="714FCB03"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PRECIO UNITARIO</w:t>
            </w:r>
          </w:p>
        </w:tc>
        <w:tc>
          <w:tcPr>
            <w:tcW w:w="1260" w:type="dxa"/>
            <w:shd w:val="clear" w:color="auto" w:fill="auto"/>
            <w:noWrap/>
            <w:vAlign w:val="center"/>
            <w:hideMark/>
          </w:tcPr>
          <w:p w14:paraId="1D2C35D1"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TOTAL</w:t>
            </w:r>
          </w:p>
        </w:tc>
      </w:tr>
      <w:tr w:rsidR="00C561DA" w:rsidRPr="00045930" w14:paraId="66378FC7" w14:textId="77777777" w:rsidTr="00C561DA">
        <w:trPr>
          <w:trHeight w:val="20"/>
        </w:trPr>
        <w:tc>
          <w:tcPr>
            <w:tcW w:w="6315" w:type="dxa"/>
            <w:shd w:val="clear" w:color="auto" w:fill="auto"/>
            <w:vAlign w:val="center"/>
            <w:hideMark/>
          </w:tcPr>
          <w:p w14:paraId="1A91995E"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PAPEL BOND BASE 20 TAMAÑO CARTA PAPER LINE</w:t>
            </w:r>
          </w:p>
        </w:tc>
        <w:tc>
          <w:tcPr>
            <w:tcW w:w="1620" w:type="dxa"/>
            <w:shd w:val="clear" w:color="auto" w:fill="auto"/>
            <w:vAlign w:val="center"/>
            <w:hideMark/>
          </w:tcPr>
          <w:p w14:paraId="5EB55C60"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$5.40</w:t>
            </w:r>
          </w:p>
        </w:tc>
        <w:tc>
          <w:tcPr>
            <w:tcW w:w="1260" w:type="dxa"/>
            <w:shd w:val="clear" w:color="auto" w:fill="auto"/>
            <w:noWrap/>
            <w:vAlign w:val="center"/>
            <w:hideMark/>
          </w:tcPr>
          <w:p w14:paraId="6EA5B5AD"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$27.00</w:t>
            </w:r>
          </w:p>
        </w:tc>
      </w:tr>
      <w:tr w:rsidR="00C561DA" w:rsidRPr="00045930" w14:paraId="086ED12F" w14:textId="77777777" w:rsidTr="00C561DA">
        <w:trPr>
          <w:trHeight w:val="20"/>
        </w:trPr>
        <w:tc>
          <w:tcPr>
            <w:tcW w:w="6315" w:type="dxa"/>
            <w:shd w:val="clear" w:color="auto" w:fill="auto"/>
            <w:vAlign w:val="center"/>
            <w:hideMark/>
          </w:tcPr>
          <w:p w14:paraId="7C93AEB7"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RESISTOL BLANCO MARCA TUCAN</w:t>
            </w:r>
          </w:p>
        </w:tc>
        <w:tc>
          <w:tcPr>
            <w:tcW w:w="1620" w:type="dxa"/>
            <w:shd w:val="clear" w:color="auto" w:fill="auto"/>
            <w:vAlign w:val="center"/>
            <w:hideMark/>
          </w:tcPr>
          <w:p w14:paraId="48A29220"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$11.75</w:t>
            </w:r>
          </w:p>
        </w:tc>
        <w:tc>
          <w:tcPr>
            <w:tcW w:w="1260" w:type="dxa"/>
            <w:shd w:val="clear" w:color="auto" w:fill="auto"/>
            <w:noWrap/>
            <w:vAlign w:val="center"/>
            <w:hideMark/>
          </w:tcPr>
          <w:p w14:paraId="1FCCA1FB"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$23.50</w:t>
            </w:r>
          </w:p>
        </w:tc>
      </w:tr>
      <w:tr w:rsidR="00C561DA" w:rsidRPr="00045930" w14:paraId="30B0BF04" w14:textId="77777777" w:rsidTr="00C561DA">
        <w:trPr>
          <w:trHeight w:val="20"/>
        </w:trPr>
        <w:tc>
          <w:tcPr>
            <w:tcW w:w="6315" w:type="dxa"/>
            <w:shd w:val="clear" w:color="auto" w:fill="auto"/>
            <w:vAlign w:val="center"/>
            <w:hideMark/>
          </w:tcPr>
          <w:p w14:paraId="1E5BB7FE"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CAMBAS</w:t>
            </w:r>
          </w:p>
        </w:tc>
        <w:tc>
          <w:tcPr>
            <w:tcW w:w="1620" w:type="dxa"/>
            <w:shd w:val="clear" w:color="auto" w:fill="auto"/>
            <w:vAlign w:val="center"/>
            <w:hideMark/>
          </w:tcPr>
          <w:p w14:paraId="3FAE3C6D"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w:t>
            </w:r>
          </w:p>
        </w:tc>
        <w:tc>
          <w:tcPr>
            <w:tcW w:w="1260" w:type="dxa"/>
            <w:shd w:val="clear" w:color="auto" w:fill="auto"/>
            <w:noWrap/>
            <w:vAlign w:val="center"/>
            <w:hideMark/>
          </w:tcPr>
          <w:p w14:paraId="1A51016F"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w:t>
            </w:r>
          </w:p>
        </w:tc>
      </w:tr>
      <w:tr w:rsidR="00C561DA" w:rsidRPr="00045930" w14:paraId="290FE436" w14:textId="77777777" w:rsidTr="00C561DA">
        <w:trPr>
          <w:trHeight w:val="20"/>
        </w:trPr>
        <w:tc>
          <w:tcPr>
            <w:tcW w:w="6315" w:type="dxa"/>
            <w:shd w:val="clear" w:color="auto" w:fill="auto"/>
            <w:vAlign w:val="center"/>
            <w:hideMark/>
          </w:tcPr>
          <w:p w14:paraId="079CBF11"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VEJIGAS DE COLORES VARIOS #8 100 UNIDADES</w:t>
            </w:r>
          </w:p>
        </w:tc>
        <w:tc>
          <w:tcPr>
            <w:tcW w:w="1620" w:type="dxa"/>
            <w:shd w:val="clear" w:color="auto" w:fill="auto"/>
            <w:vAlign w:val="center"/>
            <w:hideMark/>
          </w:tcPr>
          <w:p w14:paraId="235AB503"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$4.15</w:t>
            </w:r>
          </w:p>
        </w:tc>
        <w:tc>
          <w:tcPr>
            <w:tcW w:w="1260" w:type="dxa"/>
            <w:shd w:val="clear" w:color="auto" w:fill="auto"/>
            <w:noWrap/>
            <w:vAlign w:val="center"/>
            <w:hideMark/>
          </w:tcPr>
          <w:p w14:paraId="69DEF2A7"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$24.90</w:t>
            </w:r>
          </w:p>
        </w:tc>
      </w:tr>
      <w:tr w:rsidR="00C561DA" w:rsidRPr="00045930" w14:paraId="23738066" w14:textId="77777777" w:rsidTr="00C561DA">
        <w:trPr>
          <w:trHeight w:val="20"/>
        </w:trPr>
        <w:tc>
          <w:tcPr>
            <w:tcW w:w="6315" w:type="dxa"/>
            <w:shd w:val="clear" w:color="auto" w:fill="auto"/>
            <w:vAlign w:val="center"/>
            <w:hideMark/>
          </w:tcPr>
          <w:p w14:paraId="61B2A28A"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SILICON EN BARRA DELGADA</w:t>
            </w:r>
          </w:p>
        </w:tc>
        <w:tc>
          <w:tcPr>
            <w:tcW w:w="1620" w:type="dxa"/>
            <w:shd w:val="clear" w:color="auto" w:fill="auto"/>
            <w:vAlign w:val="center"/>
            <w:hideMark/>
          </w:tcPr>
          <w:p w14:paraId="1D126772"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$0.15</w:t>
            </w:r>
          </w:p>
        </w:tc>
        <w:tc>
          <w:tcPr>
            <w:tcW w:w="1260" w:type="dxa"/>
            <w:shd w:val="clear" w:color="auto" w:fill="auto"/>
            <w:noWrap/>
            <w:vAlign w:val="center"/>
            <w:hideMark/>
          </w:tcPr>
          <w:p w14:paraId="661735B0"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$4.50</w:t>
            </w:r>
          </w:p>
        </w:tc>
      </w:tr>
      <w:tr w:rsidR="00C561DA" w:rsidRPr="00045930" w14:paraId="5D80B4D6" w14:textId="77777777" w:rsidTr="00C561DA">
        <w:trPr>
          <w:trHeight w:val="20"/>
        </w:trPr>
        <w:tc>
          <w:tcPr>
            <w:tcW w:w="6315" w:type="dxa"/>
            <w:shd w:val="clear" w:color="auto" w:fill="auto"/>
            <w:vAlign w:val="center"/>
            <w:hideMark/>
          </w:tcPr>
          <w:p w14:paraId="21118C45"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TINTA PARA ALMOHADILLA AZUL ARTLINE</w:t>
            </w:r>
          </w:p>
        </w:tc>
        <w:tc>
          <w:tcPr>
            <w:tcW w:w="1620" w:type="dxa"/>
            <w:shd w:val="clear" w:color="auto" w:fill="auto"/>
            <w:vAlign w:val="center"/>
            <w:hideMark/>
          </w:tcPr>
          <w:p w14:paraId="393EE3EC"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$1.45</w:t>
            </w:r>
          </w:p>
        </w:tc>
        <w:tc>
          <w:tcPr>
            <w:tcW w:w="1260" w:type="dxa"/>
            <w:shd w:val="clear" w:color="auto" w:fill="auto"/>
            <w:noWrap/>
            <w:vAlign w:val="center"/>
            <w:hideMark/>
          </w:tcPr>
          <w:p w14:paraId="3CBA98B2"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$1.45</w:t>
            </w:r>
          </w:p>
        </w:tc>
      </w:tr>
      <w:tr w:rsidR="00C561DA" w:rsidRPr="00045930" w14:paraId="14A9366B" w14:textId="77777777" w:rsidTr="00C561DA">
        <w:trPr>
          <w:trHeight w:val="20"/>
        </w:trPr>
        <w:tc>
          <w:tcPr>
            <w:tcW w:w="6315" w:type="dxa"/>
            <w:shd w:val="clear" w:color="auto" w:fill="auto"/>
            <w:vAlign w:val="center"/>
            <w:hideMark/>
          </w:tcPr>
          <w:p w14:paraId="2DA65D38"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AGUJA CAPOTERA SIN PUNTA (10 UNIDADES)</w:t>
            </w:r>
          </w:p>
        </w:tc>
        <w:tc>
          <w:tcPr>
            <w:tcW w:w="1620" w:type="dxa"/>
            <w:shd w:val="clear" w:color="auto" w:fill="auto"/>
            <w:vAlign w:val="center"/>
            <w:hideMark/>
          </w:tcPr>
          <w:p w14:paraId="62530143"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$2.05</w:t>
            </w:r>
          </w:p>
        </w:tc>
        <w:tc>
          <w:tcPr>
            <w:tcW w:w="1260" w:type="dxa"/>
            <w:shd w:val="clear" w:color="auto" w:fill="auto"/>
            <w:noWrap/>
            <w:vAlign w:val="center"/>
            <w:hideMark/>
          </w:tcPr>
          <w:p w14:paraId="256451F7"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$2.05</w:t>
            </w:r>
          </w:p>
        </w:tc>
      </w:tr>
      <w:tr w:rsidR="00C561DA" w:rsidRPr="00045930" w14:paraId="6FC89FA1" w14:textId="77777777" w:rsidTr="00C561DA">
        <w:trPr>
          <w:trHeight w:val="20"/>
        </w:trPr>
        <w:tc>
          <w:tcPr>
            <w:tcW w:w="6315" w:type="dxa"/>
            <w:shd w:val="clear" w:color="auto" w:fill="auto"/>
            <w:vAlign w:val="center"/>
            <w:hideMark/>
          </w:tcPr>
          <w:p w14:paraId="3A995780"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 xml:space="preserve">TACHUELAS PARA PIZARRA VARIOS COLORES </w:t>
            </w:r>
          </w:p>
        </w:tc>
        <w:tc>
          <w:tcPr>
            <w:tcW w:w="1620" w:type="dxa"/>
            <w:shd w:val="clear" w:color="auto" w:fill="auto"/>
            <w:vAlign w:val="center"/>
            <w:hideMark/>
          </w:tcPr>
          <w:p w14:paraId="27BE9EEC"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$0.50</w:t>
            </w:r>
          </w:p>
        </w:tc>
        <w:tc>
          <w:tcPr>
            <w:tcW w:w="1260" w:type="dxa"/>
            <w:shd w:val="clear" w:color="auto" w:fill="auto"/>
            <w:noWrap/>
            <w:vAlign w:val="center"/>
            <w:hideMark/>
          </w:tcPr>
          <w:p w14:paraId="56E379E8"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$0.50</w:t>
            </w:r>
          </w:p>
        </w:tc>
      </w:tr>
      <w:tr w:rsidR="00C561DA" w:rsidRPr="00045930" w14:paraId="32DBAC77" w14:textId="77777777" w:rsidTr="00C561DA">
        <w:trPr>
          <w:trHeight w:val="20"/>
        </w:trPr>
        <w:tc>
          <w:tcPr>
            <w:tcW w:w="6315" w:type="dxa"/>
            <w:shd w:val="clear" w:color="auto" w:fill="auto"/>
            <w:vAlign w:val="center"/>
            <w:hideMark/>
          </w:tcPr>
          <w:p w14:paraId="7EA0E855"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BOLIGRAFOS CORRIENTES BIC AZUL,NEGRO,ROJO (12)</w:t>
            </w:r>
          </w:p>
        </w:tc>
        <w:tc>
          <w:tcPr>
            <w:tcW w:w="1620" w:type="dxa"/>
            <w:shd w:val="clear" w:color="auto" w:fill="auto"/>
            <w:vAlign w:val="center"/>
            <w:hideMark/>
          </w:tcPr>
          <w:p w14:paraId="7DFE0707"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$1.92</w:t>
            </w:r>
          </w:p>
        </w:tc>
        <w:tc>
          <w:tcPr>
            <w:tcW w:w="1260" w:type="dxa"/>
            <w:shd w:val="clear" w:color="auto" w:fill="auto"/>
            <w:noWrap/>
            <w:vAlign w:val="center"/>
            <w:hideMark/>
          </w:tcPr>
          <w:p w14:paraId="15608504"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$3.84</w:t>
            </w:r>
          </w:p>
        </w:tc>
      </w:tr>
      <w:tr w:rsidR="00C561DA" w:rsidRPr="00045930" w14:paraId="0CCE35BE" w14:textId="77777777" w:rsidTr="00C561DA">
        <w:trPr>
          <w:trHeight w:val="20"/>
        </w:trPr>
        <w:tc>
          <w:tcPr>
            <w:tcW w:w="6315" w:type="dxa"/>
            <w:shd w:val="clear" w:color="auto" w:fill="auto"/>
            <w:vAlign w:val="center"/>
            <w:hideMark/>
          </w:tcPr>
          <w:p w14:paraId="30742C0B"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 xml:space="preserve">LAPICES STADTLER (12 UNIDADES) </w:t>
            </w:r>
          </w:p>
        </w:tc>
        <w:tc>
          <w:tcPr>
            <w:tcW w:w="1620" w:type="dxa"/>
            <w:shd w:val="clear" w:color="auto" w:fill="auto"/>
            <w:vAlign w:val="center"/>
            <w:hideMark/>
          </w:tcPr>
          <w:p w14:paraId="73CA8187"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$1.90</w:t>
            </w:r>
          </w:p>
        </w:tc>
        <w:tc>
          <w:tcPr>
            <w:tcW w:w="1260" w:type="dxa"/>
            <w:shd w:val="clear" w:color="auto" w:fill="auto"/>
            <w:noWrap/>
            <w:vAlign w:val="center"/>
            <w:hideMark/>
          </w:tcPr>
          <w:p w14:paraId="3AD80896"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$7.60</w:t>
            </w:r>
          </w:p>
        </w:tc>
      </w:tr>
      <w:tr w:rsidR="00C561DA" w:rsidRPr="00045930" w14:paraId="74CFBA9E" w14:textId="77777777" w:rsidTr="00C561DA">
        <w:trPr>
          <w:trHeight w:val="20"/>
        </w:trPr>
        <w:tc>
          <w:tcPr>
            <w:tcW w:w="6315" w:type="dxa"/>
            <w:shd w:val="clear" w:color="auto" w:fill="auto"/>
            <w:vAlign w:val="center"/>
            <w:hideMark/>
          </w:tcPr>
          <w:p w14:paraId="5DF065EE"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 xml:space="preserve">BOLSA MANILA 9x12 TAMAÑO CARTA </w:t>
            </w:r>
          </w:p>
        </w:tc>
        <w:tc>
          <w:tcPr>
            <w:tcW w:w="1620" w:type="dxa"/>
            <w:shd w:val="clear" w:color="auto" w:fill="auto"/>
            <w:vAlign w:val="center"/>
            <w:hideMark/>
          </w:tcPr>
          <w:p w14:paraId="6A83463B"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$0.08</w:t>
            </w:r>
          </w:p>
        </w:tc>
        <w:tc>
          <w:tcPr>
            <w:tcW w:w="1260" w:type="dxa"/>
            <w:shd w:val="clear" w:color="auto" w:fill="auto"/>
            <w:noWrap/>
            <w:vAlign w:val="center"/>
            <w:hideMark/>
          </w:tcPr>
          <w:p w14:paraId="492A3F6B"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$2.00</w:t>
            </w:r>
          </w:p>
        </w:tc>
      </w:tr>
      <w:tr w:rsidR="00C561DA" w:rsidRPr="00045930" w14:paraId="3FD14374" w14:textId="77777777" w:rsidTr="00C561DA">
        <w:trPr>
          <w:trHeight w:val="20"/>
        </w:trPr>
        <w:tc>
          <w:tcPr>
            <w:tcW w:w="6315" w:type="dxa"/>
            <w:shd w:val="clear" w:color="auto" w:fill="auto"/>
            <w:vAlign w:val="center"/>
            <w:hideMark/>
          </w:tcPr>
          <w:p w14:paraId="60373BED"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BORRADORES SUAVE DE GOMA STADTLER</w:t>
            </w:r>
          </w:p>
        </w:tc>
        <w:tc>
          <w:tcPr>
            <w:tcW w:w="1620" w:type="dxa"/>
            <w:shd w:val="clear" w:color="auto" w:fill="auto"/>
            <w:vAlign w:val="center"/>
            <w:hideMark/>
          </w:tcPr>
          <w:p w14:paraId="4202EF1B"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$0.51</w:t>
            </w:r>
          </w:p>
        </w:tc>
        <w:tc>
          <w:tcPr>
            <w:tcW w:w="1260" w:type="dxa"/>
            <w:shd w:val="clear" w:color="auto" w:fill="auto"/>
            <w:noWrap/>
            <w:vAlign w:val="center"/>
            <w:hideMark/>
          </w:tcPr>
          <w:p w14:paraId="059BA9E4"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$5.10</w:t>
            </w:r>
          </w:p>
        </w:tc>
      </w:tr>
      <w:tr w:rsidR="00C561DA" w:rsidRPr="00045930" w14:paraId="5A42521D" w14:textId="77777777" w:rsidTr="00C561DA">
        <w:trPr>
          <w:trHeight w:val="20"/>
        </w:trPr>
        <w:tc>
          <w:tcPr>
            <w:tcW w:w="6315" w:type="dxa"/>
            <w:shd w:val="clear" w:color="auto" w:fill="auto"/>
            <w:vAlign w:val="center"/>
            <w:hideMark/>
          </w:tcPr>
          <w:p w14:paraId="5A1598BF"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 xml:space="preserve">CALCULADORA CASIO DE 12 DIGITOS </w:t>
            </w:r>
          </w:p>
        </w:tc>
        <w:tc>
          <w:tcPr>
            <w:tcW w:w="1620" w:type="dxa"/>
            <w:shd w:val="clear" w:color="auto" w:fill="auto"/>
            <w:vAlign w:val="center"/>
            <w:hideMark/>
          </w:tcPr>
          <w:p w14:paraId="0991CEE7"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$6.85</w:t>
            </w:r>
          </w:p>
        </w:tc>
        <w:tc>
          <w:tcPr>
            <w:tcW w:w="1260" w:type="dxa"/>
            <w:shd w:val="clear" w:color="auto" w:fill="auto"/>
            <w:noWrap/>
            <w:vAlign w:val="center"/>
            <w:hideMark/>
          </w:tcPr>
          <w:p w14:paraId="39BB1C88"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$6.85</w:t>
            </w:r>
          </w:p>
        </w:tc>
      </w:tr>
      <w:tr w:rsidR="00C561DA" w:rsidRPr="00045930" w14:paraId="2A47B414" w14:textId="77777777" w:rsidTr="00C561DA">
        <w:trPr>
          <w:trHeight w:val="20"/>
        </w:trPr>
        <w:tc>
          <w:tcPr>
            <w:tcW w:w="6315" w:type="dxa"/>
            <w:shd w:val="clear" w:color="auto" w:fill="auto"/>
            <w:vAlign w:val="center"/>
            <w:hideMark/>
          </w:tcPr>
          <w:p w14:paraId="3D551207"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LAPICES DE COLORES (12) LARGOS TUCAN</w:t>
            </w:r>
          </w:p>
        </w:tc>
        <w:tc>
          <w:tcPr>
            <w:tcW w:w="1620" w:type="dxa"/>
            <w:shd w:val="clear" w:color="auto" w:fill="auto"/>
            <w:vAlign w:val="center"/>
            <w:hideMark/>
          </w:tcPr>
          <w:p w14:paraId="03A17B2D"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$1.65</w:t>
            </w:r>
          </w:p>
        </w:tc>
        <w:tc>
          <w:tcPr>
            <w:tcW w:w="1260" w:type="dxa"/>
            <w:shd w:val="clear" w:color="auto" w:fill="auto"/>
            <w:noWrap/>
            <w:vAlign w:val="center"/>
            <w:hideMark/>
          </w:tcPr>
          <w:p w14:paraId="64FF1EA6"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$16.50</w:t>
            </w:r>
          </w:p>
        </w:tc>
      </w:tr>
      <w:tr w:rsidR="00C561DA" w:rsidRPr="00045930" w14:paraId="687CB80E" w14:textId="77777777" w:rsidTr="00C561DA">
        <w:trPr>
          <w:trHeight w:val="20"/>
        </w:trPr>
        <w:tc>
          <w:tcPr>
            <w:tcW w:w="6315" w:type="dxa"/>
            <w:shd w:val="clear" w:color="auto" w:fill="auto"/>
            <w:vAlign w:val="center"/>
            <w:hideMark/>
          </w:tcPr>
          <w:p w14:paraId="1BD41AB7"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CINTA ADHESIVA DE 3/4 PARA DISPENSADOR PRINT TAPE</w:t>
            </w:r>
          </w:p>
        </w:tc>
        <w:tc>
          <w:tcPr>
            <w:tcW w:w="1620" w:type="dxa"/>
            <w:shd w:val="clear" w:color="auto" w:fill="auto"/>
            <w:vAlign w:val="center"/>
            <w:hideMark/>
          </w:tcPr>
          <w:p w14:paraId="3311A1D8"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$0.30</w:t>
            </w:r>
          </w:p>
        </w:tc>
        <w:tc>
          <w:tcPr>
            <w:tcW w:w="1260" w:type="dxa"/>
            <w:shd w:val="clear" w:color="auto" w:fill="auto"/>
            <w:noWrap/>
            <w:vAlign w:val="center"/>
            <w:hideMark/>
          </w:tcPr>
          <w:p w14:paraId="467A9A42"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$0.60</w:t>
            </w:r>
          </w:p>
        </w:tc>
      </w:tr>
      <w:tr w:rsidR="00C561DA" w:rsidRPr="00045930" w14:paraId="6C9979EA" w14:textId="77777777" w:rsidTr="00C561DA">
        <w:trPr>
          <w:trHeight w:val="20"/>
        </w:trPr>
        <w:tc>
          <w:tcPr>
            <w:tcW w:w="6315" w:type="dxa"/>
            <w:shd w:val="clear" w:color="auto" w:fill="auto"/>
            <w:vAlign w:val="center"/>
            <w:hideMark/>
          </w:tcPr>
          <w:p w14:paraId="13ADE860"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CINTA ADHESIVA DOBLE CARA DE ESPUMA 1" 3 M</w:t>
            </w:r>
          </w:p>
        </w:tc>
        <w:tc>
          <w:tcPr>
            <w:tcW w:w="1620" w:type="dxa"/>
            <w:shd w:val="clear" w:color="auto" w:fill="auto"/>
            <w:vAlign w:val="center"/>
            <w:hideMark/>
          </w:tcPr>
          <w:p w14:paraId="11B864F3"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$4.30</w:t>
            </w:r>
          </w:p>
        </w:tc>
        <w:tc>
          <w:tcPr>
            <w:tcW w:w="1260" w:type="dxa"/>
            <w:shd w:val="clear" w:color="auto" w:fill="auto"/>
            <w:noWrap/>
            <w:vAlign w:val="center"/>
            <w:hideMark/>
          </w:tcPr>
          <w:p w14:paraId="6A0568FC"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$12.90</w:t>
            </w:r>
          </w:p>
        </w:tc>
      </w:tr>
      <w:tr w:rsidR="00C561DA" w:rsidRPr="00045930" w14:paraId="3F616CC7" w14:textId="77777777" w:rsidTr="00C561DA">
        <w:trPr>
          <w:trHeight w:val="20"/>
        </w:trPr>
        <w:tc>
          <w:tcPr>
            <w:tcW w:w="6315" w:type="dxa"/>
            <w:shd w:val="clear" w:color="auto" w:fill="auto"/>
            <w:vAlign w:val="center"/>
            <w:hideMark/>
          </w:tcPr>
          <w:p w14:paraId="56E6F533"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lastRenderedPageBreak/>
              <w:t>CORRECTOR TIPO BOLIGRAFO STUDMARK</w:t>
            </w:r>
          </w:p>
        </w:tc>
        <w:tc>
          <w:tcPr>
            <w:tcW w:w="1620" w:type="dxa"/>
            <w:shd w:val="clear" w:color="auto" w:fill="auto"/>
            <w:vAlign w:val="center"/>
            <w:hideMark/>
          </w:tcPr>
          <w:p w14:paraId="755994A5"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$0.65</w:t>
            </w:r>
          </w:p>
        </w:tc>
        <w:tc>
          <w:tcPr>
            <w:tcW w:w="1260" w:type="dxa"/>
            <w:shd w:val="clear" w:color="auto" w:fill="auto"/>
            <w:noWrap/>
            <w:vAlign w:val="center"/>
            <w:hideMark/>
          </w:tcPr>
          <w:p w14:paraId="08A86618"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$0.65</w:t>
            </w:r>
          </w:p>
        </w:tc>
      </w:tr>
      <w:tr w:rsidR="00C561DA" w:rsidRPr="00045930" w14:paraId="0529B308" w14:textId="77777777" w:rsidTr="00C561DA">
        <w:trPr>
          <w:trHeight w:val="20"/>
        </w:trPr>
        <w:tc>
          <w:tcPr>
            <w:tcW w:w="6315" w:type="dxa"/>
            <w:shd w:val="clear" w:color="auto" w:fill="auto"/>
            <w:vAlign w:val="center"/>
            <w:hideMark/>
          </w:tcPr>
          <w:p w14:paraId="1796E1C4"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CINTA ADHESIVA TAPE 2" TRANSPARENTE PRINT TAPE</w:t>
            </w:r>
          </w:p>
        </w:tc>
        <w:tc>
          <w:tcPr>
            <w:tcW w:w="1620" w:type="dxa"/>
            <w:shd w:val="clear" w:color="auto" w:fill="auto"/>
            <w:vAlign w:val="center"/>
            <w:hideMark/>
          </w:tcPr>
          <w:p w14:paraId="125FDD05"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$0.46</w:t>
            </w:r>
          </w:p>
        </w:tc>
        <w:tc>
          <w:tcPr>
            <w:tcW w:w="1260" w:type="dxa"/>
            <w:shd w:val="clear" w:color="auto" w:fill="auto"/>
            <w:noWrap/>
            <w:vAlign w:val="center"/>
            <w:hideMark/>
          </w:tcPr>
          <w:p w14:paraId="02AEC0DE"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$1.38</w:t>
            </w:r>
          </w:p>
        </w:tc>
      </w:tr>
      <w:tr w:rsidR="00C561DA" w:rsidRPr="00045930" w14:paraId="2267D6E0" w14:textId="77777777" w:rsidTr="00C561DA">
        <w:trPr>
          <w:trHeight w:val="20"/>
        </w:trPr>
        <w:tc>
          <w:tcPr>
            <w:tcW w:w="6315" w:type="dxa"/>
            <w:shd w:val="clear" w:color="auto" w:fill="auto"/>
            <w:vAlign w:val="center"/>
            <w:hideMark/>
          </w:tcPr>
          <w:p w14:paraId="2BC5FE18"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CLIPS BINDER DE 32MM (12 UNID.) 1. 1/4</w:t>
            </w:r>
          </w:p>
        </w:tc>
        <w:tc>
          <w:tcPr>
            <w:tcW w:w="1620" w:type="dxa"/>
            <w:shd w:val="clear" w:color="auto" w:fill="auto"/>
            <w:vAlign w:val="center"/>
            <w:hideMark/>
          </w:tcPr>
          <w:p w14:paraId="65B1B46D"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$1.65</w:t>
            </w:r>
          </w:p>
        </w:tc>
        <w:tc>
          <w:tcPr>
            <w:tcW w:w="1260" w:type="dxa"/>
            <w:shd w:val="clear" w:color="auto" w:fill="auto"/>
            <w:noWrap/>
            <w:vAlign w:val="center"/>
            <w:hideMark/>
          </w:tcPr>
          <w:p w14:paraId="6D63A2C2"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$1.65</w:t>
            </w:r>
          </w:p>
        </w:tc>
      </w:tr>
      <w:tr w:rsidR="00C561DA" w:rsidRPr="00045930" w14:paraId="3B51BA60" w14:textId="77777777" w:rsidTr="00C561DA">
        <w:trPr>
          <w:trHeight w:val="20"/>
        </w:trPr>
        <w:tc>
          <w:tcPr>
            <w:tcW w:w="6315" w:type="dxa"/>
            <w:shd w:val="clear" w:color="auto" w:fill="auto"/>
            <w:vAlign w:val="center"/>
            <w:hideMark/>
          </w:tcPr>
          <w:p w14:paraId="04AB2685"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CLIPS BINDER DE 50 MM (12 UNID.) 2´´</w:t>
            </w:r>
          </w:p>
        </w:tc>
        <w:tc>
          <w:tcPr>
            <w:tcW w:w="1620" w:type="dxa"/>
            <w:shd w:val="clear" w:color="auto" w:fill="auto"/>
            <w:vAlign w:val="center"/>
            <w:hideMark/>
          </w:tcPr>
          <w:p w14:paraId="34F1794F"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$3.00</w:t>
            </w:r>
          </w:p>
        </w:tc>
        <w:tc>
          <w:tcPr>
            <w:tcW w:w="1260" w:type="dxa"/>
            <w:shd w:val="clear" w:color="auto" w:fill="auto"/>
            <w:noWrap/>
            <w:vAlign w:val="center"/>
            <w:hideMark/>
          </w:tcPr>
          <w:p w14:paraId="2EC79FFF"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$6.00</w:t>
            </w:r>
          </w:p>
        </w:tc>
      </w:tr>
      <w:tr w:rsidR="00C561DA" w:rsidRPr="00045930" w14:paraId="69FE36AF" w14:textId="77777777" w:rsidTr="00C561DA">
        <w:trPr>
          <w:trHeight w:val="20"/>
        </w:trPr>
        <w:tc>
          <w:tcPr>
            <w:tcW w:w="6315" w:type="dxa"/>
            <w:shd w:val="clear" w:color="auto" w:fill="auto"/>
            <w:vAlign w:val="center"/>
            <w:hideMark/>
          </w:tcPr>
          <w:p w14:paraId="4967CC51"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ALMOHADILLA PARA SELLO ARTLINE AZUL #1</w:t>
            </w:r>
          </w:p>
        </w:tc>
        <w:tc>
          <w:tcPr>
            <w:tcW w:w="1620" w:type="dxa"/>
            <w:shd w:val="clear" w:color="auto" w:fill="auto"/>
            <w:vAlign w:val="center"/>
            <w:hideMark/>
          </w:tcPr>
          <w:p w14:paraId="2E16184B"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$3.00</w:t>
            </w:r>
          </w:p>
        </w:tc>
        <w:tc>
          <w:tcPr>
            <w:tcW w:w="1260" w:type="dxa"/>
            <w:shd w:val="clear" w:color="auto" w:fill="auto"/>
            <w:noWrap/>
            <w:vAlign w:val="center"/>
            <w:hideMark/>
          </w:tcPr>
          <w:p w14:paraId="20AEB90F"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$3.00</w:t>
            </w:r>
          </w:p>
        </w:tc>
      </w:tr>
      <w:tr w:rsidR="00C561DA" w:rsidRPr="00045930" w14:paraId="30C8FDF4" w14:textId="77777777" w:rsidTr="00C561DA">
        <w:trPr>
          <w:trHeight w:val="20"/>
        </w:trPr>
        <w:tc>
          <w:tcPr>
            <w:tcW w:w="6315" w:type="dxa"/>
            <w:shd w:val="clear" w:color="auto" w:fill="auto"/>
            <w:vAlign w:val="center"/>
            <w:hideMark/>
          </w:tcPr>
          <w:p w14:paraId="5884C74B"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FASTENER</w:t>
            </w:r>
          </w:p>
        </w:tc>
        <w:tc>
          <w:tcPr>
            <w:tcW w:w="1620" w:type="dxa"/>
            <w:shd w:val="clear" w:color="auto" w:fill="auto"/>
            <w:vAlign w:val="center"/>
            <w:hideMark/>
          </w:tcPr>
          <w:p w14:paraId="78DE5B6A"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$1.07</w:t>
            </w:r>
          </w:p>
        </w:tc>
        <w:tc>
          <w:tcPr>
            <w:tcW w:w="1260" w:type="dxa"/>
            <w:shd w:val="clear" w:color="auto" w:fill="auto"/>
            <w:noWrap/>
            <w:vAlign w:val="center"/>
            <w:hideMark/>
          </w:tcPr>
          <w:p w14:paraId="0565E32E"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$1.07</w:t>
            </w:r>
          </w:p>
        </w:tc>
      </w:tr>
      <w:tr w:rsidR="00C561DA" w:rsidRPr="00045930" w14:paraId="63148604" w14:textId="77777777" w:rsidTr="00C561DA">
        <w:trPr>
          <w:trHeight w:val="20"/>
        </w:trPr>
        <w:tc>
          <w:tcPr>
            <w:tcW w:w="6315" w:type="dxa"/>
            <w:shd w:val="clear" w:color="auto" w:fill="auto"/>
            <w:vAlign w:val="center"/>
            <w:hideMark/>
          </w:tcPr>
          <w:p w14:paraId="29C353DB"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GRAPAS BOSTICH ESTÁNDAR</w:t>
            </w:r>
          </w:p>
        </w:tc>
        <w:tc>
          <w:tcPr>
            <w:tcW w:w="1620" w:type="dxa"/>
            <w:shd w:val="clear" w:color="auto" w:fill="auto"/>
            <w:vAlign w:val="center"/>
            <w:hideMark/>
          </w:tcPr>
          <w:p w14:paraId="4574C6B5"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$1.34</w:t>
            </w:r>
          </w:p>
        </w:tc>
        <w:tc>
          <w:tcPr>
            <w:tcW w:w="1260" w:type="dxa"/>
            <w:shd w:val="clear" w:color="auto" w:fill="auto"/>
            <w:noWrap/>
            <w:vAlign w:val="center"/>
            <w:hideMark/>
          </w:tcPr>
          <w:p w14:paraId="2BF7F8E7"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$2.68</w:t>
            </w:r>
          </w:p>
        </w:tc>
      </w:tr>
      <w:tr w:rsidR="00C561DA" w:rsidRPr="00045930" w14:paraId="75875C1C" w14:textId="77777777" w:rsidTr="00C561DA">
        <w:trPr>
          <w:trHeight w:val="20"/>
        </w:trPr>
        <w:tc>
          <w:tcPr>
            <w:tcW w:w="6315" w:type="dxa"/>
            <w:shd w:val="clear" w:color="auto" w:fill="auto"/>
            <w:vAlign w:val="center"/>
            <w:hideMark/>
          </w:tcPr>
          <w:p w14:paraId="256627F6"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PERFORADOR DE 2 AGUJEROS</w:t>
            </w:r>
          </w:p>
        </w:tc>
        <w:tc>
          <w:tcPr>
            <w:tcW w:w="1620" w:type="dxa"/>
            <w:shd w:val="clear" w:color="auto" w:fill="auto"/>
            <w:vAlign w:val="center"/>
            <w:hideMark/>
          </w:tcPr>
          <w:p w14:paraId="5B17E068"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$3.05</w:t>
            </w:r>
          </w:p>
        </w:tc>
        <w:tc>
          <w:tcPr>
            <w:tcW w:w="1260" w:type="dxa"/>
            <w:shd w:val="clear" w:color="auto" w:fill="auto"/>
            <w:noWrap/>
            <w:vAlign w:val="center"/>
            <w:hideMark/>
          </w:tcPr>
          <w:p w14:paraId="3E08E008"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$3.05</w:t>
            </w:r>
          </w:p>
        </w:tc>
      </w:tr>
      <w:tr w:rsidR="00C561DA" w:rsidRPr="00045930" w14:paraId="308A2BB7" w14:textId="77777777" w:rsidTr="00C561DA">
        <w:trPr>
          <w:trHeight w:val="20"/>
        </w:trPr>
        <w:tc>
          <w:tcPr>
            <w:tcW w:w="6315" w:type="dxa"/>
            <w:shd w:val="clear" w:color="auto" w:fill="auto"/>
            <w:vAlign w:val="center"/>
            <w:hideMark/>
          </w:tcPr>
          <w:p w14:paraId="64E589C4"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PLUMONES FLUORESCENTES V/COLORES ARTLINE</w:t>
            </w:r>
          </w:p>
        </w:tc>
        <w:tc>
          <w:tcPr>
            <w:tcW w:w="1620" w:type="dxa"/>
            <w:shd w:val="clear" w:color="auto" w:fill="auto"/>
            <w:vAlign w:val="center"/>
            <w:hideMark/>
          </w:tcPr>
          <w:p w14:paraId="54E31E1C"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$0.93</w:t>
            </w:r>
          </w:p>
        </w:tc>
        <w:tc>
          <w:tcPr>
            <w:tcW w:w="1260" w:type="dxa"/>
            <w:shd w:val="clear" w:color="auto" w:fill="auto"/>
            <w:noWrap/>
            <w:vAlign w:val="center"/>
            <w:hideMark/>
          </w:tcPr>
          <w:p w14:paraId="28070651"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$3.72</w:t>
            </w:r>
          </w:p>
        </w:tc>
      </w:tr>
      <w:tr w:rsidR="00C561DA" w:rsidRPr="00045930" w14:paraId="6ACF096D" w14:textId="77777777" w:rsidTr="00C561DA">
        <w:trPr>
          <w:trHeight w:val="20"/>
        </w:trPr>
        <w:tc>
          <w:tcPr>
            <w:tcW w:w="6315" w:type="dxa"/>
            <w:shd w:val="clear" w:color="auto" w:fill="auto"/>
            <w:vAlign w:val="center"/>
            <w:hideMark/>
          </w:tcPr>
          <w:p w14:paraId="3FBBE099"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PLUMON P/PIZARRA, PUNTO GRUESO Y BISELADO MARCA ARTLINE 509 VARIOS COLORES</w:t>
            </w:r>
          </w:p>
        </w:tc>
        <w:tc>
          <w:tcPr>
            <w:tcW w:w="1620" w:type="dxa"/>
            <w:shd w:val="clear" w:color="auto" w:fill="auto"/>
            <w:vAlign w:val="center"/>
            <w:hideMark/>
          </w:tcPr>
          <w:p w14:paraId="25A4349C"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$1.15</w:t>
            </w:r>
          </w:p>
        </w:tc>
        <w:tc>
          <w:tcPr>
            <w:tcW w:w="1260" w:type="dxa"/>
            <w:shd w:val="clear" w:color="auto" w:fill="auto"/>
            <w:noWrap/>
            <w:vAlign w:val="center"/>
            <w:hideMark/>
          </w:tcPr>
          <w:p w14:paraId="27831526"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$3.45</w:t>
            </w:r>
          </w:p>
        </w:tc>
      </w:tr>
      <w:tr w:rsidR="00C561DA" w:rsidRPr="00045930" w14:paraId="6242BCFA" w14:textId="77777777" w:rsidTr="00C561DA">
        <w:trPr>
          <w:trHeight w:val="20"/>
        </w:trPr>
        <w:tc>
          <w:tcPr>
            <w:tcW w:w="6315" w:type="dxa"/>
            <w:shd w:val="clear" w:color="auto" w:fill="auto"/>
            <w:vAlign w:val="center"/>
            <w:hideMark/>
          </w:tcPr>
          <w:p w14:paraId="23A98466"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PLUMON P/PIZARRA, PUNTO GRUESO Y REDONDO MARCA ARTLINE 500 VARIOS COLORES</w:t>
            </w:r>
          </w:p>
        </w:tc>
        <w:tc>
          <w:tcPr>
            <w:tcW w:w="1620" w:type="dxa"/>
            <w:shd w:val="clear" w:color="auto" w:fill="auto"/>
            <w:vAlign w:val="center"/>
            <w:hideMark/>
          </w:tcPr>
          <w:p w14:paraId="394902D0"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$1.15</w:t>
            </w:r>
          </w:p>
        </w:tc>
        <w:tc>
          <w:tcPr>
            <w:tcW w:w="1260" w:type="dxa"/>
            <w:shd w:val="clear" w:color="auto" w:fill="auto"/>
            <w:noWrap/>
            <w:vAlign w:val="center"/>
            <w:hideMark/>
          </w:tcPr>
          <w:p w14:paraId="40FDC386"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$8.05</w:t>
            </w:r>
          </w:p>
        </w:tc>
      </w:tr>
      <w:tr w:rsidR="00C561DA" w:rsidRPr="00045930" w14:paraId="2DD02B37" w14:textId="77777777" w:rsidTr="00C561DA">
        <w:trPr>
          <w:trHeight w:val="20"/>
        </w:trPr>
        <w:tc>
          <w:tcPr>
            <w:tcW w:w="6315" w:type="dxa"/>
            <w:shd w:val="clear" w:color="auto" w:fill="auto"/>
            <w:vAlign w:val="center"/>
            <w:hideMark/>
          </w:tcPr>
          <w:p w14:paraId="35589FBB"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SACAPUNTA DE METAL TIPO ESCOLAR PEQUEÑA</w:t>
            </w:r>
          </w:p>
        </w:tc>
        <w:tc>
          <w:tcPr>
            <w:tcW w:w="1620" w:type="dxa"/>
            <w:shd w:val="clear" w:color="auto" w:fill="auto"/>
            <w:vAlign w:val="center"/>
            <w:hideMark/>
          </w:tcPr>
          <w:p w14:paraId="23F4ABC4"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$0.15</w:t>
            </w:r>
          </w:p>
        </w:tc>
        <w:tc>
          <w:tcPr>
            <w:tcW w:w="1260" w:type="dxa"/>
            <w:shd w:val="clear" w:color="auto" w:fill="auto"/>
            <w:noWrap/>
            <w:vAlign w:val="center"/>
            <w:hideMark/>
          </w:tcPr>
          <w:p w14:paraId="7C6E4814"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$0.75</w:t>
            </w:r>
          </w:p>
        </w:tc>
      </w:tr>
      <w:tr w:rsidR="00C561DA" w:rsidRPr="00045930" w14:paraId="00DC3053" w14:textId="77777777" w:rsidTr="00C561DA">
        <w:trPr>
          <w:trHeight w:val="20"/>
        </w:trPr>
        <w:tc>
          <w:tcPr>
            <w:tcW w:w="6315" w:type="dxa"/>
            <w:shd w:val="clear" w:color="auto" w:fill="auto"/>
            <w:vAlign w:val="center"/>
            <w:hideMark/>
          </w:tcPr>
          <w:p w14:paraId="2616B1E0"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 xml:space="preserve">TABLAS PARA DOCUMENTOS CON CLIP TAMAÑO CARTA </w:t>
            </w:r>
          </w:p>
        </w:tc>
        <w:tc>
          <w:tcPr>
            <w:tcW w:w="1620" w:type="dxa"/>
            <w:shd w:val="clear" w:color="auto" w:fill="auto"/>
            <w:vAlign w:val="center"/>
            <w:hideMark/>
          </w:tcPr>
          <w:p w14:paraId="4FB2B07F"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$1.75</w:t>
            </w:r>
          </w:p>
        </w:tc>
        <w:tc>
          <w:tcPr>
            <w:tcW w:w="1260" w:type="dxa"/>
            <w:shd w:val="clear" w:color="auto" w:fill="auto"/>
            <w:noWrap/>
            <w:vAlign w:val="center"/>
            <w:hideMark/>
          </w:tcPr>
          <w:p w14:paraId="1529D4FA"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$14.00</w:t>
            </w:r>
          </w:p>
        </w:tc>
      </w:tr>
      <w:tr w:rsidR="00C561DA" w:rsidRPr="00045930" w14:paraId="2EE6A1E5" w14:textId="77777777" w:rsidTr="00C561DA">
        <w:trPr>
          <w:trHeight w:val="20"/>
        </w:trPr>
        <w:tc>
          <w:tcPr>
            <w:tcW w:w="6315" w:type="dxa"/>
            <w:shd w:val="clear" w:color="auto" w:fill="auto"/>
            <w:vAlign w:val="center"/>
            <w:hideMark/>
          </w:tcPr>
          <w:p w14:paraId="1A3687CB"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TIJERAS DE 8´´ PULG</w:t>
            </w:r>
          </w:p>
        </w:tc>
        <w:tc>
          <w:tcPr>
            <w:tcW w:w="1620" w:type="dxa"/>
            <w:shd w:val="clear" w:color="auto" w:fill="auto"/>
            <w:vAlign w:val="center"/>
            <w:hideMark/>
          </w:tcPr>
          <w:p w14:paraId="39042D98"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$0.90</w:t>
            </w:r>
          </w:p>
        </w:tc>
        <w:tc>
          <w:tcPr>
            <w:tcW w:w="1260" w:type="dxa"/>
            <w:shd w:val="clear" w:color="auto" w:fill="auto"/>
            <w:noWrap/>
            <w:vAlign w:val="center"/>
            <w:hideMark/>
          </w:tcPr>
          <w:p w14:paraId="7056040F"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$7.20</w:t>
            </w:r>
          </w:p>
        </w:tc>
      </w:tr>
      <w:tr w:rsidR="00C561DA" w:rsidRPr="00045930" w14:paraId="110668FF" w14:textId="77777777" w:rsidTr="00C561DA">
        <w:trPr>
          <w:trHeight w:val="20"/>
        </w:trPr>
        <w:tc>
          <w:tcPr>
            <w:tcW w:w="6315" w:type="dxa"/>
            <w:shd w:val="clear" w:color="auto" w:fill="auto"/>
            <w:vAlign w:val="center"/>
            <w:hideMark/>
          </w:tcPr>
          <w:p w14:paraId="60DD9E23" w14:textId="77777777" w:rsidR="00C561DA" w:rsidRPr="00043B6F" w:rsidRDefault="00C561DA" w:rsidP="00C561DA">
            <w:pPr>
              <w:spacing w:after="0" w:line="240" w:lineRule="auto"/>
              <w:rPr>
                <w:rFonts w:ascii="Times New Roman" w:eastAsia="Times New Roman" w:hAnsi="Times New Roman" w:cs="Times New Roman"/>
                <w:color w:val="000000"/>
                <w:sz w:val="14"/>
                <w:szCs w:val="14"/>
                <w:lang w:val="fr-FR" w:eastAsia="es-SV"/>
              </w:rPr>
            </w:pPr>
            <w:r w:rsidRPr="00043B6F">
              <w:rPr>
                <w:rFonts w:ascii="Times New Roman" w:eastAsia="Times New Roman" w:hAnsi="Times New Roman" w:cs="Times New Roman"/>
                <w:color w:val="000000"/>
                <w:sz w:val="14"/>
                <w:szCs w:val="14"/>
                <w:lang w:val="fr-FR" w:eastAsia="es-SV"/>
              </w:rPr>
              <w:t>TIRROS DE 2´´ PULG. PRINT TAPE</w:t>
            </w:r>
          </w:p>
        </w:tc>
        <w:tc>
          <w:tcPr>
            <w:tcW w:w="1620" w:type="dxa"/>
            <w:shd w:val="clear" w:color="auto" w:fill="auto"/>
            <w:vAlign w:val="center"/>
            <w:hideMark/>
          </w:tcPr>
          <w:p w14:paraId="31089DA6"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$1.00</w:t>
            </w:r>
          </w:p>
        </w:tc>
        <w:tc>
          <w:tcPr>
            <w:tcW w:w="1260" w:type="dxa"/>
            <w:shd w:val="clear" w:color="auto" w:fill="auto"/>
            <w:noWrap/>
            <w:vAlign w:val="center"/>
            <w:hideMark/>
          </w:tcPr>
          <w:p w14:paraId="3294C997"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$3.00</w:t>
            </w:r>
          </w:p>
        </w:tc>
      </w:tr>
      <w:tr w:rsidR="00C561DA" w:rsidRPr="00045930" w14:paraId="4AE44436" w14:textId="77777777" w:rsidTr="00C561DA">
        <w:trPr>
          <w:trHeight w:val="20"/>
        </w:trPr>
        <w:tc>
          <w:tcPr>
            <w:tcW w:w="6315" w:type="dxa"/>
            <w:shd w:val="clear" w:color="auto" w:fill="auto"/>
            <w:vAlign w:val="center"/>
            <w:hideMark/>
          </w:tcPr>
          <w:p w14:paraId="3DF6A886" w14:textId="77777777" w:rsidR="00C561DA" w:rsidRPr="00043B6F" w:rsidRDefault="00C561DA" w:rsidP="00C561DA">
            <w:pPr>
              <w:spacing w:after="0" w:line="240" w:lineRule="auto"/>
              <w:rPr>
                <w:rFonts w:ascii="Times New Roman" w:eastAsia="Times New Roman" w:hAnsi="Times New Roman" w:cs="Times New Roman"/>
                <w:color w:val="000000"/>
                <w:sz w:val="14"/>
                <w:szCs w:val="14"/>
                <w:lang w:val="en-US" w:eastAsia="es-SV"/>
              </w:rPr>
            </w:pPr>
            <w:r w:rsidRPr="00043B6F">
              <w:rPr>
                <w:rFonts w:ascii="Times New Roman" w:eastAsia="Times New Roman" w:hAnsi="Times New Roman" w:cs="Times New Roman"/>
                <w:color w:val="000000"/>
                <w:sz w:val="14"/>
                <w:szCs w:val="14"/>
                <w:lang w:val="en-US" w:eastAsia="es-SV"/>
              </w:rPr>
              <w:t>SELLO RADIO 1.5 CMTS TOTAL 3.00 CMTS</w:t>
            </w:r>
          </w:p>
        </w:tc>
        <w:tc>
          <w:tcPr>
            <w:tcW w:w="1620" w:type="dxa"/>
            <w:shd w:val="clear" w:color="auto" w:fill="auto"/>
            <w:vAlign w:val="center"/>
            <w:hideMark/>
          </w:tcPr>
          <w:p w14:paraId="3AABE4C3"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w:t>
            </w:r>
          </w:p>
        </w:tc>
        <w:tc>
          <w:tcPr>
            <w:tcW w:w="1260" w:type="dxa"/>
            <w:shd w:val="clear" w:color="auto" w:fill="auto"/>
            <w:noWrap/>
            <w:vAlign w:val="center"/>
            <w:hideMark/>
          </w:tcPr>
          <w:p w14:paraId="6F73DCA3"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w:t>
            </w:r>
          </w:p>
        </w:tc>
      </w:tr>
      <w:tr w:rsidR="00C561DA" w:rsidRPr="00045930" w14:paraId="3BCD46A1" w14:textId="77777777" w:rsidTr="00C561DA">
        <w:trPr>
          <w:trHeight w:val="20"/>
        </w:trPr>
        <w:tc>
          <w:tcPr>
            <w:tcW w:w="6315" w:type="dxa"/>
            <w:shd w:val="clear" w:color="auto" w:fill="auto"/>
            <w:vAlign w:val="center"/>
            <w:hideMark/>
          </w:tcPr>
          <w:p w14:paraId="3219B425"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PINCELES #2</w:t>
            </w:r>
          </w:p>
        </w:tc>
        <w:tc>
          <w:tcPr>
            <w:tcW w:w="1620" w:type="dxa"/>
            <w:shd w:val="clear" w:color="auto" w:fill="auto"/>
            <w:vAlign w:val="center"/>
            <w:hideMark/>
          </w:tcPr>
          <w:p w14:paraId="1F20B1D5"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$0.40</w:t>
            </w:r>
          </w:p>
        </w:tc>
        <w:tc>
          <w:tcPr>
            <w:tcW w:w="1260" w:type="dxa"/>
            <w:shd w:val="clear" w:color="auto" w:fill="auto"/>
            <w:noWrap/>
            <w:vAlign w:val="center"/>
            <w:hideMark/>
          </w:tcPr>
          <w:p w14:paraId="4452E94F"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$20.00</w:t>
            </w:r>
          </w:p>
        </w:tc>
      </w:tr>
      <w:tr w:rsidR="00C561DA" w:rsidRPr="00045930" w14:paraId="4F9A3FEE" w14:textId="77777777" w:rsidTr="00C561DA">
        <w:trPr>
          <w:trHeight w:val="20"/>
        </w:trPr>
        <w:tc>
          <w:tcPr>
            <w:tcW w:w="6315" w:type="dxa"/>
            <w:shd w:val="clear" w:color="auto" w:fill="auto"/>
            <w:vAlign w:val="center"/>
            <w:hideMark/>
          </w:tcPr>
          <w:p w14:paraId="4D1B5A8A"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PINCELES #4</w:t>
            </w:r>
          </w:p>
        </w:tc>
        <w:tc>
          <w:tcPr>
            <w:tcW w:w="1620" w:type="dxa"/>
            <w:shd w:val="clear" w:color="auto" w:fill="auto"/>
            <w:vAlign w:val="center"/>
            <w:hideMark/>
          </w:tcPr>
          <w:p w14:paraId="2D6D47FC"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$0.45</w:t>
            </w:r>
          </w:p>
        </w:tc>
        <w:tc>
          <w:tcPr>
            <w:tcW w:w="1260" w:type="dxa"/>
            <w:shd w:val="clear" w:color="auto" w:fill="auto"/>
            <w:noWrap/>
            <w:vAlign w:val="center"/>
            <w:hideMark/>
          </w:tcPr>
          <w:p w14:paraId="546F5EF2"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$22.50</w:t>
            </w:r>
          </w:p>
        </w:tc>
      </w:tr>
      <w:tr w:rsidR="00C561DA" w:rsidRPr="00045930" w14:paraId="4D231E30" w14:textId="77777777" w:rsidTr="00C561DA">
        <w:trPr>
          <w:trHeight w:val="20"/>
        </w:trPr>
        <w:tc>
          <w:tcPr>
            <w:tcW w:w="6315" w:type="dxa"/>
            <w:shd w:val="clear" w:color="auto" w:fill="auto"/>
            <w:vAlign w:val="center"/>
            <w:hideMark/>
          </w:tcPr>
          <w:p w14:paraId="6B937B61"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PINCEL #1 REDONDOS</w:t>
            </w:r>
          </w:p>
        </w:tc>
        <w:tc>
          <w:tcPr>
            <w:tcW w:w="1620" w:type="dxa"/>
            <w:shd w:val="clear" w:color="auto" w:fill="auto"/>
            <w:vAlign w:val="center"/>
            <w:hideMark/>
          </w:tcPr>
          <w:p w14:paraId="13F123FD"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$0.35</w:t>
            </w:r>
          </w:p>
        </w:tc>
        <w:tc>
          <w:tcPr>
            <w:tcW w:w="1260" w:type="dxa"/>
            <w:shd w:val="clear" w:color="auto" w:fill="auto"/>
            <w:noWrap/>
            <w:vAlign w:val="center"/>
            <w:hideMark/>
          </w:tcPr>
          <w:p w14:paraId="24FE5C2E"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$17.50</w:t>
            </w:r>
          </w:p>
        </w:tc>
      </w:tr>
      <w:tr w:rsidR="00C561DA" w:rsidRPr="00045930" w14:paraId="4A9DF6ED" w14:textId="77777777" w:rsidTr="00C561DA">
        <w:trPr>
          <w:trHeight w:val="20"/>
        </w:trPr>
        <w:tc>
          <w:tcPr>
            <w:tcW w:w="6315" w:type="dxa"/>
            <w:shd w:val="clear" w:color="auto" w:fill="auto"/>
            <w:vAlign w:val="center"/>
            <w:hideMark/>
          </w:tcPr>
          <w:p w14:paraId="5749EA3B"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ENGRAPADORA GRANDE TIRA COMPLETA BOSTICH B440</w:t>
            </w:r>
          </w:p>
        </w:tc>
        <w:tc>
          <w:tcPr>
            <w:tcW w:w="1620" w:type="dxa"/>
            <w:shd w:val="clear" w:color="auto" w:fill="auto"/>
            <w:vAlign w:val="center"/>
            <w:hideMark/>
          </w:tcPr>
          <w:p w14:paraId="49ABCE9F"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$7.05</w:t>
            </w:r>
          </w:p>
        </w:tc>
        <w:tc>
          <w:tcPr>
            <w:tcW w:w="1260" w:type="dxa"/>
            <w:shd w:val="clear" w:color="auto" w:fill="auto"/>
            <w:noWrap/>
            <w:vAlign w:val="center"/>
            <w:hideMark/>
          </w:tcPr>
          <w:p w14:paraId="5F2286E5"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$56.40</w:t>
            </w:r>
          </w:p>
        </w:tc>
      </w:tr>
      <w:tr w:rsidR="00C561DA" w:rsidRPr="00045930" w14:paraId="47346275" w14:textId="77777777" w:rsidTr="00C561DA">
        <w:trPr>
          <w:trHeight w:val="20"/>
        </w:trPr>
        <w:tc>
          <w:tcPr>
            <w:tcW w:w="6315" w:type="dxa"/>
            <w:shd w:val="clear" w:color="auto" w:fill="auto"/>
            <w:vAlign w:val="center"/>
            <w:hideMark/>
          </w:tcPr>
          <w:p w14:paraId="2916C5FB"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 xml:space="preserve"> TINTA COLOR YELLOW (1/2 LITRO)</w:t>
            </w:r>
          </w:p>
        </w:tc>
        <w:tc>
          <w:tcPr>
            <w:tcW w:w="1620" w:type="dxa"/>
            <w:shd w:val="clear" w:color="auto" w:fill="auto"/>
            <w:vAlign w:val="center"/>
            <w:hideMark/>
          </w:tcPr>
          <w:p w14:paraId="69B5E687"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$4.50</w:t>
            </w:r>
          </w:p>
        </w:tc>
        <w:tc>
          <w:tcPr>
            <w:tcW w:w="1260" w:type="dxa"/>
            <w:shd w:val="clear" w:color="auto" w:fill="auto"/>
            <w:noWrap/>
            <w:vAlign w:val="center"/>
            <w:hideMark/>
          </w:tcPr>
          <w:p w14:paraId="0259B9AA"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$4.50</w:t>
            </w:r>
          </w:p>
        </w:tc>
      </w:tr>
      <w:tr w:rsidR="00C561DA" w:rsidRPr="00045930" w14:paraId="2D722839" w14:textId="77777777" w:rsidTr="00C561DA">
        <w:trPr>
          <w:trHeight w:val="20"/>
        </w:trPr>
        <w:tc>
          <w:tcPr>
            <w:tcW w:w="6315" w:type="dxa"/>
            <w:shd w:val="clear" w:color="auto" w:fill="auto"/>
            <w:vAlign w:val="center"/>
            <w:hideMark/>
          </w:tcPr>
          <w:p w14:paraId="3FB20915"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TINTA COLOR MAGENTA (1/2 LITRO)</w:t>
            </w:r>
          </w:p>
        </w:tc>
        <w:tc>
          <w:tcPr>
            <w:tcW w:w="1620" w:type="dxa"/>
            <w:shd w:val="clear" w:color="auto" w:fill="auto"/>
            <w:vAlign w:val="center"/>
            <w:hideMark/>
          </w:tcPr>
          <w:p w14:paraId="2C134EA9"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$4.50</w:t>
            </w:r>
          </w:p>
        </w:tc>
        <w:tc>
          <w:tcPr>
            <w:tcW w:w="1260" w:type="dxa"/>
            <w:shd w:val="clear" w:color="auto" w:fill="auto"/>
            <w:noWrap/>
            <w:vAlign w:val="center"/>
            <w:hideMark/>
          </w:tcPr>
          <w:p w14:paraId="7BBD6FAD"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$4.50</w:t>
            </w:r>
          </w:p>
        </w:tc>
      </w:tr>
      <w:tr w:rsidR="00C561DA" w:rsidRPr="00045930" w14:paraId="3A009D40" w14:textId="77777777" w:rsidTr="00C561DA">
        <w:trPr>
          <w:trHeight w:val="20"/>
        </w:trPr>
        <w:tc>
          <w:tcPr>
            <w:tcW w:w="6315" w:type="dxa"/>
            <w:shd w:val="clear" w:color="auto" w:fill="auto"/>
            <w:vAlign w:val="center"/>
            <w:hideMark/>
          </w:tcPr>
          <w:p w14:paraId="0F7DED99"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TINTA COLOR CYAN (1/2 LITRO)</w:t>
            </w:r>
          </w:p>
        </w:tc>
        <w:tc>
          <w:tcPr>
            <w:tcW w:w="1620" w:type="dxa"/>
            <w:shd w:val="clear" w:color="auto" w:fill="auto"/>
            <w:vAlign w:val="center"/>
            <w:hideMark/>
          </w:tcPr>
          <w:p w14:paraId="6D10C6B8"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$4.50</w:t>
            </w:r>
          </w:p>
        </w:tc>
        <w:tc>
          <w:tcPr>
            <w:tcW w:w="1260" w:type="dxa"/>
            <w:shd w:val="clear" w:color="auto" w:fill="auto"/>
            <w:noWrap/>
            <w:vAlign w:val="center"/>
            <w:hideMark/>
          </w:tcPr>
          <w:p w14:paraId="37A46D44"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$9.00</w:t>
            </w:r>
          </w:p>
        </w:tc>
      </w:tr>
      <w:tr w:rsidR="00C561DA" w:rsidRPr="00045930" w14:paraId="4EC0152F" w14:textId="77777777" w:rsidTr="00C561DA">
        <w:trPr>
          <w:trHeight w:val="20"/>
        </w:trPr>
        <w:tc>
          <w:tcPr>
            <w:tcW w:w="6315" w:type="dxa"/>
            <w:shd w:val="clear" w:color="auto" w:fill="auto"/>
            <w:vAlign w:val="center"/>
            <w:hideMark/>
          </w:tcPr>
          <w:p w14:paraId="449D6808"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TINTA COLOR NEGRO (1/2 LITRO)</w:t>
            </w:r>
          </w:p>
        </w:tc>
        <w:tc>
          <w:tcPr>
            <w:tcW w:w="1620" w:type="dxa"/>
            <w:shd w:val="clear" w:color="auto" w:fill="auto"/>
            <w:vAlign w:val="center"/>
            <w:hideMark/>
          </w:tcPr>
          <w:p w14:paraId="65ACD531"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$5.35</w:t>
            </w:r>
          </w:p>
        </w:tc>
        <w:tc>
          <w:tcPr>
            <w:tcW w:w="1260" w:type="dxa"/>
            <w:shd w:val="clear" w:color="auto" w:fill="auto"/>
            <w:noWrap/>
            <w:vAlign w:val="center"/>
            <w:hideMark/>
          </w:tcPr>
          <w:p w14:paraId="327BB449"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$10.70</w:t>
            </w:r>
          </w:p>
        </w:tc>
      </w:tr>
      <w:tr w:rsidR="00C561DA" w:rsidRPr="00045930" w14:paraId="24467FD4" w14:textId="77777777" w:rsidTr="00C561DA">
        <w:trPr>
          <w:trHeight w:val="20"/>
        </w:trPr>
        <w:tc>
          <w:tcPr>
            <w:tcW w:w="6315" w:type="dxa"/>
            <w:shd w:val="clear" w:color="auto" w:fill="auto"/>
            <w:vAlign w:val="center"/>
            <w:hideMark/>
          </w:tcPr>
          <w:p w14:paraId="39F97C8C"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PLASTILINA VARIOS COLORES, BACO (10 UNID.)</w:t>
            </w:r>
          </w:p>
        </w:tc>
        <w:tc>
          <w:tcPr>
            <w:tcW w:w="1620" w:type="dxa"/>
            <w:shd w:val="clear" w:color="auto" w:fill="auto"/>
            <w:vAlign w:val="center"/>
            <w:hideMark/>
          </w:tcPr>
          <w:p w14:paraId="332BE3D9"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$0.72</w:t>
            </w:r>
          </w:p>
        </w:tc>
        <w:tc>
          <w:tcPr>
            <w:tcW w:w="1260" w:type="dxa"/>
            <w:shd w:val="clear" w:color="auto" w:fill="auto"/>
            <w:noWrap/>
            <w:vAlign w:val="center"/>
            <w:hideMark/>
          </w:tcPr>
          <w:p w14:paraId="35D0BF45"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$14.40</w:t>
            </w:r>
          </w:p>
        </w:tc>
      </w:tr>
      <w:tr w:rsidR="00C561DA" w:rsidRPr="00045930" w14:paraId="6413F036" w14:textId="77777777" w:rsidTr="00C561DA">
        <w:trPr>
          <w:trHeight w:val="20"/>
        </w:trPr>
        <w:tc>
          <w:tcPr>
            <w:tcW w:w="6315" w:type="dxa"/>
            <w:shd w:val="clear" w:color="auto" w:fill="auto"/>
            <w:vAlign w:val="center"/>
            <w:hideMark/>
          </w:tcPr>
          <w:p w14:paraId="3FA29F9D"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JUEGOS COMPLETOS DE LOTERIA</w:t>
            </w:r>
          </w:p>
        </w:tc>
        <w:tc>
          <w:tcPr>
            <w:tcW w:w="1620" w:type="dxa"/>
            <w:shd w:val="clear" w:color="auto" w:fill="auto"/>
            <w:vAlign w:val="center"/>
            <w:hideMark/>
          </w:tcPr>
          <w:p w14:paraId="5CD21B55"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w:t>
            </w:r>
          </w:p>
        </w:tc>
        <w:tc>
          <w:tcPr>
            <w:tcW w:w="1260" w:type="dxa"/>
            <w:shd w:val="clear" w:color="auto" w:fill="auto"/>
            <w:noWrap/>
            <w:vAlign w:val="center"/>
            <w:hideMark/>
          </w:tcPr>
          <w:p w14:paraId="036F68CB"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w:t>
            </w:r>
          </w:p>
        </w:tc>
      </w:tr>
      <w:tr w:rsidR="00C561DA" w:rsidRPr="00045930" w14:paraId="4DA3D775" w14:textId="77777777" w:rsidTr="00C561DA">
        <w:trPr>
          <w:trHeight w:val="20"/>
        </w:trPr>
        <w:tc>
          <w:tcPr>
            <w:tcW w:w="6315" w:type="dxa"/>
            <w:shd w:val="clear" w:color="auto" w:fill="auto"/>
            <w:vAlign w:val="center"/>
            <w:hideMark/>
          </w:tcPr>
          <w:p w14:paraId="6BF337DB"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PISTOLA DE SILICON PROFESIONAL GRANDE MARCA MAE</w:t>
            </w:r>
          </w:p>
        </w:tc>
        <w:tc>
          <w:tcPr>
            <w:tcW w:w="1620" w:type="dxa"/>
            <w:shd w:val="clear" w:color="auto" w:fill="auto"/>
            <w:vAlign w:val="center"/>
            <w:hideMark/>
          </w:tcPr>
          <w:p w14:paraId="6CB2D081"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$15.30</w:t>
            </w:r>
          </w:p>
        </w:tc>
        <w:tc>
          <w:tcPr>
            <w:tcW w:w="1260" w:type="dxa"/>
            <w:shd w:val="clear" w:color="auto" w:fill="auto"/>
            <w:noWrap/>
            <w:vAlign w:val="center"/>
            <w:hideMark/>
          </w:tcPr>
          <w:p w14:paraId="22F5E01F"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$76.50</w:t>
            </w:r>
          </w:p>
        </w:tc>
      </w:tr>
      <w:tr w:rsidR="00C561DA" w:rsidRPr="00045930" w14:paraId="4D8CB971" w14:textId="77777777" w:rsidTr="00C561DA">
        <w:trPr>
          <w:trHeight w:val="20"/>
        </w:trPr>
        <w:tc>
          <w:tcPr>
            <w:tcW w:w="9195" w:type="dxa"/>
            <w:gridSpan w:val="3"/>
            <w:shd w:val="clear" w:color="000000" w:fill="F8CBAD"/>
            <w:noWrap/>
            <w:vAlign w:val="center"/>
            <w:hideMark/>
          </w:tcPr>
          <w:p w14:paraId="218D8750"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4"/>
                <w:szCs w:val="14"/>
                <w:lang w:val="es-SV" w:eastAsia="es-SV"/>
              </w:rPr>
            </w:pPr>
            <w:r w:rsidRPr="00045930">
              <w:rPr>
                <w:rFonts w:ascii="Times New Roman" w:eastAsia="Times New Roman" w:hAnsi="Times New Roman" w:cs="Times New Roman"/>
                <w:b/>
                <w:bCs/>
                <w:color w:val="000000"/>
                <w:sz w:val="14"/>
                <w:szCs w:val="14"/>
                <w:lang w:val="es-SV" w:eastAsia="es-SV"/>
              </w:rPr>
              <w:t xml:space="preserve">                                                                      TOTAL DE LA OFERTA                             $434.94</w:t>
            </w:r>
          </w:p>
        </w:tc>
      </w:tr>
    </w:tbl>
    <w:p w14:paraId="2AB2F26D" w14:textId="77777777" w:rsidR="00C561DA" w:rsidRPr="00C561DA" w:rsidRDefault="00C561DA" w:rsidP="00C561DA">
      <w:pPr>
        <w:spacing w:after="0" w:line="276" w:lineRule="auto"/>
        <w:jc w:val="both"/>
        <w:rPr>
          <w:rFonts w:ascii="Arial" w:eastAsia="Times New Roman" w:hAnsi="Arial" w:cs="Arial"/>
          <w:b/>
          <w:sz w:val="24"/>
          <w:szCs w:val="24"/>
          <w:lang w:val="es-SV" w:eastAsia="es-SV"/>
        </w:rPr>
      </w:pPr>
    </w:p>
    <w:p w14:paraId="2E0B194A" w14:textId="77777777" w:rsidR="00C561DA" w:rsidRPr="00C561DA" w:rsidRDefault="00C561DA" w:rsidP="00C561DA">
      <w:pPr>
        <w:spacing w:after="0" w:line="276" w:lineRule="auto"/>
        <w:jc w:val="both"/>
        <w:rPr>
          <w:rFonts w:ascii="Arial" w:eastAsia="Times New Roman" w:hAnsi="Arial" w:cs="Arial"/>
          <w:b/>
          <w:sz w:val="24"/>
          <w:szCs w:val="24"/>
          <w:lang w:val="es-SV" w:eastAsia="es-SV"/>
        </w:rPr>
      </w:pPr>
    </w:p>
    <w:tbl>
      <w:tblPr>
        <w:tblStyle w:val="Tablaconcuadrcula"/>
        <w:tblW w:w="0" w:type="auto"/>
        <w:tblInd w:w="108" w:type="dxa"/>
        <w:tblLook w:val="04A0" w:firstRow="1" w:lastRow="0" w:firstColumn="1" w:lastColumn="0" w:noHBand="0" w:noVBand="1"/>
      </w:tblPr>
      <w:tblGrid>
        <w:gridCol w:w="3397"/>
        <w:gridCol w:w="2315"/>
        <w:gridCol w:w="1633"/>
        <w:gridCol w:w="1827"/>
      </w:tblGrid>
      <w:tr w:rsidR="00C561DA" w:rsidRPr="00045930" w14:paraId="3BED85A4" w14:textId="77777777" w:rsidTr="00C561DA">
        <w:trPr>
          <w:trHeight w:val="454"/>
        </w:trPr>
        <w:tc>
          <w:tcPr>
            <w:tcW w:w="3420" w:type="dxa"/>
            <w:vAlign w:val="center"/>
          </w:tcPr>
          <w:p w14:paraId="7AD5EF9D" w14:textId="77777777" w:rsidR="00C561DA" w:rsidRPr="00045930" w:rsidRDefault="00C561DA" w:rsidP="00C561DA">
            <w:pPr>
              <w:spacing w:line="276" w:lineRule="auto"/>
              <w:jc w:val="center"/>
              <w:rPr>
                <w:rFonts w:ascii="Times New Roman" w:eastAsia="Times New Roman" w:hAnsi="Times New Roman" w:cs="Times New Roman"/>
                <w:b/>
                <w:sz w:val="14"/>
                <w:szCs w:val="14"/>
                <w:lang w:eastAsia="es-SV"/>
              </w:rPr>
            </w:pPr>
            <w:r w:rsidRPr="00045930">
              <w:rPr>
                <w:rFonts w:ascii="Times New Roman" w:eastAsia="Times New Roman" w:hAnsi="Times New Roman" w:cs="Times New Roman"/>
                <w:color w:val="000000"/>
                <w:sz w:val="14"/>
                <w:szCs w:val="14"/>
                <w:lang w:eastAsia="es-SV"/>
              </w:rPr>
              <w:t>OFERTA ECONOMICA RECOMENDADA POR LA UNIDAD SOLICITANTE</w:t>
            </w:r>
          </w:p>
        </w:tc>
        <w:tc>
          <w:tcPr>
            <w:tcW w:w="2324" w:type="dxa"/>
            <w:vAlign w:val="center"/>
          </w:tcPr>
          <w:p w14:paraId="7C566207" w14:textId="77777777" w:rsidR="00C561DA" w:rsidRPr="00045930" w:rsidRDefault="00C561DA" w:rsidP="00C561DA">
            <w:pPr>
              <w:jc w:val="center"/>
              <w:rPr>
                <w:rFonts w:ascii="Times New Roman" w:eastAsia="Times New Roman" w:hAnsi="Times New Roman" w:cs="Times New Roman"/>
                <w:color w:val="000000"/>
                <w:sz w:val="14"/>
                <w:szCs w:val="14"/>
                <w:lang w:eastAsia="es-SV"/>
              </w:rPr>
            </w:pPr>
            <w:r w:rsidRPr="00045930">
              <w:rPr>
                <w:rFonts w:ascii="Times New Roman" w:eastAsia="Times New Roman" w:hAnsi="Times New Roman" w:cs="Times New Roman"/>
                <w:color w:val="000000"/>
                <w:sz w:val="14"/>
                <w:szCs w:val="14"/>
                <w:lang w:eastAsia="es-SV"/>
              </w:rPr>
              <w:t>JUSTIFICACION DE LA RECOMENDACIÓN</w:t>
            </w:r>
          </w:p>
        </w:tc>
        <w:tc>
          <w:tcPr>
            <w:tcW w:w="1636" w:type="dxa"/>
            <w:vAlign w:val="center"/>
          </w:tcPr>
          <w:p w14:paraId="18FB9A76" w14:textId="77777777" w:rsidR="00C561DA" w:rsidRPr="00045930" w:rsidRDefault="00C561DA" w:rsidP="00C561DA">
            <w:pPr>
              <w:jc w:val="center"/>
              <w:rPr>
                <w:rFonts w:ascii="Times New Roman" w:eastAsia="Times New Roman" w:hAnsi="Times New Roman" w:cs="Times New Roman"/>
                <w:color w:val="000000"/>
                <w:sz w:val="14"/>
                <w:szCs w:val="14"/>
                <w:lang w:eastAsia="es-SV"/>
              </w:rPr>
            </w:pPr>
            <w:r w:rsidRPr="00045930">
              <w:rPr>
                <w:rFonts w:ascii="Times New Roman" w:eastAsia="Times New Roman" w:hAnsi="Times New Roman" w:cs="Times New Roman"/>
                <w:color w:val="000000"/>
                <w:sz w:val="14"/>
                <w:szCs w:val="14"/>
                <w:lang w:eastAsia="es-SV"/>
              </w:rPr>
              <w:t>PRESUPUESTADO</w:t>
            </w:r>
          </w:p>
        </w:tc>
        <w:tc>
          <w:tcPr>
            <w:tcW w:w="1837" w:type="dxa"/>
            <w:vAlign w:val="center"/>
          </w:tcPr>
          <w:p w14:paraId="07615459" w14:textId="77777777" w:rsidR="00C561DA" w:rsidRPr="00045930" w:rsidRDefault="00C561DA" w:rsidP="00C561DA">
            <w:pPr>
              <w:jc w:val="center"/>
              <w:rPr>
                <w:rFonts w:ascii="Times New Roman" w:eastAsia="Times New Roman" w:hAnsi="Times New Roman" w:cs="Times New Roman"/>
                <w:color w:val="000000"/>
                <w:sz w:val="14"/>
                <w:szCs w:val="14"/>
                <w:lang w:eastAsia="es-SV"/>
              </w:rPr>
            </w:pPr>
            <w:r w:rsidRPr="00045930">
              <w:rPr>
                <w:rFonts w:ascii="Times New Roman" w:eastAsia="Times New Roman" w:hAnsi="Times New Roman" w:cs="Times New Roman"/>
                <w:color w:val="000000"/>
                <w:sz w:val="14"/>
                <w:szCs w:val="14"/>
                <w:lang w:eastAsia="es-SV"/>
              </w:rPr>
              <w:t>FORMA DE PAGO</w:t>
            </w:r>
          </w:p>
        </w:tc>
      </w:tr>
      <w:tr w:rsidR="00C561DA" w:rsidRPr="00045930" w14:paraId="6A93C4D6" w14:textId="77777777" w:rsidTr="00C561DA">
        <w:trPr>
          <w:trHeight w:val="454"/>
        </w:trPr>
        <w:tc>
          <w:tcPr>
            <w:tcW w:w="3420" w:type="dxa"/>
            <w:vAlign w:val="center"/>
          </w:tcPr>
          <w:p w14:paraId="222CBDF8" w14:textId="77777777" w:rsidR="00C561DA" w:rsidRPr="00045930" w:rsidRDefault="00C561DA" w:rsidP="00C561DA">
            <w:pPr>
              <w:jc w:val="center"/>
              <w:rPr>
                <w:rFonts w:ascii="Times New Roman" w:eastAsia="Times New Roman" w:hAnsi="Times New Roman" w:cs="Times New Roman"/>
                <w:b/>
                <w:bCs/>
                <w:color w:val="000000"/>
                <w:sz w:val="14"/>
                <w:szCs w:val="14"/>
                <w:lang w:eastAsia="es-SV"/>
              </w:rPr>
            </w:pPr>
            <w:r w:rsidRPr="00045930">
              <w:rPr>
                <w:rFonts w:ascii="Times New Roman" w:eastAsia="Times New Roman" w:hAnsi="Times New Roman" w:cs="Times New Roman"/>
                <w:b/>
                <w:bCs/>
                <w:color w:val="000000"/>
                <w:sz w:val="14"/>
                <w:szCs w:val="14"/>
                <w:lang w:eastAsia="es-SV"/>
              </w:rPr>
              <w:t>RZ, S.A DE C.V.</w:t>
            </w:r>
          </w:p>
        </w:tc>
        <w:tc>
          <w:tcPr>
            <w:tcW w:w="2324" w:type="dxa"/>
            <w:vAlign w:val="center"/>
          </w:tcPr>
          <w:p w14:paraId="2980A152" w14:textId="77777777" w:rsidR="00C561DA" w:rsidRPr="00045930" w:rsidRDefault="00C561DA" w:rsidP="00C561DA">
            <w:pPr>
              <w:jc w:val="center"/>
              <w:rPr>
                <w:rFonts w:ascii="Times New Roman" w:eastAsia="Times New Roman" w:hAnsi="Times New Roman" w:cs="Times New Roman"/>
                <w:color w:val="000000"/>
                <w:sz w:val="14"/>
                <w:szCs w:val="14"/>
                <w:lang w:eastAsia="es-SV"/>
              </w:rPr>
            </w:pPr>
            <w:r w:rsidRPr="00045930">
              <w:rPr>
                <w:rFonts w:ascii="Times New Roman" w:eastAsia="Times New Roman" w:hAnsi="Times New Roman" w:cs="Times New Roman"/>
                <w:color w:val="000000"/>
                <w:sz w:val="14"/>
                <w:szCs w:val="14"/>
                <w:lang w:eastAsia="es-SV"/>
              </w:rPr>
              <w:t>POR SER OFERTA DE MENOR PRECIO</w:t>
            </w:r>
          </w:p>
        </w:tc>
        <w:tc>
          <w:tcPr>
            <w:tcW w:w="1636" w:type="dxa"/>
            <w:vAlign w:val="center"/>
          </w:tcPr>
          <w:p w14:paraId="46B9928B" w14:textId="77777777" w:rsidR="00C561DA" w:rsidRPr="00045930" w:rsidRDefault="00C561DA" w:rsidP="00C561DA">
            <w:pPr>
              <w:jc w:val="center"/>
              <w:rPr>
                <w:rFonts w:ascii="Times New Roman" w:eastAsia="Times New Roman" w:hAnsi="Times New Roman" w:cs="Times New Roman"/>
                <w:b/>
                <w:bCs/>
                <w:color w:val="000000"/>
                <w:sz w:val="14"/>
                <w:szCs w:val="14"/>
                <w:lang w:eastAsia="es-SV"/>
              </w:rPr>
            </w:pPr>
            <w:r w:rsidRPr="00045930">
              <w:rPr>
                <w:rFonts w:ascii="Times New Roman" w:eastAsia="Times New Roman" w:hAnsi="Times New Roman" w:cs="Times New Roman"/>
                <w:b/>
                <w:bCs/>
                <w:color w:val="000000"/>
                <w:sz w:val="14"/>
                <w:szCs w:val="14"/>
                <w:lang w:eastAsia="es-SV"/>
              </w:rPr>
              <w:t>$757.31</w:t>
            </w:r>
          </w:p>
        </w:tc>
        <w:tc>
          <w:tcPr>
            <w:tcW w:w="1837" w:type="dxa"/>
            <w:vAlign w:val="center"/>
          </w:tcPr>
          <w:p w14:paraId="5837AA79" w14:textId="77777777" w:rsidR="00C561DA" w:rsidRPr="00045930" w:rsidRDefault="00C561DA" w:rsidP="00C561DA">
            <w:pPr>
              <w:jc w:val="center"/>
              <w:rPr>
                <w:rFonts w:ascii="Times New Roman" w:eastAsia="Times New Roman" w:hAnsi="Times New Roman" w:cs="Times New Roman"/>
                <w:color w:val="000000"/>
                <w:sz w:val="14"/>
                <w:szCs w:val="14"/>
                <w:lang w:eastAsia="es-SV"/>
              </w:rPr>
            </w:pPr>
            <w:r w:rsidRPr="00045930">
              <w:rPr>
                <w:rFonts w:ascii="Times New Roman" w:eastAsia="Times New Roman" w:hAnsi="Times New Roman" w:cs="Times New Roman"/>
                <w:color w:val="000000"/>
                <w:sz w:val="14"/>
                <w:szCs w:val="14"/>
                <w:lang w:eastAsia="es-SV"/>
              </w:rPr>
              <w:t>CONTADO</w:t>
            </w:r>
          </w:p>
        </w:tc>
      </w:tr>
    </w:tbl>
    <w:p w14:paraId="41F340A0" w14:textId="77777777" w:rsidR="00C561DA" w:rsidRPr="00C561DA" w:rsidRDefault="00C561DA" w:rsidP="00C561DA">
      <w:pPr>
        <w:spacing w:after="0" w:line="276" w:lineRule="auto"/>
        <w:jc w:val="both"/>
        <w:rPr>
          <w:rFonts w:ascii="Arial" w:eastAsia="Times New Roman" w:hAnsi="Arial" w:cs="Arial"/>
          <w:b/>
          <w:sz w:val="24"/>
          <w:szCs w:val="24"/>
          <w:lang w:val="es-SV" w:eastAsia="es-SV"/>
        </w:rPr>
      </w:pPr>
    </w:p>
    <w:tbl>
      <w:tblPr>
        <w:tblW w:w="9735" w:type="dxa"/>
        <w:jc w:val="center"/>
        <w:tblLayout w:type="fixed"/>
        <w:tblCellMar>
          <w:left w:w="70" w:type="dxa"/>
          <w:right w:w="70" w:type="dxa"/>
        </w:tblCellMar>
        <w:tblLook w:val="04A0" w:firstRow="1" w:lastRow="0" w:firstColumn="1" w:lastColumn="0" w:noHBand="0" w:noVBand="1"/>
      </w:tblPr>
      <w:tblGrid>
        <w:gridCol w:w="1018"/>
        <w:gridCol w:w="395"/>
        <w:gridCol w:w="671"/>
        <w:gridCol w:w="671"/>
        <w:gridCol w:w="913"/>
        <w:gridCol w:w="1043"/>
        <w:gridCol w:w="643"/>
        <w:gridCol w:w="477"/>
        <w:gridCol w:w="950"/>
        <w:gridCol w:w="1154"/>
        <w:gridCol w:w="1080"/>
        <w:gridCol w:w="720"/>
      </w:tblGrid>
      <w:tr w:rsidR="00C561DA" w:rsidRPr="00045930" w14:paraId="0C80C3A6" w14:textId="77777777" w:rsidTr="00C561DA">
        <w:trPr>
          <w:trHeight w:val="267"/>
          <w:jc w:val="center"/>
        </w:trPr>
        <w:tc>
          <w:tcPr>
            <w:tcW w:w="9735" w:type="dxa"/>
            <w:gridSpan w:val="12"/>
            <w:tcBorders>
              <w:top w:val="single" w:sz="8" w:space="0" w:color="auto"/>
              <w:left w:val="single" w:sz="8" w:space="0" w:color="auto"/>
              <w:bottom w:val="single" w:sz="4" w:space="0" w:color="auto"/>
              <w:right w:val="single" w:sz="8" w:space="0" w:color="000000"/>
            </w:tcBorders>
            <w:shd w:val="clear" w:color="auto" w:fill="auto"/>
            <w:vAlign w:val="center"/>
            <w:hideMark/>
          </w:tcPr>
          <w:p w14:paraId="2C030FC5"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REQUERIMIENTO 02</w:t>
            </w:r>
          </w:p>
        </w:tc>
      </w:tr>
      <w:tr w:rsidR="00C561DA" w:rsidRPr="00045930" w14:paraId="69B90C11" w14:textId="77777777" w:rsidTr="00C561DA">
        <w:trPr>
          <w:trHeight w:val="267"/>
          <w:jc w:val="center"/>
        </w:trPr>
        <w:tc>
          <w:tcPr>
            <w:tcW w:w="9735" w:type="dxa"/>
            <w:gridSpan w:val="12"/>
            <w:tcBorders>
              <w:top w:val="single" w:sz="4" w:space="0" w:color="auto"/>
              <w:left w:val="single" w:sz="8" w:space="0" w:color="auto"/>
              <w:bottom w:val="single" w:sz="4" w:space="0" w:color="auto"/>
              <w:right w:val="single" w:sz="8" w:space="0" w:color="000000"/>
            </w:tcBorders>
            <w:shd w:val="clear" w:color="auto" w:fill="auto"/>
            <w:vAlign w:val="center"/>
            <w:hideMark/>
          </w:tcPr>
          <w:p w14:paraId="42DE6AEE"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DEPARTAMENTO DEL ADULTO MAYOR</w:t>
            </w:r>
          </w:p>
        </w:tc>
      </w:tr>
      <w:tr w:rsidR="00C561DA" w:rsidRPr="00045930" w14:paraId="516231E9" w14:textId="77777777" w:rsidTr="00C561DA">
        <w:trPr>
          <w:trHeight w:val="267"/>
          <w:jc w:val="center"/>
        </w:trPr>
        <w:tc>
          <w:tcPr>
            <w:tcW w:w="9735" w:type="dxa"/>
            <w:gridSpan w:val="12"/>
            <w:tcBorders>
              <w:top w:val="single" w:sz="4" w:space="0" w:color="auto"/>
              <w:left w:val="single" w:sz="8" w:space="0" w:color="auto"/>
              <w:bottom w:val="single" w:sz="4" w:space="0" w:color="auto"/>
              <w:right w:val="single" w:sz="8" w:space="0" w:color="000000"/>
            </w:tcBorders>
            <w:shd w:val="clear" w:color="auto" w:fill="auto"/>
            <w:vAlign w:val="center"/>
            <w:hideMark/>
          </w:tcPr>
          <w:p w14:paraId="7B10DFAF"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FUENTE DE FINANCIAMIENTO: FONDOS PROPIOS</w:t>
            </w:r>
          </w:p>
        </w:tc>
      </w:tr>
      <w:tr w:rsidR="00C561DA" w:rsidRPr="00045930" w14:paraId="0871F5B8" w14:textId="77777777" w:rsidTr="00C561DA">
        <w:trPr>
          <w:trHeight w:val="493"/>
          <w:jc w:val="center"/>
        </w:trPr>
        <w:tc>
          <w:tcPr>
            <w:tcW w:w="9735" w:type="dxa"/>
            <w:gridSpan w:val="12"/>
            <w:tcBorders>
              <w:top w:val="single" w:sz="4" w:space="0" w:color="auto"/>
              <w:left w:val="single" w:sz="8" w:space="0" w:color="auto"/>
              <w:bottom w:val="single" w:sz="4" w:space="0" w:color="auto"/>
              <w:right w:val="single" w:sz="8" w:space="0" w:color="000000"/>
            </w:tcBorders>
            <w:shd w:val="clear" w:color="auto" w:fill="auto"/>
            <w:vAlign w:val="center"/>
            <w:hideMark/>
          </w:tcPr>
          <w:p w14:paraId="3F21A2DE"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 xml:space="preserve"> SUMINISTROS PARA SER UTILIZADOS EN EL AREA DE COCINA Y SERVIR LOS ALIMENTOS MENSUALES DE LOS ADULTOS MAYORESINSCRITOS EN EL PROGRAMA DE LA CASA DEL ADULTO MAYOR</w:t>
            </w:r>
          </w:p>
        </w:tc>
      </w:tr>
      <w:tr w:rsidR="00C561DA" w:rsidRPr="00045930" w14:paraId="50A3A319" w14:textId="77777777" w:rsidTr="00C561DA">
        <w:trPr>
          <w:trHeight w:val="267"/>
          <w:jc w:val="center"/>
        </w:trPr>
        <w:tc>
          <w:tcPr>
            <w:tcW w:w="1018" w:type="dxa"/>
            <w:vMerge w:val="restart"/>
            <w:tcBorders>
              <w:top w:val="nil"/>
              <w:left w:val="single" w:sz="8" w:space="0" w:color="auto"/>
              <w:bottom w:val="single" w:sz="4" w:space="0" w:color="auto"/>
              <w:right w:val="single" w:sz="4" w:space="0" w:color="auto"/>
            </w:tcBorders>
            <w:shd w:val="clear" w:color="auto" w:fill="auto"/>
            <w:vAlign w:val="center"/>
            <w:hideMark/>
          </w:tcPr>
          <w:p w14:paraId="16EC49DF"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ADMINISTRADOR DE ORDEN DE COMPRA O CONTRATO</w:t>
            </w:r>
          </w:p>
        </w:tc>
        <w:tc>
          <w:tcPr>
            <w:tcW w:w="395" w:type="dxa"/>
            <w:vMerge w:val="restart"/>
            <w:tcBorders>
              <w:top w:val="nil"/>
              <w:left w:val="single" w:sz="4" w:space="0" w:color="auto"/>
              <w:bottom w:val="single" w:sz="4" w:space="0" w:color="auto"/>
              <w:right w:val="single" w:sz="4" w:space="0" w:color="auto"/>
            </w:tcBorders>
            <w:shd w:val="clear" w:color="auto" w:fill="auto"/>
            <w:vAlign w:val="center"/>
            <w:hideMark/>
          </w:tcPr>
          <w:p w14:paraId="01DAA211"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ITEM</w:t>
            </w:r>
          </w:p>
        </w:tc>
        <w:tc>
          <w:tcPr>
            <w:tcW w:w="671" w:type="dxa"/>
            <w:vMerge w:val="restart"/>
            <w:tcBorders>
              <w:top w:val="nil"/>
              <w:left w:val="single" w:sz="4" w:space="0" w:color="auto"/>
              <w:bottom w:val="single" w:sz="4" w:space="0" w:color="auto"/>
              <w:right w:val="single" w:sz="4" w:space="0" w:color="auto"/>
            </w:tcBorders>
            <w:shd w:val="clear" w:color="auto" w:fill="auto"/>
            <w:vAlign w:val="center"/>
            <w:hideMark/>
          </w:tcPr>
          <w:p w14:paraId="3B88268A"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CANTIDAD</w:t>
            </w:r>
          </w:p>
        </w:tc>
        <w:tc>
          <w:tcPr>
            <w:tcW w:w="671" w:type="dxa"/>
            <w:vMerge w:val="restart"/>
            <w:tcBorders>
              <w:top w:val="nil"/>
              <w:left w:val="single" w:sz="4" w:space="0" w:color="auto"/>
              <w:bottom w:val="single" w:sz="4" w:space="0" w:color="auto"/>
              <w:right w:val="single" w:sz="4" w:space="0" w:color="auto"/>
            </w:tcBorders>
            <w:shd w:val="clear" w:color="auto" w:fill="auto"/>
            <w:vAlign w:val="center"/>
            <w:hideMark/>
          </w:tcPr>
          <w:p w14:paraId="713B5718"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UNIDAD DE MEDIDA</w:t>
            </w:r>
          </w:p>
        </w:tc>
        <w:tc>
          <w:tcPr>
            <w:tcW w:w="913"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C893832"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 xml:space="preserve">DESCRIPCIÓN </w:t>
            </w:r>
          </w:p>
        </w:tc>
        <w:tc>
          <w:tcPr>
            <w:tcW w:w="2163" w:type="dxa"/>
            <w:gridSpan w:val="3"/>
            <w:tcBorders>
              <w:top w:val="single" w:sz="4" w:space="0" w:color="auto"/>
              <w:left w:val="nil"/>
              <w:bottom w:val="single" w:sz="4" w:space="0" w:color="auto"/>
              <w:right w:val="nil"/>
            </w:tcBorders>
            <w:shd w:val="clear" w:color="auto" w:fill="auto"/>
            <w:vAlign w:val="center"/>
            <w:hideMark/>
          </w:tcPr>
          <w:p w14:paraId="073D8F0A"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OFERTAS RECIBIDAS</w:t>
            </w:r>
          </w:p>
        </w:tc>
        <w:tc>
          <w:tcPr>
            <w:tcW w:w="950" w:type="dxa"/>
            <w:vMerge w:val="restart"/>
            <w:tcBorders>
              <w:top w:val="nil"/>
              <w:left w:val="single" w:sz="4" w:space="0" w:color="auto"/>
              <w:bottom w:val="single" w:sz="4" w:space="0" w:color="auto"/>
              <w:right w:val="single" w:sz="4" w:space="0" w:color="auto"/>
            </w:tcBorders>
            <w:shd w:val="clear" w:color="auto" w:fill="auto"/>
            <w:vAlign w:val="center"/>
            <w:hideMark/>
          </w:tcPr>
          <w:p w14:paraId="5FA520F0"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 xml:space="preserve">OFERTA ECONOMICA RECOMENDADA POR LA UNIDAD SOLICITANTE </w:t>
            </w:r>
          </w:p>
        </w:tc>
        <w:tc>
          <w:tcPr>
            <w:tcW w:w="1154" w:type="dxa"/>
            <w:vMerge w:val="restart"/>
            <w:tcBorders>
              <w:top w:val="nil"/>
              <w:left w:val="single" w:sz="4" w:space="0" w:color="auto"/>
              <w:bottom w:val="single" w:sz="4" w:space="0" w:color="auto"/>
              <w:right w:val="single" w:sz="4" w:space="0" w:color="auto"/>
            </w:tcBorders>
            <w:shd w:val="clear" w:color="auto" w:fill="auto"/>
            <w:vAlign w:val="center"/>
            <w:hideMark/>
          </w:tcPr>
          <w:p w14:paraId="5CED7AC4"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 xml:space="preserve">JUSTIFICACION DE LA RECOMENDACIÓN </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1D8B9A68"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PRESUPUESTADO</w:t>
            </w:r>
          </w:p>
        </w:tc>
        <w:tc>
          <w:tcPr>
            <w:tcW w:w="720" w:type="dxa"/>
            <w:vMerge w:val="restart"/>
            <w:tcBorders>
              <w:top w:val="nil"/>
              <w:left w:val="single" w:sz="4" w:space="0" w:color="auto"/>
              <w:bottom w:val="single" w:sz="4" w:space="0" w:color="auto"/>
              <w:right w:val="single" w:sz="8" w:space="0" w:color="auto"/>
            </w:tcBorders>
            <w:shd w:val="clear" w:color="auto" w:fill="auto"/>
            <w:vAlign w:val="center"/>
            <w:hideMark/>
          </w:tcPr>
          <w:p w14:paraId="0FAF3C29"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FORMA DE PAGO</w:t>
            </w:r>
          </w:p>
        </w:tc>
      </w:tr>
      <w:tr w:rsidR="00C561DA" w:rsidRPr="00045930" w14:paraId="508E6F4F" w14:textId="77777777" w:rsidTr="00C561DA">
        <w:trPr>
          <w:trHeight w:val="760"/>
          <w:jc w:val="center"/>
        </w:trPr>
        <w:tc>
          <w:tcPr>
            <w:tcW w:w="1018" w:type="dxa"/>
            <w:vMerge/>
            <w:tcBorders>
              <w:top w:val="nil"/>
              <w:left w:val="single" w:sz="8" w:space="0" w:color="auto"/>
              <w:bottom w:val="single" w:sz="4" w:space="0" w:color="auto"/>
              <w:right w:val="single" w:sz="4" w:space="0" w:color="auto"/>
            </w:tcBorders>
            <w:vAlign w:val="center"/>
            <w:hideMark/>
          </w:tcPr>
          <w:p w14:paraId="30B4C462"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p>
        </w:tc>
        <w:tc>
          <w:tcPr>
            <w:tcW w:w="395" w:type="dxa"/>
            <w:vMerge/>
            <w:tcBorders>
              <w:top w:val="nil"/>
              <w:left w:val="single" w:sz="4" w:space="0" w:color="auto"/>
              <w:bottom w:val="single" w:sz="4" w:space="0" w:color="auto"/>
              <w:right w:val="single" w:sz="4" w:space="0" w:color="auto"/>
            </w:tcBorders>
            <w:vAlign w:val="center"/>
            <w:hideMark/>
          </w:tcPr>
          <w:p w14:paraId="21DEB653"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p>
        </w:tc>
        <w:tc>
          <w:tcPr>
            <w:tcW w:w="671" w:type="dxa"/>
            <w:vMerge/>
            <w:tcBorders>
              <w:top w:val="nil"/>
              <w:left w:val="single" w:sz="4" w:space="0" w:color="auto"/>
              <w:bottom w:val="single" w:sz="4" w:space="0" w:color="auto"/>
              <w:right w:val="single" w:sz="4" w:space="0" w:color="auto"/>
            </w:tcBorders>
            <w:vAlign w:val="center"/>
            <w:hideMark/>
          </w:tcPr>
          <w:p w14:paraId="78055601"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p>
        </w:tc>
        <w:tc>
          <w:tcPr>
            <w:tcW w:w="671" w:type="dxa"/>
            <w:vMerge/>
            <w:tcBorders>
              <w:top w:val="nil"/>
              <w:left w:val="single" w:sz="4" w:space="0" w:color="auto"/>
              <w:bottom w:val="single" w:sz="4" w:space="0" w:color="auto"/>
              <w:right w:val="single" w:sz="4" w:space="0" w:color="auto"/>
            </w:tcBorders>
            <w:vAlign w:val="center"/>
            <w:hideMark/>
          </w:tcPr>
          <w:p w14:paraId="7FC16BFB"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p>
        </w:tc>
        <w:tc>
          <w:tcPr>
            <w:tcW w:w="913" w:type="dxa"/>
            <w:vMerge/>
            <w:tcBorders>
              <w:top w:val="single" w:sz="4" w:space="0" w:color="auto"/>
              <w:left w:val="single" w:sz="4" w:space="0" w:color="auto"/>
              <w:bottom w:val="single" w:sz="4" w:space="0" w:color="000000"/>
              <w:right w:val="single" w:sz="4" w:space="0" w:color="000000"/>
            </w:tcBorders>
            <w:vAlign w:val="center"/>
            <w:hideMark/>
          </w:tcPr>
          <w:p w14:paraId="3A5873B2"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p>
        </w:tc>
        <w:tc>
          <w:tcPr>
            <w:tcW w:w="2163" w:type="dxa"/>
            <w:gridSpan w:val="3"/>
            <w:tcBorders>
              <w:top w:val="single" w:sz="4" w:space="0" w:color="auto"/>
              <w:left w:val="nil"/>
              <w:bottom w:val="single" w:sz="4" w:space="0" w:color="auto"/>
              <w:right w:val="single" w:sz="4" w:space="0" w:color="auto"/>
            </w:tcBorders>
            <w:shd w:val="clear" w:color="auto" w:fill="auto"/>
            <w:vAlign w:val="center"/>
            <w:hideMark/>
          </w:tcPr>
          <w:p w14:paraId="6E5B42B6"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BLANCA ELIZABETH MOLINA FLORES</w:t>
            </w:r>
          </w:p>
        </w:tc>
        <w:tc>
          <w:tcPr>
            <w:tcW w:w="950" w:type="dxa"/>
            <w:vMerge/>
            <w:tcBorders>
              <w:top w:val="nil"/>
              <w:left w:val="single" w:sz="4" w:space="0" w:color="auto"/>
              <w:bottom w:val="single" w:sz="4" w:space="0" w:color="auto"/>
              <w:right w:val="single" w:sz="4" w:space="0" w:color="auto"/>
            </w:tcBorders>
            <w:vAlign w:val="center"/>
            <w:hideMark/>
          </w:tcPr>
          <w:p w14:paraId="3E1B3229"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p>
        </w:tc>
        <w:tc>
          <w:tcPr>
            <w:tcW w:w="1154" w:type="dxa"/>
            <w:vMerge/>
            <w:tcBorders>
              <w:top w:val="nil"/>
              <w:left w:val="single" w:sz="4" w:space="0" w:color="auto"/>
              <w:bottom w:val="single" w:sz="4" w:space="0" w:color="auto"/>
              <w:right w:val="single" w:sz="4" w:space="0" w:color="auto"/>
            </w:tcBorders>
            <w:vAlign w:val="center"/>
            <w:hideMark/>
          </w:tcPr>
          <w:p w14:paraId="3460140E"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p>
        </w:tc>
        <w:tc>
          <w:tcPr>
            <w:tcW w:w="1080" w:type="dxa"/>
            <w:vMerge/>
            <w:tcBorders>
              <w:top w:val="nil"/>
              <w:left w:val="single" w:sz="4" w:space="0" w:color="auto"/>
              <w:bottom w:val="single" w:sz="4" w:space="0" w:color="auto"/>
              <w:right w:val="single" w:sz="4" w:space="0" w:color="auto"/>
            </w:tcBorders>
            <w:vAlign w:val="center"/>
            <w:hideMark/>
          </w:tcPr>
          <w:p w14:paraId="64EE29A9"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p>
        </w:tc>
        <w:tc>
          <w:tcPr>
            <w:tcW w:w="720" w:type="dxa"/>
            <w:vMerge/>
            <w:tcBorders>
              <w:top w:val="nil"/>
              <w:left w:val="single" w:sz="4" w:space="0" w:color="auto"/>
              <w:bottom w:val="single" w:sz="4" w:space="0" w:color="auto"/>
              <w:right w:val="single" w:sz="8" w:space="0" w:color="auto"/>
            </w:tcBorders>
            <w:vAlign w:val="center"/>
            <w:hideMark/>
          </w:tcPr>
          <w:p w14:paraId="1FC12AAA"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p>
        </w:tc>
      </w:tr>
      <w:tr w:rsidR="00C561DA" w:rsidRPr="00045930" w14:paraId="26F78080" w14:textId="77777777" w:rsidTr="00C561DA">
        <w:trPr>
          <w:trHeight w:val="560"/>
          <w:jc w:val="center"/>
        </w:trPr>
        <w:tc>
          <w:tcPr>
            <w:tcW w:w="1018" w:type="dxa"/>
            <w:vMerge/>
            <w:tcBorders>
              <w:top w:val="nil"/>
              <w:left w:val="single" w:sz="8" w:space="0" w:color="auto"/>
              <w:bottom w:val="single" w:sz="4" w:space="0" w:color="auto"/>
              <w:right w:val="single" w:sz="4" w:space="0" w:color="auto"/>
            </w:tcBorders>
            <w:vAlign w:val="center"/>
            <w:hideMark/>
          </w:tcPr>
          <w:p w14:paraId="03510258"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p>
        </w:tc>
        <w:tc>
          <w:tcPr>
            <w:tcW w:w="395" w:type="dxa"/>
            <w:vMerge/>
            <w:tcBorders>
              <w:top w:val="nil"/>
              <w:left w:val="single" w:sz="4" w:space="0" w:color="auto"/>
              <w:bottom w:val="single" w:sz="4" w:space="0" w:color="auto"/>
              <w:right w:val="single" w:sz="4" w:space="0" w:color="auto"/>
            </w:tcBorders>
            <w:vAlign w:val="center"/>
            <w:hideMark/>
          </w:tcPr>
          <w:p w14:paraId="55D398DF"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p>
        </w:tc>
        <w:tc>
          <w:tcPr>
            <w:tcW w:w="671" w:type="dxa"/>
            <w:vMerge/>
            <w:tcBorders>
              <w:top w:val="nil"/>
              <w:left w:val="single" w:sz="4" w:space="0" w:color="auto"/>
              <w:bottom w:val="single" w:sz="4" w:space="0" w:color="auto"/>
              <w:right w:val="single" w:sz="4" w:space="0" w:color="auto"/>
            </w:tcBorders>
            <w:vAlign w:val="center"/>
            <w:hideMark/>
          </w:tcPr>
          <w:p w14:paraId="319C97FA"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p>
        </w:tc>
        <w:tc>
          <w:tcPr>
            <w:tcW w:w="671" w:type="dxa"/>
            <w:vMerge/>
            <w:tcBorders>
              <w:top w:val="nil"/>
              <w:left w:val="single" w:sz="4" w:space="0" w:color="auto"/>
              <w:bottom w:val="single" w:sz="4" w:space="0" w:color="auto"/>
              <w:right w:val="single" w:sz="4" w:space="0" w:color="auto"/>
            </w:tcBorders>
            <w:vAlign w:val="center"/>
            <w:hideMark/>
          </w:tcPr>
          <w:p w14:paraId="5F7F310D"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p>
        </w:tc>
        <w:tc>
          <w:tcPr>
            <w:tcW w:w="913" w:type="dxa"/>
            <w:vMerge/>
            <w:tcBorders>
              <w:top w:val="single" w:sz="4" w:space="0" w:color="auto"/>
              <w:left w:val="single" w:sz="4" w:space="0" w:color="auto"/>
              <w:bottom w:val="single" w:sz="4" w:space="0" w:color="000000"/>
              <w:right w:val="single" w:sz="4" w:space="0" w:color="000000"/>
            </w:tcBorders>
            <w:vAlign w:val="center"/>
            <w:hideMark/>
          </w:tcPr>
          <w:p w14:paraId="2D89BAC2"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p>
        </w:tc>
        <w:tc>
          <w:tcPr>
            <w:tcW w:w="1043" w:type="dxa"/>
            <w:tcBorders>
              <w:top w:val="nil"/>
              <w:left w:val="nil"/>
              <w:bottom w:val="single" w:sz="4" w:space="0" w:color="auto"/>
              <w:right w:val="single" w:sz="4" w:space="0" w:color="auto"/>
            </w:tcBorders>
            <w:shd w:val="clear" w:color="auto" w:fill="auto"/>
            <w:vAlign w:val="center"/>
            <w:hideMark/>
          </w:tcPr>
          <w:p w14:paraId="17CE61B2"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DESCRIPCION</w:t>
            </w:r>
          </w:p>
        </w:tc>
        <w:tc>
          <w:tcPr>
            <w:tcW w:w="643" w:type="dxa"/>
            <w:tcBorders>
              <w:top w:val="nil"/>
              <w:left w:val="nil"/>
              <w:bottom w:val="single" w:sz="4" w:space="0" w:color="auto"/>
              <w:right w:val="single" w:sz="4" w:space="0" w:color="auto"/>
            </w:tcBorders>
            <w:shd w:val="clear" w:color="auto" w:fill="auto"/>
            <w:vAlign w:val="center"/>
            <w:hideMark/>
          </w:tcPr>
          <w:p w14:paraId="6386AC80"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PRECIO UNITARIO</w:t>
            </w:r>
          </w:p>
        </w:tc>
        <w:tc>
          <w:tcPr>
            <w:tcW w:w="477" w:type="dxa"/>
            <w:tcBorders>
              <w:top w:val="nil"/>
              <w:left w:val="nil"/>
              <w:bottom w:val="single" w:sz="4" w:space="0" w:color="auto"/>
              <w:right w:val="single" w:sz="4" w:space="0" w:color="auto"/>
            </w:tcBorders>
            <w:shd w:val="clear" w:color="auto" w:fill="auto"/>
            <w:vAlign w:val="center"/>
            <w:hideMark/>
          </w:tcPr>
          <w:p w14:paraId="4094853D"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TOTAL</w:t>
            </w:r>
          </w:p>
        </w:tc>
        <w:tc>
          <w:tcPr>
            <w:tcW w:w="950" w:type="dxa"/>
            <w:vMerge w:val="restart"/>
            <w:tcBorders>
              <w:top w:val="nil"/>
              <w:left w:val="single" w:sz="4" w:space="0" w:color="auto"/>
              <w:bottom w:val="single" w:sz="8" w:space="0" w:color="000000"/>
              <w:right w:val="single" w:sz="4" w:space="0" w:color="auto"/>
            </w:tcBorders>
            <w:shd w:val="clear" w:color="auto" w:fill="auto"/>
            <w:vAlign w:val="center"/>
            <w:hideMark/>
          </w:tcPr>
          <w:p w14:paraId="1CC84DBA"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BLANCA ELIZABETH MOLINA FLORES</w:t>
            </w:r>
          </w:p>
        </w:tc>
        <w:tc>
          <w:tcPr>
            <w:tcW w:w="1154" w:type="dxa"/>
            <w:vMerge w:val="restart"/>
            <w:tcBorders>
              <w:top w:val="nil"/>
              <w:left w:val="single" w:sz="4" w:space="0" w:color="auto"/>
              <w:bottom w:val="single" w:sz="8" w:space="0" w:color="000000"/>
              <w:right w:val="single" w:sz="4" w:space="0" w:color="auto"/>
            </w:tcBorders>
            <w:shd w:val="clear" w:color="auto" w:fill="auto"/>
            <w:vAlign w:val="center"/>
            <w:hideMark/>
          </w:tcPr>
          <w:p w14:paraId="4B5AA6DF"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SE RECOMIENDA BLANCA ELIZABETH MOLINA FLORES POR SER UNICA OFERTA RECIBIDA POR UN TOTAL DE $96.13</w:t>
            </w:r>
          </w:p>
        </w:tc>
        <w:tc>
          <w:tcPr>
            <w:tcW w:w="1080" w:type="dxa"/>
            <w:vMerge w:val="restart"/>
            <w:tcBorders>
              <w:top w:val="nil"/>
              <w:left w:val="single" w:sz="4" w:space="0" w:color="auto"/>
              <w:bottom w:val="single" w:sz="8" w:space="0" w:color="000000"/>
              <w:right w:val="single" w:sz="4" w:space="0" w:color="auto"/>
            </w:tcBorders>
            <w:shd w:val="clear" w:color="auto" w:fill="auto"/>
            <w:vAlign w:val="center"/>
            <w:hideMark/>
          </w:tcPr>
          <w:p w14:paraId="6FC08BBB"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$261.25</w:t>
            </w:r>
          </w:p>
        </w:tc>
        <w:tc>
          <w:tcPr>
            <w:tcW w:w="720" w:type="dxa"/>
            <w:vMerge w:val="restart"/>
            <w:tcBorders>
              <w:top w:val="nil"/>
              <w:left w:val="single" w:sz="4" w:space="0" w:color="auto"/>
              <w:bottom w:val="single" w:sz="8" w:space="0" w:color="000000"/>
              <w:right w:val="single" w:sz="8" w:space="0" w:color="auto"/>
            </w:tcBorders>
            <w:shd w:val="clear" w:color="auto" w:fill="auto"/>
            <w:vAlign w:val="center"/>
            <w:hideMark/>
          </w:tcPr>
          <w:p w14:paraId="48BD7327"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CONTADO</w:t>
            </w:r>
          </w:p>
        </w:tc>
      </w:tr>
      <w:tr w:rsidR="00C561DA" w:rsidRPr="00045930" w14:paraId="349809BF" w14:textId="77777777" w:rsidTr="00C561DA">
        <w:trPr>
          <w:trHeight w:val="506"/>
          <w:jc w:val="center"/>
        </w:trPr>
        <w:tc>
          <w:tcPr>
            <w:tcW w:w="1018" w:type="dxa"/>
            <w:vMerge w:val="restart"/>
            <w:tcBorders>
              <w:top w:val="nil"/>
              <w:left w:val="single" w:sz="8" w:space="0" w:color="auto"/>
              <w:bottom w:val="single" w:sz="4" w:space="0" w:color="000000"/>
              <w:right w:val="single" w:sz="4" w:space="0" w:color="auto"/>
            </w:tcBorders>
            <w:shd w:val="clear" w:color="auto" w:fill="auto"/>
            <w:vAlign w:val="center"/>
            <w:hideMark/>
          </w:tcPr>
          <w:p w14:paraId="00098678" w14:textId="77777777" w:rsidR="00C561DA" w:rsidRPr="00045930" w:rsidRDefault="005C0B3E" w:rsidP="00C561DA">
            <w:pPr>
              <w:spacing w:after="0" w:line="240" w:lineRule="auto"/>
              <w:jc w:val="center"/>
              <w:rPr>
                <w:rFonts w:ascii="Times New Roman" w:eastAsia="Times New Roman" w:hAnsi="Times New Roman" w:cs="Times New Roman"/>
                <w:b/>
                <w:bCs/>
                <w:color w:val="000000"/>
                <w:sz w:val="12"/>
                <w:szCs w:val="12"/>
                <w:lang w:val="es-SV" w:eastAsia="es-SV"/>
              </w:rPr>
            </w:pPr>
            <w:r>
              <w:rPr>
                <w:rFonts w:ascii="Times New Roman" w:eastAsia="Times New Roman" w:hAnsi="Times New Roman" w:cs="Times New Roman"/>
                <w:b/>
                <w:bCs/>
                <w:color w:val="000000"/>
                <w:sz w:val="12"/>
                <w:szCs w:val="12"/>
                <w:lang w:val="es-SV" w:eastAsia="es-SV"/>
              </w:rPr>
              <w:t>XXXXXXXX</w:t>
            </w:r>
            <w:r w:rsidR="00C561DA" w:rsidRPr="00045930">
              <w:rPr>
                <w:rFonts w:ascii="Times New Roman" w:eastAsia="Times New Roman" w:hAnsi="Times New Roman" w:cs="Times New Roman"/>
                <w:b/>
                <w:bCs/>
                <w:color w:val="000000"/>
                <w:sz w:val="12"/>
                <w:szCs w:val="12"/>
                <w:lang w:val="es-SV" w:eastAsia="es-SV"/>
              </w:rPr>
              <w:t xml:space="preserve"> </w:t>
            </w:r>
          </w:p>
        </w:tc>
        <w:tc>
          <w:tcPr>
            <w:tcW w:w="395" w:type="dxa"/>
            <w:tcBorders>
              <w:top w:val="nil"/>
              <w:left w:val="nil"/>
              <w:bottom w:val="single" w:sz="4" w:space="0" w:color="auto"/>
              <w:right w:val="single" w:sz="4" w:space="0" w:color="auto"/>
            </w:tcBorders>
            <w:shd w:val="clear" w:color="auto" w:fill="auto"/>
            <w:vAlign w:val="center"/>
            <w:hideMark/>
          </w:tcPr>
          <w:p w14:paraId="08786684"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1</w:t>
            </w:r>
          </w:p>
        </w:tc>
        <w:tc>
          <w:tcPr>
            <w:tcW w:w="671" w:type="dxa"/>
            <w:tcBorders>
              <w:top w:val="nil"/>
              <w:left w:val="nil"/>
              <w:bottom w:val="single" w:sz="4" w:space="0" w:color="auto"/>
              <w:right w:val="nil"/>
            </w:tcBorders>
            <w:shd w:val="clear" w:color="auto" w:fill="auto"/>
            <w:vAlign w:val="center"/>
            <w:hideMark/>
          </w:tcPr>
          <w:p w14:paraId="0E017CEC"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6</w:t>
            </w:r>
          </w:p>
        </w:tc>
        <w:tc>
          <w:tcPr>
            <w:tcW w:w="671" w:type="dxa"/>
            <w:tcBorders>
              <w:top w:val="nil"/>
              <w:left w:val="single" w:sz="4" w:space="0" w:color="auto"/>
              <w:bottom w:val="single" w:sz="4" w:space="0" w:color="auto"/>
              <w:right w:val="single" w:sz="4" w:space="0" w:color="auto"/>
            </w:tcBorders>
            <w:shd w:val="clear" w:color="auto" w:fill="auto"/>
            <w:vAlign w:val="center"/>
            <w:hideMark/>
          </w:tcPr>
          <w:p w14:paraId="6A2215E2"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UNIDAD</w:t>
            </w:r>
          </w:p>
        </w:tc>
        <w:tc>
          <w:tcPr>
            <w:tcW w:w="913" w:type="dxa"/>
            <w:tcBorders>
              <w:top w:val="single" w:sz="4" w:space="0" w:color="auto"/>
              <w:left w:val="nil"/>
              <w:bottom w:val="single" w:sz="4" w:space="0" w:color="auto"/>
              <w:right w:val="single" w:sz="4" w:space="0" w:color="000000"/>
            </w:tcBorders>
            <w:shd w:val="clear" w:color="auto" w:fill="auto"/>
            <w:vAlign w:val="center"/>
            <w:hideMark/>
          </w:tcPr>
          <w:p w14:paraId="38AE76EE"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SERVILLETAS DE 150 UNIDADES</w:t>
            </w:r>
          </w:p>
        </w:tc>
        <w:tc>
          <w:tcPr>
            <w:tcW w:w="1043" w:type="dxa"/>
            <w:tcBorders>
              <w:top w:val="nil"/>
              <w:left w:val="nil"/>
              <w:bottom w:val="single" w:sz="4" w:space="0" w:color="auto"/>
              <w:right w:val="single" w:sz="4" w:space="0" w:color="auto"/>
            </w:tcBorders>
            <w:shd w:val="clear" w:color="auto" w:fill="auto"/>
            <w:vAlign w:val="center"/>
            <w:hideMark/>
          </w:tcPr>
          <w:p w14:paraId="18156B72"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SERVILLETA CUADARADA</w:t>
            </w:r>
          </w:p>
        </w:tc>
        <w:tc>
          <w:tcPr>
            <w:tcW w:w="643" w:type="dxa"/>
            <w:tcBorders>
              <w:top w:val="nil"/>
              <w:left w:val="nil"/>
              <w:bottom w:val="single" w:sz="4" w:space="0" w:color="auto"/>
              <w:right w:val="single" w:sz="4" w:space="0" w:color="auto"/>
            </w:tcBorders>
            <w:shd w:val="clear" w:color="auto" w:fill="auto"/>
            <w:vAlign w:val="center"/>
            <w:hideMark/>
          </w:tcPr>
          <w:p w14:paraId="08C7A5DF"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$0.62</w:t>
            </w:r>
          </w:p>
        </w:tc>
        <w:tc>
          <w:tcPr>
            <w:tcW w:w="477" w:type="dxa"/>
            <w:tcBorders>
              <w:top w:val="nil"/>
              <w:left w:val="nil"/>
              <w:bottom w:val="single" w:sz="4" w:space="0" w:color="auto"/>
              <w:right w:val="single" w:sz="4" w:space="0" w:color="auto"/>
            </w:tcBorders>
            <w:shd w:val="clear" w:color="auto" w:fill="auto"/>
            <w:vAlign w:val="center"/>
            <w:hideMark/>
          </w:tcPr>
          <w:p w14:paraId="6E330AFD"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$3.72</w:t>
            </w:r>
          </w:p>
        </w:tc>
        <w:tc>
          <w:tcPr>
            <w:tcW w:w="950" w:type="dxa"/>
            <w:vMerge/>
            <w:tcBorders>
              <w:top w:val="nil"/>
              <w:left w:val="single" w:sz="4" w:space="0" w:color="auto"/>
              <w:bottom w:val="single" w:sz="8" w:space="0" w:color="000000"/>
              <w:right w:val="single" w:sz="4" w:space="0" w:color="auto"/>
            </w:tcBorders>
            <w:vAlign w:val="center"/>
            <w:hideMark/>
          </w:tcPr>
          <w:p w14:paraId="373987D8"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p>
        </w:tc>
        <w:tc>
          <w:tcPr>
            <w:tcW w:w="1154" w:type="dxa"/>
            <w:vMerge/>
            <w:tcBorders>
              <w:top w:val="nil"/>
              <w:left w:val="single" w:sz="4" w:space="0" w:color="auto"/>
              <w:bottom w:val="single" w:sz="8" w:space="0" w:color="000000"/>
              <w:right w:val="single" w:sz="4" w:space="0" w:color="auto"/>
            </w:tcBorders>
            <w:vAlign w:val="center"/>
            <w:hideMark/>
          </w:tcPr>
          <w:p w14:paraId="351D2DBB"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p>
        </w:tc>
        <w:tc>
          <w:tcPr>
            <w:tcW w:w="1080" w:type="dxa"/>
            <w:vMerge/>
            <w:tcBorders>
              <w:top w:val="nil"/>
              <w:left w:val="single" w:sz="4" w:space="0" w:color="auto"/>
              <w:bottom w:val="single" w:sz="8" w:space="0" w:color="000000"/>
              <w:right w:val="single" w:sz="4" w:space="0" w:color="auto"/>
            </w:tcBorders>
            <w:vAlign w:val="center"/>
            <w:hideMark/>
          </w:tcPr>
          <w:p w14:paraId="3B70249E"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p>
        </w:tc>
        <w:tc>
          <w:tcPr>
            <w:tcW w:w="720" w:type="dxa"/>
            <w:vMerge/>
            <w:tcBorders>
              <w:top w:val="nil"/>
              <w:left w:val="single" w:sz="4" w:space="0" w:color="auto"/>
              <w:bottom w:val="single" w:sz="8" w:space="0" w:color="000000"/>
              <w:right w:val="single" w:sz="8" w:space="0" w:color="auto"/>
            </w:tcBorders>
            <w:vAlign w:val="center"/>
            <w:hideMark/>
          </w:tcPr>
          <w:p w14:paraId="58399864"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p>
        </w:tc>
      </w:tr>
      <w:tr w:rsidR="00C561DA" w:rsidRPr="00045930" w14:paraId="1FC82095" w14:textId="77777777" w:rsidTr="00C561DA">
        <w:trPr>
          <w:trHeight w:val="613"/>
          <w:jc w:val="center"/>
        </w:trPr>
        <w:tc>
          <w:tcPr>
            <w:tcW w:w="1018" w:type="dxa"/>
            <w:vMerge/>
            <w:tcBorders>
              <w:top w:val="nil"/>
              <w:left w:val="single" w:sz="8" w:space="0" w:color="auto"/>
              <w:bottom w:val="single" w:sz="4" w:space="0" w:color="000000"/>
              <w:right w:val="single" w:sz="4" w:space="0" w:color="auto"/>
            </w:tcBorders>
            <w:vAlign w:val="center"/>
            <w:hideMark/>
          </w:tcPr>
          <w:p w14:paraId="47BAC0EC"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p>
        </w:tc>
        <w:tc>
          <w:tcPr>
            <w:tcW w:w="395" w:type="dxa"/>
            <w:tcBorders>
              <w:top w:val="nil"/>
              <w:left w:val="nil"/>
              <w:bottom w:val="single" w:sz="4" w:space="0" w:color="auto"/>
              <w:right w:val="single" w:sz="4" w:space="0" w:color="auto"/>
            </w:tcBorders>
            <w:shd w:val="clear" w:color="auto" w:fill="auto"/>
            <w:vAlign w:val="center"/>
            <w:hideMark/>
          </w:tcPr>
          <w:p w14:paraId="62880416"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2</w:t>
            </w:r>
          </w:p>
        </w:tc>
        <w:tc>
          <w:tcPr>
            <w:tcW w:w="671" w:type="dxa"/>
            <w:tcBorders>
              <w:top w:val="nil"/>
              <w:left w:val="nil"/>
              <w:bottom w:val="single" w:sz="4" w:space="0" w:color="auto"/>
              <w:right w:val="nil"/>
            </w:tcBorders>
            <w:shd w:val="clear" w:color="auto" w:fill="auto"/>
            <w:vAlign w:val="center"/>
            <w:hideMark/>
          </w:tcPr>
          <w:p w14:paraId="17119E7B"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5</w:t>
            </w:r>
          </w:p>
        </w:tc>
        <w:tc>
          <w:tcPr>
            <w:tcW w:w="671" w:type="dxa"/>
            <w:tcBorders>
              <w:top w:val="nil"/>
              <w:left w:val="single" w:sz="4" w:space="0" w:color="auto"/>
              <w:bottom w:val="single" w:sz="4" w:space="0" w:color="auto"/>
              <w:right w:val="single" w:sz="4" w:space="0" w:color="auto"/>
            </w:tcBorders>
            <w:shd w:val="clear" w:color="auto" w:fill="auto"/>
            <w:vAlign w:val="center"/>
            <w:hideMark/>
          </w:tcPr>
          <w:p w14:paraId="19F98A09"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PAQUETE</w:t>
            </w:r>
          </w:p>
        </w:tc>
        <w:tc>
          <w:tcPr>
            <w:tcW w:w="913" w:type="dxa"/>
            <w:tcBorders>
              <w:top w:val="single" w:sz="4" w:space="0" w:color="auto"/>
              <w:left w:val="nil"/>
              <w:bottom w:val="single" w:sz="4" w:space="0" w:color="auto"/>
              <w:right w:val="single" w:sz="4" w:space="0" w:color="000000"/>
            </w:tcBorders>
            <w:shd w:val="clear" w:color="auto" w:fill="auto"/>
            <w:vAlign w:val="center"/>
            <w:hideMark/>
          </w:tcPr>
          <w:p w14:paraId="15313B56"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BOLSA PLASTICA DE GABACHA 60x60 (CIENTO)</w:t>
            </w:r>
          </w:p>
        </w:tc>
        <w:tc>
          <w:tcPr>
            <w:tcW w:w="1043" w:type="dxa"/>
            <w:tcBorders>
              <w:top w:val="nil"/>
              <w:left w:val="nil"/>
              <w:bottom w:val="single" w:sz="4" w:space="0" w:color="auto"/>
              <w:right w:val="single" w:sz="4" w:space="0" w:color="auto"/>
            </w:tcBorders>
            <w:shd w:val="clear" w:color="auto" w:fill="auto"/>
            <w:vAlign w:val="center"/>
            <w:hideMark/>
          </w:tcPr>
          <w:p w14:paraId="1CBE1156"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BOLSA PLASTICA DE GABACHA #3 NEGRA</w:t>
            </w:r>
          </w:p>
        </w:tc>
        <w:tc>
          <w:tcPr>
            <w:tcW w:w="643" w:type="dxa"/>
            <w:tcBorders>
              <w:top w:val="nil"/>
              <w:left w:val="nil"/>
              <w:bottom w:val="single" w:sz="4" w:space="0" w:color="auto"/>
              <w:right w:val="single" w:sz="4" w:space="0" w:color="auto"/>
            </w:tcBorders>
            <w:shd w:val="clear" w:color="auto" w:fill="auto"/>
            <w:vAlign w:val="center"/>
            <w:hideMark/>
          </w:tcPr>
          <w:p w14:paraId="42ABC178"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$2.25</w:t>
            </w:r>
          </w:p>
        </w:tc>
        <w:tc>
          <w:tcPr>
            <w:tcW w:w="477" w:type="dxa"/>
            <w:tcBorders>
              <w:top w:val="nil"/>
              <w:left w:val="nil"/>
              <w:bottom w:val="single" w:sz="4" w:space="0" w:color="auto"/>
              <w:right w:val="single" w:sz="4" w:space="0" w:color="auto"/>
            </w:tcBorders>
            <w:shd w:val="clear" w:color="auto" w:fill="auto"/>
            <w:vAlign w:val="center"/>
            <w:hideMark/>
          </w:tcPr>
          <w:p w14:paraId="5229FF65"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$11.25</w:t>
            </w:r>
          </w:p>
        </w:tc>
        <w:tc>
          <w:tcPr>
            <w:tcW w:w="950" w:type="dxa"/>
            <w:vMerge/>
            <w:tcBorders>
              <w:top w:val="nil"/>
              <w:left w:val="single" w:sz="4" w:space="0" w:color="auto"/>
              <w:bottom w:val="single" w:sz="8" w:space="0" w:color="000000"/>
              <w:right w:val="single" w:sz="4" w:space="0" w:color="auto"/>
            </w:tcBorders>
            <w:vAlign w:val="center"/>
            <w:hideMark/>
          </w:tcPr>
          <w:p w14:paraId="3037A7A0"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p>
        </w:tc>
        <w:tc>
          <w:tcPr>
            <w:tcW w:w="1154" w:type="dxa"/>
            <w:vMerge/>
            <w:tcBorders>
              <w:top w:val="nil"/>
              <w:left w:val="single" w:sz="4" w:space="0" w:color="auto"/>
              <w:bottom w:val="single" w:sz="8" w:space="0" w:color="000000"/>
              <w:right w:val="single" w:sz="4" w:space="0" w:color="auto"/>
            </w:tcBorders>
            <w:vAlign w:val="center"/>
            <w:hideMark/>
          </w:tcPr>
          <w:p w14:paraId="6226681C"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p>
        </w:tc>
        <w:tc>
          <w:tcPr>
            <w:tcW w:w="1080" w:type="dxa"/>
            <w:vMerge/>
            <w:tcBorders>
              <w:top w:val="nil"/>
              <w:left w:val="single" w:sz="4" w:space="0" w:color="auto"/>
              <w:bottom w:val="single" w:sz="8" w:space="0" w:color="000000"/>
              <w:right w:val="single" w:sz="4" w:space="0" w:color="auto"/>
            </w:tcBorders>
            <w:vAlign w:val="center"/>
            <w:hideMark/>
          </w:tcPr>
          <w:p w14:paraId="7674E2D8"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p>
        </w:tc>
        <w:tc>
          <w:tcPr>
            <w:tcW w:w="720" w:type="dxa"/>
            <w:vMerge/>
            <w:tcBorders>
              <w:top w:val="nil"/>
              <w:left w:val="single" w:sz="4" w:space="0" w:color="auto"/>
              <w:bottom w:val="single" w:sz="8" w:space="0" w:color="000000"/>
              <w:right w:val="single" w:sz="8" w:space="0" w:color="auto"/>
            </w:tcBorders>
            <w:vAlign w:val="center"/>
            <w:hideMark/>
          </w:tcPr>
          <w:p w14:paraId="7D2F6F27"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p>
        </w:tc>
      </w:tr>
      <w:tr w:rsidR="00C561DA" w:rsidRPr="00045930" w14:paraId="7C8BD7B0" w14:textId="77777777" w:rsidTr="00C561DA">
        <w:trPr>
          <w:trHeight w:val="666"/>
          <w:jc w:val="center"/>
        </w:trPr>
        <w:tc>
          <w:tcPr>
            <w:tcW w:w="1018" w:type="dxa"/>
            <w:vMerge/>
            <w:tcBorders>
              <w:top w:val="nil"/>
              <w:left w:val="single" w:sz="8" w:space="0" w:color="auto"/>
              <w:bottom w:val="single" w:sz="4" w:space="0" w:color="000000"/>
              <w:right w:val="single" w:sz="4" w:space="0" w:color="auto"/>
            </w:tcBorders>
            <w:vAlign w:val="center"/>
            <w:hideMark/>
          </w:tcPr>
          <w:p w14:paraId="5B96BFE1"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p>
        </w:tc>
        <w:tc>
          <w:tcPr>
            <w:tcW w:w="395" w:type="dxa"/>
            <w:tcBorders>
              <w:top w:val="nil"/>
              <w:left w:val="nil"/>
              <w:bottom w:val="single" w:sz="4" w:space="0" w:color="auto"/>
              <w:right w:val="single" w:sz="4" w:space="0" w:color="auto"/>
            </w:tcBorders>
            <w:shd w:val="clear" w:color="auto" w:fill="auto"/>
            <w:vAlign w:val="center"/>
            <w:hideMark/>
          </w:tcPr>
          <w:p w14:paraId="414C0D14"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3</w:t>
            </w:r>
          </w:p>
        </w:tc>
        <w:tc>
          <w:tcPr>
            <w:tcW w:w="671" w:type="dxa"/>
            <w:tcBorders>
              <w:top w:val="nil"/>
              <w:left w:val="nil"/>
              <w:bottom w:val="single" w:sz="4" w:space="0" w:color="auto"/>
              <w:right w:val="nil"/>
            </w:tcBorders>
            <w:shd w:val="clear" w:color="auto" w:fill="auto"/>
            <w:vAlign w:val="center"/>
            <w:hideMark/>
          </w:tcPr>
          <w:p w14:paraId="1D9E9926"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5</w:t>
            </w:r>
          </w:p>
        </w:tc>
        <w:tc>
          <w:tcPr>
            <w:tcW w:w="671" w:type="dxa"/>
            <w:tcBorders>
              <w:top w:val="nil"/>
              <w:left w:val="single" w:sz="4" w:space="0" w:color="auto"/>
              <w:bottom w:val="single" w:sz="4" w:space="0" w:color="auto"/>
              <w:right w:val="single" w:sz="4" w:space="0" w:color="auto"/>
            </w:tcBorders>
            <w:shd w:val="clear" w:color="auto" w:fill="auto"/>
            <w:vAlign w:val="center"/>
            <w:hideMark/>
          </w:tcPr>
          <w:p w14:paraId="68661B52"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PAQUETE</w:t>
            </w:r>
          </w:p>
        </w:tc>
        <w:tc>
          <w:tcPr>
            <w:tcW w:w="913" w:type="dxa"/>
            <w:tcBorders>
              <w:top w:val="single" w:sz="4" w:space="0" w:color="auto"/>
              <w:left w:val="nil"/>
              <w:bottom w:val="single" w:sz="4" w:space="0" w:color="auto"/>
              <w:right w:val="single" w:sz="4" w:space="0" w:color="000000"/>
            </w:tcBorders>
            <w:shd w:val="clear" w:color="auto" w:fill="auto"/>
            <w:vAlign w:val="center"/>
            <w:hideMark/>
          </w:tcPr>
          <w:p w14:paraId="303314CC"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BOLSA PLASTICAS NEGRAS (84x60)</w:t>
            </w:r>
          </w:p>
        </w:tc>
        <w:tc>
          <w:tcPr>
            <w:tcW w:w="1043" w:type="dxa"/>
            <w:tcBorders>
              <w:top w:val="nil"/>
              <w:left w:val="nil"/>
              <w:bottom w:val="single" w:sz="4" w:space="0" w:color="auto"/>
              <w:right w:val="single" w:sz="4" w:space="0" w:color="auto"/>
            </w:tcBorders>
            <w:shd w:val="clear" w:color="auto" w:fill="auto"/>
            <w:vAlign w:val="center"/>
            <w:hideMark/>
          </w:tcPr>
          <w:p w14:paraId="32B1A130"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BOLSA PLASTICA JARDNERA 34"X52" COLOR NEGRA</w:t>
            </w:r>
          </w:p>
        </w:tc>
        <w:tc>
          <w:tcPr>
            <w:tcW w:w="643" w:type="dxa"/>
            <w:tcBorders>
              <w:top w:val="nil"/>
              <w:left w:val="nil"/>
              <w:bottom w:val="single" w:sz="4" w:space="0" w:color="auto"/>
              <w:right w:val="single" w:sz="4" w:space="0" w:color="auto"/>
            </w:tcBorders>
            <w:shd w:val="clear" w:color="auto" w:fill="auto"/>
            <w:vAlign w:val="center"/>
            <w:hideMark/>
          </w:tcPr>
          <w:p w14:paraId="6381886D"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$0.90</w:t>
            </w:r>
          </w:p>
        </w:tc>
        <w:tc>
          <w:tcPr>
            <w:tcW w:w="477" w:type="dxa"/>
            <w:tcBorders>
              <w:top w:val="nil"/>
              <w:left w:val="nil"/>
              <w:bottom w:val="single" w:sz="4" w:space="0" w:color="auto"/>
              <w:right w:val="single" w:sz="4" w:space="0" w:color="auto"/>
            </w:tcBorders>
            <w:shd w:val="clear" w:color="auto" w:fill="auto"/>
            <w:vAlign w:val="center"/>
            <w:hideMark/>
          </w:tcPr>
          <w:p w14:paraId="7B5B9D34"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$4.50</w:t>
            </w:r>
          </w:p>
        </w:tc>
        <w:tc>
          <w:tcPr>
            <w:tcW w:w="950" w:type="dxa"/>
            <w:vMerge/>
            <w:tcBorders>
              <w:top w:val="nil"/>
              <w:left w:val="single" w:sz="4" w:space="0" w:color="auto"/>
              <w:bottom w:val="single" w:sz="8" w:space="0" w:color="000000"/>
              <w:right w:val="single" w:sz="4" w:space="0" w:color="auto"/>
            </w:tcBorders>
            <w:vAlign w:val="center"/>
            <w:hideMark/>
          </w:tcPr>
          <w:p w14:paraId="04AACB68"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p>
        </w:tc>
        <w:tc>
          <w:tcPr>
            <w:tcW w:w="1154" w:type="dxa"/>
            <w:vMerge/>
            <w:tcBorders>
              <w:top w:val="nil"/>
              <w:left w:val="single" w:sz="4" w:space="0" w:color="auto"/>
              <w:bottom w:val="single" w:sz="8" w:space="0" w:color="000000"/>
              <w:right w:val="single" w:sz="4" w:space="0" w:color="auto"/>
            </w:tcBorders>
            <w:vAlign w:val="center"/>
            <w:hideMark/>
          </w:tcPr>
          <w:p w14:paraId="2749FD78"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p>
        </w:tc>
        <w:tc>
          <w:tcPr>
            <w:tcW w:w="1080" w:type="dxa"/>
            <w:vMerge/>
            <w:tcBorders>
              <w:top w:val="nil"/>
              <w:left w:val="single" w:sz="4" w:space="0" w:color="auto"/>
              <w:bottom w:val="single" w:sz="8" w:space="0" w:color="000000"/>
              <w:right w:val="single" w:sz="4" w:space="0" w:color="auto"/>
            </w:tcBorders>
            <w:vAlign w:val="center"/>
            <w:hideMark/>
          </w:tcPr>
          <w:p w14:paraId="5C8DB045"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p>
        </w:tc>
        <w:tc>
          <w:tcPr>
            <w:tcW w:w="720" w:type="dxa"/>
            <w:vMerge/>
            <w:tcBorders>
              <w:top w:val="nil"/>
              <w:left w:val="single" w:sz="4" w:space="0" w:color="auto"/>
              <w:bottom w:val="single" w:sz="8" w:space="0" w:color="000000"/>
              <w:right w:val="single" w:sz="8" w:space="0" w:color="auto"/>
            </w:tcBorders>
            <w:vAlign w:val="center"/>
            <w:hideMark/>
          </w:tcPr>
          <w:p w14:paraId="42B03270"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p>
        </w:tc>
      </w:tr>
      <w:tr w:rsidR="00C561DA" w:rsidRPr="00045930" w14:paraId="4CE9CB05" w14:textId="77777777" w:rsidTr="00C561DA">
        <w:trPr>
          <w:trHeight w:val="920"/>
          <w:jc w:val="center"/>
        </w:trPr>
        <w:tc>
          <w:tcPr>
            <w:tcW w:w="1018" w:type="dxa"/>
            <w:vMerge/>
            <w:tcBorders>
              <w:top w:val="nil"/>
              <w:left w:val="single" w:sz="8" w:space="0" w:color="auto"/>
              <w:bottom w:val="single" w:sz="4" w:space="0" w:color="000000"/>
              <w:right w:val="single" w:sz="4" w:space="0" w:color="auto"/>
            </w:tcBorders>
            <w:vAlign w:val="center"/>
            <w:hideMark/>
          </w:tcPr>
          <w:p w14:paraId="1BDE7573"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p>
        </w:tc>
        <w:tc>
          <w:tcPr>
            <w:tcW w:w="395" w:type="dxa"/>
            <w:tcBorders>
              <w:top w:val="nil"/>
              <w:left w:val="nil"/>
              <w:bottom w:val="single" w:sz="4" w:space="0" w:color="auto"/>
              <w:right w:val="single" w:sz="4" w:space="0" w:color="auto"/>
            </w:tcBorders>
            <w:shd w:val="clear" w:color="auto" w:fill="auto"/>
            <w:vAlign w:val="center"/>
            <w:hideMark/>
          </w:tcPr>
          <w:p w14:paraId="404C6FA7"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4</w:t>
            </w:r>
          </w:p>
        </w:tc>
        <w:tc>
          <w:tcPr>
            <w:tcW w:w="671" w:type="dxa"/>
            <w:tcBorders>
              <w:top w:val="nil"/>
              <w:left w:val="nil"/>
              <w:bottom w:val="single" w:sz="4" w:space="0" w:color="auto"/>
              <w:right w:val="nil"/>
            </w:tcBorders>
            <w:shd w:val="clear" w:color="auto" w:fill="auto"/>
            <w:vAlign w:val="center"/>
            <w:hideMark/>
          </w:tcPr>
          <w:p w14:paraId="4F644052"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12</w:t>
            </w:r>
          </w:p>
        </w:tc>
        <w:tc>
          <w:tcPr>
            <w:tcW w:w="671" w:type="dxa"/>
            <w:tcBorders>
              <w:top w:val="nil"/>
              <w:left w:val="single" w:sz="4" w:space="0" w:color="auto"/>
              <w:bottom w:val="single" w:sz="4" w:space="0" w:color="auto"/>
              <w:right w:val="single" w:sz="4" w:space="0" w:color="auto"/>
            </w:tcBorders>
            <w:shd w:val="clear" w:color="auto" w:fill="auto"/>
            <w:vAlign w:val="center"/>
            <w:hideMark/>
          </w:tcPr>
          <w:p w14:paraId="54045DC8"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 xml:space="preserve">PAQUETE </w:t>
            </w:r>
          </w:p>
        </w:tc>
        <w:tc>
          <w:tcPr>
            <w:tcW w:w="913" w:type="dxa"/>
            <w:tcBorders>
              <w:top w:val="single" w:sz="4" w:space="0" w:color="auto"/>
              <w:left w:val="nil"/>
              <w:bottom w:val="single" w:sz="4" w:space="0" w:color="auto"/>
              <w:right w:val="single" w:sz="4" w:space="0" w:color="000000"/>
            </w:tcBorders>
            <w:shd w:val="clear" w:color="auto" w:fill="auto"/>
            <w:vAlign w:val="center"/>
            <w:hideMark/>
          </w:tcPr>
          <w:p w14:paraId="468EB33F"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BOLSA PLASTICAS TRASPARENTES DE 2 LIBRAS (CIENTO)</w:t>
            </w:r>
          </w:p>
        </w:tc>
        <w:tc>
          <w:tcPr>
            <w:tcW w:w="1043" w:type="dxa"/>
            <w:tcBorders>
              <w:top w:val="nil"/>
              <w:left w:val="nil"/>
              <w:bottom w:val="single" w:sz="4" w:space="0" w:color="auto"/>
              <w:right w:val="single" w:sz="4" w:space="0" w:color="auto"/>
            </w:tcBorders>
            <w:shd w:val="clear" w:color="auto" w:fill="auto"/>
            <w:vAlign w:val="center"/>
            <w:hideMark/>
          </w:tcPr>
          <w:p w14:paraId="6B7F5FCF"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 xml:space="preserve">BOLSA PLASTICA TRASPARENTE DE  2 LIBRAS. TERMOENCOJIBLE EMPAQUE </w:t>
            </w:r>
            <w:r w:rsidRPr="00045930">
              <w:rPr>
                <w:rFonts w:ascii="Times New Roman" w:eastAsia="Times New Roman" w:hAnsi="Times New Roman" w:cs="Times New Roman"/>
                <w:b/>
                <w:bCs/>
                <w:color w:val="000000"/>
                <w:sz w:val="12"/>
                <w:szCs w:val="12"/>
                <w:lang w:val="es-SV" w:eastAsia="es-SV"/>
              </w:rPr>
              <w:lastRenderedPageBreak/>
              <w:t>VERDE</w:t>
            </w:r>
          </w:p>
        </w:tc>
        <w:tc>
          <w:tcPr>
            <w:tcW w:w="643" w:type="dxa"/>
            <w:tcBorders>
              <w:top w:val="nil"/>
              <w:left w:val="nil"/>
              <w:bottom w:val="single" w:sz="4" w:space="0" w:color="auto"/>
              <w:right w:val="single" w:sz="4" w:space="0" w:color="auto"/>
            </w:tcBorders>
            <w:shd w:val="clear" w:color="auto" w:fill="auto"/>
            <w:vAlign w:val="center"/>
            <w:hideMark/>
          </w:tcPr>
          <w:p w14:paraId="108B85EF"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lastRenderedPageBreak/>
              <w:t>$0.74</w:t>
            </w:r>
          </w:p>
        </w:tc>
        <w:tc>
          <w:tcPr>
            <w:tcW w:w="477" w:type="dxa"/>
            <w:tcBorders>
              <w:top w:val="nil"/>
              <w:left w:val="nil"/>
              <w:bottom w:val="single" w:sz="4" w:space="0" w:color="auto"/>
              <w:right w:val="single" w:sz="4" w:space="0" w:color="auto"/>
            </w:tcBorders>
            <w:shd w:val="clear" w:color="auto" w:fill="auto"/>
            <w:vAlign w:val="center"/>
            <w:hideMark/>
          </w:tcPr>
          <w:p w14:paraId="539DCD82"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$8.88</w:t>
            </w:r>
          </w:p>
        </w:tc>
        <w:tc>
          <w:tcPr>
            <w:tcW w:w="950" w:type="dxa"/>
            <w:vMerge/>
            <w:tcBorders>
              <w:top w:val="nil"/>
              <w:left w:val="single" w:sz="4" w:space="0" w:color="auto"/>
              <w:bottom w:val="single" w:sz="8" w:space="0" w:color="000000"/>
              <w:right w:val="single" w:sz="4" w:space="0" w:color="auto"/>
            </w:tcBorders>
            <w:vAlign w:val="center"/>
            <w:hideMark/>
          </w:tcPr>
          <w:p w14:paraId="67E1CA18"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p>
        </w:tc>
        <w:tc>
          <w:tcPr>
            <w:tcW w:w="1154" w:type="dxa"/>
            <w:vMerge/>
            <w:tcBorders>
              <w:top w:val="nil"/>
              <w:left w:val="single" w:sz="4" w:space="0" w:color="auto"/>
              <w:bottom w:val="single" w:sz="8" w:space="0" w:color="000000"/>
              <w:right w:val="single" w:sz="4" w:space="0" w:color="auto"/>
            </w:tcBorders>
            <w:vAlign w:val="center"/>
            <w:hideMark/>
          </w:tcPr>
          <w:p w14:paraId="5C12DAB3"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p>
        </w:tc>
        <w:tc>
          <w:tcPr>
            <w:tcW w:w="1080" w:type="dxa"/>
            <w:vMerge/>
            <w:tcBorders>
              <w:top w:val="nil"/>
              <w:left w:val="single" w:sz="4" w:space="0" w:color="auto"/>
              <w:bottom w:val="single" w:sz="8" w:space="0" w:color="000000"/>
              <w:right w:val="single" w:sz="4" w:space="0" w:color="auto"/>
            </w:tcBorders>
            <w:vAlign w:val="center"/>
            <w:hideMark/>
          </w:tcPr>
          <w:p w14:paraId="5A5CF904"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p>
        </w:tc>
        <w:tc>
          <w:tcPr>
            <w:tcW w:w="720" w:type="dxa"/>
            <w:vMerge/>
            <w:tcBorders>
              <w:top w:val="nil"/>
              <w:left w:val="single" w:sz="4" w:space="0" w:color="auto"/>
              <w:bottom w:val="single" w:sz="8" w:space="0" w:color="000000"/>
              <w:right w:val="single" w:sz="8" w:space="0" w:color="auto"/>
            </w:tcBorders>
            <w:vAlign w:val="center"/>
            <w:hideMark/>
          </w:tcPr>
          <w:p w14:paraId="3BC9EF30"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p>
        </w:tc>
      </w:tr>
      <w:tr w:rsidR="00C561DA" w:rsidRPr="00045930" w14:paraId="3E2EFBB3" w14:textId="77777777" w:rsidTr="00C561DA">
        <w:trPr>
          <w:trHeight w:val="546"/>
          <w:jc w:val="center"/>
        </w:trPr>
        <w:tc>
          <w:tcPr>
            <w:tcW w:w="1018" w:type="dxa"/>
            <w:vMerge/>
            <w:tcBorders>
              <w:top w:val="nil"/>
              <w:left w:val="single" w:sz="8" w:space="0" w:color="auto"/>
              <w:bottom w:val="single" w:sz="4" w:space="0" w:color="000000"/>
              <w:right w:val="single" w:sz="4" w:space="0" w:color="auto"/>
            </w:tcBorders>
            <w:vAlign w:val="center"/>
            <w:hideMark/>
          </w:tcPr>
          <w:p w14:paraId="401E5CB4"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p>
        </w:tc>
        <w:tc>
          <w:tcPr>
            <w:tcW w:w="395" w:type="dxa"/>
            <w:tcBorders>
              <w:top w:val="nil"/>
              <w:left w:val="nil"/>
              <w:bottom w:val="single" w:sz="4" w:space="0" w:color="auto"/>
              <w:right w:val="single" w:sz="4" w:space="0" w:color="auto"/>
            </w:tcBorders>
            <w:shd w:val="clear" w:color="auto" w:fill="auto"/>
            <w:vAlign w:val="center"/>
            <w:hideMark/>
          </w:tcPr>
          <w:p w14:paraId="67D72FB8"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5</w:t>
            </w:r>
          </w:p>
        </w:tc>
        <w:tc>
          <w:tcPr>
            <w:tcW w:w="671" w:type="dxa"/>
            <w:tcBorders>
              <w:top w:val="nil"/>
              <w:left w:val="nil"/>
              <w:bottom w:val="single" w:sz="4" w:space="0" w:color="auto"/>
              <w:right w:val="nil"/>
            </w:tcBorders>
            <w:shd w:val="clear" w:color="auto" w:fill="auto"/>
            <w:vAlign w:val="center"/>
            <w:hideMark/>
          </w:tcPr>
          <w:p w14:paraId="454E86E0"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200</w:t>
            </w:r>
          </w:p>
        </w:tc>
        <w:tc>
          <w:tcPr>
            <w:tcW w:w="671" w:type="dxa"/>
            <w:tcBorders>
              <w:top w:val="nil"/>
              <w:left w:val="single" w:sz="4" w:space="0" w:color="auto"/>
              <w:bottom w:val="single" w:sz="4" w:space="0" w:color="auto"/>
              <w:right w:val="single" w:sz="4" w:space="0" w:color="auto"/>
            </w:tcBorders>
            <w:shd w:val="clear" w:color="auto" w:fill="auto"/>
            <w:vAlign w:val="center"/>
            <w:hideMark/>
          </w:tcPr>
          <w:p w14:paraId="709921D4"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UNIDADES</w:t>
            </w:r>
          </w:p>
        </w:tc>
        <w:tc>
          <w:tcPr>
            <w:tcW w:w="913" w:type="dxa"/>
            <w:tcBorders>
              <w:top w:val="single" w:sz="4" w:space="0" w:color="auto"/>
              <w:left w:val="nil"/>
              <w:bottom w:val="single" w:sz="4" w:space="0" w:color="auto"/>
              <w:right w:val="single" w:sz="4" w:space="0" w:color="000000"/>
            </w:tcBorders>
            <w:shd w:val="clear" w:color="auto" w:fill="auto"/>
            <w:vAlign w:val="center"/>
            <w:hideMark/>
          </w:tcPr>
          <w:p w14:paraId="3DB3B5C8"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TENEDORES DESECHABLES (8 PAQUETES DE 25 UNIDADES)</w:t>
            </w:r>
          </w:p>
        </w:tc>
        <w:tc>
          <w:tcPr>
            <w:tcW w:w="1043" w:type="dxa"/>
            <w:tcBorders>
              <w:top w:val="nil"/>
              <w:left w:val="nil"/>
              <w:bottom w:val="single" w:sz="4" w:space="0" w:color="auto"/>
              <w:right w:val="single" w:sz="4" w:space="0" w:color="auto"/>
            </w:tcBorders>
            <w:shd w:val="clear" w:color="auto" w:fill="auto"/>
            <w:vAlign w:val="center"/>
            <w:hideMark/>
          </w:tcPr>
          <w:p w14:paraId="3251858F"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8  PAQUETES 25 UNID C/U</w:t>
            </w:r>
          </w:p>
        </w:tc>
        <w:tc>
          <w:tcPr>
            <w:tcW w:w="643" w:type="dxa"/>
            <w:tcBorders>
              <w:top w:val="nil"/>
              <w:left w:val="nil"/>
              <w:bottom w:val="single" w:sz="4" w:space="0" w:color="auto"/>
              <w:right w:val="single" w:sz="4" w:space="0" w:color="auto"/>
            </w:tcBorders>
            <w:shd w:val="clear" w:color="auto" w:fill="auto"/>
            <w:vAlign w:val="center"/>
            <w:hideMark/>
          </w:tcPr>
          <w:p w14:paraId="7C7D98DC"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$0.45</w:t>
            </w:r>
          </w:p>
        </w:tc>
        <w:tc>
          <w:tcPr>
            <w:tcW w:w="477" w:type="dxa"/>
            <w:tcBorders>
              <w:top w:val="nil"/>
              <w:left w:val="nil"/>
              <w:bottom w:val="single" w:sz="4" w:space="0" w:color="auto"/>
              <w:right w:val="single" w:sz="4" w:space="0" w:color="auto"/>
            </w:tcBorders>
            <w:shd w:val="clear" w:color="auto" w:fill="auto"/>
            <w:vAlign w:val="center"/>
            <w:hideMark/>
          </w:tcPr>
          <w:p w14:paraId="795E2EEC"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$3.60</w:t>
            </w:r>
          </w:p>
        </w:tc>
        <w:tc>
          <w:tcPr>
            <w:tcW w:w="950" w:type="dxa"/>
            <w:vMerge/>
            <w:tcBorders>
              <w:top w:val="nil"/>
              <w:left w:val="single" w:sz="4" w:space="0" w:color="auto"/>
              <w:bottom w:val="single" w:sz="8" w:space="0" w:color="000000"/>
              <w:right w:val="single" w:sz="4" w:space="0" w:color="auto"/>
            </w:tcBorders>
            <w:vAlign w:val="center"/>
            <w:hideMark/>
          </w:tcPr>
          <w:p w14:paraId="2D3B0F71"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p>
        </w:tc>
        <w:tc>
          <w:tcPr>
            <w:tcW w:w="1154" w:type="dxa"/>
            <w:vMerge/>
            <w:tcBorders>
              <w:top w:val="nil"/>
              <w:left w:val="single" w:sz="4" w:space="0" w:color="auto"/>
              <w:bottom w:val="single" w:sz="8" w:space="0" w:color="000000"/>
              <w:right w:val="single" w:sz="4" w:space="0" w:color="auto"/>
            </w:tcBorders>
            <w:vAlign w:val="center"/>
            <w:hideMark/>
          </w:tcPr>
          <w:p w14:paraId="4DCC37B1"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p>
        </w:tc>
        <w:tc>
          <w:tcPr>
            <w:tcW w:w="1080" w:type="dxa"/>
            <w:vMerge/>
            <w:tcBorders>
              <w:top w:val="nil"/>
              <w:left w:val="single" w:sz="4" w:space="0" w:color="auto"/>
              <w:bottom w:val="single" w:sz="8" w:space="0" w:color="000000"/>
              <w:right w:val="single" w:sz="4" w:space="0" w:color="auto"/>
            </w:tcBorders>
            <w:vAlign w:val="center"/>
            <w:hideMark/>
          </w:tcPr>
          <w:p w14:paraId="2E8172BE"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p>
        </w:tc>
        <w:tc>
          <w:tcPr>
            <w:tcW w:w="720" w:type="dxa"/>
            <w:vMerge/>
            <w:tcBorders>
              <w:top w:val="nil"/>
              <w:left w:val="single" w:sz="4" w:space="0" w:color="auto"/>
              <w:bottom w:val="single" w:sz="8" w:space="0" w:color="000000"/>
              <w:right w:val="single" w:sz="8" w:space="0" w:color="auto"/>
            </w:tcBorders>
            <w:vAlign w:val="center"/>
            <w:hideMark/>
          </w:tcPr>
          <w:p w14:paraId="371BBD03"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p>
        </w:tc>
      </w:tr>
      <w:tr w:rsidR="00C561DA" w:rsidRPr="00045930" w14:paraId="6CB63648" w14:textId="77777777" w:rsidTr="00C561DA">
        <w:trPr>
          <w:trHeight w:val="546"/>
          <w:jc w:val="center"/>
        </w:trPr>
        <w:tc>
          <w:tcPr>
            <w:tcW w:w="1018" w:type="dxa"/>
            <w:vMerge/>
            <w:tcBorders>
              <w:top w:val="nil"/>
              <w:left w:val="single" w:sz="8" w:space="0" w:color="auto"/>
              <w:bottom w:val="single" w:sz="4" w:space="0" w:color="000000"/>
              <w:right w:val="single" w:sz="4" w:space="0" w:color="auto"/>
            </w:tcBorders>
            <w:vAlign w:val="center"/>
            <w:hideMark/>
          </w:tcPr>
          <w:p w14:paraId="2B7AD32D"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p>
        </w:tc>
        <w:tc>
          <w:tcPr>
            <w:tcW w:w="395" w:type="dxa"/>
            <w:tcBorders>
              <w:top w:val="nil"/>
              <w:left w:val="nil"/>
              <w:bottom w:val="single" w:sz="4" w:space="0" w:color="auto"/>
              <w:right w:val="single" w:sz="4" w:space="0" w:color="auto"/>
            </w:tcBorders>
            <w:shd w:val="clear" w:color="auto" w:fill="auto"/>
            <w:vAlign w:val="center"/>
            <w:hideMark/>
          </w:tcPr>
          <w:p w14:paraId="22043453"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6</w:t>
            </w:r>
          </w:p>
        </w:tc>
        <w:tc>
          <w:tcPr>
            <w:tcW w:w="671" w:type="dxa"/>
            <w:tcBorders>
              <w:top w:val="nil"/>
              <w:left w:val="nil"/>
              <w:bottom w:val="single" w:sz="4" w:space="0" w:color="auto"/>
              <w:right w:val="nil"/>
            </w:tcBorders>
            <w:shd w:val="clear" w:color="auto" w:fill="auto"/>
            <w:vAlign w:val="center"/>
            <w:hideMark/>
          </w:tcPr>
          <w:p w14:paraId="165818DD"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200</w:t>
            </w:r>
          </w:p>
        </w:tc>
        <w:tc>
          <w:tcPr>
            <w:tcW w:w="671" w:type="dxa"/>
            <w:tcBorders>
              <w:top w:val="nil"/>
              <w:left w:val="single" w:sz="4" w:space="0" w:color="auto"/>
              <w:bottom w:val="single" w:sz="4" w:space="0" w:color="auto"/>
              <w:right w:val="single" w:sz="4" w:space="0" w:color="auto"/>
            </w:tcBorders>
            <w:shd w:val="clear" w:color="auto" w:fill="auto"/>
            <w:vAlign w:val="center"/>
            <w:hideMark/>
          </w:tcPr>
          <w:p w14:paraId="4CBE9F6A"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 xml:space="preserve">PAQUETE </w:t>
            </w:r>
          </w:p>
        </w:tc>
        <w:tc>
          <w:tcPr>
            <w:tcW w:w="913" w:type="dxa"/>
            <w:tcBorders>
              <w:top w:val="single" w:sz="4" w:space="0" w:color="auto"/>
              <w:left w:val="nil"/>
              <w:bottom w:val="single" w:sz="4" w:space="0" w:color="auto"/>
              <w:right w:val="single" w:sz="4" w:space="0" w:color="000000"/>
            </w:tcBorders>
            <w:shd w:val="clear" w:color="auto" w:fill="auto"/>
            <w:vAlign w:val="center"/>
            <w:hideMark/>
          </w:tcPr>
          <w:p w14:paraId="47F68A23"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CUCHARAS DESECHABLES (8 PAQUETES DE 25 UNIDADES)</w:t>
            </w:r>
          </w:p>
        </w:tc>
        <w:tc>
          <w:tcPr>
            <w:tcW w:w="1043" w:type="dxa"/>
            <w:tcBorders>
              <w:top w:val="nil"/>
              <w:left w:val="nil"/>
              <w:bottom w:val="single" w:sz="4" w:space="0" w:color="auto"/>
              <w:right w:val="single" w:sz="4" w:space="0" w:color="auto"/>
            </w:tcBorders>
            <w:shd w:val="clear" w:color="auto" w:fill="auto"/>
            <w:vAlign w:val="center"/>
            <w:hideMark/>
          </w:tcPr>
          <w:p w14:paraId="581E3861"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CUCHARAS 25 UNID C/U</w:t>
            </w:r>
          </w:p>
        </w:tc>
        <w:tc>
          <w:tcPr>
            <w:tcW w:w="643" w:type="dxa"/>
            <w:tcBorders>
              <w:top w:val="nil"/>
              <w:left w:val="nil"/>
              <w:bottom w:val="single" w:sz="4" w:space="0" w:color="auto"/>
              <w:right w:val="single" w:sz="4" w:space="0" w:color="auto"/>
            </w:tcBorders>
            <w:shd w:val="clear" w:color="auto" w:fill="auto"/>
            <w:vAlign w:val="center"/>
            <w:hideMark/>
          </w:tcPr>
          <w:p w14:paraId="1A65CF03"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$0.45</w:t>
            </w:r>
          </w:p>
        </w:tc>
        <w:tc>
          <w:tcPr>
            <w:tcW w:w="477" w:type="dxa"/>
            <w:tcBorders>
              <w:top w:val="nil"/>
              <w:left w:val="nil"/>
              <w:bottom w:val="single" w:sz="4" w:space="0" w:color="auto"/>
              <w:right w:val="single" w:sz="4" w:space="0" w:color="auto"/>
            </w:tcBorders>
            <w:shd w:val="clear" w:color="auto" w:fill="auto"/>
            <w:vAlign w:val="center"/>
            <w:hideMark/>
          </w:tcPr>
          <w:p w14:paraId="4EC35D89"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$3.60</w:t>
            </w:r>
          </w:p>
        </w:tc>
        <w:tc>
          <w:tcPr>
            <w:tcW w:w="950" w:type="dxa"/>
            <w:vMerge/>
            <w:tcBorders>
              <w:top w:val="nil"/>
              <w:left w:val="single" w:sz="4" w:space="0" w:color="auto"/>
              <w:bottom w:val="single" w:sz="8" w:space="0" w:color="000000"/>
              <w:right w:val="single" w:sz="4" w:space="0" w:color="auto"/>
            </w:tcBorders>
            <w:vAlign w:val="center"/>
            <w:hideMark/>
          </w:tcPr>
          <w:p w14:paraId="37E83A7F"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p>
        </w:tc>
        <w:tc>
          <w:tcPr>
            <w:tcW w:w="1154" w:type="dxa"/>
            <w:vMerge/>
            <w:tcBorders>
              <w:top w:val="nil"/>
              <w:left w:val="single" w:sz="4" w:space="0" w:color="auto"/>
              <w:bottom w:val="single" w:sz="8" w:space="0" w:color="000000"/>
              <w:right w:val="single" w:sz="4" w:space="0" w:color="auto"/>
            </w:tcBorders>
            <w:vAlign w:val="center"/>
            <w:hideMark/>
          </w:tcPr>
          <w:p w14:paraId="6318D8ED"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p>
        </w:tc>
        <w:tc>
          <w:tcPr>
            <w:tcW w:w="1080" w:type="dxa"/>
            <w:vMerge/>
            <w:tcBorders>
              <w:top w:val="nil"/>
              <w:left w:val="single" w:sz="4" w:space="0" w:color="auto"/>
              <w:bottom w:val="single" w:sz="8" w:space="0" w:color="000000"/>
              <w:right w:val="single" w:sz="4" w:space="0" w:color="auto"/>
            </w:tcBorders>
            <w:vAlign w:val="center"/>
            <w:hideMark/>
          </w:tcPr>
          <w:p w14:paraId="4B46DE2E"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p>
        </w:tc>
        <w:tc>
          <w:tcPr>
            <w:tcW w:w="720" w:type="dxa"/>
            <w:vMerge/>
            <w:tcBorders>
              <w:top w:val="nil"/>
              <w:left w:val="single" w:sz="4" w:space="0" w:color="auto"/>
              <w:bottom w:val="single" w:sz="8" w:space="0" w:color="000000"/>
              <w:right w:val="single" w:sz="8" w:space="0" w:color="auto"/>
            </w:tcBorders>
            <w:vAlign w:val="center"/>
            <w:hideMark/>
          </w:tcPr>
          <w:p w14:paraId="78C65BA1"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p>
        </w:tc>
      </w:tr>
      <w:tr w:rsidR="00C561DA" w:rsidRPr="00045930" w14:paraId="17846D05" w14:textId="77777777" w:rsidTr="00C561DA">
        <w:trPr>
          <w:trHeight w:val="546"/>
          <w:jc w:val="center"/>
        </w:trPr>
        <w:tc>
          <w:tcPr>
            <w:tcW w:w="1018" w:type="dxa"/>
            <w:vMerge/>
            <w:tcBorders>
              <w:top w:val="nil"/>
              <w:left w:val="single" w:sz="8" w:space="0" w:color="auto"/>
              <w:bottom w:val="single" w:sz="4" w:space="0" w:color="000000"/>
              <w:right w:val="single" w:sz="4" w:space="0" w:color="auto"/>
            </w:tcBorders>
            <w:vAlign w:val="center"/>
            <w:hideMark/>
          </w:tcPr>
          <w:p w14:paraId="254D5FAB"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p>
        </w:tc>
        <w:tc>
          <w:tcPr>
            <w:tcW w:w="395" w:type="dxa"/>
            <w:tcBorders>
              <w:top w:val="nil"/>
              <w:left w:val="nil"/>
              <w:bottom w:val="single" w:sz="4" w:space="0" w:color="auto"/>
              <w:right w:val="single" w:sz="4" w:space="0" w:color="auto"/>
            </w:tcBorders>
            <w:shd w:val="clear" w:color="auto" w:fill="auto"/>
            <w:vAlign w:val="center"/>
            <w:hideMark/>
          </w:tcPr>
          <w:p w14:paraId="245BF22C"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7</w:t>
            </w:r>
          </w:p>
        </w:tc>
        <w:tc>
          <w:tcPr>
            <w:tcW w:w="671" w:type="dxa"/>
            <w:tcBorders>
              <w:top w:val="nil"/>
              <w:left w:val="nil"/>
              <w:bottom w:val="single" w:sz="4" w:space="0" w:color="auto"/>
              <w:right w:val="nil"/>
            </w:tcBorders>
            <w:shd w:val="clear" w:color="auto" w:fill="auto"/>
            <w:vAlign w:val="center"/>
            <w:hideMark/>
          </w:tcPr>
          <w:p w14:paraId="76664DA9"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30</w:t>
            </w:r>
          </w:p>
        </w:tc>
        <w:tc>
          <w:tcPr>
            <w:tcW w:w="671" w:type="dxa"/>
            <w:tcBorders>
              <w:top w:val="nil"/>
              <w:left w:val="single" w:sz="4" w:space="0" w:color="auto"/>
              <w:bottom w:val="single" w:sz="4" w:space="0" w:color="auto"/>
              <w:right w:val="single" w:sz="4" w:space="0" w:color="auto"/>
            </w:tcBorders>
            <w:shd w:val="clear" w:color="auto" w:fill="auto"/>
            <w:vAlign w:val="center"/>
            <w:hideMark/>
          </w:tcPr>
          <w:p w14:paraId="4DBE37C4"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 xml:space="preserve">PAQUETE </w:t>
            </w:r>
          </w:p>
        </w:tc>
        <w:tc>
          <w:tcPr>
            <w:tcW w:w="913" w:type="dxa"/>
            <w:tcBorders>
              <w:top w:val="single" w:sz="4" w:space="0" w:color="auto"/>
              <w:left w:val="nil"/>
              <w:bottom w:val="single" w:sz="4" w:space="0" w:color="auto"/>
              <w:right w:val="single" w:sz="4" w:space="0" w:color="000000"/>
            </w:tcBorders>
            <w:shd w:val="clear" w:color="auto" w:fill="auto"/>
            <w:vAlign w:val="center"/>
            <w:hideMark/>
          </w:tcPr>
          <w:p w14:paraId="156E3F49"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VASOS DESECHABLES DE 8 ONZAS (PAQUETES DE 25 UNIDADES)</w:t>
            </w:r>
          </w:p>
        </w:tc>
        <w:tc>
          <w:tcPr>
            <w:tcW w:w="1043" w:type="dxa"/>
            <w:tcBorders>
              <w:top w:val="nil"/>
              <w:left w:val="nil"/>
              <w:bottom w:val="single" w:sz="4" w:space="0" w:color="auto"/>
              <w:right w:val="single" w:sz="4" w:space="0" w:color="auto"/>
            </w:tcBorders>
            <w:shd w:val="clear" w:color="auto" w:fill="auto"/>
            <w:vAlign w:val="center"/>
            <w:hideMark/>
          </w:tcPr>
          <w:p w14:paraId="417E8845"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 xml:space="preserve">VASOS DE 8 OZ UNIDAD C/U </w:t>
            </w:r>
          </w:p>
        </w:tc>
        <w:tc>
          <w:tcPr>
            <w:tcW w:w="643" w:type="dxa"/>
            <w:tcBorders>
              <w:top w:val="nil"/>
              <w:left w:val="nil"/>
              <w:bottom w:val="single" w:sz="4" w:space="0" w:color="auto"/>
              <w:right w:val="single" w:sz="4" w:space="0" w:color="auto"/>
            </w:tcBorders>
            <w:shd w:val="clear" w:color="auto" w:fill="auto"/>
            <w:vAlign w:val="center"/>
            <w:hideMark/>
          </w:tcPr>
          <w:p w14:paraId="2E3E941D"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$0.45</w:t>
            </w:r>
          </w:p>
        </w:tc>
        <w:tc>
          <w:tcPr>
            <w:tcW w:w="477" w:type="dxa"/>
            <w:tcBorders>
              <w:top w:val="nil"/>
              <w:left w:val="nil"/>
              <w:bottom w:val="single" w:sz="4" w:space="0" w:color="auto"/>
              <w:right w:val="single" w:sz="4" w:space="0" w:color="auto"/>
            </w:tcBorders>
            <w:shd w:val="clear" w:color="auto" w:fill="auto"/>
            <w:vAlign w:val="center"/>
            <w:hideMark/>
          </w:tcPr>
          <w:p w14:paraId="31C4D63B"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$22.50</w:t>
            </w:r>
          </w:p>
        </w:tc>
        <w:tc>
          <w:tcPr>
            <w:tcW w:w="950" w:type="dxa"/>
            <w:vMerge/>
            <w:tcBorders>
              <w:top w:val="nil"/>
              <w:left w:val="single" w:sz="4" w:space="0" w:color="auto"/>
              <w:bottom w:val="single" w:sz="8" w:space="0" w:color="000000"/>
              <w:right w:val="single" w:sz="4" w:space="0" w:color="auto"/>
            </w:tcBorders>
            <w:vAlign w:val="center"/>
            <w:hideMark/>
          </w:tcPr>
          <w:p w14:paraId="675B6A07"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p>
        </w:tc>
        <w:tc>
          <w:tcPr>
            <w:tcW w:w="1154" w:type="dxa"/>
            <w:vMerge/>
            <w:tcBorders>
              <w:top w:val="nil"/>
              <w:left w:val="single" w:sz="4" w:space="0" w:color="auto"/>
              <w:bottom w:val="single" w:sz="8" w:space="0" w:color="000000"/>
              <w:right w:val="single" w:sz="4" w:space="0" w:color="auto"/>
            </w:tcBorders>
            <w:vAlign w:val="center"/>
            <w:hideMark/>
          </w:tcPr>
          <w:p w14:paraId="38FF6B28"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p>
        </w:tc>
        <w:tc>
          <w:tcPr>
            <w:tcW w:w="1080" w:type="dxa"/>
            <w:vMerge/>
            <w:tcBorders>
              <w:top w:val="nil"/>
              <w:left w:val="single" w:sz="4" w:space="0" w:color="auto"/>
              <w:bottom w:val="single" w:sz="8" w:space="0" w:color="000000"/>
              <w:right w:val="single" w:sz="4" w:space="0" w:color="auto"/>
            </w:tcBorders>
            <w:vAlign w:val="center"/>
            <w:hideMark/>
          </w:tcPr>
          <w:p w14:paraId="39BEA47D"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p>
        </w:tc>
        <w:tc>
          <w:tcPr>
            <w:tcW w:w="720" w:type="dxa"/>
            <w:vMerge/>
            <w:tcBorders>
              <w:top w:val="nil"/>
              <w:left w:val="single" w:sz="4" w:space="0" w:color="auto"/>
              <w:bottom w:val="single" w:sz="8" w:space="0" w:color="000000"/>
              <w:right w:val="single" w:sz="8" w:space="0" w:color="auto"/>
            </w:tcBorders>
            <w:vAlign w:val="center"/>
            <w:hideMark/>
          </w:tcPr>
          <w:p w14:paraId="61B929C6"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p>
        </w:tc>
      </w:tr>
      <w:tr w:rsidR="00C561DA" w:rsidRPr="00045930" w14:paraId="28F12D5E" w14:textId="77777777" w:rsidTr="00C561DA">
        <w:trPr>
          <w:trHeight w:val="813"/>
          <w:jc w:val="center"/>
        </w:trPr>
        <w:tc>
          <w:tcPr>
            <w:tcW w:w="1018" w:type="dxa"/>
            <w:vMerge/>
            <w:tcBorders>
              <w:top w:val="nil"/>
              <w:left w:val="single" w:sz="8" w:space="0" w:color="auto"/>
              <w:bottom w:val="single" w:sz="4" w:space="0" w:color="000000"/>
              <w:right w:val="single" w:sz="4" w:space="0" w:color="auto"/>
            </w:tcBorders>
            <w:vAlign w:val="center"/>
            <w:hideMark/>
          </w:tcPr>
          <w:p w14:paraId="4E57155C"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p>
        </w:tc>
        <w:tc>
          <w:tcPr>
            <w:tcW w:w="395" w:type="dxa"/>
            <w:tcBorders>
              <w:top w:val="nil"/>
              <w:left w:val="nil"/>
              <w:bottom w:val="single" w:sz="4" w:space="0" w:color="auto"/>
              <w:right w:val="single" w:sz="4" w:space="0" w:color="auto"/>
            </w:tcBorders>
            <w:shd w:val="clear" w:color="auto" w:fill="auto"/>
            <w:vAlign w:val="center"/>
            <w:hideMark/>
          </w:tcPr>
          <w:p w14:paraId="7DDB3B44"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8</w:t>
            </w:r>
          </w:p>
        </w:tc>
        <w:tc>
          <w:tcPr>
            <w:tcW w:w="671" w:type="dxa"/>
            <w:tcBorders>
              <w:top w:val="nil"/>
              <w:left w:val="nil"/>
              <w:bottom w:val="single" w:sz="4" w:space="0" w:color="auto"/>
              <w:right w:val="nil"/>
            </w:tcBorders>
            <w:shd w:val="clear" w:color="auto" w:fill="auto"/>
            <w:vAlign w:val="center"/>
            <w:hideMark/>
          </w:tcPr>
          <w:p w14:paraId="5E7D9F87"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2</w:t>
            </w:r>
          </w:p>
        </w:tc>
        <w:tc>
          <w:tcPr>
            <w:tcW w:w="671" w:type="dxa"/>
            <w:tcBorders>
              <w:top w:val="nil"/>
              <w:left w:val="single" w:sz="4" w:space="0" w:color="auto"/>
              <w:bottom w:val="single" w:sz="4" w:space="0" w:color="auto"/>
              <w:right w:val="single" w:sz="4" w:space="0" w:color="auto"/>
            </w:tcBorders>
            <w:shd w:val="clear" w:color="auto" w:fill="auto"/>
            <w:vAlign w:val="center"/>
            <w:hideMark/>
          </w:tcPr>
          <w:p w14:paraId="145DF9C1"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PAQUETES</w:t>
            </w:r>
          </w:p>
        </w:tc>
        <w:tc>
          <w:tcPr>
            <w:tcW w:w="913" w:type="dxa"/>
            <w:tcBorders>
              <w:top w:val="single" w:sz="4" w:space="0" w:color="auto"/>
              <w:left w:val="nil"/>
              <w:bottom w:val="single" w:sz="4" w:space="0" w:color="auto"/>
              <w:right w:val="single" w:sz="4" w:space="0" w:color="000000"/>
            </w:tcBorders>
            <w:shd w:val="clear" w:color="auto" w:fill="auto"/>
            <w:vAlign w:val="center"/>
            <w:hideMark/>
          </w:tcPr>
          <w:p w14:paraId="74431051"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 xml:space="preserve">GUANTES DESCARTABLES DE LATEX, VARIAS MEDIDAS </w:t>
            </w:r>
          </w:p>
        </w:tc>
        <w:tc>
          <w:tcPr>
            <w:tcW w:w="1043" w:type="dxa"/>
            <w:tcBorders>
              <w:top w:val="nil"/>
              <w:left w:val="nil"/>
              <w:bottom w:val="single" w:sz="4" w:space="0" w:color="auto"/>
              <w:right w:val="single" w:sz="4" w:space="0" w:color="auto"/>
            </w:tcBorders>
            <w:shd w:val="clear" w:color="auto" w:fill="auto"/>
            <w:vAlign w:val="center"/>
            <w:hideMark/>
          </w:tcPr>
          <w:p w14:paraId="4BD5DDE6"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GUANTES DE LATEX 50 PARERS C/U</w:t>
            </w:r>
          </w:p>
        </w:tc>
        <w:tc>
          <w:tcPr>
            <w:tcW w:w="643" w:type="dxa"/>
            <w:tcBorders>
              <w:top w:val="nil"/>
              <w:left w:val="nil"/>
              <w:bottom w:val="single" w:sz="4" w:space="0" w:color="auto"/>
              <w:right w:val="single" w:sz="4" w:space="0" w:color="auto"/>
            </w:tcBorders>
            <w:shd w:val="clear" w:color="auto" w:fill="auto"/>
            <w:vAlign w:val="center"/>
            <w:hideMark/>
          </w:tcPr>
          <w:p w14:paraId="66AE9EBD"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$19.04</w:t>
            </w:r>
          </w:p>
        </w:tc>
        <w:tc>
          <w:tcPr>
            <w:tcW w:w="477" w:type="dxa"/>
            <w:tcBorders>
              <w:top w:val="nil"/>
              <w:left w:val="nil"/>
              <w:bottom w:val="single" w:sz="4" w:space="0" w:color="auto"/>
              <w:right w:val="single" w:sz="4" w:space="0" w:color="auto"/>
            </w:tcBorders>
            <w:shd w:val="clear" w:color="auto" w:fill="auto"/>
            <w:vAlign w:val="center"/>
            <w:hideMark/>
          </w:tcPr>
          <w:p w14:paraId="540C9EDD"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$38.08</w:t>
            </w:r>
          </w:p>
        </w:tc>
        <w:tc>
          <w:tcPr>
            <w:tcW w:w="950" w:type="dxa"/>
            <w:vMerge/>
            <w:tcBorders>
              <w:top w:val="nil"/>
              <w:left w:val="single" w:sz="4" w:space="0" w:color="auto"/>
              <w:bottom w:val="single" w:sz="8" w:space="0" w:color="000000"/>
              <w:right w:val="single" w:sz="4" w:space="0" w:color="auto"/>
            </w:tcBorders>
            <w:vAlign w:val="center"/>
            <w:hideMark/>
          </w:tcPr>
          <w:p w14:paraId="033754D6"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p>
        </w:tc>
        <w:tc>
          <w:tcPr>
            <w:tcW w:w="1154" w:type="dxa"/>
            <w:vMerge/>
            <w:tcBorders>
              <w:top w:val="nil"/>
              <w:left w:val="single" w:sz="4" w:space="0" w:color="auto"/>
              <w:bottom w:val="single" w:sz="8" w:space="0" w:color="000000"/>
              <w:right w:val="single" w:sz="4" w:space="0" w:color="auto"/>
            </w:tcBorders>
            <w:vAlign w:val="center"/>
            <w:hideMark/>
          </w:tcPr>
          <w:p w14:paraId="7CBE5354"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p>
        </w:tc>
        <w:tc>
          <w:tcPr>
            <w:tcW w:w="1080" w:type="dxa"/>
            <w:vMerge/>
            <w:tcBorders>
              <w:top w:val="nil"/>
              <w:left w:val="single" w:sz="4" w:space="0" w:color="auto"/>
              <w:bottom w:val="single" w:sz="8" w:space="0" w:color="000000"/>
              <w:right w:val="single" w:sz="4" w:space="0" w:color="auto"/>
            </w:tcBorders>
            <w:vAlign w:val="center"/>
            <w:hideMark/>
          </w:tcPr>
          <w:p w14:paraId="2C8FC98F"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p>
        </w:tc>
        <w:tc>
          <w:tcPr>
            <w:tcW w:w="720" w:type="dxa"/>
            <w:vMerge/>
            <w:tcBorders>
              <w:top w:val="nil"/>
              <w:left w:val="single" w:sz="4" w:space="0" w:color="auto"/>
              <w:bottom w:val="single" w:sz="8" w:space="0" w:color="000000"/>
              <w:right w:val="single" w:sz="8" w:space="0" w:color="auto"/>
            </w:tcBorders>
            <w:vAlign w:val="center"/>
            <w:hideMark/>
          </w:tcPr>
          <w:p w14:paraId="23345016"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p>
        </w:tc>
      </w:tr>
      <w:tr w:rsidR="00C561DA" w:rsidRPr="00045930" w14:paraId="6777D259" w14:textId="77777777" w:rsidTr="00C561DA">
        <w:trPr>
          <w:trHeight w:val="280"/>
          <w:jc w:val="center"/>
        </w:trPr>
        <w:tc>
          <w:tcPr>
            <w:tcW w:w="3668" w:type="dxa"/>
            <w:gridSpan w:val="5"/>
            <w:tcBorders>
              <w:top w:val="single" w:sz="4" w:space="0" w:color="auto"/>
              <w:left w:val="single" w:sz="8" w:space="0" w:color="auto"/>
              <w:bottom w:val="single" w:sz="8" w:space="0" w:color="auto"/>
              <w:right w:val="single" w:sz="4" w:space="0" w:color="000000"/>
            </w:tcBorders>
            <w:shd w:val="clear" w:color="auto" w:fill="auto"/>
            <w:vAlign w:val="center"/>
            <w:hideMark/>
          </w:tcPr>
          <w:p w14:paraId="47662CAA"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TOTAL DE LA OFERTA</w:t>
            </w:r>
          </w:p>
        </w:tc>
        <w:tc>
          <w:tcPr>
            <w:tcW w:w="2163" w:type="dxa"/>
            <w:gridSpan w:val="3"/>
            <w:tcBorders>
              <w:top w:val="single" w:sz="4" w:space="0" w:color="auto"/>
              <w:left w:val="nil"/>
              <w:bottom w:val="single" w:sz="8" w:space="0" w:color="auto"/>
              <w:right w:val="single" w:sz="4" w:space="0" w:color="000000"/>
            </w:tcBorders>
            <w:shd w:val="clear" w:color="000000" w:fill="F8CBAD"/>
            <w:vAlign w:val="center"/>
            <w:hideMark/>
          </w:tcPr>
          <w:p w14:paraId="35CC5478"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$96.13</w:t>
            </w:r>
          </w:p>
        </w:tc>
        <w:tc>
          <w:tcPr>
            <w:tcW w:w="950" w:type="dxa"/>
            <w:vMerge/>
            <w:tcBorders>
              <w:top w:val="nil"/>
              <w:left w:val="single" w:sz="4" w:space="0" w:color="auto"/>
              <w:bottom w:val="single" w:sz="8" w:space="0" w:color="000000"/>
              <w:right w:val="single" w:sz="4" w:space="0" w:color="auto"/>
            </w:tcBorders>
            <w:vAlign w:val="center"/>
            <w:hideMark/>
          </w:tcPr>
          <w:p w14:paraId="7AD149D8"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p>
        </w:tc>
        <w:tc>
          <w:tcPr>
            <w:tcW w:w="1154" w:type="dxa"/>
            <w:vMerge/>
            <w:tcBorders>
              <w:top w:val="nil"/>
              <w:left w:val="single" w:sz="4" w:space="0" w:color="auto"/>
              <w:bottom w:val="single" w:sz="8" w:space="0" w:color="000000"/>
              <w:right w:val="single" w:sz="4" w:space="0" w:color="auto"/>
            </w:tcBorders>
            <w:vAlign w:val="center"/>
            <w:hideMark/>
          </w:tcPr>
          <w:p w14:paraId="4A0AE3E5"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p>
        </w:tc>
        <w:tc>
          <w:tcPr>
            <w:tcW w:w="1080" w:type="dxa"/>
            <w:vMerge/>
            <w:tcBorders>
              <w:top w:val="nil"/>
              <w:left w:val="single" w:sz="4" w:space="0" w:color="auto"/>
              <w:bottom w:val="single" w:sz="8" w:space="0" w:color="000000"/>
              <w:right w:val="single" w:sz="4" w:space="0" w:color="auto"/>
            </w:tcBorders>
            <w:vAlign w:val="center"/>
            <w:hideMark/>
          </w:tcPr>
          <w:p w14:paraId="1ED5AEEC"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p>
        </w:tc>
        <w:tc>
          <w:tcPr>
            <w:tcW w:w="720" w:type="dxa"/>
            <w:vMerge/>
            <w:tcBorders>
              <w:top w:val="nil"/>
              <w:left w:val="single" w:sz="4" w:space="0" w:color="auto"/>
              <w:bottom w:val="single" w:sz="8" w:space="0" w:color="000000"/>
              <w:right w:val="single" w:sz="8" w:space="0" w:color="auto"/>
            </w:tcBorders>
            <w:vAlign w:val="center"/>
            <w:hideMark/>
          </w:tcPr>
          <w:p w14:paraId="06A44856"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p>
        </w:tc>
      </w:tr>
    </w:tbl>
    <w:p w14:paraId="7ACD88A1" w14:textId="77777777" w:rsidR="00C561DA" w:rsidRPr="00C561DA" w:rsidRDefault="00C561DA" w:rsidP="00C561DA">
      <w:pPr>
        <w:spacing w:after="0" w:line="276" w:lineRule="auto"/>
        <w:jc w:val="both"/>
        <w:rPr>
          <w:rFonts w:ascii="Arial" w:eastAsia="Times New Roman" w:hAnsi="Arial" w:cs="Arial"/>
          <w:b/>
          <w:sz w:val="24"/>
          <w:szCs w:val="24"/>
          <w:lang w:val="es-SV" w:eastAsia="es-SV"/>
        </w:rPr>
      </w:pPr>
    </w:p>
    <w:p w14:paraId="39FF82B2" w14:textId="77777777" w:rsidR="00C561DA" w:rsidRPr="00C561DA" w:rsidRDefault="00C561DA" w:rsidP="00C561DA">
      <w:pPr>
        <w:spacing w:after="0" w:line="276" w:lineRule="auto"/>
        <w:jc w:val="both"/>
        <w:rPr>
          <w:rFonts w:ascii="Arial" w:eastAsia="Times New Roman" w:hAnsi="Arial" w:cs="Arial"/>
          <w:b/>
          <w:sz w:val="24"/>
          <w:szCs w:val="24"/>
          <w:lang w:val="es-SV" w:eastAsia="es-SV"/>
        </w:rPr>
      </w:pPr>
    </w:p>
    <w:tbl>
      <w:tblPr>
        <w:tblW w:w="9375" w:type="dxa"/>
        <w:tblInd w:w="55" w:type="dxa"/>
        <w:tblCellMar>
          <w:left w:w="70" w:type="dxa"/>
          <w:right w:w="70" w:type="dxa"/>
        </w:tblCellMar>
        <w:tblLook w:val="04A0" w:firstRow="1" w:lastRow="0" w:firstColumn="1" w:lastColumn="0" w:noHBand="0" w:noVBand="1"/>
      </w:tblPr>
      <w:tblGrid>
        <w:gridCol w:w="9375"/>
      </w:tblGrid>
      <w:tr w:rsidR="00C561DA" w:rsidRPr="00045930" w14:paraId="02725578" w14:textId="77777777" w:rsidTr="00C561DA">
        <w:trPr>
          <w:trHeight w:val="57"/>
        </w:trPr>
        <w:tc>
          <w:tcPr>
            <w:tcW w:w="9375" w:type="dxa"/>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1A45CA65"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REQUERIMIENTO 04</w:t>
            </w:r>
          </w:p>
        </w:tc>
      </w:tr>
      <w:tr w:rsidR="00C561DA" w:rsidRPr="00045930" w14:paraId="419B20E3" w14:textId="77777777" w:rsidTr="00C561DA">
        <w:trPr>
          <w:trHeight w:val="57"/>
        </w:trPr>
        <w:tc>
          <w:tcPr>
            <w:tcW w:w="9375"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774588B9"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DEPARTAMENTO DEL ADULTO MAYOR</w:t>
            </w:r>
          </w:p>
        </w:tc>
      </w:tr>
      <w:tr w:rsidR="00C561DA" w:rsidRPr="00045930" w14:paraId="5A2BC03F" w14:textId="77777777" w:rsidTr="00C561DA">
        <w:trPr>
          <w:trHeight w:val="57"/>
        </w:trPr>
        <w:tc>
          <w:tcPr>
            <w:tcW w:w="9375"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774982CC"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4"/>
                <w:szCs w:val="14"/>
                <w:lang w:val="es-SV" w:eastAsia="es-SV"/>
              </w:rPr>
            </w:pPr>
            <w:r w:rsidRPr="00045930">
              <w:rPr>
                <w:rFonts w:ascii="Times New Roman" w:eastAsia="Times New Roman" w:hAnsi="Times New Roman" w:cs="Times New Roman"/>
                <w:b/>
                <w:bCs/>
                <w:color w:val="000000"/>
                <w:sz w:val="14"/>
                <w:szCs w:val="14"/>
                <w:lang w:val="es-SV" w:eastAsia="es-SV"/>
              </w:rPr>
              <w:t>FUENTE DE FINANCIAMIENTO: FONDOS PROPIOS</w:t>
            </w:r>
          </w:p>
        </w:tc>
      </w:tr>
      <w:tr w:rsidR="00C561DA" w:rsidRPr="00045930" w14:paraId="1D7C2F09" w14:textId="77777777" w:rsidTr="00C561DA">
        <w:trPr>
          <w:trHeight w:val="57"/>
        </w:trPr>
        <w:tc>
          <w:tcPr>
            <w:tcW w:w="9375"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B7B1FB4"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4"/>
                <w:szCs w:val="14"/>
                <w:lang w:val="es-SV" w:eastAsia="es-SV"/>
              </w:rPr>
            </w:pPr>
            <w:r w:rsidRPr="00045930">
              <w:rPr>
                <w:rFonts w:ascii="Times New Roman" w:eastAsia="Times New Roman" w:hAnsi="Times New Roman" w:cs="Times New Roman"/>
                <w:b/>
                <w:bCs/>
                <w:color w:val="000000"/>
                <w:sz w:val="14"/>
                <w:szCs w:val="14"/>
                <w:lang w:val="es-SV" w:eastAsia="es-SV"/>
              </w:rPr>
              <w:t xml:space="preserve"> SUMINISTROS QUE SE NECESITAN EN LAS REUNIONES QUE SE REALIZARAN  EN LA CASA DEL ADULTO MAYOR</w:t>
            </w:r>
          </w:p>
        </w:tc>
      </w:tr>
    </w:tbl>
    <w:p w14:paraId="40251C4D" w14:textId="77777777" w:rsidR="00C561DA" w:rsidRPr="00C561DA" w:rsidRDefault="00C561DA" w:rsidP="00C561DA">
      <w:pPr>
        <w:spacing w:after="0" w:line="276" w:lineRule="auto"/>
        <w:jc w:val="both"/>
        <w:rPr>
          <w:rFonts w:ascii="Arial" w:eastAsia="Times New Roman" w:hAnsi="Arial" w:cs="Arial"/>
          <w:b/>
          <w:sz w:val="24"/>
          <w:szCs w:val="24"/>
          <w:lang w:val="es-SV" w:eastAsia="es-SV"/>
        </w:rPr>
      </w:pPr>
    </w:p>
    <w:tbl>
      <w:tblPr>
        <w:tblW w:w="9375" w:type="dxa"/>
        <w:tblInd w:w="55" w:type="dxa"/>
        <w:tblCellMar>
          <w:left w:w="70" w:type="dxa"/>
          <w:right w:w="70" w:type="dxa"/>
        </w:tblCellMar>
        <w:tblLook w:val="04A0" w:firstRow="1" w:lastRow="0" w:firstColumn="1" w:lastColumn="0" w:noHBand="0" w:noVBand="1"/>
      </w:tblPr>
      <w:tblGrid>
        <w:gridCol w:w="2175"/>
        <w:gridCol w:w="720"/>
        <w:gridCol w:w="1080"/>
        <w:gridCol w:w="1260"/>
        <w:gridCol w:w="4140"/>
      </w:tblGrid>
      <w:tr w:rsidR="00C561DA" w:rsidRPr="00045930" w14:paraId="2DBECACB" w14:textId="77777777" w:rsidTr="00C561DA">
        <w:trPr>
          <w:trHeight w:val="450"/>
        </w:trPr>
        <w:tc>
          <w:tcPr>
            <w:tcW w:w="2175" w:type="dxa"/>
            <w:vMerge w:val="restart"/>
            <w:tcBorders>
              <w:top w:val="single" w:sz="4" w:space="0" w:color="auto"/>
              <w:left w:val="single" w:sz="8" w:space="0" w:color="auto"/>
              <w:bottom w:val="single" w:sz="4" w:space="0" w:color="000000"/>
              <w:right w:val="single" w:sz="4" w:space="0" w:color="auto"/>
            </w:tcBorders>
            <w:shd w:val="clear" w:color="auto" w:fill="auto"/>
            <w:vAlign w:val="center"/>
            <w:hideMark/>
          </w:tcPr>
          <w:p w14:paraId="6ABB7A01"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ADMINISTRADOR DE ORDEN DE COMPRA O CONTRATO</w:t>
            </w:r>
          </w:p>
        </w:tc>
        <w:tc>
          <w:tcPr>
            <w:tcW w:w="7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54475DF"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ITEM</w:t>
            </w:r>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E6AA901"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CANTIDAD</w:t>
            </w:r>
          </w:p>
        </w:tc>
        <w:tc>
          <w:tcPr>
            <w:tcW w:w="12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E25FA7"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UNIDAD DE MEDIDA</w:t>
            </w:r>
          </w:p>
        </w:tc>
        <w:tc>
          <w:tcPr>
            <w:tcW w:w="414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37C9723"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 xml:space="preserve">DESCRIPCIÓN </w:t>
            </w:r>
          </w:p>
        </w:tc>
      </w:tr>
      <w:tr w:rsidR="00C561DA" w:rsidRPr="00045930" w14:paraId="6E09DD16" w14:textId="77777777" w:rsidTr="00C561DA">
        <w:trPr>
          <w:trHeight w:val="450"/>
        </w:trPr>
        <w:tc>
          <w:tcPr>
            <w:tcW w:w="2175" w:type="dxa"/>
            <w:vMerge/>
            <w:tcBorders>
              <w:top w:val="single" w:sz="4" w:space="0" w:color="auto"/>
              <w:left w:val="single" w:sz="8" w:space="0" w:color="auto"/>
              <w:bottom w:val="single" w:sz="4" w:space="0" w:color="000000"/>
              <w:right w:val="single" w:sz="4" w:space="0" w:color="auto"/>
            </w:tcBorders>
            <w:vAlign w:val="center"/>
            <w:hideMark/>
          </w:tcPr>
          <w:p w14:paraId="0B76A69D"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c>
          <w:tcPr>
            <w:tcW w:w="720" w:type="dxa"/>
            <w:vMerge/>
            <w:tcBorders>
              <w:top w:val="single" w:sz="4" w:space="0" w:color="auto"/>
              <w:left w:val="single" w:sz="4" w:space="0" w:color="auto"/>
              <w:bottom w:val="single" w:sz="4" w:space="0" w:color="000000"/>
              <w:right w:val="single" w:sz="4" w:space="0" w:color="auto"/>
            </w:tcBorders>
            <w:vAlign w:val="center"/>
            <w:hideMark/>
          </w:tcPr>
          <w:p w14:paraId="61E298D8"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c>
          <w:tcPr>
            <w:tcW w:w="1080" w:type="dxa"/>
            <w:vMerge/>
            <w:tcBorders>
              <w:top w:val="single" w:sz="4" w:space="0" w:color="auto"/>
              <w:left w:val="single" w:sz="4" w:space="0" w:color="auto"/>
              <w:bottom w:val="single" w:sz="4" w:space="0" w:color="000000"/>
              <w:right w:val="single" w:sz="4" w:space="0" w:color="auto"/>
            </w:tcBorders>
            <w:vAlign w:val="center"/>
            <w:hideMark/>
          </w:tcPr>
          <w:p w14:paraId="4D0E7F11"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c>
          <w:tcPr>
            <w:tcW w:w="1260" w:type="dxa"/>
            <w:vMerge/>
            <w:tcBorders>
              <w:top w:val="single" w:sz="4" w:space="0" w:color="auto"/>
              <w:left w:val="single" w:sz="4" w:space="0" w:color="auto"/>
              <w:bottom w:val="single" w:sz="4" w:space="0" w:color="000000"/>
              <w:right w:val="single" w:sz="4" w:space="0" w:color="auto"/>
            </w:tcBorders>
            <w:vAlign w:val="center"/>
            <w:hideMark/>
          </w:tcPr>
          <w:p w14:paraId="402D9EE5"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c>
          <w:tcPr>
            <w:tcW w:w="4140" w:type="dxa"/>
            <w:vMerge/>
            <w:tcBorders>
              <w:top w:val="single" w:sz="4" w:space="0" w:color="auto"/>
              <w:left w:val="single" w:sz="4" w:space="0" w:color="auto"/>
              <w:bottom w:val="single" w:sz="4" w:space="0" w:color="000000"/>
              <w:right w:val="single" w:sz="4" w:space="0" w:color="000000"/>
            </w:tcBorders>
            <w:vAlign w:val="center"/>
            <w:hideMark/>
          </w:tcPr>
          <w:p w14:paraId="31358A5D"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r>
      <w:tr w:rsidR="00C561DA" w:rsidRPr="00045930" w14:paraId="1EA64CC7" w14:textId="77777777" w:rsidTr="00C561DA">
        <w:trPr>
          <w:trHeight w:val="450"/>
        </w:trPr>
        <w:tc>
          <w:tcPr>
            <w:tcW w:w="2175" w:type="dxa"/>
            <w:vMerge/>
            <w:tcBorders>
              <w:top w:val="single" w:sz="4" w:space="0" w:color="auto"/>
              <w:left w:val="single" w:sz="8" w:space="0" w:color="auto"/>
              <w:bottom w:val="single" w:sz="4" w:space="0" w:color="000000"/>
              <w:right w:val="single" w:sz="4" w:space="0" w:color="auto"/>
            </w:tcBorders>
            <w:vAlign w:val="center"/>
            <w:hideMark/>
          </w:tcPr>
          <w:p w14:paraId="0B7383E4"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c>
          <w:tcPr>
            <w:tcW w:w="720" w:type="dxa"/>
            <w:vMerge/>
            <w:tcBorders>
              <w:top w:val="single" w:sz="4" w:space="0" w:color="auto"/>
              <w:left w:val="single" w:sz="4" w:space="0" w:color="auto"/>
              <w:bottom w:val="single" w:sz="4" w:space="0" w:color="000000"/>
              <w:right w:val="single" w:sz="4" w:space="0" w:color="auto"/>
            </w:tcBorders>
            <w:vAlign w:val="center"/>
            <w:hideMark/>
          </w:tcPr>
          <w:p w14:paraId="69976EB5"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c>
          <w:tcPr>
            <w:tcW w:w="1080" w:type="dxa"/>
            <w:vMerge/>
            <w:tcBorders>
              <w:top w:val="single" w:sz="4" w:space="0" w:color="auto"/>
              <w:left w:val="single" w:sz="4" w:space="0" w:color="auto"/>
              <w:bottom w:val="single" w:sz="4" w:space="0" w:color="000000"/>
              <w:right w:val="single" w:sz="4" w:space="0" w:color="auto"/>
            </w:tcBorders>
            <w:vAlign w:val="center"/>
            <w:hideMark/>
          </w:tcPr>
          <w:p w14:paraId="717F0E63"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c>
          <w:tcPr>
            <w:tcW w:w="1260" w:type="dxa"/>
            <w:vMerge/>
            <w:tcBorders>
              <w:top w:val="single" w:sz="4" w:space="0" w:color="auto"/>
              <w:left w:val="single" w:sz="4" w:space="0" w:color="auto"/>
              <w:bottom w:val="single" w:sz="4" w:space="0" w:color="000000"/>
              <w:right w:val="single" w:sz="4" w:space="0" w:color="auto"/>
            </w:tcBorders>
            <w:vAlign w:val="center"/>
            <w:hideMark/>
          </w:tcPr>
          <w:p w14:paraId="3257D6BD"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c>
          <w:tcPr>
            <w:tcW w:w="4140" w:type="dxa"/>
            <w:vMerge/>
            <w:tcBorders>
              <w:top w:val="single" w:sz="4" w:space="0" w:color="auto"/>
              <w:left w:val="single" w:sz="4" w:space="0" w:color="auto"/>
              <w:bottom w:val="single" w:sz="4" w:space="0" w:color="000000"/>
              <w:right w:val="single" w:sz="4" w:space="0" w:color="000000"/>
            </w:tcBorders>
            <w:vAlign w:val="center"/>
            <w:hideMark/>
          </w:tcPr>
          <w:p w14:paraId="6ED5E45A"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r>
      <w:tr w:rsidR="00C561DA" w:rsidRPr="00045930" w14:paraId="306D269E" w14:textId="77777777" w:rsidTr="00C561DA">
        <w:trPr>
          <w:trHeight w:val="20"/>
        </w:trPr>
        <w:tc>
          <w:tcPr>
            <w:tcW w:w="2175" w:type="dxa"/>
            <w:vMerge w:val="restart"/>
            <w:tcBorders>
              <w:top w:val="nil"/>
              <w:left w:val="single" w:sz="8" w:space="0" w:color="auto"/>
              <w:bottom w:val="single" w:sz="4" w:space="0" w:color="000000"/>
              <w:right w:val="single" w:sz="4" w:space="0" w:color="auto"/>
            </w:tcBorders>
            <w:shd w:val="clear" w:color="auto" w:fill="auto"/>
            <w:vAlign w:val="center"/>
            <w:hideMark/>
          </w:tcPr>
          <w:p w14:paraId="6CDC4056" w14:textId="77777777" w:rsidR="00C561DA" w:rsidRPr="00045930" w:rsidRDefault="005C0B3E" w:rsidP="00C561DA">
            <w:pPr>
              <w:spacing w:after="0" w:line="240" w:lineRule="auto"/>
              <w:jc w:val="center"/>
              <w:rPr>
                <w:rFonts w:ascii="Times New Roman" w:eastAsia="Times New Roman" w:hAnsi="Times New Roman" w:cs="Times New Roman"/>
                <w:color w:val="000000"/>
                <w:sz w:val="14"/>
                <w:szCs w:val="14"/>
                <w:lang w:val="es-SV" w:eastAsia="es-SV"/>
              </w:rPr>
            </w:pPr>
            <w:r>
              <w:rPr>
                <w:rFonts w:ascii="Times New Roman" w:eastAsia="Times New Roman" w:hAnsi="Times New Roman" w:cs="Times New Roman"/>
                <w:color w:val="000000"/>
                <w:sz w:val="14"/>
                <w:szCs w:val="14"/>
                <w:lang w:val="es-SV" w:eastAsia="es-SV"/>
              </w:rPr>
              <w:t>XXXXXXXXXXX</w:t>
            </w:r>
            <w:r w:rsidR="00C561DA" w:rsidRPr="00045930">
              <w:rPr>
                <w:rFonts w:ascii="Times New Roman" w:eastAsia="Times New Roman" w:hAnsi="Times New Roman" w:cs="Times New Roman"/>
                <w:color w:val="000000"/>
                <w:sz w:val="14"/>
                <w:szCs w:val="14"/>
                <w:lang w:val="es-SV" w:eastAsia="es-SV"/>
              </w:rPr>
              <w:t xml:space="preserve"> </w:t>
            </w:r>
          </w:p>
        </w:tc>
        <w:tc>
          <w:tcPr>
            <w:tcW w:w="720" w:type="dxa"/>
            <w:tcBorders>
              <w:top w:val="nil"/>
              <w:left w:val="nil"/>
              <w:bottom w:val="single" w:sz="4" w:space="0" w:color="auto"/>
              <w:right w:val="single" w:sz="4" w:space="0" w:color="auto"/>
            </w:tcBorders>
            <w:shd w:val="clear" w:color="auto" w:fill="auto"/>
            <w:vAlign w:val="center"/>
            <w:hideMark/>
          </w:tcPr>
          <w:p w14:paraId="589D1F79"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w:t>
            </w:r>
          </w:p>
        </w:tc>
        <w:tc>
          <w:tcPr>
            <w:tcW w:w="1080" w:type="dxa"/>
            <w:tcBorders>
              <w:top w:val="nil"/>
              <w:left w:val="nil"/>
              <w:bottom w:val="single" w:sz="4" w:space="0" w:color="auto"/>
              <w:right w:val="nil"/>
            </w:tcBorders>
            <w:shd w:val="clear" w:color="auto" w:fill="auto"/>
            <w:noWrap/>
            <w:vAlign w:val="center"/>
            <w:hideMark/>
          </w:tcPr>
          <w:p w14:paraId="1ECD4518"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6</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14:paraId="43E05EEB"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UNIDAD</w:t>
            </w:r>
          </w:p>
        </w:tc>
        <w:tc>
          <w:tcPr>
            <w:tcW w:w="4140" w:type="dxa"/>
            <w:tcBorders>
              <w:top w:val="single" w:sz="4" w:space="0" w:color="auto"/>
              <w:left w:val="nil"/>
              <w:bottom w:val="single" w:sz="4" w:space="0" w:color="auto"/>
              <w:right w:val="single" w:sz="4" w:space="0" w:color="000000"/>
            </w:tcBorders>
            <w:shd w:val="clear" w:color="auto" w:fill="auto"/>
            <w:vAlign w:val="center"/>
            <w:hideMark/>
          </w:tcPr>
          <w:p w14:paraId="11A635DD"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MESAS PLEGABLES 6 PERSONAS (2 MTS x 0.90 CMT)</w:t>
            </w:r>
          </w:p>
        </w:tc>
      </w:tr>
      <w:tr w:rsidR="00C561DA" w:rsidRPr="00045930" w14:paraId="11823639" w14:textId="77777777" w:rsidTr="00C561DA">
        <w:trPr>
          <w:trHeight w:val="20"/>
        </w:trPr>
        <w:tc>
          <w:tcPr>
            <w:tcW w:w="2175" w:type="dxa"/>
            <w:vMerge/>
            <w:tcBorders>
              <w:top w:val="nil"/>
              <w:left w:val="single" w:sz="8" w:space="0" w:color="auto"/>
              <w:bottom w:val="single" w:sz="4" w:space="0" w:color="000000"/>
              <w:right w:val="single" w:sz="4" w:space="0" w:color="auto"/>
            </w:tcBorders>
            <w:vAlign w:val="center"/>
            <w:hideMark/>
          </w:tcPr>
          <w:p w14:paraId="666F523D"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c>
          <w:tcPr>
            <w:tcW w:w="720" w:type="dxa"/>
            <w:tcBorders>
              <w:top w:val="nil"/>
              <w:left w:val="nil"/>
              <w:bottom w:val="single" w:sz="4" w:space="0" w:color="auto"/>
              <w:right w:val="single" w:sz="4" w:space="0" w:color="auto"/>
            </w:tcBorders>
            <w:shd w:val="clear" w:color="auto" w:fill="auto"/>
            <w:vAlign w:val="center"/>
            <w:hideMark/>
          </w:tcPr>
          <w:p w14:paraId="57B2DC01"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2</w:t>
            </w:r>
          </w:p>
        </w:tc>
        <w:tc>
          <w:tcPr>
            <w:tcW w:w="1080" w:type="dxa"/>
            <w:tcBorders>
              <w:top w:val="nil"/>
              <w:left w:val="nil"/>
              <w:bottom w:val="single" w:sz="4" w:space="0" w:color="auto"/>
              <w:right w:val="nil"/>
            </w:tcBorders>
            <w:shd w:val="clear" w:color="auto" w:fill="auto"/>
            <w:noWrap/>
            <w:vAlign w:val="center"/>
            <w:hideMark/>
          </w:tcPr>
          <w:p w14:paraId="03AEF725"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6</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14:paraId="6A4C05AE"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UNIDAD</w:t>
            </w:r>
          </w:p>
        </w:tc>
        <w:tc>
          <w:tcPr>
            <w:tcW w:w="4140" w:type="dxa"/>
            <w:tcBorders>
              <w:top w:val="single" w:sz="4" w:space="0" w:color="auto"/>
              <w:left w:val="nil"/>
              <w:bottom w:val="single" w:sz="4" w:space="0" w:color="auto"/>
              <w:right w:val="single" w:sz="4" w:space="0" w:color="000000"/>
            </w:tcBorders>
            <w:shd w:val="clear" w:color="auto" w:fill="auto"/>
            <w:vAlign w:val="center"/>
            <w:hideMark/>
          </w:tcPr>
          <w:p w14:paraId="0182C9BE"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MESAS PLEGABLES 4 PERSONAS (1.50 MTS x 0.75 CMT</w:t>
            </w:r>
          </w:p>
        </w:tc>
      </w:tr>
      <w:tr w:rsidR="00C561DA" w:rsidRPr="00045930" w14:paraId="63283998" w14:textId="77777777" w:rsidTr="00C561DA">
        <w:trPr>
          <w:trHeight w:val="20"/>
        </w:trPr>
        <w:tc>
          <w:tcPr>
            <w:tcW w:w="2175" w:type="dxa"/>
            <w:vMerge/>
            <w:tcBorders>
              <w:top w:val="nil"/>
              <w:left w:val="single" w:sz="8" w:space="0" w:color="auto"/>
              <w:bottom w:val="single" w:sz="4" w:space="0" w:color="000000"/>
              <w:right w:val="single" w:sz="4" w:space="0" w:color="auto"/>
            </w:tcBorders>
            <w:vAlign w:val="center"/>
            <w:hideMark/>
          </w:tcPr>
          <w:p w14:paraId="4B66E506"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c>
          <w:tcPr>
            <w:tcW w:w="720" w:type="dxa"/>
            <w:tcBorders>
              <w:top w:val="nil"/>
              <w:left w:val="nil"/>
              <w:bottom w:val="single" w:sz="4" w:space="0" w:color="auto"/>
              <w:right w:val="single" w:sz="4" w:space="0" w:color="auto"/>
            </w:tcBorders>
            <w:shd w:val="clear" w:color="auto" w:fill="auto"/>
            <w:vAlign w:val="center"/>
            <w:hideMark/>
          </w:tcPr>
          <w:p w14:paraId="456D04FD"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3</w:t>
            </w:r>
          </w:p>
        </w:tc>
        <w:tc>
          <w:tcPr>
            <w:tcW w:w="1080" w:type="dxa"/>
            <w:tcBorders>
              <w:top w:val="nil"/>
              <w:left w:val="nil"/>
              <w:bottom w:val="single" w:sz="4" w:space="0" w:color="auto"/>
              <w:right w:val="nil"/>
            </w:tcBorders>
            <w:shd w:val="clear" w:color="auto" w:fill="auto"/>
            <w:noWrap/>
            <w:vAlign w:val="center"/>
            <w:hideMark/>
          </w:tcPr>
          <w:p w14:paraId="02652BFD"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50</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14:paraId="7E5546B9"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UNIDAD</w:t>
            </w:r>
          </w:p>
        </w:tc>
        <w:tc>
          <w:tcPr>
            <w:tcW w:w="4140" w:type="dxa"/>
            <w:tcBorders>
              <w:top w:val="single" w:sz="4" w:space="0" w:color="auto"/>
              <w:left w:val="nil"/>
              <w:bottom w:val="single" w:sz="4" w:space="0" w:color="auto"/>
              <w:right w:val="single" w:sz="4" w:space="0" w:color="000000"/>
            </w:tcBorders>
            <w:shd w:val="clear" w:color="auto" w:fill="auto"/>
            <w:vAlign w:val="center"/>
            <w:hideMark/>
          </w:tcPr>
          <w:p w14:paraId="288721CB"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 xml:space="preserve">SILLAS PLASTICAS </w:t>
            </w:r>
          </w:p>
        </w:tc>
      </w:tr>
    </w:tbl>
    <w:p w14:paraId="193655B0" w14:textId="77777777" w:rsidR="00C561DA" w:rsidRPr="00C561DA" w:rsidRDefault="00C561DA" w:rsidP="00C561DA">
      <w:pPr>
        <w:spacing w:after="0" w:line="276" w:lineRule="auto"/>
        <w:jc w:val="both"/>
        <w:rPr>
          <w:rFonts w:ascii="Arial" w:eastAsia="Times New Roman" w:hAnsi="Arial" w:cs="Arial"/>
          <w:b/>
          <w:sz w:val="24"/>
          <w:szCs w:val="24"/>
          <w:lang w:val="es-SV" w:eastAsia="es-SV"/>
        </w:rPr>
      </w:pPr>
    </w:p>
    <w:tbl>
      <w:tblPr>
        <w:tblStyle w:val="Tablaconcuadrcula"/>
        <w:tblW w:w="9360" w:type="dxa"/>
        <w:tblInd w:w="108" w:type="dxa"/>
        <w:tblLook w:val="04A0" w:firstRow="1" w:lastRow="0" w:firstColumn="1" w:lastColumn="0" w:noHBand="0" w:noVBand="1"/>
      </w:tblPr>
      <w:tblGrid>
        <w:gridCol w:w="9360"/>
      </w:tblGrid>
      <w:tr w:rsidR="00C561DA" w:rsidRPr="00045930" w14:paraId="17D82033" w14:textId="77777777" w:rsidTr="00C561DA">
        <w:trPr>
          <w:trHeight w:val="248"/>
        </w:trPr>
        <w:tc>
          <w:tcPr>
            <w:tcW w:w="9360" w:type="dxa"/>
          </w:tcPr>
          <w:p w14:paraId="5481EFC4" w14:textId="77777777" w:rsidR="00C561DA" w:rsidRPr="00045930" w:rsidRDefault="00C561DA" w:rsidP="00C561DA">
            <w:pPr>
              <w:jc w:val="center"/>
              <w:rPr>
                <w:rFonts w:ascii="Times New Roman" w:eastAsia="Times New Roman" w:hAnsi="Times New Roman" w:cs="Times New Roman"/>
                <w:b/>
                <w:sz w:val="14"/>
                <w:szCs w:val="14"/>
                <w:lang w:eastAsia="es-SV"/>
              </w:rPr>
            </w:pPr>
            <w:r w:rsidRPr="00045930">
              <w:rPr>
                <w:rFonts w:ascii="Times New Roman" w:eastAsia="Times New Roman" w:hAnsi="Times New Roman" w:cs="Times New Roman"/>
                <w:b/>
                <w:bCs/>
                <w:color w:val="000000"/>
                <w:sz w:val="14"/>
                <w:szCs w:val="14"/>
                <w:lang w:eastAsia="es-SV"/>
              </w:rPr>
              <w:t>OFERTAS RECIBIDAS</w:t>
            </w:r>
          </w:p>
        </w:tc>
      </w:tr>
    </w:tbl>
    <w:p w14:paraId="595810E1" w14:textId="77777777" w:rsidR="00C561DA" w:rsidRPr="00045930" w:rsidRDefault="00C561DA" w:rsidP="00C561DA">
      <w:pPr>
        <w:spacing w:after="0" w:line="276" w:lineRule="auto"/>
        <w:jc w:val="both"/>
        <w:rPr>
          <w:rFonts w:ascii="Times New Roman" w:eastAsia="Times New Roman" w:hAnsi="Times New Roman" w:cs="Times New Roman"/>
          <w:b/>
          <w:sz w:val="14"/>
          <w:szCs w:val="14"/>
          <w:lang w:val="es-SV" w:eastAsia="es-SV"/>
        </w:rPr>
      </w:pPr>
    </w:p>
    <w:tbl>
      <w:tblPr>
        <w:tblW w:w="9375" w:type="dxa"/>
        <w:tblInd w:w="55" w:type="dxa"/>
        <w:tblCellMar>
          <w:left w:w="70" w:type="dxa"/>
          <w:right w:w="70" w:type="dxa"/>
        </w:tblCellMar>
        <w:tblLook w:val="04A0" w:firstRow="1" w:lastRow="0" w:firstColumn="1" w:lastColumn="0" w:noHBand="0" w:noVBand="1"/>
      </w:tblPr>
      <w:tblGrid>
        <w:gridCol w:w="6495"/>
        <w:gridCol w:w="1620"/>
        <w:gridCol w:w="1260"/>
      </w:tblGrid>
      <w:tr w:rsidR="00C561DA" w:rsidRPr="00045930" w14:paraId="7F0F565B" w14:textId="77777777" w:rsidTr="00C561DA">
        <w:trPr>
          <w:trHeight w:val="20"/>
        </w:trPr>
        <w:tc>
          <w:tcPr>
            <w:tcW w:w="9375"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8C651A"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4"/>
                <w:szCs w:val="14"/>
                <w:lang w:val="es-SV" w:eastAsia="es-SV"/>
              </w:rPr>
            </w:pPr>
            <w:r w:rsidRPr="00045930">
              <w:rPr>
                <w:rFonts w:ascii="Times New Roman" w:eastAsia="Times New Roman" w:hAnsi="Times New Roman" w:cs="Times New Roman"/>
                <w:b/>
                <w:bCs/>
                <w:color w:val="000000"/>
                <w:sz w:val="14"/>
                <w:szCs w:val="14"/>
                <w:lang w:val="es-SV" w:eastAsia="es-SV"/>
              </w:rPr>
              <w:t>CRISTINA ELIZABETH CRUZ DE ROMERO</w:t>
            </w:r>
          </w:p>
        </w:tc>
      </w:tr>
      <w:tr w:rsidR="00C561DA" w:rsidRPr="00045930" w14:paraId="225943A0" w14:textId="77777777" w:rsidTr="00C561DA">
        <w:trPr>
          <w:trHeight w:val="20"/>
        </w:trPr>
        <w:tc>
          <w:tcPr>
            <w:tcW w:w="6495" w:type="dxa"/>
            <w:tcBorders>
              <w:top w:val="nil"/>
              <w:left w:val="single" w:sz="4" w:space="0" w:color="auto"/>
              <w:bottom w:val="single" w:sz="4" w:space="0" w:color="auto"/>
              <w:right w:val="nil"/>
            </w:tcBorders>
            <w:shd w:val="clear" w:color="auto" w:fill="auto"/>
            <w:vAlign w:val="center"/>
            <w:hideMark/>
          </w:tcPr>
          <w:p w14:paraId="0A70DEF1"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DESCRIPCION</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14:paraId="27257D06"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PRECIO UNITARIO</w:t>
            </w:r>
          </w:p>
        </w:tc>
        <w:tc>
          <w:tcPr>
            <w:tcW w:w="1260" w:type="dxa"/>
            <w:tcBorders>
              <w:top w:val="nil"/>
              <w:left w:val="nil"/>
              <w:bottom w:val="single" w:sz="4" w:space="0" w:color="auto"/>
              <w:right w:val="single" w:sz="4" w:space="0" w:color="auto"/>
            </w:tcBorders>
            <w:shd w:val="clear" w:color="auto" w:fill="auto"/>
            <w:noWrap/>
            <w:vAlign w:val="center"/>
            <w:hideMark/>
          </w:tcPr>
          <w:p w14:paraId="643A0EDE"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TOTAL</w:t>
            </w:r>
          </w:p>
        </w:tc>
      </w:tr>
      <w:tr w:rsidR="00C561DA" w:rsidRPr="00045930" w14:paraId="50506449" w14:textId="77777777" w:rsidTr="00C561DA">
        <w:trPr>
          <w:trHeight w:val="20"/>
        </w:trPr>
        <w:tc>
          <w:tcPr>
            <w:tcW w:w="6495" w:type="dxa"/>
            <w:tcBorders>
              <w:top w:val="nil"/>
              <w:left w:val="single" w:sz="4" w:space="0" w:color="auto"/>
              <w:bottom w:val="single" w:sz="4" w:space="0" w:color="auto"/>
              <w:right w:val="single" w:sz="4" w:space="0" w:color="auto"/>
            </w:tcBorders>
            <w:shd w:val="clear" w:color="auto" w:fill="auto"/>
            <w:vAlign w:val="center"/>
            <w:hideMark/>
          </w:tcPr>
          <w:p w14:paraId="558416F5"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MESA PLEGABLE MEDIDAS 183 X 0 .74 CUBIERTA DE RESINA Y  ESTRUCTURA DE METAL PLEGABLE</w:t>
            </w:r>
          </w:p>
        </w:tc>
        <w:tc>
          <w:tcPr>
            <w:tcW w:w="1620" w:type="dxa"/>
            <w:tcBorders>
              <w:top w:val="nil"/>
              <w:left w:val="nil"/>
              <w:bottom w:val="single" w:sz="4" w:space="0" w:color="auto"/>
              <w:right w:val="single" w:sz="4" w:space="0" w:color="auto"/>
            </w:tcBorders>
            <w:shd w:val="clear" w:color="auto" w:fill="auto"/>
            <w:vAlign w:val="center"/>
            <w:hideMark/>
          </w:tcPr>
          <w:p w14:paraId="477199EF"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$101.70</w:t>
            </w:r>
          </w:p>
        </w:tc>
        <w:tc>
          <w:tcPr>
            <w:tcW w:w="1260" w:type="dxa"/>
            <w:tcBorders>
              <w:top w:val="nil"/>
              <w:left w:val="nil"/>
              <w:bottom w:val="single" w:sz="4" w:space="0" w:color="auto"/>
              <w:right w:val="single" w:sz="4" w:space="0" w:color="auto"/>
            </w:tcBorders>
            <w:shd w:val="clear" w:color="auto" w:fill="auto"/>
            <w:vAlign w:val="center"/>
            <w:hideMark/>
          </w:tcPr>
          <w:p w14:paraId="6C2B32FF" w14:textId="77777777" w:rsidR="00C561DA" w:rsidRPr="00045930" w:rsidRDefault="00C561DA" w:rsidP="00C561DA">
            <w:pPr>
              <w:spacing w:after="0" w:line="240" w:lineRule="auto"/>
              <w:jc w:val="right"/>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$610.20</w:t>
            </w:r>
          </w:p>
        </w:tc>
      </w:tr>
      <w:tr w:rsidR="00C561DA" w:rsidRPr="00045930" w14:paraId="6B7CE267" w14:textId="77777777" w:rsidTr="00C561DA">
        <w:trPr>
          <w:trHeight w:val="20"/>
        </w:trPr>
        <w:tc>
          <w:tcPr>
            <w:tcW w:w="6495" w:type="dxa"/>
            <w:tcBorders>
              <w:top w:val="nil"/>
              <w:left w:val="single" w:sz="4" w:space="0" w:color="auto"/>
              <w:bottom w:val="single" w:sz="4" w:space="0" w:color="auto"/>
              <w:right w:val="single" w:sz="4" w:space="0" w:color="auto"/>
            </w:tcBorders>
            <w:shd w:val="clear" w:color="auto" w:fill="auto"/>
            <w:vAlign w:val="center"/>
            <w:hideMark/>
          </w:tcPr>
          <w:p w14:paraId="372423E7"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MESA PLEGABLE CUBIERTA DE RESINA  ESTRUCTURA METALICA PLEGABLE MEDIDAS 1.20 X 0.60 GARANTIA DE 1 AÑO.</w:t>
            </w:r>
          </w:p>
        </w:tc>
        <w:tc>
          <w:tcPr>
            <w:tcW w:w="1620" w:type="dxa"/>
            <w:tcBorders>
              <w:top w:val="nil"/>
              <w:left w:val="nil"/>
              <w:bottom w:val="single" w:sz="4" w:space="0" w:color="auto"/>
              <w:right w:val="single" w:sz="4" w:space="0" w:color="auto"/>
            </w:tcBorders>
            <w:shd w:val="clear" w:color="auto" w:fill="auto"/>
            <w:vAlign w:val="center"/>
            <w:hideMark/>
          </w:tcPr>
          <w:p w14:paraId="00823787"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$75.00</w:t>
            </w:r>
          </w:p>
        </w:tc>
        <w:tc>
          <w:tcPr>
            <w:tcW w:w="1260" w:type="dxa"/>
            <w:tcBorders>
              <w:top w:val="nil"/>
              <w:left w:val="nil"/>
              <w:bottom w:val="single" w:sz="4" w:space="0" w:color="auto"/>
              <w:right w:val="single" w:sz="4" w:space="0" w:color="auto"/>
            </w:tcBorders>
            <w:shd w:val="clear" w:color="auto" w:fill="auto"/>
            <w:vAlign w:val="center"/>
            <w:hideMark/>
          </w:tcPr>
          <w:p w14:paraId="1E98EB05" w14:textId="77777777" w:rsidR="00C561DA" w:rsidRPr="00045930" w:rsidRDefault="00C561DA" w:rsidP="00C561DA">
            <w:pPr>
              <w:spacing w:after="0" w:line="240" w:lineRule="auto"/>
              <w:jc w:val="right"/>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$450.00</w:t>
            </w:r>
          </w:p>
        </w:tc>
      </w:tr>
      <w:tr w:rsidR="00C561DA" w:rsidRPr="00045930" w14:paraId="0178C13A" w14:textId="77777777" w:rsidTr="00C561DA">
        <w:trPr>
          <w:trHeight w:val="20"/>
        </w:trPr>
        <w:tc>
          <w:tcPr>
            <w:tcW w:w="6495" w:type="dxa"/>
            <w:tcBorders>
              <w:top w:val="nil"/>
              <w:left w:val="single" w:sz="4" w:space="0" w:color="auto"/>
              <w:bottom w:val="single" w:sz="4" w:space="0" w:color="auto"/>
              <w:right w:val="single" w:sz="4" w:space="0" w:color="auto"/>
            </w:tcBorders>
            <w:shd w:val="clear" w:color="auto" w:fill="auto"/>
            <w:vAlign w:val="center"/>
            <w:hideMark/>
          </w:tcPr>
          <w:p w14:paraId="3106689E"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GARANTIA DE UN AÑO  SILLA PLASTICA CON BRAZOS COLOR BLANCO MATERIAL VIRGEN DE PRIMERA CALIDAD</w:t>
            </w:r>
          </w:p>
        </w:tc>
        <w:tc>
          <w:tcPr>
            <w:tcW w:w="1620" w:type="dxa"/>
            <w:tcBorders>
              <w:top w:val="nil"/>
              <w:left w:val="nil"/>
              <w:bottom w:val="single" w:sz="4" w:space="0" w:color="auto"/>
              <w:right w:val="single" w:sz="4" w:space="0" w:color="auto"/>
            </w:tcBorders>
            <w:shd w:val="clear" w:color="auto" w:fill="auto"/>
            <w:vAlign w:val="center"/>
            <w:hideMark/>
          </w:tcPr>
          <w:p w14:paraId="5DE83383"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$9.95</w:t>
            </w:r>
          </w:p>
        </w:tc>
        <w:tc>
          <w:tcPr>
            <w:tcW w:w="1260" w:type="dxa"/>
            <w:tcBorders>
              <w:top w:val="nil"/>
              <w:left w:val="nil"/>
              <w:bottom w:val="single" w:sz="4" w:space="0" w:color="auto"/>
              <w:right w:val="single" w:sz="4" w:space="0" w:color="auto"/>
            </w:tcBorders>
            <w:shd w:val="clear" w:color="auto" w:fill="auto"/>
            <w:vAlign w:val="center"/>
            <w:hideMark/>
          </w:tcPr>
          <w:p w14:paraId="300D18AF" w14:textId="77777777" w:rsidR="00C561DA" w:rsidRPr="00045930" w:rsidRDefault="00C561DA" w:rsidP="00C561DA">
            <w:pPr>
              <w:spacing w:after="0" w:line="240" w:lineRule="auto"/>
              <w:jc w:val="right"/>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$497.50</w:t>
            </w:r>
          </w:p>
        </w:tc>
      </w:tr>
      <w:tr w:rsidR="00C561DA" w:rsidRPr="00045930" w14:paraId="6C8743F8" w14:textId="77777777" w:rsidTr="00C561DA">
        <w:trPr>
          <w:trHeight w:val="20"/>
        </w:trPr>
        <w:tc>
          <w:tcPr>
            <w:tcW w:w="9375" w:type="dxa"/>
            <w:gridSpan w:val="3"/>
            <w:tcBorders>
              <w:top w:val="single" w:sz="4" w:space="0" w:color="auto"/>
              <w:left w:val="single" w:sz="4" w:space="0" w:color="auto"/>
              <w:bottom w:val="single" w:sz="8" w:space="0" w:color="auto"/>
              <w:right w:val="single" w:sz="4" w:space="0" w:color="000000"/>
            </w:tcBorders>
            <w:shd w:val="clear" w:color="auto" w:fill="auto"/>
            <w:noWrap/>
            <w:vAlign w:val="center"/>
            <w:hideMark/>
          </w:tcPr>
          <w:p w14:paraId="109984C5"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4"/>
                <w:szCs w:val="14"/>
                <w:lang w:val="es-SV" w:eastAsia="es-SV"/>
              </w:rPr>
            </w:pPr>
            <w:r w:rsidRPr="00045930">
              <w:rPr>
                <w:rFonts w:ascii="Times New Roman" w:eastAsia="Times New Roman" w:hAnsi="Times New Roman" w:cs="Times New Roman"/>
                <w:b/>
                <w:bCs/>
                <w:color w:val="000000"/>
                <w:sz w:val="14"/>
                <w:szCs w:val="14"/>
                <w:lang w:val="es-SV" w:eastAsia="es-SV"/>
              </w:rPr>
              <w:t xml:space="preserve">                                              TOTAL DE LA OFERTA                                                    $1,557.70</w:t>
            </w:r>
          </w:p>
        </w:tc>
      </w:tr>
    </w:tbl>
    <w:p w14:paraId="1C477499" w14:textId="77777777" w:rsidR="00C561DA" w:rsidRPr="00045930" w:rsidRDefault="00C561DA" w:rsidP="00C561DA">
      <w:pPr>
        <w:spacing w:after="0" w:line="240" w:lineRule="auto"/>
        <w:jc w:val="both"/>
        <w:rPr>
          <w:rFonts w:ascii="Times New Roman" w:eastAsia="Times New Roman" w:hAnsi="Times New Roman" w:cs="Times New Roman"/>
          <w:b/>
          <w:bCs/>
          <w:color w:val="000000"/>
          <w:sz w:val="14"/>
          <w:szCs w:val="14"/>
          <w:lang w:val="es-SV" w:eastAsia="es-SV"/>
        </w:rPr>
      </w:pPr>
    </w:p>
    <w:tbl>
      <w:tblPr>
        <w:tblW w:w="9375" w:type="dxa"/>
        <w:tblInd w:w="55" w:type="dxa"/>
        <w:tblCellMar>
          <w:left w:w="70" w:type="dxa"/>
          <w:right w:w="70" w:type="dxa"/>
        </w:tblCellMar>
        <w:tblLook w:val="04A0" w:firstRow="1" w:lastRow="0" w:firstColumn="1" w:lastColumn="0" w:noHBand="0" w:noVBand="1"/>
      </w:tblPr>
      <w:tblGrid>
        <w:gridCol w:w="6495"/>
        <w:gridCol w:w="1620"/>
        <w:gridCol w:w="1260"/>
      </w:tblGrid>
      <w:tr w:rsidR="00C561DA" w:rsidRPr="00045930" w14:paraId="44848104" w14:textId="77777777" w:rsidTr="00C561DA">
        <w:trPr>
          <w:trHeight w:val="20"/>
        </w:trPr>
        <w:tc>
          <w:tcPr>
            <w:tcW w:w="9375"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7C50D83C"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4"/>
                <w:szCs w:val="14"/>
                <w:lang w:val="es-SV" w:eastAsia="es-SV"/>
              </w:rPr>
            </w:pPr>
            <w:r w:rsidRPr="00045930">
              <w:rPr>
                <w:rFonts w:ascii="Times New Roman" w:eastAsia="Times New Roman" w:hAnsi="Times New Roman" w:cs="Times New Roman"/>
                <w:b/>
                <w:bCs/>
                <w:color w:val="000000"/>
                <w:sz w:val="14"/>
                <w:szCs w:val="14"/>
                <w:lang w:val="es-SV" w:eastAsia="es-SV"/>
              </w:rPr>
              <w:t>FREUND DE EL SALVADOR, S.A. DE C.V.</w:t>
            </w:r>
          </w:p>
        </w:tc>
      </w:tr>
      <w:tr w:rsidR="00C561DA" w:rsidRPr="00045930" w14:paraId="70E6F058" w14:textId="77777777" w:rsidTr="00C561DA">
        <w:trPr>
          <w:trHeight w:val="20"/>
        </w:trPr>
        <w:tc>
          <w:tcPr>
            <w:tcW w:w="6495" w:type="dxa"/>
            <w:tcBorders>
              <w:top w:val="nil"/>
              <w:left w:val="single" w:sz="4" w:space="0" w:color="auto"/>
              <w:bottom w:val="single" w:sz="4" w:space="0" w:color="auto"/>
              <w:right w:val="nil"/>
            </w:tcBorders>
            <w:shd w:val="clear" w:color="auto" w:fill="auto"/>
            <w:vAlign w:val="center"/>
            <w:hideMark/>
          </w:tcPr>
          <w:p w14:paraId="2A563CD0"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DESCRIPCION</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14:paraId="4967C08B"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PRECIO UNITARIO</w:t>
            </w:r>
          </w:p>
        </w:tc>
        <w:tc>
          <w:tcPr>
            <w:tcW w:w="1260" w:type="dxa"/>
            <w:tcBorders>
              <w:top w:val="nil"/>
              <w:left w:val="nil"/>
              <w:bottom w:val="single" w:sz="4" w:space="0" w:color="auto"/>
              <w:right w:val="single" w:sz="4" w:space="0" w:color="auto"/>
            </w:tcBorders>
            <w:shd w:val="clear" w:color="auto" w:fill="auto"/>
            <w:noWrap/>
            <w:vAlign w:val="center"/>
            <w:hideMark/>
          </w:tcPr>
          <w:p w14:paraId="2C526B31"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TOTAL</w:t>
            </w:r>
          </w:p>
        </w:tc>
      </w:tr>
      <w:tr w:rsidR="00C561DA" w:rsidRPr="00045930" w14:paraId="50A6B271" w14:textId="77777777" w:rsidTr="00C561DA">
        <w:trPr>
          <w:trHeight w:val="20"/>
        </w:trPr>
        <w:tc>
          <w:tcPr>
            <w:tcW w:w="6495" w:type="dxa"/>
            <w:tcBorders>
              <w:top w:val="nil"/>
              <w:left w:val="single" w:sz="4" w:space="0" w:color="auto"/>
              <w:bottom w:val="single" w:sz="4" w:space="0" w:color="auto"/>
              <w:right w:val="nil"/>
            </w:tcBorders>
            <w:shd w:val="clear" w:color="auto" w:fill="auto"/>
            <w:vAlign w:val="center"/>
            <w:hideMark/>
          </w:tcPr>
          <w:p w14:paraId="669F4CFD"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MESA PLST/MET PLEG 72X29 PLG BLANCA CAPACIDAD DE PESO 500 LIBRAS MATERIAL DE POLIETILENO PURO DE ALTA DENSIDAD MARCOS DE ACERO CON RECUBRIMIENTO EN PINTURA ANTICORROSIVA DIMENCIIONES DEL PRODUCTO 183X74 CM</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14:paraId="08596AD8"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$74.99</w:t>
            </w:r>
          </w:p>
        </w:tc>
        <w:tc>
          <w:tcPr>
            <w:tcW w:w="1260" w:type="dxa"/>
            <w:tcBorders>
              <w:top w:val="nil"/>
              <w:left w:val="nil"/>
              <w:bottom w:val="single" w:sz="4" w:space="0" w:color="auto"/>
              <w:right w:val="single" w:sz="4" w:space="0" w:color="auto"/>
            </w:tcBorders>
            <w:shd w:val="clear" w:color="auto" w:fill="auto"/>
            <w:noWrap/>
            <w:vAlign w:val="center"/>
            <w:hideMark/>
          </w:tcPr>
          <w:p w14:paraId="69648748"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$449.94</w:t>
            </w:r>
          </w:p>
        </w:tc>
      </w:tr>
      <w:tr w:rsidR="00C561DA" w:rsidRPr="00045930" w14:paraId="011878DC" w14:textId="77777777" w:rsidTr="00C561DA">
        <w:trPr>
          <w:trHeight w:val="20"/>
        </w:trPr>
        <w:tc>
          <w:tcPr>
            <w:tcW w:w="6495" w:type="dxa"/>
            <w:tcBorders>
              <w:top w:val="nil"/>
              <w:left w:val="single" w:sz="4" w:space="0" w:color="auto"/>
              <w:bottom w:val="single" w:sz="4" w:space="0" w:color="auto"/>
              <w:right w:val="nil"/>
            </w:tcBorders>
            <w:shd w:val="clear" w:color="auto" w:fill="auto"/>
            <w:vAlign w:val="center"/>
            <w:hideMark/>
          </w:tcPr>
          <w:p w14:paraId="2618785D"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MESA PLST/ MET PLEG 48X24 PLG BLANCA  CAPACIDAD DE PESO 450 LIBRAS MATERIAL DE POLIETIRENO PURO DE ALTA DENSIDAD MARCOS DE ACERO CON  RECUBRIMIENTO EN PINTURA ANTICORROSIVA DIMENCIONES DEL PRODUCTO: 122X61 CM</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14:paraId="13CE3D10"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$59.99</w:t>
            </w:r>
          </w:p>
        </w:tc>
        <w:tc>
          <w:tcPr>
            <w:tcW w:w="1260" w:type="dxa"/>
            <w:tcBorders>
              <w:top w:val="nil"/>
              <w:left w:val="nil"/>
              <w:bottom w:val="single" w:sz="4" w:space="0" w:color="auto"/>
              <w:right w:val="single" w:sz="4" w:space="0" w:color="auto"/>
            </w:tcBorders>
            <w:shd w:val="clear" w:color="auto" w:fill="auto"/>
            <w:noWrap/>
            <w:vAlign w:val="center"/>
            <w:hideMark/>
          </w:tcPr>
          <w:p w14:paraId="6A0947E8"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$359.94</w:t>
            </w:r>
          </w:p>
        </w:tc>
      </w:tr>
      <w:tr w:rsidR="00C561DA" w:rsidRPr="00045930" w14:paraId="6497819B" w14:textId="77777777" w:rsidTr="00C561DA">
        <w:trPr>
          <w:trHeight w:val="20"/>
        </w:trPr>
        <w:tc>
          <w:tcPr>
            <w:tcW w:w="6495" w:type="dxa"/>
            <w:tcBorders>
              <w:top w:val="nil"/>
              <w:left w:val="single" w:sz="4" w:space="0" w:color="auto"/>
              <w:bottom w:val="single" w:sz="4" w:space="0" w:color="auto"/>
              <w:right w:val="nil"/>
            </w:tcBorders>
            <w:shd w:val="clear" w:color="auto" w:fill="auto"/>
            <w:vAlign w:val="center"/>
            <w:hideMark/>
          </w:tcPr>
          <w:p w14:paraId="22E140C7"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SILLA PLST BLANCO C/BRAZO SIENA CAPACIDAD DE PESO 25 LIBRAS IDEAL PARA USO EN INTERIORES Y EXTERIORES  RESIDENTE  A LOS  RAYOS ULTRAVIOLETA DIMENCIONES DEL PRODUCTO: 80 CM DE ALTO X 54 CM DE LARGO X 58.4 CM  DE ANCHO</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14:paraId="367ED641"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$7.99</w:t>
            </w:r>
          </w:p>
        </w:tc>
        <w:tc>
          <w:tcPr>
            <w:tcW w:w="1260" w:type="dxa"/>
            <w:tcBorders>
              <w:top w:val="nil"/>
              <w:left w:val="nil"/>
              <w:bottom w:val="single" w:sz="4" w:space="0" w:color="auto"/>
              <w:right w:val="single" w:sz="4" w:space="0" w:color="auto"/>
            </w:tcBorders>
            <w:shd w:val="clear" w:color="auto" w:fill="auto"/>
            <w:noWrap/>
            <w:vAlign w:val="center"/>
            <w:hideMark/>
          </w:tcPr>
          <w:p w14:paraId="3AEE574A"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$399.50</w:t>
            </w:r>
          </w:p>
        </w:tc>
      </w:tr>
      <w:tr w:rsidR="00C561DA" w:rsidRPr="00045930" w14:paraId="67DDFEE3" w14:textId="77777777" w:rsidTr="00C561DA">
        <w:trPr>
          <w:trHeight w:val="20"/>
        </w:trPr>
        <w:tc>
          <w:tcPr>
            <w:tcW w:w="9375" w:type="dxa"/>
            <w:gridSpan w:val="3"/>
            <w:tcBorders>
              <w:top w:val="single" w:sz="4" w:space="0" w:color="auto"/>
              <w:left w:val="single" w:sz="4" w:space="0" w:color="auto"/>
              <w:bottom w:val="single" w:sz="8" w:space="0" w:color="auto"/>
              <w:right w:val="single" w:sz="4" w:space="0" w:color="000000"/>
            </w:tcBorders>
            <w:shd w:val="clear" w:color="000000" w:fill="F8CBAD"/>
            <w:noWrap/>
            <w:vAlign w:val="center"/>
            <w:hideMark/>
          </w:tcPr>
          <w:p w14:paraId="2353FB57"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4"/>
                <w:szCs w:val="14"/>
                <w:lang w:val="es-SV" w:eastAsia="es-SV"/>
              </w:rPr>
            </w:pPr>
            <w:r w:rsidRPr="00045930">
              <w:rPr>
                <w:rFonts w:ascii="Times New Roman" w:eastAsia="Times New Roman" w:hAnsi="Times New Roman" w:cs="Times New Roman"/>
                <w:b/>
                <w:bCs/>
                <w:color w:val="000000"/>
                <w:sz w:val="14"/>
                <w:szCs w:val="14"/>
                <w:lang w:val="es-SV" w:eastAsia="es-SV"/>
              </w:rPr>
              <w:t xml:space="preserve">                                           TOTAL DE LA OFERTA                                                    $1,209.38</w:t>
            </w:r>
          </w:p>
        </w:tc>
      </w:tr>
    </w:tbl>
    <w:p w14:paraId="4A8832D7" w14:textId="77777777" w:rsidR="00C561DA" w:rsidRPr="00045930" w:rsidRDefault="00C561DA" w:rsidP="00C561DA">
      <w:pPr>
        <w:spacing w:after="0" w:line="240" w:lineRule="auto"/>
        <w:jc w:val="both"/>
        <w:rPr>
          <w:rFonts w:ascii="Times New Roman" w:eastAsia="Times New Roman" w:hAnsi="Times New Roman" w:cs="Times New Roman"/>
          <w:b/>
          <w:bCs/>
          <w:color w:val="000000"/>
          <w:sz w:val="14"/>
          <w:szCs w:val="14"/>
          <w:lang w:val="es-SV" w:eastAsia="es-SV"/>
        </w:rPr>
      </w:pPr>
    </w:p>
    <w:tbl>
      <w:tblPr>
        <w:tblStyle w:val="Tablaconcuadrcula"/>
        <w:tblW w:w="9360" w:type="dxa"/>
        <w:tblInd w:w="108" w:type="dxa"/>
        <w:tblLook w:val="04A0" w:firstRow="1" w:lastRow="0" w:firstColumn="1" w:lastColumn="0" w:noHBand="0" w:noVBand="1"/>
      </w:tblPr>
      <w:tblGrid>
        <w:gridCol w:w="3240"/>
        <w:gridCol w:w="3224"/>
        <w:gridCol w:w="1636"/>
        <w:gridCol w:w="1260"/>
      </w:tblGrid>
      <w:tr w:rsidR="00C561DA" w:rsidRPr="00045930" w14:paraId="30918D11" w14:textId="77777777" w:rsidTr="00C561DA">
        <w:tc>
          <w:tcPr>
            <w:tcW w:w="3240" w:type="dxa"/>
            <w:vAlign w:val="center"/>
          </w:tcPr>
          <w:p w14:paraId="66133CEB" w14:textId="77777777" w:rsidR="00C561DA" w:rsidRPr="00045930" w:rsidRDefault="00C561DA" w:rsidP="00C561DA">
            <w:pPr>
              <w:jc w:val="center"/>
              <w:rPr>
                <w:rFonts w:ascii="Times New Roman" w:eastAsia="Times New Roman" w:hAnsi="Times New Roman" w:cs="Times New Roman"/>
                <w:color w:val="000000"/>
                <w:sz w:val="14"/>
                <w:szCs w:val="14"/>
                <w:lang w:eastAsia="es-SV"/>
              </w:rPr>
            </w:pPr>
            <w:r w:rsidRPr="00045930">
              <w:rPr>
                <w:rFonts w:ascii="Times New Roman" w:eastAsia="Times New Roman" w:hAnsi="Times New Roman" w:cs="Times New Roman"/>
                <w:color w:val="000000"/>
                <w:sz w:val="14"/>
                <w:szCs w:val="14"/>
                <w:lang w:eastAsia="es-SV"/>
              </w:rPr>
              <w:lastRenderedPageBreak/>
              <w:t xml:space="preserve">OFERTA ECONOMICA RECOMENDADA POR LA UNIDAD SOLICITANTE </w:t>
            </w:r>
          </w:p>
        </w:tc>
        <w:tc>
          <w:tcPr>
            <w:tcW w:w="3224" w:type="dxa"/>
            <w:vAlign w:val="center"/>
          </w:tcPr>
          <w:p w14:paraId="0B14E2E9" w14:textId="77777777" w:rsidR="00C561DA" w:rsidRPr="00045930" w:rsidRDefault="00C561DA" w:rsidP="00C561DA">
            <w:pPr>
              <w:jc w:val="center"/>
              <w:rPr>
                <w:rFonts w:ascii="Times New Roman" w:eastAsia="Times New Roman" w:hAnsi="Times New Roman" w:cs="Times New Roman"/>
                <w:color w:val="000000"/>
                <w:sz w:val="14"/>
                <w:szCs w:val="14"/>
                <w:lang w:eastAsia="es-SV"/>
              </w:rPr>
            </w:pPr>
            <w:r w:rsidRPr="00045930">
              <w:rPr>
                <w:rFonts w:ascii="Times New Roman" w:eastAsia="Times New Roman" w:hAnsi="Times New Roman" w:cs="Times New Roman"/>
                <w:color w:val="000000"/>
                <w:sz w:val="14"/>
                <w:szCs w:val="14"/>
                <w:lang w:eastAsia="es-SV"/>
              </w:rPr>
              <w:t xml:space="preserve">JUSTIFICACION DE LA RECOMENDACIÓN </w:t>
            </w:r>
          </w:p>
        </w:tc>
        <w:tc>
          <w:tcPr>
            <w:tcW w:w="1636" w:type="dxa"/>
            <w:vAlign w:val="center"/>
          </w:tcPr>
          <w:p w14:paraId="3B51A876" w14:textId="77777777" w:rsidR="00C561DA" w:rsidRPr="00045930" w:rsidRDefault="00C561DA" w:rsidP="00C561DA">
            <w:pPr>
              <w:jc w:val="center"/>
              <w:rPr>
                <w:rFonts w:ascii="Times New Roman" w:eastAsia="Times New Roman" w:hAnsi="Times New Roman" w:cs="Times New Roman"/>
                <w:color w:val="000000"/>
                <w:sz w:val="14"/>
                <w:szCs w:val="14"/>
                <w:lang w:eastAsia="es-SV"/>
              </w:rPr>
            </w:pPr>
            <w:r w:rsidRPr="00045930">
              <w:rPr>
                <w:rFonts w:ascii="Times New Roman" w:eastAsia="Times New Roman" w:hAnsi="Times New Roman" w:cs="Times New Roman"/>
                <w:color w:val="000000"/>
                <w:sz w:val="14"/>
                <w:szCs w:val="14"/>
                <w:lang w:eastAsia="es-SV"/>
              </w:rPr>
              <w:t>PRESUPUESTADO</w:t>
            </w:r>
          </w:p>
        </w:tc>
        <w:tc>
          <w:tcPr>
            <w:tcW w:w="1260" w:type="dxa"/>
            <w:vAlign w:val="center"/>
          </w:tcPr>
          <w:p w14:paraId="46B889F6" w14:textId="77777777" w:rsidR="00C561DA" w:rsidRPr="00045930" w:rsidRDefault="00C561DA" w:rsidP="00C561DA">
            <w:pPr>
              <w:jc w:val="center"/>
              <w:rPr>
                <w:rFonts w:ascii="Times New Roman" w:eastAsia="Times New Roman" w:hAnsi="Times New Roman" w:cs="Times New Roman"/>
                <w:color w:val="000000"/>
                <w:sz w:val="14"/>
                <w:szCs w:val="14"/>
                <w:lang w:eastAsia="es-SV"/>
              </w:rPr>
            </w:pPr>
            <w:r w:rsidRPr="00045930">
              <w:rPr>
                <w:rFonts w:ascii="Times New Roman" w:eastAsia="Times New Roman" w:hAnsi="Times New Roman" w:cs="Times New Roman"/>
                <w:color w:val="000000"/>
                <w:sz w:val="14"/>
                <w:szCs w:val="14"/>
                <w:lang w:eastAsia="es-SV"/>
              </w:rPr>
              <w:t>FORMA DE PAGO</w:t>
            </w:r>
          </w:p>
        </w:tc>
      </w:tr>
      <w:tr w:rsidR="00C561DA" w:rsidRPr="00045930" w14:paraId="2E29B786" w14:textId="77777777" w:rsidTr="00C561DA">
        <w:tc>
          <w:tcPr>
            <w:tcW w:w="3240" w:type="dxa"/>
            <w:vAlign w:val="center"/>
          </w:tcPr>
          <w:p w14:paraId="5ADD91D3" w14:textId="77777777" w:rsidR="00C561DA" w:rsidRPr="00045930" w:rsidRDefault="00C561DA" w:rsidP="00C561DA">
            <w:pPr>
              <w:jc w:val="center"/>
              <w:rPr>
                <w:rFonts w:ascii="Times New Roman" w:eastAsia="Times New Roman" w:hAnsi="Times New Roman" w:cs="Times New Roman"/>
                <w:b/>
                <w:bCs/>
                <w:color w:val="000000"/>
                <w:sz w:val="14"/>
                <w:szCs w:val="14"/>
                <w:lang w:eastAsia="es-SV"/>
              </w:rPr>
            </w:pPr>
            <w:r w:rsidRPr="00045930">
              <w:rPr>
                <w:rFonts w:ascii="Times New Roman" w:eastAsia="Times New Roman" w:hAnsi="Times New Roman" w:cs="Times New Roman"/>
                <w:b/>
                <w:bCs/>
                <w:color w:val="000000"/>
                <w:sz w:val="14"/>
                <w:szCs w:val="14"/>
                <w:lang w:eastAsia="es-SV"/>
              </w:rPr>
              <w:t>FREUND DE EL SALVADOR, S.A. DE C.V.</w:t>
            </w:r>
          </w:p>
        </w:tc>
        <w:tc>
          <w:tcPr>
            <w:tcW w:w="3224" w:type="dxa"/>
            <w:vAlign w:val="center"/>
          </w:tcPr>
          <w:p w14:paraId="013044E4" w14:textId="77777777" w:rsidR="00C561DA" w:rsidRPr="00045930" w:rsidRDefault="00C561DA" w:rsidP="00C561DA">
            <w:pPr>
              <w:jc w:val="center"/>
              <w:rPr>
                <w:rFonts w:ascii="Times New Roman" w:eastAsia="Times New Roman" w:hAnsi="Times New Roman" w:cs="Times New Roman"/>
                <w:b/>
                <w:bCs/>
                <w:color w:val="000000"/>
                <w:sz w:val="14"/>
                <w:szCs w:val="14"/>
                <w:lang w:eastAsia="es-SV"/>
              </w:rPr>
            </w:pPr>
            <w:r w:rsidRPr="00045930">
              <w:rPr>
                <w:rFonts w:ascii="Times New Roman" w:eastAsia="Times New Roman" w:hAnsi="Times New Roman" w:cs="Times New Roman"/>
                <w:b/>
                <w:bCs/>
                <w:color w:val="000000"/>
                <w:sz w:val="14"/>
                <w:szCs w:val="14"/>
                <w:lang w:eastAsia="es-SV"/>
              </w:rPr>
              <w:t>SE RECOMIENDA A FREUND S.A DE C.V. POR SER DE MENOR OFERTA POR UN TOTAL DE $1.209.38</w:t>
            </w:r>
          </w:p>
        </w:tc>
        <w:tc>
          <w:tcPr>
            <w:tcW w:w="1636" w:type="dxa"/>
            <w:vAlign w:val="center"/>
          </w:tcPr>
          <w:p w14:paraId="33CF8E42" w14:textId="77777777" w:rsidR="00C561DA" w:rsidRPr="00045930" w:rsidRDefault="00C561DA" w:rsidP="00C561DA">
            <w:pPr>
              <w:jc w:val="center"/>
              <w:rPr>
                <w:rFonts w:ascii="Times New Roman" w:eastAsia="Times New Roman" w:hAnsi="Times New Roman" w:cs="Times New Roman"/>
                <w:b/>
                <w:bCs/>
                <w:color w:val="000000"/>
                <w:sz w:val="14"/>
                <w:szCs w:val="14"/>
                <w:lang w:eastAsia="es-SV"/>
              </w:rPr>
            </w:pPr>
            <w:r w:rsidRPr="00045930">
              <w:rPr>
                <w:rFonts w:ascii="Times New Roman" w:eastAsia="Times New Roman" w:hAnsi="Times New Roman" w:cs="Times New Roman"/>
                <w:b/>
                <w:bCs/>
                <w:color w:val="000000"/>
                <w:sz w:val="14"/>
                <w:szCs w:val="14"/>
                <w:lang w:eastAsia="es-SV"/>
              </w:rPr>
              <w:t>$1,370.00</w:t>
            </w:r>
          </w:p>
        </w:tc>
        <w:tc>
          <w:tcPr>
            <w:tcW w:w="1260" w:type="dxa"/>
            <w:vAlign w:val="center"/>
          </w:tcPr>
          <w:p w14:paraId="3C9152FE" w14:textId="77777777" w:rsidR="00C561DA" w:rsidRPr="00045930" w:rsidRDefault="00C561DA" w:rsidP="00C561DA">
            <w:pPr>
              <w:jc w:val="center"/>
              <w:rPr>
                <w:rFonts w:ascii="Times New Roman" w:eastAsia="Times New Roman" w:hAnsi="Times New Roman" w:cs="Times New Roman"/>
                <w:b/>
                <w:bCs/>
                <w:color w:val="000000"/>
                <w:sz w:val="14"/>
                <w:szCs w:val="14"/>
                <w:lang w:eastAsia="es-SV"/>
              </w:rPr>
            </w:pPr>
            <w:r w:rsidRPr="00045930">
              <w:rPr>
                <w:rFonts w:ascii="Times New Roman" w:eastAsia="Times New Roman" w:hAnsi="Times New Roman" w:cs="Times New Roman"/>
                <w:b/>
                <w:bCs/>
                <w:color w:val="000000"/>
                <w:sz w:val="14"/>
                <w:szCs w:val="14"/>
                <w:lang w:eastAsia="es-SV"/>
              </w:rPr>
              <w:t>CONTADO</w:t>
            </w:r>
          </w:p>
        </w:tc>
      </w:tr>
    </w:tbl>
    <w:p w14:paraId="1172585D" w14:textId="77777777" w:rsidR="00C561DA" w:rsidRPr="00045930" w:rsidRDefault="00C561DA" w:rsidP="00C561DA">
      <w:pPr>
        <w:spacing w:after="0" w:line="240" w:lineRule="auto"/>
        <w:jc w:val="both"/>
        <w:rPr>
          <w:rFonts w:ascii="Times New Roman" w:eastAsia="Times New Roman" w:hAnsi="Times New Roman" w:cs="Times New Roman"/>
          <w:b/>
          <w:bCs/>
          <w:color w:val="000000"/>
          <w:sz w:val="14"/>
          <w:szCs w:val="14"/>
          <w:lang w:val="es-SV" w:eastAsia="es-SV"/>
        </w:rPr>
      </w:pPr>
    </w:p>
    <w:p w14:paraId="6AB4A29A" w14:textId="77777777" w:rsidR="00C561DA" w:rsidRPr="00C561DA" w:rsidRDefault="00C561DA" w:rsidP="00C561DA">
      <w:pPr>
        <w:spacing w:after="0" w:line="240" w:lineRule="auto"/>
        <w:jc w:val="both"/>
        <w:rPr>
          <w:rFonts w:ascii="Calibri" w:eastAsia="Times New Roman" w:hAnsi="Calibri" w:cs="Calibri"/>
          <w:b/>
          <w:bCs/>
          <w:color w:val="000000"/>
          <w:sz w:val="20"/>
          <w:szCs w:val="20"/>
          <w:lang w:val="es-SV" w:eastAsia="es-SV"/>
        </w:rPr>
      </w:pPr>
    </w:p>
    <w:tbl>
      <w:tblPr>
        <w:tblW w:w="10694" w:type="dxa"/>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
        <w:gridCol w:w="669"/>
        <w:gridCol w:w="461"/>
        <w:gridCol w:w="787"/>
        <w:gridCol w:w="640"/>
        <w:gridCol w:w="1007"/>
        <w:gridCol w:w="981"/>
        <w:gridCol w:w="754"/>
        <w:gridCol w:w="561"/>
        <w:gridCol w:w="1114"/>
        <w:gridCol w:w="1254"/>
        <w:gridCol w:w="1147"/>
        <w:gridCol w:w="40"/>
        <w:gridCol w:w="754"/>
      </w:tblGrid>
      <w:tr w:rsidR="00C561DA" w:rsidRPr="00045930" w14:paraId="513474C3" w14:textId="77777777" w:rsidTr="00045930">
        <w:trPr>
          <w:trHeight w:val="20"/>
        </w:trPr>
        <w:tc>
          <w:tcPr>
            <w:tcW w:w="10694" w:type="dxa"/>
            <w:gridSpan w:val="14"/>
            <w:shd w:val="clear" w:color="auto" w:fill="auto"/>
            <w:vAlign w:val="center"/>
            <w:hideMark/>
          </w:tcPr>
          <w:p w14:paraId="2ECEDE57"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REQUERIMIENTO 06</w:t>
            </w:r>
          </w:p>
        </w:tc>
      </w:tr>
      <w:tr w:rsidR="00C561DA" w:rsidRPr="00045930" w14:paraId="43B1778F" w14:textId="77777777" w:rsidTr="00045930">
        <w:trPr>
          <w:trHeight w:val="20"/>
        </w:trPr>
        <w:tc>
          <w:tcPr>
            <w:tcW w:w="10694" w:type="dxa"/>
            <w:gridSpan w:val="14"/>
            <w:shd w:val="clear" w:color="auto" w:fill="auto"/>
            <w:vAlign w:val="center"/>
            <w:hideMark/>
          </w:tcPr>
          <w:p w14:paraId="64704FC7"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DEPARTAMENTO DEL ADULTO MAYOR</w:t>
            </w:r>
          </w:p>
        </w:tc>
      </w:tr>
      <w:tr w:rsidR="00C561DA" w:rsidRPr="00045930" w14:paraId="015D30EE" w14:textId="77777777" w:rsidTr="00045930">
        <w:trPr>
          <w:trHeight w:val="20"/>
        </w:trPr>
        <w:tc>
          <w:tcPr>
            <w:tcW w:w="10694" w:type="dxa"/>
            <w:gridSpan w:val="14"/>
            <w:shd w:val="clear" w:color="auto" w:fill="auto"/>
            <w:vAlign w:val="center"/>
            <w:hideMark/>
          </w:tcPr>
          <w:p w14:paraId="0A4482DE"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FUENTE DE FINANCIAMIENTO: FONDOSPROPIOS</w:t>
            </w:r>
          </w:p>
        </w:tc>
      </w:tr>
      <w:tr w:rsidR="00C561DA" w:rsidRPr="00045930" w14:paraId="577BE9C0" w14:textId="77777777" w:rsidTr="00045930">
        <w:trPr>
          <w:trHeight w:val="20"/>
        </w:trPr>
        <w:tc>
          <w:tcPr>
            <w:tcW w:w="10694" w:type="dxa"/>
            <w:gridSpan w:val="14"/>
            <w:shd w:val="clear" w:color="auto" w:fill="auto"/>
            <w:vAlign w:val="center"/>
            <w:hideMark/>
          </w:tcPr>
          <w:p w14:paraId="6F2AC95D"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 xml:space="preserve"> SUMINISTROS PARA SER UTILIZADOS EN EL MANTENIMIENTO DEL EDIFICIO DE LA CASA DEL ADULTO MAYOR</w:t>
            </w:r>
          </w:p>
        </w:tc>
      </w:tr>
      <w:tr w:rsidR="00C561DA" w:rsidRPr="00045930" w14:paraId="558FEDF7" w14:textId="77777777" w:rsidTr="00045930">
        <w:trPr>
          <w:trHeight w:val="20"/>
        </w:trPr>
        <w:tc>
          <w:tcPr>
            <w:tcW w:w="1194" w:type="dxa"/>
            <w:gridSpan w:val="2"/>
            <w:vMerge w:val="restart"/>
            <w:shd w:val="clear" w:color="auto" w:fill="auto"/>
            <w:vAlign w:val="center"/>
            <w:hideMark/>
          </w:tcPr>
          <w:p w14:paraId="47C33E98"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ADMINISTRADOR DE ORDEN DE COMPRA O CONTRATO</w:t>
            </w:r>
          </w:p>
        </w:tc>
        <w:tc>
          <w:tcPr>
            <w:tcW w:w="461" w:type="dxa"/>
            <w:vMerge w:val="restart"/>
            <w:shd w:val="clear" w:color="auto" w:fill="auto"/>
            <w:vAlign w:val="center"/>
            <w:hideMark/>
          </w:tcPr>
          <w:p w14:paraId="284530E0"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ITEM</w:t>
            </w:r>
          </w:p>
        </w:tc>
        <w:tc>
          <w:tcPr>
            <w:tcW w:w="787" w:type="dxa"/>
            <w:vMerge w:val="restart"/>
            <w:shd w:val="clear" w:color="auto" w:fill="auto"/>
            <w:vAlign w:val="center"/>
            <w:hideMark/>
          </w:tcPr>
          <w:p w14:paraId="0170CB2F"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CANTIDAD</w:t>
            </w:r>
          </w:p>
        </w:tc>
        <w:tc>
          <w:tcPr>
            <w:tcW w:w="640" w:type="dxa"/>
            <w:vMerge w:val="restart"/>
            <w:shd w:val="clear" w:color="auto" w:fill="auto"/>
            <w:vAlign w:val="center"/>
            <w:hideMark/>
          </w:tcPr>
          <w:p w14:paraId="5F2F7A54"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UNIDAD DE MEDIDA</w:t>
            </w:r>
          </w:p>
        </w:tc>
        <w:tc>
          <w:tcPr>
            <w:tcW w:w="1007" w:type="dxa"/>
            <w:vMerge w:val="restart"/>
            <w:shd w:val="clear" w:color="auto" w:fill="auto"/>
            <w:vAlign w:val="center"/>
            <w:hideMark/>
          </w:tcPr>
          <w:p w14:paraId="3B74C175"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 xml:space="preserve">DESCRIPCIÓN </w:t>
            </w:r>
          </w:p>
        </w:tc>
        <w:tc>
          <w:tcPr>
            <w:tcW w:w="2296" w:type="dxa"/>
            <w:gridSpan w:val="3"/>
            <w:shd w:val="clear" w:color="auto" w:fill="auto"/>
            <w:vAlign w:val="center"/>
            <w:hideMark/>
          </w:tcPr>
          <w:p w14:paraId="092E7BC0"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OFERTAS RECIBIDAS</w:t>
            </w:r>
          </w:p>
        </w:tc>
        <w:tc>
          <w:tcPr>
            <w:tcW w:w="1114" w:type="dxa"/>
            <w:vMerge w:val="restart"/>
            <w:shd w:val="clear" w:color="auto" w:fill="auto"/>
            <w:vAlign w:val="center"/>
            <w:hideMark/>
          </w:tcPr>
          <w:p w14:paraId="574E2AD9"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 xml:space="preserve">OFERTA ECONOMICA RECOMENDADA POR LA UNIDAD SOLICITANTE </w:t>
            </w:r>
          </w:p>
        </w:tc>
        <w:tc>
          <w:tcPr>
            <w:tcW w:w="1254" w:type="dxa"/>
            <w:vMerge w:val="restart"/>
            <w:shd w:val="clear" w:color="auto" w:fill="auto"/>
            <w:vAlign w:val="center"/>
            <w:hideMark/>
          </w:tcPr>
          <w:p w14:paraId="6CCEA637"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 xml:space="preserve">JUSTIFICACION DE LA RECOMENDACIÓN </w:t>
            </w:r>
          </w:p>
        </w:tc>
        <w:tc>
          <w:tcPr>
            <w:tcW w:w="1187" w:type="dxa"/>
            <w:gridSpan w:val="2"/>
            <w:vMerge w:val="restart"/>
            <w:shd w:val="clear" w:color="auto" w:fill="auto"/>
            <w:vAlign w:val="center"/>
            <w:hideMark/>
          </w:tcPr>
          <w:p w14:paraId="4ECB6E96"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PRESUPUESTADO</w:t>
            </w:r>
          </w:p>
        </w:tc>
        <w:tc>
          <w:tcPr>
            <w:tcW w:w="754" w:type="dxa"/>
            <w:vMerge w:val="restart"/>
            <w:shd w:val="clear" w:color="auto" w:fill="auto"/>
            <w:vAlign w:val="center"/>
            <w:hideMark/>
          </w:tcPr>
          <w:p w14:paraId="6D5E4BD4"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FORMA DE PAGO</w:t>
            </w:r>
          </w:p>
        </w:tc>
      </w:tr>
      <w:tr w:rsidR="00C561DA" w:rsidRPr="00045930" w14:paraId="6AE2E0F7" w14:textId="77777777" w:rsidTr="00045930">
        <w:trPr>
          <w:trHeight w:val="20"/>
        </w:trPr>
        <w:tc>
          <w:tcPr>
            <w:tcW w:w="1194" w:type="dxa"/>
            <w:gridSpan w:val="2"/>
            <w:vMerge/>
            <w:vAlign w:val="center"/>
            <w:hideMark/>
          </w:tcPr>
          <w:p w14:paraId="0DA8F094"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p>
        </w:tc>
        <w:tc>
          <w:tcPr>
            <w:tcW w:w="461" w:type="dxa"/>
            <w:vMerge/>
            <w:vAlign w:val="center"/>
            <w:hideMark/>
          </w:tcPr>
          <w:p w14:paraId="25221B0F"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p>
        </w:tc>
        <w:tc>
          <w:tcPr>
            <w:tcW w:w="787" w:type="dxa"/>
            <w:vMerge/>
            <w:vAlign w:val="center"/>
            <w:hideMark/>
          </w:tcPr>
          <w:p w14:paraId="2874D841"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p>
        </w:tc>
        <w:tc>
          <w:tcPr>
            <w:tcW w:w="640" w:type="dxa"/>
            <w:vMerge/>
            <w:vAlign w:val="center"/>
            <w:hideMark/>
          </w:tcPr>
          <w:p w14:paraId="25990C3B"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p>
        </w:tc>
        <w:tc>
          <w:tcPr>
            <w:tcW w:w="1007" w:type="dxa"/>
            <w:vMerge/>
            <w:vAlign w:val="center"/>
            <w:hideMark/>
          </w:tcPr>
          <w:p w14:paraId="7B770C5F"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p>
        </w:tc>
        <w:tc>
          <w:tcPr>
            <w:tcW w:w="2296" w:type="dxa"/>
            <w:gridSpan w:val="3"/>
            <w:shd w:val="clear" w:color="auto" w:fill="auto"/>
            <w:vAlign w:val="center"/>
            <w:hideMark/>
          </w:tcPr>
          <w:p w14:paraId="212289A8"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FREUND DE EL SALVADOR, S.A. DE C.V.</w:t>
            </w:r>
          </w:p>
        </w:tc>
        <w:tc>
          <w:tcPr>
            <w:tcW w:w="1114" w:type="dxa"/>
            <w:vMerge/>
            <w:vAlign w:val="center"/>
            <w:hideMark/>
          </w:tcPr>
          <w:p w14:paraId="4507B04C"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p>
        </w:tc>
        <w:tc>
          <w:tcPr>
            <w:tcW w:w="1254" w:type="dxa"/>
            <w:vMerge/>
            <w:vAlign w:val="center"/>
            <w:hideMark/>
          </w:tcPr>
          <w:p w14:paraId="53032B46"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p>
        </w:tc>
        <w:tc>
          <w:tcPr>
            <w:tcW w:w="1187" w:type="dxa"/>
            <w:gridSpan w:val="2"/>
            <w:vMerge/>
            <w:vAlign w:val="center"/>
            <w:hideMark/>
          </w:tcPr>
          <w:p w14:paraId="3BA00A33"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p>
        </w:tc>
        <w:tc>
          <w:tcPr>
            <w:tcW w:w="754" w:type="dxa"/>
            <w:vMerge/>
            <w:vAlign w:val="center"/>
            <w:hideMark/>
          </w:tcPr>
          <w:p w14:paraId="05B42457"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p>
        </w:tc>
      </w:tr>
      <w:tr w:rsidR="00C561DA" w:rsidRPr="00045930" w14:paraId="2971D113" w14:textId="77777777" w:rsidTr="00045930">
        <w:trPr>
          <w:trHeight w:val="20"/>
        </w:trPr>
        <w:tc>
          <w:tcPr>
            <w:tcW w:w="1194" w:type="dxa"/>
            <w:gridSpan w:val="2"/>
            <w:vMerge/>
            <w:vAlign w:val="center"/>
            <w:hideMark/>
          </w:tcPr>
          <w:p w14:paraId="1CDD48E3"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p>
        </w:tc>
        <w:tc>
          <w:tcPr>
            <w:tcW w:w="461" w:type="dxa"/>
            <w:vMerge/>
            <w:vAlign w:val="center"/>
            <w:hideMark/>
          </w:tcPr>
          <w:p w14:paraId="7041E854"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p>
        </w:tc>
        <w:tc>
          <w:tcPr>
            <w:tcW w:w="787" w:type="dxa"/>
            <w:vMerge/>
            <w:vAlign w:val="center"/>
            <w:hideMark/>
          </w:tcPr>
          <w:p w14:paraId="2B7AE3BD"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p>
        </w:tc>
        <w:tc>
          <w:tcPr>
            <w:tcW w:w="640" w:type="dxa"/>
            <w:vMerge/>
            <w:vAlign w:val="center"/>
            <w:hideMark/>
          </w:tcPr>
          <w:p w14:paraId="247FA201"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p>
        </w:tc>
        <w:tc>
          <w:tcPr>
            <w:tcW w:w="1007" w:type="dxa"/>
            <w:vMerge/>
            <w:vAlign w:val="center"/>
            <w:hideMark/>
          </w:tcPr>
          <w:p w14:paraId="4F76B9C2"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p>
        </w:tc>
        <w:tc>
          <w:tcPr>
            <w:tcW w:w="981" w:type="dxa"/>
            <w:shd w:val="clear" w:color="auto" w:fill="auto"/>
            <w:vAlign w:val="center"/>
            <w:hideMark/>
          </w:tcPr>
          <w:p w14:paraId="18C12690"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DESCRIPCION</w:t>
            </w:r>
          </w:p>
        </w:tc>
        <w:tc>
          <w:tcPr>
            <w:tcW w:w="754" w:type="dxa"/>
            <w:shd w:val="clear" w:color="auto" w:fill="auto"/>
            <w:vAlign w:val="center"/>
            <w:hideMark/>
          </w:tcPr>
          <w:p w14:paraId="44F1290B"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PRECIO UNITARIO</w:t>
            </w:r>
          </w:p>
        </w:tc>
        <w:tc>
          <w:tcPr>
            <w:tcW w:w="561" w:type="dxa"/>
            <w:shd w:val="clear" w:color="auto" w:fill="auto"/>
            <w:vAlign w:val="center"/>
            <w:hideMark/>
          </w:tcPr>
          <w:p w14:paraId="72C076D1"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TOTAL</w:t>
            </w:r>
          </w:p>
        </w:tc>
        <w:tc>
          <w:tcPr>
            <w:tcW w:w="1114" w:type="dxa"/>
            <w:vMerge w:val="restart"/>
            <w:shd w:val="clear" w:color="auto" w:fill="auto"/>
            <w:vAlign w:val="center"/>
            <w:hideMark/>
          </w:tcPr>
          <w:p w14:paraId="5C9B1860"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FREUND DE EL SALVADOR, S.A. DE C.V.</w:t>
            </w:r>
          </w:p>
        </w:tc>
        <w:tc>
          <w:tcPr>
            <w:tcW w:w="1254" w:type="dxa"/>
            <w:vMerge w:val="restart"/>
            <w:shd w:val="clear" w:color="auto" w:fill="auto"/>
            <w:vAlign w:val="center"/>
            <w:hideMark/>
          </w:tcPr>
          <w:p w14:paraId="4502FCCE"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SE RECOMIENDA A LA  EMPRESA FREUND  S.A DE C.V. POR SER UNICA OFERRTA RECIBIDA</w:t>
            </w:r>
          </w:p>
        </w:tc>
        <w:tc>
          <w:tcPr>
            <w:tcW w:w="1187" w:type="dxa"/>
            <w:gridSpan w:val="2"/>
            <w:vMerge w:val="restart"/>
            <w:shd w:val="clear" w:color="auto" w:fill="auto"/>
            <w:vAlign w:val="center"/>
            <w:hideMark/>
          </w:tcPr>
          <w:p w14:paraId="1EA95430"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$126.25</w:t>
            </w:r>
          </w:p>
        </w:tc>
        <w:tc>
          <w:tcPr>
            <w:tcW w:w="754" w:type="dxa"/>
            <w:vMerge w:val="restart"/>
            <w:shd w:val="clear" w:color="auto" w:fill="auto"/>
            <w:vAlign w:val="center"/>
            <w:hideMark/>
          </w:tcPr>
          <w:p w14:paraId="610F77BF"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CONTADO</w:t>
            </w:r>
          </w:p>
        </w:tc>
      </w:tr>
      <w:tr w:rsidR="00C561DA" w:rsidRPr="00045930" w14:paraId="7E47B329" w14:textId="77777777" w:rsidTr="00045930">
        <w:trPr>
          <w:trHeight w:val="20"/>
        </w:trPr>
        <w:tc>
          <w:tcPr>
            <w:tcW w:w="1194" w:type="dxa"/>
            <w:gridSpan w:val="2"/>
            <w:vMerge w:val="restart"/>
            <w:shd w:val="clear" w:color="auto" w:fill="auto"/>
            <w:vAlign w:val="center"/>
            <w:hideMark/>
          </w:tcPr>
          <w:p w14:paraId="0E6E94F4" w14:textId="77777777" w:rsidR="00C561DA" w:rsidRPr="00045930" w:rsidRDefault="005C0B3E" w:rsidP="00C561DA">
            <w:pPr>
              <w:spacing w:after="0" w:line="240" w:lineRule="auto"/>
              <w:jc w:val="center"/>
              <w:rPr>
                <w:rFonts w:ascii="Times New Roman" w:eastAsia="Times New Roman" w:hAnsi="Times New Roman" w:cs="Times New Roman"/>
                <w:b/>
                <w:bCs/>
                <w:color w:val="000000"/>
                <w:sz w:val="12"/>
                <w:szCs w:val="12"/>
                <w:lang w:val="es-SV" w:eastAsia="es-SV"/>
              </w:rPr>
            </w:pPr>
            <w:r>
              <w:rPr>
                <w:rFonts w:ascii="Times New Roman" w:eastAsia="Times New Roman" w:hAnsi="Times New Roman" w:cs="Times New Roman"/>
                <w:b/>
                <w:bCs/>
                <w:color w:val="000000"/>
                <w:sz w:val="12"/>
                <w:szCs w:val="12"/>
                <w:lang w:val="es-SV" w:eastAsia="es-SV"/>
              </w:rPr>
              <w:t>XXXXXXXX</w:t>
            </w:r>
            <w:r w:rsidR="00C561DA" w:rsidRPr="00045930">
              <w:rPr>
                <w:rFonts w:ascii="Times New Roman" w:eastAsia="Times New Roman" w:hAnsi="Times New Roman" w:cs="Times New Roman"/>
                <w:b/>
                <w:bCs/>
                <w:color w:val="000000"/>
                <w:sz w:val="12"/>
                <w:szCs w:val="12"/>
                <w:lang w:val="es-SV" w:eastAsia="es-SV"/>
              </w:rPr>
              <w:t xml:space="preserve"> </w:t>
            </w:r>
          </w:p>
        </w:tc>
        <w:tc>
          <w:tcPr>
            <w:tcW w:w="461" w:type="dxa"/>
            <w:shd w:val="clear" w:color="auto" w:fill="auto"/>
            <w:vAlign w:val="center"/>
            <w:hideMark/>
          </w:tcPr>
          <w:p w14:paraId="43552051"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1</w:t>
            </w:r>
          </w:p>
        </w:tc>
        <w:tc>
          <w:tcPr>
            <w:tcW w:w="787" w:type="dxa"/>
            <w:shd w:val="clear" w:color="auto" w:fill="auto"/>
            <w:vAlign w:val="center"/>
            <w:hideMark/>
          </w:tcPr>
          <w:p w14:paraId="33C5AECD"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5</w:t>
            </w:r>
          </w:p>
        </w:tc>
        <w:tc>
          <w:tcPr>
            <w:tcW w:w="640" w:type="dxa"/>
            <w:shd w:val="clear" w:color="auto" w:fill="auto"/>
            <w:vAlign w:val="center"/>
            <w:hideMark/>
          </w:tcPr>
          <w:p w14:paraId="41CFAD1D"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 xml:space="preserve">UNIDAD </w:t>
            </w:r>
          </w:p>
        </w:tc>
        <w:tc>
          <w:tcPr>
            <w:tcW w:w="1007" w:type="dxa"/>
            <w:shd w:val="clear" w:color="auto" w:fill="auto"/>
            <w:vAlign w:val="center"/>
            <w:hideMark/>
          </w:tcPr>
          <w:p w14:paraId="573105AE"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TENAZAS PARA CORTAR ALAMBRE</w:t>
            </w:r>
          </w:p>
        </w:tc>
        <w:tc>
          <w:tcPr>
            <w:tcW w:w="981" w:type="dxa"/>
            <w:shd w:val="clear" w:color="auto" w:fill="auto"/>
            <w:vAlign w:val="center"/>
            <w:hideMark/>
          </w:tcPr>
          <w:p w14:paraId="0EB3BD61"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ALICATE CORTE FRONTAL 6 PLG</w:t>
            </w:r>
          </w:p>
        </w:tc>
        <w:tc>
          <w:tcPr>
            <w:tcW w:w="754" w:type="dxa"/>
            <w:shd w:val="clear" w:color="auto" w:fill="auto"/>
            <w:vAlign w:val="center"/>
            <w:hideMark/>
          </w:tcPr>
          <w:p w14:paraId="2074EB90"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$10.25</w:t>
            </w:r>
          </w:p>
        </w:tc>
        <w:tc>
          <w:tcPr>
            <w:tcW w:w="561" w:type="dxa"/>
            <w:shd w:val="clear" w:color="auto" w:fill="auto"/>
            <w:vAlign w:val="center"/>
            <w:hideMark/>
          </w:tcPr>
          <w:p w14:paraId="407DA511"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$51.25</w:t>
            </w:r>
          </w:p>
        </w:tc>
        <w:tc>
          <w:tcPr>
            <w:tcW w:w="1114" w:type="dxa"/>
            <w:vMerge/>
            <w:vAlign w:val="center"/>
            <w:hideMark/>
          </w:tcPr>
          <w:p w14:paraId="2F324808"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p>
        </w:tc>
        <w:tc>
          <w:tcPr>
            <w:tcW w:w="1254" w:type="dxa"/>
            <w:vMerge/>
            <w:vAlign w:val="center"/>
            <w:hideMark/>
          </w:tcPr>
          <w:p w14:paraId="37021FFE"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p>
        </w:tc>
        <w:tc>
          <w:tcPr>
            <w:tcW w:w="1187" w:type="dxa"/>
            <w:gridSpan w:val="2"/>
            <w:vMerge/>
            <w:vAlign w:val="center"/>
            <w:hideMark/>
          </w:tcPr>
          <w:p w14:paraId="679218E1"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p>
        </w:tc>
        <w:tc>
          <w:tcPr>
            <w:tcW w:w="754" w:type="dxa"/>
            <w:vMerge/>
            <w:vAlign w:val="center"/>
            <w:hideMark/>
          </w:tcPr>
          <w:p w14:paraId="6AD1661F"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p>
        </w:tc>
      </w:tr>
      <w:tr w:rsidR="00C561DA" w:rsidRPr="00045930" w14:paraId="060984B7" w14:textId="77777777" w:rsidTr="00045930">
        <w:trPr>
          <w:trHeight w:val="20"/>
        </w:trPr>
        <w:tc>
          <w:tcPr>
            <w:tcW w:w="1194" w:type="dxa"/>
            <w:gridSpan w:val="2"/>
            <w:vMerge/>
            <w:vAlign w:val="center"/>
            <w:hideMark/>
          </w:tcPr>
          <w:p w14:paraId="1FB12E7F"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p>
        </w:tc>
        <w:tc>
          <w:tcPr>
            <w:tcW w:w="461" w:type="dxa"/>
            <w:shd w:val="clear" w:color="auto" w:fill="auto"/>
            <w:vAlign w:val="center"/>
            <w:hideMark/>
          </w:tcPr>
          <w:p w14:paraId="6B5188B0"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2</w:t>
            </w:r>
          </w:p>
        </w:tc>
        <w:tc>
          <w:tcPr>
            <w:tcW w:w="787" w:type="dxa"/>
            <w:shd w:val="clear" w:color="auto" w:fill="auto"/>
            <w:vAlign w:val="center"/>
            <w:hideMark/>
          </w:tcPr>
          <w:p w14:paraId="31F5BDE0"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5</w:t>
            </w:r>
          </w:p>
        </w:tc>
        <w:tc>
          <w:tcPr>
            <w:tcW w:w="640" w:type="dxa"/>
            <w:shd w:val="clear" w:color="auto" w:fill="auto"/>
            <w:vAlign w:val="center"/>
            <w:hideMark/>
          </w:tcPr>
          <w:p w14:paraId="3B82109E"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LIBRAS</w:t>
            </w:r>
          </w:p>
        </w:tc>
        <w:tc>
          <w:tcPr>
            <w:tcW w:w="1007" w:type="dxa"/>
            <w:shd w:val="clear" w:color="auto" w:fill="auto"/>
            <w:vAlign w:val="center"/>
            <w:hideMark/>
          </w:tcPr>
          <w:p w14:paraId="07C459DD"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ALAMBRE DE AMARRE PARA PIÑATAS</w:t>
            </w:r>
          </w:p>
        </w:tc>
        <w:tc>
          <w:tcPr>
            <w:tcW w:w="981" w:type="dxa"/>
            <w:shd w:val="clear" w:color="auto" w:fill="auto"/>
            <w:vAlign w:val="center"/>
            <w:hideMark/>
          </w:tcPr>
          <w:p w14:paraId="12B82C4F"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ALAMBRE AMARRE 16 (1.50 MM)</w:t>
            </w:r>
          </w:p>
        </w:tc>
        <w:tc>
          <w:tcPr>
            <w:tcW w:w="754" w:type="dxa"/>
            <w:shd w:val="clear" w:color="auto" w:fill="auto"/>
            <w:vAlign w:val="center"/>
            <w:hideMark/>
          </w:tcPr>
          <w:p w14:paraId="3E888EF1"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$0.87</w:t>
            </w:r>
          </w:p>
        </w:tc>
        <w:tc>
          <w:tcPr>
            <w:tcW w:w="561" w:type="dxa"/>
            <w:shd w:val="clear" w:color="auto" w:fill="auto"/>
            <w:vAlign w:val="center"/>
            <w:hideMark/>
          </w:tcPr>
          <w:p w14:paraId="17E08EE4"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$4.35</w:t>
            </w:r>
          </w:p>
        </w:tc>
        <w:tc>
          <w:tcPr>
            <w:tcW w:w="1114" w:type="dxa"/>
            <w:vMerge/>
            <w:vAlign w:val="center"/>
            <w:hideMark/>
          </w:tcPr>
          <w:p w14:paraId="1CD6846A"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p>
        </w:tc>
        <w:tc>
          <w:tcPr>
            <w:tcW w:w="1254" w:type="dxa"/>
            <w:vMerge/>
            <w:vAlign w:val="center"/>
            <w:hideMark/>
          </w:tcPr>
          <w:p w14:paraId="6CA2AA33"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p>
        </w:tc>
        <w:tc>
          <w:tcPr>
            <w:tcW w:w="1187" w:type="dxa"/>
            <w:gridSpan w:val="2"/>
            <w:vMerge/>
            <w:vAlign w:val="center"/>
            <w:hideMark/>
          </w:tcPr>
          <w:p w14:paraId="3768629C"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p>
        </w:tc>
        <w:tc>
          <w:tcPr>
            <w:tcW w:w="754" w:type="dxa"/>
            <w:vMerge/>
            <w:vAlign w:val="center"/>
            <w:hideMark/>
          </w:tcPr>
          <w:p w14:paraId="3A9BCCB8"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p>
        </w:tc>
      </w:tr>
      <w:tr w:rsidR="00C561DA" w:rsidRPr="00045930" w14:paraId="5BBBEA3D" w14:textId="77777777" w:rsidTr="00045930">
        <w:trPr>
          <w:trHeight w:val="20"/>
        </w:trPr>
        <w:tc>
          <w:tcPr>
            <w:tcW w:w="1194" w:type="dxa"/>
            <w:gridSpan w:val="2"/>
            <w:vMerge/>
            <w:vAlign w:val="center"/>
            <w:hideMark/>
          </w:tcPr>
          <w:p w14:paraId="36351A1A"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p>
        </w:tc>
        <w:tc>
          <w:tcPr>
            <w:tcW w:w="461" w:type="dxa"/>
            <w:shd w:val="clear" w:color="auto" w:fill="auto"/>
            <w:vAlign w:val="center"/>
            <w:hideMark/>
          </w:tcPr>
          <w:p w14:paraId="2E372513"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 </w:t>
            </w:r>
          </w:p>
        </w:tc>
        <w:tc>
          <w:tcPr>
            <w:tcW w:w="787" w:type="dxa"/>
            <w:shd w:val="clear" w:color="auto" w:fill="auto"/>
            <w:vAlign w:val="center"/>
            <w:hideMark/>
          </w:tcPr>
          <w:p w14:paraId="14960446"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4</w:t>
            </w:r>
          </w:p>
        </w:tc>
        <w:tc>
          <w:tcPr>
            <w:tcW w:w="640" w:type="dxa"/>
            <w:shd w:val="clear" w:color="auto" w:fill="auto"/>
            <w:vAlign w:val="center"/>
            <w:hideMark/>
          </w:tcPr>
          <w:p w14:paraId="5A2EB803"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LIBRAS</w:t>
            </w:r>
          </w:p>
        </w:tc>
        <w:tc>
          <w:tcPr>
            <w:tcW w:w="1007" w:type="dxa"/>
            <w:shd w:val="clear" w:color="auto" w:fill="auto"/>
            <w:vAlign w:val="center"/>
            <w:hideMark/>
          </w:tcPr>
          <w:p w14:paraId="4D5628F9"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ALAMBRE DE AMARRE PARA FLORES</w:t>
            </w:r>
          </w:p>
        </w:tc>
        <w:tc>
          <w:tcPr>
            <w:tcW w:w="981" w:type="dxa"/>
            <w:shd w:val="clear" w:color="auto" w:fill="auto"/>
            <w:vAlign w:val="center"/>
            <w:hideMark/>
          </w:tcPr>
          <w:p w14:paraId="7D6EC925"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ALAMBRE AMARRE 19 (1.06 MM) PARA FLORES</w:t>
            </w:r>
          </w:p>
        </w:tc>
        <w:tc>
          <w:tcPr>
            <w:tcW w:w="754" w:type="dxa"/>
            <w:shd w:val="clear" w:color="auto" w:fill="auto"/>
            <w:vAlign w:val="center"/>
            <w:hideMark/>
          </w:tcPr>
          <w:p w14:paraId="1E2797D7"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$1.90</w:t>
            </w:r>
          </w:p>
        </w:tc>
        <w:tc>
          <w:tcPr>
            <w:tcW w:w="561" w:type="dxa"/>
            <w:shd w:val="clear" w:color="auto" w:fill="auto"/>
            <w:vAlign w:val="center"/>
            <w:hideMark/>
          </w:tcPr>
          <w:p w14:paraId="6FF8CF45"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$7.60</w:t>
            </w:r>
          </w:p>
        </w:tc>
        <w:tc>
          <w:tcPr>
            <w:tcW w:w="1114" w:type="dxa"/>
            <w:vMerge/>
            <w:vAlign w:val="center"/>
            <w:hideMark/>
          </w:tcPr>
          <w:p w14:paraId="373484CD"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p>
        </w:tc>
        <w:tc>
          <w:tcPr>
            <w:tcW w:w="1254" w:type="dxa"/>
            <w:vMerge/>
            <w:vAlign w:val="center"/>
            <w:hideMark/>
          </w:tcPr>
          <w:p w14:paraId="74D77453"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p>
        </w:tc>
        <w:tc>
          <w:tcPr>
            <w:tcW w:w="1187" w:type="dxa"/>
            <w:gridSpan w:val="2"/>
            <w:vMerge/>
            <w:vAlign w:val="center"/>
            <w:hideMark/>
          </w:tcPr>
          <w:p w14:paraId="08969BC7"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p>
        </w:tc>
        <w:tc>
          <w:tcPr>
            <w:tcW w:w="754" w:type="dxa"/>
            <w:vMerge/>
            <w:vAlign w:val="center"/>
            <w:hideMark/>
          </w:tcPr>
          <w:p w14:paraId="14E2CC14"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p>
        </w:tc>
      </w:tr>
      <w:tr w:rsidR="00C561DA" w:rsidRPr="00045930" w14:paraId="55641510" w14:textId="77777777" w:rsidTr="00045930">
        <w:trPr>
          <w:trHeight w:val="20"/>
        </w:trPr>
        <w:tc>
          <w:tcPr>
            <w:tcW w:w="1194" w:type="dxa"/>
            <w:gridSpan w:val="2"/>
            <w:vMerge/>
            <w:vAlign w:val="center"/>
            <w:hideMark/>
          </w:tcPr>
          <w:p w14:paraId="5316113B"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p>
        </w:tc>
        <w:tc>
          <w:tcPr>
            <w:tcW w:w="461" w:type="dxa"/>
            <w:shd w:val="clear" w:color="auto" w:fill="auto"/>
            <w:vAlign w:val="center"/>
            <w:hideMark/>
          </w:tcPr>
          <w:p w14:paraId="109FF3EE"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3</w:t>
            </w:r>
          </w:p>
        </w:tc>
        <w:tc>
          <w:tcPr>
            <w:tcW w:w="787" w:type="dxa"/>
            <w:shd w:val="clear" w:color="auto" w:fill="auto"/>
            <w:vAlign w:val="center"/>
            <w:hideMark/>
          </w:tcPr>
          <w:p w14:paraId="635DAFB9"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1</w:t>
            </w:r>
          </w:p>
        </w:tc>
        <w:tc>
          <w:tcPr>
            <w:tcW w:w="640" w:type="dxa"/>
            <w:shd w:val="clear" w:color="auto" w:fill="auto"/>
            <w:vAlign w:val="center"/>
            <w:hideMark/>
          </w:tcPr>
          <w:p w14:paraId="1C2B4A3D"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UNIDAD</w:t>
            </w:r>
          </w:p>
        </w:tc>
        <w:tc>
          <w:tcPr>
            <w:tcW w:w="1007" w:type="dxa"/>
            <w:shd w:val="clear" w:color="auto" w:fill="auto"/>
            <w:vAlign w:val="center"/>
            <w:hideMark/>
          </w:tcPr>
          <w:p w14:paraId="43CBCD91"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ESCALERAS DE DOS BANDAS PROFESIONAL ALTURA DE 1.5 MTS</w:t>
            </w:r>
          </w:p>
        </w:tc>
        <w:tc>
          <w:tcPr>
            <w:tcW w:w="981" w:type="dxa"/>
            <w:shd w:val="clear" w:color="auto" w:fill="auto"/>
            <w:vAlign w:val="center"/>
            <w:hideMark/>
          </w:tcPr>
          <w:p w14:paraId="7C9A117C"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ESCALERA 2/B ALUM INDUSTRIAL 6 250 LB</w:t>
            </w:r>
          </w:p>
        </w:tc>
        <w:tc>
          <w:tcPr>
            <w:tcW w:w="754" w:type="dxa"/>
            <w:shd w:val="clear" w:color="auto" w:fill="auto"/>
            <w:vAlign w:val="center"/>
            <w:hideMark/>
          </w:tcPr>
          <w:p w14:paraId="3D9DABC5"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$84.00</w:t>
            </w:r>
          </w:p>
        </w:tc>
        <w:tc>
          <w:tcPr>
            <w:tcW w:w="561" w:type="dxa"/>
            <w:shd w:val="clear" w:color="auto" w:fill="auto"/>
            <w:vAlign w:val="center"/>
            <w:hideMark/>
          </w:tcPr>
          <w:p w14:paraId="64D389CB"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$84.00</w:t>
            </w:r>
          </w:p>
        </w:tc>
        <w:tc>
          <w:tcPr>
            <w:tcW w:w="1114" w:type="dxa"/>
            <w:vMerge/>
            <w:vAlign w:val="center"/>
            <w:hideMark/>
          </w:tcPr>
          <w:p w14:paraId="225A19CC"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p>
        </w:tc>
        <w:tc>
          <w:tcPr>
            <w:tcW w:w="1254" w:type="dxa"/>
            <w:vMerge/>
            <w:vAlign w:val="center"/>
            <w:hideMark/>
          </w:tcPr>
          <w:p w14:paraId="759C73E8"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p>
        </w:tc>
        <w:tc>
          <w:tcPr>
            <w:tcW w:w="1187" w:type="dxa"/>
            <w:gridSpan w:val="2"/>
            <w:vMerge/>
            <w:vAlign w:val="center"/>
            <w:hideMark/>
          </w:tcPr>
          <w:p w14:paraId="0E179275"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p>
        </w:tc>
        <w:tc>
          <w:tcPr>
            <w:tcW w:w="754" w:type="dxa"/>
            <w:vMerge/>
            <w:vAlign w:val="center"/>
            <w:hideMark/>
          </w:tcPr>
          <w:p w14:paraId="395A39B1"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p>
        </w:tc>
      </w:tr>
      <w:tr w:rsidR="00C561DA" w:rsidRPr="00045930" w14:paraId="489C5870" w14:textId="77777777" w:rsidTr="00045930">
        <w:trPr>
          <w:trHeight w:val="20"/>
        </w:trPr>
        <w:tc>
          <w:tcPr>
            <w:tcW w:w="4089" w:type="dxa"/>
            <w:gridSpan w:val="6"/>
            <w:shd w:val="clear" w:color="auto" w:fill="auto"/>
            <w:vAlign w:val="center"/>
            <w:hideMark/>
          </w:tcPr>
          <w:p w14:paraId="7B88F7E0"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TOTAL DE LA OFERTA</w:t>
            </w:r>
          </w:p>
        </w:tc>
        <w:tc>
          <w:tcPr>
            <w:tcW w:w="2296" w:type="dxa"/>
            <w:gridSpan w:val="3"/>
            <w:shd w:val="clear" w:color="auto" w:fill="auto"/>
            <w:vAlign w:val="center"/>
            <w:hideMark/>
          </w:tcPr>
          <w:p w14:paraId="509A5040"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$147.20</w:t>
            </w:r>
          </w:p>
        </w:tc>
        <w:tc>
          <w:tcPr>
            <w:tcW w:w="1114" w:type="dxa"/>
            <w:vMerge/>
            <w:vAlign w:val="center"/>
            <w:hideMark/>
          </w:tcPr>
          <w:p w14:paraId="4B05751A"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p>
        </w:tc>
        <w:tc>
          <w:tcPr>
            <w:tcW w:w="1254" w:type="dxa"/>
            <w:vMerge/>
            <w:vAlign w:val="center"/>
            <w:hideMark/>
          </w:tcPr>
          <w:p w14:paraId="2B6A35B9"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p>
        </w:tc>
        <w:tc>
          <w:tcPr>
            <w:tcW w:w="1187" w:type="dxa"/>
            <w:gridSpan w:val="2"/>
            <w:vMerge/>
            <w:vAlign w:val="center"/>
            <w:hideMark/>
          </w:tcPr>
          <w:p w14:paraId="249BB46E"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p>
        </w:tc>
        <w:tc>
          <w:tcPr>
            <w:tcW w:w="754" w:type="dxa"/>
            <w:vMerge/>
            <w:vAlign w:val="center"/>
            <w:hideMark/>
          </w:tcPr>
          <w:p w14:paraId="0465989C"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p>
        </w:tc>
      </w:tr>
      <w:tr w:rsidR="00C561DA" w:rsidRPr="00045930" w14:paraId="703A3AC7" w14:textId="77777777" w:rsidTr="00045930">
        <w:trPr>
          <w:trHeight w:val="20"/>
        </w:trPr>
        <w:tc>
          <w:tcPr>
            <w:tcW w:w="10694" w:type="dxa"/>
            <w:gridSpan w:val="14"/>
            <w:shd w:val="clear" w:color="auto" w:fill="auto"/>
            <w:vAlign w:val="center"/>
            <w:hideMark/>
          </w:tcPr>
          <w:p w14:paraId="30F98A45" w14:textId="77777777" w:rsidR="00C561DA" w:rsidRPr="00045930" w:rsidRDefault="00C561DA" w:rsidP="00C561DA">
            <w:pPr>
              <w:spacing w:after="0" w:line="240" w:lineRule="auto"/>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 xml:space="preserve">OBSERVACION:  SE </w:t>
            </w:r>
            <w:proofErr w:type="gramStart"/>
            <w:r w:rsidRPr="00045930">
              <w:rPr>
                <w:rFonts w:ascii="Times New Roman" w:eastAsia="Times New Roman" w:hAnsi="Times New Roman" w:cs="Times New Roman"/>
                <w:b/>
                <w:bCs/>
                <w:color w:val="000000"/>
                <w:sz w:val="12"/>
                <w:szCs w:val="12"/>
                <w:lang w:val="es-SV" w:eastAsia="es-SV"/>
              </w:rPr>
              <w:t>REALIZARA</w:t>
            </w:r>
            <w:proofErr w:type="gramEnd"/>
            <w:r w:rsidRPr="00045930">
              <w:rPr>
                <w:rFonts w:ascii="Times New Roman" w:eastAsia="Times New Roman" w:hAnsi="Times New Roman" w:cs="Times New Roman"/>
                <w:b/>
                <w:bCs/>
                <w:color w:val="000000"/>
                <w:sz w:val="12"/>
                <w:szCs w:val="12"/>
                <w:lang w:val="es-SV" w:eastAsia="es-SV"/>
              </w:rPr>
              <w:t xml:space="preserve"> UNA REDUCCION EN EL ITEM 1 SOLO SE COMPRARAN 3 TENAZAS Y EL ITEM 2 SOLO SE COMPRARAN 4 LIBRAS DE ALAMBRE.</w:t>
            </w:r>
          </w:p>
        </w:tc>
      </w:tr>
      <w:tr w:rsidR="00C561DA" w:rsidRPr="00045930" w14:paraId="315BBC3D" w14:textId="77777777" w:rsidTr="00045930">
        <w:trPr>
          <w:trHeight w:val="20"/>
        </w:trPr>
        <w:tc>
          <w:tcPr>
            <w:tcW w:w="10694" w:type="dxa"/>
            <w:gridSpan w:val="14"/>
            <w:shd w:val="clear" w:color="auto" w:fill="auto"/>
            <w:vAlign w:val="center"/>
            <w:hideMark/>
          </w:tcPr>
          <w:p w14:paraId="04EDC99A"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2"/>
                <w:szCs w:val="12"/>
                <w:lang w:val="es-SV" w:eastAsia="es-SV"/>
              </w:rPr>
            </w:pPr>
            <w:r w:rsidRPr="00045930">
              <w:rPr>
                <w:rFonts w:ascii="Times New Roman" w:eastAsia="Times New Roman" w:hAnsi="Times New Roman" w:cs="Times New Roman"/>
                <w:b/>
                <w:bCs/>
                <w:color w:val="000000"/>
                <w:sz w:val="12"/>
                <w:szCs w:val="12"/>
                <w:lang w:val="es-SV" w:eastAsia="es-SV"/>
              </w:rPr>
              <w:t>TOTAL DEL REQUERIMIENTO $125.83</w:t>
            </w:r>
          </w:p>
        </w:tc>
      </w:tr>
      <w:tr w:rsidR="00C561DA" w:rsidRPr="00045930" w14:paraId="71FE7149" w14:textId="77777777" w:rsidTr="000459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2"/>
          <w:wBefore w:w="525" w:type="dxa"/>
          <w:wAfter w:w="794" w:type="dxa"/>
          <w:trHeight w:val="20"/>
        </w:trPr>
        <w:tc>
          <w:tcPr>
            <w:tcW w:w="9375" w:type="dxa"/>
            <w:gridSpan w:val="11"/>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275138D8"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REQUERIMIENTO: 01</w:t>
            </w:r>
          </w:p>
        </w:tc>
      </w:tr>
      <w:tr w:rsidR="00C561DA" w:rsidRPr="00045930" w14:paraId="274FEF2B" w14:textId="77777777" w:rsidTr="000459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2"/>
          <w:wBefore w:w="525" w:type="dxa"/>
          <w:wAfter w:w="794" w:type="dxa"/>
          <w:trHeight w:val="20"/>
        </w:trPr>
        <w:tc>
          <w:tcPr>
            <w:tcW w:w="9375" w:type="dxa"/>
            <w:gridSpan w:val="11"/>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494CEDE9"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DEPARTAMENTO DEL ADULTO MAYOR</w:t>
            </w:r>
          </w:p>
        </w:tc>
      </w:tr>
      <w:tr w:rsidR="00C561DA" w:rsidRPr="00045930" w14:paraId="7E7B9D6D" w14:textId="77777777" w:rsidTr="000459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2"/>
          <w:wBefore w:w="525" w:type="dxa"/>
          <w:wAfter w:w="794" w:type="dxa"/>
          <w:trHeight w:val="20"/>
        </w:trPr>
        <w:tc>
          <w:tcPr>
            <w:tcW w:w="9375" w:type="dxa"/>
            <w:gridSpan w:val="11"/>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40971133"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4"/>
                <w:szCs w:val="14"/>
                <w:lang w:val="es-SV" w:eastAsia="es-SV"/>
              </w:rPr>
            </w:pPr>
            <w:r w:rsidRPr="00045930">
              <w:rPr>
                <w:rFonts w:ascii="Times New Roman" w:eastAsia="Times New Roman" w:hAnsi="Times New Roman" w:cs="Times New Roman"/>
                <w:b/>
                <w:bCs/>
                <w:color w:val="000000"/>
                <w:sz w:val="14"/>
                <w:szCs w:val="14"/>
                <w:lang w:val="es-SV" w:eastAsia="es-SV"/>
              </w:rPr>
              <w:t>FUENTE DE FINANCIAMIENTO: FONDOS PROPIOS</w:t>
            </w:r>
          </w:p>
        </w:tc>
      </w:tr>
      <w:tr w:rsidR="00C561DA" w:rsidRPr="00045930" w14:paraId="046B9005" w14:textId="77777777" w:rsidTr="000459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2"/>
          <w:wBefore w:w="525" w:type="dxa"/>
          <w:wAfter w:w="794" w:type="dxa"/>
          <w:trHeight w:val="20"/>
        </w:trPr>
        <w:tc>
          <w:tcPr>
            <w:tcW w:w="9375" w:type="dxa"/>
            <w:gridSpan w:val="11"/>
            <w:tcBorders>
              <w:top w:val="single" w:sz="4" w:space="0" w:color="auto"/>
              <w:left w:val="single" w:sz="8" w:space="0" w:color="auto"/>
              <w:bottom w:val="single" w:sz="4" w:space="0" w:color="auto"/>
              <w:right w:val="single" w:sz="8" w:space="0" w:color="000000"/>
            </w:tcBorders>
            <w:shd w:val="clear" w:color="auto" w:fill="auto"/>
            <w:vAlign w:val="center"/>
            <w:hideMark/>
          </w:tcPr>
          <w:p w14:paraId="67535EDF"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4"/>
                <w:szCs w:val="14"/>
                <w:lang w:val="es-SV" w:eastAsia="es-SV"/>
              </w:rPr>
            </w:pPr>
            <w:r w:rsidRPr="00045930">
              <w:rPr>
                <w:rFonts w:ascii="Times New Roman" w:eastAsia="Times New Roman" w:hAnsi="Times New Roman" w:cs="Times New Roman"/>
                <w:b/>
                <w:bCs/>
                <w:color w:val="000000"/>
                <w:sz w:val="14"/>
                <w:szCs w:val="14"/>
                <w:lang w:val="es-SV" w:eastAsia="es-SV"/>
              </w:rPr>
              <w:t>SUMINISTRO PARA SER UTILIADOS EN LA PREPARACION DE ALIMENTOS CORRESPONDIENTES AL MES DE MARZO DE 2022, CONSUMIDOS POR LOS ADULTOS MAYORES INSCRITOS EN EL PROGRAMA CASA DEL ADULTO MAYOR</w:t>
            </w:r>
          </w:p>
        </w:tc>
      </w:tr>
    </w:tbl>
    <w:p w14:paraId="2D80BEB9" w14:textId="77777777" w:rsidR="00C561DA" w:rsidRPr="00045930" w:rsidRDefault="00C561DA" w:rsidP="00C561DA">
      <w:pPr>
        <w:spacing w:after="0" w:line="276" w:lineRule="auto"/>
        <w:jc w:val="both"/>
        <w:rPr>
          <w:rFonts w:ascii="Times New Roman" w:eastAsia="Times New Roman" w:hAnsi="Times New Roman" w:cs="Times New Roman"/>
          <w:b/>
          <w:sz w:val="14"/>
          <w:szCs w:val="14"/>
          <w:lang w:val="es-SV" w:eastAsia="es-SV"/>
        </w:rPr>
      </w:pPr>
    </w:p>
    <w:p w14:paraId="3F218DCF" w14:textId="77777777" w:rsidR="00C561DA" w:rsidRPr="00045930" w:rsidRDefault="00C561DA" w:rsidP="00C561DA">
      <w:pPr>
        <w:spacing w:after="0" w:line="276" w:lineRule="auto"/>
        <w:jc w:val="both"/>
        <w:rPr>
          <w:rFonts w:ascii="Times New Roman" w:eastAsia="Times New Roman" w:hAnsi="Times New Roman" w:cs="Times New Roman"/>
          <w:b/>
          <w:sz w:val="14"/>
          <w:szCs w:val="14"/>
          <w:lang w:val="es-SV" w:eastAsia="es-SV"/>
        </w:rPr>
      </w:pPr>
    </w:p>
    <w:tbl>
      <w:tblPr>
        <w:tblW w:w="937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40"/>
        <w:gridCol w:w="580"/>
        <w:gridCol w:w="1200"/>
        <w:gridCol w:w="1815"/>
        <w:gridCol w:w="4140"/>
      </w:tblGrid>
      <w:tr w:rsidR="00C561DA" w:rsidRPr="00045930" w14:paraId="17882340" w14:textId="77777777" w:rsidTr="00C561DA">
        <w:trPr>
          <w:trHeight w:val="450"/>
        </w:trPr>
        <w:tc>
          <w:tcPr>
            <w:tcW w:w="1640" w:type="dxa"/>
            <w:vMerge w:val="restart"/>
            <w:shd w:val="clear" w:color="auto" w:fill="auto"/>
            <w:vAlign w:val="center"/>
            <w:hideMark/>
          </w:tcPr>
          <w:p w14:paraId="054A066F"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ADMINISTRADOR DE ORDEN DE COMPRA O CONTRATO</w:t>
            </w:r>
          </w:p>
        </w:tc>
        <w:tc>
          <w:tcPr>
            <w:tcW w:w="580" w:type="dxa"/>
            <w:vMerge w:val="restart"/>
            <w:shd w:val="clear" w:color="auto" w:fill="auto"/>
            <w:vAlign w:val="center"/>
            <w:hideMark/>
          </w:tcPr>
          <w:p w14:paraId="03E587B3"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ITEM</w:t>
            </w:r>
          </w:p>
        </w:tc>
        <w:tc>
          <w:tcPr>
            <w:tcW w:w="1200" w:type="dxa"/>
            <w:vMerge w:val="restart"/>
            <w:shd w:val="clear" w:color="auto" w:fill="auto"/>
            <w:vAlign w:val="center"/>
            <w:hideMark/>
          </w:tcPr>
          <w:p w14:paraId="17939A6C"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CANTIDAD</w:t>
            </w:r>
          </w:p>
        </w:tc>
        <w:tc>
          <w:tcPr>
            <w:tcW w:w="1815" w:type="dxa"/>
            <w:vMerge w:val="restart"/>
            <w:shd w:val="clear" w:color="auto" w:fill="auto"/>
            <w:vAlign w:val="center"/>
            <w:hideMark/>
          </w:tcPr>
          <w:p w14:paraId="1497E426"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UNIDAD DE MEDIDA</w:t>
            </w:r>
          </w:p>
        </w:tc>
        <w:tc>
          <w:tcPr>
            <w:tcW w:w="4140" w:type="dxa"/>
            <w:vMerge w:val="restart"/>
            <w:shd w:val="clear" w:color="auto" w:fill="auto"/>
            <w:vAlign w:val="center"/>
            <w:hideMark/>
          </w:tcPr>
          <w:p w14:paraId="22184126"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 xml:space="preserve">DESCRIPCIÓN </w:t>
            </w:r>
          </w:p>
        </w:tc>
      </w:tr>
      <w:tr w:rsidR="00C561DA" w:rsidRPr="00045930" w14:paraId="150AE51D" w14:textId="77777777" w:rsidTr="00C561DA">
        <w:trPr>
          <w:trHeight w:val="450"/>
        </w:trPr>
        <w:tc>
          <w:tcPr>
            <w:tcW w:w="1640" w:type="dxa"/>
            <w:vMerge/>
            <w:vAlign w:val="center"/>
            <w:hideMark/>
          </w:tcPr>
          <w:p w14:paraId="5CBD1CEC"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c>
          <w:tcPr>
            <w:tcW w:w="580" w:type="dxa"/>
            <w:vMerge/>
            <w:vAlign w:val="center"/>
            <w:hideMark/>
          </w:tcPr>
          <w:p w14:paraId="5E0B7F4C"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c>
          <w:tcPr>
            <w:tcW w:w="1200" w:type="dxa"/>
            <w:vMerge/>
            <w:vAlign w:val="center"/>
            <w:hideMark/>
          </w:tcPr>
          <w:p w14:paraId="7A1F6038"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c>
          <w:tcPr>
            <w:tcW w:w="1815" w:type="dxa"/>
            <w:vMerge/>
            <w:vAlign w:val="center"/>
            <w:hideMark/>
          </w:tcPr>
          <w:p w14:paraId="20BB4DD7"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c>
          <w:tcPr>
            <w:tcW w:w="4140" w:type="dxa"/>
            <w:vMerge/>
            <w:vAlign w:val="center"/>
            <w:hideMark/>
          </w:tcPr>
          <w:p w14:paraId="4CA5F092"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r>
      <w:tr w:rsidR="00C561DA" w:rsidRPr="00045930" w14:paraId="6667BC10" w14:textId="77777777" w:rsidTr="00C561DA">
        <w:trPr>
          <w:trHeight w:val="450"/>
        </w:trPr>
        <w:tc>
          <w:tcPr>
            <w:tcW w:w="1640" w:type="dxa"/>
            <w:vMerge/>
            <w:vAlign w:val="center"/>
            <w:hideMark/>
          </w:tcPr>
          <w:p w14:paraId="5E04355E"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c>
          <w:tcPr>
            <w:tcW w:w="580" w:type="dxa"/>
            <w:vMerge/>
            <w:vAlign w:val="center"/>
            <w:hideMark/>
          </w:tcPr>
          <w:p w14:paraId="62803AF3"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c>
          <w:tcPr>
            <w:tcW w:w="1200" w:type="dxa"/>
            <w:vMerge/>
            <w:vAlign w:val="center"/>
            <w:hideMark/>
          </w:tcPr>
          <w:p w14:paraId="6C627A61"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c>
          <w:tcPr>
            <w:tcW w:w="1815" w:type="dxa"/>
            <w:vMerge/>
            <w:vAlign w:val="center"/>
            <w:hideMark/>
          </w:tcPr>
          <w:p w14:paraId="18FDCFFB"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c>
          <w:tcPr>
            <w:tcW w:w="4140" w:type="dxa"/>
            <w:vMerge/>
            <w:vAlign w:val="center"/>
            <w:hideMark/>
          </w:tcPr>
          <w:p w14:paraId="5C2083A8"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r>
      <w:tr w:rsidR="00C561DA" w:rsidRPr="00045930" w14:paraId="45028B4F" w14:textId="77777777" w:rsidTr="00C561DA">
        <w:trPr>
          <w:trHeight w:val="20"/>
        </w:trPr>
        <w:tc>
          <w:tcPr>
            <w:tcW w:w="1640" w:type="dxa"/>
            <w:vMerge w:val="restart"/>
            <w:shd w:val="clear" w:color="auto" w:fill="auto"/>
            <w:vAlign w:val="center"/>
            <w:hideMark/>
          </w:tcPr>
          <w:p w14:paraId="34A6B191" w14:textId="77777777" w:rsidR="00C561DA" w:rsidRPr="00045930" w:rsidRDefault="00102B12" w:rsidP="00C561DA">
            <w:pPr>
              <w:spacing w:after="0" w:line="240" w:lineRule="auto"/>
              <w:jc w:val="center"/>
              <w:rPr>
                <w:rFonts w:ascii="Times New Roman" w:eastAsia="Times New Roman" w:hAnsi="Times New Roman" w:cs="Times New Roman"/>
                <w:color w:val="000000"/>
                <w:sz w:val="14"/>
                <w:szCs w:val="14"/>
                <w:lang w:val="es-SV" w:eastAsia="es-SV"/>
              </w:rPr>
            </w:pPr>
            <w:r>
              <w:rPr>
                <w:rFonts w:ascii="Times New Roman" w:eastAsia="Times New Roman" w:hAnsi="Times New Roman" w:cs="Times New Roman"/>
                <w:color w:val="000000"/>
                <w:sz w:val="14"/>
                <w:szCs w:val="14"/>
                <w:lang w:val="es-SV" w:eastAsia="es-SV"/>
              </w:rPr>
              <w:t>XXXXX</w:t>
            </w:r>
            <w:r w:rsidR="00C561DA" w:rsidRPr="00045930">
              <w:rPr>
                <w:rFonts w:ascii="Times New Roman" w:eastAsia="Times New Roman" w:hAnsi="Times New Roman" w:cs="Times New Roman"/>
                <w:color w:val="000000"/>
                <w:sz w:val="14"/>
                <w:szCs w:val="14"/>
                <w:lang w:val="es-SV" w:eastAsia="es-SV"/>
              </w:rPr>
              <w:t xml:space="preserve"> / ENCARGADA DE COCINA</w:t>
            </w:r>
          </w:p>
        </w:tc>
        <w:tc>
          <w:tcPr>
            <w:tcW w:w="580" w:type="dxa"/>
            <w:shd w:val="clear" w:color="auto" w:fill="auto"/>
            <w:vAlign w:val="center"/>
            <w:hideMark/>
          </w:tcPr>
          <w:p w14:paraId="79F6D5E6"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w:t>
            </w:r>
          </w:p>
        </w:tc>
        <w:tc>
          <w:tcPr>
            <w:tcW w:w="1200" w:type="dxa"/>
            <w:shd w:val="clear" w:color="auto" w:fill="auto"/>
            <w:vAlign w:val="center"/>
            <w:hideMark/>
          </w:tcPr>
          <w:p w14:paraId="0D78CAAD"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100</w:t>
            </w:r>
          </w:p>
        </w:tc>
        <w:tc>
          <w:tcPr>
            <w:tcW w:w="1815" w:type="dxa"/>
            <w:shd w:val="clear" w:color="auto" w:fill="auto"/>
            <w:vAlign w:val="center"/>
            <w:hideMark/>
          </w:tcPr>
          <w:p w14:paraId="6E03F489"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LIBRAS</w:t>
            </w:r>
          </w:p>
        </w:tc>
        <w:tc>
          <w:tcPr>
            <w:tcW w:w="4140" w:type="dxa"/>
            <w:shd w:val="clear" w:color="auto" w:fill="auto"/>
            <w:vAlign w:val="center"/>
            <w:hideMark/>
          </w:tcPr>
          <w:p w14:paraId="28C9139F"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AZUCAR (EN PRESENTACION DE 2 LB)</w:t>
            </w:r>
          </w:p>
        </w:tc>
      </w:tr>
      <w:tr w:rsidR="00C561DA" w:rsidRPr="00045930" w14:paraId="4FC59822" w14:textId="77777777" w:rsidTr="00C561DA">
        <w:trPr>
          <w:trHeight w:val="20"/>
        </w:trPr>
        <w:tc>
          <w:tcPr>
            <w:tcW w:w="1640" w:type="dxa"/>
            <w:vMerge/>
            <w:vAlign w:val="center"/>
            <w:hideMark/>
          </w:tcPr>
          <w:p w14:paraId="0DA739A8"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c>
          <w:tcPr>
            <w:tcW w:w="580" w:type="dxa"/>
            <w:shd w:val="clear" w:color="auto" w:fill="auto"/>
            <w:vAlign w:val="center"/>
            <w:hideMark/>
          </w:tcPr>
          <w:p w14:paraId="635BA158"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2</w:t>
            </w:r>
          </w:p>
        </w:tc>
        <w:tc>
          <w:tcPr>
            <w:tcW w:w="1200" w:type="dxa"/>
            <w:shd w:val="clear" w:color="auto" w:fill="auto"/>
            <w:vAlign w:val="center"/>
            <w:hideMark/>
          </w:tcPr>
          <w:p w14:paraId="4D499977"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100</w:t>
            </w:r>
          </w:p>
        </w:tc>
        <w:tc>
          <w:tcPr>
            <w:tcW w:w="1815" w:type="dxa"/>
            <w:shd w:val="clear" w:color="auto" w:fill="auto"/>
            <w:vAlign w:val="center"/>
            <w:hideMark/>
          </w:tcPr>
          <w:p w14:paraId="1B9144AC"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LIBRAS</w:t>
            </w:r>
          </w:p>
        </w:tc>
        <w:tc>
          <w:tcPr>
            <w:tcW w:w="4140" w:type="dxa"/>
            <w:shd w:val="clear" w:color="auto" w:fill="auto"/>
            <w:vAlign w:val="center"/>
            <w:hideMark/>
          </w:tcPr>
          <w:p w14:paraId="2F04372D"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ARROZ (EN PRESENTACION DE 2 LB)</w:t>
            </w:r>
          </w:p>
        </w:tc>
      </w:tr>
      <w:tr w:rsidR="00C561DA" w:rsidRPr="00045930" w14:paraId="70FEF220" w14:textId="77777777" w:rsidTr="00C561DA">
        <w:trPr>
          <w:trHeight w:val="20"/>
        </w:trPr>
        <w:tc>
          <w:tcPr>
            <w:tcW w:w="1640" w:type="dxa"/>
            <w:vMerge/>
            <w:vAlign w:val="center"/>
            <w:hideMark/>
          </w:tcPr>
          <w:p w14:paraId="6A6A2192"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c>
          <w:tcPr>
            <w:tcW w:w="580" w:type="dxa"/>
            <w:shd w:val="clear" w:color="auto" w:fill="auto"/>
            <w:vAlign w:val="center"/>
            <w:hideMark/>
          </w:tcPr>
          <w:p w14:paraId="0496DA59"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3</w:t>
            </w:r>
          </w:p>
        </w:tc>
        <w:tc>
          <w:tcPr>
            <w:tcW w:w="1200" w:type="dxa"/>
            <w:shd w:val="clear" w:color="auto" w:fill="auto"/>
            <w:vAlign w:val="center"/>
            <w:hideMark/>
          </w:tcPr>
          <w:p w14:paraId="2A4348EC"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100</w:t>
            </w:r>
          </w:p>
        </w:tc>
        <w:tc>
          <w:tcPr>
            <w:tcW w:w="1815" w:type="dxa"/>
            <w:shd w:val="clear" w:color="auto" w:fill="auto"/>
            <w:vAlign w:val="center"/>
            <w:hideMark/>
          </w:tcPr>
          <w:p w14:paraId="72514F3C"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LIBRAS</w:t>
            </w:r>
          </w:p>
        </w:tc>
        <w:tc>
          <w:tcPr>
            <w:tcW w:w="4140" w:type="dxa"/>
            <w:shd w:val="clear" w:color="auto" w:fill="auto"/>
            <w:vAlign w:val="center"/>
            <w:hideMark/>
          </w:tcPr>
          <w:p w14:paraId="3459B845"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FRIJOLES (EN PRESENTACION DE 2 LB)</w:t>
            </w:r>
          </w:p>
        </w:tc>
      </w:tr>
      <w:tr w:rsidR="00C561DA" w:rsidRPr="00045930" w14:paraId="546936E3" w14:textId="77777777" w:rsidTr="00C561DA">
        <w:trPr>
          <w:trHeight w:val="20"/>
        </w:trPr>
        <w:tc>
          <w:tcPr>
            <w:tcW w:w="1640" w:type="dxa"/>
            <w:vMerge/>
            <w:vAlign w:val="center"/>
            <w:hideMark/>
          </w:tcPr>
          <w:p w14:paraId="7F9BA544"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c>
          <w:tcPr>
            <w:tcW w:w="580" w:type="dxa"/>
            <w:shd w:val="clear" w:color="auto" w:fill="auto"/>
            <w:vAlign w:val="center"/>
            <w:hideMark/>
          </w:tcPr>
          <w:p w14:paraId="1120146C"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4</w:t>
            </w:r>
          </w:p>
        </w:tc>
        <w:tc>
          <w:tcPr>
            <w:tcW w:w="1200" w:type="dxa"/>
            <w:shd w:val="clear" w:color="auto" w:fill="auto"/>
            <w:vAlign w:val="center"/>
            <w:hideMark/>
          </w:tcPr>
          <w:p w14:paraId="16BC2A4F"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4</w:t>
            </w:r>
          </w:p>
        </w:tc>
        <w:tc>
          <w:tcPr>
            <w:tcW w:w="1815" w:type="dxa"/>
            <w:shd w:val="clear" w:color="auto" w:fill="auto"/>
            <w:vAlign w:val="center"/>
            <w:hideMark/>
          </w:tcPr>
          <w:p w14:paraId="4BAFDF95"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LIBRAS</w:t>
            </w:r>
          </w:p>
        </w:tc>
        <w:tc>
          <w:tcPr>
            <w:tcW w:w="4140" w:type="dxa"/>
            <w:shd w:val="clear" w:color="auto" w:fill="auto"/>
            <w:vAlign w:val="center"/>
            <w:hideMark/>
          </w:tcPr>
          <w:p w14:paraId="35212A86"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SAL</w:t>
            </w:r>
          </w:p>
        </w:tc>
      </w:tr>
      <w:tr w:rsidR="00C561DA" w:rsidRPr="00045930" w14:paraId="7081A25C" w14:textId="77777777" w:rsidTr="00C561DA">
        <w:trPr>
          <w:trHeight w:val="20"/>
        </w:trPr>
        <w:tc>
          <w:tcPr>
            <w:tcW w:w="1640" w:type="dxa"/>
            <w:vMerge/>
            <w:vAlign w:val="center"/>
            <w:hideMark/>
          </w:tcPr>
          <w:p w14:paraId="636B84FE"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c>
          <w:tcPr>
            <w:tcW w:w="580" w:type="dxa"/>
            <w:shd w:val="clear" w:color="auto" w:fill="auto"/>
            <w:vAlign w:val="center"/>
            <w:hideMark/>
          </w:tcPr>
          <w:p w14:paraId="2ED9FF02"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5</w:t>
            </w:r>
          </w:p>
        </w:tc>
        <w:tc>
          <w:tcPr>
            <w:tcW w:w="1200" w:type="dxa"/>
            <w:shd w:val="clear" w:color="auto" w:fill="auto"/>
            <w:vAlign w:val="center"/>
            <w:hideMark/>
          </w:tcPr>
          <w:p w14:paraId="7C18B76E"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10</w:t>
            </w:r>
          </w:p>
        </w:tc>
        <w:tc>
          <w:tcPr>
            <w:tcW w:w="1815" w:type="dxa"/>
            <w:shd w:val="clear" w:color="auto" w:fill="auto"/>
            <w:vAlign w:val="center"/>
            <w:hideMark/>
          </w:tcPr>
          <w:p w14:paraId="5B41F0A5"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BOLSAS</w:t>
            </w:r>
          </w:p>
        </w:tc>
        <w:tc>
          <w:tcPr>
            <w:tcW w:w="4140" w:type="dxa"/>
            <w:shd w:val="clear" w:color="auto" w:fill="auto"/>
            <w:vAlign w:val="center"/>
            <w:hideMark/>
          </w:tcPr>
          <w:p w14:paraId="0BB9C32F"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CAFÉ PARA HERVIR</w:t>
            </w:r>
          </w:p>
        </w:tc>
      </w:tr>
      <w:tr w:rsidR="00C561DA" w:rsidRPr="00045930" w14:paraId="3DBB64CC" w14:textId="77777777" w:rsidTr="00C561DA">
        <w:trPr>
          <w:trHeight w:val="20"/>
        </w:trPr>
        <w:tc>
          <w:tcPr>
            <w:tcW w:w="1640" w:type="dxa"/>
            <w:vMerge/>
            <w:vAlign w:val="center"/>
            <w:hideMark/>
          </w:tcPr>
          <w:p w14:paraId="383E9DC8"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c>
          <w:tcPr>
            <w:tcW w:w="580" w:type="dxa"/>
            <w:shd w:val="clear" w:color="auto" w:fill="auto"/>
            <w:vAlign w:val="center"/>
            <w:hideMark/>
          </w:tcPr>
          <w:p w14:paraId="5537CCF5"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6</w:t>
            </w:r>
          </w:p>
        </w:tc>
        <w:tc>
          <w:tcPr>
            <w:tcW w:w="1200" w:type="dxa"/>
            <w:shd w:val="clear" w:color="auto" w:fill="auto"/>
            <w:vAlign w:val="center"/>
            <w:hideMark/>
          </w:tcPr>
          <w:p w14:paraId="58BEC1E6"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6</w:t>
            </w:r>
          </w:p>
        </w:tc>
        <w:tc>
          <w:tcPr>
            <w:tcW w:w="1815" w:type="dxa"/>
            <w:shd w:val="clear" w:color="auto" w:fill="auto"/>
            <w:vAlign w:val="center"/>
            <w:hideMark/>
          </w:tcPr>
          <w:p w14:paraId="292167CD"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BOTELLAS</w:t>
            </w:r>
          </w:p>
        </w:tc>
        <w:tc>
          <w:tcPr>
            <w:tcW w:w="4140" w:type="dxa"/>
            <w:shd w:val="clear" w:color="auto" w:fill="auto"/>
            <w:vAlign w:val="center"/>
            <w:hideMark/>
          </w:tcPr>
          <w:p w14:paraId="0197F5C0"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ACEITE</w:t>
            </w:r>
          </w:p>
        </w:tc>
      </w:tr>
      <w:tr w:rsidR="00C561DA" w:rsidRPr="00045930" w14:paraId="33852331" w14:textId="77777777" w:rsidTr="00C561DA">
        <w:trPr>
          <w:trHeight w:val="20"/>
        </w:trPr>
        <w:tc>
          <w:tcPr>
            <w:tcW w:w="1640" w:type="dxa"/>
            <w:vMerge/>
            <w:vAlign w:val="center"/>
            <w:hideMark/>
          </w:tcPr>
          <w:p w14:paraId="5916B9BB"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c>
          <w:tcPr>
            <w:tcW w:w="580" w:type="dxa"/>
            <w:shd w:val="clear" w:color="auto" w:fill="auto"/>
            <w:vAlign w:val="center"/>
            <w:hideMark/>
          </w:tcPr>
          <w:p w14:paraId="57E01525"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7</w:t>
            </w:r>
          </w:p>
        </w:tc>
        <w:tc>
          <w:tcPr>
            <w:tcW w:w="1200" w:type="dxa"/>
            <w:shd w:val="clear" w:color="auto" w:fill="auto"/>
            <w:vAlign w:val="center"/>
            <w:hideMark/>
          </w:tcPr>
          <w:p w14:paraId="4A9820F4"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5</w:t>
            </w:r>
          </w:p>
        </w:tc>
        <w:tc>
          <w:tcPr>
            <w:tcW w:w="1815" w:type="dxa"/>
            <w:shd w:val="clear" w:color="auto" w:fill="auto"/>
            <w:vAlign w:val="center"/>
            <w:hideMark/>
          </w:tcPr>
          <w:p w14:paraId="49351BCA"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UNIDADES</w:t>
            </w:r>
          </w:p>
        </w:tc>
        <w:tc>
          <w:tcPr>
            <w:tcW w:w="4140" w:type="dxa"/>
            <w:shd w:val="clear" w:color="auto" w:fill="auto"/>
            <w:vAlign w:val="center"/>
            <w:hideMark/>
          </w:tcPr>
          <w:p w14:paraId="1577E47C"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SALSA INGLESA (EN PRESENTACION DE BOLSA DE 155 GRS)</w:t>
            </w:r>
          </w:p>
        </w:tc>
      </w:tr>
      <w:tr w:rsidR="00C561DA" w:rsidRPr="00045930" w14:paraId="3ED47F27" w14:textId="77777777" w:rsidTr="00C561DA">
        <w:trPr>
          <w:trHeight w:val="20"/>
        </w:trPr>
        <w:tc>
          <w:tcPr>
            <w:tcW w:w="1640" w:type="dxa"/>
            <w:vMerge/>
            <w:vAlign w:val="center"/>
            <w:hideMark/>
          </w:tcPr>
          <w:p w14:paraId="15A3E6D8"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c>
          <w:tcPr>
            <w:tcW w:w="580" w:type="dxa"/>
            <w:shd w:val="clear" w:color="auto" w:fill="auto"/>
            <w:vAlign w:val="center"/>
            <w:hideMark/>
          </w:tcPr>
          <w:p w14:paraId="4BDBB05A"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8</w:t>
            </w:r>
          </w:p>
        </w:tc>
        <w:tc>
          <w:tcPr>
            <w:tcW w:w="1200" w:type="dxa"/>
            <w:shd w:val="clear" w:color="auto" w:fill="auto"/>
            <w:vAlign w:val="center"/>
            <w:hideMark/>
          </w:tcPr>
          <w:p w14:paraId="46095C43"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20</w:t>
            </w:r>
          </w:p>
        </w:tc>
        <w:tc>
          <w:tcPr>
            <w:tcW w:w="1815" w:type="dxa"/>
            <w:shd w:val="clear" w:color="auto" w:fill="auto"/>
            <w:vAlign w:val="center"/>
            <w:hideMark/>
          </w:tcPr>
          <w:p w14:paraId="702561EF"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LIBRAS</w:t>
            </w:r>
          </w:p>
        </w:tc>
        <w:tc>
          <w:tcPr>
            <w:tcW w:w="4140" w:type="dxa"/>
            <w:shd w:val="clear" w:color="auto" w:fill="auto"/>
            <w:vAlign w:val="center"/>
            <w:hideMark/>
          </w:tcPr>
          <w:p w14:paraId="652B07BB"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PAPAS</w:t>
            </w:r>
          </w:p>
        </w:tc>
      </w:tr>
      <w:tr w:rsidR="00C561DA" w:rsidRPr="00045930" w14:paraId="6F88CFCB" w14:textId="77777777" w:rsidTr="00C561DA">
        <w:trPr>
          <w:trHeight w:val="20"/>
        </w:trPr>
        <w:tc>
          <w:tcPr>
            <w:tcW w:w="1640" w:type="dxa"/>
            <w:vMerge/>
            <w:vAlign w:val="center"/>
            <w:hideMark/>
          </w:tcPr>
          <w:p w14:paraId="791EDC6C"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c>
          <w:tcPr>
            <w:tcW w:w="580" w:type="dxa"/>
            <w:shd w:val="clear" w:color="auto" w:fill="auto"/>
            <w:vAlign w:val="center"/>
            <w:hideMark/>
          </w:tcPr>
          <w:p w14:paraId="2FFB1299"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9</w:t>
            </w:r>
          </w:p>
        </w:tc>
        <w:tc>
          <w:tcPr>
            <w:tcW w:w="1200" w:type="dxa"/>
            <w:shd w:val="clear" w:color="auto" w:fill="auto"/>
            <w:vAlign w:val="center"/>
            <w:hideMark/>
          </w:tcPr>
          <w:p w14:paraId="4E0538B2"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25</w:t>
            </w:r>
          </w:p>
        </w:tc>
        <w:tc>
          <w:tcPr>
            <w:tcW w:w="1815" w:type="dxa"/>
            <w:shd w:val="clear" w:color="auto" w:fill="auto"/>
            <w:vAlign w:val="center"/>
            <w:hideMark/>
          </w:tcPr>
          <w:p w14:paraId="395CD896"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UNIDADES</w:t>
            </w:r>
          </w:p>
        </w:tc>
        <w:tc>
          <w:tcPr>
            <w:tcW w:w="4140" w:type="dxa"/>
            <w:shd w:val="clear" w:color="auto" w:fill="auto"/>
            <w:vAlign w:val="center"/>
            <w:hideMark/>
          </w:tcPr>
          <w:p w14:paraId="39EDB6C1"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CHILE VERDE</w:t>
            </w:r>
          </w:p>
        </w:tc>
      </w:tr>
      <w:tr w:rsidR="00C561DA" w:rsidRPr="00045930" w14:paraId="4A9132FD" w14:textId="77777777" w:rsidTr="00C561DA">
        <w:trPr>
          <w:trHeight w:val="20"/>
        </w:trPr>
        <w:tc>
          <w:tcPr>
            <w:tcW w:w="1640" w:type="dxa"/>
            <w:vMerge/>
            <w:vAlign w:val="center"/>
            <w:hideMark/>
          </w:tcPr>
          <w:p w14:paraId="6E989C19"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c>
          <w:tcPr>
            <w:tcW w:w="580" w:type="dxa"/>
            <w:shd w:val="clear" w:color="auto" w:fill="auto"/>
            <w:vAlign w:val="center"/>
            <w:hideMark/>
          </w:tcPr>
          <w:p w14:paraId="6FA966F0"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10</w:t>
            </w:r>
          </w:p>
        </w:tc>
        <w:tc>
          <w:tcPr>
            <w:tcW w:w="1200" w:type="dxa"/>
            <w:shd w:val="clear" w:color="auto" w:fill="auto"/>
            <w:vAlign w:val="center"/>
            <w:hideMark/>
          </w:tcPr>
          <w:p w14:paraId="50DEE8C4"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15</w:t>
            </w:r>
          </w:p>
        </w:tc>
        <w:tc>
          <w:tcPr>
            <w:tcW w:w="1815" w:type="dxa"/>
            <w:shd w:val="clear" w:color="auto" w:fill="auto"/>
            <w:vAlign w:val="center"/>
            <w:hideMark/>
          </w:tcPr>
          <w:p w14:paraId="1294907B"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UNIDADES</w:t>
            </w:r>
          </w:p>
        </w:tc>
        <w:tc>
          <w:tcPr>
            <w:tcW w:w="4140" w:type="dxa"/>
            <w:shd w:val="clear" w:color="auto" w:fill="auto"/>
            <w:vAlign w:val="center"/>
            <w:hideMark/>
          </w:tcPr>
          <w:p w14:paraId="68777A06"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ESPAGUETI</w:t>
            </w:r>
          </w:p>
        </w:tc>
      </w:tr>
      <w:tr w:rsidR="00C561DA" w:rsidRPr="00045930" w14:paraId="36E51ED8" w14:textId="77777777" w:rsidTr="00C561DA">
        <w:trPr>
          <w:trHeight w:val="20"/>
        </w:trPr>
        <w:tc>
          <w:tcPr>
            <w:tcW w:w="1640" w:type="dxa"/>
            <w:vMerge/>
            <w:vAlign w:val="center"/>
            <w:hideMark/>
          </w:tcPr>
          <w:p w14:paraId="3F5DE296"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c>
          <w:tcPr>
            <w:tcW w:w="580" w:type="dxa"/>
            <w:shd w:val="clear" w:color="auto" w:fill="auto"/>
            <w:vAlign w:val="center"/>
            <w:hideMark/>
          </w:tcPr>
          <w:p w14:paraId="0FCA63B2"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11</w:t>
            </w:r>
          </w:p>
        </w:tc>
        <w:tc>
          <w:tcPr>
            <w:tcW w:w="1200" w:type="dxa"/>
            <w:shd w:val="clear" w:color="auto" w:fill="auto"/>
            <w:vAlign w:val="center"/>
            <w:hideMark/>
          </w:tcPr>
          <w:p w14:paraId="625F56EA"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20</w:t>
            </w:r>
          </w:p>
        </w:tc>
        <w:tc>
          <w:tcPr>
            <w:tcW w:w="1815" w:type="dxa"/>
            <w:shd w:val="clear" w:color="auto" w:fill="auto"/>
            <w:vAlign w:val="center"/>
            <w:hideMark/>
          </w:tcPr>
          <w:p w14:paraId="7E963222"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LIBRAS</w:t>
            </w:r>
          </w:p>
        </w:tc>
        <w:tc>
          <w:tcPr>
            <w:tcW w:w="4140" w:type="dxa"/>
            <w:shd w:val="clear" w:color="auto" w:fill="auto"/>
            <w:vAlign w:val="center"/>
            <w:hideMark/>
          </w:tcPr>
          <w:p w14:paraId="630E4E77"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TOMATES</w:t>
            </w:r>
          </w:p>
        </w:tc>
      </w:tr>
      <w:tr w:rsidR="00C561DA" w:rsidRPr="00045930" w14:paraId="7A8B5C22" w14:textId="77777777" w:rsidTr="00C561DA">
        <w:trPr>
          <w:trHeight w:val="20"/>
        </w:trPr>
        <w:tc>
          <w:tcPr>
            <w:tcW w:w="1640" w:type="dxa"/>
            <w:vMerge/>
            <w:vAlign w:val="center"/>
            <w:hideMark/>
          </w:tcPr>
          <w:p w14:paraId="0EDD28BA"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c>
          <w:tcPr>
            <w:tcW w:w="580" w:type="dxa"/>
            <w:shd w:val="clear" w:color="auto" w:fill="auto"/>
            <w:vAlign w:val="center"/>
            <w:hideMark/>
          </w:tcPr>
          <w:p w14:paraId="55701C65"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12</w:t>
            </w:r>
          </w:p>
        </w:tc>
        <w:tc>
          <w:tcPr>
            <w:tcW w:w="1200" w:type="dxa"/>
            <w:shd w:val="clear" w:color="auto" w:fill="auto"/>
            <w:vAlign w:val="center"/>
            <w:hideMark/>
          </w:tcPr>
          <w:p w14:paraId="48FE2AB4"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20</w:t>
            </w:r>
          </w:p>
        </w:tc>
        <w:tc>
          <w:tcPr>
            <w:tcW w:w="1815" w:type="dxa"/>
            <w:shd w:val="clear" w:color="auto" w:fill="auto"/>
            <w:vAlign w:val="center"/>
            <w:hideMark/>
          </w:tcPr>
          <w:p w14:paraId="59B91754"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LIBRAS</w:t>
            </w:r>
          </w:p>
        </w:tc>
        <w:tc>
          <w:tcPr>
            <w:tcW w:w="4140" w:type="dxa"/>
            <w:shd w:val="clear" w:color="auto" w:fill="auto"/>
            <w:vAlign w:val="center"/>
            <w:hideMark/>
          </w:tcPr>
          <w:p w14:paraId="2CC0C67C"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CEBOLLAS</w:t>
            </w:r>
          </w:p>
        </w:tc>
      </w:tr>
      <w:tr w:rsidR="00C561DA" w:rsidRPr="00045930" w14:paraId="360708DF" w14:textId="77777777" w:rsidTr="00C561DA">
        <w:trPr>
          <w:trHeight w:val="20"/>
        </w:trPr>
        <w:tc>
          <w:tcPr>
            <w:tcW w:w="1640" w:type="dxa"/>
            <w:vMerge/>
            <w:vAlign w:val="center"/>
            <w:hideMark/>
          </w:tcPr>
          <w:p w14:paraId="4F5A836E"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c>
          <w:tcPr>
            <w:tcW w:w="580" w:type="dxa"/>
            <w:shd w:val="clear" w:color="auto" w:fill="auto"/>
            <w:vAlign w:val="center"/>
            <w:hideMark/>
          </w:tcPr>
          <w:p w14:paraId="5E70EF32"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13</w:t>
            </w:r>
          </w:p>
        </w:tc>
        <w:tc>
          <w:tcPr>
            <w:tcW w:w="1200" w:type="dxa"/>
            <w:shd w:val="clear" w:color="auto" w:fill="auto"/>
            <w:vAlign w:val="center"/>
            <w:hideMark/>
          </w:tcPr>
          <w:p w14:paraId="2D954202"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25</w:t>
            </w:r>
          </w:p>
        </w:tc>
        <w:tc>
          <w:tcPr>
            <w:tcW w:w="1815" w:type="dxa"/>
            <w:shd w:val="clear" w:color="auto" w:fill="auto"/>
            <w:vAlign w:val="center"/>
            <w:hideMark/>
          </w:tcPr>
          <w:p w14:paraId="52120F55"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LIBRAS</w:t>
            </w:r>
          </w:p>
        </w:tc>
        <w:tc>
          <w:tcPr>
            <w:tcW w:w="4140" w:type="dxa"/>
            <w:shd w:val="clear" w:color="auto" w:fill="auto"/>
            <w:vAlign w:val="center"/>
            <w:hideMark/>
          </w:tcPr>
          <w:p w14:paraId="19E30A18"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EJOTES</w:t>
            </w:r>
          </w:p>
        </w:tc>
      </w:tr>
      <w:tr w:rsidR="00C561DA" w:rsidRPr="00045930" w14:paraId="54DE221D" w14:textId="77777777" w:rsidTr="00C561DA">
        <w:trPr>
          <w:trHeight w:val="20"/>
        </w:trPr>
        <w:tc>
          <w:tcPr>
            <w:tcW w:w="1640" w:type="dxa"/>
            <w:vMerge/>
            <w:vAlign w:val="center"/>
            <w:hideMark/>
          </w:tcPr>
          <w:p w14:paraId="46EC17CC"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c>
          <w:tcPr>
            <w:tcW w:w="580" w:type="dxa"/>
            <w:shd w:val="clear" w:color="auto" w:fill="auto"/>
            <w:vAlign w:val="center"/>
            <w:hideMark/>
          </w:tcPr>
          <w:p w14:paraId="6A59BD35"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14</w:t>
            </w:r>
          </w:p>
        </w:tc>
        <w:tc>
          <w:tcPr>
            <w:tcW w:w="1200" w:type="dxa"/>
            <w:shd w:val="clear" w:color="auto" w:fill="auto"/>
            <w:vAlign w:val="center"/>
            <w:hideMark/>
          </w:tcPr>
          <w:p w14:paraId="0FBC7AC4"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20</w:t>
            </w:r>
          </w:p>
        </w:tc>
        <w:tc>
          <w:tcPr>
            <w:tcW w:w="1815" w:type="dxa"/>
            <w:shd w:val="clear" w:color="auto" w:fill="auto"/>
            <w:vAlign w:val="center"/>
            <w:hideMark/>
          </w:tcPr>
          <w:p w14:paraId="4CBE62E1"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UNIDADES</w:t>
            </w:r>
          </w:p>
        </w:tc>
        <w:tc>
          <w:tcPr>
            <w:tcW w:w="4140" w:type="dxa"/>
            <w:shd w:val="clear" w:color="auto" w:fill="auto"/>
            <w:vAlign w:val="center"/>
            <w:hideMark/>
          </w:tcPr>
          <w:p w14:paraId="3EE43BFD"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GUISQUIL</w:t>
            </w:r>
          </w:p>
        </w:tc>
      </w:tr>
      <w:tr w:rsidR="00C561DA" w:rsidRPr="00045930" w14:paraId="7D102E7C" w14:textId="77777777" w:rsidTr="00C561DA">
        <w:trPr>
          <w:trHeight w:val="20"/>
        </w:trPr>
        <w:tc>
          <w:tcPr>
            <w:tcW w:w="1640" w:type="dxa"/>
            <w:vMerge/>
            <w:vAlign w:val="center"/>
            <w:hideMark/>
          </w:tcPr>
          <w:p w14:paraId="68CF9E21"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c>
          <w:tcPr>
            <w:tcW w:w="580" w:type="dxa"/>
            <w:shd w:val="clear" w:color="auto" w:fill="auto"/>
            <w:vAlign w:val="center"/>
            <w:hideMark/>
          </w:tcPr>
          <w:p w14:paraId="7FF251E5"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15</w:t>
            </w:r>
          </w:p>
        </w:tc>
        <w:tc>
          <w:tcPr>
            <w:tcW w:w="1200" w:type="dxa"/>
            <w:shd w:val="clear" w:color="auto" w:fill="auto"/>
            <w:vAlign w:val="center"/>
            <w:hideMark/>
          </w:tcPr>
          <w:p w14:paraId="0E3CAC57"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175</w:t>
            </w:r>
          </w:p>
        </w:tc>
        <w:tc>
          <w:tcPr>
            <w:tcW w:w="1815" w:type="dxa"/>
            <w:shd w:val="clear" w:color="auto" w:fill="auto"/>
            <w:vAlign w:val="center"/>
            <w:hideMark/>
          </w:tcPr>
          <w:p w14:paraId="48AC39AE"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LIBRAS</w:t>
            </w:r>
          </w:p>
        </w:tc>
        <w:tc>
          <w:tcPr>
            <w:tcW w:w="4140" w:type="dxa"/>
            <w:shd w:val="clear" w:color="auto" w:fill="auto"/>
            <w:vAlign w:val="center"/>
            <w:hideMark/>
          </w:tcPr>
          <w:p w14:paraId="122DAB45"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HARINA DE MAIZ</w:t>
            </w:r>
          </w:p>
        </w:tc>
      </w:tr>
      <w:tr w:rsidR="00C561DA" w:rsidRPr="00045930" w14:paraId="1C04F839" w14:textId="77777777" w:rsidTr="00C561DA">
        <w:trPr>
          <w:trHeight w:val="20"/>
        </w:trPr>
        <w:tc>
          <w:tcPr>
            <w:tcW w:w="1640" w:type="dxa"/>
            <w:vMerge/>
            <w:vAlign w:val="center"/>
            <w:hideMark/>
          </w:tcPr>
          <w:p w14:paraId="70D442A1"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c>
          <w:tcPr>
            <w:tcW w:w="580" w:type="dxa"/>
            <w:shd w:val="clear" w:color="auto" w:fill="auto"/>
            <w:vAlign w:val="center"/>
            <w:hideMark/>
          </w:tcPr>
          <w:p w14:paraId="1A0D16CC"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16</w:t>
            </w:r>
          </w:p>
        </w:tc>
        <w:tc>
          <w:tcPr>
            <w:tcW w:w="1200" w:type="dxa"/>
            <w:shd w:val="clear" w:color="auto" w:fill="auto"/>
            <w:vAlign w:val="center"/>
            <w:hideMark/>
          </w:tcPr>
          <w:p w14:paraId="033050C7"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15</w:t>
            </w:r>
          </w:p>
        </w:tc>
        <w:tc>
          <w:tcPr>
            <w:tcW w:w="1815" w:type="dxa"/>
            <w:shd w:val="clear" w:color="auto" w:fill="auto"/>
            <w:vAlign w:val="center"/>
            <w:hideMark/>
          </w:tcPr>
          <w:p w14:paraId="6F978C66"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UNIDADES</w:t>
            </w:r>
          </w:p>
        </w:tc>
        <w:tc>
          <w:tcPr>
            <w:tcW w:w="4140" w:type="dxa"/>
            <w:shd w:val="clear" w:color="auto" w:fill="auto"/>
            <w:vAlign w:val="center"/>
            <w:hideMark/>
          </w:tcPr>
          <w:p w14:paraId="23F22869"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SOPAS VARIEDAD</w:t>
            </w:r>
          </w:p>
        </w:tc>
      </w:tr>
      <w:tr w:rsidR="00C561DA" w:rsidRPr="00045930" w14:paraId="23C16803" w14:textId="77777777" w:rsidTr="00C561DA">
        <w:trPr>
          <w:trHeight w:val="20"/>
        </w:trPr>
        <w:tc>
          <w:tcPr>
            <w:tcW w:w="1640" w:type="dxa"/>
            <w:vMerge/>
            <w:vAlign w:val="center"/>
            <w:hideMark/>
          </w:tcPr>
          <w:p w14:paraId="05B35F67"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c>
          <w:tcPr>
            <w:tcW w:w="580" w:type="dxa"/>
            <w:shd w:val="clear" w:color="auto" w:fill="auto"/>
            <w:vAlign w:val="center"/>
            <w:hideMark/>
          </w:tcPr>
          <w:p w14:paraId="4D5FAAD7"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17</w:t>
            </w:r>
          </w:p>
        </w:tc>
        <w:tc>
          <w:tcPr>
            <w:tcW w:w="1200" w:type="dxa"/>
            <w:shd w:val="clear" w:color="auto" w:fill="auto"/>
            <w:vAlign w:val="center"/>
            <w:hideMark/>
          </w:tcPr>
          <w:p w14:paraId="6A29CB53"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75</w:t>
            </w:r>
          </w:p>
        </w:tc>
        <w:tc>
          <w:tcPr>
            <w:tcW w:w="1815" w:type="dxa"/>
            <w:shd w:val="clear" w:color="auto" w:fill="auto"/>
            <w:vAlign w:val="center"/>
            <w:hideMark/>
          </w:tcPr>
          <w:p w14:paraId="606A2B75"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LIBRAS</w:t>
            </w:r>
          </w:p>
        </w:tc>
        <w:tc>
          <w:tcPr>
            <w:tcW w:w="4140" w:type="dxa"/>
            <w:shd w:val="clear" w:color="auto" w:fill="auto"/>
            <w:vAlign w:val="center"/>
            <w:hideMark/>
          </w:tcPr>
          <w:p w14:paraId="64120E74"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POLLO(ENTREPIERNA Y MUSLO)</w:t>
            </w:r>
          </w:p>
        </w:tc>
      </w:tr>
      <w:tr w:rsidR="00C561DA" w:rsidRPr="00045930" w14:paraId="318BA72B" w14:textId="77777777" w:rsidTr="00C561DA">
        <w:trPr>
          <w:trHeight w:val="20"/>
        </w:trPr>
        <w:tc>
          <w:tcPr>
            <w:tcW w:w="1640" w:type="dxa"/>
            <w:vMerge/>
            <w:vAlign w:val="center"/>
            <w:hideMark/>
          </w:tcPr>
          <w:p w14:paraId="4DBFF5D5"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c>
          <w:tcPr>
            <w:tcW w:w="580" w:type="dxa"/>
            <w:shd w:val="clear" w:color="auto" w:fill="auto"/>
            <w:vAlign w:val="center"/>
            <w:hideMark/>
          </w:tcPr>
          <w:p w14:paraId="5846D5CD"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18</w:t>
            </w:r>
          </w:p>
        </w:tc>
        <w:tc>
          <w:tcPr>
            <w:tcW w:w="1200" w:type="dxa"/>
            <w:shd w:val="clear" w:color="auto" w:fill="auto"/>
            <w:vAlign w:val="center"/>
            <w:hideMark/>
          </w:tcPr>
          <w:p w14:paraId="3085091E"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25</w:t>
            </w:r>
          </w:p>
        </w:tc>
        <w:tc>
          <w:tcPr>
            <w:tcW w:w="1815" w:type="dxa"/>
            <w:shd w:val="clear" w:color="auto" w:fill="auto"/>
            <w:vAlign w:val="center"/>
            <w:hideMark/>
          </w:tcPr>
          <w:p w14:paraId="7ABB9019"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LIBRAS</w:t>
            </w:r>
          </w:p>
        </w:tc>
        <w:tc>
          <w:tcPr>
            <w:tcW w:w="4140" w:type="dxa"/>
            <w:shd w:val="clear" w:color="auto" w:fill="auto"/>
            <w:vAlign w:val="center"/>
            <w:hideMark/>
          </w:tcPr>
          <w:p w14:paraId="089404DF"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CARNE MOLIDA</w:t>
            </w:r>
          </w:p>
        </w:tc>
      </w:tr>
      <w:tr w:rsidR="00C561DA" w:rsidRPr="00045930" w14:paraId="52CCF0F4" w14:textId="77777777" w:rsidTr="00C561DA">
        <w:trPr>
          <w:trHeight w:val="20"/>
        </w:trPr>
        <w:tc>
          <w:tcPr>
            <w:tcW w:w="1640" w:type="dxa"/>
            <w:vMerge/>
            <w:vAlign w:val="center"/>
            <w:hideMark/>
          </w:tcPr>
          <w:p w14:paraId="5598F363"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c>
          <w:tcPr>
            <w:tcW w:w="580" w:type="dxa"/>
            <w:shd w:val="clear" w:color="auto" w:fill="auto"/>
            <w:vAlign w:val="center"/>
            <w:hideMark/>
          </w:tcPr>
          <w:p w14:paraId="67BE03D7"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19</w:t>
            </w:r>
          </w:p>
        </w:tc>
        <w:tc>
          <w:tcPr>
            <w:tcW w:w="1200" w:type="dxa"/>
            <w:shd w:val="clear" w:color="auto" w:fill="auto"/>
            <w:vAlign w:val="center"/>
            <w:hideMark/>
          </w:tcPr>
          <w:p w14:paraId="7FA63800"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w:t>
            </w:r>
          </w:p>
        </w:tc>
        <w:tc>
          <w:tcPr>
            <w:tcW w:w="1815" w:type="dxa"/>
            <w:shd w:val="clear" w:color="auto" w:fill="auto"/>
            <w:vAlign w:val="center"/>
            <w:hideMark/>
          </w:tcPr>
          <w:p w14:paraId="26BF6398"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BOLSA</w:t>
            </w:r>
          </w:p>
        </w:tc>
        <w:tc>
          <w:tcPr>
            <w:tcW w:w="4140" w:type="dxa"/>
            <w:shd w:val="clear" w:color="auto" w:fill="auto"/>
            <w:vAlign w:val="center"/>
            <w:hideMark/>
          </w:tcPr>
          <w:p w14:paraId="175C80FC"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CANELA EN RAJA</w:t>
            </w:r>
          </w:p>
        </w:tc>
      </w:tr>
      <w:tr w:rsidR="00C561DA" w:rsidRPr="00045930" w14:paraId="771EFB0F" w14:textId="77777777" w:rsidTr="00C561DA">
        <w:trPr>
          <w:trHeight w:val="20"/>
        </w:trPr>
        <w:tc>
          <w:tcPr>
            <w:tcW w:w="1640" w:type="dxa"/>
            <w:vMerge/>
            <w:vAlign w:val="center"/>
            <w:hideMark/>
          </w:tcPr>
          <w:p w14:paraId="1B449D54"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c>
          <w:tcPr>
            <w:tcW w:w="580" w:type="dxa"/>
            <w:shd w:val="clear" w:color="auto" w:fill="auto"/>
            <w:vAlign w:val="center"/>
            <w:hideMark/>
          </w:tcPr>
          <w:p w14:paraId="32546D71"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20</w:t>
            </w:r>
          </w:p>
        </w:tc>
        <w:tc>
          <w:tcPr>
            <w:tcW w:w="1200" w:type="dxa"/>
            <w:shd w:val="clear" w:color="auto" w:fill="auto"/>
            <w:vAlign w:val="center"/>
            <w:hideMark/>
          </w:tcPr>
          <w:p w14:paraId="6BF75E4A"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25</w:t>
            </w:r>
          </w:p>
        </w:tc>
        <w:tc>
          <w:tcPr>
            <w:tcW w:w="1815" w:type="dxa"/>
            <w:shd w:val="clear" w:color="auto" w:fill="auto"/>
            <w:vAlign w:val="center"/>
            <w:hideMark/>
          </w:tcPr>
          <w:p w14:paraId="0BE93FB6"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LIBRAS</w:t>
            </w:r>
          </w:p>
        </w:tc>
        <w:tc>
          <w:tcPr>
            <w:tcW w:w="4140" w:type="dxa"/>
            <w:shd w:val="clear" w:color="auto" w:fill="auto"/>
            <w:vAlign w:val="center"/>
            <w:hideMark/>
          </w:tcPr>
          <w:p w14:paraId="0E3DE24A"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QUESILLO ESPECIAL</w:t>
            </w:r>
          </w:p>
        </w:tc>
      </w:tr>
      <w:tr w:rsidR="00C561DA" w:rsidRPr="00045930" w14:paraId="12AAABAE" w14:textId="77777777" w:rsidTr="00C561DA">
        <w:trPr>
          <w:trHeight w:val="20"/>
        </w:trPr>
        <w:tc>
          <w:tcPr>
            <w:tcW w:w="1640" w:type="dxa"/>
            <w:vMerge/>
            <w:vAlign w:val="center"/>
            <w:hideMark/>
          </w:tcPr>
          <w:p w14:paraId="7A9267E8"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c>
          <w:tcPr>
            <w:tcW w:w="580" w:type="dxa"/>
            <w:shd w:val="clear" w:color="auto" w:fill="auto"/>
            <w:vAlign w:val="center"/>
            <w:hideMark/>
          </w:tcPr>
          <w:p w14:paraId="5DA91A0D"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21</w:t>
            </w:r>
          </w:p>
        </w:tc>
        <w:tc>
          <w:tcPr>
            <w:tcW w:w="1200" w:type="dxa"/>
            <w:shd w:val="clear" w:color="auto" w:fill="auto"/>
            <w:vAlign w:val="center"/>
            <w:hideMark/>
          </w:tcPr>
          <w:p w14:paraId="3B595EC8"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20</w:t>
            </w:r>
          </w:p>
        </w:tc>
        <w:tc>
          <w:tcPr>
            <w:tcW w:w="1815" w:type="dxa"/>
            <w:shd w:val="clear" w:color="auto" w:fill="auto"/>
            <w:vAlign w:val="center"/>
            <w:hideMark/>
          </w:tcPr>
          <w:p w14:paraId="6E95F45F"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UNIDADES</w:t>
            </w:r>
          </w:p>
        </w:tc>
        <w:tc>
          <w:tcPr>
            <w:tcW w:w="4140" w:type="dxa"/>
            <w:shd w:val="clear" w:color="auto" w:fill="auto"/>
            <w:vAlign w:val="center"/>
            <w:hideMark/>
          </w:tcPr>
          <w:p w14:paraId="09CCD8ED"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PASTA DE TOMATE 155 GRS</w:t>
            </w:r>
          </w:p>
        </w:tc>
      </w:tr>
      <w:tr w:rsidR="00C561DA" w:rsidRPr="00045930" w14:paraId="08507572" w14:textId="77777777" w:rsidTr="00C561DA">
        <w:trPr>
          <w:trHeight w:val="20"/>
        </w:trPr>
        <w:tc>
          <w:tcPr>
            <w:tcW w:w="1640" w:type="dxa"/>
            <w:vMerge/>
            <w:vAlign w:val="center"/>
            <w:hideMark/>
          </w:tcPr>
          <w:p w14:paraId="3888F2CD"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c>
          <w:tcPr>
            <w:tcW w:w="580" w:type="dxa"/>
            <w:shd w:val="clear" w:color="auto" w:fill="auto"/>
            <w:vAlign w:val="center"/>
            <w:hideMark/>
          </w:tcPr>
          <w:p w14:paraId="78D76BF9"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22</w:t>
            </w:r>
          </w:p>
        </w:tc>
        <w:tc>
          <w:tcPr>
            <w:tcW w:w="1200" w:type="dxa"/>
            <w:shd w:val="clear" w:color="auto" w:fill="auto"/>
            <w:vAlign w:val="center"/>
            <w:hideMark/>
          </w:tcPr>
          <w:p w14:paraId="7B5636ED"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500</w:t>
            </w:r>
          </w:p>
        </w:tc>
        <w:tc>
          <w:tcPr>
            <w:tcW w:w="1815" w:type="dxa"/>
            <w:shd w:val="clear" w:color="auto" w:fill="auto"/>
            <w:vAlign w:val="center"/>
            <w:hideMark/>
          </w:tcPr>
          <w:p w14:paraId="35860B86"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PAQUETES</w:t>
            </w:r>
          </w:p>
        </w:tc>
        <w:tc>
          <w:tcPr>
            <w:tcW w:w="4140" w:type="dxa"/>
            <w:shd w:val="clear" w:color="auto" w:fill="auto"/>
            <w:vAlign w:val="center"/>
            <w:hideMark/>
          </w:tcPr>
          <w:p w14:paraId="7274DD08"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MARGARITA (PAN DULCE)</w:t>
            </w:r>
          </w:p>
        </w:tc>
      </w:tr>
      <w:tr w:rsidR="00C561DA" w:rsidRPr="00045930" w14:paraId="71A79F0B" w14:textId="77777777" w:rsidTr="00C561DA">
        <w:trPr>
          <w:trHeight w:val="20"/>
        </w:trPr>
        <w:tc>
          <w:tcPr>
            <w:tcW w:w="1640" w:type="dxa"/>
            <w:vMerge/>
            <w:vAlign w:val="center"/>
            <w:hideMark/>
          </w:tcPr>
          <w:p w14:paraId="11B63B82"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c>
          <w:tcPr>
            <w:tcW w:w="580" w:type="dxa"/>
            <w:shd w:val="clear" w:color="auto" w:fill="auto"/>
            <w:vAlign w:val="center"/>
            <w:hideMark/>
          </w:tcPr>
          <w:p w14:paraId="17159A55"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23</w:t>
            </w:r>
          </w:p>
        </w:tc>
        <w:tc>
          <w:tcPr>
            <w:tcW w:w="1200" w:type="dxa"/>
            <w:shd w:val="clear" w:color="auto" w:fill="auto"/>
            <w:vAlign w:val="center"/>
            <w:hideMark/>
          </w:tcPr>
          <w:p w14:paraId="32CE79E2"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15</w:t>
            </w:r>
          </w:p>
        </w:tc>
        <w:tc>
          <w:tcPr>
            <w:tcW w:w="1815" w:type="dxa"/>
            <w:shd w:val="clear" w:color="auto" w:fill="auto"/>
            <w:vAlign w:val="center"/>
            <w:hideMark/>
          </w:tcPr>
          <w:p w14:paraId="3626A61F"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BOLSAS</w:t>
            </w:r>
          </w:p>
        </w:tc>
        <w:tc>
          <w:tcPr>
            <w:tcW w:w="4140" w:type="dxa"/>
            <w:shd w:val="clear" w:color="auto" w:fill="auto"/>
            <w:vAlign w:val="center"/>
            <w:hideMark/>
          </w:tcPr>
          <w:p w14:paraId="03BFD6FF"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TAMARINDO</w:t>
            </w:r>
          </w:p>
        </w:tc>
      </w:tr>
      <w:tr w:rsidR="00C561DA" w:rsidRPr="00045930" w14:paraId="4AAD07E8" w14:textId="77777777" w:rsidTr="00C561DA">
        <w:trPr>
          <w:trHeight w:val="20"/>
        </w:trPr>
        <w:tc>
          <w:tcPr>
            <w:tcW w:w="1640" w:type="dxa"/>
            <w:vMerge/>
            <w:vAlign w:val="center"/>
            <w:hideMark/>
          </w:tcPr>
          <w:p w14:paraId="468D61DB"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c>
          <w:tcPr>
            <w:tcW w:w="580" w:type="dxa"/>
            <w:shd w:val="clear" w:color="auto" w:fill="auto"/>
            <w:vAlign w:val="center"/>
            <w:hideMark/>
          </w:tcPr>
          <w:p w14:paraId="38EFE7F3"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24</w:t>
            </w:r>
          </w:p>
        </w:tc>
        <w:tc>
          <w:tcPr>
            <w:tcW w:w="1200" w:type="dxa"/>
            <w:shd w:val="clear" w:color="auto" w:fill="auto"/>
            <w:vAlign w:val="center"/>
            <w:hideMark/>
          </w:tcPr>
          <w:p w14:paraId="66A22380"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15</w:t>
            </w:r>
          </w:p>
        </w:tc>
        <w:tc>
          <w:tcPr>
            <w:tcW w:w="1815" w:type="dxa"/>
            <w:shd w:val="clear" w:color="auto" w:fill="auto"/>
            <w:vAlign w:val="center"/>
            <w:hideMark/>
          </w:tcPr>
          <w:p w14:paraId="7538D79D"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BOLSAS</w:t>
            </w:r>
          </w:p>
        </w:tc>
        <w:tc>
          <w:tcPr>
            <w:tcW w:w="4140" w:type="dxa"/>
            <w:shd w:val="clear" w:color="auto" w:fill="auto"/>
            <w:vAlign w:val="center"/>
            <w:hideMark/>
          </w:tcPr>
          <w:p w14:paraId="20B49461"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CEBADA</w:t>
            </w:r>
          </w:p>
        </w:tc>
      </w:tr>
      <w:tr w:rsidR="00C561DA" w:rsidRPr="00045930" w14:paraId="65742925" w14:textId="77777777" w:rsidTr="00C561DA">
        <w:trPr>
          <w:trHeight w:val="20"/>
        </w:trPr>
        <w:tc>
          <w:tcPr>
            <w:tcW w:w="1640" w:type="dxa"/>
            <w:vMerge/>
            <w:vAlign w:val="center"/>
            <w:hideMark/>
          </w:tcPr>
          <w:p w14:paraId="6B1531BC"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c>
          <w:tcPr>
            <w:tcW w:w="580" w:type="dxa"/>
            <w:shd w:val="clear" w:color="auto" w:fill="auto"/>
            <w:vAlign w:val="center"/>
            <w:hideMark/>
          </w:tcPr>
          <w:p w14:paraId="2721ED10"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25</w:t>
            </w:r>
          </w:p>
        </w:tc>
        <w:tc>
          <w:tcPr>
            <w:tcW w:w="1200" w:type="dxa"/>
            <w:shd w:val="clear" w:color="auto" w:fill="auto"/>
            <w:vAlign w:val="center"/>
            <w:hideMark/>
          </w:tcPr>
          <w:p w14:paraId="5B904AB7"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10</w:t>
            </w:r>
          </w:p>
        </w:tc>
        <w:tc>
          <w:tcPr>
            <w:tcW w:w="1815" w:type="dxa"/>
            <w:shd w:val="clear" w:color="auto" w:fill="auto"/>
            <w:vAlign w:val="center"/>
            <w:hideMark/>
          </w:tcPr>
          <w:p w14:paraId="498F2865"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UNIDADES</w:t>
            </w:r>
          </w:p>
        </w:tc>
        <w:tc>
          <w:tcPr>
            <w:tcW w:w="4140" w:type="dxa"/>
            <w:shd w:val="clear" w:color="auto" w:fill="auto"/>
            <w:vAlign w:val="center"/>
            <w:hideMark/>
          </w:tcPr>
          <w:p w14:paraId="140D8356"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CONSOME DE POLLO Y CARNE</w:t>
            </w:r>
          </w:p>
        </w:tc>
      </w:tr>
      <w:tr w:rsidR="00C561DA" w:rsidRPr="00045930" w14:paraId="05F735DF" w14:textId="77777777" w:rsidTr="00C561DA">
        <w:trPr>
          <w:trHeight w:val="20"/>
        </w:trPr>
        <w:tc>
          <w:tcPr>
            <w:tcW w:w="1640" w:type="dxa"/>
            <w:vMerge/>
            <w:vAlign w:val="center"/>
            <w:hideMark/>
          </w:tcPr>
          <w:p w14:paraId="345B6568"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c>
          <w:tcPr>
            <w:tcW w:w="580" w:type="dxa"/>
            <w:shd w:val="clear" w:color="auto" w:fill="auto"/>
            <w:vAlign w:val="center"/>
            <w:hideMark/>
          </w:tcPr>
          <w:p w14:paraId="314E0F03"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26</w:t>
            </w:r>
          </w:p>
        </w:tc>
        <w:tc>
          <w:tcPr>
            <w:tcW w:w="1200" w:type="dxa"/>
            <w:shd w:val="clear" w:color="auto" w:fill="auto"/>
            <w:vAlign w:val="center"/>
            <w:hideMark/>
          </w:tcPr>
          <w:p w14:paraId="1AA2C3D4"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20</w:t>
            </w:r>
          </w:p>
        </w:tc>
        <w:tc>
          <w:tcPr>
            <w:tcW w:w="1815" w:type="dxa"/>
            <w:shd w:val="clear" w:color="auto" w:fill="auto"/>
            <w:vAlign w:val="center"/>
            <w:hideMark/>
          </w:tcPr>
          <w:p w14:paraId="713F5868"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UNIDADES</w:t>
            </w:r>
          </w:p>
        </w:tc>
        <w:tc>
          <w:tcPr>
            <w:tcW w:w="4140" w:type="dxa"/>
            <w:shd w:val="clear" w:color="auto" w:fill="auto"/>
            <w:vAlign w:val="center"/>
            <w:hideMark/>
          </w:tcPr>
          <w:p w14:paraId="262F770F"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LIMONES</w:t>
            </w:r>
          </w:p>
        </w:tc>
      </w:tr>
      <w:tr w:rsidR="00C561DA" w:rsidRPr="00045930" w14:paraId="484BF4F7" w14:textId="77777777" w:rsidTr="00C561DA">
        <w:trPr>
          <w:trHeight w:val="20"/>
        </w:trPr>
        <w:tc>
          <w:tcPr>
            <w:tcW w:w="1640" w:type="dxa"/>
            <w:vMerge/>
            <w:vAlign w:val="center"/>
            <w:hideMark/>
          </w:tcPr>
          <w:p w14:paraId="77DA610F"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p>
        </w:tc>
        <w:tc>
          <w:tcPr>
            <w:tcW w:w="580" w:type="dxa"/>
            <w:shd w:val="clear" w:color="auto" w:fill="auto"/>
            <w:vAlign w:val="center"/>
            <w:hideMark/>
          </w:tcPr>
          <w:p w14:paraId="0FCA6D5F"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27</w:t>
            </w:r>
          </w:p>
        </w:tc>
        <w:tc>
          <w:tcPr>
            <w:tcW w:w="1200" w:type="dxa"/>
            <w:shd w:val="clear" w:color="auto" w:fill="auto"/>
            <w:vAlign w:val="center"/>
            <w:hideMark/>
          </w:tcPr>
          <w:p w14:paraId="63D27ECC"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4</w:t>
            </w:r>
          </w:p>
        </w:tc>
        <w:tc>
          <w:tcPr>
            <w:tcW w:w="1815" w:type="dxa"/>
            <w:shd w:val="clear" w:color="auto" w:fill="auto"/>
            <w:vAlign w:val="center"/>
            <w:hideMark/>
          </w:tcPr>
          <w:p w14:paraId="1D57352C"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PAQUETES</w:t>
            </w:r>
          </w:p>
        </w:tc>
        <w:tc>
          <w:tcPr>
            <w:tcW w:w="4140" w:type="dxa"/>
            <w:shd w:val="clear" w:color="auto" w:fill="auto"/>
            <w:vAlign w:val="center"/>
            <w:hideMark/>
          </w:tcPr>
          <w:p w14:paraId="359FA364"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FOSFOROS</w:t>
            </w:r>
          </w:p>
        </w:tc>
      </w:tr>
    </w:tbl>
    <w:p w14:paraId="25018611" w14:textId="77777777" w:rsidR="00C561DA" w:rsidRPr="00045930" w:rsidRDefault="00C561DA" w:rsidP="00C561DA">
      <w:pPr>
        <w:spacing w:after="0" w:line="276" w:lineRule="auto"/>
        <w:jc w:val="both"/>
        <w:rPr>
          <w:rFonts w:ascii="Times New Roman" w:eastAsia="Times New Roman" w:hAnsi="Times New Roman" w:cs="Times New Roman"/>
          <w:b/>
          <w:sz w:val="14"/>
          <w:szCs w:val="14"/>
          <w:lang w:val="es-SV" w:eastAsia="es-SV"/>
        </w:rPr>
      </w:pPr>
    </w:p>
    <w:tbl>
      <w:tblPr>
        <w:tblStyle w:val="Tablaconcuadrcula"/>
        <w:tblW w:w="0" w:type="auto"/>
        <w:tblLook w:val="04A0" w:firstRow="1" w:lastRow="0" w:firstColumn="1" w:lastColumn="0" w:noHBand="0" w:noVBand="1"/>
      </w:tblPr>
      <w:tblGrid>
        <w:gridCol w:w="9280"/>
      </w:tblGrid>
      <w:tr w:rsidR="00C561DA" w:rsidRPr="00045930" w14:paraId="5F1AE3F2" w14:textId="77777777" w:rsidTr="00C561DA">
        <w:tc>
          <w:tcPr>
            <w:tcW w:w="9325" w:type="dxa"/>
          </w:tcPr>
          <w:p w14:paraId="468107F4" w14:textId="77777777" w:rsidR="00C561DA" w:rsidRPr="00045930" w:rsidRDefault="00C561DA" w:rsidP="00C561DA">
            <w:pPr>
              <w:jc w:val="center"/>
              <w:rPr>
                <w:rFonts w:ascii="Times New Roman" w:eastAsia="Times New Roman" w:hAnsi="Times New Roman" w:cs="Times New Roman"/>
                <w:b/>
                <w:sz w:val="14"/>
                <w:szCs w:val="14"/>
                <w:lang w:eastAsia="es-SV"/>
              </w:rPr>
            </w:pPr>
            <w:r w:rsidRPr="00045930">
              <w:rPr>
                <w:rFonts w:ascii="Times New Roman" w:eastAsia="Times New Roman" w:hAnsi="Times New Roman" w:cs="Times New Roman"/>
                <w:b/>
                <w:bCs/>
                <w:color w:val="000000"/>
                <w:sz w:val="14"/>
                <w:szCs w:val="14"/>
                <w:lang w:eastAsia="es-SV"/>
              </w:rPr>
              <w:t>OFERTAS RECIBIDAS</w:t>
            </w:r>
          </w:p>
        </w:tc>
      </w:tr>
    </w:tbl>
    <w:p w14:paraId="25A79F9F" w14:textId="77777777" w:rsidR="00C561DA" w:rsidRPr="00045930" w:rsidRDefault="00C561DA" w:rsidP="00C561DA">
      <w:pPr>
        <w:spacing w:after="0" w:line="276" w:lineRule="auto"/>
        <w:jc w:val="both"/>
        <w:rPr>
          <w:rFonts w:ascii="Times New Roman" w:eastAsia="Times New Roman" w:hAnsi="Times New Roman" w:cs="Times New Roman"/>
          <w:b/>
          <w:sz w:val="14"/>
          <w:szCs w:val="14"/>
          <w:lang w:val="es-SV" w:eastAsia="es-SV"/>
        </w:rPr>
      </w:pPr>
    </w:p>
    <w:tbl>
      <w:tblPr>
        <w:tblW w:w="937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5"/>
        <w:gridCol w:w="1080"/>
        <w:gridCol w:w="1080"/>
      </w:tblGrid>
      <w:tr w:rsidR="00C561DA" w:rsidRPr="00045930" w14:paraId="561BCF8E" w14:textId="77777777" w:rsidTr="00C561DA">
        <w:trPr>
          <w:trHeight w:val="20"/>
        </w:trPr>
        <w:tc>
          <w:tcPr>
            <w:tcW w:w="9375" w:type="dxa"/>
            <w:gridSpan w:val="3"/>
            <w:shd w:val="clear" w:color="000000" w:fill="D9D9D9"/>
            <w:vAlign w:val="center"/>
            <w:hideMark/>
          </w:tcPr>
          <w:p w14:paraId="2AA34F09"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4"/>
                <w:szCs w:val="14"/>
                <w:lang w:val="es-SV" w:eastAsia="es-SV"/>
              </w:rPr>
            </w:pPr>
            <w:r w:rsidRPr="00045930">
              <w:rPr>
                <w:rFonts w:ascii="Times New Roman" w:eastAsia="Times New Roman" w:hAnsi="Times New Roman" w:cs="Times New Roman"/>
                <w:b/>
                <w:bCs/>
                <w:color w:val="000000"/>
                <w:sz w:val="14"/>
                <w:szCs w:val="14"/>
                <w:lang w:val="es-SV" w:eastAsia="es-SV"/>
              </w:rPr>
              <w:t>CALLEJA, S.A. DE C.V.</w:t>
            </w:r>
          </w:p>
        </w:tc>
      </w:tr>
      <w:tr w:rsidR="00C561DA" w:rsidRPr="00045930" w14:paraId="4D13357D" w14:textId="77777777" w:rsidTr="00C561DA">
        <w:trPr>
          <w:trHeight w:val="20"/>
        </w:trPr>
        <w:tc>
          <w:tcPr>
            <w:tcW w:w="7215" w:type="dxa"/>
            <w:shd w:val="clear" w:color="auto" w:fill="auto"/>
            <w:vAlign w:val="center"/>
            <w:hideMark/>
          </w:tcPr>
          <w:p w14:paraId="03F658C6"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DESCRIPCION</w:t>
            </w:r>
          </w:p>
        </w:tc>
        <w:tc>
          <w:tcPr>
            <w:tcW w:w="1080" w:type="dxa"/>
            <w:shd w:val="clear" w:color="auto" w:fill="auto"/>
            <w:vAlign w:val="center"/>
            <w:hideMark/>
          </w:tcPr>
          <w:p w14:paraId="1CB863C5"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PRECIO UNITARIO</w:t>
            </w:r>
          </w:p>
        </w:tc>
        <w:tc>
          <w:tcPr>
            <w:tcW w:w="1080" w:type="dxa"/>
            <w:shd w:val="clear" w:color="auto" w:fill="auto"/>
            <w:vAlign w:val="center"/>
            <w:hideMark/>
          </w:tcPr>
          <w:p w14:paraId="68D84D1D"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TOTAL</w:t>
            </w:r>
          </w:p>
        </w:tc>
      </w:tr>
      <w:tr w:rsidR="00C561DA" w:rsidRPr="00045930" w14:paraId="5E3FEAE3" w14:textId="77777777" w:rsidTr="00C561DA">
        <w:trPr>
          <w:trHeight w:val="20"/>
        </w:trPr>
        <w:tc>
          <w:tcPr>
            <w:tcW w:w="7215" w:type="dxa"/>
            <w:shd w:val="clear" w:color="auto" w:fill="auto"/>
            <w:vAlign w:val="center"/>
            <w:hideMark/>
          </w:tcPr>
          <w:p w14:paraId="74F7E216"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AZUCAR BLANCA DE  2 LIBRAS</w:t>
            </w:r>
          </w:p>
        </w:tc>
        <w:tc>
          <w:tcPr>
            <w:tcW w:w="1080" w:type="dxa"/>
            <w:shd w:val="clear" w:color="auto" w:fill="auto"/>
            <w:noWrap/>
            <w:vAlign w:val="center"/>
            <w:hideMark/>
          </w:tcPr>
          <w:p w14:paraId="64A9527D" w14:textId="77777777" w:rsidR="00C561DA" w:rsidRPr="00045930" w:rsidRDefault="00C561DA" w:rsidP="00C561DA">
            <w:pPr>
              <w:spacing w:after="0" w:line="240" w:lineRule="auto"/>
              <w:jc w:val="right"/>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 xml:space="preserve">$1.05 </w:t>
            </w:r>
          </w:p>
        </w:tc>
        <w:tc>
          <w:tcPr>
            <w:tcW w:w="1080" w:type="dxa"/>
            <w:shd w:val="clear" w:color="000000" w:fill="FFFFFF"/>
            <w:noWrap/>
            <w:vAlign w:val="center"/>
            <w:hideMark/>
          </w:tcPr>
          <w:p w14:paraId="4ECE5FD9"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$105.00</w:t>
            </w:r>
          </w:p>
        </w:tc>
      </w:tr>
      <w:tr w:rsidR="00C561DA" w:rsidRPr="00045930" w14:paraId="210F3A82" w14:textId="77777777" w:rsidTr="00C561DA">
        <w:trPr>
          <w:trHeight w:val="20"/>
        </w:trPr>
        <w:tc>
          <w:tcPr>
            <w:tcW w:w="7215" w:type="dxa"/>
            <w:shd w:val="clear" w:color="auto" w:fill="auto"/>
            <w:vAlign w:val="center"/>
            <w:hideMark/>
          </w:tcPr>
          <w:p w14:paraId="5522E540"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ARROZ BLANCO  DANY 2 LIBRAS</w:t>
            </w:r>
          </w:p>
        </w:tc>
        <w:tc>
          <w:tcPr>
            <w:tcW w:w="1080" w:type="dxa"/>
            <w:shd w:val="clear" w:color="auto" w:fill="auto"/>
            <w:noWrap/>
            <w:vAlign w:val="center"/>
            <w:hideMark/>
          </w:tcPr>
          <w:p w14:paraId="36C19979" w14:textId="77777777" w:rsidR="00C561DA" w:rsidRPr="00045930" w:rsidRDefault="00C561DA" w:rsidP="00C561DA">
            <w:pPr>
              <w:spacing w:after="0" w:line="240" w:lineRule="auto"/>
              <w:jc w:val="right"/>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 xml:space="preserve">$0.95 </w:t>
            </w:r>
          </w:p>
        </w:tc>
        <w:tc>
          <w:tcPr>
            <w:tcW w:w="1080" w:type="dxa"/>
            <w:shd w:val="clear" w:color="000000" w:fill="FFFFFF"/>
            <w:noWrap/>
            <w:vAlign w:val="center"/>
            <w:hideMark/>
          </w:tcPr>
          <w:p w14:paraId="3C298CE6"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$95.00</w:t>
            </w:r>
          </w:p>
        </w:tc>
      </w:tr>
      <w:tr w:rsidR="00C561DA" w:rsidRPr="00045930" w14:paraId="180F3ABB" w14:textId="77777777" w:rsidTr="00C561DA">
        <w:trPr>
          <w:trHeight w:val="20"/>
        </w:trPr>
        <w:tc>
          <w:tcPr>
            <w:tcW w:w="7215" w:type="dxa"/>
            <w:shd w:val="clear" w:color="auto" w:fill="auto"/>
            <w:vAlign w:val="center"/>
            <w:hideMark/>
          </w:tcPr>
          <w:p w14:paraId="604456BB"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 xml:space="preserve">FRIJOL DANY 2 LIBRAS </w:t>
            </w:r>
          </w:p>
        </w:tc>
        <w:tc>
          <w:tcPr>
            <w:tcW w:w="1080" w:type="dxa"/>
            <w:shd w:val="clear" w:color="auto" w:fill="auto"/>
            <w:noWrap/>
            <w:vAlign w:val="center"/>
            <w:hideMark/>
          </w:tcPr>
          <w:p w14:paraId="38C0250B" w14:textId="77777777" w:rsidR="00C561DA" w:rsidRPr="00045930" w:rsidRDefault="00C561DA" w:rsidP="00C561DA">
            <w:pPr>
              <w:spacing w:after="0" w:line="240" w:lineRule="auto"/>
              <w:jc w:val="right"/>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 xml:space="preserve">$1.85 </w:t>
            </w:r>
          </w:p>
        </w:tc>
        <w:tc>
          <w:tcPr>
            <w:tcW w:w="1080" w:type="dxa"/>
            <w:shd w:val="clear" w:color="000000" w:fill="FFFFFF"/>
            <w:noWrap/>
            <w:vAlign w:val="center"/>
            <w:hideMark/>
          </w:tcPr>
          <w:p w14:paraId="3E59DA0F"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$185.00</w:t>
            </w:r>
          </w:p>
        </w:tc>
      </w:tr>
      <w:tr w:rsidR="00C561DA" w:rsidRPr="00045930" w14:paraId="31819FA4" w14:textId="77777777" w:rsidTr="00C561DA">
        <w:trPr>
          <w:trHeight w:val="20"/>
        </w:trPr>
        <w:tc>
          <w:tcPr>
            <w:tcW w:w="7215" w:type="dxa"/>
            <w:shd w:val="clear" w:color="auto" w:fill="auto"/>
            <w:vAlign w:val="center"/>
            <w:hideMark/>
          </w:tcPr>
          <w:p w14:paraId="1B4CE423"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SAL PICAPIEDRA</w:t>
            </w:r>
          </w:p>
        </w:tc>
        <w:tc>
          <w:tcPr>
            <w:tcW w:w="1080" w:type="dxa"/>
            <w:shd w:val="clear" w:color="auto" w:fill="auto"/>
            <w:noWrap/>
            <w:vAlign w:val="center"/>
            <w:hideMark/>
          </w:tcPr>
          <w:p w14:paraId="6FD8E223" w14:textId="77777777" w:rsidR="00C561DA" w:rsidRPr="00045930" w:rsidRDefault="00C561DA" w:rsidP="00C561DA">
            <w:pPr>
              <w:spacing w:after="0" w:line="240" w:lineRule="auto"/>
              <w:jc w:val="right"/>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 xml:space="preserve">$0.18 </w:t>
            </w:r>
          </w:p>
        </w:tc>
        <w:tc>
          <w:tcPr>
            <w:tcW w:w="1080" w:type="dxa"/>
            <w:shd w:val="clear" w:color="000000" w:fill="FFFFFF"/>
            <w:noWrap/>
            <w:vAlign w:val="center"/>
            <w:hideMark/>
          </w:tcPr>
          <w:p w14:paraId="6E68473B"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$0.72</w:t>
            </w:r>
          </w:p>
        </w:tc>
      </w:tr>
      <w:tr w:rsidR="00C561DA" w:rsidRPr="00045930" w14:paraId="1BA45438" w14:textId="77777777" w:rsidTr="00C561DA">
        <w:trPr>
          <w:trHeight w:val="20"/>
        </w:trPr>
        <w:tc>
          <w:tcPr>
            <w:tcW w:w="7215" w:type="dxa"/>
            <w:shd w:val="clear" w:color="auto" w:fill="auto"/>
            <w:vAlign w:val="center"/>
            <w:hideMark/>
          </w:tcPr>
          <w:p w14:paraId="54D61E22"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CAFE PARA HERVER  COEX</w:t>
            </w:r>
          </w:p>
        </w:tc>
        <w:tc>
          <w:tcPr>
            <w:tcW w:w="1080" w:type="dxa"/>
            <w:shd w:val="clear" w:color="auto" w:fill="auto"/>
            <w:noWrap/>
            <w:vAlign w:val="center"/>
            <w:hideMark/>
          </w:tcPr>
          <w:p w14:paraId="354EEA19" w14:textId="77777777" w:rsidR="00C561DA" w:rsidRPr="00045930" w:rsidRDefault="00C561DA" w:rsidP="00C561DA">
            <w:pPr>
              <w:spacing w:after="0" w:line="240" w:lineRule="auto"/>
              <w:jc w:val="right"/>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 xml:space="preserve">$3.40 </w:t>
            </w:r>
          </w:p>
        </w:tc>
        <w:tc>
          <w:tcPr>
            <w:tcW w:w="1080" w:type="dxa"/>
            <w:shd w:val="clear" w:color="000000" w:fill="FFFFFF"/>
            <w:noWrap/>
            <w:vAlign w:val="center"/>
            <w:hideMark/>
          </w:tcPr>
          <w:p w14:paraId="2F77A291"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$34.00</w:t>
            </w:r>
          </w:p>
        </w:tc>
      </w:tr>
      <w:tr w:rsidR="00C561DA" w:rsidRPr="00045930" w14:paraId="360259F2" w14:textId="77777777" w:rsidTr="00C561DA">
        <w:trPr>
          <w:trHeight w:val="20"/>
        </w:trPr>
        <w:tc>
          <w:tcPr>
            <w:tcW w:w="7215" w:type="dxa"/>
            <w:shd w:val="clear" w:color="auto" w:fill="auto"/>
            <w:vAlign w:val="center"/>
            <w:hideMark/>
          </w:tcPr>
          <w:p w14:paraId="0A3F9D06"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ACEITE DANY 750</w:t>
            </w:r>
          </w:p>
        </w:tc>
        <w:tc>
          <w:tcPr>
            <w:tcW w:w="1080" w:type="dxa"/>
            <w:shd w:val="clear" w:color="auto" w:fill="auto"/>
            <w:noWrap/>
            <w:vAlign w:val="center"/>
            <w:hideMark/>
          </w:tcPr>
          <w:p w14:paraId="457796E4" w14:textId="77777777" w:rsidR="00C561DA" w:rsidRPr="00045930" w:rsidRDefault="00C561DA" w:rsidP="00C561DA">
            <w:pPr>
              <w:spacing w:after="0" w:line="240" w:lineRule="auto"/>
              <w:jc w:val="right"/>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 xml:space="preserve">$1.75 </w:t>
            </w:r>
          </w:p>
        </w:tc>
        <w:tc>
          <w:tcPr>
            <w:tcW w:w="1080" w:type="dxa"/>
            <w:shd w:val="clear" w:color="000000" w:fill="FFFFFF"/>
            <w:noWrap/>
            <w:vAlign w:val="center"/>
            <w:hideMark/>
          </w:tcPr>
          <w:p w14:paraId="17E48D03"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$10.50</w:t>
            </w:r>
          </w:p>
        </w:tc>
      </w:tr>
      <w:tr w:rsidR="00C561DA" w:rsidRPr="00045930" w14:paraId="0E389268" w14:textId="77777777" w:rsidTr="00C561DA">
        <w:trPr>
          <w:trHeight w:val="20"/>
        </w:trPr>
        <w:tc>
          <w:tcPr>
            <w:tcW w:w="7215" w:type="dxa"/>
            <w:shd w:val="clear" w:color="auto" w:fill="auto"/>
            <w:vAlign w:val="center"/>
            <w:hideMark/>
          </w:tcPr>
          <w:p w14:paraId="1341790D"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 xml:space="preserve">SALSA INGLESA BOLSA 155 GRS </w:t>
            </w:r>
          </w:p>
        </w:tc>
        <w:tc>
          <w:tcPr>
            <w:tcW w:w="1080" w:type="dxa"/>
            <w:shd w:val="clear" w:color="auto" w:fill="auto"/>
            <w:noWrap/>
            <w:vAlign w:val="center"/>
            <w:hideMark/>
          </w:tcPr>
          <w:p w14:paraId="51CD9CEC" w14:textId="77777777" w:rsidR="00C561DA" w:rsidRPr="00045930" w:rsidRDefault="00C561DA" w:rsidP="00C561DA">
            <w:pPr>
              <w:spacing w:after="0" w:line="240" w:lineRule="auto"/>
              <w:jc w:val="right"/>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 xml:space="preserve">$0.58 </w:t>
            </w:r>
          </w:p>
        </w:tc>
        <w:tc>
          <w:tcPr>
            <w:tcW w:w="1080" w:type="dxa"/>
            <w:shd w:val="clear" w:color="000000" w:fill="FFFFFF"/>
            <w:noWrap/>
            <w:vAlign w:val="center"/>
            <w:hideMark/>
          </w:tcPr>
          <w:p w14:paraId="5809E239"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$2.90</w:t>
            </w:r>
          </w:p>
        </w:tc>
      </w:tr>
      <w:tr w:rsidR="00C561DA" w:rsidRPr="00045930" w14:paraId="0B5CE3C9" w14:textId="77777777" w:rsidTr="00C561DA">
        <w:trPr>
          <w:trHeight w:val="20"/>
        </w:trPr>
        <w:tc>
          <w:tcPr>
            <w:tcW w:w="7215" w:type="dxa"/>
            <w:shd w:val="clear" w:color="auto" w:fill="auto"/>
            <w:vAlign w:val="center"/>
            <w:hideMark/>
          </w:tcPr>
          <w:p w14:paraId="2B555043"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PAPAS</w:t>
            </w:r>
          </w:p>
        </w:tc>
        <w:tc>
          <w:tcPr>
            <w:tcW w:w="1080" w:type="dxa"/>
            <w:shd w:val="clear" w:color="auto" w:fill="auto"/>
            <w:noWrap/>
            <w:vAlign w:val="center"/>
            <w:hideMark/>
          </w:tcPr>
          <w:p w14:paraId="02F4E1D3" w14:textId="77777777" w:rsidR="00C561DA" w:rsidRPr="00045930" w:rsidRDefault="00C561DA" w:rsidP="00C561DA">
            <w:pPr>
              <w:spacing w:after="0" w:line="240" w:lineRule="auto"/>
              <w:jc w:val="right"/>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 xml:space="preserve">$0.75 </w:t>
            </w:r>
          </w:p>
        </w:tc>
        <w:tc>
          <w:tcPr>
            <w:tcW w:w="1080" w:type="dxa"/>
            <w:shd w:val="clear" w:color="000000" w:fill="FFFFFF"/>
            <w:noWrap/>
            <w:vAlign w:val="center"/>
            <w:hideMark/>
          </w:tcPr>
          <w:p w14:paraId="07881A12"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$15.00</w:t>
            </w:r>
          </w:p>
        </w:tc>
      </w:tr>
      <w:tr w:rsidR="00C561DA" w:rsidRPr="00045930" w14:paraId="5948FF21" w14:textId="77777777" w:rsidTr="00C561DA">
        <w:trPr>
          <w:trHeight w:val="20"/>
        </w:trPr>
        <w:tc>
          <w:tcPr>
            <w:tcW w:w="7215" w:type="dxa"/>
            <w:shd w:val="clear" w:color="auto" w:fill="auto"/>
            <w:vAlign w:val="center"/>
            <w:hideMark/>
          </w:tcPr>
          <w:p w14:paraId="059B45D1"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 xml:space="preserve">CHILE VERDE </w:t>
            </w:r>
          </w:p>
        </w:tc>
        <w:tc>
          <w:tcPr>
            <w:tcW w:w="1080" w:type="dxa"/>
            <w:shd w:val="clear" w:color="auto" w:fill="auto"/>
            <w:noWrap/>
            <w:vAlign w:val="center"/>
            <w:hideMark/>
          </w:tcPr>
          <w:p w14:paraId="30D2292A" w14:textId="77777777" w:rsidR="00C561DA" w:rsidRPr="00045930" w:rsidRDefault="00C561DA" w:rsidP="00C561DA">
            <w:pPr>
              <w:spacing w:after="0" w:line="240" w:lineRule="auto"/>
              <w:jc w:val="right"/>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 xml:space="preserve">$0.35 </w:t>
            </w:r>
          </w:p>
        </w:tc>
        <w:tc>
          <w:tcPr>
            <w:tcW w:w="1080" w:type="dxa"/>
            <w:shd w:val="clear" w:color="000000" w:fill="FFFFFF"/>
            <w:noWrap/>
            <w:vAlign w:val="center"/>
            <w:hideMark/>
          </w:tcPr>
          <w:p w14:paraId="0981F2B7"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$8.75</w:t>
            </w:r>
          </w:p>
        </w:tc>
      </w:tr>
      <w:tr w:rsidR="00C561DA" w:rsidRPr="00045930" w14:paraId="242A3CF4" w14:textId="77777777" w:rsidTr="00C561DA">
        <w:trPr>
          <w:trHeight w:val="20"/>
        </w:trPr>
        <w:tc>
          <w:tcPr>
            <w:tcW w:w="7215" w:type="dxa"/>
            <w:shd w:val="clear" w:color="auto" w:fill="auto"/>
            <w:vAlign w:val="center"/>
            <w:hideMark/>
          </w:tcPr>
          <w:p w14:paraId="6070705D"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 xml:space="preserve">ESPAGUETTI DANY </w:t>
            </w:r>
          </w:p>
        </w:tc>
        <w:tc>
          <w:tcPr>
            <w:tcW w:w="1080" w:type="dxa"/>
            <w:shd w:val="clear" w:color="auto" w:fill="auto"/>
            <w:noWrap/>
            <w:vAlign w:val="center"/>
            <w:hideMark/>
          </w:tcPr>
          <w:p w14:paraId="549379FF" w14:textId="77777777" w:rsidR="00C561DA" w:rsidRPr="00045930" w:rsidRDefault="00C561DA" w:rsidP="00C561DA">
            <w:pPr>
              <w:spacing w:after="0" w:line="240" w:lineRule="auto"/>
              <w:jc w:val="right"/>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 xml:space="preserve">$0.28 </w:t>
            </w:r>
          </w:p>
        </w:tc>
        <w:tc>
          <w:tcPr>
            <w:tcW w:w="1080" w:type="dxa"/>
            <w:shd w:val="clear" w:color="000000" w:fill="FFFFFF"/>
            <w:noWrap/>
            <w:vAlign w:val="center"/>
            <w:hideMark/>
          </w:tcPr>
          <w:p w14:paraId="38BC2027"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$4.20</w:t>
            </w:r>
          </w:p>
        </w:tc>
      </w:tr>
      <w:tr w:rsidR="00C561DA" w:rsidRPr="00045930" w14:paraId="5893A9A4" w14:textId="77777777" w:rsidTr="00C561DA">
        <w:trPr>
          <w:trHeight w:val="20"/>
        </w:trPr>
        <w:tc>
          <w:tcPr>
            <w:tcW w:w="7215" w:type="dxa"/>
            <w:shd w:val="clear" w:color="auto" w:fill="auto"/>
            <w:vAlign w:val="center"/>
            <w:hideMark/>
          </w:tcPr>
          <w:p w14:paraId="03712CBE"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TOMATES</w:t>
            </w:r>
          </w:p>
        </w:tc>
        <w:tc>
          <w:tcPr>
            <w:tcW w:w="1080" w:type="dxa"/>
            <w:shd w:val="clear" w:color="auto" w:fill="auto"/>
            <w:noWrap/>
            <w:vAlign w:val="center"/>
            <w:hideMark/>
          </w:tcPr>
          <w:p w14:paraId="27CE2F2B" w14:textId="77777777" w:rsidR="00C561DA" w:rsidRPr="00045930" w:rsidRDefault="00C561DA" w:rsidP="00C561DA">
            <w:pPr>
              <w:spacing w:after="0" w:line="240" w:lineRule="auto"/>
              <w:jc w:val="right"/>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 xml:space="preserve">$0.75 </w:t>
            </w:r>
          </w:p>
        </w:tc>
        <w:tc>
          <w:tcPr>
            <w:tcW w:w="1080" w:type="dxa"/>
            <w:shd w:val="clear" w:color="000000" w:fill="FFFFFF"/>
            <w:noWrap/>
            <w:vAlign w:val="center"/>
            <w:hideMark/>
          </w:tcPr>
          <w:p w14:paraId="2BF45CAA"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$15.00</w:t>
            </w:r>
          </w:p>
        </w:tc>
      </w:tr>
      <w:tr w:rsidR="00C561DA" w:rsidRPr="00045930" w14:paraId="6493CA7E" w14:textId="77777777" w:rsidTr="00C561DA">
        <w:trPr>
          <w:trHeight w:val="20"/>
        </w:trPr>
        <w:tc>
          <w:tcPr>
            <w:tcW w:w="7215" w:type="dxa"/>
            <w:shd w:val="clear" w:color="auto" w:fill="auto"/>
            <w:vAlign w:val="center"/>
            <w:hideMark/>
          </w:tcPr>
          <w:p w14:paraId="33DFE826"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CEBOLLAS</w:t>
            </w:r>
          </w:p>
        </w:tc>
        <w:tc>
          <w:tcPr>
            <w:tcW w:w="1080" w:type="dxa"/>
            <w:shd w:val="clear" w:color="auto" w:fill="auto"/>
            <w:noWrap/>
            <w:vAlign w:val="center"/>
            <w:hideMark/>
          </w:tcPr>
          <w:p w14:paraId="2FD9BF0A" w14:textId="77777777" w:rsidR="00C561DA" w:rsidRPr="00045930" w:rsidRDefault="00C561DA" w:rsidP="00C561DA">
            <w:pPr>
              <w:spacing w:after="0" w:line="240" w:lineRule="auto"/>
              <w:jc w:val="right"/>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 xml:space="preserve">$1.20 </w:t>
            </w:r>
          </w:p>
        </w:tc>
        <w:tc>
          <w:tcPr>
            <w:tcW w:w="1080" w:type="dxa"/>
            <w:shd w:val="clear" w:color="000000" w:fill="FFFFFF"/>
            <w:noWrap/>
            <w:vAlign w:val="center"/>
            <w:hideMark/>
          </w:tcPr>
          <w:p w14:paraId="4F82B62D"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$24.00</w:t>
            </w:r>
          </w:p>
        </w:tc>
      </w:tr>
      <w:tr w:rsidR="00C561DA" w:rsidRPr="00045930" w14:paraId="0D7D58F6" w14:textId="77777777" w:rsidTr="00C561DA">
        <w:trPr>
          <w:trHeight w:val="20"/>
        </w:trPr>
        <w:tc>
          <w:tcPr>
            <w:tcW w:w="7215" w:type="dxa"/>
            <w:shd w:val="clear" w:color="auto" w:fill="auto"/>
            <w:vAlign w:val="center"/>
            <w:hideMark/>
          </w:tcPr>
          <w:p w14:paraId="14CC1E11"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EJOTES</w:t>
            </w:r>
          </w:p>
        </w:tc>
        <w:tc>
          <w:tcPr>
            <w:tcW w:w="1080" w:type="dxa"/>
            <w:shd w:val="clear" w:color="auto" w:fill="auto"/>
            <w:noWrap/>
            <w:vAlign w:val="center"/>
            <w:hideMark/>
          </w:tcPr>
          <w:p w14:paraId="75AA20EE" w14:textId="77777777" w:rsidR="00C561DA" w:rsidRPr="00045930" w:rsidRDefault="00C561DA" w:rsidP="00C561DA">
            <w:pPr>
              <w:spacing w:after="0" w:line="240" w:lineRule="auto"/>
              <w:jc w:val="right"/>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 xml:space="preserve">$1.90 </w:t>
            </w:r>
          </w:p>
        </w:tc>
        <w:tc>
          <w:tcPr>
            <w:tcW w:w="1080" w:type="dxa"/>
            <w:shd w:val="clear" w:color="000000" w:fill="FFFFFF"/>
            <w:noWrap/>
            <w:vAlign w:val="center"/>
            <w:hideMark/>
          </w:tcPr>
          <w:p w14:paraId="1ABE317D"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$47.50</w:t>
            </w:r>
          </w:p>
        </w:tc>
      </w:tr>
      <w:tr w:rsidR="00C561DA" w:rsidRPr="00045930" w14:paraId="4850F331" w14:textId="77777777" w:rsidTr="00C561DA">
        <w:trPr>
          <w:trHeight w:val="20"/>
        </w:trPr>
        <w:tc>
          <w:tcPr>
            <w:tcW w:w="7215" w:type="dxa"/>
            <w:shd w:val="clear" w:color="auto" w:fill="auto"/>
            <w:vAlign w:val="center"/>
            <w:hideMark/>
          </w:tcPr>
          <w:p w14:paraId="1CCA92F6"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GUISQUIL</w:t>
            </w:r>
          </w:p>
        </w:tc>
        <w:tc>
          <w:tcPr>
            <w:tcW w:w="1080" w:type="dxa"/>
            <w:shd w:val="clear" w:color="auto" w:fill="auto"/>
            <w:noWrap/>
            <w:vAlign w:val="center"/>
            <w:hideMark/>
          </w:tcPr>
          <w:p w14:paraId="2274A6AF" w14:textId="77777777" w:rsidR="00C561DA" w:rsidRPr="00045930" w:rsidRDefault="00C561DA" w:rsidP="00C561DA">
            <w:pPr>
              <w:spacing w:after="0" w:line="240" w:lineRule="auto"/>
              <w:jc w:val="right"/>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 xml:space="preserve">$0.50 </w:t>
            </w:r>
          </w:p>
        </w:tc>
        <w:tc>
          <w:tcPr>
            <w:tcW w:w="1080" w:type="dxa"/>
            <w:shd w:val="clear" w:color="000000" w:fill="FFFFFF"/>
            <w:noWrap/>
            <w:vAlign w:val="center"/>
            <w:hideMark/>
          </w:tcPr>
          <w:p w14:paraId="702B4DB4"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$10.00</w:t>
            </w:r>
          </w:p>
        </w:tc>
      </w:tr>
      <w:tr w:rsidR="00C561DA" w:rsidRPr="00045930" w14:paraId="53588FF2" w14:textId="77777777" w:rsidTr="00C561DA">
        <w:trPr>
          <w:trHeight w:val="20"/>
        </w:trPr>
        <w:tc>
          <w:tcPr>
            <w:tcW w:w="7215" w:type="dxa"/>
            <w:shd w:val="clear" w:color="auto" w:fill="auto"/>
            <w:vAlign w:val="center"/>
            <w:hideMark/>
          </w:tcPr>
          <w:p w14:paraId="648E81EE"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HARINA DE MAIZ HARIMASA</w:t>
            </w:r>
          </w:p>
        </w:tc>
        <w:tc>
          <w:tcPr>
            <w:tcW w:w="1080" w:type="dxa"/>
            <w:shd w:val="clear" w:color="auto" w:fill="auto"/>
            <w:noWrap/>
            <w:vAlign w:val="center"/>
            <w:hideMark/>
          </w:tcPr>
          <w:p w14:paraId="4A1B6D37" w14:textId="77777777" w:rsidR="00C561DA" w:rsidRPr="00045930" w:rsidRDefault="00C561DA" w:rsidP="00C561DA">
            <w:pPr>
              <w:spacing w:after="0" w:line="240" w:lineRule="auto"/>
              <w:jc w:val="right"/>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 xml:space="preserve">$0.95 </w:t>
            </w:r>
          </w:p>
        </w:tc>
        <w:tc>
          <w:tcPr>
            <w:tcW w:w="1080" w:type="dxa"/>
            <w:shd w:val="clear" w:color="000000" w:fill="FFFFFF"/>
            <w:noWrap/>
            <w:vAlign w:val="center"/>
            <w:hideMark/>
          </w:tcPr>
          <w:p w14:paraId="1939A416"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$166.25</w:t>
            </w:r>
          </w:p>
        </w:tc>
      </w:tr>
      <w:tr w:rsidR="00C561DA" w:rsidRPr="00045930" w14:paraId="02727154" w14:textId="77777777" w:rsidTr="00C561DA">
        <w:trPr>
          <w:trHeight w:val="20"/>
        </w:trPr>
        <w:tc>
          <w:tcPr>
            <w:tcW w:w="7215" w:type="dxa"/>
            <w:shd w:val="clear" w:color="auto" w:fill="auto"/>
            <w:vAlign w:val="center"/>
            <w:hideMark/>
          </w:tcPr>
          <w:p w14:paraId="07971A59"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SOPAS MAGGI VARIEDAD</w:t>
            </w:r>
          </w:p>
        </w:tc>
        <w:tc>
          <w:tcPr>
            <w:tcW w:w="1080" w:type="dxa"/>
            <w:shd w:val="clear" w:color="auto" w:fill="auto"/>
            <w:noWrap/>
            <w:vAlign w:val="center"/>
            <w:hideMark/>
          </w:tcPr>
          <w:p w14:paraId="4ADA7D3B" w14:textId="77777777" w:rsidR="00C561DA" w:rsidRPr="00045930" w:rsidRDefault="00C561DA" w:rsidP="00C561DA">
            <w:pPr>
              <w:spacing w:after="0" w:line="240" w:lineRule="auto"/>
              <w:jc w:val="right"/>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 xml:space="preserve">$0.34 </w:t>
            </w:r>
          </w:p>
        </w:tc>
        <w:tc>
          <w:tcPr>
            <w:tcW w:w="1080" w:type="dxa"/>
            <w:shd w:val="clear" w:color="000000" w:fill="FFFFFF"/>
            <w:noWrap/>
            <w:vAlign w:val="center"/>
            <w:hideMark/>
          </w:tcPr>
          <w:p w14:paraId="3B03236A"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$5.10</w:t>
            </w:r>
          </w:p>
        </w:tc>
      </w:tr>
      <w:tr w:rsidR="00C561DA" w:rsidRPr="00045930" w14:paraId="6C4BEAA3" w14:textId="77777777" w:rsidTr="00C561DA">
        <w:trPr>
          <w:trHeight w:val="20"/>
        </w:trPr>
        <w:tc>
          <w:tcPr>
            <w:tcW w:w="7215" w:type="dxa"/>
            <w:shd w:val="clear" w:color="auto" w:fill="auto"/>
            <w:vAlign w:val="center"/>
            <w:hideMark/>
          </w:tcPr>
          <w:p w14:paraId="7B72527E"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 xml:space="preserve">MUSLO DE POLLO AMERICANO </w:t>
            </w:r>
          </w:p>
        </w:tc>
        <w:tc>
          <w:tcPr>
            <w:tcW w:w="1080" w:type="dxa"/>
            <w:shd w:val="clear" w:color="auto" w:fill="auto"/>
            <w:noWrap/>
            <w:vAlign w:val="center"/>
            <w:hideMark/>
          </w:tcPr>
          <w:p w14:paraId="6BD3A7B4" w14:textId="77777777" w:rsidR="00C561DA" w:rsidRPr="00045930" w:rsidRDefault="00C561DA" w:rsidP="00C561DA">
            <w:pPr>
              <w:spacing w:after="0" w:line="240" w:lineRule="auto"/>
              <w:jc w:val="right"/>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 xml:space="preserve">$1.00 </w:t>
            </w:r>
          </w:p>
        </w:tc>
        <w:tc>
          <w:tcPr>
            <w:tcW w:w="1080" w:type="dxa"/>
            <w:shd w:val="clear" w:color="000000" w:fill="FFFFFF"/>
            <w:noWrap/>
            <w:vAlign w:val="center"/>
            <w:hideMark/>
          </w:tcPr>
          <w:p w14:paraId="31D5A5F1"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$75.00</w:t>
            </w:r>
          </w:p>
        </w:tc>
      </w:tr>
      <w:tr w:rsidR="00C561DA" w:rsidRPr="00045930" w14:paraId="7A268168" w14:textId="77777777" w:rsidTr="00C561DA">
        <w:trPr>
          <w:trHeight w:val="20"/>
        </w:trPr>
        <w:tc>
          <w:tcPr>
            <w:tcW w:w="7215" w:type="dxa"/>
            <w:shd w:val="clear" w:color="auto" w:fill="auto"/>
            <w:vAlign w:val="center"/>
            <w:hideMark/>
          </w:tcPr>
          <w:p w14:paraId="3775521F"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CARNE MOLIDA</w:t>
            </w:r>
          </w:p>
        </w:tc>
        <w:tc>
          <w:tcPr>
            <w:tcW w:w="1080" w:type="dxa"/>
            <w:shd w:val="clear" w:color="auto" w:fill="auto"/>
            <w:noWrap/>
            <w:vAlign w:val="center"/>
            <w:hideMark/>
          </w:tcPr>
          <w:p w14:paraId="2ADC401C" w14:textId="77777777" w:rsidR="00C561DA" w:rsidRPr="00045930" w:rsidRDefault="00C561DA" w:rsidP="00C561DA">
            <w:pPr>
              <w:spacing w:after="0" w:line="240" w:lineRule="auto"/>
              <w:jc w:val="right"/>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 xml:space="preserve">$3.45 </w:t>
            </w:r>
          </w:p>
        </w:tc>
        <w:tc>
          <w:tcPr>
            <w:tcW w:w="1080" w:type="dxa"/>
            <w:shd w:val="clear" w:color="000000" w:fill="FFFFFF"/>
            <w:noWrap/>
            <w:vAlign w:val="center"/>
            <w:hideMark/>
          </w:tcPr>
          <w:p w14:paraId="5E944BA2"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$86.25</w:t>
            </w:r>
          </w:p>
        </w:tc>
      </w:tr>
      <w:tr w:rsidR="00C561DA" w:rsidRPr="00045930" w14:paraId="57833940" w14:textId="77777777" w:rsidTr="00C561DA">
        <w:trPr>
          <w:trHeight w:val="20"/>
        </w:trPr>
        <w:tc>
          <w:tcPr>
            <w:tcW w:w="7215" w:type="dxa"/>
            <w:shd w:val="clear" w:color="auto" w:fill="auto"/>
            <w:vAlign w:val="center"/>
            <w:hideMark/>
          </w:tcPr>
          <w:p w14:paraId="323F60C7"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 xml:space="preserve">CANELA EN RAJA </w:t>
            </w:r>
          </w:p>
        </w:tc>
        <w:tc>
          <w:tcPr>
            <w:tcW w:w="1080" w:type="dxa"/>
            <w:shd w:val="clear" w:color="auto" w:fill="auto"/>
            <w:noWrap/>
            <w:vAlign w:val="center"/>
            <w:hideMark/>
          </w:tcPr>
          <w:p w14:paraId="44707EA5" w14:textId="77777777" w:rsidR="00C561DA" w:rsidRPr="00045930" w:rsidRDefault="00C561DA" w:rsidP="00C561DA">
            <w:pPr>
              <w:spacing w:after="0" w:line="240" w:lineRule="auto"/>
              <w:jc w:val="right"/>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 xml:space="preserve">$1.17 </w:t>
            </w:r>
          </w:p>
        </w:tc>
        <w:tc>
          <w:tcPr>
            <w:tcW w:w="1080" w:type="dxa"/>
            <w:shd w:val="clear" w:color="000000" w:fill="FFFFFF"/>
            <w:noWrap/>
            <w:vAlign w:val="center"/>
            <w:hideMark/>
          </w:tcPr>
          <w:p w14:paraId="2AB75D4E"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$1.17</w:t>
            </w:r>
          </w:p>
        </w:tc>
      </w:tr>
      <w:tr w:rsidR="00C561DA" w:rsidRPr="00045930" w14:paraId="27BF3BC4" w14:textId="77777777" w:rsidTr="00C561DA">
        <w:trPr>
          <w:trHeight w:val="20"/>
        </w:trPr>
        <w:tc>
          <w:tcPr>
            <w:tcW w:w="7215" w:type="dxa"/>
            <w:shd w:val="clear" w:color="auto" w:fill="auto"/>
            <w:vAlign w:val="center"/>
            <w:hideMark/>
          </w:tcPr>
          <w:p w14:paraId="603823C4"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QUESILLO ESPECIAL LIMEÑO</w:t>
            </w:r>
          </w:p>
        </w:tc>
        <w:tc>
          <w:tcPr>
            <w:tcW w:w="1080" w:type="dxa"/>
            <w:shd w:val="clear" w:color="auto" w:fill="auto"/>
            <w:noWrap/>
            <w:vAlign w:val="center"/>
            <w:hideMark/>
          </w:tcPr>
          <w:p w14:paraId="64C0F609" w14:textId="77777777" w:rsidR="00C561DA" w:rsidRPr="00045930" w:rsidRDefault="00C561DA" w:rsidP="00C561DA">
            <w:pPr>
              <w:spacing w:after="0" w:line="240" w:lineRule="auto"/>
              <w:jc w:val="right"/>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 xml:space="preserve">$2.65 </w:t>
            </w:r>
          </w:p>
        </w:tc>
        <w:tc>
          <w:tcPr>
            <w:tcW w:w="1080" w:type="dxa"/>
            <w:shd w:val="clear" w:color="000000" w:fill="FFFFFF"/>
            <w:noWrap/>
            <w:vAlign w:val="center"/>
            <w:hideMark/>
          </w:tcPr>
          <w:p w14:paraId="59AB9D52"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$66.25</w:t>
            </w:r>
          </w:p>
        </w:tc>
      </w:tr>
      <w:tr w:rsidR="00C561DA" w:rsidRPr="00045930" w14:paraId="35E9558C" w14:textId="77777777" w:rsidTr="00C561DA">
        <w:trPr>
          <w:trHeight w:val="20"/>
        </w:trPr>
        <w:tc>
          <w:tcPr>
            <w:tcW w:w="7215" w:type="dxa"/>
            <w:shd w:val="clear" w:color="auto" w:fill="auto"/>
            <w:vAlign w:val="center"/>
            <w:hideMark/>
          </w:tcPr>
          <w:p w14:paraId="6E649409"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 xml:space="preserve">PASTA DE TOMATE 155 GRS </w:t>
            </w:r>
          </w:p>
        </w:tc>
        <w:tc>
          <w:tcPr>
            <w:tcW w:w="1080" w:type="dxa"/>
            <w:shd w:val="clear" w:color="auto" w:fill="auto"/>
            <w:noWrap/>
            <w:vAlign w:val="center"/>
            <w:hideMark/>
          </w:tcPr>
          <w:p w14:paraId="23900233" w14:textId="77777777" w:rsidR="00C561DA" w:rsidRPr="00045930" w:rsidRDefault="00C561DA" w:rsidP="00C561DA">
            <w:pPr>
              <w:spacing w:after="0" w:line="240" w:lineRule="auto"/>
              <w:jc w:val="right"/>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 xml:space="preserve">$0.32 </w:t>
            </w:r>
          </w:p>
        </w:tc>
        <w:tc>
          <w:tcPr>
            <w:tcW w:w="1080" w:type="dxa"/>
            <w:shd w:val="clear" w:color="000000" w:fill="FFFFFF"/>
            <w:noWrap/>
            <w:vAlign w:val="center"/>
            <w:hideMark/>
          </w:tcPr>
          <w:p w14:paraId="66B12BC7"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$6.40</w:t>
            </w:r>
          </w:p>
        </w:tc>
      </w:tr>
      <w:tr w:rsidR="00C561DA" w:rsidRPr="00045930" w14:paraId="3F9A43D2" w14:textId="77777777" w:rsidTr="00C561DA">
        <w:trPr>
          <w:trHeight w:val="20"/>
        </w:trPr>
        <w:tc>
          <w:tcPr>
            <w:tcW w:w="7215" w:type="dxa"/>
            <w:shd w:val="clear" w:color="auto" w:fill="auto"/>
            <w:vAlign w:val="center"/>
            <w:hideMark/>
          </w:tcPr>
          <w:p w14:paraId="5383B70C"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MARGARITA ( PAN DULCE)</w:t>
            </w:r>
          </w:p>
        </w:tc>
        <w:tc>
          <w:tcPr>
            <w:tcW w:w="1080" w:type="dxa"/>
            <w:shd w:val="clear" w:color="auto" w:fill="auto"/>
            <w:noWrap/>
            <w:vAlign w:val="center"/>
            <w:hideMark/>
          </w:tcPr>
          <w:p w14:paraId="7F12235E" w14:textId="77777777" w:rsidR="00C561DA" w:rsidRPr="00045930" w:rsidRDefault="00C561DA" w:rsidP="00C561DA">
            <w:pPr>
              <w:spacing w:after="0" w:line="240" w:lineRule="auto"/>
              <w:jc w:val="right"/>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 xml:space="preserve">$0.89 </w:t>
            </w:r>
          </w:p>
        </w:tc>
        <w:tc>
          <w:tcPr>
            <w:tcW w:w="1080" w:type="dxa"/>
            <w:shd w:val="clear" w:color="000000" w:fill="FFFFFF"/>
            <w:noWrap/>
            <w:vAlign w:val="center"/>
            <w:hideMark/>
          </w:tcPr>
          <w:p w14:paraId="75E3CF72"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$445.00</w:t>
            </w:r>
          </w:p>
        </w:tc>
      </w:tr>
      <w:tr w:rsidR="00C561DA" w:rsidRPr="00045930" w14:paraId="2E57A247" w14:textId="77777777" w:rsidTr="00C561DA">
        <w:trPr>
          <w:trHeight w:val="20"/>
        </w:trPr>
        <w:tc>
          <w:tcPr>
            <w:tcW w:w="7215" w:type="dxa"/>
            <w:shd w:val="clear" w:color="auto" w:fill="auto"/>
            <w:vAlign w:val="center"/>
            <w:hideMark/>
          </w:tcPr>
          <w:p w14:paraId="1C28AF6D"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TAMARINDO</w:t>
            </w:r>
          </w:p>
        </w:tc>
        <w:tc>
          <w:tcPr>
            <w:tcW w:w="1080" w:type="dxa"/>
            <w:shd w:val="clear" w:color="auto" w:fill="auto"/>
            <w:noWrap/>
            <w:vAlign w:val="center"/>
            <w:hideMark/>
          </w:tcPr>
          <w:p w14:paraId="5FDE9DCC" w14:textId="77777777" w:rsidR="00C561DA" w:rsidRPr="00045930" w:rsidRDefault="00C561DA" w:rsidP="00C561DA">
            <w:pPr>
              <w:spacing w:after="0" w:line="240" w:lineRule="auto"/>
              <w:jc w:val="right"/>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 xml:space="preserve">$2.60 </w:t>
            </w:r>
          </w:p>
        </w:tc>
        <w:tc>
          <w:tcPr>
            <w:tcW w:w="1080" w:type="dxa"/>
            <w:shd w:val="clear" w:color="000000" w:fill="FFFFFF"/>
            <w:noWrap/>
            <w:vAlign w:val="center"/>
            <w:hideMark/>
          </w:tcPr>
          <w:p w14:paraId="7A587399"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$39.00</w:t>
            </w:r>
          </w:p>
        </w:tc>
      </w:tr>
      <w:tr w:rsidR="00C561DA" w:rsidRPr="00045930" w14:paraId="3021B965" w14:textId="77777777" w:rsidTr="00C561DA">
        <w:trPr>
          <w:trHeight w:val="20"/>
        </w:trPr>
        <w:tc>
          <w:tcPr>
            <w:tcW w:w="7215" w:type="dxa"/>
            <w:shd w:val="clear" w:color="auto" w:fill="auto"/>
            <w:vAlign w:val="center"/>
            <w:hideMark/>
          </w:tcPr>
          <w:p w14:paraId="72F954A2"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 xml:space="preserve">CEBADA </w:t>
            </w:r>
          </w:p>
        </w:tc>
        <w:tc>
          <w:tcPr>
            <w:tcW w:w="1080" w:type="dxa"/>
            <w:shd w:val="clear" w:color="auto" w:fill="auto"/>
            <w:noWrap/>
            <w:vAlign w:val="center"/>
            <w:hideMark/>
          </w:tcPr>
          <w:p w14:paraId="6230B8B2" w14:textId="77777777" w:rsidR="00C561DA" w:rsidRPr="00045930" w:rsidRDefault="00C561DA" w:rsidP="00C561DA">
            <w:pPr>
              <w:spacing w:after="0" w:line="240" w:lineRule="auto"/>
              <w:jc w:val="right"/>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 xml:space="preserve">$1.43 </w:t>
            </w:r>
          </w:p>
        </w:tc>
        <w:tc>
          <w:tcPr>
            <w:tcW w:w="1080" w:type="dxa"/>
            <w:shd w:val="clear" w:color="000000" w:fill="FFFFFF"/>
            <w:noWrap/>
            <w:vAlign w:val="center"/>
            <w:hideMark/>
          </w:tcPr>
          <w:p w14:paraId="022A6999"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$21.45</w:t>
            </w:r>
          </w:p>
        </w:tc>
      </w:tr>
      <w:tr w:rsidR="00C561DA" w:rsidRPr="00045930" w14:paraId="1239D905" w14:textId="77777777" w:rsidTr="00C561DA">
        <w:trPr>
          <w:trHeight w:val="20"/>
        </w:trPr>
        <w:tc>
          <w:tcPr>
            <w:tcW w:w="7215" w:type="dxa"/>
            <w:shd w:val="clear" w:color="auto" w:fill="auto"/>
            <w:vAlign w:val="center"/>
            <w:hideMark/>
          </w:tcPr>
          <w:p w14:paraId="18D234FB"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CONSOME DE POLLO Y CARNE</w:t>
            </w:r>
          </w:p>
        </w:tc>
        <w:tc>
          <w:tcPr>
            <w:tcW w:w="1080" w:type="dxa"/>
            <w:shd w:val="clear" w:color="auto" w:fill="auto"/>
            <w:noWrap/>
            <w:vAlign w:val="center"/>
            <w:hideMark/>
          </w:tcPr>
          <w:p w14:paraId="53475122" w14:textId="77777777" w:rsidR="00C561DA" w:rsidRPr="00045930" w:rsidRDefault="00C561DA" w:rsidP="00C561DA">
            <w:pPr>
              <w:spacing w:after="0" w:line="240" w:lineRule="auto"/>
              <w:jc w:val="right"/>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 xml:space="preserve">$0.50 </w:t>
            </w:r>
          </w:p>
        </w:tc>
        <w:tc>
          <w:tcPr>
            <w:tcW w:w="1080" w:type="dxa"/>
            <w:shd w:val="clear" w:color="000000" w:fill="FFFFFF"/>
            <w:noWrap/>
            <w:vAlign w:val="center"/>
            <w:hideMark/>
          </w:tcPr>
          <w:p w14:paraId="720057EB"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$5.00</w:t>
            </w:r>
          </w:p>
        </w:tc>
      </w:tr>
      <w:tr w:rsidR="00C561DA" w:rsidRPr="00045930" w14:paraId="667707A5" w14:textId="77777777" w:rsidTr="00C561DA">
        <w:trPr>
          <w:trHeight w:val="20"/>
        </w:trPr>
        <w:tc>
          <w:tcPr>
            <w:tcW w:w="7215" w:type="dxa"/>
            <w:shd w:val="clear" w:color="auto" w:fill="auto"/>
            <w:vAlign w:val="center"/>
            <w:hideMark/>
          </w:tcPr>
          <w:p w14:paraId="50475807"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LIMON EN RED</w:t>
            </w:r>
          </w:p>
        </w:tc>
        <w:tc>
          <w:tcPr>
            <w:tcW w:w="1080" w:type="dxa"/>
            <w:shd w:val="clear" w:color="auto" w:fill="auto"/>
            <w:noWrap/>
            <w:vAlign w:val="center"/>
            <w:hideMark/>
          </w:tcPr>
          <w:p w14:paraId="5C08DBC2" w14:textId="77777777" w:rsidR="00C561DA" w:rsidRPr="00045930" w:rsidRDefault="00C561DA" w:rsidP="00C561DA">
            <w:pPr>
              <w:spacing w:after="0" w:line="240" w:lineRule="auto"/>
              <w:jc w:val="right"/>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 xml:space="preserve">$6.00 </w:t>
            </w:r>
          </w:p>
        </w:tc>
        <w:tc>
          <w:tcPr>
            <w:tcW w:w="1080" w:type="dxa"/>
            <w:shd w:val="clear" w:color="000000" w:fill="FFFFFF"/>
            <w:noWrap/>
            <w:vAlign w:val="center"/>
            <w:hideMark/>
          </w:tcPr>
          <w:p w14:paraId="5AE38BCC"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$120.00</w:t>
            </w:r>
          </w:p>
        </w:tc>
      </w:tr>
      <w:tr w:rsidR="00C561DA" w:rsidRPr="00045930" w14:paraId="2A741A69" w14:textId="77777777" w:rsidTr="00C561DA">
        <w:trPr>
          <w:trHeight w:val="20"/>
        </w:trPr>
        <w:tc>
          <w:tcPr>
            <w:tcW w:w="7215" w:type="dxa"/>
            <w:shd w:val="clear" w:color="auto" w:fill="auto"/>
            <w:vAlign w:val="center"/>
            <w:hideMark/>
          </w:tcPr>
          <w:p w14:paraId="7F6D2C6A" w14:textId="77777777" w:rsidR="00C561DA" w:rsidRPr="00045930" w:rsidRDefault="00C561DA" w:rsidP="00C561DA">
            <w:pPr>
              <w:spacing w:after="0" w:line="240" w:lineRule="auto"/>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FOSFOROS</w:t>
            </w:r>
          </w:p>
        </w:tc>
        <w:tc>
          <w:tcPr>
            <w:tcW w:w="1080" w:type="dxa"/>
            <w:shd w:val="clear" w:color="auto" w:fill="auto"/>
            <w:noWrap/>
            <w:vAlign w:val="center"/>
            <w:hideMark/>
          </w:tcPr>
          <w:p w14:paraId="1A4DD8CB" w14:textId="77777777" w:rsidR="00C561DA" w:rsidRPr="00045930" w:rsidRDefault="00C561DA" w:rsidP="00C561DA">
            <w:pPr>
              <w:spacing w:after="0" w:line="240" w:lineRule="auto"/>
              <w:jc w:val="right"/>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 xml:space="preserve">$0.32 </w:t>
            </w:r>
          </w:p>
        </w:tc>
        <w:tc>
          <w:tcPr>
            <w:tcW w:w="1080" w:type="dxa"/>
            <w:shd w:val="clear" w:color="000000" w:fill="FFFFFF"/>
            <w:noWrap/>
            <w:vAlign w:val="center"/>
            <w:hideMark/>
          </w:tcPr>
          <w:p w14:paraId="3782A802" w14:textId="77777777" w:rsidR="00C561DA" w:rsidRPr="00045930" w:rsidRDefault="00C561DA" w:rsidP="00C561DA">
            <w:pPr>
              <w:spacing w:after="0" w:line="240" w:lineRule="auto"/>
              <w:jc w:val="center"/>
              <w:rPr>
                <w:rFonts w:ascii="Times New Roman" w:eastAsia="Times New Roman" w:hAnsi="Times New Roman" w:cs="Times New Roman"/>
                <w:color w:val="000000"/>
                <w:sz w:val="14"/>
                <w:szCs w:val="14"/>
                <w:lang w:val="es-SV" w:eastAsia="es-SV"/>
              </w:rPr>
            </w:pPr>
            <w:r w:rsidRPr="00045930">
              <w:rPr>
                <w:rFonts w:ascii="Times New Roman" w:eastAsia="Times New Roman" w:hAnsi="Times New Roman" w:cs="Times New Roman"/>
                <w:color w:val="000000"/>
                <w:sz w:val="14"/>
                <w:szCs w:val="14"/>
                <w:lang w:val="es-SV" w:eastAsia="es-SV"/>
              </w:rPr>
              <w:t>$1.28</w:t>
            </w:r>
          </w:p>
        </w:tc>
      </w:tr>
      <w:tr w:rsidR="00C561DA" w:rsidRPr="00045930" w14:paraId="249FE523" w14:textId="77777777" w:rsidTr="00C561DA">
        <w:trPr>
          <w:trHeight w:val="20"/>
        </w:trPr>
        <w:tc>
          <w:tcPr>
            <w:tcW w:w="9375" w:type="dxa"/>
            <w:gridSpan w:val="3"/>
            <w:shd w:val="clear" w:color="000000" w:fill="FFFF00"/>
            <w:noWrap/>
            <w:vAlign w:val="center"/>
            <w:hideMark/>
          </w:tcPr>
          <w:p w14:paraId="43260523"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4"/>
                <w:szCs w:val="14"/>
                <w:lang w:val="es-SV" w:eastAsia="es-SV"/>
              </w:rPr>
            </w:pPr>
            <w:r w:rsidRPr="00045930">
              <w:rPr>
                <w:rFonts w:ascii="Times New Roman" w:eastAsia="Times New Roman" w:hAnsi="Times New Roman" w:cs="Times New Roman"/>
                <w:b/>
                <w:bCs/>
                <w:color w:val="000000"/>
                <w:sz w:val="14"/>
                <w:szCs w:val="14"/>
                <w:lang w:val="es-SV" w:eastAsia="es-SV"/>
              </w:rPr>
              <w:t>TOTAL DE LA OFERTA                                                                                                                  $1,595.72</w:t>
            </w:r>
          </w:p>
        </w:tc>
      </w:tr>
    </w:tbl>
    <w:p w14:paraId="252625E4" w14:textId="77777777" w:rsidR="00C561DA" w:rsidRPr="00045930" w:rsidRDefault="00C561DA" w:rsidP="00C561DA">
      <w:pPr>
        <w:spacing w:after="0" w:line="276" w:lineRule="auto"/>
        <w:jc w:val="both"/>
        <w:rPr>
          <w:rFonts w:ascii="Times New Roman" w:eastAsia="Times New Roman" w:hAnsi="Times New Roman" w:cs="Times New Roman"/>
          <w:b/>
          <w:sz w:val="14"/>
          <w:szCs w:val="14"/>
          <w:lang w:val="es-SV" w:eastAsia="es-SV"/>
        </w:rPr>
      </w:pPr>
    </w:p>
    <w:p w14:paraId="43885BD1" w14:textId="77777777" w:rsidR="00C561DA" w:rsidRPr="00045930" w:rsidRDefault="00C561DA" w:rsidP="00C561DA">
      <w:pPr>
        <w:spacing w:after="0" w:line="276" w:lineRule="auto"/>
        <w:jc w:val="both"/>
        <w:rPr>
          <w:rFonts w:ascii="Times New Roman" w:eastAsia="Times New Roman" w:hAnsi="Times New Roman" w:cs="Times New Roman"/>
          <w:b/>
          <w:sz w:val="14"/>
          <w:szCs w:val="14"/>
          <w:lang w:val="es-SV" w:eastAsia="es-SV"/>
        </w:rPr>
      </w:pPr>
    </w:p>
    <w:tbl>
      <w:tblPr>
        <w:tblStyle w:val="Tablaconcuadrcula"/>
        <w:tblW w:w="0" w:type="auto"/>
        <w:tblLook w:val="04A0" w:firstRow="1" w:lastRow="0" w:firstColumn="1" w:lastColumn="0" w:noHBand="0" w:noVBand="1"/>
      </w:tblPr>
      <w:tblGrid>
        <w:gridCol w:w="2320"/>
        <w:gridCol w:w="2322"/>
        <w:gridCol w:w="2321"/>
        <w:gridCol w:w="2317"/>
      </w:tblGrid>
      <w:tr w:rsidR="00C561DA" w:rsidRPr="00045930" w14:paraId="6C844D97" w14:textId="77777777" w:rsidTr="00C561DA">
        <w:tc>
          <w:tcPr>
            <w:tcW w:w="2331" w:type="dxa"/>
            <w:vAlign w:val="center"/>
          </w:tcPr>
          <w:p w14:paraId="61373F69" w14:textId="77777777" w:rsidR="00C561DA" w:rsidRPr="00045930" w:rsidRDefault="00C561DA" w:rsidP="00C561DA">
            <w:pPr>
              <w:jc w:val="center"/>
              <w:rPr>
                <w:rFonts w:ascii="Times New Roman" w:eastAsia="Times New Roman" w:hAnsi="Times New Roman" w:cs="Times New Roman"/>
                <w:color w:val="000000"/>
                <w:sz w:val="14"/>
                <w:szCs w:val="14"/>
                <w:lang w:eastAsia="es-SV"/>
              </w:rPr>
            </w:pPr>
            <w:r w:rsidRPr="00045930">
              <w:rPr>
                <w:rFonts w:ascii="Times New Roman" w:eastAsia="Times New Roman" w:hAnsi="Times New Roman" w:cs="Times New Roman"/>
                <w:color w:val="000000"/>
                <w:sz w:val="14"/>
                <w:szCs w:val="14"/>
                <w:lang w:eastAsia="es-SV"/>
              </w:rPr>
              <w:t xml:space="preserve">OFERTA ECONOMICA RECOMENDADA POR LA UNIDAD SOLICITANTE </w:t>
            </w:r>
          </w:p>
        </w:tc>
        <w:tc>
          <w:tcPr>
            <w:tcW w:w="2331" w:type="dxa"/>
            <w:vAlign w:val="center"/>
          </w:tcPr>
          <w:p w14:paraId="1F887ADC" w14:textId="77777777" w:rsidR="00C561DA" w:rsidRPr="00045930" w:rsidRDefault="00C561DA" w:rsidP="00C561DA">
            <w:pPr>
              <w:jc w:val="center"/>
              <w:rPr>
                <w:rFonts w:ascii="Times New Roman" w:eastAsia="Times New Roman" w:hAnsi="Times New Roman" w:cs="Times New Roman"/>
                <w:color w:val="000000"/>
                <w:sz w:val="14"/>
                <w:szCs w:val="14"/>
                <w:lang w:eastAsia="es-SV"/>
              </w:rPr>
            </w:pPr>
            <w:r w:rsidRPr="00045930">
              <w:rPr>
                <w:rFonts w:ascii="Times New Roman" w:eastAsia="Times New Roman" w:hAnsi="Times New Roman" w:cs="Times New Roman"/>
                <w:color w:val="000000"/>
                <w:sz w:val="14"/>
                <w:szCs w:val="14"/>
                <w:lang w:eastAsia="es-SV"/>
              </w:rPr>
              <w:t xml:space="preserve">JUSTIFICACION DE LA RECOMENDACIÓN </w:t>
            </w:r>
          </w:p>
        </w:tc>
        <w:tc>
          <w:tcPr>
            <w:tcW w:w="2331" w:type="dxa"/>
            <w:vAlign w:val="center"/>
          </w:tcPr>
          <w:p w14:paraId="51DE09FC" w14:textId="77777777" w:rsidR="00C561DA" w:rsidRPr="00045930" w:rsidRDefault="00C561DA" w:rsidP="00C561DA">
            <w:pPr>
              <w:jc w:val="center"/>
              <w:rPr>
                <w:rFonts w:ascii="Times New Roman" w:eastAsia="Times New Roman" w:hAnsi="Times New Roman" w:cs="Times New Roman"/>
                <w:color w:val="000000"/>
                <w:sz w:val="14"/>
                <w:szCs w:val="14"/>
                <w:lang w:eastAsia="es-SV"/>
              </w:rPr>
            </w:pPr>
            <w:r w:rsidRPr="00045930">
              <w:rPr>
                <w:rFonts w:ascii="Times New Roman" w:eastAsia="Times New Roman" w:hAnsi="Times New Roman" w:cs="Times New Roman"/>
                <w:color w:val="000000"/>
                <w:sz w:val="14"/>
                <w:szCs w:val="14"/>
                <w:lang w:eastAsia="es-SV"/>
              </w:rPr>
              <w:t>PRESUPUESTADO</w:t>
            </w:r>
          </w:p>
        </w:tc>
        <w:tc>
          <w:tcPr>
            <w:tcW w:w="2332" w:type="dxa"/>
            <w:vAlign w:val="center"/>
          </w:tcPr>
          <w:p w14:paraId="4E31EE00" w14:textId="77777777" w:rsidR="00C561DA" w:rsidRPr="00045930" w:rsidRDefault="00C561DA" w:rsidP="00C561DA">
            <w:pPr>
              <w:jc w:val="center"/>
              <w:rPr>
                <w:rFonts w:ascii="Times New Roman" w:eastAsia="Times New Roman" w:hAnsi="Times New Roman" w:cs="Times New Roman"/>
                <w:color w:val="000000"/>
                <w:sz w:val="14"/>
                <w:szCs w:val="14"/>
                <w:lang w:eastAsia="es-SV"/>
              </w:rPr>
            </w:pPr>
            <w:r w:rsidRPr="00045930">
              <w:rPr>
                <w:rFonts w:ascii="Times New Roman" w:eastAsia="Times New Roman" w:hAnsi="Times New Roman" w:cs="Times New Roman"/>
                <w:color w:val="000000"/>
                <w:sz w:val="14"/>
                <w:szCs w:val="14"/>
                <w:lang w:eastAsia="es-SV"/>
              </w:rPr>
              <w:t>FORMA DE PAGO</w:t>
            </w:r>
          </w:p>
        </w:tc>
      </w:tr>
      <w:tr w:rsidR="00C561DA" w:rsidRPr="00045930" w14:paraId="5DA1EBDA" w14:textId="77777777" w:rsidTr="00C561DA">
        <w:tc>
          <w:tcPr>
            <w:tcW w:w="2331" w:type="dxa"/>
            <w:vAlign w:val="center"/>
          </w:tcPr>
          <w:p w14:paraId="2AA180A9" w14:textId="77777777" w:rsidR="00C561DA" w:rsidRPr="00045930" w:rsidRDefault="00C561DA" w:rsidP="00C561DA">
            <w:pPr>
              <w:jc w:val="center"/>
              <w:rPr>
                <w:rFonts w:ascii="Times New Roman" w:eastAsia="Times New Roman" w:hAnsi="Times New Roman" w:cs="Times New Roman"/>
                <w:b/>
                <w:bCs/>
                <w:color w:val="000000"/>
                <w:sz w:val="14"/>
                <w:szCs w:val="14"/>
                <w:lang w:eastAsia="es-SV"/>
              </w:rPr>
            </w:pPr>
            <w:r w:rsidRPr="00045930">
              <w:rPr>
                <w:rFonts w:ascii="Times New Roman" w:eastAsia="Times New Roman" w:hAnsi="Times New Roman" w:cs="Times New Roman"/>
                <w:b/>
                <w:bCs/>
                <w:color w:val="000000"/>
                <w:sz w:val="14"/>
                <w:szCs w:val="14"/>
                <w:lang w:eastAsia="es-SV"/>
              </w:rPr>
              <w:t>CALLEJA, S.A. DE C.V.</w:t>
            </w:r>
          </w:p>
        </w:tc>
        <w:tc>
          <w:tcPr>
            <w:tcW w:w="2331" w:type="dxa"/>
            <w:vAlign w:val="center"/>
          </w:tcPr>
          <w:p w14:paraId="10D18EF7" w14:textId="77777777" w:rsidR="00C561DA" w:rsidRPr="00045930" w:rsidRDefault="00C561DA" w:rsidP="00C561DA">
            <w:pPr>
              <w:jc w:val="center"/>
              <w:rPr>
                <w:rFonts w:ascii="Times New Roman" w:eastAsia="Times New Roman" w:hAnsi="Times New Roman" w:cs="Times New Roman"/>
                <w:b/>
                <w:bCs/>
                <w:color w:val="000000"/>
                <w:sz w:val="14"/>
                <w:szCs w:val="14"/>
                <w:lang w:eastAsia="es-SV"/>
              </w:rPr>
            </w:pPr>
            <w:r w:rsidRPr="00045930">
              <w:rPr>
                <w:rFonts w:ascii="Times New Roman" w:eastAsia="Times New Roman" w:hAnsi="Times New Roman" w:cs="Times New Roman"/>
                <w:b/>
                <w:bCs/>
                <w:color w:val="000000"/>
                <w:sz w:val="14"/>
                <w:szCs w:val="14"/>
                <w:lang w:eastAsia="es-SV"/>
              </w:rPr>
              <w:t>UNICA OFERTA RECIBIDA</w:t>
            </w:r>
          </w:p>
        </w:tc>
        <w:tc>
          <w:tcPr>
            <w:tcW w:w="2331" w:type="dxa"/>
            <w:vAlign w:val="center"/>
          </w:tcPr>
          <w:p w14:paraId="52665CB7" w14:textId="77777777" w:rsidR="00C561DA" w:rsidRPr="00045930" w:rsidRDefault="00C561DA" w:rsidP="00C561DA">
            <w:pPr>
              <w:jc w:val="center"/>
              <w:rPr>
                <w:rFonts w:ascii="Times New Roman" w:eastAsia="Times New Roman" w:hAnsi="Times New Roman" w:cs="Times New Roman"/>
                <w:b/>
                <w:bCs/>
                <w:color w:val="000000"/>
                <w:sz w:val="14"/>
                <w:szCs w:val="14"/>
                <w:lang w:eastAsia="es-SV"/>
              </w:rPr>
            </w:pPr>
            <w:r w:rsidRPr="00045930">
              <w:rPr>
                <w:rFonts w:ascii="Times New Roman" w:eastAsia="Times New Roman" w:hAnsi="Times New Roman" w:cs="Times New Roman"/>
                <w:b/>
                <w:bCs/>
                <w:color w:val="000000"/>
                <w:sz w:val="14"/>
                <w:szCs w:val="14"/>
                <w:lang w:eastAsia="es-SV"/>
              </w:rPr>
              <w:t>$1,491.04</w:t>
            </w:r>
          </w:p>
        </w:tc>
        <w:tc>
          <w:tcPr>
            <w:tcW w:w="2332" w:type="dxa"/>
            <w:vAlign w:val="center"/>
          </w:tcPr>
          <w:p w14:paraId="3BFFC128" w14:textId="77777777" w:rsidR="00C561DA" w:rsidRPr="00045930" w:rsidRDefault="00C561DA" w:rsidP="00C561DA">
            <w:pPr>
              <w:jc w:val="center"/>
              <w:rPr>
                <w:rFonts w:ascii="Times New Roman" w:eastAsia="Times New Roman" w:hAnsi="Times New Roman" w:cs="Times New Roman"/>
                <w:b/>
                <w:bCs/>
                <w:color w:val="000000"/>
                <w:sz w:val="14"/>
                <w:szCs w:val="14"/>
                <w:lang w:eastAsia="es-SV"/>
              </w:rPr>
            </w:pPr>
            <w:r w:rsidRPr="00045930">
              <w:rPr>
                <w:rFonts w:ascii="Times New Roman" w:eastAsia="Times New Roman" w:hAnsi="Times New Roman" w:cs="Times New Roman"/>
                <w:b/>
                <w:bCs/>
                <w:color w:val="000000"/>
                <w:sz w:val="14"/>
                <w:szCs w:val="14"/>
                <w:lang w:eastAsia="es-SV"/>
              </w:rPr>
              <w:t>CONTADO</w:t>
            </w:r>
          </w:p>
        </w:tc>
      </w:tr>
    </w:tbl>
    <w:p w14:paraId="27E1FF9C" w14:textId="77777777" w:rsidR="00C561DA" w:rsidRPr="00045930" w:rsidRDefault="00C561DA" w:rsidP="00C561DA">
      <w:pPr>
        <w:spacing w:after="0" w:line="276" w:lineRule="auto"/>
        <w:jc w:val="both"/>
        <w:rPr>
          <w:rFonts w:ascii="Times New Roman" w:eastAsia="Times New Roman" w:hAnsi="Times New Roman" w:cs="Times New Roman"/>
          <w:b/>
          <w:sz w:val="14"/>
          <w:szCs w:val="14"/>
          <w:lang w:val="es-SV" w:eastAsia="es-SV"/>
        </w:rPr>
      </w:pPr>
    </w:p>
    <w:tbl>
      <w:tblPr>
        <w:tblW w:w="9360" w:type="dxa"/>
        <w:tblInd w:w="-110" w:type="dxa"/>
        <w:tblCellMar>
          <w:left w:w="70" w:type="dxa"/>
          <w:right w:w="70" w:type="dxa"/>
        </w:tblCellMar>
        <w:tblLook w:val="04A0" w:firstRow="1" w:lastRow="0" w:firstColumn="1" w:lastColumn="0" w:noHBand="0" w:noVBand="1"/>
      </w:tblPr>
      <w:tblGrid>
        <w:gridCol w:w="9360"/>
      </w:tblGrid>
      <w:tr w:rsidR="00C561DA" w:rsidRPr="00045930" w14:paraId="407A74B4" w14:textId="77777777" w:rsidTr="00C561DA">
        <w:trPr>
          <w:trHeight w:val="300"/>
        </w:trPr>
        <w:tc>
          <w:tcPr>
            <w:tcW w:w="936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2417CF5A" w14:textId="77777777" w:rsidR="00C561DA" w:rsidRPr="00045930" w:rsidRDefault="00C561DA" w:rsidP="00C561DA">
            <w:pPr>
              <w:spacing w:after="0" w:line="240" w:lineRule="auto"/>
              <w:rPr>
                <w:rFonts w:ascii="Times New Roman" w:eastAsia="Times New Roman" w:hAnsi="Times New Roman" w:cs="Times New Roman"/>
                <w:b/>
                <w:bCs/>
                <w:color w:val="000000"/>
                <w:sz w:val="14"/>
                <w:szCs w:val="14"/>
                <w:lang w:val="es-SV" w:eastAsia="es-SV"/>
              </w:rPr>
            </w:pPr>
            <w:proofErr w:type="gramStart"/>
            <w:r w:rsidRPr="00045930">
              <w:rPr>
                <w:rFonts w:ascii="Times New Roman" w:eastAsia="Times New Roman" w:hAnsi="Times New Roman" w:cs="Times New Roman"/>
                <w:b/>
                <w:bCs/>
                <w:color w:val="000000"/>
                <w:sz w:val="14"/>
                <w:szCs w:val="14"/>
                <w:lang w:val="es-SV" w:eastAsia="es-SV"/>
              </w:rPr>
              <w:t>OBSERVACION :</w:t>
            </w:r>
            <w:proofErr w:type="gramEnd"/>
            <w:r w:rsidRPr="00045930">
              <w:rPr>
                <w:rFonts w:ascii="Times New Roman" w:eastAsia="Times New Roman" w:hAnsi="Times New Roman" w:cs="Times New Roman"/>
                <w:b/>
                <w:bCs/>
                <w:color w:val="000000"/>
                <w:sz w:val="14"/>
                <w:szCs w:val="14"/>
                <w:lang w:val="es-SV" w:eastAsia="es-SV"/>
              </w:rPr>
              <w:t xml:space="preserve"> SE INVITO A PARTICIPACION A LA EMPRESA OPERADORA DEL SUR, S.A. DE C.V. PERO SOLAMENTE ACUSO DE RECIBIDO.</w:t>
            </w:r>
          </w:p>
        </w:tc>
      </w:tr>
      <w:tr w:rsidR="00C561DA" w:rsidRPr="00045930" w14:paraId="7754B0D5" w14:textId="77777777" w:rsidTr="00C561DA">
        <w:trPr>
          <w:trHeight w:val="300"/>
        </w:trPr>
        <w:tc>
          <w:tcPr>
            <w:tcW w:w="936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34DC0265" w14:textId="77777777" w:rsidR="00C561DA" w:rsidRPr="00045930" w:rsidRDefault="00C561DA" w:rsidP="00C561DA">
            <w:pPr>
              <w:spacing w:after="0" w:line="240" w:lineRule="auto"/>
              <w:rPr>
                <w:rFonts w:ascii="Times New Roman" w:eastAsia="Times New Roman" w:hAnsi="Times New Roman" w:cs="Times New Roman"/>
                <w:b/>
                <w:bCs/>
                <w:color w:val="000000"/>
                <w:sz w:val="14"/>
                <w:szCs w:val="14"/>
                <w:lang w:val="es-SV" w:eastAsia="es-SV"/>
              </w:rPr>
            </w:pPr>
            <w:r w:rsidRPr="00045930">
              <w:rPr>
                <w:rFonts w:ascii="Times New Roman" w:eastAsia="Times New Roman" w:hAnsi="Times New Roman" w:cs="Times New Roman"/>
                <w:b/>
                <w:bCs/>
                <w:color w:val="000000"/>
                <w:sz w:val="14"/>
                <w:szCs w:val="14"/>
                <w:lang w:val="es-SV" w:eastAsia="es-SV"/>
              </w:rPr>
              <w:t>OBSERVACIONES: AUTORIZAR A JEFA DE PRESUPUESTO A HACER REFORMA PRESUPUESTARIA SI FUESE NECESARIO.</w:t>
            </w:r>
          </w:p>
        </w:tc>
      </w:tr>
      <w:tr w:rsidR="00C561DA" w:rsidRPr="00045930" w14:paraId="2CAAD61E" w14:textId="77777777" w:rsidTr="00C561DA">
        <w:trPr>
          <w:trHeight w:val="315"/>
        </w:trPr>
        <w:tc>
          <w:tcPr>
            <w:tcW w:w="9360" w:type="dxa"/>
            <w:tcBorders>
              <w:top w:val="single" w:sz="4" w:space="0" w:color="auto"/>
              <w:left w:val="single" w:sz="8" w:space="0" w:color="auto"/>
              <w:bottom w:val="single" w:sz="8" w:space="0" w:color="auto"/>
              <w:right w:val="single" w:sz="8" w:space="0" w:color="000000"/>
            </w:tcBorders>
            <w:shd w:val="clear" w:color="000000" w:fill="A9D08E"/>
            <w:noWrap/>
            <w:vAlign w:val="center"/>
            <w:hideMark/>
          </w:tcPr>
          <w:p w14:paraId="0710DAE9"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4"/>
                <w:szCs w:val="14"/>
                <w:lang w:val="es-SV" w:eastAsia="es-SV"/>
              </w:rPr>
            </w:pPr>
            <w:r w:rsidRPr="00045930">
              <w:rPr>
                <w:rFonts w:ascii="Times New Roman" w:eastAsia="Times New Roman" w:hAnsi="Times New Roman" w:cs="Times New Roman"/>
                <w:b/>
                <w:bCs/>
                <w:color w:val="000000"/>
                <w:sz w:val="14"/>
                <w:szCs w:val="14"/>
                <w:lang w:val="es-SV" w:eastAsia="es-SV"/>
              </w:rPr>
              <w:t>TOTAL DEL REQUERIMIENTO $ 1595.72</w:t>
            </w:r>
          </w:p>
        </w:tc>
      </w:tr>
    </w:tbl>
    <w:p w14:paraId="30E4FC97" w14:textId="77777777" w:rsidR="00C561DA" w:rsidRPr="00045930" w:rsidRDefault="00C561DA" w:rsidP="00C561DA">
      <w:pPr>
        <w:spacing w:after="0" w:line="276" w:lineRule="auto"/>
        <w:jc w:val="both"/>
        <w:rPr>
          <w:rFonts w:ascii="Times New Roman" w:eastAsia="Times New Roman" w:hAnsi="Times New Roman" w:cs="Times New Roman"/>
          <w:b/>
          <w:sz w:val="14"/>
          <w:szCs w:val="14"/>
          <w:lang w:val="es-SV" w:eastAsia="es-SV"/>
        </w:rPr>
      </w:pPr>
    </w:p>
    <w:tbl>
      <w:tblPr>
        <w:tblW w:w="10275" w:type="dxa"/>
        <w:jc w:val="center"/>
        <w:tblCellMar>
          <w:left w:w="70" w:type="dxa"/>
          <w:right w:w="70" w:type="dxa"/>
        </w:tblCellMar>
        <w:tblLook w:val="04A0" w:firstRow="1" w:lastRow="0" w:firstColumn="1" w:lastColumn="0" w:noHBand="0" w:noVBand="1"/>
      </w:tblPr>
      <w:tblGrid>
        <w:gridCol w:w="1018"/>
        <w:gridCol w:w="407"/>
        <w:gridCol w:w="679"/>
        <w:gridCol w:w="742"/>
        <w:gridCol w:w="841"/>
        <w:gridCol w:w="841"/>
        <w:gridCol w:w="652"/>
        <w:gridCol w:w="858"/>
        <w:gridCol w:w="1357"/>
        <w:gridCol w:w="1080"/>
        <w:gridCol w:w="1080"/>
        <w:gridCol w:w="720"/>
      </w:tblGrid>
      <w:tr w:rsidR="00C561DA" w:rsidRPr="00045930" w14:paraId="2D81946E" w14:textId="77777777" w:rsidTr="00C561DA">
        <w:trPr>
          <w:trHeight w:val="153"/>
          <w:jc w:val="center"/>
        </w:trPr>
        <w:tc>
          <w:tcPr>
            <w:tcW w:w="10275" w:type="dxa"/>
            <w:gridSpan w:val="12"/>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5BBAEF77"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0"/>
                <w:szCs w:val="10"/>
                <w:lang w:val="es-SV" w:eastAsia="es-SV"/>
              </w:rPr>
            </w:pPr>
            <w:r w:rsidRPr="00045930">
              <w:rPr>
                <w:rFonts w:ascii="Times New Roman" w:eastAsia="Times New Roman" w:hAnsi="Times New Roman" w:cs="Times New Roman"/>
                <w:b/>
                <w:bCs/>
                <w:color w:val="000000"/>
                <w:sz w:val="10"/>
                <w:szCs w:val="10"/>
                <w:lang w:val="es-SV" w:eastAsia="es-SV"/>
              </w:rPr>
              <w:t>REQUERIMIENTO: 03</w:t>
            </w:r>
          </w:p>
        </w:tc>
      </w:tr>
      <w:tr w:rsidR="00C561DA" w:rsidRPr="00045930" w14:paraId="1C5C4E39" w14:textId="77777777" w:rsidTr="00C561DA">
        <w:trPr>
          <w:trHeight w:val="153"/>
          <w:jc w:val="center"/>
        </w:trPr>
        <w:tc>
          <w:tcPr>
            <w:tcW w:w="10275" w:type="dxa"/>
            <w:gridSpan w:val="12"/>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5F27FE86"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0"/>
                <w:szCs w:val="10"/>
                <w:lang w:val="es-SV" w:eastAsia="es-SV"/>
              </w:rPr>
            </w:pPr>
            <w:r w:rsidRPr="00045930">
              <w:rPr>
                <w:rFonts w:ascii="Times New Roman" w:eastAsia="Times New Roman" w:hAnsi="Times New Roman" w:cs="Times New Roman"/>
                <w:b/>
                <w:bCs/>
                <w:color w:val="000000"/>
                <w:sz w:val="10"/>
                <w:szCs w:val="10"/>
                <w:lang w:val="es-SV" w:eastAsia="es-SV"/>
              </w:rPr>
              <w:t>DEPARTAMENTO DEL ADULTO MAYOR</w:t>
            </w:r>
          </w:p>
        </w:tc>
      </w:tr>
      <w:tr w:rsidR="00C561DA" w:rsidRPr="00045930" w14:paraId="3592DACC" w14:textId="77777777" w:rsidTr="00C561DA">
        <w:trPr>
          <w:trHeight w:val="153"/>
          <w:jc w:val="center"/>
        </w:trPr>
        <w:tc>
          <w:tcPr>
            <w:tcW w:w="10275" w:type="dxa"/>
            <w:gridSpan w:val="12"/>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1C3197A2"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0"/>
                <w:szCs w:val="10"/>
                <w:lang w:val="es-SV" w:eastAsia="es-SV"/>
              </w:rPr>
            </w:pPr>
            <w:r w:rsidRPr="00045930">
              <w:rPr>
                <w:rFonts w:ascii="Times New Roman" w:eastAsia="Times New Roman" w:hAnsi="Times New Roman" w:cs="Times New Roman"/>
                <w:b/>
                <w:bCs/>
                <w:color w:val="000000"/>
                <w:sz w:val="10"/>
                <w:szCs w:val="10"/>
                <w:lang w:val="es-SV" w:eastAsia="es-SV"/>
              </w:rPr>
              <w:t>FUENTE DE FINANCIAMIENTO: FONDOS PROPIOS</w:t>
            </w:r>
          </w:p>
        </w:tc>
      </w:tr>
      <w:tr w:rsidR="00C561DA" w:rsidRPr="00045930" w14:paraId="0D5D41D9" w14:textId="77777777" w:rsidTr="00C561DA">
        <w:trPr>
          <w:trHeight w:val="422"/>
          <w:jc w:val="center"/>
        </w:trPr>
        <w:tc>
          <w:tcPr>
            <w:tcW w:w="10275" w:type="dxa"/>
            <w:gridSpan w:val="12"/>
            <w:tcBorders>
              <w:top w:val="single" w:sz="4" w:space="0" w:color="auto"/>
              <w:left w:val="single" w:sz="8" w:space="0" w:color="auto"/>
              <w:bottom w:val="single" w:sz="4" w:space="0" w:color="auto"/>
              <w:right w:val="single" w:sz="8" w:space="0" w:color="000000"/>
            </w:tcBorders>
            <w:shd w:val="clear" w:color="auto" w:fill="auto"/>
            <w:vAlign w:val="center"/>
            <w:hideMark/>
          </w:tcPr>
          <w:p w14:paraId="5DE09FBF"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0"/>
                <w:szCs w:val="10"/>
                <w:lang w:val="es-SV" w:eastAsia="es-SV"/>
              </w:rPr>
            </w:pPr>
            <w:r w:rsidRPr="00045930">
              <w:rPr>
                <w:rFonts w:ascii="Times New Roman" w:eastAsia="Times New Roman" w:hAnsi="Times New Roman" w:cs="Times New Roman"/>
                <w:b/>
                <w:bCs/>
                <w:color w:val="000000"/>
                <w:sz w:val="10"/>
                <w:szCs w:val="10"/>
                <w:lang w:val="es-SV" w:eastAsia="es-SV"/>
              </w:rPr>
              <w:t>SUMINISTRO PARA SER UTILIADOS EN LA PREPARACION DE ALIMENTOS CORRESPONDIENTES AL MES DE MARZO DE 2022, CONSUMIDOS POR LOS ADULTOS MAYORES INSCRITOS EN EL PROGRAMA CASA DEL ADULTO MAYOR</w:t>
            </w:r>
          </w:p>
        </w:tc>
      </w:tr>
      <w:tr w:rsidR="00C561DA" w:rsidRPr="00045930" w14:paraId="36E6C888" w14:textId="77777777" w:rsidTr="00C561DA">
        <w:trPr>
          <w:trHeight w:val="248"/>
          <w:jc w:val="center"/>
        </w:trPr>
        <w:tc>
          <w:tcPr>
            <w:tcW w:w="1018" w:type="dxa"/>
            <w:vMerge w:val="restart"/>
            <w:tcBorders>
              <w:top w:val="nil"/>
              <w:left w:val="single" w:sz="8" w:space="0" w:color="auto"/>
              <w:bottom w:val="single" w:sz="4" w:space="0" w:color="auto"/>
              <w:right w:val="single" w:sz="4" w:space="0" w:color="auto"/>
            </w:tcBorders>
            <w:shd w:val="clear" w:color="auto" w:fill="auto"/>
            <w:vAlign w:val="center"/>
            <w:hideMark/>
          </w:tcPr>
          <w:p w14:paraId="4DB3E50B"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0"/>
                <w:szCs w:val="10"/>
                <w:lang w:val="es-SV" w:eastAsia="es-SV"/>
              </w:rPr>
            </w:pPr>
            <w:r w:rsidRPr="00045930">
              <w:rPr>
                <w:rFonts w:ascii="Times New Roman" w:eastAsia="Times New Roman" w:hAnsi="Times New Roman" w:cs="Times New Roman"/>
                <w:b/>
                <w:bCs/>
                <w:color w:val="000000"/>
                <w:sz w:val="10"/>
                <w:szCs w:val="10"/>
                <w:lang w:val="es-SV" w:eastAsia="es-SV"/>
              </w:rPr>
              <w:t>ADMINISTRADOR DE ORDEN DE COMPRA O CONTRATO</w:t>
            </w:r>
          </w:p>
        </w:tc>
        <w:tc>
          <w:tcPr>
            <w:tcW w:w="395" w:type="dxa"/>
            <w:vMerge w:val="restart"/>
            <w:tcBorders>
              <w:top w:val="nil"/>
              <w:left w:val="single" w:sz="4" w:space="0" w:color="auto"/>
              <w:bottom w:val="single" w:sz="4" w:space="0" w:color="auto"/>
              <w:right w:val="single" w:sz="4" w:space="0" w:color="auto"/>
            </w:tcBorders>
            <w:shd w:val="clear" w:color="auto" w:fill="auto"/>
            <w:vAlign w:val="center"/>
            <w:hideMark/>
          </w:tcPr>
          <w:p w14:paraId="0966AE37"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0"/>
                <w:szCs w:val="10"/>
                <w:lang w:val="es-SV" w:eastAsia="es-SV"/>
              </w:rPr>
            </w:pPr>
            <w:r w:rsidRPr="00045930">
              <w:rPr>
                <w:rFonts w:ascii="Times New Roman" w:eastAsia="Times New Roman" w:hAnsi="Times New Roman" w:cs="Times New Roman"/>
                <w:b/>
                <w:bCs/>
                <w:color w:val="000000"/>
                <w:sz w:val="10"/>
                <w:szCs w:val="10"/>
                <w:lang w:val="es-SV" w:eastAsia="es-SV"/>
              </w:rPr>
              <w:t>ITEM</w:t>
            </w:r>
          </w:p>
        </w:tc>
        <w:tc>
          <w:tcPr>
            <w:tcW w:w="671" w:type="dxa"/>
            <w:vMerge w:val="restart"/>
            <w:tcBorders>
              <w:top w:val="nil"/>
              <w:left w:val="single" w:sz="4" w:space="0" w:color="auto"/>
              <w:bottom w:val="single" w:sz="4" w:space="0" w:color="auto"/>
              <w:right w:val="single" w:sz="4" w:space="0" w:color="auto"/>
            </w:tcBorders>
            <w:shd w:val="clear" w:color="auto" w:fill="auto"/>
            <w:vAlign w:val="center"/>
            <w:hideMark/>
          </w:tcPr>
          <w:p w14:paraId="433637F1"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0"/>
                <w:szCs w:val="10"/>
                <w:lang w:val="es-SV" w:eastAsia="es-SV"/>
              </w:rPr>
            </w:pPr>
            <w:r w:rsidRPr="00045930">
              <w:rPr>
                <w:rFonts w:ascii="Times New Roman" w:eastAsia="Times New Roman" w:hAnsi="Times New Roman" w:cs="Times New Roman"/>
                <w:b/>
                <w:bCs/>
                <w:color w:val="000000"/>
                <w:sz w:val="10"/>
                <w:szCs w:val="10"/>
                <w:lang w:val="es-SV" w:eastAsia="es-SV"/>
              </w:rPr>
              <w:t>CANTIDAD</w:t>
            </w:r>
          </w:p>
        </w:tc>
        <w:tc>
          <w:tcPr>
            <w:tcW w:w="742" w:type="dxa"/>
            <w:vMerge w:val="restart"/>
            <w:tcBorders>
              <w:top w:val="nil"/>
              <w:left w:val="single" w:sz="4" w:space="0" w:color="auto"/>
              <w:bottom w:val="single" w:sz="4" w:space="0" w:color="auto"/>
              <w:right w:val="single" w:sz="4" w:space="0" w:color="auto"/>
            </w:tcBorders>
            <w:shd w:val="clear" w:color="auto" w:fill="auto"/>
            <w:vAlign w:val="center"/>
            <w:hideMark/>
          </w:tcPr>
          <w:p w14:paraId="120CE8BA"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0"/>
                <w:szCs w:val="10"/>
                <w:lang w:val="es-SV" w:eastAsia="es-SV"/>
              </w:rPr>
            </w:pPr>
            <w:r w:rsidRPr="00045930">
              <w:rPr>
                <w:rFonts w:ascii="Times New Roman" w:eastAsia="Times New Roman" w:hAnsi="Times New Roman" w:cs="Times New Roman"/>
                <w:b/>
                <w:bCs/>
                <w:color w:val="000000"/>
                <w:sz w:val="10"/>
                <w:szCs w:val="10"/>
                <w:lang w:val="es-SV" w:eastAsia="es-SV"/>
              </w:rPr>
              <w:t>UNIDAD DE MEDIDA</w:t>
            </w:r>
          </w:p>
        </w:tc>
        <w:tc>
          <w:tcPr>
            <w:tcW w:w="814" w:type="dxa"/>
            <w:vMerge w:val="restart"/>
            <w:tcBorders>
              <w:top w:val="nil"/>
              <w:left w:val="single" w:sz="4" w:space="0" w:color="auto"/>
              <w:bottom w:val="single" w:sz="4" w:space="0" w:color="auto"/>
              <w:right w:val="single" w:sz="4" w:space="0" w:color="auto"/>
            </w:tcBorders>
            <w:shd w:val="clear" w:color="auto" w:fill="auto"/>
            <w:vAlign w:val="center"/>
            <w:hideMark/>
          </w:tcPr>
          <w:p w14:paraId="1448E8B0"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0"/>
                <w:szCs w:val="10"/>
                <w:lang w:val="es-SV" w:eastAsia="es-SV"/>
              </w:rPr>
            </w:pPr>
            <w:r w:rsidRPr="00045930">
              <w:rPr>
                <w:rFonts w:ascii="Times New Roman" w:eastAsia="Times New Roman" w:hAnsi="Times New Roman" w:cs="Times New Roman"/>
                <w:b/>
                <w:bCs/>
                <w:color w:val="000000"/>
                <w:sz w:val="10"/>
                <w:szCs w:val="10"/>
                <w:lang w:val="es-SV" w:eastAsia="es-SV"/>
              </w:rPr>
              <w:t xml:space="preserve">DESCRIPCIÓN </w:t>
            </w:r>
          </w:p>
        </w:tc>
        <w:tc>
          <w:tcPr>
            <w:tcW w:w="2315" w:type="dxa"/>
            <w:gridSpan w:val="3"/>
            <w:tcBorders>
              <w:top w:val="single" w:sz="4" w:space="0" w:color="auto"/>
              <w:left w:val="nil"/>
              <w:bottom w:val="single" w:sz="4" w:space="0" w:color="auto"/>
              <w:right w:val="single" w:sz="4" w:space="0" w:color="000000"/>
            </w:tcBorders>
            <w:shd w:val="clear" w:color="auto" w:fill="auto"/>
            <w:vAlign w:val="center"/>
            <w:hideMark/>
          </w:tcPr>
          <w:p w14:paraId="4C13557E"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0"/>
                <w:szCs w:val="10"/>
                <w:lang w:val="es-SV" w:eastAsia="es-SV"/>
              </w:rPr>
            </w:pPr>
            <w:r w:rsidRPr="00045930">
              <w:rPr>
                <w:rFonts w:ascii="Times New Roman" w:eastAsia="Times New Roman" w:hAnsi="Times New Roman" w:cs="Times New Roman"/>
                <w:b/>
                <w:bCs/>
                <w:color w:val="000000"/>
                <w:sz w:val="10"/>
                <w:szCs w:val="10"/>
                <w:lang w:val="es-SV" w:eastAsia="es-SV"/>
              </w:rPr>
              <w:t>OFERTAS RECIBIDAS</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14:paraId="1CC3AD66"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0"/>
                <w:szCs w:val="10"/>
                <w:lang w:val="es-SV" w:eastAsia="es-SV"/>
              </w:rPr>
            </w:pPr>
            <w:r w:rsidRPr="00045930">
              <w:rPr>
                <w:rFonts w:ascii="Times New Roman" w:eastAsia="Times New Roman" w:hAnsi="Times New Roman" w:cs="Times New Roman"/>
                <w:b/>
                <w:bCs/>
                <w:color w:val="000000"/>
                <w:sz w:val="10"/>
                <w:szCs w:val="10"/>
                <w:lang w:val="es-SV" w:eastAsia="es-SV"/>
              </w:rPr>
              <w:t xml:space="preserve">OFERTA ECONOMICA RECOMENDADA POR LA UNIDAD SOLICITANTE </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19DFE7BE"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0"/>
                <w:szCs w:val="10"/>
                <w:lang w:val="es-SV" w:eastAsia="es-SV"/>
              </w:rPr>
            </w:pPr>
            <w:r w:rsidRPr="00045930">
              <w:rPr>
                <w:rFonts w:ascii="Times New Roman" w:eastAsia="Times New Roman" w:hAnsi="Times New Roman" w:cs="Times New Roman"/>
                <w:b/>
                <w:bCs/>
                <w:color w:val="000000"/>
                <w:sz w:val="10"/>
                <w:szCs w:val="10"/>
                <w:lang w:val="es-SV" w:eastAsia="es-SV"/>
              </w:rPr>
              <w:t xml:space="preserve">JUSTIFICACION DE LA RECOMENDACIÓN </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DCA14A7"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0"/>
                <w:szCs w:val="10"/>
                <w:lang w:val="es-SV" w:eastAsia="es-SV"/>
              </w:rPr>
            </w:pPr>
            <w:r w:rsidRPr="00045930">
              <w:rPr>
                <w:rFonts w:ascii="Times New Roman" w:eastAsia="Times New Roman" w:hAnsi="Times New Roman" w:cs="Times New Roman"/>
                <w:b/>
                <w:bCs/>
                <w:color w:val="000000"/>
                <w:sz w:val="10"/>
                <w:szCs w:val="10"/>
                <w:lang w:val="es-SV" w:eastAsia="es-SV"/>
              </w:rPr>
              <w:t>PRESUPUESTADO</w:t>
            </w:r>
          </w:p>
        </w:tc>
        <w:tc>
          <w:tcPr>
            <w:tcW w:w="720" w:type="dxa"/>
            <w:vMerge w:val="restart"/>
            <w:tcBorders>
              <w:top w:val="nil"/>
              <w:left w:val="single" w:sz="4" w:space="0" w:color="auto"/>
              <w:bottom w:val="single" w:sz="4" w:space="0" w:color="auto"/>
              <w:right w:val="single" w:sz="8" w:space="0" w:color="auto"/>
            </w:tcBorders>
            <w:shd w:val="clear" w:color="auto" w:fill="auto"/>
            <w:vAlign w:val="center"/>
            <w:hideMark/>
          </w:tcPr>
          <w:p w14:paraId="0C872017"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0"/>
                <w:szCs w:val="10"/>
                <w:lang w:val="es-SV" w:eastAsia="es-SV"/>
              </w:rPr>
            </w:pPr>
            <w:r w:rsidRPr="00045930">
              <w:rPr>
                <w:rFonts w:ascii="Times New Roman" w:eastAsia="Times New Roman" w:hAnsi="Times New Roman" w:cs="Times New Roman"/>
                <w:b/>
                <w:bCs/>
                <w:color w:val="000000"/>
                <w:sz w:val="10"/>
                <w:szCs w:val="10"/>
                <w:lang w:val="es-SV" w:eastAsia="es-SV"/>
              </w:rPr>
              <w:t>FORMA DE PAGO</w:t>
            </w:r>
          </w:p>
        </w:tc>
      </w:tr>
      <w:tr w:rsidR="00C561DA" w:rsidRPr="00045930" w14:paraId="1E69598F" w14:textId="77777777" w:rsidTr="00C561DA">
        <w:trPr>
          <w:trHeight w:val="365"/>
          <w:jc w:val="center"/>
        </w:trPr>
        <w:tc>
          <w:tcPr>
            <w:tcW w:w="1018" w:type="dxa"/>
            <w:vMerge/>
            <w:tcBorders>
              <w:top w:val="nil"/>
              <w:left w:val="single" w:sz="8" w:space="0" w:color="auto"/>
              <w:bottom w:val="single" w:sz="4" w:space="0" w:color="auto"/>
              <w:right w:val="single" w:sz="4" w:space="0" w:color="auto"/>
            </w:tcBorders>
            <w:vAlign w:val="center"/>
            <w:hideMark/>
          </w:tcPr>
          <w:p w14:paraId="4EA7C965" w14:textId="77777777" w:rsidR="00C561DA" w:rsidRPr="00045930" w:rsidRDefault="00C561DA" w:rsidP="00C561DA">
            <w:pPr>
              <w:spacing w:after="0" w:line="240" w:lineRule="auto"/>
              <w:rPr>
                <w:rFonts w:ascii="Times New Roman" w:eastAsia="Times New Roman" w:hAnsi="Times New Roman" w:cs="Times New Roman"/>
                <w:b/>
                <w:bCs/>
                <w:color w:val="000000"/>
                <w:sz w:val="10"/>
                <w:szCs w:val="10"/>
                <w:lang w:val="es-SV" w:eastAsia="es-SV"/>
              </w:rPr>
            </w:pPr>
          </w:p>
        </w:tc>
        <w:tc>
          <w:tcPr>
            <w:tcW w:w="395" w:type="dxa"/>
            <w:vMerge/>
            <w:tcBorders>
              <w:top w:val="nil"/>
              <w:left w:val="single" w:sz="4" w:space="0" w:color="auto"/>
              <w:bottom w:val="single" w:sz="4" w:space="0" w:color="auto"/>
              <w:right w:val="single" w:sz="4" w:space="0" w:color="auto"/>
            </w:tcBorders>
            <w:vAlign w:val="center"/>
            <w:hideMark/>
          </w:tcPr>
          <w:p w14:paraId="15E6062E" w14:textId="77777777" w:rsidR="00C561DA" w:rsidRPr="00045930" w:rsidRDefault="00C561DA" w:rsidP="00C561DA">
            <w:pPr>
              <w:spacing w:after="0" w:line="240" w:lineRule="auto"/>
              <w:rPr>
                <w:rFonts w:ascii="Times New Roman" w:eastAsia="Times New Roman" w:hAnsi="Times New Roman" w:cs="Times New Roman"/>
                <w:b/>
                <w:bCs/>
                <w:color w:val="000000"/>
                <w:sz w:val="10"/>
                <w:szCs w:val="10"/>
                <w:lang w:val="es-SV" w:eastAsia="es-SV"/>
              </w:rPr>
            </w:pPr>
          </w:p>
        </w:tc>
        <w:tc>
          <w:tcPr>
            <w:tcW w:w="671" w:type="dxa"/>
            <w:vMerge/>
            <w:tcBorders>
              <w:top w:val="nil"/>
              <w:left w:val="single" w:sz="4" w:space="0" w:color="auto"/>
              <w:bottom w:val="single" w:sz="4" w:space="0" w:color="auto"/>
              <w:right w:val="single" w:sz="4" w:space="0" w:color="auto"/>
            </w:tcBorders>
            <w:vAlign w:val="center"/>
            <w:hideMark/>
          </w:tcPr>
          <w:p w14:paraId="3487C810" w14:textId="77777777" w:rsidR="00C561DA" w:rsidRPr="00045930" w:rsidRDefault="00C561DA" w:rsidP="00C561DA">
            <w:pPr>
              <w:spacing w:after="0" w:line="240" w:lineRule="auto"/>
              <w:rPr>
                <w:rFonts w:ascii="Times New Roman" w:eastAsia="Times New Roman" w:hAnsi="Times New Roman" w:cs="Times New Roman"/>
                <w:b/>
                <w:bCs/>
                <w:color w:val="000000"/>
                <w:sz w:val="10"/>
                <w:szCs w:val="10"/>
                <w:lang w:val="es-SV" w:eastAsia="es-SV"/>
              </w:rPr>
            </w:pPr>
          </w:p>
        </w:tc>
        <w:tc>
          <w:tcPr>
            <w:tcW w:w="742" w:type="dxa"/>
            <w:vMerge/>
            <w:tcBorders>
              <w:top w:val="nil"/>
              <w:left w:val="single" w:sz="4" w:space="0" w:color="auto"/>
              <w:bottom w:val="single" w:sz="4" w:space="0" w:color="auto"/>
              <w:right w:val="single" w:sz="4" w:space="0" w:color="auto"/>
            </w:tcBorders>
            <w:vAlign w:val="center"/>
            <w:hideMark/>
          </w:tcPr>
          <w:p w14:paraId="5812CDE0" w14:textId="77777777" w:rsidR="00C561DA" w:rsidRPr="00045930" w:rsidRDefault="00C561DA" w:rsidP="00C561DA">
            <w:pPr>
              <w:spacing w:after="0" w:line="240" w:lineRule="auto"/>
              <w:rPr>
                <w:rFonts w:ascii="Times New Roman" w:eastAsia="Times New Roman" w:hAnsi="Times New Roman" w:cs="Times New Roman"/>
                <w:b/>
                <w:bCs/>
                <w:color w:val="000000"/>
                <w:sz w:val="10"/>
                <w:szCs w:val="10"/>
                <w:lang w:val="es-SV" w:eastAsia="es-SV"/>
              </w:rPr>
            </w:pPr>
          </w:p>
        </w:tc>
        <w:tc>
          <w:tcPr>
            <w:tcW w:w="814" w:type="dxa"/>
            <w:vMerge/>
            <w:tcBorders>
              <w:top w:val="nil"/>
              <w:left w:val="single" w:sz="4" w:space="0" w:color="auto"/>
              <w:bottom w:val="single" w:sz="4" w:space="0" w:color="auto"/>
              <w:right w:val="single" w:sz="4" w:space="0" w:color="auto"/>
            </w:tcBorders>
            <w:vAlign w:val="center"/>
            <w:hideMark/>
          </w:tcPr>
          <w:p w14:paraId="6470EFD3" w14:textId="77777777" w:rsidR="00C561DA" w:rsidRPr="00045930" w:rsidRDefault="00C561DA" w:rsidP="00C561DA">
            <w:pPr>
              <w:spacing w:after="0" w:line="240" w:lineRule="auto"/>
              <w:rPr>
                <w:rFonts w:ascii="Times New Roman" w:eastAsia="Times New Roman" w:hAnsi="Times New Roman" w:cs="Times New Roman"/>
                <w:b/>
                <w:bCs/>
                <w:color w:val="000000"/>
                <w:sz w:val="10"/>
                <w:szCs w:val="10"/>
                <w:lang w:val="es-SV" w:eastAsia="es-SV"/>
              </w:rPr>
            </w:pPr>
          </w:p>
        </w:tc>
        <w:tc>
          <w:tcPr>
            <w:tcW w:w="2315" w:type="dxa"/>
            <w:gridSpan w:val="3"/>
            <w:tcBorders>
              <w:top w:val="single" w:sz="4" w:space="0" w:color="auto"/>
              <w:left w:val="nil"/>
              <w:bottom w:val="single" w:sz="4" w:space="0" w:color="auto"/>
              <w:right w:val="single" w:sz="4" w:space="0" w:color="auto"/>
            </w:tcBorders>
            <w:shd w:val="clear" w:color="000000" w:fill="D9D9D9"/>
            <w:vAlign w:val="center"/>
            <w:hideMark/>
          </w:tcPr>
          <w:p w14:paraId="5BAD6F9B"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0"/>
                <w:szCs w:val="10"/>
                <w:lang w:val="es-SV" w:eastAsia="es-SV"/>
              </w:rPr>
            </w:pPr>
            <w:r w:rsidRPr="00045930">
              <w:rPr>
                <w:rFonts w:ascii="Times New Roman" w:eastAsia="Times New Roman" w:hAnsi="Times New Roman" w:cs="Times New Roman"/>
                <w:b/>
                <w:bCs/>
                <w:color w:val="000000"/>
                <w:sz w:val="10"/>
                <w:szCs w:val="10"/>
                <w:lang w:val="es-SV" w:eastAsia="es-SV"/>
              </w:rPr>
              <w:t>MOISES ERNESTO VALLADARES JIMENES</w:t>
            </w:r>
          </w:p>
        </w:tc>
        <w:tc>
          <w:tcPr>
            <w:tcW w:w="1440" w:type="dxa"/>
            <w:vMerge/>
            <w:tcBorders>
              <w:top w:val="nil"/>
              <w:left w:val="single" w:sz="4" w:space="0" w:color="auto"/>
              <w:bottom w:val="single" w:sz="4" w:space="0" w:color="auto"/>
              <w:right w:val="single" w:sz="4" w:space="0" w:color="auto"/>
            </w:tcBorders>
            <w:vAlign w:val="center"/>
            <w:hideMark/>
          </w:tcPr>
          <w:p w14:paraId="279F741D" w14:textId="77777777" w:rsidR="00C561DA" w:rsidRPr="00045930" w:rsidRDefault="00C561DA" w:rsidP="00C561DA">
            <w:pPr>
              <w:spacing w:after="0" w:line="240" w:lineRule="auto"/>
              <w:rPr>
                <w:rFonts w:ascii="Times New Roman" w:eastAsia="Times New Roman" w:hAnsi="Times New Roman" w:cs="Times New Roman"/>
                <w:b/>
                <w:bCs/>
                <w:color w:val="000000"/>
                <w:sz w:val="10"/>
                <w:szCs w:val="10"/>
                <w:lang w:val="es-SV" w:eastAsia="es-SV"/>
              </w:rPr>
            </w:pPr>
          </w:p>
        </w:tc>
        <w:tc>
          <w:tcPr>
            <w:tcW w:w="1080" w:type="dxa"/>
            <w:vMerge/>
            <w:tcBorders>
              <w:top w:val="nil"/>
              <w:left w:val="single" w:sz="4" w:space="0" w:color="auto"/>
              <w:bottom w:val="single" w:sz="4" w:space="0" w:color="auto"/>
              <w:right w:val="single" w:sz="4" w:space="0" w:color="auto"/>
            </w:tcBorders>
            <w:vAlign w:val="center"/>
            <w:hideMark/>
          </w:tcPr>
          <w:p w14:paraId="2B36381B" w14:textId="77777777" w:rsidR="00C561DA" w:rsidRPr="00045930" w:rsidRDefault="00C561DA" w:rsidP="00C561DA">
            <w:pPr>
              <w:spacing w:after="0" w:line="240" w:lineRule="auto"/>
              <w:rPr>
                <w:rFonts w:ascii="Times New Roman" w:eastAsia="Times New Roman" w:hAnsi="Times New Roman" w:cs="Times New Roman"/>
                <w:b/>
                <w:bCs/>
                <w:color w:val="000000"/>
                <w:sz w:val="10"/>
                <w:szCs w:val="10"/>
                <w:lang w:val="es-SV" w:eastAsia="es-SV"/>
              </w:rPr>
            </w:pPr>
          </w:p>
        </w:tc>
        <w:tc>
          <w:tcPr>
            <w:tcW w:w="1080" w:type="dxa"/>
            <w:vMerge/>
            <w:tcBorders>
              <w:top w:val="nil"/>
              <w:left w:val="single" w:sz="4" w:space="0" w:color="auto"/>
              <w:bottom w:val="single" w:sz="4" w:space="0" w:color="auto"/>
              <w:right w:val="single" w:sz="4" w:space="0" w:color="auto"/>
            </w:tcBorders>
            <w:vAlign w:val="center"/>
            <w:hideMark/>
          </w:tcPr>
          <w:p w14:paraId="5A1326CB" w14:textId="77777777" w:rsidR="00C561DA" w:rsidRPr="00045930" w:rsidRDefault="00C561DA" w:rsidP="00C561DA">
            <w:pPr>
              <w:spacing w:after="0" w:line="240" w:lineRule="auto"/>
              <w:rPr>
                <w:rFonts w:ascii="Times New Roman" w:eastAsia="Times New Roman" w:hAnsi="Times New Roman" w:cs="Times New Roman"/>
                <w:b/>
                <w:bCs/>
                <w:color w:val="000000"/>
                <w:sz w:val="10"/>
                <w:szCs w:val="10"/>
                <w:lang w:val="es-SV" w:eastAsia="es-SV"/>
              </w:rPr>
            </w:pPr>
          </w:p>
        </w:tc>
        <w:tc>
          <w:tcPr>
            <w:tcW w:w="720" w:type="dxa"/>
            <w:vMerge/>
            <w:tcBorders>
              <w:top w:val="nil"/>
              <w:left w:val="single" w:sz="4" w:space="0" w:color="auto"/>
              <w:bottom w:val="single" w:sz="4" w:space="0" w:color="auto"/>
              <w:right w:val="single" w:sz="8" w:space="0" w:color="auto"/>
            </w:tcBorders>
            <w:vAlign w:val="center"/>
            <w:hideMark/>
          </w:tcPr>
          <w:p w14:paraId="2BC4226C" w14:textId="77777777" w:rsidR="00C561DA" w:rsidRPr="00045930" w:rsidRDefault="00C561DA" w:rsidP="00C561DA">
            <w:pPr>
              <w:spacing w:after="0" w:line="240" w:lineRule="auto"/>
              <w:rPr>
                <w:rFonts w:ascii="Times New Roman" w:eastAsia="Times New Roman" w:hAnsi="Times New Roman" w:cs="Times New Roman"/>
                <w:b/>
                <w:bCs/>
                <w:color w:val="000000"/>
                <w:sz w:val="10"/>
                <w:szCs w:val="10"/>
                <w:lang w:val="es-SV" w:eastAsia="es-SV"/>
              </w:rPr>
            </w:pPr>
          </w:p>
        </w:tc>
      </w:tr>
      <w:tr w:rsidR="00C561DA" w:rsidRPr="00045930" w14:paraId="2ABEFD76" w14:textId="77777777" w:rsidTr="00C561DA">
        <w:trPr>
          <w:trHeight w:val="233"/>
          <w:jc w:val="center"/>
        </w:trPr>
        <w:tc>
          <w:tcPr>
            <w:tcW w:w="1018" w:type="dxa"/>
            <w:vMerge/>
            <w:tcBorders>
              <w:top w:val="nil"/>
              <w:left w:val="single" w:sz="8" w:space="0" w:color="auto"/>
              <w:bottom w:val="single" w:sz="4" w:space="0" w:color="auto"/>
              <w:right w:val="single" w:sz="4" w:space="0" w:color="auto"/>
            </w:tcBorders>
            <w:vAlign w:val="center"/>
            <w:hideMark/>
          </w:tcPr>
          <w:p w14:paraId="4A9D9200" w14:textId="77777777" w:rsidR="00C561DA" w:rsidRPr="00045930" w:rsidRDefault="00C561DA" w:rsidP="00C561DA">
            <w:pPr>
              <w:spacing w:after="0" w:line="240" w:lineRule="auto"/>
              <w:rPr>
                <w:rFonts w:ascii="Times New Roman" w:eastAsia="Times New Roman" w:hAnsi="Times New Roman" w:cs="Times New Roman"/>
                <w:b/>
                <w:bCs/>
                <w:color w:val="000000"/>
                <w:sz w:val="10"/>
                <w:szCs w:val="10"/>
                <w:lang w:val="es-SV" w:eastAsia="es-SV"/>
              </w:rPr>
            </w:pPr>
          </w:p>
        </w:tc>
        <w:tc>
          <w:tcPr>
            <w:tcW w:w="395" w:type="dxa"/>
            <w:vMerge/>
            <w:tcBorders>
              <w:top w:val="nil"/>
              <w:left w:val="single" w:sz="4" w:space="0" w:color="auto"/>
              <w:bottom w:val="single" w:sz="4" w:space="0" w:color="auto"/>
              <w:right w:val="single" w:sz="4" w:space="0" w:color="auto"/>
            </w:tcBorders>
            <w:vAlign w:val="center"/>
            <w:hideMark/>
          </w:tcPr>
          <w:p w14:paraId="19F6D5AE" w14:textId="77777777" w:rsidR="00C561DA" w:rsidRPr="00045930" w:rsidRDefault="00C561DA" w:rsidP="00C561DA">
            <w:pPr>
              <w:spacing w:after="0" w:line="240" w:lineRule="auto"/>
              <w:rPr>
                <w:rFonts w:ascii="Times New Roman" w:eastAsia="Times New Roman" w:hAnsi="Times New Roman" w:cs="Times New Roman"/>
                <w:b/>
                <w:bCs/>
                <w:color w:val="000000"/>
                <w:sz w:val="10"/>
                <w:szCs w:val="10"/>
                <w:lang w:val="es-SV" w:eastAsia="es-SV"/>
              </w:rPr>
            </w:pPr>
          </w:p>
        </w:tc>
        <w:tc>
          <w:tcPr>
            <w:tcW w:w="671" w:type="dxa"/>
            <w:vMerge/>
            <w:tcBorders>
              <w:top w:val="nil"/>
              <w:left w:val="single" w:sz="4" w:space="0" w:color="auto"/>
              <w:bottom w:val="single" w:sz="4" w:space="0" w:color="auto"/>
              <w:right w:val="single" w:sz="4" w:space="0" w:color="auto"/>
            </w:tcBorders>
            <w:vAlign w:val="center"/>
            <w:hideMark/>
          </w:tcPr>
          <w:p w14:paraId="2D703939" w14:textId="77777777" w:rsidR="00C561DA" w:rsidRPr="00045930" w:rsidRDefault="00C561DA" w:rsidP="00C561DA">
            <w:pPr>
              <w:spacing w:after="0" w:line="240" w:lineRule="auto"/>
              <w:rPr>
                <w:rFonts w:ascii="Times New Roman" w:eastAsia="Times New Roman" w:hAnsi="Times New Roman" w:cs="Times New Roman"/>
                <w:b/>
                <w:bCs/>
                <w:color w:val="000000"/>
                <w:sz w:val="10"/>
                <w:szCs w:val="10"/>
                <w:lang w:val="es-SV" w:eastAsia="es-SV"/>
              </w:rPr>
            </w:pPr>
          </w:p>
        </w:tc>
        <w:tc>
          <w:tcPr>
            <w:tcW w:w="742" w:type="dxa"/>
            <w:vMerge/>
            <w:tcBorders>
              <w:top w:val="nil"/>
              <w:left w:val="single" w:sz="4" w:space="0" w:color="auto"/>
              <w:bottom w:val="single" w:sz="4" w:space="0" w:color="auto"/>
              <w:right w:val="single" w:sz="4" w:space="0" w:color="auto"/>
            </w:tcBorders>
            <w:vAlign w:val="center"/>
            <w:hideMark/>
          </w:tcPr>
          <w:p w14:paraId="454FFE59" w14:textId="77777777" w:rsidR="00C561DA" w:rsidRPr="00045930" w:rsidRDefault="00C561DA" w:rsidP="00C561DA">
            <w:pPr>
              <w:spacing w:after="0" w:line="240" w:lineRule="auto"/>
              <w:rPr>
                <w:rFonts w:ascii="Times New Roman" w:eastAsia="Times New Roman" w:hAnsi="Times New Roman" w:cs="Times New Roman"/>
                <w:b/>
                <w:bCs/>
                <w:color w:val="000000"/>
                <w:sz w:val="10"/>
                <w:szCs w:val="10"/>
                <w:lang w:val="es-SV" w:eastAsia="es-SV"/>
              </w:rPr>
            </w:pPr>
          </w:p>
        </w:tc>
        <w:tc>
          <w:tcPr>
            <w:tcW w:w="814" w:type="dxa"/>
            <w:vMerge/>
            <w:tcBorders>
              <w:top w:val="nil"/>
              <w:left w:val="single" w:sz="4" w:space="0" w:color="auto"/>
              <w:bottom w:val="single" w:sz="4" w:space="0" w:color="auto"/>
              <w:right w:val="single" w:sz="4" w:space="0" w:color="auto"/>
            </w:tcBorders>
            <w:vAlign w:val="center"/>
            <w:hideMark/>
          </w:tcPr>
          <w:p w14:paraId="28DD707A" w14:textId="77777777" w:rsidR="00C561DA" w:rsidRPr="00045930" w:rsidRDefault="00C561DA" w:rsidP="00C561DA">
            <w:pPr>
              <w:spacing w:after="0" w:line="240" w:lineRule="auto"/>
              <w:rPr>
                <w:rFonts w:ascii="Times New Roman" w:eastAsia="Times New Roman" w:hAnsi="Times New Roman" w:cs="Times New Roman"/>
                <w:b/>
                <w:bCs/>
                <w:color w:val="000000"/>
                <w:sz w:val="10"/>
                <w:szCs w:val="10"/>
                <w:lang w:val="es-SV" w:eastAsia="es-SV"/>
              </w:rPr>
            </w:pPr>
          </w:p>
        </w:tc>
        <w:tc>
          <w:tcPr>
            <w:tcW w:w="814" w:type="dxa"/>
            <w:tcBorders>
              <w:top w:val="nil"/>
              <w:left w:val="nil"/>
              <w:bottom w:val="single" w:sz="4" w:space="0" w:color="auto"/>
              <w:right w:val="single" w:sz="4" w:space="0" w:color="auto"/>
            </w:tcBorders>
            <w:shd w:val="clear" w:color="auto" w:fill="auto"/>
            <w:vAlign w:val="center"/>
            <w:hideMark/>
          </w:tcPr>
          <w:p w14:paraId="5230D17C"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0"/>
                <w:szCs w:val="10"/>
                <w:lang w:val="es-SV" w:eastAsia="es-SV"/>
              </w:rPr>
            </w:pPr>
            <w:r w:rsidRPr="00045930">
              <w:rPr>
                <w:rFonts w:ascii="Times New Roman" w:eastAsia="Times New Roman" w:hAnsi="Times New Roman" w:cs="Times New Roman"/>
                <w:b/>
                <w:bCs/>
                <w:color w:val="000000"/>
                <w:sz w:val="10"/>
                <w:szCs w:val="10"/>
                <w:lang w:val="es-SV" w:eastAsia="es-SV"/>
              </w:rPr>
              <w:t>DESCRIPCION</w:t>
            </w:r>
          </w:p>
        </w:tc>
        <w:tc>
          <w:tcPr>
            <w:tcW w:w="643" w:type="dxa"/>
            <w:tcBorders>
              <w:top w:val="nil"/>
              <w:left w:val="nil"/>
              <w:bottom w:val="single" w:sz="4" w:space="0" w:color="auto"/>
              <w:right w:val="single" w:sz="4" w:space="0" w:color="auto"/>
            </w:tcBorders>
            <w:shd w:val="clear" w:color="auto" w:fill="auto"/>
            <w:vAlign w:val="center"/>
            <w:hideMark/>
          </w:tcPr>
          <w:p w14:paraId="35E161BB"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0"/>
                <w:szCs w:val="10"/>
                <w:lang w:val="es-SV" w:eastAsia="es-SV"/>
              </w:rPr>
            </w:pPr>
            <w:r w:rsidRPr="00045930">
              <w:rPr>
                <w:rFonts w:ascii="Times New Roman" w:eastAsia="Times New Roman" w:hAnsi="Times New Roman" w:cs="Times New Roman"/>
                <w:b/>
                <w:bCs/>
                <w:color w:val="000000"/>
                <w:sz w:val="10"/>
                <w:szCs w:val="10"/>
                <w:lang w:val="es-SV" w:eastAsia="es-SV"/>
              </w:rPr>
              <w:t>PRECIO UNITARIO</w:t>
            </w:r>
          </w:p>
        </w:tc>
        <w:tc>
          <w:tcPr>
            <w:tcW w:w="858" w:type="dxa"/>
            <w:tcBorders>
              <w:top w:val="nil"/>
              <w:left w:val="nil"/>
              <w:bottom w:val="single" w:sz="4" w:space="0" w:color="auto"/>
              <w:right w:val="single" w:sz="4" w:space="0" w:color="auto"/>
            </w:tcBorders>
            <w:shd w:val="clear" w:color="auto" w:fill="auto"/>
            <w:vAlign w:val="center"/>
            <w:hideMark/>
          </w:tcPr>
          <w:p w14:paraId="226F1B0D"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0"/>
                <w:szCs w:val="10"/>
                <w:lang w:val="es-SV" w:eastAsia="es-SV"/>
              </w:rPr>
            </w:pPr>
            <w:r w:rsidRPr="00045930">
              <w:rPr>
                <w:rFonts w:ascii="Times New Roman" w:eastAsia="Times New Roman" w:hAnsi="Times New Roman" w:cs="Times New Roman"/>
                <w:b/>
                <w:bCs/>
                <w:color w:val="000000"/>
                <w:sz w:val="10"/>
                <w:szCs w:val="10"/>
                <w:lang w:val="es-SV" w:eastAsia="es-SV"/>
              </w:rPr>
              <w:t>TOTAL</w:t>
            </w:r>
          </w:p>
        </w:tc>
        <w:tc>
          <w:tcPr>
            <w:tcW w:w="1440" w:type="dxa"/>
            <w:vMerge w:val="restart"/>
            <w:tcBorders>
              <w:top w:val="nil"/>
              <w:left w:val="single" w:sz="4" w:space="0" w:color="auto"/>
              <w:bottom w:val="single" w:sz="4" w:space="0" w:color="000000"/>
              <w:right w:val="single" w:sz="4" w:space="0" w:color="auto"/>
            </w:tcBorders>
            <w:shd w:val="clear" w:color="auto" w:fill="auto"/>
            <w:vAlign w:val="center"/>
            <w:hideMark/>
          </w:tcPr>
          <w:p w14:paraId="1B6D8C94"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0"/>
                <w:szCs w:val="10"/>
                <w:lang w:val="es-SV" w:eastAsia="es-SV"/>
              </w:rPr>
            </w:pPr>
            <w:r w:rsidRPr="00045930">
              <w:rPr>
                <w:rFonts w:ascii="Times New Roman" w:eastAsia="Times New Roman" w:hAnsi="Times New Roman" w:cs="Times New Roman"/>
                <w:b/>
                <w:bCs/>
                <w:color w:val="000000"/>
                <w:sz w:val="10"/>
                <w:szCs w:val="10"/>
                <w:lang w:val="es-SV" w:eastAsia="es-SV"/>
              </w:rPr>
              <w:t>MOISES ERNESTO VALLADARES JIMENES</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54B6CED9"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0"/>
                <w:szCs w:val="10"/>
                <w:lang w:val="es-SV" w:eastAsia="es-SV"/>
              </w:rPr>
            </w:pPr>
            <w:r w:rsidRPr="00045930">
              <w:rPr>
                <w:rFonts w:ascii="Times New Roman" w:eastAsia="Times New Roman" w:hAnsi="Times New Roman" w:cs="Times New Roman"/>
                <w:b/>
                <w:bCs/>
                <w:color w:val="000000"/>
                <w:sz w:val="10"/>
                <w:szCs w:val="10"/>
                <w:lang w:val="es-SV" w:eastAsia="es-SV"/>
              </w:rPr>
              <w:t>UNICA OFERTA RECIBIDA</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042A46CF"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0"/>
                <w:szCs w:val="10"/>
                <w:lang w:val="es-SV" w:eastAsia="es-SV"/>
              </w:rPr>
            </w:pPr>
            <w:r w:rsidRPr="00045930">
              <w:rPr>
                <w:rFonts w:ascii="Times New Roman" w:eastAsia="Times New Roman" w:hAnsi="Times New Roman" w:cs="Times New Roman"/>
                <w:b/>
                <w:bCs/>
                <w:color w:val="000000"/>
                <w:sz w:val="10"/>
                <w:szCs w:val="10"/>
                <w:lang w:val="es-SV" w:eastAsia="es-SV"/>
              </w:rPr>
              <w:t>$75.00</w:t>
            </w:r>
          </w:p>
        </w:tc>
        <w:tc>
          <w:tcPr>
            <w:tcW w:w="720" w:type="dxa"/>
            <w:vMerge w:val="restart"/>
            <w:tcBorders>
              <w:top w:val="nil"/>
              <w:left w:val="single" w:sz="4" w:space="0" w:color="auto"/>
              <w:bottom w:val="single" w:sz="4" w:space="0" w:color="auto"/>
              <w:right w:val="single" w:sz="8" w:space="0" w:color="auto"/>
            </w:tcBorders>
            <w:shd w:val="clear" w:color="auto" w:fill="auto"/>
            <w:vAlign w:val="center"/>
            <w:hideMark/>
          </w:tcPr>
          <w:p w14:paraId="64EB1CDC"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0"/>
                <w:szCs w:val="10"/>
                <w:lang w:val="es-SV" w:eastAsia="es-SV"/>
              </w:rPr>
            </w:pPr>
            <w:r w:rsidRPr="00045930">
              <w:rPr>
                <w:rFonts w:ascii="Times New Roman" w:eastAsia="Times New Roman" w:hAnsi="Times New Roman" w:cs="Times New Roman"/>
                <w:b/>
                <w:bCs/>
                <w:color w:val="000000"/>
                <w:sz w:val="10"/>
                <w:szCs w:val="10"/>
                <w:lang w:val="es-SV" w:eastAsia="es-SV"/>
              </w:rPr>
              <w:t>CONTADO</w:t>
            </w:r>
          </w:p>
        </w:tc>
      </w:tr>
      <w:tr w:rsidR="00C561DA" w:rsidRPr="00045930" w14:paraId="5CB4AC98" w14:textId="77777777" w:rsidTr="00C561DA">
        <w:trPr>
          <w:trHeight w:val="583"/>
          <w:jc w:val="center"/>
        </w:trPr>
        <w:tc>
          <w:tcPr>
            <w:tcW w:w="1018" w:type="dxa"/>
            <w:tcBorders>
              <w:top w:val="nil"/>
              <w:left w:val="single" w:sz="8" w:space="0" w:color="auto"/>
              <w:bottom w:val="nil"/>
              <w:right w:val="single" w:sz="4" w:space="0" w:color="auto"/>
            </w:tcBorders>
            <w:shd w:val="clear" w:color="auto" w:fill="auto"/>
            <w:vAlign w:val="center"/>
            <w:hideMark/>
          </w:tcPr>
          <w:p w14:paraId="7C0E7407" w14:textId="77777777" w:rsidR="00C561DA" w:rsidRPr="00045930" w:rsidRDefault="00102B12" w:rsidP="00C561DA">
            <w:pPr>
              <w:spacing w:after="0" w:line="240" w:lineRule="auto"/>
              <w:jc w:val="center"/>
              <w:rPr>
                <w:rFonts w:ascii="Times New Roman" w:eastAsia="Times New Roman" w:hAnsi="Times New Roman" w:cs="Times New Roman"/>
                <w:b/>
                <w:bCs/>
                <w:color w:val="000000"/>
                <w:sz w:val="10"/>
                <w:szCs w:val="10"/>
                <w:lang w:val="es-SV" w:eastAsia="es-SV"/>
              </w:rPr>
            </w:pPr>
            <w:r>
              <w:rPr>
                <w:rFonts w:ascii="Times New Roman" w:eastAsia="Times New Roman" w:hAnsi="Times New Roman" w:cs="Times New Roman"/>
                <w:b/>
                <w:bCs/>
                <w:color w:val="000000"/>
                <w:sz w:val="10"/>
                <w:szCs w:val="10"/>
                <w:lang w:val="es-SV" w:eastAsia="es-SV"/>
              </w:rPr>
              <w:t>XXXXXXX</w:t>
            </w:r>
            <w:r w:rsidR="00C561DA" w:rsidRPr="00045930">
              <w:rPr>
                <w:rFonts w:ascii="Times New Roman" w:eastAsia="Times New Roman" w:hAnsi="Times New Roman" w:cs="Times New Roman"/>
                <w:b/>
                <w:bCs/>
                <w:color w:val="000000"/>
                <w:sz w:val="10"/>
                <w:szCs w:val="10"/>
                <w:lang w:val="es-SV" w:eastAsia="es-SV"/>
              </w:rPr>
              <w:t xml:space="preserve"> / ENCARGADA DE COCINA</w:t>
            </w:r>
          </w:p>
        </w:tc>
        <w:tc>
          <w:tcPr>
            <w:tcW w:w="395" w:type="dxa"/>
            <w:tcBorders>
              <w:top w:val="nil"/>
              <w:left w:val="nil"/>
              <w:bottom w:val="single" w:sz="4" w:space="0" w:color="auto"/>
              <w:right w:val="single" w:sz="4" w:space="0" w:color="auto"/>
            </w:tcBorders>
            <w:shd w:val="clear" w:color="auto" w:fill="auto"/>
            <w:vAlign w:val="center"/>
            <w:hideMark/>
          </w:tcPr>
          <w:p w14:paraId="51861A6A"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0"/>
                <w:szCs w:val="10"/>
                <w:lang w:val="es-SV" w:eastAsia="es-SV"/>
              </w:rPr>
            </w:pPr>
            <w:r w:rsidRPr="00045930">
              <w:rPr>
                <w:rFonts w:ascii="Times New Roman" w:eastAsia="Times New Roman" w:hAnsi="Times New Roman" w:cs="Times New Roman"/>
                <w:b/>
                <w:bCs/>
                <w:color w:val="000000"/>
                <w:sz w:val="10"/>
                <w:szCs w:val="10"/>
                <w:lang w:val="es-SV" w:eastAsia="es-SV"/>
              </w:rPr>
              <w:t>1</w:t>
            </w:r>
          </w:p>
        </w:tc>
        <w:tc>
          <w:tcPr>
            <w:tcW w:w="671" w:type="dxa"/>
            <w:tcBorders>
              <w:top w:val="nil"/>
              <w:left w:val="nil"/>
              <w:bottom w:val="single" w:sz="4" w:space="0" w:color="auto"/>
              <w:right w:val="single" w:sz="4" w:space="0" w:color="auto"/>
            </w:tcBorders>
            <w:shd w:val="clear" w:color="auto" w:fill="auto"/>
            <w:vAlign w:val="center"/>
            <w:hideMark/>
          </w:tcPr>
          <w:p w14:paraId="20B047AD"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0"/>
                <w:szCs w:val="10"/>
                <w:lang w:val="es-SV" w:eastAsia="es-SV"/>
              </w:rPr>
            </w:pPr>
            <w:r w:rsidRPr="00045930">
              <w:rPr>
                <w:rFonts w:ascii="Times New Roman" w:eastAsia="Times New Roman" w:hAnsi="Times New Roman" w:cs="Times New Roman"/>
                <w:b/>
                <w:bCs/>
                <w:color w:val="000000"/>
                <w:sz w:val="10"/>
                <w:szCs w:val="10"/>
                <w:lang w:val="es-SV" w:eastAsia="es-SV"/>
              </w:rPr>
              <w:t>5</w:t>
            </w:r>
          </w:p>
        </w:tc>
        <w:tc>
          <w:tcPr>
            <w:tcW w:w="742" w:type="dxa"/>
            <w:tcBorders>
              <w:top w:val="nil"/>
              <w:left w:val="nil"/>
              <w:bottom w:val="single" w:sz="4" w:space="0" w:color="auto"/>
              <w:right w:val="single" w:sz="4" w:space="0" w:color="auto"/>
            </w:tcBorders>
            <w:shd w:val="clear" w:color="auto" w:fill="auto"/>
            <w:vAlign w:val="center"/>
            <w:hideMark/>
          </w:tcPr>
          <w:p w14:paraId="25BA724B"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0"/>
                <w:szCs w:val="10"/>
                <w:lang w:val="es-SV" w:eastAsia="es-SV"/>
              </w:rPr>
            </w:pPr>
            <w:r w:rsidRPr="00045930">
              <w:rPr>
                <w:rFonts w:ascii="Times New Roman" w:eastAsia="Times New Roman" w:hAnsi="Times New Roman" w:cs="Times New Roman"/>
                <w:b/>
                <w:bCs/>
                <w:color w:val="000000"/>
                <w:sz w:val="10"/>
                <w:szCs w:val="10"/>
                <w:lang w:val="es-SV" w:eastAsia="es-SV"/>
              </w:rPr>
              <w:t>CILINDROS</w:t>
            </w:r>
          </w:p>
        </w:tc>
        <w:tc>
          <w:tcPr>
            <w:tcW w:w="814" w:type="dxa"/>
            <w:tcBorders>
              <w:top w:val="nil"/>
              <w:left w:val="nil"/>
              <w:bottom w:val="single" w:sz="4" w:space="0" w:color="auto"/>
              <w:right w:val="single" w:sz="4" w:space="0" w:color="auto"/>
            </w:tcBorders>
            <w:shd w:val="clear" w:color="auto" w:fill="auto"/>
            <w:vAlign w:val="center"/>
            <w:hideMark/>
          </w:tcPr>
          <w:p w14:paraId="7CBF74CB" w14:textId="77777777" w:rsidR="00C561DA" w:rsidRPr="00045930" w:rsidRDefault="00C561DA" w:rsidP="00C561DA">
            <w:pPr>
              <w:spacing w:after="0" w:line="240" w:lineRule="auto"/>
              <w:rPr>
                <w:rFonts w:ascii="Times New Roman" w:eastAsia="Times New Roman" w:hAnsi="Times New Roman" w:cs="Times New Roman"/>
                <w:b/>
                <w:bCs/>
                <w:color w:val="000000"/>
                <w:sz w:val="10"/>
                <w:szCs w:val="10"/>
                <w:lang w:val="es-SV" w:eastAsia="es-SV"/>
              </w:rPr>
            </w:pPr>
            <w:r w:rsidRPr="00045930">
              <w:rPr>
                <w:rFonts w:ascii="Times New Roman" w:eastAsia="Times New Roman" w:hAnsi="Times New Roman" w:cs="Times New Roman"/>
                <w:b/>
                <w:bCs/>
                <w:color w:val="000000"/>
                <w:sz w:val="10"/>
                <w:szCs w:val="10"/>
                <w:lang w:val="es-SV" w:eastAsia="es-SV"/>
              </w:rPr>
              <w:t>RECARGA DE GAS DE 35 LIBRAS</w:t>
            </w:r>
          </w:p>
        </w:tc>
        <w:tc>
          <w:tcPr>
            <w:tcW w:w="814" w:type="dxa"/>
            <w:tcBorders>
              <w:top w:val="nil"/>
              <w:left w:val="nil"/>
              <w:bottom w:val="single" w:sz="4" w:space="0" w:color="auto"/>
              <w:right w:val="single" w:sz="4" w:space="0" w:color="auto"/>
            </w:tcBorders>
            <w:shd w:val="clear" w:color="auto" w:fill="auto"/>
            <w:vAlign w:val="center"/>
            <w:hideMark/>
          </w:tcPr>
          <w:p w14:paraId="57F08FDF" w14:textId="77777777" w:rsidR="00C561DA" w:rsidRPr="00045930" w:rsidRDefault="00C561DA" w:rsidP="00C561DA">
            <w:pPr>
              <w:spacing w:after="0" w:line="240" w:lineRule="auto"/>
              <w:rPr>
                <w:rFonts w:ascii="Times New Roman" w:eastAsia="Times New Roman" w:hAnsi="Times New Roman" w:cs="Times New Roman"/>
                <w:b/>
                <w:bCs/>
                <w:color w:val="000000"/>
                <w:sz w:val="10"/>
                <w:szCs w:val="10"/>
                <w:lang w:val="es-SV" w:eastAsia="es-SV"/>
              </w:rPr>
            </w:pPr>
            <w:r w:rsidRPr="00045930">
              <w:rPr>
                <w:rFonts w:ascii="Times New Roman" w:eastAsia="Times New Roman" w:hAnsi="Times New Roman" w:cs="Times New Roman"/>
                <w:b/>
                <w:bCs/>
                <w:color w:val="000000"/>
                <w:sz w:val="10"/>
                <w:szCs w:val="10"/>
                <w:lang w:val="es-SV" w:eastAsia="es-SV"/>
              </w:rPr>
              <w:t>CILINDROS DE GAS DE 35 LBS</w:t>
            </w:r>
          </w:p>
        </w:tc>
        <w:tc>
          <w:tcPr>
            <w:tcW w:w="643" w:type="dxa"/>
            <w:tcBorders>
              <w:top w:val="nil"/>
              <w:left w:val="nil"/>
              <w:bottom w:val="single" w:sz="4" w:space="0" w:color="auto"/>
              <w:right w:val="single" w:sz="4" w:space="0" w:color="auto"/>
            </w:tcBorders>
            <w:shd w:val="clear" w:color="auto" w:fill="auto"/>
            <w:noWrap/>
            <w:vAlign w:val="center"/>
            <w:hideMark/>
          </w:tcPr>
          <w:p w14:paraId="42CC4F3B" w14:textId="77777777" w:rsidR="00C561DA" w:rsidRPr="00045930" w:rsidRDefault="00C561DA" w:rsidP="00C561DA">
            <w:pPr>
              <w:spacing w:after="0" w:line="240" w:lineRule="auto"/>
              <w:jc w:val="right"/>
              <w:rPr>
                <w:rFonts w:ascii="Times New Roman" w:eastAsia="Times New Roman" w:hAnsi="Times New Roman" w:cs="Times New Roman"/>
                <w:b/>
                <w:bCs/>
                <w:color w:val="000000"/>
                <w:sz w:val="10"/>
                <w:szCs w:val="10"/>
                <w:lang w:val="es-SV" w:eastAsia="es-SV"/>
              </w:rPr>
            </w:pPr>
            <w:r w:rsidRPr="00045930">
              <w:rPr>
                <w:rFonts w:ascii="Times New Roman" w:eastAsia="Times New Roman" w:hAnsi="Times New Roman" w:cs="Times New Roman"/>
                <w:b/>
                <w:bCs/>
                <w:color w:val="000000"/>
                <w:sz w:val="10"/>
                <w:szCs w:val="10"/>
                <w:lang w:val="es-SV" w:eastAsia="es-SV"/>
              </w:rPr>
              <w:t xml:space="preserve">$16.80 </w:t>
            </w:r>
          </w:p>
        </w:tc>
        <w:tc>
          <w:tcPr>
            <w:tcW w:w="858" w:type="dxa"/>
            <w:tcBorders>
              <w:top w:val="nil"/>
              <w:left w:val="nil"/>
              <w:bottom w:val="single" w:sz="4" w:space="0" w:color="auto"/>
              <w:right w:val="single" w:sz="4" w:space="0" w:color="auto"/>
            </w:tcBorders>
            <w:shd w:val="clear" w:color="000000" w:fill="FFFFFF"/>
            <w:noWrap/>
            <w:vAlign w:val="center"/>
            <w:hideMark/>
          </w:tcPr>
          <w:p w14:paraId="33084F85"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0"/>
                <w:szCs w:val="10"/>
                <w:lang w:val="es-SV" w:eastAsia="es-SV"/>
              </w:rPr>
            </w:pPr>
            <w:r w:rsidRPr="00045930">
              <w:rPr>
                <w:rFonts w:ascii="Times New Roman" w:eastAsia="Times New Roman" w:hAnsi="Times New Roman" w:cs="Times New Roman"/>
                <w:b/>
                <w:bCs/>
                <w:color w:val="000000"/>
                <w:sz w:val="10"/>
                <w:szCs w:val="10"/>
                <w:lang w:val="es-SV" w:eastAsia="es-SV"/>
              </w:rPr>
              <w:t>$84.00</w:t>
            </w:r>
          </w:p>
        </w:tc>
        <w:tc>
          <w:tcPr>
            <w:tcW w:w="1440" w:type="dxa"/>
            <w:vMerge/>
            <w:tcBorders>
              <w:top w:val="nil"/>
              <w:left w:val="single" w:sz="4" w:space="0" w:color="auto"/>
              <w:bottom w:val="single" w:sz="4" w:space="0" w:color="000000"/>
              <w:right w:val="single" w:sz="4" w:space="0" w:color="auto"/>
            </w:tcBorders>
            <w:vAlign w:val="center"/>
            <w:hideMark/>
          </w:tcPr>
          <w:p w14:paraId="60DF66EC" w14:textId="77777777" w:rsidR="00C561DA" w:rsidRPr="00045930" w:rsidRDefault="00C561DA" w:rsidP="00C561DA">
            <w:pPr>
              <w:spacing w:after="0" w:line="240" w:lineRule="auto"/>
              <w:rPr>
                <w:rFonts w:ascii="Times New Roman" w:eastAsia="Times New Roman" w:hAnsi="Times New Roman" w:cs="Times New Roman"/>
                <w:b/>
                <w:bCs/>
                <w:color w:val="000000"/>
                <w:sz w:val="10"/>
                <w:szCs w:val="10"/>
                <w:lang w:val="es-SV" w:eastAsia="es-SV"/>
              </w:rPr>
            </w:pPr>
          </w:p>
        </w:tc>
        <w:tc>
          <w:tcPr>
            <w:tcW w:w="1080" w:type="dxa"/>
            <w:vMerge/>
            <w:tcBorders>
              <w:top w:val="nil"/>
              <w:left w:val="single" w:sz="4" w:space="0" w:color="auto"/>
              <w:bottom w:val="single" w:sz="4" w:space="0" w:color="000000"/>
              <w:right w:val="single" w:sz="4" w:space="0" w:color="auto"/>
            </w:tcBorders>
            <w:vAlign w:val="center"/>
            <w:hideMark/>
          </w:tcPr>
          <w:p w14:paraId="757C621E" w14:textId="77777777" w:rsidR="00C561DA" w:rsidRPr="00045930" w:rsidRDefault="00C561DA" w:rsidP="00C561DA">
            <w:pPr>
              <w:spacing w:after="0" w:line="240" w:lineRule="auto"/>
              <w:rPr>
                <w:rFonts w:ascii="Times New Roman" w:eastAsia="Times New Roman" w:hAnsi="Times New Roman" w:cs="Times New Roman"/>
                <w:b/>
                <w:bCs/>
                <w:color w:val="000000"/>
                <w:sz w:val="10"/>
                <w:szCs w:val="10"/>
                <w:lang w:val="es-SV" w:eastAsia="es-SV"/>
              </w:rPr>
            </w:pPr>
          </w:p>
        </w:tc>
        <w:tc>
          <w:tcPr>
            <w:tcW w:w="1080" w:type="dxa"/>
            <w:vMerge/>
            <w:tcBorders>
              <w:top w:val="nil"/>
              <w:left w:val="single" w:sz="4" w:space="0" w:color="auto"/>
              <w:bottom w:val="single" w:sz="4" w:space="0" w:color="auto"/>
              <w:right w:val="single" w:sz="4" w:space="0" w:color="auto"/>
            </w:tcBorders>
            <w:vAlign w:val="center"/>
            <w:hideMark/>
          </w:tcPr>
          <w:p w14:paraId="3FCD18CD" w14:textId="77777777" w:rsidR="00C561DA" w:rsidRPr="00045930" w:rsidRDefault="00C561DA" w:rsidP="00C561DA">
            <w:pPr>
              <w:spacing w:after="0" w:line="240" w:lineRule="auto"/>
              <w:rPr>
                <w:rFonts w:ascii="Times New Roman" w:eastAsia="Times New Roman" w:hAnsi="Times New Roman" w:cs="Times New Roman"/>
                <w:b/>
                <w:bCs/>
                <w:color w:val="000000"/>
                <w:sz w:val="10"/>
                <w:szCs w:val="10"/>
                <w:lang w:val="es-SV" w:eastAsia="es-SV"/>
              </w:rPr>
            </w:pPr>
          </w:p>
        </w:tc>
        <w:tc>
          <w:tcPr>
            <w:tcW w:w="720" w:type="dxa"/>
            <w:vMerge/>
            <w:tcBorders>
              <w:top w:val="nil"/>
              <w:left w:val="single" w:sz="4" w:space="0" w:color="auto"/>
              <w:bottom w:val="single" w:sz="4" w:space="0" w:color="auto"/>
              <w:right w:val="single" w:sz="8" w:space="0" w:color="auto"/>
            </w:tcBorders>
            <w:vAlign w:val="center"/>
            <w:hideMark/>
          </w:tcPr>
          <w:p w14:paraId="3A3D4CB6" w14:textId="77777777" w:rsidR="00C561DA" w:rsidRPr="00045930" w:rsidRDefault="00C561DA" w:rsidP="00C561DA">
            <w:pPr>
              <w:spacing w:after="0" w:line="240" w:lineRule="auto"/>
              <w:rPr>
                <w:rFonts w:ascii="Times New Roman" w:eastAsia="Times New Roman" w:hAnsi="Times New Roman" w:cs="Times New Roman"/>
                <w:b/>
                <w:bCs/>
                <w:color w:val="000000"/>
                <w:sz w:val="10"/>
                <w:szCs w:val="10"/>
                <w:lang w:val="es-SV" w:eastAsia="es-SV"/>
              </w:rPr>
            </w:pPr>
          </w:p>
        </w:tc>
      </w:tr>
      <w:tr w:rsidR="00C561DA" w:rsidRPr="00045930" w14:paraId="56B6BA44" w14:textId="77777777" w:rsidTr="00C561DA">
        <w:trPr>
          <w:trHeight w:val="146"/>
          <w:jc w:val="center"/>
        </w:trPr>
        <w:tc>
          <w:tcPr>
            <w:tcW w:w="3640" w:type="dxa"/>
            <w:gridSpan w:val="5"/>
            <w:tcBorders>
              <w:top w:val="single" w:sz="4" w:space="0" w:color="auto"/>
              <w:left w:val="single" w:sz="8" w:space="0" w:color="auto"/>
              <w:bottom w:val="nil"/>
              <w:right w:val="single" w:sz="4" w:space="0" w:color="auto"/>
            </w:tcBorders>
            <w:shd w:val="clear" w:color="auto" w:fill="auto"/>
            <w:noWrap/>
            <w:vAlign w:val="center"/>
            <w:hideMark/>
          </w:tcPr>
          <w:p w14:paraId="1A4E3231"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0"/>
                <w:szCs w:val="10"/>
                <w:lang w:val="es-SV" w:eastAsia="es-SV"/>
              </w:rPr>
            </w:pPr>
            <w:r w:rsidRPr="00045930">
              <w:rPr>
                <w:rFonts w:ascii="Times New Roman" w:eastAsia="Times New Roman" w:hAnsi="Times New Roman" w:cs="Times New Roman"/>
                <w:b/>
                <w:bCs/>
                <w:color w:val="000000"/>
                <w:sz w:val="10"/>
                <w:szCs w:val="10"/>
                <w:lang w:val="es-SV" w:eastAsia="es-SV"/>
              </w:rPr>
              <w:t>TOTAL DE LA OFERTA</w:t>
            </w:r>
          </w:p>
        </w:tc>
        <w:tc>
          <w:tcPr>
            <w:tcW w:w="2315" w:type="dxa"/>
            <w:gridSpan w:val="3"/>
            <w:tcBorders>
              <w:top w:val="single" w:sz="4" w:space="0" w:color="auto"/>
              <w:left w:val="nil"/>
              <w:bottom w:val="nil"/>
              <w:right w:val="single" w:sz="4" w:space="0" w:color="000000"/>
            </w:tcBorders>
            <w:shd w:val="clear" w:color="000000" w:fill="FFFF00"/>
            <w:noWrap/>
            <w:vAlign w:val="center"/>
            <w:hideMark/>
          </w:tcPr>
          <w:p w14:paraId="44E835A7"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0"/>
                <w:szCs w:val="10"/>
                <w:lang w:val="es-SV" w:eastAsia="es-SV"/>
              </w:rPr>
            </w:pPr>
            <w:r w:rsidRPr="00045930">
              <w:rPr>
                <w:rFonts w:ascii="Times New Roman" w:eastAsia="Times New Roman" w:hAnsi="Times New Roman" w:cs="Times New Roman"/>
                <w:b/>
                <w:bCs/>
                <w:color w:val="000000"/>
                <w:sz w:val="10"/>
                <w:szCs w:val="10"/>
                <w:lang w:val="es-SV" w:eastAsia="es-SV"/>
              </w:rPr>
              <w:t>$84.00</w:t>
            </w:r>
          </w:p>
        </w:tc>
        <w:tc>
          <w:tcPr>
            <w:tcW w:w="1440" w:type="dxa"/>
            <w:vMerge/>
            <w:tcBorders>
              <w:top w:val="nil"/>
              <w:left w:val="single" w:sz="4" w:space="0" w:color="auto"/>
              <w:bottom w:val="single" w:sz="4" w:space="0" w:color="000000"/>
              <w:right w:val="single" w:sz="4" w:space="0" w:color="auto"/>
            </w:tcBorders>
            <w:vAlign w:val="center"/>
            <w:hideMark/>
          </w:tcPr>
          <w:p w14:paraId="1B5F15D2" w14:textId="77777777" w:rsidR="00C561DA" w:rsidRPr="00045930" w:rsidRDefault="00C561DA" w:rsidP="00C561DA">
            <w:pPr>
              <w:spacing w:after="0" w:line="240" w:lineRule="auto"/>
              <w:rPr>
                <w:rFonts w:ascii="Times New Roman" w:eastAsia="Times New Roman" w:hAnsi="Times New Roman" w:cs="Times New Roman"/>
                <w:b/>
                <w:bCs/>
                <w:color w:val="000000"/>
                <w:sz w:val="10"/>
                <w:szCs w:val="10"/>
                <w:lang w:val="es-SV" w:eastAsia="es-SV"/>
              </w:rPr>
            </w:pPr>
          </w:p>
        </w:tc>
        <w:tc>
          <w:tcPr>
            <w:tcW w:w="1080" w:type="dxa"/>
            <w:vMerge/>
            <w:tcBorders>
              <w:top w:val="nil"/>
              <w:left w:val="single" w:sz="4" w:space="0" w:color="auto"/>
              <w:bottom w:val="single" w:sz="4" w:space="0" w:color="000000"/>
              <w:right w:val="single" w:sz="4" w:space="0" w:color="auto"/>
            </w:tcBorders>
            <w:vAlign w:val="center"/>
            <w:hideMark/>
          </w:tcPr>
          <w:p w14:paraId="29D4DE13" w14:textId="77777777" w:rsidR="00C561DA" w:rsidRPr="00045930" w:rsidRDefault="00C561DA" w:rsidP="00C561DA">
            <w:pPr>
              <w:spacing w:after="0" w:line="240" w:lineRule="auto"/>
              <w:rPr>
                <w:rFonts w:ascii="Times New Roman" w:eastAsia="Times New Roman" w:hAnsi="Times New Roman" w:cs="Times New Roman"/>
                <w:b/>
                <w:bCs/>
                <w:color w:val="000000"/>
                <w:sz w:val="10"/>
                <w:szCs w:val="10"/>
                <w:lang w:val="es-SV" w:eastAsia="es-SV"/>
              </w:rPr>
            </w:pPr>
          </w:p>
        </w:tc>
        <w:tc>
          <w:tcPr>
            <w:tcW w:w="1080" w:type="dxa"/>
            <w:vMerge/>
            <w:tcBorders>
              <w:top w:val="nil"/>
              <w:left w:val="single" w:sz="4" w:space="0" w:color="auto"/>
              <w:bottom w:val="single" w:sz="4" w:space="0" w:color="auto"/>
              <w:right w:val="single" w:sz="4" w:space="0" w:color="auto"/>
            </w:tcBorders>
            <w:vAlign w:val="center"/>
            <w:hideMark/>
          </w:tcPr>
          <w:p w14:paraId="66584F00" w14:textId="77777777" w:rsidR="00C561DA" w:rsidRPr="00045930" w:rsidRDefault="00C561DA" w:rsidP="00C561DA">
            <w:pPr>
              <w:spacing w:after="0" w:line="240" w:lineRule="auto"/>
              <w:rPr>
                <w:rFonts w:ascii="Times New Roman" w:eastAsia="Times New Roman" w:hAnsi="Times New Roman" w:cs="Times New Roman"/>
                <w:b/>
                <w:bCs/>
                <w:color w:val="000000"/>
                <w:sz w:val="10"/>
                <w:szCs w:val="10"/>
                <w:lang w:val="es-SV" w:eastAsia="es-SV"/>
              </w:rPr>
            </w:pPr>
          </w:p>
        </w:tc>
        <w:tc>
          <w:tcPr>
            <w:tcW w:w="720" w:type="dxa"/>
            <w:vMerge/>
            <w:tcBorders>
              <w:top w:val="nil"/>
              <w:left w:val="single" w:sz="4" w:space="0" w:color="auto"/>
              <w:bottom w:val="single" w:sz="4" w:space="0" w:color="auto"/>
              <w:right w:val="single" w:sz="8" w:space="0" w:color="auto"/>
            </w:tcBorders>
            <w:vAlign w:val="center"/>
            <w:hideMark/>
          </w:tcPr>
          <w:p w14:paraId="64DB9381" w14:textId="77777777" w:rsidR="00C561DA" w:rsidRPr="00045930" w:rsidRDefault="00C561DA" w:rsidP="00C561DA">
            <w:pPr>
              <w:spacing w:after="0" w:line="240" w:lineRule="auto"/>
              <w:rPr>
                <w:rFonts w:ascii="Times New Roman" w:eastAsia="Times New Roman" w:hAnsi="Times New Roman" w:cs="Times New Roman"/>
                <w:b/>
                <w:bCs/>
                <w:color w:val="000000"/>
                <w:sz w:val="10"/>
                <w:szCs w:val="10"/>
                <w:lang w:val="es-SV" w:eastAsia="es-SV"/>
              </w:rPr>
            </w:pPr>
          </w:p>
        </w:tc>
      </w:tr>
      <w:tr w:rsidR="00C561DA" w:rsidRPr="00045930" w14:paraId="233BD5D9" w14:textId="77777777" w:rsidTr="00C561DA">
        <w:trPr>
          <w:trHeight w:val="146"/>
          <w:jc w:val="center"/>
        </w:trPr>
        <w:tc>
          <w:tcPr>
            <w:tcW w:w="10275" w:type="dxa"/>
            <w:gridSpan w:val="12"/>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3B14ACF4" w14:textId="77777777" w:rsidR="00C561DA" w:rsidRPr="00045930" w:rsidRDefault="00C561DA" w:rsidP="00C561DA">
            <w:pPr>
              <w:spacing w:after="0" w:line="240" w:lineRule="auto"/>
              <w:rPr>
                <w:rFonts w:ascii="Times New Roman" w:eastAsia="Times New Roman" w:hAnsi="Times New Roman" w:cs="Times New Roman"/>
                <w:b/>
                <w:bCs/>
                <w:color w:val="000000"/>
                <w:sz w:val="10"/>
                <w:szCs w:val="10"/>
                <w:lang w:val="es-SV" w:eastAsia="es-SV"/>
              </w:rPr>
            </w:pPr>
            <w:r w:rsidRPr="00045930">
              <w:rPr>
                <w:rFonts w:ascii="Times New Roman" w:eastAsia="Times New Roman" w:hAnsi="Times New Roman" w:cs="Times New Roman"/>
                <w:b/>
                <w:bCs/>
                <w:color w:val="000000"/>
                <w:sz w:val="10"/>
                <w:szCs w:val="10"/>
                <w:lang w:val="es-SV" w:eastAsia="es-SV"/>
              </w:rPr>
              <w:t>OBSERVACION : SE DISMINUYE UN CILINDRO DE GAS POR EXCEDER AL MONTO ESTIMANDO DANDO UN TOTAL DE $67.20</w:t>
            </w:r>
          </w:p>
        </w:tc>
      </w:tr>
      <w:tr w:rsidR="00C561DA" w:rsidRPr="00045930" w14:paraId="74BA7EB8" w14:textId="77777777" w:rsidTr="00C561DA">
        <w:trPr>
          <w:trHeight w:val="153"/>
          <w:jc w:val="center"/>
        </w:trPr>
        <w:tc>
          <w:tcPr>
            <w:tcW w:w="10275" w:type="dxa"/>
            <w:gridSpan w:val="12"/>
            <w:tcBorders>
              <w:top w:val="single" w:sz="4" w:space="0" w:color="auto"/>
              <w:left w:val="single" w:sz="8" w:space="0" w:color="auto"/>
              <w:bottom w:val="single" w:sz="8" w:space="0" w:color="auto"/>
              <w:right w:val="single" w:sz="8" w:space="0" w:color="000000"/>
            </w:tcBorders>
            <w:shd w:val="clear" w:color="000000" w:fill="A9D08E"/>
            <w:noWrap/>
            <w:vAlign w:val="center"/>
            <w:hideMark/>
          </w:tcPr>
          <w:p w14:paraId="4987AB11" w14:textId="77777777" w:rsidR="00C561DA" w:rsidRPr="00045930" w:rsidRDefault="00C561DA" w:rsidP="00C561DA">
            <w:pPr>
              <w:spacing w:after="0" w:line="240" w:lineRule="auto"/>
              <w:jc w:val="center"/>
              <w:rPr>
                <w:rFonts w:ascii="Times New Roman" w:eastAsia="Times New Roman" w:hAnsi="Times New Roman" w:cs="Times New Roman"/>
                <w:b/>
                <w:bCs/>
                <w:color w:val="000000"/>
                <w:sz w:val="10"/>
                <w:szCs w:val="10"/>
                <w:lang w:val="es-SV" w:eastAsia="es-SV"/>
              </w:rPr>
            </w:pPr>
            <w:r w:rsidRPr="00045930">
              <w:rPr>
                <w:rFonts w:ascii="Times New Roman" w:eastAsia="Times New Roman" w:hAnsi="Times New Roman" w:cs="Times New Roman"/>
                <w:b/>
                <w:bCs/>
                <w:color w:val="000000"/>
                <w:sz w:val="10"/>
                <w:szCs w:val="10"/>
                <w:lang w:val="es-SV" w:eastAsia="es-SV"/>
              </w:rPr>
              <w:t>TOTAL DEL REQUERIMIENTO $67.20</w:t>
            </w:r>
          </w:p>
        </w:tc>
      </w:tr>
    </w:tbl>
    <w:p w14:paraId="319C46FD" w14:textId="77777777" w:rsidR="00C561DA" w:rsidRPr="00C561DA" w:rsidRDefault="00C561DA" w:rsidP="00C561DA">
      <w:pPr>
        <w:spacing w:after="0" w:line="276" w:lineRule="auto"/>
        <w:jc w:val="both"/>
        <w:rPr>
          <w:rFonts w:ascii="Arial" w:eastAsia="Times New Roman" w:hAnsi="Arial" w:cs="Arial"/>
          <w:b/>
          <w:sz w:val="24"/>
          <w:szCs w:val="24"/>
          <w:lang w:val="es-SV" w:eastAsia="es-SV"/>
        </w:rPr>
      </w:pPr>
    </w:p>
    <w:p w14:paraId="535C3259" w14:textId="77777777" w:rsidR="00F8323D" w:rsidRPr="00043B6F" w:rsidRDefault="00C561DA" w:rsidP="00045930">
      <w:pPr>
        <w:spacing w:after="0" w:line="276" w:lineRule="auto"/>
        <w:jc w:val="both"/>
        <w:rPr>
          <w:rFonts w:ascii="Times New Roman" w:hAnsi="Times New Roman" w:cs="Times New Roman"/>
          <w:sz w:val="28"/>
          <w:szCs w:val="28"/>
          <w:lang w:val="es-SV"/>
        </w:rPr>
      </w:pPr>
      <w:r w:rsidRPr="00043B6F">
        <w:rPr>
          <w:rFonts w:ascii="Times New Roman" w:eastAsia="Times New Roman" w:hAnsi="Times New Roman" w:cs="Times New Roman"/>
          <w:b/>
          <w:sz w:val="28"/>
          <w:szCs w:val="28"/>
          <w:u w:val="single"/>
          <w:lang w:val="es-SV" w:eastAsia="es-SV"/>
        </w:rPr>
        <w:t>Tercero:</w:t>
      </w:r>
      <w:r w:rsidRPr="00043B6F">
        <w:rPr>
          <w:rFonts w:ascii="Times New Roman" w:eastAsia="Times New Roman" w:hAnsi="Times New Roman" w:cs="Times New Roman"/>
          <w:b/>
          <w:sz w:val="28"/>
          <w:szCs w:val="28"/>
          <w:lang w:val="es-SV" w:eastAsia="es-SV"/>
        </w:rPr>
        <w:t xml:space="preserve"> NOMBRAR</w:t>
      </w:r>
      <w:r w:rsidRPr="00043B6F">
        <w:rPr>
          <w:rFonts w:ascii="Times New Roman" w:eastAsia="Times New Roman" w:hAnsi="Times New Roman" w:cs="Times New Roman"/>
          <w:sz w:val="28"/>
          <w:szCs w:val="28"/>
          <w:lang w:val="es-SV" w:eastAsia="es-SV"/>
        </w:rPr>
        <w:t xml:space="preserve"> Como administrador de las órdenes de compra o contrato a </w:t>
      </w:r>
      <w:r w:rsidR="00102B12" w:rsidRPr="00043B6F">
        <w:rPr>
          <w:rFonts w:ascii="Times New Roman" w:eastAsia="Times New Roman" w:hAnsi="Times New Roman" w:cs="Times New Roman"/>
          <w:b/>
          <w:sz w:val="28"/>
          <w:szCs w:val="28"/>
          <w:lang w:val="es-SV"/>
        </w:rPr>
        <w:t>XXXXXX</w:t>
      </w:r>
      <w:r w:rsidRPr="00043B6F">
        <w:rPr>
          <w:rFonts w:ascii="Times New Roman" w:eastAsia="Times New Roman" w:hAnsi="Times New Roman" w:cs="Times New Roman"/>
          <w:b/>
          <w:sz w:val="28"/>
          <w:szCs w:val="28"/>
          <w:lang w:val="es-SV"/>
        </w:rPr>
        <w:t xml:space="preserve"> / ENCARGADA DE </w:t>
      </w:r>
      <w:proofErr w:type="gramStart"/>
      <w:r w:rsidRPr="00043B6F">
        <w:rPr>
          <w:rFonts w:ascii="Times New Roman" w:eastAsia="Times New Roman" w:hAnsi="Times New Roman" w:cs="Times New Roman"/>
          <w:b/>
          <w:sz w:val="28"/>
          <w:szCs w:val="28"/>
          <w:lang w:val="es-SV"/>
        </w:rPr>
        <w:t>COCINA.-</w:t>
      </w:r>
      <w:proofErr w:type="gramEnd"/>
      <w:r w:rsidRPr="00043B6F">
        <w:rPr>
          <w:rFonts w:ascii="Times New Roman" w:eastAsia="Times New Roman" w:hAnsi="Times New Roman" w:cs="Times New Roman"/>
          <w:sz w:val="28"/>
          <w:szCs w:val="28"/>
          <w:lang w:val="es-SV"/>
        </w:rPr>
        <w:t xml:space="preserve"> </w:t>
      </w:r>
      <w:r w:rsidRPr="00043B6F">
        <w:rPr>
          <w:rFonts w:ascii="Times New Roman" w:eastAsia="Times New Roman" w:hAnsi="Times New Roman" w:cs="Times New Roman"/>
          <w:sz w:val="28"/>
          <w:szCs w:val="28"/>
          <w:lang w:val="es-SV" w:eastAsia="es-SV"/>
        </w:rPr>
        <w:t xml:space="preserve">Fondos con aplicación al específico y expresión Presupuestaria Municipal vigente, que se comprobara </w:t>
      </w:r>
      <w:r w:rsidRPr="00043B6F">
        <w:rPr>
          <w:rFonts w:ascii="Times New Roman" w:eastAsia="Times New Roman" w:hAnsi="Times New Roman" w:cs="Times New Roman"/>
          <w:sz w:val="28"/>
          <w:szCs w:val="28"/>
          <w:lang w:val="es-SV" w:eastAsia="es-SV"/>
        </w:rPr>
        <w:lastRenderedPageBreak/>
        <w:t xml:space="preserve">como lo establece el artículo 78 del Código Municipal. Quedando autorizada la Jefa de Presupuesto realizar reforma presupuestaria, si fuere </w:t>
      </w:r>
      <w:proofErr w:type="gramStart"/>
      <w:r w:rsidRPr="00043B6F">
        <w:rPr>
          <w:rFonts w:ascii="Times New Roman" w:eastAsia="Times New Roman" w:hAnsi="Times New Roman" w:cs="Times New Roman"/>
          <w:sz w:val="28"/>
          <w:szCs w:val="28"/>
          <w:lang w:val="es-SV" w:eastAsia="es-SV"/>
        </w:rPr>
        <w:t>necesaria.-</w:t>
      </w:r>
      <w:proofErr w:type="gramEnd"/>
      <w:r w:rsidRPr="00043B6F">
        <w:rPr>
          <w:rFonts w:ascii="Times New Roman" w:eastAsia="Times New Roman" w:hAnsi="Times New Roman" w:cs="Times New Roman"/>
          <w:sz w:val="28"/>
          <w:szCs w:val="28"/>
          <w:lang w:val="es-SV" w:eastAsia="es-SV"/>
        </w:rPr>
        <w:t xml:space="preserve"> </w:t>
      </w:r>
      <w:r w:rsidR="00045930" w:rsidRPr="00043B6F">
        <w:rPr>
          <w:rFonts w:ascii="Times New Roman" w:eastAsia="Times New Roman" w:hAnsi="Times New Roman" w:cs="Times New Roman"/>
          <w:sz w:val="28"/>
          <w:szCs w:val="28"/>
          <w:lang w:val="es-SV" w:eastAsia="es-SV"/>
        </w:rPr>
        <w:t xml:space="preserve"> </w:t>
      </w:r>
      <w:r w:rsidRPr="00045930">
        <w:rPr>
          <w:rFonts w:ascii="Times New Roman" w:eastAsia="Calibri" w:hAnsi="Times New Roman" w:cs="Times New Roman"/>
          <w:b/>
          <w:sz w:val="28"/>
          <w:szCs w:val="28"/>
          <w:lang w:val="es-SV" w:eastAsia="es-SV"/>
        </w:rPr>
        <w:t>CERTIFIQUESE Y COMUNIQUESE.</w:t>
      </w:r>
      <w:r w:rsidRPr="00045930">
        <w:rPr>
          <w:rFonts w:ascii="Times New Roman" w:eastAsia="Calibri" w:hAnsi="Times New Roman" w:cs="Times New Roman"/>
          <w:sz w:val="28"/>
          <w:szCs w:val="28"/>
          <w:lang w:val="es-SV" w:eastAsia="es-SV"/>
        </w:rPr>
        <w:t xml:space="preserve">- </w:t>
      </w:r>
      <w:r w:rsidR="00F8323D" w:rsidRPr="00045930">
        <w:rPr>
          <w:rFonts w:ascii="Times New Roman" w:eastAsia="Calibri" w:hAnsi="Times New Roman" w:cs="Times New Roman"/>
          <w:b/>
          <w:bCs/>
          <w:sz w:val="28"/>
          <w:szCs w:val="28"/>
        </w:rPr>
        <w:t>“</w:t>
      </w:r>
      <w:r w:rsidR="00F8323D" w:rsidRPr="00045930">
        <w:rPr>
          <w:rFonts w:ascii="Times New Roman" w:eastAsia="Calibri" w:hAnsi="Times New Roman" w:cs="Times New Roman"/>
          <w:b/>
          <w:sz w:val="28"/>
          <w:szCs w:val="28"/>
        </w:rPr>
        <w:t>ACUERDO</w:t>
      </w:r>
      <w:r w:rsidR="00F8323D" w:rsidRPr="00045930">
        <w:rPr>
          <w:rFonts w:ascii="Times New Roman" w:eastAsia="Calibri" w:hAnsi="Times New Roman" w:cs="Times New Roman"/>
          <w:b/>
          <w:bCs/>
          <w:sz w:val="28"/>
          <w:szCs w:val="28"/>
        </w:rPr>
        <w:t xml:space="preserve"> MUNICIPAL NÚMERO DIECISÉIS”. </w:t>
      </w:r>
      <w:r w:rsidR="00F8323D" w:rsidRPr="00045930">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91 del Código Municipal. Expuesto en el punto número diez de la agenda de esta sesión, el cual consiste en Participación del </w:t>
      </w:r>
      <w:r w:rsidR="001463E5">
        <w:rPr>
          <w:rFonts w:ascii="Times New Roman" w:eastAsia="Calibri" w:hAnsi="Times New Roman" w:cs="Times New Roman"/>
          <w:b/>
          <w:sz w:val="28"/>
          <w:szCs w:val="28"/>
        </w:rPr>
        <w:t>XXXXXXXXXXXXXXX</w:t>
      </w:r>
      <w:r w:rsidR="00F8323D" w:rsidRPr="00045930">
        <w:rPr>
          <w:rFonts w:ascii="Times New Roman" w:eastAsia="Calibri" w:hAnsi="Times New Roman" w:cs="Times New Roman"/>
          <w:b/>
          <w:sz w:val="28"/>
          <w:szCs w:val="28"/>
        </w:rPr>
        <w:t xml:space="preserve">, </w:t>
      </w:r>
      <w:proofErr w:type="gramStart"/>
      <w:r w:rsidR="00F8323D" w:rsidRPr="00045930">
        <w:rPr>
          <w:rFonts w:ascii="Times New Roman" w:eastAsia="Calibri" w:hAnsi="Times New Roman" w:cs="Times New Roman"/>
          <w:b/>
          <w:sz w:val="28"/>
          <w:szCs w:val="28"/>
        </w:rPr>
        <w:t>Jefe</w:t>
      </w:r>
      <w:proofErr w:type="gramEnd"/>
      <w:r w:rsidR="00F8323D" w:rsidRPr="00045930">
        <w:rPr>
          <w:rFonts w:ascii="Times New Roman" w:eastAsia="Calibri" w:hAnsi="Times New Roman" w:cs="Times New Roman"/>
          <w:b/>
          <w:sz w:val="28"/>
          <w:szCs w:val="28"/>
        </w:rPr>
        <w:t xml:space="preserve"> de la Unidad de Adquisiciones y Contrataciones institucionales (UACI),</w:t>
      </w:r>
      <w:r w:rsidR="00F8323D" w:rsidRPr="00045930">
        <w:rPr>
          <w:rFonts w:ascii="Times New Roman" w:eastAsia="Calibri" w:hAnsi="Times New Roman" w:cs="Times New Roman"/>
          <w:sz w:val="28"/>
          <w:szCs w:val="28"/>
        </w:rPr>
        <w:t xml:space="preserve"> solicitando </w:t>
      </w:r>
      <w:r w:rsidR="00F8323D" w:rsidRPr="00045930">
        <w:rPr>
          <w:rFonts w:ascii="Times New Roman" w:eastAsia="+mn-ea" w:hAnsi="Times New Roman" w:cs="Times New Roman"/>
          <w:color w:val="000000"/>
          <w:kern w:val="24"/>
          <w:sz w:val="28"/>
          <w:szCs w:val="28"/>
        </w:rPr>
        <w:t xml:space="preserve">al Honorable Concejo Municipal, </w:t>
      </w:r>
      <w:r w:rsidR="00F8323D" w:rsidRPr="00045930">
        <w:rPr>
          <w:rFonts w:ascii="Times New Roman" w:hAnsi="Times New Roman" w:cs="Times New Roman"/>
          <w:sz w:val="28"/>
          <w:szCs w:val="28"/>
        </w:rPr>
        <w:t>aprobación</w:t>
      </w:r>
      <w:r w:rsidR="00F8323D" w:rsidRPr="00043B6F">
        <w:rPr>
          <w:rFonts w:ascii="Times New Roman" w:hAnsi="Times New Roman" w:cs="Times New Roman"/>
          <w:sz w:val="28"/>
          <w:szCs w:val="28"/>
          <w:lang w:val="es-SV"/>
        </w:rPr>
        <w:t xml:space="preserve"> de adjudicación de requerimientos correspondiente al </w:t>
      </w:r>
      <w:r w:rsidR="00F8323D" w:rsidRPr="00043B6F">
        <w:rPr>
          <w:rFonts w:ascii="Times New Roman" w:hAnsi="Times New Roman" w:cs="Times New Roman"/>
          <w:b/>
          <w:sz w:val="28"/>
          <w:szCs w:val="28"/>
          <w:lang w:val="es-SV"/>
        </w:rPr>
        <w:t xml:space="preserve">DEPARTAMENTO DEL DESPACHO MUNICIPAL, </w:t>
      </w:r>
      <w:r w:rsidR="00F8323D" w:rsidRPr="00043B6F">
        <w:rPr>
          <w:rFonts w:ascii="Times New Roman" w:hAnsi="Times New Roman" w:cs="Times New Roman"/>
          <w:sz w:val="28"/>
          <w:szCs w:val="28"/>
          <w:lang w:val="es-SV"/>
        </w:rPr>
        <w:t xml:space="preserve">por un monto de </w:t>
      </w:r>
      <w:r w:rsidR="00F8323D" w:rsidRPr="00043B6F">
        <w:rPr>
          <w:rFonts w:ascii="Times New Roman" w:hAnsi="Times New Roman" w:cs="Times New Roman"/>
          <w:b/>
          <w:sz w:val="28"/>
          <w:szCs w:val="28"/>
          <w:lang w:val="es-SV"/>
        </w:rPr>
        <w:t xml:space="preserve">$1,235.03, con Fuente de Financiamiento: </w:t>
      </w:r>
      <w:r w:rsidR="00F8323D" w:rsidRPr="00045930">
        <w:rPr>
          <w:rFonts w:ascii="Times New Roman" w:eastAsia="Calibri" w:hAnsi="Times New Roman" w:cs="Times New Roman"/>
          <w:b/>
          <w:sz w:val="28"/>
          <w:szCs w:val="28"/>
          <w:shd w:val="clear" w:color="auto" w:fill="FFFFFF"/>
        </w:rPr>
        <w:t>FONDOS PROPIOS</w:t>
      </w:r>
      <w:r w:rsidR="00F8323D" w:rsidRPr="00043B6F">
        <w:rPr>
          <w:rFonts w:ascii="Times New Roman" w:hAnsi="Times New Roman" w:cs="Times New Roman"/>
          <w:b/>
          <w:sz w:val="28"/>
          <w:szCs w:val="28"/>
          <w:lang w:val="es-SV"/>
        </w:rPr>
        <w:t xml:space="preserve">, </w:t>
      </w:r>
      <w:r w:rsidR="00F8323D" w:rsidRPr="00043B6F">
        <w:rPr>
          <w:rFonts w:ascii="Times New Roman" w:hAnsi="Times New Roman" w:cs="Times New Roman"/>
          <w:sz w:val="28"/>
          <w:szCs w:val="28"/>
          <w:lang w:val="es-SV"/>
        </w:rPr>
        <w:t xml:space="preserve">y proponiendo como administrador de </w:t>
      </w:r>
      <w:proofErr w:type="spellStart"/>
      <w:r w:rsidR="00F8323D" w:rsidRPr="00043B6F">
        <w:rPr>
          <w:rFonts w:ascii="Times New Roman" w:hAnsi="Times New Roman" w:cs="Times New Roman"/>
          <w:sz w:val="28"/>
          <w:szCs w:val="28"/>
          <w:lang w:val="es-SV"/>
        </w:rPr>
        <w:t>órden</w:t>
      </w:r>
      <w:proofErr w:type="spellEnd"/>
      <w:r w:rsidR="00F8323D" w:rsidRPr="00043B6F">
        <w:rPr>
          <w:rFonts w:ascii="Times New Roman" w:hAnsi="Times New Roman" w:cs="Times New Roman"/>
          <w:sz w:val="28"/>
          <w:szCs w:val="28"/>
          <w:lang w:val="es-SV"/>
        </w:rPr>
        <w:t xml:space="preserve"> de compra o contrato a </w:t>
      </w:r>
      <w:r w:rsidR="00F8323D" w:rsidRPr="00043B6F">
        <w:rPr>
          <w:rFonts w:ascii="Times New Roman" w:hAnsi="Times New Roman" w:cs="Times New Roman"/>
          <w:b/>
          <w:sz w:val="28"/>
          <w:szCs w:val="28"/>
          <w:lang w:val="es-SV"/>
        </w:rPr>
        <w:t>WENDY MERCEDES VIDES.</w:t>
      </w:r>
      <w:r w:rsidR="00F8323D" w:rsidRPr="00043B6F">
        <w:rPr>
          <w:rFonts w:ascii="Times New Roman" w:hAnsi="Times New Roman" w:cs="Times New Roman"/>
          <w:sz w:val="28"/>
          <w:szCs w:val="28"/>
          <w:lang w:val="es-SV"/>
        </w:rPr>
        <w:t xml:space="preserve"> </w:t>
      </w:r>
      <w:r w:rsidR="00F8323D" w:rsidRPr="00045930">
        <w:rPr>
          <w:rFonts w:ascii="Times New Roman" w:eastAsia="Calibri" w:hAnsi="Times New Roman" w:cs="Times New Roman"/>
          <w:sz w:val="28"/>
          <w:szCs w:val="28"/>
        </w:rPr>
        <w:t xml:space="preserve">Por tanto el Honorable Concejo Municipal Plural, en uso de sus facultades legales y habiendo deliberado el punto, por </w:t>
      </w:r>
      <w:r w:rsidR="00F8323D" w:rsidRPr="00045930">
        <w:rPr>
          <w:rFonts w:ascii="Times New Roman" w:eastAsia="Calibri" w:hAnsi="Times New Roman" w:cs="Times New Roman"/>
          <w:b/>
          <w:sz w:val="28"/>
          <w:szCs w:val="28"/>
        </w:rPr>
        <w:t xml:space="preserve">MAYORIA </w:t>
      </w:r>
      <w:r w:rsidR="00F8323D" w:rsidRPr="00045930">
        <w:rPr>
          <w:rFonts w:ascii="Times New Roman" w:eastAsia="Calibri" w:hAnsi="Times New Roman" w:cs="Times New Roman"/>
          <w:sz w:val="28"/>
          <w:szCs w:val="28"/>
        </w:rPr>
        <w:t xml:space="preserve">de </w:t>
      </w:r>
      <w:r w:rsidR="00F8323D" w:rsidRPr="00045930">
        <w:rPr>
          <w:rFonts w:ascii="Times New Roman" w:eastAsia="Calibri" w:hAnsi="Times New Roman" w:cs="Times New Roman"/>
          <w:b/>
          <w:sz w:val="28"/>
          <w:szCs w:val="28"/>
        </w:rPr>
        <w:t xml:space="preserve">doce votos a favor </w:t>
      </w:r>
      <w:r w:rsidR="00F8323D" w:rsidRPr="00045930">
        <w:rPr>
          <w:rFonts w:ascii="Times New Roman" w:eastAsia="Calibri" w:hAnsi="Times New Roman" w:cs="Times New Roman"/>
          <w:sz w:val="28"/>
          <w:szCs w:val="28"/>
        </w:rPr>
        <w:t>y</w:t>
      </w:r>
      <w:r w:rsidR="00F8323D" w:rsidRPr="00045930">
        <w:rPr>
          <w:rFonts w:ascii="Times New Roman" w:eastAsia="Calibri" w:hAnsi="Times New Roman" w:cs="Times New Roman"/>
          <w:b/>
          <w:sz w:val="28"/>
          <w:szCs w:val="28"/>
        </w:rPr>
        <w:t xml:space="preserve"> dos ausencia al momento de esta votación </w:t>
      </w:r>
      <w:r w:rsidR="00F8323D" w:rsidRPr="00045930">
        <w:rPr>
          <w:rFonts w:ascii="Times New Roman" w:eastAsia="Calibri" w:hAnsi="Times New Roman" w:cs="Times New Roman"/>
          <w:sz w:val="28"/>
          <w:szCs w:val="28"/>
        </w:rPr>
        <w:t>por parte del</w:t>
      </w:r>
      <w:r w:rsidR="00F8323D" w:rsidRPr="00045930">
        <w:rPr>
          <w:rFonts w:ascii="Times New Roman" w:eastAsia="Calibri" w:hAnsi="Times New Roman" w:cs="Times New Roman"/>
          <w:b/>
          <w:sz w:val="28"/>
          <w:szCs w:val="28"/>
        </w:rPr>
        <w:t xml:space="preserve"> Licenciado Sergio Noel Monroy Martínez, Síndico Municipal </w:t>
      </w:r>
      <w:r w:rsidR="00F8323D" w:rsidRPr="00045930">
        <w:rPr>
          <w:rFonts w:ascii="Times New Roman" w:eastAsia="Calibri" w:hAnsi="Times New Roman" w:cs="Times New Roman"/>
          <w:sz w:val="28"/>
          <w:szCs w:val="28"/>
        </w:rPr>
        <w:t>y el</w:t>
      </w:r>
      <w:r w:rsidR="00F8323D" w:rsidRPr="00045930">
        <w:rPr>
          <w:rFonts w:ascii="Times New Roman" w:eastAsia="Calibri" w:hAnsi="Times New Roman" w:cs="Times New Roman"/>
          <w:b/>
          <w:sz w:val="28"/>
          <w:szCs w:val="28"/>
        </w:rPr>
        <w:t xml:space="preserve"> Ing. Gilberto Antonio Amador Medrano, Décimo Regidor Propietario</w:t>
      </w:r>
      <w:r w:rsidR="00F8323D" w:rsidRPr="00045930">
        <w:rPr>
          <w:rFonts w:ascii="Times New Roman" w:eastAsia="Calibri" w:hAnsi="Times New Roman" w:cs="Times New Roman"/>
          <w:sz w:val="28"/>
          <w:szCs w:val="28"/>
        </w:rPr>
        <w:t xml:space="preserve">. </w:t>
      </w:r>
      <w:r w:rsidR="00F8323D" w:rsidRPr="00045930">
        <w:rPr>
          <w:rFonts w:ascii="Times New Roman" w:hAnsi="Times New Roman" w:cs="Times New Roman"/>
          <w:b/>
          <w:sz w:val="28"/>
          <w:szCs w:val="28"/>
        </w:rPr>
        <w:t xml:space="preserve">ACUERDA: </w:t>
      </w:r>
      <w:r w:rsidR="00F8323D" w:rsidRPr="00043B6F">
        <w:rPr>
          <w:rFonts w:ascii="Times New Roman" w:hAnsi="Times New Roman" w:cs="Times New Roman"/>
          <w:b/>
          <w:sz w:val="28"/>
          <w:szCs w:val="28"/>
          <w:u w:val="single"/>
          <w:lang w:val="es-SV"/>
        </w:rPr>
        <w:t>Primero:</w:t>
      </w:r>
      <w:r w:rsidR="00F8323D" w:rsidRPr="00043B6F">
        <w:rPr>
          <w:rFonts w:ascii="Times New Roman" w:hAnsi="Times New Roman" w:cs="Times New Roman"/>
          <w:b/>
          <w:sz w:val="28"/>
          <w:szCs w:val="28"/>
          <w:lang w:val="es-SV"/>
        </w:rPr>
        <w:t xml:space="preserve"> APROBAR</w:t>
      </w:r>
      <w:r w:rsidR="00F8323D" w:rsidRPr="00043B6F">
        <w:rPr>
          <w:rFonts w:ascii="Times New Roman" w:hAnsi="Times New Roman" w:cs="Times New Roman"/>
          <w:sz w:val="28"/>
          <w:szCs w:val="28"/>
          <w:lang w:val="es-SV"/>
        </w:rPr>
        <w:t xml:space="preserve"> adjudicación de requerimientos correspondientes al </w:t>
      </w:r>
      <w:r w:rsidR="00F8323D" w:rsidRPr="00043B6F">
        <w:rPr>
          <w:rFonts w:ascii="Times New Roman" w:hAnsi="Times New Roman" w:cs="Times New Roman"/>
          <w:b/>
          <w:sz w:val="28"/>
          <w:szCs w:val="28"/>
          <w:lang w:val="es-SV"/>
        </w:rPr>
        <w:t xml:space="preserve">DEPARTAMENTO DEL DESPACHO MUNICIPAL, </w:t>
      </w:r>
      <w:r w:rsidR="00F8323D" w:rsidRPr="00043B6F">
        <w:rPr>
          <w:rFonts w:ascii="Times New Roman" w:hAnsi="Times New Roman" w:cs="Times New Roman"/>
          <w:sz w:val="28"/>
          <w:szCs w:val="28"/>
          <w:lang w:val="es-SV"/>
        </w:rPr>
        <w:t xml:space="preserve">por un monto de </w:t>
      </w:r>
      <w:r w:rsidR="00F8323D" w:rsidRPr="00043B6F">
        <w:rPr>
          <w:rFonts w:ascii="Times New Roman" w:hAnsi="Times New Roman" w:cs="Times New Roman"/>
          <w:b/>
          <w:sz w:val="28"/>
          <w:szCs w:val="28"/>
          <w:lang w:val="es-SV"/>
        </w:rPr>
        <w:t xml:space="preserve">$1,235.03, con Fuente de Financiamiento: </w:t>
      </w:r>
      <w:r w:rsidR="00F8323D" w:rsidRPr="00C561DA">
        <w:rPr>
          <w:rFonts w:ascii="Times New Roman" w:eastAsia="Calibri" w:hAnsi="Times New Roman" w:cs="Times New Roman"/>
          <w:b/>
          <w:sz w:val="28"/>
          <w:szCs w:val="28"/>
          <w:shd w:val="clear" w:color="auto" w:fill="FFFFFF"/>
        </w:rPr>
        <w:t>FONDOS PROPIOS</w:t>
      </w:r>
      <w:r w:rsidR="00F8323D" w:rsidRPr="00043B6F">
        <w:rPr>
          <w:rFonts w:ascii="Times New Roman" w:hAnsi="Times New Roman" w:cs="Times New Roman"/>
          <w:b/>
          <w:sz w:val="28"/>
          <w:szCs w:val="28"/>
          <w:lang w:val="es-SV"/>
        </w:rPr>
        <w:t xml:space="preserve">. </w:t>
      </w:r>
      <w:r w:rsidR="00F8323D" w:rsidRPr="00043B6F">
        <w:rPr>
          <w:rFonts w:ascii="Times New Roman" w:hAnsi="Times New Roman" w:cs="Times New Roman"/>
          <w:b/>
          <w:sz w:val="28"/>
          <w:szCs w:val="28"/>
          <w:u w:val="single"/>
          <w:lang w:val="es-SV"/>
        </w:rPr>
        <w:t>Segundo:</w:t>
      </w:r>
      <w:r w:rsidR="00F8323D" w:rsidRPr="00043B6F">
        <w:rPr>
          <w:rFonts w:ascii="Times New Roman" w:hAnsi="Times New Roman" w:cs="Times New Roman"/>
          <w:b/>
          <w:sz w:val="28"/>
          <w:szCs w:val="28"/>
          <w:lang w:val="es-SV"/>
        </w:rPr>
        <w:t xml:space="preserve"> AUTORIZAR</w:t>
      </w:r>
      <w:r w:rsidR="00F8323D" w:rsidRPr="00043B6F">
        <w:rPr>
          <w:rFonts w:ascii="Times New Roman" w:hAnsi="Times New Roman" w:cs="Times New Roman"/>
          <w:sz w:val="28"/>
          <w:szCs w:val="28"/>
          <w:lang w:val="es-SV"/>
        </w:rPr>
        <w:t xml:space="preserve"> al </w:t>
      </w:r>
      <w:r w:rsidR="00F8323D" w:rsidRPr="00043B6F">
        <w:rPr>
          <w:rFonts w:ascii="Times New Roman" w:hAnsi="Times New Roman" w:cs="Times New Roman"/>
          <w:b/>
          <w:sz w:val="28"/>
          <w:szCs w:val="28"/>
          <w:lang w:val="es-SV"/>
        </w:rPr>
        <w:t xml:space="preserve">TESORERO MUNICIPAL, </w:t>
      </w:r>
      <w:r w:rsidR="00F8323D" w:rsidRPr="00043B6F">
        <w:rPr>
          <w:rFonts w:ascii="Times New Roman" w:hAnsi="Times New Roman" w:cs="Times New Roman"/>
          <w:sz w:val="28"/>
          <w:szCs w:val="28"/>
          <w:lang w:val="es-SV"/>
        </w:rPr>
        <w:t xml:space="preserve">para que erogue la cantidad de: </w:t>
      </w:r>
      <w:r w:rsidR="00F8323D" w:rsidRPr="00043B6F">
        <w:rPr>
          <w:rFonts w:ascii="Times New Roman" w:hAnsi="Times New Roman" w:cs="Times New Roman"/>
          <w:b/>
          <w:sz w:val="28"/>
          <w:szCs w:val="28"/>
          <w:lang w:val="es-SV"/>
        </w:rPr>
        <w:t xml:space="preserve">UN MIL DOSCIENTOS TREINTA Y CINCO DÓLARES CON TRES CENTAVOS DE LOS ESTADOS UNIDOS DE NORTE AMERICA ($1,235.03), </w:t>
      </w:r>
      <w:r w:rsidR="00F8323D" w:rsidRPr="00C561DA">
        <w:rPr>
          <w:rFonts w:ascii="Times New Roman" w:eastAsia="Calibri" w:hAnsi="Times New Roman" w:cs="Times New Roman"/>
          <w:sz w:val="28"/>
          <w:szCs w:val="28"/>
          <w:shd w:val="clear" w:color="auto" w:fill="FFFFFF"/>
        </w:rPr>
        <w:t xml:space="preserve">de la cuenta corriente número </w:t>
      </w:r>
      <w:r w:rsidR="00F8323D" w:rsidRPr="00C561DA">
        <w:rPr>
          <w:rFonts w:ascii="Times New Roman" w:eastAsia="Calibri" w:hAnsi="Times New Roman" w:cs="Times New Roman"/>
          <w:b/>
          <w:sz w:val="28"/>
          <w:szCs w:val="28"/>
          <w:shd w:val="clear" w:color="auto" w:fill="FFFFFF"/>
        </w:rPr>
        <w:t>480005924 MUNICIPALIDAD DE APOPA, RECURSOS PROPIOS, Banco Hipotecario de El Salvador S.A.,</w:t>
      </w:r>
      <w:r w:rsidR="00F8323D" w:rsidRPr="00C561DA">
        <w:rPr>
          <w:rFonts w:ascii="Times New Roman" w:eastAsia="Calibri" w:hAnsi="Times New Roman" w:cs="Times New Roman"/>
          <w:b/>
          <w:sz w:val="28"/>
          <w:szCs w:val="28"/>
        </w:rPr>
        <w:t xml:space="preserve"> </w:t>
      </w:r>
      <w:r w:rsidR="00F8323D" w:rsidRPr="00043B6F">
        <w:rPr>
          <w:rFonts w:ascii="Times New Roman" w:hAnsi="Times New Roman" w:cs="Times New Roman"/>
          <w:sz w:val="28"/>
          <w:szCs w:val="28"/>
          <w:lang w:val="es-SV"/>
        </w:rPr>
        <w:t>y emita cheque a nombre de los proveedores según los siguientes cuadros que se detallan a continuación:</w:t>
      </w:r>
    </w:p>
    <w:p w14:paraId="13046364" w14:textId="77777777" w:rsidR="00045930" w:rsidRPr="00043B6F" w:rsidRDefault="00045930" w:rsidP="00045930">
      <w:pPr>
        <w:spacing w:after="0" w:line="276" w:lineRule="auto"/>
        <w:jc w:val="both"/>
        <w:rPr>
          <w:rFonts w:ascii="Times New Roman" w:hAnsi="Times New Roman" w:cs="Times New Roman"/>
          <w:sz w:val="28"/>
          <w:szCs w:val="28"/>
          <w:lang w:val="es-SV"/>
        </w:rPr>
      </w:pPr>
    </w:p>
    <w:tbl>
      <w:tblPr>
        <w:tblW w:w="9195" w:type="dxa"/>
        <w:tblInd w:w="55" w:type="dxa"/>
        <w:tblCellMar>
          <w:left w:w="70" w:type="dxa"/>
          <w:right w:w="70" w:type="dxa"/>
        </w:tblCellMar>
        <w:tblLook w:val="04A0" w:firstRow="1" w:lastRow="0" w:firstColumn="1" w:lastColumn="0" w:noHBand="0" w:noVBand="1"/>
      </w:tblPr>
      <w:tblGrid>
        <w:gridCol w:w="9195"/>
      </w:tblGrid>
      <w:tr w:rsidR="00F8323D" w:rsidRPr="00045930" w14:paraId="197AB5FA" w14:textId="77777777" w:rsidTr="00F8323D">
        <w:trPr>
          <w:trHeight w:val="20"/>
        </w:trPr>
        <w:tc>
          <w:tcPr>
            <w:tcW w:w="9195" w:type="dxa"/>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2A65ABC0"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REQUERIMIENTO 03</w:t>
            </w:r>
          </w:p>
        </w:tc>
      </w:tr>
      <w:tr w:rsidR="00F8323D" w:rsidRPr="00045930" w14:paraId="11F11B02" w14:textId="77777777" w:rsidTr="00F8323D">
        <w:trPr>
          <w:trHeight w:val="20"/>
        </w:trPr>
        <w:tc>
          <w:tcPr>
            <w:tcW w:w="9195"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13A3E767"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DESPACHO MUNICIPAL</w:t>
            </w:r>
          </w:p>
        </w:tc>
      </w:tr>
      <w:tr w:rsidR="00F8323D" w:rsidRPr="00045930" w14:paraId="1C57E98B" w14:textId="77777777" w:rsidTr="00F8323D">
        <w:trPr>
          <w:trHeight w:val="20"/>
        </w:trPr>
        <w:tc>
          <w:tcPr>
            <w:tcW w:w="9195"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69A5E53B" w14:textId="77777777" w:rsidR="00F8323D" w:rsidRPr="00045930" w:rsidRDefault="00F8323D" w:rsidP="00C561DA">
            <w:pPr>
              <w:spacing w:line="276" w:lineRule="auto"/>
              <w:jc w:val="center"/>
              <w:rPr>
                <w:rFonts w:ascii="Times New Roman" w:hAnsi="Times New Roman" w:cs="Times New Roman"/>
                <w:b/>
                <w:bCs/>
                <w:color w:val="000000"/>
                <w:sz w:val="14"/>
                <w:szCs w:val="14"/>
              </w:rPr>
            </w:pPr>
            <w:r w:rsidRPr="00045930">
              <w:rPr>
                <w:rFonts w:ascii="Times New Roman" w:hAnsi="Times New Roman" w:cs="Times New Roman"/>
                <w:b/>
                <w:bCs/>
                <w:color w:val="000000"/>
                <w:sz w:val="14"/>
                <w:szCs w:val="14"/>
              </w:rPr>
              <w:t>FUENTE DE FINANCIAMIENTO: FONDOS PROPIOS</w:t>
            </w:r>
          </w:p>
        </w:tc>
      </w:tr>
      <w:tr w:rsidR="00F8323D" w:rsidRPr="00045930" w14:paraId="71CB033A" w14:textId="77777777" w:rsidTr="00F8323D">
        <w:trPr>
          <w:trHeight w:val="20"/>
        </w:trPr>
        <w:tc>
          <w:tcPr>
            <w:tcW w:w="9195"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3A73C8E" w14:textId="77777777" w:rsidR="00F8323D" w:rsidRPr="00045930" w:rsidRDefault="00F8323D" w:rsidP="00C561DA">
            <w:pPr>
              <w:spacing w:line="276" w:lineRule="auto"/>
              <w:jc w:val="center"/>
              <w:rPr>
                <w:rFonts w:ascii="Times New Roman" w:hAnsi="Times New Roman" w:cs="Times New Roman"/>
                <w:b/>
                <w:bCs/>
                <w:color w:val="000000"/>
                <w:sz w:val="14"/>
                <w:szCs w:val="14"/>
              </w:rPr>
            </w:pPr>
            <w:r w:rsidRPr="00045930">
              <w:rPr>
                <w:rFonts w:ascii="Times New Roman" w:hAnsi="Times New Roman" w:cs="Times New Roman"/>
                <w:b/>
                <w:bCs/>
                <w:color w:val="000000"/>
                <w:sz w:val="14"/>
                <w:szCs w:val="14"/>
              </w:rPr>
              <w:t>PARA SER UTILIZADOS EN EL AREA ADMINISTRATIVA</w:t>
            </w:r>
          </w:p>
        </w:tc>
      </w:tr>
    </w:tbl>
    <w:p w14:paraId="1447BACA" w14:textId="77777777" w:rsidR="00F8323D" w:rsidRPr="00C561DA" w:rsidRDefault="00F8323D" w:rsidP="00C561DA">
      <w:pPr>
        <w:spacing w:line="276" w:lineRule="auto"/>
        <w:jc w:val="both"/>
        <w:rPr>
          <w:rFonts w:ascii="Times New Roman" w:hAnsi="Times New Roman" w:cs="Times New Roman"/>
          <w:b/>
          <w:sz w:val="28"/>
          <w:szCs w:val="28"/>
        </w:rPr>
      </w:pPr>
    </w:p>
    <w:tbl>
      <w:tblPr>
        <w:tblW w:w="919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8"/>
        <w:gridCol w:w="557"/>
        <w:gridCol w:w="1002"/>
        <w:gridCol w:w="1200"/>
        <w:gridCol w:w="4878"/>
      </w:tblGrid>
      <w:tr w:rsidR="00F8323D" w:rsidRPr="00045930" w14:paraId="0F2E167C" w14:textId="77777777" w:rsidTr="00045930">
        <w:trPr>
          <w:trHeight w:val="450"/>
        </w:trPr>
        <w:tc>
          <w:tcPr>
            <w:tcW w:w="1558" w:type="dxa"/>
            <w:vMerge w:val="restart"/>
            <w:shd w:val="clear" w:color="auto" w:fill="auto"/>
            <w:vAlign w:val="center"/>
            <w:hideMark/>
          </w:tcPr>
          <w:p w14:paraId="1ED58E75"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lastRenderedPageBreak/>
              <w:t>ADMINISTRADOR DE ORDEN DE COMPRA O CONTRATO</w:t>
            </w:r>
          </w:p>
        </w:tc>
        <w:tc>
          <w:tcPr>
            <w:tcW w:w="557" w:type="dxa"/>
            <w:vMerge w:val="restart"/>
            <w:shd w:val="clear" w:color="auto" w:fill="auto"/>
            <w:vAlign w:val="center"/>
            <w:hideMark/>
          </w:tcPr>
          <w:p w14:paraId="01C6E564"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ITEM</w:t>
            </w:r>
          </w:p>
        </w:tc>
        <w:tc>
          <w:tcPr>
            <w:tcW w:w="1002" w:type="dxa"/>
            <w:vMerge w:val="restart"/>
            <w:shd w:val="clear" w:color="auto" w:fill="auto"/>
            <w:vAlign w:val="center"/>
            <w:hideMark/>
          </w:tcPr>
          <w:p w14:paraId="465ADA5C"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CANTIDAD</w:t>
            </w:r>
          </w:p>
        </w:tc>
        <w:tc>
          <w:tcPr>
            <w:tcW w:w="1200" w:type="dxa"/>
            <w:vMerge w:val="restart"/>
            <w:shd w:val="clear" w:color="auto" w:fill="auto"/>
            <w:vAlign w:val="center"/>
            <w:hideMark/>
          </w:tcPr>
          <w:p w14:paraId="2677DBA2"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UNIDAD DE MEDIDA</w:t>
            </w:r>
          </w:p>
        </w:tc>
        <w:tc>
          <w:tcPr>
            <w:tcW w:w="4878" w:type="dxa"/>
            <w:vMerge w:val="restart"/>
            <w:shd w:val="clear" w:color="auto" w:fill="auto"/>
            <w:noWrap/>
            <w:vAlign w:val="center"/>
            <w:hideMark/>
          </w:tcPr>
          <w:p w14:paraId="5F31A905"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 xml:space="preserve">DESCRIPCIÓN </w:t>
            </w:r>
          </w:p>
        </w:tc>
      </w:tr>
      <w:tr w:rsidR="00F8323D" w:rsidRPr="00045930" w14:paraId="08DDB1BD" w14:textId="77777777" w:rsidTr="00045930">
        <w:trPr>
          <w:trHeight w:val="450"/>
        </w:trPr>
        <w:tc>
          <w:tcPr>
            <w:tcW w:w="1558" w:type="dxa"/>
            <w:vMerge/>
            <w:vAlign w:val="center"/>
            <w:hideMark/>
          </w:tcPr>
          <w:p w14:paraId="76215B93" w14:textId="77777777" w:rsidR="00F8323D" w:rsidRPr="00045930" w:rsidRDefault="00F8323D" w:rsidP="00C561DA">
            <w:pPr>
              <w:spacing w:line="276" w:lineRule="auto"/>
              <w:rPr>
                <w:rFonts w:ascii="Times New Roman" w:hAnsi="Times New Roman" w:cs="Times New Roman"/>
                <w:color w:val="000000"/>
                <w:sz w:val="14"/>
                <w:szCs w:val="14"/>
              </w:rPr>
            </w:pPr>
          </w:p>
        </w:tc>
        <w:tc>
          <w:tcPr>
            <w:tcW w:w="557" w:type="dxa"/>
            <w:vMerge/>
            <w:vAlign w:val="center"/>
            <w:hideMark/>
          </w:tcPr>
          <w:p w14:paraId="78C31002" w14:textId="77777777" w:rsidR="00F8323D" w:rsidRPr="00045930" w:rsidRDefault="00F8323D" w:rsidP="00C561DA">
            <w:pPr>
              <w:spacing w:line="276" w:lineRule="auto"/>
              <w:rPr>
                <w:rFonts w:ascii="Times New Roman" w:hAnsi="Times New Roman" w:cs="Times New Roman"/>
                <w:color w:val="000000"/>
                <w:sz w:val="14"/>
                <w:szCs w:val="14"/>
              </w:rPr>
            </w:pPr>
          </w:p>
        </w:tc>
        <w:tc>
          <w:tcPr>
            <w:tcW w:w="1002" w:type="dxa"/>
            <w:vMerge/>
            <w:vAlign w:val="center"/>
            <w:hideMark/>
          </w:tcPr>
          <w:p w14:paraId="6E4A156F" w14:textId="77777777" w:rsidR="00F8323D" w:rsidRPr="00045930" w:rsidRDefault="00F8323D" w:rsidP="00C561DA">
            <w:pPr>
              <w:spacing w:line="276" w:lineRule="auto"/>
              <w:rPr>
                <w:rFonts w:ascii="Times New Roman" w:hAnsi="Times New Roman" w:cs="Times New Roman"/>
                <w:color w:val="000000"/>
                <w:sz w:val="14"/>
                <w:szCs w:val="14"/>
              </w:rPr>
            </w:pPr>
          </w:p>
        </w:tc>
        <w:tc>
          <w:tcPr>
            <w:tcW w:w="1200" w:type="dxa"/>
            <w:vMerge/>
            <w:vAlign w:val="center"/>
            <w:hideMark/>
          </w:tcPr>
          <w:p w14:paraId="2B253524" w14:textId="77777777" w:rsidR="00F8323D" w:rsidRPr="00045930" w:rsidRDefault="00F8323D" w:rsidP="00C561DA">
            <w:pPr>
              <w:spacing w:line="276" w:lineRule="auto"/>
              <w:rPr>
                <w:rFonts w:ascii="Times New Roman" w:hAnsi="Times New Roman" w:cs="Times New Roman"/>
                <w:color w:val="000000"/>
                <w:sz w:val="14"/>
                <w:szCs w:val="14"/>
              </w:rPr>
            </w:pPr>
          </w:p>
        </w:tc>
        <w:tc>
          <w:tcPr>
            <w:tcW w:w="4878" w:type="dxa"/>
            <w:vMerge/>
            <w:vAlign w:val="center"/>
            <w:hideMark/>
          </w:tcPr>
          <w:p w14:paraId="4D747C9F" w14:textId="77777777" w:rsidR="00F8323D" w:rsidRPr="00045930" w:rsidRDefault="00F8323D" w:rsidP="00C561DA">
            <w:pPr>
              <w:spacing w:line="276" w:lineRule="auto"/>
              <w:rPr>
                <w:rFonts w:ascii="Times New Roman" w:hAnsi="Times New Roman" w:cs="Times New Roman"/>
                <w:color w:val="000000"/>
                <w:sz w:val="14"/>
                <w:szCs w:val="14"/>
              </w:rPr>
            </w:pPr>
          </w:p>
        </w:tc>
      </w:tr>
      <w:tr w:rsidR="00F8323D" w:rsidRPr="00045930" w14:paraId="59C67811" w14:textId="77777777" w:rsidTr="00045930">
        <w:trPr>
          <w:trHeight w:val="450"/>
        </w:trPr>
        <w:tc>
          <w:tcPr>
            <w:tcW w:w="1558" w:type="dxa"/>
            <w:vMerge/>
            <w:vAlign w:val="center"/>
            <w:hideMark/>
          </w:tcPr>
          <w:p w14:paraId="3BF84832" w14:textId="77777777" w:rsidR="00F8323D" w:rsidRPr="00045930" w:rsidRDefault="00F8323D" w:rsidP="00C561DA">
            <w:pPr>
              <w:spacing w:line="276" w:lineRule="auto"/>
              <w:rPr>
                <w:rFonts w:ascii="Times New Roman" w:hAnsi="Times New Roman" w:cs="Times New Roman"/>
                <w:color w:val="000000"/>
                <w:sz w:val="14"/>
                <w:szCs w:val="14"/>
              </w:rPr>
            </w:pPr>
          </w:p>
        </w:tc>
        <w:tc>
          <w:tcPr>
            <w:tcW w:w="557" w:type="dxa"/>
            <w:vMerge/>
            <w:vAlign w:val="center"/>
            <w:hideMark/>
          </w:tcPr>
          <w:p w14:paraId="3EF68A45" w14:textId="77777777" w:rsidR="00F8323D" w:rsidRPr="00045930" w:rsidRDefault="00F8323D" w:rsidP="00C561DA">
            <w:pPr>
              <w:spacing w:line="276" w:lineRule="auto"/>
              <w:rPr>
                <w:rFonts w:ascii="Times New Roman" w:hAnsi="Times New Roman" w:cs="Times New Roman"/>
                <w:color w:val="000000"/>
                <w:sz w:val="14"/>
                <w:szCs w:val="14"/>
              </w:rPr>
            </w:pPr>
          </w:p>
        </w:tc>
        <w:tc>
          <w:tcPr>
            <w:tcW w:w="1002" w:type="dxa"/>
            <w:vMerge/>
            <w:vAlign w:val="center"/>
            <w:hideMark/>
          </w:tcPr>
          <w:p w14:paraId="13234652" w14:textId="77777777" w:rsidR="00F8323D" w:rsidRPr="00045930" w:rsidRDefault="00F8323D" w:rsidP="00C561DA">
            <w:pPr>
              <w:spacing w:line="276" w:lineRule="auto"/>
              <w:rPr>
                <w:rFonts w:ascii="Times New Roman" w:hAnsi="Times New Roman" w:cs="Times New Roman"/>
                <w:color w:val="000000"/>
                <w:sz w:val="14"/>
                <w:szCs w:val="14"/>
              </w:rPr>
            </w:pPr>
          </w:p>
        </w:tc>
        <w:tc>
          <w:tcPr>
            <w:tcW w:w="1200" w:type="dxa"/>
            <w:vMerge/>
            <w:vAlign w:val="center"/>
            <w:hideMark/>
          </w:tcPr>
          <w:p w14:paraId="4B4D75AE" w14:textId="77777777" w:rsidR="00F8323D" w:rsidRPr="00045930" w:rsidRDefault="00F8323D" w:rsidP="00C561DA">
            <w:pPr>
              <w:spacing w:line="276" w:lineRule="auto"/>
              <w:rPr>
                <w:rFonts w:ascii="Times New Roman" w:hAnsi="Times New Roman" w:cs="Times New Roman"/>
                <w:color w:val="000000"/>
                <w:sz w:val="14"/>
                <w:szCs w:val="14"/>
              </w:rPr>
            </w:pPr>
          </w:p>
        </w:tc>
        <w:tc>
          <w:tcPr>
            <w:tcW w:w="4878" w:type="dxa"/>
            <w:vMerge/>
            <w:vAlign w:val="center"/>
            <w:hideMark/>
          </w:tcPr>
          <w:p w14:paraId="75A86F65" w14:textId="77777777" w:rsidR="00F8323D" w:rsidRPr="00045930" w:rsidRDefault="00F8323D" w:rsidP="00C561DA">
            <w:pPr>
              <w:spacing w:line="276" w:lineRule="auto"/>
              <w:rPr>
                <w:rFonts w:ascii="Times New Roman" w:hAnsi="Times New Roman" w:cs="Times New Roman"/>
                <w:color w:val="000000"/>
                <w:sz w:val="14"/>
                <w:szCs w:val="14"/>
              </w:rPr>
            </w:pPr>
          </w:p>
        </w:tc>
      </w:tr>
      <w:tr w:rsidR="00F8323D" w:rsidRPr="00045930" w14:paraId="5D516016" w14:textId="77777777" w:rsidTr="00045930">
        <w:trPr>
          <w:trHeight w:val="20"/>
        </w:trPr>
        <w:tc>
          <w:tcPr>
            <w:tcW w:w="1558" w:type="dxa"/>
            <w:vMerge w:val="restart"/>
            <w:shd w:val="clear" w:color="auto" w:fill="auto"/>
            <w:vAlign w:val="center"/>
            <w:hideMark/>
          </w:tcPr>
          <w:p w14:paraId="2DF9001D" w14:textId="77777777" w:rsidR="00F8323D" w:rsidRPr="00045930" w:rsidRDefault="001463E5" w:rsidP="00C561DA">
            <w:pPr>
              <w:spacing w:line="276" w:lineRule="auto"/>
              <w:jc w:val="center"/>
              <w:rPr>
                <w:rFonts w:ascii="Times New Roman" w:hAnsi="Times New Roman" w:cs="Times New Roman"/>
                <w:color w:val="000000"/>
                <w:sz w:val="14"/>
                <w:szCs w:val="14"/>
              </w:rPr>
            </w:pPr>
            <w:r>
              <w:rPr>
                <w:rFonts w:ascii="Times New Roman" w:hAnsi="Times New Roman" w:cs="Times New Roman"/>
                <w:color w:val="000000"/>
                <w:sz w:val="14"/>
                <w:szCs w:val="14"/>
              </w:rPr>
              <w:t>XXXXXXXX</w:t>
            </w:r>
          </w:p>
        </w:tc>
        <w:tc>
          <w:tcPr>
            <w:tcW w:w="557" w:type="dxa"/>
            <w:shd w:val="clear" w:color="auto" w:fill="auto"/>
            <w:vAlign w:val="center"/>
            <w:hideMark/>
          </w:tcPr>
          <w:p w14:paraId="44862D81"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w:t>
            </w:r>
          </w:p>
        </w:tc>
        <w:tc>
          <w:tcPr>
            <w:tcW w:w="1002" w:type="dxa"/>
            <w:shd w:val="clear" w:color="auto" w:fill="auto"/>
            <w:noWrap/>
            <w:vAlign w:val="center"/>
            <w:hideMark/>
          </w:tcPr>
          <w:p w14:paraId="6A8C86F3"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2</w:t>
            </w:r>
          </w:p>
        </w:tc>
        <w:tc>
          <w:tcPr>
            <w:tcW w:w="1200" w:type="dxa"/>
            <w:shd w:val="clear" w:color="auto" w:fill="auto"/>
            <w:noWrap/>
            <w:vAlign w:val="center"/>
            <w:hideMark/>
          </w:tcPr>
          <w:p w14:paraId="2C22175B"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 xml:space="preserve">UNIDAD  </w:t>
            </w:r>
          </w:p>
        </w:tc>
        <w:tc>
          <w:tcPr>
            <w:tcW w:w="4878" w:type="dxa"/>
            <w:shd w:val="clear" w:color="auto" w:fill="auto"/>
            <w:noWrap/>
            <w:vAlign w:val="center"/>
            <w:hideMark/>
          </w:tcPr>
          <w:p w14:paraId="32E6DA4C"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TIRRO 2´´</w:t>
            </w:r>
          </w:p>
        </w:tc>
      </w:tr>
      <w:tr w:rsidR="00F8323D" w:rsidRPr="00045930" w14:paraId="6E757ACF" w14:textId="77777777" w:rsidTr="00045930">
        <w:trPr>
          <w:trHeight w:val="20"/>
        </w:trPr>
        <w:tc>
          <w:tcPr>
            <w:tcW w:w="1558" w:type="dxa"/>
            <w:vMerge/>
            <w:vAlign w:val="center"/>
            <w:hideMark/>
          </w:tcPr>
          <w:p w14:paraId="15E01AF7" w14:textId="77777777" w:rsidR="00F8323D" w:rsidRPr="00045930" w:rsidRDefault="00F8323D" w:rsidP="00C561DA">
            <w:pPr>
              <w:spacing w:line="276" w:lineRule="auto"/>
              <w:rPr>
                <w:rFonts w:ascii="Times New Roman" w:hAnsi="Times New Roman" w:cs="Times New Roman"/>
                <w:color w:val="000000"/>
                <w:sz w:val="14"/>
                <w:szCs w:val="14"/>
              </w:rPr>
            </w:pPr>
          </w:p>
        </w:tc>
        <w:tc>
          <w:tcPr>
            <w:tcW w:w="557" w:type="dxa"/>
            <w:shd w:val="clear" w:color="auto" w:fill="auto"/>
            <w:vAlign w:val="center"/>
            <w:hideMark/>
          </w:tcPr>
          <w:p w14:paraId="51772995"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2</w:t>
            </w:r>
          </w:p>
        </w:tc>
        <w:tc>
          <w:tcPr>
            <w:tcW w:w="1002" w:type="dxa"/>
            <w:shd w:val="clear" w:color="auto" w:fill="auto"/>
            <w:noWrap/>
            <w:vAlign w:val="center"/>
            <w:hideMark/>
          </w:tcPr>
          <w:p w14:paraId="63830747"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2</w:t>
            </w:r>
          </w:p>
        </w:tc>
        <w:tc>
          <w:tcPr>
            <w:tcW w:w="1200" w:type="dxa"/>
            <w:shd w:val="clear" w:color="auto" w:fill="auto"/>
            <w:noWrap/>
            <w:vAlign w:val="center"/>
            <w:hideMark/>
          </w:tcPr>
          <w:p w14:paraId="34BB19F1"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 xml:space="preserve">UNIDAD  </w:t>
            </w:r>
          </w:p>
        </w:tc>
        <w:tc>
          <w:tcPr>
            <w:tcW w:w="4878" w:type="dxa"/>
            <w:shd w:val="clear" w:color="auto" w:fill="auto"/>
            <w:noWrap/>
            <w:vAlign w:val="center"/>
            <w:hideMark/>
          </w:tcPr>
          <w:p w14:paraId="08DF02A7"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TIRRO 3/4´´</w:t>
            </w:r>
          </w:p>
        </w:tc>
      </w:tr>
      <w:tr w:rsidR="00F8323D" w:rsidRPr="00045930" w14:paraId="6446E8C1" w14:textId="77777777" w:rsidTr="00045930">
        <w:trPr>
          <w:trHeight w:val="20"/>
        </w:trPr>
        <w:tc>
          <w:tcPr>
            <w:tcW w:w="1558" w:type="dxa"/>
            <w:vMerge/>
            <w:vAlign w:val="center"/>
            <w:hideMark/>
          </w:tcPr>
          <w:p w14:paraId="2BF5559B" w14:textId="77777777" w:rsidR="00F8323D" w:rsidRPr="00045930" w:rsidRDefault="00F8323D" w:rsidP="00C561DA">
            <w:pPr>
              <w:spacing w:line="276" w:lineRule="auto"/>
              <w:rPr>
                <w:rFonts w:ascii="Times New Roman" w:hAnsi="Times New Roman" w:cs="Times New Roman"/>
                <w:color w:val="000000"/>
                <w:sz w:val="14"/>
                <w:szCs w:val="14"/>
              </w:rPr>
            </w:pPr>
          </w:p>
        </w:tc>
        <w:tc>
          <w:tcPr>
            <w:tcW w:w="557" w:type="dxa"/>
            <w:shd w:val="clear" w:color="auto" w:fill="auto"/>
            <w:vAlign w:val="center"/>
            <w:hideMark/>
          </w:tcPr>
          <w:p w14:paraId="7DE1DF44"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3</w:t>
            </w:r>
          </w:p>
        </w:tc>
        <w:tc>
          <w:tcPr>
            <w:tcW w:w="1002" w:type="dxa"/>
            <w:shd w:val="clear" w:color="auto" w:fill="auto"/>
            <w:noWrap/>
            <w:vAlign w:val="center"/>
            <w:hideMark/>
          </w:tcPr>
          <w:p w14:paraId="5D3F2A3D"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w:t>
            </w:r>
          </w:p>
        </w:tc>
        <w:tc>
          <w:tcPr>
            <w:tcW w:w="1200" w:type="dxa"/>
            <w:shd w:val="clear" w:color="auto" w:fill="auto"/>
            <w:noWrap/>
            <w:vAlign w:val="center"/>
            <w:hideMark/>
          </w:tcPr>
          <w:p w14:paraId="5B444DC9"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 xml:space="preserve">UNIDAD  </w:t>
            </w:r>
          </w:p>
        </w:tc>
        <w:tc>
          <w:tcPr>
            <w:tcW w:w="4878" w:type="dxa"/>
            <w:shd w:val="clear" w:color="auto" w:fill="auto"/>
            <w:noWrap/>
            <w:vAlign w:val="center"/>
            <w:hideMark/>
          </w:tcPr>
          <w:p w14:paraId="6668F9E0"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TONER COMPATIBLE CON LA IMPRESORA SOLICITADA.</w:t>
            </w:r>
          </w:p>
        </w:tc>
      </w:tr>
      <w:tr w:rsidR="00F8323D" w:rsidRPr="00045930" w14:paraId="2CBC2F3A" w14:textId="77777777" w:rsidTr="00045930">
        <w:trPr>
          <w:trHeight w:val="20"/>
        </w:trPr>
        <w:tc>
          <w:tcPr>
            <w:tcW w:w="1558" w:type="dxa"/>
            <w:vMerge/>
            <w:vAlign w:val="center"/>
            <w:hideMark/>
          </w:tcPr>
          <w:p w14:paraId="0F5C20EA" w14:textId="77777777" w:rsidR="00F8323D" w:rsidRPr="00045930" w:rsidRDefault="00F8323D" w:rsidP="00C561DA">
            <w:pPr>
              <w:spacing w:line="276" w:lineRule="auto"/>
              <w:rPr>
                <w:rFonts w:ascii="Times New Roman" w:hAnsi="Times New Roman" w:cs="Times New Roman"/>
                <w:color w:val="000000"/>
                <w:sz w:val="14"/>
                <w:szCs w:val="14"/>
              </w:rPr>
            </w:pPr>
          </w:p>
        </w:tc>
        <w:tc>
          <w:tcPr>
            <w:tcW w:w="557" w:type="dxa"/>
            <w:shd w:val="clear" w:color="auto" w:fill="auto"/>
            <w:vAlign w:val="center"/>
            <w:hideMark/>
          </w:tcPr>
          <w:p w14:paraId="5C675A97"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4</w:t>
            </w:r>
          </w:p>
        </w:tc>
        <w:tc>
          <w:tcPr>
            <w:tcW w:w="1002" w:type="dxa"/>
            <w:shd w:val="clear" w:color="auto" w:fill="auto"/>
            <w:noWrap/>
            <w:vAlign w:val="center"/>
            <w:hideMark/>
          </w:tcPr>
          <w:p w14:paraId="040B4BCB"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w:t>
            </w:r>
          </w:p>
        </w:tc>
        <w:tc>
          <w:tcPr>
            <w:tcW w:w="1200" w:type="dxa"/>
            <w:shd w:val="clear" w:color="auto" w:fill="auto"/>
            <w:noWrap/>
            <w:vAlign w:val="center"/>
            <w:hideMark/>
          </w:tcPr>
          <w:p w14:paraId="406764AA"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 xml:space="preserve">UNIDAD  </w:t>
            </w:r>
          </w:p>
        </w:tc>
        <w:tc>
          <w:tcPr>
            <w:tcW w:w="4878" w:type="dxa"/>
            <w:shd w:val="clear" w:color="auto" w:fill="auto"/>
            <w:vAlign w:val="center"/>
            <w:hideMark/>
          </w:tcPr>
          <w:p w14:paraId="598DB741"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IMPRESORA MULTIFUNCIONAL (IMPRESOR-COPIADORA-SCANNER)</w:t>
            </w:r>
          </w:p>
        </w:tc>
      </w:tr>
    </w:tbl>
    <w:p w14:paraId="4A6C8C27" w14:textId="77777777" w:rsidR="00F8323D" w:rsidRPr="00C561DA" w:rsidRDefault="00F8323D" w:rsidP="00C561DA">
      <w:pPr>
        <w:spacing w:line="276" w:lineRule="auto"/>
        <w:jc w:val="both"/>
        <w:rPr>
          <w:rFonts w:ascii="Times New Roman" w:hAnsi="Times New Roman" w:cs="Times New Roman"/>
          <w:b/>
          <w:sz w:val="28"/>
          <w:szCs w:val="28"/>
        </w:rPr>
      </w:pPr>
    </w:p>
    <w:tbl>
      <w:tblPr>
        <w:tblStyle w:val="Tablaconcuadrcula"/>
        <w:tblW w:w="0" w:type="auto"/>
        <w:tblInd w:w="108" w:type="dxa"/>
        <w:tblLook w:val="04A0" w:firstRow="1" w:lastRow="0" w:firstColumn="1" w:lastColumn="0" w:noHBand="0" w:noVBand="1"/>
      </w:tblPr>
      <w:tblGrid>
        <w:gridCol w:w="9172"/>
      </w:tblGrid>
      <w:tr w:rsidR="00F8323D" w:rsidRPr="00045930" w14:paraId="3C5885BB" w14:textId="77777777" w:rsidTr="00F8323D">
        <w:tc>
          <w:tcPr>
            <w:tcW w:w="9217" w:type="dxa"/>
          </w:tcPr>
          <w:p w14:paraId="414983F8" w14:textId="77777777" w:rsidR="00F8323D" w:rsidRPr="00045930" w:rsidRDefault="00F8323D" w:rsidP="00C561DA">
            <w:pPr>
              <w:spacing w:line="276" w:lineRule="auto"/>
              <w:jc w:val="center"/>
              <w:rPr>
                <w:rFonts w:ascii="Times New Roman" w:hAnsi="Times New Roman" w:cs="Times New Roman"/>
                <w:b/>
                <w:bCs/>
                <w:color w:val="000000"/>
                <w:sz w:val="14"/>
                <w:szCs w:val="14"/>
              </w:rPr>
            </w:pPr>
            <w:r w:rsidRPr="00045930">
              <w:rPr>
                <w:rFonts w:ascii="Times New Roman" w:hAnsi="Times New Roman" w:cs="Times New Roman"/>
                <w:b/>
                <w:bCs/>
                <w:color w:val="000000"/>
                <w:sz w:val="14"/>
                <w:szCs w:val="14"/>
              </w:rPr>
              <w:t>OFERTAS RECIBIDAS</w:t>
            </w:r>
          </w:p>
        </w:tc>
      </w:tr>
    </w:tbl>
    <w:p w14:paraId="2B0F1919" w14:textId="77777777" w:rsidR="00F8323D" w:rsidRPr="00045930" w:rsidRDefault="00F8323D" w:rsidP="00C561DA">
      <w:pPr>
        <w:spacing w:line="276" w:lineRule="auto"/>
        <w:jc w:val="both"/>
        <w:rPr>
          <w:rFonts w:ascii="Times New Roman" w:hAnsi="Times New Roman" w:cs="Times New Roman"/>
          <w:b/>
          <w:bCs/>
          <w:color w:val="000000"/>
          <w:sz w:val="14"/>
          <w:szCs w:val="14"/>
        </w:rPr>
      </w:pPr>
    </w:p>
    <w:tbl>
      <w:tblPr>
        <w:tblW w:w="9195" w:type="dxa"/>
        <w:tblInd w:w="55" w:type="dxa"/>
        <w:tblCellMar>
          <w:left w:w="70" w:type="dxa"/>
          <w:right w:w="70" w:type="dxa"/>
        </w:tblCellMar>
        <w:tblLook w:val="04A0" w:firstRow="1" w:lastRow="0" w:firstColumn="1" w:lastColumn="0" w:noHBand="0" w:noVBand="1"/>
      </w:tblPr>
      <w:tblGrid>
        <w:gridCol w:w="5955"/>
        <w:gridCol w:w="1800"/>
        <w:gridCol w:w="1440"/>
      </w:tblGrid>
      <w:tr w:rsidR="00F8323D" w:rsidRPr="00045930" w14:paraId="7E9350E2" w14:textId="77777777" w:rsidTr="00F8323D">
        <w:trPr>
          <w:trHeight w:val="20"/>
        </w:trPr>
        <w:tc>
          <w:tcPr>
            <w:tcW w:w="9195"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7D429677" w14:textId="77777777" w:rsidR="00F8323D" w:rsidRPr="00045930" w:rsidRDefault="00F8323D" w:rsidP="00C561DA">
            <w:pPr>
              <w:spacing w:line="276" w:lineRule="auto"/>
              <w:jc w:val="center"/>
              <w:rPr>
                <w:rFonts w:ascii="Times New Roman" w:hAnsi="Times New Roman" w:cs="Times New Roman"/>
                <w:b/>
                <w:bCs/>
                <w:color w:val="000000"/>
                <w:sz w:val="14"/>
                <w:szCs w:val="14"/>
              </w:rPr>
            </w:pPr>
            <w:r w:rsidRPr="00045930">
              <w:rPr>
                <w:rFonts w:ascii="Times New Roman" w:hAnsi="Times New Roman" w:cs="Times New Roman"/>
                <w:b/>
                <w:bCs/>
                <w:color w:val="000000"/>
                <w:sz w:val="14"/>
                <w:szCs w:val="14"/>
              </w:rPr>
              <w:t>COPIADORAS DE EL SALVADOR, S.A DE C.V</w:t>
            </w:r>
          </w:p>
        </w:tc>
      </w:tr>
      <w:tr w:rsidR="00F8323D" w:rsidRPr="00045930" w14:paraId="5AC614BC" w14:textId="77777777" w:rsidTr="00F8323D">
        <w:trPr>
          <w:trHeight w:val="20"/>
        </w:trPr>
        <w:tc>
          <w:tcPr>
            <w:tcW w:w="5955" w:type="dxa"/>
            <w:tcBorders>
              <w:top w:val="nil"/>
              <w:left w:val="single" w:sz="4" w:space="0" w:color="auto"/>
              <w:bottom w:val="single" w:sz="4" w:space="0" w:color="auto"/>
              <w:right w:val="nil"/>
            </w:tcBorders>
            <w:shd w:val="clear" w:color="auto" w:fill="auto"/>
            <w:vAlign w:val="center"/>
            <w:hideMark/>
          </w:tcPr>
          <w:p w14:paraId="7492DF77"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DESCRIPCION</w:t>
            </w:r>
          </w:p>
        </w:tc>
        <w:tc>
          <w:tcPr>
            <w:tcW w:w="1800" w:type="dxa"/>
            <w:tcBorders>
              <w:top w:val="nil"/>
              <w:left w:val="single" w:sz="4" w:space="0" w:color="auto"/>
              <w:bottom w:val="single" w:sz="4" w:space="0" w:color="auto"/>
              <w:right w:val="single" w:sz="4" w:space="0" w:color="auto"/>
            </w:tcBorders>
            <w:shd w:val="clear" w:color="auto" w:fill="auto"/>
            <w:vAlign w:val="center"/>
            <w:hideMark/>
          </w:tcPr>
          <w:p w14:paraId="4193D1B1"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PRECIO UNITARIO</w:t>
            </w:r>
          </w:p>
        </w:tc>
        <w:tc>
          <w:tcPr>
            <w:tcW w:w="1440" w:type="dxa"/>
            <w:tcBorders>
              <w:top w:val="nil"/>
              <w:left w:val="nil"/>
              <w:bottom w:val="single" w:sz="4" w:space="0" w:color="auto"/>
              <w:right w:val="single" w:sz="4" w:space="0" w:color="auto"/>
            </w:tcBorders>
            <w:shd w:val="clear" w:color="auto" w:fill="auto"/>
            <w:noWrap/>
            <w:vAlign w:val="center"/>
            <w:hideMark/>
          </w:tcPr>
          <w:p w14:paraId="5EE037B5"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TOTAL</w:t>
            </w:r>
          </w:p>
        </w:tc>
      </w:tr>
      <w:tr w:rsidR="00F8323D" w:rsidRPr="00045930" w14:paraId="1BE8CFD6" w14:textId="77777777" w:rsidTr="00F8323D">
        <w:trPr>
          <w:trHeight w:val="20"/>
        </w:trPr>
        <w:tc>
          <w:tcPr>
            <w:tcW w:w="5955" w:type="dxa"/>
            <w:tcBorders>
              <w:top w:val="nil"/>
              <w:left w:val="single" w:sz="4" w:space="0" w:color="auto"/>
              <w:bottom w:val="single" w:sz="4" w:space="0" w:color="auto"/>
              <w:right w:val="nil"/>
            </w:tcBorders>
            <w:shd w:val="clear" w:color="auto" w:fill="auto"/>
            <w:vAlign w:val="center"/>
            <w:hideMark/>
          </w:tcPr>
          <w:p w14:paraId="7C166568"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w:t>
            </w:r>
          </w:p>
        </w:tc>
        <w:tc>
          <w:tcPr>
            <w:tcW w:w="1800" w:type="dxa"/>
            <w:tcBorders>
              <w:top w:val="nil"/>
              <w:left w:val="single" w:sz="4" w:space="0" w:color="auto"/>
              <w:bottom w:val="single" w:sz="4" w:space="0" w:color="auto"/>
              <w:right w:val="single" w:sz="4" w:space="0" w:color="auto"/>
            </w:tcBorders>
            <w:shd w:val="clear" w:color="auto" w:fill="auto"/>
            <w:vAlign w:val="center"/>
            <w:hideMark/>
          </w:tcPr>
          <w:p w14:paraId="023D4351"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w:t>
            </w:r>
          </w:p>
        </w:tc>
        <w:tc>
          <w:tcPr>
            <w:tcW w:w="1440" w:type="dxa"/>
            <w:tcBorders>
              <w:top w:val="nil"/>
              <w:left w:val="nil"/>
              <w:bottom w:val="single" w:sz="4" w:space="0" w:color="auto"/>
              <w:right w:val="single" w:sz="4" w:space="0" w:color="auto"/>
            </w:tcBorders>
            <w:shd w:val="clear" w:color="auto" w:fill="auto"/>
            <w:noWrap/>
            <w:vAlign w:val="center"/>
            <w:hideMark/>
          </w:tcPr>
          <w:p w14:paraId="034C29B6"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w:t>
            </w:r>
          </w:p>
        </w:tc>
      </w:tr>
      <w:tr w:rsidR="00F8323D" w:rsidRPr="00045930" w14:paraId="57DDAA7B" w14:textId="77777777" w:rsidTr="00F8323D">
        <w:trPr>
          <w:trHeight w:val="20"/>
        </w:trPr>
        <w:tc>
          <w:tcPr>
            <w:tcW w:w="5955" w:type="dxa"/>
            <w:tcBorders>
              <w:top w:val="nil"/>
              <w:left w:val="single" w:sz="4" w:space="0" w:color="auto"/>
              <w:bottom w:val="single" w:sz="4" w:space="0" w:color="auto"/>
              <w:right w:val="nil"/>
            </w:tcBorders>
            <w:shd w:val="clear" w:color="auto" w:fill="auto"/>
            <w:vAlign w:val="center"/>
            <w:hideMark/>
          </w:tcPr>
          <w:p w14:paraId="4D7A0F5E"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w:t>
            </w:r>
          </w:p>
        </w:tc>
        <w:tc>
          <w:tcPr>
            <w:tcW w:w="1800" w:type="dxa"/>
            <w:tcBorders>
              <w:top w:val="nil"/>
              <w:left w:val="single" w:sz="4" w:space="0" w:color="auto"/>
              <w:bottom w:val="single" w:sz="4" w:space="0" w:color="auto"/>
              <w:right w:val="single" w:sz="4" w:space="0" w:color="auto"/>
            </w:tcBorders>
            <w:shd w:val="clear" w:color="auto" w:fill="auto"/>
            <w:vAlign w:val="center"/>
            <w:hideMark/>
          </w:tcPr>
          <w:p w14:paraId="5EAC580C"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w:t>
            </w:r>
          </w:p>
        </w:tc>
        <w:tc>
          <w:tcPr>
            <w:tcW w:w="1440" w:type="dxa"/>
            <w:tcBorders>
              <w:top w:val="nil"/>
              <w:left w:val="nil"/>
              <w:bottom w:val="single" w:sz="4" w:space="0" w:color="auto"/>
              <w:right w:val="single" w:sz="4" w:space="0" w:color="auto"/>
            </w:tcBorders>
            <w:shd w:val="clear" w:color="auto" w:fill="auto"/>
            <w:noWrap/>
            <w:vAlign w:val="center"/>
            <w:hideMark/>
          </w:tcPr>
          <w:p w14:paraId="14BAA877"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w:t>
            </w:r>
          </w:p>
        </w:tc>
      </w:tr>
      <w:tr w:rsidR="00F8323D" w:rsidRPr="00045930" w14:paraId="52B48C46" w14:textId="77777777" w:rsidTr="00F8323D">
        <w:trPr>
          <w:trHeight w:val="20"/>
        </w:trPr>
        <w:tc>
          <w:tcPr>
            <w:tcW w:w="5955" w:type="dxa"/>
            <w:tcBorders>
              <w:top w:val="nil"/>
              <w:left w:val="single" w:sz="4" w:space="0" w:color="auto"/>
              <w:bottom w:val="single" w:sz="4" w:space="0" w:color="auto"/>
              <w:right w:val="nil"/>
            </w:tcBorders>
            <w:shd w:val="clear" w:color="auto" w:fill="auto"/>
            <w:vAlign w:val="center"/>
            <w:hideMark/>
          </w:tcPr>
          <w:p w14:paraId="6DE214EF"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TONER TK-1175 PARA M2040DN/L</w:t>
            </w:r>
          </w:p>
        </w:tc>
        <w:tc>
          <w:tcPr>
            <w:tcW w:w="1800" w:type="dxa"/>
            <w:tcBorders>
              <w:top w:val="nil"/>
              <w:left w:val="single" w:sz="4" w:space="0" w:color="auto"/>
              <w:bottom w:val="single" w:sz="4" w:space="0" w:color="auto"/>
              <w:right w:val="single" w:sz="4" w:space="0" w:color="auto"/>
            </w:tcBorders>
            <w:shd w:val="clear" w:color="auto" w:fill="auto"/>
            <w:vAlign w:val="center"/>
            <w:hideMark/>
          </w:tcPr>
          <w:p w14:paraId="154A1661"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$88.00</w:t>
            </w:r>
          </w:p>
        </w:tc>
        <w:tc>
          <w:tcPr>
            <w:tcW w:w="1440" w:type="dxa"/>
            <w:tcBorders>
              <w:top w:val="nil"/>
              <w:left w:val="nil"/>
              <w:bottom w:val="single" w:sz="4" w:space="0" w:color="auto"/>
              <w:right w:val="single" w:sz="4" w:space="0" w:color="auto"/>
            </w:tcBorders>
            <w:shd w:val="clear" w:color="auto" w:fill="auto"/>
            <w:noWrap/>
            <w:vAlign w:val="center"/>
            <w:hideMark/>
          </w:tcPr>
          <w:p w14:paraId="56493CF6"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$88.00</w:t>
            </w:r>
          </w:p>
        </w:tc>
      </w:tr>
      <w:tr w:rsidR="00F8323D" w:rsidRPr="00045930" w14:paraId="61A94B5B" w14:textId="77777777" w:rsidTr="00F8323D">
        <w:trPr>
          <w:trHeight w:val="20"/>
        </w:trPr>
        <w:tc>
          <w:tcPr>
            <w:tcW w:w="5955" w:type="dxa"/>
            <w:tcBorders>
              <w:top w:val="nil"/>
              <w:left w:val="single" w:sz="4" w:space="0" w:color="auto"/>
              <w:bottom w:val="single" w:sz="4" w:space="0" w:color="auto"/>
              <w:right w:val="nil"/>
            </w:tcBorders>
            <w:shd w:val="clear" w:color="auto" w:fill="auto"/>
            <w:vAlign w:val="center"/>
            <w:hideMark/>
          </w:tcPr>
          <w:p w14:paraId="73762A46"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IMPRESOR MULTIFUNCIONAL M2040dn/L</w:t>
            </w:r>
          </w:p>
        </w:tc>
        <w:tc>
          <w:tcPr>
            <w:tcW w:w="1800" w:type="dxa"/>
            <w:tcBorders>
              <w:top w:val="nil"/>
              <w:left w:val="single" w:sz="4" w:space="0" w:color="auto"/>
              <w:bottom w:val="single" w:sz="4" w:space="0" w:color="auto"/>
              <w:right w:val="single" w:sz="4" w:space="0" w:color="auto"/>
            </w:tcBorders>
            <w:shd w:val="clear" w:color="auto" w:fill="auto"/>
            <w:vAlign w:val="center"/>
            <w:hideMark/>
          </w:tcPr>
          <w:p w14:paraId="1740BF43"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$800.00</w:t>
            </w:r>
          </w:p>
        </w:tc>
        <w:tc>
          <w:tcPr>
            <w:tcW w:w="1440" w:type="dxa"/>
            <w:tcBorders>
              <w:top w:val="nil"/>
              <w:left w:val="nil"/>
              <w:bottom w:val="single" w:sz="4" w:space="0" w:color="auto"/>
              <w:right w:val="single" w:sz="4" w:space="0" w:color="auto"/>
            </w:tcBorders>
            <w:shd w:val="clear" w:color="auto" w:fill="auto"/>
            <w:noWrap/>
            <w:vAlign w:val="center"/>
            <w:hideMark/>
          </w:tcPr>
          <w:p w14:paraId="29F61C52"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$800.00</w:t>
            </w:r>
          </w:p>
        </w:tc>
      </w:tr>
      <w:tr w:rsidR="00F8323D" w:rsidRPr="00045930" w14:paraId="03FF5B85" w14:textId="77777777" w:rsidTr="00F8323D">
        <w:trPr>
          <w:trHeight w:val="20"/>
        </w:trPr>
        <w:tc>
          <w:tcPr>
            <w:tcW w:w="9195" w:type="dxa"/>
            <w:gridSpan w:val="3"/>
            <w:tcBorders>
              <w:top w:val="single" w:sz="4" w:space="0" w:color="auto"/>
              <w:left w:val="single" w:sz="4" w:space="0" w:color="auto"/>
              <w:bottom w:val="single" w:sz="8" w:space="0" w:color="auto"/>
              <w:right w:val="single" w:sz="4" w:space="0" w:color="000000"/>
            </w:tcBorders>
            <w:shd w:val="clear" w:color="000000" w:fill="F8CBAD"/>
            <w:noWrap/>
            <w:vAlign w:val="center"/>
            <w:hideMark/>
          </w:tcPr>
          <w:p w14:paraId="36BCCC88" w14:textId="77777777" w:rsidR="00F8323D" w:rsidRPr="00045930" w:rsidRDefault="00F8323D" w:rsidP="00C561DA">
            <w:pPr>
              <w:spacing w:line="276" w:lineRule="auto"/>
              <w:jc w:val="center"/>
              <w:rPr>
                <w:rFonts w:ascii="Times New Roman" w:hAnsi="Times New Roman" w:cs="Times New Roman"/>
                <w:b/>
                <w:bCs/>
                <w:color w:val="000000"/>
                <w:sz w:val="14"/>
                <w:szCs w:val="14"/>
              </w:rPr>
            </w:pPr>
            <w:r w:rsidRPr="00045930">
              <w:rPr>
                <w:rFonts w:ascii="Times New Roman" w:hAnsi="Times New Roman" w:cs="Times New Roman"/>
                <w:b/>
                <w:bCs/>
                <w:color w:val="000000"/>
                <w:sz w:val="14"/>
                <w:szCs w:val="14"/>
              </w:rPr>
              <w:t xml:space="preserve">                     TOTAL DE LA OFERTA                                                                             $888.00</w:t>
            </w:r>
          </w:p>
        </w:tc>
      </w:tr>
    </w:tbl>
    <w:p w14:paraId="7666B62F" w14:textId="77777777" w:rsidR="00F8323D" w:rsidRPr="00045930" w:rsidRDefault="00F8323D" w:rsidP="00C561DA">
      <w:pPr>
        <w:spacing w:line="276" w:lineRule="auto"/>
        <w:jc w:val="both"/>
        <w:rPr>
          <w:rFonts w:ascii="Times New Roman" w:hAnsi="Times New Roman" w:cs="Times New Roman"/>
          <w:b/>
          <w:bCs/>
          <w:color w:val="000000"/>
          <w:sz w:val="14"/>
          <w:szCs w:val="14"/>
        </w:rPr>
      </w:pPr>
    </w:p>
    <w:tbl>
      <w:tblPr>
        <w:tblW w:w="9195" w:type="dxa"/>
        <w:tblInd w:w="55" w:type="dxa"/>
        <w:tblCellMar>
          <w:left w:w="70" w:type="dxa"/>
          <w:right w:w="70" w:type="dxa"/>
        </w:tblCellMar>
        <w:tblLook w:val="04A0" w:firstRow="1" w:lastRow="0" w:firstColumn="1" w:lastColumn="0" w:noHBand="0" w:noVBand="1"/>
      </w:tblPr>
      <w:tblGrid>
        <w:gridCol w:w="5955"/>
        <w:gridCol w:w="1800"/>
        <w:gridCol w:w="1440"/>
      </w:tblGrid>
      <w:tr w:rsidR="00F8323D" w:rsidRPr="00045930" w14:paraId="7F3E0389" w14:textId="77777777" w:rsidTr="00F8323D">
        <w:trPr>
          <w:trHeight w:val="20"/>
        </w:trPr>
        <w:tc>
          <w:tcPr>
            <w:tcW w:w="9195"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D68241B" w14:textId="77777777" w:rsidR="00F8323D" w:rsidRPr="00045930" w:rsidRDefault="00F8323D" w:rsidP="00C561DA">
            <w:pPr>
              <w:spacing w:line="276" w:lineRule="auto"/>
              <w:jc w:val="center"/>
              <w:rPr>
                <w:rFonts w:ascii="Times New Roman" w:hAnsi="Times New Roman" w:cs="Times New Roman"/>
                <w:b/>
                <w:bCs/>
                <w:color w:val="000000"/>
                <w:sz w:val="14"/>
                <w:szCs w:val="14"/>
              </w:rPr>
            </w:pPr>
            <w:r w:rsidRPr="00045930">
              <w:rPr>
                <w:rFonts w:ascii="Times New Roman" w:hAnsi="Times New Roman" w:cs="Times New Roman"/>
                <w:b/>
                <w:bCs/>
                <w:color w:val="000000"/>
                <w:sz w:val="14"/>
                <w:szCs w:val="14"/>
              </w:rPr>
              <w:t>MARIA CRISTINA CARDOZA TORRES</w:t>
            </w:r>
          </w:p>
        </w:tc>
      </w:tr>
      <w:tr w:rsidR="00F8323D" w:rsidRPr="00045930" w14:paraId="509AC9B6" w14:textId="77777777" w:rsidTr="00F8323D">
        <w:trPr>
          <w:trHeight w:val="20"/>
        </w:trPr>
        <w:tc>
          <w:tcPr>
            <w:tcW w:w="5955" w:type="dxa"/>
            <w:tcBorders>
              <w:top w:val="nil"/>
              <w:left w:val="single" w:sz="4" w:space="0" w:color="auto"/>
              <w:bottom w:val="single" w:sz="4" w:space="0" w:color="auto"/>
              <w:right w:val="nil"/>
            </w:tcBorders>
            <w:shd w:val="clear" w:color="auto" w:fill="auto"/>
            <w:vAlign w:val="center"/>
            <w:hideMark/>
          </w:tcPr>
          <w:p w14:paraId="091A95E9"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DESCRIPCION</w:t>
            </w:r>
          </w:p>
        </w:tc>
        <w:tc>
          <w:tcPr>
            <w:tcW w:w="1800" w:type="dxa"/>
            <w:tcBorders>
              <w:top w:val="nil"/>
              <w:left w:val="single" w:sz="4" w:space="0" w:color="auto"/>
              <w:bottom w:val="single" w:sz="4" w:space="0" w:color="auto"/>
              <w:right w:val="single" w:sz="4" w:space="0" w:color="auto"/>
            </w:tcBorders>
            <w:shd w:val="clear" w:color="auto" w:fill="auto"/>
            <w:vAlign w:val="center"/>
            <w:hideMark/>
          </w:tcPr>
          <w:p w14:paraId="5BF5B7ED"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PRECIO UNITARIO</w:t>
            </w:r>
          </w:p>
        </w:tc>
        <w:tc>
          <w:tcPr>
            <w:tcW w:w="1440" w:type="dxa"/>
            <w:tcBorders>
              <w:top w:val="nil"/>
              <w:left w:val="nil"/>
              <w:bottom w:val="single" w:sz="4" w:space="0" w:color="auto"/>
              <w:right w:val="single" w:sz="4" w:space="0" w:color="auto"/>
            </w:tcBorders>
            <w:shd w:val="clear" w:color="auto" w:fill="auto"/>
            <w:noWrap/>
            <w:vAlign w:val="center"/>
            <w:hideMark/>
          </w:tcPr>
          <w:p w14:paraId="7C9DE658"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TOTAL</w:t>
            </w:r>
          </w:p>
        </w:tc>
      </w:tr>
      <w:tr w:rsidR="00F8323D" w:rsidRPr="00045930" w14:paraId="2CBB23B9" w14:textId="77777777" w:rsidTr="00F8323D">
        <w:trPr>
          <w:trHeight w:val="20"/>
        </w:trPr>
        <w:tc>
          <w:tcPr>
            <w:tcW w:w="5955" w:type="dxa"/>
            <w:tcBorders>
              <w:top w:val="nil"/>
              <w:left w:val="single" w:sz="4" w:space="0" w:color="auto"/>
              <w:bottom w:val="single" w:sz="4" w:space="0" w:color="auto"/>
              <w:right w:val="nil"/>
            </w:tcBorders>
            <w:shd w:val="clear" w:color="auto" w:fill="auto"/>
            <w:vAlign w:val="center"/>
            <w:hideMark/>
          </w:tcPr>
          <w:p w14:paraId="5D391BD0"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TIRRO MULTIUSO 2 PULGADAS X 50 YARDAS ABRO</w:t>
            </w:r>
          </w:p>
        </w:tc>
        <w:tc>
          <w:tcPr>
            <w:tcW w:w="1800" w:type="dxa"/>
            <w:tcBorders>
              <w:top w:val="nil"/>
              <w:left w:val="single" w:sz="4" w:space="0" w:color="auto"/>
              <w:bottom w:val="single" w:sz="4" w:space="0" w:color="auto"/>
              <w:right w:val="single" w:sz="4" w:space="0" w:color="auto"/>
            </w:tcBorders>
            <w:shd w:val="clear" w:color="auto" w:fill="auto"/>
            <w:vAlign w:val="center"/>
            <w:hideMark/>
          </w:tcPr>
          <w:p w14:paraId="72ECEC73"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$3.75</w:t>
            </w:r>
          </w:p>
        </w:tc>
        <w:tc>
          <w:tcPr>
            <w:tcW w:w="1440" w:type="dxa"/>
            <w:tcBorders>
              <w:top w:val="nil"/>
              <w:left w:val="nil"/>
              <w:bottom w:val="single" w:sz="4" w:space="0" w:color="auto"/>
              <w:right w:val="single" w:sz="4" w:space="0" w:color="auto"/>
            </w:tcBorders>
            <w:shd w:val="clear" w:color="auto" w:fill="auto"/>
            <w:noWrap/>
            <w:vAlign w:val="center"/>
            <w:hideMark/>
          </w:tcPr>
          <w:p w14:paraId="0637FB94"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$7.50</w:t>
            </w:r>
          </w:p>
        </w:tc>
      </w:tr>
      <w:tr w:rsidR="00F8323D" w:rsidRPr="00045930" w14:paraId="1AB03F42" w14:textId="77777777" w:rsidTr="00F8323D">
        <w:trPr>
          <w:trHeight w:val="20"/>
        </w:trPr>
        <w:tc>
          <w:tcPr>
            <w:tcW w:w="5955" w:type="dxa"/>
            <w:tcBorders>
              <w:top w:val="nil"/>
              <w:left w:val="single" w:sz="4" w:space="0" w:color="auto"/>
              <w:bottom w:val="single" w:sz="4" w:space="0" w:color="auto"/>
              <w:right w:val="nil"/>
            </w:tcBorders>
            <w:shd w:val="clear" w:color="auto" w:fill="auto"/>
            <w:vAlign w:val="center"/>
            <w:hideMark/>
          </w:tcPr>
          <w:p w14:paraId="22564A93"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TIRRO MULTIUSO 3/4 X 50 YARDAS ABRO</w:t>
            </w:r>
          </w:p>
        </w:tc>
        <w:tc>
          <w:tcPr>
            <w:tcW w:w="1800" w:type="dxa"/>
            <w:tcBorders>
              <w:top w:val="nil"/>
              <w:left w:val="single" w:sz="4" w:space="0" w:color="auto"/>
              <w:bottom w:val="single" w:sz="4" w:space="0" w:color="auto"/>
              <w:right w:val="single" w:sz="4" w:space="0" w:color="auto"/>
            </w:tcBorders>
            <w:shd w:val="clear" w:color="auto" w:fill="auto"/>
            <w:vAlign w:val="center"/>
            <w:hideMark/>
          </w:tcPr>
          <w:p w14:paraId="63779F20"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$1.95</w:t>
            </w:r>
          </w:p>
        </w:tc>
        <w:tc>
          <w:tcPr>
            <w:tcW w:w="1440" w:type="dxa"/>
            <w:tcBorders>
              <w:top w:val="nil"/>
              <w:left w:val="nil"/>
              <w:bottom w:val="single" w:sz="4" w:space="0" w:color="auto"/>
              <w:right w:val="single" w:sz="4" w:space="0" w:color="auto"/>
            </w:tcBorders>
            <w:shd w:val="clear" w:color="auto" w:fill="auto"/>
            <w:noWrap/>
            <w:vAlign w:val="center"/>
            <w:hideMark/>
          </w:tcPr>
          <w:p w14:paraId="7F207187"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$3.90</w:t>
            </w:r>
          </w:p>
        </w:tc>
      </w:tr>
      <w:tr w:rsidR="00F8323D" w:rsidRPr="00045930" w14:paraId="4E9DBECC" w14:textId="77777777" w:rsidTr="00F8323D">
        <w:trPr>
          <w:trHeight w:val="20"/>
        </w:trPr>
        <w:tc>
          <w:tcPr>
            <w:tcW w:w="5955" w:type="dxa"/>
            <w:tcBorders>
              <w:top w:val="nil"/>
              <w:left w:val="single" w:sz="4" w:space="0" w:color="auto"/>
              <w:bottom w:val="single" w:sz="4" w:space="0" w:color="auto"/>
              <w:right w:val="nil"/>
            </w:tcBorders>
            <w:shd w:val="clear" w:color="auto" w:fill="auto"/>
            <w:vAlign w:val="center"/>
            <w:hideMark/>
          </w:tcPr>
          <w:p w14:paraId="76777A26"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TONER ORIGINAL MARCA KYOCERA PARA M2040</w:t>
            </w:r>
          </w:p>
        </w:tc>
        <w:tc>
          <w:tcPr>
            <w:tcW w:w="1800" w:type="dxa"/>
            <w:tcBorders>
              <w:top w:val="nil"/>
              <w:left w:val="single" w:sz="4" w:space="0" w:color="auto"/>
              <w:bottom w:val="single" w:sz="4" w:space="0" w:color="auto"/>
              <w:right w:val="single" w:sz="4" w:space="0" w:color="auto"/>
            </w:tcBorders>
            <w:shd w:val="clear" w:color="auto" w:fill="auto"/>
            <w:vAlign w:val="center"/>
            <w:hideMark/>
          </w:tcPr>
          <w:p w14:paraId="60960654"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$115.00</w:t>
            </w:r>
          </w:p>
        </w:tc>
        <w:tc>
          <w:tcPr>
            <w:tcW w:w="1440" w:type="dxa"/>
            <w:tcBorders>
              <w:top w:val="nil"/>
              <w:left w:val="nil"/>
              <w:bottom w:val="single" w:sz="4" w:space="0" w:color="auto"/>
              <w:right w:val="single" w:sz="4" w:space="0" w:color="auto"/>
            </w:tcBorders>
            <w:shd w:val="clear" w:color="auto" w:fill="auto"/>
            <w:noWrap/>
            <w:vAlign w:val="center"/>
            <w:hideMark/>
          </w:tcPr>
          <w:p w14:paraId="767DAE89"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$115.00</w:t>
            </w:r>
          </w:p>
        </w:tc>
      </w:tr>
      <w:tr w:rsidR="00F8323D" w:rsidRPr="00045930" w14:paraId="29AD7773" w14:textId="77777777" w:rsidTr="00F8323D">
        <w:trPr>
          <w:trHeight w:val="20"/>
        </w:trPr>
        <w:tc>
          <w:tcPr>
            <w:tcW w:w="5955" w:type="dxa"/>
            <w:tcBorders>
              <w:top w:val="nil"/>
              <w:left w:val="single" w:sz="4" w:space="0" w:color="auto"/>
              <w:bottom w:val="single" w:sz="4" w:space="0" w:color="auto"/>
              <w:right w:val="nil"/>
            </w:tcBorders>
            <w:shd w:val="clear" w:color="auto" w:fill="auto"/>
            <w:vAlign w:val="center"/>
            <w:hideMark/>
          </w:tcPr>
          <w:p w14:paraId="14AD69DC"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IMPRESOR MULTIFUNCIONAL KYOCERA M2040 SISTEMA MULTITAREA (</w:t>
            </w:r>
            <w:proofErr w:type="gramStart"/>
            <w:r w:rsidRPr="00045930">
              <w:rPr>
                <w:rFonts w:ascii="Times New Roman" w:hAnsi="Times New Roman" w:cs="Times New Roman"/>
                <w:color w:val="000000"/>
                <w:sz w:val="14"/>
                <w:szCs w:val="14"/>
              </w:rPr>
              <w:t>COPIA,IMPRIME</w:t>
            </w:r>
            <w:proofErr w:type="gramEnd"/>
            <w:r w:rsidRPr="00045930">
              <w:rPr>
                <w:rFonts w:ascii="Times New Roman" w:hAnsi="Times New Roman" w:cs="Times New Roman"/>
                <w:color w:val="000000"/>
                <w:sz w:val="14"/>
                <w:szCs w:val="14"/>
              </w:rPr>
              <w:t xml:space="preserve"> Y ESCANEA) SISTEMA DUPLEX, SISTEMA DOBLE CARA AUTOMATICO ALIMENTADOR DE ORIGINALES ADF. 42 PAGINAS POR MINUTO </w:t>
            </w:r>
          </w:p>
        </w:tc>
        <w:tc>
          <w:tcPr>
            <w:tcW w:w="1800" w:type="dxa"/>
            <w:tcBorders>
              <w:top w:val="nil"/>
              <w:left w:val="single" w:sz="4" w:space="0" w:color="auto"/>
              <w:bottom w:val="single" w:sz="4" w:space="0" w:color="auto"/>
              <w:right w:val="single" w:sz="4" w:space="0" w:color="auto"/>
            </w:tcBorders>
            <w:shd w:val="clear" w:color="auto" w:fill="auto"/>
            <w:vAlign w:val="center"/>
            <w:hideMark/>
          </w:tcPr>
          <w:p w14:paraId="5BC2D6EA"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$1,400.00</w:t>
            </w:r>
          </w:p>
        </w:tc>
        <w:tc>
          <w:tcPr>
            <w:tcW w:w="1440" w:type="dxa"/>
            <w:tcBorders>
              <w:top w:val="nil"/>
              <w:left w:val="nil"/>
              <w:bottom w:val="single" w:sz="4" w:space="0" w:color="auto"/>
              <w:right w:val="single" w:sz="4" w:space="0" w:color="auto"/>
            </w:tcBorders>
            <w:shd w:val="clear" w:color="auto" w:fill="auto"/>
            <w:noWrap/>
            <w:vAlign w:val="center"/>
            <w:hideMark/>
          </w:tcPr>
          <w:p w14:paraId="5CBBBF79"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$1,400.00</w:t>
            </w:r>
          </w:p>
        </w:tc>
      </w:tr>
      <w:tr w:rsidR="00F8323D" w:rsidRPr="00045930" w14:paraId="7CA2AD12" w14:textId="77777777" w:rsidTr="00F8323D">
        <w:trPr>
          <w:trHeight w:val="20"/>
        </w:trPr>
        <w:tc>
          <w:tcPr>
            <w:tcW w:w="9195" w:type="dxa"/>
            <w:gridSpan w:val="3"/>
            <w:tcBorders>
              <w:top w:val="single" w:sz="4" w:space="0" w:color="auto"/>
              <w:left w:val="single" w:sz="4" w:space="0" w:color="auto"/>
              <w:bottom w:val="single" w:sz="8" w:space="0" w:color="auto"/>
              <w:right w:val="single" w:sz="4" w:space="0" w:color="000000"/>
            </w:tcBorders>
            <w:shd w:val="clear" w:color="auto" w:fill="auto"/>
            <w:noWrap/>
            <w:vAlign w:val="center"/>
            <w:hideMark/>
          </w:tcPr>
          <w:p w14:paraId="7ECC3F3B" w14:textId="77777777" w:rsidR="00F8323D" w:rsidRPr="00045930" w:rsidRDefault="00F8323D" w:rsidP="00C561DA">
            <w:pPr>
              <w:spacing w:line="276" w:lineRule="auto"/>
              <w:jc w:val="center"/>
              <w:rPr>
                <w:rFonts w:ascii="Times New Roman" w:hAnsi="Times New Roman" w:cs="Times New Roman"/>
                <w:b/>
                <w:bCs/>
                <w:color w:val="000000"/>
                <w:sz w:val="14"/>
                <w:szCs w:val="14"/>
              </w:rPr>
            </w:pPr>
            <w:r w:rsidRPr="00045930">
              <w:rPr>
                <w:rFonts w:ascii="Times New Roman" w:hAnsi="Times New Roman" w:cs="Times New Roman"/>
                <w:b/>
                <w:bCs/>
                <w:color w:val="000000"/>
                <w:sz w:val="14"/>
                <w:szCs w:val="14"/>
              </w:rPr>
              <w:t>$1,526.40</w:t>
            </w:r>
          </w:p>
        </w:tc>
      </w:tr>
    </w:tbl>
    <w:p w14:paraId="07D68873" w14:textId="77777777" w:rsidR="00F8323D" w:rsidRPr="00045930" w:rsidRDefault="00F8323D" w:rsidP="00C561DA">
      <w:pPr>
        <w:spacing w:line="276" w:lineRule="auto"/>
        <w:jc w:val="both"/>
        <w:rPr>
          <w:rFonts w:ascii="Times New Roman" w:hAnsi="Times New Roman" w:cs="Times New Roman"/>
          <w:b/>
          <w:sz w:val="14"/>
          <w:szCs w:val="14"/>
        </w:rPr>
      </w:pPr>
    </w:p>
    <w:tbl>
      <w:tblPr>
        <w:tblStyle w:val="Tablaconcuadrcula"/>
        <w:tblW w:w="0" w:type="auto"/>
        <w:tblInd w:w="108" w:type="dxa"/>
        <w:tblLook w:val="04A0" w:firstRow="1" w:lastRow="0" w:firstColumn="1" w:lastColumn="0" w:noHBand="0" w:noVBand="1"/>
      </w:tblPr>
      <w:tblGrid>
        <w:gridCol w:w="2213"/>
        <w:gridCol w:w="2321"/>
        <w:gridCol w:w="2321"/>
        <w:gridCol w:w="2317"/>
      </w:tblGrid>
      <w:tr w:rsidR="00F8323D" w:rsidRPr="00045930" w14:paraId="7BCC3363" w14:textId="77777777" w:rsidTr="00F8323D">
        <w:trPr>
          <w:trHeight w:val="283"/>
        </w:trPr>
        <w:tc>
          <w:tcPr>
            <w:tcW w:w="2223" w:type="dxa"/>
            <w:vAlign w:val="center"/>
          </w:tcPr>
          <w:p w14:paraId="4C3D4F76"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 xml:space="preserve">OFERTA ECONOMICA RECOMENDADA POR LA UNIDAD SOLICITANTE </w:t>
            </w:r>
          </w:p>
        </w:tc>
        <w:tc>
          <w:tcPr>
            <w:tcW w:w="2331" w:type="dxa"/>
            <w:vAlign w:val="center"/>
          </w:tcPr>
          <w:p w14:paraId="671E37BC"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 xml:space="preserve">JUSTIFICACION DE LA RECOMENDACIÓN </w:t>
            </w:r>
          </w:p>
        </w:tc>
        <w:tc>
          <w:tcPr>
            <w:tcW w:w="2331" w:type="dxa"/>
            <w:vAlign w:val="center"/>
          </w:tcPr>
          <w:p w14:paraId="0D4D0749"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PRESUPUESTADO</w:t>
            </w:r>
          </w:p>
        </w:tc>
        <w:tc>
          <w:tcPr>
            <w:tcW w:w="2332" w:type="dxa"/>
            <w:vAlign w:val="center"/>
          </w:tcPr>
          <w:p w14:paraId="5F1D22C8"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FORMA DE PAGO</w:t>
            </w:r>
          </w:p>
        </w:tc>
      </w:tr>
      <w:tr w:rsidR="00F8323D" w:rsidRPr="00045930" w14:paraId="72B91660" w14:textId="77777777" w:rsidTr="00F8323D">
        <w:trPr>
          <w:trHeight w:val="283"/>
        </w:trPr>
        <w:tc>
          <w:tcPr>
            <w:tcW w:w="2223" w:type="dxa"/>
            <w:vAlign w:val="center"/>
          </w:tcPr>
          <w:p w14:paraId="63DC49E9" w14:textId="77777777" w:rsidR="00F8323D" w:rsidRPr="00045930" w:rsidRDefault="00F8323D" w:rsidP="00C561DA">
            <w:pPr>
              <w:spacing w:line="276" w:lineRule="auto"/>
              <w:jc w:val="center"/>
              <w:rPr>
                <w:rFonts w:ascii="Times New Roman" w:hAnsi="Times New Roman" w:cs="Times New Roman"/>
                <w:b/>
                <w:bCs/>
                <w:color w:val="000000"/>
                <w:sz w:val="14"/>
                <w:szCs w:val="14"/>
              </w:rPr>
            </w:pPr>
            <w:r w:rsidRPr="00045930">
              <w:rPr>
                <w:rFonts w:ascii="Times New Roman" w:hAnsi="Times New Roman" w:cs="Times New Roman"/>
                <w:b/>
                <w:bCs/>
                <w:color w:val="000000"/>
                <w:sz w:val="14"/>
                <w:szCs w:val="14"/>
              </w:rPr>
              <w:t>COPIADORAS DE EL SALVADOR, S.A DE C.V</w:t>
            </w:r>
          </w:p>
        </w:tc>
        <w:tc>
          <w:tcPr>
            <w:tcW w:w="2331" w:type="dxa"/>
            <w:vAlign w:val="center"/>
          </w:tcPr>
          <w:p w14:paraId="150C4DAF"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POR TENER MEJOR PRECIO</w:t>
            </w:r>
          </w:p>
        </w:tc>
        <w:tc>
          <w:tcPr>
            <w:tcW w:w="2331" w:type="dxa"/>
            <w:vAlign w:val="center"/>
          </w:tcPr>
          <w:p w14:paraId="140CE47B" w14:textId="77777777" w:rsidR="00F8323D" w:rsidRPr="00045930" w:rsidRDefault="00F8323D" w:rsidP="00C561DA">
            <w:pPr>
              <w:spacing w:line="276" w:lineRule="auto"/>
              <w:jc w:val="center"/>
              <w:rPr>
                <w:rFonts w:ascii="Times New Roman" w:hAnsi="Times New Roman" w:cs="Times New Roman"/>
                <w:b/>
                <w:bCs/>
                <w:color w:val="000000"/>
                <w:sz w:val="14"/>
                <w:szCs w:val="14"/>
              </w:rPr>
            </w:pPr>
            <w:r w:rsidRPr="00045930">
              <w:rPr>
                <w:rFonts w:ascii="Times New Roman" w:hAnsi="Times New Roman" w:cs="Times New Roman"/>
                <w:b/>
                <w:bCs/>
                <w:color w:val="000000"/>
                <w:sz w:val="14"/>
                <w:szCs w:val="14"/>
              </w:rPr>
              <w:t>1.038,08</w:t>
            </w:r>
          </w:p>
        </w:tc>
        <w:tc>
          <w:tcPr>
            <w:tcW w:w="2332" w:type="dxa"/>
            <w:vAlign w:val="center"/>
          </w:tcPr>
          <w:p w14:paraId="4DA5F51C"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CONTADO</w:t>
            </w:r>
          </w:p>
        </w:tc>
      </w:tr>
    </w:tbl>
    <w:p w14:paraId="419C4D99" w14:textId="77777777" w:rsidR="00F8323D" w:rsidRPr="00045930" w:rsidRDefault="00F8323D" w:rsidP="00C561DA">
      <w:pPr>
        <w:spacing w:line="276" w:lineRule="auto"/>
        <w:jc w:val="both"/>
        <w:rPr>
          <w:rFonts w:ascii="Times New Roman" w:hAnsi="Times New Roman" w:cs="Times New Roman"/>
          <w:b/>
          <w:sz w:val="14"/>
          <w:szCs w:val="14"/>
        </w:rPr>
      </w:pPr>
    </w:p>
    <w:tbl>
      <w:tblPr>
        <w:tblW w:w="9195" w:type="dxa"/>
        <w:tblInd w:w="55" w:type="dxa"/>
        <w:tblCellMar>
          <w:left w:w="70" w:type="dxa"/>
          <w:right w:w="70" w:type="dxa"/>
        </w:tblCellMar>
        <w:tblLook w:val="04A0" w:firstRow="1" w:lastRow="0" w:firstColumn="1" w:lastColumn="0" w:noHBand="0" w:noVBand="1"/>
      </w:tblPr>
      <w:tblGrid>
        <w:gridCol w:w="9195"/>
      </w:tblGrid>
      <w:tr w:rsidR="00F8323D" w:rsidRPr="00045930" w14:paraId="1FB3DDE1" w14:textId="77777777" w:rsidTr="00F8323D">
        <w:trPr>
          <w:trHeight w:val="170"/>
        </w:trPr>
        <w:tc>
          <w:tcPr>
            <w:tcW w:w="9195" w:type="dxa"/>
            <w:tcBorders>
              <w:top w:val="single" w:sz="8" w:space="0" w:color="auto"/>
              <w:left w:val="single" w:sz="8" w:space="0" w:color="auto"/>
              <w:bottom w:val="single" w:sz="4" w:space="0" w:color="auto"/>
              <w:right w:val="single" w:sz="8" w:space="0" w:color="000000"/>
            </w:tcBorders>
            <w:shd w:val="clear" w:color="000000" w:fill="FFFFFF"/>
            <w:noWrap/>
            <w:vAlign w:val="center"/>
            <w:hideMark/>
          </w:tcPr>
          <w:p w14:paraId="2459AFA4"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REQUERIMIENTO 01</w:t>
            </w:r>
          </w:p>
        </w:tc>
      </w:tr>
      <w:tr w:rsidR="00F8323D" w:rsidRPr="00045930" w14:paraId="7080304A" w14:textId="77777777" w:rsidTr="00F8323D">
        <w:trPr>
          <w:trHeight w:val="170"/>
        </w:trPr>
        <w:tc>
          <w:tcPr>
            <w:tcW w:w="9195" w:type="dxa"/>
            <w:tcBorders>
              <w:top w:val="single" w:sz="4" w:space="0" w:color="auto"/>
              <w:left w:val="single" w:sz="8" w:space="0" w:color="auto"/>
              <w:bottom w:val="single" w:sz="4" w:space="0" w:color="auto"/>
              <w:right w:val="single" w:sz="8" w:space="0" w:color="000000"/>
            </w:tcBorders>
            <w:shd w:val="clear" w:color="000000" w:fill="FFFFFF"/>
            <w:noWrap/>
            <w:vAlign w:val="center"/>
            <w:hideMark/>
          </w:tcPr>
          <w:p w14:paraId="5253B629"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DESPACHO MUNICIPAL</w:t>
            </w:r>
          </w:p>
        </w:tc>
      </w:tr>
      <w:tr w:rsidR="00F8323D" w:rsidRPr="00045930" w14:paraId="49AFDE05" w14:textId="77777777" w:rsidTr="00F8323D">
        <w:trPr>
          <w:trHeight w:val="170"/>
        </w:trPr>
        <w:tc>
          <w:tcPr>
            <w:tcW w:w="9195" w:type="dxa"/>
            <w:tcBorders>
              <w:top w:val="single" w:sz="4" w:space="0" w:color="auto"/>
              <w:left w:val="single" w:sz="8" w:space="0" w:color="auto"/>
              <w:bottom w:val="single" w:sz="4" w:space="0" w:color="auto"/>
              <w:right w:val="single" w:sz="8" w:space="0" w:color="000000"/>
            </w:tcBorders>
            <w:shd w:val="clear" w:color="000000" w:fill="FFFFFF"/>
            <w:noWrap/>
            <w:vAlign w:val="center"/>
            <w:hideMark/>
          </w:tcPr>
          <w:p w14:paraId="00C96838" w14:textId="77777777" w:rsidR="00F8323D" w:rsidRPr="00045930" w:rsidRDefault="00F8323D" w:rsidP="00C561DA">
            <w:pPr>
              <w:spacing w:line="276" w:lineRule="auto"/>
              <w:jc w:val="center"/>
              <w:rPr>
                <w:rFonts w:ascii="Times New Roman" w:hAnsi="Times New Roman" w:cs="Times New Roman"/>
                <w:b/>
                <w:bCs/>
                <w:color w:val="000000"/>
                <w:sz w:val="14"/>
                <w:szCs w:val="14"/>
              </w:rPr>
            </w:pPr>
            <w:r w:rsidRPr="00045930">
              <w:rPr>
                <w:rFonts w:ascii="Times New Roman" w:hAnsi="Times New Roman" w:cs="Times New Roman"/>
                <w:b/>
                <w:bCs/>
                <w:color w:val="000000"/>
                <w:sz w:val="14"/>
                <w:szCs w:val="14"/>
              </w:rPr>
              <w:t>FUENTE DE FINANCIAMIENTO: FONDOS PROPIOS</w:t>
            </w:r>
          </w:p>
        </w:tc>
      </w:tr>
      <w:tr w:rsidR="00F8323D" w:rsidRPr="00045930" w14:paraId="4A3D70D8" w14:textId="77777777" w:rsidTr="00F8323D">
        <w:trPr>
          <w:trHeight w:val="170"/>
        </w:trPr>
        <w:tc>
          <w:tcPr>
            <w:tcW w:w="9195" w:type="dxa"/>
            <w:tcBorders>
              <w:top w:val="single" w:sz="4" w:space="0" w:color="auto"/>
              <w:left w:val="single" w:sz="8" w:space="0" w:color="auto"/>
              <w:bottom w:val="single" w:sz="4" w:space="0" w:color="auto"/>
              <w:right w:val="single" w:sz="8" w:space="0" w:color="000000"/>
            </w:tcBorders>
            <w:shd w:val="clear" w:color="000000" w:fill="FFFFFF"/>
            <w:vAlign w:val="center"/>
            <w:hideMark/>
          </w:tcPr>
          <w:p w14:paraId="7AE55010" w14:textId="77777777" w:rsidR="00F8323D" w:rsidRPr="00045930" w:rsidRDefault="00F8323D" w:rsidP="00C561DA">
            <w:pPr>
              <w:spacing w:line="276" w:lineRule="auto"/>
              <w:jc w:val="center"/>
              <w:rPr>
                <w:rFonts w:ascii="Times New Roman" w:hAnsi="Times New Roman" w:cs="Times New Roman"/>
                <w:b/>
                <w:bCs/>
                <w:color w:val="000000"/>
                <w:sz w:val="14"/>
                <w:szCs w:val="14"/>
              </w:rPr>
            </w:pPr>
            <w:r w:rsidRPr="00045930">
              <w:rPr>
                <w:rFonts w:ascii="Times New Roman" w:hAnsi="Times New Roman" w:cs="Times New Roman"/>
                <w:b/>
                <w:bCs/>
                <w:color w:val="000000"/>
                <w:sz w:val="14"/>
                <w:szCs w:val="14"/>
              </w:rPr>
              <w:t>PARA SER UTILIZADOS EN EL ÁREA ADMINISTRATIVA</w:t>
            </w:r>
          </w:p>
        </w:tc>
      </w:tr>
    </w:tbl>
    <w:p w14:paraId="321EF233" w14:textId="77777777" w:rsidR="00F8323D" w:rsidRPr="00045930" w:rsidRDefault="00F8323D" w:rsidP="00C561DA">
      <w:pPr>
        <w:spacing w:line="276" w:lineRule="auto"/>
        <w:jc w:val="both"/>
        <w:rPr>
          <w:rFonts w:ascii="Times New Roman" w:hAnsi="Times New Roman" w:cs="Times New Roman"/>
          <w:b/>
          <w:sz w:val="14"/>
          <w:szCs w:val="14"/>
        </w:rPr>
      </w:pPr>
    </w:p>
    <w:tbl>
      <w:tblPr>
        <w:tblW w:w="919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75"/>
        <w:gridCol w:w="1080"/>
        <w:gridCol w:w="1080"/>
        <w:gridCol w:w="1080"/>
        <w:gridCol w:w="3780"/>
      </w:tblGrid>
      <w:tr w:rsidR="00F8323D" w:rsidRPr="00045930" w14:paraId="4955FC80" w14:textId="77777777" w:rsidTr="00F8323D">
        <w:trPr>
          <w:trHeight w:val="530"/>
        </w:trPr>
        <w:tc>
          <w:tcPr>
            <w:tcW w:w="2175" w:type="dxa"/>
            <w:vMerge w:val="restart"/>
            <w:shd w:val="clear" w:color="000000" w:fill="FFFFFF"/>
            <w:vAlign w:val="center"/>
            <w:hideMark/>
          </w:tcPr>
          <w:p w14:paraId="683E5F4C"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lastRenderedPageBreak/>
              <w:t>ADMINISTRADOR DE ORDEN DE COMPRA O CONTRATO</w:t>
            </w:r>
          </w:p>
        </w:tc>
        <w:tc>
          <w:tcPr>
            <w:tcW w:w="1080" w:type="dxa"/>
            <w:vMerge w:val="restart"/>
            <w:shd w:val="clear" w:color="000000" w:fill="FFFFFF"/>
            <w:vAlign w:val="center"/>
            <w:hideMark/>
          </w:tcPr>
          <w:p w14:paraId="3BDADF78"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ITEM</w:t>
            </w:r>
          </w:p>
        </w:tc>
        <w:tc>
          <w:tcPr>
            <w:tcW w:w="1080" w:type="dxa"/>
            <w:vMerge w:val="restart"/>
            <w:shd w:val="clear" w:color="000000" w:fill="FFFFFF"/>
            <w:vAlign w:val="center"/>
            <w:hideMark/>
          </w:tcPr>
          <w:p w14:paraId="56BBD7E8"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CANTIDAD</w:t>
            </w:r>
          </w:p>
        </w:tc>
        <w:tc>
          <w:tcPr>
            <w:tcW w:w="1080" w:type="dxa"/>
            <w:vMerge w:val="restart"/>
            <w:shd w:val="clear" w:color="000000" w:fill="FFFFFF"/>
            <w:vAlign w:val="center"/>
            <w:hideMark/>
          </w:tcPr>
          <w:p w14:paraId="7F56CCE6"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UNIDAD DE MEDIDA</w:t>
            </w:r>
          </w:p>
        </w:tc>
        <w:tc>
          <w:tcPr>
            <w:tcW w:w="3780" w:type="dxa"/>
            <w:vMerge w:val="restart"/>
            <w:shd w:val="clear" w:color="000000" w:fill="FFFFFF"/>
            <w:noWrap/>
            <w:vAlign w:val="center"/>
            <w:hideMark/>
          </w:tcPr>
          <w:p w14:paraId="3FFF89CB"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 xml:space="preserve">DESCRIPCIÓN </w:t>
            </w:r>
          </w:p>
        </w:tc>
      </w:tr>
      <w:tr w:rsidR="00F8323D" w:rsidRPr="00045930" w14:paraId="20F5D05E" w14:textId="77777777" w:rsidTr="00F8323D">
        <w:trPr>
          <w:trHeight w:val="530"/>
        </w:trPr>
        <w:tc>
          <w:tcPr>
            <w:tcW w:w="2175" w:type="dxa"/>
            <w:vMerge/>
            <w:vAlign w:val="center"/>
            <w:hideMark/>
          </w:tcPr>
          <w:p w14:paraId="02C4867B" w14:textId="77777777" w:rsidR="00F8323D" w:rsidRPr="00045930" w:rsidRDefault="00F8323D" w:rsidP="00C561DA">
            <w:pPr>
              <w:spacing w:line="276" w:lineRule="auto"/>
              <w:rPr>
                <w:rFonts w:ascii="Times New Roman" w:hAnsi="Times New Roman" w:cs="Times New Roman"/>
                <w:color w:val="000000"/>
                <w:sz w:val="14"/>
                <w:szCs w:val="14"/>
              </w:rPr>
            </w:pPr>
          </w:p>
        </w:tc>
        <w:tc>
          <w:tcPr>
            <w:tcW w:w="1080" w:type="dxa"/>
            <w:vMerge/>
            <w:vAlign w:val="center"/>
            <w:hideMark/>
          </w:tcPr>
          <w:p w14:paraId="4867D734" w14:textId="77777777" w:rsidR="00F8323D" w:rsidRPr="00045930" w:rsidRDefault="00F8323D" w:rsidP="00C561DA">
            <w:pPr>
              <w:spacing w:line="276" w:lineRule="auto"/>
              <w:rPr>
                <w:rFonts w:ascii="Times New Roman" w:hAnsi="Times New Roman" w:cs="Times New Roman"/>
                <w:color w:val="000000"/>
                <w:sz w:val="14"/>
                <w:szCs w:val="14"/>
              </w:rPr>
            </w:pPr>
          </w:p>
        </w:tc>
        <w:tc>
          <w:tcPr>
            <w:tcW w:w="1080" w:type="dxa"/>
            <w:vMerge/>
            <w:vAlign w:val="center"/>
            <w:hideMark/>
          </w:tcPr>
          <w:p w14:paraId="52B7BA69" w14:textId="77777777" w:rsidR="00F8323D" w:rsidRPr="00045930" w:rsidRDefault="00F8323D" w:rsidP="00C561DA">
            <w:pPr>
              <w:spacing w:line="276" w:lineRule="auto"/>
              <w:rPr>
                <w:rFonts w:ascii="Times New Roman" w:hAnsi="Times New Roman" w:cs="Times New Roman"/>
                <w:color w:val="000000"/>
                <w:sz w:val="14"/>
                <w:szCs w:val="14"/>
              </w:rPr>
            </w:pPr>
          </w:p>
        </w:tc>
        <w:tc>
          <w:tcPr>
            <w:tcW w:w="1080" w:type="dxa"/>
            <w:vMerge/>
            <w:vAlign w:val="center"/>
            <w:hideMark/>
          </w:tcPr>
          <w:p w14:paraId="6D773ACA" w14:textId="77777777" w:rsidR="00F8323D" w:rsidRPr="00045930" w:rsidRDefault="00F8323D" w:rsidP="00C561DA">
            <w:pPr>
              <w:spacing w:line="276" w:lineRule="auto"/>
              <w:rPr>
                <w:rFonts w:ascii="Times New Roman" w:hAnsi="Times New Roman" w:cs="Times New Roman"/>
                <w:color w:val="000000"/>
                <w:sz w:val="14"/>
                <w:szCs w:val="14"/>
              </w:rPr>
            </w:pPr>
          </w:p>
        </w:tc>
        <w:tc>
          <w:tcPr>
            <w:tcW w:w="3780" w:type="dxa"/>
            <w:vMerge/>
            <w:vAlign w:val="center"/>
            <w:hideMark/>
          </w:tcPr>
          <w:p w14:paraId="12173FC3" w14:textId="77777777" w:rsidR="00F8323D" w:rsidRPr="00045930" w:rsidRDefault="00F8323D" w:rsidP="00C561DA">
            <w:pPr>
              <w:spacing w:line="276" w:lineRule="auto"/>
              <w:rPr>
                <w:rFonts w:ascii="Times New Roman" w:hAnsi="Times New Roman" w:cs="Times New Roman"/>
                <w:color w:val="000000"/>
                <w:sz w:val="14"/>
                <w:szCs w:val="14"/>
              </w:rPr>
            </w:pPr>
          </w:p>
        </w:tc>
      </w:tr>
      <w:tr w:rsidR="00F8323D" w:rsidRPr="00045930" w14:paraId="750A6D3F" w14:textId="77777777" w:rsidTr="00F8323D">
        <w:trPr>
          <w:trHeight w:val="530"/>
        </w:trPr>
        <w:tc>
          <w:tcPr>
            <w:tcW w:w="2175" w:type="dxa"/>
            <w:vMerge/>
            <w:vAlign w:val="center"/>
            <w:hideMark/>
          </w:tcPr>
          <w:p w14:paraId="1147664A" w14:textId="77777777" w:rsidR="00F8323D" w:rsidRPr="00045930" w:rsidRDefault="00F8323D" w:rsidP="00C561DA">
            <w:pPr>
              <w:spacing w:line="276" w:lineRule="auto"/>
              <w:rPr>
                <w:rFonts w:ascii="Times New Roman" w:hAnsi="Times New Roman" w:cs="Times New Roman"/>
                <w:color w:val="000000"/>
                <w:sz w:val="14"/>
                <w:szCs w:val="14"/>
              </w:rPr>
            </w:pPr>
          </w:p>
        </w:tc>
        <w:tc>
          <w:tcPr>
            <w:tcW w:w="1080" w:type="dxa"/>
            <w:vMerge/>
            <w:vAlign w:val="center"/>
            <w:hideMark/>
          </w:tcPr>
          <w:p w14:paraId="7B2BEAF0" w14:textId="77777777" w:rsidR="00F8323D" w:rsidRPr="00045930" w:rsidRDefault="00F8323D" w:rsidP="00C561DA">
            <w:pPr>
              <w:spacing w:line="276" w:lineRule="auto"/>
              <w:rPr>
                <w:rFonts w:ascii="Times New Roman" w:hAnsi="Times New Roman" w:cs="Times New Roman"/>
                <w:color w:val="000000"/>
                <w:sz w:val="14"/>
                <w:szCs w:val="14"/>
              </w:rPr>
            </w:pPr>
          </w:p>
        </w:tc>
        <w:tc>
          <w:tcPr>
            <w:tcW w:w="1080" w:type="dxa"/>
            <w:vMerge/>
            <w:vAlign w:val="center"/>
            <w:hideMark/>
          </w:tcPr>
          <w:p w14:paraId="5EE0F305" w14:textId="77777777" w:rsidR="00F8323D" w:rsidRPr="00045930" w:rsidRDefault="00F8323D" w:rsidP="00C561DA">
            <w:pPr>
              <w:spacing w:line="276" w:lineRule="auto"/>
              <w:rPr>
                <w:rFonts w:ascii="Times New Roman" w:hAnsi="Times New Roman" w:cs="Times New Roman"/>
                <w:color w:val="000000"/>
                <w:sz w:val="14"/>
                <w:szCs w:val="14"/>
              </w:rPr>
            </w:pPr>
          </w:p>
        </w:tc>
        <w:tc>
          <w:tcPr>
            <w:tcW w:w="1080" w:type="dxa"/>
            <w:vMerge/>
            <w:vAlign w:val="center"/>
            <w:hideMark/>
          </w:tcPr>
          <w:p w14:paraId="76D7EE24" w14:textId="77777777" w:rsidR="00F8323D" w:rsidRPr="00045930" w:rsidRDefault="00F8323D" w:rsidP="00C561DA">
            <w:pPr>
              <w:spacing w:line="276" w:lineRule="auto"/>
              <w:rPr>
                <w:rFonts w:ascii="Times New Roman" w:hAnsi="Times New Roman" w:cs="Times New Roman"/>
                <w:color w:val="000000"/>
                <w:sz w:val="14"/>
                <w:szCs w:val="14"/>
              </w:rPr>
            </w:pPr>
          </w:p>
        </w:tc>
        <w:tc>
          <w:tcPr>
            <w:tcW w:w="3780" w:type="dxa"/>
            <w:vMerge/>
            <w:vAlign w:val="center"/>
            <w:hideMark/>
          </w:tcPr>
          <w:p w14:paraId="54D7C76C" w14:textId="77777777" w:rsidR="00F8323D" w:rsidRPr="00045930" w:rsidRDefault="00F8323D" w:rsidP="00C561DA">
            <w:pPr>
              <w:spacing w:line="276" w:lineRule="auto"/>
              <w:rPr>
                <w:rFonts w:ascii="Times New Roman" w:hAnsi="Times New Roman" w:cs="Times New Roman"/>
                <w:color w:val="000000"/>
                <w:sz w:val="14"/>
                <w:szCs w:val="14"/>
              </w:rPr>
            </w:pPr>
          </w:p>
        </w:tc>
      </w:tr>
      <w:tr w:rsidR="00F8323D" w:rsidRPr="00045930" w14:paraId="688190BC" w14:textId="77777777" w:rsidTr="00F8323D">
        <w:trPr>
          <w:trHeight w:val="20"/>
        </w:trPr>
        <w:tc>
          <w:tcPr>
            <w:tcW w:w="2175" w:type="dxa"/>
            <w:vMerge w:val="restart"/>
            <w:shd w:val="clear" w:color="000000" w:fill="FFFFFF"/>
            <w:vAlign w:val="center"/>
            <w:hideMark/>
          </w:tcPr>
          <w:p w14:paraId="2C0E031F" w14:textId="77777777" w:rsidR="00F8323D" w:rsidRPr="00045930" w:rsidRDefault="001463E5" w:rsidP="00C561DA">
            <w:pPr>
              <w:spacing w:line="276" w:lineRule="auto"/>
              <w:jc w:val="center"/>
              <w:rPr>
                <w:rFonts w:ascii="Times New Roman" w:hAnsi="Times New Roman" w:cs="Times New Roman"/>
                <w:color w:val="000000"/>
                <w:sz w:val="14"/>
                <w:szCs w:val="14"/>
              </w:rPr>
            </w:pPr>
            <w:r>
              <w:rPr>
                <w:rFonts w:ascii="Times New Roman" w:hAnsi="Times New Roman" w:cs="Times New Roman"/>
                <w:color w:val="000000"/>
                <w:sz w:val="14"/>
                <w:szCs w:val="14"/>
              </w:rPr>
              <w:t>XXXXXXX</w:t>
            </w:r>
          </w:p>
        </w:tc>
        <w:tc>
          <w:tcPr>
            <w:tcW w:w="1080" w:type="dxa"/>
            <w:shd w:val="clear" w:color="000000" w:fill="FFFFFF"/>
            <w:vAlign w:val="center"/>
            <w:hideMark/>
          </w:tcPr>
          <w:p w14:paraId="309A9235"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w:t>
            </w:r>
          </w:p>
        </w:tc>
        <w:tc>
          <w:tcPr>
            <w:tcW w:w="1080" w:type="dxa"/>
            <w:shd w:val="clear" w:color="000000" w:fill="FFFFFF"/>
            <w:noWrap/>
            <w:vAlign w:val="center"/>
            <w:hideMark/>
          </w:tcPr>
          <w:p w14:paraId="34E7BBD8"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25</w:t>
            </w:r>
          </w:p>
        </w:tc>
        <w:tc>
          <w:tcPr>
            <w:tcW w:w="1080" w:type="dxa"/>
            <w:shd w:val="clear" w:color="000000" w:fill="FFFFFF"/>
            <w:vAlign w:val="center"/>
            <w:hideMark/>
          </w:tcPr>
          <w:p w14:paraId="391E16F9"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UNIDAD</w:t>
            </w:r>
          </w:p>
        </w:tc>
        <w:tc>
          <w:tcPr>
            <w:tcW w:w="3780" w:type="dxa"/>
            <w:shd w:val="clear" w:color="000000" w:fill="FFFFFF"/>
            <w:noWrap/>
            <w:vAlign w:val="center"/>
            <w:hideMark/>
          </w:tcPr>
          <w:p w14:paraId="52642F90"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BOLSA MANILA TAMAÑO CARTA(9X12)</w:t>
            </w:r>
          </w:p>
        </w:tc>
      </w:tr>
      <w:tr w:rsidR="00F8323D" w:rsidRPr="00045930" w14:paraId="47878C2F" w14:textId="77777777" w:rsidTr="00F8323D">
        <w:trPr>
          <w:trHeight w:val="20"/>
        </w:trPr>
        <w:tc>
          <w:tcPr>
            <w:tcW w:w="2175" w:type="dxa"/>
            <w:vMerge/>
            <w:vAlign w:val="center"/>
            <w:hideMark/>
          </w:tcPr>
          <w:p w14:paraId="4D9A6BF1" w14:textId="77777777" w:rsidR="00F8323D" w:rsidRPr="00045930" w:rsidRDefault="00F8323D" w:rsidP="00C561DA">
            <w:pPr>
              <w:spacing w:line="276" w:lineRule="auto"/>
              <w:rPr>
                <w:rFonts w:ascii="Times New Roman" w:hAnsi="Times New Roman" w:cs="Times New Roman"/>
                <w:color w:val="000000"/>
                <w:sz w:val="14"/>
                <w:szCs w:val="14"/>
              </w:rPr>
            </w:pPr>
          </w:p>
        </w:tc>
        <w:tc>
          <w:tcPr>
            <w:tcW w:w="1080" w:type="dxa"/>
            <w:shd w:val="clear" w:color="000000" w:fill="FFFFFF"/>
            <w:vAlign w:val="center"/>
            <w:hideMark/>
          </w:tcPr>
          <w:p w14:paraId="382BC8C1"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2</w:t>
            </w:r>
          </w:p>
        </w:tc>
        <w:tc>
          <w:tcPr>
            <w:tcW w:w="1080" w:type="dxa"/>
            <w:shd w:val="clear" w:color="000000" w:fill="FFFFFF"/>
            <w:noWrap/>
            <w:vAlign w:val="center"/>
            <w:hideMark/>
          </w:tcPr>
          <w:p w14:paraId="02C1638B"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5</w:t>
            </w:r>
          </w:p>
        </w:tc>
        <w:tc>
          <w:tcPr>
            <w:tcW w:w="1080" w:type="dxa"/>
            <w:shd w:val="clear" w:color="000000" w:fill="FFFFFF"/>
            <w:vAlign w:val="center"/>
            <w:hideMark/>
          </w:tcPr>
          <w:p w14:paraId="50146D4A"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UNIDAD</w:t>
            </w:r>
          </w:p>
        </w:tc>
        <w:tc>
          <w:tcPr>
            <w:tcW w:w="3780" w:type="dxa"/>
            <w:shd w:val="clear" w:color="000000" w:fill="FFFFFF"/>
            <w:noWrap/>
            <w:vAlign w:val="center"/>
            <w:hideMark/>
          </w:tcPr>
          <w:p w14:paraId="3AB186A7"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BOLSA MANILA TAMAÑO EXTRA OFICIO(12X15)</w:t>
            </w:r>
          </w:p>
        </w:tc>
      </w:tr>
      <w:tr w:rsidR="00F8323D" w:rsidRPr="00045930" w14:paraId="05E04E28" w14:textId="77777777" w:rsidTr="00F8323D">
        <w:trPr>
          <w:trHeight w:val="20"/>
        </w:trPr>
        <w:tc>
          <w:tcPr>
            <w:tcW w:w="2175" w:type="dxa"/>
            <w:vMerge/>
            <w:vAlign w:val="center"/>
            <w:hideMark/>
          </w:tcPr>
          <w:p w14:paraId="3619C6E9" w14:textId="77777777" w:rsidR="00F8323D" w:rsidRPr="00045930" w:rsidRDefault="00F8323D" w:rsidP="00C561DA">
            <w:pPr>
              <w:spacing w:line="276" w:lineRule="auto"/>
              <w:rPr>
                <w:rFonts w:ascii="Times New Roman" w:hAnsi="Times New Roman" w:cs="Times New Roman"/>
                <w:color w:val="000000"/>
                <w:sz w:val="14"/>
                <w:szCs w:val="14"/>
              </w:rPr>
            </w:pPr>
          </w:p>
        </w:tc>
        <w:tc>
          <w:tcPr>
            <w:tcW w:w="1080" w:type="dxa"/>
            <w:shd w:val="clear" w:color="000000" w:fill="FFFFFF"/>
            <w:vAlign w:val="center"/>
            <w:hideMark/>
          </w:tcPr>
          <w:p w14:paraId="15F09856"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3</w:t>
            </w:r>
          </w:p>
        </w:tc>
        <w:tc>
          <w:tcPr>
            <w:tcW w:w="1080" w:type="dxa"/>
            <w:shd w:val="clear" w:color="000000" w:fill="FFFFFF"/>
            <w:noWrap/>
            <w:vAlign w:val="center"/>
            <w:hideMark/>
          </w:tcPr>
          <w:p w14:paraId="4A10DDDA"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50</w:t>
            </w:r>
          </w:p>
        </w:tc>
        <w:tc>
          <w:tcPr>
            <w:tcW w:w="1080" w:type="dxa"/>
            <w:shd w:val="clear" w:color="000000" w:fill="FFFFFF"/>
            <w:vAlign w:val="center"/>
            <w:hideMark/>
          </w:tcPr>
          <w:p w14:paraId="041BE065"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UNIDAD</w:t>
            </w:r>
          </w:p>
        </w:tc>
        <w:tc>
          <w:tcPr>
            <w:tcW w:w="3780" w:type="dxa"/>
            <w:shd w:val="clear" w:color="000000" w:fill="FFFFFF"/>
            <w:noWrap/>
            <w:vAlign w:val="center"/>
            <w:hideMark/>
          </w:tcPr>
          <w:p w14:paraId="3C7C4142"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FOLDER MANILA TAMAÑO CARTA</w:t>
            </w:r>
          </w:p>
        </w:tc>
      </w:tr>
      <w:tr w:rsidR="00F8323D" w:rsidRPr="00045930" w14:paraId="0267DC8E" w14:textId="77777777" w:rsidTr="00F8323D">
        <w:trPr>
          <w:trHeight w:val="20"/>
        </w:trPr>
        <w:tc>
          <w:tcPr>
            <w:tcW w:w="2175" w:type="dxa"/>
            <w:vMerge/>
            <w:vAlign w:val="center"/>
            <w:hideMark/>
          </w:tcPr>
          <w:p w14:paraId="09230B75" w14:textId="77777777" w:rsidR="00F8323D" w:rsidRPr="00045930" w:rsidRDefault="00F8323D" w:rsidP="00C561DA">
            <w:pPr>
              <w:spacing w:line="276" w:lineRule="auto"/>
              <w:rPr>
                <w:rFonts w:ascii="Times New Roman" w:hAnsi="Times New Roman" w:cs="Times New Roman"/>
                <w:color w:val="000000"/>
                <w:sz w:val="14"/>
                <w:szCs w:val="14"/>
              </w:rPr>
            </w:pPr>
          </w:p>
        </w:tc>
        <w:tc>
          <w:tcPr>
            <w:tcW w:w="1080" w:type="dxa"/>
            <w:shd w:val="clear" w:color="000000" w:fill="FFFFFF"/>
            <w:vAlign w:val="center"/>
            <w:hideMark/>
          </w:tcPr>
          <w:p w14:paraId="207B4074"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4</w:t>
            </w:r>
          </w:p>
        </w:tc>
        <w:tc>
          <w:tcPr>
            <w:tcW w:w="1080" w:type="dxa"/>
            <w:shd w:val="clear" w:color="000000" w:fill="FFFFFF"/>
            <w:noWrap/>
            <w:vAlign w:val="center"/>
            <w:hideMark/>
          </w:tcPr>
          <w:p w14:paraId="3364576A"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25</w:t>
            </w:r>
          </w:p>
        </w:tc>
        <w:tc>
          <w:tcPr>
            <w:tcW w:w="1080" w:type="dxa"/>
            <w:shd w:val="clear" w:color="000000" w:fill="FFFFFF"/>
            <w:vAlign w:val="center"/>
            <w:hideMark/>
          </w:tcPr>
          <w:p w14:paraId="2B7A5CF8"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UNIDAD</w:t>
            </w:r>
          </w:p>
        </w:tc>
        <w:tc>
          <w:tcPr>
            <w:tcW w:w="3780" w:type="dxa"/>
            <w:shd w:val="clear" w:color="000000" w:fill="FFFFFF"/>
            <w:noWrap/>
            <w:vAlign w:val="center"/>
            <w:hideMark/>
          </w:tcPr>
          <w:p w14:paraId="104D594F"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FOLDER MANILA TAMAÑO OFICIO</w:t>
            </w:r>
          </w:p>
        </w:tc>
      </w:tr>
      <w:tr w:rsidR="00F8323D" w:rsidRPr="00045930" w14:paraId="3C5B4C7C" w14:textId="77777777" w:rsidTr="00F8323D">
        <w:trPr>
          <w:trHeight w:val="20"/>
        </w:trPr>
        <w:tc>
          <w:tcPr>
            <w:tcW w:w="2175" w:type="dxa"/>
            <w:vMerge/>
            <w:vAlign w:val="center"/>
            <w:hideMark/>
          </w:tcPr>
          <w:p w14:paraId="6584F78B" w14:textId="77777777" w:rsidR="00F8323D" w:rsidRPr="00045930" w:rsidRDefault="00F8323D" w:rsidP="00C561DA">
            <w:pPr>
              <w:spacing w:line="276" w:lineRule="auto"/>
              <w:rPr>
                <w:rFonts w:ascii="Times New Roman" w:hAnsi="Times New Roman" w:cs="Times New Roman"/>
                <w:color w:val="000000"/>
                <w:sz w:val="14"/>
                <w:szCs w:val="14"/>
              </w:rPr>
            </w:pPr>
          </w:p>
        </w:tc>
        <w:tc>
          <w:tcPr>
            <w:tcW w:w="1080" w:type="dxa"/>
            <w:shd w:val="clear" w:color="000000" w:fill="FFFFFF"/>
            <w:vAlign w:val="center"/>
            <w:hideMark/>
          </w:tcPr>
          <w:p w14:paraId="39198609"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5</w:t>
            </w:r>
          </w:p>
        </w:tc>
        <w:tc>
          <w:tcPr>
            <w:tcW w:w="1080" w:type="dxa"/>
            <w:shd w:val="clear" w:color="000000" w:fill="FFFFFF"/>
            <w:noWrap/>
            <w:vAlign w:val="center"/>
            <w:hideMark/>
          </w:tcPr>
          <w:p w14:paraId="2337DF63"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5</w:t>
            </w:r>
          </w:p>
        </w:tc>
        <w:tc>
          <w:tcPr>
            <w:tcW w:w="1080" w:type="dxa"/>
            <w:shd w:val="clear" w:color="000000" w:fill="FFFFFF"/>
            <w:vAlign w:val="center"/>
            <w:hideMark/>
          </w:tcPr>
          <w:p w14:paraId="3181A3D2"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UNIDAD</w:t>
            </w:r>
          </w:p>
        </w:tc>
        <w:tc>
          <w:tcPr>
            <w:tcW w:w="3780" w:type="dxa"/>
            <w:shd w:val="clear" w:color="000000" w:fill="FFFFFF"/>
            <w:noWrap/>
            <w:vAlign w:val="center"/>
            <w:hideMark/>
          </w:tcPr>
          <w:p w14:paraId="5576745F"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LIBRO ORDER BOOK, SIN INDICE</w:t>
            </w:r>
          </w:p>
        </w:tc>
      </w:tr>
      <w:tr w:rsidR="00F8323D" w:rsidRPr="00045930" w14:paraId="1284806B" w14:textId="77777777" w:rsidTr="00F8323D">
        <w:trPr>
          <w:trHeight w:val="20"/>
        </w:trPr>
        <w:tc>
          <w:tcPr>
            <w:tcW w:w="2175" w:type="dxa"/>
            <w:vMerge/>
            <w:vAlign w:val="center"/>
            <w:hideMark/>
          </w:tcPr>
          <w:p w14:paraId="15920113" w14:textId="77777777" w:rsidR="00F8323D" w:rsidRPr="00045930" w:rsidRDefault="00F8323D" w:rsidP="00C561DA">
            <w:pPr>
              <w:spacing w:line="276" w:lineRule="auto"/>
              <w:rPr>
                <w:rFonts w:ascii="Times New Roman" w:hAnsi="Times New Roman" w:cs="Times New Roman"/>
                <w:color w:val="000000"/>
                <w:sz w:val="14"/>
                <w:szCs w:val="14"/>
              </w:rPr>
            </w:pPr>
          </w:p>
        </w:tc>
        <w:tc>
          <w:tcPr>
            <w:tcW w:w="1080" w:type="dxa"/>
            <w:shd w:val="clear" w:color="000000" w:fill="FFFFFF"/>
            <w:vAlign w:val="center"/>
            <w:hideMark/>
          </w:tcPr>
          <w:p w14:paraId="1D3FE915"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6</w:t>
            </w:r>
          </w:p>
        </w:tc>
        <w:tc>
          <w:tcPr>
            <w:tcW w:w="1080" w:type="dxa"/>
            <w:shd w:val="clear" w:color="000000" w:fill="FFFFFF"/>
            <w:noWrap/>
            <w:vAlign w:val="center"/>
            <w:hideMark/>
          </w:tcPr>
          <w:p w14:paraId="37DD806E"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50</w:t>
            </w:r>
          </w:p>
        </w:tc>
        <w:tc>
          <w:tcPr>
            <w:tcW w:w="1080" w:type="dxa"/>
            <w:shd w:val="clear" w:color="000000" w:fill="FFFFFF"/>
            <w:vAlign w:val="center"/>
            <w:hideMark/>
          </w:tcPr>
          <w:p w14:paraId="4794BF79"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RESMA</w:t>
            </w:r>
          </w:p>
        </w:tc>
        <w:tc>
          <w:tcPr>
            <w:tcW w:w="3780" w:type="dxa"/>
            <w:shd w:val="clear" w:color="000000" w:fill="FFFFFF"/>
            <w:noWrap/>
            <w:vAlign w:val="center"/>
            <w:hideMark/>
          </w:tcPr>
          <w:p w14:paraId="308251AF"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PAPEL BOND BASE 20 TAMAÑO CARTA</w:t>
            </w:r>
          </w:p>
        </w:tc>
      </w:tr>
      <w:tr w:rsidR="00F8323D" w:rsidRPr="00045930" w14:paraId="6B698326" w14:textId="77777777" w:rsidTr="00F8323D">
        <w:trPr>
          <w:trHeight w:val="20"/>
        </w:trPr>
        <w:tc>
          <w:tcPr>
            <w:tcW w:w="2175" w:type="dxa"/>
            <w:vMerge/>
            <w:vAlign w:val="center"/>
            <w:hideMark/>
          </w:tcPr>
          <w:p w14:paraId="003F342F" w14:textId="77777777" w:rsidR="00F8323D" w:rsidRPr="00045930" w:rsidRDefault="00F8323D" w:rsidP="00C561DA">
            <w:pPr>
              <w:spacing w:line="276" w:lineRule="auto"/>
              <w:rPr>
                <w:rFonts w:ascii="Times New Roman" w:hAnsi="Times New Roman" w:cs="Times New Roman"/>
                <w:color w:val="000000"/>
                <w:sz w:val="14"/>
                <w:szCs w:val="14"/>
              </w:rPr>
            </w:pPr>
          </w:p>
        </w:tc>
        <w:tc>
          <w:tcPr>
            <w:tcW w:w="1080" w:type="dxa"/>
            <w:shd w:val="clear" w:color="000000" w:fill="FFFFFF"/>
            <w:vAlign w:val="center"/>
            <w:hideMark/>
          </w:tcPr>
          <w:p w14:paraId="13C1A21A"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7</w:t>
            </w:r>
          </w:p>
        </w:tc>
        <w:tc>
          <w:tcPr>
            <w:tcW w:w="1080" w:type="dxa"/>
            <w:shd w:val="clear" w:color="000000" w:fill="FFFFFF"/>
            <w:noWrap/>
            <w:vAlign w:val="center"/>
            <w:hideMark/>
          </w:tcPr>
          <w:p w14:paraId="06748DAD"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2</w:t>
            </w:r>
          </w:p>
        </w:tc>
        <w:tc>
          <w:tcPr>
            <w:tcW w:w="1080" w:type="dxa"/>
            <w:shd w:val="clear" w:color="000000" w:fill="FFFFFF"/>
            <w:vAlign w:val="center"/>
            <w:hideMark/>
          </w:tcPr>
          <w:p w14:paraId="406BD99B"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RESMA</w:t>
            </w:r>
          </w:p>
        </w:tc>
        <w:tc>
          <w:tcPr>
            <w:tcW w:w="3780" w:type="dxa"/>
            <w:shd w:val="clear" w:color="000000" w:fill="FFFFFF"/>
            <w:noWrap/>
            <w:vAlign w:val="center"/>
            <w:hideMark/>
          </w:tcPr>
          <w:p w14:paraId="0487DE58"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PAPEL BOND BASE 20 TAMAÑO OFICIO</w:t>
            </w:r>
          </w:p>
        </w:tc>
      </w:tr>
      <w:tr w:rsidR="00F8323D" w:rsidRPr="00045930" w14:paraId="537D9603" w14:textId="77777777" w:rsidTr="00F8323D">
        <w:trPr>
          <w:trHeight w:val="20"/>
        </w:trPr>
        <w:tc>
          <w:tcPr>
            <w:tcW w:w="2175" w:type="dxa"/>
            <w:vMerge/>
            <w:vAlign w:val="center"/>
            <w:hideMark/>
          </w:tcPr>
          <w:p w14:paraId="49D936F3" w14:textId="77777777" w:rsidR="00F8323D" w:rsidRPr="00045930" w:rsidRDefault="00F8323D" w:rsidP="00C561DA">
            <w:pPr>
              <w:spacing w:line="276" w:lineRule="auto"/>
              <w:rPr>
                <w:rFonts w:ascii="Times New Roman" w:hAnsi="Times New Roman" w:cs="Times New Roman"/>
                <w:color w:val="000000"/>
                <w:sz w:val="14"/>
                <w:szCs w:val="14"/>
              </w:rPr>
            </w:pPr>
          </w:p>
        </w:tc>
        <w:tc>
          <w:tcPr>
            <w:tcW w:w="1080" w:type="dxa"/>
            <w:shd w:val="clear" w:color="000000" w:fill="FFFFFF"/>
            <w:vAlign w:val="center"/>
            <w:hideMark/>
          </w:tcPr>
          <w:p w14:paraId="2D1DE2B8"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8</w:t>
            </w:r>
          </w:p>
        </w:tc>
        <w:tc>
          <w:tcPr>
            <w:tcW w:w="1080" w:type="dxa"/>
            <w:shd w:val="clear" w:color="000000" w:fill="FFFFFF"/>
            <w:noWrap/>
            <w:vAlign w:val="center"/>
            <w:hideMark/>
          </w:tcPr>
          <w:p w14:paraId="6E8F6988"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2</w:t>
            </w:r>
          </w:p>
        </w:tc>
        <w:tc>
          <w:tcPr>
            <w:tcW w:w="1080" w:type="dxa"/>
            <w:shd w:val="clear" w:color="000000" w:fill="FFFFFF"/>
            <w:vAlign w:val="center"/>
            <w:hideMark/>
          </w:tcPr>
          <w:p w14:paraId="0ED08B8F"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UNIDAD</w:t>
            </w:r>
          </w:p>
        </w:tc>
        <w:tc>
          <w:tcPr>
            <w:tcW w:w="3780" w:type="dxa"/>
            <w:shd w:val="clear" w:color="000000" w:fill="FFFFFF"/>
            <w:noWrap/>
            <w:vAlign w:val="center"/>
            <w:hideMark/>
          </w:tcPr>
          <w:p w14:paraId="718697E1"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PAPEL CARBON TAMAÑO CARTA</w:t>
            </w:r>
          </w:p>
        </w:tc>
      </w:tr>
      <w:tr w:rsidR="00F8323D" w:rsidRPr="00045930" w14:paraId="74020F1D" w14:textId="77777777" w:rsidTr="00F8323D">
        <w:trPr>
          <w:trHeight w:val="20"/>
        </w:trPr>
        <w:tc>
          <w:tcPr>
            <w:tcW w:w="2175" w:type="dxa"/>
            <w:vMerge/>
            <w:vAlign w:val="center"/>
            <w:hideMark/>
          </w:tcPr>
          <w:p w14:paraId="13F0D3EC" w14:textId="77777777" w:rsidR="00F8323D" w:rsidRPr="00045930" w:rsidRDefault="00F8323D" w:rsidP="00C561DA">
            <w:pPr>
              <w:spacing w:line="276" w:lineRule="auto"/>
              <w:rPr>
                <w:rFonts w:ascii="Times New Roman" w:hAnsi="Times New Roman" w:cs="Times New Roman"/>
                <w:color w:val="000000"/>
                <w:sz w:val="14"/>
                <w:szCs w:val="14"/>
              </w:rPr>
            </w:pPr>
          </w:p>
        </w:tc>
        <w:tc>
          <w:tcPr>
            <w:tcW w:w="1080" w:type="dxa"/>
            <w:shd w:val="clear" w:color="000000" w:fill="FFFFFF"/>
            <w:vAlign w:val="center"/>
            <w:hideMark/>
          </w:tcPr>
          <w:p w14:paraId="18FECE9E"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9</w:t>
            </w:r>
          </w:p>
        </w:tc>
        <w:tc>
          <w:tcPr>
            <w:tcW w:w="1080" w:type="dxa"/>
            <w:shd w:val="clear" w:color="000000" w:fill="FFFFFF"/>
            <w:noWrap/>
            <w:vAlign w:val="center"/>
            <w:hideMark/>
          </w:tcPr>
          <w:p w14:paraId="02493AA0"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3</w:t>
            </w:r>
          </w:p>
        </w:tc>
        <w:tc>
          <w:tcPr>
            <w:tcW w:w="1080" w:type="dxa"/>
            <w:shd w:val="clear" w:color="000000" w:fill="FFFFFF"/>
            <w:vAlign w:val="center"/>
            <w:hideMark/>
          </w:tcPr>
          <w:p w14:paraId="4E5ABA94"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UNIDAD</w:t>
            </w:r>
          </w:p>
        </w:tc>
        <w:tc>
          <w:tcPr>
            <w:tcW w:w="3780" w:type="dxa"/>
            <w:shd w:val="clear" w:color="000000" w:fill="FFFFFF"/>
            <w:noWrap/>
            <w:vAlign w:val="center"/>
            <w:hideMark/>
          </w:tcPr>
          <w:p w14:paraId="09B4B14A"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NOTAS ADHESIVA 6"X4"</w:t>
            </w:r>
          </w:p>
        </w:tc>
      </w:tr>
      <w:tr w:rsidR="00F8323D" w:rsidRPr="00045930" w14:paraId="42E37F3D" w14:textId="77777777" w:rsidTr="00F8323D">
        <w:trPr>
          <w:trHeight w:val="20"/>
        </w:trPr>
        <w:tc>
          <w:tcPr>
            <w:tcW w:w="2175" w:type="dxa"/>
            <w:vMerge/>
            <w:vAlign w:val="center"/>
            <w:hideMark/>
          </w:tcPr>
          <w:p w14:paraId="0E0AC453" w14:textId="77777777" w:rsidR="00F8323D" w:rsidRPr="00045930" w:rsidRDefault="00F8323D" w:rsidP="00C561DA">
            <w:pPr>
              <w:spacing w:line="276" w:lineRule="auto"/>
              <w:rPr>
                <w:rFonts w:ascii="Times New Roman" w:hAnsi="Times New Roman" w:cs="Times New Roman"/>
                <w:color w:val="000000"/>
                <w:sz w:val="14"/>
                <w:szCs w:val="14"/>
              </w:rPr>
            </w:pPr>
          </w:p>
        </w:tc>
        <w:tc>
          <w:tcPr>
            <w:tcW w:w="1080" w:type="dxa"/>
            <w:shd w:val="clear" w:color="000000" w:fill="FFFFFF"/>
            <w:vAlign w:val="center"/>
            <w:hideMark/>
          </w:tcPr>
          <w:p w14:paraId="4E1A5022"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10</w:t>
            </w:r>
          </w:p>
        </w:tc>
        <w:tc>
          <w:tcPr>
            <w:tcW w:w="1080" w:type="dxa"/>
            <w:shd w:val="clear" w:color="000000" w:fill="FFFFFF"/>
            <w:noWrap/>
            <w:vAlign w:val="center"/>
            <w:hideMark/>
          </w:tcPr>
          <w:p w14:paraId="62811A17"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10</w:t>
            </w:r>
          </w:p>
        </w:tc>
        <w:tc>
          <w:tcPr>
            <w:tcW w:w="1080" w:type="dxa"/>
            <w:shd w:val="clear" w:color="000000" w:fill="FFFFFF"/>
            <w:vAlign w:val="center"/>
            <w:hideMark/>
          </w:tcPr>
          <w:p w14:paraId="0DD2DA39"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UNIDAD</w:t>
            </w:r>
          </w:p>
        </w:tc>
        <w:tc>
          <w:tcPr>
            <w:tcW w:w="3780" w:type="dxa"/>
            <w:shd w:val="clear" w:color="000000" w:fill="FFFFFF"/>
            <w:noWrap/>
            <w:vAlign w:val="center"/>
            <w:hideMark/>
          </w:tcPr>
          <w:p w14:paraId="6D0A6577"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SOBRES RUSTICOS PARA INVITACION BLANCOS</w:t>
            </w:r>
          </w:p>
        </w:tc>
      </w:tr>
      <w:tr w:rsidR="00F8323D" w:rsidRPr="00045930" w14:paraId="6BD4F70D" w14:textId="77777777" w:rsidTr="00F8323D">
        <w:trPr>
          <w:trHeight w:val="20"/>
        </w:trPr>
        <w:tc>
          <w:tcPr>
            <w:tcW w:w="2175" w:type="dxa"/>
            <w:vMerge/>
            <w:vAlign w:val="center"/>
            <w:hideMark/>
          </w:tcPr>
          <w:p w14:paraId="2C952E7D" w14:textId="77777777" w:rsidR="00F8323D" w:rsidRPr="00045930" w:rsidRDefault="00F8323D" w:rsidP="00C561DA">
            <w:pPr>
              <w:spacing w:line="276" w:lineRule="auto"/>
              <w:rPr>
                <w:rFonts w:ascii="Times New Roman" w:hAnsi="Times New Roman" w:cs="Times New Roman"/>
                <w:color w:val="000000"/>
                <w:sz w:val="14"/>
                <w:szCs w:val="14"/>
              </w:rPr>
            </w:pPr>
          </w:p>
        </w:tc>
        <w:tc>
          <w:tcPr>
            <w:tcW w:w="1080" w:type="dxa"/>
            <w:shd w:val="clear" w:color="000000" w:fill="FFFFFF"/>
            <w:vAlign w:val="center"/>
            <w:hideMark/>
          </w:tcPr>
          <w:p w14:paraId="72253764"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11</w:t>
            </w:r>
          </w:p>
        </w:tc>
        <w:tc>
          <w:tcPr>
            <w:tcW w:w="1080" w:type="dxa"/>
            <w:shd w:val="clear" w:color="000000" w:fill="FFFFFF"/>
            <w:noWrap/>
            <w:vAlign w:val="center"/>
            <w:hideMark/>
          </w:tcPr>
          <w:p w14:paraId="18CAEA32"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3</w:t>
            </w:r>
          </w:p>
        </w:tc>
        <w:tc>
          <w:tcPr>
            <w:tcW w:w="1080" w:type="dxa"/>
            <w:shd w:val="clear" w:color="000000" w:fill="FFFFFF"/>
            <w:vAlign w:val="center"/>
            <w:hideMark/>
          </w:tcPr>
          <w:p w14:paraId="3B87452C"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PAQUETES</w:t>
            </w:r>
          </w:p>
        </w:tc>
        <w:tc>
          <w:tcPr>
            <w:tcW w:w="3780" w:type="dxa"/>
            <w:shd w:val="clear" w:color="000000" w:fill="FFFFFF"/>
            <w:noWrap/>
            <w:vAlign w:val="center"/>
            <w:hideMark/>
          </w:tcPr>
          <w:p w14:paraId="4F758DFD"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VIÑETAS ADHESIVAS RECTANGULARES ANGOSTAS</w:t>
            </w:r>
          </w:p>
        </w:tc>
      </w:tr>
      <w:tr w:rsidR="00F8323D" w:rsidRPr="00045930" w14:paraId="13D459FF" w14:textId="77777777" w:rsidTr="00F8323D">
        <w:trPr>
          <w:trHeight w:val="20"/>
        </w:trPr>
        <w:tc>
          <w:tcPr>
            <w:tcW w:w="2175" w:type="dxa"/>
            <w:vMerge/>
            <w:vAlign w:val="center"/>
            <w:hideMark/>
          </w:tcPr>
          <w:p w14:paraId="6416AD40" w14:textId="77777777" w:rsidR="00F8323D" w:rsidRPr="00045930" w:rsidRDefault="00F8323D" w:rsidP="00C561DA">
            <w:pPr>
              <w:spacing w:line="276" w:lineRule="auto"/>
              <w:rPr>
                <w:rFonts w:ascii="Times New Roman" w:hAnsi="Times New Roman" w:cs="Times New Roman"/>
                <w:color w:val="000000"/>
                <w:sz w:val="14"/>
                <w:szCs w:val="14"/>
              </w:rPr>
            </w:pPr>
          </w:p>
        </w:tc>
        <w:tc>
          <w:tcPr>
            <w:tcW w:w="1080" w:type="dxa"/>
            <w:shd w:val="clear" w:color="000000" w:fill="FFFFFF"/>
            <w:vAlign w:val="center"/>
            <w:hideMark/>
          </w:tcPr>
          <w:p w14:paraId="55015015"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12</w:t>
            </w:r>
          </w:p>
        </w:tc>
        <w:tc>
          <w:tcPr>
            <w:tcW w:w="1080" w:type="dxa"/>
            <w:shd w:val="clear" w:color="000000" w:fill="FFFFFF"/>
            <w:noWrap/>
            <w:vAlign w:val="center"/>
            <w:hideMark/>
          </w:tcPr>
          <w:p w14:paraId="2E6A1BAF"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w:t>
            </w:r>
          </w:p>
        </w:tc>
        <w:tc>
          <w:tcPr>
            <w:tcW w:w="1080" w:type="dxa"/>
            <w:shd w:val="clear" w:color="000000" w:fill="FFFFFF"/>
            <w:vAlign w:val="center"/>
            <w:hideMark/>
          </w:tcPr>
          <w:p w14:paraId="37B4CB30"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UNIDAD</w:t>
            </w:r>
          </w:p>
        </w:tc>
        <w:tc>
          <w:tcPr>
            <w:tcW w:w="3780" w:type="dxa"/>
            <w:shd w:val="clear" w:color="000000" w:fill="FFFFFF"/>
            <w:noWrap/>
            <w:vAlign w:val="center"/>
            <w:hideMark/>
          </w:tcPr>
          <w:p w14:paraId="2DE3B646"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RESISTOL</w:t>
            </w:r>
          </w:p>
        </w:tc>
      </w:tr>
      <w:tr w:rsidR="00F8323D" w:rsidRPr="00045930" w14:paraId="223253C3" w14:textId="77777777" w:rsidTr="00F8323D">
        <w:trPr>
          <w:trHeight w:val="20"/>
        </w:trPr>
        <w:tc>
          <w:tcPr>
            <w:tcW w:w="2175" w:type="dxa"/>
            <w:vMerge/>
            <w:vAlign w:val="center"/>
            <w:hideMark/>
          </w:tcPr>
          <w:p w14:paraId="548D58D0" w14:textId="77777777" w:rsidR="00F8323D" w:rsidRPr="00045930" w:rsidRDefault="00F8323D" w:rsidP="00C561DA">
            <w:pPr>
              <w:spacing w:line="276" w:lineRule="auto"/>
              <w:rPr>
                <w:rFonts w:ascii="Times New Roman" w:hAnsi="Times New Roman" w:cs="Times New Roman"/>
                <w:color w:val="000000"/>
                <w:sz w:val="14"/>
                <w:szCs w:val="14"/>
              </w:rPr>
            </w:pPr>
          </w:p>
        </w:tc>
        <w:tc>
          <w:tcPr>
            <w:tcW w:w="1080" w:type="dxa"/>
            <w:shd w:val="clear" w:color="000000" w:fill="FFFFFF"/>
            <w:vAlign w:val="center"/>
            <w:hideMark/>
          </w:tcPr>
          <w:p w14:paraId="4D9500D9"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13</w:t>
            </w:r>
          </w:p>
        </w:tc>
        <w:tc>
          <w:tcPr>
            <w:tcW w:w="1080" w:type="dxa"/>
            <w:shd w:val="clear" w:color="000000" w:fill="FFFFFF"/>
            <w:noWrap/>
            <w:vAlign w:val="center"/>
            <w:hideMark/>
          </w:tcPr>
          <w:p w14:paraId="684E6424"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w:t>
            </w:r>
          </w:p>
        </w:tc>
        <w:tc>
          <w:tcPr>
            <w:tcW w:w="1080" w:type="dxa"/>
            <w:shd w:val="clear" w:color="000000" w:fill="FFFFFF"/>
            <w:vAlign w:val="center"/>
            <w:hideMark/>
          </w:tcPr>
          <w:p w14:paraId="226494B8"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UNIDAD</w:t>
            </w:r>
          </w:p>
        </w:tc>
        <w:tc>
          <w:tcPr>
            <w:tcW w:w="3780" w:type="dxa"/>
            <w:shd w:val="clear" w:color="000000" w:fill="FFFFFF"/>
            <w:noWrap/>
            <w:vAlign w:val="center"/>
            <w:hideMark/>
          </w:tcPr>
          <w:p w14:paraId="07AA0FF1"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TINTA AZUL PARA ALMOHADILLA</w:t>
            </w:r>
          </w:p>
        </w:tc>
      </w:tr>
      <w:tr w:rsidR="00F8323D" w:rsidRPr="00045930" w14:paraId="3FF64D91" w14:textId="77777777" w:rsidTr="00F8323D">
        <w:trPr>
          <w:trHeight w:val="20"/>
        </w:trPr>
        <w:tc>
          <w:tcPr>
            <w:tcW w:w="2175" w:type="dxa"/>
            <w:vMerge/>
            <w:vAlign w:val="center"/>
            <w:hideMark/>
          </w:tcPr>
          <w:p w14:paraId="7FC4370E" w14:textId="77777777" w:rsidR="00F8323D" w:rsidRPr="00045930" w:rsidRDefault="00F8323D" w:rsidP="00C561DA">
            <w:pPr>
              <w:spacing w:line="276" w:lineRule="auto"/>
              <w:rPr>
                <w:rFonts w:ascii="Times New Roman" w:hAnsi="Times New Roman" w:cs="Times New Roman"/>
                <w:color w:val="000000"/>
                <w:sz w:val="14"/>
                <w:szCs w:val="14"/>
              </w:rPr>
            </w:pPr>
          </w:p>
        </w:tc>
        <w:tc>
          <w:tcPr>
            <w:tcW w:w="1080" w:type="dxa"/>
            <w:shd w:val="clear" w:color="000000" w:fill="FFFFFF"/>
            <w:vAlign w:val="center"/>
            <w:hideMark/>
          </w:tcPr>
          <w:p w14:paraId="2580FE69"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14</w:t>
            </w:r>
          </w:p>
        </w:tc>
        <w:tc>
          <w:tcPr>
            <w:tcW w:w="1080" w:type="dxa"/>
            <w:shd w:val="clear" w:color="000000" w:fill="FFFFFF"/>
            <w:noWrap/>
            <w:vAlign w:val="center"/>
            <w:hideMark/>
          </w:tcPr>
          <w:p w14:paraId="60ACD264"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2</w:t>
            </w:r>
          </w:p>
        </w:tc>
        <w:tc>
          <w:tcPr>
            <w:tcW w:w="1080" w:type="dxa"/>
            <w:shd w:val="clear" w:color="000000" w:fill="FFFFFF"/>
            <w:vAlign w:val="center"/>
            <w:hideMark/>
          </w:tcPr>
          <w:p w14:paraId="611034C5"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UNIDAD</w:t>
            </w:r>
          </w:p>
        </w:tc>
        <w:tc>
          <w:tcPr>
            <w:tcW w:w="3780" w:type="dxa"/>
            <w:shd w:val="clear" w:color="000000" w:fill="FFFFFF"/>
            <w:noWrap/>
            <w:vAlign w:val="center"/>
            <w:hideMark/>
          </w:tcPr>
          <w:p w14:paraId="45C55FBA"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ALMOHADILLA MEDIANA DE DIFERENTES COLORES</w:t>
            </w:r>
          </w:p>
        </w:tc>
      </w:tr>
      <w:tr w:rsidR="00F8323D" w:rsidRPr="00045930" w14:paraId="241121F2" w14:textId="77777777" w:rsidTr="00F8323D">
        <w:trPr>
          <w:trHeight w:val="20"/>
        </w:trPr>
        <w:tc>
          <w:tcPr>
            <w:tcW w:w="2175" w:type="dxa"/>
            <w:vMerge/>
            <w:vAlign w:val="center"/>
            <w:hideMark/>
          </w:tcPr>
          <w:p w14:paraId="670A9C33" w14:textId="77777777" w:rsidR="00F8323D" w:rsidRPr="00045930" w:rsidRDefault="00F8323D" w:rsidP="00C561DA">
            <w:pPr>
              <w:spacing w:line="276" w:lineRule="auto"/>
              <w:rPr>
                <w:rFonts w:ascii="Times New Roman" w:hAnsi="Times New Roman" w:cs="Times New Roman"/>
                <w:color w:val="000000"/>
                <w:sz w:val="14"/>
                <w:szCs w:val="14"/>
              </w:rPr>
            </w:pPr>
          </w:p>
        </w:tc>
        <w:tc>
          <w:tcPr>
            <w:tcW w:w="1080" w:type="dxa"/>
            <w:shd w:val="clear" w:color="000000" w:fill="FFFFFF"/>
            <w:vAlign w:val="center"/>
            <w:hideMark/>
          </w:tcPr>
          <w:p w14:paraId="1D173948"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15</w:t>
            </w:r>
          </w:p>
        </w:tc>
        <w:tc>
          <w:tcPr>
            <w:tcW w:w="1080" w:type="dxa"/>
            <w:shd w:val="clear" w:color="000000" w:fill="FFFFFF"/>
            <w:noWrap/>
            <w:vAlign w:val="center"/>
            <w:hideMark/>
          </w:tcPr>
          <w:p w14:paraId="1EFD3016"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3</w:t>
            </w:r>
          </w:p>
        </w:tc>
        <w:tc>
          <w:tcPr>
            <w:tcW w:w="1080" w:type="dxa"/>
            <w:shd w:val="clear" w:color="000000" w:fill="FFFFFF"/>
            <w:vAlign w:val="center"/>
            <w:hideMark/>
          </w:tcPr>
          <w:p w14:paraId="722A86EB"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CAJAS</w:t>
            </w:r>
          </w:p>
        </w:tc>
        <w:tc>
          <w:tcPr>
            <w:tcW w:w="3780" w:type="dxa"/>
            <w:shd w:val="clear" w:color="000000" w:fill="FFFFFF"/>
            <w:noWrap/>
            <w:vAlign w:val="center"/>
            <w:hideMark/>
          </w:tcPr>
          <w:p w14:paraId="6486D7C9"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BOLIGRAFO CORRIENTE VARIOS  COLORES</w:t>
            </w:r>
          </w:p>
        </w:tc>
      </w:tr>
    </w:tbl>
    <w:p w14:paraId="40501848" w14:textId="77777777" w:rsidR="00F8323D" w:rsidRPr="00045930" w:rsidRDefault="00F8323D" w:rsidP="00C561DA">
      <w:pPr>
        <w:spacing w:line="276" w:lineRule="auto"/>
        <w:jc w:val="both"/>
        <w:rPr>
          <w:rFonts w:ascii="Times New Roman" w:hAnsi="Times New Roman" w:cs="Times New Roman"/>
          <w:b/>
          <w:sz w:val="14"/>
          <w:szCs w:val="14"/>
        </w:rPr>
      </w:pPr>
    </w:p>
    <w:tbl>
      <w:tblPr>
        <w:tblStyle w:val="Tablaconcuadrcula"/>
        <w:tblW w:w="0" w:type="auto"/>
        <w:tblLook w:val="04A0" w:firstRow="1" w:lastRow="0" w:firstColumn="1" w:lastColumn="0" w:noHBand="0" w:noVBand="1"/>
      </w:tblPr>
      <w:tblGrid>
        <w:gridCol w:w="9280"/>
      </w:tblGrid>
      <w:tr w:rsidR="00F8323D" w:rsidRPr="00045930" w14:paraId="7C656504" w14:textId="77777777" w:rsidTr="00F8323D">
        <w:tc>
          <w:tcPr>
            <w:tcW w:w="9325" w:type="dxa"/>
          </w:tcPr>
          <w:p w14:paraId="5BC0540D" w14:textId="77777777" w:rsidR="00F8323D" w:rsidRPr="00045930" w:rsidRDefault="00F8323D" w:rsidP="00C561DA">
            <w:pPr>
              <w:spacing w:line="276" w:lineRule="auto"/>
              <w:jc w:val="center"/>
              <w:rPr>
                <w:rFonts w:ascii="Times New Roman" w:hAnsi="Times New Roman" w:cs="Times New Roman"/>
                <w:b/>
                <w:bCs/>
                <w:color w:val="000000"/>
                <w:sz w:val="14"/>
                <w:szCs w:val="14"/>
              </w:rPr>
            </w:pPr>
            <w:r w:rsidRPr="00045930">
              <w:rPr>
                <w:rFonts w:ascii="Times New Roman" w:hAnsi="Times New Roman" w:cs="Times New Roman"/>
                <w:b/>
                <w:bCs/>
                <w:color w:val="000000"/>
                <w:sz w:val="14"/>
                <w:szCs w:val="14"/>
              </w:rPr>
              <w:t>OFERTAS RECIBIDAS</w:t>
            </w:r>
          </w:p>
        </w:tc>
      </w:tr>
    </w:tbl>
    <w:p w14:paraId="58E132AD" w14:textId="77777777" w:rsidR="00F8323D" w:rsidRPr="00045930" w:rsidRDefault="00F8323D" w:rsidP="00C561DA">
      <w:pPr>
        <w:spacing w:line="276" w:lineRule="auto"/>
        <w:jc w:val="both"/>
        <w:rPr>
          <w:rFonts w:ascii="Times New Roman" w:hAnsi="Times New Roman" w:cs="Times New Roman"/>
          <w:b/>
          <w:bCs/>
          <w:color w:val="000000"/>
          <w:sz w:val="14"/>
          <w:szCs w:val="14"/>
        </w:rPr>
      </w:pPr>
    </w:p>
    <w:tbl>
      <w:tblPr>
        <w:tblW w:w="9195" w:type="dxa"/>
        <w:tblInd w:w="55" w:type="dxa"/>
        <w:tblCellMar>
          <w:left w:w="70" w:type="dxa"/>
          <w:right w:w="70" w:type="dxa"/>
        </w:tblCellMar>
        <w:tblLook w:val="04A0" w:firstRow="1" w:lastRow="0" w:firstColumn="1" w:lastColumn="0" w:noHBand="0" w:noVBand="1"/>
      </w:tblPr>
      <w:tblGrid>
        <w:gridCol w:w="6315"/>
        <w:gridCol w:w="1620"/>
        <w:gridCol w:w="1260"/>
      </w:tblGrid>
      <w:tr w:rsidR="00F8323D" w:rsidRPr="00045930" w14:paraId="162CB5A4" w14:textId="77777777" w:rsidTr="00F8323D">
        <w:trPr>
          <w:trHeight w:val="20"/>
        </w:trPr>
        <w:tc>
          <w:tcPr>
            <w:tcW w:w="9195"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52620A29" w14:textId="77777777" w:rsidR="00F8323D" w:rsidRPr="00045930" w:rsidRDefault="00F8323D" w:rsidP="00C561DA">
            <w:pPr>
              <w:spacing w:line="276" w:lineRule="auto"/>
              <w:jc w:val="center"/>
              <w:rPr>
                <w:rFonts w:ascii="Times New Roman" w:hAnsi="Times New Roman" w:cs="Times New Roman"/>
                <w:b/>
                <w:bCs/>
                <w:color w:val="000000"/>
                <w:sz w:val="14"/>
                <w:szCs w:val="14"/>
              </w:rPr>
            </w:pPr>
            <w:r w:rsidRPr="00045930">
              <w:rPr>
                <w:rFonts w:ascii="Times New Roman" w:hAnsi="Times New Roman" w:cs="Times New Roman"/>
                <w:b/>
                <w:bCs/>
                <w:color w:val="000000"/>
                <w:sz w:val="14"/>
                <w:szCs w:val="14"/>
              </w:rPr>
              <w:t>RZ,S.A. DE C.V.</w:t>
            </w:r>
          </w:p>
        </w:tc>
      </w:tr>
      <w:tr w:rsidR="00F8323D" w:rsidRPr="00045930" w14:paraId="7E39E434" w14:textId="77777777" w:rsidTr="00F8323D">
        <w:trPr>
          <w:trHeight w:val="20"/>
        </w:trPr>
        <w:tc>
          <w:tcPr>
            <w:tcW w:w="6315" w:type="dxa"/>
            <w:tcBorders>
              <w:top w:val="nil"/>
              <w:left w:val="single" w:sz="4" w:space="0" w:color="auto"/>
              <w:bottom w:val="single" w:sz="4" w:space="0" w:color="auto"/>
              <w:right w:val="single" w:sz="4" w:space="0" w:color="auto"/>
            </w:tcBorders>
            <w:shd w:val="clear" w:color="000000" w:fill="FFFFFF"/>
            <w:vAlign w:val="center"/>
            <w:hideMark/>
          </w:tcPr>
          <w:p w14:paraId="4C4119E3"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DESCRIPCION</w:t>
            </w:r>
          </w:p>
        </w:tc>
        <w:tc>
          <w:tcPr>
            <w:tcW w:w="1620" w:type="dxa"/>
            <w:tcBorders>
              <w:top w:val="nil"/>
              <w:left w:val="nil"/>
              <w:bottom w:val="single" w:sz="4" w:space="0" w:color="auto"/>
              <w:right w:val="single" w:sz="4" w:space="0" w:color="auto"/>
            </w:tcBorders>
            <w:shd w:val="clear" w:color="000000" w:fill="FFFFFF"/>
            <w:vAlign w:val="center"/>
            <w:hideMark/>
          </w:tcPr>
          <w:p w14:paraId="788AF3FA"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PRECIO UNITARIO</w:t>
            </w:r>
          </w:p>
        </w:tc>
        <w:tc>
          <w:tcPr>
            <w:tcW w:w="1260" w:type="dxa"/>
            <w:tcBorders>
              <w:top w:val="nil"/>
              <w:left w:val="nil"/>
              <w:bottom w:val="single" w:sz="4" w:space="0" w:color="auto"/>
              <w:right w:val="single" w:sz="4" w:space="0" w:color="auto"/>
            </w:tcBorders>
            <w:shd w:val="clear" w:color="000000" w:fill="FFFFFF"/>
            <w:vAlign w:val="center"/>
            <w:hideMark/>
          </w:tcPr>
          <w:p w14:paraId="05BEA7D9"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TOTAL</w:t>
            </w:r>
          </w:p>
        </w:tc>
      </w:tr>
      <w:tr w:rsidR="00F8323D" w:rsidRPr="00045930" w14:paraId="1D82978E" w14:textId="77777777" w:rsidTr="00F8323D">
        <w:trPr>
          <w:trHeight w:val="20"/>
        </w:trPr>
        <w:tc>
          <w:tcPr>
            <w:tcW w:w="6315" w:type="dxa"/>
            <w:tcBorders>
              <w:top w:val="nil"/>
              <w:left w:val="single" w:sz="4" w:space="0" w:color="auto"/>
              <w:bottom w:val="single" w:sz="4" w:space="0" w:color="auto"/>
              <w:right w:val="single" w:sz="4" w:space="0" w:color="auto"/>
            </w:tcBorders>
            <w:shd w:val="clear" w:color="000000" w:fill="FFFFFF"/>
            <w:vAlign w:val="center"/>
            <w:hideMark/>
          </w:tcPr>
          <w:p w14:paraId="0DF49DD3"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BOLSAS MANILA TAMAÑO CARTA (9X12)</w:t>
            </w:r>
          </w:p>
        </w:tc>
        <w:tc>
          <w:tcPr>
            <w:tcW w:w="1620" w:type="dxa"/>
            <w:tcBorders>
              <w:top w:val="nil"/>
              <w:left w:val="nil"/>
              <w:bottom w:val="single" w:sz="4" w:space="0" w:color="auto"/>
              <w:right w:val="single" w:sz="4" w:space="0" w:color="auto"/>
            </w:tcBorders>
            <w:shd w:val="clear" w:color="000000" w:fill="FFFFFF"/>
            <w:vAlign w:val="center"/>
            <w:hideMark/>
          </w:tcPr>
          <w:p w14:paraId="7C574FBC"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$0.08</w:t>
            </w:r>
          </w:p>
        </w:tc>
        <w:tc>
          <w:tcPr>
            <w:tcW w:w="1260" w:type="dxa"/>
            <w:tcBorders>
              <w:top w:val="nil"/>
              <w:left w:val="nil"/>
              <w:bottom w:val="single" w:sz="4" w:space="0" w:color="auto"/>
              <w:right w:val="single" w:sz="4" w:space="0" w:color="auto"/>
            </w:tcBorders>
            <w:shd w:val="clear" w:color="000000" w:fill="FFFFFF"/>
            <w:noWrap/>
            <w:vAlign w:val="center"/>
            <w:hideMark/>
          </w:tcPr>
          <w:p w14:paraId="3C9AE651"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$2.00</w:t>
            </w:r>
          </w:p>
        </w:tc>
      </w:tr>
      <w:tr w:rsidR="00F8323D" w:rsidRPr="00045930" w14:paraId="677A55BA" w14:textId="77777777" w:rsidTr="00F8323D">
        <w:trPr>
          <w:trHeight w:val="20"/>
        </w:trPr>
        <w:tc>
          <w:tcPr>
            <w:tcW w:w="6315" w:type="dxa"/>
            <w:tcBorders>
              <w:top w:val="nil"/>
              <w:left w:val="single" w:sz="4" w:space="0" w:color="auto"/>
              <w:bottom w:val="single" w:sz="4" w:space="0" w:color="auto"/>
              <w:right w:val="single" w:sz="4" w:space="0" w:color="auto"/>
            </w:tcBorders>
            <w:shd w:val="clear" w:color="000000" w:fill="FFFFFF"/>
            <w:vAlign w:val="center"/>
            <w:hideMark/>
          </w:tcPr>
          <w:p w14:paraId="35FCEC2B"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BOLSA MANILA TAMAÑO EXTRA OFICIO (12X15)</w:t>
            </w:r>
          </w:p>
        </w:tc>
        <w:tc>
          <w:tcPr>
            <w:tcW w:w="1620" w:type="dxa"/>
            <w:tcBorders>
              <w:top w:val="nil"/>
              <w:left w:val="nil"/>
              <w:bottom w:val="single" w:sz="4" w:space="0" w:color="auto"/>
              <w:right w:val="single" w:sz="4" w:space="0" w:color="auto"/>
            </w:tcBorders>
            <w:shd w:val="clear" w:color="000000" w:fill="FFFFFF"/>
            <w:vAlign w:val="center"/>
            <w:hideMark/>
          </w:tcPr>
          <w:p w14:paraId="42FCEF55"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$0.09</w:t>
            </w:r>
          </w:p>
        </w:tc>
        <w:tc>
          <w:tcPr>
            <w:tcW w:w="1260" w:type="dxa"/>
            <w:tcBorders>
              <w:top w:val="nil"/>
              <w:left w:val="nil"/>
              <w:bottom w:val="single" w:sz="4" w:space="0" w:color="auto"/>
              <w:right w:val="single" w:sz="4" w:space="0" w:color="auto"/>
            </w:tcBorders>
            <w:shd w:val="clear" w:color="000000" w:fill="FFFFFF"/>
            <w:noWrap/>
            <w:vAlign w:val="center"/>
            <w:hideMark/>
          </w:tcPr>
          <w:p w14:paraId="7C76752E"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$0.45</w:t>
            </w:r>
          </w:p>
        </w:tc>
      </w:tr>
      <w:tr w:rsidR="00F8323D" w:rsidRPr="00045930" w14:paraId="6819413D" w14:textId="77777777" w:rsidTr="00F8323D">
        <w:trPr>
          <w:trHeight w:val="20"/>
        </w:trPr>
        <w:tc>
          <w:tcPr>
            <w:tcW w:w="6315" w:type="dxa"/>
            <w:tcBorders>
              <w:top w:val="nil"/>
              <w:left w:val="single" w:sz="4" w:space="0" w:color="auto"/>
              <w:bottom w:val="single" w:sz="4" w:space="0" w:color="auto"/>
              <w:right w:val="single" w:sz="4" w:space="0" w:color="auto"/>
            </w:tcBorders>
            <w:shd w:val="clear" w:color="000000" w:fill="FFFFFF"/>
            <w:vAlign w:val="center"/>
            <w:hideMark/>
          </w:tcPr>
          <w:p w14:paraId="5B37AFB0"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FOLDER MANILA TAMAÑO CARTA</w:t>
            </w:r>
          </w:p>
        </w:tc>
        <w:tc>
          <w:tcPr>
            <w:tcW w:w="1620" w:type="dxa"/>
            <w:tcBorders>
              <w:top w:val="nil"/>
              <w:left w:val="nil"/>
              <w:bottom w:val="single" w:sz="4" w:space="0" w:color="auto"/>
              <w:right w:val="single" w:sz="4" w:space="0" w:color="auto"/>
            </w:tcBorders>
            <w:shd w:val="clear" w:color="000000" w:fill="FFFFFF"/>
            <w:vAlign w:val="center"/>
            <w:hideMark/>
          </w:tcPr>
          <w:p w14:paraId="025BDB18"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$0.05</w:t>
            </w:r>
          </w:p>
        </w:tc>
        <w:tc>
          <w:tcPr>
            <w:tcW w:w="1260" w:type="dxa"/>
            <w:tcBorders>
              <w:top w:val="nil"/>
              <w:left w:val="nil"/>
              <w:bottom w:val="single" w:sz="4" w:space="0" w:color="auto"/>
              <w:right w:val="single" w:sz="4" w:space="0" w:color="auto"/>
            </w:tcBorders>
            <w:shd w:val="clear" w:color="000000" w:fill="FFFFFF"/>
            <w:noWrap/>
            <w:vAlign w:val="center"/>
            <w:hideMark/>
          </w:tcPr>
          <w:p w14:paraId="18F0C744"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$2.50</w:t>
            </w:r>
          </w:p>
        </w:tc>
      </w:tr>
      <w:tr w:rsidR="00F8323D" w:rsidRPr="00045930" w14:paraId="3D8E436E" w14:textId="77777777" w:rsidTr="00F8323D">
        <w:trPr>
          <w:trHeight w:val="20"/>
        </w:trPr>
        <w:tc>
          <w:tcPr>
            <w:tcW w:w="6315" w:type="dxa"/>
            <w:tcBorders>
              <w:top w:val="nil"/>
              <w:left w:val="single" w:sz="4" w:space="0" w:color="auto"/>
              <w:bottom w:val="single" w:sz="4" w:space="0" w:color="auto"/>
              <w:right w:val="single" w:sz="4" w:space="0" w:color="auto"/>
            </w:tcBorders>
            <w:shd w:val="clear" w:color="000000" w:fill="FFFFFF"/>
            <w:vAlign w:val="center"/>
            <w:hideMark/>
          </w:tcPr>
          <w:p w14:paraId="2BE8A138"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FOLDER MANILA TAMAÑO OFICIO</w:t>
            </w:r>
          </w:p>
        </w:tc>
        <w:tc>
          <w:tcPr>
            <w:tcW w:w="1620" w:type="dxa"/>
            <w:tcBorders>
              <w:top w:val="nil"/>
              <w:left w:val="nil"/>
              <w:bottom w:val="single" w:sz="4" w:space="0" w:color="auto"/>
              <w:right w:val="single" w:sz="4" w:space="0" w:color="auto"/>
            </w:tcBorders>
            <w:shd w:val="clear" w:color="000000" w:fill="FFFFFF"/>
            <w:vAlign w:val="center"/>
            <w:hideMark/>
          </w:tcPr>
          <w:p w14:paraId="167DB5F1"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$0.06</w:t>
            </w:r>
          </w:p>
        </w:tc>
        <w:tc>
          <w:tcPr>
            <w:tcW w:w="1260" w:type="dxa"/>
            <w:tcBorders>
              <w:top w:val="nil"/>
              <w:left w:val="nil"/>
              <w:bottom w:val="single" w:sz="4" w:space="0" w:color="auto"/>
              <w:right w:val="single" w:sz="4" w:space="0" w:color="auto"/>
            </w:tcBorders>
            <w:shd w:val="clear" w:color="000000" w:fill="FFFFFF"/>
            <w:noWrap/>
            <w:vAlign w:val="center"/>
            <w:hideMark/>
          </w:tcPr>
          <w:p w14:paraId="6FB994CC"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$1.50</w:t>
            </w:r>
          </w:p>
        </w:tc>
      </w:tr>
      <w:tr w:rsidR="00F8323D" w:rsidRPr="00045930" w14:paraId="153B453B" w14:textId="77777777" w:rsidTr="00F8323D">
        <w:trPr>
          <w:trHeight w:val="20"/>
        </w:trPr>
        <w:tc>
          <w:tcPr>
            <w:tcW w:w="6315" w:type="dxa"/>
            <w:tcBorders>
              <w:top w:val="nil"/>
              <w:left w:val="single" w:sz="4" w:space="0" w:color="auto"/>
              <w:bottom w:val="single" w:sz="4" w:space="0" w:color="auto"/>
              <w:right w:val="single" w:sz="4" w:space="0" w:color="auto"/>
            </w:tcBorders>
            <w:shd w:val="clear" w:color="000000" w:fill="FFFFFF"/>
            <w:vAlign w:val="center"/>
            <w:hideMark/>
          </w:tcPr>
          <w:p w14:paraId="15BDAD67"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LIBRO ORDER BOOK, SIN INDICE</w:t>
            </w:r>
          </w:p>
        </w:tc>
        <w:tc>
          <w:tcPr>
            <w:tcW w:w="1620" w:type="dxa"/>
            <w:tcBorders>
              <w:top w:val="nil"/>
              <w:left w:val="nil"/>
              <w:bottom w:val="single" w:sz="4" w:space="0" w:color="auto"/>
              <w:right w:val="single" w:sz="4" w:space="0" w:color="auto"/>
            </w:tcBorders>
            <w:shd w:val="clear" w:color="000000" w:fill="FFFFFF"/>
            <w:vAlign w:val="center"/>
            <w:hideMark/>
          </w:tcPr>
          <w:p w14:paraId="28B2051D"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$0.92</w:t>
            </w:r>
          </w:p>
        </w:tc>
        <w:tc>
          <w:tcPr>
            <w:tcW w:w="1260" w:type="dxa"/>
            <w:tcBorders>
              <w:top w:val="nil"/>
              <w:left w:val="nil"/>
              <w:bottom w:val="single" w:sz="4" w:space="0" w:color="auto"/>
              <w:right w:val="single" w:sz="4" w:space="0" w:color="auto"/>
            </w:tcBorders>
            <w:shd w:val="clear" w:color="000000" w:fill="FFFFFF"/>
            <w:noWrap/>
            <w:vAlign w:val="center"/>
            <w:hideMark/>
          </w:tcPr>
          <w:p w14:paraId="507AE1F5"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$4.60</w:t>
            </w:r>
          </w:p>
        </w:tc>
      </w:tr>
      <w:tr w:rsidR="00F8323D" w:rsidRPr="00045930" w14:paraId="3ED0049C" w14:textId="77777777" w:rsidTr="00F8323D">
        <w:trPr>
          <w:trHeight w:val="20"/>
        </w:trPr>
        <w:tc>
          <w:tcPr>
            <w:tcW w:w="6315" w:type="dxa"/>
            <w:tcBorders>
              <w:top w:val="nil"/>
              <w:left w:val="single" w:sz="4" w:space="0" w:color="auto"/>
              <w:bottom w:val="single" w:sz="4" w:space="0" w:color="auto"/>
              <w:right w:val="single" w:sz="4" w:space="0" w:color="auto"/>
            </w:tcBorders>
            <w:shd w:val="clear" w:color="000000" w:fill="FFFFFF"/>
            <w:vAlign w:val="center"/>
            <w:hideMark/>
          </w:tcPr>
          <w:p w14:paraId="1DDB9804"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PAPEL BOND BASE 20 T/CARTA HAMERMILL</w:t>
            </w:r>
          </w:p>
        </w:tc>
        <w:tc>
          <w:tcPr>
            <w:tcW w:w="1620" w:type="dxa"/>
            <w:tcBorders>
              <w:top w:val="nil"/>
              <w:left w:val="nil"/>
              <w:bottom w:val="single" w:sz="4" w:space="0" w:color="auto"/>
              <w:right w:val="single" w:sz="4" w:space="0" w:color="auto"/>
            </w:tcBorders>
            <w:shd w:val="clear" w:color="000000" w:fill="FFFFFF"/>
            <w:vAlign w:val="center"/>
            <w:hideMark/>
          </w:tcPr>
          <w:p w14:paraId="0C63920B"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$5.25</w:t>
            </w:r>
          </w:p>
        </w:tc>
        <w:tc>
          <w:tcPr>
            <w:tcW w:w="1260" w:type="dxa"/>
            <w:tcBorders>
              <w:top w:val="nil"/>
              <w:left w:val="nil"/>
              <w:bottom w:val="single" w:sz="4" w:space="0" w:color="auto"/>
              <w:right w:val="single" w:sz="4" w:space="0" w:color="auto"/>
            </w:tcBorders>
            <w:shd w:val="clear" w:color="000000" w:fill="FFFFFF"/>
            <w:noWrap/>
            <w:vAlign w:val="center"/>
            <w:hideMark/>
          </w:tcPr>
          <w:p w14:paraId="62E67980"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$262.50</w:t>
            </w:r>
          </w:p>
        </w:tc>
      </w:tr>
      <w:tr w:rsidR="00F8323D" w:rsidRPr="00045930" w14:paraId="1861BE85" w14:textId="77777777" w:rsidTr="00F8323D">
        <w:trPr>
          <w:trHeight w:val="20"/>
        </w:trPr>
        <w:tc>
          <w:tcPr>
            <w:tcW w:w="6315" w:type="dxa"/>
            <w:tcBorders>
              <w:top w:val="nil"/>
              <w:left w:val="single" w:sz="4" w:space="0" w:color="auto"/>
              <w:bottom w:val="single" w:sz="4" w:space="0" w:color="auto"/>
              <w:right w:val="single" w:sz="4" w:space="0" w:color="auto"/>
            </w:tcBorders>
            <w:shd w:val="clear" w:color="000000" w:fill="FFFFFF"/>
            <w:vAlign w:val="center"/>
            <w:hideMark/>
          </w:tcPr>
          <w:p w14:paraId="4D4D97BB"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PAPEL BOND BASE 20 T/OFICIO PAPER LINE</w:t>
            </w:r>
          </w:p>
        </w:tc>
        <w:tc>
          <w:tcPr>
            <w:tcW w:w="1620" w:type="dxa"/>
            <w:tcBorders>
              <w:top w:val="nil"/>
              <w:left w:val="nil"/>
              <w:bottom w:val="single" w:sz="4" w:space="0" w:color="auto"/>
              <w:right w:val="single" w:sz="4" w:space="0" w:color="auto"/>
            </w:tcBorders>
            <w:shd w:val="clear" w:color="000000" w:fill="FFFFFF"/>
            <w:vAlign w:val="center"/>
            <w:hideMark/>
          </w:tcPr>
          <w:p w14:paraId="34C2D094"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$6.40</w:t>
            </w:r>
          </w:p>
        </w:tc>
        <w:tc>
          <w:tcPr>
            <w:tcW w:w="1260" w:type="dxa"/>
            <w:tcBorders>
              <w:top w:val="nil"/>
              <w:left w:val="nil"/>
              <w:bottom w:val="single" w:sz="4" w:space="0" w:color="auto"/>
              <w:right w:val="single" w:sz="4" w:space="0" w:color="auto"/>
            </w:tcBorders>
            <w:shd w:val="clear" w:color="000000" w:fill="FFFFFF"/>
            <w:noWrap/>
            <w:vAlign w:val="center"/>
            <w:hideMark/>
          </w:tcPr>
          <w:p w14:paraId="30C889F8"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$12.80</w:t>
            </w:r>
          </w:p>
        </w:tc>
      </w:tr>
      <w:tr w:rsidR="00F8323D" w:rsidRPr="00045930" w14:paraId="44125245" w14:textId="77777777" w:rsidTr="00F8323D">
        <w:trPr>
          <w:trHeight w:val="20"/>
        </w:trPr>
        <w:tc>
          <w:tcPr>
            <w:tcW w:w="6315" w:type="dxa"/>
            <w:tcBorders>
              <w:top w:val="nil"/>
              <w:left w:val="single" w:sz="4" w:space="0" w:color="auto"/>
              <w:bottom w:val="single" w:sz="4" w:space="0" w:color="auto"/>
              <w:right w:val="single" w:sz="4" w:space="0" w:color="auto"/>
            </w:tcBorders>
            <w:shd w:val="clear" w:color="000000" w:fill="FFFFFF"/>
            <w:vAlign w:val="center"/>
            <w:hideMark/>
          </w:tcPr>
          <w:p w14:paraId="78D6BC78"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PAPEL CARBON TAMAÑO CARTA (100 HOJAS)</w:t>
            </w:r>
          </w:p>
        </w:tc>
        <w:tc>
          <w:tcPr>
            <w:tcW w:w="1620" w:type="dxa"/>
            <w:tcBorders>
              <w:top w:val="nil"/>
              <w:left w:val="nil"/>
              <w:bottom w:val="single" w:sz="4" w:space="0" w:color="auto"/>
              <w:right w:val="single" w:sz="4" w:space="0" w:color="auto"/>
            </w:tcBorders>
            <w:shd w:val="clear" w:color="000000" w:fill="FFFFFF"/>
            <w:vAlign w:val="center"/>
            <w:hideMark/>
          </w:tcPr>
          <w:p w14:paraId="610944B9"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$3.30</w:t>
            </w:r>
          </w:p>
        </w:tc>
        <w:tc>
          <w:tcPr>
            <w:tcW w:w="1260" w:type="dxa"/>
            <w:tcBorders>
              <w:top w:val="nil"/>
              <w:left w:val="nil"/>
              <w:bottom w:val="single" w:sz="4" w:space="0" w:color="auto"/>
              <w:right w:val="single" w:sz="4" w:space="0" w:color="auto"/>
            </w:tcBorders>
            <w:shd w:val="clear" w:color="000000" w:fill="FFFFFF"/>
            <w:noWrap/>
            <w:vAlign w:val="center"/>
            <w:hideMark/>
          </w:tcPr>
          <w:p w14:paraId="3B9E543C"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$6.60</w:t>
            </w:r>
          </w:p>
        </w:tc>
      </w:tr>
      <w:tr w:rsidR="00F8323D" w:rsidRPr="00045930" w14:paraId="11363471" w14:textId="77777777" w:rsidTr="00F8323D">
        <w:trPr>
          <w:trHeight w:val="20"/>
        </w:trPr>
        <w:tc>
          <w:tcPr>
            <w:tcW w:w="6315" w:type="dxa"/>
            <w:tcBorders>
              <w:top w:val="nil"/>
              <w:left w:val="single" w:sz="4" w:space="0" w:color="auto"/>
              <w:bottom w:val="single" w:sz="4" w:space="0" w:color="auto"/>
              <w:right w:val="single" w:sz="4" w:space="0" w:color="auto"/>
            </w:tcBorders>
            <w:shd w:val="clear" w:color="000000" w:fill="FFFFFF"/>
            <w:vAlign w:val="center"/>
            <w:hideMark/>
          </w:tcPr>
          <w:p w14:paraId="0DEAFE0E"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NOTA ADHESIVA 6X 4</w:t>
            </w:r>
          </w:p>
        </w:tc>
        <w:tc>
          <w:tcPr>
            <w:tcW w:w="2880" w:type="dxa"/>
            <w:gridSpan w:val="2"/>
            <w:tcBorders>
              <w:top w:val="single" w:sz="4" w:space="0" w:color="auto"/>
              <w:left w:val="nil"/>
              <w:bottom w:val="single" w:sz="4" w:space="0" w:color="auto"/>
              <w:right w:val="single" w:sz="4" w:space="0" w:color="000000"/>
            </w:tcBorders>
            <w:shd w:val="clear" w:color="000000" w:fill="FFFFFF"/>
            <w:vAlign w:val="center"/>
            <w:hideMark/>
          </w:tcPr>
          <w:p w14:paraId="0B212286"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NO OFERTO</w:t>
            </w:r>
          </w:p>
        </w:tc>
      </w:tr>
      <w:tr w:rsidR="00F8323D" w:rsidRPr="00045930" w14:paraId="229F97DC" w14:textId="77777777" w:rsidTr="00F8323D">
        <w:trPr>
          <w:trHeight w:val="20"/>
        </w:trPr>
        <w:tc>
          <w:tcPr>
            <w:tcW w:w="6315" w:type="dxa"/>
            <w:tcBorders>
              <w:top w:val="nil"/>
              <w:left w:val="single" w:sz="4" w:space="0" w:color="auto"/>
              <w:bottom w:val="single" w:sz="4" w:space="0" w:color="auto"/>
              <w:right w:val="single" w:sz="4" w:space="0" w:color="auto"/>
            </w:tcBorders>
            <w:shd w:val="clear" w:color="000000" w:fill="FFFFFF"/>
            <w:vAlign w:val="center"/>
            <w:hideMark/>
          </w:tcPr>
          <w:p w14:paraId="67868AA5"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RUSTICOS PARA INVITACION BLANCOS</w:t>
            </w:r>
          </w:p>
        </w:tc>
        <w:tc>
          <w:tcPr>
            <w:tcW w:w="2880" w:type="dxa"/>
            <w:gridSpan w:val="2"/>
            <w:tcBorders>
              <w:top w:val="single" w:sz="4" w:space="0" w:color="auto"/>
              <w:left w:val="nil"/>
              <w:bottom w:val="single" w:sz="4" w:space="0" w:color="auto"/>
              <w:right w:val="single" w:sz="4" w:space="0" w:color="000000"/>
            </w:tcBorders>
            <w:shd w:val="clear" w:color="000000" w:fill="FFFFFF"/>
            <w:vAlign w:val="center"/>
            <w:hideMark/>
          </w:tcPr>
          <w:p w14:paraId="2F81D39A"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NO OFERTO</w:t>
            </w:r>
          </w:p>
        </w:tc>
      </w:tr>
      <w:tr w:rsidR="00F8323D" w:rsidRPr="00045930" w14:paraId="7EDC23FF" w14:textId="77777777" w:rsidTr="00F8323D">
        <w:trPr>
          <w:trHeight w:val="20"/>
        </w:trPr>
        <w:tc>
          <w:tcPr>
            <w:tcW w:w="6315" w:type="dxa"/>
            <w:tcBorders>
              <w:top w:val="nil"/>
              <w:left w:val="single" w:sz="4" w:space="0" w:color="auto"/>
              <w:bottom w:val="single" w:sz="4" w:space="0" w:color="auto"/>
              <w:right w:val="single" w:sz="4" w:space="0" w:color="auto"/>
            </w:tcBorders>
            <w:shd w:val="clear" w:color="000000" w:fill="FFFFFF"/>
            <w:vAlign w:val="center"/>
            <w:hideMark/>
          </w:tcPr>
          <w:p w14:paraId="5F918F63"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VIÑETAS ADHESIVAS RECTANGULAR ANGOSTAS</w:t>
            </w:r>
          </w:p>
        </w:tc>
        <w:tc>
          <w:tcPr>
            <w:tcW w:w="1620" w:type="dxa"/>
            <w:tcBorders>
              <w:top w:val="nil"/>
              <w:left w:val="nil"/>
              <w:bottom w:val="single" w:sz="4" w:space="0" w:color="auto"/>
              <w:right w:val="single" w:sz="4" w:space="0" w:color="auto"/>
            </w:tcBorders>
            <w:shd w:val="clear" w:color="000000" w:fill="FFFFFF"/>
            <w:vAlign w:val="center"/>
            <w:hideMark/>
          </w:tcPr>
          <w:p w14:paraId="6E36B934"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$0.55</w:t>
            </w:r>
          </w:p>
        </w:tc>
        <w:tc>
          <w:tcPr>
            <w:tcW w:w="1260" w:type="dxa"/>
            <w:tcBorders>
              <w:top w:val="nil"/>
              <w:left w:val="nil"/>
              <w:bottom w:val="single" w:sz="4" w:space="0" w:color="auto"/>
              <w:right w:val="single" w:sz="4" w:space="0" w:color="auto"/>
            </w:tcBorders>
            <w:shd w:val="clear" w:color="000000" w:fill="FFFFFF"/>
            <w:noWrap/>
            <w:vAlign w:val="center"/>
            <w:hideMark/>
          </w:tcPr>
          <w:p w14:paraId="446C03D7"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$1.65</w:t>
            </w:r>
          </w:p>
        </w:tc>
      </w:tr>
      <w:tr w:rsidR="00F8323D" w:rsidRPr="00045930" w14:paraId="585393EA" w14:textId="77777777" w:rsidTr="00F8323D">
        <w:trPr>
          <w:trHeight w:val="20"/>
        </w:trPr>
        <w:tc>
          <w:tcPr>
            <w:tcW w:w="6315" w:type="dxa"/>
            <w:tcBorders>
              <w:top w:val="nil"/>
              <w:left w:val="single" w:sz="4" w:space="0" w:color="auto"/>
              <w:bottom w:val="single" w:sz="4" w:space="0" w:color="auto"/>
              <w:right w:val="single" w:sz="4" w:space="0" w:color="auto"/>
            </w:tcBorders>
            <w:shd w:val="clear" w:color="000000" w:fill="FFFFFF"/>
            <w:vAlign w:val="center"/>
            <w:hideMark/>
          </w:tcPr>
          <w:p w14:paraId="5E5DE61F"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PEGAMENTO LIQUIDO DE 8 ONZAS TUCAN</w:t>
            </w:r>
          </w:p>
        </w:tc>
        <w:tc>
          <w:tcPr>
            <w:tcW w:w="1620" w:type="dxa"/>
            <w:tcBorders>
              <w:top w:val="nil"/>
              <w:left w:val="nil"/>
              <w:bottom w:val="single" w:sz="4" w:space="0" w:color="auto"/>
              <w:right w:val="single" w:sz="4" w:space="0" w:color="auto"/>
            </w:tcBorders>
            <w:shd w:val="clear" w:color="000000" w:fill="FFFFFF"/>
            <w:vAlign w:val="center"/>
            <w:hideMark/>
          </w:tcPr>
          <w:p w14:paraId="53521019"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$0.97</w:t>
            </w:r>
          </w:p>
        </w:tc>
        <w:tc>
          <w:tcPr>
            <w:tcW w:w="1260" w:type="dxa"/>
            <w:tcBorders>
              <w:top w:val="nil"/>
              <w:left w:val="nil"/>
              <w:bottom w:val="single" w:sz="4" w:space="0" w:color="auto"/>
              <w:right w:val="single" w:sz="4" w:space="0" w:color="auto"/>
            </w:tcBorders>
            <w:shd w:val="clear" w:color="000000" w:fill="FFFFFF"/>
            <w:noWrap/>
            <w:vAlign w:val="center"/>
            <w:hideMark/>
          </w:tcPr>
          <w:p w14:paraId="0E406AF3"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$0.97</w:t>
            </w:r>
          </w:p>
        </w:tc>
      </w:tr>
      <w:tr w:rsidR="00F8323D" w:rsidRPr="00045930" w14:paraId="3B3B75F7" w14:textId="77777777" w:rsidTr="00F8323D">
        <w:trPr>
          <w:trHeight w:val="20"/>
        </w:trPr>
        <w:tc>
          <w:tcPr>
            <w:tcW w:w="6315" w:type="dxa"/>
            <w:tcBorders>
              <w:top w:val="nil"/>
              <w:left w:val="single" w:sz="4" w:space="0" w:color="auto"/>
              <w:bottom w:val="single" w:sz="4" w:space="0" w:color="auto"/>
              <w:right w:val="single" w:sz="4" w:space="0" w:color="auto"/>
            </w:tcBorders>
            <w:shd w:val="clear" w:color="000000" w:fill="FFFFFF"/>
            <w:vAlign w:val="center"/>
            <w:hideMark/>
          </w:tcPr>
          <w:p w14:paraId="195E5539"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lastRenderedPageBreak/>
              <w:t>TINTA P/ALMOHADILLA ARTLINE AZUL</w:t>
            </w:r>
          </w:p>
        </w:tc>
        <w:tc>
          <w:tcPr>
            <w:tcW w:w="1620" w:type="dxa"/>
            <w:tcBorders>
              <w:top w:val="nil"/>
              <w:left w:val="nil"/>
              <w:bottom w:val="single" w:sz="4" w:space="0" w:color="auto"/>
              <w:right w:val="single" w:sz="4" w:space="0" w:color="auto"/>
            </w:tcBorders>
            <w:shd w:val="clear" w:color="000000" w:fill="FFFFFF"/>
            <w:vAlign w:val="center"/>
            <w:hideMark/>
          </w:tcPr>
          <w:p w14:paraId="52F81DAF"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$1.40</w:t>
            </w:r>
          </w:p>
        </w:tc>
        <w:tc>
          <w:tcPr>
            <w:tcW w:w="1260" w:type="dxa"/>
            <w:tcBorders>
              <w:top w:val="nil"/>
              <w:left w:val="nil"/>
              <w:bottom w:val="single" w:sz="4" w:space="0" w:color="auto"/>
              <w:right w:val="single" w:sz="4" w:space="0" w:color="auto"/>
            </w:tcBorders>
            <w:shd w:val="clear" w:color="000000" w:fill="FFFFFF"/>
            <w:noWrap/>
            <w:vAlign w:val="center"/>
            <w:hideMark/>
          </w:tcPr>
          <w:p w14:paraId="1397A256"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$1.40</w:t>
            </w:r>
          </w:p>
        </w:tc>
      </w:tr>
      <w:tr w:rsidR="00F8323D" w:rsidRPr="00045930" w14:paraId="6933209D" w14:textId="77777777" w:rsidTr="00F8323D">
        <w:trPr>
          <w:trHeight w:val="20"/>
        </w:trPr>
        <w:tc>
          <w:tcPr>
            <w:tcW w:w="6315" w:type="dxa"/>
            <w:tcBorders>
              <w:top w:val="nil"/>
              <w:left w:val="single" w:sz="4" w:space="0" w:color="auto"/>
              <w:bottom w:val="single" w:sz="4" w:space="0" w:color="auto"/>
              <w:right w:val="single" w:sz="4" w:space="0" w:color="auto"/>
            </w:tcBorders>
            <w:shd w:val="clear" w:color="000000" w:fill="FFFFFF"/>
            <w:vAlign w:val="center"/>
            <w:hideMark/>
          </w:tcPr>
          <w:p w14:paraId="73294B76"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ALMOHADILLA ARTLINE No.1 AZUL Y NEGRA</w:t>
            </w:r>
          </w:p>
        </w:tc>
        <w:tc>
          <w:tcPr>
            <w:tcW w:w="1620" w:type="dxa"/>
            <w:tcBorders>
              <w:top w:val="nil"/>
              <w:left w:val="nil"/>
              <w:bottom w:val="single" w:sz="4" w:space="0" w:color="auto"/>
              <w:right w:val="single" w:sz="4" w:space="0" w:color="auto"/>
            </w:tcBorders>
            <w:shd w:val="clear" w:color="000000" w:fill="FFFFFF"/>
            <w:vAlign w:val="center"/>
            <w:hideMark/>
          </w:tcPr>
          <w:p w14:paraId="1240D9B1"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$3.35</w:t>
            </w:r>
          </w:p>
        </w:tc>
        <w:tc>
          <w:tcPr>
            <w:tcW w:w="1260" w:type="dxa"/>
            <w:tcBorders>
              <w:top w:val="nil"/>
              <w:left w:val="nil"/>
              <w:bottom w:val="single" w:sz="4" w:space="0" w:color="auto"/>
              <w:right w:val="single" w:sz="4" w:space="0" w:color="auto"/>
            </w:tcBorders>
            <w:shd w:val="clear" w:color="000000" w:fill="FFFFFF"/>
            <w:noWrap/>
            <w:vAlign w:val="center"/>
            <w:hideMark/>
          </w:tcPr>
          <w:p w14:paraId="5CEC1D76"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$6.70</w:t>
            </w:r>
          </w:p>
        </w:tc>
      </w:tr>
      <w:tr w:rsidR="00F8323D" w:rsidRPr="00045930" w14:paraId="3F4D00E6" w14:textId="77777777" w:rsidTr="00F8323D">
        <w:trPr>
          <w:trHeight w:val="20"/>
        </w:trPr>
        <w:tc>
          <w:tcPr>
            <w:tcW w:w="6315" w:type="dxa"/>
            <w:tcBorders>
              <w:top w:val="nil"/>
              <w:left w:val="single" w:sz="4" w:space="0" w:color="auto"/>
              <w:bottom w:val="single" w:sz="4" w:space="0" w:color="auto"/>
              <w:right w:val="single" w:sz="4" w:space="0" w:color="auto"/>
            </w:tcBorders>
            <w:shd w:val="clear" w:color="000000" w:fill="FFFFFF"/>
            <w:vAlign w:val="center"/>
            <w:hideMark/>
          </w:tcPr>
          <w:p w14:paraId="697724B0"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BOLIGRAFOS CORRIENTES VARIOS COLORES BIC(AZUL,NEGRO Y ROJO) 12 UNIDADES</w:t>
            </w:r>
          </w:p>
        </w:tc>
        <w:tc>
          <w:tcPr>
            <w:tcW w:w="1620" w:type="dxa"/>
            <w:tcBorders>
              <w:top w:val="nil"/>
              <w:left w:val="nil"/>
              <w:bottom w:val="single" w:sz="4" w:space="0" w:color="auto"/>
              <w:right w:val="single" w:sz="4" w:space="0" w:color="auto"/>
            </w:tcBorders>
            <w:shd w:val="clear" w:color="000000" w:fill="FFFFFF"/>
            <w:vAlign w:val="center"/>
            <w:hideMark/>
          </w:tcPr>
          <w:p w14:paraId="1AC7653B"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$1.90</w:t>
            </w:r>
          </w:p>
        </w:tc>
        <w:tc>
          <w:tcPr>
            <w:tcW w:w="1260" w:type="dxa"/>
            <w:tcBorders>
              <w:top w:val="nil"/>
              <w:left w:val="nil"/>
              <w:bottom w:val="single" w:sz="4" w:space="0" w:color="auto"/>
              <w:right w:val="single" w:sz="4" w:space="0" w:color="auto"/>
            </w:tcBorders>
            <w:shd w:val="clear" w:color="000000" w:fill="FFFFFF"/>
            <w:noWrap/>
            <w:vAlign w:val="center"/>
            <w:hideMark/>
          </w:tcPr>
          <w:p w14:paraId="6E83547C"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$5.70</w:t>
            </w:r>
          </w:p>
        </w:tc>
      </w:tr>
      <w:tr w:rsidR="00F8323D" w:rsidRPr="00045930" w14:paraId="0C62F167" w14:textId="77777777" w:rsidTr="00F8323D">
        <w:trPr>
          <w:trHeight w:val="20"/>
        </w:trPr>
        <w:tc>
          <w:tcPr>
            <w:tcW w:w="9195" w:type="dxa"/>
            <w:gridSpan w:val="3"/>
            <w:tcBorders>
              <w:top w:val="single" w:sz="4" w:space="0" w:color="auto"/>
              <w:left w:val="single" w:sz="4" w:space="0" w:color="auto"/>
              <w:bottom w:val="single" w:sz="4" w:space="0" w:color="auto"/>
              <w:right w:val="single" w:sz="4" w:space="0" w:color="000000"/>
            </w:tcBorders>
            <w:shd w:val="clear" w:color="000000" w:fill="F4B084"/>
            <w:noWrap/>
            <w:vAlign w:val="center"/>
            <w:hideMark/>
          </w:tcPr>
          <w:p w14:paraId="0828481B" w14:textId="77777777" w:rsidR="00F8323D" w:rsidRPr="00045930" w:rsidRDefault="00F8323D" w:rsidP="00C561DA">
            <w:pPr>
              <w:spacing w:line="276" w:lineRule="auto"/>
              <w:jc w:val="center"/>
              <w:rPr>
                <w:rFonts w:ascii="Times New Roman" w:hAnsi="Times New Roman" w:cs="Times New Roman"/>
                <w:b/>
                <w:bCs/>
                <w:color w:val="000000"/>
                <w:sz w:val="14"/>
                <w:szCs w:val="14"/>
              </w:rPr>
            </w:pPr>
            <w:r w:rsidRPr="00045930">
              <w:rPr>
                <w:rFonts w:ascii="Times New Roman" w:hAnsi="Times New Roman" w:cs="Times New Roman"/>
                <w:b/>
                <w:bCs/>
                <w:color w:val="000000"/>
                <w:sz w:val="14"/>
                <w:szCs w:val="14"/>
              </w:rPr>
              <w:t xml:space="preserve">                                      TOTAL DE LA OFERTA                                                           $309.37</w:t>
            </w:r>
          </w:p>
        </w:tc>
      </w:tr>
    </w:tbl>
    <w:p w14:paraId="4AD3BBBB" w14:textId="77777777" w:rsidR="00F8323D" w:rsidRPr="00045930" w:rsidRDefault="00F8323D" w:rsidP="00C561DA">
      <w:pPr>
        <w:spacing w:line="276" w:lineRule="auto"/>
        <w:jc w:val="both"/>
        <w:rPr>
          <w:rFonts w:ascii="Times New Roman" w:hAnsi="Times New Roman" w:cs="Times New Roman"/>
          <w:b/>
          <w:sz w:val="14"/>
          <w:szCs w:val="14"/>
        </w:rPr>
      </w:pPr>
    </w:p>
    <w:tbl>
      <w:tblPr>
        <w:tblStyle w:val="Tablaconcuadrcula"/>
        <w:tblW w:w="0" w:type="auto"/>
        <w:tblInd w:w="108" w:type="dxa"/>
        <w:tblLook w:val="04A0" w:firstRow="1" w:lastRow="0" w:firstColumn="1" w:lastColumn="0" w:noHBand="0" w:noVBand="1"/>
      </w:tblPr>
      <w:tblGrid>
        <w:gridCol w:w="2213"/>
        <w:gridCol w:w="4033"/>
        <w:gridCol w:w="1633"/>
        <w:gridCol w:w="1293"/>
      </w:tblGrid>
      <w:tr w:rsidR="00F8323D" w:rsidRPr="00045930" w14:paraId="7A45434C" w14:textId="77777777" w:rsidTr="00F8323D">
        <w:trPr>
          <w:trHeight w:val="454"/>
        </w:trPr>
        <w:tc>
          <w:tcPr>
            <w:tcW w:w="2223" w:type="dxa"/>
            <w:vAlign w:val="center"/>
          </w:tcPr>
          <w:p w14:paraId="37D5E16E"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OFERTA ECONOMICA RECOMENDADA POR LA UNIDAD SOLICITANTE</w:t>
            </w:r>
          </w:p>
        </w:tc>
        <w:tc>
          <w:tcPr>
            <w:tcW w:w="4061" w:type="dxa"/>
            <w:vAlign w:val="center"/>
          </w:tcPr>
          <w:p w14:paraId="23361367"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 xml:space="preserve">JUSTIFICACION DE LA RECOMENDACIÓN </w:t>
            </w:r>
          </w:p>
        </w:tc>
        <w:tc>
          <w:tcPr>
            <w:tcW w:w="1636" w:type="dxa"/>
            <w:vAlign w:val="center"/>
          </w:tcPr>
          <w:p w14:paraId="6C93131C"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PRESUPUESTADO</w:t>
            </w:r>
          </w:p>
        </w:tc>
        <w:tc>
          <w:tcPr>
            <w:tcW w:w="1297" w:type="dxa"/>
            <w:vAlign w:val="center"/>
          </w:tcPr>
          <w:p w14:paraId="6150F7F4"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FORMA DE PAGO</w:t>
            </w:r>
          </w:p>
        </w:tc>
      </w:tr>
      <w:tr w:rsidR="00F8323D" w:rsidRPr="00045930" w14:paraId="1A7C00A4" w14:textId="77777777" w:rsidTr="00F8323D">
        <w:trPr>
          <w:trHeight w:val="454"/>
        </w:trPr>
        <w:tc>
          <w:tcPr>
            <w:tcW w:w="2223" w:type="dxa"/>
            <w:vAlign w:val="center"/>
          </w:tcPr>
          <w:p w14:paraId="4E33BDE2" w14:textId="77777777" w:rsidR="00F8323D" w:rsidRPr="00045930" w:rsidRDefault="00F8323D" w:rsidP="00C561DA">
            <w:pPr>
              <w:spacing w:line="276" w:lineRule="auto"/>
              <w:jc w:val="center"/>
              <w:rPr>
                <w:rFonts w:ascii="Times New Roman" w:hAnsi="Times New Roman" w:cs="Times New Roman"/>
                <w:b/>
                <w:bCs/>
                <w:color w:val="000000"/>
                <w:sz w:val="14"/>
                <w:szCs w:val="14"/>
              </w:rPr>
            </w:pPr>
            <w:r w:rsidRPr="00045930">
              <w:rPr>
                <w:rFonts w:ascii="Times New Roman" w:hAnsi="Times New Roman" w:cs="Times New Roman"/>
                <w:b/>
                <w:bCs/>
                <w:color w:val="000000"/>
                <w:sz w:val="14"/>
                <w:szCs w:val="14"/>
              </w:rPr>
              <w:t>RZ, S.A. DE C.V.</w:t>
            </w:r>
          </w:p>
        </w:tc>
        <w:tc>
          <w:tcPr>
            <w:tcW w:w="4061" w:type="dxa"/>
            <w:vAlign w:val="center"/>
          </w:tcPr>
          <w:p w14:paraId="320869EF"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SE RECOMIENDA POR SER UNICA OFERTA RECIBIDA POR UN MONTO DE $309.37</w:t>
            </w:r>
          </w:p>
        </w:tc>
        <w:tc>
          <w:tcPr>
            <w:tcW w:w="1636" w:type="dxa"/>
            <w:vAlign w:val="center"/>
          </w:tcPr>
          <w:p w14:paraId="07D4BFB5" w14:textId="77777777" w:rsidR="00F8323D" w:rsidRPr="00045930" w:rsidRDefault="00F8323D" w:rsidP="00C561DA">
            <w:pPr>
              <w:spacing w:line="276" w:lineRule="auto"/>
              <w:jc w:val="center"/>
              <w:rPr>
                <w:rFonts w:ascii="Times New Roman" w:hAnsi="Times New Roman" w:cs="Times New Roman"/>
                <w:b/>
                <w:bCs/>
                <w:color w:val="000000"/>
                <w:sz w:val="14"/>
                <w:szCs w:val="14"/>
              </w:rPr>
            </w:pPr>
            <w:r w:rsidRPr="00045930">
              <w:rPr>
                <w:rFonts w:ascii="Times New Roman" w:hAnsi="Times New Roman" w:cs="Times New Roman"/>
                <w:b/>
                <w:bCs/>
                <w:color w:val="000000"/>
                <w:sz w:val="14"/>
                <w:szCs w:val="14"/>
              </w:rPr>
              <w:t>$223.96</w:t>
            </w:r>
          </w:p>
        </w:tc>
        <w:tc>
          <w:tcPr>
            <w:tcW w:w="1297" w:type="dxa"/>
            <w:vAlign w:val="center"/>
          </w:tcPr>
          <w:p w14:paraId="07CB39FB" w14:textId="77777777" w:rsidR="00F8323D" w:rsidRPr="00045930" w:rsidRDefault="00F8323D" w:rsidP="00C561DA">
            <w:pPr>
              <w:spacing w:line="276" w:lineRule="auto"/>
              <w:jc w:val="center"/>
              <w:rPr>
                <w:rFonts w:ascii="Times New Roman" w:hAnsi="Times New Roman" w:cs="Times New Roman"/>
                <w:b/>
                <w:bCs/>
                <w:color w:val="000000"/>
                <w:sz w:val="14"/>
                <w:szCs w:val="14"/>
              </w:rPr>
            </w:pPr>
            <w:r w:rsidRPr="00045930">
              <w:rPr>
                <w:rFonts w:ascii="Times New Roman" w:hAnsi="Times New Roman" w:cs="Times New Roman"/>
                <w:b/>
                <w:bCs/>
                <w:color w:val="000000"/>
                <w:sz w:val="14"/>
                <w:szCs w:val="14"/>
              </w:rPr>
              <w:t>CONTADO</w:t>
            </w:r>
          </w:p>
        </w:tc>
      </w:tr>
    </w:tbl>
    <w:p w14:paraId="22315EBC" w14:textId="77777777" w:rsidR="00F8323D" w:rsidRPr="00045930" w:rsidRDefault="00F8323D" w:rsidP="00C561DA">
      <w:pPr>
        <w:spacing w:line="276" w:lineRule="auto"/>
        <w:jc w:val="both"/>
        <w:rPr>
          <w:rFonts w:ascii="Times New Roman" w:hAnsi="Times New Roman" w:cs="Times New Roman"/>
          <w:b/>
          <w:sz w:val="14"/>
          <w:szCs w:val="14"/>
        </w:rPr>
      </w:pPr>
    </w:p>
    <w:tbl>
      <w:tblPr>
        <w:tblStyle w:val="Tablaconcuadrcula"/>
        <w:tblW w:w="0" w:type="auto"/>
        <w:tblInd w:w="108" w:type="dxa"/>
        <w:tblLook w:val="04A0" w:firstRow="1" w:lastRow="0" w:firstColumn="1" w:lastColumn="0" w:noHBand="0" w:noVBand="1"/>
      </w:tblPr>
      <w:tblGrid>
        <w:gridCol w:w="9172"/>
      </w:tblGrid>
      <w:tr w:rsidR="00F8323D" w:rsidRPr="00045930" w14:paraId="78576250" w14:textId="77777777" w:rsidTr="00F8323D">
        <w:tc>
          <w:tcPr>
            <w:tcW w:w="9217" w:type="dxa"/>
          </w:tcPr>
          <w:p w14:paraId="5B0C0CE4" w14:textId="77777777" w:rsidR="00F8323D" w:rsidRPr="00045930" w:rsidRDefault="00F8323D" w:rsidP="00C561DA">
            <w:pPr>
              <w:spacing w:line="276" w:lineRule="auto"/>
              <w:jc w:val="both"/>
              <w:rPr>
                <w:rFonts w:ascii="Times New Roman" w:hAnsi="Times New Roman" w:cs="Times New Roman"/>
                <w:b/>
                <w:bCs/>
                <w:color w:val="000000"/>
                <w:sz w:val="14"/>
                <w:szCs w:val="14"/>
              </w:rPr>
            </w:pPr>
            <w:r w:rsidRPr="00045930">
              <w:rPr>
                <w:rFonts w:ascii="Times New Roman" w:hAnsi="Times New Roman" w:cs="Times New Roman"/>
                <w:b/>
                <w:bCs/>
                <w:color w:val="000000"/>
                <w:sz w:val="14"/>
                <w:szCs w:val="14"/>
              </w:rPr>
              <w:t>OBSERVACIONES:  UNICO OFERTANTE, SE SOLICITA AUTORIZAR REPROGRAMACION PRESUPUESTARIA SI FUESE NECESARIA</w:t>
            </w:r>
          </w:p>
        </w:tc>
      </w:tr>
    </w:tbl>
    <w:p w14:paraId="4B638EF3" w14:textId="77777777" w:rsidR="00F8323D" w:rsidRPr="00045930" w:rsidRDefault="00F8323D" w:rsidP="00C561DA">
      <w:pPr>
        <w:spacing w:line="276" w:lineRule="auto"/>
        <w:jc w:val="both"/>
        <w:rPr>
          <w:rFonts w:ascii="Times New Roman" w:hAnsi="Times New Roman" w:cs="Times New Roman"/>
          <w:b/>
          <w:bCs/>
          <w:color w:val="000000"/>
          <w:sz w:val="14"/>
          <w:szCs w:val="14"/>
        </w:rPr>
      </w:pPr>
    </w:p>
    <w:tbl>
      <w:tblPr>
        <w:tblW w:w="9195" w:type="dxa"/>
        <w:tblInd w:w="55" w:type="dxa"/>
        <w:tblCellMar>
          <w:left w:w="70" w:type="dxa"/>
          <w:right w:w="70" w:type="dxa"/>
        </w:tblCellMar>
        <w:tblLook w:val="04A0" w:firstRow="1" w:lastRow="0" w:firstColumn="1" w:lastColumn="0" w:noHBand="0" w:noVBand="1"/>
      </w:tblPr>
      <w:tblGrid>
        <w:gridCol w:w="9195"/>
      </w:tblGrid>
      <w:tr w:rsidR="00F8323D" w:rsidRPr="00045930" w14:paraId="6CE79B66" w14:textId="77777777" w:rsidTr="00F8323D">
        <w:trPr>
          <w:trHeight w:val="20"/>
        </w:trPr>
        <w:tc>
          <w:tcPr>
            <w:tcW w:w="9195" w:type="dxa"/>
            <w:tcBorders>
              <w:top w:val="single" w:sz="8" w:space="0" w:color="auto"/>
              <w:left w:val="single" w:sz="8" w:space="0" w:color="auto"/>
              <w:bottom w:val="single" w:sz="4" w:space="0" w:color="auto"/>
              <w:right w:val="single" w:sz="8" w:space="0" w:color="000000"/>
            </w:tcBorders>
            <w:shd w:val="clear" w:color="000000" w:fill="FFFFFF"/>
            <w:noWrap/>
            <w:vAlign w:val="center"/>
            <w:hideMark/>
          </w:tcPr>
          <w:p w14:paraId="456FCBBB"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REQUERIMIENTO 02</w:t>
            </w:r>
          </w:p>
        </w:tc>
      </w:tr>
      <w:tr w:rsidR="00F8323D" w:rsidRPr="00045930" w14:paraId="4941C754" w14:textId="77777777" w:rsidTr="00F8323D">
        <w:trPr>
          <w:trHeight w:val="20"/>
        </w:trPr>
        <w:tc>
          <w:tcPr>
            <w:tcW w:w="9195" w:type="dxa"/>
            <w:tcBorders>
              <w:top w:val="single" w:sz="4" w:space="0" w:color="auto"/>
              <w:left w:val="single" w:sz="8" w:space="0" w:color="auto"/>
              <w:bottom w:val="single" w:sz="4" w:space="0" w:color="auto"/>
              <w:right w:val="single" w:sz="8" w:space="0" w:color="000000"/>
            </w:tcBorders>
            <w:shd w:val="clear" w:color="000000" w:fill="FFFFFF"/>
            <w:noWrap/>
            <w:vAlign w:val="center"/>
            <w:hideMark/>
          </w:tcPr>
          <w:p w14:paraId="0C41896D"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DESPACHO MUNICIPAL</w:t>
            </w:r>
          </w:p>
        </w:tc>
      </w:tr>
      <w:tr w:rsidR="00F8323D" w:rsidRPr="00045930" w14:paraId="4A0F26A2" w14:textId="77777777" w:rsidTr="00F8323D">
        <w:trPr>
          <w:trHeight w:val="20"/>
        </w:trPr>
        <w:tc>
          <w:tcPr>
            <w:tcW w:w="9195" w:type="dxa"/>
            <w:tcBorders>
              <w:top w:val="single" w:sz="4" w:space="0" w:color="auto"/>
              <w:left w:val="single" w:sz="8" w:space="0" w:color="auto"/>
              <w:bottom w:val="single" w:sz="4" w:space="0" w:color="auto"/>
              <w:right w:val="single" w:sz="8" w:space="0" w:color="000000"/>
            </w:tcBorders>
            <w:shd w:val="clear" w:color="000000" w:fill="FFFFFF"/>
            <w:noWrap/>
            <w:vAlign w:val="center"/>
            <w:hideMark/>
          </w:tcPr>
          <w:p w14:paraId="7B88CC36" w14:textId="77777777" w:rsidR="00F8323D" w:rsidRPr="00045930" w:rsidRDefault="00F8323D" w:rsidP="00C561DA">
            <w:pPr>
              <w:spacing w:line="276" w:lineRule="auto"/>
              <w:jc w:val="center"/>
              <w:rPr>
                <w:rFonts w:ascii="Times New Roman" w:hAnsi="Times New Roman" w:cs="Times New Roman"/>
                <w:b/>
                <w:bCs/>
                <w:color w:val="000000"/>
                <w:sz w:val="14"/>
                <w:szCs w:val="14"/>
              </w:rPr>
            </w:pPr>
            <w:r w:rsidRPr="00045930">
              <w:rPr>
                <w:rFonts w:ascii="Times New Roman" w:hAnsi="Times New Roman" w:cs="Times New Roman"/>
                <w:b/>
                <w:bCs/>
                <w:color w:val="000000"/>
                <w:sz w:val="14"/>
                <w:szCs w:val="14"/>
              </w:rPr>
              <w:t>FUENTE DE FINANCIAMIENTO: FONDOS PROPIOS</w:t>
            </w:r>
          </w:p>
        </w:tc>
      </w:tr>
      <w:tr w:rsidR="00F8323D" w:rsidRPr="00045930" w14:paraId="284E59DF" w14:textId="77777777" w:rsidTr="00F8323D">
        <w:trPr>
          <w:trHeight w:val="20"/>
        </w:trPr>
        <w:tc>
          <w:tcPr>
            <w:tcW w:w="9195" w:type="dxa"/>
            <w:tcBorders>
              <w:top w:val="single" w:sz="4" w:space="0" w:color="auto"/>
              <w:left w:val="single" w:sz="8" w:space="0" w:color="auto"/>
              <w:bottom w:val="single" w:sz="4" w:space="0" w:color="auto"/>
              <w:right w:val="single" w:sz="8" w:space="0" w:color="000000"/>
            </w:tcBorders>
            <w:shd w:val="clear" w:color="000000" w:fill="FFFFFF"/>
            <w:vAlign w:val="center"/>
            <w:hideMark/>
          </w:tcPr>
          <w:p w14:paraId="4249E7CC" w14:textId="77777777" w:rsidR="00F8323D" w:rsidRPr="00045930" w:rsidRDefault="00F8323D" w:rsidP="00C561DA">
            <w:pPr>
              <w:spacing w:line="276" w:lineRule="auto"/>
              <w:jc w:val="center"/>
              <w:rPr>
                <w:rFonts w:ascii="Times New Roman" w:hAnsi="Times New Roman" w:cs="Times New Roman"/>
                <w:b/>
                <w:bCs/>
                <w:color w:val="000000"/>
                <w:sz w:val="14"/>
                <w:szCs w:val="14"/>
              </w:rPr>
            </w:pPr>
            <w:r w:rsidRPr="00045930">
              <w:rPr>
                <w:rFonts w:ascii="Times New Roman" w:hAnsi="Times New Roman" w:cs="Times New Roman"/>
                <w:b/>
                <w:bCs/>
                <w:color w:val="000000"/>
                <w:sz w:val="14"/>
                <w:szCs w:val="14"/>
              </w:rPr>
              <w:t>PARA SER UTILIZADOS EN EL ÁREA ADMINISTRATIVA</w:t>
            </w:r>
          </w:p>
        </w:tc>
      </w:tr>
    </w:tbl>
    <w:p w14:paraId="60DA94E7" w14:textId="77777777" w:rsidR="00F8323D" w:rsidRPr="00045930" w:rsidRDefault="00F8323D" w:rsidP="00C561DA">
      <w:pPr>
        <w:spacing w:line="276" w:lineRule="auto"/>
        <w:jc w:val="both"/>
        <w:rPr>
          <w:rFonts w:ascii="Times New Roman" w:hAnsi="Times New Roman" w:cs="Times New Roman"/>
          <w:b/>
          <w:sz w:val="14"/>
          <w:szCs w:val="14"/>
        </w:rPr>
      </w:pPr>
    </w:p>
    <w:tbl>
      <w:tblPr>
        <w:tblW w:w="9195" w:type="dxa"/>
        <w:tblInd w:w="55" w:type="dxa"/>
        <w:tblCellMar>
          <w:left w:w="70" w:type="dxa"/>
          <w:right w:w="70" w:type="dxa"/>
        </w:tblCellMar>
        <w:tblLook w:val="04A0" w:firstRow="1" w:lastRow="0" w:firstColumn="1" w:lastColumn="0" w:noHBand="0" w:noVBand="1"/>
      </w:tblPr>
      <w:tblGrid>
        <w:gridCol w:w="1558"/>
        <w:gridCol w:w="615"/>
        <w:gridCol w:w="1002"/>
        <w:gridCol w:w="1085"/>
        <w:gridCol w:w="4935"/>
      </w:tblGrid>
      <w:tr w:rsidR="00F8323D" w:rsidRPr="00045930" w14:paraId="2915A458" w14:textId="77777777" w:rsidTr="00F8323D">
        <w:trPr>
          <w:trHeight w:val="530"/>
        </w:trPr>
        <w:tc>
          <w:tcPr>
            <w:tcW w:w="1558" w:type="dxa"/>
            <w:vMerge w:val="restart"/>
            <w:tcBorders>
              <w:top w:val="single" w:sz="4" w:space="0" w:color="auto"/>
              <w:left w:val="single" w:sz="8" w:space="0" w:color="auto"/>
              <w:bottom w:val="single" w:sz="4" w:space="0" w:color="000000"/>
              <w:right w:val="single" w:sz="4" w:space="0" w:color="auto"/>
            </w:tcBorders>
            <w:shd w:val="clear" w:color="000000" w:fill="FFFFFF"/>
            <w:vAlign w:val="center"/>
            <w:hideMark/>
          </w:tcPr>
          <w:p w14:paraId="3C8F5A67"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ADMINISTRADOR DE ORDEN DE COMPRA O CONTRATO</w:t>
            </w:r>
          </w:p>
        </w:tc>
        <w:tc>
          <w:tcPr>
            <w:tcW w:w="615"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28BFE41"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ITEM</w:t>
            </w:r>
          </w:p>
        </w:tc>
        <w:tc>
          <w:tcPr>
            <w:tcW w:w="1002"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2FA5DF7A"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CANTIDAD</w:t>
            </w:r>
          </w:p>
        </w:tc>
        <w:tc>
          <w:tcPr>
            <w:tcW w:w="1085"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097B1953"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UNIDAD DE MEDIDA</w:t>
            </w:r>
          </w:p>
        </w:tc>
        <w:tc>
          <w:tcPr>
            <w:tcW w:w="4935"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873C00"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 xml:space="preserve">DESCRIPCIÓN </w:t>
            </w:r>
          </w:p>
        </w:tc>
      </w:tr>
      <w:tr w:rsidR="00F8323D" w:rsidRPr="00045930" w14:paraId="24C2E728" w14:textId="77777777" w:rsidTr="00F8323D">
        <w:trPr>
          <w:trHeight w:val="530"/>
        </w:trPr>
        <w:tc>
          <w:tcPr>
            <w:tcW w:w="1558" w:type="dxa"/>
            <w:vMerge/>
            <w:tcBorders>
              <w:top w:val="single" w:sz="4" w:space="0" w:color="auto"/>
              <w:left w:val="single" w:sz="8" w:space="0" w:color="auto"/>
              <w:bottom w:val="single" w:sz="4" w:space="0" w:color="000000"/>
              <w:right w:val="single" w:sz="4" w:space="0" w:color="auto"/>
            </w:tcBorders>
            <w:vAlign w:val="center"/>
            <w:hideMark/>
          </w:tcPr>
          <w:p w14:paraId="3E4E7D5D" w14:textId="77777777" w:rsidR="00F8323D" w:rsidRPr="00045930" w:rsidRDefault="00F8323D" w:rsidP="00C561DA">
            <w:pPr>
              <w:spacing w:line="276" w:lineRule="auto"/>
              <w:rPr>
                <w:rFonts w:ascii="Times New Roman" w:hAnsi="Times New Roman" w:cs="Times New Roman"/>
                <w:color w:val="000000"/>
                <w:sz w:val="14"/>
                <w:szCs w:val="14"/>
              </w:rPr>
            </w:pPr>
          </w:p>
        </w:tc>
        <w:tc>
          <w:tcPr>
            <w:tcW w:w="615" w:type="dxa"/>
            <w:vMerge/>
            <w:tcBorders>
              <w:top w:val="single" w:sz="4" w:space="0" w:color="auto"/>
              <w:left w:val="single" w:sz="4" w:space="0" w:color="auto"/>
              <w:bottom w:val="single" w:sz="4" w:space="0" w:color="000000"/>
              <w:right w:val="single" w:sz="4" w:space="0" w:color="auto"/>
            </w:tcBorders>
            <w:vAlign w:val="center"/>
            <w:hideMark/>
          </w:tcPr>
          <w:p w14:paraId="642C37DE" w14:textId="77777777" w:rsidR="00F8323D" w:rsidRPr="00045930" w:rsidRDefault="00F8323D" w:rsidP="00C561DA">
            <w:pPr>
              <w:spacing w:line="276" w:lineRule="auto"/>
              <w:rPr>
                <w:rFonts w:ascii="Times New Roman" w:hAnsi="Times New Roman" w:cs="Times New Roman"/>
                <w:color w:val="000000"/>
                <w:sz w:val="14"/>
                <w:szCs w:val="14"/>
              </w:rPr>
            </w:pPr>
          </w:p>
        </w:tc>
        <w:tc>
          <w:tcPr>
            <w:tcW w:w="1002" w:type="dxa"/>
            <w:vMerge/>
            <w:tcBorders>
              <w:top w:val="single" w:sz="4" w:space="0" w:color="auto"/>
              <w:left w:val="single" w:sz="4" w:space="0" w:color="auto"/>
              <w:bottom w:val="single" w:sz="4" w:space="0" w:color="000000"/>
              <w:right w:val="single" w:sz="4" w:space="0" w:color="auto"/>
            </w:tcBorders>
            <w:vAlign w:val="center"/>
            <w:hideMark/>
          </w:tcPr>
          <w:p w14:paraId="0F682CBF" w14:textId="77777777" w:rsidR="00F8323D" w:rsidRPr="00045930" w:rsidRDefault="00F8323D" w:rsidP="00C561DA">
            <w:pPr>
              <w:spacing w:line="276" w:lineRule="auto"/>
              <w:rPr>
                <w:rFonts w:ascii="Times New Roman" w:hAnsi="Times New Roman" w:cs="Times New Roman"/>
                <w:color w:val="000000"/>
                <w:sz w:val="14"/>
                <w:szCs w:val="14"/>
              </w:rPr>
            </w:pPr>
          </w:p>
        </w:tc>
        <w:tc>
          <w:tcPr>
            <w:tcW w:w="1085" w:type="dxa"/>
            <w:vMerge/>
            <w:tcBorders>
              <w:top w:val="single" w:sz="4" w:space="0" w:color="auto"/>
              <w:left w:val="single" w:sz="4" w:space="0" w:color="auto"/>
              <w:bottom w:val="single" w:sz="4" w:space="0" w:color="000000"/>
              <w:right w:val="single" w:sz="4" w:space="0" w:color="auto"/>
            </w:tcBorders>
            <w:vAlign w:val="center"/>
            <w:hideMark/>
          </w:tcPr>
          <w:p w14:paraId="2A8960D9" w14:textId="77777777" w:rsidR="00F8323D" w:rsidRPr="00045930" w:rsidRDefault="00F8323D" w:rsidP="00C561DA">
            <w:pPr>
              <w:spacing w:line="276" w:lineRule="auto"/>
              <w:rPr>
                <w:rFonts w:ascii="Times New Roman" w:hAnsi="Times New Roman" w:cs="Times New Roman"/>
                <w:color w:val="000000"/>
                <w:sz w:val="14"/>
                <w:szCs w:val="14"/>
              </w:rPr>
            </w:pPr>
          </w:p>
        </w:tc>
        <w:tc>
          <w:tcPr>
            <w:tcW w:w="4935" w:type="dxa"/>
            <w:vMerge/>
            <w:tcBorders>
              <w:top w:val="single" w:sz="4" w:space="0" w:color="auto"/>
              <w:left w:val="single" w:sz="4" w:space="0" w:color="auto"/>
              <w:bottom w:val="single" w:sz="4" w:space="0" w:color="auto"/>
              <w:right w:val="single" w:sz="4" w:space="0" w:color="auto"/>
            </w:tcBorders>
            <w:vAlign w:val="center"/>
            <w:hideMark/>
          </w:tcPr>
          <w:p w14:paraId="735526EA" w14:textId="77777777" w:rsidR="00F8323D" w:rsidRPr="00045930" w:rsidRDefault="00F8323D" w:rsidP="00C561DA">
            <w:pPr>
              <w:spacing w:line="276" w:lineRule="auto"/>
              <w:rPr>
                <w:rFonts w:ascii="Times New Roman" w:hAnsi="Times New Roman" w:cs="Times New Roman"/>
                <w:color w:val="000000"/>
                <w:sz w:val="14"/>
                <w:szCs w:val="14"/>
              </w:rPr>
            </w:pPr>
          </w:p>
        </w:tc>
      </w:tr>
      <w:tr w:rsidR="00F8323D" w:rsidRPr="00045930" w14:paraId="564287CC" w14:textId="77777777" w:rsidTr="00F8323D">
        <w:trPr>
          <w:trHeight w:val="530"/>
        </w:trPr>
        <w:tc>
          <w:tcPr>
            <w:tcW w:w="1558" w:type="dxa"/>
            <w:vMerge/>
            <w:tcBorders>
              <w:top w:val="single" w:sz="4" w:space="0" w:color="auto"/>
              <w:left w:val="single" w:sz="8" w:space="0" w:color="auto"/>
              <w:bottom w:val="single" w:sz="4" w:space="0" w:color="000000"/>
              <w:right w:val="single" w:sz="4" w:space="0" w:color="auto"/>
            </w:tcBorders>
            <w:vAlign w:val="center"/>
            <w:hideMark/>
          </w:tcPr>
          <w:p w14:paraId="642A9EA7" w14:textId="77777777" w:rsidR="00F8323D" w:rsidRPr="00045930" w:rsidRDefault="00F8323D" w:rsidP="00C561DA">
            <w:pPr>
              <w:spacing w:line="276" w:lineRule="auto"/>
              <w:rPr>
                <w:rFonts w:ascii="Times New Roman" w:hAnsi="Times New Roman" w:cs="Times New Roman"/>
                <w:color w:val="000000"/>
                <w:sz w:val="14"/>
                <w:szCs w:val="14"/>
              </w:rPr>
            </w:pPr>
          </w:p>
        </w:tc>
        <w:tc>
          <w:tcPr>
            <w:tcW w:w="615" w:type="dxa"/>
            <w:vMerge/>
            <w:tcBorders>
              <w:top w:val="single" w:sz="4" w:space="0" w:color="auto"/>
              <w:left w:val="single" w:sz="4" w:space="0" w:color="auto"/>
              <w:bottom w:val="single" w:sz="4" w:space="0" w:color="000000"/>
              <w:right w:val="single" w:sz="4" w:space="0" w:color="auto"/>
            </w:tcBorders>
            <w:vAlign w:val="center"/>
            <w:hideMark/>
          </w:tcPr>
          <w:p w14:paraId="5215648D" w14:textId="77777777" w:rsidR="00F8323D" w:rsidRPr="00045930" w:rsidRDefault="00F8323D" w:rsidP="00C561DA">
            <w:pPr>
              <w:spacing w:line="276" w:lineRule="auto"/>
              <w:rPr>
                <w:rFonts w:ascii="Times New Roman" w:hAnsi="Times New Roman" w:cs="Times New Roman"/>
                <w:color w:val="000000"/>
                <w:sz w:val="14"/>
                <w:szCs w:val="14"/>
              </w:rPr>
            </w:pPr>
          </w:p>
        </w:tc>
        <w:tc>
          <w:tcPr>
            <w:tcW w:w="1002" w:type="dxa"/>
            <w:vMerge/>
            <w:tcBorders>
              <w:top w:val="single" w:sz="4" w:space="0" w:color="auto"/>
              <w:left w:val="single" w:sz="4" w:space="0" w:color="auto"/>
              <w:bottom w:val="single" w:sz="4" w:space="0" w:color="000000"/>
              <w:right w:val="single" w:sz="4" w:space="0" w:color="auto"/>
            </w:tcBorders>
            <w:vAlign w:val="center"/>
            <w:hideMark/>
          </w:tcPr>
          <w:p w14:paraId="19BF670B" w14:textId="77777777" w:rsidR="00F8323D" w:rsidRPr="00045930" w:rsidRDefault="00F8323D" w:rsidP="00C561DA">
            <w:pPr>
              <w:spacing w:line="276" w:lineRule="auto"/>
              <w:rPr>
                <w:rFonts w:ascii="Times New Roman" w:hAnsi="Times New Roman" w:cs="Times New Roman"/>
                <w:color w:val="000000"/>
                <w:sz w:val="14"/>
                <w:szCs w:val="14"/>
              </w:rPr>
            </w:pPr>
          </w:p>
        </w:tc>
        <w:tc>
          <w:tcPr>
            <w:tcW w:w="1085" w:type="dxa"/>
            <w:vMerge/>
            <w:tcBorders>
              <w:top w:val="single" w:sz="4" w:space="0" w:color="auto"/>
              <w:left w:val="single" w:sz="4" w:space="0" w:color="auto"/>
              <w:bottom w:val="single" w:sz="4" w:space="0" w:color="000000"/>
              <w:right w:val="single" w:sz="4" w:space="0" w:color="auto"/>
            </w:tcBorders>
            <w:vAlign w:val="center"/>
            <w:hideMark/>
          </w:tcPr>
          <w:p w14:paraId="5EE0C119" w14:textId="77777777" w:rsidR="00F8323D" w:rsidRPr="00045930" w:rsidRDefault="00F8323D" w:rsidP="00C561DA">
            <w:pPr>
              <w:spacing w:line="276" w:lineRule="auto"/>
              <w:rPr>
                <w:rFonts w:ascii="Times New Roman" w:hAnsi="Times New Roman" w:cs="Times New Roman"/>
                <w:color w:val="000000"/>
                <w:sz w:val="14"/>
                <w:szCs w:val="14"/>
              </w:rPr>
            </w:pPr>
          </w:p>
        </w:tc>
        <w:tc>
          <w:tcPr>
            <w:tcW w:w="4935" w:type="dxa"/>
            <w:vMerge/>
            <w:tcBorders>
              <w:top w:val="single" w:sz="4" w:space="0" w:color="auto"/>
              <w:left w:val="single" w:sz="4" w:space="0" w:color="auto"/>
              <w:bottom w:val="single" w:sz="4" w:space="0" w:color="auto"/>
              <w:right w:val="single" w:sz="4" w:space="0" w:color="auto"/>
            </w:tcBorders>
            <w:vAlign w:val="center"/>
            <w:hideMark/>
          </w:tcPr>
          <w:p w14:paraId="6F5CCD72" w14:textId="77777777" w:rsidR="00F8323D" w:rsidRPr="00045930" w:rsidRDefault="00F8323D" w:rsidP="00C561DA">
            <w:pPr>
              <w:spacing w:line="276" w:lineRule="auto"/>
              <w:rPr>
                <w:rFonts w:ascii="Times New Roman" w:hAnsi="Times New Roman" w:cs="Times New Roman"/>
                <w:color w:val="000000"/>
                <w:sz w:val="14"/>
                <w:szCs w:val="14"/>
              </w:rPr>
            </w:pPr>
          </w:p>
        </w:tc>
      </w:tr>
      <w:tr w:rsidR="00F8323D" w:rsidRPr="00045930" w14:paraId="5A2F7182" w14:textId="77777777" w:rsidTr="00F8323D">
        <w:trPr>
          <w:trHeight w:val="20"/>
        </w:trPr>
        <w:tc>
          <w:tcPr>
            <w:tcW w:w="1558" w:type="dxa"/>
            <w:vMerge w:val="restart"/>
            <w:tcBorders>
              <w:top w:val="nil"/>
              <w:left w:val="single" w:sz="8" w:space="0" w:color="auto"/>
              <w:bottom w:val="single" w:sz="4" w:space="0" w:color="000000"/>
              <w:right w:val="single" w:sz="4" w:space="0" w:color="auto"/>
            </w:tcBorders>
            <w:shd w:val="clear" w:color="000000" w:fill="FFFFFF"/>
            <w:vAlign w:val="center"/>
            <w:hideMark/>
          </w:tcPr>
          <w:p w14:paraId="516080D7" w14:textId="77777777" w:rsidR="00F8323D" w:rsidRPr="00045930" w:rsidRDefault="001463E5" w:rsidP="00C561DA">
            <w:pPr>
              <w:spacing w:line="276" w:lineRule="auto"/>
              <w:jc w:val="center"/>
              <w:rPr>
                <w:rFonts w:ascii="Times New Roman" w:hAnsi="Times New Roman" w:cs="Times New Roman"/>
                <w:color w:val="000000"/>
                <w:sz w:val="14"/>
                <w:szCs w:val="14"/>
              </w:rPr>
            </w:pPr>
            <w:r>
              <w:rPr>
                <w:rFonts w:ascii="Times New Roman" w:hAnsi="Times New Roman" w:cs="Times New Roman"/>
                <w:color w:val="000000"/>
                <w:sz w:val="14"/>
                <w:szCs w:val="14"/>
              </w:rPr>
              <w:t>XXXXXXXXXXX</w:t>
            </w:r>
          </w:p>
        </w:tc>
        <w:tc>
          <w:tcPr>
            <w:tcW w:w="615" w:type="dxa"/>
            <w:tcBorders>
              <w:top w:val="nil"/>
              <w:left w:val="nil"/>
              <w:bottom w:val="single" w:sz="4" w:space="0" w:color="auto"/>
              <w:right w:val="single" w:sz="4" w:space="0" w:color="auto"/>
            </w:tcBorders>
            <w:shd w:val="clear" w:color="000000" w:fill="FFFFFF"/>
            <w:vAlign w:val="center"/>
            <w:hideMark/>
          </w:tcPr>
          <w:p w14:paraId="7E3B88E0"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w:t>
            </w:r>
          </w:p>
        </w:tc>
        <w:tc>
          <w:tcPr>
            <w:tcW w:w="1002" w:type="dxa"/>
            <w:tcBorders>
              <w:top w:val="nil"/>
              <w:left w:val="nil"/>
              <w:bottom w:val="single" w:sz="4" w:space="0" w:color="auto"/>
              <w:right w:val="single" w:sz="4" w:space="0" w:color="auto"/>
            </w:tcBorders>
            <w:shd w:val="clear" w:color="000000" w:fill="FFFFFF"/>
            <w:noWrap/>
            <w:vAlign w:val="center"/>
            <w:hideMark/>
          </w:tcPr>
          <w:p w14:paraId="4CFEF23C"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2</w:t>
            </w:r>
          </w:p>
        </w:tc>
        <w:tc>
          <w:tcPr>
            <w:tcW w:w="1085" w:type="dxa"/>
            <w:tcBorders>
              <w:top w:val="nil"/>
              <w:left w:val="nil"/>
              <w:bottom w:val="single" w:sz="4" w:space="0" w:color="auto"/>
              <w:right w:val="single" w:sz="4" w:space="0" w:color="auto"/>
            </w:tcBorders>
            <w:shd w:val="clear" w:color="000000" w:fill="FFFFFF"/>
            <w:vAlign w:val="center"/>
            <w:hideMark/>
          </w:tcPr>
          <w:p w14:paraId="6B9FC12F"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CAJAS</w:t>
            </w:r>
          </w:p>
        </w:tc>
        <w:tc>
          <w:tcPr>
            <w:tcW w:w="4935" w:type="dxa"/>
            <w:tcBorders>
              <w:top w:val="nil"/>
              <w:left w:val="nil"/>
              <w:bottom w:val="single" w:sz="4" w:space="0" w:color="auto"/>
              <w:right w:val="single" w:sz="4" w:space="0" w:color="auto"/>
            </w:tcBorders>
            <w:shd w:val="clear" w:color="000000" w:fill="FFFFFF"/>
            <w:vAlign w:val="center"/>
            <w:hideMark/>
          </w:tcPr>
          <w:p w14:paraId="6AC31CA9"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BOLIGRAFOS FINOS VARIOS COLORES</w:t>
            </w:r>
          </w:p>
        </w:tc>
      </w:tr>
      <w:tr w:rsidR="00F8323D" w:rsidRPr="00045930" w14:paraId="6562B126" w14:textId="77777777" w:rsidTr="00F8323D">
        <w:trPr>
          <w:trHeight w:val="20"/>
        </w:trPr>
        <w:tc>
          <w:tcPr>
            <w:tcW w:w="1558" w:type="dxa"/>
            <w:vMerge/>
            <w:tcBorders>
              <w:top w:val="nil"/>
              <w:left w:val="single" w:sz="8" w:space="0" w:color="auto"/>
              <w:bottom w:val="single" w:sz="4" w:space="0" w:color="000000"/>
              <w:right w:val="single" w:sz="4" w:space="0" w:color="auto"/>
            </w:tcBorders>
            <w:vAlign w:val="center"/>
            <w:hideMark/>
          </w:tcPr>
          <w:p w14:paraId="69227A91" w14:textId="77777777" w:rsidR="00F8323D" w:rsidRPr="00045930" w:rsidRDefault="00F8323D" w:rsidP="00C561DA">
            <w:pPr>
              <w:spacing w:line="276" w:lineRule="auto"/>
              <w:rPr>
                <w:rFonts w:ascii="Times New Roman" w:hAnsi="Times New Roman" w:cs="Times New Roman"/>
                <w:color w:val="000000"/>
                <w:sz w:val="14"/>
                <w:szCs w:val="14"/>
              </w:rPr>
            </w:pPr>
          </w:p>
        </w:tc>
        <w:tc>
          <w:tcPr>
            <w:tcW w:w="615" w:type="dxa"/>
            <w:tcBorders>
              <w:top w:val="nil"/>
              <w:left w:val="nil"/>
              <w:bottom w:val="single" w:sz="4" w:space="0" w:color="auto"/>
              <w:right w:val="single" w:sz="4" w:space="0" w:color="auto"/>
            </w:tcBorders>
            <w:shd w:val="clear" w:color="000000" w:fill="FFFFFF"/>
            <w:vAlign w:val="center"/>
            <w:hideMark/>
          </w:tcPr>
          <w:p w14:paraId="6AC4ED8E"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2</w:t>
            </w:r>
          </w:p>
        </w:tc>
        <w:tc>
          <w:tcPr>
            <w:tcW w:w="1002" w:type="dxa"/>
            <w:tcBorders>
              <w:top w:val="nil"/>
              <w:left w:val="nil"/>
              <w:bottom w:val="single" w:sz="4" w:space="0" w:color="auto"/>
              <w:right w:val="single" w:sz="4" w:space="0" w:color="auto"/>
            </w:tcBorders>
            <w:shd w:val="clear" w:color="000000" w:fill="FFFFFF"/>
            <w:noWrap/>
            <w:vAlign w:val="center"/>
            <w:hideMark/>
          </w:tcPr>
          <w:p w14:paraId="1FDA5B78"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w:t>
            </w:r>
          </w:p>
        </w:tc>
        <w:tc>
          <w:tcPr>
            <w:tcW w:w="1085" w:type="dxa"/>
            <w:tcBorders>
              <w:top w:val="nil"/>
              <w:left w:val="nil"/>
              <w:bottom w:val="single" w:sz="4" w:space="0" w:color="auto"/>
              <w:right w:val="single" w:sz="4" w:space="0" w:color="auto"/>
            </w:tcBorders>
            <w:shd w:val="clear" w:color="000000" w:fill="FFFFFF"/>
            <w:vAlign w:val="center"/>
            <w:hideMark/>
          </w:tcPr>
          <w:p w14:paraId="16F3E03D"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UNIDAD</w:t>
            </w:r>
          </w:p>
        </w:tc>
        <w:tc>
          <w:tcPr>
            <w:tcW w:w="4935" w:type="dxa"/>
            <w:tcBorders>
              <w:top w:val="nil"/>
              <w:left w:val="nil"/>
              <w:bottom w:val="single" w:sz="4" w:space="0" w:color="auto"/>
              <w:right w:val="single" w:sz="4" w:space="0" w:color="auto"/>
            </w:tcBorders>
            <w:shd w:val="clear" w:color="000000" w:fill="FFFFFF"/>
            <w:vAlign w:val="center"/>
            <w:hideMark/>
          </w:tcPr>
          <w:p w14:paraId="24EE4F3E"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CALCULADORA DE BOLSILLO CIENTIFICA</w:t>
            </w:r>
          </w:p>
        </w:tc>
      </w:tr>
      <w:tr w:rsidR="00F8323D" w:rsidRPr="00045930" w14:paraId="2D6FD18E" w14:textId="77777777" w:rsidTr="00F8323D">
        <w:trPr>
          <w:trHeight w:val="20"/>
        </w:trPr>
        <w:tc>
          <w:tcPr>
            <w:tcW w:w="1558" w:type="dxa"/>
            <w:vMerge/>
            <w:tcBorders>
              <w:top w:val="nil"/>
              <w:left w:val="single" w:sz="8" w:space="0" w:color="auto"/>
              <w:bottom w:val="single" w:sz="4" w:space="0" w:color="000000"/>
              <w:right w:val="single" w:sz="4" w:space="0" w:color="auto"/>
            </w:tcBorders>
            <w:vAlign w:val="center"/>
            <w:hideMark/>
          </w:tcPr>
          <w:p w14:paraId="1632DE6B" w14:textId="77777777" w:rsidR="00F8323D" w:rsidRPr="00045930" w:rsidRDefault="00F8323D" w:rsidP="00C561DA">
            <w:pPr>
              <w:spacing w:line="276" w:lineRule="auto"/>
              <w:rPr>
                <w:rFonts w:ascii="Times New Roman" w:hAnsi="Times New Roman" w:cs="Times New Roman"/>
                <w:color w:val="000000"/>
                <w:sz w:val="14"/>
                <w:szCs w:val="14"/>
              </w:rPr>
            </w:pPr>
          </w:p>
        </w:tc>
        <w:tc>
          <w:tcPr>
            <w:tcW w:w="615" w:type="dxa"/>
            <w:tcBorders>
              <w:top w:val="nil"/>
              <w:left w:val="nil"/>
              <w:bottom w:val="single" w:sz="4" w:space="0" w:color="auto"/>
              <w:right w:val="single" w:sz="4" w:space="0" w:color="auto"/>
            </w:tcBorders>
            <w:shd w:val="clear" w:color="000000" w:fill="FFFFFF"/>
            <w:vAlign w:val="center"/>
            <w:hideMark/>
          </w:tcPr>
          <w:p w14:paraId="388B59A8"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3</w:t>
            </w:r>
          </w:p>
        </w:tc>
        <w:tc>
          <w:tcPr>
            <w:tcW w:w="1002" w:type="dxa"/>
            <w:tcBorders>
              <w:top w:val="nil"/>
              <w:left w:val="nil"/>
              <w:bottom w:val="single" w:sz="4" w:space="0" w:color="auto"/>
              <w:right w:val="single" w:sz="4" w:space="0" w:color="auto"/>
            </w:tcBorders>
            <w:shd w:val="clear" w:color="000000" w:fill="FFFFFF"/>
            <w:noWrap/>
            <w:vAlign w:val="center"/>
            <w:hideMark/>
          </w:tcPr>
          <w:p w14:paraId="54FB5101"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w:t>
            </w:r>
          </w:p>
        </w:tc>
        <w:tc>
          <w:tcPr>
            <w:tcW w:w="1085" w:type="dxa"/>
            <w:tcBorders>
              <w:top w:val="nil"/>
              <w:left w:val="nil"/>
              <w:bottom w:val="single" w:sz="4" w:space="0" w:color="auto"/>
              <w:right w:val="single" w:sz="4" w:space="0" w:color="auto"/>
            </w:tcBorders>
            <w:shd w:val="clear" w:color="000000" w:fill="FFFFFF"/>
            <w:vAlign w:val="center"/>
            <w:hideMark/>
          </w:tcPr>
          <w:p w14:paraId="485F7E70"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UNIDAD</w:t>
            </w:r>
          </w:p>
        </w:tc>
        <w:tc>
          <w:tcPr>
            <w:tcW w:w="4935" w:type="dxa"/>
            <w:tcBorders>
              <w:top w:val="nil"/>
              <w:left w:val="nil"/>
              <w:bottom w:val="single" w:sz="4" w:space="0" w:color="auto"/>
              <w:right w:val="single" w:sz="4" w:space="0" w:color="auto"/>
            </w:tcBorders>
            <w:shd w:val="clear" w:color="000000" w:fill="FFFFFF"/>
            <w:vAlign w:val="center"/>
            <w:hideMark/>
          </w:tcPr>
          <w:p w14:paraId="128257D2"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 xml:space="preserve">CERA PARA CONTAR </w:t>
            </w:r>
          </w:p>
        </w:tc>
      </w:tr>
      <w:tr w:rsidR="00F8323D" w:rsidRPr="00045930" w14:paraId="1CBFA780" w14:textId="77777777" w:rsidTr="00F8323D">
        <w:trPr>
          <w:trHeight w:val="20"/>
        </w:trPr>
        <w:tc>
          <w:tcPr>
            <w:tcW w:w="1558" w:type="dxa"/>
            <w:vMerge/>
            <w:tcBorders>
              <w:top w:val="nil"/>
              <w:left w:val="single" w:sz="8" w:space="0" w:color="auto"/>
              <w:bottom w:val="single" w:sz="4" w:space="0" w:color="000000"/>
              <w:right w:val="single" w:sz="4" w:space="0" w:color="auto"/>
            </w:tcBorders>
            <w:vAlign w:val="center"/>
            <w:hideMark/>
          </w:tcPr>
          <w:p w14:paraId="35C70C41" w14:textId="77777777" w:rsidR="00F8323D" w:rsidRPr="00045930" w:rsidRDefault="00F8323D" w:rsidP="00C561DA">
            <w:pPr>
              <w:spacing w:line="276" w:lineRule="auto"/>
              <w:rPr>
                <w:rFonts w:ascii="Times New Roman" w:hAnsi="Times New Roman" w:cs="Times New Roman"/>
                <w:color w:val="000000"/>
                <w:sz w:val="14"/>
                <w:szCs w:val="14"/>
              </w:rPr>
            </w:pPr>
          </w:p>
        </w:tc>
        <w:tc>
          <w:tcPr>
            <w:tcW w:w="615" w:type="dxa"/>
            <w:tcBorders>
              <w:top w:val="nil"/>
              <w:left w:val="nil"/>
              <w:bottom w:val="single" w:sz="4" w:space="0" w:color="auto"/>
              <w:right w:val="single" w:sz="4" w:space="0" w:color="auto"/>
            </w:tcBorders>
            <w:shd w:val="clear" w:color="000000" w:fill="FFFFFF"/>
            <w:vAlign w:val="center"/>
            <w:hideMark/>
          </w:tcPr>
          <w:p w14:paraId="302DE105"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4</w:t>
            </w:r>
          </w:p>
        </w:tc>
        <w:tc>
          <w:tcPr>
            <w:tcW w:w="1002" w:type="dxa"/>
            <w:tcBorders>
              <w:top w:val="nil"/>
              <w:left w:val="nil"/>
              <w:bottom w:val="single" w:sz="4" w:space="0" w:color="auto"/>
              <w:right w:val="single" w:sz="4" w:space="0" w:color="auto"/>
            </w:tcBorders>
            <w:shd w:val="clear" w:color="000000" w:fill="FFFFFF"/>
            <w:noWrap/>
            <w:vAlign w:val="center"/>
            <w:hideMark/>
          </w:tcPr>
          <w:p w14:paraId="6B1E5AA0"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w:t>
            </w:r>
          </w:p>
        </w:tc>
        <w:tc>
          <w:tcPr>
            <w:tcW w:w="1085" w:type="dxa"/>
            <w:tcBorders>
              <w:top w:val="nil"/>
              <w:left w:val="nil"/>
              <w:bottom w:val="single" w:sz="4" w:space="0" w:color="auto"/>
              <w:right w:val="single" w:sz="4" w:space="0" w:color="auto"/>
            </w:tcBorders>
            <w:shd w:val="clear" w:color="000000" w:fill="FFFFFF"/>
            <w:vAlign w:val="center"/>
            <w:hideMark/>
          </w:tcPr>
          <w:p w14:paraId="068795DA"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UNIDAD</w:t>
            </w:r>
          </w:p>
        </w:tc>
        <w:tc>
          <w:tcPr>
            <w:tcW w:w="4935" w:type="dxa"/>
            <w:tcBorders>
              <w:top w:val="nil"/>
              <w:left w:val="nil"/>
              <w:bottom w:val="single" w:sz="4" w:space="0" w:color="auto"/>
              <w:right w:val="single" w:sz="4" w:space="0" w:color="auto"/>
            </w:tcBorders>
            <w:shd w:val="clear" w:color="000000" w:fill="FFFFFF"/>
            <w:vAlign w:val="center"/>
            <w:hideMark/>
          </w:tcPr>
          <w:p w14:paraId="1A8C8B10"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CINTA ADHESIVA DOBLE CARA DE ESPUMA</w:t>
            </w:r>
          </w:p>
        </w:tc>
      </w:tr>
      <w:tr w:rsidR="00F8323D" w:rsidRPr="00045930" w14:paraId="562B66D3" w14:textId="77777777" w:rsidTr="00F8323D">
        <w:trPr>
          <w:trHeight w:val="20"/>
        </w:trPr>
        <w:tc>
          <w:tcPr>
            <w:tcW w:w="1558" w:type="dxa"/>
            <w:vMerge/>
            <w:tcBorders>
              <w:top w:val="nil"/>
              <w:left w:val="single" w:sz="8" w:space="0" w:color="auto"/>
              <w:bottom w:val="single" w:sz="4" w:space="0" w:color="000000"/>
              <w:right w:val="single" w:sz="4" w:space="0" w:color="auto"/>
            </w:tcBorders>
            <w:vAlign w:val="center"/>
            <w:hideMark/>
          </w:tcPr>
          <w:p w14:paraId="7F89A64C" w14:textId="77777777" w:rsidR="00F8323D" w:rsidRPr="00045930" w:rsidRDefault="00F8323D" w:rsidP="00C561DA">
            <w:pPr>
              <w:spacing w:line="276" w:lineRule="auto"/>
              <w:rPr>
                <w:rFonts w:ascii="Times New Roman" w:hAnsi="Times New Roman" w:cs="Times New Roman"/>
                <w:color w:val="000000"/>
                <w:sz w:val="14"/>
                <w:szCs w:val="14"/>
              </w:rPr>
            </w:pPr>
          </w:p>
        </w:tc>
        <w:tc>
          <w:tcPr>
            <w:tcW w:w="615" w:type="dxa"/>
            <w:tcBorders>
              <w:top w:val="nil"/>
              <w:left w:val="nil"/>
              <w:bottom w:val="single" w:sz="4" w:space="0" w:color="auto"/>
              <w:right w:val="single" w:sz="4" w:space="0" w:color="auto"/>
            </w:tcBorders>
            <w:shd w:val="clear" w:color="000000" w:fill="FFFFFF"/>
            <w:vAlign w:val="center"/>
            <w:hideMark/>
          </w:tcPr>
          <w:p w14:paraId="5EBDB8C7"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5</w:t>
            </w:r>
          </w:p>
        </w:tc>
        <w:tc>
          <w:tcPr>
            <w:tcW w:w="1002" w:type="dxa"/>
            <w:tcBorders>
              <w:top w:val="nil"/>
              <w:left w:val="nil"/>
              <w:bottom w:val="single" w:sz="4" w:space="0" w:color="auto"/>
              <w:right w:val="single" w:sz="4" w:space="0" w:color="auto"/>
            </w:tcBorders>
            <w:shd w:val="clear" w:color="000000" w:fill="FFFFFF"/>
            <w:noWrap/>
            <w:vAlign w:val="center"/>
            <w:hideMark/>
          </w:tcPr>
          <w:p w14:paraId="2F669E35"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w:t>
            </w:r>
          </w:p>
        </w:tc>
        <w:tc>
          <w:tcPr>
            <w:tcW w:w="1085" w:type="dxa"/>
            <w:tcBorders>
              <w:top w:val="nil"/>
              <w:left w:val="nil"/>
              <w:bottom w:val="single" w:sz="4" w:space="0" w:color="auto"/>
              <w:right w:val="single" w:sz="4" w:space="0" w:color="auto"/>
            </w:tcBorders>
            <w:shd w:val="clear" w:color="000000" w:fill="FFFFFF"/>
            <w:vAlign w:val="center"/>
            <w:hideMark/>
          </w:tcPr>
          <w:p w14:paraId="0ED03105"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CAJAS</w:t>
            </w:r>
          </w:p>
        </w:tc>
        <w:tc>
          <w:tcPr>
            <w:tcW w:w="4935" w:type="dxa"/>
            <w:tcBorders>
              <w:top w:val="nil"/>
              <w:left w:val="nil"/>
              <w:bottom w:val="single" w:sz="4" w:space="0" w:color="auto"/>
              <w:right w:val="single" w:sz="4" w:space="0" w:color="auto"/>
            </w:tcBorders>
            <w:shd w:val="clear" w:color="000000" w:fill="FFFFFF"/>
            <w:vAlign w:val="center"/>
            <w:hideMark/>
          </w:tcPr>
          <w:p w14:paraId="63F55785"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CLIPS PEQUEÑOS</w:t>
            </w:r>
          </w:p>
        </w:tc>
      </w:tr>
      <w:tr w:rsidR="00F8323D" w:rsidRPr="00045930" w14:paraId="4960FECB" w14:textId="77777777" w:rsidTr="00F8323D">
        <w:trPr>
          <w:trHeight w:val="20"/>
        </w:trPr>
        <w:tc>
          <w:tcPr>
            <w:tcW w:w="1558" w:type="dxa"/>
            <w:vMerge/>
            <w:tcBorders>
              <w:top w:val="nil"/>
              <w:left w:val="single" w:sz="8" w:space="0" w:color="auto"/>
              <w:bottom w:val="single" w:sz="4" w:space="0" w:color="000000"/>
              <w:right w:val="single" w:sz="4" w:space="0" w:color="auto"/>
            </w:tcBorders>
            <w:vAlign w:val="center"/>
            <w:hideMark/>
          </w:tcPr>
          <w:p w14:paraId="5A14A0DD" w14:textId="77777777" w:rsidR="00F8323D" w:rsidRPr="00045930" w:rsidRDefault="00F8323D" w:rsidP="00C561DA">
            <w:pPr>
              <w:spacing w:line="276" w:lineRule="auto"/>
              <w:rPr>
                <w:rFonts w:ascii="Times New Roman" w:hAnsi="Times New Roman" w:cs="Times New Roman"/>
                <w:color w:val="000000"/>
                <w:sz w:val="14"/>
                <w:szCs w:val="14"/>
              </w:rPr>
            </w:pPr>
          </w:p>
        </w:tc>
        <w:tc>
          <w:tcPr>
            <w:tcW w:w="615" w:type="dxa"/>
            <w:tcBorders>
              <w:top w:val="nil"/>
              <w:left w:val="nil"/>
              <w:bottom w:val="single" w:sz="4" w:space="0" w:color="auto"/>
              <w:right w:val="single" w:sz="4" w:space="0" w:color="auto"/>
            </w:tcBorders>
            <w:shd w:val="clear" w:color="000000" w:fill="FFFFFF"/>
            <w:vAlign w:val="center"/>
            <w:hideMark/>
          </w:tcPr>
          <w:p w14:paraId="646C33EC"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6</w:t>
            </w:r>
          </w:p>
        </w:tc>
        <w:tc>
          <w:tcPr>
            <w:tcW w:w="1002" w:type="dxa"/>
            <w:tcBorders>
              <w:top w:val="nil"/>
              <w:left w:val="nil"/>
              <w:bottom w:val="single" w:sz="4" w:space="0" w:color="auto"/>
              <w:right w:val="single" w:sz="4" w:space="0" w:color="auto"/>
            </w:tcBorders>
            <w:shd w:val="clear" w:color="000000" w:fill="FFFFFF"/>
            <w:noWrap/>
            <w:vAlign w:val="center"/>
            <w:hideMark/>
          </w:tcPr>
          <w:p w14:paraId="2610C552"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w:t>
            </w:r>
          </w:p>
        </w:tc>
        <w:tc>
          <w:tcPr>
            <w:tcW w:w="1085" w:type="dxa"/>
            <w:tcBorders>
              <w:top w:val="nil"/>
              <w:left w:val="nil"/>
              <w:bottom w:val="single" w:sz="4" w:space="0" w:color="auto"/>
              <w:right w:val="single" w:sz="4" w:space="0" w:color="auto"/>
            </w:tcBorders>
            <w:shd w:val="clear" w:color="000000" w:fill="FFFFFF"/>
            <w:vAlign w:val="center"/>
            <w:hideMark/>
          </w:tcPr>
          <w:p w14:paraId="6C6E936F"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CAJAS</w:t>
            </w:r>
          </w:p>
        </w:tc>
        <w:tc>
          <w:tcPr>
            <w:tcW w:w="4935" w:type="dxa"/>
            <w:tcBorders>
              <w:top w:val="nil"/>
              <w:left w:val="nil"/>
              <w:bottom w:val="single" w:sz="4" w:space="0" w:color="auto"/>
              <w:right w:val="single" w:sz="4" w:space="0" w:color="auto"/>
            </w:tcBorders>
            <w:shd w:val="clear" w:color="000000" w:fill="FFFFFF"/>
            <w:vAlign w:val="center"/>
            <w:hideMark/>
          </w:tcPr>
          <w:p w14:paraId="691AEF73"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CLIPS JUMBO NIQUELADOS</w:t>
            </w:r>
          </w:p>
        </w:tc>
      </w:tr>
      <w:tr w:rsidR="00F8323D" w:rsidRPr="00045930" w14:paraId="25612D44" w14:textId="77777777" w:rsidTr="00F8323D">
        <w:trPr>
          <w:trHeight w:val="20"/>
        </w:trPr>
        <w:tc>
          <w:tcPr>
            <w:tcW w:w="1558" w:type="dxa"/>
            <w:vMerge/>
            <w:tcBorders>
              <w:top w:val="nil"/>
              <w:left w:val="single" w:sz="8" w:space="0" w:color="auto"/>
              <w:bottom w:val="single" w:sz="4" w:space="0" w:color="000000"/>
              <w:right w:val="single" w:sz="4" w:space="0" w:color="auto"/>
            </w:tcBorders>
            <w:vAlign w:val="center"/>
            <w:hideMark/>
          </w:tcPr>
          <w:p w14:paraId="291BA0CB" w14:textId="77777777" w:rsidR="00F8323D" w:rsidRPr="00045930" w:rsidRDefault="00F8323D" w:rsidP="00C561DA">
            <w:pPr>
              <w:spacing w:line="276" w:lineRule="auto"/>
              <w:rPr>
                <w:rFonts w:ascii="Times New Roman" w:hAnsi="Times New Roman" w:cs="Times New Roman"/>
                <w:color w:val="000000"/>
                <w:sz w:val="14"/>
                <w:szCs w:val="14"/>
              </w:rPr>
            </w:pPr>
          </w:p>
        </w:tc>
        <w:tc>
          <w:tcPr>
            <w:tcW w:w="615" w:type="dxa"/>
            <w:tcBorders>
              <w:top w:val="nil"/>
              <w:left w:val="nil"/>
              <w:bottom w:val="single" w:sz="4" w:space="0" w:color="auto"/>
              <w:right w:val="single" w:sz="4" w:space="0" w:color="auto"/>
            </w:tcBorders>
            <w:shd w:val="clear" w:color="000000" w:fill="FFFFFF"/>
            <w:vAlign w:val="center"/>
            <w:hideMark/>
          </w:tcPr>
          <w:p w14:paraId="23F44691"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7</w:t>
            </w:r>
          </w:p>
        </w:tc>
        <w:tc>
          <w:tcPr>
            <w:tcW w:w="1002" w:type="dxa"/>
            <w:tcBorders>
              <w:top w:val="nil"/>
              <w:left w:val="nil"/>
              <w:bottom w:val="single" w:sz="4" w:space="0" w:color="auto"/>
              <w:right w:val="single" w:sz="4" w:space="0" w:color="auto"/>
            </w:tcBorders>
            <w:shd w:val="clear" w:color="000000" w:fill="FFFFFF"/>
            <w:noWrap/>
            <w:vAlign w:val="center"/>
            <w:hideMark/>
          </w:tcPr>
          <w:p w14:paraId="6D43F2B4"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w:t>
            </w:r>
          </w:p>
        </w:tc>
        <w:tc>
          <w:tcPr>
            <w:tcW w:w="1085" w:type="dxa"/>
            <w:tcBorders>
              <w:top w:val="nil"/>
              <w:left w:val="nil"/>
              <w:bottom w:val="single" w:sz="4" w:space="0" w:color="auto"/>
              <w:right w:val="single" w:sz="4" w:space="0" w:color="auto"/>
            </w:tcBorders>
            <w:shd w:val="clear" w:color="000000" w:fill="FFFFFF"/>
            <w:vAlign w:val="center"/>
            <w:hideMark/>
          </w:tcPr>
          <w:p w14:paraId="62C2CEE9"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CAJAS</w:t>
            </w:r>
          </w:p>
        </w:tc>
        <w:tc>
          <w:tcPr>
            <w:tcW w:w="4935" w:type="dxa"/>
            <w:tcBorders>
              <w:top w:val="nil"/>
              <w:left w:val="nil"/>
              <w:bottom w:val="single" w:sz="4" w:space="0" w:color="auto"/>
              <w:right w:val="single" w:sz="4" w:space="0" w:color="auto"/>
            </w:tcBorders>
            <w:shd w:val="clear" w:color="000000" w:fill="FFFFFF"/>
            <w:vAlign w:val="center"/>
            <w:hideMark/>
          </w:tcPr>
          <w:p w14:paraId="6688B3A8"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CLIPS MARIPOSA No.2</w:t>
            </w:r>
          </w:p>
        </w:tc>
      </w:tr>
      <w:tr w:rsidR="00F8323D" w:rsidRPr="00045930" w14:paraId="096413BE" w14:textId="77777777" w:rsidTr="00F8323D">
        <w:trPr>
          <w:trHeight w:val="20"/>
        </w:trPr>
        <w:tc>
          <w:tcPr>
            <w:tcW w:w="1558" w:type="dxa"/>
            <w:vMerge/>
            <w:tcBorders>
              <w:top w:val="nil"/>
              <w:left w:val="single" w:sz="8" w:space="0" w:color="auto"/>
              <w:bottom w:val="single" w:sz="4" w:space="0" w:color="000000"/>
              <w:right w:val="single" w:sz="4" w:space="0" w:color="auto"/>
            </w:tcBorders>
            <w:vAlign w:val="center"/>
            <w:hideMark/>
          </w:tcPr>
          <w:p w14:paraId="1C125F80" w14:textId="77777777" w:rsidR="00F8323D" w:rsidRPr="00045930" w:rsidRDefault="00F8323D" w:rsidP="00C561DA">
            <w:pPr>
              <w:spacing w:line="276" w:lineRule="auto"/>
              <w:rPr>
                <w:rFonts w:ascii="Times New Roman" w:hAnsi="Times New Roman" w:cs="Times New Roman"/>
                <w:color w:val="000000"/>
                <w:sz w:val="14"/>
                <w:szCs w:val="14"/>
              </w:rPr>
            </w:pPr>
          </w:p>
        </w:tc>
        <w:tc>
          <w:tcPr>
            <w:tcW w:w="615" w:type="dxa"/>
            <w:tcBorders>
              <w:top w:val="nil"/>
              <w:left w:val="nil"/>
              <w:bottom w:val="single" w:sz="4" w:space="0" w:color="auto"/>
              <w:right w:val="single" w:sz="4" w:space="0" w:color="auto"/>
            </w:tcBorders>
            <w:shd w:val="clear" w:color="000000" w:fill="FFFFFF"/>
            <w:vAlign w:val="center"/>
            <w:hideMark/>
          </w:tcPr>
          <w:p w14:paraId="07E66428"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8</w:t>
            </w:r>
          </w:p>
        </w:tc>
        <w:tc>
          <w:tcPr>
            <w:tcW w:w="1002" w:type="dxa"/>
            <w:tcBorders>
              <w:top w:val="nil"/>
              <w:left w:val="nil"/>
              <w:bottom w:val="single" w:sz="4" w:space="0" w:color="auto"/>
              <w:right w:val="single" w:sz="4" w:space="0" w:color="auto"/>
            </w:tcBorders>
            <w:shd w:val="clear" w:color="000000" w:fill="FFFFFF"/>
            <w:noWrap/>
            <w:vAlign w:val="center"/>
            <w:hideMark/>
          </w:tcPr>
          <w:p w14:paraId="2C9CFDEB"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2</w:t>
            </w:r>
          </w:p>
        </w:tc>
        <w:tc>
          <w:tcPr>
            <w:tcW w:w="1085" w:type="dxa"/>
            <w:tcBorders>
              <w:top w:val="nil"/>
              <w:left w:val="nil"/>
              <w:bottom w:val="single" w:sz="4" w:space="0" w:color="auto"/>
              <w:right w:val="single" w:sz="4" w:space="0" w:color="auto"/>
            </w:tcBorders>
            <w:shd w:val="clear" w:color="000000" w:fill="FFFFFF"/>
            <w:vAlign w:val="center"/>
            <w:hideMark/>
          </w:tcPr>
          <w:p w14:paraId="1DC5DA5E"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UNIDAD</w:t>
            </w:r>
          </w:p>
        </w:tc>
        <w:tc>
          <w:tcPr>
            <w:tcW w:w="4935" w:type="dxa"/>
            <w:tcBorders>
              <w:top w:val="nil"/>
              <w:left w:val="nil"/>
              <w:bottom w:val="single" w:sz="4" w:space="0" w:color="auto"/>
              <w:right w:val="single" w:sz="4" w:space="0" w:color="auto"/>
            </w:tcBorders>
            <w:shd w:val="clear" w:color="000000" w:fill="FFFFFF"/>
            <w:vAlign w:val="center"/>
            <w:hideMark/>
          </w:tcPr>
          <w:p w14:paraId="4A571241"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CORRECTOR LIQUIDO TIPO LAPIZ</w:t>
            </w:r>
          </w:p>
        </w:tc>
      </w:tr>
      <w:tr w:rsidR="00F8323D" w:rsidRPr="00045930" w14:paraId="4737304F" w14:textId="77777777" w:rsidTr="00F8323D">
        <w:trPr>
          <w:trHeight w:val="20"/>
        </w:trPr>
        <w:tc>
          <w:tcPr>
            <w:tcW w:w="1558" w:type="dxa"/>
            <w:vMerge/>
            <w:tcBorders>
              <w:top w:val="nil"/>
              <w:left w:val="single" w:sz="8" w:space="0" w:color="auto"/>
              <w:bottom w:val="single" w:sz="4" w:space="0" w:color="000000"/>
              <w:right w:val="single" w:sz="4" w:space="0" w:color="auto"/>
            </w:tcBorders>
            <w:vAlign w:val="center"/>
            <w:hideMark/>
          </w:tcPr>
          <w:p w14:paraId="5F56287A" w14:textId="77777777" w:rsidR="00F8323D" w:rsidRPr="00045930" w:rsidRDefault="00F8323D" w:rsidP="00C561DA">
            <w:pPr>
              <w:spacing w:line="276" w:lineRule="auto"/>
              <w:rPr>
                <w:rFonts w:ascii="Times New Roman" w:hAnsi="Times New Roman" w:cs="Times New Roman"/>
                <w:color w:val="000000"/>
                <w:sz w:val="14"/>
                <w:szCs w:val="14"/>
              </w:rPr>
            </w:pPr>
          </w:p>
        </w:tc>
        <w:tc>
          <w:tcPr>
            <w:tcW w:w="615" w:type="dxa"/>
            <w:tcBorders>
              <w:top w:val="nil"/>
              <w:left w:val="nil"/>
              <w:bottom w:val="single" w:sz="4" w:space="0" w:color="auto"/>
              <w:right w:val="single" w:sz="4" w:space="0" w:color="auto"/>
            </w:tcBorders>
            <w:shd w:val="clear" w:color="000000" w:fill="FFFFFF"/>
            <w:vAlign w:val="center"/>
            <w:hideMark/>
          </w:tcPr>
          <w:p w14:paraId="075BC2F7"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9</w:t>
            </w:r>
          </w:p>
        </w:tc>
        <w:tc>
          <w:tcPr>
            <w:tcW w:w="1002" w:type="dxa"/>
            <w:tcBorders>
              <w:top w:val="nil"/>
              <w:left w:val="nil"/>
              <w:bottom w:val="single" w:sz="4" w:space="0" w:color="auto"/>
              <w:right w:val="single" w:sz="4" w:space="0" w:color="auto"/>
            </w:tcBorders>
            <w:shd w:val="clear" w:color="000000" w:fill="FFFFFF"/>
            <w:noWrap/>
            <w:vAlign w:val="center"/>
            <w:hideMark/>
          </w:tcPr>
          <w:p w14:paraId="66532DC2"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w:t>
            </w:r>
          </w:p>
        </w:tc>
        <w:tc>
          <w:tcPr>
            <w:tcW w:w="1085" w:type="dxa"/>
            <w:tcBorders>
              <w:top w:val="nil"/>
              <w:left w:val="nil"/>
              <w:bottom w:val="single" w:sz="4" w:space="0" w:color="auto"/>
              <w:right w:val="single" w:sz="4" w:space="0" w:color="auto"/>
            </w:tcBorders>
            <w:shd w:val="clear" w:color="000000" w:fill="FFFFFF"/>
            <w:vAlign w:val="center"/>
            <w:hideMark/>
          </w:tcPr>
          <w:p w14:paraId="200F55E1"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UNIDAD</w:t>
            </w:r>
          </w:p>
        </w:tc>
        <w:tc>
          <w:tcPr>
            <w:tcW w:w="4935" w:type="dxa"/>
            <w:tcBorders>
              <w:top w:val="nil"/>
              <w:left w:val="nil"/>
              <w:bottom w:val="single" w:sz="4" w:space="0" w:color="auto"/>
              <w:right w:val="single" w:sz="4" w:space="0" w:color="auto"/>
            </w:tcBorders>
            <w:shd w:val="clear" w:color="000000" w:fill="FFFFFF"/>
            <w:vAlign w:val="center"/>
            <w:hideMark/>
          </w:tcPr>
          <w:p w14:paraId="075E4985"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ENGRAPADORA GRANDE, TIRA COMPLETA</w:t>
            </w:r>
          </w:p>
        </w:tc>
      </w:tr>
      <w:tr w:rsidR="00F8323D" w:rsidRPr="00045930" w14:paraId="6A82D56D" w14:textId="77777777" w:rsidTr="00F8323D">
        <w:trPr>
          <w:trHeight w:val="20"/>
        </w:trPr>
        <w:tc>
          <w:tcPr>
            <w:tcW w:w="1558" w:type="dxa"/>
            <w:vMerge/>
            <w:tcBorders>
              <w:top w:val="nil"/>
              <w:left w:val="single" w:sz="8" w:space="0" w:color="auto"/>
              <w:bottom w:val="single" w:sz="4" w:space="0" w:color="000000"/>
              <w:right w:val="single" w:sz="4" w:space="0" w:color="auto"/>
            </w:tcBorders>
            <w:vAlign w:val="center"/>
            <w:hideMark/>
          </w:tcPr>
          <w:p w14:paraId="2B451AFF" w14:textId="77777777" w:rsidR="00F8323D" w:rsidRPr="00045930" w:rsidRDefault="00F8323D" w:rsidP="00C561DA">
            <w:pPr>
              <w:spacing w:line="276" w:lineRule="auto"/>
              <w:rPr>
                <w:rFonts w:ascii="Times New Roman" w:hAnsi="Times New Roman" w:cs="Times New Roman"/>
                <w:color w:val="000000"/>
                <w:sz w:val="14"/>
                <w:szCs w:val="14"/>
              </w:rPr>
            </w:pPr>
          </w:p>
        </w:tc>
        <w:tc>
          <w:tcPr>
            <w:tcW w:w="615" w:type="dxa"/>
            <w:tcBorders>
              <w:top w:val="nil"/>
              <w:left w:val="nil"/>
              <w:bottom w:val="single" w:sz="4" w:space="0" w:color="auto"/>
              <w:right w:val="single" w:sz="4" w:space="0" w:color="auto"/>
            </w:tcBorders>
            <w:shd w:val="clear" w:color="000000" w:fill="FFFFFF"/>
            <w:vAlign w:val="center"/>
            <w:hideMark/>
          </w:tcPr>
          <w:p w14:paraId="15296961"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10</w:t>
            </w:r>
          </w:p>
        </w:tc>
        <w:tc>
          <w:tcPr>
            <w:tcW w:w="1002" w:type="dxa"/>
            <w:tcBorders>
              <w:top w:val="nil"/>
              <w:left w:val="nil"/>
              <w:bottom w:val="single" w:sz="4" w:space="0" w:color="auto"/>
              <w:right w:val="single" w:sz="4" w:space="0" w:color="auto"/>
            </w:tcBorders>
            <w:shd w:val="clear" w:color="000000" w:fill="FFFFFF"/>
            <w:noWrap/>
            <w:vAlign w:val="center"/>
            <w:hideMark/>
          </w:tcPr>
          <w:p w14:paraId="70BC5F50"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2</w:t>
            </w:r>
          </w:p>
        </w:tc>
        <w:tc>
          <w:tcPr>
            <w:tcW w:w="1085" w:type="dxa"/>
            <w:tcBorders>
              <w:top w:val="nil"/>
              <w:left w:val="nil"/>
              <w:bottom w:val="single" w:sz="4" w:space="0" w:color="auto"/>
              <w:right w:val="single" w:sz="4" w:space="0" w:color="auto"/>
            </w:tcBorders>
            <w:shd w:val="clear" w:color="000000" w:fill="FFFFFF"/>
            <w:vAlign w:val="center"/>
            <w:hideMark/>
          </w:tcPr>
          <w:p w14:paraId="05A17F4B"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CAJAS</w:t>
            </w:r>
          </w:p>
        </w:tc>
        <w:tc>
          <w:tcPr>
            <w:tcW w:w="4935" w:type="dxa"/>
            <w:tcBorders>
              <w:top w:val="nil"/>
              <w:left w:val="nil"/>
              <w:bottom w:val="single" w:sz="4" w:space="0" w:color="auto"/>
              <w:right w:val="single" w:sz="4" w:space="0" w:color="auto"/>
            </w:tcBorders>
            <w:shd w:val="clear" w:color="000000" w:fill="FFFFFF"/>
            <w:vAlign w:val="center"/>
            <w:hideMark/>
          </w:tcPr>
          <w:p w14:paraId="1F9D2435"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FASTENERS</w:t>
            </w:r>
          </w:p>
        </w:tc>
      </w:tr>
      <w:tr w:rsidR="00F8323D" w:rsidRPr="00045930" w14:paraId="5827F5EC" w14:textId="77777777" w:rsidTr="00F8323D">
        <w:trPr>
          <w:trHeight w:val="20"/>
        </w:trPr>
        <w:tc>
          <w:tcPr>
            <w:tcW w:w="1558" w:type="dxa"/>
            <w:vMerge/>
            <w:tcBorders>
              <w:top w:val="nil"/>
              <w:left w:val="single" w:sz="8" w:space="0" w:color="auto"/>
              <w:bottom w:val="single" w:sz="4" w:space="0" w:color="000000"/>
              <w:right w:val="single" w:sz="4" w:space="0" w:color="auto"/>
            </w:tcBorders>
            <w:vAlign w:val="center"/>
            <w:hideMark/>
          </w:tcPr>
          <w:p w14:paraId="38429E13" w14:textId="77777777" w:rsidR="00F8323D" w:rsidRPr="00045930" w:rsidRDefault="00F8323D" w:rsidP="00C561DA">
            <w:pPr>
              <w:spacing w:line="276" w:lineRule="auto"/>
              <w:rPr>
                <w:rFonts w:ascii="Times New Roman" w:hAnsi="Times New Roman" w:cs="Times New Roman"/>
                <w:color w:val="000000"/>
                <w:sz w:val="14"/>
                <w:szCs w:val="14"/>
              </w:rPr>
            </w:pPr>
          </w:p>
        </w:tc>
        <w:tc>
          <w:tcPr>
            <w:tcW w:w="615" w:type="dxa"/>
            <w:tcBorders>
              <w:top w:val="nil"/>
              <w:left w:val="nil"/>
              <w:bottom w:val="single" w:sz="4" w:space="0" w:color="auto"/>
              <w:right w:val="single" w:sz="4" w:space="0" w:color="auto"/>
            </w:tcBorders>
            <w:shd w:val="clear" w:color="000000" w:fill="FFFFFF"/>
            <w:vAlign w:val="center"/>
            <w:hideMark/>
          </w:tcPr>
          <w:p w14:paraId="6EB712D2"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11</w:t>
            </w:r>
          </w:p>
        </w:tc>
        <w:tc>
          <w:tcPr>
            <w:tcW w:w="1002" w:type="dxa"/>
            <w:tcBorders>
              <w:top w:val="nil"/>
              <w:left w:val="nil"/>
              <w:bottom w:val="single" w:sz="4" w:space="0" w:color="auto"/>
              <w:right w:val="single" w:sz="4" w:space="0" w:color="auto"/>
            </w:tcBorders>
            <w:shd w:val="clear" w:color="000000" w:fill="FFFFFF"/>
            <w:noWrap/>
            <w:vAlign w:val="center"/>
            <w:hideMark/>
          </w:tcPr>
          <w:p w14:paraId="0059ECEB"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w:t>
            </w:r>
          </w:p>
        </w:tc>
        <w:tc>
          <w:tcPr>
            <w:tcW w:w="1085" w:type="dxa"/>
            <w:tcBorders>
              <w:top w:val="nil"/>
              <w:left w:val="nil"/>
              <w:bottom w:val="single" w:sz="4" w:space="0" w:color="auto"/>
              <w:right w:val="single" w:sz="4" w:space="0" w:color="auto"/>
            </w:tcBorders>
            <w:shd w:val="clear" w:color="000000" w:fill="FFFFFF"/>
            <w:vAlign w:val="center"/>
            <w:hideMark/>
          </w:tcPr>
          <w:p w14:paraId="14E292C5"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CAJAS</w:t>
            </w:r>
          </w:p>
        </w:tc>
        <w:tc>
          <w:tcPr>
            <w:tcW w:w="4935" w:type="dxa"/>
            <w:tcBorders>
              <w:top w:val="nil"/>
              <w:left w:val="nil"/>
              <w:bottom w:val="single" w:sz="4" w:space="0" w:color="auto"/>
              <w:right w:val="single" w:sz="4" w:space="0" w:color="auto"/>
            </w:tcBorders>
            <w:shd w:val="clear" w:color="000000" w:fill="FFFFFF"/>
            <w:vAlign w:val="center"/>
            <w:hideMark/>
          </w:tcPr>
          <w:p w14:paraId="5325472A"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GRAPAS ESTANDAR</w:t>
            </w:r>
          </w:p>
        </w:tc>
      </w:tr>
      <w:tr w:rsidR="00F8323D" w:rsidRPr="00045930" w14:paraId="1771B780" w14:textId="77777777" w:rsidTr="00F8323D">
        <w:trPr>
          <w:trHeight w:val="20"/>
        </w:trPr>
        <w:tc>
          <w:tcPr>
            <w:tcW w:w="1558" w:type="dxa"/>
            <w:vMerge/>
            <w:tcBorders>
              <w:top w:val="nil"/>
              <w:left w:val="single" w:sz="8" w:space="0" w:color="auto"/>
              <w:bottom w:val="single" w:sz="4" w:space="0" w:color="000000"/>
              <w:right w:val="single" w:sz="4" w:space="0" w:color="auto"/>
            </w:tcBorders>
            <w:vAlign w:val="center"/>
            <w:hideMark/>
          </w:tcPr>
          <w:p w14:paraId="10123EB9" w14:textId="77777777" w:rsidR="00F8323D" w:rsidRPr="00045930" w:rsidRDefault="00F8323D" w:rsidP="00C561DA">
            <w:pPr>
              <w:spacing w:line="276" w:lineRule="auto"/>
              <w:rPr>
                <w:rFonts w:ascii="Times New Roman" w:hAnsi="Times New Roman" w:cs="Times New Roman"/>
                <w:color w:val="000000"/>
                <w:sz w:val="14"/>
                <w:szCs w:val="14"/>
              </w:rPr>
            </w:pPr>
          </w:p>
        </w:tc>
        <w:tc>
          <w:tcPr>
            <w:tcW w:w="615" w:type="dxa"/>
            <w:tcBorders>
              <w:top w:val="nil"/>
              <w:left w:val="nil"/>
              <w:bottom w:val="single" w:sz="4" w:space="0" w:color="auto"/>
              <w:right w:val="single" w:sz="4" w:space="0" w:color="auto"/>
            </w:tcBorders>
            <w:shd w:val="clear" w:color="000000" w:fill="FFFFFF"/>
            <w:vAlign w:val="center"/>
            <w:hideMark/>
          </w:tcPr>
          <w:p w14:paraId="26FCE679"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12</w:t>
            </w:r>
          </w:p>
        </w:tc>
        <w:tc>
          <w:tcPr>
            <w:tcW w:w="1002" w:type="dxa"/>
            <w:tcBorders>
              <w:top w:val="nil"/>
              <w:left w:val="nil"/>
              <w:bottom w:val="single" w:sz="4" w:space="0" w:color="auto"/>
              <w:right w:val="single" w:sz="4" w:space="0" w:color="auto"/>
            </w:tcBorders>
            <w:shd w:val="clear" w:color="000000" w:fill="FFFFFF"/>
            <w:noWrap/>
            <w:vAlign w:val="center"/>
            <w:hideMark/>
          </w:tcPr>
          <w:p w14:paraId="4F226A53"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w:t>
            </w:r>
          </w:p>
        </w:tc>
        <w:tc>
          <w:tcPr>
            <w:tcW w:w="1085" w:type="dxa"/>
            <w:tcBorders>
              <w:top w:val="nil"/>
              <w:left w:val="nil"/>
              <w:bottom w:val="single" w:sz="4" w:space="0" w:color="auto"/>
              <w:right w:val="single" w:sz="4" w:space="0" w:color="auto"/>
            </w:tcBorders>
            <w:shd w:val="clear" w:color="000000" w:fill="FFFFFF"/>
            <w:vAlign w:val="center"/>
            <w:hideMark/>
          </w:tcPr>
          <w:p w14:paraId="7655DF18"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UNIDAD</w:t>
            </w:r>
          </w:p>
        </w:tc>
        <w:tc>
          <w:tcPr>
            <w:tcW w:w="4935" w:type="dxa"/>
            <w:tcBorders>
              <w:top w:val="nil"/>
              <w:left w:val="nil"/>
              <w:bottom w:val="single" w:sz="4" w:space="0" w:color="auto"/>
              <w:right w:val="single" w:sz="4" w:space="0" w:color="auto"/>
            </w:tcBorders>
            <w:shd w:val="clear" w:color="000000" w:fill="FFFFFF"/>
            <w:vAlign w:val="center"/>
            <w:hideMark/>
          </w:tcPr>
          <w:p w14:paraId="575C9FF7"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PERFORADOR DE 2 AGUJEROS</w:t>
            </w:r>
          </w:p>
        </w:tc>
      </w:tr>
      <w:tr w:rsidR="00F8323D" w:rsidRPr="00045930" w14:paraId="4A428405" w14:textId="77777777" w:rsidTr="00F8323D">
        <w:trPr>
          <w:trHeight w:val="20"/>
        </w:trPr>
        <w:tc>
          <w:tcPr>
            <w:tcW w:w="1558" w:type="dxa"/>
            <w:vMerge/>
            <w:tcBorders>
              <w:top w:val="nil"/>
              <w:left w:val="single" w:sz="8" w:space="0" w:color="auto"/>
              <w:bottom w:val="single" w:sz="4" w:space="0" w:color="000000"/>
              <w:right w:val="single" w:sz="4" w:space="0" w:color="auto"/>
            </w:tcBorders>
            <w:vAlign w:val="center"/>
            <w:hideMark/>
          </w:tcPr>
          <w:p w14:paraId="00996B24" w14:textId="77777777" w:rsidR="00F8323D" w:rsidRPr="00045930" w:rsidRDefault="00F8323D" w:rsidP="00C561DA">
            <w:pPr>
              <w:spacing w:line="276" w:lineRule="auto"/>
              <w:rPr>
                <w:rFonts w:ascii="Times New Roman" w:hAnsi="Times New Roman" w:cs="Times New Roman"/>
                <w:color w:val="000000"/>
                <w:sz w:val="14"/>
                <w:szCs w:val="14"/>
              </w:rPr>
            </w:pPr>
          </w:p>
        </w:tc>
        <w:tc>
          <w:tcPr>
            <w:tcW w:w="615" w:type="dxa"/>
            <w:tcBorders>
              <w:top w:val="nil"/>
              <w:left w:val="nil"/>
              <w:bottom w:val="single" w:sz="4" w:space="0" w:color="auto"/>
              <w:right w:val="single" w:sz="4" w:space="0" w:color="auto"/>
            </w:tcBorders>
            <w:shd w:val="clear" w:color="000000" w:fill="FFFFFF"/>
            <w:vAlign w:val="center"/>
            <w:hideMark/>
          </w:tcPr>
          <w:p w14:paraId="18AFFC0D"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13</w:t>
            </w:r>
          </w:p>
        </w:tc>
        <w:tc>
          <w:tcPr>
            <w:tcW w:w="1002" w:type="dxa"/>
            <w:tcBorders>
              <w:top w:val="nil"/>
              <w:left w:val="nil"/>
              <w:bottom w:val="single" w:sz="4" w:space="0" w:color="auto"/>
              <w:right w:val="single" w:sz="4" w:space="0" w:color="auto"/>
            </w:tcBorders>
            <w:shd w:val="clear" w:color="000000" w:fill="FFFFFF"/>
            <w:noWrap/>
            <w:vAlign w:val="center"/>
            <w:hideMark/>
          </w:tcPr>
          <w:p w14:paraId="32654C80"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2</w:t>
            </w:r>
          </w:p>
        </w:tc>
        <w:tc>
          <w:tcPr>
            <w:tcW w:w="1085" w:type="dxa"/>
            <w:tcBorders>
              <w:top w:val="nil"/>
              <w:left w:val="nil"/>
              <w:bottom w:val="single" w:sz="4" w:space="0" w:color="auto"/>
              <w:right w:val="single" w:sz="4" w:space="0" w:color="auto"/>
            </w:tcBorders>
            <w:shd w:val="clear" w:color="000000" w:fill="FFFFFF"/>
            <w:vAlign w:val="center"/>
            <w:hideMark/>
          </w:tcPr>
          <w:p w14:paraId="73349E4E"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UNIDAD</w:t>
            </w:r>
          </w:p>
        </w:tc>
        <w:tc>
          <w:tcPr>
            <w:tcW w:w="4935" w:type="dxa"/>
            <w:tcBorders>
              <w:top w:val="nil"/>
              <w:left w:val="nil"/>
              <w:bottom w:val="single" w:sz="4" w:space="0" w:color="auto"/>
              <w:right w:val="single" w:sz="4" w:space="0" w:color="auto"/>
            </w:tcBorders>
            <w:shd w:val="clear" w:color="000000" w:fill="FFFFFF"/>
            <w:vAlign w:val="center"/>
            <w:hideMark/>
          </w:tcPr>
          <w:p w14:paraId="44AA09B0"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PLUMON FLUORESCENTE VARIOS COLORES</w:t>
            </w:r>
          </w:p>
        </w:tc>
      </w:tr>
      <w:tr w:rsidR="00F8323D" w:rsidRPr="00045930" w14:paraId="0FB4B470" w14:textId="77777777" w:rsidTr="00F8323D">
        <w:trPr>
          <w:trHeight w:val="20"/>
        </w:trPr>
        <w:tc>
          <w:tcPr>
            <w:tcW w:w="1558" w:type="dxa"/>
            <w:vMerge/>
            <w:tcBorders>
              <w:top w:val="nil"/>
              <w:left w:val="single" w:sz="8" w:space="0" w:color="auto"/>
              <w:bottom w:val="single" w:sz="4" w:space="0" w:color="000000"/>
              <w:right w:val="single" w:sz="4" w:space="0" w:color="auto"/>
            </w:tcBorders>
            <w:vAlign w:val="center"/>
            <w:hideMark/>
          </w:tcPr>
          <w:p w14:paraId="74CFA0E9" w14:textId="77777777" w:rsidR="00F8323D" w:rsidRPr="00045930" w:rsidRDefault="00F8323D" w:rsidP="00C561DA">
            <w:pPr>
              <w:spacing w:line="276" w:lineRule="auto"/>
              <w:rPr>
                <w:rFonts w:ascii="Times New Roman" w:hAnsi="Times New Roman" w:cs="Times New Roman"/>
                <w:color w:val="000000"/>
                <w:sz w:val="14"/>
                <w:szCs w:val="14"/>
              </w:rPr>
            </w:pPr>
          </w:p>
        </w:tc>
        <w:tc>
          <w:tcPr>
            <w:tcW w:w="615" w:type="dxa"/>
            <w:tcBorders>
              <w:top w:val="nil"/>
              <w:left w:val="nil"/>
              <w:bottom w:val="single" w:sz="4" w:space="0" w:color="auto"/>
              <w:right w:val="single" w:sz="4" w:space="0" w:color="auto"/>
            </w:tcBorders>
            <w:shd w:val="clear" w:color="000000" w:fill="FFFFFF"/>
            <w:vAlign w:val="center"/>
            <w:hideMark/>
          </w:tcPr>
          <w:p w14:paraId="5C5CF677"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14</w:t>
            </w:r>
          </w:p>
        </w:tc>
        <w:tc>
          <w:tcPr>
            <w:tcW w:w="1002" w:type="dxa"/>
            <w:tcBorders>
              <w:top w:val="nil"/>
              <w:left w:val="nil"/>
              <w:bottom w:val="single" w:sz="4" w:space="0" w:color="auto"/>
              <w:right w:val="single" w:sz="4" w:space="0" w:color="auto"/>
            </w:tcBorders>
            <w:shd w:val="clear" w:color="000000" w:fill="FFFFFF"/>
            <w:noWrap/>
            <w:vAlign w:val="center"/>
            <w:hideMark/>
          </w:tcPr>
          <w:p w14:paraId="75681BC1"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2</w:t>
            </w:r>
          </w:p>
        </w:tc>
        <w:tc>
          <w:tcPr>
            <w:tcW w:w="1085" w:type="dxa"/>
            <w:tcBorders>
              <w:top w:val="nil"/>
              <w:left w:val="nil"/>
              <w:bottom w:val="single" w:sz="4" w:space="0" w:color="auto"/>
              <w:right w:val="single" w:sz="4" w:space="0" w:color="auto"/>
            </w:tcBorders>
            <w:shd w:val="clear" w:color="000000" w:fill="FFFFFF"/>
            <w:vAlign w:val="center"/>
            <w:hideMark/>
          </w:tcPr>
          <w:p w14:paraId="35FDA3DD"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UNIDAD</w:t>
            </w:r>
          </w:p>
        </w:tc>
        <w:tc>
          <w:tcPr>
            <w:tcW w:w="4935" w:type="dxa"/>
            <w:tcBorders>
              <w:top w:val="nil"/>
              <w:left w:val="nil"/>
              <w:bottom w:val="single" w:sz="4" w:space="0" w:color="auto"/>
              <w:right w:val="single" w:sz="4" w:space="0" w:color="auto"/>
            </w:tcBorders>
            <w:shd w:val="clear" w:color="000000" w:fill="FFFFFF"/>
            <w:vAlign w:val="center"/>
            <w:hideMark/>
          </w:tcPr>
          <w:p w14:paraId="5E842CBA"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SACAGRAPAS</w:t>
            </w:r>
          </w:p>
        </w:tc>
      </w:tr>
      <w:tr w:rsidR="00F8323D" w:rsidRPr="00045930" w14:paraId="335D4D7E" w14:textId="77777777" w:rsidTr="00F8323D">
        <w:trPr>
          <w:trHeight w:val="20"/>
        </w:trPr>
        <w:tc>
          <w:tcPr>
            <w:tcW w:w="1558" w:type="dxa"/>
            <w:vMerge/>
            <w:tcBorders>
              <w:top w:val="nil"/>
              <w:left w:val="single" w:sz="8" w:space="0" w:color="auto"/>
              <w:bottom w:val="single" w:sz="4" w:space="0" w:color="000000"/>
              <w:right w:val="single" w:sz="4" w:space="0" w:color="auto"/>
            </w:tcBorders>
            <w:vAlign w:val="center"/>
            <w:hideMark/>
          </w:tcPr>
          <w:p w14:paraId="227AF080" w14:textId="77777777" w:rsidR="00F8323D" w:rsidRPr="00045930" w:rsidRDefault="00F8323D" w:rsidP="00C561DA">
            <w:pPr>
              <w:spacing w:line="276" w:lineRule="auto"/>
              <w:rPr>
                <w:rFonts w:ascii="Times New Roman" w:hAnsi="Times New Roman" w:cs="Times New Roman"/>
                <w:color w:val="000000"/>
                <w:sz w:val="14"/>
                <w:szCs w:val="14"/>
              </w:rPr>
            </w:pPr>
          </w:p>
        </w:tc>
        <w:tc>
          <w:tcPr>
            <w:tcW w:w="615" w:type="dxa"/>
            <w:tcBorders>
              <w:top w:val="nil"/>
              <w:left w:val="nil"/>
              <w:bottom w:val="single" w:sz="4" w:space="0" w:color="auto"/>
              <w:right w:val="single" w:sz="4" w:space="0" w:color="auto"/>
            </w:tcBorders>
            <w:shd w:val="clear" w:color="000000" w:fill="FFFFFF"/>
            <w:vAlign w:val="center"/>
            <w:hideMark/>
          </w:tcPr>
          <w:p w14:paraId="616920BC"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15</w:t>
            </w:r>
          </w:p>
        </w:tc>
        <w:tc>
          <w:tcPr>
            <w:tcW w:w="1002" w:type="dxa"/>
            <w:tcBorders>
              <w:top w:val="nil"/>
              <w:left w:val="nil"/>
              <w:bottom w:val="single" w:sz="4" w:space="0" w:color="auto"/>
              <w:right w:val="single" w:sz="4" w:space="0" w:color="auto"/>
            </w:tcBorders>
            <w:shd w:val="clear" w:color="000000" w:fill="FFFFFF"/>
            <w:noWrap/>
            <w:vAlign w:val="center"/>
            <w:hideMark/>
          </w:tcPr>
          <w:p w14:paraId="1919BC05"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w:t>
            </w:r>
          </w:p>
        </w:tc>
        <w:tc>
          <w:tcPr>
            <w:tcW w:w="1085" w:type="dxa"/>
            <w:tcBorders>
              <w:top w:val="nil"/>
              <w:left w:val="nil"/>
              <w:bottom w:val="single" w:sz="4" w:space="0" w:color="auto"/>
              <w:right w:val="single" w:sz="4" w:space="0" w:color="auto"/>
            </w:tcBorders>
            <w:shd w:val="clear" w:color="000000" w:fill="FFFFFF"/>
            <w:vAlign w:val="center"/>
            <w:hideMark/>
          </w:tcPr>
          <w:p w14:paraId="0B4EB8A1"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UNIDAD</w:t>
            </w:r>
          </w:p>
        </w:tc>
        <w:tc>
          <w:tcPr>
            <w:tcW w:w="4935" w:type="dxa"/>
            <w:tcBorders>
              <w:top w:val="nil"/>
              <w:left w:val="nil"/>
              <w:bottom w:val="single" w:sz="4" w:space="0" w:color="auto"/>
              <w:right w:val="single" w:sz="4" w:space="0" w:color="auto"/>
            </w:tcBorders>
            <w:shd w:val="clear" w:color="000000" w:fill="FFFFFF"/>
            <w:vAlign w:val="center"/>
            <w:hideMark/>
          </w:tcPr>
          <w:p w14:paraId="660D9D6D"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TIJERA METAL MEDIANA PLASTICO ACERO INOX.</w:t>
            </w:r>
          </w:p>
        </w:tc>
      </w:tr>
    </w:tbl>
    <w:p w14:paraId="1D72AE05" w14:textId="77777777" w:rsidR="00F8323D" w:rsidRPr="00045930" w:rsidRDefault="00F8323D" w:rsidP="00C561DA">
      <w:pPr>
        <w:spacing w:line="276" w:lineRule="auto"/>
        <w:jc w:val="both"/>
        <w:rPr>
          <w:rFonts w:ascii="Times New Roman" w:hAnsi="Times New Roman" w:cs="Times New Roman"/>
          <w:b/>
          <w:sz w:val="14"/>
          <w:szCs w:val="14"/>
        </w:rPr>
      </w:pPr>
    </w:p>
    <w:tbl>
      <w:tblPr>
        <w:tblStyle w:val="Tablaconcuadrcula"/>
        <w:tblW w:w="0" w:type="auto"/>
        <w:jc w:val="center"/>
        <w:tblLook w:val="04A0" w:firstRow="1" w:lastRow="0" w:firstColumn="1" w:lastColumn="0" w:noHBand="0" w:noVBand="1"/>
      </w:tblPr>
      <w:tblGrid>
        <w:gridCol w:w="9252"/>
      </w:tblGrid>
      <w:tr w:rsidR="00F8323D" w:rsidRPr="00045930" w14:paraId="0E2ADEC5" w14:textId="77777777" w:rsidTr="00F8323D">
        <w:trPr>
          <w:jc w:val="center"/>
        </w:trPr>
        <w:tc>
          <w:tcPr>
            <w:tcW w:w="9252" w:type="dxa"/>
          </w:tcPr>
          <w:p w14:paraId="538AC816" w14:textId="77777777" w:rsidR="00F8323D" w:rsidRPr="00045930" w:rsidRDefault="00F8323D" w:rsidP="00C561DA">
            <w:pPr>
              <w:spacing w:line="276" w:lineRule="auto"/>
              <w:jc w:val="center"/>
              <w:rPr>
                <w:rFonts w:ascii="Times New Roman" w:hAnsi="Times New Roman" w:cs="Times New Roman"/>
                <w:b/>
                <w:sz w:val="14"/>
                <w:szCs w:val="14"/>
              </w:rPr>
            </w:pPr>
            <w:r w:rsidRPr="00045930">
              <w:rPr>
                <w:rFonts w:ascii="Times New Roman" w:hAnsi="Times New Roman" w:cs="Times New Roman"/>
                <w:b/>
                <w:bCs/>
                <w:color w:val="000000"/>
                <w:sz w:val="14"/>
                <w:szCs w:val="14"/>
              </w:rPr>
              <w:t>OFERTAS RECIBIDAS</w:t>
            </w:r>
          </w:p>
        </w:tc>
      </w:tr>
    </w:tbl>
    <w:p w14:paraId="1DB0D8D3" w14:textId="77777777" w:rsidR="00F8323D" w:rsidRPr="00045930" w:rsidRDefault="00F8323D" w:rsidP="00C561DA">
      <w:pPr>
        <w:spacing w:line="276" w:lineRule="auto"/>
        <w:jc w:val="both"/>
        <w:rPr>
          <w:rFonts w:ascii="Times New Roman" w:hAnsi="Times New Roman" w:cs="Times New Roman"/>
          <w:b/>
          <w:sz w:val="14"/>
          <w:szCs w:val="14"/>
        </w:rPr>
      </w:pPr>
    </w:p>
    <w:tbl>
      <w:tblPr>
        <w:tblW w:w="9195" w:type="dxa"/>
        <w:tblInd w:w="55" w:type="dxa"/>
        <w:tblCellMar>
          <w:left w:w="70" w:type="dxa"/>
          <w:right w:w="70" w:type="dxa"/>
        </w:tblCellMar>
        <w:tblLook w:val="04A0" w:firstRow="1" w:lastRow="0" w:firstColumn="1" w:lastColumn="0" w:noHBand="0" w:noVBand="1"/>
      </w:tblPr>
      <w:tblGrid>
        <w:gridCol w:w="6675"/>
        <w:gridCol w:w="1440"/>
        <w:gridCol w:w="1080"/>
      </w:tblGrid>
      <w:tr w:rsidR="00F8323D" w:rsidRPr="00045930" w14:paraId="19BF7697" w14:textId="77777777" w:rsidTr="00F8323D">
        <w:trPr>
          <w:trHeight w:val="20"/>
        </w:trPr>
        <w:tc>
          <w:tcPr>
            <w:tcW w:w="9195"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247AE567" w14:textId="77777777" w:rsidR="00F8323D" w:rsidRPr="00045930" w:rsidRDefault="00F8323D" w:rsidP="00C561DA">
            <w:pPr>
              <w:spacing w:line="276" w:lineRule="auto"/>
              <w:jc w:val="center"/>
              <w:rPr>
                <w:rFonts w:ascii="Times New Roman" w:hAnsi="Times New Roman" w:cs="Times New Roman"/>
                <w:b/>
                <w:bCs/>
                <w:color w:val="000000"/>
                <w:sz w:val="14"/>
                <w:szCs w:val="14"/>
              </w:rPr>
            </w:pPr>
            <w:r w:rsidRPr="00045930">
              <w:rPr>
                <w:rFonts w:ascii="Times New Roman" w:hAnsi="Times New Roman" w:cs="Times New Roman"/>
                <w:b/>
                <w:bCs/>
                <w:color w:val="000000"/>
                <w:sz w:val="14"/>
                <w:szCs w:val="14"/>
              </w:rPr>
              <w:t>RZ, S.A. DE C.V.</w:t>
            </w:r>
          </w:p>
        </w:tc>
      </w:tr>
      <w:tr w:rsidR="00F8323D" w:rsidRPr="00045930" w14:paraId="044E7381" w14:textId="77777777" w:rsidTr="00F8323D">
        <w:trPr>
          <w:trHeight w:val="20"/>
        </w:trPr>
        <w:tc>
          <w:tcPr>
            <w:tcW w:w="6675" w:type="dxa"/>
            <w:tcBorders>
              <w:top w:val="nil"/>
              <w:left w:val="single" w:sz="4" w:space="0" w:color="auto"/>
              <w:bottom w:val="single" w:sz="4" w:space="0" w:color="auto"/>
              <w:right w:val="single" w:sz="4" w:space="0" w:color="auto"/>
            </w:tcBorders>
            <w:shd w:val="clear" w:color="000000" w:fill="FFFFFF"/>
            <w:vAlign w:val="center"/>
            <w:hideMark/>
          </w:tcPr>
          <w:p w14:paraId="61352DFC"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DESCRIPCION</w:t>
            </w:r>
          </w:p>
        </w:tc>
        <w:tc>
          <w:tcPr>
            <w:tcW w:w="1440" w:type="dxa"/>
            <w:tcBorders>
              <w:top w:val="nil"/>
              <w:left w:val="nil"/>
              <w:bottom w:val="single" w:sz="4" w:space="0" w:color="auto"/>
              <w:right w:val="single" w:sz="4" w:space="0" w:color="auto"/>
            </w:tcBorders>
            <w:shd w:val="clear" w:color="000000" w:fill="FFFFFF"/>
            <w:vAlign w:val="center"/>
            <w:hideMark/>
          </w:tcPr>
          <w:p w14:paraId="5032000D"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PRECIO UNITARIO</w:t>
            </w:r>
          </w:p>
        </w:tc>
        <w:tc>
          <w:tcPr>
            <w:tcW w:w="1080" w:type="dxa"/>
            <w:tcBorders>
              <w:top w:val="nil"/>
              <w:left w:val="nil"/>
              <w:bottom w:val="single" w:sz="4" w:space="0" w:color="auto"/>
              <w:right w:val="single" w:sz="4" w:space="0" w:color="auto"/>
            </w:tcBorders>
            <w:shd w:val="clear" w:color="000000" w:fill="FFFFFF"/>
            <w:vAlign w:val="center"/>
            <w:hideMark/>
          </w:tcPr>
          <w:p w14:paraId="2938D4F5"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TOTAL</w:t>
            </w:r>
          </w:p>
        </w:tc>
      </w:tr>
      <w:tr w:rsidR="00F8323D" w:rsidRPr="00045930" w14:paraId="03C85BD8" w14:textId="77777777" w:rsidTr="00F8323D">
        <w:trPr>
          <w:trHeight w:val="20"/>
        </w:trPr>
        <w:tc>
          <w:tcPr>
            <w:tcW w:w="6675" w:type="dxa"/>
            <w:tcBorders>
              <w:top w:val="nil"/>
              <w:left w:val="single" w:sz="4" w:space="0" w:color="auto"/>
              <w:bottom w:val="single" w:sz="4" w:space="0" w:color="auto"/>
              <w:right w:val="single" w:sz="4" w:space="0" w:color="auto"/>
            </w:tcBorders>
            <w:shd w:val="clear" w:color="000000" w:fill="FFFFFF"/>
            <w:vAlign w:val="center"/>
            <w:hideMark/>
          </w:tcPr>
          <w:p w14:paraId="50B1CDB1"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BOLIGRAFOS FINOS VARIOS COLORES PILOT 0.7</w:t>
            </w:r>
          </w:p>
        </w:tc>
        <w:tc>
          <w:tcPr>
            <w:tcW w:w="1440" w:type="dxa"/>
            <w:tcBorders>
              <w:top w:val="nil"/>
              <w:left w:val="nil"/>
              <w:bottom w:val="single" w:sz="4" w:space="0" w:color="auto"/>
              <w:right w:val="single" w:sz="4" w:space="0" w:color="auto"/>
            </w:tcBorders>
            <w:shd w:val="clear" w:color="000000" w:fill="FFFFFF"/>
            <w:vAlign w:val="center"/>
            <w:hideMark/>
          </w:tcPr>
          <w:p w14:paraId="502CD11F"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$3.00</w:t>
            </w:r>
          </w:p>
        </w:tc>
        <w:tc>
          <w:tcPr>
            <w:tcW w:w="1080" w:type="dxa"/>
            <w:tcBorders>
              <w:top w:val="nil"/>
              <w:left w:val="nil"/>
              <w:bottom w:val="single" w:sz="4" w:space="0" w:color="auto"/>
              <w:right w:val="single" w:sz="4" w:space="0" w:color="auto"/>
            </w:tcBorders>
            <w:shd w:val="clear" w:color="000000" w:fill="FFFFFF"/>
            <w:vAlign w:val="center"/>
            <w:hideMark/>
          </w:tcPr>
          <w:p w14:paraId="625F7996"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$6.00</w:t>
            </w:r>
          </w:p>
        </w:tc>
      </w:tr>
      <w:tr w:rsidR="00F8323D" w:rsidRPr="00045930" w14:paraId="7EA92C4E" w14:textId="77777777" w:rsidTr="00F8323D">
        <w:trPr>
          <w:trHeight w:val="20"/>
        </w:trPr>
        <w:tc>
          <w:tcPr>
            <w:tcW w:w="6675" w:type="dxa"/>
            <w:tcBorders>
              <w:top w:val="nil"/>
              <w:left w:val="single" w:sz="4" w:space="0" w:color="auto"/>
              <w:bottom w:val="single" w:sz="4" w:space="0" w:color="auto"/>
              <w:right w:val="single" w:sz="4" w:space="0" w:color="auto"/>
            </w:tcBorders>
            <w:shd w:val="clear" w:color="000000" w:fill="FFFFFF"/>
            <w:vAlign w:val="center"/>
            <w:hideMark/>
          </w:tcPr>
          <w:p w14:paraId="3878139C"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CALCULADORA CASIO DE 12 DIGITOS</w:t>
            </w:r>
          </w:p>
        </w:tc>
        <w:tc>
          <w:tcPr>
            <w:tcW w:w="1440" w:type="dxa"/>
            <w:tcBorders>
              <w:top w:val="nil"/>
              <w:left w:val="nil"/>
              <w:bottom w:val="single" w:sz="4" w:space="0" w:color="auto"/>
              <w:right w:val="single" w:sz="4" w:space="0" w:color="auto"/>
            </w:tcBorders>
            <w:shd w:val="clear" w:color="000000" w:fill="FFFFFF"/>
            <w:vAlign w:val="center"/>
            <w:hideMark/>
          </w:tcPr>
          <w:p w14:paraId="71950C9A"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$6.85</w:t>
            </w:r>
          </w:p>
        </w:tc>
        <w:tc>
          <w:tcPr>
            <w:tcW w:w="1080" w:type="dxa"/>
            <w:tcBorders>
              <w:top w:val="nil"/>
              <w:left w:val="nil"/>
              <w:bottom w:val="single" w:sz="4" w:space="0" w:color="auto"/>
              <w:right w:val="single" w:sz="4" w:space="0" w:color="auto"/>
            </w:tcBorders>
            <w:shd w:val="clear" w:color="000000" w:fill="FFFFFF"/>
            <w:vAlign w:val="center"/>
            <w:hideMark/>
          </w:tcPr>
          <w:p w14:paraId="7E117457"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$6.85</w:t>
            </w:r>
          </w:p>
        </w:tc>
      </w:tr>
      <w:tr w:rsidR="00F8323D" w:rsidRPr="00045930" w14:paraId="1042E469" w14:textId="77777777" w:rsidTr="00F8323D">
        <w:trPr>
          <w:trHeight w:val="20"/>
        </w:trPr>
        <w:tc>
          <w:tcPr>
            <w:tcW w:w="6675" w:type="dxa"/>
            <w:tcBorders>
              <w:top w:val="nil"/>
              <w:left w:val="single" w:sz="4" w:space="0" w:color="auto"/>
              <w:bottom w:val="single" w:sz="4" w:space="0" w:color="auto"/>
              <w:right w:val="single" w:sz="4" w:space="0" w:color="auto"/>
            </w:tcBorders>
            <w:shd w:val="clear" w:color="000000" w:fill="FFFFFF"/>
            <w:vAlign w:val="center"/>
            <w:hideMark/>
          </w:tcPr>
          <w:p w14:paraId="3B15B288"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CERA PARA CONTAR(TACKY FINGER)AZOR</w:t>
            </w:r>
          </w:p>
        </w:tc>
        <w:tc>
          <w:tcPr>
            <w:tcW w:w="1440" w:type="dxa"/>
            <w:tcBorders>
              <w:top w:val="nil"/>
              <w:left w:val="nil"/>
              <w:bottom w:val="single" w:sz="4" w:space="0" w:color="auto"/>
              <w:right w:val="single" w:sz="4" w:space="0" w:color="auto"/>
            </w:tcBorders>
            <w:shd w:val="clear" w:color="000000" w:fill="FFFFFF"/>
            <w:vAlign w:val="center"/>
            <w:hideMark/>
          </w:tcPr>
          <w:p w14:paraId="4A6EF188"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$1.00</w:t>
            </w:r>
          </w:p>
        </w:tc>
        <w:tc>
          <w:tcPr>
            <w:tcW w:w="1080" w:type="dxa"/>
            <w:tcBorders>
              <w:top w:val="nil"/>
              <w:left w:val="nil"/>
              <w:bottom w:val="single" w:sz="4" w:space="0" w:color="auto"/>
              <w:right w:val="single" w:sz="4" w:space="0" w:color="auto"/>
            </w:tcBorders>
            <w:shd w:val="clear" w:color="000000" w:fill="FFFFFF"/>
            <w:vAlign w:val="center"/>
            <w:hideMark/>
          </w:tcPr>
          <w:p w14:paraId="1D34DE5A"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$1.00</w:t>
            </w:r>
          </w:p>
        </w:tc>
      </w:tr>
      <w:tr w:rsidR="00F8323D" w:rsidRPr="00045930" w14:paraId="31F394AD" w14:textId="77777777" w:rsidTr="00F8323D">
        <w:trPr>
          <w:trHeight w:val="20"/>
        </w:trPr>
        <w:tc>
          <w:tcPr>
            <w:tcW w:w="6675" w:type="dxa"/>
            <w:tcBorders>
              <w:top w:val="nil"/>
              <w:left w:val="single" w:sz="4" w:space="0" w:color="auto"/>
              <w:bottom w:val="single" w:sz="4" w:space="0" w:color="auto"/>
              <w:right w:val="single" w:sz="4" w:space="0" w:color="auto"/>
            </w:tcBorders>
            <w:shd w:val="clear" w:color="000000" w:fill="FFFFFF"/>
            <w:vAlign w:val="center"/>
            <w:hideMark/>
          </w:tcPr>
          <w:p w14:paraId="71414F15"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CINTA ADHESIVA DOBLE CARA DE ESPUMA 1" 3CM</w:t>
            </w:r>
          </w:p>
        </w:tc>
        <w:tc>
          <w:tcPr>
            <w:tcW w:w="1440" w:type="dxa"/>
            <w:tcBorders>
              <w:top w:val="nil"/>
              <w:left w:val="nil"/>
              <w:bottom w:val="single" w:sz="4" w:space="0" w:color="auto"/>
              <w:right w:val="single" w:sz="4" w:space="0" w:color="auto"/>
            </w:tcBorders>
            <w:shd w:val="clear" w:color="000000" w:fill="FFFFFF"/>
            <w:vAlign w:val="center"/>
            <w:hideMark/>
          </w:tcPr>
          <w:p w14:paraId="7183C8A5"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$4.30</w:t>
            </w:r>
          </w:p>
        </w:tc>
        <w:tc>
          <w:tcPr>
            <w:tcW w:w="1080" w:type="dxa"/>
            <w:tcBorders>
              <w:top w:val="nil"/>
              <w:left w:val="nil"/>
              <w:bottom w:val="single" w:sz="4" w:space="0" w:color="auto"/>
              <w:right w:val="single" w:sz="4" w:space="0" w:color="auto"/>
            </w:tcBorders>
            <w:shd w:val="clear" w:color="000000" w:fill="FFFFFF"/>
            <w:vAlign w:val="center"/>
            <w:hideMark/>
          </w:tcPr>
          <w:p w14:paraId="67B5510F"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$4.30</w:t>
            </w:r>
          </w:p>
        </w:tc>
      </w:tr>
      <w:tr w:rsidR="00F8323D" w:rsidRPr="00045930" w14:paraId="3A0E3DF6" w14:textId="77777777" w:rsidTr="00F8323D">
        <w:trPr>
          <w:trHeight w:val="20"/>
        </w:trPr>
        <w:tc>
          <w:tcPr>
            <w:tcW w:w="6675" w:type="dxa"/>
            <w:tcBorders>
              <w:top w:val="nil"/>
              <w:left w:val="single" w:sz="4" w:space="0" w:color="auto"/>
              <w:bottom w:val="single" w:sz="4" w:space="0" w:color="auto"/>
              <w:right w:val="single" w:sz="4" w:space="0" w:color="auto"/>
            </w:tcBorders>
            <w:shd w:val="clear" w:color="000000" w:fill="FFFFFF"/>
            <w:vAlign w:val="center"/>
            <w:hideMark/>
          </w:tcPr>
          <w:p w14:paraId="689B7DB9"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CLIPS PEQUEÑOS No.1</w:t>
            </w:r>
          </w:p>
        </w:tc>
        <w:tc>
          <w:tcPr>
            <w:tcW w:w="1440" w:type="dxa"/>
            <w:tcBorders>
              <w:top w:val="nil"/>
              <w:left w:val="nil"/>
              <w:bottom w:val="single" w:sz="4" w:space="0" w:color="auto"/>
              <w:right w:val="single" w:sz="4" w:space="0" w:color="auto"/>
            </w:tcBorders>
            <w:shd w:val="clear" w:color="000000" w:fill="FFFFFF"/>
            <w:vAlign w:val="center"/>
            <w:hideMark/>
          </w:tcPr>
          <w:p w14:paraId="303309FC"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$0.24</w:t>
            </w:r>
          </w:p>
        </w:tc>
        <w:tc>
          <w:tcPr>
            <w:tcW w:w="1080" w:type="dxa"/>
            <w:tcBorders>
              <w:top w:val="nil"/>
              <w:left w:val="nil"/>
              <w:bottom w:val="single" w:sz="4" w:space="0" w:color="auto"/>
              <w:right w:val="single" w:sz="4" w:space="0" w:color="auto"/>
            </w:tcBorders>
            <w:shd w:val="clear" w:color="000000" w:fill="FFFFFF"/>
            <w:vAlign w:val="center"/>
            <w:hideMark/>
          </w:tcPr>
          <w:p w14:paraId="3112D1FA"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$0.24</w:t>
            </w:r>
          </w:p>
        </w:tc>
      </w:tr>
      <w:tr w:rsidR="00F8323D" w:rsidRPr="00045930" w14:paraId="3CE70226" w14:textId="77777777" w:rsidTr="00F8323D">
        <w:trPr>
          <w:trHeight w:val="20"/>
        </w:trPr>
        <w:tc>
          <w:tcPr>
            <w:tcW w:w="6675" w:type="dxa"/>
            <w:tcBorders>
              <w:top w:val="nil"/>
              <w:left w:val="single" w:sz="4" w:space="0" w:color="auto"/>
              <w:bottom w:val="single" w:sz="4" w:space="0" w:color="auto"/>
              <w:right w:val="single" w:sz="4" w:space="0" w:color="auto"/>
            </w:tcBorders>
            <w:shd w:val="clear" w:color="000000" w:fill="FFFFFF"/>
            <w:vAlign w:val="center"/>
            <w:hideMark/>
          </w:tcPr>
          <w:p w14:paraId="4F6BCD8C"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CLIPS JUMBO NIQUELADOS</w:t>
            </w:r>
          </w:p>
        </w:tc>
        <w:tc>
          <w:tcPr>
            <w:tcW w:w="1440" w:type="dxa"/>
            <w:tcBorders>
              <w:top w:val="nil"/>
              <w:left w:val="nil"/>
              <w:bottom w:val="single" w:sz="4" w:space="0" w:color="auto"/>
              <w:right w:val="single" w:sz="4" w:space="0" w:color="auto"/>
            </w:tcBorders>
            <w:shd w:val="clear" w:color="000000" w:fill="FFFFFF"/>
            <w:vAlign w:val="center"/>
            <w:hideMark/>
          </w:tcPr>
          <w:p w14:paraId="75B96320"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$0.60</w:t>
            </w:r>
          </w:p>
        </w:tc>
        <w:tc>
          <w:tcPr>
            <w:tcW w:w="1080" w:type="dxa"/>
            <w:tcBorders>
              <w:top w:val="nil"/>
              <w:left w:val="nil"/>
              <w:bottom w:val="single" w:sz="4" w:space="0" w:color="auto"/>
              <w:right w:val="single" w:sz="4" w:space="0" w:color="auto"/>
            </w:tcBorders>
            <w:shd w:val="clear" w:color="000000" w:fill="FFFFFF"/>
            <w:vAlign w:val="center"/>
            <w:hideMark/>
          </w:tcPr>
          <w:p w14:paraId="641CB8B6"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$0.60</w:t>
            </w:r>
          </w:p>
        </w:tc>
      </w:tr>
      <w:tr w:rsidR="00F8323D" w:rsidRPr="00045930" w14:paraId="3D3ABAE7" w14:textId="77777777" w:rsidTr="00F8323D">
        <w:trPr>
          <w:trHeight w:val="20"/>
        </w:trPr>
        <w:tc>
          <w:tcPr>
            <w:tcW w:w="6675" w:type="dxa"/>
            <w:tcBorders>
              <w:top w:val="nil"/>
              <w:left w:val="single" w:sz="4" w:space="0" w:color="auto"/>
              <w:bottom w:val="single" w:sz="4" w:space="0" w:color="auto"/>
              <w:right w:val="single" w:sz="4" w:space="0" w:color="auto"/>
            </w:tcBorders>
            <w:shd w:val="clear" w:color="000000" w:fill="FFFFFF"/>
            <w:vAlign w:val="center"/>
            <w:hideMark/>
          </w:tcPr>
          <w:p w14:paraId="054A3217"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CLIPS MARIPOSA No.2</w:t>
            </w:r>
          </w:p>
        </w:tc>
        <w:tc>
          <w:tcPr>
            <w:tcW w:w="1440" w:type="dxa"/>
            <w:tcBorders>
              <w:top w:val="nil"/>
              <w:left w:val="nil"/>
              <w:bottom w:val="single" w:sz="4" w:space="0" w:color="auto"/>
              <w:right w:val="single" w:sz="4" w:space="0" w:color="auto"/>
            </w:tcBorders>
            <w:shd w:val="clear" w:color="000000" w:fill="FFFFFF"/>
            <w:vAlign w:val="center"/>
            <w:hideMark/>
          </w:tcPr>
          <w:p w14:paraId="0A705E5F"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$1.25</w:t>
            </w:r>
          </w:p>
        </w:tc>
        <w:tc>
          <w:tcPr>
            <w:tcW w:w="1080" w:type="dxa"/>
            <w:tcBorders>
              <w:top w:val="nil"/>
              <w:left w:val="nil"/>
              <w:bottom w:val="single" w:sz="4" w:space="0" w:color="auto"/>
              <w:right w:val="single" w:sz="4" w:space="0" w:color="auto"/>
            </w:tcBorders>
            <w:shd w:val="clear" w:color="000000" w:fill="FFFFFF"/>
            <w:vAlign w:val="center"/>
            <w:hideMark/>
          </w:tcPr>
          <w:p w14:paraId="13E116F7"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$1.25</w:t>
            </w:r>
          </w:p>
        </w:tc>
      </w:tr>
      <w:tr w:rsidR="00F8323D" w:rsidRPr="00045930" w14:paraId="6D0A8202" w14:textId="77777777" w:rsidTr="00F8323D">
        <w:trPr>
          <w:trHeight w:val="20"/>
        </w:trPr>
        <w:tc>
          <w:tcPr>
            <w:tcW w:w="6675" w:type="dxa"/>
            <w:tcBorders>
              <w:top w:val="nil"/>
              <w:left w:val="single" w:sz="4" w:space="0" w:color="auto"/>
              <w:bottom w:val="single" w:sz="4" w:space="0" w:color="auto"/>
              <w:right w:val="single" w:sz="4" w:space="0" w:color="auto"/>
            </w:tcBorders>
            <w:shd w:val="clear" w:color="000000" w:fill="FFFFFF"/>
            <w:vAlign w:val="center"/>
            <w:hideMark/>
          </w:tcPr>
          <w:p w14:paraId="1120FA1A"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CORRECTOR TIPO BOLIGRAFO STUDMARK</w:t>
            </w:r>
          </w:p>
        </w:tc>
        <w:tc>
          <w:tcPr>
            <w:tcW w:w="1440" w:type="dxa"/>
            <w:tcBorders>
              <w:top w:val="nil"/>
              <w:left w:val="nil"/>
              <w:bottom w:val="single" w:sz="4" w:space="0" w:color="auto"/>
              <w:right w:val="single" w:sz="4" w:space="0" w:color="auto"/>
            </w:tcBorders>
            <w:shd w:val="clear" w:color="000000" w:fill="FFFFFF"/>
            <w:vAlign w:val="center"/>
            <w:hideMark/>
          </w:tcPr>
          <w:p w14:paraId="3927642E"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$0.65</w:t>
            </w:r>
          </w:p>
        </w:tc>
        <w:tc>
          <w:tcPr>
            <w:tcW w:w="1080" w:type="dxa"/>
            <w:tcBorders>
              <w:top w:val="nil"/>
              <w:left w:val="nil"/>
              <w:bottom w:val="single" w:sz="4" w:space="0" w:color="auto"/>
              <w:right w:val="single" w:sz="4" w:space="0" w:color="auto"/>
            </w:tcBorders>
            <w:shd w:val="clear" w:color="000000" w:fill="FFFFFF"/>
            <w:vAlign w:val="center"/>
            <w:hideMark/>
          </w:tcPr>
          <w:p w14:paraId="373AFD0C"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$1.30</w:t>
            </w:r>
          </w:p>
        </w:tc>
      </w:tr>
      <w:tr w:rsidR="00F8323D" w:rsidRPr="00045930" w14:paraId="7B697F2B" w14:textId="77777777" w:rsidTr="00F8323D">
        <w:trPr>
          <w:trHeight w:val="20"/>
        </w:trPr>
        <w:tc>
          <w:tcPr>
            <w:tcW w:w="6675" w:type="dxa"/>
            <w:tcBorders>
              <w:top w:val="nil"/>
              <w:left w:val="single" w:sz="4" w:space="0" w:color="auto"/>
              <w:bottom w:val="single" w:sz="4" w:space="0" w:color="auto"/>
              <w:right w:val="single" w:sz="4" w:space="0" w:color="auto"/>
            </w:tcBorders>
            <w:shd w:val="clear" w:color="000000" w:fill="FFFFFF"/>
            <w:vAlign w:val="center"/>
            <w:hideMark/>
          </w:tcPr>
          <w:p w14:paraId="472A7FF6"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ENGRAPADORA GRANDE, TIRA COMPLETA BOSTITCH B440</w:t>
            </w:r>
          </w:p>
        </w:tc>
        <w:tc>
          <w:tcPr>
            <w:tcW w:w="1440" w:type="dxa"/>
            <w:tcBorders>
              <w:top w:val="nil"/>
              <w:left w:val="nil"/>
              <w:bottom w:val="single" w:sz="4" w:space="0" w:color="auto"/>
              <w:right w:val="single" w:sz="4" w:space="0" w:color="auto"/>
            </w:tcBorders>
            <w:shd w:val="clear" w:color="000000" w:fill="FFFFFF"/>
            <w:vAlign w:val="center"/>
            <w:hideMark/>
          </w:tcPr>
          <w:p w14:paraId="447BD64F"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$7.01</w:t>
            </w:r>
          </w:p>
        </w:tc>
        <w:tc>
          <w:tcPr>
            <w:tcW w:w="1080" w:type="dxa"/>
            <w:tcBorders>
              <w:top w:val="nil"/>
              <w:left w:val="nil"/>
              <w:bottom w:val="single" w:sz="4" w:space="0" w:color="auto"/>
              <w:right w:val="single" w:sz="4" w:space="0" w:color="auto"/>
            </w:tcBorders>
            <w:shd w:val="clear" w:color="000000" w:fill="FFFFFF"/>
            <w:vAlign w:val="center"/>
            <w:hideMark/>
          </w:tcPr>
          <w:p w14:paraId="5DD97BA6"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$7.01</w:t>
            </w:r>
          </w:p>
        </w:tc>
      </w:tr>
      <w:tr w:rsidR="00F8323D" w:rsidRPr="00045930" w14:paraId="16885F64" w14:textId="77777777" w:rsidTr="00F8323D">
        <w:trPr>
          <w:trHeight w:val="20"/>
        </w:trPr>
        <w:tc>
          <w:tcPr>
            <w:tcW w:w="6675" w:type="dxa"/>
            <w:tcBorders>
              <w:top w:val="nil"/>
              <w:left w:val="single" w:sz="4" w:space="0" w:color="auto"/>
              <w:bottom w:val="single" w:sz="4" w:space="0" w:color="auto"/>
              <w:right w:val="single" w:sz="4" w:space="0" w:color="auto"/>
            </w:tcBorders>
            <w:shd w:val="clear" w:color="000000" w:fill="FFFFFF"/>
            <w:vAlign w:val="center"/>
            <w:hideMark/>
          </w:tcPr>
          <w:p w14:paraId="19409C18"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FASTENERS</w:t>
            </w:r>
          </w:p>
        </w:tc>
        <w:tc>
          <w:tcPr>
            <w:tcW w:w="1440" w:type="dxa"/>
            <w:tcBorders>
              <w:top w:val="nil"/>
              <w:left w:val="nil"/>
              <w:bottom w:val="single" w:sz="4" w:space="0" w:color="auto"/>
              <w:right w:val="single" w:sz="4" w:space="0" w:color="auto"/>
            </w:tcBorders>
            <w:shd w:val="clear" w:color="000000" w:fill="FFFFFF"/>
            <w:vAlign w:val="center"/>
            <w:hideMark/>
          </w:tcPr>
          <w:p w14:paraId="5EB107C7"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$1.05</w:t>
            </w:r>
          </w:p>
        </w:tc>
        <w:tc>
          <w:tcPr>
            <w:tcW w:w="1080" w:type="dxa"/>
            <w:tcBorders>
              <w:top w:val="nil"/>
              <w:left w:val="nil"/>
              <w:bottom w:val="single" w:sz="4" w:space="0" w:color="auto"/>
              <w:right w:val="single" w:sz="4" w:space="0" w:color="auto"/>
            </w:tcBorders>
            <w:shd w:val="clear" w:color="000000" w:fill="FFFFFF"/>
            <w:vAlign w:val="center"/>
            <w:hideMark/>
          </w:tcPr>
          <w:p w14:paraId="48844CF0"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$2.10</w:t>
            </w:r>
          </w:p>
        </w:tc>
      </w:tr>
      <w:tr w:rsidR="00F8323D" w:rsidRPr="00045930" w14:paraId="7F9A0540" w14:textId="77777777" w:rsidTr="00F8323D">
        <w:trPr>
          <w:trHeight w:val="20"/>
        </w:trPr>
        <w:tc>
          <w:tcPr>
            <w:tcW w:w="6675" w:type="dxa"/>
            <w:tcBorders>
              <w:top w:val="nil"/>
              <w:left w:val="single" w:sz="4" w:space="0" w:color="auto"/>
              <w:bottom w:val="single" w:sz="4" w:space="0" w:color="auto"/>
              <w:right w:val="single" w:sz="4" w:space="0" w:color="auto"/>
            </w:tcBorders>
            <w:shd w:val="clear" w:color="000000" w:fill="FFFFFF"/>
            <w:vAlign w:val="center"/>
            <w:hideMark/>
          </w:tcPr>
          <w:p w14:paraId="08C04EC1"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GRAPAS STANDARD BOSTITCH</w:t>
            </w:r>
          </w:p>
        </w:tc>
        <w:tc>
          <w:tcPr>
            <w:tcW w:w="1440" w:type="dxa"/>
            <w:tcBorders>
              <w:top w:val="nil"/>
              <w:left w:val="nil"/>
              <w:bottom w:val="single" w:sz="4" w:space="0" w:color="auto"/>
              <w:right w:val="single" w:sz="4" w:space="0" w:color="auto"/>
            </w:tcBorders>
            <w:shd w:val="clear" w:color="000000" w:fill="FFFFFF"/>
            <w:vAlign w:val="center"/>
            <w:hideMark/>
          </w:tcPr>
          <w:p w14:paraId="549A0A45"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$1.34</w:t>
            </w:r>
          </w:p>
        </w:tc>
        <w:tc>
          <w:tcPr>
            <w:tcW w:w="1080" w:type="dxa"/>
            <w:tcBorders>
              <w:top w:val="nil"/>
              <w:left w:val="nil"/>
              <w:bottom w:val="single" w:sz="4" w:space="0" w:color="auto"/>
              <w:right w:val="single" w:sz="4" w:space="0" w:color="auto"/>
            </w:tcBorders>
            <w:shd w:val="clear" w:color="000000" w:fill="FFFFFF"/>
            <w:vAlign w:val="center"/>
            <w:hideMark/>
          </w:tcPr>
          <w:p w14:paraId="3488CFD6"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$1.34</w:t>
            </w:r>
          </w:p>
        </w:tc>
      </w:tr>
      <w:tr w:rsidR="00F8323D" w:rsidRPr="00045930" w14:paraId="2438DEC6" w14:textId="77777777" w:rsidTr="00F8323D">
        <w:trPr>
          <w:trHeight w:val="20"/>
        </w:trPr>
        <w:tc>
          <w:tcPr>
            <w:tcW w:w="6675" w:type="dxa"/>
            <w:tcBorders>
              <w:top w:val="nil"/>
              <w:left w:val="single" w:sz="4" w:space="0" w:color="auto"/>
              <w:bottom w:val="single" w:sz="4" w:space="0" w:color="auto"/>
              <w:right w:val="single" w:sz="4" w:space="0" w:color="auto"/>
            </w:tcBorders>
            <w:shd w:val="clear" w:color="000000" w:fill="FFFFFF"/>
            <w:vAlign w:val="center"/>
            <w:hideMark/>
          </w:tcPr>
          <w:p w14:paraId="52C87783"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PERFORADOR 2 AGUJEROS</w:t>
            </w:r>
          </w:p>
        </w:tc>
        <w:tc>
          <w:tcPr>
            <w:tcW w:w="1440" w:type="dxa"/>
            <w:tcBorders>
              <w:top w:val="nil"/>
              <w:left w:val="nil"/>
              <w:bottom w:val="single" w:sz="4" w:space="0" w:color="auto"/>
              <w:right w:val="single" w:sz="4" w:space="0" w:color="auto"/>
            </w:tcBorders>
            <w:shd w:val="clear" w:color="000000" w:fill="FFFFFF"/>
            <w:vAlign w:val="center"/>
            <w:hideMark/>
          </w:tcPr>
          <w:p w14:paraId="6F9DC1D1"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$3.05</w:t>
            </w:r>
          </w:p>
        </w:tc>
        <w:tc>
          <w:tcPr>
            <w:tcW w:w="1080" w:type="dxa"/>
            <w:tcBorders>
              <w:top w:val="nil"/>
              <w:left w:val="nil"/>
              <w:bottom w:val="single" w:sz="4" w:space="0" w:color="auto"/>
              <w:right w:val="single" w:sz="4" w:space="0" w:color="auto"/>
            </w:tcBorders>
            <w:shd w:val="clear" w:color="000000" w:fill="FFFFFF"/>
            <w:vAlign w:val="center"/>
            <w:hideMark/>
          </w:tcPr>
          <w:p w14:paraId="122157FA"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$3.05</w:t>
            </w:r>
          </w:p>
        </w:tc>
      </w:tr>
      <w:tr w:rsidR="00F8323D" w:rsidRPr="00045930" w14:paraId="472CFF34" w14:textId="77777777" w:rsidTr="00F8323D">
        <w:trPr>
          <w:trHeight w:val="20"/>
        </w:trPr>
        <w:tc>
          <w:tcPr>
            <w:tcW w:w="6675" w:type="dxa"/>
            <w:tcBorders>
              <w:top w:val="nil"/>
              <w:left w:val="single" w:sz="4" w:space="0" w:color="auto"/>
              <w:bottom w:val="single" w:sz="4" w:space="0" w:color="auto"/>
              <w:right w:val="single" w:sz="4" w:space="0" w:color="auto"/>
            </w:tcBorders>
            <w:shd w:val="clear" w:color="000000" w:fill="FFFFFF"/>
            <w:vAlign w:val="center"/>
            <w:hideMark/>
          </w:tcPr>
          <w:p w14:paraId="34C71A50"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PLUMON FLUORESCENTES VARIOS COLORES ARTLINE 660</w:t>
            </w:r>
          </w:p>
        </w:tc>
        <w:tc>
          <w:tcPr>
            <w:tcW w:w="1440" w:type="dxa"/>
            <w:tcBorders>
              <w:top w:val="nil"/>
              <w:left w:val="nil"/>
              <w:bottom w:val="single" w:sz="4" w:space="0" w:color="auto"/>
              <w:right w:val="single" w:sz="4" w:space="0" w:color="auto"/>
            </w:tcBorders>
            <w:shd w:val="clear" w:color="000000" w:fill="FFFFFF"/>
            <w:vAlign w:val="center"/>
            <w:hideMark/>
          </w:tcPr>
          <w:p w14:paraId="5549345F"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$0.93</w:t>
            </w:r>
          </w:p>
        </w:tc>
        <w:tc>
          <w:tcPr>
            <w:tcW w:w="1080" w:type="dxa"/>
            <w:tcBorders>
              <w:top w:val="nil"/>
              <w:left w:val="nil"/>
              <w:bottom w:val="single" w:sz="4" w:space="0" w:color="auto"/>
              <w:right w:val="single" w:sz="4" w:space="0" w:color="auto"/>
            </w:tcBorders>
            <w:shd w:val="clear" w:color="000000" w:fill="FFFFFF"/>
            <w:vAlign w:val="center"/>
            <w:hideMark/>
          </w:tcPr>
          <w:p w14:paraId="746AFB06"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$1.86</w:t>
            </w:r>
          </w:p>
        </w:tc>
      </w:tr>
      <w:tr w:rsidR="00F8323D" w:rsidRPr="00045930" w14:paraId="46507CB0" w14:textId="77777777" w:rsidTr="00F8323D">
        <w:trPr>
          <w:trHeight w:val="20"/>
        </w:trPr>
        <w:tc>
          <w:tcPr>
            <w:tcW w:w="6675" w:type="dxa"/>
            <w:tcBorders>
              <w:top w:val="nil"/>
              <w:left w:val="single" w:sz="4" w:space="0" w:color="auto"/>
              <w:bottom w:val="single" w:sz="4" w:space="0" w:color="auto"/>
              <w:right w:val="single" w:sz="4" w:space="0" w:color="auto"/>
            </w:tcBorders>
            <w:shd w:val="clear" w:color="000000" w:fill="FFFFFF"/>
            <w:vAlign w:val="center"/>
            <w:hideMark/>
          </w:tcPr>
          <w:p w14:paraId="244748A1"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SACAGRAPAS</w:t>
            </w:r>
          </w:p>
        </w:tc>
        <w:tc>
          <w:tcPr>
            <w:tcW w:w="1440" w:type="dxa"/>
            <w:tcBorders>
              <w:top w:val="nil"/>
              <w:left w:val="nil"/>
              <w:bottom w:val="single" w:sz="4" w:space="0" w:color="auto"/>
              <w:right w:val="single" w:sz="4" w:space="0" w:color="auto"/>
            </w:tcBorders>
            <w:shd w:val="clear" w:color="000000" w:fill="FFFFFF"/>
            <w:vAlign w:val="center"/>
            <w:hideMark/>
          </w:tcPr>
          <w:p w14:paraId="5DBA210D"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$0.38</w:t>
            </w:r>
          </w:p>
        </w:tc>
        <w:tc>
          <w:tcPr>
            <w:tcW w:w="1080" w:type="dxa"/>
            <w:tcBorders>
              <w:top w:val="nil"/>
              <w:left w:val="nil"/>
              <w:bottom w:val="single" w:sz="4" w:space="0" w:color="auto"/>
              <w:right w:val="single" w:sz="4" w:space="0" w:color="auto"/>
            </w:tcBorders>
            <w:shd w:val="clear" w:color="000000" w:fill="FFFFFF"/>
            <w:vAlign w:val="center"/>
            <w:hideMark/>
          </w:tcPr>
          <w:p w14:paraId="4892E463"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$0.76</w:t>
            </w:r>
          </w:p>
        </w:tc>
      </w:tr>
      <w:tr w:rsidR="00F8323D" w:rsidRPr="00045930" w14:paraId="2E30FB5D" w14:textId="77777777" w:rsidTr="00F8323D">
        <w:trPr>
          <w:trHeight w:val="20"/>
        </w:trPr>
        <w:tc>
          <w:tcPr>
            <w:tcW w:w="6675" w:type="dxa"/>
            <w:tcBorders>
              <w:top w:val="nil"/>
              <w:left w:val="single" w:sz="4" w:space="0" w:color="auto"/>
              <w:bottom w:val="single" w:sz="4" w:space="0" w:color="auto"/>
              <w:right w:val="single" w:sz="4" w:space="0" w:color="auto"/>
            </w:tcBorders>
            <w:shd w:val="clear" w:color="000000" w:fill="FFFFFF"/>
            <w:vAlign w:val="center"/>
            <w:hideMark/>
          </w:tcPr>
          <w:p w14:paraId="18CC33CC"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TIJERA METAL MEDIANA MANGO PLASTICO NEGRA INOXIDABLE</w:t>
            </w:r>
          </w:p>
        </w:tc>
        <w:tc>
          <w:tcPr>
            <w:tcW w:w="2520" w:type="dxa"/>
            <w:gridSpan w:val="2"/>
            <w:tcBorders>
              <w:top w:val="single" w:sz="4" w:space="0" w:color="auto"/>
              <w:left w:val="nil"/>
              <w:bottom w:val="single" w:sz="4" w:space="0" w:color="auto"/>
              <w:right w:val="single" w:sz="4" w:space="0" w:color="000000"/>
            </w:tcBorders>
            <w:shd w:val="clear" w:color="000000" w:fill="FFFFFF"/>
            <w:vAlign w:val="center"/>
            <w:hideMark/>
          </w:tcPr>
          <w:p w14:paraId="6CEBD400"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NO OFERTO</w:t>
            </w:r>
          </w:p>
        </w:tc>
      </w:tr>
      <w:tr w:rsidR="00F8323D" w:rsidRPr="00045930" w14:paraId="1CC54E7A" w14:textId="77777777" w:rsidTr="00F8323D">
        <w:trPr>
          <w:trHeight w:val="20"/>
        </w:trPr>
        <w:tc>
          <w:tcPr>
            <w:tcW w:w="9195" w:type="dxa"/>
            <w:gridSpan w:val="3"/>
            <w:tcBorders>
              <w:top w:val="single" w:sz="4" w:space="0" w:color="auto"/>
              <w:left w:val="single" w:sz="4" w:space="0" w:color="auto"/>
              <w:bottom w:val="single" w:sz="8" w:space="0" w:color="auto"/>
              <w:right w:val="single" w:sz="4" w:space="0" w:color="000000"/>
            </w:tcBorders>
            <w:shd w:val="clear" w:color="000000" w:fill="F4B084"/>
            <w:noWrap/>
            <w:vAlign w:val="center"/>
            <w:hideMark/>
          </w:tcPr>
          <w:p w14:paraId="2827DFE6" w14:textId="77777777" w:rsidR="00F8323D" w:rsidRPr="00045930" w:rsidRDefault="00F8323D" w:rsidP="00C561DA">
            <w:pPr>
              <w:spacing w:line="276" w:lineRule="auto"/>
              <w:jc w:val="center"/>
              <w:rPr>
                <w:rFonts w:ascii="Times New Roman" w:hAnsi="Times New Roman" w:cs="Times New Roman"/>
                <w:b/>
                <w:bCs/>
                <w:color w:val="000000"/>
                <w:sz w:val="14"/>
                <w:szCs w:val="14"/>
              </w:rPr>
            </w:pPr>
            <w:r w:rsidRPr="00045930">
              <w:rPr>
                <w:rFonts w:ascii="Times New Roman" w:hAnsi="Times New Roman" w:cs="Times New Roman"/>
                <w:b/>
                <w:bCs/>
                <w:color w:val="000000"/>
                <w:sz w:val="14"/>
                <w:szCs w:val="14"/>
              </w:rPr>
              <w:t xml:space="preserve">                                                                    TOTAL DE LA OFERTA                                     $37.66</w:t>
            </w:r>
          </w:p>
        </w:tc>
      </w:tr>
    </w:tbl>
    <w:p w14:paraId="58606294" w14:textId="77777777" w:rsidR="00F8323D" w:rsidRPr="00045930" w:rsidRDefault="00F8323D" w:rsidP="00C561DA">
      <w:pPr>
        <w:spacing w:line="276" w:lineRule="auto"/>
        <w:jc w:val="both"/>
        <w:rPr>
          <w:rFonts w:ascii="Times New Roman" w:hAnsi="Times New Roman" w:cs="Times New Roman"/>
          <w:b/>
          <w:sz w:val="14"/>
          <w:szCs w:val="14"/>
        </w:rPr>
      </w:pPr>
    </w:p>
    <w:tbl>
      <w:tblPr>
        <w:tblStyle w:val="Tablaconcuadrcula"/>
        <w:tblW w:w="0" w:type="auto"/>
        <w:tblInd w:w="108" w:type="dxa"/>
        <w:tblLook w:val="04A0" w:firstRow="1" w:lastRow="0" w:firstColumn="1" w:lastColumn="0" w:noHBand="0" w:noVBand="1"/>
      </w:tblPr>
      <w:tblGrid>
        <w:gridCol w:w="2214"/>
        <w:gridCol w:w="3336"/>
        <w:gridCol w:w="1795"/>
        <w:gridCol w:w="1827"/>
      </w:tblGrid>
      <w:tr w:rsidR="00F8323D" w:rsidRPr="00045930" w14:paraId="28BC09E9" w14:textId="77777777" w:rsidTr="00F8323D">
        <w:tc>
          <w:tcPr>
            <w:tcW w:w="2223" w:type="dxa"/>
            <w:vAlign w:val="center"/>
          </w:tcPr>
          <w:p w14:paraId="04B2B3D1"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OFERTA ECONOMICA RECOMENDADA POR LA UNIDAD SOLICITANTE</w:t>
            </w:r>
          </w:p>
        </w:tc>
        <w:tc>
          <w:tcPr>
            <w:tcW w:w="3357" w:type="dxa"/>
            <w:vAlign w:val="center"/>
          </w:tcPr>
          <w:p w14:paraId="56A9098E"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 xml:space="preserve">JUSTIFICACION DE LA RECOMENDACIÓN </w:t>
            </w:r>
          </w:p>
        </w:tc>
        <w:tc>
          <w:tcPr>
            <w:tcW w:w="1800" w:type="dxa"/>
            <w:vAlign w:val="center"/>
          </w:tcPr>
          <w:p w14:paraId="2DE06201"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PRESUPUESTADO</w:t>
            </w:r>
          </w:p>
        </w:tc>
        <w:tc>
          <w:tcPr>
            <w:tcW w:w="1837" w:type="dxa"/>
            <w:vAlign w:val="center"/>
          </w:tcPr>
          <w:p w14:paraId="141C9CE7"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FORMA DE PAGO</w:t>
            </w:r>
          </w:p>
        </w:tc>
      </w:tr>
      <w:tr w:rsidR="00F8323D" w:rsidRPr="00045930" w14:paraId="3BD75CE2" w14:textId="77777777" w:rsidTr="00F8323D">
        <w:tc>
          <w:tcPr>
            <w:tcW w:w="2223" w:type="dxa"/>
            <w:vAlign w:val="center"/>
          </w:tcPr>
          <w:p w14:paraId="50D4E7C4" w14:textId="77777777" w:rsidR="00F8323D" w:rsidRPr="00045930" w:rsidRDefault="00F8323D" w:rsidP="00C561DA">
            <w:pPr>
              <w:spacing w:line="276" w:lineRule="auto"/>
              <w:jc w:val="center"/>
              <w:rPr>
                <w:rFonts w:ascii="Times New Roman" w:hAnsi="Times New Roman" w:cs="Times New Roman"/>
                <w:b/>
                <w:bCs/>
                <w:color w:val="000000"/>
                <w:sz w:val="14"/>
                <w:szCs w:val="14"/>
              </w:rPr>
            </w:pPr>
            <w:r w:rsidRPr="00045930">
              <w:rPr>
                <w:rFonts w:ascii="Times New Roman" w:hAnsi="Times New Roman" w:cs="Times New Roman"/>
                <w:b/>
                <w:bCs/>
                <w:color w:val="000000"/>
                <w:sz w:val="14"/>
                <w:szCs w:val="14"/>
              </w:rPr>
              <w:t>RZ, S.A. DE C.V.</w:t>
            </w:r>
          </w:p>
        </w:tc>
        <w:tc>
          <w:tcPr>
            <w:tcW w:w="3357" w:type="dxa"/>
            <w:vAlign w:val="center"/>
          </w:tcPr>
          <w:p w14:paraId="12CC25EB"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SE RECOMIENDA POR SER UNICA OFERTA RECIBIDA POR UN MONTO DE $37.66</w:t>
            </w:r>
          </w:p>
        </w:tc>
        <w:tc>
          <w:tcPr>
            <w:tcW w:w="1800" w:type="dxa"/>
            <w:vAlign w:val="center"/>
          </w:tcPr>
          <w:p w14:paraId="3CD7686F" w14:textId="77777777" w:rsidR="00F8323D" w:rsidRPr="00045930" w:rsidRDefault="00F8323D" w:rsidP="00C561DA">
            <w:pPr>
              <w:spacing w:line="276" w:lineRule="auto"/>
              <w:jc w:val="center"/>
              <w:rPr>
                <w:rFonts w:ascii="Times New Roman" w:hAnsi="Times New Roman" w:cs="Times New Roman"/>
                <w:b/>
                <w:bCs/>
                <w:color w:val="000000"/>
                <w:sz w:val="14"/>
                <w:szCs w:val="14"/>
              </w:rPr>
            </w:pPr>
            <w:r w:rsidRPr="00045930">
              <w:rPr>
                <w:rFonts w:ascii="Times New Roman" w:hAnsi="Times New Roman" w:cs="Times New Roman"/>
                <w:b/>
                <w:bCs/>
                <w:color w:val="000000"/>
                <w:sz w:val="14"/>
                <w:szCs w:val="14"/>
              </w:rPr>
              <w:t>$46.94</w:t>
            </w:r>
          </w:p>
        </w:tc>
        <w:tc>
          <w:tcPr>
            <w:tcW w:w="1837" w:type="dxa"/>
            <w:vAlign w:val="center"/>
          </w:tcPr>
          <w:p w14:paraId="2ECE4FC7" w14:textId="77777777" w:rsidR="00F8323D" w:rsidRPr="00045930" w:rsidRDefault="00F8323D" w:rsidP="00C561DA">
            <w:pPr>
              <w:spacing w:line="276" w:lineRule="auto"/>
              <w:jc w:val="center"/>
              <w:rPr>
                <w:rFonts w:ascii="Times New Roman" w:hAnsi="Times New Roman" w:cs="Times New Roman"/>
                <w:b/>
                <w:bCs/>
                <w:color w:val="000000"/>
                <w:sz w:val="14"/>
                <w:szCs w:val="14"/>
              </w:rPr>
            </w:pPr>
            <w:r w:rsidRPr="00045930">
              <w:rPr>
                <w:rFonts w:ascii="Times New Roman" w:hAnsi="Times New Roman" w:cs="Times New Roman"/>
                <w:b/>
                <w:bCs/>
                <w:color w:val="000000"/>
                <w:sz w:val="14"/>
                <w:szCs w:val="14"/>
              </w:rPr>
              <w:t>CONTADO</w:t>
            </w:r>
          </w:p>
        </w:tc>
      </w:tr>
    </w:tbl>
    <w:p w14:paraId="501330E7" w14:textId="77777777" w:rsidR="00F8323D" w:rsidRPr="00045930" w:rsidRDefault="00F8323D" w:rsidP="00C561DA">
      <w:pPr>
        <w:spacing w:line="276" w:lineRule="auto"/>
        <w:jc w:val="both"/>
        <w:rPr>
          <w:rFonts w:ascii="Times New Roman" w:hAnsi="Times New Roman" w:cs="Times New Roman"/>
          <w:b/>
          <w:sz w:val="14"/>
          <w:szCs w:val="14"/>
        </w:rPr>
      </w:pPr>
    </w:p>
    <w:p w14:paraId="0B47EFDA" w14:textId="77777777" w:rsidR="00F8323D" w:rsidRPr="00043B6F" w:rsidRDefault="00F8323D" w:rsidP="00C561DA">
      <w:pPr>
        <w:spacing w:line="276" w:lineRule="auto"/>
        <w:jc w:val="both"/>
        <w:rPr>
          <w:rFonts w:ascii="Times New Roman" w:hAnsi="Times New Roman" w:cs="Times New Roman"/>
          <w:sz w:val="28"/>
          <w:szCs w:val="28"/>
          <w:lang w:val="es-SV"/>
        </w:rPr>
      </w:pPr>
      <w:r w:rsidRPr="00043B6F">
        <w:rPr>
          <w:rFonts w:ascii="Times New Roman" w:hAnsi="Times New Roman" w:cs="Times New Roman"/>
          <w:b/>
          <w:sz w:val="28"/>
          <w:szCs w:val="28"/>
          <w:u w:val="single"/>
          <w:lang w:val="es-SV"/>
        </w:rPr>
        <w:t>Tercero:</w:t>
      </w:r>
      <w:r w:rsidRPr="00043B6F">
        <w:rPr>
          <w:rFonts w:ascii="Times New Roman" w:hAnsi="Times New Roman" w:cs="Times New Roman"/>
          <w:b/>
          <w:sz w:val="28"/>
          <w:szCs w:val="28"/>
          <w:lang w:val="es-SV"/>
        </w:rPr>
        <w:t xml:space="preserve"> NOMBRAR</w:t>
      </w:r>
      <w:r w:rsidRPr="00043B6F">
        <w:rPr>
          <w:rFonts w:ascii="Times New Roman" w:hAnsi="Times New Roman" w:cs="Times New Roman"/>
          <w:sz w:val="28"/>
          <w:szCs w:val="28"/>
          <w:lang w:val="es-SV"/>
        </w:rPr>
        <w:t xml:space="preserve"> Como administrador de las órdenes de compra o contrato a </w:t>
      </w:r>
      <w:proofErr w:type="gramStart"/>
      <w:r w:rsidR="001463E5" w:rsidRPr="00043B6F">
        <w:rPr>
          <w:rFonts w:ascii="Times New Roman" w:hAnsi="Times New Roman" w:cs="Times New Roman"/>
          <w:b/>
          <w:sz w:val="28"/>
          <w:szCs w:val="28"/>
          <w:lang w:val="es-SV"/>
        </w:rPr>
        <w:t>XXXXXXXXXXX</w:t>
      </w:r>
      <w:r w:rsidRPr="00043B6F">
        <w:rPr>
          <w:rFonts w:ascii="Times New Roman" w:hAnsi="Times New Roman" w:cs="Times New Roman"/>
          <w:b/>
          <w:sz w:val="28"/>
          <w:szCs w:val="28"/>
          <w:lang w:val="es-SV"/>
        </w:rPr>
        <w:t>.-</w:t>
      </w:r>
      <w:proofErr w:type="gramEnd"/>
      <w:r w:rsidRPr="00043B6F">
        <w:rPr>
          <w:rFonts w:ascii="Times New Roman" w:hAnsi="Times New Roman" w:cs="Times New Roman"/>
          <w:sz w:val="28"/>
          <w:szCs w:val="28"/>
          <w:lang w:val="es-SV"/>
        </w:rPr>
        <w:t xml:space="preserve"> Fondos con aplicación al específico y expresión Presupuestaria Municipal vigente, que se comprobara como lo establece el artículo 78 del Código Municipal. Quedando autorizada la Jefa de Presupuesto realizar reforma presupuestaria, si fuere </w:t>
      </w:r>
      <w:proofErr w:type="gramStart"/>
      <w:r w:rsidRPr="00043B6F">
        <w:rPr>
          <w:rFonts w:ascii="Times New Roman" w:hAnsi="Times New Roman" w:cs="Times New Roman"/>
          <w:sz w:val="28"/>
          <w:szCs w:val="28"/>
          <w:lang w:val="es-SV"/>
        </w:rPr>
        <w:t>necesaria.-</w:t>
      </w:r>
      <w:proofErr w:type="gramEnd"/>
      <w:r w:rsidRPr="00043B6F">
        <w:rPr>
          <w:rFonts w:ascii="Times New Roman" w:hAnsi="Times New Roman" w:cs="Times New Roman"/>
          <w:sz w:val="28"/>
          <w:szCs w:val="28"/>
          <w:lang w:val="es-SV"/>
        </w:rPr>
        <w:t xml:space="preserve"> </w:t>
      </w:r>
      <w:r w:rsidRPr="00C561DA">
        <w:rPr>
          <w:rFonts w:ascii="Times New Roman" w:eastAsia="Calibri" w:hAnsi="Times New Roman" w:cs="Times New Roman"/>
          <w:b/>
          <w:sz w:val="28"/>
          <w:szCs w:val="28"/>
        </w:rPr>
        <w:t>CERTIFIQUESE Y COMUNIQUESE.</w:t>
      </w:r>
      <w:r w:rsidRPr="00C561DA">
        <w:rPr>
          <w:rFonts w:ascii="Times New Roman" w:eastAsia="Calibri" w:hAnsi="Times New Roman" w:cs="Times New Roman"/>
          <w:sz w:val="28"/>
          <w:szCs w:val="28"/>
        </w:rPr>
        <w:t xml:space="preserve">- </w:t>
      </w:r>
      <w:r w:rsidRPr="00C561DA">
        <w:rPr>
          <w:rFonts w:ascii="Times New Roman" w:eastAsia="Calibri" w:hAnsi="Times New Roman" w:cs="Times New Roman"/>
          <w:b/>
          <w:bCs/>
          <w:sz w:val="28"/>
          <w:szCs w:val="28"/>
        </w:rPr>
        <w:t>“</w:t>
      </w:r>
      <w:r w:rsidRPr="00C561DA">
        <w:rPr>
          <w:rFonts w:ascii="Times New Roman" w:eastAsia="Calibri" w:hAnsi="Times New Roman" w:cs="Times New Roman"/>
          <w:b/>
          <w:sz w:val="28"/>
          <w:szCs w:val="28"/>
        </w:rPr>
        <w:t>ACUERDO</w:t>
      </w:r>
      <w:r w:rsidRPr="00C561DA">
        <w:rPr>
          <w:rFonts w:ascii="Times New Roman" w:eastAsia="Calibri" w:hAnsi="Times New Roman" w:cs="Times New Roman"/>
          <w:b/>
          <w:bCs/>
          <w:sz w:val="28"/>
          <w:szCs w:val="28"/>
        </w:rPr>
        <w:t xml:space="preserve"> MUNICIPAL NÚMERO DIECISIETE”. </w:t>
      </w:r>
      <w:r w:rsidRPr="00C561DA">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91 del Código Municipal. Expuesto en el punto número diez de la agenda de esta sesión, el cual consiste en Participación del </w:t>
      </w:r>
      <w:r w:rsidR="00E33B95">
        <w:rPr>
          <w:rFonts w:ascii="Times New Roman" w:eastAsia="Calibri" w:hAnsi="Times New Roman" w:cs="Times New Roman"/>
          <w:b/>
          <w:sz w:val="28"/>
          <w:szCs w:val="28"/>
        </w:rPr>
        <w:t>XXXXXXXXXXXXXX</w:t>
      </w:r>
      <w:r w:rsidRPr="00C561DA">
        <w:rPr>
          <w:rFonts w:ascii="Times New Roman" w:eastAsia="Calibri" w:hAnsi="Times New Roman" w:cs="Times New Roman"/>
          <w:b/>
          <w:sz w:val="28"/>
          <w:szCs w:val="28"/>
        </w:rPr>
        <w:t>, Jefe de la Unidad de Adquisiciones y Contrataciones institucionales (UACI),</w:t>
      </w:r>
      <w:r w:rsidRPr="00C561DA">
        <w:rPr>
          <w:rFonts w:ascii="Times New Roman" w:eastAsia="Calibri" w:hAnsi="Times New Roman" w:cs="Times New Roman"/>
          <w:sz w:val="28"/>
          <w:szCs w:val="28"/>
        </w:rPr>
        <w:t xml:space="preserve"> solicitando </w:t>
      </w:r>
      <w:r w:rsidRPr="00C561DA">
        <w:rPr>
          <w:rFonts w:ascii="Times New Roman" w:eastAsia="+mn-ea" w:hAnsi="Times New Roman" w:cs="Times New Roman"/>
          <w:color w:val="000000"/>
          <w:kern w:val="24"/>
          <w:sz w:val="28"/>
          <w:szCs w:val="28"/>
        </w:rPr>
        <w:t xml:space="preserve">al Honorable Concejo </w:t>
      </w:r>
      <w:r w:rsidRPr="00C561DA">
        <w:rPr>
          <w:rFonts w:ascii="Times New Roman" w:eastAsia="+mn-ea" w:hAnsi="Times New Roman" w:cs="Times New Roman"/>
          <w:color w:val="000000"/>
          <w:kern w:val="24"/>
          <w:sz w:val="28"/>
          <w:szCs w:val="28"/>
        </w:rPr>
        <w:lastRenderedPageBreak/>
        <w:t xml:space="preserve">Municipal, </w:t>
      </w:r>
      <w:r w:rsidRPr="00C561DA">
        <w:rPr>
          <w:rFonts w:ascii="Times New Roman" w:hAnsi="Times New Roman" w:cs="Times New Roman"/>
          <w:sz w:val="28"/>
          <w:szCs w:val="28"/>
        </w:rPr>
        <w:t>aprobación</w:t>
      </w:r>
      <w:r w:rsidRPr="00043B6F">
        <w:rPr>
          <w:rFonts w:ascii="Times New Roman" w:hAnsi="Times New Roman" w:cs="Times New Roman"/>
          <w:sz w:val="28"/>
          <w:szCs w:val="28"/>
          <w:lang w:val="es-SV"/>
        </w:rPr>
        <w:t xml:space="preserve"> de adjudicación de requerimientos correspondiente al </w:t>
      </w:r>
      <w:r w:rsidRPr="00043B6F">
        <w:rPr>
          <w:rFonts w:ascii="Times New Roman" w:hAnsi="Times New Roman" w:cs="Times New Roman"/>
          <w:b/>
          <w:sz w:val="28"/>
          <w:szCs w:val="28"/>
          <w:lang w:val="es-SV"/>
        </w:rPr>
        <w:t xml:space="preserve">DEPARTAMENTO DE CAPACITACIONES Y BIBLIOTECA MUNICIPAL, </w:t>
      </w:r>
      <w:r w:rsidRPr="00043B6F">
        <w:rPr>
          <w:rFonts w:ascii="Times New Roman" w:hAnsi="Times New Roman" w:cs="Times New Roman"/>
          <w:sz w:val="28"/>
          <w:szCs w:val="28"/>
          <w:lang w:val="es-SV"/>
        </w:rPr>
        <w:t xml:space="preserve">por un monto de </w:t>
      </w:r>
      <w:r w:rsidRPr="00043B6F">
        <w:rPr>
          <w:rFonts w:ascii="Times New Roman" w:hAnsi="Times New Roman" w:cs="Times New Roman"/>
          <w:b/>
          <w:sz w:val="28"/>
          <w:szCs w:val="28"/>
          <w:lang w:val="es-SV"/>
        </w:rPr>
        <w:t xml:space="preserve">$310.22, con Fuente de Financiamiento: </w:t>
      </w:r>
      <w:r w:rsidRPr="00C561DA">
        <w:rPr>
          <w:rFonts w:ascii="Times New Roman" w:eastAsia="Calibri" w:hAnsi="Times New Roman" w:cs="Times New Roman"/>
          <w:b/>
          <w:sz w:val="28"/>
          <w:szCs w:val="28"/>
          <w:shd w:val="clear" w:color="auto" w:fill="FFFFFF"/>
        </w:rPr>
        <w:t>FONDOS PROPIOS</w:t>
      </w:r>
      <w:r w:rsidRPr="00043B6F">
        <w:rPr>
          <w:rFonts w:ascii="Times New Roman" w:hAnsi="Times New Roman" w:cs="Times New Roman"/>
          <w:b/>
          <w:sz w:val="28"/>
          <w:szCs w:val="28"/>
          <w:lang w:val="es-SV"/>
        </w:rPr>
        <w:t xml:space="preserve">, </w:t>
      </w:r>
      <w:r w:rsidRPr="00043B6F">
        <w:rPr>
          <w:rFonts w:ascii="Times New Roman" w:hAnsi="Times New Roman" w:cs="Times New Roman"/>
          <w:sz w:val="28"/>
          <w:szCs w:val="28"/>
          <w:lang w:val="es-SV"/>
        </w:rPr>
        <w:t xml:space="preserve">y proponiendo como administrador de </w:t>
      </w:r>
      <w:proofErr w:type="spellStart"/>
      <w:r w:rsidRPr="00043B6F">
        <w:rPr>
          <w:rFonts w:ascii="Times New Roman" w:hAnsi="Times New Roman" w:cs="Times New Roman"/>
          <w:sz w:val="28"/>
          <w:szCs w:val="28"/>
          <w:lang w:val="es-SV"/>
        </w:rPr>
        <w:t>órden</w:t>
      </w:r>
      <w:proofErr w:type="spellEnd"/>
      <w:r w:rsidRPr="00043B6F">
        <w:rPr>
          <w:rFonts w:ascii="Times New Roman" w:hAnsi="Times New Roman" w:cs="Times New Roman"/>
          <w:sz w:val="28"/>
          <w:szCs w:val="28"/>
          <w:lang w:val="es-SV"/>
        </w:rPr>
        <w:t xml:space="preserve"> de compra o contrato a </w:t>
      </w:r>
      <w:r w:rsidR="00E33B95" w:rsidRPr="00043B6F">
        <w:rPr>
          <w:rFonts w:ascii="Times New Roman" w:hAnsi="Times New Roman" w:cs="Times New Roman"/>
          <w:b/>
          <w:sz w:val="28"/>
          <w:szCs w:val="28"/>
          <w:lang w:val="es-SV"/>
        </w:rPr>
        <w:t>XXXXXXXXXXXX</w:t>
      </w:r>
      <w:r w:rsidRPr="00043B6F">
        <w:rPr>
          <w:rFonts w:ascii="Times New Roman" w:hAnsi="Times New Roman" w:cs="Times New Roman"/>
          <w:b/>
          <w:sz w:val="28"/>
          <w:szCs w:val="28"/>
          <w:lang w:val="es-SV"/>
        </w:rPr>
        <w:t>.</w:t>
      </w:r>
      <w:r w:rsidRPr="00043B6F">
        <w:rPr>
          <w:rFonts w:ascii="Times New Roman" w:hAnsi="Times New Roman" w:cs="Times New Roman"/>
          <w:sz w:val="28"/>
          <w:szCs w:val="28"/>
          <w:lang w:val="es-SV"/>
        </w:rPr>
        <w:t xml:space="preserve"> </w:t>
      </w:r>
      <w:r w:rsidRPr="00C561DA">
        <w:rPr>
          <w:rFonts w:ascii="Times New Roman" w:eastAsia="Calibri" w:hAnsi="Times New Roman" w:cs="Times New Roman"/>
          <w:sz w:val="28"/>
          <w:szCs w:val="28"/>
        </w:rPr>
        <w:t xml:space="preserve">Por tanto el Honorable Concejo Municipal Plural, en uso de sus facultades legales y habiendo deliberado el punto, por </w:t>
      </w:r>
      <w:r w:rsidRPr="00C561DA">
        <w:rPr>
          <w:rFonts w:ascii="Times New Roman" w:eastAsia="Calibri" w:hAnsi="Times New Roman" w:cs="Times New Roman"/>
          <w:b/>
          <w:sz w:val="28"/>
          <w:szCs w:val="28"/>
        </w:rPr>
        <w:t xml:space="preserve">MAYORIA </w:t>
      </w:r>
      <w:r w:rsidRPr="00C561DA">
        <w:rPr>
          <w:rFonts w:ascii="Times New Roman" w:eastAsia="Calibri" w:hAnsi="Times New Roman" w:cs="Times New Roman"/>
          <w:sz w:val="28"/>
          <w:szCs w:val="28"/>
        </w:rPr>
        <w:t xml:space="preserve">de </w:t>
      </w:r>
      <w:r w:rsidRPr="00C561DA">
        <w:rPr>
          <w:rFonts w:ascii="Times New Roman" w:eastAsia="Calibri" w:hAnsi="Times New Roman" w:cs="Times New Roman"/>
          <w:b/>
          <w:sz w:val="28"/>
          <w:szCs w:val="28"/>
        </w:rPr>
        <w:t xml:space="preserve">doce votos a favor </w:t>
      </w:r>
      <w:r w:rsidRPr="00C561DA">
        <w:rPr>
          <w:rFonts w:ascii="Times New Roman" w:eastAsia="Calibri" w:hAnsi="Times New Roman" w:cs="Times New Roman"/>
          <w:sz w:val="28"/>
          <w:szCs w:val="28"/>
        </w:rPr>
        <w:t>y</w:t>
      </w:r>
      <w:r w:rsidRPr="00C561DA">
        <w:rPr>
          <w:rFonts w:ascii="Times New Roman" w:eastAsia="Calibri" w:hAnsi="Times New Roman" w:cs="Times New Roman"/>
          <w:b/>
          <w:sz w:val="28"/>
          <w:szCs w:val="28"/>
        </w:rPr>
        <w:t xml:space="preserve"> dos ausencia al momento de esta votación </w:t>
      </w:r>
      <w:r w:rsidRPr="00C561DA">
        <w:rPr>
          <w:rFonts w:ascii="Times New Roman" w:eastAsia="Calibri" w:hAnsi="Times New Roman" w:cs="Times New Roman"/>
          <w:sz w:val="28"/>
          <w:szCs w:val="28"/>
        </w:rPr>
        <w:t>por parte del</w:t>
      </w:r>
      <w:r w:rsidRPr="00C561DA">
        <w:rPr>
          <w:rFonts w:ascii="Times New Roman" w:eastAsia="Calibri" w:hAnsi="Times New Roman" w:cs="Times New Roman"/>
          <w:b/>
          <w:sz w:val="28"/>
          <w:szCs w:val="28"/>
        </w:rPr>
        <w:t xml:space="preserve"> Licenciado Sergio Noel Monroy Martínez, Síndico Municipal </w:t>
      </w:r>
      <w:r w:rsidRPr="00C561DA">
        <w:rPr>
          <w:rFonts w:ascii="Times New Roman" w:eastAsia="Calibri" w:hAnsi="Times New Roman" w:cs="Times New Roman"/>
          <w:sz w:val="28"/>
          <w:szCs w:val="28"/>
        </w:rPr>
        <w:t>y el</w:t>
      </w:r>
      <w:r w:rsidRPr="00C561DA">
        <w:rPr>
          <w:rFonts w:ascii="Times New Roman" w:eastAsia="Calibri" w:hAnsi="Times New Roman" w:cs="Times New Roman"/>
          <w:b/>
          <w:sz w:val="28"/>
          <w:szCs w:val="28"/>
        </w:rPr>
        <w:t xml:space="preserve"> Ing. Gilberto Antonio Amador Medrano, Décimo Regidor Propietario</w:t>
      </w:r>
      <w:r w:rsidRPr="00C561DA">
        <w:rPr>
          <w:rFonts w:ascii="Times New Roman" w:eastAsia="Calibri" w:hAnsi="Times New Roman" w:cs="Times New Roman"/>
          <w:sz w:val="28"/>
          <w:szCs w:val="28"/>
        </w:rPr>
        <w:t xml:space="preserve">. </w:t>
      </w:r>
      <w:r w:rsidRPr="00C561DA">
        <w:rPr>
          <w:rFonts w:ascii="Times New Roman" w:hAnsi="Times New Roman" w:cs="Times New Roman"/>
          <w:b/>
          <w:sz w:val="28"/>
          <w:szCs w:val="28"/>
        </w:rPr>
        <w:t xml:space="preserve">ACUERDA: </w:t>
      </w:r>
      <w:r w:rsidRPr="00043B6F">
        <w:rPr>
          <w:rFonts w:ascii="Times New Roman" w:hAnsi="Times New Roman" w:cs="Times New Roman"/>
          <w:b/>
          <w:sz w:val="28"/>
          <w:szCs w:val="28"/>
          <w:u w:val="single"/>
          <w:lang w:val="es-SV"/>
        </w:rPr>
        <w:t>Primero:</w:t>
      </w:r>
      <w:r w:rsidRPr="00043B6F">
        <w:rPr>
          <w:rFonts w:ascii="Times New Roman" w:hAnsi="Times New Roman" w:cs="Times New Roman"/>
          <w:b/>
          <w:sz w:val="28"/>
          <w:szCs w:val="28"/>
          <w:lang w:val="es-SV"/>
        </w:rPr>
        <w:t xml:space="preserve"> APROBAR</w:t>
      </w:r>
      <w:r w:rsidRPr="00043B6F">
        <w:rPr>
          <w:rFonts w:ascii="Times New Roman" w:hAnsi="Times New Roman" w:cs="Times New Roman"/>
          <w:sz w:val="28"/>
          <w:szCs w:val="28"/>
          <w:lang w:val="es-SV"/>
        </w:rPr>
        <w:t xml:space="preserve"> adjudicación de requerimientos correspondientes al </w:t>
      </w:r>
      <w:r w:rsidRPr="00043B6F">
        <w:rPr>
          <w:rFonts w:ascii="Times New Roman" w:hAnsi="Times New Roman" w:cs="Times New Roman"/>
          <w:b/>
          <w:sz w:val="28"/>
          <w:szCs w:val="28"/>
          <w:lang w:val="es-SV"/>
        </w:rPr>
        <w:t xml:space="preserve">DEPARTAMENTO DE CAPACITACIONES Y BIBLIOTECA MUNICIPAL, </w:t>
      </w:r>
      <w:r w:rsidRPr="00043B6F">
        <w:rPr>
          <w:rFonts w:ascii="Times New Roman" w:hAnsi="Times New Roman" w:cs="Times New Roman"/>
          <w:sz w:val="28"/>
          <w:szCs w:val="28"/>
          <w:lang w:val="es-SV"/>
        </w:rPr>
        <w:t xml:space="preserve">por un monto de </w:t>
      </w:r>
      <w:r w:rsidRPr="00043B6F">
        <w:rPr>
          <w:rFonts w:ascii="Times New Roman" w:hAnsi="Times New Roman" w:cs="Times New Roman"/>
          <w:b/>
          <w:sz w:val="28"/>
          <w:szCs w:val="28"/>
          <w:lang w:val="es-SV"/>
        </w:rPr>
        <w:t xml:space="preserve">$310.22, con Fuente de Financiamiento: </w:t>
      </w:r>
      <w:r w:rsidRPr="00C561DA">
        <w:rPr>
          <w:rFonts w:ascii="Times New Roman" w:eastAsia="Calibri" w:hAnsi="Times New Roman" w:cs="Times New Roman"/>
          <w:b/>
          <w:sz w:val="28"/>
          <w:szCs w:val="28"/>
          <w:shd w:val="clear" w:color="auto" w:fill="FFFFFF"/>
        </w:rPr>
        <w:t>FONDOS PROPIOS</w:t>
      </w:r>
      <w:r w:rsidRPr="00043B6F">
        <w:rPr>
          <w:rFonts w:ascii="Times New Roman" w:hAnsi="Times New Roman" w:cs="Times New Roman"/>
          <w:b/>
          <w:sz w:val="28"/>
          <w:szCs w:val="28"/>
          <w:lang w:val="es-SV"/>
        </w:rPr>
        <w:t xml:space="preserve">. </w:t>
      </w:r>
      <w:r w:rsidRPr="00043B6F">
        <w:rPr>
          <w:rFonts w:ascii="Times New Roman" w:hAnsi="Times New Roman" w:cs="Times New Roman"/>
          <w:b/>
          <w:sz w:val="28"/>
          <w:szCs w:val="28"/>
          <w:u w:val="single"/>
          <w:lang w:val="es-SV"/>
        </w:rPr>
        <w:t>Segundo:</w:t>
      </w:r>
      <w:r w:rsidRPr="00043B6F">
        <w:rPr>
          <w:rFonts w:ascii="Times New Roman" w:hAnsi="Times New Roman" w:cs="Times New Roman"/>
          <w:b/>
          <w:sz w:val="28"/>
          <w:szCs w:val="28"/>
          <w:lang w:val="es-SV"/>
        </w:rPr>
        <w:t xml:space="preserve"> AUTORIZAR</w:t>
      </w:r>
      <w:r w:rsidRPr="00043B6F">
        <w:rPr>
          <w:rFonts w:ascii="Times New Roman" w:hAnsi="Times New Roman" w:cs="Times New Roman"/>
          <w:sz w:val="28"/>
          <w:szCs w:val="28"/>
          <w:lang w:val="es-SV"/>
        </w:rPr>
        <w:t xml:space="preserve"> al </w:t>
      </w:r>
      <w:r w:rsidRPr="00043B6F">
        <w:rPr>
          <w:rFonts w:ascii="Times New Roman" w:hAnsi="Times New Roman" w:cs="Times New Roman"/>
          <w:b/>
          <w:sz w:val="28"/>
          <w:szCs w:val="28"/>
          <w:lang w:val="es-SV"/>
        </w:rPr>
        <w:t xml:space="preserve">TESORERO MUNICIPAL, </w:t>
      </w:r>
      <w:r w:rsidRPr="00043B6F">
        <w:rPr>
          <w:rFonts w:ascii="Times New Roman" w:hAnsi="Times New Roman" w:cs="Times New Roman"/>
          <w:sz w:val="28"/>
          <w:szCs w:val="28"/>
          <w:lang w:val="es-SV"/>
        </w:rPr>
        <w:t xml:space="preserve">para que erogue la cantidad de: </w:t>
      </w:r>
      <w:r w:rsidRPr="00043B6F">
        <w:rPr>
          <w:rFonts w:ascii="Times New Roman" w:hAnsi="Times New Roman" w:cs="Times New Roman"/>
          <w:b/>
          <w:sz w:val="28"/>
          <w:szCs w:val="28"/>
          <w:lang w:val="es-SV"/>
        </w:rPr>
        <w:t xml:space="preserve">TRESCIENTOS DIEZ DÓLARES CON VEINTIDOS CENTAVOS DE LOS ESTADOS UNIDOS DE NORTE AMERICA ($310.22), </w:t>
      </w:r>
      <w:r w:rsidRPr="00C561DA">
        <w:rPr>
          <w:rFonts w:ascii="Times New Roman" w:eastAsia="Calibri" w:hAnsi="Times New Roman" w:cs="Times New Roman"/>
          <w:sz w:val="28"/>
          <w:szCs w:val="28"/>
          <w:shd w:val="clear" w:color="auto" w:fill="FFFFFF"/>
        </w:rPr>
        <w:t xml:space="preserve">de la cuenta corriente número </w:t>
      </w:r>
      <w:r w:rsidRPr="00C561DA">
        <w:rPr>
          <w:rFonts w:ascii="Times New Roman" w:eastAsia="Calibri" w:hAnsi="Times New Roman" w:cs="Times New Roman"/>
          <w:b/>
          <w:sz w:val="28"/>
          <w:szCs w:val="28"/>
          <w:shd w:val="clear" w:color="auto" w:fill="FFFFFF"/>
        </w:rPr>
        <w:t>480005924 MUNICIPALIDAD DE APOPA, RECURSOS PROPIOS, Banco Hipotecario de El Salvador S.A.,</w:t>
      </w:r>
      <w:r w:rsidRPr="00C561DA">
        <w:rPr>
          <w:rFonts w:ascii="Times New Roman" w:eastAsia="Calibri" w:hAnsi="Times New Roman" w:cs="Times New Roman"/>
          <w:b/>
          <w:sz w:val="28"/>
          <w:szCs w:val="28"/>
        </w:rPr>
        <w:t xml:space="preserve"> </w:t>
      </w:r>
      <w:r w:rsidRPr="00043B6F">
        <w:rPr>
          <w:rFonts w:ascii="Times New Roman" w:hAnsi="Times New Roman" w:cs="Times New Roman"/>
          <w:sz w:val="28"/>
          <w:szCs w:val="28"/>
          <w:lang w:val="es-SV"/>
        </w:rPr>
        <w:t>y emita cheque a nombre del proveedor según el siguiente detalle:</w:t>
      </w:r>
    </w:p>
    <w:tbl>
      <w:tblPr>
        <w:tblW w:w="9195" w:type="dxa"/>
        <w:tblInd w:w="55" w:type="dxa"/>
        <w:tblCellMar>
          <w:left w:w="70" w:type="dxa"/>
          <w:right w:w="70" w:type="dxa"/>
        </w:tblCellMar>
        <w:tblLook w:val="04A0" w:firstRow="1" w:lastRow="0" w:firstColumn="1" w:lastColumn="0" w:noHBand="0" w:noVBand="1"/>
      </w:tblPr>
      <w:tblGrid>
        <w:gridCol w:w="9195"/>
      </w:tblGrid>
      <w:tr w:rsidR="00F8323D" w:rsidRPr="00045930" w14:paraId="00D66A64" w14:textId="77777777" w:rsidTr="00045930">
        <w:trPr>
          <w:trHeight w:val="170"/>
        </w:trPr>
        <w:tc>
          <w:tcPr>
            <w:tcW w:w="9195" w:type="dxa"/>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61C9412E"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REQUERIMIENTO 01</w:t>
            </w:r>
          </w:p>
        </w:tc>
      </w:tr>
      <w:tr w:rsidR="00F8323D" w:rsidRPr="00045930" w14:paraId="19626DF0" w14:textId="77777777" w:rsidTr="00045930">
        <w:trPr>
          <w:trHeight w:val="170"/>
        </w:trPr>
        <w:tc>
          <w:tcPr>
            <w:tcW w:w="9195"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3CBC284A"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DEPARTAMENTO DE CAPACITACIONES Y BIBLIOTECA MUNICIPAL</w:t>
            </w:r>
          </w:p>
        </w:tc>
      </w:tr>
      <w:tr w:rsidR="00F8323D" w:rsidRPr="00045930" w14:paraId="20692716" w14:textId="77777777" w:rsidTr="00045930">
        <w:trPr>
          <w:trHeight w:val="170"/>
        </w:trPr>
        <w:tc>
          <w:tcPr>
            <w:tcW w:w="9195"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702040F7" w14:textId="77777777" w:rsidR="00F8323D" w:rsidRPr="00045930" w:rsidRDefault="00F8323D" w:rsidP="00C561DA">
            <w:pPr>
              <w:spacing w:line="276" w:lineRule="auto"/>
              <w:jc w:val="center"/>
              <w:rPr>
                <w:rFonts w:ascii="Times New Roman" w:hAnsi="Times New Roman" w:cs="Times New Roman"/>
                <w:b/>
                <w:bCs/>
                <w:color w:val="000000"/>
                <w:sz w:val="14"/>
                <w:szCs w:val="14"/>
              </w:rPr>
            </w:pPr>
            <w:r w:rsidRPr="00045930">
              <w:rPr>
                <w:rFonts w:ascii="Times New Roman" w:hAnsi="Times New Roman" w:cs="Times New Roman"/>
                <w:b/>
                <w:bCs/>
                <w:color w:val="000000"/>
                <w:sz w:val="14"/>
                <w:szCs w:val="14"/>
              </w:rPr>
              <w:t>FUENTE DE FINANCIAMIENTO: FONDOS PROPIOS</w:t>
            </w:r>
          </w:p>
        </w:tc>
      </w:tr>
      <w:tr w:rsidR="00F8323D" w:rsidRPr="00045930" w14:paraId="0213D65E" w14:textId="77777777" w:rsidTr="00045930">
        <w:trPr>
          <w:trHeight w:val="170"/>
        </w:trPr>
        <w:tc>
          <w:tcPr>
            <w:tcW w:w="9195"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D0D4B6F" w14:textId="77777777" w:rsidR="00F8323D" w:rsidRPr="00045930" w:rsidRDefault="00F8323D" w:rsidP="00C561DA">
            <w:pPr>
              <w:spacing w:line="276" w:lineRule="auto"/>
              <w:jc w:val="center"/>
              <w:rPr>
                <w:rFonts w:ascii="Times New Roman" w:hAnsi="Times New Roman" w:cs="Times New Roman"/>
                <w:b/>
                <w:bCs/>
                <w:color w:val="000000"/>
                <w:sz w:val="14"/>
                <w:szCs w:val="14"/>
              </w:rPr>
            </w:pPr>
            <w:r w:rsidRPr="00045930">
              <w:rPr>
                <w:rFonts w:ascii="Times New Roman" w:hAnsi="Times New Roman" w:cs="Times New Roman"/>
                <w:b/>
                <w:bCs/>
                <w:color w:val="000000"/>
                <w:sz w:val="14"/>
                <w:szCs w:val="14"/>
              </w:rPr>
              <w:t>MATERIAL REQUERIDO PARA EL FUNCIONAMIENTO DEL DEPARTAMENTO</w:t>
            </w:r>
          </w:p>
        </w:tc>
      </w:tr>
    </w:tbl>
    <w:p w14:paraId="4E137D22" w14:textId="77777777" w:rsidR="00F8323D" w:rsidRPr="00045930" w:rsidRDefault="00F8323D" w:rsidP="00C561DA">
      <w:pPr>
        <w:spacing w:line="276" w:lineRule="auto"/>
        <w:jc w:val="both"/>
        <w:rPr>
          <w:rFonts w:ascii="Times New Roman" w:hAnsi="Times New Roman" w:cs="Times New Roman"/>
          <w:b/>
          <w:sz w:val="14"/>
          <w:szCs w:val="14"/>
        </w:rPr>
      </w:pPr>
    </w:p>
    <w:tbl>
      <w:tblPr>
        <w:tblW w:w="919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60"/>
        <w:gridCol w:w="720"/>
        <w:gridCol w:w="1220"/>
        <w:gridCol w:w="1140"/>
        <w:gridCol w:w="4455"/>
      </w:tblGrid>
      <w:tr w:rsidR="00F8323D" w:rsidRPr="00045930" w14:paraId="43967787" w14:textId="77777777" w:rsidTr="00F8323D">
        <w:trPr>
          <w:trHeight w:val="530"/>
        </w:trPr>
        <w:tc>
          <w:tcPr>
            <w:tcW w:w="1660" w:type="dxa"/>
            <w:vMerge w:val="restart"/>
            <w:shd w:val="clear" w:color="auto" w:fill="auto"/>
            <w:vAlign w:val="center"/>
            <w:hideMark/>
          </w:tcPr>
          <w:p w14:paraId="5CB468E7"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ADMINISTRADOR DE ORDEN DE COMPRA O CONTRATO</w:t>
            </w:r>
          </w:p>
        </w:tc>
        <w:tc>
          <w:tcPr>
            <w:tcW w:w="720" w:type="dxa"/>
            <w:vMerge w:val="restart"/>
            <w:shd w:val="clear" w:color="auto" w:fill="auto"/>
            <w:vAlign w:val="center"/>
            <w:hideMark/>
          </w:tcPr>
          <w:p w14:paraId="102957D0"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ITEM</w:t>
            </w:r>
          </w:p>
        </w:tc>
        <w:tc>
          <w:tcPr>
            <w:tcW w:w="1220" w:type="dxa"/>
            <w:vMerge w:val="restart"/>
            <w:shd w:val="clear" w:color="auto" w:fill="auto"/>
            <w:vAlign w:val="center"/>
            <w:hideMark/>
          </w:tcPr>
          <w:p w14:paraId="1D1A7DA3"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CANTIDAD</w:t>
            </w:r>
          </w:p>
        </w:tc>
        <w:tc>
          <w:tcPr>
            <w:tcW w:w="1140" w:type="dxa"/>
            <w:vMerge w:val="restart"/>
            <w:shd w:val="clear" w:color="auto" w:fill="auto"/>
            <w:vAlign w:val="center"/>
            <w:hideMark/>
          </w:tcPr>
          <w:p w14:paraId="1C529D19"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UNIDAD DE MEDIDA</w:t>
            </w:r>
          </w:p>
        </w:tc>
        <w:tc>
          <w:tcPr>
            <w:tcW w:w="4455" w:type="dxa"/>
            <w:vMerge w:val="restart"/>
            <w:shd w:val="clear" w:color="auto" w:fill="auto"/>
            <w:vAlign w:val="center"/>
            <w:hideMark/>
          </w:tcPr>
          <w:p w14:paraId="28619B7B"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 xml:space="preserve">DESCRIPCIÓN </w:t>
            </w:r>
          </w:p>
        </w:tc>
      </w:tr>
      <w:tr w:rsidR="00F8323D" w:rsidRPr="00045930" w14:paraId="5C449286" w14:textId="77777777" w:rsidTr="00F8323D">
        <w:trPr>
          <w:trHeight w:val="530"/>
        </w:trPr>
        <w:tc>
          <w:tcPr>
            <w:tcW w:w="1660" w:type="dxa"/>
            <w:vMerge/>
            <w:vAlign w:val="center"/>
            <w:hideMark/>
          </w:tcPr>
          <w:p w14:paraId="7E745892" w14:textId="77777777" w:rsidR="00F8323D" w:rsidRPr="00045930" w:rsidRDefault="00F8323D" w:rsidP="00C561DA">
            <w:pPr>
              <w:spacing w:line="276" w:lineRule="auto"/>
              <w:rPr>
                <w:rFonts w:ascii="Times New Roman" w:hAnsi="Times New Roman" w:cs="Times New Roman"/>
                <w:color w:val="000000"/>
                <w:sz w:val="14"/>
                <w:szCs w:val="14"/>
              </w:rPr>
            </w:pPr>
          </w:p>
        </w:tc>
        <w:tc>
          <w:tcPr>
            <w:tcW w:w="720" w:type="dxa"/>
            <w:vMerge/>
            <w:vAlign w:val="center"/>
            <w:hideMark/>
          </w:tcPr>
          <w:p w14:paraId="5076D3C5" w14:textId="77777777" w:rsidR="00F8323D" w:rsidRPr="00045930" w:rsidRDefault="00F8323D" w:rsidP="00C561DA">
            <w:pPr>
              <w:spacing w:line="276" w:lineRule="auto"/>
              <w:rPr>
                <w:rFonts w:ascii="Times New Roman" w:hAnsi="Times New Roman" w:cs="Times New Roman"/>
                <w:color w:val="000000"/>
                <w:sz w:val="14"/>
                <w:szCs w:val="14"/>
              </w:rPr>
            </w:pPr>
          </w:p>
        </w:tc>
        <w:tc>
          <w:tcPr>
            <w:tcW w:w="1220" w:type="dxa"/>
            <w:vMerge/>
            <w:vAlign w:val="center"/>
            <w:hideMark/>
          </w:tcPr>
          <w:p w14:paraId="79A71AC8" w14:textId="77777777" w:rsidR="00F8323D" w:rsidRPr="00045930" w:rsidRDefault="00F8323D" w:rsidP="00C561DA">
            <w:pPr>
              <w:spacing w:line="276" w:lineRule="auto"/>
              <w:rPr>
                <w:rFonts w:ascii="Times New Roman" w:hAnsi="Times New Roman" w:cs="Times New Roman"/>
                <w:color w:val="000000"/>
                <w:sz w:val="14"/>
                <w:szCs w:val="14"/>
              </w:rPr>
            </w:pPr>
          </w:p>
        </w:tc>
        <w:tc>
          <w:tcPr>
            <w:tcW w:w="1140" w:type="dxa"/>
            <w:vMerge/>
            <w:vAlign w:val="center"/>
            <w:hideMark/>
          </w:tcPr>
          <w:p w14:paraId="1ABB7247" w14:textId="77777777" w:rsidR="00F8323D" w:rsidRPr="00045930" w:rsidRDefault="00F8323D" w:rsidP="00C561DA">
            <w:pPr>
              <w:spacing w:line="276" w:lineRule="auto"/>
              <w:rPr>
                <w:rFonts w:ascii="Times New Roman" w:hAnsi="Times New Roman" w:cs="Times New Roman"/>
                <w:color w:val="000000"/>
                <w:sz w:val="14"/>
                <w:szCs w:val="14"/>
              </w:rPr>
            </w:pPr>
          </w:p>
        </w:tc>
        <w:tc>
          <w:tcPr>
            <w:tcW w:w="4455" w:type="dxa"/>
            <w:vMerge/>
            <w:vAlign w:val="center"/>
            <w:hideMark/>
          </w:tcPr>
          <w:p w14:paraId="241BDEF1" w14:textId="77777777" w:rsidR="00F8323D" w:rsidRPr="00045930" w:rsidRDefault="00F8323D" w:rsidP="00C561DA">
            <w:pPr>
              <w:spacing w:line="276" w:lineRule="auto"/>
              <w:rPr>
                <w:rFonts w:ascii="Times New Roman" w:hAnsi="Times New Roman" w:cs="Times New Roman"/>
                <w:color w:val="000000"/>
                <w:sz w:val="14"/>
                <w:szCs w:val="14"/>
              </w:rPr>
            </w:pPr>
          </w:p>
        </w:tc>
      </w:tr>
      <w:tr w:rsidR="00F8323D" w:rsidRPr="00045930" w14:paraId="2C9AD09E" w14:textId="77777777" w:rsidTr="00F8323D">
        <w:trPr>
          <w:trHeight w:val="530"/>
        </w:trPr>
        <w:tc>
          <w:tcPr>
            <w:tcW w:w="1660" w:type="dxa"/>
            <w:vMerge/>
            <w:vAlign w:val="center"/>
            <w:hideMark/>
          </w:tcPr>
          <w:p w14:paraId="4DB609C0" w14:textId="77777777" w:rsidR="00F8323D" w:rsidRPr="00045930" w:rsidRDefault="00F8323D" w:rsidP="00C561DA">
            <w:pPr>
              <w:spacing w:line="276" w:lineRule="auto"/>
              <w:rPr>
                <w:rFonts w:ascii="Times New Roman" w:hAnsi="Times New Roman" w:cs="Times New Roman"/>
                <w:color w:val="000000"/>
                <w:sz w:val="14"/>
                <w:szCs w:val="14"/>
              </w:rPr>
            </w:pPr>
          </w:p>
        </w:tc>
        <w:tc>
          <w:tcPr>
            <w:tcW w:w="720" w:type="dxa"/>
            <w:vMerge/>
            <w:vAlign w:val="center"/>
            <w:hideMark/>
          </w:tcPr>
          <w:p w14:paraId="5BA0FA3E" w14:textId="77777777" w:rsidR="00F8323D" w:rsidRPr="00045930" w:rsidRDefault="00F8323D" w:rsidP="00C561DA">
            <w:pPr>
              <w:spacing w:line="276" w:lineRule="auto"/>
              <w:rPr>
                <w:rFonts w:ascii="Times New Roman" w:hAnsi="Times New Roman" w:cs="Times New Roman"/>
                <w:color w:val="000000"/>
                <w:sz w:val="14"/>
                <w:szCs w:val="14"/>
              </w:rPr>
            </w:pPr>
          </w:p>
        </w:tc>
        <w:tc>
          <w:tcPr>
            <w:tcW w:w="1220" w:type="dxa"/>
            <w:vMerge/>
            <w:vAlign w:val="center"/>
            <w:hideMark/>
          </w:tcPr>
          <w:p w14:paraId="49AD0127" w14:textId="77777777" w:rsidR="00F8323D" w:rsidRPr="00045930" w:rsidRDefault="00F8323D" w:rsidP="00C561DA">
            <w:pPr>
              <w:spacing w:line="276" w:lineRule="auto"/>
              <w:rPr>
                <w:rFonts w:ascii="Times New Roman" w:hAnsi="Times New Roman" w:cs="Times New Roman"/>
                <w:color w:val="000000"/>
                <w:sz w:val="14"/>
                <w:szCs w:val="14"/>
              </w:rPr>
            </w:pPr>
          </w:p>
        </w:tc>
        <w:tc>
          <w:tcPr>
            <w:tcW w:w="1140" w:type="dxa"/>
            <w:vMerge/>
            <w:vAlign w:val="center"/>
            <w:hideMark/>
          </w:tcPr>
          <w:p w14:paraId="0D120CD6" w14:textId="77777777" w:rsidR="00F8323D" w:rsidRPr="00045930" w:rsidRDefault="00F8323D" w:rsidP="00C561DA">
            <w:pPr>
              <w:spacing w:line="276" w:lineRule="auto"/>
              <w:rPr>
                <w:rFonts w:ascii="Times New Roman" w:hAnsi="Times New Roman" w:cs="Times New Roman"/>
                <w:color w:val="000000"/>
                <w:sz w:val="14"/>
                <w:szCs w:val="14"/>
              </w:rPr>
            </w:pPr>
          </w:p>
        </w:tc>
        <w:tc>
          <w:tcPr>
            <w:tcW w:w="4455" w:type="dxa"/>
            <w:vMerge/>
            <w:vAlign w:val="center"/>
            <w:hideMark/>
          </w:tcPr>
          <w:p w14:paraId="08833527" w14:textId="77777777" w:rsidR="00F8323D" w:rsidRPr="00045930" w:rsidRDefault="00F8323D" w:rsidP="00C561DA">
            <w:pPr>
              <w:spacing w:line="276" w:lineRule="auto"/>
              <w:rPr>
                <w:rFonts w:ascii="Times New Roman" w:hAnsi="Times New Roman" w:cs="Times New Roman"/>
                <w:color w:val="000000"/>
                <w:sz w:val="14"/>
                <w:szCs w:val="14"/>
              </w:rPr>
            </w:pPr>
          </w:p>
        </w:tc>
      </w:tr>
      <w:tr w:rsidR="00F8323D" w:rsidRPr="00045930" w14:paraId="163BDC8C" w14:textId="77777777" w:rsidTr="00F8323D">
        <w:trPr>
          <w:trHeight w:val="20"/>
        </w:trPr>
        <w:tc>
          <w:tcPr>
            <w:tcW w:w="1660" w:type="dxa"/>
            <w:vMerge w:val="restart"/>
            <w:shd w:val="clear" w:color="auto" w:fill="auto"/>
            <w:vAlign w:val="center"/>
            <w:hideMark/>
          </w:tcPr>
          <w:p w14:paraId="4A4200C2" w14:textId="77777777" w:rsidR="00F8323D" w:rsidRPr="00045930" w:rsidRDefault="00E33B95" w:rsidP="00C561DA">
            <w:pPr>
              <w:spacing w:line="276" w:lineRule="auto"/>
              <w:jc w:val="center"/>
              <w:rPr>
                <w:rFonts w:ascii="Times New Roman" w:hAnsi="Times New Roman" w:cs="Times New Roman"/>
                <w:color w:val="000000"/>
                <w:sz w:val="14"/>
                <w:szCs w:val="14"/>
              </w:rPr>
            </w:pPr>
            <w:r>
              <w:rPr>
                <w:rFonts w:ascii="Times New Roman" w:hAnsi="Times New Roman" w:cs="Times New Roman"/>
                <w:color w:val="000000"/>
                <w:sz w:val="14"/>
                <w:szCs w:val="14"/>
              </w:rPr>
              <w:t>XXXXXXXX</w:t>
            </w:r>
          </w:p>
        </w:tc>
        <w:tc>
          <w:tcPr>
            <w:tcW w:w="720" w:type="dxa"/>
            <w:shd w:val="clear" w:color="auto" w:fill="auto"/>
            <w:vAlign w:val="center"/>
            <w:hideMark/>
          </w:tcPr>
          <w:p w14:paraId="6123F7A1"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w:t>
            </w:r>
          </w:p>
        </w:tc>
        <w:tc>
          <w:tcPr>
            <w:tcW w:w="1220" w:type="dxa"/>
            <w:shd w:val="clear" w:color="auto" w:fill="auto"/>
            <w:noWrap/>
            <w:vAlign w:val="center"/>
            <w:hideMark/>
          </w:tcPr>
          <w:p w14:paraId="3BDFBD92"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w:t>
            </w:r>
          </w:p>
        </w:tc>
        <w:tc>
          <w:tcPr>
            <w:tcW w:w="1140" w:type="dxa"/>
            <w:shd w:val="clear" w:color="auto" w:fill="auto"/>
            <w:noWrap/>
            <w:vAlign w:val="center"/>
            <w:hideMark/>
          </w:tcPr>
          <w:p w14:paraId="11785AF7"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ROLLO</w:t>
            </w:r>
          </w:p>
        </w:tc>
        <w:tc>
          <w:tcPr>
            <w:tcW w:w="4455" w:type="dxa"/>
            <w:shd w:val="clear" w:color="auto" w:fill="auto"/>
            <w:vAlign w:val="center"/>
            <w:hideMark/>
          </w:tcPr>
          <w:p w14:paraId="51466FCD"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LISTON DE REGALO COLOR AMARILLO</w:t>
            </w:r>
          </w:p>
        </w:tc>
      </w:tr>
      <w:tr w:rsidR="00F8323D" w:rsidRPr="00045930" w14:paraId="24119AFD" w14:textId="77777777" w:rsidTr="00F8323D">
        <w:trPr>
          <w:trHeight w:val="20"/>
        </w:trPr>
        <w:tc>
          <w:tcPr>
            <w:tcW w:w="1660" w:type="dxa"/>
            <w:vMerge/>
            <w:vAlign w:val="center"/>
            <w:hideMark/>
          </w:tcPr>
          <w:p w14:paraId="1188AEDE" w14:textId="77777777" w:rsidR="00F8323D" w:rsidRPr="00045930" w:rsidRDefault="00F8323D" w:rsidP="00C561DA">
            <w:pPr>
              <w:spacing w:line="276" w:lineRule="auto"/>
              <w:rPr>
                <w:rFonts w:ascii="Times New Roman" w:hAnsi="Times New Roman" w:cs="Times New Roman"/>
                <w:color w:val="000000"/>
                <w:sz w:val="14"/>
                <w:szCs w:val="14"/>
              </w:rPr>
            </w:pPr>
          </w:p>
        </w:tc>
        <w:tc>
          <w:tcPr>
            <w:tcW w:w="720" w:type="dxa"/>
            <w:shd w:val="clear" w:color="auto" w:fill="auto"/>
            <w:vAlign w:val="center"/>
            <w:hideMark/>
          </w:tcPr>
          <w:p w14:paraId="43A9437B"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2</w:t>
            </w:r>
          </w:p>
        </w:tc>
        <w:tc>
          <w:tcPr>
            <w:tcW w:w="1220" w:type="dxa"/>
            <w:shd w:val="clear" w:color="auto" w:fill="auto"/>
            <w:noWrap/>
            <w:vAlign w:val="center"/>
            <w:hideMark/>
          </w:tcPr>
          <w:p w14:paraId="4F8E8E70"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w:t>
            </w:r>
          </w:p>
        </w:tc>
        <w:tc>
          <w:tcPr>
            <w:tcW w:w="1140" w:type="dxa"/>
            <w:shd w:val="clear" w:color="auto" w:fill="auto"/>
            <w:noWrap/>
            <w:vAlign w:val="center"/>
            <w:hideMark/>
          </w:tcPr>
          <w:p w14:paraId="2AFB46D7"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ROLLO</w:t>
            </w:r>
          </w:p>
        </w:tc>
        <w:tc>
          <w:tcPr>
            <w:tcW w:w="4455" w:type="dxa"/>
            <w:shd w:val="clear" w:color="auto" w:fill="auto"/>
            <w:vAlign w:val="center"/>
            <w:hideMark/>
          </w:tcPr>
          <w:p w14:paraId="04D96C04"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LISTON DE REGALO COLOR ROJO</w:t>
            </w:r>
          </w:p>
        </w:tc>
      </w:tr>
      <w:tr w:rsidR="00F8323D" w:rsidRPr="00045930" w14:paraId="1AF9ACB7" w14:textId="77777777" w:rsidTr="00F8323D">
        <w:trPr>
          <w:trHeight w:val="20"/>
        </w:trPr>
        <w:tc>
          <w:tcPr>
            <w:tcW w:w="1660" w:type="dxa"/>
            <w:vMerge/>
            <w:vAlign w:val="center"/>
            <w:hideMark/>
          </w:tcPr>
          <w:p w14:paraId="5273A4F7" w14:textId="77777777" w:rsidR="00F8323D" w:rsidRPr="00045930" w:rsidRDefault="00F8323D" w:rsidP="00C561DA">
            <w:pPr>
              <w:spacing w:line="276" w:lineRule="auto"/>
              <w:rPr>
                <w:rFonts w:ascii="Times New Roman" w:hAnsi="Times New Roman" w:cs="Times New Roman"/>
                <w:color w:val="000000"/>
                <w:sz w:val="14"/>
                <w:szCs w:val="14"/>
              </w:rPr>
            </w:pPr>
          </w:p>
        </w:tc>
        <w:tc>
          <w:tcPr>
            <w:tcW w:w="720" w:type="dxa"/>
            <w:shd w:val="clear" w:color="auto" w:fill="auto"/>
            <w:vAlign w:val="center"/>
            <w:hideMark/>
          </w:tcPr>
          <w:p w14:paraId="398C7564"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3</w:t>
            </w:r>
          </w:p>
        </w:tc>
        <w:tc>
          <w:tcPr>
            <w:tcW w:w="1220" w:type="dxa"/>
            <w:shd w:val="clear" w:color="auto" w:fill="auto"/>
            <w:noWrap/>
            <w:vAlign w:val="center"/>
            <w:hideMark/>
          </w:tcPr>
          <w:p w14:paraId="5C80591D"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w:t>
            </w:r>
          </w:p>
        </w:tc>
        <w:tc>
          <w:tcPr>
            <w:tcW w:w="1140" w:type="dxa"/>
            <w:shd w:val="clear" w:color="auto" w:fill="auto"/>
            <w:noWrap/>
            <w:vAlign w:val="center"/>
            <w:hideMark/>
          </w:tcPr>
          <w:p w14:paraId="42E79AEE"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 xml:space="preserve">ROLLO </w:t>
            </w:r>
          </w:p>
        </w:tc>
        <w:tc>
          <w:tcPr>
            <w:tcW w:w="4455" w:type="dxa"/>
            <w:shd w:val="clear" w:color="auto" w:fill="auto"/>
            <w:vAlign w:val="center"/>
            <w:hideMark/>
          </w:tcPr>
          <w:p w14:paraId="4A2F7DCB"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LISTON DE REGALO COLOR ROSADO</w:t>
            </w:r>
          </w:p>
        </w:tc>
      </w:tr>
      <w:tr w:rsidR="00F8323D" w:rsidRPr="00045930" w14:paraId="62F63108" w14:textId="77777777" w:rsidTr="00F8323D">
        <w:trPr>
          <w:trHeight w:val="20"/>
        </w:trPr>
        <w:tc>
          <w:tcPr>
            <w:tcW w:w="1660" w:type="dxa"/>
            <w:vMerge/>
            <w:vAlign w:val="center"/>
            <w:hideMark/>
          </w:tcPr>
          <w:p w14:paraId="7763A565" w14:textId="77777777" w:rsidR="00F8323D" w:rsidRPr="00045930" w:rsidRDefault="00F8323D" w:rsidP="00C561DA">
            <w:pPr>
              <w:spacing w:line="276" w:lineRule="auto"/>
              <w:rPr>
                <w:rFonts w:ascii="Times New Roman" w:hAnsi="Times New Roman" w:cs="Times New Roman"/>
                <w:color w:val="000000"/>
                <w:sz w:val="14"/>
                <w:szCs w:val="14"/>
              </w:rPr>
            </w:pPr>
          </w:p>
        </w:tc>
        <w:tc>
          <w:tcPr>
            <w:tcW w:w="720" w:type="dxa"/>
            <w:shd w:val="clear" w:color="auto" w:fill="auto"/>
            <w:vAlign w:val="center"/>
            <w:hideMark/>
          </w:tcPr>
          <w:p w14:paraId="44CD0761"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4</w:t>
            </w:r>
          </w:p>
        </w:tc>
        <w:tc>
          <w:tcPr>
            <w:tcW w:w="1220" w:type="dxa"/>
            <w:shd w:val="clear" w:color="auto" w:fill="auto"/>
            <w:noWrap/>
            <w:vAlign w:val="center"/>
            <w:hideMark/>
          </w:tcPr>
          <w:p w14:paraId="08A0FF77"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880</w:t>
            </w:r>
          </w:p>
        </w:tc>
        <w:tc>
          <w:tcPr>
            <w:tcW w:w="1140" w:type="dxa"/>
            <w:shd w:val="clear" w:color="auto" w:fill="auto"/>
            <w:noWrap/>
            <w:vAlign w:val="center"/>
            <w:hideMark/>
          </w:tcPr>
          <w:p w14:paraId="237528F0"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 xml:space="preserve">UNIDAD </w:t>
            </w:r>
          </w:p>
        </w:tc>
        <w:tc>
          <w:tcPr>
            <w:tcW w:w="4455" w:type="dxa"/>
            <w:shd w:val="clear" w:color="auto" w:fill="auto"/>
            <w:vAlign w:val="center"/>
            <w:hideMark/>
          </w:tcPr>
          <w:p w14:paraId="60B03536"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CARTULINA BLANCA T/CARTA (OPALINA PARA DIPLOMA )</w:t>
            </w:r>
          </w:p>
        </w:tc>
      </w:tr>
      <w:tr w:rsidR="00F8323D" w:rsidRPr="00045930" w14:paraId="2F1BC2D0" w14:textId="77777777" w:rsidTr="00F8323D">
        <w:trPr>
          <w:trHeight w:val="20"/>
        </w:trPr>
        <w:tc>
          <w:tcPr>
            <w:tcW w:w="1660" w:type="dxa"/>
            <w:vMerge/>
            <w:vAlign w:val="center"/>
            <w:hideMark/>
          </w:tcPr>
          <w:p w14:paraId="19C3E6A3" w14:textId="77777777" w:rsidR="00F8323D" w:rsidRPr="00045930" w:rsidRDefault="00F8323D" w:rsidP="00C561DA">
            <w:pPr>
              <w:spacing w:line="276" w:lineRule="auto"/>
              <w:rPr>
                <w:rFonts w:ascii="Times New Roman" w:hAnsi="Times New Roman" w:cs="Times New Roman"/>
                <w:color w:val="000000"/>
                <w:sz w:val="14"/>
                <w:szCs w:val="14"/>
              </w:rPr>
            </w:pPr>
          </w:p>
        </w:tc>
        <w:tc>
          <w:tcPr>
            <w:tcW w:w="720" w:type="dxa"/>
            <w:shd w:val="clear" w:color="auto" w:fill="auto"/>
            <w:vAlign w:val="center"/>
            <w:hideMark/>
          </w:tcPr>
          <w:p w14:paraId="0B73AFD1"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5</w:t>
            </w:r>
          </w:p>
        </w:tc>
        <w:tc>
          <w:tcPr>
            <w:tcW w:w="1220" w:type="dxa"/>
            <w:shd w:val="clear" w:color="auto" w:fill="auto"/>
            <w:noWrap/>
            <w:vAlign w:val="center"/>
            <w:hideMark/>
          </w:tcPr>
          <w:p w14:paraId="702CAC08"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w:t>
            </w:r>
          </w:p>
        </w:tc>
        <w:tc>
          <w:tcPr>
            <w:tcW w:w="1140" w:type="dxa"/>
            <w:shd w:val="clear" w:color="auto" w:fill="auto"/>
            <w:noWrap/>
            <w:vAlign w:val="center"/>
            <w:hideMark/>
          </w:tcPr>
          <w:p w14:paraId="7CD09734"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PLIEGO</w:t>
            </w:r>
          </w:p>
        </w:tc>
        <w:tc>
          <w:tcPr>
            <w:tcW w:w="4455" w:type="dxa"/>
            <w:shd w:val="clear" w:color="auto" w:fill="auto"/>
            <w:vAlign w:val="center"/>
            <w:hideMark/>
          </w:tcPr>
          <w:p w14:paraId="6945A019"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FOAMY ADHERIVO CON BRILLANTINA COLOR CELESTE</w:t>
            </w:r>
          </w:p>
        </w:tc>
      </w:tr>
      <w:tr w:rsidR="00F8323D" w:rsidRPr="00045930" w14:paraId="6516EBAE" w14:textId="77777777" w:rsidTr="00F8323D">
        <w:trPr>
          <w:trHeight w:val="20"/>
        </w:trPr>
        <w:tc>
          <w:tcPr>
            <w:tcW w:w="1660" w:type="dxa"/>
            <w:vMerge/>
            <w:vAlign w:val="center"/>
            <w:hideMark/>
          </w:tcPr>
          <w:p w14:paraId="570D7656" w14:textId="77777777" w:rsidR="00F8323D" w:rsidRPr="00045930" w:rsidRDefault="00F8323D" w:rsidP="00C561DA">
            <w:pPr>
              <w:spacing w:line="276" w:lineRule="auto"/>
              <w:rPr>
                <w:rFonts w:ascii="Times New Roman" w:hAnsi="Times New Roman" w:cs="Times New Roman"/>
                <w:color w:val="000000"/>
                <w:sz w:val="14"/>
                <w:szCs w:val="14"/>
              </w:rPr>
            </w:pPr>
          </w:p>
        </w:tc>
        <w:tc>
          <w:tcPr>
            <w:tcW w:w="720" w:type="dxa"/>
            <w:shd w:val="clear" w:color="auto" w:fill="auto"/>
            <w:vAlign w:val="center"/>
            <w:hideMark/>
          </w:tcPr>
          <w:p w14:paraId="3A8193BD"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6</w:t>
            </w:r>
          </w:p>
        </w:tc>
        <w:tc>
          <w:tcPr>
            <w:tcW w:w="1220" w:type="dxa"/>
            <w:shd w:val="clear" w:color="auto" w:fill="auto"/>
            <w:noWrap/>
            <w:vAlign w:val="center"/>
            <w:hideMark/>
          </w:tcPr>
          <w:p w14:paraId="180D92FA"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w:t>
            </w:r>
          </w:p>
        </w:tc>
        <w:tc>
          <w:tcPr>
            <w:tcW w:w="1140" w:type="dxa"/>
            <w:shd w:val="clear" w:color="auto" w:fill="auto"/>
            <w:noWrap/>
            <w:vAlign w:val="center"/>
            <w:hideMark/>
          </w:tcPr>
          <w:p w14:paraId="5BCC4813"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PLIEGO</w:t>
            </w:r>
          </w:p>
        </w:tc>
        <w:tc>
          <w:tcPr>
            <w:tcW w:w="4455" w:type="dxa"/>
            <w:shd w:val="clear" w:color="auto" w:fill="auto"/>
            <w:vAlign w:val="center"/>
            <w:hideMark/>
          </w:tcPr>
          <w:p w14:paraId="46F5F724"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FOAMY ADHERIVO CON BRILLANTINA COLOR DORADO</w:t>
            </w:r>
          </w:p>
        </w:tc>
      </w:tr>
      <w:tr w:rsidR="00F8323D" w:rsidRPr="00045930" w14:paraId="77D0C2D8" w14:textId="77777777" w:rsidTr="00F8323D">
        <w:trPr>
          <w:trHeight w:val="20"/>
        </w:trPr>
        <w:tc>
          <w:tcPr>
            <w:tcW w:w="1660" w:type="dxa"/>
            <w:vMerge/>
            <w:vAlign w:val="center"/>
            <w:hideMark/>
          </w:tcPr>
          <w:p w14:paraId="3B5C569E" w14:textId="77777777" w:rsidR="00F8323D" w:rsidRPr="00045930" w:rsidRDefault="00F8323D" w:rsidP="00C561DA">
            <w:pPr>
              <w:spacing w:line="276" w:lineRule="auto"/>
              <w:rPr>
                <w:rFonts w:ascii="Times New Roman" w:hAnsi="Times New Roman" w:cs="Times New Roman"/>
                <w:color w:val="000000"/>
                <w:sz w:val="14"/>
                <w:szCs w:val="14"/>
              </w:rPr>
            </w:pPr>
          </w:p>
        </w:tc>
        <w:tc>
          <w:tcPr>
            <w:tcW w:w="720" w:type="dxa"/>
            <w:shd w:val="clear" w:color="auto" w:fill="auto"/>
            <w:vAlign w:val="center"/>
            <w:hideMark/>
          </w:tcPr>
          <w:p w14:paraId="6073AE28"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7</w:t>
            </w:r>
          </w:p>
        </w:tc>
        <w:tc>
          <w:tcPr>
            <w:tcW w:w="1220" w:type="dxa"/>
            <w:shd w:val="clear" w:color="auto" w:fill="auto"/>
            <w:noWrap/>
            <w:vAlign w:val="center"/>
            <w:hideMark/>
          </w:tcPr>
          <w:p w14:paraId="50ED2EAA"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w:t>
            </w:r>
          </w:p>
        </w:tc>
        <w:tc>
          <w:tcPr>
            <w:tcW w:w="1140" w:type="dxa"/>
            <w:shd w:val="clear" w:color="auto" w:fill="auto"/>
            <w:noWrap/>
            <w:vAlign w:val="center"/>
            <w:hideMark/>
          </w:tcPr>
          <w:p w14:paraId="36240C72"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PLIEGO</w:t>
            </w:r>
          </w:p>
        </w:tc>
        <w:tc>
          <w:tcPr>
            <w:tcW w:w="4455" w:type="dxa"/>
            <w:shd w:val="clear" w:color="auto" w:fill="auto"/>
            <w:vAlign w:val="center"/>
            <w:hideMark/>
          </w:tcPr>
          <w:p w14:paraId="1FFE3F57"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FOAMY ADHERIVO CON BRILLANTINA COLOR MORADO</w:t>
            </w:r>
          </w:p>
        </w:tc>
      </w:tr>
      <w:tr w:rsidR="00F8323D" w:rsidRPr="00045930" w14:paraId="6B0AB0B3" w14:textId="77777777" w:rsidTr="00F8323D">
        <w:trPr>
          <w:trHeight w:val="20"/>
        </w:trPr>
        <w:tc>
          <w:tcPr>
            <w:tcW w:w="1660" w:type="dxa"/>
            <w:vMerge/>
            <w:vAlign w:val="center"/>
            <w:hideMark/>
          </w:tcPr>
          <w:p w14:paraId="1ECFDB4C" w14:textId="77777777" w:rsidR="00F8323D" w:rsidRPr="00045930" w:rsidRDefault="00F8323D" w:rsidP="00C561DA">
            <w:pPr>
              <w:spacing w:line="276" w:lineRule="auto"/>
              <w:rPr>
                <w:rFonts w:ascii="Times New Roman" w:hAnsi="Times New Roman" w:cs="Times New Roman"/>
                <w:color w:val="000000"/>
                <w:sz w:val="14"/>
                <w:szCs w:val="14"/>
              </w:rPr>
            </w:pPr>
          </w:p>
        </w:tc>
        <w:tc>
          <w:tcPr>
            <w:tcW w:w="720" w:type="dxa"/>
            <w:shd w:val="clear" w:color="auto" w:fill="auto"/>
            <w:vAlign w:val="center"/>
            <w:hideMark/>
          </w:tcPr>
          <w:p w14:paraId="271CABC8"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8</w:t>
            </w:r>
          </w:p>
        </w:tc>
        <w:tc>
          <w:tcPr>
            <w:tcW w:w="1220" w:type="dxa"/>
            <w:shd w:val="clear" w:color="auto" w:fill="auto"/>
            <w:noWrap/>
            <w:vAlign w:val="center"/>
            <w:hideMark/>
          </w:tcPr>
          <w:p w14:paraId="11F6E1D7"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w:t>
            </w:r>
          </w:p>
        </w:tc>
        <w:tc>
          <w:tcPr>
            <w:tcW w:w="1140" w:type="dxa"/>
            <w:shd w:val="clear" w:color="auto" w:fill="auto"/>
            <w:noWrap/>
            <w:vAlign w:val="center"/>
            <w:hideMark/>
          </w:tcPr>
          <w:p w14:paraId="4742A1D6"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PLIEGO</w:t>
            </w:r>
          </w:p>
        </w:tc>
        <w:tc>
          <w:tcPr>
            <w:tcW w:w="4455" w:type="dxa"/>
            <w:shd w:val="clear" w:color="auto" w:fill="auto"/>
            <w:vAlign w:val="center"/>
            <w:hideMark/>
          </w:tcPr>
          <w:p w14:paraId="62477970"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FOAMY ADHERIVO CON BRILLANTINA COLOR ROJO</w:t>
            </w:r>
          </w:p>
        </w:tc>
      </w:tr>
      <w:tr w:rsidR="00F8323D" w:rsidRPr="00045930" w14:paraId="209A6711" w14:textId="77777777" w:rsidTr="00F8323D">
        <w:trPr>
          <w:trHeight w:val="20"/>
        </w:trPr>
        <w:tc>
          <w:tcPr>
            <w:tcW w:w="1660" w:type="dxa"/>
            <w:vMerge/>
            <w:vAlign w:val="center"/>
            <w:hideMark/>
          </w:tcPr>
          <w:p w14:paraId="1429BC44" w14:textId="77777777" w:rsidR="00F8323D" w:rsidRPr="00045930" w:rsidRDefault="00F8323D" w:rsidP="00C561DA">
            <w:pPr>
              <w:spacing w:line="276" w:lineRule="auto"/>
              <w:rPr>
                <w:rFonts w:ascii="Times New Roman" w:hAnsi="Times New Roman" w:cs="Times New Roman"/>
                <w:color w:val="000000"/>
                <w:sz w:val="14"/>
                <w:szCs w:val="14"/>
              </w:rPr>
            </w:pPr>
          </w:p>
        </w:tc>
        <w:tc>
          <w:tcPr>
            <w:tcW w:w="720" w:type="dxa"/>
            <w:shd w:val="clear" w:color="auto" w:fill="auto"/>
            <w:vAlign w:val="center"/>
            <w:hideMark/>
          </w:tcPr>
          <w:p w14:paraId="20282C49"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9</w:t>
            </w:r>
          </w:p>
        </w:tc>
        <w:tc>
          <w:tcPr>
            <w:tcW w:w="1220" w:type="dxa"/>
            <w:shd w:val="clear" w:color="auto" w:fill="auto"/>
            <w:noWrap/>
            <w:vAlign w:val="center"/>
            <w:hideMark/>
          </w:tcPr>
          <w:p w14:paraId="4037AD1C"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w:t>
            </w:r>
          </w:p>
        </w:tc>
        <w:tc>
          <w:tcPr>
            <w:tcW w:w="1140" w:type="dxa"/>
            <w:shd w:val="clear" w:color="auto" w:fill="auto"/>
            <w:noWrap/>
            <w:vAlign w:val="center"/>
            <w:hideMark/>
          </w:tcPr>
          <w:p w14:paraId="32F8D4AD"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PLIEGO</w:t>
            </w:r>
          </w:p>
        </w:tc>
        <w:tc>
          <w:tcPr>
            <w:tcW w:w="4455" w:type="dxa"/>
            <w:shd w:val="clear" w:color="auto" w:fill="auto"/>
            <w:vAlign w:val="center"/>
            <w:hideMark/>
          </w:tcPr>
          <w:p w14:paraId="0F03D1F5"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FOAMY ADHERIVO CON BRILLANTINA COLOR VERDE CLARO</w:t>
            </w:r>
          </w:p>
        </w:tc>
      </w:tr>
      <w:tr w:rsidR="00F8323D" w:rsidRPr="00045930" w14:paraId="39BCA389" w14:textId="77777777" w:rsidTr="00F8323D">
        <w:trPr>
          <w:trHeight w:val="20"/>
        </w:trPr>
        <w:tc>
          <w:tcPr>
            <w:tcW w:w="1660" w:type="dxa"/>
            <w:vMerge/>
            <w:vAlign w:val="center"/>
            <w:hideMark/>
          </w:tcPr>
          <w:p w14:paraId="5E70C074" w14:textId="77777777" w:rsidR="00F8323D" w:rsidRPr="00045930" w:rsidRDefault="00F8323D" w:rsidP="00C561DA">
            <w:pPr>
              <w:spacing w:line="276" w:lineRule="auto"/>
              <w:rPr>
                <w:rFonts w:ascii="Times New Roman" w:hAnsi="Times New Roman" w:cs="Times New Roman"/>
                <w:color w:val="000000"/>
                <w:sz w:val="14"/>
                <w:szCs w:val="14"/>
              </w:rPr>
            </w:pPr>
          </w:p>
        </w:tc>
        <w:tc>
          <w:tcPr>
            <w:tcW w:w="720" w:type="dxa"/>
            <w:shd w:val="clear" w:color="auto" w:fill="auto"/>
            <w:vAlign w:val="center"/>
            <w:hideMark/>
          </w:tcPr>
          <w:p w14:paraId="269414B5"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10</w:t>
            </w:r>
          </w:p>
        </w:tc>
        <w:tc>
          <w:tcPr>
            <w:tcW w:w="1220" w:type="dxa"/>
            <w:shd w:val="clear" w:color="auto" w:fill="auto"/>
            <w:noWrap/>
            <w:vAlign w:val="center"/>
            <w:hideMark/>
          </w:tcPr>
          <w:p w14:paraId="19EB332E"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20</w:t>
            </w:r>
          </w:p>
        </w:tc>
        <w:tc>
          <w:tcPr>
            <w:tcW w:w="1140" w:type="dxa"/>
            <w:shd w:val="clear" w:color="auto" w:fill="auto"/>
            <w:noWrap/>
            <w:vAlign w:val="center"/>
            <w:hideMark/>
          </w:tcPr>
          <w:p w14:paraId="6F1733DD"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RESMA</w:t>
            </w:r>
          </w:p>
        </w:tc>
        <w:tc>
          <w:tcPr>
            <w:tcW w:w="4455" w:type="dxa"/>
            <w:shd w:val="clear" w:color="auto" w:fill="auto"/>
            <w:noWrap/>
            <w:vAlign w:val="center"/>
            <w:hideMark/>
          </w:tcPr>
          <w:p w14:paraId="682DA26A"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PAPEL BOND T/CARTA</w:t>
            </w:r>
          </w:p>
        </w:tc>
      </w:tr>
      <w:tr w:rsidR="00F8323D" w:rsidRPr="00045930" w14:paraId="2FE72220" w14:textId="77777777" w:rsidTr="00F8323D">
        <w:trPr>
          <w:trHeight w:val="20"/>
        </w:trPr>
        <w:tc>
          <w:tcPr>
            <w:tcW w:w="1660" w:type="dxa"/>
            <w:vMerge/>
            <w:vAlign w:val="center"/>
            <w:hideMark/>
          </w:tcPr>
          <w:p w14:paraId="14DA8F3F" w14:textId="77777777" w:rsidR="00F8323D" w:rsidRPr="00045930" w:rsidRDefault="00F8323D" w:rsidP="00C561DA">
            <w:pPr>
              <w:spacing w:line="276" w:lineRule="auto"/>
              <w:rPr>
                <w:rFonts w:ascii="Times New Roman" w:hAnsi="Times New Roman" w:cs="Times New Roman"/>
                <w:color w:val="000000"/>
                <w:sz w:val="14"/>
                <w:szCs w:val="14"/>
              </w:rPr>
            </w:pPr>
          </w:p>
        </w:tc>
        <w:tc>
          <w:tcPr>
            <w:tcW w:w="720" w:type="dxa"/>
            <w:shd w:val="clear" w:color="auto" w:fill="auto"/>
            <w:vAlign w:val="center"/>
            <w:hideMark/>
          </w:tcPr>
          <w:p w14:paraId="1FB61A83"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11</w:t>
            </w:r>
          </w:p>
        </w:tc>
        <w:tc>
          <w:tcPr>
            <w:tcW w:w="1220" w:type="dxa"/>
            <w:shd w:val="clear" w:color="auto" w:fill="auto"/>
            <w:noWrap/>
            <w:vAlign w:val="center"/>
            <w:hideMark/>
          </w:tcPr>
          <w:p w14:paraId="2823D707"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100</w:t>
            </w:r>
          </w:p>
        </w:tc>
        <w:tc>
          <w:tcPr>
            <w:tcW w:w="1140" w:type="dxa"/>
            <w:shd w:val="clear" w:color="auto" w:fill="auto"/>
            <w:noWrap/>
            <w:vAlign w:val="center"/>
            <w:hideMark/>
          </w:tcPr>
          <w:p w14:paraId="01FCED4E"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UNIDAD</w:t>
            </w:r>
          </w:p>
        </w:tc>
        <w:tc>
          <w:tcPr>
            <w:tcW w:w="4455" w:type="dxa"/>
            <w:shd w:val="clear" w:color="auto" w:fill="auto"/>
            <w:noWrap/>
            <w:vAlign w:val="center"/>
            <w:hideMark/>
          </w:tcPr>
          <w:p w14:paraId="5F2880EE"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SOBRES BLANCOS T/O</w:t>
            </w:r>
          </w:p>
        </w:tc>
      </w:tr>
      <w:tr w:rsidR="00F8323D" w:rsidRPr="00045930" w14:paraId="51C6FD84" w14:textId="77777777" w:rsidTr="00F8323D">
        <w:trPr>
          <w:trHeight w:val="20"/>
        </w:trPr>
        <w:tc>
          <w:tcPr>
            <w:tcW w:w="1660" w:type="dxa"/>
            <w:vMerge/>
            <w:vAlign w:val="center"/>
            <w:hideMark/>
          </w:tcPr>
          <w:p w14:paraId="5114F32D" w14:textId="77777777" w:rsidR="00F8323D" w:rsidRPr="00045930" w:rsidRDefault="00F8323D" w:rsidP="00C561DA">
            <w:pPr>
              <w:spacing w:line="276" w:lineRule="auto"/>
              <w:rPr>
                <w:rFonts w:ascii="Times New Roman" w:hAnsi="Times New Roman" w:cs="Times New Roman"/>
                <w:color w:val="000000"/>
                <w:sz w:val="14"/>
                <w:szCs w:val="14"/>
              </w:rPr>
            </w:pPr>
          </w:p>
        </w:tc>
        <w:tc>
          <w:tcPr>
            <w:tcW w:w="720" w:type="dxa"/>
            <w:shd w:val="clear" w:color="auto" w:fill="auto"/>
            <w:vAlign w:val="center"/>
            <w:hideMark/>
          </w:tcPr>
          <w:p w14:paraId="2BC1DF1D"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12</w:t>
            </w:r>
          </w:p>
        </w:tc>
        <w:tc>
          <w:tcPr>
            <w:tcW w:w="1220" w:type="dxa"/>
            <w:shd w:val="clear" w:color="auto" w:fill="auto"/>
            <w:noWrap/>
            <w:vAlign w:val="center"/>
            <w:hideMark/>
          </w:tcPr>
          <w:p w14:paraId="4799263D"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20</w:t>
            </w:r>
          </w:p>
        </w:tc>
        <w:tc>
          <w:tcPr>
            <w:tcW w:w="1140" w:type="dxa"/>
            <w:shd w:val="clear" w:color="auto" w:fill="auto"/>
            <w:noWrap/>
            <w:vAlign w:val="center"/>
            <w:hideMark/>
          </w:tcPr>
          <w:p w14:paraId="595CCFAB"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UNIDAD</w:t>
            </w:r>
          </w:p>
        </w:tc>
        <w:tc>
          <w:tcPr>
            <w:tcW w:w="4455" w:type="dxa"/>
            <w:shd w:val="clear" w:color="auto" w:fill="auto"/>
            <w:vAlign w:val="center"/>
            <w:hideMark/>
          </w:tcPr>
          <w:p w14:paraId="5897C755"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SOBRES MANILA T/SEMI OFICIO 7x10</w:t>
            </w:r>
          </w:p>
        </w:tc>
      </w:tr>
      <w:tr w:rsidR="00F8323D" w:rsidRPr="00045930" w14:paraId="034F0C86" w14:textId="77777777" w:rsidTr="00F8323D">
        <w:trPr>
          <w:trHeight w:val="20"/>
        </w:trPr>
        <w:tc>
          <w:tcPr>
            <w:tcW w:w="1660" w:type="dxa"/>
            <w:vMerge/>
            <w:vAlign w:val="center"/>
            <w:hideMark/>
          </w:tcPr>
          <w:p w14:paraId="59F89189" w14:textId="77777777" w:rsidR="00F8323D" w:rsidRPr="00045930" w:rsidRDefault="00F8323D" w:rsidP="00C561DA">
            <w:pPr>
              <w:spacing w:line="276" w:lineRule="auto"/>
              <w:rPr>
                <w:rFonts w:ascii="Times New Roman" w:hAnsi="Times New Roman" w:cs="Times New Roman"/>
                <w:color w:val="000000"/>
                <w:sz w:val="14"/>
                <w:szCs w:val="14"/>
              </w:rPr>
            </w:pPr>
          </w:p>
        </w:tc>
        <w:tc>
          <w:tcPr>
            <w:tcW w:w="720" w:type="dxa"/>
            <w:shd w:val="clear" w:color="auto" w:fill="auto"/>
            <w:vAlign w:val="center"/>
            <w:hideMark/>
          </w:tcPr>
          <w:p w14:paraId="2FF413C8"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13</w:t>
            </w:r>
          </w:p>
        </w:tc>
        <w:tc>
          <w:tcPr>
            <w:tcW w:w="1220" w:type="dxa"/>
            <w:shd w:val="clear" w:color="auto" w:fill="auto"/>
            <w:noWrap/>
            <w:vAlign w:val="center"/>
            <w:hideMark/>
          </w:tcPr>
          <w:p w14:paraId="41A79F6C"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20</w:t>
            </w:r>
          </w:p>
        </w:tc>
        <w:tc>
          <w:tcPr>
            <w:tcW w:w="1140" w:type="dxa"/>
            <w:shd w:val="clear" w:color="auto" w:fill="auto"/>
            <w:noWrap/>
            <w:vAlign w:val="center"/>
            <w:hideMark/>
          </w:tcPr>
          <w:p w14:paraId="569BBBD0"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 xml:space="preserve">UNIDAD </w:t>
            </w:r>
          </w:p>
        </w:tc>
        <w:tc>
          <w:tcPr>
            <w:tcW w:w="4455" w:type="dxa"/>
            <w:shd w:val="clear" w:color="auto" w:fill="auto"/>
            <w:vAlign w:val="center"/>
            <w:hideMark/>
          </w:tcPr>
          <w:p w14:paraId="2F8102A4"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SOBRES MANILA T/OFICIO 10x13</w:t>
            </w:r>
          </w:p>
        </w:tc>
      </w:tr>
      <w:tr w:rsidR="00F8323D" w:rsidRPr="00045930" w14:paraId="6DD296C2" w14:textId="77777777" w:rsidTr="00F8323D">
        <w:trPr>
          <w:trHeight w:val="20"/>
        </w:trPr>
        <w:tc>
          <w:tcPr>
            <w:tcW w:w="1660" w:type="dxa"/>
            <w:vMerge/>
            <w:vAlign w:val="center"/>
            <w:hideMark/>
          </w:tcPr>
          <w:p w14:paraId="0AA013F9" w14:textId="77777777" w:rsidR="00F8323D" w:rsidRPr="00045930" w:rsidRDefault="00F8323D" w:rsidP="00C561DA">
            <w:pPr>
              <w:spacing w:line="276" w:lineRule="auto"/>
              <w:rPr>
                <w:rFonts w:ascii="Times New Roman" w:hAnsi="Times New Roman" w:cs="Times New Roman"/>
                <w:color w:val="000000"/>
                <w:sz w:val="14"/>
                <w:szCs w:val="14"/>
              </w:rPr>
            </w:pPr>
          </w:p>
        </w:tc>
        <w:tc>
          <w:tcPr>
            <w:tcW w:w="720" w:type="dxa"/>
            <w:shd w:val="clear" w:color="auto" w:fill="auto"/>
            <w:vAlign w:val="center"/>
            <w:hideMark/>
          </w:tcPr>
          <w:p w14:paraId="3A2B0024"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14</w:t>
            </w:r>
          </w:p>
        </w:tc>
        <w:tc>
          <w:tcPr>
            <w:tcW w:w="1220" w:type="dxa"/>
            <w:shd w:val="clear" w:color="auto" w:fill="auto"/>
            <w:noWrap/>
            <w:vAlign w:val="center"/>
            <w:hideMark/>
          </w:tcPr>
          <w:p w14:paraId="1EB136E5"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10</w:t>
            </w:r>
          </w:p>
        </w:tc>
        <w:tc>
          <w:tcPr>
            <w:tcW w:w="1140" w:type="dxa"/>
            <w:shd w:val="clear" w:color="auto" w:fill="auto"/>
            <w:noWrap/>
            <w:vAlign w:val="center"/>
            <w:hideMark/>
          </w:tcPr>
          <w:p w14:paraId="0F93A0DF"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CAJA</w:t>
            </w:r>
          </w:p>
        </w:tc>
        <w:tc>
          <w:tcPr>
            <w:tcW w:w="4455" w:type="dxa"/>
            <w:shd w:val="clear" w:color="auto" w:fill="auto"/>
            <w:noWrap/>
            <w:vAlign w:val="center"/>
            <w:hideMark/>
          </w:tcPr>
          <w:p w14:paraId="2D8F4EE6"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CRAYOLAS</w:t>
            </w:r>
          </w:p>
        </w:tc>
      </w:tr>
      <w:tr w:rsidR="00F8323D" w:rsidRPr="00045930" w14:paraId="44E1CED2" w14:textId="77777777" w:rsidTr="00F8323D">
        <w:trPr>
          <w:trHeight w:val="20"/>
        </w:trPr>
        <w:tc>
          <w:tcPr>
            <w:tcW w:w="1660" w:type="dxa"/>
            <w:vMerge/>
            <w:vAlign w:val="center"/>
            <w:hideMark/>
          </w:tcPr>
          <w:p w14:paraId="42EE7C13" w14:textId="77777777" w:rsidR="00F8323D" w:rsidRPr="00045930" w:rsidRDefault="00F8323D" w:rsidP="00C561DA">
            <w:pPr>
              <w:spacing w:line="276" w:lineRule="auto"/>
              <w:rPr>
                <w:rFonts w:ascii="Times New Roman" w:hAnsi="Times New Roman" w:cs="Times New Roman"/>
                <w:color w:val="000000"/>
                <w:sz w:val="14"/>
                <w:szCs w:val="14"/>
              </w:rPr>
            </w:pPr>
          </w:p>
        </w:tc>
        <w:tc>
          <w:tcPr>
            <w:tcW w:w="720" w:type="dxa"/>
            <w:shd w:val="clear" w:color="auto" w:fill="auto"/>
            <w:vAlign w:val="center"/>
            <w:hideMark/>
          </w:tcPr>
          <w:p w14:paraId="521AB872"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15</w:t>
            </w:r>
          </w:p>
        </w:tc>
        <w:tc>
          <w:tcPr>
            <w:tcW w:w="1220" w:type="dxa"/>
            <w:shd w:val="clear" w:color="auto" w:fill="auto"/>
            <w:noWrap/>
            <w:vAlign w:val="center"/>
            <w:hideMark/>
          </w:tcPr>
          <w:p w14:paraId="6622DB8F"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3</w:t>
            </w:r>
          </w:p>
        </w:tc>
        <w:tc>
          <w:tcPr>
            <w:tcW w:w="1140" w:type="dxa"/>
            <w:shd w:val="clear" w:color="auto" w:fill="auto"/>
            <w:noWrap/>
            <w:vAlign w:val="center"/>
            <w:hideMark/>
          </w:tcPr>
          <w:p w14:paraId="624DD73C"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UNIDAD</w:t>
            </w:r>
          </w:p>
        </w:tc>
        <w:tc>
          <w:tcPr>
            <w:tcW w:w="4455" w:type="dxa"/>
            <w:shd w:val="clear" w:color="auto" w:fill="auto"/>
            <w:vAlign w:val="center"/>
            <w:hideMark/>
          </w:tcPr>
          <w:p w14:paraId="5F471447"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FOLDER PLASTICO CON BROCHE T/O</w:t>
            </w:r>
          </w:p>
        </w:tc>
      </w:tr>
      <w:tr w:rsidR="00F8323D" w:rsidRPr="00045930" w14:paraId="22A0C355" w14:textId="77777777" w:rsidTr="00F8323D">
        <w:trPr>
          <w:trHeight w:val="20"/>
        </w:trPr>
        <w:tc>
          <w:tcPr>
            <w:tcW w:w="1660" w:type="dxa"/>
            <w:vMerge/>
            <w:vAlign w:val="center"/>
            <w:hideMark/>
          </w:tcPr>
          <w:p w14:paraId="25C81EC4" w14:textId="77777777" w:rsidR="00F8323D" w:rsidRPr="00045930" w:rsidRDefault="00F8323D" w:rsidP="00C561DA">
            <w:pPr>
              <w:spacing w:line="276" w:lineRule="auto"/>
              <w:rPr>
                <w:rFonts w:ascii="Times New Roman" w:hAnsi="Times New Roman" w:cs="Times New Roman"/>
                <w:color w:val="000000"/>
                <w:sz w:val="14"/>
                <w:szCs w:val="14"/>
              </w:rPr>
            </w:pPr>
          </w:p>
        </w:tc>
        <w:tc>
          <w:tcPr>
            <w:tcW w:w="720" w:type="dxa"/>
            <w:shd w:val="clear" w:color="auto" w:fill="auto"/>
            <w:vAlign w:val="center"/>
            <w:hideMark/>
          </w:tcPr>
          <w:p w14:paraId="0950FBD4"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16</w:t>
            </w:r>
          </w:p>
        </w:tc>
        <w:tc>
          <w:tcPr>
            <w:tcW w:w="1220" w:type="dxa"/>
            <w:shd w:val="clear" w:color="auto" w:fill="auto"/>
            <w:noWrap/>
            <w:vAlign w:val="center"/>
            <w:hideMark/>
          </w:tcPr>
          <w:p w14:paraId="02D9B775"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6</w:t>
            </w:r>
          </w:p>
        </w:tc>
        <w:tc>
          <w:tcPr>
            <w:tcW w:w="1140" w:type="dxa"/>
            <w:shd w:val="clear" w:color="auto" w:fill="auto"/>
            <w:noWrap/>
            <w:vAlign w:val="center"/>
            <w:hideMark/>
          </w:tcPr>
          <w:p w14:paraId="755FA2E5"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UNIDAD</w:t>
            </w:r>
          </w:p>
        </w:tc>
        <w:tc>
          <w:tcPr>
            <w:tcW w:w="4455" w:type="dxa"/>
            <w:shd w:val="clear" w:color="auto" w:fill="auto"/>
            <w:noWrap/>
            <w:vAlign w:val="center"/>
            <w:hideMark/>
          </w:tcPr>
          <w:p w14:paraId="70F92F84"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PEGA EN BARRA</w:t>
            </w:r>
          </w:p>
        </w:tc>
      </w:tr>
      <w:tr w:rsidR="00F8323D" w:rsidRPr="00045930" w14:paraId="600080F0" w14:textId="77777777" w:rsidTr="00F8323D">
        <w:trPr>
          <w:trHeight w:val="20"/>
        </w:trPr>
        <w:tc>
          <w:tcPr>
            <w:tcW w:w="1660" w:type="dxa"/>
            <w:vMerge/>
            <w:vAlign w:val="center"/>
            <w:hideMark/>
          </w:tcPr>
          <w:p w14:paraId="0C724868" w14:textId="77777777" w:rsidR="00F8323D" w:rsidRPr="00045930" w:rsidRDefault="00F8323D" w:rsidP="00C561DA">
            <w:pPr>
              <w:spacing w:line="276" w:lineRule="auto"/>
              <w:rPr>
                <w:rFonts w:ascii="Times New Roman" w:hAnsi="Times New Roman" w:cs="Times New Roman"/>
                <w:color w:val="000000"/>
                <w:sz w:val="14"/>
                <w:szCs w:val="14"/>
              </w:rPr>
            </w:pPr>
          </w:p>
        </w:tc>
        <w:tc>
          <w:tcPr>
            <w:tcW w:w="720" w:type="dxa"/>
            <w:shd w:val="clear" w:color="auto" w:fill="auto"/>
            <w:vAlign w:val="center"/>
            <w:hideMark/>
          </w:tcPr>
          <w:p w14:paraId="17507DEC"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17</w:t>
            </w:r>
          </w:p>
        </w:tc>
        <w:tc>
          <w:tcPr>
            <w:tcW w:w="1220" w:type="dxa"/>
            <w:shd w:val="clear" w:color="auto" w:fill="auto"/>
            <w:noWrap/>
            <w:vAlign w:val="center"/>
            <w:hideMark/>
          </w:tcPr>
          <w:p w14:paraId="05FB8CCC"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3</w:t>
            </w:r>
          </w:p>
        </w:tc>
        <w:tc>
          <w:tcPr>
            <w:tcW w:w="1140" w:type="dxa"/>
            <w:shd w:val="clear" w:color="auto" w:fill="auto"/>
            <w:noWrap/>
            <w:vAlign w:val="center"/>
            <w:hideMark/>
          </w:tcPr>
          <w:p w14:paraId="1E551B38"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 xml:space="preserve">BOTES </w:t>
            </w:r>
          </w:p>
        </w:tc>
        <w:tc>
          <w:tcPr>
            <w:tcW w:w="4455" w:type="dxa"/>
            <w:shd w:val="clear" w:color="auto" w:fill="auto"/>
            <w:noWrap/>
            <w:vAlign w:val="center"/>
            <w:hideMark/>
          </w:tcPr>
          <w:p w14:paraId="4201F428"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SILICON LIQUIDO DE 250 ML</w:t>
            </w:r>
          </w:p>
        </w:tc>
      </w:tr>
      <w:tr w:rsidR="00F8323D" w:rsidRPr="00045930" w14:paraId="047F90D7" w14:textId="77777777" w:rsidTr="00F8323D">
        <w:trPr>
          <w:trHeight w:val="20"/>
        </w:trPr>
        <w:tc>
          <w:tcPr>
            <w:tcW w:w="1660" w:type="dxa"/>
            <w:vMerge/>
            <w:vAlign w:val="center"/>
            <w:hideMark/>
          </w:tcPr>
          <w:p w14:paraId="0E5F724C" w14:textId="77777777" w:rsidR="00F8323D" w:rsidRPr="00045930" w:rsidRDefault="00F8323D" w:rsidP="00C561DA">
            <w:pPr>
              <w:spacing w:line="276" w:lineRule="auto"/>
              <w:rPr>
                <w:rFonts w:ascii="Times New Roman" w:hAnsi="Times New Roman" w:cs="Times New Roman"/>
                <w:color w:val="000000"/>
                <w:sz w:val="14"/>
                <w:szCs w:val="14"/>
              </w:rPr>
            </w:pPr>
          </w:p>
        </w:tc>
        <w:tc>
          <w:tcPr>
            <w:tcW w:w="720" w:type="dxa"/>
            <w:shd w:val="clear" w:color="000000" w:fill="BFBFBF"/>
            <w:vAlign w:val="center"/>
            <w:hideMark/>
          </w:tcPr>
          <w:p w14:paraId="7EB091CA"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18</w:t>
            </w:r>
          </w:p>
        </w:tc>
        <w:tc>
          <w:tcPr>
            <w:tcW w:w="1220" w:type="dxa"/>
            <w:shd w:val="clear" w:color="000000" w:fill="BFBFBF"/>
            <w:noWrap/>
            <w:vAlign w:val="center"/>
            <w:hideMark/>
          </w:tcPr>
          <w:p w14:paraId="56D5FDD3"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5</w:t>
            </w:r>
          </w:p>
        </w:tc>
        <w:tc>
          <w:tcPr>
            <w:tcW w:w="1140" w:type="dxa"/>
            <w:shd w:val="clear" w:color="000000" w:fill="BFBFBF"/>
            <w:noWrap/>
            <w:vAlign w:val="center"/>
            <w:hideMark/>
          </w:tcPr>
          <w:p w14:paraId="6A7762D6"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 xml:space="preserve">UNIDAD </w:t>
            </w:r>
          </w:p>
        </w:tc>
        <w:tc>
          <w:tcPr>
            <w:tcW w:w="4455" w:type="dxa"/>
            <w:shd w:val="clear" w:color="000000" w:fill="BFBFBF"/>
            <w:noWrap/>
            <w:vAlign w:val="center"/>
            <w:hideMark/>
          </w:tcPr>
          <w:p w14:paraId="0117AE1F"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MUÑECAS (REGALO NIÑA)</w:t>
            </w:r>
          </w:p>
        </w:tc>
      </w:tr>
      <w:tr w:rsidR="00F8323D" w:rsidRPr="00045930" w14:paraId="5402DE77" w14:textId="77777777" w:rsidTr="00F8323D">
        <w:trPr>
          <w:trHeight w:val="20"/>
        </w:trPr>
        <w:tc>
          <w:tcPr>
            <w:tcW w:w="1660" w:type="dxa"/>
            <w:vMerge/>
            <w:vAlign w:val="center"/>
            <w:hideMark/>
          </w:tcPr>
          <w:p w14:paraId="2CE436B7" w14:textId="77777777" w:rsidR="00F8323D" w:rsidRPr="00045930" w:rsidRDefault="00F8323D" w:rsidP="00C561DA">
            <w:pPr>
              <w:spacing w:line="276" w:lineRule="auto"/>
              <w:rPr>
                <w:rFonts w:ascii="Times New Roman" w:hAnsi="Times New Roman" w:cs="Times New Roman"/>
                <w:color w:val="000000"/>
                <w:sz w:val="14"/>
                <w:szCs w:val="14"/>
              </w:rPr>
            </w:pPr>
          </w:p>
        </w:tc>
        <w:tc>
          <w:tcPr>
            <w:tcW w:w="720" w:type="dxa"/>
            <w:shd w:val="clear" w:color="000000" w:fill="BFBFBF"/>
            <w:vAlign w:val="center"/>
            <w:hideMark/>
          </w:tcPr>
          <w:p w14:paraId="4A13C8B4"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19</w:t>
            </w:r>
          </w:p>
        </w:tc>
        <w:tc>
          <w:tcPr>
            <w:tcW w:w="1220" w:type="dxa"/>
            <w:shd w:val="clear" w:color="000000" w:fill="BFBFBF"/>
            <w:noWrap/>
            <w:vAlign w:val="center"/>
            <w:hideMark/>
          </w:tcPr>
          <w:p w14:paraId="7407811C"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5</w:t>
            </w:r>
          </w:p>
        </w:tc>
        <w:tc>
          <w:tcPr>
            <w:tcW w:w="1140" w:type="dxa"/>
            <w:shd w:val="clear" w:color="000000" w:fill="BFBFBF"/>
            <w:noWrap/>
            <w:vAlign w:val="center"/>
            <w:hideMark/>
          </w:tcPr>
          <w:p w14:paraId="5EF0FDEA"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 xml:space="preserve">UNIDAD </w:t>
            </w:r>
          </w:p>
        </w:tc>
        <w:tc>
          <w:tcPr>
            <w:tcW w:w="4455" w:type="dxa"/>
            <w:shd w:val="clear" w:color="000000" w:fill="BFBFBF"/>
            <w:noWrap/>
            <w:vAlign w:val="center"/>
            <w:hideMark/>
          </w:tcPr>
          <w:p w14:paraId="5E49E5D4"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CARRITOS (REGALO NIÑ0)</w:t>
            </w:r>
          </w:p>
        </w:tc>
      </w:tr>
      <w:tr w:rsidR="00F8323D" w:rsidRPr="00045930" w14:paraId="6A90A2C0" w14:textId="77777777" w:rsidTr="00F8323D">
        <w:trPr>
          <w:trHeight w:val="20"/>
        </w:trPr>
        <w:tc>
          <w:tcPr>
            <w:tcW w:w="1660" w:type="dxa"/>
            <w:vMerge/>
            <w:vAlign w:val="center"/>
            <w:hideMark/>
          </w:tcPr>
          <w:p w14:paraId="0D1D5D04" w14:textId="77777777" w:rsidR="00F8323D" w:rsidRPr="00045930" w:rsidRDefault="00F8323D" w:rsidP="00C561DA">
            <w:pPr>
              <w:spacing w:line="276" w:lineRule="auto"/>
              <w:rPr>
                <w:rFonts w:ascii="Times New Roman" w:hAnsi="Times New Roman" w:cs="Times New Roman"/>
                <w:color w:val="000000"/>
                <w:sz w:val="14"/>
                <w:szCs w:val="14"/>
              </w:rPr>
            </w:pPr>
          </w:p>
        </w:tc>
        <w:tc>
          <w:tcPr>
            <w:tcW w:w="720" w:type="dxa"/>
            <w:shd w:val="clear" w:color="auto" w:fill="auto"/>
            <w:vAlign w:val="center"/>
            <w:hideMark/>
          </w:tcPr>
          <w:p w14:paraId="3A861781"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20</w:t>
            </w:r>
          </w:p>
        </w:tc>
        <w:tc>
          <w:tcPr>
            <w:tcW w:w="1220" w:type="dxa"/>
            <w:shd w:val="clear" w:color="auto" w:fill="auto"/>
            <w:noWrap/>
            <w:vAlign w:val="center"/>
            <w:hideMark/>
          </w:tcPr>
          <w:p w14:paraId="45407A6B"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3</w:t>
            </w:r>
          </w:p>
        </w:tc>
        <w:tc>
          <w:tcPr>
            <w:tcW w:w="1140" w:type="dxa"/>
            <w:shd w:val="clear" w:color="auto" w:fill="auto"/>
            <w:noWrap/>
            <w:vAlign w:val="center"/>
            <w:hideMark/>
          </w:tcPr>
          <w:p w14:paraId="55A52A72"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BOTE</w:t>
            </w:r>
          </w:p>
        </w:tc>
        <w:tc>
          <w:tcPr>
            <w:tcW w:w="4455" w:type="dxa"/>
            <w:shd w:val="clear" w:color="auto" w:fill="auto"/>
            <w:vAlign w:val="center"/>
            <w:hideMark/>
          </w:tcPr>
          <w:p w14:paraId="3C5A2D82"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LIMPIADOR PARA COMPUTADORA (NAIZ 300 ML)</w:t>
            </w:r>
          </w:p>
        </w:tc>
      </w:tr>
      <w:tr w:rsidR="00F8323D" w:rsidRPr="00045930" w14:paraId="713FEA78" w14:textId="77777777" w:rsidTr="00F8323D">
        <w:trPr>
          <w:trHeight w:val="20"/>
        </w:trPr>
        <w:tc>
          <w:tcPr>
            <w:tcW w:w="1660" w:type="dxa"/>
            <w:vMerge/>
            <w:vAlign w:val="center"/>
            <w:hideMark/>
          </w:tcPr>
          <w:p w14:paraId="49C08760" w14:textId="77777777" w:rsidR="00F8323D" w:rsidRPr="00045930" w:rsidRDefault="00F8323D" w:rsidP="00C561DA">
            <w:pPr>
              <w:spacing w:line="276" w:lineRule="auto"/>
              <w:rPr>
                <w:rFonts w:ascii="Times New Roman" w:hAnsi="Times New Roman" w:cs="Times New Roman"/>
                <w:color w:val="000000"/>
                <w:sz w:val="14"/>
                <w:szCs w:val="14"/>
              </w:rPr>
            </w:pPr>
          </w:p>
        </w:tc>
        <w:tc>
          <w:tcPr>
            <w:tcW w:w="720" w:type="dxa"/>
            <w:shd w:val="clear" w:color="000000" w:fill="BFBFBF"/>
            <w:vAlign w:val="center"/>
            <w:hideMark/>
          </w:tcPr>
          <w:p w14:paraId="7A164FBA"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21</w:t>
            </w:r>
          </w:p>
        </w:tc>
        <w:tc>
          <w:tcPr>
            <w:tcW w:w="1220" w:type="dxa"/>
            <w:shd w:val="clear" w:color="000000" w:fill="BFBFBF"/>
            <w:noWrap/>
            <w:vAlign w:val="center"/>
            <w:hideMark/>
          </w:tcPr>
          <w:p w14:paraId="44FD9B51"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w:t>
            </w:r>
          </w:p>
        </w:tc>
        <w:tc>
          <w:tcPr>
            <w:tcW w:w="1140" w:type="dxa"/>
            <w:shd w:val="clear" w:color="000000" w:fill="BFBFBF"/>
            <w:noWrap/>
            <w:vAlign w:val="center"/>
            <w:hideMark/>
          </w:tcPr>
          <w:p w14:paraId="503C38EF"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BOLSA</w:t>
            </w:r>
          </w:p>
        </w:tc>
        <w:tc>
          <w:tcPr>
            <w:tcW w:w="4455" w:type="dxa"/>
            <w:shd w:val="clear" w:color="000000" w:fill="BFBFBF"/>
            <w:vAlign w:val="center"/>
            <w:hideMark/>
          </w:tcPr>
          <w:p w14:paraId="3160FFBE"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 xml:space="preserve">VEJIGA PAYASO #260 SURTIDO DE COLORES </w:t>
            </w:r>
          </w:p>
        </w:tc>
      </w:tr>
      <w:tr w:rsidR="00F8323D" w:rsidRPr="00045930" w14:paraId="03963218" w14:textId="77777777" w:rsidTr="00F8323D">
        <w:trPr>
          <w:trHeight w:val="20"/>
        </w:trPr>
        <w:tc>
          <w:tcPr>
            <w:tcW w:w="1660" w:type="dxa"/>
            <w:vMerge/>
            <w:vAlign w:val="center"/>
            <w:hideMark/>
          </w:tcPr>
          <w:p w14:paraId="3C13049D" w14:textId="77777777" w:rsidR="00F8323D" w:rsidRPr="00045930" w:rsidRDefault="00F8323D" w:rsidP="00C561DA">
            <w:pPr>
              <w:spacing w:line="276" w:lineRule="auto"/>
              <w:rPr>
                <w:rFonts w:ascii="Times New Roman" w:hAnsi="Times New Roman" w:cs="Times New Roman"/>
                <w:color w:val="000000"/>
                <w:sz w:val="14"/>
                <w:szCs w:val="14"/>
              </w:rPr>
            </w:pPr>
          </w:p>
        </w:tc>
        <w:tc>
          <w:tcPr>
            <w:tcW w:w="720" w:type="dxa"/>
            <w:shd w:val="clear" w:color="auto" w:fill="auto"/>
            <w:vAlign w:val="center"/>
            <w:hideMark/>
          </w:tcPr>
          <w:p w14:paraId="40A4E12A"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22</w:t>
            </w:r>
          </w:p>
        </w:tc>
        <w:tc>
          <w:tcPr>
            <w:tcW w:w="1220" w:type="dxa"/>
            <w:shd w:val="clear" w:color="auto" w:fill="auto"/>
            <w:noWrap/>
            <w:vAlign w:val="center"/>
            <w:hideMark/>
          </w:tcPr>
          <w:p w14:paraId="105ED1D7"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2</w:t>
            </w:r>
          </w:p>
        </w:tc>
        <w:tc>
          <w:tcPr>
            <w:tcW w:w="1140" w:type="dxa"/>
            <w:shd w:val="clear" w:color="auto" w:fill="auto"/>
            <w:noWrap/>
            <w:vAlign w:val="center"/>
            <w:hideMark/>
          </w:tcPr>
          <w:p w14:paraId="20A4E6D2"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BOLSA</w:t>
            </w:r>
          </w:p>
        </w:tc>
        <w:tc>
          <w:tcPr>
            <w:tcW w:w="4455" w:type="dxa"/>
            <w:shd w:val="clear" w:color="auto" w:fill="auto"/>
            <w:vAlign w:val="center"/>
            <w:hideMark/>
          </w:tcPr>
          <w:p w14:paraId="7137C53A"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VEJIGA METALIZADA #12 SURTIDO DE COLORES</w:t>
            </w:r>
          </w:p>
        </w:tc>
      </w:tr>
      <w:tr w:rsidR="00F8323D" w:rsidRPr="00045930" w14:paraId="409A82A0" w14:textId="77777777" w:rsidTr="00F8323D">
        <w:trPr>
          <w:trHeight w:val="20"/>
        </w:trPr>
        <w:tc>
          <w:tcPr>
            <w:tcW w:w="1660" w:type="dxa"/>
            <w:vMerge/>
            <w:vAlign w:val="center"/>
            <w:hideMark/>
          </w:tcPr>
          <w:p w14:paraId="340C651D" w14:textId="77777777" w:rsidR="00F8323D" w:rsidRPr="00045930" w:rsidRDefault="00F8323D" w:rsidP="00C561DA">
            <w:pPr>
              <w:spacing w:line="276" w:lineRule="auto"/>
              <w:rPr>
                <w:rFonts w:ascii="Times New Roman" w:hAnsi="Times New Roman" w:cs="Times New Roman"/>
                <w:color w:val="000000"/>
                <w:sz w:val="14"/>
                <w:szCs w:val="14"/>
              </w:rPr>
            </w:pPr>
          </w:p>
        </w:tc>
        <w:tc>
          <w:tcPr>
            <w:tcW w:w="720" w:type="dxa"/>
            <w:shd w:val="clear" w:color="auto" w:fill="auto"/>
            <w:vAlign w:val="center"/>
            <w:hideMark/>
          </w:tcPr>
          <w:p w14:paraId="5A8FCB52"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23</w:t>
            </w:r>
          </w:p>
        </w:tc>
        <w:tc>
          <w:tcPr>
            <w:tcW w:w="1220" w:type="dxa"/>
            <w:shd w:val="clear" w:color="auto" w:fill="auto"/>
            <w:noWrap/>
            <w:vAlign w:val="center"/>
            <w:hideMark/>
          </w:tcPr>
          <w:p w14:paraId="5977F50F"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2</w:t>
            </w:r>
          </w:p>
        </w:tc>
        <w:tc>
          <w:tcPr>
            <w:tcW w:w="1140" w:type="dxa"/>
            <w:shd w:val="clear" w:color="auto" w:fill="auto"/>
            <w:noWrap/>
            <w:vAlign w:val="center"/>
            <w:hideMark/>
          </w:tcPr>
          <w:p w14:paraId="6A012C58"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BOLSA</w:t>
            </w:r>
          </w:p>
        </w:tc>
        <w:tc>
          <w:tcPr>
            <w:tcW w:w="4455" w:type="dxa"/>
            <w:shd w:val="clear" w:color="auto" w:fill="auto"/>
            <w:vAlign w:val="center"/>
            <w:hideMark/>
          </w:tcPr>
          <w:p w14:paraId="4A0F1B63"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VEJIGA #12 SURTIDA DE COLORES</w:t>
            </w:r>
          </w:p>
        </w:tc>
      </w:tr>
      <w:tr w:rsidR="00F8323D" w:rsidRPr="00045930" w14:paraId="4E8A0EAC" w14:textId="77777777" w:rsidTr="00F8323D">
        <w:trPr>
          <w:trHeight w:val="20"/>
        </w:trPr>
        <w:tc>
          <w:tcPr>
            <w:tcW w:w="1660" w:type="dxa"/>
            <w:vMerge/>
            <w:vAlign w:val="center"/>
            <w:hideMark/>
          </w:tcPr>
          <w:p w14:paraId="02920FEB" w14:textId="77777777" w:rsidR="00F8323D" w:rsidRPr="00045930" w:rsidRDefault="00F8323D" w:rsidP="00C561DA">
            <w:pPr>
              <w:spacing w:line="276" w:lineRule="auto"/>
              <w:rPr>
                <w:rFonts w:ascii="Times New Roman" w:hAnsi="Times New Roman" w:cs="Times New Roman"/>
                <w:color w:val="000000"/>
                <w:sz w:val="14"/>
                <w:szCs w:val="14"/>
              </w:rPr>
            </w:pPr>
          </w:p>
        </w:tc>
        <w:tc>
          <w:tcPr>
            <w:tcW w:w="720" w:type="dxa"/>
            <w:shd w:val="clear" w:color="auto" w:fill="auto"/>
            <w:vAlign w:val="center"/>
            <w:hideMark/>
          </w:tcPr>
          <w:p w14:paraId="38794B0A"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24</w:t>
            </w:r>
          </w:p>
        </w:tc>
        <w:tc>
          <w:tcPr>
            <w:tcW w:w="1220" w:type="dxa"/>
            <w:shd w:val="clear" w:color="auto" w:fill="auto"/>
            <w:noWrap/>
            <w:vAlign w:val="center"/>
            <w:hideMark/>
          </w:tcPr>
          <w:p w14:paraId="20409FF8"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2</w:t>
            </w:r>
          </w:p>
        </w:tc>
        <w:tc>
          <w:tcPr>
            <w:tcW w:w="1140" w:type="dxa"/>
            <w:shd w:val="clear" w:color="auto" w:fill="auto"/>
            <w:noWrap/>
            <w:vAlign w:val="center"/>
            <w:hideMark/>
          </w:tcPr>
          <w:p w14:paraId="6A45B5B2"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UNIDAD</w:t>
            </w:r>
          </w:p>
        </w:tc>
        <w:tc>
          <w:tcPr>
            <w:tcW w:w="4455" w:type="dxa"/>
            <w:shd w:val="clear" w:color="auto" w:fill="auto"/>
            <w:vAlign w:val="center"/>
            <w:hideMark/>
          </w:tcPr>
          <w:p w14:paraId="0F586E3F"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BOMBAS PARA INFLAR GLOBOS</w:t>
            </w:r>
          </w:p>
        </w:tc>
      </w:tr>
      <w:tr w:rsidR="00F8323D" w:rsidRPr="00045930" w14:paraId="5A671361" w14:textId="77777777" w:rsidTr="00F8323D">
        <w:trPr>
          <w:trHeight w:val="20"/>
        </w:trPr>
        <w:tc>
          <w:tcPr>
            <w:tcW w:w="1660" w:type="dxa"/>
            <w:vMerge/>
            <w:vAlign w:val="center"/>
            <w:hideMark/>
          </w:tcPr>
          <w:p w14:paraId="2161C7A2" w14:textId="77777777" w:rsidR="00F8323D" w:rsidRPr="00045930" w:rsidRDefault="00F8323D" w:rsidP="00C561DA">
            <w:pPr>
              <w:spacing w:line="276" w:lineRule="auto"/>
              <w:rPr>
                <w:rFonts w:ascii="Times New Roman" w:hAnsi="Times New Roman" w:cs="Times New Roman"/>
                <w:color w:val="000000"/>
                <w:sz w:val="14"/>
                <w:szCs w:val="14"/>
              </w:rPr>
            </w:pPr>
          </w:p>
        </w:tc>
        <w:tc>
          <w:tcPr>
            <w:tcW w:w="720" w:type="dxa"/>
            <w:shd w:val="clear" w:color="auto" w:fill="auto"/>
            <w:vAlign w:val="center"/>
            <w:hideMark/>
          </w:tcPr>
          <w:p w14:paraId="3F3461F3"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25</w:t>
            </w:r>
          </w:p>
        </w:tc>
        <w:tc>
          <w:tcPr>
            <w:tcW w:w="1220" w:type="dxa"/>
            <w:shd w:val="clear" w:color="auto" w:fill="auto"/>
            <w:noWrap/>
            <w:vAlign w:val="center"/>
            <w:hideMark/>
          </w:tcPr>
          <w:p w14:paraId="579E87C9"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2</w:t>
            </w:r>
          </w:p>
        </w:tc>
        <w:tc>
          <w:tcPr>
            <w:tcW w:w="1140" w:type="dxa"/>
            <w:shd w:val="clear" w:color="auto" w:fill="auto"/>
            <w:noWrap/>
            <w:vAlign w:val="center"/>
            <w:hideMark/>
          </w:tcPr>
          <w:p w14:paraId="77CC020F"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CAJA</w:t>
            </w:r>
          </w:p>
        </w:tc>
        <w:tc>
          <w:tcPr>
            <w:tcW w:w="4455" w:type="dxa"/>
            <w:shd w:val="clear" w:color="auto" w:fill="auto"/>
            <w:vAlign w:val="center"/>
            <w:hideMark/>
          </w:tcPr>
          <w:p w14:paraId="6877E3B2"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BOLIGRAFO AZUL (PUNTA REDONDA)</w:t>
            </w:r>
          </w:p>
        </w:tc>
      </w:tr>
    </w:tbl>
    <w:p w14:paraId="3F5F69C6" w14:textId="77777777" w:rsidR="00F8323D" w:rsidRPr="00045930" w:rsidRDefault="00F8323D" w:rsidP="00C561DA">
      <w:pPr>
        <w:spacing w:line="276" w:lineRule="auto"/>
        <w:jc w:val="both"/>
        <w:rPr>
          <w:rFonts w:ascii="Times New Roman" w:hAnsi="Times New Roman" w:cs="Times New Roman"/>
          <w:b/>
          <w:sz w:val="14"/>
          <w:szCs w:val="14"/>
        </w:rPr>
      </w:pPr>
    </w:p>
    <w:tbl>
      <w:tblPr>
        <w:tblStyle w:val="Tablaconcuadrcula"/>
        <w:tblW w:w="0" w:type="auto"/>
        <w:tblInd w:w="108" w:type="dxa"/>
        <w:tblLook w:val="04A0" w:firstRow="1" w:lastRow="0" w:firstColumn="1" w:lastColumn="0" w:noHBand="0" w:noVBand="1"/>
      </w:tblPr>
      <w:tblGrid>
        <w:gridCol w:w="9172"/>
      </w:tblGrid>
      <w:tr w:rsidR="00F8323D" w:rsidRPr="00045930" w14:paraId="509B7254" w14:textId="77777777" w:rsidTr="00F8323D">
        <w:tc>
          <w:tcPr>
            <w:tcW w:w="9217" w:type="dxa"/>
          </w:tcPr>
          <w:p w14:paraId="4A699C3B" w14:textId="77777777" w:rsidR="00F8323D" w:rsidRPr="00045930" w:rsidRDefault="00F8323D" w:rsidP="00C561DA">
            <w:pPr>
              <w:spacing w:line="276" w:lineRule="auto"/>
              <w:jc w:val="center"/>
              <w:rPr>
                <w:rFonts w:ascii="Times New Roman" w:hAnsi="Times New Roman" w:cs="Times New Roman"/>
                <w:b/>
                <w:bCs/>
                <w:color w:val="000000"/>
                <w:sz w:val="14"/>
                <w:szCs w:val="14"/>
              </w:rPr>
            </w:pPr>
            <w:r w:rsidRPr="00045930">
              <w:rPr>
                <w:rFonts w:ascii="Times New Roman" w:hAnsi="Times New Roman" w:cs="Times New Roman"/>
                <w:b/>
                <w:bCs/>
                <w:color w:val="000000"/>
                <w:sz w:val="14"/>
                <w:szCs w:val="14"/>
              </w:rPr>
              <w:t>OFERTAS RECIBIDAS</w:t>
            </w:r>
          </w:p>
        </w:tc>
      </w:tr>
    </w:tbl>
    <w:p w14:paraId="767DD3C2" w14:textId="77777777" w:rsidR="00F8323D" w:rsidRPr="00045930" w:rsidRDefault="00F8323D" w:rsidP="00C561DA">
      <w:pPr>
        <w:spacing w:line="276" w:lineRule="auto"/>
        <w:jc w:val="both"/>
        <w:rPr>
          <w:rFonts w:ascii="Times New Roman" w:hAnsi="Times New Roman" w:cs="Times New Roman"/>
          <w:b/>
          <w:bCs/>
          <w:color w:val="000000"/>
          <w:sz w:val="14"/>
          <w:szCs w:val="14"/>
        </w:rPr>
      </w:pPr>
    </w:p>
    <w:tbl>
      <w:tblPr>
        <w:tblW w:w="919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15"/>
        <w:gridCol w:w="1620"/>
        <w:gridCol w:w="1260"/>
      </w:tblGrid>
      <w:tr w:rsidR="00F8323D" w:rsidRPr="00045930" w14:paraId="118AC719" w14:textId="77777777" w:rsidTr="00F8323D">
        <w:trPr>
          <w:trHeight w:val="20"/>
        </w:trPr>
        <w:tc>
          <w:tcPr>
            <w:tcW w:w="9195" w:type="dxa"/>
            <w:gridSpan w:val="3"/>
            <w:shd w:val="clear" w:color="auto" w:fill="auto"/>
            <w:vAlign w:val="center"/>
            <w:hideMark/>
          </w:tcPr>
          <w:p w14:paraId="5431B21C" w14:textId="77777777" w:rsidR="00F8323D" w:rsidRPr="00045930" w:rsidRDefault="00F8323D" w:rsidP="00C561DA">
            <w:pPr>
              <w:spacing w:line="276" w:lineRule="auto"/>
              <w:jc w:val="center"/>
              <w:rPr>
                <w:rFonts w:ascii="Times New Roman" w:hAnsi="Times New Roman" w:cs="Times New Roman"/>
                <w:b/>
                <w:bCs/>
                <w:color w:val="000000"/>
                <w:sz w:val="14"/>
                <w:szCs w:val="14"/>
              </w:rPr>
            </w:pPr>
            <w:r w:rsidRPr="00045930">
              <w:rPr>
                <w:rFonts w:ascii="Times New Roman" w:hAnsi="Times New Roman" w:cs="Times New Roman"/>
                <w:b/>
                <w:bCs/>
                <w:color w:val="000000"/>
                <w:sz w:val="14"/>
                <w:szCs w:val="14"/>
              </w:rPr>
              <w:t>BUSINESS CENTER,S.A DE C.V</w:t>
            </w:r>
          </w:p>
        </w:tc>
      </w:tr>
      <w:tr w:rsidR="00F8323D" w:rsidRPr="00045930" w14:paraId="32EDEC47" w14:textId="77777777" w:rsidTr="00F8323D">
        <w:trPr>
          <w:trHeight w:val="20"/>
        </w:trPr>
        <w:tc>
          <w:tcPr>
            <w:tcW w:w="6315" w:type="dxa"/>
            <w:shd w:val="clear" w:color="auto" w:fill="auto"/>
            <w:vAlign w:val="center"/>
            <w:hideMark/>
          </w:tcPr>
          <w:p w14:paraId="1404C547"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DESCRIPCION</w:t>
            </w:r>
          </w:p>
        </w:tc>
        <w:tc>
          <w:tcPr>
            <w:tcW w:w="1620" w:type="dxa"/>
            <w:shd w:val="clear" w:color="auto" w:fill="auto"/>
            <w:vAlign w:val="center"/>
            <w:hideMark/>
          </w:tcPr>
          <w:p w14:paraId="1610FB4E"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PRECIO UNITARIO</w:t>
            </w:r>
          </w:p>
        </w:tc>
        <w:tc>
          <w:tcPr>
            <w:tcW w:w="1260" w:type="dxa"/>
            <w:shd w:val="clear" w:color="auto" w:fill="auto"/>
            <w:noWrap/>
            <w:vAlign w:val="center"/>
            <w:hideMark/>
          </w:tcPr>
          <w:p w14:paraId="24858FE4"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TOTAL</w:t>
            </w:r>
          </w:p>
        </w:tc>
      </w:tr>
      <w:tr w:rsidR="00F8323D" w:rsidRPr="00045930" w14:paraId="56A44E16" w14:textId="77777777" w:rsidTr="00F8323D">
        <w:trPr>
          <w:trHeight w:val="20"/>
        </w:trPr>
        <w:tc>
          <w:tcPr>
            <w:tcW w:w="6315" w:type="dxa"/>
            <w:shd w:val="clear" w:color="auto" w:fill="auto"/>
            <w:vAlign w:val="center"/>
            <w:hideMark/>
          </w:tcPr>
          <w:p w14:paraId="6C8E4073"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LISTON DE REGALO COLOR AMARILLO</w:t>
            </w:r>
          </w:p>
        </w:tc>
        <w:tc>
          <w:tcPr>
            <w:tcW w:w="1620" w:type="dxa"/>
            <w:shd w:val="clear" w:color="auto" w:fill="auto"/>
            <w:vAlign w:val="center"/>
            <w:hideMark/>
          </w:tcPr>
          <w:p w14:paraId="284B61C2"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$2.50</w:t>
            </w:r>
          </w:p>
        </w:tc>
        <w:tc>
          <w:tcPr>
            <w:tcW w:w="1260" w:type="dxa"/>
            <w:shd w:val="clear" w:color="auto" w:fill="auto"/>
            <w:noWrap/>
            <w:vAlign w:val="center"/>
            <w:hideMark/>
          </w:tcPr>
          <w:p w14:paraId="6EF20B31"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$2.50</w:t>
            </w:r>
          </w:p>
        </w:tc>
      </w:tr>
      <w:tr w:rsidR="00F8323D" w:rsidRPr="00045930" w14:paraId="5F626058" w14:textId="77777777" w:rsidTr="00F8323D">
        <w:trPr>
          <w:trHeight w:val="20"/>
        </w:trPr>
        <w:tc>
          <w:tcPr>
            <w:tcW w:w="6315" w:type="dxa"/>
            <w:shd w:val="clear" w:color="auto" w:fill="auto"/>
            <w:vAlign w:val="center"/>
            <w:hideMark/>
          </w:tcPr>
          <w:p w14:paraId="7854826C"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LISTON DE REGALO COLOR ROJO</w:t>
            </w:r>
          </w:p>
        </w:tc>
        <w:tc>
          <w:tcPr>
            <w:tcW w:w="1620" w:type="dxa"/>
            <w:shd w:val="clear" w:color="auto" w:fill="auto"/>
            <w:vAlign w:val="center"/>
            <w:hideMark/>
          </w:tcPr>
          <w:p w14:paraId="5D1C60AB"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$2.50</w:t>
            </w:r>
          </w:p>
        </w:tc>
        <w:tc>
          <w:tcPr>
            <w:tcW w:w="1260" w:type="dxa"/>
            <w:shd w:val="clear" w:color="auto" w:fill="auto"/>
            <w:noWrap/>
            <w:vAlign w:val="center"/>
            <w:hideMark/>
          </w:tcPr>
          <w:p w14:paraId="24B56EA4"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$2.50</w:t>
            </w:r>
          </w:p>
        </w:tc>
      </w:tr>
      <w:tr w:rsidR="00F8323D" w:rsidRPr="00045930" w14:paraId="30C50800" w14:textId="77777777" w:rsidTr="00F8323D">
        <w:trPr>
          <w:trHeight w:val="20"/>
        </w:trPr>
        <w:tc>
          <w:tcPr>
            <w:tcW w:w="6315" w:type="dxa"/>
            <w:shd w:val="clear" w:color="auto" w:fill="auto"/>
            <w:vAlign w:val="center"/>
            <w:hideMark/>
          </w:tcPr>
          <w:p w14:paraId="5C16F6D8"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LISTON DE REGALO COLOR ROSADO</w:t>
            </w:r>
          </w:p>
        </w:tc>
        <w:tc>
          <w:tcPr>
            <w:tcW w:w="1620" w:type="dxa"/>
            <w:shd w:val="clear" w:color="auto" w:fill="auto"/>
            <w:vAlign w:val="center"/>
            <w:hideMark/>
          </w:tcPr>
          <w:p w14:paraId="7808A55E"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$2.50</w:t>
            </w:r>
          </w:p>
        </w:tc>
        <w:tc>
          <w:tcPr>
            <w:tcW w:w="1260" w:type="dxa"/>
            <w:shd w:val="clear" w:color="auto" w:fill="auto"/>
            <w:noWrap/>
            <w:vAlign w:val="center"/>
            <w:hideMark/>
          </w:tcPr>
          <w:p w14:paraId="7EBCEC60"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$2.50</w:t>
            </w:r>
          </w:p>
        </w:tc>
      </w:tr>
      <w:tr w:rsidR="00F8323D" w:rsidRPr="00045930" w14:paraId="170CEC95" w14:textId="77777777" w:rsidTr="00F8323D">
        <w:trPr>
          <w:trHeight w:val="20"/>
        </w:trPr>
        <w:tc>
          <w:tcPr>
            <w:tcW w:w="6315" w:type="dxa"/>
            <w:shd w:val="clear" w:color="auto" w:fill="auto"/>
            <w:vAlign w:val="center"/>
            <w:hideMark/>
          </w:tcPr>
          <w:p w14:paraId="11D0BBD9"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CARTULINA BLANCA T/CARTA (OPALINA PARA DIPLOMA )</w:t>
            </w:r>
          </w:p>
        </w:tc>
        <w:tc>
          <w:tcPr>
            <w:tcW w:w="1620" w:type="dxa"/>
            <w:shd w:val="clear" w:color="auto" w:fill="auto"/>
            <w:vAlign w:val="center"/>
            <w:hideMark/>
          </w:tcPr>
          <w:p w14:paraId="0FC33120"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$0.13</w:t>
            </w:r>
          </w:p>
        </w:tc>
        <w:tc>
          <w:tcPr>
            <w:tcW w:w="1260" w:type="dxa"/>
            <w:shd w:val="clear" w:color="auto" w:fill="auto"/>
            <w:noWrap/>
            <w:vAlign w:val="center"/>
            <w:hideMark/>
          </w:tcPr>
          <w:p w14:paraId="4E40626E"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$114.40</w:t>
            </w:r>
          </w:p>
        </w:tc>
      </w:tr>
      <w:tr w:rsidR="00F8323D" w:rsidRPr="00045930" w14:paraId="217B6332" w14:textId="77777777" w:rsidTr="00F8323D">
        <w:trPr>
          <w:trHeight w:val="20"/>
        </w:trPr>
        <w:tc>
          <w:tcPr>
            <w:tcW w:w="6315" w:type="dxa"/>
            <w:shd w:val="clear" w:color="auto" w:fill="auto"/>
            <w:vAlign w:val="center"/>
            <w:hideMark/>
          </w:tcPr>
          <w:p w14:paraId="65DCC2B4"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w:t>
            </w:r>
          </w:p>
        </w:tc>
        <w:tc>
          <w:tcPr>
            <w:tcW w:w="1620" w:type="dxa"/>
            <w:shd w:val="clear" w:color="auto" w:fill="auto"/>
            <w:vAlign w:val="center"/>
            <w:hideMark/>
          </w:tcPr>
          <w:p w14:paraId="61266488"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w:t>
            </w:r>
          </w:p>
        </w:tc>
        <w:tc>
          <w:tcPr>
            <w:tcW w:w="1260" w:type="dxa"/>
            <w:shd w:val="clear" w:color="auto" w:fill="auto"/>
            <w:noWrap/>
            <w:vAlign w:val="center"/>
            <w:hideMark/>
          </w:tcPr>
          <w:p w14:paraId="18EB99E3"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w:t>
            </w:r>
          </w:p>
        </w:tc>
      </w:tr>
      <w:tr w:rsidR="00F8323D" w:rsidRPr="00045930" w14:paraId="712CF30A" w14:textId="77777777" w:rsidTr="00F8323D">
        <w:trPr>
          <w:trHeight w:val="20"/>
        </w:trPr>
        <w:tc>
          <w:tcPr>
            <w:tcW w:w="6315" w:type="dxa"/>
            <w:shd w:val="clear" w:color="auto" w:fill="auto"/>
            <w:vAlign w:val="center"/>
            <w:hideMark/>
          </w:tcPr>
          <w:p w14:paraId="159944D1"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w:t>
            </w:r>
          </w:p>
        </w:tc>
        <w:tc>
          <w:tcPr>
            <w:tcW w:w="1620" w:type="dxa"/>
            <w:shd w:val="clear" w:color="auto" w:fill="auto"/>
            <w:vAlign w:val="center"/>
            <w:hideMark/>
          </w:tcPr>
          <w:p w14:paraId="33F1BCA0"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w:t>
            </w:r>
          </w:p>
        </w:tc>
        <w:tc>
          <w:tcPr>
            <w:tcW w:w="1260" w:type="dxa"/>
            <w:shd w:val="clear" w:color="auto" w:fill="auto"/>
            <w:noWrap/>
            <w:vAlign w:val="center"/>
            <w:hideMark/>
          </w:tcPr>
          <w:p w14:paraId="5BDE1087"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w:t>
            </w:r>
          </w:p>
        </w:tc>
      </w:tr>
      <w:tr w:rsidR="00F8323D" w:rsidRPr="00045930" w14:paraId="265783FD" w14:textId="77777777" w:rsidTr="00F8323D">
        <w:trPr>
          <w:trHeight w:val="20"/>
        </w:trPr>
        <w:tc>
          <w:tcPr>
            <w:tcW w:w="6315" w:type="dxa"/>
            <w:shd w:val="clear" w:color="auto" w:fill="auto"/>
            <w:vAlign w:val="center"/>
            <w:hideMark/>
          </w:tcPr>
          <w:p w14:paraId="6474CB54"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w:t>
            </w:r>
          </w:p>
        </w:tc>
        <w:tc>
          <w:tcPr>
            <w:tcW w:w="1620" w:type="dxa"/>
            <w:shd w:val="clear" w:color="auto" w:fill="auto"/>
            <w:vAlign w:val="center"/>
            <w:hideMark/>
          </w:tcPr>
          <w:p w14:paraId="6FA949BA"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w:t>
            </w:r>
          </w:p>
        </w:tc>
        <w:tc>
          <w:tcPr>
            <w:tcW w:w="1260" w:type="dxa"/>
            <w:shd w:val="clear" w:color="auto" w:fill="auto"/>
            <w:noWrap/>
            <w:vAlign w:val="center"/>
            <w:hideMark/>
          </w:tcPr>
          <w:p w14:paraId="4C7E5A35"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w:t>
            </w:r>
          </w:p>
        </w:tc>
      </w:tr>
      <w:tr w:rsidR="00F8323D" w:rsidRPr="00045930" w14:paraId="71E37D3D" w14:textId="77777777" w:rsidTr="00F8323D">
        <w:trPr>
          <w:trHeight w:val="20"/>
        </w:trPr>
        <w:tc>
          <w:tcPr>
            <w:tcW w:w="6315" w:type="dxa"/>
            <w:shd w:val="clear" w:color="auto" w:fill="auto"/>
            <w:vAlign w:val="center"/>
            <w:hideMark/>
          </w:tcPr>
          <w:p w14:paraId="066F477F"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w:t>
            </w:r>
          </w:p>
        </w:tc>
        <w:tc>
          <w:tcPr>
            <w:tcW w:w="1620" w:type="dxa"/>
            <w:shd w:val="clear" w:color="auto" w:fill="auto"/>
            <w:vAlign w:val="center"/>
            <w:hideMark/>
          </w:tcPr>
          <w:p w14:paraId="76168AA8"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w:t>
            </w:r>
          </w:p>
        </w:tc>
        <w:tc>
          <w:tcPr>
            <w:tcW w:w="1260" w:type="dxa"/>
            <w:shd w:val="clear" w:color="auto" w:fill="auto"/>
            <w:noWrap/>
            <w:vAlign w:val="center"/>
            <w:hideMark/>
          </w:tcPr>
          <w:p w14:paraId="59D23FB9"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w:t>
            </w:r>
          </w:p>
        </w:tc>
      </w:tr>
      <w:tr w:rsidR="00F8323D" w:rsidRPr="00045930" w14:paraId="5FE419B3" w14:textId="77777777" w:rsidTr="00F8323D">
        <w:trPr>
          <w:trHeight w:val="20"/>
        </w:trPr>
        <w:tc>
          <w:tcPr>
            <w:tcW w:w="6315" w:type="dxa"/>
            <w:shd w:val="clear" w:color="auto" w:fill="auto"/>
            <w:vAlign w:val="center"/>
            <w:hideMark/>
          </w:tcPr>
          <w:p w14:paraId="3F486F9E"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w:t>
            </w:r>
          </w:p>
        </w:tc>
        <w:tc>
          <w:tcPr>
            <w:tcW w:w="1620" w:type="dxa"/>
            <w:shd w:val="clear" w:color="auto" w:fill="auto"/>
            <w:vAlign w:val="center"/>
            <w:hideMark/>
          </w:tcPr>
          <w:p w14:paraId="58EECDF3"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w:t>
            </w:r>
          </w:p>
        </w:tc>
        <w:tc>
          <w:tcPr>
            <w:tcW w:w="1260" w:type="dxa"/>
            <w:shd w:val="clear" w:color="auto" w:fill="auto"/>
            <w:noWrap/>
            <w:vAlign w:val="center"/>
            <w:hideMark/>
          </w:tcPr>
          <w:p w14:paraId="5C5FBD0A"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w:t>
            </w:r>
          </w:p>
        </w:tc>
      </w:tr>
      <w:tr w:rsidR="00F8323D" w:rsidRPr="00045930" w14:paraId="10DDCEE0" w14:textId="77777777" w:rsidTr="00F8323D">
        <w:trPr>
          <w:trHeight w:val="20"/>
        </w:trPr>
        <w:tc>
          <w:tcPr>
            <w:tcW w:w="6315" w:type="dxa"/>
            <w:shd w:val="clear" w:color="auto" w:fill="auto"/>
            <w:vAlign w:val="center"/>
            <w:hideMark/>
          </w:tcPr>
          <w:p w14:paraId="4CBAC58A"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PAPEL BOND TAMAÑO CARTA</w:t>
            </w:r>
          </w:p>
        </w:tc>
        <w:tc>
          <w:tcPr>
            <w:tcW w:w="1620" w:type="dxa"/>
            <w:shd w:val="clear" w:color="auto" w:fill="auto"/>
            <w:vAlign w:val="center"/>
            <w:hideMark/>
          </w:tcPr>
          <w:p w14:paraId="34390CFC"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$4.85</w:t>
            </w:r>
          </w:p>
        </w:tc>
        <w:tc>
          <w:tcPr>
            <w:tcW w:w="1260" w:type="dxa"/>
            <w:shd w:val="clear" w:color="auto" w:fill="auto"/>
            <w:noWrap/>
            <w:vAlign w:val="center"/>
            <w:hideMark/>
          </w:tcPr>
          <w:p w14:paraId="0BB3EED3"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$97.00</w:t>
            </w:r>
          </w:p>
        </w:tc>
      </w:tr>
      <w:tr w:rsidR="00F8323D" w:rsidRPr="00045930" w14:paraId="2215AFDA" w14:textId="77777777" w:rsidTr="00F8323D">
        <w:trPr>
          <w:trHeight w:val="20"/>
        </w:trPr>
        <w:tc>
          <w:tcPr>
            <w:tcW w:w="6315" w:type="dxa"/>
            <w:shd w:val="clear" w:color="auto" w:fill="auto"/>
            <w:noWrap/>
            <w:vAlign w:val="center"/>
            <w:hideMark/>
          </w:tcPr>
          <w:p w14:paraId="28562006"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SOBRES BLANCOS OFICIO</w:t>
            </w:r>
          </w:p>
        </w:tc>
        <w:tc>
          <w:tcPr>
            <w:tcW w:w="1620" w:type="dxa"/>
            <w:shd w:val="clear" w:color="auto" w:fill="auto"/>
            <w:vAlign w:val="center"/>
            <w:hideMark/>
          </w:tcPr>
          <w:p w14:paraId="0B1745F2"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$0.03</w:t>
            </w:r>
          </w:p>
        </w:tc>
        <w:tc>
          <w:tcPr>
            <w:tcW w:w="1260" w:type="dxa"/>
            <w:shd w:val="clear" w:color="auto" w:fill="auto"/>
            <w:noWrap/>
            <w:vAlign w:val="center"/>
            <w:hideMark/>
          </w:tcPr>
          <w:p w14:paraId="16E31E7F"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$3.00</w:t>
            </w:r>
          </w:p>
        </w:tc>
      </w:tr>
      <w:tr w:rsidR="00F8323D" w:rsidRPr="00045930" w14:paraId="4D8342FB" w14:textId="77777777" w:rsidTr="00F8323D">
        <w:trPr>
          <w:trHeight w:val="20"/>
        </w:trPr>
        <w:tc>
          <w:tcPr>
            <w:tcW w:w="6315" w:type="dxa"/>
            <w:shd w:val="clear" w:color="auto" w:fill="auto"/>
            <w:vAlign w:val="center"/>
            <w:hideMark/>
          </w:tcPr>
          <w:p w14:paraId="3507FD23"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SOBRES MANILA  7x10</w:t>
            </w:r>
          </w:p>
        </w:tc>
        <w:tc>
          <w:tcPr>
            <w:tcW w:w="1620" w:type="dxa"/>
            <w:shd w:val="clear" w:color="auto" w:fill="auto"/>
            <w:vAlign w:val="center"/>
            <w:hideMark/>
          </w:tcPr>
          <w:p w14:paraId="0E86F15F"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$0.05</w:t>
            </w:r>
          </w:p>
        </w:tc>
        <w:tc>
          <w:tcPr>
            <w:tcW w:w="1260" w:type="dxa"/>
            <w:shd w:val="clear" w:color="auto" w:fill="auto"/>
            <w:noWrap/>
            <w:vAlign w:val="center"/>
            <w:hideMark/>
          </w:tcPr>
          <w:p w14:paraId="69E69231"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$1.00</w:t>
            </w:r>
          </w:p>
        </w:tc>
      </w:tr>
      <w:tr w:rsidR="00F8323D" w:rsidRPr="00045930" w14:paraId="65896DE6" w14:textId="77777777" w:rsidTr="00F8323D">
        <w:trPr>
          <w:trHeight w:val="20"/>
        </w:trPr>
        <w:tc>
          <w:tcPr>
            <w:tcW w:w="6315" w:type="dxa"/>
            <w:shd w:val="clear" w:color="auto" w:fill="auto"/>
            <w:vAlign w:val="center"/>
            <w:hideMark/>
          </w:tcPr>
          <w:p w14:paraId="3FAD8794"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SOBRES MANILA  10x13</w:t>
            </w:r>
          </w:p>
        </w:tc>
        <w:tc>
          <w:tcPr>
            <w:tcW w:w="1620" w:type="dxa"/>
            <w:shd w:val="clear" w:color="auto" w:fill="auto"/>
            <w:vAlign w:val="center"/>
            <w:hideMark/>
          </w:tcPr>
          <w:p w14:paraId="7F36FDEC"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$0.07</w:t>
            </w:r>
          </w:p>
        </w:tc>
        <w:tc>
          <w:tcPr>
            <w:tcW w:w="1260" w:type="dxa"/>
            <w:shd w:val="clear" w:color="auto" w:fill="auto"/>
            <w:noWrap/>
            <w:vAlign w:val="center"/>
            <w:hideMark/>
          </w:tcPr>
          <w:p w14:paraId="7BB839AC"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$1.40</w:t>
            </w:r>
          </w:p>
        </w:tc>
      </w:tr>
      <w:tr w:rsidR="00F8323D" w:rsidRPr="00045930" w14:paraId="64079DB1" w14:textId="77777777" w:rsidTr="00F8323D">
        <w:trPr>
          <w:trHeight w:val="20"/>
        </w:trPr>
        <w:tc>
          <w:tcPr>
            <w:tcW w:w="6315" w:type="dxa"/>
            <w:shd w:val="clear" w:color="auto" w:fill="auto"/>
            <w:vAlign w:val="center"/>
            <w:hideMark/>
          </w:tcPr>
          <w:p w14:paraId="6449F87A"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lastRenderedPageBreak/>
              <w:t>CRAYOLA GRANDE YUMBO</w:t>
            </w:r>
          </w:p>
        </w:tc>
        <w:tc>
          <w:tcPr>
            <w:tcW w:w="1620" w:type="dxa"/>
            <w:shd w:val="clear" w:color="auto" w:fill="auto"/>
            <w:vAlign w:val="center"/>
            <w:hideMark/>
          </w:tcPr>
          <w:p w14:paraId="04CE5E0E"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$0.78</w:t>
            </w:r>
          </w:p>
        </w:tc>
        <w:tc>
          <w:tcPr>
            <w:tcW w:w="1260" w:type="dxa"/>
            <w:shd w:val="clear" w:color="auto" w:fill="auto"/>
            <w:noWrap/>
            <w:vAlign w:val="center"/>
            <w:hideMark/>
          </w:tcPr>
          <w:p w14:paraId="7BFAEA9E"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$7.80</w:t>
            </w:r>
          </w:p>
        </w:tc>
      </w:tr>
      <w:tr w:rsidR="00F8323D" w:rsidRPr="00045930" w14:paraId="6258903C" w14:textId="77777777" w:rsidTr="00F8323D">
        <w:trPr>
          <w:trHeight w:val="20"/>
        </w:trPr>
        <w:tc>
          <w:tcPr>
            <w:tcW w:w="6315" w:type="dxa"/>
            <w:shd w:val="clear" w:color="auto" w:fill="auto"/>
            <w:vAlign w:val="center"/>
            <w:hideMark/>
          </w:tcPr>
          <w:p w14:paraId="13397787"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w:t>
            </w:r>
          </w:p>
        </w:tc>
        <w:tc>
          <w:tcPr>
            <w:tcW w:w="1620" w:type="dxa"/>
            <w:shd w:val="clear" w:color="auto" w:fill="auto"/>
            <w:vAlign w:val="center"/>
            <w:hideMark/>
          </w:tcPr>
          <w:p w14:paraId="1EAB42EC"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w:t>
            </w:r>
          </w:p>
        </w:tc>
        <w:tc>
          <w:tcPr>
            <w:tcW w:w="1260" w:type="dxa"/>
            <w:shd w:val="clear" w:color="auto" w:fill="auto"/>
            <w:noWrap/>
            <w:vAlign w:val="center"/>
            <w:hideMark/>
          </w:tcPr>
          <w:p w14:paraId="2B331926"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w:t>
            </w:r>
          </w:p>
        </w:tc>
      </w:tr>
      <w:tr w:rsidR="00F8323D" w:rsidRPr="00045930" w14:paraId="46DF5A56" w14:textId="77777777" w:rsidTr="00F8323D">
        <w:trPr>
          <w:trHeight w:val="20"/>
        </w:trPr>
        <w:tc>
          <w:tcPr>
            <w:tcW w:w="6315" w:type="dxa"/>
            <w:shd w:val="clear" w:color="auto" w:fill="auto"/>
            <w:vAlign w:val="center"/>
            <w:hideMark/>
          </w:tcPr>
          <w:p w14:paraId="7AA227EF"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PEGAMENTO EN BARRA 21 GR</w:t>
            </w:r>
          </w:p>
        </w:tc>
        <w:tc>
          <w:tcPr>
            <w:tcW w:w="1620" w:type="dxa"/>
            <w:shd w:val="clear" w:color="auto" w:fill="auto"/>
            <w:vAlign w:val="center"/>
            <w:hideMark/>
          </w:tcPr>
          <w:p w14:paraId="39E2E95F"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$0.55</w:t>
            </w:r>
          </w:p>
        </w:tc>
        <w:tc>
          <w:tcPr>
            <w:tcW w:w="1260" w:type="dxa"/>
            <w:shd w:val="clear" w:color="auto" w:fill="auto"/>
            <w:noWrap/>
            <w:vAlign w:val="center"/>
            <w:hideMark/>
          </w:tcPr>
          <w:p w14:paraId="511FAA91"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$3.30</w:t>
            </w:r>
          </w:p>
        </w:tc>
      </w:tr>
      <w:tr w:rsidR="00F8323D" w:rsidRPr="00045930" w14:paraId="1D03FFE6" w14:textId="77777777" w:rsidTr="00F8323D">
        <w:trPr>
          <w:trHeight w:val="20"/>
        </w:trPr>
        <w:tc>
          <w:tcPr>
            <w:tcW w:w="6315" w:type="dxa"/>
            <w:shd w:val="clear" w:color="auto" w:fill="auto"/>
            <w:vAlign w:val="center"/>
            <w:hideMark/>
          </w:tcPr>
          <w:p w14:paraId="01997109"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w:t>
            </w:r>
          </w:p>
        </w:tc>
        <w:tc>
          <w:tcPr>
            <w:tcW w:w="1620" w:type="dxa"/>
            <w:shd w:val="clear" w:color="auto" w:fill="auto"/>
            <w:vAlign w:val="center"/>
            <w:hideMark/>
          </w:tcPr>
          <w:p w14:paraId="769206EF"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w:t>
            </w:r>
          </w:p>
        </w:tc>
        <w:tc>
          <w:tcPr>
            <w:tcW w:w="1260" w:type="dxa"/>
            <w:shd w:val="clear" w:color="auto" w:fill="auto"/>
            <w:noWrap/>
            <w:vAlign w:val="center"/>
            <w:hideMark/>
          </w:tcPr>
          <w:p w14:paraId="5B210685"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w:t>
            </w:r>
          </w:p>
        </w:tc>
      </w:tr>
      <w:tr w:rsidR="00F8323D" w:rsidRPr="00045930" w14:paraId="5F47BB79" w14:textId="77777777" w:rsidTr="00F8323D">
        <w:trPr>
          <w:trHeight w:val="20"/>
        </w:trPr>
        <w:tc>
          <w:tcPr>
            <w:tcW w:w="6315" w:type="dxa"/>
            <w:shd w:val="clear" w:color="000000" w:fill="BFBFBF"/>
            <w:vAlign w:val="center"/>
            <w:hideMark/>
          </w:tcPr>
          <w:p w14:paraId="3D7CDD64"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w:t>
            </w:r>
          </w:p>
        </w:tc>
        <w:tc>
          <w:tcPr>
            <w:tcW w:w="1620" w:type="dxa"/>
            <w:shd w:val="clear" w:color="000000" w:fill="BFBFBF"/>
            <w:vAlign w:val="center"/>
            <w:hideMark/>
          </w:tcPr>
          <w:p w14:paraId="7A462010"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w:t>
            </w:r>
          </w:p>
        </w:tc>
        <w:tc>
          <w:tcPr>
            <w:tcW w:w="1260" w:type="dxa"/>
            <w:shd w:val="clear" w:color="000000" w:fill="BFBFBF"/>
            <w:noWrap/>
            <w:vAlign w:val="center"/>
            <w:hideMark/>
          </w:tcPr>
          <w:p w14:paraId="6F4904BD"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w:t>
            </w:r>
          </w:p>
        </w:tc>
      </w:tr>
      <w:tr w:rsidR="00F8323D" w:rsidRPr="00045930" w14:paraId="60DD043D" w14:textId="77777777" w:rsidTr="00F8323D">
        <w:trPr>
          <w:trHeight w:val="20"/>
        </w:trPr>
        <w:tc>
          <w:tcPr>
            <w:tcW w:w="6315" w:type="dxa"/>
            <w:shd w:val="clear" w:color="000000" w:fill="BFBFBF"/>
            <w:vAlign w:val="center"/>
            <w:hideMark/>
          </w:tcPr>
          <w:p w14:paraId="5DEFF1B0"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w:t>
            </w:r>
          </w:p>
        </w:tc>
        <w:tc>
          <w:tcPr>
            <w:tcW w:w="1620" w:type="dxa"/>
            <w:shd w:val="clear" w:color="000000" w:fill="BFBFBF"/>
            <w:vAlign w:val="center"/>
            <w:hideMark/>
          </w:tcPr>
          <w:p w14:paraId="5917D9E2"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w:t>
            </w:r>
          </w:p>
        </w:tc>
        <w:tc>
          <w:tcPr>
            <w:tcW w:w="1260" w:type="dxa"/>
            <w:shd w:val="clear" w:color="000000" w:fill="BFBFBF"/>
            <w:noWrap/>
            <w:vAlign w:val="center"/>
            <w:hideMark/>
          </w:tcPr>
          <w:p w14:paraId="030E90FE"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w:t>
            </w:r>
          </w:p>
        </w:tc>
      </w:tr>
      <w:tr w:rsidR="00F8323D" w:rsidRPr="00045930" w14:paraId="6226857F" w14:textId="77777777" w:rsidTr="00F8323D">
        <w:trPr>
          <w:trHeight w:val="20"/>
        </w:trPr>
        <w:tc>
          <w:tcPr>
            <w:tcW w:w="6315" w:type="dxa"/>
            <w:shd w:val="clear" w:color="auto" w:fill="auto"/>
            <w:vAlign w:val="center"/>
            <w:hideMark/>
          </w:tcPr>
          <w:p w14:paraId="19F87933"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 xml:space="preserve">LIMPIADOR PARA COMPUTADORA 20 ONZAS </w:t>
            </w:r>
          </w:p>
        </w:tc>
        <w:tc>
          <w:tcPr>
            <w:tcW w:w="1620" w:type="dxa"/>
            <w:shd w:val="clear" w:color="auto" w:fill="auto"/>
            <w:vAlign w:val="center"/>
            <w:hideMark/>
          </w:tcPr>
          <w:p w14:paraId="6C4E4642"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$5.75</w:t>
            </w:r>
          </w:p>
        </w:tc>
        <w:tc>
          <w:tcPr>
            <w:tcW w:w="1260" w:type="dxa"/>
            <w:shd w:val="clear" w:color="auto" w:fill="auto"/>
            <w:noWrap/>
            <w:vAlign w:val="center"/>
            <w:hideMark/>
          </w:tcPr>
          <w:p w14:paraId="11EA3CAD"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$17.25</w:t>
            </w:r>
          </w:p>
        </w:tc>
      </w:tr>
      <w:tr w:rsidR="00F8323D" w:rsidRPr="00045930" w14:paraId="6645AF63" w14:textId="77777777" w:rsidTr="00F8323D">
        <w:trPr>
          <w:trHeight w:val="20"/>
        </w:trPr>
        <w:tc>
          <w:tcPr>
            <w:tcW w:w="6315" w:type="dxa"/>
            <w:shd w:val="clear" w:color="000000" w:fill="BFBFBF"/>
            <w:vAlign w:val="center"/>
            <w:hideMark/>
          </w:tcPr>
          <w:p w14:paraId="7ADC525E"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w:t>
            </w:r>
          </w:p>
        </w:tc>
        <w:tc>
          <w:tcPr>
            <w:tcW w:w="1620" w:type="dxa"/>
            <w:shd w:val="clear" w:color="000000" w:fill="BFBFBF"/>
            <w:vAlign w:val="center"/>
            <w:hideMark/>
          </w:tcPr>
          <w:p w14:paraId="7150DC4D"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w:t>
            </w:r>
          </w:p>
        </w:tc>
        <w:tc>
          <w:tcPr>
            <w:tcW w:w="1260" w:type="dxa"/>
            <w:shd w:val="clear" w:color="000000" w:fill="BFBFBF"/>
            <w:noWrap/>
            <w:vAlign w:val="center"/>
            <w:hideMark/>
          </w:tcPr>
          <w:p w14:paraId="4620756D"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w:t>
            </w:r>
          </w:p>
        </w:tc>
      </w:tr>
      <w:tr w:rsidR="00F8323D" w:rsidRPr="00045930" w14:paraId="126AA2F9" w14:textId="77777777" w:rsidTr="00F8323D">
        <w:trPr>
          <w:trHeight w:val="20"/>
        </w:trPr>
        <w:tc>
          <w:tcPr>
            <w:tcW w:w="6315" w:type="dxa"/>
            <w:shd w:val="clear" w:color="auto" w:fill="auto"/>
            <w:vAlign w:val="center"/>
            <w:hideMark/>
          </w:tcPr>
          <w:p w14:paraId="1A664C2C"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w:t>
            </w:r>
          </w:p>
        </w:tc>
        <w:tc>
          <w:tcPr>
            <w:tcW w:w="1620" w:type="dxa"/>
            <w:shd w:val="clear" w:color="auto" w:fill="auto"/>
            <w:vAlign w:val="center"/>
            <w:hideMark/>
          </w:tcPr>
          <w:p w14:paraId="6184FA57"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w:t>
            </w:r>
          </w:p>
        </w:tc>
        <w:tc>
          <w:tcPr>
            <w:tcW w:w="1260" w:type="dxa"/>
            <w:shd w:val="clear" w:color="auto" w:fill="auto"/>
            <w:noWrap/>
            <w:vAlign w:val="center"/>
            <w:hideMark/>
          </w:tcPr>
          <w:p w14:paraId="4584CAF3"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w:t>
            </w:r>
          </w:p>
        </w:tc>
      </w:tr>
      <w:tr w:rsidR="00F8323D" w:rsidRPr="00045930" w14:paraId="1E98A9D8" w14:textId="77777777" w:rsidTr="00F8323D">
        <w:trPr>
          <w:trHeight w:val="20"/>
        </w:trPr>
        <w:tc>
          <w:tcPr>
            <w:tcW w:w="6315" w:type="dxa"/>
            <w:shd w:val="clear" w:color="auto" w:fill="auto"/>
            <w:vAlign w:val="center"/>
            <w:hideMark/>
          </w:tcPr>
          <w:p w14:paraId="1FFAE401"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w:t>
            </w:r>
          </w:p>
        </w:tc>
        <w:tc>
          <w:tcPr>
            <w:tcW w:w="1620" w:type="dxa"/>
            <w:shd w:val="clear" w:color="auto" w:fill="auto"/>
            <w:vAlign w:val="center"/>
            <w:hideMark/>
          </w:tcPr>
          <w:p w14:paraId="7709C105"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w:t>
            </w:r>
          </w:p>
        </w:tc>
        <w:tc>
          <w:tcPr>
            <w:tcW w:w="1260" w:type="dxa"/>
            <w:shd w:val="clear" w:color="auto" w:fill="auto"/>
            <w:noWrap/>
            <w:vAlign w:val="center"/>
            <w:hideMark/>
          </w:tcPr>
          <w:p w14:paraId="4C3EC1AB"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w:t>
            </w:r>
          </w:p>
        </w:tc>
      </w:tr>
      <w:tr w:rsidR="00F8323D" w:rsidRPr="00045930" w14:paraId="6FB88885" w14:textId="77777777" w:rsidTr="00F8323D">
        <w:trPr>
          <w:trHeight w:val="20"/>
        </w:trPr>
        <w:tc>
          <w:tcPr>
            <w:tcW w:w="6315" w:type="dxa"/>
            <w:shd w:val="clear" w:color="auto" w:fill="auto"/>
            <w:vAlign w:val="center"/>
            <w:hideMark/>
          </w:tcPr>
          <w:p w14:paraId="61B88C72"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w:t>
            </w:r>
          </w:p>
        </w:tc>
        <w:tc>
          <w:tcPr>
            <w:tcW w:w="1620" w:type="dxa"/>
            <w:shd w:val="clear" w:color="auto" w:fill="auto"/>
            <w:vAlign w:val="center"/>
            <w:hideMark/>
          </w:tcPr>
          <w:p w14:paraId="7FF0EE77"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w:t>
            </w:r>
          </w:p>
        </w:tc>
        <w:tc>
          <w:tcPr>
            <w:tcW w:w="1260" w:type="dxa"/>
            <w:shd w:val="clear" w:color="auto" w:fill="auto"/>
            <w:noWrap/>
            <w:vAlign w:val="center"/>
            <w:hideMark/>
          </w:tcPr>
          <w:p w14:paraId="58F95180"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w:t>
            </w:r>
          </w:p>
        </w:tc>
      </w:tr>
      <w:tr w:rsidR="00F8323D" w:rsidRPr="00045930" w14:paraId="08E64DF9" w14:textId="77777777" w:rsidTr="00F8323D">
        <w:trPr>
          <w:trHeight w:val="20"/>
        </w:trPr>
        <w:tc>
          <w:tcPr>
            <w:tcW w:w="6315" w:type="dxa"/>
            <w:shd w:val="clear" w:color="auto" w:fill="auto"/>
            <w:vAlign w:val="center"/>
            <w:hideMark/>
          </w:tcPr>
          <w:p w14:paraId="155A3B2C"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BOLIGRAFO PUNTO MEDIO AZUL</w:t>
            </w:r>
          </w:p>
        </w:tc>
        <w:tc>
          <w:tcPr>
            <w:tcW w:w="1620" w:type="dxa"/>
            <w:shd w:val="clear" w:color="auto" w:fill="auto"/>
            <w:vAlign w:val="center"/>
            <w:hideMark/>
          </w:tcPr>
          <w:p w14:paraId="419CCD58"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$1.00</w:t>
            </w:r>
          </w:p>
        </w:tc>
        <w:tc>
          <w:tcPr>
            <w:tcW w:w="1260" w:type="dxa"/>
            <w:shd w:val="clear" w:color="auto" w:fill="auto"/>
            <w:noWrap/>
            <w:vAlign w:val="center"/>
            <w:hideMark/>
          </w:tcPr>
          <w:p w14:paraId="377E71F3"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$2.00</w:t>
            </w:r>
          </w:p>
        </w:tc>
      </w:tr>
      <w:tr w:rsidR="00F8323D" w:rsidRPr="00045930" w14:paraId="60620405" w14:textId="77777777" w:rsidTr="00F8323D">
        <w:trPr>
          <w:trHeight w:val="20"/>
        </w:trPr>
        <w:tc>
          <w:tcPr>
            <w:tcW w:w="9195" w:type="dxa"/>
            <w:gridSpan w:val="3"/>
            <w:shd w:val="clear" w:color="auto" w:fill="auto"/>
            <w:noWrap/>
            <w:vAlign w:val="center"/>
            <w:hideMark/>
          </w:tcPr>
          <w:p w14:paraId="064A0301" w14:textId="77777777" w:rsidR="00F8323D" w:rsidRPr="00045930" w:rsidRDefault="00F8323D" w:rsidP="00C561DA">
            <w:pPr>
              <w:spacing w:line="276" w:lineRule="auto"/>
              <w:jc w:val="center"/>
              <w:rPr>
                <w:rFonts w:ascii="Times New Roman" w:hAnsi="Times New Roman" w:cs="Times New Roman"/>
                <w:b/>
                <w:bCs/>
                <w:color w:val="000000"/>
                <w:sz w:val="14"/>
                <w:szCs w:val="14"/>
              </w:rPr>
            </w:pPr>
            <w:r w:rsidRPr="00045930">
              <w:rPr>
                <w:rFonts w:ascii="Times New Roman" w:hAnsi="Times New Roman" w:cs="Times New Roman"/>
                <w:b/>
                <w:bCs/>
                <w:color w:val="000000"/>
                <w:sz w:val="14"/>
                <w:szCs w:val="14"/>
              </w:rPr>
              <w:t xml:space="preserve">                                                       TOTAL DE LA OFERTA                                        $254.65</w:t>
            </w:r>
          </w:p>
        </w:tc>
      </w:tr>
    </w:tbl>
    <w:p w14:paraId="2B4118AC" w14:textId="77777777" w:rsidR="00F8323D" w:rsidRPr="00045930" w:rsidRDefault="00F8323D" w:rsidP="00C561DA">
      <w:pPr>
        <w:spacing w:line="276" w:lineRule="auto"/>
        <w:jc w:val="both"/>
        <w:rPr>
          <w:rFonts w:ascii="Times New Roman" w:hAnsi="Times New Roman" w:cs="Times New Roman"/>
          <w:b/>
          <w:sz w:val="14"/>
          <w:szCs w:val="14"/>
        </w:rPr>
      </w:pPr>
    </w:p>
    <w:tbl>
      <w:tblPr>
        <w:tblW w:w="919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15"/>
        <w:gridCol w:w="1620"/>
        <w:gridCol w:w="1260"/>
      </w:tblGrid>
      <w:tr w:rsidR="00F8323D" w:rsidRPr="00043B6F" w14:paraId="1DC41BB6" w14:textId="77777777" w:rsidTr="00F8323D">
        <w:trPr>
          <w:trHeight w:val="20"/>
        </w:trPr>
        <w:tc>
          <w:tcPr>
            <w:tcW w:w="9195" w:type="dxa"/>
            <w:gridSpan w:val="3"/>
            <w:shd w:val="clear" w:color="auto" w:fill="auto"/>
            <w:vAlign w:val="center"/>
            <w:hideMark/>
          </w:tcPr>
          <w:p w14:paraId="7B5C44B0" w14:textId="77777777" w:rsidR="00F8323D" w:rsidRPr="00043B6F" w:rsidRDefault="00F8323D" w:rsidP="00C561DA">
            <w:pPr>
              <w:spacing w:line="276" w:lineRule="auto"/>
              <w:jc w:val="center"/>
              <w:rPr>
                <w:rFonts w:ascii="Times New Roman" w:hAnsi="Times New Roman" w:cs="Times New Roman"/>
                <w:b/>
                <w:bCs/>
                <w:color w:val="000000"/>
                <w:sz w:val="14"/>
                <w:szCs w:val="14"/>
                <w:lang w:val="fr-FR"/>
              </w:rPr>
            </w:pPr>
            <w:r w:rsidRPr="00043B6F">
              <w:rPr>
                <w:rFonts w:ascii="Times New Roman" w:hAnsi="Times New Roman" w:cs="Times New Roman"/>
                <w:b/>
                <w:bCs/>
                <w:color w:val="000000"/>
                <w:sz w:val="14"/>
                <w:szCs w:val="14"/>
                <w:lang w:val="fr-FR"/>
              </w:rPr>
              <w:t>JACQUELINE ABIGAIL NAVAS DE DOMINGUEZ</w:t>
            </w:r>
          </w:p>
        </w:tc>
      </w:tr>
      <w:tr w:rsidR="00F8323D" w:rsidRPr="00045930" w14:paraId="6578345B" w14:textId="77777777" w:rsidTr="00F8323D">
        <w:trPr>
          <w:trHeight w:val="20"/>
        </w:trPr>
        <w:tc>
          <w:tcPr>
            <w:tcW w:w="6315" w:type="dxa"/>
            <w:shd w:val="clear" w:color="auto" w:fill="auto"/>
            <w:vAlign w:val="center"/>
            <w:hideMark/>
          </w:tcPr>
          <w:p w14:paraId="0767CDB1"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DESCRIPCION</w:t>
            </w:r>
          </w:p>
        </w:tc>
        <w:tc>
          <w:tcPr>
            <w:tcW w:w="1620" w:type="dxa"/>
            <w:shd w:val="clear" w:color="auto" w:fill="auto"/>
            <w:vAlign w:val="center"/>
            <w:hideMark/>
          </w:tcPr>
          <w:p w14:paraId="344AB819"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PRECIO UNITARIO</w:t>
            </w:r>
          </w:p>
        </w:tc>
        <w:tc>
          <w:tcPr>
            <w:tcW w:w="1260" w:type="dxa"/>
            <w:shd w:val="clear" w:color="auto" w:fill="auto"/>
            <w:noWrap/>
            <w:vAlign w:val="center"/>
            <w:hideMark/>
          </w:tcPr>
          <w:p w14:paraId="318564C9"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TOTAL</w:t>
            </w:r>
          </w:p>
        </w:tc>
      </w:tr>
      <w:tr w:rsidR="00F8323D" w:rsidRPr="00045930" w14:paraId="108478A6" w14:textId="77777777" w:rsidTr="00F8323D">
        <w:trPr>
          <w:trHeight w:val="20"/>
        </w:trPr>
        <w:tc>
          <w:tcPr>
            <w:tcW w:w="6315" w:type="dxa"/>
            <w:shd w:val="clear" w:color="auto" w:fill="auto"/>
            <w:vAlign w:val="center"/>
            <w:hideMark/>
          </w:tcPr>
          <w:p w14:paraId="4F7D6FE2"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LISTON PARA CHONGA AMARILLO</w:t>
            </w:r>
          </w:p>
        </w:tc>
        <w:tc>
          <w:tcPr>
            <w:tcW w:w="1620" w:type="dxa"/>
            <w:shd w:val="clear" w:color="auto" w:fill="auto"/>
            <w:vAlign w:val="center"/>
            <w:hideMark/>
          </w:tcPr>
          <w:p w14:paraId="1A3A0F5D"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$2.19</w:t>
            </w:r>
          </w:p>
        </w:tc>
        <w:tc>
          <w:tcPr>
            <w:tcW w:w="1260" w:type="dxa"/>
            <w:shd w:val="clear" w:color="auto" w:fill="auto"/>
            <w:noWrap/>
            <w:vAlign w:val="center"/>
            <w:hideMark/>
          </w:tcPr>
          <w:p w14:paraId="406C2998"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$2.19</w:t>
            </w:r>
          </w:p>
        </w:tc>
      </w:tr>
      <w:tr w:rsidR="00F8323D" w:rsidRPr="00045930" w14:paraId="7D5F32E4" w14:textId="77777777" w:rsidTr="00F8323D">
        <w:trPr>
          <w:trHeight w:val="20"/>
        </w:trPr>
        <w:tc>
          <w:tcPr>
            <w:tcW w:w="6315" w:type="dxa"/>
            <w:shd w:val="clear" w:color="auto" w:fill="auto"/>
            <w:vAlign w:val="center"/>
            <w:hideMark/>
          </w:tcPr>
          <w:p w14:paraId="45153645"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LISTON PARA CHONGA ROJO</w:t>
            </w:r>
          </w:p>
        </w:tc>
        <w:tc>
          <w:tcPr>
            <w:tcW w:w="1620" w:type="dxa"/>
            <w:shd w:val="clear" w:color="auto" w:fill="auto"/>
            <w:vAlign w:val="center"/>
            <w:hideMark/>
          </w:tcPr>
          <w:p w14:paraId="59CFD739"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$2.19</w:t>
            </w:r>
          </w:p>
        </w:tc>
        <w:tc>
          <w:tcPr>
            <w:tcW w:w="1260" w:type="dxa"/>
            <w:shd w:val="clear" w:color="auto" w:fill="auto"/>
            <w:noWrap/>
            <w:vAlign w:val="center"/>
            <w:hideMark/>
          </w:tcPr>
          <w:p w14:paraId="15807D9A"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$2.19</w:t>
            </w:r>
          </w:p>
        </w:tc>
      </w:tr>
      <w:tr w:rsidR="00F8323D" w:rsidRPr="00045930" w14:paraId="74087816" w14:textId="77777777" w:rsidTr="00F8323D">
        <w:trPr>
          <w:trHeight w:val="20"/>
        </w:trPr>
        <w:tc>
          <w:tcPr>
            <w:tcW w:w="6315" w:type="dxa"/>
            <w:shd w:val="clear" w:color="auto" w:fill="auto"/>
            <w:vAlign w:val="center"/>
            <w:hideMark/>
          </w:tcPr>
          <w:p w14:paraId="48304CA3"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LISTON PARA CHONGA  ROSADO</w:t>
            </w:r>
          </w:p>
        </w:tc>
        <w:tc>
          <w:tcPr>
            <w:tcW w:w="1620" w:type="dxa"/>
            <w:shd w:val="clear" w:color="auto" w:fill="auto"/>
            <w:vAlign w:val="center"/>
            <w:hideMark/>
          </w:tcPr>
          <w:p w14:paraId="7FF8F422"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$2.19</w:t>
            </w:r>
          </w:p>
        </w:tc>
        <w:tc>
          <w:tcPr>
            <w:tcW w:w="1260" w:type="dxa"/>
            <w:shd w:val="clear" w:color="auto" w:fill="auto"/>
            <w:noWrap/>
            <w:vAlign w:val="center"/>
            <w:hideMark/>
          </w:tcPr>
          <w:p w14:paraId="0CBAC446"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$2.19</w:t>
            </w:r>
          </w:p>
        </w:tc>
      </w:tr>
      <w:tr w:rsidR="00F8323D" w:rsidRPr="00045930" w14:paraId="0A2C3A5A" w14:textId="77777777" w:rsidTr="00F8323D">
        <w:trPr>
          <w:trHeight w:val="20"/>
        </w:trPr>
        <w:tc>
          <w:tcPr>
            <w:tcW w:w="6315" w:type="dxa"/>
            <w:shd w:val="clear" w:color="auto" w:fill="auto"/>
            <w:vAlign w:val="center"/>
            <w:hideMark/>
          </w:tcPr>
          <w:p w14:paraId="03F3C8DA"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9 CIENTOS  DE OPALINA  DE 190 GR, BLANCO</w:t>
            </w:r>
          </w:p>
        </w:tc>
        <w:tc>
          <w:tcPr>
            <w:tcW w:w="1620" w:type="dxa"/>
            <w:shd w:val="clear" w:color="auto" w:fill="auto"/>
            <w:vAlign w:val="center"/>
            <w:hideMark/>
          </w:tcPr>
          <w:p w14:paraId="3A6CF331"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$9.00</w:t>
            </w:r>
          </w:p>
        </w:tc>
        <w:tc>
          <w:tcPr>
            <w:tcW w:w="1260" w:type="dxa"/>
            <w:shd w:val="clear" w:color="auto" w:fill="auto"/>
            <w:noWrap/>
            <w:vAlign w:val="center"/>
            <w:hideMark/>
          </w:tcPr>
          <w:p w14:paraId="00BA67C9"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$81.00</w:t>
            </w:r>
          </w:p>
        </w:tc>
      </w:tr>
      <w:tr w:rsidR="00F8323D" w:rsidRPr="00045930" w14:paraId="1B67350A" w14:textId="77777777" w:rsidTr="00F8323D">
        <w:trPr>
          <w:trHeight w:val="20"/>
        </w:trPr>
        <w:tc>
          <w:tcPr>
            <w:tcW w:w="6315" w:type="dxa"/>
            <w:shd w:val="clear" w:color="auto" w:fill="auto"/>
            <w:vAlign w:val="center"/>
            <w:hideMark/>
          </w:tcPr>
          <w:p w14:paraId="5DC7483D"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ADHESIVO COLOR CELESTE</w:t>
            </w:r>
          </w:p>
        </w:tc>
        <w:tc>
          <w:tcPr>
            <w:tcW w:w="1620" w:type="dxa"/>
            <w:shd w:val="clear" w:color="auto" w:fill="auto"/>
            <w:vAlign w:val="center"/>
            <w:hideMark/>
          </w:tcPr>
          <w:p w14:paraId="412B44AF"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$2.93</w:t>
            </w:r>
          </w:p>
        </w:tc>
        <w:tc>
          <w:tcPr>
            <w:tcW w:w="1260" w:type="dxa"/>
            <w:shd w:val="clear" w:color="auto" w:fill="auto"/>
            <w:noWrap/>
            <w:vAlign w:val="center"/>
            <w:hideMark/>
          </w:tcPr>
          <w:p w14:paraId="33F6BAC0"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$2.93</w:t>
            </w:r>
          </w:p>
        </w:tc>
      </w:tr>
      <w:tr w:rsidR="00F8323D" w:rsidRPr="00045930" w14:paraId="5BCE3EF3" w14:textId="77777777" w:rsidTr="00F8323D">
        <w:trPr>
          <w:trHeight w:val="20"/>
        </w:trPr>
        <w:tc>
          <w:tcPr>
            <w:tcW w:w="6315" w:type="dxa"/>
            <w:shd w:val="clear" w:color="auto" w:fill="auto"/>
            <w:vAlign w:val="center"/>
            <w:hideMark/>
          </w:tcPr>
          <w:p w14:paraId="616A7994"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ADHESIVO COLOR DORADO</w:t>
            </w:r>
          </w:p>
        </w:tc>
        <w:tc>
          <w:tcPr>
            <w:tcW w:w="1620" w:type="dxa"/>
            <w:shd w:val="clear" w:color="auto" w:fill="auto"/>
            <w:vAlign w:val="center"/>
            <w:hideMark/>
          </w:tcPr>
          <w:p w14:paraId="4CC6FE67"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$2.93</w:t>
            </w:r>
          </w:p>
        </w:tc>
        <w:tc>
          <w:tcPr>
            <w:tcW w:w="1260" w:type="dxa"/>
            <w:shd w:val="clear" w:color="auto" w:fill="auto"/>
            <w:noWrap/>
            <w:vAlign w:val="center"/>
            <w:hideMark/>
          </w:tcPr>
          <w:p w14:paraId="091A94E1"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$2.93</w:t>
            </w:r>
          </w:p>
        </w:tc>
      </w:tr>
      <w:tr w:rsidR="00F8323D" w:rsidRPr="00045930" w14:paraId="22F8A717" w14:textId="77777777" w:rsidTr="00F8323D">
        <w:trPr>
          <w:trHeight w:val="20"/>
        </w:trPr>
        <w:tc>
          <w:tcPr>
            <w:tcW w:w="6315" w:type="dxa"/>
            <w:shd w:val="clear" w:color="auto" w:fill="auto"/>
            <w:vAlign w:val="center"/>
            <w:hideMark/>
          </w:tcPr>
          <w:p w14:paraId="1251C77F"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ADHESIVO COLOR MORADO</w:t>
            </w:r>
          </w:p>
        </w:tc>
        <w:tc>
          <w:tcPr>
            <w:tcW w:w="1620" w:type="dxa"/>
            <w:shd w:val="clear" w:color="auto" w:fill="auto"/>
            <w:vAlign w:val="center"/>
            <w:hideMark/>
          </w:tcPr>
          <w:p w14:paraId="665F1718"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$2.93</w:t>
            </w:r>
          </w:p>
        </w:tc>
        <w:tc>
          <w:tcPr>
            <w:tcW w:w="1260" w:type="dxa"/>
            <w:shd w:val="clear" w:color="auto" w:fill="auto"/>
            <w:noWrap/>
            <w:vAlign w:val="center"/>
            <w:hideMark/>
          </w:tcPr>
          <w:p w14:paraId="6905EA41"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$2.93</w:t>
            </w:r>
          </w:p>
        </w:tc>
      </w:tr>
      <w:tr w:rsidR="00F8323D" w:rsidRPr="00045930" w14:paraId="31E05FB6" w14:textId="77777777" w:rsidTr="00F8323D">
        <w:trPr>
          <w:trHeight w:val="20"/>
        </w:trPr>
        <w:tc>
          <w:tcPr>
            <w:tcW w:w="6315" w:type="dxa"/>
            <w:shd w:val="clear" w:color="auto" w:fill="auto"/>
            <w:vAlign w:val="center"/>
            <w:hideMark/>
          </w:tcPr>
          <w:p w14:paraId="382EF147"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ADHESIVO COLOR ROJO</w:t>
            </w:r>
          </w:p>
        </w:tc>
        <w:tc>
          <w:tcPr>
            <w:tcW w:w="1620" w:type="dxa"/>
            <w:shd w:val="clear" w:color="auto" w:fill="auto"/>
            <w:vAlign w:val="center"/>
            <w:hideMark/>
          </w:tcPr>
          <w:p w14:paraId="7BEAF50D"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$2.93</w:t>
            </w:r>
          </w:p>
        </w:tc>
        <w:tc>
          <w:tcPr>
            <w:tcW w:w="1260" w:type="dxa"/>
            <w:shd w:val="clear" w:color="auto" w:fill="auto"/>
            <w:noWrap/>
            <w:vAlign w:val="center"/>
            <w:hideMark/>
          </w:tcPr>
          <w:p w14:paraId="7FC7DFC4"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$2.93</w:t>
            </w:r>
          </w:p>
        </w:tc>
      </w:tr>
      <w:tr w:rsidR="00F8323D" w:rsidRPr="00045930" w14:paraId="75CA8485" w14:textId="77777777" w:rsidTr="00F8323D">
        <w:trPr>
          <w:trHeight w:val="20"/>
        </w:trPr>
        <w:tc>
          <w:tcPr>
            <w:tcW w:w="6315" w:type="dxa"/>
            <w:shd w:val="clear" w:color="auto" w:fill="auto"/>
            <w:vAlign w:val="center"/>
            <w:hideMark/>
          </w:tcPr>
          <w:p w14:paraId="07C48630"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ADHESIVO COLOR VERDE CLARO</w:t>
            </w:r>
          </w:p>
        </w:tc>
        <w:tc>
          <w:tcPr>
            <w:tcW w:w="1620" w:type="dxa"/>
            <w:shd w:val="clear" w:color="auto" w:fill="auto"/>
            <w:vAlign w:val="center"/>
            <w:hideMark/>
          </w:tcPr>
          <w:p w14:paraId="195C9457"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$2.93</w:t>
            </w:r>
          </w:p>
        </w:tc>
        <w:tc>
          <w:tcPr>
            <w:tcW w:w="1260" w:type="dxa"/>
            <w:shd w:val="clear" w:color="auto" w:fill="auto"/>
            <w:noWrap/>
            <w:vAlign w:val="center"/>
            <w:hideMark/>
          </w:tcPr>
          <w:p w14:paraId="0FB38A3A"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$2.93</w:t>
            </w:r>
          </w:p>
        </w:tc>
      </w:tr>
      <w:tr w:rsidR="00F8323D" w:rsidRPr="00045930" w14:paraId="39A10DCB" w14:textId="77777777" w:rsidTr="00F8323D">
        <w:trPr>
          <w:trHeight w:val="20"/>
        </w:trPr>
        <w:tc>
          <w:tcPr>
            <w:tcW w:w="6315" w:type="dxa"/>
            <w:shd w:val="clear" w:color="auto" w:fill="auto"/>
            <w:vAlign w:val="center"/>
            <w:hideMark/>
          </w:tcPr>
          <w:p w14:paraId="754ADE05"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RESMA DE PAPEL BOND CARTA NAVIGATOR</w:t>
            </w:r>
          </w:p>
        </w:tc>
        <w:tc>
          <w:tcPr>
            <w:tcW w:w="1620" w:type="dxa"/>
            <w:shd w:val="clear" w:color="auto" w:fill="auto"/>
            <w:vAlign w:val="center"/>
            <w:hideMark/>
          </w:tcPr>
          <w:p w14:paraId="543461D2"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$4.73</w:t>
            </w:r>
          </w:p>
        </w:tc>
        <w:tc>
          <w:tcPr>
            <w:tcW w:w="1260" w:type="dxa"/>
            <w:shd w:val="clear" w:color="auto" w:fill="auto"/>
            <w:noWrap/>
            <w:vAlign w:val="center"/>
            <w:hideMark/>
          </w:tcPr>
          <w:p w14:paraId="7899A6CD"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$94.60</w:t>
            </w:r>
          </w:p>
        </w:tc>
      </w:tr>
      <w:tr w:rsidR="00F8323D" w:rsidRPr="00045930" w14:paraId="56E8A923" w14:textId="77777777" w:rsidTr="00F8323D">
        <w:trPr>
          <w:trHeight w:val="20"/>
        </w:trPr>
        <w:tc>
          <w:tcPr>
            <w:tcW w:w="6315" w:type="dxa"/>
            <w:shd w:val="clear" w:color="auto" w:fill="auto"/>
            <w:vAlign w:val="center"/>
            <w:hideMark/>
          </w:tcPr>
          <w:p w14:paraId="729B0061"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SOBRES BLANCO OFICIO B-20</w:t>
            </w:r>
          </w:p>
        </w:tc>
        <w:tc>
          <w:tcPr>
            <w:tcW w:w="1620" w:type="dxa"/>
            <w:shd w:val="clear" w:color="auto" w:fill="auto"/>
            <w:vAlign w:val="center"/>
            <w:hideMark/>
          </w:tcPr>
          <w:p w14:paraId="3F6A8F10"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$0.03</w:t>
            </w:r>
          </w:p>
        </w:tc>
        <w:tc>
          <w:tcPr>
            <w:tcW w:w="1260" w:type="dxa"/>
            <w:shd w:val="clear" w:color="auto" w:fill="auto"/>
            <w:noWrap/>
            <w:vAlign w:val="center"/>
            <w:hideMark/>
          </w:tcPr>
          <w:p w14:paraId="75FF1C2C"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$3.00</w:t>
            </w:r>
          </w:p>
        </w:tc>
      </w:tr>
      <w:tr w:rsidR="00F8323D" w:rsidRPr="00045930" w14:paraId="0714B616" w14:textId="77777777" w:rsidTr="00F8323D">
        <w:trPr>
          <w:trHeight w:val="20"/>
        </w:trPr>
        <w:tc>
          <w:tcPr>
            <w:tcW w:w="6315" w:type="dxa"/>
            <w:shd w:val="clear" w:color="auto" w:fill="auto"/>
            <w:vAlign w:val="center"/>
            <w:hideMark/>
          </w:tcPr>
          <w:p w14:paraId="36AD85F2"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BOLSA MANILA 7x10</w:t>
            </w:r>
          </w:p>
        </w:tc>
        <w:tc>
          <w:tcPr>
            <w:tcW w:w="1620" w:type="dxa"/>
            <w:shd w:val="clear" w:color="auto" w:fill="auto"/>
            <w:vAlign w:val="center"/>
            <w:hideMark/>
          </w:tcPr>
          <w:p w14:paraId="39F873C6"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$0.07</w:t>
            </w:r>
          </w:p>
        </w:tc>
        <w:tc>
          <w:tcPr>
            <w:tcW w:w="1260" w:type="dxa"/>
            <w:shd w:val="clear" w:color="auto" w:fill="auto"/>
            <w:noWrap/>
            <w:vAlign w:val="center"/>
            <w:hideMark/>
          </w:tcPr>
          <w:p w14:paraId="0B7E4B20"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$1.40</w:t>
            </w:r>
          </w:p>
        </w:tc>
      </w:tr>
      <w:tr w:rsidR="00F8323D" w:rsidRPr="00045930" w14:paraId="3BC5F384" w14:textId="77777777" w:rsidTr="00F8323D">
        <w:trPr>
          <w:trHeight w:val="20"/>
        </w:trPr>
        <w:tc>
          <w:tcPr>
            <w:tcW w:w="6315" w:type="dxa"/>
            <w:shd w:val="clear" w:color="auto" w:fill="auto"/>
            <w:vAlign w:val="center"/>
            <w:hideMark/>
          </w:tcPr>
          <w:p w14:paraId="409A2AF5"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BOLSA MANILA 10x13</w:t>
            </w:r>
          </w:p>
        </w:tc>
        <w:tc>
          <w:tcPr>
            <w:tcW w:w="1620" w:type="dxa"/>
            <w:shd w:val="clear" w:color="auto" w:fill="auto"/>
            <w:vAlign w:val="center"/>
            <w:hideMark/>
          </w:tcPr>
          <w:p w14:paraId="756EBEFC"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$0.08</w:t>
            </w:r>
          </w:p>
        </w:tc>
        <w:tc>
          <w:tcPr>
            <w:tcW w:w="1260" w:type="dxa"/>
            <w:shd w:val="clear" w:color="auto" w:fill="auto"/>
            <w:noWrap/>
            <w:vAlign w:val="center"/>
            <w:hideMark/>
          </w:tcPr>
          <w:p w14:paraId="34A1BC6A"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$1.60</w:t>
            </w:r>
          </w:p>
        </w:tc>
      </w:tr>
      <w:tr w:rsidR="00F8323D" w:rsidRPr="00045930" w14:paraId="77530DC6" w14:textId="77777777" w:rsidTr="00F8323D">
        <w:trPr>
          <w:trHeight w:val="20"/>
        </w:trPr>
        <w:tc>
          <w:tcPr>
            <w:tcW w:w="6315" w:type="dxa"/>
            <w:shd w:val="clear" w:color="auto" w:fill="auto"/>
            <w:vAlign w:val="center"/>
            <w:hideMark/>
          </w:tcPr>
          <w:p w14:paraId="341BF3F5"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CAJA DE CRAYOLA TUCAN 12 DELGADA</w:t>
            </w:r>
          </w:p>
        </w:tc>
        <w:tc>
          <w:tcPr>
            <w:tcW w:w="1620" w:type="dxa"/>
            <w:shd w:val="clear" w:color="auto" w:fill="auto"/>
            <w:vAlign w:val="center"/>
            <w:hideMark/>
          </w:tcPr>
          <w:p w14:paraId="2F6AD226"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$1.39</w:t>
            </w:r>
          </w:p>
        </w:tc>
        <w:tc>
          <w:tcPr>
            <w:tcW w:w="1260" w:type="dxa"/>
            <w:shd w:val="clear" w:color="auto" w:fill="auto"/>
            <w:noWrap/>
            <w:vAlign w:val="center"/>
            <w:hideMark/>
          </w:tcPr>
          <w:p w14:paraId="300CD4F8"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$13.90</w:t>
            </w:r>
          </w:p>
        </w:tc>
      </w:tr>
      <w:tr w:rsidR="00F8323D" w:rsidRPr="00045930" w14:paraId="55B0909A" w14:textId="77777777" w:rsidTr="00F8323D">
        <w:trPr>
          <w:trHeight w:val="20"/>
        </w:trPr>
        <w:tc>
          <w:tcPr>
            <w:tcW w:w="6315" w:type="dxa"/>
            <w:shd w:val="clear" w:color="auto" w:fill="auto"/>
            <w:vAlign w:val="center"/>
            <w:hideMark/>
          </w:tcPr>
          <w:p w14:paraId="48446369"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SOBRE PLASTICO OFICIO CON PITA</w:t>
            </w:r>
          </w:p>
        </w:tc>
        <w:tc>
          <w:tcPr>
            <w:tcW w:w="1620" w:type="dxa"/>
            <w:shd w:val="clear" w:color="auto" w:fill="auto"/>
            <w:vAlign w:val="center"/>
            <w:hideMark/>
          </w:tcPr>
          <w:p w14:paraId="02A67E01"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$0.95</w:t>
            </w:r>
          </w:p>
        </w:tc>
        <w:tc>
          <w:tcPr>
            <w:tcW w:w="1260" w:type="dxa"/>
            <w:shd w:val="clear" w:color="auto" w:fill="auto"/>
            <w:noWrap/>
            <w:vAlign w:val="center"/>
            <w:hideMark/>
          </w:tcPr>
          <w:p w14:paraId="483C8B15"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$2.85</w:t>
            </w:r>
          </w:p>
        </w:tc>
      </w:tr>
      <w:tr w:rsidR="00F8323D" w:rsidRPr="00045930" w14:paraId="1BE35BF5" w14:textId="77777777" w:rsidTr="00F8323D">
        <w:trPr>
          <w:trHeight w:val="20"/>
        </w:trPr>
        <w:tc>
          <w:tcPr>
            <w:tcW w:w="6315" w:type="dxa"/>
            <w:shd w:val="clear" w:color="auto" w:fill="auto"/>
            <w:vAlign w:val="center"/>
            <w:hideMark/>
          </w:tcPr>
          <w:p w14:paraId="71A84AF8"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PEGAMENTO EN BARRA CORES 40 GR</w:t>
            </w:r>
          </w:p>
        </w:tc>
        <w:tc>
          <w:tcPr>
            <w:tcW w:w="1620" w:type="dxa"/>
            <w:shd w:val="clear" w:color="auto" w:fill="auto"/>
            <w:vAlign w:val="center"/>
            <w:hideMark/>
          </w:tcPr>
          <w:p w14:paraId="605102EE"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$1.94</w:t>
            </w:r>
          </w:p>
        </w:tc>
        <w:tc>
          <w:tcPr>
            <w:tcW w:w="1260" w:type="dxa"/>
            <w:shd w:val="clear" w:color="auto" w:fill="auto"/>
            <w:noWrap/>
            <w:vAlign w:val="center"/>
            <w:hideMark/>
          </w:tcPr>
          <w:p w14:paraId="1EEA4199"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$11.64</w:t>
            </w:r>
          </w:p>
        </w:tc>
      </w:tr>
      <w:tr w:rsidR="00F8323D" w:rsidRPr="00045930" w14:paraId="58E1AE3F" w14:textId="77777777" w:rsidTr="00F8323D">
        <w:trPr>
          <w:trHeight w:val="20"/>
        </w:trPr>
        <w:tc>
          <w:tcPr>
            <w:tcW w:w="6315" w:type="dxa"/>
            <w:shd w:val="clear" w:color="auto" w:fill="auto"/>
            <w:vAlign w:val="center"/>
            <w:hideMark/>
          </w:tcPr>
          <w:p w14:paraId="7C4B8384"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SILICON DE 250 ML</w:t>
            </w:r>
          </w:p>
        </w:tc>
        <w:tc>
          <w:tcPr>
            <w:tcW w:w="1620" w:type="dxa"/>
            <w:shd w:val="clear" w:color="auto" w:fill="auto"/>
            <w:vAlign w:val="center"/>
            <w:hideMark/>
          </w:tcPr>
          <w:p w14:paraId="78016406"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$3.63</w:t>
            </w:r>
          </w:p>
        </w:tc>
        <w:tc>
          <w:tcPr>
            <w:tcW w:w="1260" w:type="dxa"/>
            <w:shd w:val="clear" w:color="auto" w:fill="auto"/>
            <w:noWrap/>
            <w:vAlign w:val="center"/>
            <w:hideMark/>
          </w:tcPr>
          <w:p w14:paraId="68672ACB"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$10.89</w:t>
            </w:r>
          </w:p>
        </w:tc>
      </w:tr>
      <w:tr w:rsidR="00F8323D" w:rsidRPr="00045930" w14:paraId="17F37490" w14:textId="77777777" w:rsidTr="00F8323D">
        <w:trPr>
          <w:trHeight w:val="20"/>
        </w:trPr>
        <w:tc>
          <w:tcPr>
            <w:tcW w:w="6315" w:type="dxa"/>
            <w:shd w:val="clear" w:color="000000" w:fill="BFBFBF"/>
            <w:vAlign w:val="center"/>
            <w:hideMark/>
          </w:tcPr>
          <w:p w14:paraId="64E6946E"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MUÑECAS BARBIE</w:t>
            </w:r>
          </w:p>
        </w:tc>
        <w:tc>
          <w:tcPr>
            <w:tcW w:w="1620" w:type="dxa"/>
            <w:shd w:val="clear" w:color="000000" w:fill="BFBFBF"/>
            <w:vAlign w:val="center"/>
            <w:hideMark/>
          </w:tcPr>
          <w:p w14:paraId="7CD92F3A"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$3.16</w:t>
            </w:r>
          </w:p>
        </w:tc>
        <w:tc>
          <w:tcPr>
            <w:tcW w:w="1260" w:type="dxa"/>
            <w:shd w:val="clear" w:color="000000" w:fill="BFBFBF"/>
            <w:noWrap/>
            <w:vAlign w:val="center"/>
            <w:hideMark/>
          </w:tcPr>
          <w:p w14:paraId="32F5BA29"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$15.80</w:t>
            </w:r>
          </w:p>
        </w:tc>
      </w:tr>
      <w:tr w:rsidR="00F8323D" w:rsidRPr="00045930" w14:paraId="06AFA950" w14:textId="77777777" w:rsidTr="00F8323D">
        <w:trPr>
          <w:trHeight w:val="20"/>
        </w:trPr>
        <w:tc>
          <w:tcPr>
            <w:tcW w:w="6315" w:type="dxa"/>
            <w:shd w:val="clear" w:color="000000" w:fill="BFBFBF"/>
            <w:vAlign w:val="center"/>
            <w:hideMark/>
          </w:tcPr>
          <w:p w14:paraId="71CB7E98"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CARROS PLASTICO</w:t>
            </w:r>
          </w:p>
        </w:tc>
        <w:tc>
          <w:tcPr>
            <w:tcW w:w="1620" w:type="dxa"/>
            <w:shd w:val="clear" w:color="000000" w:fill="BFBFBF"/>
            <w:vAlign w:val="center"/>
            <w:hideMark/>
          </w:tcPr>
          <w:p w14:paraId="26C47599"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$1.90</w:t>
            </w:r>
          </w:p>
        </w:tc>
        <w:tc>
          <w:tcPr>
            <w:tcW w:w="1260" w:type="dxa"/>
            <w:shd w:val="clear" w:color="000000" w:fill="BFBFBF"/>
            <w:noWrap/>
            <w:vAlign w:val="center"/>
            <w:hideMark/>
          </w:tcPr>
          <w:p w14:paraId="59E0231B"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$9.50</w:t>
            </w:r>
          </w:p>
        </w:tc>
      </w:tr>
      <w:tr w:rsidR="00F8323D" w:rsidRPr="00045930" w14:paraId="15A82996" w14:textId="77777777" w:rsidTr="00F8323D">
        <w:trPr>
          <w:trHeight w:val="20"/>
        </w:trPr>
        <w:tc>
          <w:tcPr>
            <w:tcW w:w="6315" w:type="dxa"/>
            <w:shd w:val="clear" w:color="auto" w:fill="auto"/>
            <w:vAlign w:val="center"/>
            <w:hideMark/>
          </w:tcPr>
          <w:p w14:paraId="1BFF281F"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LIMPIADORA DE COMPUTADORA LC600</w:t>
            </w:r>
          </w:p>
        </w:tc>
        <w:tc>
          <w:tcPr>
            <w:tcW w:w="1620" w:type="dxa"/>
            <w:shd w:val="clear" w:color="auto" w:fill="auto"/>
            <w:vAlign w:val="center"/>
            <w:hideMark/>
          </w:tcPr>
          <w:p w14:paraId="26B300BC"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$12.15</w:t>
            </w:r>
          </w:p>
        </w:tc>
        <w:tc>
          <w:tcPr>
            <w:tcW w:w="1260" w:type="dxa"/>
            <w:shd w:val="clear" w:color="auto" w:fill="auto"/>
            <w:noWrap/>
            <w:vAlign w:val="center"/>
            <w:hideMark/>
          </w:tcPr>
          <w:p w14:paraId="3C2FED1C"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$36.45</w:t>
            </w:r>
          </w:p>
        </w:tc>
      </w:tr>
      <w:tr w:rsidR="00F8323D" w:rsidRPr="00045930" w14:paraId="73B7CC78" w14:textId="77777777" w:rsidTr="00F8323D">
        <w:trPr>
          <w:trHeight w:val="20"/>
        </w:trPr>
        <w:tc>
          <w:tcPr>
            <w:tcW w:w="6315" w:type="dxa"/>
            <w:shd w:val="clear" w:color="000000" w:fill="BFBFBF"/>
            <w:vAlign w:val="center"/>
            <w:hideMark/>
          </w:tcPr>
          <w:p w14:paraId="6F500DDF"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lastRenderedPageBreak/>
              <w:t>BOLSA DE VEJIGA GLOBO FLEXI 100 U 270</w:t>
            </w:r>
          </w:p>
        </w:tc>
        <w:tc>
          <w:tcPr>
            <w:tcW w:w="1620" w:type="dxa"/>
            <w:shd w:val="clear" w:color="000000" w:fill="BFBFBF"/>
            <w:vAlign w:val="center"/>
            <w:hideMark/>
          </w:tcPr>
          <w:p w14:paraId="6D310E8F"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$5.96</w:t>
            </w:r>
          </w:p>
        </w:tc>
        <w:tc>
          <w:tcPr>
            <w:tcW w:w="1260" w:type="dxa"/>
            <w:shd w:val="clear" w:color="000000" w:fill="BFBFBF"/>
            <w:noWrap/>
            <w:vAlign w:val="center"/>
            <w:hideMark/>
          </w:tcPr>
          <w:p w14:paraId="0E08692E"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$5.96</w:t>
            </w:r>
          </w:p>
        </w:tc>
      </w:tr>
      <w:tr w:rsidR="00F8323D" w:rsidRPr="00045930" w14:paraId="692F65CF" w14:textId="77777777" w:rsidTr="00F8323D">
        <w:trPr>
          <w:trHeight w:val="20"/>
        </w:trPr>
        <w:tc>
          <w:tcPr>
            <w:tcW w:w="6315" w:type="dxa"/>
            <w:shd w:val="clear" w:color="auto" w:fill="auto"/>
            <w:vAlign w:val="center"/>
            <w:hideMark/>
          </w:tcPr>
          <w:p w14:paraId="6D2C11B9"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BOLSA DE VEJIGA METALIZADA 100 U. NO.12</w:t>
            </w:r>
          </w:p>
        </w:tc>
        <w:tc>
          <w:tcPr>
            <w:tcW w:w="1620" w:type="dxa"/>
            <w:shd w:val="clear" w:color="auto" w:fill="auto"/>
            <w:vAlign w:val="center"/>
            <w:hideMark/>
          </w:tcPr>
          <w:p w14:paraId="4EB0E968"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$11.80</w:t>
            </w:r>
          </w:p>
        </w:tc>
        <w:tc>
          <w:tcPr>
            <w:tcW w:w="1260" w:type="dxa"/>
            <w:shd w:val="clear" w:color="auto" w:fill="auto"/>
            <w:noWrap/>
            <w:vAlign w:val="center"/>
            <w:hideMark/>
          </w:tcPr>
          <w:p w14:paraId="73F716B7"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$23.60</w:t>
            </w:r>
          </w:p>
        </w:tc>
      </w:tr>
      <w:tr w:rsidR="00F8323D" w:rsidRPr="00045930" w14:paraId="0118C212" w14:textId="77777777" w:rsidTr="00F8323D">
        <w:trPr>
          <w:trHeight w:val="20"/>
        </w:trPr>
        <w:tc>
          <w:tcPr>
            <w:tcW w:w="6315" w:type="dxa"/>
            <w:shd w:val="clear" w:color="auto" w:fill="auto"/>
            <w:vAlign w:val="center"/>
            <w:hideMark/>
          </w:tcPr>
          <w:p w14:paraId="5A61B5CD"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BOLSA DE VEJIGA MATE 100 U NO.12</w:t>
            </w:r>
          </w:p>
        </w:tc>
        <w:tc>
          <w:tcPr>
            <w:tcW w:w="1620" w:type="dxa"/>
            <w:shd w:val="clear" w:color="auto" w:fill="auto"/>
            <w:vAlign w:val="center"/>
            <w:hideMark/>
          </w:tcPr>
          <w:p w14:paraId="7188601F"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$10.31</w:t>
            </w:r>
          </w:p>
        </w:tc>
        <w:tc>
          <w:tcPr>
            <w:tcW w:w="1260" w:type="dxa"/>
            <w:shd w:val="clear" w:color="auto" w:fill="auto"/>
            <w:noWrap/>
            <w:vAlign w:val="center"/>
            <w:hideMark/>
          </w:tcPr>
          <w:p w14:paraId="17DC7F9F"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$20.62</w:t>
            </w:r>
          </w:p>
        </w:tc>
      </w:tr>
      <w:tr w:rsidR="00F8323D" w:rsidRPr="00045930" w14:paraId="4D9A98FD" w14:textId="77777777" w:rsidTr="00F8323D">
        <w:trPr>
          <w:trHeight w:val="20"/>
        </w:trPr>
        <w:tc>
          <w:tcPr>
            <w:tcW w:w="6315" w:type="dxa"/>
            <w:shd w:val="clear" w:color="auto" w:fill="auto"/>
            <w:vAlign w:val="center"/>
            <w:hideMark/>
          </w:tcPr>
          <w:p w14:paraId="2DD9CEB5"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 xml:space="preserve">BOMBA PARA INFLAR VEJIGAS </w:t>
            </w:r>
          </w:p>
        </w:tc>
        <w:tc>
          <w:tcPr>
            <w:tcW w:w="1620" w:type="dxa"/>
            <w:shd w:val="clear" w:color="auto" w:fill="auto"/>
            <w:vAlign w:val="center"/>
            <w:hideMark/>
          </w:tcPr>
          <w:p w14:paraId="17DBC901"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$3.00</w:t>
            </w:r>
          </w:p>
        </w:tc>
        <w:tc>
          <w:tcPr>
            <w:tcW w:w="1260" w:type="dxa"/>
            <w:shd w:val="clear" w:color="auto" w:fill="auto"/>
            <w:noWrap/>
            <w:vAlign w:val="center"/>
            <w:hideMark/>
          </w:tcPr>
          <w:p w14:paraId="65BAE2C5"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$6.00</w:t>
            </w:r>
          </w:p>
        </w:tc>
      </w:tr>
      <w:tr w:rsidR="00F8323D" w:rsidRPr="00045930" w14:paraId="6EC306BC" w14:textId="77777777" w:rsidTr="00F8323D">
        <w:trPr>
          <w:trHeight w:val="20"/>
        </w:trPr>
        <w:tc>
          <w:tcPr>
            <w:tcW w:w="6315" w:type="dxa"/>
            <w:shd w:val="clear" w:color="auto" w:fill="auto"/>
            <w:vAlign w:val="center"/>
            <w:hideMark/>
          </w:tcPr>
          <w:p w14:paraId="3EEBF5FB"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BOLIGRAFOS AZULES PILOT BP-1</w:t>
            </w:r>
          </w:p>
        </w:tc>
        <w:tc>
          <w:tcPr>
            <w:tcW w:w="1620" w:type="dxa"/>
            <w:shd w:val="clear" w:color="auto" w:fill="auto"/>
            <w:vAlign w:val="center"/>
            <w:hideMark/>
          </w:tcPr>
          <w:p w14:paraId="7D487060"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$5.88</w:t>
            </w:r>
          </w:p>
        </w:tc>
        <w:tc>
          <w:tcPr>
            <w:tcW w:w="1260" w:type="dxa"/>
            <w:shd w:val="clear" w:color="auto" w:fill="auto"/>
            <w:noWrap/>
            <w:vAlign w:val="center"/>
            <w:hideMark/>
          </w:tcPr>
          <w:p w14:paraId="5F0C1D0B"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$11.76</w:t>
            </w:r>
          </w:p>
        </w:tc>
      </w:tr>
      <w:tr w:rsidR="00F8323D" w:rsidRPr="00045930" w14:paraId="0072E61D" w14:textId="77777777" w:rsidTr="00F8323D">
        <w:trPr>
          <w:trHeight w:val="20"/>
        </w:trPr>
        <w:tc>
          <w:tcPr>
            <w:tcW w:w="9195" w:type="dxa"/>
            <w:gridSpan w:val="3"/>
            <w:shd w:val="clear" w:color="auto" w:fill="auto"/>
            <w:noWrap/>
            <w:vAlign w:val="center"/>
            <w:hideMark/>
          </w:tcPr>
          <w:p w14:paraId="4AE64F09" w14:textId="77777777" w:rsidR="00F8323D" w:rsidRPr="00045930" w:rsidRDefault="00F8323D" w:rsidP="00C561DA">
            <w:pPr>
              <w:spacing w:line="276" w:lineRule="auto"/>
              <w:jc w:val="center"/>
              <w:rPr>
                <w:rFonts w:ascii="Times New Roman" w:hAnsi="Times New Roman" w:cs="Times New Roman"/>
                <w:b/>
                <w:bCs/>
                <w:color w:val="000000"/>
                <w:sz w:val="14"/>
                <w:szCs w:val="14"/>
              </w:rPr>
            </w:pPr>
            <w:r w:rsidRPr="00045930">
              <w:rPr>
                <w:rFonts w:ascii="Times New Roman" w:hAnsi="Times New Roman" w:cs="Times New Roman"/>
                <w:b/>
                <w:bCs/>
                <w:color w:val="000000"/>
                <w:sz w:val="14"/>
                <w:szCs w:val="14"/>
              </w:rPr>
              <w:t xml:space="preserve">                                                           TOTAL DE LA OFERTA                                      $371.79</w:t>
            </w:r>
          </w:p>
        </w:tc>
      </w:tr>
    </w:tbl>
    <w:p w14:paraId="52F291D8" w14:textId="77777777" w:rsidR="00F8323D" w:rsidRPr="00045930" w:rsidRDefault="00F8323D" w:rsidP="00C561DA">
      <w:pPr>
        <w:spacing w:line="276" w:lineRule="auto"/>
        <w:jc w:val="both"/>
        <w:rPr>
          <w:rFonts w:ascii="Times New Roman" w:hAnsi="Times New Roman" w:cs="Times New Roman"/>
          <w:b/>
          <w:sz w:val="14"/>
          <w:szCs w:val="14"/>
        </w:rPr>
      </w:pPr>
    </w:p>
    <w:tbl>
      <w:tblPr>
        <w:tblW w:w="919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15"/>
        <w:gridCol w:w="1620"/>
        <w:gridCol w:w="1260"/>
      </w:tblGrid>
      <w:tr w:rsidR="00F8323D" w:rsidRPr="00045930" w14:paraId="1545A59D" w14:textId="77777777" w:rsidTr="00F8323D">
        <w:trPr>
          <w:trHeight w:val="20"/>
        </w:trPr>
        <w:tc>
          <w:tcPr>
            <w:tcW w:w="9195" w:type="dxa"/>
            <w:gridSpan w:val="3"/>
            <w:shd w:val="clear" w:color="auto" w:fill="auto"/>
            <w:noWrap/>
            <w:vAlign w:val="center"/>
            <w:hideMark/>
          </w:tcPr>
          <w:p w14:paraId="3ED1E4DC" w14:textId="77777777" w:rsidR="00F8323D" w:rsidRPr="00045930" w:rsidRDefault="00F8323D" w:rsidP="00C561DA">
            <w:pPr>
              <w:spacing w:line="276" w:lineRule="auto"/>
              <w:jc w:val="center"/>
              <w:rPr>
                <w:rFonts w:ascii="Times New Roman" w:hAnsi="Times New Roman" w:cs="Times New Roman"/>
                <w:b/>
                <w:bCs/>
                <w:color w:val="000000"/>
                <w:sz w:val="14"/>
                <w:szCs w:val="14"/>
              </w:rPr>
            </w:pPr>
            <w:r w:rsidRPr="00045930">
              <w:rPr>
                <w:rFonts w:ascii="Times New Roman" w:hAnsi="Times New Roman" w:cs="Times New Roman"/>
                <w:b/>
                <w:bCs/>
                <w:color w:val="000000"/>
                <w:sz w:val="14"/>
                <w:szCs w:val="14"/>
              </w:rPr>
              <w:t>MARITZA CECILIA HERNANDEZ</w:t>
            </w:r>
          </w:p>
        </w:tc>
      </w:tr>
      <w:tr w:rsidR="00F8323D" w:rsidRPr="00045930" w14:paraId="58806928" w14:textId="77777777" w:rsidTr="00F8323D">
        <w:trPr>
          <w:trHeight w:val="20"/>
        </w:trPr>
        <w:tc>
          <w:tcPr>
            <w:tcW w:w="6315" w:type="dxa"/>
            <w:shd w:val="clear" w:color="auto" w:fill="auto"/>
            <w:vAlign w:val="center"/>
            <w:hideMark/>
          </w:tcPr>
          <w:p w14:paraId="2BEF3BC6"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DESCRIPCION</w:t>
            </w:r>
          </w:p>
        </w:tc>
        <w:tc>
          <w:tcPr>
            <w:tcW w:w="1620" w:type="dxa"/>
            <w:shd w:val="clear" w:color="auto" w:fill="auto"/>
            <w:vAlign w:val="center"/>
            <w:hideMark/>
          </w:tcPr>
          <w:p w14:paraId="13D4D633"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PRECIO UNITARIO</w:t>
            </w:r>
          </w:p>
        </w:tc>
        <w:tc>
          <w:tcPr>
            <w:tcW w:w="1260" w:type="dxa"/>
            <w:shd w:val="clear" w:color="auto" w:fill="auto"/>
            <w:noWrap/>
            <w:vAlign w:val="center"/>
            <w:hideMark/>
          </w:tcPr>
          <w:p w14:paraId="672A3000"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TOTAL</w:t>
            </w:r>
          </w:p>
        </w:tc>
      </w:tr>
      <w:tr w:rsidR="00F8323D" w:rsidRPr="00045930" w14:paraId="1FC5C078" w14:textId="77777777" w:rsidTr="00F8323D">
        <w:trPr>
          <w:trHeight w:val="20"/>
        </w:trPr>
        <w:tc>
          <w:tcPr>
            <w:tcW w:w="6315" w:type="dxa"/>
            <w:shd w:val="clear" w:color="auto" w:fill="auto"/>
            <w:vAlign w:val="center"/>
            <w:hideMark/>
          </w:tcPr>
          <w:p w14:paraId="514F18B8"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LISTON DE REGALO AMARILLO</w:t>
            </w:r>
          </w:p>
        </w:tc>
        <w:tc>
          <w:tcPr>
            <w:tcW w:w="1620" w:type="dxa"/>
            <w:shd w:val="clear" w:color="auto" w:fill="auto"/>
            <w:vAlign w:val="center"/>
            <w:hideMark/>
          </w:tcPr>
          <w:p w14:paraId="627427FA"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$3.45</w:t>
            </w:r>
          </w:p>
        </w:tc>
        <w:tc>
          <w:tcPr>
            <w:tcW w:w="1260" w:type="dxa"/>
            <w:shd w:val="clear" w:color="auto" w:fill="auto"/>
            <w:vAlign w:val="center"/>
            <w:hideMark/>
          </w:tcPr>
          <w:p w14:paraId="1D2E998F"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$3.45</w:t>
            </w:r>
          </w:p>
        </w:tc>
      </w:tr>
      <w:tr w:rsidR="00F8323D" w:rsidRPr="00045930" w14:paraId="5174DFA2" w14:textId="77777777" w:rsidTr="00F8323D">
        <w:trPr>
          <w:trHeight w:val="20"/>
        </w:trPr>
        <w:tc>
          <w:tcPr>
            <w:tcW w:w="6315" w:type="dxa"/>
            <w:shd w:val="clear" w:color="auto" w:fill="auto"/>
            <w:vAlign w:val="center"/>
            <w:hideMark/>
          </w:tcPr>
          <w:p w14:paraId="007573F2"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LISTON DE REGALO ROJO</w:t>
            </w:r>
          </w:p>
        </w:tc>
        <w:tc>
          <w:tcPr>
            <w:tcW w:w="1620" w:type="dxa"/>
            <w:shd w:val="clear" w:color="auto" w:fill="auto"/>
            <w:vAlign w:val="center"/>
            <w:hideMark/>
          </w:tcPr>
          <w:p w14:paraId="34EDAECE"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$3.45</w:t>
            </w:r>
          </w:p>
        </w:tc>
        <w:tc>
          <w:tcPr>
            <w:tcW w:w="1260" w:type="dxa"/>
            <w:shd w:val="clear" w:color="auto" w:fill="auto"/>
            <w:vAlign w:val="center"/>
            <w:hideMark/>
          </w:tcPr>
          <w:p w14:paraId="1D57EEE7"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$3.45</w:t>
            </w:r>
          </w:p>
        </w:tc>
      </w:tr>
      <w:tr w:rsidR="00F8323D" w:rsidRPr="00045930" w14:paraId="5D21AE14" w14:textId="77777777" w:rsidTr="00F8323D">
        <w:trPr>
          <w:trHeight w:val="20"/>
        </w:trPr>
        <w:tc>
          <w:tcPr>
            <w:tcW w:w="6315" w:type="dxa"/>
            <w:shd w:val="clear" w:color="auto" w:fill="auto"/>
            <w:vAlign w:val="center"/>
            <w:hideMark/>
          </w:tcPr>
          <w:p w14:paraId="0BB42588"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LISTON DE REGALO ROSADO</w:t>
            </w:r>
          </w:p>
        </w:tc>
        <w:tc>
          <w:tcPr>
            <w:tcW w:w="1620" w:type="dxa"/>
            <w:shd w:val="clear" w:color="auto" w:fill="auto"/>
            <w:vAlign w:val="center"/>
            <w:hideMark/>
          </w:tcPr>
          <w:p w14:paraId="19107BC5"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$3.45</w:t>
            </w:r>
          </w:p>
        </w:tc>
        <w:tc>
          <w:tcPr>
            <w:tcW w:w="1260" w:type="dxa"/>
            <w:shd w:val="clear" w:color="auto" w:fill="auto"/>
            <w:vAlign w:val="center"/>
            <w:hideMark/>
          </w:tcPr>
          <w:p w14:paraId="2868F23C"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$3.45</w:t>
            </w:r>
          </w:p>
        </w:tc>
      </w:tr>
      <w:tr w:rsidR="00F8323D" w:rsidRPr="00045930" w14:paraId="49B06677" w14:textId="77777777" w:rsidTr="00F8323D">
        <w:trPr>
          <w:trHeight w:val="20"/>
        </w:trPr>
        <w:tc>
          <w:tcPr>
            <w:tcW w:w="6315" w:type="dxa"/>
            <w:shd w:val="clear" w:color="auto" w:fill="auto"/>
            <w:vAlign w:val="center"/>
            <w:hideMark/>
          </w:tcPr>
          <w:p w14:paraId="70201DA3"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CARTULINA OPALINA, TAMAÑO CARTA 220 GRAMOS, BLANCO LISO</w:t>
            </w:r>
          </w:p>
        </w:tc>
        <w:tc>
          <w:tcPr>
            <w:tcW w:w="1620" w:type="dxa"/>
            <w:shd w:val="clear" w:color="auto" w:fill="auto"/>
            <w:vAlign w:val="center"/>
            <w:hideMark/>
          </w:tcPr>
          <w:p w14:paraId="1B1DF765"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$0.11</w:t>
            </w:r>
          </w:p>
        </w:tc>
        <w:tc>
          <w:tcPr>
            <w:tcW w:w="1260" w:type="dxa"/>
            <w:shd w:val="clear" w:color="auto" w:fill="auto"/>
            <w:vAlign w:val="center"/>
            <w:hideMark/>
          </w:tcPr>
          <w:p w14:paraId="67A896DC"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$96.80</w:t>
            </w:r>
          </w:p>
        </w:tc>
      </w:tr>
      <w:tr w:rsidR="00F8323D" w:rsidRPr="00045930" w14:paraId="339BCAB4" w14:textId="77777777" w:rsidTr="00F8323D">
        <w:trPr>
          <w:trHeight w:val="20"/>
        </w:trPr>
        <w:tc>
          <w:tcPr>
            <w:tcW w:w="6315" w:type="dxa"/>
            <w:shd w:val="clear" w:color="auto" w:fill="auto"/>
            <w:vAlign w:val="center"/>
            <w:hideMark/>
          </w:tcPr>
          <w:p w14:paraId="0F57B654"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 xml:space="preserve">FOAMY ADHESIVO CON BRILLANTINA COLOR CELESTE </w:t>
            </w:r>
          </w:p>
        </w:tc>
        <w:tc>
          <w:tcPr>
            <w:tcW w:w="1620" w:type="dxa"/>
            <w:shd w:val="clear" w:color="auto" w:fill="auto"/>
            <w:vAlign w:val="center"/>
            <w:hideMark/>
          </w:tcPr>
          <w:p w14:paraId="32FA78DA"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$3.55</w:t>
            </w:r>
          </w:p>
        </w:tc>
        <w:tc>
          <w:tcPr>
            <w:tcW w:w="1260" w:type="dxa"/>
            <w:shd w:val="clear" w:color="auto" w:fill="auto"/>
            <w:vAlign w:val="center"/>
            <w:hideMark/>
          </w:tcPr>
          <w:p w14:paraId="4DFB0FD9"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$3.55</w:t>
            </w:r>
          </w:p>
        </w:tc>
      </w:tr>
      <w:tr w:rsidR="00F8323D" w:rsidRPr="00045930" w14:paraId="36F872CE" w14:textId="77777777" w:rsidTr="00F8323D">
        <w:trPr>
          <w:trHeight w:val="20"/>
        </w:trPr>
        <w:tc>
          <w:tcPr>
            <w:tcW w:w="6315" w:type="dxa"/>
            <w:shd w:val="clear" w:color="auto" w:fill="auto"/>
            <w:vAlign w:val="center"/>
            <w:hideMark/>
          </w:tcPr>
          <w:p w14:paraId="7ABC312E"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FOAMY ADHESIVO CON BRILLANTINA COLOR DORADO</w:t>
            </w:r>
          </w:p>
        </w:tc>
        <w:tc>
          <w:tcPr>
            <w:tcW w:w="1620" w:type="dxa"/>
            <w:shd w:val="clear" w:color="auto" w:fill="auto"/>
            <w:vAlign w:val="center"/>
            <w:hideMark/>
          </w:tcPr>
          <w:p w14:paraId="20B7B117"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$3.55</w:t>
            </w:r>
          </w:p>
        </w:tc>
        <w:tc>
          <w:tcPr>
            <w:tcW w:w="1260" w:type="dxa"/>
            <w:shd w:val="clear" w:color="auto" w:fill="auto"/>
            <w:vAlign w:val="center"/>
            <w:hideMark/>
          </w:tcPr>
          <w:p w14:paraId="4211911A"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$3.55</w:t>
            </w:r>
          </w:p>
        </w:tc>
      </w:tr>
      <w:tr w:rsidR="00F8323D" w:rsidRPr="00045930" w14:paraId="3AFF4666" w14:textId="77777777" w:rsidTr="00F8323D">
        <w:trPr>
          <w:trHeight w:val="20"/>
        </w:trPr>
        <w:tc>
          <w:tcPr>
            <w:tcW w:w="6315" w:type="dxa"/>
            <w:shd w:val="clear" w:color="auto" w:fill="auto"/>
            <w:vAlign w:val="center"/>
            <w:hideMark/>
          </w:tcPr>
          <w:p w14:paraId="745912F0"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FOAMY ADHESIVO CON BRILLANTINA COLOR MORADO</w:t>
            </w:r>
          </w:p>
        </w:tc>
        <w:tc>
          <w:tcPr>
            <w:tcW w:w="1620" w:type="dxa"/>
            <w:shd w:val="clear" w:color="auto" w:fill="auto"/>
            <w:vAlign w:val="center"/>
            <w:hideMark/>
          </w:tcPr>
          <w:p w14:paraId="183873AE"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$3.55</w:t>
            </w:r>
          </w:p>
        </w:tc>
        <w:tc>
          <w:tcPr>
            <w:tcW w:w="1260" w:type="dxa"/>
            <w:shd w:val="clear" w:color="auto" w:fill="auto"/>
            <w:vAlign w:val="center"/>
            <w:hideMark/>
          </w:tcPr>
          <w:p w14:paraId="48BAA2AB"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$3.55</w:t>
            </w:r>
          </w:p>
        </w:tc>
      </w:tr>
      <w:tr w:rsidR="00F8323D" w:rsidRPr="00045930" w14:paraId="5F978EBE" w14:textId="77777777" w:rsidTr="00F8323D">
        <w:trPr>
          <w:trHeight w:val="20"/>
        </w:trPr>
        <w:tc>
          <w:tcPr>
            <w:tcW w:w="6315" w:type="dxa"/>
            <w:shd w:val="clear" w:color="auto" w:fill="auto"/>
            <w:vAlign w:val="center"/>
            <w:hideMark/>
          </w:tcPr>
          <w:p w14:paraId="6E3C8D72"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FOAMY ADHESIVO CON BRILLANTINA COLOR ROJO</w:t>
            </w:r>
          </w:p>
        </w:tc>
        <w:tc>
          <w:tcPr>
            <w:tcW w:w="1620" w:type="dxa"/>
            <w:shd w:val="clear" w:color="auto" w:fill="auto"/>
            <w:vAlign w:val="center"/>
            <w:hideMark/>
          </w:tcPr>
          <w:p w14:paraId="240B38D0"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$3.55</w:t>
            </w:r>
          </w:p>
        </w:tc>
        <w:tc>
          <w:tcPr>
            <w:tcW w:w="1260" w:type="dxa"/>
            <w:shd w:val="clear" w:color="auto" w:fill="auto"/>
            <w:vAlign w:val="center"/>
            <w:hideMark/>
          </w:tcPr>
          <w:p w14:paraId="5D8F5AB4"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$3.55</w:t>
            </w:r>
          </w:p>
        </w:tc>
      </w:tr>
      <w:tr w:rsidR="00F8323D" w:rsidRPr="00045930" w14:paraId="384DA8BB" w14:textId="77777777" w:rsidTr="00F8323D">
        <w:trPr>
          <w:trHeight w:val="20"/>
        </w:trPr>
        <w:tc>
          <w:tcPr>
            <w:tcW w:w="6315" w:type="dxa"/>
            <w:shd w:val="clear" w:color="auto" w:fill="auto"/>
            <w:vAlign w:val="center"/>
            <w:hideMark/>
          </w:tcPr>
          <w:p w14:paraId="544C09AE"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FOAMY ADHESIVO CON BRILLANTINA COLOR VERDE CLARO</w:t>
            </w:r>
          </w:p>
        </w:tc>
        <w:tc>
          <w:tcPr>
            <w:tcW w:w="1620" w:type="dxa"/>
            <w:shd w:val="clear" w:color="auto" w:fill="auto"/>
            <w:vAlign w:val="center"/>
            <w:hideMark/>
          </w:tcPr>
          <w:p w14:paraId="041C3F51"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$3.55</w:t>
            </w:r>
          </w:p>
        </w:tc>
        <w:tc>
          <w:tcPr>
            <w:tcW w:w="1260" w:type="dxa"/>
            <w:shd w:val="clear" w:color="auto" w:fill="auto"/>
            <w:vAlign w:val="center"/>
            <w:hideMark/>
          </w:tcPr>
          <w:p w14:paraId="4AB5B781"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$3.55</w:t>
            </w:r>
          </w:p>
        </w:tc>
      </w:tr>
      <w:tr w:rsidR="00F8323D" w:rsidRPr="00045930" w14:paraId="715856DA" w14:textId="77777777" w:rsidTr="00F8323D">
        <w:trPr>
          <w:trHeight w:val="20"/>
        </w:trPr>
        <w:tc>
          <w:tcPr>
            <w:tcW w:w="6315" w:type="dxa"/>
            <w:shd w:val="clear" w:color="auto" w:fill="auto"/>
            <w:vAlign w:val="center"/>
            <w:hideMark/>
          </w:tcPr>
          <w:p w14:paraId="164ED1BF"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PAPEL BOND T/ CARTA</w:t>
            </w:r>
          </w:p>
        </w:tc>
        <w:tc>
          <w:tcPr>
            <w:tcW w:w="1620" w:type="dxa"/>
            <w:shd w:val="clear" w:color="auto" w:fill="auto"/>
            <w:vAlign w:val="center"/>
            <w:hideMark/>
          </w:tcPr>
          <w:p w14:paraId="68D14E9F"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$5.73</w:t>
            </w:r>
          </w:p>
        </w:tc>
        <w:tc>
          <w:tcPr>
            <w:tcW w:w="1260" w:type="dxa"/>
            <w:shd w:val="clear" w:color="auto" w:fill="auto"/>
            <w:vAlign w:val="center"/>
            <w:hideMark/>
          </w:tcPr>
          <w:p w14:paraId="40C2197B"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$114.60</w:t>
            </w:r>
          </w:p>
        </w:tc>
      </w:tr>
      <w:tr w:rsidR="00F8323D" w:rsidRPr="00045930" w14:paraId="5B351D25" w14:textId="77777777" w:rsidTr="00F8323D">
        <w:trPr>
          <w:trHeight w:val="20"/>
        </w:trPr>
        <w:tc>
          <w:tcPr>
            <w:tcW w:w="6315" w:type="dxa"/>
            <w:shd w:val="clear" w:color="auto" w:fill="auto"/>
            <w:vAlign w:val="center"/>
            <w:hideMark/>
          </w:tcPr>
          <w:p w14:paraId="6508DADC"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SOBRES BLANCOS T/O</w:t>
            </w:r>
          </w:p>
        </w:tc>
        <w:tc>
          <w:tcPr>
            <w:tcW w:w="1620" w:type="dxa"/>
            <w:shd w:val="clear" w:color="auto" w:fill="auto"/>
            <w:vAlign w:val="center"/>
            <w:hideMark/>
          </w:tcPr>
          <w:p w14:paraId="1FC118E5"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$0.03</w:t>
            </w:r>
          </w:p>
        </w:tc>
        <w:tc>
          <w:tcPr>
            <w:tcW w:w="1260" w:type="dxa"/>
            <w:shd w:val="clear" w:color="auto" w:fill="auto"/>
            <w:vAlign w:val="center"/>
            <w:hideMark/>
          </w:tcPr>
          <w:p w14:paraId="4DE4BD0B"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$3.00</w:t>
            </w:r>
          </w:p>
        </w:tc>
      </w:tr>
      <w:tr w:rsidR="00F8323D" w:rsidRPr="00045930" w14:paraId="05E581D9" w14:textId="77777777" w:rsidTr="00F8323D">
        <w:trPr>
          <w:trHeight w:val="20"/>
        </w:trPr>
        <w:tc>
          <w:tcPr>
            <w:tcW w:w="6315" w:type="dxa"/>
            <w:shd w:val="clear" w:color="auto" w:fill="auto"/>
            <w:vAlign w:val="center"/>
            <w:hideMark/>
          </w:tcPr>
          <w:p w14:paraId="1FABFF97"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SOBRE MANILA T/SEMI OFICIO 7x10</w:t>
            </w:r>
          </w:p>
        </w:tc>
        <w:tc>
          <w:tcPr>
            <w:tcW w:w="1620" w:type="dxa"/>
            <w:shd w:val="clear" w:color="auto" w:fill="auto"/>
            <w:vAlign w:val="center"/>
            <w:hideMark/>
          </w:tcPr>
          <w:p w14:paraId="247913F5"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$0.05</w:t>
            </w:r>
          </w:p>
        </w:tc>
        <w:tc>
          <w:tcPr>
            <w:tcW w:w="1260" w:type="dxa"/>
            <w:shd w:val="clear" w:color="auto" w:fill="auto"/>
            <w:vAlign w:val="center"/>
            <w:hideMark/>
          </w:tcPr>
          <w:p w14:paraId="53FF5826"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$1.00</w:t>
            </w:r>
          </w:p>
        </w:tc>
      </w:tr>
      <w:tr w:rsidR="00F8323D" w:rsidRPr="00045930" w14:paraId="68B7FA8C" w14:textId="77777777" w:rsidTr="00F8323D">
        <w:trPr>
          <w:trHeight w:val="20"/>
        </w:trPr>
        <w:tc>
          <w:tcPr>
            <w:tcW w:w="6315" w:type="dxa"/>
            <w:shd w:val="clear" w:color="auto" w:fill="auto"/>
            <w:vAlign w:val="center"/>
            <w:hideMark/>
          </w:tcPr>
          <w:p w14:paraId="50B325B7"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SOBRE MANILA T/OFICIO 10x13</w:t>
            </w:r>
          </w:p>
        </w:tc>
        <w:tc>
          <w:tcPr>
            <w:tcW w:w="1620" w:type="dxa"/>
            <w:shd w:val="clear" w:color="auto" w:fill="auto"/>
            <w:vAlign w:val="center"/>
            <w:hideMark/>
          </w:tcPr>
          <w:p w14:paraId="03BACD0D"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$0.08</w:t>
            </w:r>
          </w:p>
        </w:tc>
        <w:tc>
          <w:tcPr>
            <w:tcW w:w="1260" w:type="dxa"/>
            <w:shd w:val="clear" w:color="auto" w:fill="auto"/>
            <w:vAlign w:val="center"/>
            <w:hideMark/>
          </w:tcPr>
          <w:p w14:paraId="305930F5"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$1.60</w:t>
            </w:r>
          </w:p>
        </w:tc>
      </w:tr>
      <w:tr w:rsidR="00F8323D" w:rsidRPr="00045930" w14:paraId="41201BEB" w14:textId="77777777" w:rsidTr="00F8323D">
        <w:trPr>
          <w:trHeight w:val="20"/>
        </w:trPr>
        <w:tc>
          <w:tcPr>
            <w:tcW w:w="6315" w:type="dxa"/>
            <w:shd w:val="clear" w:color="auto" w:fill="auto"/>
            <w:vAlign w:val="center"/>
            <w:hideMark/>
          </w:tcPr>
          <w:p w14:paraId="7513BB00"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CARAYOLAS</w:t>
            </w:r>
          </w:p>
        </w:tc>
        <w:tc>
          <w:tcPr>
            <w:tcW w:w="1620" w:type="dxa"/>
            <w:shd w:val="clear" w:color="auto" w:fill="auto"/>
            <w:vAlign w:val="center"/>
            <w:hideMark/>
          </w:tcPr>
          <w:p w14:paraId="10F9EFA8"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$4.25</w:t>
            </w:r>
          </w:p>
        </w:tc>
        <w:tc>
          <w:tcPr>
            <w:tcW w:w="1260" w:type="dxa"/>
            <w:shd w:val="clear" w:color="auto" w:fill="auto"/>
            <w:vAlign w:val="center"/>
            <w:hideMark/>
          </w:tcPr>
          <w:p w14:paraId="5F6BAEDC"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$42.50</w:t>
            </w:r>
          </w:p>
        </w:tc>
      </w:tr>
      <w:tr w:rsidR="00F8323D" w:rsidRPr="00045930" w14:paraId="477C6828" w14:textId="77777777" w:rsidTr="00F8323D">
        <w:trPr>
          <w:trHeight w:val="20"/>
        </w:trPr>
        <w:tc>
          <w:tcPr>
            <w:tcW w:w="6315" w:type="dxa"/>
            <w:shd w:val="clear" w:color="auto" w:fill="auto"/>
            <w:vAlign w:val="center"/>
            <w:hideMark/>
          </w:tcPr>
          <w:p w14:paraId="07DBD2BA"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FOLDER PLASTICO ON BROCHE T/O</w:t>
            </w:r>
          </w:p>
        </w:tc>
        <w:tc>
          <w:tcPr>
            <w:tcW w:w="1620" w:type="dxa"/>
            <w:shd w:val="clear" w:color="auto" w:fill="auto"/>
            <w:vAlign w:val="center"/>
            <w:hideMark/>
          </w:tcPr>
          <w:p w14:paraId="172FE092"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$1.45</w:t>
            </w:r>
          </w:p>
        </w:tc>
        <w:tc>
          <w:tcPr>
            <w:tcW w:w="1260" w:type="dxa"/>
            <w:shd w:val="clear" w:color="auto" w:fill="auto"/>
            <w:vAlign w:val="center"/>
            <w:hideMark/>
          </w:tcPr>
          <w:p w14:paraId="22C700F4"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$4.35</w:t>
            </w:r>
          </w:p>
        </w:tc>
      </w:tr>
      <w:tr w:rsidR="00F8323D" w:rsidRPr="00045930" w14:paraId="5324A5AD" w14:textId="77777777" w:rsidTr="00F8323D">
        <w:trPr>
          <w:trHeight w:val="20"/>
        </w:trPr>
        <w:tc>
          <w:tcPr>
            <w:tcW w:w="6315" w:type="dxa"/>
            <w:shd w:val="clear" w:color="auto" w:fill="auto"/>
            <w:vAlign w:val="center"/>
            <w:hideMark/>
          </w:tcPr>
          <w:p w14:paraId="0AB4A65E"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PEGA EN BARRA</w:t>
            </w:r>
          </w:p>
        </w:tc>
        <w:tc>
          <w:tcPr>
            <w:tcW w:w="1620" w:type="dxa"/>
            <w:shd w:val="clear" w:color="auto" w:fill="auto"/>
            <w:vAlign w:val="center"/>
            <w:hideMark/>
          </w:tcPr>
          <w:p w14:paraId="4F5F23D6"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$1.22</w:t>
            </w:r>
          </w:p>
        </w:tc>
        <w:tc>
          <w:tcPr>
            <w:tcW w:w="1260" w:type="dxa"/>
            <w:shd w:val="clear" w:color="auto" w:fill="auto"/>
            <w:vAlign w:val="center"/>
            <w:hideMark/>
          </w:tcPr>
          <w:p w14:paraId="0FEEB1B8"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$7.32</w:t>
            </w:r>
          </w:p>
        </w:tc>
      </w:tr>
      <w:tr w:rsidR="00F8323D" w:rsidRPr="00045930" w14:paraId="53A4B00C" w14:textId="77777777" w:rsidTr="00F8323D">
        <w:trPr>
          <w:trHeight w:val="20"/>
        </w:trPr>
        <w:tc>
          <w:tcPr>
            <w:tcW w:w="6315" w:type="dxa"/>
            <w:shd w:val="clear" w:color="auto" w:fill="auto"/>
            <w:vAlign w:val="center"/>
            <w:hideMark/>
          </w:tcPr>
          <w:p w14:paraId="3FF4C2C7"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SILICON LIQUIDO DE 250 ML</w:t>
            </w:r>
          </w:p>
        </w:tc>
        <w:tc>
          <w:tcPr>
            <w:tcW w:w="1620" w:type="dxa"/>
            <w:shd w:val="clear" w:color="auto" w:fill="auto"/>
            <w:vAlign w:val="center"/>
            <w:hideMark/>
          </w:tcPr>
          <w:p w14:paraId="2BE11978"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$4.95</w:t>
            </w:r>
          </w:p>
        </w:tc>
        <w:tc>
          <w:tcPr>
            <w:tcW w:w="1260" w:type="dxa"/>
            <w:shd w:val="clear" w:color="auto" w:fill="auto"/>
            <w:vAlign w:val="center"/>
            <w:hideMark/>
          </w:tcPr>
          <w:p w14:paraId="759AEDE0"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$14.85</w:t>
            </w:r>
          </w:p>
        </w:tc>
      </w:tr>
      <w:tr w:rsidR="00F8323D" w:rsidRPr="00045930" w14:paraId="0AC84735" w14:textId="77777777" w:rsidTr="00F8323D">
        <w:trPr>
          <w:trHeight w:val="20"/>
        </w:trPr>
        <w:tc>
          <w:tcPr>
            <w:tcW w:w="6315" w:type="dxa"/>
            <w:shd w:val="clear" w:color="000000" w:fill="BFBFBF"/>
            <w:vAlign w:val="center"/>
            <w:hideMark/>
          </w:tcPr>
          <w:p w14:paraId="700297FE"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MUÑECAS REGALO NIÑA</w:t>
            </w:r>
          </w:p>
        </w:tc>
        <w:tc>
          <w:tcPr>
            <w:tcW w:w="1620" w:type="dxa"/>
            <w:shd w:val="clear" w:color="000000" w:fill="BFBFBF"/>
            <w:vAlign w:val="center"/>
            <w:hideMark/>
          </w:tcPr>
          <w:p w14:paraId="2E8DF119"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$4.50</w:t>
            </w:r>
          </w:p>
        </w:tc>
        <w:tc>
          <w:tcPr>
            <w:tcW w:w="1260" w:type="dxa"/>
            <w:shd w:val="clear" w:color="000000" w:fill="BFBFBF"/>
            <w:vAlign w:val="center"/>
            <w:hideMark/>
          </w:tcPr>
          <w:p w14:paraId="16670F72"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$22.50</w:t>
            </w:r>
          </w:p>
        </w:tc>
      </w:tr>
      <w:tr w:rsidR="00F8323D" w:rsidRPr="00045930" w14:paraId="3544F88F" w14:textId="77777777" w:rsidTr="00F8323D">
        <w:trPr>
          <w:trHeight w:val="20"/>
        </w:trPr>
        <w:tc>
          <w:tcPr>
            <w:tcW w:w="6315" w:type="dxa"/>
            <w:shd w:val="clear" w:color="000000" w:fill="BFBFBF"/>
            <w:vAlign w:val="center"/>
            <w:hideMark/>
          </w:tcPr>
          <w:p w14:paraId="406077F9"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CARRITOS REGALO NIÑO</w:t>
            </w:r>
          </w:p>
        </w:tc>
        <w:tc>
          <w:tcPr>
            <w:tcW w:w="1620" w:type="dxa"/>
            <w:shd w:val="clear" w:color="000000" w:fill="BFBFBF"/>
            <w:vAlign w:val="center"/>
            <w:hideMark/>
          </w:tcPr>
          <w:p w14:paraId="4FE75C61"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$4.75</w:t>
            </w:r>
          </w:p>
        </w:tc>
        <w:tc>
          <w:tcPr>
            <w:tcW w:w="1260" w:type="dxa"/>
            <w:shd w:val="clear" w:color="000000" w:fill="BFBFBF"/>
            <w:vAlign w:val="center"/>
            <w:hideMark/>
          </w:tcPr>
          <w:p w14:paraId="79CFD5AB"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$23.75</w:t>
            </w:r>
          </w:p>
        </w:tc>
      </w:tr>
      <w:tr w:rsidR="00F8323D" w:rsidRPr="00045930" w14:paraId="7C28FAB0" w14:textId="77777777" w:rsidTr="00F8323D">
        <w:trPr>
          <w:trHeight w:val="20"/>
        </w:trPr>
        <w:tc>
          <w:tcPr>
            <w:tcW w:w="6315" w:type="dxa"/>
            <w:shd w:val="clear" w:color="auto" w:fill="auto"/>
            <w:vAlign w:val="center"/>
            <w:hideMark/>
          </w:tcPr>
          <w:p w14:paraId="32004E1B"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LIMPIADOR PARA COMPUTADORA</w:t>
            </w:r>
          </w:p>
        </w:tc>
        <w:tc>
          <w:tcPr>
            <w:tcW w:w="1620" w:type="dxa"/>
            <w:shd w:val="clear" w:color="auto" w:fill="auto"/>
            <w:vAlign w:val="center"/>
            <w:hideMark/>
          </w:tcPr>
          <w:p w14:paraId="50C13893"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$9.00</w:t>
            </w:r>
          </w:p>
        </w:tc>
        <w:tc>
          <w:tcPr>
            <w:tcW w:w="1260" w:type="dxa"/>
            <w:shd w:val="clear" w:color="auto" w:fill="auto"/>
            <w:vAlign w:val="center"/>
            <w:hideMark/>
          </w:tcPr>
          <w:p w14:paraId="1FA44648"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$27.00</w:t>
            </w:r>
          </w:p>
        </w:tc>
      </w:tr>
      <w:tr w:rsidR="00F8323D" w:rsidRPr="00045930" w14:paraId="0C5A5F05" w14:textId="77777777" w:rsidTr="00F8323D">
        <w:trPr>
          <w:trHeight w:val="20"/>
        </w:trPr>
        <w:tc>
          <w:tcPr>
            <w:tcW w:w="6315" w:type="dxa"/>
            <w:shd w:val="clear" w:color="000000" w:fill="BFBFBF"/>
            <w:vAlign w:val="center"/>
            <w:hideMark/>
          </w:tcPr>
          <w:p w14:paraId="4B263D87"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VEJIGA PAYASO 260 SURTIDO DE COLORES</w:t>
            </w:r>
          </w:p>
        </w:tc>
        <w:tc>
          <w:tcPr>
            <w:tcW w:w="1620" w:type="dxa"/>
            <w:shd w:val="clear" w:color="000000" w:fill="BFBFBF"/>
            <w:vAlign w:val="center"/>
            <w:hideMark/>
          </w:tcPr>
          <w:p w14:paraId="15134D2C"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$8.00</w:t>
            </w:r>
          </w:p>
        </w:tc>
        <w:tc>
          <w:tcPr>
            <w:tcW w:w="1260" w:type="dxa"/>
            <w:shd w:val="clear" w:color="000000" w:fill="BFBFBF"/>
            <w:vAlign w:val="center"/>
            <w:hideMark/>
          </w:tcPr>
          <w:p w14:paraId="20843E65"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$8.00</w:t>
            </w:r>
          </w:p>
        </w:tc>
      </w:tr>
      <w:tr w:rsidR="00F8323D" w:rsidRPr="00045930" w14:paraId="2FEEE9D4" w14:textId="77777777" w:rsidTr="00F8323D">
        <w:trPr>
          <w:trHeight w:val="20"/>
        </w:trPr>
        <w:tc>
          <w:tcPr>
            <w:tcW w:w="6315" w:type="dxa"/>
            <w:shd w:val="clear" w:color="auto" w:fill="auto"/>
            <w:vAlign w:val="center"/>
            <w:hideMark/>
          </w:tcPr>
          <w:p w14:paraId="01FBEA62"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VEJIGAS METALIZADAS 12 SURIDO DENCOLORES</w:t>
            </w:r>
          </w:p>
        </w:tc>
        <w:tc>
          <w:tcPr>
            <w:tcW w:w="1620" w:type="dxa"/>
            <w:shd w:val="clear" w:color="auto" w:fill="auto"/>
            <w:vAlign w:val="center"/>
            <w:hideMark/>
          </w:tcPr>
          <w:p w14:paraId="385B617B"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$8.50</w:t>
            </w:r>
          </w:p>
        </w:tc>
        <w:tc>
          <w:tcPr>
            <w:tcW w:w="1260" w:type="dxa"/>
            <w:shd w:val="clear" w:color="auto" w:fill="auto"/>
            <w:vAlign w:val="center"/>
            <w:hideMark/>
          </w:tcPr>
          <w:p w14:paraId="24B78826"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$17.00</w:t>
            </w:r>
          </w:p>
        </w:tc>
      </w:tr>
      <w:tr w:rsidR="00F8323D" w:rsidRPr="00045930" w14:paraId="414825E2" w14:textId="77777777" w:rsidTr="00F8323D">
        <w:trPr>
          <w:trHeight w:val="20"/>
        </w:trPr>
        <w:tc>
          <w:tcPr>
            <w:tcW w:w="6315" w:type="dxa"/>
            <w:shd w:val="clear" w:color="auto" w:fill="auto"/>
            <w:vAlign w:val="center"/>
            <w:hideMark/>
          </w:tcPr>
          <w:p w14:paraId="7B8D438D"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VEJIGA 12 SURTIDO DE COLORES</w:t>
            </w:r>
          </w:p>
        </w:tc>
        <w:tc>
          <w:tcPr>
            <w:tcW w:w="1620" w:type="dxa"/>
            <w:shd w:val="clear" w:color="auto" w:fill="auto"/>
            <w:vAlign w:val="center"/>
            <w:hideMark/>
          </w:tcPr>
          <w:p w14:paraId="75657ABF"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$13.50</w:t>
            </w:r>
          </w:p>
        </w:tc>
        <w:tc>
          <w:tcPr>
            <w:tcW w:w="1260" w:type="dxa"/>
            <w:shd w:val="clear" w:color="auto" w:fill="auto"/>
            <w:vAlign w:val="center"/>
            <w:hideMark/>
          </w:tcPr>
          <w:p w14:paraId="5122DB69"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$27.00</w:t>
            </w:r>
          </w:p>
        </w:tc>
      </w:tr>
      <w:tr w:rsidR="00F8323D" w:rsidRPr="00045930" w14:paraId="0025FCDD" w14:textId="77777777" w:rsidTr="00F8323D">
        <w:trPr>
          <w:trHeight w:val="20"/>
        </w:trPr>
        <w:tc>
          <w:tcPr>
            <w:tcW w:w="6315" w:type="dxa"/>
            <w:shd w:val="clear" w:color="auto" w:fill="auto"/>
            <w:vAlign w:val="center"/>
            <w:hideMark/>
          </w:tcPr>
          <w:p w14:paraId="07E227AC"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BOMBAS PARA IMFLAR GL</w:t>
            </w:r>
          </w:p>
        </w:tc>
        <w:tc>
          <w:tcPr>
            <w:tcW w:w="1620" w:type="dxa"/>
            <w:shd w:val="clear" w:color="auto" w:fill="auto"/>
            <w:vAlign w:val="center"/>
            <w:hideMark/>
          </w:tcPr>
          <w:p w14:paraId="0A18996D"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$5.00</w:t>
            </w:r>
          </w:p>
        </w:tc>
        <w:tc>
          <w:tcPr>
            <w:tcW w:w="1260" w:type="dxa"/>
            <w:shd w:val="clear" w:color="auto" w:fill="auto"/>
            <w:vAlign w:val="center"/>
            <w:hideMark/>
          </w:tcPr>
          <w:p w14:paraId="6CC296F4"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$10.00</w:t>
            </w:r>
          </w:p>
        </w:tc>
      </w:tr>
      <w:tr w:rsidR="00F8323D" w:rsidRPr="00045930" w14:paraId="6509A3EE" w14:textId="77777777" w:rsidTr="00F8323D">
        <w:trPr>
          <w:trHeight w:val="20"/>
        </w:trPr>
        <w:tc>
          <w:tcPr>
            <w:tcW w:w="6315" w:type="dxa"/>
            <w:shd w:val="clear" w:color="auto" w:fill="auto"/>
            <w:vAlign w:val="center"/>
            <w:hideMark/>
          </w:tcPr>
          <w:p w14:paraId="4C626541"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BOLIGRAFO AZUL PUNTA REDONDA</w:t>
            </w:r>
          </w:p>
        </w:tc>
        <w:tc>
          <w:tcPr>
            <w:tcW w:w="1620" w:type="dxa"/>
            <w:shd w:val="clear" w:color="auto" w:fill="auto"/>
            <w:vAlign w:val="center"/>
            <w:hideMark/>
          </w:tcPr>
          <w:p w14:paraId="75D34694"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$2.00</w:t>
            </w:r>
          </w:p>
        </w:tc>
        <w:tc>
          <w:tcPr>
            <w:tcW w:w="1260" w:type="dxa"/>
            <w:shd w:val="clear" w:color="auto" w:fill="auto"/>
            <w:vAlign w:val="center"/>
            <w:hideMark/>
          </w:tcPr>
          <w:p w14:paraId="45478D6F"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$4.00</w:t>
            </w:r>
          </w:p>
        </w:tc>
      </w:tr>
      <w:tr w:rsidR="00F8323D" w:rsidRPr="00045930" w14:paraId="3E46AA00" w14:textId="77777777" w:rsidTr="00F8323D">
        <w:trPr>
          <w:trHeight w:val="20"/>
        </w:trPr>
        <w:tc>
          <w:tcPr>
            <w:tcW w:w="9195" w:type="dxa"/>
            <w:gridSpan w:val="3"/>
            <w:shd w:val="clear" w:color="auto" w:fill="auto"/>
            <w:noWrap/>
            <w:vAlign w:val="center"/>
            <w:hideMark/>
          </w:tcPr>
          <w:p w14:paraId="3DE2BBAD" w14:textId="77777777" w:rsidR="00F8323D" w:rsidRPr="00045930" w:rsidRDefault="00F8323D" w:rsidP="00C561DA">
            <w:pPr>
              <w:spacing w:line="276" w:lineRule="auto"/>
              <w:jc w:val="center"/>
              <w:rPr>
                <w:rFonts w:ascii="Times New Roman" w:hAnsi="Times New Roman" w:cs="Times New Roman"/>
                <w:b/>
                <w:bCs/>
                <w:color w:val="000000"/>
                <w:sz w:val="14"/>
                <w:szCs w:val="14"/>
              </w:rPr>
            </w:pPr>
            <w:r w:rsidRPr="00045930">
              <w:rPr>
                <w:rFonts w:ascii="Times New Roman" w:hAnsi="Times New Roman" w:cs="Times New Roman"/>
                <w:b/>
                <w:bCs/>
                <w:color w:val="000000"/>
                <w:sz w:val="14"/>
                <w:szCs w:val="14"/>
              </w:rPr>
              <w:t xml:space="preserve">                                                       TOTAL DE LA OFERTA                                          $453.37</w:t>
            </w:r>
          </w:p>
        </w:tc>
      </w:tr>
    </w:tbl>
    <w:p w14:paraId="37F486C9" w14:textId="77777777" w:rsidR="00F8323D" w:rsidRPr="00045930" w:rsidRDefault="00F8323D" w:rsidP="00C561DA">
      <w:pPr>
        <w:spacing w:line="276" w:lineRule="auto"/>
        <w:jc w:val="both"/>
        <w:rPr>
          <w:rFonts w:ascii="Times New Roman" w:hAnsi="Times New Roman" w:cs="Times New Roman"/>
          <w:b/>
          <w:sz w:val="14"/>
          <w:szCs w:val="14"/>
        </w:rPr>
      </w:pPr>
    </w:p>
    <w:tbl>
      <w:tblPr>
        <w:tblW w:w="919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15"/>
        <w:gridCol w:w="1620"/>
        <w:gridCol w:w="1260"/>
      </w:tblGrid>
      <w:tr w:rsidR="00F8323D" w:rsidRPr="00045930" w14:paraId="490F6868" w14:textId="77777777" w:rsidTr="00F8323D">
        <w:trPr>
          <w:trHeight w:val="20"/>
        </w:trPr>
        <w:tc>
          <w:tcPr>
            <w:tcW w:w="9195" w:type="dxa"/>
            <w:gridSpan w:val="3"/>
            <w:shd w:val="clear" w:color="auto" w:fill="auto"/>
            <w:noWrap/>
            <w:vAlign w:val="center"/>
            <w:hideMark/>
          </w:tcPr>
          <w:p w14:paraId="3AE39D1E" w14:textId="77777777" w:rsidR="00F8323D" w:rsidRPr="00045930" w:rsidRDefault="00F8323D" w:rsidP="00C561DA">
            <w:pPr>
              <w:spacing w:line="276" w:lineRule="auto"/>
              <w:jc w:val="center"/>
              <w:rPr>
                <w:rFonts w:ascii="Times New Roman" w:hAnsi="Times New Roman" w:cs="Times New Roman"/>
                <w:b/>
                <w:bCs/>
                <w:color w:val="000000"/>
                <w:sz w:val="14"/>
                <w:szCs w:val="14"/>
              </w:rPr>
            </w:pPr>
            <w:r w:rsidRPr="00045930">
              <w:rPr>
                <w:rFonts w:ascii="Times New Roman" w:hAnsi="Times New Roman" w:cs="Times New Roman"/>
                <w:b/>
                <w:bCs/>
                <w:color w:val="000000"/>
                <w:sz w:val="14"/>
                <w:szCs w:val="14"/>
              </w:rPr>
              <w:lastRenderedPageBreak/>
              <w:t>RZ,S.A DE C.V</w:t>
            </w:r>
          </w:p>
        </w:tc>
      </w:tr>
      <w:tr w:rsidR="00F8323D" w:rsidRPr="00045930" w14:paraId="1246C496" w14:textId="77777777" w:rsidTr="00F8323D">
        <w:trPr>
          <w:trHeight w:val="20"/>
        </w:trPr>
        <w:tc>
          <w:tcPr>
            <w:tcW w:w="6315" w:type="dxa"/>
            <w:shd w:val="clear" w:color="auto" w:fill="auto"/>
            <w:vAlign w:val="center"/>
            <w:hideMark/>
          </w:tcPr>
          <w:p w14:paraId="6F2535D2"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DESCRIPCION</w:t>
            </w:r>
          </w:p>
        </w:tc>
        <w:tc>
          <w:tcPr>
            <w:tcW w:w="1620" w:type="dxa"/>
            <w:shd w:val="clear" w:color="auto" w:fill="auto"/>
            <w:vAlign w:val="center"/>
            <w:hideMark/>
          </w:tcPr>
          <w:p w14:paraId="018EA38B"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PRECIO UNITARIO</w:t>
            </w:r>
          </w:p>
        </w:tc>
        <w:tc>
          <w:tcPr>
            <w:tcW w:w="1260" w:type="dxa"/>
            <w:shd w:val="clear" w:color="auto" w:fill="auto"/>
            <w:noWrap/>
            <w:vAlign w:val="center"/>
            <w:hideMark/>
          </w:tcPr>
          <w:p w14:paraId="5824AE7D"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TOTAL</w:t>
            </w:r>
          </w:p>
        </w:tc>
      </w:tr>
      <w:tr w:rsidR="00F8323D" w:rsidRPr="00045930" w14:paraId="3A980D22" w14:textId="77777777" w:rsidTr="00F8323D">
        <w:trPr>
          <w:trHeight w:val="20"/>
        </w:trPr>
        <w:tc>
          <w:tcPr>
            <w:tcW w:w="6315" w:type="dxa"/>
            <w:shd w:val="clear" w:color="auto" w:fill="auto"/>
            <w:vAlign w:val="center"/>
            <w:hideMark/>
          </w:tcPr>
          <w:p w14:paraId="3FF05EE5"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LISTON DE REGALO AMARILLO DE 100 YARDAS</w:t>
            </w:r>
          </w:p>
        </w:tc>
        <w:tc>
          <w:tcPr>
            <w:tcW w:w="1620" w:type="dxa"/>
            <w:shd w:val="clear" w:color="auto" w:fill="auto"/>
            <w:vAlign w:val="center"/>
            <w:hideMark/>
          </w:tcPr>
          <w:p w14:paraId="03755E12"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$2.35</w:t>
            </w:r>
          </w:p>
        </w:tc>
        <w:tc>
          <w:tcPr>
            <w:tcW w:w="1260" w:type="dxa"/>
            <w:shd w:val="clear" w:color="auto" w:fill="auto"/>
            <w:vAlign w:val="center"/>
            <w:hideMark/>
          </w:tcPr>
          <w:p w14:paraId="48A69B13"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$2.35</w:t>
            </w:r>
          </w:p>
        </w:tc>
      </w:tr>
      <w:tr w:rsidR="00F8323D" w:rsidRPr="00045930" w14:paraId="7563ECC5" w14:textId="77777777" w:rsidTr="00F8323D">
        <w:trPr>
          <w:trHeight w:val="20"/>
        </w:trPr>
        <w:tc>
          <w:tcPr>
            <w:tcW w:w="6315" w:type="dxa"/>
            <w:shd w:val="clear" w:color="auto" w:fill="auto"/>
            <w:vAlign w:val="center"/>
            <w:hideMark/>
          </w:tcPr>
          <w:p w14:paraId="763C9409"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LISTON DE REGALO ROJO DE 100 YARDAS</w:t>
            </w:r>
          </w:p>
        </w:tc>
        <w:tc>
          <w:tcPr>
            <w:tcW w:w="1620" w:type="dxa"/>
            <w:shd w:val="clear" w:color="auto" w:fill="auto"/>
            <w:vAlign w:val="center"/>
            <w:hideMark/>
          </w:tcPr>
          <w:p w14:paraId="0D081070"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$2.35</w:t>
            </w:r>
          </w:p>
        </w:tc>
        <w:tc>
          <w:tcPr>
            <w:tcW w:w="1260" w:type="dxa"/>
            <w:shd w:val="clear" w:color="auto" w:fill="auto"/>
            <w:vAlign w:val="center"/>
            <w:hideMark/>
          </w:tcPr>
          <w:p w14:paraId="096B5336"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$2.35</w:t>
            </w:r>
          </w:p>
        </w:tc>
      </w:tr>
      <w:tr w:rsidR="00F8323D" w:rsidRPr="00045930" w14:paraId="53FF4AFC" w14:textId="77777777" w:rsidTr="00F8323D">
        <w:trPr>
          <w:trHeight w:val="20"/>
        </w:trPr>
        <w:tc>
          <w:tcPr>
            <w:tcW w:w="6315" w:type="dxa"/>
            <w:shd w:val="clear" w:color="auto" w:fill="auto"/>
            <w:vAlign w:val="center"/>
            <w:hideMark/>
          </w:tcPr>
          <w:p w14:paraId="157F3D93"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LISTON DE REGALO ROSADO DE 100 YARDAS</w:t>
            </w:r>
          </w:p>
        </w:tc>
        <w:tc>
          <w:tcPr>
            <w:tcW w:w="1620" w:type="dxa"/>
            <w:shd w:val="clear" w:color="auto" w:fill="auto"/>
            <w:vAlign w:val="center"/>
            <w:hideMark/>
          </w:tcPr>
          <w:p w14:paraId="4D69FB8E"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$2.35</w:t>
            </w:r>
          </w:p>
        </w:tc>
        <w:tc>
          <w:tcPr>
            <w:tcW w:w="1260" w:type="dxa"/>
            <w:shd w:val="clear" w:color="auto" w:fill="auto"/>
            <w:vAlign w:val="center"/>
            <w:hideMark/>
          </w:tcPr>
          <w:p w14:paraId="75E4578A"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$2.35</w:t>
            </w:r>
          </w:p>
        </w:tc>
      </w:tr>
      <w:tr w:rsidR="00F8323D" w:rsidRPr="00045930" w14:paraId="651F9A3A" w14:textId="77777777" w:rsidTr="00F8323D">
        <w:trPr>
          <w:trHeight w:val="20"/>
        </w:trPr>
        <w:tc>
          <w:tcPr>
            <w:tcW w:w="6315" w:type="dxa"/>
            <w:shd w:val="clear" w:color="auto" w:fill="auto"/>
            <w:vAlign w:val="center"/>
            <w:hideMark/>
          </w:tcPr>
          <w:p w14:paraId="03EC7726"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9 PAQUETES CARTULINA BLANCA T/CARTA OPALINA P/DIPLOMA CON TEXTURA (PAQ. E 100 HOJAS)</w:t>
            </w:r>
          </w:p>
        </w:tc>
        <w:tc>
          <w:tcPr>
            <w:tcW w:w="1620" w:type="dxa"/>
            <w:shd w:val="clear" w:color="auto" w:fill="auto"/>
            <w:vAlign w:val="center"/>
            <w:hideMark/>
          </w:tcPr>
          <w:p w14:paraId="21A398DD"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$14.00</w:t>
            </w:r>
          </w:p>
        </w:tc>
        <w:tc>
          <w:tcPr>
            <w:tcW w:w="1260" w:type="dxa"/>
            <w:shd w:val="clear" w:color="auto" w:fill="auto"/>
            <w:vAlign w:val="center"/>
            <w:hideMark/>
          </w:tcPr>
          <w:p w14:paraId="1C2C28A2"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$126.00</w:t>
            </w:r>
          </w:p>
        </w:tc>
      </w:tr>
      <w:tr w:rsidR="00F8323D" w:rsidRPr="00045930" w14:paraId="7369DFFC" w14:textId="77777777" w:rsidTr="00F8323D">
        <w:trPr>
          <w:trHeight w:val="20"/>
        </w:trPr>
        <w:tc>
          <w:tcPr>
            <w:tcW w:w="6315" w:type="dxa"/>
            <w:shd w:val="clear" w:color="auto" w:fill="auto"/>
            <w:vAlign w:val="center"/>
            <w:hideMark/>
          </w:tcPr>
          <w:p w14:paraId="086C98F0"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 xml:space="preserve"> -</w:t>
            </w:r>
          </w:p>
        </w:tc>
        <w:tc>
          <w:tcPr>
            <w:tcW w:w="1620" w:type="dxa"/>
            <w:shd w:val="clear" w:color="auto" w:fill="auto"/>
            <w:vAlign w:val="center"/>
            <w:hideMark/>
          </w:tcPr>
          <w:p w14:paraId="4933D7F3"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w:t>
            </w:r>
          </w:p>
        </w:tc>
        <w:tc>
          <w:tcPr>
            <w:tcW w:w="1260" w:type="dxa"/>
            <w:shd w:val="clear" w:color="auto" w:fill="auto"/>
            <w:vAlign w:val="center"/>
            <w:hideMark/>
          </w:tcPr>
          <w:p w14:paraId="64F057EC"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w:t>
            </w:r>
          </w:p>
        </w:tc>
      </w:tr>
      <w:tr w:rsidR="00F8323D" w:rsidRPr="00045930" w14:paraId="620F5EA6" w14:textId="77777777" w:rsidTr="00F8323D">
        <w:trPr>
          <w:trHeight w:val="20"/>
        </w:trPr>
        <w:tc>
          <w:tcPr>
            <w:tcW w:w="6315" w:type="dxa"/>
            <w:shd w:val="clear" w:color="auto" w:fill="auto"/>
            <w:vAlign w:val="center"/>
            <w:hideMark/>
          </w:tcPr>
          <w:p w14:paraId="3FC2ABED"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w:t>
            </w:r>
          </w:p>
        </w:tc>
        <w:tc>
          <w:tcPr>
            <w:tcW w:w="1620" w:type="dxa"/>
            <w:shd w:val="clear" w:color="auto" w:fill="auto"/>
            <w:vAlign w:val="center"/>
            <w:hideMark/>
          </w:tcPr>
          <w:p w14:paraId="2A4A73CC"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w:t>
            </w:r>
          </w:p>
        </w:tc>
        <w:tc>
          <w:tcPr>
            <w:tcW w:w="1260" w:type="dxa"/>
            <w:shd w:val="clear" w:color="auto" w:fill="auto"/>
            <w:vAlign w:val="center"/>
            <w:hideMark/>
          </w:tcPr>
          <w:p w14:paraId="054924A4"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w:t>
            </w:r>
          </w:p>
        </w:tc>
      </w:tr>
      <w:tr w:rsidR="00F8323D" w:rsidRPr="00045930" w14:paraId="5368BFD5" w14:textId="77777777" w:rsidTr="00F8323D">
        <w:trPr>
          <w:trHeight w:val="20"/>
        </w:trPr>
        <w:tc>
          <w:tcPr>
            <w:tcW w:w="6315" w:type="dxa"/>
            <w:shd w:val="clear" w:color="auto" w:fill="auto"/>
            <w:vAlign w:val="center"/>
            <w:hideMark/>
          </w:tcPr>
          <w:p w14:paraId="02AEF38E"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w:t>
            </w:r>
          </w:p>
        </w:tc>
        <w:tc>
          <w:tcPr>
            <w:tcW w:w="1620" w:type="dxa"/>
            <w:shd w:val="clear" w:color="auto" w:fill="auto"/>
            <w:vAlign w:val="center"/>
            <w:hideMark/>
          </w:tcPr>
          <w:p w14:paraId="0CC23B9F"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w:t>
            </w:r>
          </w:p>
        </w:tc>
        <w:tc>
          <w:tcPr>
            <w:tcW w:w="1260" w:type="dxa"/>
            <w:shd w:val="clear" w:color="auto" w:fill="auto"/>
            <w:vAlign w:val="center"/>
            <w:hideMark/>
          </w:tcPr>
          <w:p w14:paraId="1275FC9D"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w:t>
            </w:r>
          </w:p>
        </w:tc>
      </w:tr>
      <w:tr w:rsidR="00F8323D" w:rsidRPr="00045930" w14:paraId="252A2EC9" w14:textId="77777777" w:rsidTr="00F8323D">
        <w:trPr>
          <w:trHeight w:val="20"/>
        </w:trPr>
        <w:tc>
          <w:tcPr>
            <w:tcW w:w="6315" w:type="dxa"/>
            <w:shd w:val="clear" w:color="auto" w:fill="auto"/>
            <w:vAlign w:val="center"/>
            <w:hideMark/>
          </w:tcPr>
          <w:p w14:paraId="749430CB"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w:t>
            </w:r>
          </w:p>
        </w:tc>
        <w:tc>
          <w:tcPr>
            <w:tcW w:w="1620" w:type="dxa"/>
            <w:shd w:val="clear" w:color="auto" w:fill="auto"/>
            <w:vAlign w:val="center"/>
            <w:hideMark/>
          </w:tcPr>
          <w:p w14:paraId="7420DF2B"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w:t>
            </w:r>
          </w:p>
        </w:tc>
        <w:tc>
          <w:tcPr>
            <w:tcW w:w="1260" w:type="dxa"/>
            <w:shd w:val="clear" w:color="auto" w:fill="auto"/>
            <w:vAlign w:val="center"/>
            <w:hideMark/>
          </w:tcPr>
          <w:p w14:paraId="2C1E658A"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w:t>
            </w:r>
          </w:p>
        </w:tc>
      </w:tr>
      <w:tr w:rsidR="00F8323D" w:rsidRPr="00045930" w14:paraId="62E696CC" w14:textId="77777777" w:rsidTr="00F8323D">
        <w:trPr>
          <w:trHeight w:val="20"/>
        </w:trPr>
        <w:tc>
          <w:tcPr>
            <w:tcW w:w="6315" w:type="dxa"/>
            <w:shd w:val="clear" w:color="auto" w:fill="auto"/>
            <w:vAlign w:val="center"/>
            <w:hideMark/>
          </w:tcPr>
          <w:p w14:paraId="5E518BB7"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w:t>
            </w:r>
          </w:p>
        </w:tc>
        <w:tc>
          <w:tcPr>
            <w:tcW w:w="1620" w:type="dxa"/>
            <w:shd w:val="clear" w:color="auto" w:fill="auto"/>
            <w:vAlign w:val="center"/>
            <w:hideMark/>
          </w:tcPr>
          <w:p w14:paraId="7969DC3F"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w:t>
            </w:r>
          </w:p>
        </w:tc>
        <w:tc>
          <w:tcPr>
            <w:tcW w:w="1260" w:type="dxa"/>
            <w:shd w:val="clear" w:color="auto" w:fill="auto"/>
            <w:vAlign w:val="center"/>
            <w:hideMark/>
          </w:tcPr>
          <w:p w14:paraId="6D3344E2"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w:t>
            </w:r>
          </w:p>
        </w:tc>
      </w:tr>
      <w:tr w:rsidR="00F8323D" w:rsidRPr="00045930" w14:paraId="752DECB8" w14:textId="77777777" w:rsidTr="00F8323D">
        <w:trPr>
          <w:trHeight w:val="20"/>
        </w:trPr>
        <w:tc>
          <w:tcPr>
            <w:tcW w:w="6315" w:type="dxa"/>
            <w:shd w:val="clear" w:color="auto" w:fill="auto"/>
            <w:vAlign w:val="center"/>
            <w:hideMark/>
          </w:tcPr>
          <w:p w14:paraId="43340453"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w:t>
            </w:r>
          </w:p>
        </w:tc>
        <w:tc>
          <w:tcPr>
            <w:tcW w:w="1620" w:type="dxa"/>
            <w:shd w:val="clear" w:color="auto" w:fill="auto"/>
            <w:vAlign w:val="center"/>
            <w:hideMark/>
          </w:tcPr>
          <w:p w14:paraId="3D96B36D"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w:t>
            </w:r>
          </w:p>
        </w:tc>
        <w:tc>
          <w:tcPr>
            <w:tcW w:w="1260" w:type="dxa"/>
            <w:shd w:val="clear" w:color="auto" w:fill="auto"/>
            <w:vAlign w:val="center"/>
            <w:hideMark/>
          </w:tcPr>
          <w:p w14:paraId="596E3D2E"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w:t>
            </w:r>
          </w:p>
        </w:tc>
      </w:tr>
      <w:tr w:rsidR="00F8323D" w:rsidRPr="00045930" w14:paraId="6ABB6A1B" w14:textId="77777777" w:rsidTr="00F8323D">
        <w:trPr>
          <w:trHeight w:val="20"/>
        </w:trPr>
        <w:tc>
          <w:tcPr>
            <w:tcW w:w="6315" w:type="dxa"/>
            <w:shd w:val="clear" w:color="auto" w:fill="auto"/>
            <w:vAlign w:val="center"/>
            <w:hideMark/>
          </w:tcPr>
          <w:p w14:paraId="7DDF34F8"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SOBRES BLANCOS TAMAÑO OFICIO</w:t>
            </w:r>
          </w:p>
        </w:tc>
        <w:tc>
          <w:tcPr>
            <w:tcW w:w="1620" w:type="dxa"/>
            <w:shd w:val="clear" w:color="auto" w:fill="auto"/>
            <w:vAlign w:val="center"/>
            <w:hideMark/>
          </w:tcPr>
          <w:p w14:paraId="76FFFE1C"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$0.02</w:t>
            </w:r>
          </w:p>
        </w:tc>
        <w:tc>
          <w:tcPr>
            <w:tcW w:w="1260" w:type="dxa"/>
            <w:shd w:val="clear" w:color="auto" w:fill="auto"/>
            <w:vAlign w:val="center"/>
            <w:hideMark/>
          </w:tcPr>
          <w:p w14:paraId="55C4674A"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$2.40</w:t>
            </w:r>
          </w:p>
        </w:tc>
      </w:tr>
      <w:tr w:rsidR="00F8323D" w:rsidRPr="00045930" w14:paraId="49732694" w14:textId="77777777" w:rsidTr="00F8323D">
        <w:trPr>
          <w:trHeight w:val="20"/>
        </w:trPr>
        <w:tc>
          <w:tcPr>
            <w:tcW w:w="6315" w:type="dxa"/>
            <w:shd w:val="clear" w:color="auto" w:fill="auto"/>
            <w:vAlign w:val="center"/>
            <w:hideMark/>
          </w:tcPr>
          <w:p w14:paraId="32E2810D"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SOBRES MANILA TAMAÑO 7x10</w:t>
            </w:r>
          </w:p>
        </w:tc>
        <w:tc>
          <w:tcPr>
            <w:tcW w:w="1620" w:type="dxa"/>
            <w:shd w:val="clear" w:color="auto" w:fill="auto"/>
            <w:vAlign w:val="center"/>
            <w:hideMark/>
          </w:tcPr>
          <w:p w14:paraId="367D9123"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$0.05</w:t>
            </w:r>
          </w:p>
        </w:tc>
        <w:tc>
          <w:tcPr>
            <w:tcW w:w="1260" w:type="dxa"/>
            <w:shd w:val="clear" w:color="auto" w:fill="auto"/>
            <w:vAlign w:val="center"/>
            <w:hideMark/>
          </w:tcPr>
          <w:p w14:paraId="0A35B526"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$1.00</w:t>
            </w:r>
          </w:p>
        </w:tc>
      </w:tr>
      <w:tr w:rsidR="00F8323D" w:rsidRPr="00045930" w14:paraId="3340E4F5" w14:textId="77777777" w:rsidTr="00F8323D">
        <w:trPr>
          <w:trHeight w:val="20"/>
        </w:trPr>
        <w:tc>
          <w:tcPr>
            <w:tcW w:w="6315" w:type="dxa"/>
            <w:shd w:val="clear" w:color="auto" w:fill="auto"/>
            <w:vAlign w:val="center"/>
            <w:hideMark/>
          </w:tcPr>
          <w:p w14:paraId="619BE94F"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SOBRES MANILA TAMAÑO OFICIO</w:t>
            </w:r>
          </w:p>
        </w:tc>
        <w:tc>
          <w:tcPr>
            <w:tcW w:w="1620" w:type="dxa"/>
            <w:shd w:val="clear" w:color="auto" w:fill="auto"/>
            <w:vAlign w:val="center"/>
            <w:hideMark/>
          </w:tcPr>
          <w:p w14:paraId="35526AF8"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$0.08</w:t>
            </w:r>
          </w:p>
        </w:tc>
        <w:tc>
          <w:tcPr>
            <w:tcW w:w="1260" w:type="dxa"/>
            <w:shd w:val="clear" w:color="auto" w:fill="auto"/>
            <w:vAlign w:val="center"/>
            <w:hideMark/>
          </w:tcPr>
          <w:p w14:paraId="35DE7BD2"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$1.60</w:t>
            </w:r>
          </w:p>
        </w:tc>
      </w:tr>
      <w:tr w:rsidR="00F8323D" w:rsidRPr="00045930" w14:paraId="303E2EE6" w14:textId="77777777" w:rsidTr="00F8323D">
        <w:trPr>
          <w:trHeight w:val="20"/>
        </w:trPr>
        <w:tc>
          <w:tcPr>
            <w:tcW w:w="6315" w:type="dxa"/>
            <w:shd w:val="clear" w:color="auto" w:fill="auto"/>
            <w:vAlign w:val="center"/>
            <w:hideMark/>
          </w:tcPr>
          <w:p w14:paraId="5B9C5149"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CRAYOLAS DE 12 UNIDADES TUCAN DELGADAS</w:t>
            </w:r>
          </w:p>
        </w:tc>
        <w:tc>
          <w:tcPr>
            <w:tcW w:w="1620" w:type="dxa"/>
            <w:shd w:val="clear" w:color="auto" w:fill="auto"/>
            <w:vAlign w:val="center"/>
            <w:hideMark/>
          </w:tcPr>
          <w:p w14:paraId="16E745E6"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$1.22</w:t>
            </w:r>
          </w:p>
        </w:tc>
        <w:tc>
          <w:tcPr>
            <w:tcW w:w="1260" w:type="dxa"/>
            <w:shd w:val="clear" w:color="auto" w:fill="auto"/>
            <w:vAlign w:val="center"/>
            <w:hideMark/>
          </w:tcPr>
          <w:p w14:paraId="41713D01"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$12.20</w:t>
            </w:r>
          </w:p>
        </w:tc>
      </w:tr>
      <w:tr w:rsidR="00F8323D" w:rsidRPr="00045930" w14:paraId="1DE7CE32" w14:textId="77777777" w:rsidTr="00F8323D">
        <w:trPr>
          <w:trHeight w:val="20"/>
        </w:trPr>
        <w:tc>
          <w:tcPr>
            <w:tcW w:w="6315" w:type="dxa"/>
            <w:shd w:val="clear" w:color="auto" w:fill="auto"/>
            <w:vAlign w:val="center"/>
            <w:hideMark/>
          </w:tcPr>
          <w:p w14:paraId="5C99F7BB"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FOLDER PLASTICO CON BROCHE OFICIO</w:t>
            </w:r>
          </w:p>
        </w:tc>
        <w:tc>
          <w:tcPr>
            <w:tcW w:w="1620" w:type="dxa"/>
            <w:shd w:val="clear" w:color="auto" w:fill="auto"/>
            <w:vAlign w:val="center"/>
            <w:hideMark/>
          </w:tcPr>
          <w:p w14:paraId="19C1BA65"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$0.65</w:t>
            </w:r>
          </w:p>
        </w:tc>
        <w:tc>
          <w:tcPr>
            <w:tcW w:w="1260" w:type="dxa"/>
            <w:shd w:val="clear" w:color="auto" w:fill="auto"/>
            <w:vAlign w:val="center"/>
            <w:hideMark/>
          </w:tcPr>
          <w:p w14:paraId="38187907"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$1.95</w:t>
            </w:r>
          </w:p>
        </w:tc>
      </w:tr>
      <w:tr w:rsidR="00F8323D" w:rsidRPr="00045930" w14:paraId="128EC6C4" w14:textId="77777777" w:rsidTr="00F8323D">
        <w:trPr>
          <w:trHeight w:val="20"/>
        </w:trPr>
        <w:tc>
          <w:tcPr>
            <w:tcW w:w="6315" w:type="dxa"/>
            <w:shd w:val="clear" w:color="auto" w:fill="auto"/>
            <w:vAlign w:val="center"/>
            <w:hideMark/>
          </w:tcPr>
          <w:p w14:paraId="60DE2708"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PEGAMENTO EN BARRA DE 40 GR STUDMARK</w:t>
            </w:r>
          </w:p>
        </w:tc>
        <w:tc>
          <w:tcPr>
            <w:tcW w:w="1620" w:type="dxa"/>
            <w:shd w:val="clear" w:color="auto" w:fill="auto"/>
            <w:vAlign w:val="center"/>
            <w:hideMark/>
          </w:tcPr>
          <w:p w14:paraId="458C5A10"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$1.13</w:t>
            </w:r>
          </w:p>
        </w:tc>
        <w:tc>
          <w:tcPr>
            <w:tcW w:w="1260" w:type="dxa"/>
            <w:shd w:val="clear" w:color="auto" w:fill="auto"/>
            <w:vAlign w:val="center"/>
            <w:hideMark/>
          </w:tcPr>
          <w:p w14:paraId="3467F0D4"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$6.78</w:t>
            </w:r>
          </w:p>
        </w:tc>
      </w:tr>
      <w:tr w:rsidR="00F8323D" w:rsidRPr="00045930" w14:paraId="412A70A4" w14:textId="77777777" w:rsidTr="00F8323D">
        <w:trPr>
          <w:trHeight w:val="20"/>
        </w:trPr>
        <w:tc>
          <w:tcPr>
            <w:tcW w:w="6315" w:type="dxa"/>
            <w:shd w:val="clear" w:color="auto" w:fill="auto"/>
            <w:vAlign w:val="center"/>
            <w:hideMark/>
          </w:tcPr>
          <w:p w14:paraId="0A6C0734"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SILICON LIQUIDO DE 250 ML STUDMARK</w:t>
            </w:r>
          </w:p>
        </w:tc>
        <w:tc>
          <w:tcPr>
            <w:tcW w:w="1620" w:type="dxa"/>
            <w:shd w:val="clear" w:color="auto" w:fill="auto"/>
            <w:vAlign w:val="center"/>
            <w:hideMark/>
          </w:tcPr>
          <w:p w14:paraId="6D5CF9A1"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$3.15</w:t>
            </w:r>
          </w:p>
        </w:tc>
        <w:tc>
          <w:tcPr>
            <w:tcW w:w="1260" w:type="dxa"/>
            <w:shd w:val="clear" w:color="auto" w:fill="auto"/>
            <w:vAlign w:val="center"/>
            <w:hideMark/>
          </w:tcPr>
          <w:p w14:paraId="22E187FB"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$9.45</w:t>
            </w:r>
          </w:p>
        </w:tc>
      </w:tr>
      <w:tr w:rsidR="00F8323D" w:rsidRPr="00045930" w14:paraId="4055B1FD" w14:textId="77777777" w:rsidTr="00F8323D">
        <w:trPr>
          <w:trHeight w:val="20"/>
        </w:trPr>
        <w:tc>
          <w:tcPr>
            <w:tcW w:w="6315" w:type="dxa"/>
            <w:shd w:val="clear" w:color="000000" w:fill="BFBFBF"/>
            <w:vAlign w:val="center"/>
            <w:hideMark/>
          </w:tcPr>
          <w:p w14:paraId="14300FDC"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w:t>
            </w:r>
          </w:p>
        </w:tc>
        <w:tc>
          <w:tcPr>
            <w:tcW w:w="1620" w:type="dxa"/>
            <w:shd w:val="clear" w:color="000000" w:fill="BFBFBF"/>
            <w:vAlign w:val="center"/>
            <w:hideMark/>
          </w:tcPr>
          <w:p w14:paraId="12DD1AF4"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w:t>
            </w:r>
          </w:p>
        </w:tc>
        <w:tc>
          <w:tcPr>
            <w:tcW w:w="1260" w:type="dxa"/>
            <w:shd w:val="clear" w:color="000000" w:fill="BFBFBF"/>
            <w:vAlign w:val="center"/>
            <w:hideMark/>
          </w:tcPr>
          <w:p w14:paraId="475FC6AD"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w:t>
            </w:r>
          </w:p>
        </w:tc>
      </w:tr>
      <w:tr w:rsidR="00F8323D" w:rsidRPr="00045930" w14:paraId="2161591B" w14:textId="77777777" w:rsidTr="00F8323D">
        <w:trPr>
          <w:trHeight w:val="20"/>
        </w:trPr>
        <w:tc>
          <w:tcPr>
            <w:tcW w:w="6315" w:type="dxa"/>
            <w:shd w:val="clear" w:color="000000" w:fill="BFBFBF"/>
            <w:vAlign w:val="center"/>
            <w:hideMark/>
          </w:tcPr>
          <w:p w14:paraId="329A1A44"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w:t>
            </w:r>
          </w:p>
        </w:tc>
        <w:tc>
          <w:tcPr>
            <w:tcW w:w="1620" w:type="dxa"/>
            <w:shd w:val="clear" w:color="000000" w:fill="BFBFBF"/>
            <w:vAlign w:val="center"/>
            <w:hideMark/>
          </w:tcPr>
          <w:p w14:paraId="5CEE76FF"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w:t>
            </w:r>
          </w:p>
        </w:tc>
        <w:tc>
          <w:tcPr>
            <w:tcW w:w="1260" w:type="dxa"/>
            <w:shd w:val="clear" w:color="000000" w:fill="BFBFBF"/>
            <w:vAlign w:val="center"/>
            <w:hideMark/>
          </w:tcPr>
          <w:p w14:paraId="4357FBBD"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w:t>
            </w:r>
          </w:p>
        </w:tc>
      </w:tr>
      <w:tr w:rsidR="00F8323D" w:rsidRPr="00045930" w14:paraId="68859663" w14:textId="77777777" w:rsidTr="00F8323D">
        <w:trPr>
          <w:trHeight w:val="20"/>
        </w:trPr>
        <w:tc>
          <w:tcPr>
            <w:tcW w:w="6315" w:type="dxa"/>
            <w:shd w:val="clear" w:color="auto" w:fill="auto"/>
            <w:vAlign w:val="center"/>
            <w:hideMark/>
          </w:tcPr>
          <w:p w14:paraId="2EA41350"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LIMPIADOR D/COMPUTADORA 3 M DESK OF CLEANER</w:t>
            </w:r>
          </w:p>
        </w:tc>
        <w:tc>
          <w:tcPr>
            <w:tcW w:w="1620" w:type="dxa"/>
            <w:shd w:val="clear" w:color="auto" w:fill="auto"/>
            <w:vAlign w:val="center"/>
            <w:hideMark/>
          </w:tcPr>
          <w:p w14:paraId="6785A7DF"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$6.55</w:t>
            </w:r>
          </w:p>
        </w:tc>
        <w:tc>
          <w:tcPr>
            <w:tcW w:w="1260" w:type="dxa"/>
            <w:shd w:val="clear" w:color="auto" w:fill="auto"/>
            <w:vAlign w:val="center"/>
            <w:hideMark/>
          </w:tcPr>
          <w:p w14:paraId="0D85FE9D"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$19.65</w:t>
            </w:r>
          </w:p>
        </w:tc>
      </w:tr>
      <w:tr w:rsidR="00F8323D" w:rsidRPr="00045930" w14:paraId="555C9665" w14:textId="77777777" w:rsidTr="00F8323D">
        <w:trPr>
          <w:trHeight w:val="20"/>
        </w:trPr>
        <w:tc>
          <w:tcPr>
            <w:tcW w:w="6315" w:type="dxa"/>
            <w:shd w:val="clear" w:color="000000" w:fill="BFBFBF"/>
            <w:vAlign w:val="center"/>
            <w:hideMark/>
          </w:tcPr>
          <w:p w14:paraId="67E74D7F"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w:t>
            </w:r>
          </w:p>
        </w:tc>
        <w:tc>
          <w:tcPr>
            <w:tcW w:w="1620" w:type="dxa"/>
            <w:shd w:val="clear" w:color="000000" w:fill="BFBFBF"/>
            <w:vAlign w:val="center"/>
            <w:hideMark/>
          </w:tcPr>
          <w:p w14:paraId="2F94F2CE"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w:t>
            </w:r>
          </w:p>
        </w:tc>
        <w:tc>
          <w:tcPr>
            <w:tcW w:w="1260" w:type="dxa"/>
            <w:shd w:val="clear" w:color="000000" w:fill="BFBFBF"/>
            <w:vAlign w:val="center"/>
            <w:hideMark/>
          </w:tcPr>
          <w:p w14:paraId="0033915F"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w:t>
            </w:r>
          </w:p>
        </w:tc>
      </w:tr>
      <w:tr w:rsidR="00F8323D" w:rsidRPr="00045930" w14:paraId="57BFA6C8" w14:textId="77777777" w:rsidTr="00F8323D">
        <w:trPr>
          <w:trHeight w:val="20"/>
        </w:trPr>
        <w:tc>
          <w:tcPr>
            <w:tcW w:w="6315" w:type="dxa"/>
            <w:shd w:val="clear" w:color="auto" w:fill="auto"/>
            <w:vAlign w:val="center"/>
            <w:hideMark/>
          </w:tcPr>
          <w:p w14:paraId="5C0272F6"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VEJIGA METALIZADA #9 (25 UNIDADES)</w:t>
            </w:r>
          </w:p>
        </w:tc>
        <w:tc>
          <w:tcPr>
            <w:tcW w:w="1620" w:type="dxa"/>
            <w:shd w:val="clear" w:color="auto" w:fill="auto"/>
            <w:vAlign w:val="center"/>
            <w:hideMark/>
          </w:tcPr>
          <w:p w14:paraId="65014086"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$2.55</w:t>
            </w:r>
          </w:p>
        </w:tc>
        <w:tc>
          <w:tcPr>
            <w:tcW w:w="1260" w:type="dxa"/>
            <w:shd w:val="clear" w:color="auto" w:fill="auto"/>
            <w:vAlign w:val="center"/>
            <w:hideMark/>
          </w:tcPr>
          <w:p w14:paraId="7C1549DD"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$5.10</w:t>
            </w:r>
          </w:p>
        </w:tc>
      </w:tr>
      <w:tr w:rsidR="00F8323D" w:rsidRPr="00045930" w14:paraId="6BA726ED" w14:textId="77777777" w:rsidTr="00F8323D">
        <w:trPr>
          <w:trHeight w:val="20"/>
        </w:trPr>
        <w:tc>
          <w:tcPr>
            <w:tcW w:w="6315" w:type="dxa"/>
            <w:shd w:val="clear" w:color="auto" w:fill="auto"/>
            <w:vAlign w:val="center"/>
            <w:hideMark/>
          </w:tcPr>
          <w:p w14:paraId="6E6E3E77"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VEJIGA SURTIDA DE COLORES #8 (100 UNIDADES)</w:t>
            </w:r>
          </w:p>
        </w:tc>
        <w:tc>
          <w:tcPr>
            <w:tcW w:w="1620" w:type="dxa"/>
            <w:shd w:val="clear" w:color="auto" w:fill="auto"/>
            <w:vAlign w:val="center"/>
            <w:hideMark/>
          </w:tcPr>
          <w:p w14:paraId="165F4615"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$4.40</w:t>
            </w:r>
          </w:p>
        </w:tc>
        <w:tc>
          <w:tcPr>
            <w:tcW w:w="1260" w:type="dxa"/>
            <w:shd w:val="clear" w:color="auto" w:fill="auto"/>
            <w:vAlign w:val="center"/>
            <w:hideMark/>
          </w:tcPr>
          <w:p w14:paraId="60104801"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$8.80</w:t>
            </w:r>
          </w:p>
        </w:tc>
      </w:tr>
      <w:tr w:rsidR="00F8323D" w:rsidRPr="00045930" w14:paraId="431129C5" w14:textId="77777777" w:rsidTr="00F8323D">
        <w:trPr>
          <w:trHeight w:val="20"/>
        </w:trPr>
        <w:tc>
          <w:tcPr>
            <w:tcW w:w="6315" w:type="dxa"/>
            <w:shd w:val="clear" w:color="auto" w:fill="auto"/>
            <w:vAlign w:val="center"/>
            <w:hideMark/>
          </w:tcPr>
          <w:p w14:paraId="068D46C4"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w:t>
            </w:r>
          </w:p>
        </w:tc>
        <w:tc>
          <w:tcPr>
            <w:tcW w:w="1620" w:type="dxa"/>
            <w:shd w:val="clear" w:color="auto" w:fill="auto"/>
            <w:vAlign w:val="center"/>
            <w:hideMark/>
          </w:tcPr>
          <w:p w14:paraId="74E079A2"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w:t>
            </w:r>
          </w:p>
        </w:tc>
        <w:tc>
          <w:tcPr>
            <w:tcW w:w="1260" w:type="dxa"/>
            <w:shd w:val="clear" w:color="auto" w:fill="auto"/>
            <w:vAlign w:val="center"/>
            <w:hideMark/>
          </w:tcPr>
          <w:p w14:paraId="62A7310A"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w:t>
            </w:r>
          </w:p>
        </w:tc>
      </w:tr>
      <w:tr w:rsidR="00F8323D" w:rsidRPr="00045930" w14:paraId="4F146AB8" w14:textId="77777777" w:rsidTr="00F8323D">
        <w:trPr>
          <w:trHeight w:val="20"/>
        </w:trPr>
        <w:tc>
          <w:tcPr>
            <w:tcW w:w="6315" w:type="dxa"/>
            <w:shd w:val="clear" w:color="auto" w:fill="auto"/>
            <w:vAlign w:val="center"/>
            <w:hideMark/>
          </w:tcPr>
          <w:p w14:paraId="047C3BF1" w14:textId="77777777" w:rsidR="00F8323D" w:rsidRPr="00045930" w:rsidRDefault="00F8323D" w:rsidP="00C561DA">
            <w:pPr>
              <w:spacing w:line="276" w:lineRule="auto"/>
              <w:rPr>
                <w:rFonts w:ascii="Times New Roman" w:hAnsi="Times New Roman" w:cs="Times New Roman"/>
                <w:color w:val="000000"/>
                <w:sz w:val="14"/>
                <w:szCs w:val="14"/>
              </w:rPr>
            </w:pPr>
            <w:r w:rsidRPr="00045930">
              <w:rPr>
                <w:rFonts w:ascii="Times New Roman" w:hAnsi="Times New Roman" w:cs="Times New Roman"/>
                <w:color w:val="000000"/>
                <w:sz w:val="14"/>
                <w:szCs w:val="14"/>
              </w:rPr>
              <w:t>BOLIGRAFOS BIG AZULES (12 UNIDADES)</w:t>
            </w:r>
          </w:p>
        </w:tc>
        <w:tc>
          <w:tcPr>
            <w:tcW w:w="1620" w:type="dxa"/>
            <w:shd w:val="clear" w:color="auto" w:fill="auto"/>
            <w:vAlign w:val="center"/>
            <w:hideMark/>
          </w:tcPr>
          <w:p w14:paraId="2D144A12"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$1.90</w:t>
            </w:r>
          </w:p>
        </w:tc>
        <w:tc>
          <w:tcPr>
            <w:tcW w:w="1260" w:type="dxa"/>
            <w:shd w:val="clear" w:color="auto" w:fill="auto"/>
            <w:vAlign w:val="center"/>
            <w:hideMark/>
          </w:tcPr>
          <w:p w14:paraId="7E6A4CE2"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$3.80</w:t>
            </w:r>
          </w:p>
        </w:tc>
      </w:tr>
      <w:tr w:rsidR="00F8323D" w:rsidRPr="00045930" w14:paraId="383300BB" w14:textId="77777777" w:rsidTr="00F8323D">
        <w:trPr>
          <w:trHeight w:val="20"/>
        </w:trPr>
        <w:tc>
          <w:tcPr>
            <w:tcW w:w="9195" w:type="dxa"/>
            <w:gridSpan w:val="3"/>
            <w:shd w:val="clear" w:color="auto" w:fill="auto"/>
            <w:noWrap/>
            <w:vAlign w:val="center"/>
            <w:hideMark/>
          </w:tcPr>
          <w:p w14:paraId="5D4EEEFB" w14:textId="77777777" w:rsidR="00F8323D" w:rsidRPr="00045930" w:rsidRDefault="00F8323D" w:rsidP="00C561DA">
            <w:pPr>
              <w:spacing w:line="276" w:lineRule="auto"/>
              <w:jc w:val="center"/>
              <w:rPr>
                <w:rFonts w:ascii="Times New Roman" w:hAnsi="Times New Roman" w:cs="Times New Roman"/>
                <w:b/>
                <w:bCs/>
                <w:color w:val="000000"/>
                <w:sz w:val="14"/>
                <w:szCs w:val="14"/>
              </w:rPr>
            </w:pPr>
            <w:r w:rsidRPr="00045930">
              <w:rPr>
                <w:rFonts w:ascii="Times New Roman" w:hAnsi="Times New Roman" w:cs="Times New Roman"/>
                <w:b/>
                <w:bCs/>
                <w:color w:val="000000"/>
                <w:sz w:val="14"/>
                <w:szCs w:val="14"/>
              </w:rPr>
              <w:t xml:space="preserve">                                                               TOTAL DE LA OFERTA                                   $205.78</w:t>
            </w:r>
          </w:p>
        </w:tc>
      </w:tr>
    </w:tbl>
    <w:p w14:paraId="17AFCED7" w14:textId="77777777" w:rsidR="00F8323D" w:rsidRPr="00045930" w:rsidRDefault="00F8323D" w:rsidP="00C561DA">
      <w:pPr>
        <w:spacing w:line="276" w:lineRule="auto"/>
        <w:jc w:val="both"/>
        <w:rPr>
          <w:rFonts w:ascii="Times New Roman" w:hAnsi="Times New Roman" w:cs="Times New Roman"/>
          <w:b/>
          <w:sz w:val="14"/>
          <w:szCs w:val="14"/>
          <w:u w:val="single"/>
          <w:lang w:val="en-US"/>
        </w:rPr>
      </w:pPr>
    </w:p>
    <w:tbl>
      <w:tblPr>
        <w:tblStyle w:val="Tablaconcuadrcula"/>
        <w:tblW w:w="0" w:type="auto"/>
        <w:tblInd w:w="108" w:type="dxa"/>
        <w:tblLook w:val="04A0" w:firstRow="1" w:lastRow="0" w:firstColumn="1" w:lastColumn="0" w:noHBand="0" w:noVBand="1"/>
      </w:tblPr>
      <w:tblGrid>
        <w:gridCol w:w="3219"/>
        <w:gridCol w:w="3346"/>
        <w:gridCol w:w="1493"/>
        <w:gridCol w:w="1114"/>
      </w:tblGrid>
      <w:tr w:rsidR="00F8323D" w:rsidRPr="00045930" w14:paraId="67D07674" w14:textId="77777777" w:rsidTr="00F8323D">
        <w:tc>
          <w:tcPr>
            <w:tcW w:w="3240" w:type="dxa"/>
            <w:vAlign w:val="center"/>
          </w:tcPr>
          <w:p w14:paraId="4E9EDDD4"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OFERTA ECONOMICA RECOMENDADA POR LA UNIDAD SOLICITANTE</w:t>
            </w:r>
          </w:p>
        </w:tc>
        <w:tc>
          <w:tcPr>
            <w:tcW w:w="3366" w:type="dxa"/>
            <w:vAlign w:val="center"/>
          </w:tcPr>
          <w:p w14:paraId="3FB0F20C"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 xml:space="preserve">JUSTIFICACION DE LA RECOMENDACIÓN </w:t>
            </w:r>
          </w:p>
        </w:tc>
        <w:tc>
          <w:tcPr>
            <w:tcW w:w="1494" w:type="dxa"/>
            <w:vAlign w:val="center"/>
          </w:tcPr>
          <w:p w14:paraId="02427CA5"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PRESUPUESTADO</w:t>
            </w:r>
          </w:p>
        </w:tc>
        <w:tc>
          <w:tcPr>
            <w:tcW w:w="1117" w:type="dxa"/>
            <w:vAlign w:val="center"/>
          </w:tcPr>
          <w:p w14:paraId="4BB487F4"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FORMA DE PAGO</w:t>
            </w:r>
          </w:p>
        </w:tc>
      </w:tr>
      <w:tr w:rsidR="00F8323D" w:rsidRPr="00045930" w14:paraId="444CB7F1" w14:textId="77777777" w:rsidTr="00F8323D">
        <w:tc>
          <w:tcPr>
            <w:tcW w:w="3240" w:type="dxa"/>
            <w:vAlign w:val="center"/>
          </w:tcPr>
          <w:p w14:paraId="435D36AD" w14:textId="77777777" w:rsidR="00F8323D" w:rsidRPr="00045930" w:rsidRDefault="00E33B95" w:rsidP="00C561DA">
            <w:pPr>
              <w:spacing w:line="276" w:lineRule="auto"/>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XXXXXXXXXX</w:t>
            </w:r>
          </w:p>
        </w:tc>
        <w:tc>
          <w:tcPr>
            <w:tcW w:w="3366" w:type="dxa"/>
            <w:vAlign w:val="center"/>
          </w:tcPr>
          <w:p w14:paraId="6A077252"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 xml:space="preserve">SE RECOMIENDA A LA SEÑORA MARITZA CECILIA HERNANDEZ ESTA COMPRA TOMANDO EN CUENTA UNA REDUCCION </w:t>
            </w:r>
          </w:p>
        </w:tc>
        <w:tc>
          <w:tcPr>
            <w:tcW w:w="1494" w:type="dxa"/>
            <w:vAlign w:val="center"/>
          </w:tcPr>
          <w:p w14:paraId="3AB9AE13" w14:textId="77777777" w:rsidR="00F8323D" w:rsidRPr="00045930" w:rsidRDefault="00F8323D" w:rsidP="00C561DA">
            <w:pPr>
              <w:spacing w:line="276" w:lineRule="auto"/>
              <w:jc w:val="center"/>
              <w:rPr>
                <w:rFonts w:ascii="Times New Roman" w:hAnsi="Times New Roman" w:cs="Times New Roman"/>
                <w:b/>
                <w:bCs/>
                <w:sz w:val="14"/>
                <w:szCs w:val="14"/>
              </w:rPr>
            </w:pPr>
            <w:r w:rsidRPr="00045930">
              <w:rPr>
                <w:rFonts w:ascii="Times New Roman" w:hAnsi="Times New Roman" w:cs="Times New Roman"/>
                <w:b/>
                <w:bCs/>
                <w:sz w:val="14"/>
                <w:szCs w:val="14"/>
              </w:rPr>
              <w:t>$327.39</w:t>
            </w:r>
          </w:p>
        </w:tc>
        <w:tc>
          <w:tcPr>
            <w:tcW w:w="1117" w:type="dxa"/>
            <w:vAlign w:val="center"/>
          </w:tcPr>
          <w:p w14:paraId="0057D32B" w14:textId="77777777" w:rsidR="00F8323D" w:rsidRPr="00045930" w:rsidRDefault="00F8323D" w:rsidP="00C561DA">
            <w:pPr>
              <w:spacing w:line="276" w:lineRule="auto"/>
              <w:jc w:val="center"/>
              <w:rPr>
                <w:rFonts w:ascii="Times New Roman" w:hAnsi="Times New Roman" w:cs="Times New Roman"/>
                <w:color w:val="000000"/>
                <w:sz w:val="14"/>
                <w:szCs w:val="14"/>
              </w:rPr>
            </w:pPr>
            <w:r w:rsidRPr="00045930">
              <w:rPr>
                <w:rFonts w:ascii="Times New Roman" w:hAnsi="Times New Roman" w:cs="Times New Roman"/>
                <w:color w:val="000000"/>
                <w:sz w:val="14"/>
                <w:szCs w:val="14"/>
              </w:rPr>
              <w:t>CREDITO</w:t>
            </w:r>
          </w:p>
        </w:tc>
      </w:tr>
    </w:tbl>
    <w:p w14:paraId="4E396F8B" w14:textId="77777777" w:rsidR="00F8323D" w:rsidRPr="00045930" w:rsidRDefault="00F8323D" w:rsidP="00C561DA">
      <w:pPr>
        <w:spacing w:line="276" w:lineRule="auto"/>
        <w:jc w:val="both"/>
        <w:rPr>
          <w:rFonts w:ascii="Times New Roman" w:hAnsi="Times New Roman" w:cs="Times New Roman"/>
          <w:b/>
          <w:sz w:val="14"/>
          <w:szCs w:val="14"/>
          <w:u w:val="single"/>
          <w:lang w:val="en-US"/>
        </w:rPr>
      </w:pPr>
    </w:p>
    <w:tbl>
      <w:tblPr>
        <w:tblW w:w="9195" w:type="dxa"/>
        <w:tblInd w:w="55" w:type="dxa"/>
        <w:tblCellMar>
          <w:left w:w="70" w:type="dxa"/>
          <w:right w:w="70" w:type="dxa"/>
        </w:tblCellMar>
        <w:tblLook w:val="04A0" w:firstRow="1" w:lastRow="0" w:firstColumn="1" w:lastColumn="0" w:noHBand="0" w:noVBand="1"/>
      </w:tblPr>
      <w:tblGrid>
        <w:gridCol w:w="9195"/>
      </w:tblGrid>
      <w:tr w:rsidR="00F8323D" w:rsidRPr="00045930" w14:paraId="1AB360B7" w14:textId="77777777" w:rsidTr="00F8323D">
        <w:trPr>
          <w:trHeight w:val="20"/>
        </w:trPr>
        <w:tc>
          <w:tcPr>
            <w:tcW w:w="9195"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C790B4E" w14:textId="77777777" w:rsidR="00F8323D" w:rsidRPr="00045930" w:rsidRDefault="00F8323D" w:rsidP="00C561DA">
            <w:pPr>
              <w:spacing w:line="276" w:lineRule="auto"/>
              <w:rPr>
                <w:rFonts w:ascii="Times New Roman" w:hAnsi="Times New Roman" w:cs="Times New Roman"/>
                <w:b/>
                <w:bCs/>
                <w:color w:val="000000"/>
                <w:sz w:val="14"/>
                <w:szCs w:val="14"/>
              </w:rPr>
            </w:pPr>
            <w:r w:rsidRPr="00045930">
              <w:rPr>
                <w:rFonts w:ascii="Times New Roman" w:hAnsi="Times New Roman" w:cs="Times New Roman"/>
                <w:b/>
                <w:bCs/>
                <w:color w:val="000000"/>
                <w:sz w:val="14"/>
                <w:szCs w:val="14"/>
              </w:rPr>
              <w:t>OBSERVACION: SE SOLICITA UNA REDUCCIÓN EN LOS SIGUIENTES RENGLONES: ITEM 4: 500 OPALINAS, ITEM 10: SE COMPRARAN 15 RESMAS DE PAPEL BOND, ITEM 17: SE COMPRARAN DOS SILICON LIQUIDO, ITEM 23: UNA BOLSA DE GLOBOS, SE OMITIRA LA COMPRA DE LOS SIGUIENTES ITEMS: 18,19 Y 21</w:t>
            </w:r>
          </w:p>
        </w:tc>
      </w:tr>
      <w:tr w:rsidR="00F8323D" w:rsidRPr="00045930" w14:paraId="761D1D3F" w14:textId="77777777" w:rsidTr="00F8323D">
        <w:trPr>
          <w:trHeight w:val="20"/>
        </w:trPr>
        <w:tc>
          <w:tcPr>
            <w:tcW w:w="9195" w:type="dxa"/>
            <w:tcBorders>
              <w:top w:val="single" w:sz="4" w:space="0" w:color="auto"/>
              <w:left w:val="single" w:sz="8" w:space="0" w:color="auto"/>
              <w:bottom w:val="single" w:sz="8" w:space="0" w:color="auto"/>
              <w:right w:val="single" w:sz="8" w:space="0" w:color="000000"/>
            </w:tcBorders>
            <w:shd w:val="clear" w:color="auto" w:fill="auto"/>
            <w:noWrap/>
            <w:vAlign w:val="bottom"/>
            <w:hideMark/>
          </w:tcPr>
          <w:p w14:paraId="6E921ADA" w14:textId="77777777" w:rsidR="00F8323D" w:rsidRPr="00045930" w:rsidRDefault="00F8323D" w:rsidP="00C561DA">
            <w:pPr>
              <w:spacing w:line="276" w:lineRule="auto"/>
              <w:jc w:val="center"/>
              <w:rPr>
                <w:rFonts w:ascii="Times New Roman" w:hAnsi="Times New Roman" w:cs="Times New Roman"/>
                <w:b/>
                <w:bCs/>
                <w:color w:val="000000"/>
                <w:sz w:val="14"/>
                <w:szCs w:val="14"/>
              </w:rPr>
            </w:pPr>
            <w:r w:rsidRPr="00045930">
              <w:rPr>
                <w:rFonts w:ascii="Times New Roman" w:hAnsi="Times New Roman" w:cs="Times New Roman"/>
                <w:b/>
                <w:bCs/>
                <w:color w:val="000000"/>
                <w:sz w:val="14"/>
                <w:szCs w:val="14"/>
              </w:rPr>
              <w:t>TOTAL DEL REQUERIMIENTO $310.22</w:t>
            </w:r>
          </w:p>
        </w:tc>
      </w:tr>
    </w:tbl>
    <w:p w14:paraId="55F7E40F" w14:textId="77777777" w:rsidR="00F8323D" w:rsidRPr="00045930" w:rsidRDefault="00F8323D" w:rsidP="00C561DA">
      <w:pPr>
        <w:spacing w:line="276" w:lineRule="auto"/>
        <w:jc w:val="both"/>
        <w:rPr>
          <w:rFonts w:ascii="Times New Roman" w:hAnsi="Times New Roman" w:cs="Times New Roman"/>
          <w:b/>
          <w:sz w:val="14"/>
          <w:szCs w:val="14"/>
          <w:u w:val="single"/>
          <w:lang w:val="en-US"/>
        </w:rPr>
      </w:pPr>
    </w:p>
    <w:p w14:paraId="21F4FC20" w14:textId="77777777" w:rsidR="00F8323D" w:rsidRPr="00C561DA" w:rsidRDefault="00F8323D" w:rsidP="00045930">
      <w:pPr>
        <w:spacing w:line="276" w:lineRule="auto"/>
        <w:jc w:val="both"/>
        <w:rPr>
          <w:rFonts w:ascii="Times New Roman" w:hAnsi="Times New Roman" w:cs="Times New Roman"/>
          <w:b/>
          <w:sz w:val="28"/>
          <w:szCs w:val="28"/>
        </w:rPr>
      </w:pPr>
      <w:r w:rsidRPr="00043B6F">
        <w:rPr>
          <w:rFonts w:ascii="Times New Roman" w:hAnsi="Times New Roman" w:cs="Times New Roman"/>
          <w:b/>
          <w:sz w:val="28"/>
          <w:szCs w:val="28"/>
          <w:u w:val="single"/>
          <w:lang w:val="es-SV"/>
        </w:rPr>
        <w:t>Tercero:</w:t>
      </w:r>
      <w:r w:rsidRPr="00043B6F">
        <w:rPr>
          <w:rFonts w:ascii="Times New Roman" w:hAnsi="Times New Roman" w:cs="Times New Roman"/>
          <w:b/>
          <w:sz w:val="28"/>
          <w:szCs w:val="28"/>
          <w:lang w:val="es-SV"/>
        </w:rPr>
        <w:t xml:space="preserve"> NOMBRAR</w:t>
      </w:r>
      <w:r w:rsidRPr="00043B6F">
        <w:rPr>
          <w:rFonts w:ascii="Times New Roman" w:hAnsi="Times New Roman" w:cs="Times New Roman"/>
          <w:sz w:val="28"/>
          <w:szCs w:val="28"/>
          <w:lang w:val="es-SV"/>
        </w:rPr>
        <w:t xml:space="preserve"> Como administrador de las órdenes de compra o contrato a </w:t>
      </w:r>
      <w:proofErr w:type="gramStart"/>
      <w:r w:rsidR="00732A0B" w:rsidRPr="00043B6F">
        <w:rPr>
          <w:rFonts w:ascii="Times New Roman" w:hAnsi="Times New Roman" w:cs="Times New Roman"/>
          <w:b/>
          <w:sz w:val="28"/>
          <w:szCs w:val="28"/>
          <w:lang w:val="es-SV"/>
        </w:rPr>
        <w:t>XXXXXXXXXXXX</w:t>
      </w:r>
      <w:r w:rsidRPr="00043B6F">
        <w:rPr>
          <w:rFonts w:ascii="Times New Roman" w:hAnsi="Times New Roman" w:cs="Times New Roman"/>
          <w:b/>
          <w:sz w:val="28"/>
          <w:szCs w:val="28"/>
          <w:lang w:val="es-SV"/>
        </w:rPr>
        <w:t>.-</w:t>
      </w:r>
      <w:proofErr w:type="gramEnd"/>
      <w:r w:rsidRPr="00043B6F">
        <w:rPr>
          <w:rFonts w:ascii="Times New Roman" w:hAnsi="Times New Roman" w:cs="Times New Roman"/>
          <w:sz w:val="28"/>
          <w:szCs w:val="28"/>
          <w:lang w:val="es-SV"/>
        </w:rPr>
        <w:t xml:space="preserve"> Fondos con aplicación al específico y expresión Presupuestaria Municipal vigente, que se comprobara como lo establece el artículo 78 del Código Municipal. Quedando autorizada la Jefa de Presupuesto realizar reforma presupuestaria, si fuere </w:t>
      </w:r>
      <w:proofErr w:type="gramStart"/>
      <w:r w:rsidRPr="00043B6F">
        <w:rPr>
          <w:rFonts w:ascii="Times New Roman" w:hAnsi="Times New Roman" w:cs="Times New Roman"/>
          <w:sz w:val="28"/>
          <w:szCs w:val="28"/>
          <w:lang w:val="es-SV"/>
        </w:rPr>
        <w:t>necesaria.-</w:t>
      </w:r>
      <w:proofErr w:type="gramEnd"/>
      <w:r w:rsidRPr="00043B6F">
        <w:rPr>
          <w:rFonts w:ascii="Times New Roman" w:hAnsi="Times New Roman" w:cs="Times New Roman"/>
          <w:sz w:val="28"/>
          <w:szCs w:val="28"/>
          <w:lang w:val="es-SV"/>
        </w:rPr>
        <w:t xml:space="preserve"> </w:t>
      </w:r>
      <w:r w:rsidRPr="00C561DA">
        <w:rPr>
          <w:rFonts w:ascii="Times New Roman" w:eastAsia="Calibri" w:hAnsi="Times New Roman" w:cs="Times New Roman"/>
          <w:b/>
          <w:sz w:val="28"/>
          <w:szCs w:val="28"/>
        </w:rPr>
        <w:t>CERTIFIQUESE Y COMUNIQUESE.</w:t>
      </w:r>
      <w:r w:rsidRPr="00C561DA">
        <w:rPr>
          <w:rFonts w:ascii="Times New Roman" w:eastAsia="Calibri" w:hAnsi="Times New Roman" w:cs="Times New Roman"/>
          <w:sz w:val="28"/>
          <w:szCs w:val="28"/>
        </w:rPr>
        <w:t xml:space="preserve">- </w:t>
      </w:r>
      <w:r w:rsidRPr="00C561DA">
        <w:rPr>
          <w:rFonts w:ascii="Times New Roman" w:eastAsia="Calibri" w:hAnsi="Times New Roman" w:cs="Times New Roman"/>
          <w:b/>
          <w:bCs/>
          <w:sz w:val="28"/>
          <w:szCs w:val="28"/>
        </w:rPr>
        <w:t>“</w:t>
      </w:r>
      <w:r w:rsidRPr="00C561DA">
        <w:rPr>
          <w:rFonts w:ascii="Times New Roman" w:eastAsia="Calibri" w:hAnsi="Times New Roman" w:cs="Times New Roman"/>
          <w:b/>
          <w:sz w:val="28"/>
          <w:szCs w:val="28"/>
        </w:rPr>
        <w:t>ACUERDO</w:t>
      </w:r>
      <w:r w:rsidRPr="00C561DA">
        <w:rPr>
          <w:rFonts w:ascii="Times New Roman" w:eastAsia="Calibri" w:hAnsi="Times New Roman" w:cs="Times New Roman"/>
          <w:b/>
          <w:bCs/>
          <w:sz w:val="28"/>
          <w:szCs w:val="28"/>
        </w:rPr>
        <w:t xml:space="preserve"> MUNICIPAL NÚMERO DIECIOCHO”. </w:t>
      </w:r>
      <w:r w:rsidRPr="00C561DA">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91 del Código Municipal. Expuesto en el punto número diez de la agenda de esta sesión, el cual consiste en Participación del </w:t>
      </w:r>
      <w:r w:rsidR="00732A0B">
        <w:rPr>
          <w:rFonts w:ascii="Times New Roman" w:eastAsia="Calibri" w:hAnsi="Times New Roman" w:cs="Times New Roman"/>
          <w:b/>
          <w:sz w:val="28"/>
          <w:szCs w:val="28"/>
        </w:rPr>
        <w:t>XXXXXXXXXXXX</w:t>
      </w:r>
      <w:r w:rsidRPr="00C561DA">
        <w:rPr>
          <w:rFonts w:ascii="Times New Roman" w:eastAsia="Calibri" w:hAnsi="Times New Roman" w:cs="Times New Roman"/>
          <w:b/>
          <w:sz w:val="28"/>
          <w:szCs w:val="28"/>
        </w:rPr>
        <w:t xml:space="preserve">, </w:t>
      </w:r>
      <w:proofErr w:type="gramStart"/>
      <w:r w:rsidRPr="00C561DA">
        <w:rPr>
          <w:rFonts w:ascii="Times New Roman" w:eastAsia="Calibri" w:hAnsi="Times New Roman" w:cs="Times New Roman"/>
          <w:b/>
          <w:sz w:val="28"/>
          <w:szCs w:val="28"/>
        </w:rPr>
        <w:t>Jefe</w:t>
      </w:r>
      <w:proofErr w:type="gramEnd"/>
      <w:r w:rsidRPr="00C561DA">
        <w:rPr>
          <w:rFonts w:ascii="Times New Roman" w:eastAsia="Calibri" w:hAnsi="Times New Roman" w:cs="Times New Roman"/>
          <w:b/>
          <w:sz w:val="28"/>
          <w:szCs w:val="28"/>
        </w:rPr>
        <w:t xml:space="preserve"> de la Unidad de Adquisiciones y Contrataciones institucionales (UACI),</w:t>
      </w:r>
      <w:r w:rsidRPr="00C561DA">
        <w:rPr>
          <w:rFonts w:ascii="Times New Roman" w:eastAsia="Calibri" w:hAnsi="Times New Roman" w:cs="Times New Roman"/>
          <w:sz w:val="28"/>
          <w:szCs w:val="28"/>
        </w:rPr>
        <w:t xml:space="preserve"> solicitando </w:t>
      </w:r>
      <w:r w:rsidRPr="00C561DA">
        <w:rPr>
          <w:rFonts w:ascii="Times New Roman" w:eastAsia="+mn-ea" w:hAnsi="Times New Roman" w:cs="Times New Roman"/>
          <w:color w:val="000000"/>
          <w:kern w:val="24"/>
          <w:sz w:val="28"/>
          <w:szCs w:val="28"/>
        </w:rPr>
        <w:t xml:space="preserve">al Honorable Concejo Municipal, </w:t>
      </w:r>
      <w:r w:rsidRPr="00C561DA">
        <w:rPr>
          <w:rFonts w:ascii="Times New Roman" w:hAnsi="Times New Roman" w:cs="Times New Roman"/>
          <w:sz w:val="28"/>
          <w:szCs w:val="28"/>
        </w:rPr>
        <w:t>aprobación</w:t>
      </w:r>
      <w:r w:rsidRPr="00043B6F">
        <w:rPr>
          <w:rFonts w:ascii="Times New Roman" w:hAnsi="Times New Roman" w:cs="Times New Roman"/>
          <w:sz w:val="28"/>
          <w:szCs w:val="28"/>
          <w:lang w:val="es-SV"/>
        </w:rPr>
        <w:t xml:space="preserve"> de adjudicación de requerimientos correspondiente al </w:t>
      </w:r>
      <w:r w:rsidRPr="00043B6F">
        <w:rPr>
          <w:rFonts w:ascii="Times New Roman" w:hAnsi="Times New Roman" w:cs="Times New Roman"/>
          <w:b/>
          <w:sz w:val="28"/>
          <w:szCs w:val="28"/>
          <w:lang w:val="es-SV"/>
        </w:rPr>
        <w:t xml:space="preserve">DEPARTAMENTO DE NIÑEZ Y ADOLESCENCIA, </w:t>
      </w:r>
      <w:r w:rsidRPr="00043B6F">
        <w:rPr>
          <w:rFonts w:ascii="Times New Roman" w:hAnsi="Times New Roman" w:cs="Times New Roman"/>
          <w:sz w:val="28"/>
          <w:szCs w:val="28"/>
          <w:lang w:val="es-SV"/>
        </w:rPr>
        <w:t xml:space="preserve">por un monto de </w:t>
      </w:r>
      <w:r w:rsidRPr="00043B6F">
        <w:rPr>
          <w:rFonts w:ascii="Times New Roman" w:hAnsi="Times New Roman" w:cs="Times New Roman"/>
          <w:b/>
          <w:sz w:val="28"/>
          <w:szCs w:val="28"/>
          <w:lang w:val="es-SV"/>
        </w:rPr>
        <w:t xml:space="preserve">$3,835.99, con Fuente de Financiamiento: </w:t>
      </w:r>
      <w:r w:rsidRPr="00C561DA">
        <w:rPr>
          <w:rFonts w:ascii="Times New Roman" w:eastAsia="Calibri" w:hAnsi="Times New Roman" w:cs="Times New Roman"/>
          <w:b/>
          <w:sz w:val="28"/>
          <w:szCs w:val="28"/>
          <w:shd w:val="clear" w:color="auto" w:fill="FFFFFF"/>
        </w:rPr>
        <w:t>FONDOS PROPIOS</w:t>
      </w:r>
      <w:r w:rsidRPr="00043B6F">
        <w:rPr>
          <w:rFonts w:ascii="Times New Roman" w:hAnsi="Times New Roman" w:cs="Times New Roman"/>
          <w:b/>
          <w:sz w:val="28"/>
          <w:szCs w:val="28"/>
          <w:lang w:val="es-SV"/>
        </w:rPr>
        <w:t xml:space="preserve">, </w:t>
      </w:r>
      <w:r w:rsidRPr="00043B6F">
        <w:rPr>
          <w:rFonts w:ascii="Times New Roman" w:hAnsi="Times New Roman" w:cs="Times New Roman"/>
          <w:sz w:val="28"/>
          <w:szCs w:val="28"/>
          <w:lang w:val="es-SV"/>
        </w:rPr>
        <w:t xml:space="preserve">y proponiendo como administrador de </w:t>
      </w:r>
      <w:proofErr w:type="spellStart"/>
      <w:r w:rsidRPr="00043B6F">
        <w:rPr>
          <w:rFonts w:ascii="Times New Roman" w:hAnsi="Times New Roman" w:cs="Times New Roman"/>
          <w:sz w:val="28"/>
          <w:szCs w:val="28"/>
          <w:lang w:val="es-SV"/>
        </w:rPr>
        <w:t>órden</w:t>
      </w:r>
      <w:proofErr w:type="spellEnd"/>
      <w:r w:rsidRPr="00043B6F">
        <w:rPr>
          <w:rFonts w:ascii="Times New Roman" w:hAnsi="Times New Roman" w:cs="Times New Roman"/>
          <w:sz w:val="28"/>
          <w:szCs w:val="28"/>
          <w:lang w:val="es-SV"/>
        </w:rPr>
        <w:t xml:space="preserve"> de compra o contrato a </w:t>
      </w:r>
      <w:r w:rsidR="00732A0B" w:rsidRPr="00043B6F">
        <w:rPr>
          <w:rFonts w:ascii="Times New Roman" w:hAnsi="Times New Roman" w:cs="Times New Roman"/>
          <w:b/>
          <w:sz w:val="28"/>
          <w:szCs w:val="28"/>
          <w:lang w:val="es-SV"/>
        </w:rPr>
        <w:t>XXXXXXXXXXX</w:t>
      </w:r>
      <w:r w:rsidRPr="00043B6F">
        <w:rPr>
          <w:rFonts w:ascii="Times New Roman" w:hAnsi="Times New Roman" w:cs="Times New Roman"/>
          <w:b/>
          <w:sz w:val="28"/>
          <w:szCs w:val="28"/>
          <w:lang w:val="es-SV"/>
        </w:rPr>
        <w:t>.</w:t>
      </w:r>
      <w:r w:rsidRPr="00043B6F">
        <w:rPr>
          <w:rFonts w:ascii="Times New Roman" w:hAnsi="Times New Roman" w:cs="Times New Roman"/>
          <w:sz w:val="28"/>
          <w:szCs w:val="28"/>
          <w:lang w:val="es-SV"/>
        </w:rPr>
        <w:t xml:space="preserve"> </w:t>
      </w:r>
      <w:r w:rsidRPr="00C561DA">
        <w:rPr>
          <w:rFonts w:ascii="Times New Roman" w:eastAsia="Calibri" w:hAnsi="Times New Roman" w:cs="Times New Roman"/>
          <w:sz w:val="28"/>
          <w:szCs w:val="28"/>
        </w:rPr>
        <w:t xml:space="preserve">Por tanto el Honorable Concejo Municipal Plural, en uso de sus facultades legales y habiendo deliberado el punto, por </w:t>
      </w:r>
      <w:r w:rsidRPr="00C561DA">
        <w:rPr>
          <w:rFonts w:ascii="Times New Roman" w:eastAsia="Calibri" w:hAnsi="Times New Roman" w:cs="Times New Roman"/>
          <w:b/>
          <w:sz w:val="28"/>
          <w:szCs w:val="28"/>
        </w:rPr>
        <w:t xml:space="preserve">MAYORIA </w:t>
      </w:r>
      <w:r w:rsidRPr="00C561DA">
        <w:rPr>
          <w:rFonts w:ascii="Times New Roman" w:eastAsia="Calibri" w:hAnsi="Times New Roman" w:cs="Times New Roman"/>
          <w:sz w:val="28"/>
          <w:szCs w:val="28"/>
        </w:rPr>
        <w:t xml:space="preserve">de </w:t>
      </w:r>
      <w:r w:rsidRPr="00C561DA">
        <w:rPr>
          <w:rFonts w:ascii="Times New Roman" w:eastAsia="Calibri" w:hAnsi="Times New Roman" w:cs="Times New Roman"/>
          <w:b/>
          <w:sz w:val="28"/>
          <w:szCs w:val="28"/>
        </w:rPr>
        <w:t xml:space="preserve">doce votos a favor </w:t>
      </w:r>
      <w:r w:rsidRPr="00C561DA">
        <w:rPr>
          <w:rFonts w:ascii="Times New Roman" w:eastAsia="Calibri" w:hAnsi="Times New Roman" w:cs="Times New Roman"/>
          <w:sz w:val="28"/>
          <w:szCs w:val="28"/>
        </w:rPr>
        <w:t>y</w:t>
      </w:r>
      <w:r w:rsidRPr="00C561DA">
        <w:rPr>
          <w:rFonts w:ascii="Times New Roman" w:eastAsia="Calibri" w:hAnsi="Times New Roman" w:cs="Times New Roman"/>
          <w:b/>
          <w:sz w:val="28"/>
          <w:szCs w:val="28"/>
        </w:rPr>
        <w:t xml:space="preserve"> dos ausencia al momento de esta votación </w:t>
      </w:r>
      <w:r w:rsidRPr="00C561DA">
        <w:rPr>
          <w:rFonts w:ascii="Times New Roman" w:eastAsia="Calibri" w:hAnsi="Times New Roman" w:cs="Times New Roman"/>
          <w:sz w:val="28"/>
          <w:szCs w:val="28"/>
        </w:rPr>
        <w:t>por parte del</w:t>
      </w:r>
      <w:r w:rsidRPr="00C561DA">
        <w:rPr>
          <w:rFonts w:ascii="Times New Roman" w:eastAsia="Calibri" w:hAnsi="Times New Roman" w:cs="Times New Roman"/>
          <w:b/>
          <w:sz w:val="28"/>
          <w:szCs w:val="28"/>
        </w:rPr>
        <w:t xml:space="preserve"> Licenciado Sergio Noel Monroy Martínez, Síndico Municipal </w:t>
      </w:r>
      <w:r w:rsidRPr="00C561DA">
        <w:rPr>
          <w:rFonts w:ascii="Times New Roman" w:eastAsia="Calibri" w:hAnsi="Times New Roman" w:cs="Times New Roman"/>
          <w:sz w:val="28"/>
          <w:szCs w:val="28"/>
        </w:rPr>
        <w:t>y el</w:t>
      </w:r>
      <w:r w:rsidRPr="00C561DA">
        <w:rPr>
          <w:rFonts w:ascii="Times New Roman" w:eastAsia="Calibri" w:hAnsi="Times New Roman" w:cs="Times New Roman"/>
          <w:b/>
          <w:sz w:val="28"/>
          <w:szCs w:val="28"/>
        </w:rPr>
        <w:t xml:space="preserve"> Ing. Gilberto Antonio Amador Medrano, Décimo Regidor Propietario</w:t>
      </w:r>
      <w:r w:rsidRPr="00C561DA">
        <w:rPr>
          <w:rFonts w:ascii="Times New Roman" w:eastAsia="Calibri" w:hAnsi="Times New Roman" w:cs="Times New Roman"/>
          <w:sz w:val="28"/>
          <w:szCs w:val="28"/>
        </w:rPr>
        <w:t xml:space="preserve">. </w:t>
      </w:r>
      <w:r w:rsidRPr="00C561DA">
        <w:rPr>
          <w:rFonts w:ascii="Times New Roman" w:hAnsi="Times New Roman" w:cs="Times New Roman"/>
          <w:b/>
          <w:sz w:val="28"/>
          <w:szCs w:val="28"/>
        </w:rPr>
        <w:t xml:space="preserve">ACUERDA: </w:t>
      </w:r>
      <w:r w:rsidRPr="00043B6F">
        <w:rPr>
          <w:rFonts w:ascii="Times New Roman" w:hAnsi="Times New Roman" w:cs="Times New Roman"/>
          <w:b/>
          <w:sz w:val="28"/>
          <w:szCs w:val="28"/>
          <w:u w:val="single"/>
          <w:lang w:val="es-SV"/>
        </w:rPr>
        <w:t>Primero:</w:t>
      </w:r>
      <w:r w:rsidRPr="00043B6F">
        <w:rPr>
          <w:rFonts w:ascii="Times New Roman" w:hAnsi="Times New Roman" w:cs="Times New Roman"/>
          <w:b/>
          <w:sz w:val="28"/>
          <w:szCs w:val="28"/>
          <w:lang w:val="es-SV"/>
        </w:rPr>
        <w:t xml:space="preserve"> APROBAR</w:t>
      </w:r>
      <w:r w:rsidRPr="00043B6F">
        <w:rPr>
          <w:rFonts w:ascii="Times New Roman" w:hAnsi="Times New Roman" w:cs="Times New Roman"/>
          <w:sz w:val="28"/>
          <w:szCs w:val="28"/>
          <w:lang w:val="es-SV"/>
        </w:rPr>
        <w:t xml:space="preserve"> adjudicación de requerimientos correspondientes al </w:t>
      </w:r>
      <w:r w:rsidRPr="00043B6F">
        <w:rPr>
          <w:rFonts w:ascii="Times New Roman" w:hAnsi="Times New Roman" w:cs="Times New Roman"/>
          <w:b/>
          <w:sz w:val="28"/>
          <w:szCs w:val="28"/>
          <w:lang w:val="es-SV"/>
        </w:rPr>
        <w:t xml:space="preserve">DEPARTAMENTO DE NIÑEZ Y ADOLESCENCIA, </w:t>
      </w:r>
      <w:r w:rsidRPr="00043B6F">
        <w:rPr>
          <w:rFonts w:ascii="Times New Roman" w:hAnsi="Times New Roman" w:cs="Times New Roman"/>
          <w:sz w:val="28"/>
          <w:szCs w:val="28"/>
          <w:lang w:val="es-SV"/>
        </w:rPr>
        <w:t xml:space="preserve">por un monto de </w:t>
      </w:r>
      <w:r w:rsidRPr="00043B6F">
        <w:rPr>
          <w:rFonts w:ascii="Times New Roman" w:hAnsi="Times New Roman" w:cs="Times New Roman"/>
          <w:b/>
          <w:sz w:val="28"/>
          <w:szCs w:val="28"/>
          <w:lang w:val="es-SV"/>
        </w:rPr>
        <w:t xml:space="preserve">$3,835.99, con Fuente de Financiamiento: </w:t>
      </w:r>
      <w:r w:rsidRPr="00C561DA">
        <w:rPr>
          <w:rFonts w:ascii="Times New Roman" w:eastAsia="Calibri" w:hAnsi="Times New Roman" w:cs="Times New Roman"/>
          <w:b/>
          <w:sz w:val="28"/>
          <w:szCs w:val="28"/>
          <w:shd w:val="clear" w:color="auto" w:fill="FFFFFF"/>
        </w:rPr>
        <w:t>FONDOS PROPIOS</w:t>
      </w:r>
      <w:r w:rsidRPr="00043B6F">
        <w:rPr>
          <w:rFonts w:ascii="Times New Roman" w:hAnsi="Times New Roman" w:cs="Times New Roman"/>
          <w:b/>
          <w:sz w:val="28"/>
          <w:szCs w:val="28"/>
          <w:lang w:val="es-SV"/>
        </w:rPr>
        <w:t xml:space="preserve">. </w:t>
      </w:r>
      <w:r w:rsidRPr="00043B6F">
        <w:rPr>
          <w:rFonts w:ascii="Times New Roman" w:hAnsi="Times New Roman" w:cs="Times New Roman"/>
          <w:b/>
          <w:sz w:val="28"/>
          <w:szCs w:val="28"/>
          <w:u w:val="single"/>
          <w:lang w:val="es-SV"/>
        </w:rPr>
        <w:t>Segundo:</w:t>
      </w:r>
      <w:r w:rsidRPr="00043B6F">
        <w:rPr>
          <w:rFonts w:ascii="Times New Roman" w:hAnsi="Times New Roman" w:cs="Times New Roman"/>
          <w:b/>
          <w:sz w:val="28"/>
          <w:szCs w:val="28"/>
          <w:lang w:val="es-SV"/>
        </w:rPr>
        <w:t xml:space="preserve"> AUTORIZAR</w:t>
      </w:r>
      <w:r w:rsidRPr="00043B6F">
        <w:rPr>
          <w:rFonts w:ascii="Times New Roman" w:hAnsi="Times New Roman" w:cs="Times New Roman"/>
          <w:sz w:val="28"/>
          <w:szCs w:val="28"/>
          <w:lang w:val="es-SV"/>
        </w:rPr>
        <w:t xml:space="preserve"> al </w:t>
      </w:r>
      <w:r w:rsidRPr="00043B6F">
        <w:rPr>
          <w:rFonts w:ascii="Times New Roman" w:hAnsi="Times New Roman" w:cs="Times New Roman"/>
          <w:b/>
          <w:sz w:val="28"/>
          <w:szCs w:val="28"/>
          <w:lang w:val="es-SV"/>
        </w:rPr>
        <w:t xml:space="preserve">TESORERO MUNICIPAL, </w:t>
      </w:r>
      <w:r w:rsidRPr="00043B6F">
        <w:rPr>
          <w:rFonts w:ascii="Times New Roman" w:hAnsi="Times New Roman" w:cs="Times New Roman"/>
          <w:sz w:val="28"/>
          <w:szCs w:val="28"/>
          <w:lang w:val="es-SV"/>
        </w:rPr>
        <w:t xml:space="preserve">para que erogue la cantidad de: </w:t>
      </w:r>
      <w:r w:rsidRPr="00043B6F">
        <w:rPr>
          <w:rFonts w:ascii="Times New Roman" w:hAnsi="Times New Roman" w:cs="Times New Roman"/>
          <w:b/>
          <w:sz w:val="28"/>
          <w:szCs w:val="28"/>
          <w:lang w:val="es-SV"/>
        </w:rPr>
        <w:t xml:space="preserve">TRES MIL OCHOCIENTOS TREINTA Y CINCO DÓLARES CON NOVENTA Y NUEVE CENTAVOS DE LOS ESTADOS UNIDOS DE NORTE AMERICA ($3,835.99), </w:t>
      </w:r>
      <w:r w:rsidRPr="00C561DA">
        <w:rPr>
          <w:rFonts w:ascii="Times New Roman" w:eastAsia="Calibri" w:hAnsi="Times New Roman" w:cs="Times New Roman"/>
          <w:sz w:val="28"/>
          <w:szCs w:val="28"/>
          <w:shd w:val="clear" w:color="auto" w:fill="FFFFFF"/>
        </w:rPr>
        <w:t xml:space="preserve">de la cuenta corriente número </w:t>
      </w:r>
      <w:r w:rsidRPr="00C561DA">
        <w:rPr>
          <w:rFonts w:ascii="Times New Roman" w:eastAsia="Calibri" w:hAnsi="Times New Roman" w:cs="Times New Roman"/>
          <w:b/>
          <w:sz w:val="28"/>
          <w:szCs w:val="28"/>
          <w:shd w:val="clear" w:color="auto" w:fill="FFFFFF"/>
        </w:rPr>
        <w:t>480005924 MUNICIPALIDAD DE APOPA, RECURSOS PROPIOS, Banco Hipotecario de El Salvador S.A.,</w:t>
      </w:r>
      <w:r w:rsidRPr="00C561DA">
        <w:rPr>
          <w:rFonts w:ascii="Times New Roman" w:eastAsia="Calibri" w:hAnsi="Times New Roman" w:cs="Times New Roman"/>
          <w:b/>
          <w:sz w:val="28"/>
          <w:szCs w:val="28"/>
        </w:rPr>
        <w:t xml:space="preserve"> </w:t>
      </w:r>
      <w:r w:rsidRPr="00043B6F">
        <w:rPr>
          <w:rFonts w:ascii="Times New Roman" w:hAnsi="Times New Roman" w:cs="Times New Roman"/>
          <w:sz w:val="28"/>
          <w:szCs w:val="28"/>
          <w:lang w:val="es-SV"/>
        </w:rPr>
        <w:t>y emita cheque a nombre de los proveedores según los siguientes cuadros que se detallan a continuación:</w:t>
      </w:r>
      <w:r w:rsidR="00045930" w:rsidRPr="00C561DA">
        <w:rPr>
          <w:rFonts w:ascii="Times New Roman" w:hAnsi="Times New Roman" w:cs="Times New Roman"/>
          <w:b/>
          <w:sz w:val="28"/>
          <w:szCs w:val="28"/>
        </w:rPr>
        <w:t xml:space="preserve"> </w:t>
      </w:r>
    </w:p>
    <w:tbl>
      <w:tblPr>
        <w:tblpPr w:leftFromText="141" w:rightFromText="141" w:vertAnchor="text" w:horzAnchor="margin" w:tblpXSpec="center" w:tblpY="217"/>
        <w:tblW w:w="10747" w:type="dxa"/>
        <w:tblCellMar>
          <w:left w:w="70" w:type="dxa"/>
          <w:right w:w="70" w:type="dxa"/>
        </w:tblCellMar>
        <w:tblLook w:val="04A0" w:firstRow="1" w:lastRow="0" w:firstColumn="1" w:lastColumn="0" w:noHBand="0" w:noVBand="1"/>
      </w:tblPr>
      <w:tblGrid>
        <w:gridCol w:w="1018"/>
        <w:gridCol w:w="395"/>
        <w:gridCol w:w="671"/>
        <w:gridCol w:w="736"/>
        <w:gridCol w:w="1570"/>
        <w:gridCol w:w="1440"/>
        <w:gridCol w:w="720"/>
        <w:gridCol w:w="489"/>
        <w:gridCol w:w="950"/>
        <w:gridCol w:w="1058"/>
        <w:gridCol w:w="1012"/>
        <w:gridCol w:w="688"/>
      </w:tblGrid>
      <w:tr w:rsidR="00045930" w:rsidRPr="00045930" w14:paraId="18FE6454" w14:textId="77777777" w:rsidTr="00045930">
        <w:trPr>
          <w:trHeight w:val="227"/>
        </w:trPr>
        <w:tc>
          <w:tcPr>
            <w:tcW w:w="10747" w:type="dxa"/>
            <w:gridSpan w:val="12"/>
            <w:tcBorders>
              <w:top w:val="single" w:sz="8" w:space="0" w:color="auto"/>
              <w:left w:val="single" w:sz="8" w:space="0" w:color="auto"/>
              <w:bottom w:val="single" w:sz="4" w:space="0" w:color="auto"/>
              <w:right w:val="single" w:sz="8" w:space="0" w:color="000000"/>
            </w:tcBorders>
            <w:shd w:val="clear" w:color="auto" w:fill="auto"/>
            <w:vAlign w:val="center"/>
            <w:hideMark/>
          </w:tcPr>
          <w:p w14:paraId="4E7927F3"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REQUERIMIENTO: 01</w:t>
            </w:r>
          </w:p>
        </w:tc>
      </w:tr>
      <w:tr w:rsidR="00045930" w:rsidRPr="00045930" w14:paraId="4369612C" w14:textId="77777777" w:rsidTr="00045930">
        <w:trPr>
          <w:trHeight w:val="227"/>
        </w:trPr>
        <w:tc>
          <w:tcPr>
            <w:tcW w:w="10747" w:type="dxa"/>
            <w:gridSpan w:val="12"/>
            <w:tcBorders>
              <w:top w:val="single" w:sz="4" w:space="0" w:color="auto"/>
              <w:left w:val="single" w:sz="8" w:space="0" w:color="auto"/>
              <w:bottom w:val="single" w:sz="4" w:space="0" w:color="auto"/>
              <w:right w:val="single" w:sz="8" w:space="0" w:color="000000"/>
            </w:tcBorders>
            <w:shd w:val="clear" w:color="auto" w:fill="auto"/>
            <w:vAlign w:val="center"/>
            <w:hideMark/>
          </w:tcPr>
          <w:p w14:paraId="725BB631"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DEPARTAMENTO DE NIÑEZ Y ADOLESCENCIA</w:t>
            </w:r>
          </w:p>
        </w:tc>
      </w:tr>
      <w:tr w:rsidR="00045930" w:rsidRPr="00045930" w14:paraId="6F0BD2EC" w14:textId="77777777" w:rsidTr="00045930">
        <w:trPr>
          <w:trHeight w:val="227"/>
        </w:trPr>
        <w:tc>
          <w:tcPr>
            <w:tcW w:w="10747" w:type="dxa"/>
            <w:gridSpan w:val="12"/>
            <w:tcBorders>
              <w:top w:val="single" w:sz="4" w:space="0" w:color="auto"/>
              <w:left w:val="single" w:sz="8" w:space="0" w:color="auto"/>
              <w:bottom w:val="single" w:sz="4" w:space="0" w:color="auto"/>
              <w:right w:val="single" w:sz="8" w:space="0" w:color="000000"/>
            </w:tcBorders>
            <w:shd w:val="clear" w:color="auto" w:fill="auto"/>
            <w:vAlign w:val="center"/>
            <w:hideMark/>
          </w:tcPr>
          <w:p w14:paraId="3CC1BA10"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FUENTE DE FINANCIAMIENTO: FONDOS PROPIOS</w:t>
            </w:r>
          </w:p>
        </w:tc>
      </w:tr>
      <w:tr w:rsidR="00045930" w:rsidRPr="00045930" w14:paraId="412A7C36" w14:textId="77777777" w:rsidTr="00045930">
        <w:trPr>
          <w:trHeight w:val="227"/>
        </w:trPr>
        <w:tc>
          <w:tcPr>
            <w:tcW w:w="10747" w:type="dxa"/>
            <w:gridSpan w:val="12"/>
            <w:tcBorders>
              <w:top w:val="single" w:sz="4" w:space="0" w:color="auto"/>
              <w:left w:val="single" w:sz="8" w:space="0" w:color="auto"/>
              <w:bottom w:val="single" w:sz="4" w:space="0" w:color="auto"/>
              <w:right w:val="single" w:sz="8" w:space="0" w:color="000000"/>
            </w:tcBorders>
            <w:shd w:val="clear" w:color="auto" w:fill="auto"/>
            <w:vAlign w:val="center"/>
            <w:hideMark/>
          </w:tcPr>
          <w:p w14:paraId="33A7A324"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lastRenderedPageBreak/>
              <w:t>SUMINISTRO DE ALIMENTOS PARA CDI SANTA CATARINA EN EL MES DE MARZO 2022</w:t>
            </w:r>
          </w:p>
        </w:tc>
      </w:tr>
      <w:tr w:rsidR="00045930" w:rsidRPr="00045930" w14:paraId="0C06758B" w14:textId="77777777" w:rsidTr="00045930">
        <w:trPr>
          <w:trHeight w:val="227"/>
        </w:trPr>
        <w:tc>
          <w:tcPr>
            <w:tcW w:w="1018" w:type="dxa"/>
            <w:vMerge w:val="restart"/>
            <w:tcBorders>
              <w:top w:val="nil"/>
              <w:left w:val="single" w:sz="8" w:space="0" w:color="auto"/>
              <w:bottom w:val="single" w:sz="4" w:space="0" w:color="auto"/>
              <w:right w:val="single" w:sz="4" w:space="0" w:color="auto"/>
            </w:tcBorders>
            <w:shd w:val="clear" w:color="auto" w:fill="auto"/>
            <w:vAlign w:val="center"/>
            <w:hideMark/>
          </w:tcPr>
          <w:p w14:paraId="15EBFF2F"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ADMINISTRADOR DE ORDEN DE COMPRA O CONTRATO</w:t>
            </w:r>
          </w:p>
        </w:tc>
        <w:tc>
          <w:tcPr>
            <w:tcW w:w="395" w:type="dxa"/>
            <w:vMerge w:val="restart"/>
            <w:tcBorders>
              <w:top w:val="nil"/>
              <w:left w:val="single" w:sz="4" w:space="0" w:color="auto"/>
              <w:bottom w:val="single" w:sz="4" w:space="0" w:color="auto"/>
              <w:right w:val="single" w:sz="4" w:space="0" w:color="auto"/>
            </w:tcBorders>
            <w:shd w:val="clear" w:color="auto" w:fill="auto"/>
            <w:vAlign w:val="center"/>
            <w:hideMark/>
          </w:tcPr>
          <w:p w14:paraId="19A96034"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ITEM</w:t>
            </w:r>
          </w:p>
        </w:tc>
        <w:tc>
          <w:tcPr>
            <w:tcW w:w="671" w:type="dxa"/>
            <w:vMerge w:val="restart"/>
            <w:tcBorders>
              <w:top w:val="nil"/>
              <w:left w:val="single" w:sz="4" w:space="0" w:color="auto"/>
              <w:bottom w:val="single" w:sz="4" w:space="0" w:color="auto"/>
              <w:right w:val="single" w:sz="4" w:space="0" w:color="auto"/>
            </w:tcBorders>
            <w:shd w:val="clear" w:color="auto" w:fill="auto"/>
            <w:vAlign w:val="center"/>
            <w:hideMark/>
          </w:tcPr>
          <w:p w14:paraId="11DC723A"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CANTIDAD</w:t>
            </w:r>
          </w:p>
        </w:tc>
        <w:tc>
          <w:tcPr>
            <w:tcW w:w="736" w:type="dxa"/>
            <w:vMerge w:val="restart"/>
            <w:tcBorders>
              <w:top w:val="nil"/>
              <w:left w:val="single" w:sz="4" w:space="0" w:color="auto"/>
              <w:bottom w:val="single" w:sz="4" w:space="0" w:color="auto"/>
              <w:right w:val="single" w:sz="4" w:space="0" w:color="auto"/>
            </w:tcBorders>
            <w:shd w:val="clear" w:color="auto" w:fill="auto"/>
            <w:vAlign w:val="center"/>
            <w:hideMark/>
          </w:tcPr>
          <w:p w14:paraId="5116CB8C"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UNIDAD DE MEDIDA</w:t>
            </w:r>
          </w:p>
        </w:tc>
        <w:tc>
          <w:tcPr>
            <w:tcW w:w="1570" w:type="dxa"/>
            <w:vMerge w:val="restart"/>
            <w:tcBorders>
              <w:top w:val="nil"/>
              <w:left w:val="single" w:sz="4" w:space="0" w:color="auto"/>
              <w:bottom w:val="single" w:sz="4" w:space="0" w:color="auto"/>
              <w:right w:val="single" w:sz="4" w:space="0" w:color="auto"/>
            </w:tcBorders>
            <w:shd w:val="clear" w:color="auto" w:fill="auto"/>
            <w:vAlign w:val="center"/>
            <w:hideMark/>
          </w:tcPr>
          <w:p w14:paraId="728BA7B4"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DESCRIPCIÓN </w:t>
            </w:r>
          </w:p>
        </w:tc>
        <w:tc>
          <w:tcPr>
            <w:tcW w:w="2649" w:type="dxa"/>
            <w:gridSpan w:val="3"/>
            <w:tcBorders>
              <w:top w:val="single" w:sz="4" w:space="0" w:color="auto"/>
              <w:left w:val="nil"/>
              <w:bottom w:val="single" w:sz="4" w:space="0" w:color="auto"/>
              <w:right w:val="single" w:sz="4" w:space="0" w:color="000000"/>
            </w:tcBorders>
            <w:shd w:val="clear" w:color="auto" w:fill="auto"/>
            <w:vAlign w:val="center"/>
            <w:hideMark/>
          </w:tcPr>
          <w:p w14:paraId="72AD892B"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OFERTAS RECIBIDAS</w:t>
            </w:r>
          </w:p>
        </w:tc>
        <w:tc>
          <w:tcPr>
            <w:tcW w:w="950" w:type="dxa"/>
            <w:vMerge w:val="restart"/>
            <w:tcBorders>
              <w:top w:val="nil"/>
              <w:left w:val="single" w:sz="4" w:space="0" w:color="auto"/>
              <w:bottom w:val="single" w:sz="4" w:space="0" w:color="auto"/>
              <w:right w:val="single" w:sz="4" w:space="0" w:color="auto"/>
            </w:tcBorders>
            <w:shd w:val="clear" w:color="auto" w:fill="auto"/>
            <w:vAlign w:val="center"/>
            <w:hideMark/>
          </w:tcPr>
          <w:p w14:paraId="06741C4D"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OFERTA ECONOMICA RECOMENDADA POR LA UNIDAD SOLICITANTE </w:t>
            </w:r>
          </w:p>
        </w:tc>
        <w:tc>
          <w:tcPr>
            <w:tcW w:w="1058" w:type="dxa"/>
            <w:vMerge w:val="restart"/>
            <w:tcBorders>
              <w:top w:val="nil"/>
              <w:left w:val="single" w:sz="4" w:space="0" w:color="auto"/>
              <w:bottom w:val="single" w:sz="4" w:space="0" w:color="auto"/>
              <w:right w:val="single" w:sz="4" w:space="0" w:color="auto"/>
            </w:tcBorders>
            <w:shd w:val="clear" w:color="auto" w:fill="auto"/>
            <w:vAlign w:val="center"/>
            <w:hideMark/>
          </w:tcPr>
          <w:p w14:paraId="2F6E7C2F"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JUSTIFICACION DE LA RECOMENDACIÓN </w:t>
            </w:r>
          </w:p>
        </w:tc>
        <w:tc>
          <w:tcPr>
            <w:tcW w:w="1012" w:type="dxa"/>
            <w:vMerge w:val="restart"/>
            <w:tcBorders>
              <w:top w:val="nil"/>
              <w:left w:val="single" w:sz="4" w:space="0" w:color="auto"/>
              <w:bottom w:val="single" w:sz="4" w:space="0" w:color="auto"/>
              <w:right w:val="single" w:sz="4" w:space="0" w:color="auto"/>
            </w:tcBorders>
            <w:shd w:val="clear" w:color="auto" w:fill="auto"/>
            <w:vAlign w:val="center"/>
            <w:hideMark/>
          </w:tcPr>
          <w:p w14:paraId="3C9ED21E"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PRESUPUESTADO</w:t>
            </w:r>
          </w:p>
        </w:tc>
        <w:tc>
          <w:tcPr>
            <w:tcW w:w="688" w:type="dxa"/>
            <w:vMerge w:val="restart"/>
            <w:tcBorders>
              <w:top w:val="nil"/>
              <w:left w:val="single" w:sz="4" w:space="0" w:color="auto"/>
              <w:bottom w:val="single" w:sz="4" w:space="0" w:color="auto"/>
              <w:right w:val="single" w:sz="8" w:space="0" w:color="auto"/>
            </w:tcBorders>
            <w:shd w:val="clear" w:color="auto" w:fill="auto"/>
            <w:vAlign w:val="center"/>
            <w:hideMark/>
          </w:tcPr>
          <w:p w14:paraId="33EFA7D5"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FORMA DE PAGO</w:t>
            </w:r>
          </w:p>
        </w:tc>
      </w:tr>
      <w:tr w:rsidR="00045930" w:rsidRPr="00045930" w14:paraId="332CB965" w14:textId="77777777" w:rsidTr="00045930">
        <w:trPr>
          <w:trHeight w:val="227"/>
        </w:trPr>
        <w:tc>
          <w:tcPr>
            <w:tcW w:w="1018" w:type="dxa"/>
            <w:vMerge/>
            <w:tcBorders>
              <w:top w:val="nil"/>
              <w:left w:val="single" w:sz="8" w:space="0" w:color="auto"/>
              <w:bottom w:val="single" w:sz="4" w:space="0" w:color="auto"/>
              <w:right w:val="single" w:sz="4" w:space="0" w:color="auto"/>
            </w:tcBorders>
            <w:vAlign w:val="center"/>
            <w:hideMark/>
          </w:tcPr>
          <w:p w14:paraId="6ED7FCD5"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vMerge/>
            <w:tcBorders>
              <w:top w:val="nil"/>
              <w:left w:val="single" w:sz="4" w:space="0" w:color="auto"/>
              <w:bottom w:val="single" w:sz="4" w:space="0" w:color="auto"/>
              <w:right w:val="single" w:sz="4" w:space="0" w:color="auto"/>
            </w:tcBorders>
            <w:vAlign w:val="center"/>
            <w:hideMark/>
          </w:tcPr>
          <w:p w14:paraId="6F0B5F14"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71" w:type="dxa"/>
            <w:vMerge/>
            <w:tcBorders>
              <w:top w:val="nil"/>
              <w:left w:val="single" w:sz="4" w:space="0" w:color="auto"/>
              <w:bottom w:val="single" w:sz="4" w:space="0" w:color="auto"/>
              <w:right w:val="single" w:sz="4" w:space="0" w:color="auto"/>
            </w:tcBorders>
            <w:vAlign w:val="center"/>
            <w:hideMark/>
          </w:tcPr>
          <w:p w14:paraId="224B6B18"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736" w:type="dxa"/>
            <w:vMerge/>
            <w:tcBorders>
              <w:top w:val="nil"/>
              <w:left w:val="single" w:sz="4" w:space="0" w:color="auto"/>
              <w:bottom w:val="single" w:sz="4" w:space="0" w:color="auto"/>
              <w:right w:val="single" w:sz="4" w:space="0" w:color="auto"/>
            </w:tcBorders>
            <w:vAlign w:val="center"/>
            <w:hideMark/>
          </w:tcPr>
          <w:p w14:paraId="42582FB1"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570" w:type="dxa"/>
            <w:vMerge/>
            <w:tcBorders>
              <w:top w:val="nil"/>
              <w:left w:val="single" w:sz="4" w:space="0" w:color="auto"/>
              <w:bottom w:val="single" w:sz="4" w:space="0" w:color="auto"/>
              <w:right w:val="single" w:sz="4" w:space="0" w:color="auto"/>
            </w:tcBorders>
            <w:vAlign w:val="center"/>
            <w:hideMark/>
          </w:tcPr>
          <w:p w14:paraId="4C2A6713"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2649" w:type="dxa"/>
            <w:gridSpan w:val="3"/>
            <w:tcBorders>
              <w:top w:val="single" w:sz="4" w:space="0" w:color="auto"/>
              <w:left w:val="nil"/>
              <w:bottom w:val="single" w:sz="4" w:space="0" w:color="auto"/>
              <w:right w:val="single" w:sz="4" w:space="0" w:color="auto"/>
            </w:tcBorders>
            <w:shd w:val="clear" w:color="000000" w:fill="D9D9D9"/>
            <w:vAlign w:val="center"/>
            <w:hideMark/>
          </w:tcPr>
          <w:p w14:paraId="11C13293"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CALLEJA, S.A. DE C.V.</w:t>
            </w:r>
          </w:p>
        </w:tc>
        <w:tc>
          <w:tcPr>
            <w:tcW w:w="950" w:type="dxa"/>
            <w:vMerge/>
            <w:tcBorders>
              <w:top w:val="nil"/>
              <w:left w:val="single" w:sz="4" w:space="0" w:color="auto"/>
              <w:bottom w:val="single" w:sz="4" w:space="0" w:color="auto"/>
              <w:right w:val="single" w:sz="4" w:space="0" w:color="auto"/>
            </w:tcBorders>
            <w:vAlign w:val="center"/>
            <w:hideMark/>
          </w:tcPr>
          <w:p w14:paraId="3BBDEFBE"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58" w:type="dxa"/>
            <w:vMerge/>
            <w:tcBorders>
              <w:top w:val="nil"/>
              <w:left w:val="single" w:sz="4" w:space="0" w:color="auto"/>
              <w:bottom w:val="single" w:sz="4" w:space="0" w:color="auto"/>
              <w:right w:val="single" w:sz="4" w:space="0" w:color="auto"/>
            </w:tcBorders>
            <w:vAlign w:val="center"/>
            <w:hideMark/>
          </w:tcPr>
          <w:p w14:paraId="00A32AA9"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12" w:type="dxa"/>
            <w:vMerge/>
            <w:tcBorders>
              <w:top w:val="nil"/>
              <w:left w:val="single" w:sz="4" w:space="0" w:color="auto"/>
              <w:bottom w:val="single" w:sz="4" w:space="0" w:color="auto"/>
              <w:right w:val="single" w:sz="4" w:space="0" w:color="auto"/>
            </w:tcBorders>
            <w:vAlign w:val="center"/>
            <w:hideMark/>
          </w:tcPr>
          <w:p w14:paraId="0EA858AF"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88" w:type="dxa"/>
            <w:vMerge/>
            <w:tcBorders>
              <w:top w:val="nil"/>
              <w:left w:val="single" w:sz="4" w:space="0" w:color="auto"/>
              <w:bottom w:val="single" w:sz="4" w:space="0" w:color="auto"/>
              <w:right w:val="single" w:sz="8" w:space="0" w:color="auto"/>
            </w:tcBorders>
            <w:vAlign w:val="center"/>
            <w:hideMark/>
          </w:tcPr>
          <w:p w14:paraId="6B5EE965"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17CEA55D" w14:textId="77777777" w:rsidTr="00045930">
        <w:trPr>
          <w:trHeight w:val="227"/>
        </w:trPr>
        <w:tc>
          <w:tcPr>
            <w:tcW w:w="1018" w:type="dxa"/>
            <w:vMerge/>
            <w:tcBorders>
              <w:top w:val="nil"/>
              <w:left w:val="single" w:sz="8" w:space="0" w:color="auto"/>
              <w:bottom w:val="single" w:sz="4" w:space="0" w:color="auto"/>
              <w:right w:val="single" w:sz="4" w:space="0" w:color="auto"/>
            </w:tcBorders>
            <w:vAlign w:val="center"/>
            <w:hideMark/>
          </w:tcPr>
          <w:p w14:paraId="55D136ED"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vMerge/>
            <w:tcBorders>
              <w:top w:val="nil"/>
              <w:left w:val="single" w:sz="4" w:space="0" w:color="auto"/>
              <w:bottom w:val="single" w:sz="4" w:space="0" w:color="auto"/>
              <w:right w:val="single" w:sz="4" w:space="0" w:color="auto"/>
            </w:tcBorders>
            <w:vAlign w:val="center"/>
            <w:hideMark/>
          </w:tcPr>
          <w:p w14:paraId="5634F6C4"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71" w:type="dxa"/>
            <w:vMerge/>
            <w:tcBorders>
              <w:top w:val="nil"/>
              <w:left w:val="single" w:sz="4" w:space="0" w:color="auto"/>
              <w:bottom w:val="single" w:sz="4" w:space="0" w:color="auto"/>
              <w:right w:val="single" w:sz="4" w:space="0" w:color="auto"/>
            </w:tcBorders>
            <w:vAlign w:val="center"/>
            <w:hideMark/>
          </w:tcPr>
          <w:p w14:paraId="48EBA0C8"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736" w:type="dxa"/>
            <w:vMerge/>
            <w:tcBorders>
              <w:top w:val="nil"/>
              <w:left w:val="single" w:sz="4" w:space="0" w:color="auto"/>
              <w:bottom w:val="single" w:sz="4" w:space="0" w:color="auto"/>
              <w:right w:val="single" w:sz="4" w:space="0" w:color="auto"/>
            </w:tcBorders>
            <w:vAlign w:val="center"/>
            <w:hideMark/>
          </w:tcPr>
          <w:p w14:paraId="128401DC"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570" w:type="dxa"/>
            <w:vMerge/>
            <w:tcBorders>
              <w:top w:val="nil"/>
              <w:left w:val="single" w:sz="4" w:space="0" w:color="auto"/>
              <w:bottom w:val="single" w:sz="4" w:space="0" w:color="auto"/>
              <w:right w:val="single" w:sz="4" w:space="0" w:color="auto"/>
            </w:tcBorders>
            <w:vAlign w:val="center"/>
            <w:hideMark/>
          </w:tcPr>
          <w:p w14:paraId="6D48094B"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440" w:type="dxa"/>
            <w:tcBorders>
              <w:top w:val="nil"/>
              <w:left w:val="nil"/>
              <w:bottom w:val="single" w:sz="4" w:space="0" w:color="auto"/>
              <w:right w:val="single" w:sz="4" w:space="0" w:color="auto"/>
            </w:tcBorders>
            <w:shd w:val="clear" w:color="auto" w:fill="auto"/>
            <w:vAlign w:val="center"/>
            <w:hideMark/>
          </w:tcPr>
          <w:p w14:paraId="7F99812C"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DESCRIPCION</w:t>
            </w:r>
          </w:p>
        </w:tc>
        <w:tc>
          <w:tcPr>
            <w:tcW w:w="720" w:type="dxa"/>
            <w:tcBorders>
              <w:top w:val="nil"/>
              <w:left w:val="nil"/>
              <w:bottom w:val="single" w:sz="4" w:space="0" w:color="auto"/>
              <w:right w:val="single" w:sz="4" w:space="0" w:color="auto"/>
            </w:tcBorders>
            <w:shd w:val="clear" w:color="auto" w:fill="auto"/>
            <w:vAlign w:val="center"/>
            <w:hideMark/>
          </w:tcPr>
          <w:p w14:paraId="3EFD69CC"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PRECIO UNITARIO</w:t>
            </w:r>
          </w:p>
        </w:tc>
        <w:tc>
          <w:tcPr>
            <w:tcW w:w="489" w:type="dxa"/>
            <w:tcBorders>
              <w:top w:val="nil"/>
              <w:left w:val="nil"/>
              <w:bottom w:val="single" w:sz="4" w:space="0" w:color="auto"/>
              <w:right w:val="single" w:sz="4" w:space="0" w:color="auto"/>
            </w:tcBorders>
            <w:shd w:val="clear" w:color="auto" w:fill="auto"/>
            <w:vAlign w:val="center"/>
            <w:hideMark/>
          </w:tcPr>
          <w:p w14:paraId="1AD097D8"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TOTAL</w:t>
            </w:r>
          </w:p>
        </w:tc>
        <w:tc>
          <w:tcPr>
            <w:tcW w:w="950" w:type="dxa"/>
            <w:vMerge w:val="restart"/>
            <w:tcBorders>
              <w:top w:val="nil"/>
              <w:left w:val="single" w:sz="4" w:space="0" w:color="auto"/>
              <w:bottom w:val="single" w:sz="4" w:space="0" w:color="000000"/>
              <w:right w:val="single" w:sz="4" w:space="0" w:color="auto"/>
            </w:tcBorders>
            <w:shd w:val="clear" w:color="auto" w:fill="auto"/>
            <w:vAlign w:val="center"/>
            <w:hideMark/>
          </w:tcPr>
          <w:p w14:paraId="4F5E000D"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CALLEJA, S.A. DE C.V.</w:t>
            </w:r>
          </w:p>
        </w:tc>
        <w:tc>
          <w:tcPr>
            <w:tcW w:w="1058" w:type="dxa"/>
            <w:vMerge w:val="restart"/>
            <w:tcBorders>
              <w:top w:val="nil"/>
              <w:left w:val="single" w:sz="4" w:space="0" w:color="auto"/>
              <w:bottom w:val="single" w:sz="4" w:space="0" w:color="000000"/>
              <w:right w:val="single" w:sz="4" w:space="0" w:color="auto"/>
            </w:tcBorders>
            <w:shd w:val="clear" w:color="auto" w:fill="auto"/>
            <w:vAlign w:val="center"/>
            <w:hideMark/>
          </w:tcPr>
          <w:p w14:paraId="6434D09B"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UNICA OFERTA RECIBIDA</w:t>
            </w:r>
          </w:p>
        </w:tc>
        <w:tc>
          <w:tcPr>
            <w:tcW w:w="1012" w:type="dxa"/>
            <w:vMerge w:val="restart"/>
            <w:tcBorders>
              <w:top w:val="nil"/>
              <w:left w:val="single" w:sz="4" w:space="0" w:color="auto"/>
              <w:bottom w:val="single" w:sz="4" w:space="0" w:color="auto"/>
              <w:right w:val="single" w:sz="4" w:space="0" w:color="auto"/>
            </w:tcBorders>
            <w:shd w:val="clear" w:color="auto" w:fill="auto"/>
            <w:vAlign w:val="center"/>
            <w:hideMark/>
          </w:tcPr>
          <w:p w14:paraId="5933BB00"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$994.22</w:t>
            </w:r>
          </w:p>
        </w:tc>
        <w:tc>
          <w:tcPr>
            <w:tcW w:w="688" w:type="dxa"/>
            <w:vMerge w:val="restart"/>
            <w:tcBorders>
              <w:top w:val="nil"/>
              <w:left w:val="single" w:sz="4" w:space="0" w:color="auto"/>
              <w:bottom w:val="single" w:sz="4" w:space="0" w:color="auto"/>
              <w:right w:val="single" w:sz="8" w:space="0" w:color="auto"/>
            </w:tcBorders>
            <w:shd w:val="clear" w:color="auto" w:fill="auto"/>
            <w:vAlign w:val="center"/>
            <w:hideMark/>
          </w:tcPr>
          <w:p w14:paraId="3099D009"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CONTADO</w:t>
            </w:r>
          </w:p>
        </w:tc>
      </w:tr>
      <w:tr w:rsidR="00045930" w:rsidRPr="00045930" w14:paraId="777CD127" w14:textId="77777777" w:rsidTr="00045930">
        <w:trPr>
          <w:trHeight w:val="227"/>
        </w:trPr>
        <w:tc>
          <w:tcPr>
            <w:tcW w:w="1018" w:type="dxa"/>
            <w:vMerge w:val="restart"/>
            <w:tcBorders>
              <w:top w:val="nil"/>
              <w:left w:val="single" w:sz="8" w:space="0" w:color="auto"/>
              <w:bottom w:val="single" w:sz="4" w:space="0" w:color="000000"/>
              <w:right w:val="single" w:sz="4" w:space="0" w:color="auto"/>
            </w:tcBorders>
            <w:shd w:val="clear" w:color="auto" w:fill="auto"/>
            <w:vAlign w:val="center"/>
            <w:hideMark/>
          </w:tcPr>
          <w:p w14:paraId="6DAAAE2F" w14:textId="77777777" w:rsidR="00045930" w:rsidRPr="00045930" w:rsidRDefault="001B1DA4" w:rsidP="00045930">
            <w:pPr>
              <w:spacing w:after="0" w:line="240" w:lineRule="auto"/>
              <w:jc w:val="center"/>
              <w:rPr>
                <w:rFonts w:ascii="Calibri" w:eastAsia="Times New Roman" w:hAnsi="Calibri" w:cs="Calibri"/>
                <w:b/>
                <w:bCs/>
                <w:color w:val="000000"/>
                <w:sz w:val="12"/>
                <w:szCs w:val="12"/>
                <w:lang w:val="es-SV" w:eastAsia="es-SV"/>
              </w:rPr>
            </w:pPr>
            <w:r>
              <w:rPr>
                <w:rFonts w:ascii="Calibri" w:eastAsia="Times New Roman" w:hAnsi="Calibri" w:cs="Calibri"/>
                <w:b/>
                <w:bCs/>
                <w:color w:val="000000"/>
                <w:sz w:val="12"/>
                <w:szCs w:val="12"/>
                <w:lang w:val="es-SV" w:eastAsia="es-SV"/>
              </w:rPr>
              <w:t>XXXXXXXXXX</w:t>
            </w:r>
          </w:p>
        </w:tc>
        <w:tc>
          <w:tcPr>
            <w:tcW w:w="395" w:type="dxa"/>
            <w:tcBorders>
              <w:top w:val="nil"/>
              <w:left w:val="nil"/>
              <w:bottom w:val="single" w:sz="4" w:space="0" w:color="auto"/>
              <w:right w:val="single" w:sz="4" w:space="0" w:color="auto"/>
            </w:tcBorders>
            <w:shd w:val="clear" w:color="auto" w:fill="auto"/>
            <w:vAlign w:val="center"/>
            <w:hideMark/>
          </w:tcPr>
          <w:p w14:paraId="47E93344"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w:t>
            </w:r>
          </w:p>
        </w:tc>
        <w:tc>
          <w:tcPr>
            <w:tcW w:w="671" w:type="dxa"/>
            <w:tcBorders>
              <w:top w:val="nil"/>
              <w:left w:val="nil"/>
              <w:bottom w:val="single" w:sz="4" w:space="0" w:color="auto"/>
              <w:right w:val="single" w:sz="4" w:space="0" w:color="auto"/>
            </w:tcBorders>
            <w:shd w:val="clear" w:color="auto" w:fill="auto"/>
            <w:vAlign w:val="center"/>
            <w:hideMark/>
          </w:tcPr>
          <w:p w14:paraId="58608AA6"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64</w:t>
            </w:r>
          </w:p>
        </w:tc>
        <w:tc>
          <w:tcPr>
            <w:tcW w:w="736" w:type="dxa"/>
            <w:tcBorders>
              <w:top w:val="nil"/>
              <w:left w:val="nil"/>
              <w:bottom w:val="single" w:sz="4" w:space="0" w:color="auto"/>
              <w:right w:val="single" w:sz="4" w:space="0" w:color="auto"/>
            </w:tcBorders>
            <w:shd w:val="clear" w:color="auto" w:fill="auto"/>
            <w:vAlign w:val="center"/>
            <w:hideMark/>
          </w:tcPr>
          <w:p w14:paraId="0AB3DF12"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LIBRAS</w:t>
            </w:r>
          </w:p>
        </w:tc>
        <w:tc>
          <w:tcPr>
            <w:tcW w:w="1570" w:type="dxa"/>
            <w:tcBorders>
              <w:top w:val="nil"/>
              <w:left w:val="nil"/>
              <w:bottom w:val="single" w:sz="4" w:space="0" w:color="auto"/>
              <w:right w:val="nil"/>
            </w:tcBorders>
            <w:shd w:val="clear" w:color="auto" w:fill="auto"/>
            <w:vAlign w:val="center"/>
            <w:hideMark/>
          </w:tcPr>
          <w:p w14:paraId="31816412"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AZUCAR</w:t>
            </w:r>
          </w:p>
        </w:tc>
        <w:tc>
          <w:tcPr>
            <w:tcW w:w="1440" w:type="dxa"/>
            <w:tcBorders>
              <w:top w:val="nil"/>
              <w:left w:val="single" w:sz="4" w:space="0" w:color="auto"/>
              <w:bottom w:val="single" w:sz="4" w:space="0" w:color="auto"/>
              <w:right w:val="nil"/>
            </w:tcBorders>
            <w:shd w:val="clear" w:color="auto" w:fill="auto"/>
            <w:vAlign w:val="center"/>
            <w:hideMark/>
          </w:tcPr>
          <w:p w14:paraId="4BE8D8A9"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AZUCAR BLANCA</w:t>
            </w:r>
          </w:p>
        </w:tc>
        <w:tc>
          <w:tcPr>
            <w:tcW w:w="720" w:type="dxa"/>
            <w:tcBorders>
              <w:top w:val="nil"/>
              <w:left w:val="single" w:sz="4" w:space="0" w:color="auto"/>
              <w:bottom w:val="single" w:sz="4" w:space="0" w:color="auto"/>
              <w:right w:val="single" w:sz="4" w:space="0" w:color="auto"/>
            </w:tcBorders>
            <w:shd w:val="clear" w:color="auto" w:fill="auto"/>
            <w:vAlign w:val="center"/>
            <w:hideMark/>
          </w:tcPr>
          <w:p w14:paraId="3ECCA83B"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$0.55 </w:t>
            </w:r>
          </w:p>
        </w:tc>
        <w:tc>
          <w:tcPr>
            <w:tcW w:w="489" w:type="dxa"/>
            <w:tcBorders>
              <w:top w:val="nil"/>
              <w:left w:val="nil"/>
              <w:bottom w:val="single" w:sz="4" w:space="0" w:color="auto"/>
              <w:right w:val="single" w:sz="4" w:space="0" w:color="auto"/>
            </w:tcBorders>
            <w:shd w:val="clear" w:color="000000" w:fill="FFFFFF"/>
            <w:vAlign w:val="center"/>
            <w:hideMark/>
          </w:tcPr>
          <w:p w14:paraId="4C5EBB4C"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$35.20</w:t>
            </w:r>
          </w:p>
        </w:tc>
        <w:tc>
          <w:tcPr>
            <w:tcW w:w="950" w:type="dxa"/>
            <w:vMerge/>
            <w:tcBorders>
              <w:top w:val="nil"/>
              <w:left w:val="single" w:sz="4" w:space="0" w:color="auto"/>
              <w:bottom w:val="single" w:sz="4" w:space="0" w:color="000000"/>
              <w:right w:val="single" w:sz="4" w:space="0" w:color="auto"/>
            </w:tcBorders>
            <w:vAlign w:val="center"/>
            <w:hideMark/>
          </w:tcPr>
          <w:p w14:paraId="6944209C"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58" w:type="dxa"/>
            <w:vMerge/>
            <w:tcBorders>
              <w:top w:val="nil"/>
              <w:left w:val="single" w:sz="4" w:space="0" w:color="auto"/>
              <w:bottom w:val="single" w:sz="4" w:space="0" w:color="000000"/>
              <w:right w:val="single" w:sz="4" w:space="0" w:color="auto"/>
            </w:tcBorders>
            <w:vAlign w:val="center"/>
            <w:hideMark/>
          </w:tcPr>
          <w:p w14:paraId="75A3DDE1"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12" w:type="dxa"/>
            <w:vMerge/>
            <w:tcBorders>
              <w:top w:val="nil"/>
              <w:left w:val="single" w:sz="4" w:space="0" w:color="auto"/>
              <w:bottom w:val="single" w:sz="4" w:space="0" w:color="auto"/>
              <w:right w:val="single" w:sz="4" w:space="0" w:color="auto"/>
            </w:tcBorders>
            <w:vAlign w:val="center"/>
            <w:hideMark/>
          </w:tcPr>
          <w:p w14:paraId="2A83FF72"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88" w:type="dxa"/>
            <w:vMerge/>
            <w:tcBorders>
              <w:top w:val="nil"/>
              <w:left w:val="single" w:sz="4" w:space="0" w:color="auto"/>
              <w:bottom w:val="single" w:sz="4" w:space="0" w:color="auto"/>
              <w:right w:val="single" w:sz="8" w:space="0" w:color="auto"/>
            </w:tcBorders>
            <w:vAlign w:val="center"/>
            <w:hideMark/>
          </w:tcPr>
          <w:p w14:paraId="24EB71E3"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4A9BBED8" w14:textId="77777777" w:rsidTr="00045930">
        <w:trPr>
          <w:trHeight w:val="227"/>
        </w:trPr>
        <w:tc>
          <w:tcPr>
            <w:tcW w:w="1018" w:type="dxa"/>
            <w:vMerge/>
            <w:tcBorders>
              <w:top w:val="nil"/>
              <w:left w:val="single" w:sz="8" w:space="0" w:color="auto"/>
              <w:bottom w:val="single" w:sz="4" w:space="0" w:color="000000"/>
              <w:right w:val="single" w:sz="4" w:space="0" w:color="auto"/>
            </w:tcBorders>
            <w:vAlign w:val="center"/>
            <w:hideMark/>
          </w:tcPr>
          <w:p w14:paraId="0A70AE25"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tcBorders>
              <w:top w:val="nil"/>
              <w:left w:val="nil"/>
              <w:bottom w:val="nil"/>
              <w:right w:val="single" w:sz="4" w:space="0" w:color="auto"/>
            </w:tcBorders>
            <w:shd w:val="clear" w:color="auto" w:fill="auto"/>
            <w:vAlign w:val="center"/>
            <w:hideMark/>
          </w:tcPr>
          <w:p w14:paraId="1FD5875A"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2</w:t>
            </w:r>
          </w:p>
        </w:tc>
        <w:tc>
          <w:tcPr>
            <w:tcW w:w="671" w:type="dxa"/>
            <w:tcBorders>
              <w:top w:val="nil"/>
              <w:left w:val="nil"/>
              <w:bottom w:val="single" w:sz="4" w:space="0" w:color="auto"/>
              <w:right w:val="single" w:sz="4" w:space="0" w:color="auto"/>
            </w:tcBorders>
            <w:shd w:val="clear" w:color="auto" w:fill="auto"/>
            <w:vAlign w:val="center"/>
            <w:hideMark/>
          </w:tcPr>
          <w:p w14:paraId="5DB64D3A"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15</w:t>
            </w:r>
          </w:p>
        </w:tc>
        <w:tc>
          <w:tcPr>
            <w:tcW w:w="736" w:type="dxa"/>
            <w:tcBorders>
              <w:top w:val="nil"/>
              <w:left w:val="nil"/>
              <w:bottom w:val="single" w:sz="4" w:space="0" w:color="auto"/>
              <w:right w:val="single" w:sz="4" w:space="0" w:color="auto"/>
            </w:tcBorders>
            <w:shd w:val="clear" w:color="auto" w:fill="auto"/>
            <w:vAlign w:val="center"/>
            <w:hideMark/>
          </w:tcPr>
          <w:p w14:paraId="35BD997D"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LIBRAS</w:t>
            </w:r>
          </w:p>
        </w:tc>
        <w:tc>
          <w:tcPr>
            <w:tcW w:w="1570" w:type="dxa"/>
            <w:tcBorders>
              <w:top w:val="nil"/>
              <w:left w:val="nil"/>
              <w:bottom w:val="single" w:sz="4" w:space="0" w:color="auto"/>
              <w:right w:val="nil"/>
            </w:tcBorders>
            <w:shd w:val="clear" w:color="auto" w:fill="auto"/>
            <w:vAlign w:val="center"/>
            <w:hideMark/>
          </w:tcPr>
          <w:p w14:paraId="45B62E12"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CARNE ROJA PARA GUISAR (3 BOLSAS DE 5 LIBRAS CADA UNA)</w:t>
            </w:r>
          </w:p>
        </w:tc>
        <w:tc>
          <w:tcPr>
            <w:tcW w:w="1440" w:type="dxa"/>
            <w:tcBorders>
              <w:top w:val="nil"/>
              <w:left w:val="single" w:sz="4" w:space="0" w:color="auto"/>
              <w:bottom w:val="single" w:sz="4" w:space="0" w:color="auto"/>
              <w:right w:val="nil"/>
            </w:tcBorders>
            <w:shd w:val="clear" w:color="auto" w:fill="auto"/>
            <w:vAlign w:val="center"/>
            <w:hideMark/>
          </w:tcPr>
          <w:p w14:paraId="79124453"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CARNE ROJA PARA GUISAR (3 BOLSA DE 5 LIBRAS CADA UNA )</w:t>
            </w:r>
          </w:p>
        </w:tc>
        <w:tc>
          <w:tcPr>
            <w:tcW w:w="720" w:type="dxa"/>
            <w:tcBorders>
              <w:top w:val="nil"/>
              <w:left w:val="single" w:sz="4" w:space="0" w:color="auto"/>
              <w:bottom w:val="single" w:sz="4" w:space="0" w:color="auto"/>
              <w:right w:val="single" w:sz="4" w:space="0" w:color="auto"/>
            </w:tcBorders>
            <w:shd w:val="clear" w:color="auto" w:fill="auto"/>
            <w:vAlign w:val="center"/>
            <w:hideMark/>
          </w:tcPr>
          <w:p w14:paraId="4CD4118C"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$3.95 </w:t>
            </w:r>
          </w:p>
        </w:tc>
        <w:tc>
          <w:tcPr>
            <w:tcW w:w="489" w:type="dxa"/>
            <w:tcBorders>
              <w:top w:val="nil"/>
              <w:left w:val="nil"/>
              <w:bottom w:val="single" w:sz="4" w:space="0" w:color="auto"/>
              <w:right w:val="single" w:sz="4" w:space="0" w:color="auto"/>
            </w:tcBorders>
            <w:shd w:val="clear" w:color="000000" w:fill="FFFFFF"/>
            <w:vAlign w:val="center"/>
            <w:hideMark/>
          </w:tcPr>
          <w:p w14:paraId="7EB20930"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$59.25</w:t>
            </w:r>
          </w:p>
        </w:tc>
        <w:tc>
          <w:tcPr>
            <w:tcW w:w="950" w:type="dxa"/>
            <w:vMerge/>
            <w:tcBorders>
              <w:top w:val="nil"/>
              <w:left w:val="single" w:sz="4" w:space="0" w:color="auto"/>
              <w:bottom w:val="single" w:sz="4" w:space="0" w:color="000000"/>
              <w:right w:val="single" w:sz="4" w:space="0" w:color="auto"/>
            </w:tcBorders>
            <w:vAlign w:val="center"/>
            <w:hideMark/>
          </w:tcPr>
          <w:p w14:paraId="0F1774C5"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58" w:type="dxa"/>
            <w:vMerge/>
            <w:tcBorders>
              <w:top w:val="nil"/>
              <w:left w:val="single" w:sz="4" w:space="0" w:color="auto"/>
              <w:bottom w:val="single" w:sz="4" w:space="0" w:color="000000"/>
              <w:right w:val="single" w:sz="4" w:space="0" w:color="auto"/>
            </w:tcBorders>
            <w:vAlign w:val="center"/>
            <w:hideMark/>
          </w:tcPr>
          <w:p w14:paraId="11E766A3"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12" w:type="dxa"/>
            <w:vMerge/>
            <w:tcBorders>
              <w:top w:val="nil"/>
              <w:left w:val="single" w:sz="4" w:space="0" w:color="auto"/>
              <w:bottom w:val="single" w:sz="4" w:space="0" w:color="auto"/>
              <w:right w:val="single" w:sz="4" w:space="0" w:color="auto"/>
            </w:tcBorders>
            <w:vAlign w:val="center"/>
            <w:hideMark/>
          </w:tcPr>
          <w:p w14:paraId="7559301C"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88" w:type="dxa"/>
            <w:vMerge/>
            <w:tcBorders>
              <w:top w:val="nil"/>
              <w:left w:val="single" w:sz="4" w:space="0" w:color="auto"/>
              <w:bottom w:val="single" w:sz="4" w:space="0" w:color="auto"/>
              <w:right w:val="single" w:sz="8" w:space="0" w:color="auto"/>
            </w:tcBorders>
            <w:vAlign w:val="center"/>
            <w:hideMark/>
          </w:tcPr>
          <w:p w14:paraId="7997AB83"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01586A8A" w14:textId="77777777" w:rsidTr="00045930">
        <w:trPr>
          <w:trHeight w:val="227"/>
        </w:trPr>
        <w:tc>
          <w:tcPr>
            <w:tcW w:w="1018" w:type="dxa"/>
            <w:vMerge/>
            <w:tcBorders>
              <w:top w:val="nil"/>
              <w:left w:val="single" w:sz="8" w:space="0" w:color="auto"/>
              <w:bottom w:val="single" w:sz="4" w:space="0" w:color="000000"/>
              <w:right w:val="single" w:sz="4" w:space="0" w:color="auto"/>
            </w:tcBorders>
            <w:vAlign w:val="center"/>
            <w:hideMark/>
          </w:tcPr>
          <w:p w14:paraId="53F540DB"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tcBorders>
              <w:top w:val="single" w:sz="4" w:space="0" w:color="auto"/>
              <w:left w:val="nil"/>
              <w:bottom w:val="nil"/>
              <w:right w:val="single" w:sz="4" w:space="0" w:color="auto"/>
            </w:tcBorders>
            <w:shd w:val="clear" w:color="auto" w:fill="auto"/>
            <w:vAlign w:val="center"/>
            <w:hideMark/>
          </w:tcPr>
          <w:p w14:paraId="02C5E9FA"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3</w:t>
            </w:r>
          </w:p>
        </w:tc>
        <w:tc>
          <w:tcPr>
            <w:tcW w:w="671" w:type="dxa"/>
            <w:tcBorders>
              <w:top w:val="nil"/>
              <w:left w:val="nil"/>
              <w:bottom w:val="single" w:sz="4" w:space="0" w:color="auto"/>
              <w:right w:val="single" w:sz="4" w:space="0" w:color="auto"/>
            </w:tcBorders>
            <w:shd w:val="clear" w:color="auto" w:fill="auto"/>
            <w:vAlign w:val="center"/>
            <w:hideMark/>
          </w:tcPr>
          <w:p w14:paraId="7DADDC2E"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10</w:t>
            </w:r>
          </w:p>
        </w:tc>
        <w:tc>
          <w:tcPr>
            <w:tcW w:w="736" w:type="dxa"/>
            <w:tcBorders>
              <w:top w:val="nil"/>
              <w:left w:val="nil"/>
              <w:bottom w:val="single" w:sz="4" w:space="0" w:color="auto"/>
              <w:right w:val="single" w:sz="4" w:space="0" w:color="auto"/>
            </w:tcBorders>
            <w:shd w:val="clear" w:color="auto" w:fill="auto"/>
            <w:vAlign w:val="center"/>
            <w:hideMark/>
          </w:tcPr>
          <w:p w14:paraId="11E4D20B"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LIBRAS</w:t>
            </w:r>
          </w:p>
        </w:tc>
        <w:tc>
          <w:tcPr>
            <w:tcW w:w="1570" w:type="dxa"/>
            <w:tcBorders>
              <w:top w:val="nil"/>
              <w:left w:val="nil"/>
              <w:bottom w:val="single" w:sz="4" w:space="0" w:color="auto"/>
              <w:right w:val="nil"/>
            </w:tcBorders>
            <w:shd w:val="clear" w:color="auto" w:fill="auto"/>
            <w:vAlign w:val="center"/>
            <w:hideMark/>
          </w:tcPr>
          <w:p w14:paraId="125AA7D2"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POSTA DE RES PARA SOPA (2 BOLSAS DE 5 LIBRAS CADA UNA)</w:t>
            </w:r>
          </w:p>
        </w:tc>
        <w:tc>
          <w:tcPr>
            <w:tcW w:w="1440" w:type="dxa"/>
            <w:tcBorders>
              <w:top w:val="nil"/>
              <w:left w:val="single" w:sz="4" w:space="0" w:color="auto"/>
              <w:bottom w:val="single" w:sz="4" w:space="0" w:color="auto"/>
              <w:right w:val="nil"/>
            </w:tcBorders>
            <w:shd w:val="clear" w:color="auto" w:fill="auto"/>
            <w:vAlign w:val="center"/>
            <w:hideMark/>
          </w:tcPr>
          <w:p w14:paraId="3AE4E321"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POSTA DE RES PARA SOPA (2 BOLSA DE 5 LIRAS CADA UNA )</w:t>
            </w:r>
          </w:p>
        </w:tc>
        <w:tc>
          <w:tcPr>
            <w:tcW w:w="720" w:type="dxa"/>
            <w:tcBorders>
              <w:top w:val="nil"/>
              <w:left w:val="single" w:sz="4" w:space="0" w:color="auto"/>
              <w:bottom w:val="single" w:sz="4" w:space="0" w:color="auto"/>
              <w:right w:val="single" w:sz="4" w:space="0" w:color="auto"/>
            </w:tcBorders>
            <w:shd w:val="clear" w:color="auto" w:fill="auto"/>
            <w:vAlign w:val="center"/>
            <w:hideMark/>
          </w:tcPr>
          <w:p w14:paraId="79EA3988"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$3.60 </w:t>
            </w:r>
          </w:p>
        </w:tc>
        <w:tc>
          <w:tcPr>
            <w:tcW w:w="489" w:type="dxa"/>
            <w:tcBorders>
              <w:top w:val="nil"/>
              <w:left w:val="nil"/>
              <w:bottom w:val="single" w:sz="4" w:space="0" w:color="auto"/>
              <w:right w:val="single" w:sz="4" w:space="0" w:color="auto"/>
            </w:tcBorders>
            <w:shd w:val="clear" w:color="000000" w:fill="FFFFFF"/>
            <w:vAlign w:val="center"/>
            <w:hideMark/>
          </w:tcPr>
          <w:p w14:paraId="29AE20BA"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$36.00</w:t>
            </w:r>
          </w:p>
        </w:tc>
        <w:tc>
          <w:tcPr>
            <w:tcW w:w="950" w:type="dxa"/>
            <w:vMerge/>
            <w:tcBorders>
              <w:top w:val="nil"/>
              <w:left w:val="single" w:sz="4" w:space="0" w:color="auto"/>
              <w:bottom w:val="single" w:sz="4" w:space="0" w:color="000000"/>
              <w:right w:val="single" w:sz="4" w:space="0" w:color="auto"/>
            </w:tcBorders>
            <w:vAlign w:val="center"/>
            <w:hideMark/>
          </w:tcPr>
          <w:p w14:paraId="182A3F0A"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58" w:type="dxa"/>
            <w:vMerge/>
            <w:tcBorders>
              <w:top w:val="nil"/>
              <w:left w:val="single" w:sz="4" w:space="0" w:color="auto"/>
              <w:bottom w:val="single" w:sz="4" w:space="0" w:color="000000"/>
              <w:right w:val="single" w:sz="4" w:space="0" w:color="auto"/>
            </w:tcBorders>
            <w:vAlign w:val="center"/>
            <w:hideMark/>
          </w:tcPr>
          <w:p w14:paraId="27C11057"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12" w:type="dxa"/>
            <w:vMerge/>
            <w:tcBorders>
              <w:top w:val="nil"/>
              <w:left w:val="single" w:sz="4" w:space="0" w:color="auto"/>
              <w:bottom w:val="single" w:sz="4" w:space="0" w:color="auto"/>
              <w:right w:val="single" w:sz="4" w:space="0" w:color="auto"/>
            </w:tcBorders>
            <w:vAlign w:val="center"/>
            <w:hideMark/>
          </w:tcPr>
          <w:p w14:paraId="349CABCE"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88" w:type="dxa"/>
            <w:vMerge/>
            <w:tcBorders>
              <w:top w:val="nil"/>
              <w:left w:val="single" w:sz="4" w:space="0" w:color="auto"/>
              <w:bottom w:val="single" w:sz="4" w:space="0" w:color="auto"/>
              <w:right w:val="single" w:sz="8" w:space="0" w:color="auto"/>
            </w:tcBorders>
            <w:vAlign w:val="center"/>
            <w:hideMark/>
          </w:tcPr>
          <w:p w14:paraId="7977BB46"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660F14C4" w14:textId="77777777" w:rsidTr="00045930">
        <w:trPr>
          <w:trHeight w:val="227"/>
        </w:trPr>
        <w:tc>
          <w:tcPr>
            <w:tcW w:w="1018" w:type="dxa"/>
            <w:vMerge/>
            <w:tcBorders>
              <w:top w:val="nil"/>
              <w:left w:val="single" w:sz="8" w:space="0" w:color="auto"/>
              <w:bottom w:val="single" w:sz="4" w:space="0" w:color="000000"/>
              <w:right w:val="single" w:sz="4" w:space="0" w:color="auto"/>
            </w:tcBorders>
            <w:vAlign w:val="center"/>
            <w:hideMark/>
          </w:tcPr>
          <w:p w14:paraId="37FBD838"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tcBorders>
              <w:top w:val="single" w:sz="4" w:space="0" w:color="auto"/>
              <w:left w:val="nil"/>
              <w:bottom w:val="single" w:sz="4" w:space="0" w:color="auto"/>
              <w:right w:val="single" w:sz="4" w:space="0" w:color="auto"/>
            </w:tcBorders>
            <w:shd w:val="clear" w:color="auto" w:fill="auto"/>
            <w:vAlign w:val="center"/>
            <w:hideMark/>
          </w:tcPr>
          <w:p w14:paraId="53A2BD00"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4</w:t>
            </w:r>
          </w:p>
        </w:tc>
        <w:tc>
          <w:tcPr>
            <w:tcW w:w="671" w:type="dxa"/>
            <w:tcBorders>
              <w:top w:val="nil"/>
              <w:left w:val="nil"/>
              <w:bottom w:val="single" w:sz="4" w:space="0" w:color="auto"/>
              <w:right w:val="single" w:sz="4" w:space="0" w:color="auto"/>
            </w:tcBorders>
            <w:shd w:val="clear" w:color="auto" w:fill="auto"/>
            <w:vAlign w:val="center"/>
            <w:hideMark/>
          </w:tcPr>
          <w:p w14:paraId="25399A72"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15</w:t>
            </w:r>
          </w:p>
        </w:tc>
        <w:tc>
          <w:tcPr>
            <w:tcW w:w="736" w:type="dxa"/>
            <w:tcBorders>
              <w:top w:val="nil"/>
              <w:left w:val="nil"/>
              <w:bottom w:val="single" w:sz="4" w:space="0" w:color="auto"/>
              <w:right w:val="single" w:sz="4" w:space="0" w:color="auto"/>
            </w:tcBorders>
            <w:shd w:val="clear" w:color="auto" w:fill="auto"/>
            <w:vAlign w:val="center"/>
            <w:hideMark/>
          </w:tcPr>
          <w:p w14:paraId="2DE6BB0B"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LIBRAS</w:t>
            </w:r>
          </w:p>
        </w:tc>
        <w:tc>
          <w:tcPr>
            <w:tcW w:w="1570" w:type="dxa"/>
            <w:tcBorders>
              <w:top w:val="nil"/>
              <w:left w:val="nil"/>
              <w:bottom w:val="single" w:sz="4" w:space="0" w:color="auto"/>
              <w:right w:val="nil"/>
            </w:tcBorders>
            <w:shd w:val="clear" w:color="auto" w:fill="auto"/>
            <w:vAlign w:val="center"/>
            <w:hideMark/>
          </w:tcPr>
          <w:p w14:paraId="07A24E3F"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CARNE MOLIDA (3 BOLSAS DE 5 LIBRAS CADA UNA)</w:t>
            </w:r>
          </w:p>
        </w:tc>
        <w:tc>
          <w:tcPr>
            <w:tcW w:w="1440" w:type="dxa"/>
            <w:tcBorders>
              <w:top w:val="nil"/>
              <w:left w:val="single" w:sz="4" w:space="0" w:color="auto"/>
              <w:bottom w:val="single" w:sz="4" w:space="0" w:color="auto"/>
              <w:right w:val="nil"/>
            </w:tcBorders>
            <w:shd w:val="clear" w:color="auto" w:fill="auto"/>
            <w:vAlign w:val="center"/>
            <w:hideMark/>
          </w:tcPr>
          <w:p w14:paraId="78A071AB"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CARNE MOLIDA (3 BOLSA DE 5 LIBRAS CADA UNA)</w:t>
            </w:r>
          </w:p>
        </w:tc>
        <w:tc>
          <w:tcPr>
            <w:tcW w:w="720" w:type="dxa"/>
            <w:tcBorders>
              <w:top w:val="nil"/>
              <w:left w:val="single" w:sz="4" w:space="0" w:color="auto"/>
              <w:bottom w:val="single" w:sz="4" w:space="0" w:color="auto"/>
              <w:right w:val="single" w:sz="4" w:space="0" w:color="auto"/>
            </w:tcBorders>
            <w:shd w:val="clear" w:color="auto" w:fill="auto"/>
            <w:vAlign w:val="center"/>
            <w:hideMark/>
          </w:tcPr>
          <w:p w14:paraId="3E35A276"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$3.45 </w:t>
            </w:r>
          </w:p>
        </w:tc>
        <w:tc>
          <w:tcPr>
            <w:tcW w:w="489" w:type="dxa"/>
            <w:tcBorders>
              <w:top w:val="nil"/>
              <w:left w:val="nil"/>
              <w:bottom w:val="single" w:sz="4" w:space="0" w:color="auto"/>
              <w:right w:val="single" w:sz="4" w:space="0" w:color="auto"/>
            </w:tcBorders>
            <w:shd w:val="clear" w:color="000000" w:fill="FFFFFF"/>
            <w:vAlign w:val="center"/>
            <w:hideMark/>
          </w:tcPr>
          <w:p w14:paraId="2AA64DBA"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$51.75</w:t>
            </w:r>
          </w:p>
        </w:tc>
        <w:tc>
          <w:tcPr>
            <w:tcW w:w="950" w:type="dxa"/>
            <w:vMerge/>
            <w:tcBorders>
              <w:top w:val="nil"/>
              <w:left w:val="single" w:sz="4" w:space="0" w:color="auto"/>
              <w:bottom w:val="single" w:sz="4" w:space="0" w:color="000000"/>
              <w:right w:val="single" w:sz="4" w:space="0" w:color="auto"/>
            </w:tcBorders>
            <w:vAlign w:val="center"/>
            <w:hideMark/>
          </w:tcPr>
          <w:p w14:paraId="4900AFA3"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58" w:type="dxa"/>
            <w:vMerge/>
            <w:tcBorders>
              <w:top w:val="nil"/>
              <w:left w:val="single" w:sz="4" w:space="0" w:color="auto"/>
              <w:bottom w:val="single" w:sz="4" w:space="0" w:color="000000"/>
              <w:right w:val="single" w:sz="4" w:space="0" w:color="auto"/>
            </w:tcBorders>
            <w:vAlign w:val="center"/>
            <w:hideMark/>
          </w:tcPr>
          <w:p w14:paraId="3A5EDC9A"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12" w:type="dxa"/>
            <w:vMerge/>
            <w:tcBorders>
              <w:top w:val="nil"/>
              <w:left w:val="single" w:sz="4" w:space="0" w:color="auto"/>
              <w:bottom w:val="single" w:sz="4" w:space="0" w:color="auto"/>
              <w:right w:val="single" w:sz="4" w:space="0" w:color="auto"/>
            </w:tcBorders>
            <w:vAlign w:val="center"/>
            <w:hideMark/>
          </w:tcPr>
          <w:p w14:paraId="6441D85C"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88" w:type="dxa"/>
            <w:vMerge/>
            <w:tcBorders>
              <w:top w:val="nil"/>
              <w:left w:val="single" w:sz="4" w:space="0" w:color="auto"/>
              <w:bottom w:val="single" w:sz="4" w:space="0" w:color="auto"/>
              <w:right w:val="single" w:sz="8" w:space="0" w:color="auto"/>
            </w:tcBorders>
            <w:vAlign w:val="center"/>
            <w:hideMark/>
          </w:tcPr>
          <w:p w14:paraId="4D162826"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45C8E30E" w14:textId="77777777" w:rsidTr="00045930">
        <w:trPr>
          <w:trHeight w:val="227"/>
        </w:trPr>
        <w:tc>
          <w:tcPr>
            <w:tcW w:w="1018" w:type="dxa"/>
            <w:vMerge/>
            <w:tcBorders>
              <w:top w:val="nil"/>
              <w:left w:val="single" w:sz="8" w:space="0" w:color="auto"/>
              <w:bottom w:val="single" w:sz="4" w:space="0" w:color="000000"/>
              <w:right w:val="single" w:sz="4" w:space="0" w:color="auto"/>
            </w:tcBorders>
            <w:vAlign w:val="center"/>
            <w:hideMark/>
          </w:tcPr>
          <w:p w14:paraId="6B9C90AC"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tcBorders>
              <w:top w:val="nil"/>
              <w:left w:val="nil"/>
              <w:bottom w:val="nil"/>
              <w:right w:val="single" w:sz="4" w:space="0" w:color="auto"/>
            </w:tcBorders>
            <w:shd w:val="clear" w:color="auto" w:fill="auto"/>
            <w:vAlign w:val="center"/>
            <w:hideMark/>
          </w:tcPr>
          <w:p w14:paraId="7066FEC8"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5</w:t>
            </w:r>
          </w:p>
        </w:tc>
        <w:tc>
          <w:tcPr>
            <w:tcW w:w="671" w:type="dxa"/>
            <w:tcBorders>
              <w:top w:val="nil"/>
              <w:left w:val="nil"/>
              <w:bottom w:val="single" w:sz="4" w:space="0" w:color="auto"/>
              <w:right w:val="single" w:sz="4" w:space="0" w:color="auto"/>
            </w:tcBorders>
            <w:shd w:val="clear" w:color="auto" w:fill="auto"/>
            <w:vAlign w:val="center"/>
            <w:hideMark/>
          </w:tcPr>
          <w:p w14:paraId="3A4938DD"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20</w:t>
            </w:r>
          </w:p>
        </w:tc>
        <w:tc>
          <w:tcPr>
            <w:tcW w:w="736" w:type="dxa"/>
            <w:tcBorders>
              <w:top w:val="nil"/>
              <w:left w:val="nil"/>
              <w:bottom w:val="single" w:sz="4" w:space="0" w:color="auto"/>
              <w:right w:val="single" w:sz="4" w:space="0" w:color="auto"/>
            </w:tcBorders>
            <w:shd w:val="clear" w:color="auto" w:fill="auto"/>
            <w:vAlign w:val="center"/>
            <w:hideMark/>
          </w:tcPr>
          <w:p w14:paraId="26175A04"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LIBRAS</w:t>
            </w:r>
          </w:p>
        </w:tc>
        <w:tc>
          <w:tcPr>
            <w:tcW w:w="1570" w:type="dxa"/>
            <w:tcBorders>
              <w:top w:val="nil"/>
              <w:left w:val="nil"/>
              <w:bottom w:val="single" w:sz="4" w:space="0" w:color="auto"/>
              <w:right w:val="nil"/>
            </w:tcBorders>
            <w:shd w:val="clear" w:color="auto" w:fill="auto"/>
            <w:vAlign w:val="center"/>
            <w:hideMark/>
          </w:tcPr>
          <w:p w14:paraId="68E51C39"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POLLO MUSLOS Y PECHUGAS (4 BOLSAS DE 5 LIBRAS CADA UNA)</w:t>
            </w:r>
          </w:p>
        </w:tc>
        <w:tc>
          <w:tcPr>
            <w:tcW w:w="1440" w:type="dxa"/>
            <w:tcBorders>
              <w:top w:val="nil"/>
              <w:left w:val="single" w:sz="4" w:space="0" w:color="auto"/>
              <w:bottom w:val="single" w:sz="4" w:space="0" w:color="auto"/>
              <w:right w:val="nil"/>
            </w:tcBorders>
            <w:shd w:val="clear" w:color="auto" w:fill="auto"/>
            <w:vAlign w:val="center"/>
            <w:hideMark/>
          </w:tcPr>
          <w:p w14:paraId="3878AF91"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POLLO MUSLOS Y PECHUGAS ( 4 BOLSAS DE 5 LIBRAS CADA UNA)</w:t>
            </w:r>
          </w:p>
        </w:tc>
        <w:tc>
          <w:tcPr>
            <w:tcW w:w="720" w:type="dxa"/>
            <w:tcBorders>
              <w:top w:val="nil"/>
              <w:left w:val="single" w:sz="4" w:space="0" w:color="auto"/>
              <w:bottom w:val="single" w:sz="4" w:space="0" w:color="auto"/>
              <w:right w:val="single" w:sz="4" w:space="0" w:color="auto"/>
            </w:tcBorders>
            <w:shd w:val="clear" w:color="auto" w:fill="auto"/>
            <w:vAlign w:val="center"/>
            <w:hideMark/>
          </w:tcPr>
          <w:p w14:paraId="08F426FE"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$2.75 </w:t>
            </w:r>
          </w:p>
        </w:tc>
        <w:tc>
          <w:tcPr>
            <w:tcW w:w="489" w:type="dxa"/>
            <w:tcBorders>
              <w:top w:val="nil"/>
              <w:left w:val="nil"/>
              <w:bottom w:val="single" w:sz="4" w:space="0" w:color="auto"/>
              <w:right w:val="single" w:sz="4" w:space="0" w:color="auto"/>
            </w:tcBorders>
            <w:shd w:val="clear" w:color="000000" w:fill="FFFFFF"/>
            <w:vAlign w:val="center"/>
            <w:hideMark/>
          </w:tcPr>
          <w:p w14:paraId="1988A588"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$55.00</w:t>
            </w:r>
          </w:p>
        </w:tc>
        <w:tc>
          <w:tcPr>
            <w:tcW w:w="950" w:type="dxa"/>
            <w:vMerge/>
            <w:tcBorders>
              <w:top w:val="nil"/>
              <w:left w:val="single" w:sz="4" w:space="0" w:color="auto"/>
              <w:bottom w:val="single" w:sz="4" w:space="0" w:color="000000"/>
              <w:right w:val="single" w:sz="4" w:space="0" w:color="auto"/>
            </w:tcBorders>
            <w:vAlign w:val="center"/>
            <w:hideMark/>
          </w:tcPr>
          <w:p w14:paraId="2A432248"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58" w:type="dxa"/>
            <w:vMerge/>
            <w:tcBorders>
              <w:top w:val="nil"/>
              <w:left w:val="single" w:sz="4" w:space="0" w:color="auto"/>
              <w:bottom w:val="single" w:sz="4" w:space="0" w:color="000000"/>
              <w:right w:val="single" w:sz="4" w:space="0" w:color="auto"/>
            </w:tcBorders>
            <w:vAlign w:val="center"/>
            <w:hideMark/>
          </w:tcPr>
          <w:p w14:paraId="6C86EFC2"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12" w:type="dxa"/>
            <w:vMerge/>
            <w:tcBorders>
              <w:top w:val="nil"/>
              <w:left w:val="single" w:sz="4" w:space="0" w:color="auto"/>
              <w:bottom w:val="single" w:sz="4" w:space="0" w:color="auto"/>
              <w:right w:val="single" w:sz="4" w:space="0" w:color="auto"/>
            </w:tcBorders>
            <w:vAlign w:val="center"/>
            <w:hideMark/>
          </w:tcPr>
          <w:p w14:paraId="0FA8C9E2"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88" w:type="dxa"/>
            <w:vMerge/>
            <w:tcBorders>
              <w:top w:val="nil"/>
              <w:left w:val="single" w:sz="4" w:space="0" w:color="auto"/>
              <w:bottom w:val="single" w:sz="4" w:space="0" w:color="auto"/>
              <w:right w:val="single" w:sz="8" w:space="0" w:color="auto"/>
            </w:tcBorders>
            <w:vAlign w:val="center"/>
            <w:hideMark/>
          </w:tcPr>
          <w:p w14:paraId="5955A5DD"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6AA0E260" w14:textId="77777777" w:rsidTr="00045930">
        <w:trPr>
          <w:trHeight w:val="227"/>
        </w:trPr>
        <w:tc>
          <w:tcPr>
            <w:tcW w:w="1018" w:type="dxa"/>
            <w:vMerge/>
            <w:tcBorders>
              <w:top w:val="nil"/>
              <w:left w:val="single" w:sz="8" w:space="0" w:color="auto"/>
              <w:bottom w:val="single" w:sz="4" w:space="0" w:color="000000"/>
              <w:right w:val="single" w:sz="4" w:space="0" w:color="auto"/>
            </w:tcBorders>
            <w:vAlign w:val="center"/>
            <w:hideMark/>
          </w:tcPr>
          <w:p w14:paraId="46BB6CC6"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tcBorders>
              <w:top w:val="single" w:sz="4" w:space="0" w:color="auto"/>
              <w:left w:val="nil"/>
              <w:bottom w:val="nil"/>
              <w:right w:val="single" w:sz="4" w:space="0" w:color="auto"/>
            </w:tcBorders>
            <w:shd w:val="clear" w:color="auto" w:fill="auto"/>
            <w:vAlign w:val="center"/>
            <w:hideMark/>
          </w:tcPr>
          <w:p w14:paraId="1F48B5DC"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6</w:t>
            </w:r>
          </w:p>
        </w:tc>
        <w:tc>
          <w:tcPr>
            <w:tcW w:w="671" w:type="dxa"/>
            <w:tcBorders>
              <w:top w:val="nil"/>
              <w:left w:val="nil"/>
              <w:bottom w:val="single" w:sz="4" w:space="0" w:color="auto"/>
              <w:right w:val="single" w:sz="4" w:space="0" w:color="auto"/>
            </w:tcBorders>
            <w:shd w:val="clear" w:color="auto" w:fill="auto"/>
            <w:vAlign w:val="center"/>
            <w:hideMark/>
          </w:tcPr>
          <w:p w14:paraId="437568CD"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15</w:t>
            </w:r>
          </w:p>
        </w:tc>
        <w:tc>
          <w:tcPr>
            <w:tcW w:w="736" w:type="dxa"/>
            <w:tcBorders>
              <w:top w:val="nil"/>
              <w:left w:val="nil"/>
              <w:bottom w:val="single" w:sz="4" w:space="0" w:color="auto"/>
              <w:right w:val="single" w:sz="4" w:space="0" w:color="auto"/>
            </w:tcBorders>
            <w:shd w:val="clear" w:color="auto" w:fill="auto"/>
            <w:vAlign w:val="center"/>
            <w:hideMark/>
          </w:tcPr>
          <w:p w14:paraId="0A425CF0"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LIBRAS</w:t>
            </w:r>
          </w:p>
        </w:tc>
        <w:tc>
          <w:tcPr>
            <w:tcW w:w="1570" w:type="dxa"/>
            <w:tcBorders>
              <w:top w:val="nil"/>
              <w:left w:val="nil"/>
              <w:bottom w:val="single" w:sz="4" w:space="0" w:color="auto"/>
              <w:right w:val="nil"/>
            </w:tcBorders>
            <w:shd w:val="clear" w:color="auto" w:fill="auto"/>
            <w:vAlign w:val="center"/>
            <w:hideMark/>
          </w:tcPr>
          <w:p w14:paraId="2EF41C36"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SALCHICHAS (3 BOLSAS DE 5 LIBRAS CADA UNA)</w:t>
            </w:r>
          </w:p>
        </w:tc>
        <w:tc>
          <w:tcPr>
            <w:tcW w:w="1440" w:type="dxa"/>
            <w:tcBorders>
              <w:top w:val="nil"/>
              <w:left w:val="single" w:sz="4" w:space="0" w:color="auto"/>
              <w:bottom w:val="single" w:sz="4" w:space="0" w:color="auto"/>
              <w:right w:val="nil"/>
            </w:tcBorders>
            <w:shd w:val="clear" w:color="auto" w:fill="auto"/>
            <w:vAlign w:val="center"/>
            <w:hideMark/>
          </w:tcPr>
          <w:p w14:paraId="65EAFFDC"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SALCHICHAS FAMILIAR DANY  ( 3 BOLSAS DE 5 LIBRAS CADA UNA)</w:t>
            </w:r>
          </w:p>
        </w:tc>
        <w:tc>
          <w:tcPr>
            <w:tcW w:w="720" w:type="dxa"/>
            <w:tcBorders>
              <w:top w:val="nil"/>
              <w:left w:val="single" w:sz="4" w:space="0" w:color="auto"/>
              <w:bottom w:val="single" w:sz="4" w:space="0" w:color="auto"/>
              <w:right w:val="single" w:sz="4" w:space="0" w:color="auto"/>
            </w:tcBorders>
            <w:shd w:val="clear" w:color="auto" w:fill="auto"/>
            <w:vAlign w:val="center"/>
            <w:hideMark/>
          </w:tcPr>
          <w:p w14:paraId="03667643"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$1.55 </w:t>
            </w:r>
          </w:p>
        </w:tc>
        <w:tc>
          <w:tcPr>
            <w:tcW w:w="489" w:type="dxa"/>
            <w:tcBorders>
              <w:top w:val="nil"/>
              <w:left w:val="nil"/>
              <w:bottom w:val="single" w:sz="4" w:space="0" w:color="auto"/>
              <w:right w:val="single" w:sz="4" w:space="0" w:color="auto"/>
            </w:tcBorders>
            <w:shd w:val="clear" w:color="000000" w:fill="FFFFFF"/>
            <w:vAlign w:val="center"/>
            <w:hideMark/>
          </w:tcPr>
          <w:p w14:paraId="0CD3ABEE"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$23.25</w:t>
            </w:r>
          </w:p>
        </w:tc>
        <w:tc>
          <w:tcPr>
            <w:tcW w:w="950" w:type="dxa"/>
            <w:vMerge/>
            <w:tcBorders>
              <w:top w:val="nil"/>
              <w:left w:val="single" w:sz="4" w:space="0" w:color="auto"/>
              <w:bottom w:val="single" w:sz="4" w:space="0" w:color="000000"/>
              <w:right w:val="single" w:sz="4" w:space="0" w:color="auto"/>
            </w:tcBorders>
            <w:vAlign w:val="center"/>
            <w:hideMark/>
          </w:tcPr>
          <w:p w14:paraId="2F7776CB"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58" w:type="dxa"/>
            <w:vMerge/>
            <w:tcBorders>
              <w:top w:val="nil"/>
              <w:left w:val="single" w:sz="4" w:space="0" w:color="auto"/>
              <w:bottom w:val="single" w:sz="4" w:space="0" w:color="000000"/>
              <w:right w:val="single" w:sz="4" w:space="0" w:color="auto"/>
            </w:tcBorders>
            <w:vAlign w:val="center"/>
            <w:hideMark/>
          </w:tcPr>
          <w:p w14:paraId="15151F78"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12" w:type="dxa"/>
            <w:vMerge/>
            <w:tcBorders>
              <w:top w:val="nil"/>
              <w:left w:val="single" w:sz="4" w:space="0" w:color="auto"/>
              <w:bottom w:val="single" w:sz="4" w:space="0" w:color="auto"/>
              <w:right w:val="single" w:sz="4" w:space="0" w:color="auto"/>
            </w:tcBorders>
            <w:vAlign w:val="center"/>
            <w:hideMark/>
          </w:tcPr>
          <w:p w14:paraId="6664EA46"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88" w:type="dxa"/>
            <w:vMerge/>
            <w:tcBorders>
              <w:top w:val="nil"/>
              <w:left w:val="single" w:sz="4" w:space="0" w:color="auto"/>
              <w:bottom w:val="single" w:sz="4" w:space="0" w:color="auto"/>
              <w:right w:val="single" w:sz="8" w:space="0" w:color="auto"/>
            </w:tcBorders>
            <w:vAlign w:val="center"/>
            <w:hideMark/>
          </w:tcPr>
          <w:p w14:paraId="487C7BA9"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3166B93D" w14:textId="77777777" w:rsidTr="00045930">
        <w:trPr>
          <w:trHeight w:val="227"/>
        </w:trPr>
        <w:tc>
          <w:tcPr>
            <w:tcW w:w="1018" w:type="dxa"/>
            <w:vMerge/>
            <w:tcBorders>
              <w:top w:val="nil"/>
              <w:left w:val="single" w:sz="8" w:space="0" w:color="auto"/>
              <w:bottom w:val="single" w:sz="4" w:space="0" w:color="000000"/>
              <w:right w:val="single" w:sz="4" w:space="0" w:color="auto"/>
            </w:tcBorders>
            <w:vAlign w:val="center"/>
            <w:hideMark/>
          </w:tcPr>
          <w:p w14:paraId="391970DD"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tcBorders>
              <w:top w:val="single" w:sz="4" w:space="0" w:color="auto"/>
              <w:left w:val="nil"/>
              <w:bottom w:val="single" w:sz="4" w:space="0" w:color="auto"/>
              <w:right w:val="single" w:sz="4" w:space="0" w:color="auto"/>
            </w:tcBorders>
            <w:shd w:val="clear" w:color="auto" w:fill="auto"/>
            <w:vAlign w:val="center"/>
            <w:hideMark/>
          </w:tcPr>
          <w:p w14:paraId="200BAF05"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7</w:t>
            </w:r>
          </w:p>
        </w:tc>
        <w:tc>
          <w:tcPr>
            <w:tcW w:w="671" w:type="dxa"/>
            <w:tcBorders>
              <w:top w:val="nil"/>
              <w:left w:val="nil"/>
              <w:bottom w:val="single" w:sz="4" w:space="0" w:color="auto"/>
              <w:right w:val="single" w:sz="4" w:space="0" w:color="auto"/>
            </w:tcBorders>
            <w:shd w:val="clear" w:color="auto" w:fill="auto"/>
            <w:vAlign w:val="center"/>
            <w:hideMark/>
          </w:tcPr>
          <w:p w14:paraId="7B461965"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10</w:t>
            </w:r>
          </w:p>
        </w:tc>
        <w:tc>
          <w:tcPr>
            <w:tcW w:w="736" w:type="dxa"/>
            <w:tcBorders>
              <w:top w:val="nil"/>
              <w:left w:val="nil"/>
              <w:bottom w:val="single" w:sz="4" w:space="0" w:color="auto"/>
              <w:right w:val="single" w:sz="4" w:space="0" w:color="auto"/>
            </w:tcBorders>
            <w:shd w:val="clear" w:color="auto" w:fill="auto"/>
            <w:vAlign w:val="center"/>
            <w:hideMark/>
          </w:tcPr>
          <w:p w14:paraId="4B493BF1"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LIBRAS</w:t>
            </w:r>
          </w:p>
        </w:tc>
        <w:tc>
          <w:tcPr>
            <w:tcW w:w="1570" w:type="dxa"/>
            <w:tcBorders>
              <w:top w:val="nil"/>
              <w:left w:val="nil"/>
              <w:bottom w:val="single" w:sz="4" w:space="0" w:color="auto"/>
              <w:right w:val="nil"/>
            </w:tcBorders>
            <w:shd w:val="clear" w:color="auto" w:fill="auto"/>
            <w:vAlign w:val="center"/>
            <w:hideMark/>
          </w:tcPr>
          <w:p w14:paraId="538D56F4"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JAMON (2 BOLSAS DE 5 LIBRAS CADA UNA)</w:t>
            </w:r>
          </w:p>
        </w:tc>
        <w:tc>
          <w:tcPr>
            <w:tcW w:w="1440" w:type="dxa"/>
            <w:tcBorders>
              <w:top w:val="nil"/>
              <w:left w:val="single" w:sz="4" w:space="0" w:color="auto"/>
              <w:bottom w:val="single" w:sz="4" w:space="0" w:color="auto"/>
              <w:right w:val="nil"/>
            </w:tcBorders>
            <w:shd w:val="clear" w:color="auto" w:fill="auto"/>
            <w:vAlign w:val="center"/>
            <w:hideMark/>
          </w:tcPr>
          <w:p w14:paraId="704DB6A3"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JAMON FAMILIAR DANY ( 2 BOLSA DE 5 LIBRAS CADA UNA )</w:t>
            </w:r>
          </w:p>
        </w:tc>
        <w:tc>
          <w:tcPr>
            <w:tcW w:w="720" w:type="dxa"/>
            <w:tcBorders>
              <w:top w:val="nil"/>
              <w:left w:val="single" w:sz="4" w:space="0" w:color="auto"/>
              <w:bottom w:val="single" w:sz="4" w:space="0" w:color="auto"/>
              <w:right w:val="single" w:sz="4" w:space="0" w:color="auto"/>
            </w:tcBorders>
            <w:shd w:val="clear" w:color="auto" w:fill="auto"/>
            <w:vAlign w:val="center"/>
            <w:hideMark/>
          </w:tcPr>
          <w:p w14:paraId="70648FE9"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$2.25 </w:t>
            </w:r>
          </w:p>
        </w:tc>
        <w:tc>
          <w:tcPr>
            <w:tcW w:w="489" w:type="dxa"/>
            <w:tcBorders>
              <w:top w:val="nil"/>
              <w:left w:val="nil"/>
              <w:bottom w:val="single" w:sz="4" w:space="0" w:color="auto"/>
              <w:right w:val="single" w:sz="4" w:space="0" w:color="auto"/>
            </w:tcBorders>
            <w:shd w:val="clear" w:color="000000" w:fill="FFFFFF"/>
            <w:vAlign w:val="center"/>
            <w:hideMark/>
          </w:tcPr>
          <w:p w14:paraId="5CF1D1DB"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$22.50</w:t>
            </w:r>
          </w:p>
        </w:tc>
        <w:tc>
          <w:tcPr>
            <w:tcW w:w="950" w:type="dxa"/>
            <w:vMerge/>
            <w:tcBorders>
              <w:top w:val="nil"/>
              <w:left w:val="single" w:sz="4" w:space="0" w:color="auto"/>
              <w:bottom w:val="single" w:sz="4" w:space="0" w:color="000000"/>
              <w:right w:val="single" w:sz="4" w:space="0" w:color="auto"/>
            </w:tcBorders>
            <w:vAlign w:val="center"/>
            <w:hideMark/>
          </w:tcPr>
          <w:p w14:paraId="440CB445"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58" w:type="dxa"/>
            <w:vMerge/>
            <w:tcBorders>
              <w:top w:val="nil"/>
              <w:left w:val="single" w:sz="4" w:space="0" w:color="auto"/>
              <w:bottom w:val="single" w:sz="4" w:space="0" w:color="000000"/>
              <w:right w:val="single" w:sz="4" w:space="0" w:color="auto"/>
            </w:tcBorders>
            <w:vAlign w:val="center"/>
            <w:hideMark/>
          </w:tcPr>
          <w:p w14:paraId="366CA29E"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12" w:type="dxa"/>
            <w:vMerge/>
            <w:tcBorders>
              <w:top w:val="nil"/>
              <w:left w:val="single" w:sz="4" w:space="0" w:color="auto"/>
              <w:bottom w:val="single" w:sz="4" w:space="0" w:color="auto"/>
              <w:right w:val="single" w:sz="4" w:space="0" w:color="auto"/>
            </w:tcBorders>
            <w:vAlign w:val="center"/>
            <w:hideMark/>
          </w:tcPr>
          <w:p w14:paraId="00A7624A"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88" w:type="dxa"/>
            <w:vMerge/>
            <w:tcBorders>
              <w:top w:val="nil"/>
              <w:left w:val="single" w:sz="4" w:space="0" w:color="auto"/>
              <w:bottom w:val="single" w:sz="4" w:space="0" w:color="auto"/>
              <w:right w:val="single" w:sz="8" w:space="0" w:color="auto"/>
            </w:tcBorders>
            <w:vAlign w:val="center"/>
            <w:hideMark/>
          </w:tcPr>
          <w:p w14:paraId="30727106"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7BCBAD7E" w14:textId="77777777" w:rsidTr="00045930">
        <w:trPr>
          <w:trHeight w:val="227"/>
        </w:trPr>
        <w:tc>
          <w:tcPr>
            <w:tcW w:w="1018" w:type="dxa"/>
            <w:vMerge/>
            <w:tcBorders>
              <w:top w:val="nil"/>
              <w:left w:val="single" w:sz="8" w:space="0" w:color="auto"/>
              <w:bottom w:val="single" w:sz="4" w:space="0" w:color="000000"/>
              <w:right w:val="single" w:sz="4" w:space="0" w:color="auto"/>
            </w:tcBorders>
            <w:vAlign w:val="center"/>
            <w:hideMark/>
          </w:tcPr>
          <w:p w14:paraId="4CDD3822"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tcBorders>
              <w:top w:val="nil"/>
              <w:left w:val="nil"/>
              <w:bottom w:val="nil"/>
              <w:right w:val="single" w:sz="4" w:space="0" w:color="auto"/>
            </w:tcBorders>
            <w:shd w:val="clear" w:color="auto" w:fill="auto"/>
            <w:vAlign w:val="center"/>
            <w:hideMark/>
          </w:tcPr>
          <w:p w14:paraId="5DBF3FD0"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8</w:t>
            </w:r>
          </w:p>
        </w:tc>
        <w:tc>
          <w:tcPr>
            <w:tcW w:w="671" w:type="dxa"/>
            <w:tcBorders>
              <w:top w:val="nil"/>
              <w:left w:val="nil"/>
              <w:bottom w:val="single" w:sz="4" w:space="0" w:color="auto"/>
              <w:right w:val="single" w:sz="4" w:space="0" w:color="auto"/>
            </w:tcBorders>
            <w:shd w:val="clear" w:color="auto" w:fill="auto"/>
            <w:vAlign w:val="center"/>
            <w:hideMark/>
          </w:tcPr>
          <w:p w14:paraId="0CFFED6D"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10</w:t>
            </w:r>
          </w:p>
        </w:tc>
        <w:tc>
          <w:tcPr>
            <w:tcW w:w="736" w:type="dxa"/>
            <w:tcBorders>
              <w:top w:val="nil"/>
              <w:left w:val="nil"/>
              <w:bottom w:val="single" w:sz="4" w:space="0" w:color="auto"/>
              <w:right w:val="single" w:sz="4" w:space="0" w:color="auto"/>
            </w:tcBorders>
            <w:shd w:val="clear" w:color="auto" w:fill="auto"/>
            <w:vAlign w:val="center"/>
            <w:hideMark/>
          </w:tcPr>
          <w:p w14:paraId="5144206D"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LIBRAS</w:t>
            </w:r>
          </w:p>
        </w:tc>
        <w:tc>
          <w:tcPr>
            <w:tcW w:w="1570" w:type="dxa"/>
            <w:tcBorders>
              <w:top w:val="nil"/>
              <w:left w:val="nil"/>
              <w:bottom w:val="single" w:sz="4" w:space="0" w:color="auto"/>
              <w:right w:val="nil"/>
            </w:tcBorders>
            <w:shd w:val="clear" w:color="auto" w:fill="auto"/>
            <w:vAlign w:val="center"/>
            <w:hideMark/>
          </w:tcPr>
          <w:p w14:paraId="3D9CC76B"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QUESILLO</w:t>
            </w:r>
          </w:p>
        </w:tc>
        <w:tc>
          <w:tcPr>
            <w:tcW w:w="1440" w:type="dxa"/>
            <w:tcBorders>
              <w:top w:val="nil"/>
              <w:left w:val="single" w:sz="4" w:space="0" w:color="auto"/>
              <w:bottom w:val="single" w:sz="4" w:space="0" w:color="auto"/>
              <w:right w:val="nil"/>
            </w:tcBorders>
            <w:shd w:val="clear" w:color="auto" w:fill="auto"/>
            <w:vAlign w:val="center"/>
            <w:hideMark/>
          </w:tcPr>
          <w:p w14:paraId="429B3B33"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QUESILLO LIMEÑO</w:t>
            </w:r>
          </w:p>
        </w:tc>
        <w:tc>
          <w:tcPr>
            <w:tcW w:w="720" w:type="dxa"/>
            <w:tcBorders>
              <w:top w:val="nil"/>
              <w:left w:val="single" w:sz="4" w:space="0" w:color="auto"/>
              <w:bottom w:val="single" w:sz="4" w:space="0" w:color="auto"/>
              <w:right w:val="single" w:sz="4" w:space="0" w:color="auto"/>
            </w:tcBorders>
            <w:shd w:val="clear" w:color="auto" w:fill="auto"/>
            <w:vAlign w:val="center"/>
            <w:hideMark/>
          </w:tcPr>
          <w:p w14:paraId="583AD982"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$2.64 </w:t>
            </w:r>
          </w:p>
        </w:tc>
        <w:tc>
          <w:tcPr>
            <w:tcW w:w="489" w:type="dxa"/>
            <w:tcBorders>
              <w:top w:val="nil"/>
              <w:left w:val="nil"/>
              <w:bottom w:val="single" w:sz="4" w:space="0" w:color="auto"/>
              <w:right w:val="single" w:sz="4" w:space="0" w:color="auto"/>
            </w:tcBorders>
            <w:shd w:val="clear" w:color="000000" w:fill="FFFFFF"/>
            <w:vAlign w:val="center"/>
            <w:hideMark/>
          </w:tcPr>
          <w:p w14:paraId="64B74317"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$26.40</w:t>
            </w:r>
          </w:p>
        </w:tc>
        <w:tc>
          <w:tcPr>
            <w:tcW w:w="950" w:type="dxa"/>
            <w:vMerge/>
            <w:tcBorders>
              <w:top w:val="nil"/>
              <w:left w:val="single" w:sz="4" w:space="0" w:color="auto"/>
              <w:bottom w:val="single" w:sz="4" w:space="0" w:color="000000"/>
              <w:right w:val="single" w:sz="4" w:space="0" w:color="auto"/>
            </w:tcBorders>
            <w:vAlign w:val="center"/>
            <w:hideMark/>
          </w:tcPr>
          <w:p w14:paraId="6595B4A7"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58" w:type="dxa"/>
            <w:vMerge/>
            <w:tcBorders>
              <w:top w:val="nil"/>
              <w:left w:val="single" w:sz="4" w:space="0" w:color="auto"/>
              <w:bottom w:val="single" w:sz="4" w:space="0" w:color="000000"/>
              <w:right w:val="single" w:sz="4" w:space="0" w:color="auto"/>
            </w:tcBorders>
            <w:vAlign w:val="center"/>
            <w:hideMark/>
          </w:tcPr>
          <w:p w14:paraId="3B4048B4"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12" w:type="dxa"/>
            <w:vMerge/>
            <w:tcBorders>
              <w:top w:val="nil"/>
              <w:left w:val="single" w:sz="4" w:space="0" w:color="auto"/>
              <w:bottom w:val="single" w:sz="4" w:space="0" w:color="auto"/>
              <w:right w:val="single" w:sz="4" w:space="0" w:color="auto"/>
            </w:tcBorders>
            <w:vAlign w:val="center"/>
            <w:hideMark/>
          </w:tcPr>
          <w:p w14:paraId="2C31F9A8"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88" w:type="dxa"/>
            <w:vMerge/>
            <w:tcBorders>
              <w:top w:val="nil"/>
              <w:left w:val="single" w:sz="4" w:space="0" w:color="auto"/>
              <w:bottom w:val="single" w:sz="4" w:space="0" w:color="auto"/>
              <w:right w:val="single" w:sz="8" w:space="0" w:color="auto"/>
            </w:tcBorders>
            <w:vAlign w:val="center"/>
            <w:hideMark/>
          </w:tcPr>
          <w:p w14:paraId="14437AD3"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0B43FA6B" w14:textId="77777777" w:rsidTr="00045930">
        <w:trPr>
          <w:trHeight w:val="227"/>
        </w:trPr>
        <w:tc>
          <w:tcPr>
            <w:tcW w:w="1018" w:type="dxa"/>
            <w:vMerge/>
            <w:tcBorders>
              <w:top w:val="nil"/>
              <w:left w:val="single" w:sz="8" w:space="0" w:color="auto"/>
              <w:bottom w:val="single" w:sz="4" w:space="0" w:color="000000"/>
              <w:right w:val="single" w:sz="4" w:space="0" w:color="auto"/>
            </w:tcBorders>
            <w:vAlign w:val="center"/>
            <w:hideMark/>
          </w:tcPr>
          <w:p w14:paraId="4FCBA77E"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tcBorders>
              <w:top w:val="single" w:sz="4" w:space="0" w:color="auto"/>
              <w:left w:val="nil"/>
              <w:bottom w:val="nil"/>
              <w:right w:val="single" w:sz="4" w:space="0" w:color="auto"/>
            </w:tcBorders>
            <w:shd w:val="clear" w:color="auto" w:fill="auto"/>
            <w:vAlign w:val="center"/>
            <w:hideMark/>
          </w:tcPr>
          <w:p w14:paraId="52E57C31"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9</w:t>
            </w:r>
          </w:p>
        </w:tc>
        <w:tc>
          <w:tcPr>
            <w:tcW w:w="671" w:type="dxa"/>
            <w:tcBorders>
              <w:top w:val="nil"/>
              <w:left w:val="nil"/>
              <w:bottom w:val="single" w:sz="4" w:space="0" w:color="auto"/>
              <w:right w:val="single" w:sz="4" w:space="0" w:color="auto"/>
            </w:tcBorders>
            <w:shd w:val="clear" w:color="auto" w:fill="auto"/>
            <w:vAlign w:val="center"/>
            <w:hideMark/>
          </w:tcPr>
          <w:p w14:paraId="48DA4176"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2</w:t>
            </w:r>
          </w:p>
        </w:tc>
        <w:tc>
          <w:tcPr>
            <w:tcW w:w="736" w:type="dxa"/>
            <w:tcBorders>
              <w:top w:val="nil"/>
              <w:left w:val="nil"/>
              <w:bottom w:val="single" w:sz="4" w:space="0" w:color="auto"/>
              <w:right w:val="single" w:sz="4" w:space="0" w:color="auto"/>
            </w:tcBorders>
            <w:shd w:val="clear" w:color="auto" w:fill="auto"/>
            <w:vAlign w:val="center"/>
            <w:hideMark/>
          </w:tcPr>
          <w:p w14:paraId="780E27A7"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BOTELLAS</w:t>
            </w:r>
          </w:p>
        </w:tc>
        <w:tc>
          <w:tcPr>
            <w:tcW w:w="1570" w:type="dxa"/>
            <w:tcBorders>
              <w:top w:val="nil"/>
              <w:left w:val="nil"/>
              <w:bottom w:val="single" w:sz="4" w:space="0" w:color="auto"/>
              <w:right w:val="nil"/>
            </w:tcBorders>
            <w:shd w:val="clear" w:color="auto" w:fill="auto"/>
            <w:vAlign w:val="center"/>
            <w:hideMark/>
          </w:tcPr>
          <w:p w14:paraId="52141F10"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CREMA 750 GRS</w:t>
            </w:r>
          </w:p>
        </w:tc>
        <w:tc>
          <w:tcPr>
            <w:tcW w:w="1440" w:type="dxa"/>
            <w:tcBorders>
              <w:top w:val="nil"/>
              <w:left w:val="single" w:sz="4" w:space="0" w:color="auto"/>
              <w:bottom w:val="single" w:sz="4" w:space="0" w:color="auto"/>
              <w:right w:val="nil"/>
            </w:tcBorders>
            <w:shd w:val="clear" w:color="auto" w:fill="auto"/>
            <w:vAlign w:val="center"/>
            <w:hideMark/>
          </w:tcPr>
          <w:p w14:paraId="68F88A24"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 xml:space="preserve">CREMA SAN JULIAN 680 GRS </w:t>
            </w:r>
          </w:p>
        </w:tc>
        <w:tc>
          <w:tcPr>
            <w:tcW w:w="720" w:type="dxa"/>
            <w:tcBorders>
              <w:top w:val="nil"/>
              <w:left w:val="single" w:sz="4" w:space="0" w:color="auto"/>
              <w:bottom w:val="single" w:sz="4" w:space="0" w:color="auto"/>
              <w:right w:val="single" w:sz="4" w:space="0" w:color="auto"/>
            </w:tcBorders>
            <w:shd w:val="clear" w:color="auto" w:fill="auto"/>
            <w:vAlign w:val="center"/>
            <w:hideMark/>
          </w:tcPr>
          <w:p w14:paraId="21D88569"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$3.15 </w:t>
            </w:r>
          </w:p>
        </w:tc>
        <w:tc>
          <w:tcPr>
            <w:tcW w:w="489" w:type="dxa"/>
            <w:tcBorders>
              <w:top w:val="nil"/>
              <w:left w:val="nil"/>
              <w:bottom w:val="single" w:sz="4" w:space="0" w:color="auto"/>
              <w:right w:val="single" w:sz="4" w:space="0" w:color="auto"/>
            </w:tcBorders>
            <w:shd w:val="clear" w:color="000000" w:fill="FFFFFF"/>
            <w:vAlign w:val="center"/>
            <w:hideMark/>
          </w:tcPr>
          <w:p w14:paraId="0A82CA11"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$6.30</w:t>
            </w:r>
          </w:p>
        </w:tc>
        <w:tc>
          <w:tcPr>
            <w:tcW w:w="950" w:type="dxa"/>
            <w:vMerge/>
            <w:tcBorders>
              <w:top w:val="nil"/>
              <w:left w:val="single" w:sz="4" w:space="0" w:color="auto"/>
              <w:bottom w:val="single" w:sz="4" w:space="0" w:color="000000"/>
              <w:right w:val="single" w:sz="4" w:space="0" w:color="auto"/>
            </w:tcBorders>
            <w:vAlign w:val="center"/>
            <w:hideMark/>
          </w:tcPr>
          <w:p w14:paraId="568E9523"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58" w:type="dxa"/>
            <w:vMerge/>
            <w:tcBorders>
              <w:top w:val="nil"/>
              <w:left w:val="single" w:sz="4" w:space="0" w:color="auto"/>
              <w:bottom w:val="single" w:sz="4" w:space="0" w:color="000000"/>
              <w:right w:val="single" w:sz="4" w:space="0" w:color="auto"/>
            </w:tcBorders>
            <w:vAlign w:val="center"/>
            <w:hideMark/>
          </w:tcPr>
          <w:p w14:paraId="36FC4AF0"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12" w:type="dxa"/>
            <w:vMerge/>
            <w:tcBorders>
              <w:top w:val="nil"/>
              <w:left w:val="single" w:sz="4" w:space="0" w:color="auto"/>
              <w:bottom w:val="single" w:sz="4" w:space="0" w:color="auto"/>
              <w:right w:val="single" w:sz="4" w:space="0" w:color="auto"/>
            </w:tcBorders>
            <w:vAlign w:val="center"/>
            <w:hideMark/>
          </w:tcPr>
          <w:p w14:paraId="07D3B042"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88" w:type="dxa"/>
            <w:vMerge/>
            <w:tcBorders>
              <w:top w:val="nil"/>
              <w:left w:val="single" w:sz="4" w:space="0" w:color="auto"/>
              <w:bottom w:val="single" w:sz="4" w:space="0" w:color="auto"/>
              <w:right w:val="single" w:sz="8" w:space="0" w:color="auto"/>
            </w:tcBorders>
            <w:vAlign w:val="center"/>
            <w:hideMark/>
          </w:tcPr>
          <w:p w14:paraId="5F1D8A00"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06ACA974" w14:textId="77777777" w:rsidTr="00045930">
        <w:trPr>
          <w:trHeight w:val="227"/>
        </w:trPr>
        <w:tc>
          <w:tcPr>
            <w:tcW w:w="1018" w:type="dxa"/>
            <w:vMerge/>
            <w:tcBorders>
              <w:top w:val="nil"/>
              <w:left w:val="single" w:sz="8" w:space="0" w:color="auto"/>
              <w:bottom w:val="single" w:sz="4" w:space="0" w:color="000000"/>
              <w:right w:val="single" w:sz="4" w:space="0" w:color="auto"/>
            </w:tcBorders>
            <w:vAlign w:val="center"/>
            <w:hideMark/>
          </w:tcPr>
          <w:p w14:paraId="49EA9B3C"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tcBorders>
              <w:top w:val="single" w:sz="4" w:space="0" w:color="auto"/>
              <w:left w:val="nil"/>
              <w:bottom w:val="single" w:sz="4" w:space="0" w:color="auto"/>
              <w:right w:val="single" w:sz="4" w:space="0" w:color="auto"/>
            </w:tcBorders>
            <w:shd w:val="clear" w:color="auto" w:fill="auto"/>
            <w:vAlign w:val="center"/>
            <w:hideMark/>
          </w:tcPr>
          <w:p w14:paraId="485227C2"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10</w:t>
            </w:r>
          </w:p>
        </w:tc>
        <w:tc>
          <w:tcPr>
            <w:tcW w:w="671" w:type="dxa"/>
            <w:tcBorders>
              <w:top w:val="nil"/>
              <w:left w:val="nil"/>
              <w:bottom w:val="single" w:sz="4" w:space="0" w:color="auto"/>
              <w:right w:val="single" w:sz="4" w:space="0" w:color="auto"/>
            </w:tcBorders>
            <w:shd w:val="clear" w:color="auto" w:fill="auto"/>
            <w:vAlign w:val="center"/>
            <w:hideMark/>
          </w:tcPr>
          <w:p w14:paraId="12CC2AF3"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1</w:t>
            </w:r>
          </w:p>
        </w:tc>
        <w:tc>
          <w:tcPr>
            <w:tcW w:w="736" w:type="dxa"/>
            <w:tcBorders>
              <w:top w:val="nil"/>
              <w:left w:val="nil"/>
              <w:bottom w:val="single" w:sz="4" w:space="0" w:color="auto"/>
              <w:right w:val="single" w:sz="4" w:space="0" w:color="auto"/>
            </w:tcBorders>
            <w:shd w:val="clear" w:color="auto" w:fill="auto"/>
            <w:vAlign w:val="center"/>
            <w:hideMark/>
          </w:tcPr>
          <w:p w14:paraId="3D986E37"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GALON</w:t>
            </w:r>
          </w:p>
        </w:tc>
        <w:tc>
          <w:tcPr>
            <w:tcW w:w="1570" w:type="dxa"/>
            <w:tcBorders>
              <w:top w:val="nil"/>
              <w:left w:val="nil"/>
              <w:bottom w:val="single" w:sz="4" w:space="0" w:color="auto"/>
              <w:right w:val="nil"/>
            </w:tcBorders>
            <w:shd w:val="clear" w:color="auto" w:fill="auto"/>
            <w:vAlign w:val="center"/>
            <w:hideMark/>
          </w:tcPr>
          <w:p w14:paraId="1BC907D4"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ACEITE</w:t>
            </w:r>
          </w:p>
        </w:tc>
        <w:tc>
          <w:tcPr>
            <w:tcW w:w="1440" w:type="dxa"/>
            <w:tcBorders>
              <w:top w:val="nil"/>
              <w:left w:val="single" w:sz="4" w:space="0" w:color="auto"/>
              <w:bottom w:val="single" w:sz="4" w:space="0" w:color="auto"/>
              <w:right w:val="nil"/>
            </w:tcBorders>
            <w:shd w:val="clear" w:color="auto" w:fill="auto"/>
            <w:vAlign w:val="center"/>
            <w:hideMark/>
          </w:tcPr>
          <w:p w14:paraId="0A3E0D50"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 xml:space="preserve">ACEITE DANY </w:t>
            </w:r>
          </w:p>
        </w:tc>
        <w:tc>
          <w:tcPr>
            <w:tcW w:w="720" w:type="dxa"/>
            <w:tcBorders>
              <w:top w:val="nil"/>
              <w:left w:val="single" w:sz="4" w:space="0" w:color="auto"/>
              <w:bottom w:val="single" w:sz="4" w:space="0" w:color="auto"/>
              <w:right w:val="single" w:sz="4" w:space="0" w:color="auto"/>
            </w:tcBorders>
            <w:shd w:val="clear" w:color="auto" w:fill="auto"/>
            <w:vAlign w:val="center"/>
            <w:hideMark/>
          </w:tcPr>
          <w:p w14:paraId="09915982"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$8.75 </w:t>
            </w:r>
          </w:p>
        </w:tc>
        <w:tc>
          <w:tcPr>
            <w:tcW w:w="489" w:type="dxa"/>
            <w:tcBorders>
              <w:top w:val="nil"/>
              <w:left w:val="nil"/>
              <w:bottom w:val="single" w:sz="4" w:space="0" w:color="auto"/>
              <w:right w:val="single" w:sz="4" w:space="0" w:color="auto"/>
            </w:tcBorders>
            <w:shd w:val="clear" w:color="000000" w:fill="FFFFFF"/>
            <w:vAlign w:val="center"/>
            <w:hideMark/>
          </w:tcPr>
          <w:p w14:paraId="2823807B"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$8.75</w:t>
            </w:r>
          </w:p>
        </w:tc>
        <w:tc>
          <w:tcPr>
            <w:tcW w:w="950" w:type="dxa"/>
            <w:vMerge/>
            <w:tcBorders>
              <w:top w:val="nil"/>
              <w:left w:val="single" w:sz="4" w:space="0" w:color="auto"/>
              <w:bottom w:val="single" w:sz="4" w:space="0" w:color="000000"/>
              <w:right w:val="single" w:sz="4" w:space="0" w:color="auto"/>
            </w:tcBorders>
            <w:vAlign w:val="center"/>
            <w:hideMark/>
          </w:tcPr>
          <w:p w14:paraId="7504C79F"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58" w:type="dxa"/>
            <w:vMerge/>
            <w:tcBorders>
              <w:top w:val="nil"/>
              <w:left w:val="single" w:sz="4" w:space="0" w:color="auto"/>
              <w:bottom w:val="single" w:sz="4" w:space="0" w:color="000000"/>
              <w:right w:val="single" w:sz="4" w:space="0" w:color="auto"/>
            </w:tcBorders>
            <w:vAlign w:val="center"/>
            <w:hideMark/>
          </w:tcPr>
          <w:p w14:paraId="536B0FE7"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12" w:type="dxa"/>
            <w:vMerge/>
            <w:tcBorders>
              <w:top w:val="nil"/>
              <w:left w:val="single" w:sz="4" w:space="0" w:color="auto"/>
              <w:bottom w:val="single" w:sz="4" w:space="0" w:color="auto"/>
              <w:right w:val="single" w:sz="4" w:space="0" w:color="auto"/>
            </w:tcBorders>
            <w:vAlign w:val="center"/>
            <w:hideMark/>
          </w:tcPr>
          <w:p w14:paraId="4D4DF58C"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88" w:type="dxa"/>
            <w:vMerge/>
            <w:tcBorders>
              <w:top w:val="nil"/>
              <w:left w:val="single" w:sz="4" w:space="0" w:color="auto"/>
              <w:bottom w:val="single" w:sz="4" w:space="0" w:color="auto"/>
              <w:right w:val="single" w:sz="8" w:space="0" w:color="auto"/>
            </w:tcBorders>
            <w:vAlign w:val="center"/>
            <w:hideMark/>
          </w:tcPr>
          <w:p w14:paraId="42D1D387"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54BA0382" w14:textId="77777777" w:rsidTr="00045930">
        <w:trPr>
          <w:trHeight w:val="227"/>
        </w:trPr>
        <w:tc>
          <w:tcPr>
            <w:tcW w:w="1018" w:type="dxa"/>
            <w:vMerge/>
            <w:tcBorders>
              <w:top w:val="nil"/>
              <w:left w:val="single" w:sz="8" w:space="0" w:color="auto"/>
              <w:bottom w:val="single" w:sz="4" w:space="0" w:color="000000"/>
              <w:right w:val="single" w:sz="4" w:space="0" w:color="auto"/>
            </w:tcBorders>
            <w:vAlign w:val="center"/>
            <w:hideMark/>
          </w:tcPr>
          <w:p w14:paraId="28ED7E97"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tcBorders>
              <w:top w:val="nil"/>
              <w:left w:val="nil"/>
              <w:bottom w:val="nil"/>
              <w:right w:val="single" w:sz="4" w:space="0" w:color="auto"/>
            </w:tcBorders>
            <w:shd w:val="clear" w:color="auto" w:fill="auto"/>
            <w:vAlign w:val="center"/>
            <w:hideMark/>
          </w:tcPr>
          <w:p w14:paraId="3A1E2A37"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11</w:t>
            </w:r>
          </w:p>
        </w:tc>
        <w:tc>
          <w:tcPr>
            <w:tcW w:w="671" w:type="dxa"/>
            <w:tcBorders>
              <w:top w:val="nil"/>
              <w:left w:val="nil"/>
              <w:bottom w:val="single" w:sz="4" w:space="0" w:color="auto"/>
              <w:right w:val="single" w:sz="4" w:space="0" w:color="auto"/>
            </w:tcBorders>
            <w:shd w:val="clear" w:color="auto" w:fill="auto"/>
            <w:vAlign w:val="center"/>
            <w:hideMark/>
          </w:tcPr>
          <w:p w14:paraId="32466523"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10</w:t>
            </w:r>
          </w:p>
        </w:tc>
        <w:tc>
          <w:tcPr>
            <w:tcW w:w="736" w:type="dxa"/>
            <w:tcBorders>
              <w:top w:val="nil"/>
              <w:left w:val="nil"/>
              <w:bottom w:val="single" w:sz="4" w:space="0" w:color="auto"/>
              <w:right w:val="single" w:sz="4" w:space="0" w:color="auto"/>
            </w:tcBorders>
            <w:shd w:val="clear" w:color="auto" w:fill="auto"/>
            <w:vAlign w:val="center"/>
            <w:hideMark/>
          </w:tcPr>
          <w:p w14:paraId="51A2AB6F"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BOLSAS</w:t>
            </w:r>
          </w:p>
        </w:tc>
        <w:tc>
          <w:tcPr>
            <w:tcW w:w="1570" w:type="dxa"/>
            <w:tcBorders>
              <w:top w:val="nil"/>
              <w:left w:val="nil"/>
              <w:bottom w:val="single" w:sz="4" w:space="0" w:color="auto"/>
              <w:right w:val="nil"/>
            </w:tcBorders>
            <w:shd w:val="clear" w:color="auto" w:fill="auto"/>
            <w:vAlign w:val="center"/>
            <w:hideMark/>
          </w:tcPr>
          <w:p w14:paraId="6897923F"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CODITOS</w:t>
            </w:r>
          </w:p>
        </w:tc>
        <w:tc>
          <w:tcPr>
            <w:tcW w:w="1440" w:type="dxa"/>
            <w:tcBorders>
              <w:top w:val="nil"/>
              <w:left w:val="single" w:sz="4" w:space="0" w:color="auto"/>
              <w:bottom w:val="single" w:sz="4" w:space="0" w:color="auto"/>
              <w:right w:val="nil"/>
            </w:tcBorders>
            <w:shd w:val="clear" w:color="auto" w:fill="auto"/>
            <w:vAlign w:val="center"/>
            <w:hideMark/>
          </w:tcPr>
          <w:p w14:paraId="19D25B52"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 xml:space="preserve">CODITOS FAMA </w:t>
            </w:r>
          </w:p>
        </w:tc>
        <w:tc>
          <w:tcPr>
            <w:tcW w:w="720" w:type="dxa"/>
            <w:tcBorders>
              <w:top w:val="nil"/>
              <w:left w:val="single" w:sz="4" w:space="0" w:color="auto"/>
              <w:bottom w:val="single" w:sz="4" w:space="0" w:color="auto"/>
              <w:right w:val="single" w:sz="4" w:space="0" w:color="auto"/>
            </w:tcBorders>
            <w:shd w:val="clear" w:color="auto" w:fill="auto"/>
            <w:vAlign w:val="center"/>
            <w:hideMark/>
          </w:tcPr>
          <w:p w14:paraId="360629DD"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$0.49 </w:t>
            </w:r>
          </w:p>
        </w:tc>
        <w:tc>
          <w:tcPr>
            <w:tcW w:w="489" w:type="dxa"/>
            <w:tcBorders>
              <w:top w:val="nil"/>
              <w:left w:val="nil"/>
              <w:bottom w:val="single" w:sz="4" w:space="0" w:color="auto"/>
              <w:right w:val="single" w:sz="4" w:space="0" w:color="auto"/>
            </w:tcBorders>
            <w:shd w:val="clear" w:color="000000" w:fill="FFFFFF"/>
            <w:vAlign w:val="center"/>
            <w:hideMark/>
          </w:tcPr>
          <w:p w14:paraId="2580CB4B"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$4.90</w:t>
            </w:r>
          </w:p>
        </w:tc>
        <w:tc>
          <w:tcPr>
            <w:tcW w:w="950" w:type="dxa"/>
            <w:vMerge/>
            <w:tcBorders>
              <w:top w:val="nil"/>
              <w:left w:val="single" w:sz="4" w:space="0" w:color="auto"/>
              <w:bottom w:val="single" w:sz="4" w:space="0" w:color="000000"/>
              <w:right w:val="single" w:sz="4" w:space="0" w:color="auto"/>
            </w:tcBorders>
            <w:vAlign w:val="center"/>
            <w:hideMark/>
          </w:tcPr>
          <w:p w14:paraId="5903C513"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58" w:type="dxa"/>
            <w:vMerge/>
            <w:tcBorders>
              <w:top w:val="nil"/>
              <w:left w:val="single" w:sz="4" w:space="0" w:color="auto"/>
              <w:bottom w:val="single" w:sz="4" w:space="0" w:color="000000"/>
              <w:right w:val="single" w:sz="4" w:space="0" w:color="auto"/>
            </w:tcBorders>
            <w:vAlign w:val="center"/>
            <w:hideMark/>
          </w:tcPr>
          <w:p w14:paraId="00AC5906"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12" w:type="dxa"/>
            <w:vMerge/>
            <w:tcBorders>
              <w:top w:val="nil"/>
              <w:left w:val="single" w:sz="4" w:space="0" w:color="auto"/>
              <w:bottom w:val="single" w:sz="4" w:space="0" w:color="auto"/>
              <w:right w:val="single" w:sz="4" w:space="0" w:color="auto"/>
            </w:tcBorders>
            <w:vAlign w:val="center"/>
            <w:hideMark/>
          </w:tcPr>
          <w:p w14:paraId="6EDFFCF7"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88" w:type="dxa"/>
            <w:vMerge/>
            <w:tcBorders>
              <w:top w:val="nil"/>
              <w:left w:val="single" w:sz="4" w:space="0" w:color="auto"/>
              <w:bottom w:val="single" w:sz="4" w:space="0" w:color="auto"/>
              <w:right w:val="single" w:sz="8" w:space="0" w:color="auto"/>
            </w:tcBorders>
            <w:vAlign w:val="center"/>
            <w:hideMark/>
          </w:tcPr>
          <w:p w14:paraId="21F87C01"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5C253F51" w14:textId="77777777" w:rsidTr="00045930">
        <w:trPr>
          <w:trHeight w:val="227"/>
        </w:trPr>
        <w:tc>
          <w:tcPr>
            <w:tcW w:w="1018" w:type="dxa"/>
            <w:vMerge/>
            <w:tcBorders>
              <w:top w:val="nil"/>
              <w:left w:val="single" w:sz="8" w:space="0" w:color="auto"/>
              <w:bottom w:val="single" w:sz="4" w:space="0" w:color="000000"/>
              <w:right w:val="single" w:sz="4" w:space="0" w:color="auto"/>
            </w:tcBorders>
            <w:vAlign w:val="center"/>
            <w:hideMark/>
          </w:tcPr>
          <w:p w14:paraId="7F258790"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tcBorders>
              <w:top w:val="single" w:sz="4" w:space="0" w:color="auto"/>
              <w:left w:val="nil"/>
              <w:bottom w:val="nil"/>
              <w:right w:val="single" w:sz="4" w:space="0" w:color="auto"/>
            </w:tcBorders>
            <w:shd w:val="clear" w:color="auto" w:fill="auto"/>
            <w:vAlign w:val="center"/>
            <w:hideMark/>
          </w:tcPr>
          <w:p w14:paraId="5DCE8A62"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12</w:t>
            </w:r>
          </w:p>
        </w:tc>
        <w:tc>
          <w:tcPr>
            <w:tcW w:w="671" w:type="dxa"/>
            <w:tcBorders>
              <w:top w:val="nil"/>
              <w:left w:val="nil"/>
              <w:bottom w:val="single" w:sz="4" w:space="0" w:color="auto"/>
              <w:right w:val="single" w:sz="4" w:space="0" w:color="auto"/>
            </w:tcBorders>
            <w:shd w:val="clear" w:color="auto" w:fill="auto"/>
            <w:vAlign w:val="center"/>
            <w:hideMark/>
          </w:tcPr>
          <w:p w14:paraId="579FC12B"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5</w:t>
            </w:r>
          </w:p>
        </w:tc>
        <w:tc>
          <w:tcPr>
            <w:tcW w:w="736" w:type="dxa"/>
            <w:tcBorders>
              <w:top w:val="nil"/>
              <w:left w:val="nil"/>
              <w:bottom w:val="single" w:sz="4" w:space="0" w:color="auto"/>
              <w:right w:val="single" w:sz="4" w:space="0" w:color="auto"/>
            </w:tcBorders>
            <w:shd w:val="clear" w:color="auto" w:fill="auto"/>
            <w:vAlign w:val="center"/>
            <w:hideMark/>
          </w:tcPr>
          <w:p w14:paraId="26C27A38"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PAQUETES</w:t>
            </w:r>
          </w:p>
        </w:tc>
        <w:tc>
          <w:tcPr>
            <w:tcW w:w="1570" w:type="dxa"/>
            <w:tcBorders>
              <w:top w:val="nil"/>
              <w:left w:val="nil"/>
              <w:bottom w:val="single" w:sz="4" w:space="0" w:color="auto"/>
              <w:right w:val="nil"/>
            </w:tcBorders>
            <w:shd w:val="clear" w:color="auto" w:fill="auto"/>
            <w:vAlign w:val="center"/>
            <w:hideMark/>
          </w:tcPr>
          <w:p w14:paraId="0DD789E4"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MACARRONES (CADA PAQUETE DE 4 UNIDADES)</w:t>
            </w:r>
          </w:p>
        </w:tc>
        <w:tc>
          <w:tcPr>
            <w:tcW w:w="1440" w:type="dxa"/>
            <w:tcBorders>
              <w:top w:val="nil"/>
              <w:left w:val="single" w:sz="4" w:space="0" w:color="auto"/>
              <w:bottom w:val="single" w:sz="4" w:space="0" w:color="auto"/>
              <w:right w:val="nil"/>
            </w:tcBorders>
            <w:shd w:val="clear" w:color="auto" w:fill="auto"/>
            <w:vAlign w:val="center"/>
            <w:hideMark/>
          </w:tcPr>
          <w:p w14:paraId="20D1B79D"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MACARRONES ( CADA PAQUETE DE 4 UNIDADES )</w:t>
            </w:r>
          </w:p>
        </w:tc>
        <w:tc>
          <w:tcPr>
            <w:tcW w:w="720" w:type="dxa"/>
            <w:tcBorders>
              <w:top w:val="nil"/>
              <w:left w:val="single" w:sz="4" w:space="0" w:color="auto"/>
              <w:bottom w:val="single" w:sz="4" w:space="0" w:color="auto"/>
              <w:right w:val="single" w:sz="4" w:space="0" w:color="auto"/>
            </w:tcBorders>
            <w:shd w:val="clear" w:color="auto" w:fill="auto"/>
            <w:vAlign w:val="center"/>
            <w:hideMark/>
          </w:tcPr>
          <w:p w14:paraId="287DB5F6"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$0.99 </w:t>
            </w:r>
          </w:p>
        </w:tc>
        <w:tc>
          <w:tcPr>
            <w:tcW w:w="489" w:type="dxa"/>
            <w:tcBorders>
              <w:top w:val="nil"/>
              <w:left w:val="nil"/>
              <w:bottom w:val="single" w:sz="4" w:space="0" w:color="auto"/>
              <w:right w:val="single" w:sz="4" w:space="0" w:color="auto"/>
            </w:tcBorders>
            <w:shd w:val="clear" w:color="000000" w:fill="FFFFFF"/>
            <w:vAlign w:val="center"/>
            <w:hideMark/>
          </w:tcPr>
          <w:p w14:paraId="79BA737C"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$4.95</w:t>
            </w:r>
          </w:p>
        </w:tc>
        <w:tc>
          <w:tcPr>
            <w:tcW w:w="950" w:type="dxa"/>
            <w:vMerge/>
            <w:tcBorders>
              <w:top w:val="nil"/>
              <w:left w:val="single" w:sz="4" w:space="0" w:color="auto"/>
              <w:bottom w:val="single" w:sz="4" w:space="0" w:color="000000"/>
              <w:right w:val="single" w:sz="4" w:space="0" w:color="auto"/>
            </w:tcBorders>
            <w:vAlign w:val="center"/>
            <w:hideMark/>
          </w:tcPr>
          <w:p w14:paraId="00ED4314"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58" w:type="dxa"/>
            <w:vMerge/>
            <w:tcBorders>
              <w:top w:val="nil"/>
              <w:left w:val="single" w:sz="4" w:space="0" w:color="auto"/>
              <w:bottom w:val="single" w:sz="4" w:space="0" w:color="000000"/>
              <w:right w:val="single" w:sz="4" w:space="0" w:color="auto"/>
            </w:tcBorders>
            <w:vAlign w:val="center"/>
            <w:hideMark/>
          </w:tcPr>
          <w:p w14:paraId="29330074"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12" w:type="dxa"/>
            <w:vMerge/>
            <w:tcBorders>
              <w:top w:val="nil"/>
              <w:left w:val="single" w:sz="4" w:space="0" w:color="auto"/>
              <w:bottom w:val="single" w:sz="4" w:space="0" w:color="auto"/>
              <w:right w:val="single" w:sz="4" w:space="0" w:color="auto"/>
            </w:tcBorders>
            <w:vAlign w:val="center"/>
            <w:hideMark/>
          </w:tcPr>
          <w:p w14:paraId="24A51FBC"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88" w:type="dxa"/>
            <w:vMerge/>
            <w:tcBorders>
              <w:top w:val="nil"/>
              <w:left w:val="single" w:sz="4" w:space="0" w:color="auto"/>
              <w:bottom w:val="single" w:sz="4" w:space="0" w:color="auto"/>
              <w:right w:val="single" w:sz="8" w:space="0" w:color="auto"/>
            </w:tcBorders>
            <w:vAlign w:val="center"/>
            <w:hideMark/>
          </w:tcPr>
          <w:p w14:paraId="6DBF3A1C"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2F006B5E" w14:textId="77777777" w:rsidTr="00045930">
        <w:trPr>
          <w:trHeight w:val="227"/>
        </w:trPr>
        <w:tc>
          <w:tcPr>
            <w:tcW w:w="1018" w:type="dxa"/>
            <w:vMerge/>
            <w:tcBorders>
              <w:top w:val="nil"/>
              <w:left w:val="single" w:sz="8" w:space="0" w:color="auto"/>
              <w:bottom w:val="single" w:sz="4" w:space="0" w:color="000000"/>
              <w:right w:val="single" w:sz="4" w:space="0" w:color="auto"/>
            </w:tcBorders>
            <w:vAlign w:val="center"/>
            <w:hideMark/>
          </w:tcPr>
          <w:p w14:paraId="1BFAE151"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tcBorders>
              <w:top w:val="single" w:sz="4" w:space="0" w:color="auto"/>
              <w:left w:val="nil"/>
              <w:bottom w:val="single" w:sz="4" w:space="0" w:color="auto"/>
              <w:right w:val="single" w:sz="4" w:space="0" w:color="auto"/>
            </w:tcBorders>
            <w:shd w:val="clear" w:color="auto" w:fill="auto"/>
            <w:vAlign w:val="center"/>
            <w:hideMark/>
          </w:tcPr>
          <w:p w14:paraId="02A2A092"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13</w:t>
            </w:r>
          </w:p>
        </w:tc>
        <w:tc>
          <w:tcPr>
            <w:tcW w:w="671" w:type="dxa"/>
            <w:tcBorders>
              <w:top w:val="nil"/>
              <w:left w:val="nil"/>
              <w:bottom w:val="single" w:sz="4" w:space="0" w:color="auto"/>
              <w:right w:val="single" w:sz="4" w:space="0" w:color="auto"/>
            </w:tcBorders>
            <w:shd w:val="clear" w:color="auto" w:fill="auto"/>
            <w:vAlign w:val="center"/>
            <w:hideMark/>
          </w:tcPr>
          <w:p w14:paraId="33F6A0BC"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20</w:t>
            </w:r>
          </w:p>
        </w:tc>
        <w:tc>
          <w:tcPr>
            <w:tcW w:w="736" w:type="dxa"/>
            <w:tcBorders>
              <w:top w:val="nil"/>
              <w:left w:val="nil"/>
              <w:bottom w:val="single" w:sz="4" w:space="0" w:color="auto"/>
              <w:right w:val="single" w:sz="4" w:space="0" w:color="auto"/>
            </w:tcBorders>
            <w:shd w:val="clear" w:color="auto" w:fill="auto"/>
            <w:vAlign w:val="center"/>
            <w:hideMark/>
          </w:tcPr>
          <w:p w14:paraId="17811FC6"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LIBRAS</w:t>
            </w:r>
          </w:p>
        </w:tc>
        <w:tc>
          <w:tcPr>
            <w:tcW w:w="1570" w:type="dxa"/>
            <w:tcBorders>
              <w:top w:val="nil"/>
              <w:left w:val="nil"/>
              <w:bottom w:val="single" w:sz="4" w:space="0" w:color="auto"/>
              <w:right w:val="nil"/>
            </w:tcBorders>
            <w:shd w:val="clear" w:color="auto" w:fill="auto"/>
            <w:vAlign w:val="center"/>
            <w:hideMark/>
          </w:tcPr>
          <w:p w14:paraId="4FACA062"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FRIJOLES DE SEDA</w:t>
            </w:r>
          </w:p>
        </w:tc>
        <w:tc>
          <w:tcPr>
            <w:tcW w:w="1440" w:type="dxa"/>
            <w:tcBorders>
              <w:top w:val="nil"/>
              <w:left w:val="single" w:sz="4" w:space="0" w:color="auto"/>
              <w:bottom w:val="single" w:sz="4" w:space="0" w:color="auto"/>
              <w:right w:val="nil"/>
            </w:tcBorders>
            <w:shd w:val="clear" w:color="auto" w:fill="auto"/>
            <w:vAlign w:val="center"/>
            <w:hideMark/>
          </w:tcPr>
          <w:p w14:paraId="2C91A4F2"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 xml:space="preserve">FRIJOLES DE SEDA DON FRIJOL </w:t>
            </w:r>
          </w:p>
        </w:tc>
        <w:tc>
          <w:tcPr>
            <w:tcW w:w="720" w:type="dxa"/>
            <w:tcBorders>
              <w:top w:val="nil"/>
              <w:left w:val="single" w:sz="4" w:space="0" w:color="auto"/>
              <w:bottom w:val="single" w:sz="4" w:space="0" w:color="auto"/>
              <w:right w:val="single" w:sz="4" w:space="0" w:color="auto"/>
            </w:tcBorders>
            <w:shd w:val="clear" w:color="auto" w:fill="auto"/>
            <w:vAlign w:val="center"/>
            <w:hideMark/>
          </w:tcPr>
          <w:p w14:paraId="6A71AD7B"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$1.30 </w:t>
            </w:r>
          </w:p>
        </w:tc>
        <w:tc>
          <w:tcPr>
            <w:tcW w:w="489" w:type="dxa"/>
            <w:tcBorders>
              <w:top w:val="nil"/>
              <w:left w:val="nil"/>
              <w:bottom w:val="single" w:sz="4" w:space="0" w:color="auto"/>
              <w:right w:val="single" w:sz="4" w:space="0" w:color="auto"/>
            </w:tcBorders>
            <w:shd w:val="clear" w:color="000000" w:fill="FFFFFF"/>
            <w:vAlign w:val="center"/>
            <w:hideMark/>
          </w:tcPr>
          <w:p w14:paraId="26193229"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$26.00</w:t>
            </w:r>
          </w:p>
        </w:tc>
        <w:tc>
          <w:tcPr>
            <w:tcW w:w="950" w:type="dxa"/>
            <w:vMerge/>
            <w:tcBorders>
              <w:top w:val="nil"/>
              <w:left w:val="single" w:sz="4" w:space="0" w:color="auto"/>
              <w:bottom w:val="single" w:sz="4" w:space="0" w:color="000000"/>
              <w:right w:val="single" w:sz="4" w:space="0" w:color="auto"/>
            </w:tcBorders>
            <w:vAlign w:val="center"/>
            <w:hideMark/>
          </w:tcPr>
          <w:p w14:paraId="2FA606A4"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58" w:type="dxa"/>
            <w:vMerge/>
            <w:tcBorders>
              <w:top w:val="nil"/>
              <w:left w:val="single" w:sz="4" w:space="0" w:color="auto"/>
              <w:bottom w:val="single" w:sz="4" w:space="0" w:color="000000"/>
              <w:right w:val="single" w:sz="4" w:space="0" w:color="auto"/>
            </w:tcBorders>
            <w:vAlign w:val="center"/>
            <w:hideMark/>
          </w:tcPr>
          <w:p w14:paraId="0F59A0D1"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12" w:type="dxa"/>
            <w:vMerge/>
            <w:tcBorders>
              <w:top w:val="nil"/>
              <w:left w:val="single" w:sz="4" w:space="0" w:color="auto"/>
              <w:bottom w:val="single" w:sz="4" w:space="0" w:color="auto"/>
              <w:right w:val="single" w:sz="4" w:space="0" w:color="auto"/>
            </w:tcBorders>
            <w:vAlign w:val="center"/>
            <w:hideMark/>
          </w:tcPr>
          <w:p w14:paraId="7C7B203A"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88" w:type="dxa"/>
            <w:vMerge/>
            <w:tcBorders>
              <w:top w:val="nil"/>
              <w:left w:val="single" w:sz="4" w:space="0" w:color="auto"/>
              <w:bottom w:val="single" w:sz="4" w:space="0" w:color="auto"/>
              <w:right w:val="single" w:sz="8" w:space="0" w:color="auto"/>
            </w:tcBorders>
            <w:vAlign w:val="center"/>
            <w:hideMark/>
          </w:tcPr>
          <w:p w14:paraId="1A905B04"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57F53226" w14:textId="77777777" w:rsidTr="00045930">
        <w:trPr>
          <w:trHeight w:val="227"/>
        </w:trPr>
        <w:tc>
          <w:tcPr>
            <w:tcW w:w="1018" w:type="dxa"/>
            <w:vMerge/>
            <w:tcBorders>
              <w:top w:val="nil"/>
              <w:left w:val="single" w:sz="8" w:space="0" w:color="auto"/>
              <w:bottom w:val="single" w:sz="4" w:space="0" w:color="000000"/>
              <w:right w:val="single" w:sz="4" w:space="0" w:color="auto"/>
            </w:tcBorders>
            <w:vAlign w:val="center"/>
            <w:hideMark/>
          </w:tcPr>
          <w:p w14:paraId="3E23B07E"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tcBorders>
              <w:top w:val="nil"/>
              <w:left w:val="nil"/>
              <w:bottom w:val="nil"/>
              <w:right w:val="single" w:sz="4" w:space="0" w:color="auto"/>
            </w:tcBorders>
            <w:shd w:val="clear" w:color="auto" w:fill="auto"/>
            <w:vAlign w:val="center"/>
            <w:hideMark/>
          </w:tcPr>
          <w:p w14:paraId="7A36A637"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14</w:t>
            </w:r>
          </w:p>
        </w:tc>
        <w:tc>
          <w:tcPr>
            <w:tcW w:w="671" w:type="dxa"/>
            <w:tcBorders>
              <w:top w:val="nil"/>
              <w:left w:val="nil"/>
              <w:bottom w:val="single" w:sz="4" w:space="0" w:color="auto"/>
              <w:right w:val="single" w:sz="4" w:space="0" w:color="auto"/>
            </w:tcBorders>
            <w:shd w:val="clear" w:color="auto" w:fill="auto"/>
            <w:vAlign w:val="center"/>
            <w:hideMark/>
          </w:tcPr>
          <w:p w14:paraId="1D938105"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25</w:t>
            </w:r>
          </w:p>
        </w:tc>
        <w:tc>
          <w:tcPr>
            <w:tcW w:w="736" w:type="dxa"/>
            <w:tcBorders>
              <w:top w:val="nil"/>
              <w:left w:val="nil"/>
              <w:bottom w:val="single" w:sz="4" w:space="0" w:color="auto"/>
              <w:right w:val="single" w:sz="4" w:space="0" w:color="auto"/>
            </w:tcBorders>
            <w:shd w:val="clear" w:color="auto" w:fill="auto"/>
            <w:vAlign w:val="center"/>
            <w:hideMark/>
          </w:tcPr>
          <w:p w14:paraId="3EC96C2A"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LIBRAS</w:t>
            </w:r>
          </w:p>
        </w:tc>
        <w:tc>
          <w:tcPr>
            <w:tcW w:w="1570" w:type="dxa"/>
            <w:tcBorders>
              <w:top w:val="nil"/>
              <w:left w:val="nil"/>
              <w:bottom w:val="single" w:sz="4" w:space="0" w:color="auto"/>
              <w:right w:val="nil"/>
            </w:tcBorders>
            <w:shd w:val="clear" w:color="auto" w:fill="auto"/>
            <w:vAlign w:val="center"/>
            <w:hideMark/>
          </w:tcPr>
          <w:p w14:paraId="50476ECF"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HARINA DE MAIZ (CADA BOLSA DE 5 LIBRAS)</w:t>
            </w:r>
          </w:p>
        </w:tc>
        <w:tc>
          <w:tcPr>
            <w:tcW w:w="1440" w:type="dxa"/>
            <w:tcBorders>
              <w:top w:val="nil"/>
              <w:left w:val="single" w:sz="4" w:space="0" w:color="auto"/>
              <w:bottom w:val="single" w:sz="4" w:space="0" w:color="auto"/>
              <w:right w:val="nil"/>
            </w:tcBorders>
            <w:shd w:val="clear" w:color="auto" w:fill="auto"/>
            <w:vAlign w:val="center"/>
            <w:hideMark/>
          </w:tcPr>
          <w:p w14:paraId="5F72D616"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HARINA DE MAIZ DANY ( CADA BOLSA DE 5 LIBRAS)</w:t>
            </w:r>
          </w:p>
        </w:tc>
        <w:tc>
          <w:tcPr>
            <w:tcW w:w="720" w:type="dxa"/>
            <w:tcBorders>
              <w:top w:val="nil"/>
              <w:left w:val="single" w:sz="4" w:space="0" w:color="auto"/>
              <w:bottom w:val="single" w:sz="4" w:space="0" w:color="auto"/>
              <w:right w:val="single" w:sz="4" w:space="0" w:color="auto"/>
            </w:tcBorders>
            <w:shd w:val="clear" w:color="auto" w:fill="auto"/>
            <w:vAlign w:val="center"/>
            <w:hideMark/>
          </w:tcPr>
          <w:p w14:paraId="538BF07E"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$2.46 </w:t>
            </w:r>
          </w:p>
        </w:tc>
        <w:tc>
          <w:tcPr>
            <w:tcW w:w="489" w:type="dxa"/>
            <w:tcBorders>
              <w:top w:val="nil"/>
              <w:left w:val="nil"/>
              <w:bottom w:val="single" w:sz="4" w:space="0" w:color="auto"/>
              <w:right w:val="single" w:sz="4" w:space="0" w:color="auto"/>
            </w:tcBorders>
            <w:shd w:val="clear" w:color="000000" w:fill="FFFFFF"/>
            <w:vAlign w:val="center"/>
            <w:hideMark/>
          </w:tcPr>
          <w:p w14:paraId="3A95FE32"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$61.50</w:t>
            </w:r>
          </w:p>
        </w:tc>
        <w:tc>
          <w:tcPr>
            <w:tcW w:w="950" w:type="dxa"/>
            <w:vMerge/>
            <w:tcBorders>
              <w:top w:val="nil"/>
              <w:left w:val="single" w:sz="4" w:space="0" w:color="auto"/>
              <w:bottom w:val="single" w:sz="4" w:space="0" w:color="000000"/>
              <w:right w:val="single" w:sz="4" w:space="0" w:color="auto"/>
            </w:tcBorders>
            <w:vAlign w:val="center"/>
            <w:hideMark/>
          </w:tcPr>
          <w:p w14:paraId="274597A3"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58" w:type="dxa"/>
            <w:vMerge/>
            <w:tcBorders>
              <w:top w:val="nil"/>
              <w:left w:val="single" w:sz="4" w:space="0" w:color="auto"/>
              <w:bottom w:val="single" w:sz="4" w:space="0" w:color="000000"/>
              <w:right w:val="single" w:sz="4" w:space="0" w:color="auto"/>
            </w:tcBorders>
            <w:vAlign w:val="center"/>
            <w:hideMark/>
          </w:tcPr>
          <w:p w14:paraId="33D70907"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12" w:type="dxa"/>
            <w:vMerge/>
            <w:tcBorders>
              <w:top w:val="nil"/>
              <w:left w:val="single" w:sz="4" w:space="0" w:color="auto"/>
              <w:bottom w:val="single" w:sz="4" w:space="0" w:color="auto"/>
              <w:right w:val="single" w:sz="4" w:space="0" w:color="auto"/>
            </w:tcBorders>
            <w:vAlign w:val="center"/>
            <w:hideMark/>
          </w:tcPr>
          <w:p w14:paraId="5B822FF4"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88" w:type="dxa"/>
            <w:vMerge/>
            <w:tcBorders>
              <w:top w:val="nil"/>
              <w:left w:val="single" w:sz="4" w:space="0" w:color="auto"/>
              <w:bottom w:val="single" w:sz="4" w:space="0" w:color="auto"/>
              <w:right w:val="single" w:sz="8" w:space="0" w:color="auto"/>
            </w:tcBorders>
            <w:vAlign w:val="center"/>
            <w:hideMark/>
          </w:tcPr>
          <w:p w14:paraId="2C767863"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3F81A294" w14:textId="77777777" w:rsidTr="00045930">
        <w:trPr>
          <w:trHeight w:val="227"/>
        </w:trPr>
        <w:tc>
          <w:tcPr>
            <w:tcW w:w="1018" w:type="dxa"/>
            <w:vMerge/>
            <w:tcBorders>
              <w:top w:val="nil"/>
              <w:left w:val="single" w:sz="8" w:space="0" w:color="auto"/>
              <w:bottom w:val="single" w:sz="4" w:space="0" w:color="000000"/>
              <w:right w:val="single" w:sz="4" w:space="0" w:color="auto"/>
            </w:tcBorders>
            <w:vAlign w:val="center"/>
            <w:hideMark/>
          </w:tcPr>
          <w:p w14:paraId="7491C0E1"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tcBorders>
              <w:top w:val="single" w:sz="4" w:space="0" w:color="auto"/>
              <w:left w:val="nil"/>
              <w:bottom w:val="nil"/>
              <w:right w:val="single" w:sz="4" w:space="0" w:color="auto"/>
            </w:tcBorders>
            <w:shd w:val="clear" w:color="auto" w:fill="auto"/>
            <w:vAlign w:val="center"/>
            <w:hideMark/>
          </w:tcPr>
          <w:p w14:paraId="16A17938"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15</w:t>
            </w:r>
          </w:p>
        </w:tc>
        <w:tc>
          <w:tcPr>
            <w:tcW w:w="671" w:type="dxa"/>
            <w:tcBorders>
              <w:top w:val="nil"/>
              <w:left w:val="nil"/>
              <w:bottom w:val="single" w:sz="4" w:space="0" w:color="auto"/>
              <w:right w:val="single" w:sz="4" w:space="0" w:color="auto"/>
            </w:tcBorders>
            <w:shd w:val="clear" w:color="auto" w:fill="auto"/>
            <w:vAlign w:val="center"/>
            <w:hideMark/>
          </w:tcPr>
          <w:p w14:paraId="4BB40806"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7</w:t>
            </w:r>
          </w:p>
        </w:tc>
        <w:tc>
          <w:tcPr>
            <w:tcW w:w="736" w:type="dxa"/>
            <w:tcBorders>
              <w:top w:val="nil"/>
              <w:left w:val="nil"/>
              <w:bottom w:val="single" w:sz="4" w:space="0" w:color="auto"/>
              <w:right w:val="single" w:sz="4" w:space="0" w:color="auto"/>
            </w:tcBorders>
            <w:shd w:val="clear" w:color="auto" w:fill="auto"/>
            <w:vAlign w:val="center"/>
            <w:hideMark/>
          </w:tcPr>
          <w:p w14:paraId="54A4AE3D"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UNIDADES</w:t>
            </w:r>
          </w:p>
        </w:tc>
        <w:tc>
          <w:tcPr>
            <w:tcW w:w="1570" w:type="dxa"/>
            <w:tcBorders>
              <w:top w:val="nil"/>
              <w:left w:val="nil"/>
              <w:bottom w:val="single" w:sz="4" w:space="0" w:color="auto"/>
              <w:right w:val="nil"/>
            </w:tcBorders>
            <w:shd w:val="clear" w:color="auto" w:fill="auto"/>
            <w:vAlign w:val="center"/>
            <w:hideMark/>
          </w:tcPr>
          <w:p w14:paraId="4CBD2EC1"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BARRAS DE PAN DE CAJA</w:t>
            </w:r>
          </w:p>
        </w:tc>
        <w:tc>
          <w:tcPr>
            <w:tcW w:w="1440" w:type="dxa"/>
            <w:tcBorders>
              <w:top w:val="nil"/>
              <w:left w:val="single" w:sz="4" w:space="0" w:color="auto"/>
              <w:bottom w:val="single" w:sz="4" w:space="0" w:color="auto"/>
              <w:right w:val="nil"/>
            </w:tcBorders>
            <w:shd w:val="clear" w:color="auto" w:fill="auto"/>
            <w:vAlign w:val="center"/>
            <w:hideMark/>
          </w:tcPr>
          <w:p w14:paraId="10B77EBA"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BARRAS DE PAN DE CAJA MARINELA LIDO</w:t>
            </w:r>
          </w:p>
        </w:tc>
        <w:tc>
          <w:tcPr>
            <w:tcW w:w="720" w:type="dxa"/>
            <w:tcBorders>
              <w:top w:val="nil"/>
              <w:left w:val="single" w:sz="4" w:space="0" w:color="auto"/>
              <w:bottom w:val="single" w:sz="4" w:space="0" w:color="auto"/>
              <w:right w:val="single" w:sz="4" w:space="0" w:color="auto"/>
            </w:tcBorders>
            <w:shd w:val="clear" w:color="auto" w:fill="auto"/>
            <w:vAlign w:val="center"/>
            <w:hideMark/>
          </w:tcPr>
          <w:p w14:paraId="6A856C86"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$0.95 </w:t>
            </w:r>
          </w:p>
        </w:tc>
        <w:tc>
          <w:tcPr>
            <w:tcW w:w="489" w:type="dxa"/>
            <w:tcBorders>
              <w:top w:val="nil"/>
              <w:left w:val="nil"/>
              <w:bottom w:val="single" w:sz="4" w:space="0" w:color="auto"/>
              <w:right w:val="single" w:sz="4" w:space="0" w:color="auto"/>
            </w:tcBorders>
            <w:shd w:val="clear" w:color="000000" w:fill="FFFFFF"/>
            <w:vAlign w:val="center"/>
            <w:hideMark/>
          </w:tcPr>
          <w:p w14:paraId="1BA15169"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$6.65</w:t>
            </w:r>
          </w:p>
        </w:tc>
        <w:tc>
          <w:tcPr>
            <w:tcW w:w="950" w:type="dxa"/>
            <w:vMerge/>
            <w:tcBorders>
              <w:top w:val="nil"/>
              <w:left w:val="single" w:sz="4" w:space="0" w:color="auto"/>
              <w:bottom w:val="single" w:sz="4" w:space="0" w:color="000000"/>
              <w:right w:val="single" w:sz="4" w:space="0" w:color="auto"/>
            </w:tcBorders>
            <w:vAlign w:val="center"/>
            <w:hideMark/>
          </w:tcPr>
          <w:p w14:paraId="16BCDEDF"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58" w:type="dxa"/>
            <w:vMerge/>
            <w:tcBorders>
              <w:top w:val="nil"/>
              <w:left w:val="single" w:sz="4" w:space="0" w:color="auto"/>
              <w:bottom w:val="single" w:sz="4" w:space="0" w:color="000000"/>
              <w:right w:val="single" w:sz="4" w:space="0" w:color="auto"/>
            </w:tcBorders>
            <w:vAlign w:val="center"/>
            <w:hideMark/>
          </w:tcPr>
          <w:p w14:paraId="66BECD8D"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12" w:type="dxa"/>
            <w:vMerge/>
            <w:tcBorders>
              <w:top w:val="nil"/>
              <w:left w:val="single" w:sz="4" w:space="0" w:color="auto"/>
              <w:bottom w:val="single" w:sz="4" w:space="0" w:color="auto"/>
              <w:right w:val="single" w:sz="4" w:space="0" w:color="auto"/>
            </w:tcBorders>
            <w:vAlign w:val="center"/>
            <w:hideMark/>
          </w:tcPr>
          <w:p w14:paraId="40E0916F"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88" w:type="dxa"/>
            <w:vMerge/>
            <w:tcBorders>
              <w:top w:val="nil"/>
              <w:left w:val="single" w:sz="4" w:space="0" w:color="auto"/>
              <w:bottom w:val="single" w:sz="4" w:space="0" w:color="auto"/>
              <w:right w:val="single" w:sz="8" w:space="0" w:color="auto"/>
            </w:tcBorders>
            <w:vAlign w:val="center"/>
            <w:hideMark/>
          </w:tcPr>
          <w:p w14:paraId="023828CB"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3C43E401" w14:textId="77777777" w:rsidTr="00045930">
        <w:trPr>
          <w:trHeight w:val="227"/>
        </w:trPr>
        <w:tc>
          <w:tcPr>
            <w:tcW w:w="1018" w:type="dxa"/>
            <w:vMerge/>
            <w:tcBorders>
              <w:top w:val="nil"/>
              <w:left w:val="single" w:sz="8" w:space="0" w:color="auto"/>
              <w:bottom w:val="single" w:sz="4" w:space="0" w:color="000000"/>
              <w:right w:val="single" w:sz="4" w:space="0" w:color="auto"/>
            </w:tcBorders>
            <w:vAlign w:val="center"/>
            <w:hideMark/>
          </w:tcPr>
          <w:p w14:paraId="6B46CF66"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tcBorders>
              <w:top w:val="single" w:sz="4" w:space="0" w:color="auto"/>
              <w:left w:val="nil"/>
              <w:bottom w:val="single" w:sz="4" w:space="0" w:color="auto"/>
              <w:right w:val="single" w:sz="4" w:space="0" w:color="auto"/>
            </w:tcBorders>
            <w:shd w:val="clear" w:color="auto" w:fill="auto"/>
            <w:vAlign w:val="center"/>
            <w:hideMark/>
          </w:tcPr>
          <w:p w14:paraId="168F5F6A"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16</w:t>
            </w:r>
          </w:p>
        </w:tc>
        <w:tc>
          <w:tcPr>
            <w:tcW w:w="671" w:type="dxa"/>
            <w:tcBorders>
              <w:top w:val="nil"/>
              <w:left w:val="nil"/>
              <w:bottom w:val="single" w:sz="4" w:space="0" w:color="auto"/>
              <w:right w:val="single" w:sz="4" w:space="0" w:color="auto"/>
            </w:tcBorders>
            <w:shd w:val="clear" w:color="auto" w:fill="auto"/>
            <w:vAlign w:val="center"/>
            <w:hideMark/>
          </w:tcPr>
          <w:p w14:paraId="154C1397"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5</w:t>
            </w:r>
          </w:p>
        </w:tc>
        <w:tc>
          <w:tcPr>
            <w:tcW w:w="736" w:type="dxa"/>
            <w:tcBorders>
              <w:top w:val="nil"/>
              <w:left w:val="nil"/>
              <w:bottom w:val="single" w:sz="4" w:space="0" w:color="auto"/>
              <w:right w:val="single" w:sz="4" w:space="0" w:color="auto"/>
            </w:tcBorders>
            <w:shd w:val="clear" w:color="auto" w:fill="auto"/>
            <w:vAlign w:val="center"/>
            <w:hideMark/>
          </w:tcPr>
          <w:p w14:paraId="22985688"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BOLSAS</w:t>
            </w:r>
          </w:p>
        </w:tc>
        <w:tc>
          <w:tcPr>
            <w:tcW w:w="1570" w:type="dxa"/>
            <w:tcBorders>
              <w:top w:val="nil"/>
              <w:left w:val="nil"/>
              <w:bottom w:val="single" w:sz="4" w:space="0" w:color="auto"/>
              <w:right w:val="nil"/>
            </w:tcBorders>
            <w:shd w:val="clear" w:color="auto" w:fill="auto"/>
            <w:vAlign w:val="center"/>
            <w:hideMark/>
          </w:tcPr>
          <w:p w14:paraId="493C6E9B"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CEREAL AZUCARADO</w:t>
            </w:r>
          </w:p>
        </w:tc>
        <w:tc>
          <w:tcPr>
            <w:tcW w:w="1440" w:type="dxa"/>
            <w:tcBorders>
              <w:top w:val="nil"/>
              <w:left w:val="single" w:sz="4" w:space="0" w:color="auto"/>
              <w:bottom w:val="single" w:sz="4" w:space="0" w:color="auto"/>
              <w:right w:val="nil"/>
            </w:tcBorders>
            <w:shd w:val="clear" w:color="auto" w:fill="auto"/>
            <w:vAlign w:val="center"/>
            <w:hideMark/>
          </w:tcPr>
          <w:p w14:paraId="2E6C09ED"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 xml:space="preserve">CEREAL AZUCARADO DANY 400 GRS </w:t>
            </w:r>
          </w:p>
        </w:tc>
        <w:tc>
          <w:tcPr>
            <w:tcW w:w="720" w:type="dxa"/>
            <w:tcBorders>
              <w:top w:val="nil"/>
              <w:left w:val="single" w:sz="4" w:space="0" w:color="auto"/>
              <w:bottom w:val="single" w:sz="4" w:space="0" w:color="auto"/>
              <w:right w:val="single" w:sz="4" w:space="0" w:color="auto"/>
            </w:tcBorders>
            <w:shd w:val="clear" w:color="auto" w:fill="auto"/>
            <w:vAlign w:val="center"/>
            <w:hideMark/>
          </w:tcPr>
          <w:p w14:paraId="01C585DE"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$1.20 </w:t>
            </w:r>
          </w:p>
        </w:tc>
        <w:tc>
          <w:tcPr>
            <w:tcW w:w="489" w:type="dxa"/>
            <w:tcBorders>
              <w:top w:val="nil"/>
              <w:left w:val="nil"/>
              <w:bottom w:val="single" w:sz="4" w:space="0" w:color="auto"/>
              <w:right w:val="single" w:sz="4" w:space="0" w:color="auto"/>
            </w:tcBorders>
            <w:shd w:val="clear" w:color="000000" w:fill="FFFFFF"/>
            <w:vAlign w:val="center"/>
            <w:hideMark/>
          </w:tcPr>
          <w:p w14:paraId="11AD550A"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$6.00</w:t>
            </w:r>
          </w:p>
        </w:tc>
        <w:tc>
          <w:tcPr>
            <w:tcW w:w="950" w:type="dxa"/>
            <w:vMerge/>
            <w:tcBorders>
              <w:top w:val="nil"/>
              <w:left w:val="single" w:sz="4" w:space="0" w:color="auto"/>
              <w:bottom w:val="single" w:sz="4" w:space="0" w:color="000000"/>
              <w:right w:val="single" w:sz="4" w:space="0" w:color="auto"/>
            </w:tcBorders>
            <w:vAlign w:val="center"/>
            <w:hideMark/>
          </w:tcPr>
          <w:p w14:paraId="41A42DBD"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58" w:type="dxa"/>
            <w:vMerge/>
            <w:tcBorders>
              <w:top w:val="nil"/>
              <w:left w:val="single" w:sz="4" w:space="0" w:color="auto"/>
              <w:bottom w:val="single" w:sz="4" w:space="0" w:color="000000"/>
              <w:right w:val="single" w:sz="4" w:space="0" w:color="auto"/>
            </w:tcBorders>
            <w:vAlign w:val="center"/>
            <w:hideMark/>
          </w:tcPr>
          <w:p w14:paraId="527B729E"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12" w:type="dxa"/>
            <w:vMerge/>
            <w:tcBorders>
              <w:top w:val="nil"/>
              <w:left w:val="single" w:sz="4" w:space="0" w:color="auto"/>
              <w:bottom w:val="single" w:sz="4" w:space="0" w:color="auto"/>
              <w:right w:val="single" w:sz="4" w:space="0" w:color="auto"/>
            </w:tcBorders>
            <w:vAlign w:val="center"/>
            <w:hideMark/>
          </w:tcPr>
          <w:p w14:paraId="64E8F1C3"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88" w:type="dxa"/>
            <w:vMerge/>
            <w:tcBorders>
              <w:top w:val="nil"/>
              <w:left w:val="single" w:sz="4" w:space="0" w:color="auto"/>
              <w:bottom w:val="single" w:sz="4" w:space="0" w:color="auto"/>
              <w:right w:val="single" w:sz="8" w:space="0" w:color="auto"/>
            </w:tcBorders>
            <w:vAlign w:val="center"/>
            <w:hideMark/>
          </w:tcPr>
          <w:p w14:paraId="578FA1ED"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44035CFC" w14:textId="77777777" w:rsidTr="00045930">
        <w:trPr>
          <w:trHeight w:val="227"/>
        </w:trPr>
        <w:tc>
          <w:tcPr>
            <w:tcW w:w="1018" w:type="dxa"/>
            <w:vMerge/>
            <w:tcBorders>
              <w:top w:val="nil"/>
              <w:left w:val="single" w:sz="8" w:space="0" w:color="auto"/>
              <w:bottom w:val="single" w:sz="4" w:space="0" w:color="000000"/>
              <w:right w:val="single" w:sz="4" w:space="0" w:color="auto"/>
            </w:tcBorders>
            <w:vAlign w:val="center"/>
            <w:hideMark/>
          </w:tcPr>
          <w:p w14:paraId="138ECB37"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tcBorders>
              <w:top w:val="nil"/>
              <w:left w:val="nil"/>
              <w:bottom w:val="nil"/>
              <w:right w:val="single" w:sz="4" w:space="0" w:color="auto"/>
            </w:tcBorders>
            <w:shd w:val="clear" w:color="auto" w:fill="auto"/>
            <w:vAlign w:val="center"/>
            <w:hideMark/>
          </w:tcPr>
          <w:p w14:paraId="6816B014"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17</w:t>
            </w:r>
          </w:p>
        </w:tc>
        <w:tc>
          <w:tcPr>
            <w:tcW w:w="671" w:type="dxa"/>
            <w:tcBorders>
              <w:top w:val="nil"/>
              <w:left w:val="nil"/>
              <w:bottom w:val="single" w:sz="4" w:space="0" w:color="auto"/>
              <w:right w:val="single" w:sz="4" w:space="0" w:color="auto"/>
            </w:tcBorders>
            <w:shd w:val="clear" w:color="auto" w:fill="auto"/>
            <w:vAlign w:val="center"/>
            <w:hideMark/>
          </w:tcPr>
          <w:p w14:paraId="496DEAD2"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1</w:t>
            </w:r>
          </w:p>
        </w:tc>
        <w:tc>
          <w:tcPr>
            <w:tcW w:w="736" w:type="dxa"/>
            <w:tcBorders>
              <w:top w:val="nil"/>
              <w:left w:val="nil"/>
              <w:bottom w:val="single" w:sz="4" w:space="0" w:color="auto"/>
              <w:right w:val="single" w:sz="4" w:space="0" w:color="auto"/>
            </w:tcBorders>
            <w:shd w:val="clear" w:color="auto" w:fill="auto"/>
            <w:vAlign w:val="center"/>
            <w:hideMark/>
          </w:tcPr>
          <w:p w14:paraId="18D66849"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BOLSA</w:t>
            </w:r>
          </w:p>
        </w:tc>
        <w:tc>
          <w:tcPr>
            <w:tcW w:w="1570" w:type="dxa"/>
            <w:tcBorders>
              <w:top w:val="nil"/>
              <w:left w:val="nil"/>
              <w:bottom w:val="single" w:sz="4" w:space="0" w:color="auto"/>
              <w:right w:val="nil"/>
            </w:tcBorders>
            <w:shd w:val="clear" w:color="auto" w:fill="auto"/>
            <w:vAlign w:val="center"/>
            <w:hideMark/>
          </w:tcPr>
          <w:p w14:paraId="746B84DE"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MAYONESA 1.75 KGS</w:t>
            </w:r>
          </w:p>
        </w:tc>
        <w:tc>
          <w:tcPr>
            <w:tcW w:w="1440" w:type="dxa"/>
            <w:tcBorders>
              <w:top w:val="nil"/>
              <w:left w:val="single" w:sz="4" w:space="0" w:color="auto"/>
              <w:bottom w:val="single" w:sz="4" w:space="0" w:color="auto"/>
              <w:right w:val="nil"/>
            </w:tcBorders>
            <w:shd w:val="clear" w:color="auto" w:fill="auto"/>
            <w:vAlign w:val="center"/>
            <w:hideMark/>
          </w:tcPr>
          <w:p w14:paraId="5BD53C5F"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MAYONESA GRANDE MAC COR MICK 1.75 KGS</w:t>
            </w:r>
          </w:p>
        </w:tc>
        <w:tc>
          <w:tcPr>
            <w:tcW w:w="720" w:type="dxa"/>
            <w:tcBorders>
              <w:top w:val="nil"/>
              <w:left w:val="single" w:sz="4" w:space="0" w:color="auto"/>
              <w:bottom w:val="single" w:sz="4" w:space="0" w:color="auto"/>
              <w:right w:val="single" w:sz="4" w:space="0" w:color="auto"/>
            </w:tcBorders>
            <w:shd w:val="clear" w:color="auto" w:fill="auto"/>
            <w:vAlign w:val="center"/>
            <w:hideMark/>
          </w:tcPr>
          <w:p w14:paraId="1E79EEF1"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$6.40 </w:t>
            </w:r>
          </w:p>
        </w:tc>
        <w:tc>
          <w:tcPr>
            <w:tcW w:w="489" w:type="dxa"/>
            <w:tcBorders>
              <w:top w:val="nil"/>
              <w:left w:val="nil"/>
              <w:bottom w:val="single" w:sz="4" w:space="0" w:color="auto"/>
              <w:right w:val="single" w:sz="4" w:space="0" w:color="auto"/>
            </w:tcBorders>
            <w:shd w:val="clear" w:color="000000" w:fill="FFFFFF"/>
            <w:vAlign w:val="center"/>
            <w:hideMark/>
          </w:tcPr>
          <w:p w14:paraId="46D052A4"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$6.40</w:t>
            </w:r>
          </w:p>
        </w:tc>
        <w:tc>
          <w:tcPr>
            <w:tcW w:w="950" w:type="dxa"/>
            <w:vMerge/>
            <w:tcBorders>
              <w:top w:val="nil"/>
              <w:left w:val="single" w:sz="4" w:space="0" w:color="auto"/>
              <w:bottom w:val="single" w:sz="4" w:space="0" w:color="000000"/>
              <w:right w:val="single" w:sz="4" w:space="0" w:color="auto"/>
            </w:tcBorders>
            <w:vAlign w:val="center"/>
            <w:hideMark/>
          </w:tcPr>
          <w:p w14:paraId="40FF352B"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58" w:type="dxa"/>
            <w:vMerge/>
            <w:tcBorders>
              <w:top w:val="nil"/>
              <w:left w:val="single" w:sz="4" w:space="0" w:color="auto"/>
              <w:bottom w:val="single" w:sz="4" w:space="0" w:color="000000"/>
              <w:right w:val="single" w:sz="4" w:space="0" w:color="auto"/>
            </w:tcBorders>
            <w:vAlign w:val="center"/>
            <w:hideMark/>
          </w:tcPr>
          <w:p w14:paraId="19A7996D"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12" w:type="dxa"/>
            <w:vMerge/>
            <w:tcBorders>
              <w:top w:val="nil"/>
              <w:left w:val="single" w:sz="4" w:space="0" w:color="auto"/>
              <w:bottom w:val="single" w:sz="4" w:space="0" w:color="auto"/>
              <w:right w:val="single" w:sz="4" w:space="0" w:color="auto"/>
            </w:tcBorders>
            <w:vAlign w:val="center"/>
            <w:hideMark/>
          </w:tcPr>
          <w:p w14:paraId="4DB5A62A"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88" w:type="dxa"/>
            <w:vMerge/>
            <w:tcBorders>
              <w:top w:val="nil"/>
              <w:left w:val="single" w:sz="4" w:space="0" w:color="auto"/>
              <w:bottom w:val="single" w:sz="4" w:space="0" w:color="auto"/>
              <w:right w:val="single" w:sz="8" w:space="0" w:color="auto"/>
            </w:tcBorders>
            <w:vAlign w:val="center"/>
            <w:hideMark/>
          </w:tcPr>
          <w:p w14:paraId="4CB4829B"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4B090BF8" w14:textId="77777777" w:rsidTr="00045930">
        <w:trPr>
          <w:trHeight w:val="227"/>
        </w:trPr>
        <w:tc>
          <w:tcPr>
            <w:tcW w:w="1018" w:type="dxa"/>
            <w:vMerge/>
            <w:tcBorders>
              <w:top w:val="nil"/>
              <w:left w:val="single" w:sz="8" w:space="0" w:color="auto"/>
              <w:bottom w:val="single" w:sz="4" w:space="0" w:color="000000"/>
              <w:right w:val="single" w:sz="4" w:space="0" w:color="auto"/>
            </w:tcBorders>
            <w:vAlign w:val="center"/>
            <w:hideMark/>
          </w:tcPr>
          <w:p w14:paraId="5012FFDF"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tcBorders>
              <w:top w:val="single" w:sz="4" w:space="0" w:color="auto"/>
              <w:left w:val="nil"/>
              <w:bottom w:val="nil"/>
              <w:right w:val="single" w:sz="4" w:space="0" w:color="auto"/>
            </w:tcBorders>
            <w:shd w:val="clear" w:color="auto" w:fill="auto"/>
            <w:vAlign w:val="center"/>
            <w:hideMark/>
          </w:tcPr>
          <w:p w14:paraId="03EEDD11"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18</w:t>
            </w:r>
          </w:p>
        </w:tc>
        <w:tc>
          <w:tcPr>
            <w:tcW w:w="671" w:type="dxa"/>
            <w:tcBorders>
              <w:top w:val="nil"/>
              <w:left w:val="nil"/>
              <w:bottom w:val="single" w:sz="4" w:space="0" w:color="auto"/>
              <w:right w:val="single" w:sz="4" w:space="0" w:color="auto"/>
            </w:tcBorders>
            <w:shd w:val="clear" w:color="auto" w:fill="auto"/>
            <w:vAlign w:val="center"/>
            <w:hideMark/>
          </w:tcPr>
          <w:p w14:paraId="7DA37A7D"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1</w:t>
            </w:r>
          </w:p>
        </w:tc>
        <w:tc>
          <w:tcPr>
            <w:tcW w:w="736" w:type="dxa"/>
            <w:tcBorders>
              <w:top w:val="nil"/>
              <w:left w:val="nil"/>
              <w:bottom w:val="single" w:sz="4" w:space="0" w:color="auto"/>
              <w:right w:val="single" w:sz="4" w:space="0" w:color="auto"/>
            </w:tcBorders>
            <w:shd w:val="clear" w:color="auto" w:fill="auto"/>
            <w:vAlign w:val="center"/>
            <w:hideMark/>
          </w:tcPr>
          <w:p w14:paraId="039EF8C9"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BOLSA</w:t>
            </w:r>
          </w:p>
        </w:tc>
        <w:tc>
          <w:tcPr>
            <w:tcW w:w="1570" w:type="dxa"/>
            <w:tcBorders>
              <w:top w:val="nil"/>
              <w:left w:val="nil"/>
              <w:bottom w:val="single" w:sz="4" w:space="0" w:color="auto"/>
              <w:right w:val="nil"/>
            </w:tcBorders>
            <w:shd w:val="clear" w:color="auto" w:fill="auto"/>
            <w:vAlign w:val="center"/>
            <w:hideMark/>
          </w:tcPr>
          <w:p w14:paraId="04BAF5BD"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MOSTAZA 890 GRS</w:t>
            </w:r>
          </w:p>
        </w:tc>
        <w:tc>
          <w:tcPr>
            <w:tcW w:w="1440" w:type="dxa"/>
            <w:tcBorders>
              <w:top w:val="nil"/>
              <w:left w:val="single" w:sz="4" w:space="0" w:color="auto"/>
              <w:bottom w:val="single" w:sz="4" w:space="0" w:color="auto"/>
              <w:right w:val="nil"/>
            </w:tcBorders>
            <w:shd w:val="clear" w:color="auto" w:fill="auto"/>
            <w:vAlign w:val="center"/>
            <w:hideMark/>
          </w:tcPr>
          <w:p w14:paraId="1372086A"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 xml:space="preserve">MOSTAZA DEL CHEF 890 GRS </w:t>
            </w:r>
          </w:p>
        </w:tc>
        <w:tc>
          <w:tcPr>
            <w:tcW w:w="720" w:type="dxa"/>
            <w:tcBorders>
              <w:top w:val="nil"/>
              <w:left w:val="single" w:sz="4" w:space="0" w:color="auto"/>
              <w:bottom w:val="single" w:sz="4" w:space="0" w:color="auto"/>
              <w:right w:val="single" w:sz="4" w:space="0" w:color="auto"/>
            </w:tcBorders>
            <w:shd w:val="clear" w:color="auto" w:fill="auto"/>
            <w:vAlign w:val="center"/>
            <w:hideMark/>
          </w:tcPr>
          <w:p w14:paraId="18B97931"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$1.34 </w:t>
            </w:r>
          </w:p>
        </w:tc>
        <w:tc>
          <w:tcPr>
            <w:tcW w:w="489" w:type="dxa"/>
            <w:tcBorders>
              <w:top w:val="nil"/>
              <w:left w:val="nil"/>
              <w:bottom w:val="single" w:sz="4" w:space="0" w:color="auto"/>
              <w:right w:val="single" w:sz="4" w:space="0" w:color="auto"/>
            </w:tcBorders>
            <w:shd w:val="clear" w:color="000000" w:fill="FFFFFF"/>
            <w:vAlign w:val="center"/>
            <w:hideMark/>
          </w:tcPr>
          <w:p w14:paraId="1E6B067F"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$1.34</w:t>
            </w:r>
          </w:p>
        </w:tc>
        <w:tc>
          <w:tcPr>
            <w:tcW w:w="950" w:type="dxa"/>
            <w:vMerge/>
            <w:tcBorders>
              <w:top w:val="nil"/>
              <w:left w:val="single" w:sz="4" w:space="0" w:color="auto"/>
              <w:bottom w:val="single" w:sz="4" w:space="0" w:color="000000"/>
              <w:right w:val="single" w:sz="4" w:space="0" w:color="auto"/>
            </w:tcBorders>
            <w:vAlign w:val="center"/>
            <w:hideMark/>
          </w:tcPr>
          <w:p w14:paraId="0AE50ABC"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58" w:type="dxa"/>
            <w:vMerge/>
            <w:tcBorders>
              <w:top w:val="nil"/>
              <w:left w:val="single" w:sz="4" w:space="0" w:color="auto"/>
              <w:bottom w:val="single" w:sz="4" w:space="0" w:color="000000"/>
              <w:right w:val="single" w:sz="4" w:space="0" w:color="auto"/>
            </w:tcBorders>
            <w:vAlign w:val="center"/>
            <w:hideMark/>
          </w:tcPr>
          <w:p w14:paraId="0FD9848C"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12" w:type="dxa"/>
            <w:vMerge/>
            <w:tcBorders>
              <w:top w:val="nil"/>
              <w:left w:val="single" w:sz="4" w:space="0" w:color="auto"/>
              <w:bottom w:val="single" w:sz="4" w:space="0" w:color="auto"/>
              <w:right w:val="single" w:sz="4" w:space="0" w:color="auto"/>
            </w:tcBorders>
            <w:vAlign w:val="center"/>
            <w:hideMark/>
          </w:tcPr>
          <w:p w14:paraId="26BEB5D1"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88" w:type="dxa"/>
            <w:vMerge/>
            <w:tcBorders>
              <w:top w:val="nil"/>
              <w:left w:val="single" w:sz="4" w:space="0" w:color="auto"/>
              <w:bottom w:val="single" w:sz="4" w:space="0" w:color="auto"/>
              <w:right w:val="single" w:sz="8" w:space="0" w:color="auto"/>
            </w:tcBorders>
            <w:vAlign w:val="center"/>
            <w:hideMark/>
          </w:tcPr>
          <w:p w14:paraId="7D51ED49"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3402BB31" w14:textId="77777777" w:rsidTr="00045930">
        <w:trPr>
          <w:trHeight w:val="227"/>
        </w:trPr>
        <w:tc>
          <w:tcPr>
            <w:tcW w:w="1018" w:type="dxa"/>
            <w:vMerge/>
            <w:tcBorders>
              <w:top w:val="nil"/>
              <w:left w:val="single" w:sz="8" w:space="0" w:color="auto"/>
              <w:bottom w:val="single" w:sz="4" w:space="0" w:color="000000"/>
              <w:right w:val="single" w:sz="4" w:space="0" w:color="auto"/>
            </w:tcBorders>
            <w:vAlign w:val="center"/>
            <w:hideMark/>
          </w:tcPr>
          <w:p w14:paraId="351D0C13"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tcBorders>
              <w:top w:val="single" w:sz="4" w:space="0" w:color="auto"/>
              <w:left w:val="nil"/>
              <w:bottom w:val="single" w:sz="4" w:space="0" w:color="auto"/>
              <w:right w:val="single" w:sz="4" w:space="0" w:color="auto"/>
            </w:tcBorders>
            <w:shd w:val="clear" w:color="auto" w:fill="auto"/>
            <w:vAlign w:val="center"/>
            <w:hideMark/>
          </w:tcPr>
          <w:p w14:paraId="36650CB8"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19</w:t>
            </w:r>
          </w:p>
        </w:tc>
        <w:tc>
          <w:tcPr>
            <w:tcW w:w="671" w:type="dxa"/>
            <w:tcBorders>
              <w:top w:val="nil"/>
              <w:left w:val="nil"/>
              <w:bottom w:val="single" w:sz="4" w:space="0" w:color="auto"/>
              <w:right w:val="single" w:sz="4" w:space="0" w:color="auto"/>
            </w:tcBorders>
            <w:shd w:val="clear" w:color="auto" w:fill="auto"/>
            <w:vAlign w:val="center"/>
            <w:hideMark/>
          </w:tcPr>
          <w:p w14:paraId="5DA5C430"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2</w:t>
            </w:r>
          </w:p>
        </w:tc>
        <w:tc>
          <w:tcPr>
            <w:tcW w:w="736" w:type="dxa"/>
            <w:tcBorders>
              <w:top w:val="nil"/>
              <w:left w:val="nil"/>
              <w:bottom w:val="single" w:sz="4" w:space="0" w:color="auto"/>
              <w:right w:val="single" w:sz="4" w:space="0" w:color="auto"/>
            </w:tcBorders>
            <w:shd w:val="clear" w:color="auto" w:fill="auto"/>
            <w:vAlign w:val="center"/>
            <w:hideMark/>
          </w:tcPr>
          <w:p w14:paraId="3B643B02"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BOLSAS</w:t>
            </w:r>
          </w:p>
        </w:tc>
        <w:tc>
          <w:tcPr>
            <w:tcW w:w="1570" w:type="dxa"/>
            <w:tcBorders>
              <w:top w:val="nil"/>
              <w:left w:val="nil"/>
              <w:bottom w:val="single" w:sz="4" w:space="0" w:color="auto"/>
              <w:right w:val="nil"/>
            </w:tcBorders>
            <w:shd w:val="clear" w:color="auto" w:fill="auto"/>
            <w:vAlign w:val="center"/>
            <w:hideMark/>
          </w:tcPr>
          <w:p w14:paraId="0F387FD7"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SALSA NEGRA 400 GRS</w:t>
            </w:r>
          </w:p>
        </w:tc>
        <w:tc>
          <w:tcPr>
            <w:tcW w:w="1440" w:type="dxa"/>
            <w:tcBorders>
              <w:top w:val="nil"/>
              <w:left w:val="single" w:sz="4" w:space="0" w:color="auto"/>
              <w:bottom w:val="single" w:sz="4" w:space="0" w:color="auto"/>
              <w:right w:val="nil"/>
            </w:tcBorders>
            <w:shd w:val="clear" w:color="auto" w:fill="auto"/>
            <w:vAlign w:val="center"/>
            <w:hideMark/>
          </w:tcPr>
          <w:p w14:paraId="058D12DB"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 xml:space="preserve">SALSA NEGRA DEL CHEF 400 GRS </w:t>
            </w:r>
          </w:p>
        </w:tc>
        <w:tc>
          <w:tcPr>
            <w:tcW w:w="720" w:type="dxa"/>
            <w:tcBorders>
              <w:top w:val="nil"/>
              <w:left w:val="single" w:sz="4" w:space="0" w:color="auto"/>
              <w:bottom w:val="single" w:sz="4" w:space="0" w:color="auto"/>
              <w:right w:val="single" w:sz="4" w:space="0" w:color="auto"/>
            </w:tcBorders>
            <w:shd w:val="clear" w:color="auto" w:fill="auto"/>
            <w:vAlign w:val="center"/>
            <w:hideMark/>
          </w:tcPr>
          <w:p w14:paraId="1019146F"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$0.58 </w:t>
            </w:r>
          </w:p>
        </w:tc>
        <w:tc>
          <w:tcPr>
            <w:tcW w:w="489" w:type="dxa"/>
            <w:tcBorders>
              <w:top w:val="nil"/>
              <w:left w:val="nil"/>
              <w:bottom w:val="single" w:sz="4" w:space="0" w:color="auto"/>
              <w:right w:val="single" w:sz="4" w:space="0" w:color="auto"/>
            </w:tcBorders>
            <w:shd w:val="clear" w:color="000000" w:fill="FFFFFF"/>
            <w:vAlign w:val="center"/>
            <w:hideMark/>
          </w:tcPr>
          <w:p w14:paraId="2D3194A2"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$1.16</w:t>
            </w:r>
          </w:p>
        </w:tc>
        <w:tc>
          <w:tcPr>
            <w:tcW w:w="950" w:type="dxa"/>
            <w:vMerge/>
            <w:tcBorders>
              <w:top w:val="nil"/>
              <w:left w:val="single" w:sz="4" w:space="0" w:color="auto"/>
              <w:bottom w:val="single" w:sz="4" w:space="0" w:color="000000"/>
              <w:right w:val="single" w:sz="4" w:space="0" w:color="auto"/>
            </w:tcBorders>
            <w:vAlign w:val="center"/>
            <w:hideMark/>
          </w:tcPr>
          <w:p w14:paraId="621FC811"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58" w:type="dxa"/>
            <w:vMerge/>
            <w:tcBorders>
              <w:top w:val="nil"/>
              <w:left w:val="single" w:sz="4" w:space="0" w:color="auto"/>
              <w:bottom w:val="single" w:sz="4" w:space="0" w:color="000000"/>
              <w:right w:val="single" w:sz="4" w:space="0" w:color="auto"/>
            </w:tcBorders>
            <w:vAlign w:val="center"/>
            <w:hideMark/>
          </w:tcPr>
          <w:p w14:paraId="784B1D5F"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12" w:type="dxa"/>
            <w:vMerge/>
            <w:tcBorders>
              <w:top w:val="nil"/>
              <w:left w:val="single" w:sz="4" w:space="0" w:color="auto"/>
              <w:bottom w:val="single" w:sz="4" w:space="0" w:color="auto"/>
              <w:right w:val="single" w:sz="4" w:space="0" w:color="auto"/>
            </w:tcBorders>
            <w:vAlign w:val="center"/>
            <w:hideMark/>
          </w:tcPr>
          <w:p w14:paraId="74B2C69C"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88" w:type="dxa"/>
            <w:vMerge/>
            <w:tcBorders>
              <w:top w:val="nil"/>
              <w:left w:val="single" w:sz="4" w:space="0" w:color="auto"/>
              <w:bottom w:val="single" w:sz="4" w:space="0" w:color="auto"/>
              <w:right w:val="single" w:sz="8" w:space="0" w:color="auto"/>
            </w:tcBorders>
            <w:vAlign w:val="center"/>
            <w:hideMark/>
          </w:tcPr>
          <w:p w14:paraId="097A4DAE"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29CEF2F6" w14:textId="77777777" w:rsidTr="00045930">
        <w:trPr>
          <w:trHeight w:val="227"/>
        </w:trPr>
        <w:tc>
          <w:tcPr>
            <w:tcW w:w="1018" w:type="dxa"/>
            <w:vMerge/>
            <w:tcBorders>
              <w:top w:val="nil"/>
              <w:left w:val="single" w:sz="8" w:space="0" w:color="auto"/>
              <w:bottom w:val="single" w:sz="4" w:space="0" w:color="000000"/>
              <w:right w:val="single" w:sz="4" w:space="0" w:color="auto"/>
            </w:tcBorders>
            <w:vAlign w:val="center"/>
            <w:hideMark/>
          </w:tcPr>
          <w:p w14:paraId="67D41C5E"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tcBorders>
              <w:top w:val="nil"/>
              <w:left w:val="nil"/>
              <w:bottom w:val="nil"/>
              <w:right w:val="single" w:sz="4" w:space="0" w:color="auto"/>
            </w:tcBorders>
            <w:shd w:val="clear" w:color="auto" w:fill="auto"/>
            <w:vAlign w:val="center"/>
            <w:hideMark/>
          </w:tcPr>
          <w:p w14:paraId="4F512C9F"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20</w:t>
            </w:r>
          </w:p>
        </w:tc>
        <w:tc>
          <w:tcPr>
            <w:tcW w:w="671" w:type="dxa"/>
            <w:tcBorders>
              <w:top w:val="nil"/>
              <w:left w:val="nil"/>
              <w:bottom w:val="single" w:sz="4" w:space="0" w:color="auto"/>
              <w:right w:val="single" w:sz="4" w:space="0" w:color="auto"/>
            </w:tcBorders>
            <w:shd w:val="clear" w:color="auto" w:fill="auto"/>
            <w:vAlign w:val="center"/>
            <w:hideMark/>
          </w:tcPr>
          <w:p w14:paraId="7829ADDE"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1</w:t>
            </w:r>
          </w:p>
        </w:tc>
        <w:tc>
          <w:tcPr>
            <w:tcW w:w="736" w:type="dxa"/>
            <w:tcBorders>
              <w:top w:val="nil"/>
              <w:left w:val="nil"/>
              <w:bottom w:val="single" w:sz="4" w:space="0" w:color="auto"/>
              <w:right w:val="single" w:sz="4" w:space="0" w:color="auto"/>
            </w:tcBorders>
            <w:shd w:val="clear" w:color="auto" w:fill="auto"/>
            <w:vAlign w:val="center"/>
            <w:hideMark/>
          </w:tcPr>
          <w:p w14:paraId="7200233E"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BOLSA</w:t>
            </w:r>
          </w:p>
        </w:tc>
        <w:tc>
          <w:tcPr>
            <w:tcW w:w="1570" w:type="dxa"/>
            <w:tcBorders>
              <w:top w:val="nil"/>
              <w:left w:val="nil"/>
              <w:bottom w:val="single" w:sz="4" w:space="0" w:color="auto"/>
              <w:right w:val="nil"/>
            </w:tcBorders>
            <w:shd w:val="clear" w:color="auto" w:fill="auto"/>
            <w:vAlign w:val="center"/>
            <w:hideMark/>
          </w:tcPr>
          <w:p w14:paraId="0A54FCA2"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SALSA KETCHUP 1925 GRS</w:t>
            </w:r>
          </w:p>
        </w:tc>
        <w:tc>
          <w:tcPr>
            <w:tcW w:w="1440" w:type="dxa"/>
            <w:tcBorders>
              <w:top w:val="nil"/>
              <w:left w:val="single" w:sz="4" w:space="0" w:color="auto"/>
              <w:bottom w:val="single" w:sz="4" w:space="0" w:color="auto"/>
              <w:right w:val="nil"/>
            </w:tcBorders>
            <w:shd w:val="clear" w:color="auto" w:fill="auto"/>
            <w:vAlign w:val="center"/>
            <w:hideMark/>
          </w:tcPr>
          <w:p w14:paraId="796C971C"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 xml:space="preserve">SALSA KETCHUP 1925 GRS REGIA </w:t>
            </w:r>
          </w:p>
        </w:tc>
        <w:tc>
          <w:tcPr>
            <w:tcW w:w="720" w:type="dxa"/>
            <w:tcBorders>
              <w:top w:val="nil"/>
              <w:left w:val="single" w:sz="4" w:space="0" w:color="auto"/>
              <w:bottom w:val="single" w:sz="4" w:space="0" w:color="auto"/>
              <w:right w:val="single" w:sz="4" w:space="0" w:color="auto"/>
            </w:tcBorders>
            <w:shd w:val="clear" w:color="auto" w:fill="auto"/>
            <w:vAlign w:val="center"/>
            <w:hideMark/>
          </w:tcPr>
          <w:p w14:paraId="55EDF938"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$2.49 </w:t>
            </w:r>
          </w:p>
        </w:tc>
        <w:tc>
          <w:tcPr>
            <w:tcW w:w="489" w:type="dxa"/>
            <w:tcBorders>
              <w:top w:val="nil"/>
              <w:left w:val="nil"/>
              <w:bottom w:val="single" w:sz="4" w:space="0" w:color="auto"/>
              <w:right w:val="single" w:sz="4" w:space="0" w:color="auto"/>
            </w:tcBorders>
            <w:shd w:val="clear" w:color="000000" w:fill="FFFFFF"/>
            <w:vAlign w:val="center"/>
            <w:hideMark/>
          </w:tcPr>
          <w:p w14:paraId="257EB07D"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$2.49</w:t>
            </w:r>
          </w:p>
        </w:tc>
        <w:tc>
          <w:tcPr>
            <w:tcW w:w="950" w:type="dxa"/>
            <w:vMerge/>
            <w:tcBorders>
              <w:top w:val="nil"/>
              <w:left w:val="single" w:sz="4" w:space="0" w:color="auto"/>
              <w:bottom w:val="single" w:sz="4" w:space="0" w:color="000000"/>
              <w:right w:val="single" w:sz="4" w:space="0" w:color="auto"/>
            </w:tcBorders>
            <w:vAlign w:val="center"/>
            <w:hideMark/>
          </w:tcPr>
          <w:p w14:paraId="08456868"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58" w:type="dxa"/>
            <w:vMerge/>
            <w:tcBorders>
              <w:top w:val="nil"/>
              <w:left w:val="single" w:sz="4" w:space="0" w:color="auto"/>
              <w:bottom w:val="single" w:sz="4" w:space="0" w:color="000000"/>
              <w:right w:val="single" w:sz="4" w:space="0" w:color="auto"/>
            </w:tcBorders>
            <w:vAlign w:val="center"/>
            <w:hideMark/>
          </w:tcPr>
          <w:p w14:paraId="69C30BB6"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12" w:type="dxa"/>
            <w:vMerge/>
            <w:tcBorders>
              <w:top w:val="nil"/>
              <w:left w:val="single" w:sz="4" w:space="0" w:color="auto"/>
              <w:bottom w:val="single" w:sz="4" w:space="0" w:color="auto"/>
              <w:right w:val="single" w:sz="4" w:space="0" w:color="auto"/>
            </w:tcBorders>
            <w:vAlign w:val="center"/>
            <w:hideMark/>
          </w:tcPr>
          <w:p w14:paraId="7AA52C37"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88" w:type="dxa"/>
            <w:vMerge/>
            <w:tcBorders>
              <w:top w:val="nil"/>
              <w:left w:val="single" w:sz="4" w:space="0" w:color="auto"/>
              <w:bottom w:val="single" w:sz="4" w:space="0" w:color="auto"/>
              <w:right w:val="single" w:sz="8" w:space="0" w:color="auto"/>
            </w:tcBorders>
            <w:vAlign w:val="center"/>
            <w:hideMark/>
          </w:tcPr>
          <w:p w14:paraId="2D9E37C9"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3DBB0D9F" w14:textId="77777777" w:rsidTr="00045930">
        <w:trPr>
          <w:trHeight w:val="227"/>
        </w:trPr>
        <w:tc>
          <w:tcPr>
            <w:tcW w:w="1018" w:type="dxa"/>
            <w:vMerge/>
            <w:tcBorders>
              <w:top w:val="nil"/>
              <w:left w:val="single" w:sz="8" w:space="0" w:color="auto"/>
              <w:bottom w:val="single" w:sz="4" w:space="0" w:color="000000"/>
              <w:right w:val="single" w:sz="4" w:space="0" w:color="auto"/>
            </w:tcBorders>
            <w:vAlign w:val="center"/>
            <w:hideMark/>
          </w:tcPr>
          <w:p w14:paraId="034B9226"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tcBorders>
              <w:top w:val="single" w:sz="4" w:space="0" w:color="auto"/>
              <w:left w:val="nil"/>
              <w:bottom w:val="nil"/>
              <w:right w:val="single" w:sz="4" w:space="0" w:color="auto"/>
            </w:tcBorders>
            <w:shd w:val="clear" w:color="auto" w:fill="auto"/>
            <w:vAlign w:val="center"/>
            <w:hideMark/>
          </w:tcPr>
          <w:p w14:paraId="053279ED"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21</w:t>
            </w:r>
          </w:p>
        </w:tc>
        <w:tc>
          <w:tcPr>
            <w:tcW w:w="671" w:type="dxa"/>
            <w:tcBorders>
              <w:top w:val="nil"/>
              <w:left w:val="nil"/>
              <w:bottom w:val="single" w:sz="4" w:space="0" w:color="auto"/>
              <w:right w:val="single" w:sz="4" w:space="0" w:color="auto"/>
            </w:tcBorders>
            <w:shd w:val="clear" w:color="auto" w:fill="auto"/>
            <w:vAlign w:val="center"/>
            <w:hideMark/>
          </w:tcPr>
          <w:p w14:paraId="7C7C1C76"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30</w:t>
            </w:r>
          </w:p>
        </w:tc>
        <w:tc>
          <w:tcPr>
            <w:tcW w:w="736" w:type="dxa"/>
            <w:tcBorders>
              <w:top w:val="nil"/>
              <w:left w:val="nil"/>
              <w:bottom w:val="single" w:sz="4" w:space="0" w:color="auto"/>
              <w:right w:val="single" w:sz="4" w:space="0" w:color="auto"/>
            </w:tcBorders>
            <w:shd w:val="clear" w:color="auto" w:fill="auto"/>
            <w:vAlign w:val="center"/>
            <w:hideMark/>
          </w:tcPr>
          <w:p w14:paraId="405CE7E0"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UNIDADES</w:t>
            </w:r>
          </w:p>
        </w:tc>
        <w:tc>
          <w:tcPr>
            <w:tcW w:w="1570" w:type="dxa"/>
            <w:tcBorders>
              <w:top w:val="nil"/>
              <w:left w:val="nil"/>
              <w:bottom w:val="single" w:sz="4" w:space="0" w:color="auto"/>
              <w:right w:val="nil"/>
            </w:tcBorders>
            <w:shd w:val="clear" w:color="auto" w:fill="auto"/>
            <w:vAlign w:val="center"/>
            <w:hideMark/>
          </w:tcPr>
          <w:p w14:paraId="4738413C"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15 UNIDADES DE SOPA DE POLLO Y 15 UNIDADES DE SOPA DE RES</w:t>
            </w:r>
          </w:p>
        </w:tc>
        <w:tc>
          <w:tcPr>
            <w:tcW w:w="1440" w:type="dxa"/>
            <w:tcBorders>
              <w:top w:val="nil"/>
              <w:left w:val="single" w:sz="4" w:space="0" w:color="auto"/>
              <w:bottom w:val="single" w:sz="4" w:space="0" w:color="auto"/>
              <w:right w:val="nil"/>
            </w:tcBorders>
            <w:shd w:val="clear" w:color="auto" w:fill="auto"/>
            <w:vAlign w:val="center"/>
            <w:hideMark/>
          </w:tcPr>
          <w:p w14:paraId="542B71DD"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15 UNIDADES SOPA DE POLLO Y 15 UNIDADES DE SOPA DE RES MAGGI</w:t>
            </w:r>
          </w:p>
        </w:tc>
        <w:tc>
          <w:tcPr>
            <w:tcW w:w="720" w:type="dxa"/>
            <w:tcBorders>
              <w:top w:val="nil"/>
              <w:left w:val="single" w:sz="4" w:space="0" w:color="auto"/>
              <w:bottom w:val="single" w:sz="4" w:space="0" w:color="auto"/>
              <w:right w:val="single" w:sz="4" w:space="0" w:color="auto"/>
            </w:tcBorders>
            <w:shd w:val="clear" w:color="auto" w:fill="auto"/>
            <w:vAlign w:val="center"/>
            <w:hideMark/>
          </w:tcPr>
          <w:p w14:paraId="21BC07AD"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$0.34 </w:t>
            </w:r>
          </w:p>
        </w:tc>
        <w:tc>
          <w:tcPr>
            <w:tcW w:w="489" w:type="dxa"/>
            <w:tcBorders>
              <w:top w:val="nil"/>
              <w:left w:val="nil"/>
              <w:bottom w:val="single" w:sz="4" w:space="0" w:color="auto"/>
              <w:right w:val="single" w:sz="4" w:space="0" w:color="auto"/>
            </w:tcBorders>
            <w:shd w:val="clear" w:color="000000" w:fill="FFFFFF"/>
            <w:vAlign w:val="center"/>
            <w:hideMark/>
          </w:tcPr>
          <w:p w14:paraId="457F29E6"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$10.20</w:t>
            </w:r>
          </w:p>
        </w:tc>
        <w:tc>
          <w:tcPr>
            <w:tcW w:w="950" w:type="dxa"/>
            <w:vMerge/>
            <w:tcBorders>
              <w:top w:val="nil"/>
              <w:left w:val="single" w:sz="4" w:space="0" w:color="auto"/>
              <w:bottom w:val="single" w:sz="4" w:space="0" w:color="000000"/>
              <w:right w:val="single" w:sz="4" w:space="0" w:color="auto"/>
            </w:tcBorders>
            <w:vAlign w:val="center"/>
            <w:hideMark/>
          </w:tcPr>
          <w:p w14:paraId="3A774348"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58" w:type="dxa"/>
            <w:vMerge/>
            <w:tcBorders>
              <w:top w:val="nil"/>
              <w:left w:val="single" w:sz="4" w:space="0" w:color="auto"/>
              <w:bottom w:val="single" w:sz="4" w:space="0" w:color="000000"/>
              <w:right w:val="single" w:sz="4" w:space="0" w:color="auto"/>
            </w:tcBorders>
            <w:vAlign w:val="center"/>
            <w:hideMark/>
          </w:tcPr>
          <w:p w14:paraId="0C5CFC1F"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12" w:type="dxa"/>
            <w:vMerge/>
            <w:tcBorders>
              <w:top w:val="nil"/>
              <w:left w:val="single" w:sz="4" w:space="0" w:color="auto"/>
              <w:bottom w:val="single" w:sz="4" w:space="0" w:color="auto"/>
              <w:right w:val="single" w:sz="4" w:space="0" w:color="auto"/>
            </w:tcBorders>
            <w:vAlign w:val="center"/>
            <w:hideMark/>
          </w:tcPr>
          <w:p w14:paraId="6640F85E"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88" w:type="dxa"/>
            <w:vMerge/>
            <w:tcBorders>
              <w:top w:val="nil"/>
              <w:left w:val="single" w:sz="4" w:space="0" w:color="auto"/>
              <w:bottom w:val="single" w:sz="4" w:space="0" w:color="auto"/>
              <w:right w:val="single" w:sz="8" w:space="0" w:color="auto"/>
            </w:tcBorders>
            <w:vAlign w:val="center"/>
            <w:hideMark/>
          </w:tcPr>
          <w:p w14:paraId="65851672"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3D3ABA0E" w14:textId="77777777" w:rsidTr="00045930">
        <w:trPr>
          <w:trHeight w:val="227"/>
        </w:trPr>
        <w:tc>
          <w:tcPr>
            <w:tcW w:w="1018" w:type="dxa"/>
            <w:vMerge/>
            <w:tcBorders>
              <w:top w:val="nil"/>
              <w:left w:val="single" w:sz="8" w:space="0" w:color="auto"/>
              <w:bottom w:val="single" w:sz="4" w:space="0" w:color="000000"/>
              <w:right w:val="single" w:sz="4" w:space="0" w:color="auto"/>
            </w:tcBorders>
            <w:vAlign w:val="center"/>
            <w:hideMark/>
          </w:tcPr>
          <w:p w14:paraId="4C06706A"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tcBorders>
              <w:top w:val="single" w:sz="4" w:space="0" w:color="auto"/>
              <w:left w:val="nil"/>
              <w:bottom w:val="single" w:sz="4" w:space="0" w:color="auto"/>
              <w:right w:val="single" w:sz="4" w:space="0" w:color="auto"/>
            </w:tcBorders>
            <w:shd w:val="clear" w:color="auto" w:fill="auto"/>
            <w:vAlign w:val="center"/>
            <w:hideMark/>
          </w:tcPr>
          <w:p w14:paraId="2E1382AD"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22</w:t>
            </w:r>
          </w:p>
        </w:tc>
        <w:tc>
          <w:tcPr>
            <w:tcW w:w="671" w:type="dxa"/>
            <w:tcBorders>
              <w:top w:val="nil"/>
              <w:left w:val="nil"/>
              <w:bottom w:val="single" w:sz="4" w:space="0" w:color="auto"/>
              <w:right w:val="single" w:sz="4" w:space="0" w:color="auto"/>
            </w:tcBorders>
            <w:shd w:val="clear" w:color="auto" w:fill="auto"/>
            <w:vAlign w:val="center"/>
            <w:hideMark/>
          </w:tcPr>
          <w:p w14:paraId="3D88FD77"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4</w:t>
            </w:r>
          </w:p>
        </w:tc>
        <w:tc>
          <w:tcPr>
            <w:tcW w:w="736" w:type="dxa"/>
            <w:tcBorders>
              <w:top w:val="nil"/>
              <w:left w:val="nil"/>
              <w:bottom w:val="single" w:sz="4" w:space="0" w:color="auto"/>
              <w:right w:val="single" w:sz="4" w:space="0" w:color="auto"/>
            </w:tcBorders>
            <w:shd w:val="clear" w:color="auto" w:fill="auto"/>
            <w:vAlign w:val="center"/>
            <w:hideMark/>
          </w:tcPr>
          <w:p w14:paraId="4B70972C"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BOTES</w:t>
            </w:r>
          </w:p>
        </w:tc>
        <w:tc>
          <w:tcPr>
            <w:tcW w:w="1570" w:type="dxa"/>
            <w:tcBorders>
              <w:top w:val="nil"/>
              <w:left w:val="nil"/>
              <w:bottom w:val="single" w:sz="4" w:space="0" w:color="auto"/>
              <w:right w:val="nil"/>
            </w:tcBorders>
            <w:shd w:val="clear" w:color="auto" w:fill="auto"/>
            <w:vAlign w:val="center"/>
            <w:hideMark/>
          </w:tcPr>
          <w:p w14:paraId="39643DC3"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2 BOTES DE CONSOME DE CONSOME DE POLLO Y 2 DE CARNE</w:t>
            </w:r>
          </w:p>
        </w:tc>
        <w:tc>
          <w:tcPr>
            <w:tcW w:w="1440" w:type="dxa"/>
            <w:tcBorders>
              <w:top w:val="nil"/>
              <w:left w:val="single" w:sz="4" w:space="0" w:color="auto"/>
              <w:bottom w:val="single" w:sz="4" w:space="0" w:color="auto"/>
              <w:right w:val="nil"/>
            </w:tcBorders>
            <w:shd w:val="clear" w:color="auto" w:fill="auto"/>
            <w:vAlign w:val="center"/>
            <w:hideMark/>
          </w:tcPr>
          <w:p w14:paraId="55A24651"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2 BOTES DE CONSOME DE POLLO Y 2 DE CARNE</w:t>
            </w:r>
          </w:p>
        </w:tc>
        <w:tc>
          <w:tcPr>
            <w:tcW w:w="720" w:type="dxa"/>
            <w:tcBorders>
              <w:top w:val="nil"/>
              <w:left w:val="single" w:sz="4" w:space="0" w:color="auto"/>
              <w:bottom w:val="single" w:sz="4" w:space="0" w:color="auto"/>
              <w:right w:val="single" w:sz="4" w:space="0" w:color="auto"/>
            </w:tcBorders>
            <w:shd w:val="clear" w:color="auto" w:fill="auto"/>
            <w:vAlign w:val="center"/>
            <w:hideMark/>
          </w:tcPr>
          <w:p w14:paraId="4D708185"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$2.95 </w:t>
            </w:r>
          </w:p>
        </w:tc>
        <w:tc>
          <w:tcPr>
            <w:tcW w:w="489" w:type="dxa"/>
            <w:tcBorders>
              <w:top w:val="nil"/>
              <w:left w:val="nil"/>
              <w:bottom w:val="single" w:sz="4" w:space="0" w:color="auto"/>
              <w:right w:val="single" w:sz="4" w:space="0" w:color="auto"/>
            </w:tcBorders>
            <w:shd w:val="clear" w:color="000000" w:fill="FFFFFF"/>
            <w:vAlign w:val="center"/>
            <w:hideMark/>
          </w:tcPr>
          <w:p w14:paraId="70259AF6"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$11.80</w:t>
            </w:r>
          </w:p>
        </w:tc>
        <w:tc>
          <w:tcPr>
            <w:tcW w:w="950" w:type="dxa"/>
            <w:vMerge/>
            <w:tcBorders>
              <w:top w:val="nil"/>
              <w:left w:val="single" w:sz="4" w:space="0" w:color="auto"/>
              <w:bottom w:val="single" w:sz="4" w:space="0" w:color="000000"/>
              <w:right w:val="single" w:sz="4" w:space="0" w:color="auto"/>
            </w:tcBorders>
            <w:vAlign w:val="center"/>
            <w:hideMark/>
          </w:tcPr>
          <w:p w14:paraId="6DB6D2CA"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58" w:type="dxa"/>
            <w:vMerge/>
            <w:tcBorders>
              <w:top w:val="nil"/>
              <w:left w:val="single" w:sz="4" w:space="0" w:color="auto"/>
              <w:bottom w:val="single" w:sz="4" w:space="0" w:color="000000"/>
              <w:right w:val="single" w:sz="4" w:space="0" w:color="auto"/>
            </w:tcBorders>
            <w:vAlign w:val="center"/>
            <w:hideMark/>
          </w:tcPr>
          <w:p w14:paraId="19C1804D"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12" w:type="dxa"/>
            <w:vMerge/>
            <w:tcBorders>
              <w:top w:val="nil"/>
              <w:left w:val="single" w:sz="4" w:space="0" w:color="auto"/>
              <w:bottom w:val="single" w:sz="4" w:space="0" w:color="auto"/>
              <w:right w:val="single" w:sz="4" w:space="0" w:color="auto"/>
            </w:tcBorders>
            <w:vAlign w:val="center"/>
            <w:hideMark/>
          </w:tcPr>
          <w:p w14:paraId="2F63D99F"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88" w:type="dxa"/>
            <w:vMerge/>
            <w:tcBorders>
              <w:top w:val="nil"/>
              <w:left w:val="single" w:sz="4" w:space="0" w:color="auto"/>
              <w:bottom w:val="single" w:sz="4" w:space="0" w:color="auto"/>
              <w:right w:val="single" w:sz="8" w:space="0" w:color="auto"/>
            </w:tcBorders>
            <w:vAlign w:val="center"/>
            <w:hideMark/>
          </w:tcPr>
          <w:p w14:paraId="24A085D3"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6CA3ABE0" w14:textId="77777777" w:rsidTr="00045930">
        <w:trPr>
          <w:trHeight w:val="227"/>
        </w:trPr>
        <w:tc>
          <w:tcPr>
            <w:tcW w:w="1018" w:type="dxa"/>
            <w:vMerge/>
            <w:tcBorders>
              <w:top w:val="nil"/>
              <w:left w:val="single" w:sz="8" w:space="0" w:color="auto"/>
              <w:bottom w:val="single" w:sz="4" w:space="0" w:color="000000"/>
              <w:right w:val="single" w:sz="4" w:space="0" w:color="auto"/>
            </w:tcBorders>
            <w:vAlign w:val="center"/>
            <w:hideMark/>
          </w:tcPr>
          <w:p w14:paraId="11009317"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tcBorders>
              <w:top w:val="nil"/>
              <w:left w:val="nil"/>
              <w:bottom w:val="nil"/>
              <w:right w:val="single" w:sz="4" w:space="0" w:color="auto"/>
            </w:tcBorders>
            <w:shd w:val="clear" w:color="auto" w:fill="auto"/>
            <w:vAlign w:val="center"/>
            <w:hideMark/>
          </w:tcPr>
          <w:p w14:paraId="5E179153"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23</w:t>
            </w:r>
          </w:p>
        </w:tc>
        <w:tc>
          <w:tcPr>
            <w:tcW w:w="671" w:type="dxa"/>
            <w:tcBorders>
              <w:top w:val="nil"/>
              <w:left w:val="nil"/>
              <w:bottom w:val="single" w:sz="4" w:space="0" w:color="auto"/>
              <w:right w:val="single" w:sz="4" w:space="0" w:color="auto"/>
            </w:tcBorders>
            <w:shd w:val="clear" w:color="auto" w:fill="auto"/>
            <w:vAlign w:val="center"/>
            <w:hideMark/>
          </w:tcPr>
          <w:p w14:paraId="492F114A"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3</w:t>
            </w:r>
          </w:p>
        </w:tc>
        <w:tc>
          <w:tcPr>
            <w:tcW w:w="736" w:type="dxa"/>
            <w:tcBorders>
              <w:top w:val="nil"/>
              <w:left w:val="nil"/>
              <w:bottom w:val="single" w:sz="4" w:space="0" w:color="auto"/>
              <w:right w:val="single" w:sz="4" w:space="0" w:color="auto"/>
            </w:tcBorders>
            <w:shd w:val="clear" w:color="auto" w:fill="auto"/>
            <w:vAlign w:val="center"/>
            <w:hideMark/>
          </w:tcPr>
          <w:p w14:paraId="2DB7328E"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CARTONES</w:t>
            </w:r>
          </w:p>
        </w:tc>
        <w:tc>
          <w:tcPr>
            <w:tcW w:w="1570" w:type="dxa"/>
            <w:tcBorders>
              <w:top w:val="nil"/>
              <w:left w:val="nil"/>
              <w:bottom w:val="single" w:sz="4" w:space="0" w:color="auto"/>
              <w:right w:val="nil"/>
            </w:tcBorders>
            <w:shd w:val="clear" w:color="auto" w:fill="auto"/>
            <w:vAlign w:val="center"/>
            <w:hideMark/>
          </w:tcPr>
          <w:p w14:paraId="681B2FED"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HUEVOS</w:t>
            </w:r>
          </w:p>
        </w:tc>
        <w:tc>
          <w:tcPr>
            <w:tcW w:w="1440" w:type="dxa"/>
            <w:tcBorders>
              <w:top w:val="nil"/>
              <w:left w:val="single" w:sz="4" w:space="0" w:color="auto"/>
              <w:bottom w:val="single" w:sz="4" w:space="0" w:color="auto"/>
              <w:right w:val="nil"/>
            </w:tcBorders>
            <w:shd w:val="clear" w:color="auto" w:fill="auto"/>
            <w:vAlign w:val="center"/>
            <w:hideMark/>
          </w:tcPr>
          <w:p w14:paraId="760A75BB"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HUEVOS SELECTOS CARTON 30 UNIDADES MEDIANO</w:t>
            </w:r>
          </w:p>
        </w:tc>
        <w:tc>
          <w:tcPr>
            <w:tcW w:w="720" w:type="dxa"/>
            <w:tcBorders>
              <w:top w:val="nil"/>
              <w:left w:val="single" w:sz="4" w:space="0" w:color="auto"/>
              <w:bottom w:val="single" w:sz="4" w:space="0" w:color="auto"/>
              <w:right w:val="single" w:sz="4" w:space="0" w:color="auto"/>
            </w:tcBorders>
            <w:shd w:val="clear" w:color="auto" w:fill="auto"/>
            <w:vAlign w:val="center"/>
            <w:hideMark/>
          </w:tcPr>
          <w:p w14:paraId="0A537096"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$4.25 </w:t>
            </w:r>
          </w:p>
        </w:tc>
        <w:tc>
          <w:tcPr>
            <w:tcW w:w="489" w:type="dxa"/>
            <w:tcBorders>
              <w:top w:val="nil"/>
              <w:left w:val="nil"/>
              <w:bottom w:val="single" w:sz="4" w:space="0" w:color="auto"/>
              <w:right w:val="single" w:sz="4" w:space="0" w:color="auto"/>
            </w:tcBorders>
            <w:shd w:val="clear" w:color="000000" w:fill="FFFFFF"/>
            <w:vAlign w:val="center"/>
            <w:hideMark/>
          </w:tcPr>
          <w:p w14:paraId="3E12E277"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$12.75</w:t>
            </w:r>
          </w:p>
        </w:tc>
        <w:tc>
          <w:tcPr>
            <w:tcW w:w="950" w:type="dxa"/>
            <w:vMerge/>
            <w:tcBorders>
              <w:top w:val="nil"/>
              <w:left w:val="single" w:sz="4" w:space="0" w:color="auto"/>
              <w:bottom w:val="single" w:sz="4" w:space="0" w:color="000000"/>
              <w:right w:val="single" w:sz="4" w:space="0" w:color="auto"/>
            </w:tcBorders>
            <w:vAlign w:val="center"/>
            <w:hideMark/>
          </w:tcPr>
          <w:p w14:paraId="7586BD01"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58" w:type="dxa"/>
            <w:vMerge/>
            <w:tcBorders>
              <w:top w:val="nil"/>
              <w:left w:val="single" w:sz="4" w:space="0" w:color="auto"/>
              <w:bottom w:val="single" w:sz="4" w:space="0" w:color="000000"/>
              <w:right w:val="single" w:sz="4" w:space="0" w:color="auto"/>
            </w:tcBorders>
            <w:vAlign w:val="center"/>
            <w:hideMark/>
          </w:tcPr>
          <w:p w14:paraId="4D0DBE08"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12" w:type="dxa"/>
            <w:vMerge/>
            <w:tcBorders>
              <w:top w:val="nil"/>
              <w:left w:val="single" w:sz="4" w:space="0" w:color="auto"/>
              <w:bottom w:val="single" w:sz="4" w:space="0" w:color="auto"/>
              <w:right w:val="single" w:sz="4" w:space="0" w:color="auto"/>
            </w:tcBorders>
            <w:vAlign w:val="center"/>
            <w:hideMark/>
          </w:tcPr>
          <w:p w14:paraId="23401DB0"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88" w:type="dxa"/>
            <w:vMerge/>
            <w:tcBorders>
              <w:top w:val="nil"/>
              <w:left w:val="single" w:sz="4" w:space="0" w:color="auto"/>
              <w:bottom w:val="single" w:sz="4" w:space="0" w:color="auto"/>
              <w:right w:val="single" w:sz="8" w:space="0" w:color="auto"/>
            </w:tcBorders>
            <w:vAlign w:val="center"/>
            <w:hideMark/>
          </w:tcPr>
          <w:p w14:paraId="6DBFA82D"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07C4353F" w14:textId="77777777" w:rsidTr="00045930">
        <w:trPr>
          <w:trHeight w:val="227"/>
        </w:trPr>
        <w:tc>
          <w:tcPr>
            <w:tcW w:w="1018" w:type="dxa"/>
            <w:vMerge/>
            <w:tcBorders>
              <w:top w:val="nil"/>
              <w:left w:val="single" w:sz="8" w:space="0" w:color="auto"/>
              <w:bottom w:val="single" w:sz="4" w:space="0" w:color="000000"/>
              <w:right w:val="single" w:sz="4" w:space="0" w:color="auto"/>
            </w:tcBorders>
            <w:vAlign w:val="center"/>
            <w:hideMark/>
          </w:tcPr>
          <w:p w14:paraId="5E058F02"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tcBorders>
              <w:top w:val="single" w:sz="4" w:space="0" w:color="auto"/>
              <w:left w:val="nil"/>
              <w:bottom w:val="nil"/>
              <w:right w:val="single" w:sz="4" w:space="0" w:color="auto"/>
            </w:tcBorders>
            <w:shd w:val="clear" w:color="auto" w:fill="auto"/>
            <w:vAlign w:val="center"/>
            <w:hideMark/>
          </w:tcPr>
          <w:p w14:paraId="164C2974"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24</w:t>
            </w:r>
          </w:p>
        </w:tc>
        <w:tc>
          <w:tcPr>
            <w:tcW w:w="671" w:type="dxa"/>
            <w:tcBorders>
              <w:top w:val="nil"/>
              <w:left w:val="nil"/>
              <w:bottom w:val="single" w:sz="4" w:space="0" w:color="auto"/>
              <w:right w:val="single" w:sz="4" w:space="0" w:color="auto"/>
            </w:tcBorders>
            <w:shd w:val="clear" w:color="auto" w:fill="auto"/>
            <w:vAlign w:val="center"/>
            <w:hideMark/>
          </w:tcPr>
          <w:p w14:paraId="02DF05EF"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1</w:t>
            </w:r>
          </w:p>
        </w:tc>
        <w:tc>
          <w:tcPr>
            <w:tcW w:w="736" w:type="dxa"/>
            <w:tcBorders>
              <w:top w:val="nil"/>
              <w:left w:val="nil"/>
              <w:bottom w:val="single" w:sz="4" w:space="0" w:color="auto"/>
              <w:right w:val="single" w:sz="4" w:space="0" w:color="auto"/>
            </w:tcBorders>
            <w:shd w:val="clear" w:color="auto" w:fill="auto"/>
            <w:vAlign w:val="center"/>
            <w:hideMark/>
          </w:tcPr>
          <w:p w14:paraId="40F35D8B"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CAJA</w:t>
            </w:r>
          </w:p>
        </w:tc>
        <w:tc>
          <w:tcPr>
            <w:tcW w:w="1570" w:type="dxa"/>
            <w:tcBorders>
              <w:top w:val="nil"/>
              <w:left w:val="nil"/>
              <w:bottom w:val="single" w:sz="4" w:space="0" w:color="auto"/>
              <w:right w:val="nil"/>
            </w:tcBorders>
            <w:shd w:val="clear" w:color="auto" w:fill="auto"/>
            <w:vAlign w:val="center"/>
            <w:hideMark/>
          </w:tcPr>
          <w:p w14:paraId="53586E6C"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PAN DULCE EMPACADO (MARGARITAS, GALLETAS, ETC)</w:t>
            </w:r>
          </w:p>
        </w:tc>
        <w:tc>
          <w:tcPr>
            <w:tcW w:w="1440" w:type="dxa"/>
            <w:tcBorders>
              <w:top w:val="nil"/>
              <w:left w:val="single" w:sz="4" w:space="0" w:color="auto"/>
              <w:bottom w:val="single" w:sz="4" w:space="0" w:color="auto"/>
              <w:right w:val="nil"/>
            </w:tcBorders>
            <w:shd w:val="clear" w:color="auto" w:fill="auto"/>
            <w:vAlign w:val="center"/>
            <w:hideMark/>
          </w:tcPr>
          <w:p w14:paraId="0290F650"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PAN DULCE EMPACADO ( MARGARITAS)</w:t>
            </w:r>
          </w:p>
        </w:tc>
        <w:tc>
          <w:tcPr>
            <w:tcW w:w="720" w:type="dxa"/>
            <w:tcBorders>
              <w:top w:val="nil"/>
              <w:left w:val="single" w:sz="4" w:space="0" w:color="auto"/>
              <w:bottom w:val="single" w:sz="4" w:space="0" w:color="auto"/>
              <w:right w:val="single" w:sz="4" w:space="0" w:color="auto"/>
            </w:tcBorders>
            <w:shd w:val="clear" w:color="auto" w:fill="auto"/>
            <w:vAlign w:val="center"/>
            <w:hideMark/>
          </w:tcPr>
          <w:p w14:paraId="0E45FCB5"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$14.00 </w:t>
            </w:r>
          </w:p>
        </w:tc>
        <w:tc>
          <w:tcPr>
            <w:tcW w:w="489" w:type="dxa"/>
            <w:tcBorders>
              <w:top w:val="nil"/>
              <w:left w:val="nil"/>
              <w:bottom w:val="single" w:sz="4" w:space="0" w:color="auto"/>
              <w:right w:val="single" w:sz="4" w:space="0" w:color="auto"/>
            </w:tcBorders>
            <w:shd w:val="clear" w:color="000000" w:fill="FFFFFF"/>
            <w:vAlign w:val="center"/>
            <w:hideMark/>
          </w:tcPr>
          <w:p w14:paraId="2DFC7497"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$14.00</w:t>
            </w:r>
          </w:p>
        </w:tc>
        <w:tc>
          <w:tcPr>
            <w:tcW w:w="950" w:type="dxa"/>
            <w:vMerge/>
            <w:tcBorders>
              <w:top w:val="nil"/>
              <w:left w:val="single" w:sz="4" w:space="0" w:color="auto"/>
              <w:bottom w:val="single" w:sz="4" w:space="0" w:color="000000"/>
              <w:right w:val="single" w:sz="4" w:space="0" w:color="auto"/>
            </w:tcBorders>
            <w:vAlign w:val="center"/>
            <w:hideMark/>
          </w:tcPr>
          <w:p w14:paraId="49117E40"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58" w:type="dxa"/>
            <w:vMerge/>
            <w:tcBorders>
              <w:top w:val="nil"/>
              <w:left w:val="single" w:sz="4" w:space="0" w:color="auto"/>
              <w:bottom w:val="single" w:sz="4" w:space="0" w:color="000000"/>
              <w:right w:val="single" w:sz="4" w:space="0" w:color="auto"/>
            </w:tcBorders>
            <w:vAlign w:val="center"/>
            <w:hideMark/>
          </w:tcPr>
          <w:p w14:paraId="3F253C56"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12" w:type="dxa"/>
            <w:vMerge/>
            <w:tcBorders>
              <w:top w:val="nil"/>
              <w:left w:val="single" w:sz="4" w:space="0" w:color="auto"/>
              <w:bottom w:val="single" w:sz="4" w:space="0" w:color="auto"/>
              <w:right w:val="single" w:sz="4" w:space="0" w:color="auto"/>
            </w:tcBorders>
            <w:vAlign w:val="center"/>
            <w:hideMark/>
          </w:tcPr>
          <w:p w14:paraId="128875FA"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88" w:type="dxa"/>
            <w:vMerge/>
            <w:tcBorders>
              <w:top w:val="nil"/>
              <w:left w:val="single" w:sz="4" w:space="0" w:color="auto"/>
              <w:bottom w:val="single" w:sz="4" w:space="0" w:color="auto"/>
              <w:right w:val="single" w:sz="8" w:space="0" w:color="auto"/>
            </w:tcBorders>
            <w:vAlign w:val="center"/>
            <w:hideMark/>
          </w:tcPr>
          <w:p w14:paraId="1822BD48"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3E25C480" w14:textId="77777777" w:rsidTr="00045930">
        <w:trPr>
          <w:trHeight w:val="227"/>
        </w:trPr>
        <w:tc>
          <w:tcPr>
            <w:tcW w:w="1018" w:type="dxa"/>
            <w:vMerge/>
            <w:tcBorders>
              <w:top w:val="nil"/>
              <w:left w:val="single" w:sz="8" w:space="0" w:color="auto"/>
              <w:bottom w:val="single" w:sz="4" w:space="0" w:color="000000"/>
              <w:right w:val="single" w:sz="4" w:space="0" w:color="auto"/>
            </w:tcBorders>
            <w:vAlign w:val="center"/>
            <w:hideMark/>
          </w:tcPr>
          <w:p w14:paraId="0D3B6D4F"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tcBorders>
              <w:top w:val="single" w:sz="4" w:space="0" w:color="auto"/>
              <w:left w:val="nil"/>
              <w:bottom w:val="single" w:sz="4" w:space="0" w:color="auto"/>
              <w:right w:val="single" w:sz="4" w:space="0" w:color="auto"/>
            </w:tcBorders>
            <w:shd w:val="clear" w:color="auto" w:fill="auto"/>
            <w:vAlign w:val="center"/>
            <w:hideMark/>
          </w:tcPr>
          <w:p w14:paraId="3BDD24C0"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25</w:t>
            </w:r>
          </w:p>
        </w:tc>
        <w:tc>
          <w:tcPr>
            <w:tcW w:w="671" w:type="dxa"/>
            <w:tcBorders>
              <w:top w:val="nil"/>
              <w:left w:val="nil"/>
              <w:bottom w:val="single" w:sz="4" w:space="0" w:color="auto"/>
              <w:right w:val="single" w:sz="4" w:space="0" w:color="auto"/>
            </w:tcBorders>
            <w:shd w:val="clear" w:color="auto" w:fill="auto"/>
            <w:vAlign w:val="center"/>
            <w:hideMark/>
          </w:tcPr>
          <w:p w14:paraId="2DD7A44E"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9</w:t>
            </w:r>
          </w:p>
        </w:tc>
        <w:tc>
          <w:tcPr>
            <w:tcW w:w="736" w:type="dxa"/>
            <w:tcBorders>
              <w:top w:val="nil"/>
              <w:left w:val="nil"/>
              <w:bottom w:val="single" w:sz="4" w:space="0" w:color="auto"/>
              <w:right w:val="single" w:sz="4" w:space="0" w:color="auto"/>
            </w:tcBorders>
            <w:shd w:val="clear" w:color="auto" w:fill="auto"/>
            <w:vAlign w:val="center"/>
            <w:hideMark/>
          </w:tcPr>
          <w:p w14:paraId="44C713E9"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BOLSAS</w:t>
            </w:r>
          </w:p>
        </w:tc>
        <w:tc>
          <w:tcPr>
            <w:tcW w:w="1570" w:type="dxa"/>
            <w:tcBorders>
              <w:top w:val="nil"/>
              <w:left w:val="nil"/>
              <w:bottom w:val="single" w:sz="4" w:space="0" w:color="auto"/>
              <w:right w:val="nil"/>
            </w:tcBorders>
            <w:shd w:val="clear" w:color="auto" w:fill="auto"/>
            <w:vAlign w:val="center"/>
            <w:hideMark/>
          </w:tcPr>
          <w:p w14:paraId="2453A7BD"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LECHE EN POLVO 2200 GRS</w:t>
            </w:r>
          </w:p>
        </w:tc>
        <w:tc>
          <w:tcPr>
            <w:tcW w:w="1440" w:type="dxa"/>
            <w:tcBorders>
              <w:top w:val="nil"/>
              <w:left w:val="single" w:sz="4" w:space="0" w:color="auto"/>
              <w:bottom w:val="single" w:sz="4" w:space="0" w:color="auto"/>
              <w:right w:val="nil"/>
            </w:tcBorders>
            <w:shd w:val="clear" w:color="auto" w:fill="auto"/>
            <w:vAlign w:val="center"/>
            <w:hideMark/>
          </w:tcPr>
          <w:p w14:paraId="3856CC30"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 xml:space="preserve">LECHE EN POLVO ECONOMILK   2200 GRS </w:t>
            </w:r>
          </w:p>
        </w:tc>
        <w:tc>
          <w:tcPr>
            <w:tcW w:w="720" w:type="dxa"/>
            <w:tcBorders>
              <w:top w:val="nil"/>
              <w:left w:val="single" w:sz="4" w:space="0" w:color="auto"/>
              <w:bottom w:val="single" w:sz="4" w:space="0" w:color="auto"/>
              <w:right w:val="single" w:sz="4" w:space="0" w:color="auto"/>
            </w:tcBorders>
            <w:shd w:val="clear" w:color="auto" w:fill="auto"/>
            <w:vAlign w:val="center"/>
            <w:hideMark/>
          </w:tcPr>
          <w:p w14:paraId="74E40EB2"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$10.60 </w:t>
            </w:r>
          </w:p>
        </w:tc>
        <w:tc>
          <w:tcPr>
            <w:tcW w:w="489" w:type="dxa"/>
            <w:tcBorders>
              <w:top w:val="nil"/>
              <w:left w:val="nil"/>
              <w:bottom w:val="single" w:sz="4" w:space="0" w:color="auto"/>
              <w:right w:val="single" w:sz="4" w:space="0" w:color="auto"/>
            </w:tcBorders>
            <w:shd w:val="clear" w:color="000000" w:fill="FFFFFF"/>
            <w:vAlign w:val="center"/>
            <w:hideMark/>
          </w:tcPr>
          <w:p w14:paraId="6C14CAE2"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$95.40</w:t>
            </w:r>
          </w:p>
        </w:tc>
        <w:tc>
          <w:tcPr>
            <w:tcW w:w="950" w:type="dxa"/>
            <w:vMerge/>
            <w:tcBorders>
              <w:top w:val="nil"/>
              <w:left w:val="single" w:sz="4" w:space="0" w:color="auto"/>
              <w:bottom w:val="single" w:sz="4" w:space="0" w:color="000000"/>
              <w:right w:val="single" w:sz="4" w:space="0" w:color="auto"/>
            </w:tcBorders>
            <w:vAlign w:val="center"/>
            <w:hideMark/>
          </w:tcPr>
          <w:p w14:paraId="74B822A1"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58" w:type="dxa"/>
            <w:vMerge/>
            <w:tcBorders>
              <w:top w:val="nil"/>
              <w:left w:val="single" w:sz="4" w:space="0" w:color="auto"/>
              <w:bottom w:val="single" w:sz="4" w:space="0" w:color="000000"/>
              <w:right w:val="single" w:sz="4" w:space="0" w:color="auto"/>
            </w:tcBorders>
            <w:vAlign w:val="center"/>
            <w:hideMark/>
          </w:tcPr>
          <w:p w14:paraId="5715754B"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12" w:type="dxa"/>
            <w:vMerge/>
            <w:tcBorders>
              <w:top w:val="nil"/>
              <w:left w:val="single" w:sz="4" w:space="0" w:color="auto"/>
              <w:bottom w:val="single" w:sz="4" w:space="0" w:color="auto"/>
              <w:right w:val="single" w:sz="4" w:space="0" w:color="auto"/>
            </w:tcBorders>
            <w:vAlign w:val="center"/>
            <w:hideMark/>
          </w:tcPr>
          <w:p w14:paraId="6D41B35B"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88" w:type="dxa"/>
            <w:vMerge/>
            <w:tcBorders>
              <w:top w:val="nil"/>
              <w:left w:val="single" w:sz="4" w:space="0" w:color="auto"/>
              <w:bottom w:val="single" w:sz="4" w:space="0" w:color="auto"/>
              <w:right w:val="single" w:sz="8" w:space="0" w:color="auto"/>
            </w:tcBorders>
            <w:vAlign w:val="center"/>
            <w:hideMark/>
          </w:tcPr>
          <w:p w14:paraId="0C8AA698"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33A0BD63" w14:textId="77777777" w:rsidTr="00045930">
        <w:trPr>
          <w:trHeight w:val="227"/>
        </w:trPr>
        <w:tc>
          <w:tcPr>
            <w:tcW w:w="1018" w:type="dxa"/>
            <w:vMerge/>
            <w:tcBorders>
              <w:top w:val="nil"/>
              <w:left w:val="single" w:sz="8" w:space="0" w:color="auto"/>
              <w:bottom w:val="single" w:sz="4" w:space="0" w:color="000000"/>
              <w:right w:val="single" w:sz="4" w:space="0" w:color="auto"/>
            </w:tcBorders>
            <w:vAlign w:val="center"/>
            <w:hideMark/>
          </w:tcPr>
          <w:p w14:paraId="49F02D94"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tcBorders>
              <w:top w:val="nil"/>
              <w:left w:val="nil"/>
              <w:bottom w:val="nil"/>
              <w:right w:val="single" w:sz="4" w:space="0" w:color="auto"/>
            </w:tcBorders>
            <w:shd w:val="clear" w:color="auto" w:fill="auto"/>
            <w:vAlign w:val="center"/>
            <w:hideMark/>
          </w:tcPr>
          <w:p w14:paraId="1E1160C2"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26</w:t>
            </w:r>
          </w:p>
        </w:tc>
        <w:tc>
          <w:tcPr>
            <w:tcW w:w="671" w:type="dxa"/>
            <w:tcBorders>
              <w:top w:val="nil"/>
              <w:left w:val="nil"/>
              <w:bottom w:val="single" w:sz="4" w:space="0" w:color="auto"/>
              <w:right w:val="single" w:sz="4" w:space="0" w:color="auto"/>
            </w:tcBorders>
            <w:shd w:val="clear" w:color="auto" w:fill="auto"/>
            <w:vAlign w:val="center"/>
            <w:hideMark/>
          </w:tcPr>
          <w:p w14:paraId="1BB9ABB9"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5</w:t>
            </w:r>
          </w:p>
        </w:tc>
        <w:tc>
          <w:tcPr>
            <w:tcW w:w="736" w:type="dxa"/>
            <w:tcBorders>
              <w:top w:val="nil"/>
              <w:left w:val="nil"/>
              <w:bottom w:val="single" w:sz="4" w:space="0" w:color="auto"/>
              <w:right w:val="single" w:sz="4" w:space="0" w:color="auto"/>
            </w:tcBorders>
            <w:shd w:val="clear" w:color="auto" w:fill="auto"/>
            <w:vAlign w:val="center"/>
            <w:hideMark/>
          </w:tcPr>
          <w:p w14:paraId="3CFDA95B"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UNIDADES</w:t>
            </w:r>
          </w:p>
        </w:tc>
        <w:tc>
          <w:tcPr>
            <w:tcW w:w="1570" w:type="dxa"/>
            <w:tcBorders>
              <w:top w:val="nil"/>
              <w:left w:val="nil"/>
              <w:bottom w:val="single" w:sz="4" w:space="0" w:color="auto"/>
              <w:right w:val="nil"/>
            </w:tcBorders>
            <w:shd w:val="clear" w:color="auto" w:fill="auto"/>
            <w:vAlign w:val="center"/>
            <w:hideMark/>
          </w:tcPr>
          <w:p w14:paraId="6A56D708"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CANELA EN RAJA</w:t>
            </w:r>
          </w:p>
        </w:tc>
        <w:tc>
          <w:tcPr>
            <w:tcW w:w="1440" w:type="dxa"/>
            <w:tcBorders>
              <w:top w:val="nil"/>
              <w:left w:val="single" w:sz="4" w:space="0" w:color="auto"/>
              <w:bottom w:val="single" w:sz="4" w:space="0" w:color="auto"/>
              <w:right w:val="nil"/>
            </w:tcBorders>
            <w:shd w:val="clear" w:color="auto" w:fill="auto"/>
            <w:vAlign w:val="center"/>
            <w:hideMark/>
          </w:tcPr>
          <w:p w14:paraId="208438FB"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 xml:space="preserve">CANELA EN RAJA </w:t>
            </w:r>
          </w:p>
        </w:tc>
        <w:tc>
          <w:tcPr>
            <w:tcW w:w="720" w:type="dxa"/>
            <w:tcBorders>
              <w:top w:val="nil"/>
              <w:left w:val="single" w:sz="4" w:space="0" w:color="auto"/>
              <w:bottom w:val="single" w:sz="4" w:space="0" w:color="auto"/>
              <w:right w:val="single" w:sz="4" w:space="0" w:color="auto"/>
            </w:tcBorders>
            <w:shd w:val="clear" w:color="auto" w:fill="auto"/>
            <w:vAlign w:val="center"/>
            <w:hideMark/>
          </w:tcPr>
          <w:p w14:paraId="0B8ABE51"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$1.17 </w:t>
            </w:r>
          </w:p>
        </w:tc>
        <w:tc>
          <w:tcPr>
            <w:tcW w:w="489" w:type="dxa"/>
            <w:tcBorders>
              <w:top w:val="nil"/>
              <w:left w:val="nil"/>
              <w:bottom w:val="single" w:sz="4" w:space="0" w:color="auto"/>
              <w:right w:val="single" w:sz="4" w:space="0" w:color="auto"/>
            </w:tcBorders>
            <w:shd w:val="clear" w:color="000000" w:fill="FFFFFF"/>
            <w:vAlign w:val="center"/>
            <w:hideMark/>
          </w:tcPr>
          <w:p w14:paraId="64B3E7B0"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$5.85</w:t>
            </w:r>
          </w:p>
        </w:tc>
        <w:tc>
          <w:tcPr>
            <w:tcW w:w="950" w:type="dxa"/>
            <w:vMerge/>
            <w:tcBorders>
              <w:top w:val="nil"/>
              <w:left w:val="single" w:sz="4" w:space="0" w:color="auto"/>
              <w:bottom w:val="single" w:sz="4" w:space="0" w:color="000000"/>
              <w:right w:val="single" w:sz="4" w:space="0" w:color="auto"/>
            </w:tcBorders>
            <w:vAlign w:val="center"/>
            <w:hideMark/>
          </w:tcPr>
          <w:p w14:paraId="64CC48F7"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58" w:type="dxa"/>
            <w:vMerge/>
            <w:tcBorders>
              <w:top w:val="nil"/>
              <w:left w:val="single" w:sz="4" w:space="0" w:color="auto"/>
              <w:bottom w:val="single" w:sz="4" w:space="0" w:color="000000"/>
              <w:right w:val="single" w:sz="4" w:space="0" w:color="auto"/>
            </w:tcBorders>
            <w:vAlign w:val="center"/>
            <w:hideMark/>
          </w:tcPr>
          <w:p w14:paraId="0C181981"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12" w:type="dxa"/>
            <w:vMerge/>
            <w:tcBorders>
              <w:top w:val="nil"/>
              <w:left w:val="single" w:sz="4" w:space="0" w:color="auto"/>
              <w:bottom w:val="single" w:sz="4" w:space="0" w:color="auto"/>
              <w:right w:val="single" w:sz="4" w:space="0" w:color="auto"/>
            </w:tcBorders>
            <w:vAlign w:val="center"/>
            <w:hideMark/>
          </w:tcPr>
          <w:p w14:paraId="13972150"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88" w:type="dxa"/>
            <w:vMerge/>
            <w:tcBorders>
              <w:top w:val="nil"/>
              <w:left w:val="single" w:sz="4" w:space="0" w:color="auto"/>
              <w:bottom w:val="single" w:sz="4" w:space="0" w:color="auto"/>
              <w:right w:val="single" w:sz="8" w:space="0" w:color="auto"/>
            </w:tcBorders>
            <w:vAlign w:val="center"/>
            <w:hideMark/>
          </w:tcPr>
          <w:p w14:paraId="27E5BD6D"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274D9861" w14:textId="77777777" w:rsidTr="00045930">
        <w:trPr>
          <w:trHeight w:val="227"/>
        </w:trPr>
        <w:tc>
          <w:tcPr>
            <w:tcW w:w="1018" w:type="dxa"/>
            <w:vMerge/>
            <w:tcBorders>
              <w:top w:val="nil"/>
              <w:left w:val="single" w:sz="8" w:space="0" w:color="auto"/>
              <w:bottom w:val="single" w:sz="4" w:space="0" w:color="000000"/>
              <w:right w:val="single" w:sz="4" w:space="0" w:color="auto"/>
            </w:tcBorders>
            <w:vAlign w:val="center"/>
            <w:hideMark/>
          </w:tcPr>
          <w:p w14:paraId="388E610C"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tcBorders>
              <w:top w:val="single" w:sz="4" w:space="0" w:color="auto"/>
              <w:left w:val="nil"/>
              <w:bottom w:val="nil"/>
              <w:right w:val="single" w:sz="4" w:space="0" w:color="auto"/>
            </w:tcBorders>
            <w:shd w:val="clear" w:color="auto" w:fill="auto"/>
            <w:vAlign w:val="center"/>
            <w:hideMark/>
          </w:tcPr>
          <w:p w14:paraId="492DDA48"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27</w:t>
            </w:r>
          </w:p>
        </w:tc>
        <w:tc>
          <w:tcPr>
            <w:tcW w:w="671" w:type="dxa"/>
            <w:tcBorders>
              <w:top w:val="nil"/>
              <w:left w:val="nil"/>
              <w:bottom w:val="single" w:sz="4" w:space="0" w:color="auto"/>
              <w:right w:val="single" w:sz="4" w:space="0" w:color="auto"/>
            </w:tcBorders>
            <w:shd w:val="clear" w:color="auto" w:fill="auto"/>
            <w:vAlign w:val="center"/>
            <w:hideMark/>
          </w:tcPr>
          <w:p w14:paraId="7F1BDC96"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3</w:t>
            </w:r>
          </w:p>
        </w:tc>
        <w:tc>
          <w:tcPr>
            <w:tcW w:w="736" w:type="dxa"/>
            <w:tcBorders>
              <w:top w:val="nil"/>
              <w:left w:val="nil"/>
              <w:bottom w:val="single" w:sz="4" w:space="0" w:color="auto"/>
              <w:right w:val="single" w:sz="4" w:space="0" w:color="auto"/>
            </w:tcBorders>
            <w:shd w:val="clear" w:color="auto" w:fill="auto"/>
            <w:vAlign w:val="center"/>
            <w:hideMark/>
          </w:tcPr>
          <w:p w14:paraId="6AEA5DED"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REDES</w:t>
            </w:r>
          </w:p>
        </w:tc>
        <w:tc>
          <w:tcPr>
            <w:tcW w:w="1570" w:type="dxa"/>
            <w:tcBorders>
              <w:top w:val="nil"/>
              <w:left w:val="nil"/>
              <w:bottom w:val="single" w:sz="4" w:space="0" w:color="auto"/>
              <w:right w:val="nil"/>
            </w:tcBorders>
            <w:shd w:val="clear" w:color="auto" w:fill="auto"/>
            <w:vAlign w:val="center"/>
            <w:hideMark/>
          </w:tcPr>
          <w:p w14:paraId="3C223B9E"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AJO</w:t>
            </w:r>
          </w:p>
        </w:tc>
        <w:tc>
          <w:tcPr>
            <w:tcW w:w="1440" w:type="dxa"/>
            <w:tcBorders>
              <w:top w:val="nil"/>
              <w:left w:val="single" w:sz="4" w:space="0" w:color="auto"/>
              <w:bottom w:val="single" w:sz="4" w:space="0" w:color="auto"/>
              <w:right w:val="nil"/>
            </w:tcBorders>
            <w:shd w:val="clear" w:color="auto" w:fill="auto"/>
            <w:vAlign w:val="center"/>
            <w:hideMark/>
          </w:tcPr>
          <w:p w14:paraId="0855F33E"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AJO UNIDAD</w:t>
            </w:r>
          </w:p>
        </w:tc>
        <w:tc>
          <w:tcPr>
            <w:tcW w:w="720" w:type="dxa"/>
            <w:tcBorders>
              <w:top w:val="nil"/>
              <w:left w:val="single" w:sz="4" w:space="0" w:color="auto"/>
              <w:bottom w:val="single" w:sz="4" w:space="0" w:color="auto"/>
              <w:right w:val="single" w:sz="4" w:space="0" w:color="auto"/>
            </w:tcBorders>
            <w:shd w:val="clear" w:color="auto" w:fill="auto"/>
            <w:vAlign w:val="center"/>
            <w:hideMark/>
          </w:tcPr>
          <w:p w14:paraId="64615901"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$0.50 </w:t>
            </w:r>
          </w:p>
        </w:tc>
        <w:tc>
          <w:tcPr>
            <w:tcW w:w="489" w:type="dxa"/>
            <w:tcBorders>
              <w:top w:val="nil"/>
              <w:left w:val="nil"/>
              <w:bottom w:val="single" w:sz="4" w:space="0" w:color="auto"/>
              <w:right w:val="single" w:sz="4" w:space="0" w:color="auto"/>
            </w:tcBorders>
            <w:shd w:val="clear" w:color="000000" w:fill="FFFFFF"/>
            <w:vAlign w:val="center"/>
            <w:hideMark/>
          </w:tcPr>
          <w:p w14:paraId="05A06025"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$1.50</w:t>
            </w:r>
          </w:p>
        </w:tc>
        <w:tc>
          <w:tcPr>
            <w:tcW w:w="950" w:type="dxa"/>
            <w:vMerge/>
            <w:tcBorders>
              <w:top w:val="nil"/>
              <w:left w:val="single" w:sz="4" w:space="0" w:color="auto"/>
              <w:bottom w:val="single" w:sz="4" w:space="0" w:color="000000"/>
              <w:right w:val="single" w:sz="4" w:space="0" w:color="auto"/>
            </w:tcBorders>
            <w:vAlign w:val="center"/>
            <w:hideMark/>
          </w:tcPr>
          <w:p w14:paraId="74952AAE"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58" w:type="dxa"/>
            <w:vMerge/>
            <w:tcBorders>
              <w:top w:val="nil"/>
              <w:left w:val="single" w:sz="4" w:space="0" w:color="auto"/>
              <w:bottom w:val="single" w:sz="4" w:space="0" w:color="000000"/>
              <w:right w:val="single" w:sz="4" w:space="0" w:color="auto"/>
            </w:tcBorders>
            <w:vAlign w:val="center"/>
            <w:hideMark/>
          </w:tcPr>
          <w:p w14:paraId="19933ABE"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12" w:type="dxa"/>
            <w:vMerge/>
            <w:tcBorders>
              <w:top w:val="nil"/>
              <w:left w:val="single" w:sz="4" w:space="0" w:color="auto"/>
              <w:bottom w:val="single" w:sz="4" w:space="0" w:color="auto"/>
              <w:right w:val="single" w:sz="4" w:space="0" w:color="auto"/>
            </w:tcBorders>
            <w:vAlign w:val="center"/>
            <w:hideMark/>
          </w:tcPr>
          <w:p w14:paraId="4041434B"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88" w:type="dxa"/>
            <w:vMerge/>
            <w:tcBorders>
              <w:top w:val="nil"/>
              <w:left w:val="single" w:sz="4" w:space="0" w:color="auto"/>
              <w:bottom w:val="single" w:sz="4" w:space="0" w:color="auto"/>
              <w:right w:val="single" w:sz="8" w:space="0" w:color="auto"/>
            </w:tcBorders>
            <w:vAlign w:val="center"/>
            <w:hideMark/>
          </w:tcPr>
          <w:p w14:paraId="22BF7DE6"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444A12E9" w14:textId="77777777" w:rsidTr="00045930">
        <w:trPr>
          <w:trHeight w:val="227"/>
        </w:trPr>
        <w:tc>
          <w:tcPr>
            <w:tcW w:w="1018" w:type="dxa"/>
            <w:vMerge/>
            <w:tcBorders>
              <w:top w:val="nil"/>
              <w:left w:val="single" w:sz="8" w:space="0" w:color="auto"/>
              <w:bottom w:val="single" w:sz="4" w:space="0" w:color="000000"/>
              <w:right w:val="single" w:sz="4" w:space="0" w:color="auto"/>
            </w:tcBorders>
            <w:vAlign w:val="center"/>
            <w:hideMark/>
          </w:tcPr>
          <w:p w14:paraId="66DB8113"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tcBorders>
              <w:top w:val="single" w:sz="4" w:space="0" w:color="auto"/>
              <w:left w:val="nil"/>
              <w:bottom w:val="single" w:sz="4" w:space="0" w:color="auto"/>
              <w:right w:val="single" w:sz="4" w:space="0" w:color="auto"/>
            </w:tcBorders>
            <w:shd w:val="clear" w:color="auto" w:fill="auto"/>
            <w:vAlign w:val="center"/>
            <w:hideMark/>
          </w:tcPr>
          <w:p w14:paraId="0DF3ACD1"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28</w:t>
            </w:r>
          </w:p>
        </w:tc>
        <w:tc>
          <w:tcPr>
            <w:tcW w:w="671" w:type="dxa"/>
            <w:tcBorders>
              <w:top w:val="nil"/>
              <w:left w:val="nil"/>
              <w:bottom w:val="single" w:sz="4" w:space="0" w:color="auto"/>
              <w:right w:val="single" w:sz="4" w:space="0" w:color="auto"/>
            </w:tcBorders>
            <w:shd w:val="clear" w:color="auto" w:fill="auto"/>
            <w:vAlign w:val="center"/>
            <w:hideMark/>
          </w:tcPr>
          <w:p w14:paraId="58398B84"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30</w:t>
            </w:r>
          </w:p>
        </w:tc>
        <w:tc>
          <w:tcPr>
            <w:tcW w:w="736" w:type="dxa"/>
            <w:tcBorders>
              <w:top w:val="nil"/>
              <w:left w:val="nil"/>
              <w:bottom w:val="single" w:sz="4" w:space="0" w:color="auto"/>
              <w:right w:val="single" w:sz="4" w:space="0" w:color="auto"/>
            </w:tcBorders>
            <w:shd w:val="clear" w:color="auto" w:fill="auto"/>
            <w:vAlign w:val="center"/>
            <w:hideMark/>
          </w:tcPr>
          <w:p w14:paraId="32AA2CA2"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LIBRAS</w:t>
            </w:r>
          </w:p>
        </w:tc>
        <w:tc>
          <w:tcPr>
            <w:tcW w:w="1570" w:type="dxa"/>
            <w:tcBorders>
              <w:top w:val="nil"/>
              <w:left w:val="nil"/>
              <w:bottom w:val="single" w:sz="4" w:space="0" w:color="auto"/>
              <w:right w:val="nil"/>
            </w:tcBorders>
            <w:shd w:val="clear" w:color="auto" w:fill="auto"/>
            <w:vAlign w:val="center"/>
            <w:hideMark/>
          </w:tcPr>
          <w:p w14:paraId="457F08FC"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TOMATE</w:t>
            </w:r>
          </w:p>
        </w:tc>
        <w:tc>
          <w:tcPr>
            <w:tcW w:w="1440" w:type="dxa"/>
            <w:tcBorders>
              <w:top w:val="nil"/>
              <w:left w:val="single" w:sz="4" w:space="0" w:color="auto"/>
              <w:bottom w:val="single" w:sz="4" w:space="0" w:color="auto"/>
              <w:right w:val="nil"/>
            </w:tcBorders>
            <w:shd w:val="clear" w:color="auto" w:fill="auto"/>
            <w:vAlign w:val="center"/>
            <w:hideMark/>
          </w:tcPr>
          <w:p w14:paraId="358885FC"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 xml:space="preserve">TOMATE </w:t>
            </w:r>
          </w:p>
        </w:tc>
        <w:tc>
          <w:tcPr>
            <w:tcW w:w="720" w:type="dxa"/>
            <w:tcBorders>
              <w:top w:val="nil"/>
              <w:left w:val="single" w:sz="4" w:space="0" w:color="auto"/>
              <w:bottom w:val="single" w:sz="4" w:space="0" w:color="auto"/>
              <w:right w:val="single" w:sz="4" w:space="0" w:color="auto"/>
            </w:tcBorders>
            <w:shd w:val="clear" w:color="auto" w:fill="auto"/>
            <w:vAlign w:val="center"/>
            <w:hideMark/>
          </w:tcPr>
          <w:p w14:paraId="5188F79A"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$0.75 </w:t>
            </w:r>
          </w:p>
        </w:tc>
        <w:tc>
          <w:tcPr>
            <w:tcW w:w="489" w:type="dxa"/>
            <w:tcBorders>
              <w:top w:val="nil"/>
              <w:left w:val="nil"/>
              <w:bottom w:val="single" w:sz="4" w:space="0" w:color="auto"/>
              <w:right w:val="single" w:sz="4" w:space="0" w:color="auto"/>
            </w:tcBorders>
            <w:shd w:val="clear" w:color="000000" w:fill="FFFFFF"/>
            <w:vAlign w:val="center"/>
            <w:hideMark/>
          </w:tcPr>
          <w:p w14:paraId="0E8FADBC"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$22.50</w:t>
            </w:r>
          </w:p>
        </w:tc>
        <w:tc>
          <w:tcPr>
            <w:tcW w:w="950" w:type="dxa"/>
            <w:vMerge/>
            <w:tcBorders>
              <w:top w:val="nil"/>
              <w:left w:val="single" w:sz="4" w:space="0" w:color="auto"/>
              <w:bottom w:val="single" w:sz="4" w:space="0" w:color="000000"/>
              <w:right w:val="single" w:sz="4" w:space="0" w:color="auto"/>
            </w:tcBorders>
            <w:vAlign w:val="center"/>
            <w:hideMark/>
          </w:tcPr>
          <w:p w14:paraId="3908B028"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58" w:type="dxa"/>
            <w:vMerge/>
            <w:tcBorders>
              <w:top w:val="nil"/>
              <w:left w:val="single" w:sz="4" w:space="0" w:color="auto"/>
              <w:bottom w:val="single" w:sz="4" w:space="0" w:color="000000"/>
              <w:right w:val="single" w:sz="4" w:space="0" w:color="auto"/>
            </w:tcBorders>
            <w:vAlign w:val="center"/>
            <w:hideMark/>
          </w:tcPr>
          <w:p w14:paraId="1D5AC47A"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12" w:type="dxa"/>
            <w:vMerge/>
            <w:tcBorders>
              <w:top w:val="nil"/>
              <w:left w:val="single" w:sz="4" w:space="0" w:color="auto"/>
              <w:bottom w:val="single" w:sz="4" w:space="0" w:color="auto"/>
              <w:right w:val="single" w:sz="4" w:space="0" w:color="auto"/>
            </w:tcBorders>
            <w:vAlign w:val="center"/>
            <w:hideMark/>
          </w:tcPr>
          <w:p w14:paraId="3E303CE9"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88" w:type="dxa"/>
            <w:vMerge/>
            <w:tcBorders>
              <w:top w:val="nil"/>
              <w:left w:val="single" w:sz="4" w:space="0" w:color="auto"/>
              <w:bottom w:val="single" w:sz="4" w:space="0" w:color="auto"/>
              <w:right w:val="single" w:sz="8" w:space="0" w:color="auto"/>
            </w:tcBorders>
            <w:vAlign w:val="center"/>
            <w:hideMark/>
          </w:tcPr>
          <w:p w14:paraId="5B9D8026"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7D64CFB1" w14:textId="77777777" w:rsidTr="00045930">
        <w:trPr>
          <w:trHeight w:val="227"/>
        </w:trPr>
        <w:tc>
          <w:tcPr>
            <w:tcW w:w="1018" w:type="dxa"/>
            <w:vMerge/>
            <w:tcBorders>
              <w:top w:val="nil"/>
              <w:left w:val="single" w:sz="8" w:space="0" w:color="auto"/>
              <w:bottom w:val="single" w:sz="4" w:space="0" w:color="000000"/>
              <w:right w:val="single" w:sz="4" w:space="0" w:color="auto"/>
            </w:tcBorders>
            <w:vAlign w:val="center"/>
            <w:hideMark/>
          </w:tcPr>
          <w:p w14:paraId="68C45E11"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tcBorders>
              <w:top w:val="nil"/>
              <w:left w:val="nil"/>
              <w:bottom w:val="nil"/>
              <w:right w:val="single" w:sz="4" w:space="0" w:color="auto"/>
            </w:tcBorders>
            <w:shd w:val="clear" w:color="auto" w:fill="auto"/>
            <w:vAlign w:val="center"/>
            <w:hideMark/>
          </w:tcPr>
          <w:p w14:paraId="5059A1D1"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29</w:t>
            </w:r>
          </w:p>
        </w:tc>
        <w:tc>
          <w:tcPr>
            <w:tcW w:w="671" w:type="dxa"/>
            <w:tcBorders>
              <w:top w:val="nil"/>
              <w:left w:val="nil"/>
              <w:bottom w:val="single" w:sz="4" w:space="0" w:color="auto"/>
              <w:right w:val="single" w:sz="4" w:space="0" w:color="auto"/>
            </w:tcBorders>
            <w:shd w:val="clear" w:color="auto" w:fill="auto"/>
            <w:vAlign w:val="center"/>
            <w:hideMark/>
          </w:tcPr>
          <w:p w14:paraId="19A1C17E"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15</w:t>
            </w:r>
          </w:p>
        </w:tc>
        <w:tc>
          <w:tcPr>
            <w:tcW w:w="736" w:type="dxa"/>
            <w:tcBorders>
              <w:top w:val="nil"/>
              <w:left w:val="nil"/>
              <w:bottom w:val="single" w:sz="4" w:space="0" w:color="auto"/>
              <w:right w:val="single" w:sz="4" w:space="0" w:color="auto"/>
            </w:tcBorders>
            <w:shd w:val="clear" w:color="auto" w:fill="auto"/>
            <w:vAlign w:val="center"/>
            <w:hideMark/>
          </w:tcPr>
          <w:p w14:paraId="6D88CE32"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LIBRAS</w:t>
            </w:r>
          </w:p>
        </w:tc>
        <w:tc>
          <w:tcPr>
            <w:tcW w:w="1570" w:type="dxa"/>
            <w:tcBorders>
              <w:top w:val="nil"/>
              <w:left w:val="nil"/>
              <w:bottom w:val="single" w:sz="4" w:space="0" w:color="auto"/>
              <w:right w:val="nil"/>
            </w:tcBorders>
            <w:shd w:val="clear" w:color="auto" w:fill="auto"/>
            <w:vAlign w:val="center"/>
            <w:hideMark/>
          </w:tcPr>
          <w:p w14:paraId="345B42AF"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CEBOLLA</w:t>
            </w:r>
          </w:p>
        </w:tc>
        <w:tc>
          <w:tcPr>
            <w:tcW w:w="1440" w:type="dxa"/>
            <w:tcBorders>
              <w:top w:val="nil"/>
              <w:left w:val="single" w:sz="4" w:space="0" w:color="auto"/>
              <w:bottom w:val="single" w:sz="4" w:space="0" w:color="auto"/>
              <w:right w:val="nil"/>
            </w:tcBorders>
            <w:shd w:val="clear" w:color="auto" w:fill="auto"/>
            <w:vAlign w:val="center"/>
            <w:hideMark/>
          </w:tcPr>
          <w:p w14:paraId="2C1A0A6B"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CEBOLLA</w:t>
            </w:r>
          </w:p>
        </w:tc>
        <w:tc>
          <w:tcPr>
            <w:tcW w:w="720" w:type="dxa"/>
            <w:tcBorders>
              <w:top w:val="nil"/>
              <w:left w:val="single" w:sz="4" w:space="0" w:color="auto"/>
              <w:bottom w:val="single" w:sz="4" w:space="0" w:color="auto"/>
              <w:right w:val="single" w:sz="4" w:space="0" w:color="auto"/>
            </w:tcBorders>
            <w:shd w:val="clear" w:color="auto" w:fill="auto"/>
            <w:vAlign w:val="center"/>
            <w:hideMark/>
          </w:tcPr>
          <w:p w14:paraId="7E0E7259"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$1.20 </w:t>
            </w:r>
          </w:p>
        </w:tc>
        <w:tc>
          <w:tcPr>
            <w:tcW w:w="489" w:type="dxa"/>
            <w:tcBorders>
              <w:top w:val="nil"/>
              <w:left w:val="nil"/>
              <w:bottom w:val="single" w:sz="4" w:space="0" w:color="auto"/>
              <w:right w:val="single" w:sz="4" w:space="0" w:color="auto"/>
            </w:tcBorders>
            <w:shd w:val="clear" w:color="000000" w:fill="FFFFFF"/>
            <w:vAlign w:val="center"/>
            <w:hideMark/>
          </w:tcPr>
          <w:p w14:paraId="0B45CB7A"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$18.00</w:t>
            </w:r>
          </w:p>
        </w:tc>
        <w:tc>
          <w:tcPr>
            <w:tcW w:w="950" w:type="dxa"/>
            <w:vMerge/>
            <w:tcBorders>
              <w:top w:val="nil"/>
              <w:left w:val="single" w:sz="4" w:space="0" w:color="auto"/>
              <w:bottom w:val="single" w:sz="4" w:space="0" w:color="000000"/>
              <w:right w:val="single" w:sz="4" w:space="0" w:color="auto"/>
            </w:tcBorders>
            <w:vAlign w:val="center"/>
            <w:hideMark/>
          </w:tcPr>
          <w:p w14:paraId="0F9BC6A3"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58" w:type="dxa"/>
            <w:vMerge/>
            <w:tcBorders>
              <w:top w:val="nil"/>
              <w:left w:val="single" w:sz="4" w:space="0" w:color="auto"/>
              <w:bottom w:val="single" w:sz="4" w:space="0" w:color="000000"/>
              <w:right w:val="single" w:sz="4" w:space="0" w:color="auto"/>
            </w:tcBorders>
            <w:vAlign w:val="center"/>
            <w:hideMark/>
          </w:tcPr>
          <w:p w14:paraId="66202159"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12" w:type="dxa"/>
            <w:vMerge/>
            <w:tcBorders>
              <w:top w:val="nil"/>
              <w:left w:val="single" w:sz="4" w:space="0" w:color="auto"/>
              <w:bottom w:val="single" w:sz="4" w:space="0" w:color="auto"/>
              <w:right w:val="single" w:sz="4" w:space="0" w:color="auto"/>
            </w:tcBorders>
            <w:vAlign w:val="center"/>
            <w:hideMark/>
          </w:tcPr>
          <w:p w14:paraId="79AC2DC4"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88" w:type="dxa"/>
            <w:vMerge/>
            <w:tcBorders>
              <w:top w:val="nil"/>
              <w:left w:val="single" w:sz="4" w:space="0" w:color="auto"/>
              <w:bottom w:val="single" w:sz="4" w:space="0" w:color="auto"/>
              <w:right w:val="single" w:sz="8" w:space="0" w:color="auto"/>
            </w:tcBorders>
            <w:vAlign w:val="center"/>
            <w:hideMark/>
          </w:tcPr>
          <w:p w14:paraId="5D64C19F"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7F88829D" w14:textId="77777777" w:rsidTr="00045930">
        <w:trPr>
          <w:trHeight w:val="227"/>
        </w:trPr>
        <w:tc>
          <w:tcPr>
            <w:tcW w:w="1018" w:type="dxa"/>
            <w:vMerge/>
            <w:tcBorders>
              <w:top w:val="nil"/>
              <w:left w:val="single" w:sz="8" w:space="0" w:color="auto"/>
              <w:bottom w:val="single" w:sz="4" w:space="0" w:color="000000"/>
              <w:right w:val="single" w:sz="4" w:space="0" w:color="auto"/>
            </w:tcBorders>
            <w:vAlign w:val="center"/>
            <w:hideMark/>
          </w:tcPr>
          <w:p w14:paraId="1F80BED3"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tcBorders>
              <w:top w:val="single" w:sz="4" w:space="0" w:color="auto"/>
              <w:left w:val="nil"/>
              <w:bottom w:val="nil"/>
              <w:right w:val="single" w:sz="4" w:space="0" w:color="auto"/>
            </w:tcBorders>
            <w:shd w:val="clear" w:color="auto" w:fill="auto"/>
            <w:vAlign w:val="center"/>
            <w:hideMark/>
          </w:tcPr>
          <w:p w14:paraId="29257281"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30</w:t>
            </w:r>
          </w:p>
        </w:tc>
        <w:tc>
          <w:tcPr>
            <w:tcW w:w="671" w:type="dxa"/>
            <w:tcBorders>
              <w:top w:val="nil"/>
              <w:left w:val="nil"/>
              <w:bottom w:val="single" w:sz="4" w:space="0" w:color="auto"/>
              <w:right w:val="single" w:sz="4" w:space="0" w:color="auto"/>
            </w:tcBorders>
            <w:shd w:val="clear" w:color="auto" w:fill="auto"/>
            <w:vAlign w:val="center"/>
            <w:hideMark/>
          </w:tcPr>
          <w:p w14:paraId="1CA68E24"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20</w:t>
            </w:r>
          </w:p>
        </w:tc>
        <w:tc>
          <w:tcPr>
            <w:tcW w:w="736" w:type="dxa"/>
            <w:tcBorders>
              <w:top w:val="nil"/>
              <w:left w:val="nil"/>
              <w:bottom w:val="single" w:sz="4" w:space="0" w:color="auto"/>
              <w:right w:val="single" w:sz="4" w:space="0" w:color="auto"/>
            </w:tcBorders>
            <w:shd w:val="clear" w:color="auto" w:fill="auto"/>
            <w:vAlign w:val="center"/>
            <w:hideMark/>
          </w:tcPr>
          <w:p w14:paraId="3CA7B54C"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UNIDADES</w:t>
            </w:r>
          </w:p>
        </w:tc>
        <w:tc>
          <w:tcPr>
            <w:tcW w:w="1570" w:type="dxa"/>
            <w:tcBorders>
              <w:top w:val="nil"/>
              <w:left w:val="nil"/>
              <w:bottom w:val="single" w:sz="4" w:space="0" w:color="auto"/>
              <w:right w:val="nil"/>
            </w:tcBorders>
            <w:shd w:val="clear" w:color="auto" w:fill="auto"/>
            <w:vAlign w:val="center"/>
            <w:hideMark/>
          </w:tcPr>
          <w:p w14:paraId="08E3039F"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CHILES VERDES</w:t>
            </w:r>
          </w:p>
        </w:tc>
        <w:tc>
          <w:tcPr>
            <w:tcW w:w="1440" w:type="dxa"/>
            <w:tcBorders>
              <w:top w:val="nil"/>
              <w:left w:val="single" w:sz="4" w:space="0" w:color="auto"/>
              <w:bottom w:val="single" w:sz="4" w:space="0" w:color="auto"/>
              <w:right w:val="nil"/>
            </w:tcBorders>
            <w:shd w:val="clear" w:color="auto" w:fill="auto"/>
            <w:vAlign w:val="center"/>
            <w:hideMark/>
          </w:tcPr>
          <w:p w14:paraId="080EAA88"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 xml:space="preserve">CHILES VERDES </w:t>
            </w:r>
          </w:p>
        </w:tc>
        <w:tc>
          <w:tcPr>
            <w:tcW w:w="720" w:type="dxa"/>
            <w:tcBorders>
              <w:top w:val="nil"/>
              <w:left w:val="single" w:sz="4" w:space="0" w:color="auto"/>
              <w:bottom w:val="single" w:sz="4" w:space="0" w:color="auto"/>
              <w:right w:val="single" w:sz="4" w:space="0" w:color="auto"/>
            </w:tcBorders>
            <w:shd w:val="clear" w:color="auto" w:fill="auto"/>
            <w:vAlign w:val="center"/>
            <w:hideMark/>
          </w:tcPr>
          <w:p w14:paraId="35B0C6A0"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$1.00 </w:t>
            </w:r>
          </w:p>
        </w:tc>
        <w:tc>
          <w:tcPr>
            <w:tcW w:w="489" w:type="dxa"/>
            <w:tcBorders>
              <w:top w:val="nil"/>
              <w:left w:val="nil"/>
              <w:bottom w:val="single" w:sz="4" w:space="0" w:color="auto"/>
              <w:right w:val="single" w:sz="4" w:space="0" w:color="auto"/>
            </w:tcBorders>
            <w:shd w:val="clear" w:color="000000" w:fill="FFFFFF"/>
            <w:vAlign w:val="center"/>
            <w:hideMark/>
          </w:tcPr>
          <w:p w14:paraId="59C0A9D6"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$20.00</w:t>
            </w:r>
          </w:p>
        </w:tc>
        <w:tc>
          <w:tcPr>
            <w:tcW w:w="950" w:type="dxa"/>
            <w:vMerge/>
            <w:tcBorders>
              <w:top w:val="nil"/>
              <w:left w:val="single" w:sz="4" w:space="0" w:color="auto"/>
              <w:bottom w:val="single" w:sz="4" w:space="0" w:color="000000"/>
              <w:right w:val="single" w:sz="4" w:space="0" w:color="auto"/>
            </w:tcBorders>
            <w:vAlign w:val="center"/>
            <w:hideMark/>
          </w:tcPr>
          <w:p w14:paraId="4F405C0B"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58" w:type="dxa"/>
            <w:vMerge/>
            <w:tcBorders>
              <w:top w:val="nil"/>
              <w:left w:val="single" w:sz="4" w:space="0" w:color="auto"/>
              <w:bottom w:val="single" w:sz="4" w:space="0" w:color="000000"/>
              <w:right w:val="single" w:sz="4" w:space="0" w:color="auto"/>
            </w:tcBorders>
            <w:vAlign w:val="center"/>
            <w:hideMark/>
          </w:tcPr>
          <w:p w14:paraId="73180203"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12" w:type="dxa"/>
            <w:vMerge/>
            <w:tcBorders>
              <w:top w:val="nil"/>
              <w:left w:val="single" w:sz="4" w:space="0" w:color="auto"/>
              <w:bottom w:val="single" w:sz="4" w:space="0" w:color="auto"/>
              <w:right w:val="single" w:sz="4" w:space="0" w:color="auto"/>
            </w:tcBorders>
            <w:vAlign w:val="center"/>
            <w:hideMark/>
          </w:tcPr>
          <w:p w14:paraId="7B121C21"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88" w:type="dxa"/>
            <w:vMerge/>
            <w:tcBorders>
              <w:top w:val="nil"/>
              <w:left w:val="single" w:sz="4" w:space="0" w:color="auto"/>
              <w:bottom w:val="single" w:sz="4" w:space="0" w:color="auto"/>
              <w:right w:val="single" w:sz="8" w:space="0" w:color="auto"/>
            </w:tcBorders>
            <w:vAlign w:val="center"/>
            <w:hideMark/>
          </w:tcPr>
          <w:p w14:paraId="00CE25B0"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79000812" w14:textId="77777777" w:rsidTr="00045930">
        <w:trPr>
          <w:trHeight w:val="227"/>
        </w:trPr>
        <w:tc>
          <w:tcPr>
            <w:tcW w:w="1018" w:type="dxa"/>
            <w:vMerge/>
            <w:tcBorders>
              <w:top w:val="nil"/>
              <w:left w:val="single" w:sz="8" w:space="0" w:color="auto"/>
              <w:bottom w:val="single" w:sz="4" w:space="0" w:color="000000"/>
              <w:right w:val="single" w:sz="4" w:space="0" w:color="auto"/>
            </w:tcBorders>
            <w:vAlign w:val="center"/>
            <w:hideMark/>
          </w:tcPr>
          <w:p w14:paraId="3307AB49"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tcBorders>
              <w:top w:val="single" w:sz="4" w:space="0" w:color="auto"/>
              <w:left w:val="nil"/>
              <w:bottom w:val="single" w:sz="4" w:space="0" w:color="auto"/>
              <w:right w:val="single" w:sz="4" w:space="0" w:color="auto"/>
            </w:tcBorders>
            <w:shd w:val="clear" w:color="auto" w:fill="auto"/>
            <w:vAlign w:val="center"/>
            <w:hideMark/>
          </w:tcPr>
          <w:p w14:paraId="4842E443"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31</w:t>
            </w:r>
          </w:p>
        </w:tc>
        <w:tc>
          <w:tcPr>
            <w:tcW w:w="671" w:type="dxa"/>
            <w:tcBorders>
              <w:top w:val="nil"/>
              <w:left w:val="nil"/>
              <w:bottom w:val="single" w:sz="4" w:space="0" w:color="auto"/>
              <w:right w:val="single" w:sz="4" w:space="0" w:color="auto"/>
            </w:tcBorders>
            <w:shd w:val="clear" w:color="auto" w:fill="auto"/>
            <w:vAlign w:val="center"/>
            <w:hideMark/>
          </w:tcPr>
          <w:p w14:paraId="493BC8E3"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50</w:t>
            </w:r>
          </w:p>
        </w:tc>
        <w:tc>
          <w:tcPr>
            <w:tcW w:w="736" w:type="dxa"/>
            <w:tcBorders>
              <w:top w:val="nil"/>
              <w:left w:val="nil"/>
              <w:bottom w:val="single" w:sz="4" w:space="0" w:color="auto"/>
              <w:right w:val="single" w:sz="4" w:space="0" w:color="auto"/>
            </w:tcBorders>
            <w:shd w:val="clear" w:color="auto" w:fill="auto"/>
            <w:vAlign w:val="center"/>
            <w:hideMark/>
          </w:tcPr>
          <w:p w14:paraId="1596918C"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LIBRAS</w:t>
            </w:r>
          </w:p>
        </w:tc>
        <w:tc>
          <w:tcPr>
            <w:tcW w:w="1570" w:type="dxa"/>
            <w:tcBorders>
              <w:top w:val="nil"/>
              <w:left w:val="nil"/>
              <w:bottom w:val="single" w:sz="4" w:space="0" w:color="auto"/>
              <w:right w:val="nil"/>
            </w:tcBorders>
            <w:shd w:val="clear" w:color="auto" w:fill="auto"/>
            <w:vAlign w:val="center"/>
            <w:hideMark/>
          </w:tcPr>
          <w:p w14:paraId="4C5A5C9C"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PAPAS</w:t>
            </w:r>
          </w:p>
        </w:tc>
        <w:tc>
          <w:tcPr>
            <w:tcW w:w="1440" w:type="dxa"/>
            <w:tcBorders>
              <w:top w:val="nil"/>
              <w:left w:val="single" w:sz="4" w:space="0" w:color="auto"/>
              <w:bottom w:val="single" w:sz="4" w:space="0" w:color="auto"/>
              <w:right w:val="nil"/>
            </w:tcBorders>
            <w:shd w:val="clear" w:color="auto" w:fill="auto"/>
            <w:vAlign w:val="center"/>
            <w:hideMark/>
          </w:tcPr>
          <w:p w14:paraId="419FA1B7"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PAPAS</w:t>
            </w:r>
          </w:p>
        </w:tc>
        <w:tc>
          <w:tcPr>
            <w:tcW w:w="720" w:type="dxa"/>
            <w:tcBorders>
              <w:top w:val="nil"/>
              <w:left w:val="single" w:sz="4" w:space="0" w:color="auto"/>
              <w:bottom w:val="single" w:sz="4" w:space="0" w:color="auto"/>
              <w:right w:val="single" w:sz="4" w:space="0" w:color="auto"/>
            </w:tcBorders>
            <w:shd w:val="clear" w:color="auto" w:fill="auto"/>
            <w:vAlign w:val="center"/>
            <w:hideMark/>
          </w:tcPr>
          <w:p w14:paraId="240BC98A"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$0.75 </w:t>
            </w:r>
          </w:p>
        </w:tc>
        <w:tc>
          <w:tcPr>
            <w:tcW w:w="489" w:type="dxa"/>
            <w:tcBorders>
              <w:top w:val="nil"/>
              <w:left w:val="nil"/>
              <w:bottom w:val="single" w:sz="4" w:space="0" w:color="auto"/>
              <w:right w:val="single" w:sz="4" w:space="0" w:color="auto"/>
            </w:tcBorders>
            <w:shd w:val="clear" w:color="000000" w:fill="FFFFFF"/>
            <w:vAlign w:val="center"/>
            <w:hideMark/>
          </w:tcPr>
          <w:p w14:paraId="733F87B9"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$37.50</w:t>
            </w:r>
          </w:p>
        </w:tc>
        <w:tc>
          <w:tcPr>
            <w:tcW w:w="950" w:type="dxa"/>
            <w:vMerge/>
            <w:tcBorders>
              <w:top w:val="nil"/>
              <w:left w:val="single" w:sz="4" w:space="0" w:color="auto"/>
              <w:bottom w:val="single" w:sz="4" w:space="0" w:color="000000"/>
              <w:right w:val="single" w:sz="4" w:space="0" w:color="auto"/>
            </w:tcBorders>
            <w:vAlign w:val="center"/>
            <w:hideMark/>
          </w:tcPr>
          <w:p w14:paraId="6746C72E"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58" w:type="dxa"/>
            <w:vMerge/>
            <w:tcBorders>
              <w:top w:val="nil"/>
              <w:left w:val="single" w:sz="4" w:space="0" w:color="auto"/>
              <w:bottom w:val="single" w:sz="4" w:space="0" w:color="000000"/>
              <w:right w:val="single" w:sz="4" w:space="0" w:color="auto"/>
            </w:tcBorders>
            <w:vAlign w:val="center"/>
            <w:hideMark/>
          </w:tcPr>
          <w:p w14:paraId="21541D09"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12" w:type="dxa"/>
            <w:vMerge/>
            <w:tcBorders>
              <w:top w:val="nil"/>
              <w:left w:val="single" w:sz="4" w:space="0" w:color="auto"/>
              <w:bottom w:val="single" w:sz="4" w:space="0" w:color="auto"/>
              <w:right w:val="single" w:sz="4" w:space="0" w:color="auto"/>
            </w:tcBorders>
            <w:vAlign w:val="center"/>
            <w:hideMark/>
          </w:tcPr>
          <w:p w14:paraId="32EA9645"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88" w:type="dxa"/>
            <w:vMerge/>
            <w:tcBorders>
              <w:top w:val="nil"/>
              <w:left w:val="single" w:sz="4" w:space="0" w:color="auto"/>
              <w:bottom w:val="single" w:sz="4" w:space="0" w:color="auto"/>
              <w:right w:val="single" w:sz="8" w:space="0" w:color="auto"/>
            </w:tcBorders>
            <w:vAlign w:val="center"/>
            <w:hideMark/>
          </w:tcPr>
          <w:p w14:paraId="6C93B127"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156A7544" w14:textId="77777777" w:rsidTr="00045930">
        <w:trPr>
          <w:trHeight w:val="227"/>
        </w:trPr>
        <w:tc>
          <w:tcPr>
            <w:tcW w:w="1018" w:type="dxa"/>
            <w:vMerge/>
            <w:tcBorders>
              <w:top w:val="nil"/>
              <w:left w:val="single" w:sz="8" w:space="0" w:color="auto"/>
              <w:bottom w:val="single" w:sz="4" w:space="0" w:color="000000"/>
              <w:right w:val="single" w:sz="4" w:space="0" w:color="auto"/>
            </w:tcBorders>
            <w:vAlign w:val="center"/>
            <w:hideMark/>
          </w:tcPr>
          <w:p w14:paraId="114291C1"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tcBorders>
              <w:top w:val="nil"/>
              <w:left w:val="nil"/>
              <w:bottom w:val="nil"/>
              <w:right w:val="single" w:sz="4" w:space="0" w:color="auto"/>
            </w:tcBorders>
            <w:shd w:val="clear" w:color="auto" w:fill="auto"/>
            <w:vAlign w:val="center"/>
            <w:hideMark/>
          </w:tcPr>
          <w:p w14:paraId="41DE4C4A"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32</w:t>
            </w:r>
          </w:p>
        </w:tc>
        <w:tc>
          <w:tcPr>
            <w:tcW w:w="671" w:type="dxa"/>
            <w:tcBorders>
              <w:top w:val="nil"/>
              <w:left w:val="nil"/>
              <w:bottom w:val="single" w:sz="4" w:space="0" w:color="auto"/>
              <w:right w:val="single" w:sz="4" w:space="0" w:color="auto"/>
            </w:tcBorders>
            <w:shd w:val="clear" w:color="auto" w:fill="auto"/>
            <w:vAlign w:val="center"/>
            <w:hideMark/>
          </w:tcPr>
          <w:p w14:paraId="08218F0C"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30</w:t>
            </w:r>
          </w:p>
        </w:tc>
        <w:tc>
          <w:tcPr>
            <w:tcW w:w="736" w:type="dxa"/>
            <w:tcBorders>
              <w:top w:val="nil"/>
              <w:left w:val="nil"/>
              <w:bottom w:val="single" w:sz="4" w:space="0" w:color="auto"/>
              <w:right w:val="single" w:sz="4" w:space="0" w:color="auto"/>
            </w:tcBorders>
            <w:shd w:val="clear" w:color="auto" w:fill="auto"/>
            <w:vAlign w:val="center"/>
            <w:hideMark/>
          </w:tcPr>
          <w:p w14:paraId="0A7982E0"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UNIDADES</w:t>
            </w:r>
          </w:p>
        </w:tc>
        <w:tc>
          <w:tcPr>
            <w:tcW w:w="1570" w:type="dxa"/>
            <w:tcBorders>
              <w:top w:val="nil"/>
              <w:left w:val="nil"/>
              <w:bottom w:val="single" w:sz="4" w:space="0" w:color="auto"/>
              <w:right w:val="nil"/>
            </w:tcBorders>
            <w:shd w:val="clear" w:color="auto" w:fill="auto"/>
            <w:vAlign w:val="center"/>
            <w:hideMark/>
          </w:tcPr>
          <w:p w14:paraId="729E71BC"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GUISQUILES</w:t>
            </w:r>
          </w:p>
        </w:tc>
        <w:tc>
          <w:tcPr>
            <w:tcW w:w="1440" w:type="dxa"/>
            <w:tcBorders>
              <w:top w:val="nil"/>
              <w:left w:val="single" w:sz="4" w:space="0" w:color="auto"/>
              <w:bottom w:val="single" w:sz="4" w:space="0" w:color="auto"/>
              <w:right w:val="nil"/>
            </w:tcBorders>
            <w:shd w:val="clear" w:color="auto" w:fill="auto"/>
            <w:vAlign w:val="center"/>
            <w:hideMark/>
          </w:tcPr>
          <w:p w14:paraId="437E3980"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 xml:space="preserve">GUISQUILES </w:t>
            </w:r>
          </w:p>
        </w:tc>
        <w:tc>
          <w:tcPr>
            <w:tcW w:w="720" w:type="dxa"/>
            <w:tcBorders>
              <w:top w:val="nil"/>
              <w:left w:val="single" w:sz="4" w:space="0" w:color="auto"/>
              <w:bottom w:val="single" w:sz="4" w:space="0" w:color="auto"/>
              <w:right w:val="single" w:sz="4" w:space="0" w:color="auto"/>
            </w:tcBorders>
            <w:shd w:val="clear" w:color="auto" w:fill="auto"/>
            <w:vAlign w:val="center"/>
            <w:hideMark/>
          </w:tcPr>
          <w:p w14:paraId="5C70B53F"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$0.50 </w:t>
            </w:r>
          </w:p>
        </w:tc>
        <w:tc>
          <w:tcPr>
            <w:tcW w:w="489" w:type="dxa"/>
            <w:tcBorders>
              <w:top w:val="nil"/>
              <w:left w:val="nil"/>
              <w:bottom w:val="single" w:sz="4" w:space="0" w:color="auto"/>
              <w:right w:val="single" w:sz="4" w:space="0" w:color="auto"/>
            </w:tcBorders>
            <w:shd w:val="clear" w:color="000000" w:fill="FFFFFF"/>
            <w:vAlign w:val="center"/>
            <w:hideMark/>
          </w:tcPr>
          <w:p w14:paraId="6AE6123E"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$15.00</w:t>
            </w:r>
          </w:p>
        </w:tc>
        <w:tc>
          <w:tcPr>
            <w:tcW w:w="950" w:type="dxa"/>
            <w:vMerge/>
            <w:tcBorders>
              <w:top w:val="nil"/>
              <w:left w:val="single" w:sz="4" w:space="0" w:color="auto"/>
              <w:bottom w:val="single" w:sz="4" w:space="0" w:color="000000"/>
              <w:right w:val="single" w:sz="4" w:space="0" w:color="auto"/>
            </w:tcBorders>
            <w:vAlign w:val="center"/>
            <w:hideMark/>
          </w:tcPr>
          <w:p w14:paraId="1756C4FE"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58" w:type="dxa"/>
            <w:vMerge/>
            <w:tcBorders>
              <w:top w:val="nil"/>
              <w:left w:val="single" w:sz="4" w:space="0" w:color="auto"/>
              <w:bottom w:val="single" w:sz="4" w:space="0" w:color="000000"/>
              <w:right w:val="single" w:sz="4" w:space="0" w:color="auto"/>
            </w:tcBorders>
            <w:vAlign w:val="center"/>
            <w:hideMark/>
          </w:tcPr>
          <w:p w14:paraId="76D01079"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12" w:type="dxa"/>
            <w:vMerge/>
            <w:tcBorders>
              <w:top w:val="nil"/>
              <w:left w:val="single" w:sz="4" w:space="0" w:color="auto"/>
              <w:bottom w:val="single" w:sz="4" w:space="0" w:color="auto"/>
              <w:right w:val="single" w:sz="4" w:space="0" w:color="auto"/>
            </w:tcBorders>
            <w:vAlign w:val="center"/>
            <w:hideMark/>
          </w:tcPr>
          <w:p w14:paraId="2714E7BF"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88" w:type="dxa"/>
            <w:vMerge/>
            <w:tcBorders>
              <w:top w:val="nil"/>
              <w:left w:val="single" w:sz="4" w:space="0" w:color="auto"/>
              <w:bottom w:val="single" w:sz="4" w:space="0" w:color="auto"/>
              <w:right w:val="single" w:sz="8" w:space="0" w:color="auto"/>
            </w:tcBorders>
            <w:vAlign w:val="center"/>
            <w:hideMark/>
          </w:tcPr>
          <w:p w14:paraId="680B528A"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5BB12579" w14:textId="77777777" w:rsidTr="00045930">
        <w:trPr>
          <w:trHeight w:val="227"/>
        </w:trPr>
        <w:tc>
          <w:tcPr>
            <w:tcW w:w="1018" w:type="dxa"/>
            <w:vMerge/>
            <w:tcBorders>
              <w:top w:val="nil"/>
              <w:left w:val="single" w:sz="8" w:space="0" w:color="auto"/>
              <w:bottom w:val="single" w:sz="4" w:space="0" w:color="000000"/>
              <w:right w:val="single" w:sz="4" w:space="0" w:color="auto"/>
            </w:tcBorders>
            <w:vAlign w:val="center"/>
            <w:hideMark/>
          </w:tcPr>
          <w:p w14:paraId="30217238"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tcBorders>
              <w:top w:val="single" w:sz="4" w:space="0" w:color="auto"/>
              <w:left w:val="nil"/>
              <w:bottom w:val="nil"/>
              <w:right w:val="single" w:sz="4" w:space="0" w:color="auto"/>
            </w:tcBorders>
            <w:shd w:val="clear" w:color="auto" w:fill="auto"/>
            <w:vAlign w:val="center"/>
            <w:hideMark/>
          </w:tcPr>
          <w:p w14:paraId="0E2790E2"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33</w:t>
            </w:r>
          </w:p>
        </w:tc>
        <w:tc>
          <w:tcPr>
            <w:tcW w:w="671" w:type="dxa"/>
            <w:tcBorders>
              <w:top w:val="nil"/>
              <w:left w:val="nil"/>
              <w:bottom w:val="single" w:sz="4" w:space="0" w:color="auto"/>
              <w:right w:val="single" w:sz="4" w:space="0" w:color="auto"/>
            </w:tcBorders>
            <w:shd w:val="clear" w:color="auto" w:fill="auto"/>
            <w:vAlign w:val="center"/>
            <w:hideMark/>
          </w:tcPr>
          <w:p w14:paraId="1EEDECF8"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20</w:t>
            </w:r>
          </w:p>
        </w:tc>
        <w:tc>
          <w:tcPr>
            <w:tcW w:w="736" w:type="dxa"/>
            <w:tcBorders>
              <w:top w:val="nil"/>
              <w:left w:val="nil"/>
              <w:bottom w:val="single" w:sz="4" w:space="0" w:color="auto"/>
              <w:right w:val="single" w:sz="4" w:space="0" w:color="auto"/>
            </w:tcBorders>
            <w:shd w:val="clear" w:color="auto" w:fill="auto"/>
            <w:vAlign w:val="center"/>
            <w:hideMark/>
          </w:tcPr>
          <w:p w14:paraId="28A8A8C8"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LIBRAS</w:t>
            </w:r>
          </w:p>
        </w:tc>
        <w:tc>
          <w:tcPr>
            <w:tcW w:w="1570" w:type="dxa"/>
            <w:tcBorders>
              <w:top w:val="nil"/>
              <w:left w:val="nil"/>
              <w:bottom w:val="single" w:sz="4" w:space="0" w:color="auto"/>
              <w:right w:val="nil"/>
            </w:tcBorders>
            <w:shd w:val="clear" w:color="auto" w:fill="auto"/>
            <w:vAlign w:val="center"/>
            <w:hideMark/>
          </w:tcPr>
          <w:p w14:paraId="695FCD75"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ZANAHORIAS</w:t>
            </w:r>
          </w:p>
        </w:tc>
        <w:tc>
          <w:tcPr>
            <w:tcW w:w="1440" w:type="dxa"/>
            <w:tcBorders>
              <w:top w:val="nil"/>
              <w:left w:val="single" w:sz="4" w:space="0" w:color="auto"/>
              <w:bottom w:val="single" w:sz="4" w:space="0" w:color="auto"/>
              <w:right w:val="nil"/>
            </w:tcBorders>
            <w:shd w:val="clear" w:color="auto" w:fill="auto"/>
            <w:vAlign w:val="center"/>
            <w:hideMark/>
          </w:tcPr>
          <w:p w14:paraId="1B59E250"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 xml:space="preserve">ZANAHORIAS </w:t>
            </w:r>
          </w:p>
        </w:tc>
        <w:tc>
          <w:tcPr>
            <w:tcW w:w="720" w:type="dxa"/>
            <w:tcBorders>
              <w:top w:val="nil"/>
              <w:left w:val="single" w:sz="4" w:space="0" w:color="auto"/>
              <w:bottom w:val="single" w:sz="4" w:space="0" w:color="auto"/>
              <w:right w:val="single" w:sz="4" w:space="0" w:color="auto"/>
            </w:tcBorders>
            <w:shd w:val="clear" w:color="auto" w:fill="auto"/>
            <w:vAlign w:val="center"/>
            <w:hideMark/>
          </w:tcPr>
          <w:p w14:paraId="624BE49D"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$0.65 </w:t>
            </w:r>
          </w:p>
        </w:tc>
        <w:tc>
          <w:tcPr>
            <w:tcW w:w="489" w:type="dxa"/>
            <w:tcBorders>
              <w:top w:val="nil"/>
              <w:left w:val="nil"/>
              <w:bottom w:val="single" w:sz="4" w:space="0" w:color="auto"/>
              <w:right w:val="single" w:sz="4" w:space="0" w:color="auto"/>
            </w:tcBorders>
            <w:shd w:val="clear" w:color="000000" w:fill="FFFFFF"/>
            <w:vAlign w:val="center"/>
            <w:hideMark/>
          </w:tcPr>
          <w:p w14:paraId="148E34CD"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$13.00</w:t>
            </w:r>
          </w:p>
        </w:tc>
        <w:tc>
          <w:tcPr>
            <w:tcW w:w="950" w:type="dxa"/>
            <w:vMerge/>
            <w:tcBorders>
              <w:top w:val="nil"/>
              <w:left w:val="single" w:sz="4" w:space="0" w:color="auto"/>
              <w:bottom w:val="single" w:sz="4" w:space="0" w:color="000000"/>
              <w:right w:val="single" w:sz="4" w:space="0" w:color="auto"/>
            </w:tcBorders>
            <w:vAlign w:val="center"/>
            <w:hideMark/>
          </w:tcPr>
          <w:p w14:paraId="2E8C672D"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58" w:type="dxa"/>
            <w:vMerge/>
            <w:tcBorders>
              <w:top w:val="nil"/>
              <w:left w:val="single" w:sz="4" w:space="0" w:color="auto"/>
              <w:bottom w:val="single" w:sz="4" w:space="0" w:color="000000"/>
              <w:right w:val="single" w:sz="4" w:space="0" w:color="auto"/>
            </w:tcBorders>
            <w:vAlign w:val="center"/>
            <w:hideMark/>
          </w:tcPr>
          <w:p w14:paraId="5B5F06DB"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12" w:type="dxa"/>
            <w:vMerge/>
            <w:tcBorders>
              <w:top w:val="nil"/>
              <w:left w:val="single" w:sz="4" w:space="0" w:color="auto"/>
              <w:bottom w:val="single" w:sz="4" w:space="0" w:color="auto"/>
              <w:right w:val="single" w:sz="4" w:space="0" w:color="auto"/>
            </w:tcBorders>
            <w:vAlign w:val="center"/>
            <w:hideMark/>
          </w:tcPr>
          <w:p w14:paraId="6796F3C5"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88" w:type="dxa"/>
            <w:vMerge/>
            <w:tcBorders>
              <w:top w:val="nil"/>
              <w:left w:val="single" w:sz="4" w:space="0" w:color="auto"/>
              <w:bottom w:val="single" w:sz="4" w:space="0" w:color="auto"/>
              <w:right w:val="single" w:sz="8" w:space="0" w:color="auto"/>
            </w:tcBorders>
            <w:vAlign w:val="center"/>
            <w:hideMark/>
          </w:tcPr>
          <w:p w14:paraId="2512C235"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74C8C1EA" w14:textId="77777777" w:rsidTr="00045930">
        <w:trPr>
          <w:trHeight w:val="227"/>
        </w:trPr>
        <w:tc>
          <w:tcPr>
            <w:tcW w:w="1018" w:type="dxa"/>
            <w:vMerge/>
            <w:tcBorders>
              <w:top w:val="nil"/>
              <w:left w:val="single" w:sz="8" w:space="0" w:color="auto"/>
              <w:bottom w:val="single" w:sz="4" w:space="0" w:color="000000"/>
              <w:right w:val="single" w:sz="4" w:space="0" w:color="auto"/>
            </w:tcBorders>
            <w:vAlign w:val="center"/>
            <w:hideMark/>
          </w:tcPr>
          <w:p w14:paraId="35F771F8"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tcBorders>
              <w:top w:val="single" w:sz="4" w:space="0" w:color="auto"/>
              <w:left w:val="nil"/>
              <w:bottom w:val="single" w:sz="4" w:space="0" w:color="auto"/>
              <w:right w:val="single" w:sz="4" w:space="0" w:color="auto"/>
            </w:tcBorders>
            <w:shd w:val="clear" w:color="auto" w:fill="auto"/>
            <w:vAlign w:val="center"/>
            <w:hideMark/>
          </w:tcPr>
          <w:p w14:paraId="70DBF6DB"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34</w:t>
            </w:r>
          </w:p>
        </w:tc>
        <w:tc>
          <w:tcPr>
            <w:tcW w:w="671" w:type="dxa"/>
            <w:tcBorders>
              <w:top w:val="nil"/>
              <w:left w:val="nil"/>
              <w:bottom w:val="single" w:sz="4" w:space="0" w:color="auto"/>
              <w:right w:val="single" w:sz="4" w:space="0" w:color="auto"/>
            </w:tcBorders>
            <w:shd w:val="clear" w:color="auto" w:fill="auto"/>
            <w:vAlign w:val="center"/>
            <w:hideMark/>
          </w:tcPr>
          <w:p w14:paraId="419A1F80"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4</w:t>
            </w:r>
          </w:p>
        </w:tc>
        <w:tc>
          <w:tcPr>
            <w:tcW w:w="736" w:type="dxa"/>
            <w:tcBorders>
              <w:top w:val="nil"/>
              <w:left w:val="nil"/>
              <w:bottom w:val="single" w:sz="4" w:space="0" w:color="auto"/>
              <w:right w:val="single" w:sz="4" w:space="0" w:color="auto"/>
            </w:tcBorders>
            <w:shd w:val="clear" w:color="auto" w:fill="auto"/>
            <w:vAlign w:val="center"/>
            <w:hideMark/>
          </w:tcPr>
          <w:p w14:paraId="50B759B9"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UNIDADES</w:t>
            </w:r>
          </w:p>
        </w:tc>
        <w:tc>
          <w:tcPr>
            <w:tcW w:w="1570" w:type="dxa"/>
            <w:tcBorders>
              <w:top w:val="nil"/>
              <w:left w:val="nil"/>
              <w:bottom w:val="single" w:sz="4" w:space="0" w:color="auto"/>
              <w:right w:val="nil"/>
            </w:tcBorders>
            <w:shd w:val="clear" w:color="auto" w:fill="auto"/>
            <w:vAlign w:val="center"/>
            <w:hideMark/>
          </w:tcPr>
          <w:p w14:paraId="24FA0173"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OLOR MIXTO MANOJO</w:t>
            </w:r>
          </w:p>
        </w:tc>
        <w:tc>
          <w:tcPr>
            <w:tcW w:w="1440" w:type="dxa"/>
            <w:tcBorders>
              <w:top w:val="nil"/>
              <w:left w:val="single" w:sz="4" w:space="0" w:color="auto"/>
              <w:bottom w:val="single" w:sz="4" w:space="0" w:color="auto"/>
              <w:right w:val="nil"/>
            </w:tcBorders>
            <w:shd w:val="clear" w:color="auto" w:fill="auto"/>
            <w:vAlign w:val="center"/>
            <w:hideMark/>
          </w:tcPr>
          <w:p w14:paraId="26165A31"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OLOR MIXTO MANOJO</w:t>
            </w:r>
          </w:p>
        </w:tc>
        <w:tc>
          <w:tcPr>
            <w:tcW w:w="720" w:type="dxa"/>
            <w:tcBorders>
              <w:top w:val="nil"/>
              <w:left w:val="single" w:sz="4" w:space="0" w:color="auto"/>
              <w:bottom w:val="single" w:sz="4" w:space="0" w:color="auto"/>
              <w:right w:val="single" w:sz="4" w:space="0" w:color="auto"/>
            </w:tcBorders>
            <w:shd w:val="clear" w:color="auto" w:fill="auto"/>
            <w:vAlign w:val="center"/>
            <w:hideMark/>
          </w:tcPr>
          <w:p w14:paraId="428ED33B"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$0.79 </w:t>
            </w:r>
          </w:p>
        </w:tc>
        <w:tc>
          <w:tcPr>
            <w:tcW w:w="489" w:type="dxa"/>
            <w:tcBorders>
              <w:top w:val="nil"/>
              <w:left w:val="nil"/>
              <w:bottom w:val="single" w:sz="4" w:space="0" w:color="auto"/>
              <w:right w:val="single" w:sz="4" w:space="0" w:color="auto"/>
            </w:tcBorders>
            <w:shd w:val="clear" w:color="000000" w:fill="FFFFFF"/>
            <w:vAlign w:val="center"/>
            <w:hideMark/>
          </w:tcPr>
          <w:p w14:paraId="7C4A5892"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$3.16</w:t>
            </w:r>
          </w:p>
        </w:tc>
        <w:tc>
          <w:tcPr>
            <w:tcW w:w="950" w:type="dxa"/>
            <w:vMerge/>
            <w:tcBorders>
              <w:top w:val="nil"/>
              <w:left w:val="single" w:sz="4" w:space="0" w:color="auto"/>
              <w:bottom w:val="single" w:sz="4" w:space="0" w:color="000000"/>
              <w:right w:val="single" w:sz="4" w:space="0" w:color="auto"/>
            </w:tcBorders>
            <w:vAlign w:val="center"/>
            <w:hideMark/>
          </w:tcPr>
          <w:p w14:paraId="4B34C695"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58" w:type="dxa"/>
            <w:vMerge/>
            <w:tcBorders>
              <w:top w:val="nil"/>
              <w:left w:val="single" w:sz="4" w:space="0" w:color="auto"/>
              <w:bottom w:val="single" w:sz="4" w:space="0" w:color="000000"/>
              <w:right w:val="single" w:sz="4" w:space="0" w:color="auto"/>
            </w:tcBorders>
            <w:vAlign w:val="center"/>
            <w:hideMark/>
          </w:tcPr>
          <w:p w14:paraId="42B3318C"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12" w:type="dxa"/>
            <w:vMerge/>
            <w:tcBorders>
              <w:top w:val="nil"/>
              <w:left w:val="single" w:sz="4" w:space="0" w:color="auto"/>
              <w:bottom w:val="single" w:sz="4" w:space="0" w:color="auto"/>
              <w:right w:val="single" w:sz="4" w:space="0" w:color="auto"/>
            </w:tcBorders>
            <w:vAlign w:val="center"/>
            <w:hideMark/>
          </w:tcPr>
          <w:p w14:paraId="6F80A584"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88" w:type="dxa"/>
            <w:vMerge/>
            <w:tcBorders>
              <w:top w:val="nil"/>
              <w:left w:val="single" w:sz="4" w:space="0" w:color="auto"/>
              <w:bottom w:val="single" w:sz="4" w:space="0" w:color="auto"/>
              <w:right w:val="single" w:sz="8" w:space="0" w:color="auto"/>
            </w:tcBorders>
            <w:vAlign w:val="center"/>
            <w:hideMark/>
          </w:tcPr>
          <w:p w14:paraId="355ABB1B"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50A21BA7" w14:textId="77777777" w:rsidTr="00045930">
        <w:trPr>
          <w:trHeight w:val="227"/>
        </w:trPr>
        <w:tc>
          <w:tcPr>
            <w:tcW w:w="1018" w:type="dxa"/>
            <w:vMerge/>
            <w:tcBorders>
              <w:top w:val="nil"/>
              <w:left w:val="single" w:sz="8" w:space="0" w:color="auto"/>
              <w:bottom w:val="single" w:sz="4" w:space="0" w:color="000000"/>
              <w:right w:val="single" w:sz="4" w:space="0" w:color="auto"/>
            </w:tcBorders>
            <w:vAlign w:val="center"/>
            <w:hideMark/>
          </w:tcPr>
          <w:p w14:paraId="54C4164F"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tcBorders>
              <w:top w:val="nil"/>
              <w:left w:val="nil"/>
              <w:bottom w:val="nil"/>
              <w:right w:val="single" w:sz="4" w:space="0" w:color="auto"/>
            </w:tcBorders>
            <w:shd w:val="clear" w:color="auto" w:fill="auto"/>
            <w:vAlign w:val="center"/>
            <w:hideMark/>
          </w:tcPr>
          <w:p w14:paraId="0198A88C"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35</w:t>
            </w:r>
          </w:p>
        </w:tc>
        <w:tc>
          <w:tcPr>
            <w:tcW w:w="671" w:type="dxa"/>
            <w:tcBorders>
              <w:top w:val="nil"/>
              <w:left w:val="nil"/>
              <w:bottom w:val="single" w:sz="4" w:space="0" w:color="auto"/>
              <w:right w:val="single" w:sz="4" w:space="0" w:color="auto"/>
            </w:tcBorders>
            <w:shd w:val="clear" w:color="auto" w:fill="auto"/>
            <w:vAlign w:val="center"/>
            <w:hideMark/>
          </w:tcPr>
          <w:p w14:paraId="5886C026"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50</w:t>
            </w:r>
          </w:p>
        </w:tc>
        <w:tc>
          <w:tcPr>
            <w:tcW w:w="736" w:type="dxa"/>
            <w:tcBorders>
              <w:top w:val="nil"/>
              <w:left w:val="nil"/>
              <w:bottom w:val="single" w:sz="4" w:space="0" w:color="auto"/>
              <w:right w:val="single" w:sz="4" w:space="0" w:color="auto"/>
            </w:tcBorders>
            <w:shd w:val="clear" w:color="auto" w:fill="auto"/>
            <w:vAlign w:val="center"/>
            <w:hideMark/>
          </w:tcPr>
          <w:p w14:paraId="448661F9"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UNIDADES</w:t>
            </w:r>
          </w:p>
        </w:tc>
        <w:tc>
          <w:tcPr>
            <w:tcW w:w="1570" w:type="dxa"/>
            <w:tcBorders>
              <w:top w:val="nil"/>
              <w:left w:val="nil"/>
              <w:bottom w:val="single" w:sz="4" w:space="0" w:color="auto"/>
              <w:right w:val="nil"/>
            </w:tcBorders>
            <w:shd w:val="clear" w:color="auto" w:fill="auto"/>
            <w:vAlign w:val="center"/>
            <w:hideMark/>
          </w:tcPr>
          <w:p w14:paraId="72696F89"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PLATANOS</w:t>
            </w:r>
          </w:p>
        </w:tc>
        <w:tc>
          <w:tcPr>
            <w:tcW w:w="1440" w:type="dxa"/>
            <w:tcBorders>
              <w:top w:val="nil"/>
              <w:left w:val="single" w:sz="4" w:space="0" w:color="auto"/>
              <w:bottom w:val="single" w:sz="4" w:space="0" w:color="auto"/>
              <w:right w:val="nil"/>
            </w:tcBorders>
            <w:shd w:val="clear" w:color="auto" w:fill="auto"/>
            <w:vAlign w:val="center"/>
            <w:hideMark/>
          </w:tcPr>
          <w:p w14:paraId="51E8D20E"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PLATANOS</w:t>
            </w:r>
          </w:p>
        </w:tc>
        <w:tc>
          <w:tcPr>
            <w:tcW w:w="720" w:type="dxa"/>
            <w:tcBorders>
              <w:top w:val="nil"/>
              <w:left w:val="single" w:sz="4" w:space="0" w:color="auto"/>
              <w:bottom w:val="single" w:sz="4" w:space="0" w:color="auto"/>
              <w:right w:val="single" w:sz="4" w:space="0" w:color="auto"/>
            </w:tcBorders>
            <w:shd w:val="clear" w:color="auto" w:fill="auto"/>
            <w:vAlign w:val="center"/>
            <w:hideMark/>
          </w:tcPr>
          <w:p w14:paraId="6BCF4384"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$0.45 </w:t>
            </w:r>
          </w:p>
        </w:tc>
        <w:tc>
          <w:tcPr>
            <w:tcW w:w="489" w:type="dxa"/>
            <w:tcBorders>
              <w:top w:val="nil"/>
              <w:left w:val="nil"/>
              <w:bottom w:val="single" w:sz="4" w:space="0" w:color="auto"/>
              <w:right w:val="single" w:sz="4" w:space="0" w:color="auto"/>
            </w:tcBorders>
            <w:shd w:val="clear" w:color="000000" w:fill="FFFFFF"/>
            <w:vAlign w:val="center"/>
            <w:hideMark/>
          </w:tcPr>
          <w:p w14:paraId="095E1664"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$22.50</w:t>
            </w:r>
          </w:p>
        </w:tc>
        <w:tc>
          <w:tcPr>
            <w:tcW w:w="950" w:type="dxa"/>
            <w:vMerge/>
            <w:tcBorders>
              <w:top w:val="nil"/>
              <w:left w:val="single" w:sz="4" w:space="0" w:color="auto"/>
              <w:bottom w:val="single" w:sz="4" w:space="0" w:color="000000"/>
              <w:right w:val="single" w:sz="4" w:space="0" w:color="auto"/>
            </w:tcBorders>
            <w:vAlign w:val="center"/>
            <w:hideMark/>
          </w:tcPr>
          <w:p w14:paraId="798DC27B"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58" w:type="dxa"/>
            <w:vMerge/>
            <w:tcBorders>
              <w:top w:val="nil"/>
              <w:left w:val="single" w:sz="4" w:space="0" w:color="auto"/>
              <w:bottom w:val="single" w:sz="4" w:space="0" w:color="000000"/>
              <w:right w:val="single" w:sz="4" w:space="0" w:color="auto"/>
            </w:tcBorders>
            <w:vAlign w:val="center"/>
            <w:hideMark/>
          </w:tcPr>
          <w:p w14:paraId="4E6AE5D0"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12" w:type="dxa"/>
            <w:vMerge/>
            <w:tcBorders>
              <w:top w:val="nil"/>
              <w:left w:val="single" w:sz="4" w:space="0" w:color="auto"/>
              <w:bottom w:val="single" w:sz="4" w:space="0" w:color="auto"/>
              <w:right w:val="single" w:sz="4" w:space="0" w:color="auto"/>
            </w:tcBorders>
            <w:vAlign w:val="center"/>
            <w:hideMark/>
          </w:tcPr>
          <w:p w14:paraId="75FF4396"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88" w:type="dxa"/>
            <w:vMerge/>
            <w:tcBorders>
              <w:top w:val="nil"/>
              <w:left w:val="single" w:sz="4" w:space="0" w:color="auto"/>
              <w:bottom w:val="single" w:sz="4" w:space="0" w:color="auto"/>
              <w:right w:val="single" w:sz="8" w:space="0" w:color="auto"/>
            </w:tcBorders>
            <w:vAlign w:val="center"/>
            <w:hideMark/>
          </w:tcPr>
          <w:p w14:paraId="5CD0C854"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6BBC4D5B" w14:textId="77777777" w:rsidTr="00045930">
        <w:trPr>
          <w:trHeight w:val="227"/>
        </w:trPr>
        <w:tc>
          <w:tcPr>
            <w:tcW w:w="1018" w:type="dxa"/>
            <w:vMerge/>
            <w:tcBorders>
              <w:top w:val="nil"/>
              <w:left w:val="single" w:sz="8" w:space="0" w:color="auto"/>
              <w:bottom w:val="single" w:sz="4" w:space="0" w:color="000000"/>
              <w:right w:val="single" w:sz="4" w:space="0" w:color="auto"/>
            </w:tcBorders>
            <w:vAlign w:val="center"/>
            <w:hideMark/>
          </w:tcPr>
          <w:p w14:paraId="760BA70A"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tcBorders>
              <w:top w:val="single" w:sz="4" w:space="0" w:color="auto"/>
              <w:left w:val="nil"/>
              <w:bottom w:val="nil"/>
              <w:right w:val="single" w:sz="4" w:space="0" w:color="auto"/>
            </w:tcBorders>
            <w:shd w:val="clear" w:color="auto" w:fill="auto"/>
            <w:vAlign w:val="center"/>
            <w:hideMark/>
          </w:tcPr>
          <w:p w14:paraId="38140E83"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36</w:t>
            </w:r>
          </w:p>
        </w:tc>
        <w:tc>
          <w:tcPr>
            <w:tcW w:w="671" w:type="dxa"/>
            <w:tcBorders>
              <w:top w:val="nil"/>
              <w:left w:val="nil"/>
              <w:bottom w:val="single" w:sz="4" w:space="0" w:color="auto"/>
              <w:right w:val="single" w:sz="4" w:space="0" w:color="auto"/>
            </w:tcBorders>
            <w:shd w:val="clear" w:color="auto" w:fill="auto"/>
            <w:vAlign w:val="center"/>
            <w:hideMark/>
          </w:tcPr>
          <w:p w14:paraId="747D965F"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10</w:t>
            </w:r>
          </w:p>
        </w:tc>
        <w:tc>
          <w:tcPr>
            <w:tcW w:w="736" w:type="dxa"/>
            <w:tcBorders>
              <w:top w:val="nil"/>
              <w:left w:val="nil"/>
              <w:bottom w:val="single" w:sz="4" w:space="0" w:color="auto"/>
              <w:right w:val="single" w:sz="4" w:space="0" w:color="auto"/>
            </w:tcBorders>
            <w:shd w:val="clear" w:color="auto" w:fill="auto"/>
            <w:vAlign w:val="center"/>
            <w:hideMark/>
          </w:tcPr>
          <w:p w14:paraId="10FEB21A"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LIBRAS</w:t>
            </w:r>
          </w:p>
        </w:tc>
        <w:tc>
          <w:tcPr>
            <w:tcW w:w="1570" w:type="dxa"/>
            <w:tcBorders>
              <w:top w:val="nil"/>
              <w:left w:val="nil"/>
              <w:bottom w:val="single" w:sz="4" w:space="0" w:color="auto"/>
              <w:right w:val="nil"/>
            </w:tcBorders>
            <w:shd w:val="clear" w:color="auto" w:fill="auto"/>
            <w:vAlign w:val="center"/>
            <w:hideMark/>
          </w:tcPr>
          <w:p w14:paraId="16033F07"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TAMARINDOS</w:t>
            </w:r>
          </w:p>
        </w:tc>
        <w:tc>
          <w:tcPr>
            <w:tcW w:w="1440" w:type="dxa"/>
            <w:tcBorders>
              <w:top w:val="nil"/>
              <w:left w:val="single" w:sz="4" w:space="0" w:color="auto"/>
              <w:bottom w:val="single" w:sz="4" w:space="0" w:color="auto"/>
              <w:right w:val="nil"/>
            </w:tcBorders>
            <w:shd w:val="clear" w:color="auto" w:fill="auto"/>
            <w:vAlign w:val="center"/>
            <w:hideMark/>
          </w:tcPr>
          <w:p w14:paraId="1595B022"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 xml:space="preserve">TAMARINDOS </w:t>
            </w:r>
          </w:p>
        </w:tc>
        <w:tc>
          <w:tcPr>
            <w:tcW w:w="720" w:type="dxa"/>
            <w:tcBorders>
              <w:top w:val="nil"/>
              <w:left w:val="single" w:sz="4" w:space="0" w:color="auto"/>
              <w:bottom w:val="single" w:sz="4" w:space="0" w:color="auto"/>
              <w:right w:val="single" w:sz="4" w:space="0" w:color="auto"/>
            </w:tcBorders>
            <w:shd w:val="clear" w:color="auto" w:fill="auto"/>
            <w:vAlign w:val="center"/>
            <w:hideMark/>
          </w:tcPr>
          <w:p w14:paraId="2A92D1DC"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$2.60 </w:t>
            </w:r>
          </w:p>
        </w:tc>
        <w:tc>
          <w:tcPr>
            <w:tcW w:w="489" w:type="dxa"/>
            <w:tcBorders>
              <w:top w:val="nil"/>
              <w:left w:val="nil"/>
              <w:bottom w:val="single" w:sz="4" w:space="0" w:color="auto"/>
              <w:right w:val="single" w:sz="4" w:space="0" w:color="auto"/>
            </w:tcBorders>
            <w:shd w:val="clear" w:color="000000" w:fill="FFFFFF"/>
            <w:vAlign w:val="center"/>
            <w:hideMark/>
          </w:tcPr>
          <w:p w14:paraId="5D899FAA"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$26.00</w:t>
            </w:r>
          </w:p>
        </w:tc>
        <w:tc>
          <w:tcPr>
            <w:tcW w:w="950" w:type="dxa"/>
            <w:vMerge/>
            <w:tcBorders>
              <w:top w:val="nil"/>
              <w:left w:val="single" w:sz="4" w:space="0" w:color="auto"/>
              <w:bottom w:val="single" w:sz="4" w:space="0" w:color="000000"/>
              <w:right w:val="single" w:sz="4" w:space="0" w:color="auto"/>
            </w:tcBorders>
            <w:vAlign w:val="center"/>
            <w:hideMark/>
          </w:tcPr>
          <w:p w14:paraId="03BF2630"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58" w:type="dxa"/>
            <w:vMerge/>
            <w:tcBorders>
              <w:top w:val="nil"/>
              <w:left w:val="single" w:sz="4" w:space="0" w:color="auto"/>
              <w:bottom w:val="single" w:sz="4" w:space="0" w:color="000000"/>
              <w:right w:val="single" w:sz="4" w:space="0" w:color="auto"/>
            </w:tcBorders>
            <w:vAlign w:val="center"/>
            <w:hideMark/>
          </w:tcPr>
          <w:p w14:paraId="5728A25A"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12" w:type="dxa"/>
            <w:vMerge/>
            <w:tcBorders>
              <w:top w:val="nil"/>
              <w:left w:val="single" w:sz="4" w:space="0" w:color="auto"/>
              <w:bottom w:val="single" w:sz="4" w:space="0" w:color="auto"/>
              <w:right w:val="single" w:sz="4" w:space="0" w:color="auto"/>
            </w:tcBorders>
            <w:vAlign w:val="center"/>
            <w:hideMark/>
          </w:tcPr>
          <w:p w14:paraId="4CE94943"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88" w:type="dxa"/>
            <w:vMerge/>
            <w:tcBorders>
              <w:top w:val="nil"/>
              <w:left w:val="single" w:sz="4" w:space="0" w:color="auto"/>
              <w:bottom w:val="single" w:sz="4" w:space="0" w:color="auto"/>
              <w:right w:val="single" w:sz="8" w:space="0" w:color="auto"/>
            </w:tcBorders>
            <w:vAlign w:val="center"/>
            <w:hideMark/>
          </w:tcPr>
          <w:p w14:paraId="2CAC5EC4"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1D511926" w14:textId="77777777" w:rsidTr="00045930">
        <w:trPr>
          <w:trHeight w:val="227"/>
        </w:trPr>
        <w:tc>
          <w:tcPr>
            <w:tcW w:w="1018" w:type="dxa"/>
            <w:vMerge/>
            <w:tcBorders>
              <w:top w:val="nil"/>
              <w:left w:val="single" w:sz="8" w:space="0" w:color="auto"/>
              <w:bottom w:val="single" w:sz="4" w:space="0" w:color="000000"/>
              <w:right w:val="single" w:sz="4" w:space="0" w:color="auto"/>
            </w:tcBorders>
            <w:vAlign w:val="center"/>
            <w:hideMark/>
          </w:tcPr>
          <w:p w14:paraId="31F09931"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tcBorders>
              <w:top w:val="single" w:sz="4" w:space="0" w:color="auto"/>
              <w:left w:val="nil"/>
              <w:bottom w:val="single" w:sz="4" w:space="0" w:color="auto"/>
              <w:right w:val="single" w:sz="4" w:space="0" w:color="auto"/>
            </w:tcBorders>
            <w:shd w:val="clear" w:color="auto" w:fill="auto"/>
            <w:vAlign w:val="center"/>
            <w:hideMark/>
          </w:tcPr>
          <w:p w14:paraId="7631AD76"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37</w:t>
            </w:r>
          </w:p>
        </w:tc>
        <w:tc>
          <w:tcPr>
            <w:tcW w:w="671" w:type="dxa"/>
            <w:tcBorders>
              <w:top w:val="nil"/>
              <w:left w:val="nil"/>
              <w:bottom w:val="single" w:sz="4" w:space="0" w:color="auto"/>
              <w:right w:val="single" w:sz="4" w:space="0" w:color="auto"/>
            </w:tcBorders>
            <w:shd w:val="clear" w:color="auto" w:fill="auto"/>
            <w:vAlign w:val="center"/>
            <w:hideMark/>
          </w:tcPr>
          <w:p w14:paraId="6AD87EB4"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10</w:t>
            </w:r>
          </w:p>
        </w:tc>
        <w:tc>
          <w:tcPr>
            <w:tcW w:w="736" w:type="dxa"/>
            <w:tcBorders>
              <w:top w:val="nil"/>
              <w:left w:val="nil"/>
              <w:bottom w:val="single" w:sz="4" w:space="0" w:color="auto"/>
              <w:right w:val="single" w:sz="4" w:space="0" w:color="auto"/>
            </w:tcBorders>
            <w:shd w:val="clear" w:color="auto" w:fill="auto"/>
            <w:vAlign w:val="center"/>
            <w:hideMark/>
          </w:tcPr>
          <w:p w14:paraId="0E819C88"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LIBRAS</w:t>
            </w:r>
          </w:p>
        </w:tc>
        <w:tc>
          <w:tcPr>
            <w:tcW w:w="1570" w:type="dxa"/>
            <w:tcBorders>
              <w:top w:val="nil"/>
              <w:left w:val="nil"/>
              <w:bottom w:val="single" w:sz="4" w:space="0" w:color="auto"/>
              <w:right w:val="nil"/>
            </w:tcBorders>
            <w:shd w:val="clear" w:color="auto" w:fill="auto"/>
            <w:vAlign w:val="center"/>
            <w:hideMark/>
          </w:tcPr>
          <w:p w14:paraId="1D5EB87E"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JAMAICA PARA REFRESCO</w:t>
            </w:r>
          </w:p>
        </w:tc>
        <w:tc>
          <w:tcPr>
            <w:tcW w:w="1440" w:type="dxa"/>
            <w:tcBorders>
              <w:top w:val="nil"/>
              <w:left w:val="single" w:sz="4" w:space="0" w:color="auto"/>
              <w:bottom w:val="single" w:sz="4" w:space="0" w:color="auto"/>
              <w:right w:val="nil"/>
            </w:tcBorders>
            <w:shd w:val="clear" w:color="auto" w:fill="auto"/>
            <w:vAlign w:val="center"/>
            <w:hideMark/>
          </w:tcPr>
          <w:p w14:paraId="55D87E42"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JAMAICA PARA REFRESCO</w:t>
            </w:r>
          </w:p>
        </w:tc>
        <w:tc>
          <w:tcPr>
            <w:tcW w:w="720" w:type="dxa"/>
            <w:tcBorders>
              <w:top w:val="nil"/>
              <w:left w:val="single" w:sz="4" w:space="0" w:color="auto"/>
              <w:bottom w:val="single" w:sz="4" w:space="0" w:color="auto"/>
              <w:right w:val="single" w:sz="4" w:space="0" w:color="auto"/>
            </w:tcBorders>
            <w:shd w:val="clear" w:color="auto" w:fill="auto"/>
            <w:vAlign w:val="center"/>
            <w:hideMark/>
          </w:tcPr>
          <w:p w14:paraId="6D708490"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$1.65 </w:t>
            </w:r>
          </w:p>
        </w:tc>
        <w:tc>
          <w:tcPr>
            <w:tcW w:w="489" w:type="dxa"/>
            <w:tcBorders>
              <w:top w:val="nil"/>
              <w:left w:val="nil"/>
              <w:bottom w:val="single" w:sz="4" w:space="0" w:color="auto"/>
              <w:right w:val="single" w:sz="4" w:space="0" w:color="auto"/>
            </w:tcBorders>
            <w:shd w:val="clear" w:color="000000" w:fill="FFFFFF"/>
            <w:vAlign w:val="center"/>
            <w:hideMark/>
          </w:tcPr>
          <w:p w14:paraId="109A794F"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$16.50</w:t>
            </w:r>
          </w:p>
        </w:tc>
        <w:tc>
          <w:tcPr>
            <w:tcW w:w="950" w:type="dxa"/>
            <w:vMerge/>
            <w:tcBorders>
              <w:top w:val="nil"/>
              <w:left w:val="single" w:sz="4" w:space="0" w:color="auto"/>
              <w:bottom w:val="single" w:sz="4" w:space="0" w:color="000000"/>
              <w:right w:val="single" w:sz="4" w:space="0" w:color="auto"/>
            </w:tcBorders>
            <w:vAlign w:val="center"/>
            <w:hideMark/>
          </w:tcPr>
          <w:p w14:paraId="112C7BE2"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58" w:type="dxa"/>
            <w:vMerge/>
            <w:tcBorders>
              <w:top w:val="nil"/>
              <w:left w:val="single" w:sz="4" w:space="0" w:color="auto"/>
              <w:bottom w:val="single" w:sz="4" w:space="0" w:color="000000"/>
              <w:right w:val="single" w:sz="4" w:space="0" w:color="auto"/>
            </w:tcBorders>
            <w:vAlign w:val="center"/>
            <w:hideMark/>
          </w:tcPr>
          <w:p w14:paraId="729938B5"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12" w:type="dxa"/>
            <w:vMerge/>
            <w:tcBorders>
              <w:top w:val="nil"/>
              <w:left w:val="single" w:sz="4" w:space="0" w:color="auto"/>
              <w:bottom w:val="single" w:sz="4" w:space="0" w:color="auto"/>
              <w:right w:val="single" w:sz="4" w:space="0" w:color="auto"/>
            </w:tcBorders>
            <w:vAlign w:val="center"/>
            <w:hideMark/>
          </w:tcPr>
          <w:p w14:paraId="7B216D03"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88" w:type="dxa"/>
            <w:vMerge/>
            <w:tcBorders>
              <w:top w:val="nil"/>
              <w:left w:val="single" w:sz="4" w:space="0" w:color="auto"/>
              <w:bottom w:val="single" w:sz="4" w:space="0" w:color="auto"/>
              <w:right w:val="single" w:sz="8" w:space="0" w:color="auto"/>
            </w:tcBorders>
            <w:vAlign w:val="center"/>
            <w:hideMark/>
          </w:tcPr>
          <w:p w14:paraId="4C6016A2"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7EE25A6C" w14:textId="77777777" w:rsidTr="00045930">
        <w:trPr>
          <w:trHeight w:val="227"/>
        </w:trPr>
        <w:tc>
          <w:tcPr>
            <w:tcW w:w="1018" w:type="dxa"/>
            <w:vMerge/>
            <w:tcBorders>
              <w:top w:val="nil"/>
              <w:left w:val="single" w:sz="8" w:space="0" w:color="auto"/>
              <w:bottom w:val="single" w:sz="4" w:space="0" w:color="000000"/>
              <w:right w:val="single" w:sz="4" w:space="0" w:color="auto"/>
            </w:tcBorders>
            <w:vAlign w:val="center"/>
            <w:hideMark/>
          </w:tcPr>
          <w:p w14:paraId="4B3E878B"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tcBorders>
              <w:top w:val="nil"/>
              <w:left w:val="nil"/>
              <w:bottom w:val="nil"/>
              <w:right w:val="single" w:sz="4" w:space="0" w:color="auto"/>
            </w:tcBorders>
            <w:shd w:val="clear" w:color="auto" w:fill="auto"/>
            <w:vAlign w:val="center"/>
            <w:hideMark/>
          </w:tcPr>
          <w:p w14:paraId="38E2B6F0"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38</w:t>
            </w:r>
          </w:p>
        </w:tc>
        <w:tc>
          <w:tcPr>
            <w:tcW w:w="671" w:type="dxa"/>
            <w:tcBorders>
              <w:top w:val="nil"/>
              <w:left w:val="nil"/>
              <w:bottom w:val="single" w:sz="4" w:space="0" w:color="auto"/>
              <w:right w:val="single" w:sz="4" w:space="0" w:color="auto"/>
            </w:tcBorders>
            <w:shd w:val="clear" w:color="auto" w:fill="auto"/>
            <w:vAlign w:val="center"/>
            <w:hideMark/>
          </w:tcPr>
          <w:p w14:paraId="6C90EE0D"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1</w:t>
            </w:r>
          </w:p>
        </w:tc>
        <w:tc>
          <w:tcPr>
            <w:tcW w:w="736" w:type="dxa"/>
            <w:tcBorders>
              <w:top w:val="nil"/>
              <w:left w:val="nil"/>
              <w:bottom w:val="single" w:sz="4" w:space="0" w:color="auto"/>
              <w:right w:val="single" w:sz="4" w:space="0" w:color="auto"/>
            </w:tcBorders>
            <w:shd w:val="clear" w:color="auto" w:fill="auto"/>
            <w:vAlign w:val="center"/>
            <w:hideMark/>
          </w:tcPr>
          <w:p w14:paraId="0F0952E6"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ARROBA</w:t>
            </w:r>
          </w:p>
        </w:tc>
        <w:tc>
          <w:tcPr>
            <w:tcW w:w="1570" w:type="dxa"/>
            <w:tcBorders>
              <w:top w:val="nil"/>
              <w:left w:val="nil"/>
              <w:bottom w:val="single" w:sz="4" w:space="0" w:color="auto"/>
              <w:right w:val="nil"/>
            </w:tcBorders>
            <w:shd w:val="clear" w:color="auto" w:fill="auto"/>
            <w:vAlign w:val="center"/>
            <w:hideMark/>
          </w:tcPr>
          <w:p w14:paraId="73BE03DD"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SAL</w:t>
            </w:r>
          </w:p>
        </w:tc>
        <w:tc>
          <w:tcPr>
            <w:tcW w:w="1440" w:type="dxa"/>
            <w:tcBorders>
              <w:top w:val="nil"/>
              <w:left w:val="single" w:sz="4" w:space="0" w:color="auto"/>
              <w:bottom w:val="single" w:sz="4" w:space="0" w:color="auto"/>
              <w:right w:val="nil"/>
            </w:tcBorders>
            <w:shd w:val="clear" w:color="auto" w:fill="auto"/>
            <w:vAlign w:val="center"/>
            <w:hideMark/>
          </w:tcPr>
          <w:p w14:paraId="5BA72BF8"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SAL</w:t>
            </w:r>
          </w:p>
        </w:tc>
        <w:tc>
          <w:tcPr>
            <w:tcW w:w="720" w:type="dxa"/>
            <w:tcBorders>
              <w:top w:val="nil"/>
              <w:left w:val="single" w:sz="4" w:space="0" w:color="auto"/>
              <w:bottom w:val="single" w:sz="4" w:space="0" w:color="auto"/>
              <w:right w:val="single" w:sz="4" w:space="0" w:color="auto"/>
            </w:tcBorders>
            <w:shd w:val="clear" w:color="auto" w:fill="auto"/>
            <w:vAlign w:val="center"/>
            <w:hideMark/>
          </w:tcPr>
          <w:p w14:paraId="374EBE82"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$0.18 </w:t>
            </w:r>
          </w:p>
        </w:tc>
        <w:tc>
          <w:tcPr>
            <w:tcW w:w="489" w:type="dxa"/>
            <w:tcBorders>
              <w:top w:val="nil"/>
              <w:left w:val="nil"/>
              <w:bottom w:val="single" w:sz="4" w:space="0" w:color="auto"/>
              <w:right w:val="single" w:sz="4" w:space="0" w:color="auto"/>
            </w:tcBorders>
            <w:shd w:val="clear" w:color="000000" w:fill="FFFFFF"/>
            <w:vAlign w:val="center"/>
            <w:hideMark/>
          </w:tcPr>
          <w:p w14:paraId="62EF4CE7"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$0.18</w:t>
            </w:r>
          </w:p>
        </w:tc>
        <w:tc>
          <w:tcPr>
            <w:tcW w:w="950" w:type="dxa"/>
            <w:vMerge/>
            <w:tcBorders>
              <w:top w:val="nil"/>
              <w:left w:val="single" w:sz="4" w:space="0" w:color="auto"/>
              <w:bottom w:val="single" w:sz="4" w:space="0" w:color="000000"/>
              <w:right w:val="single" w:sz="4" w:space="0" w:color="auto"/>
            </w:tcBorders>
            <w:vAlign w:val="center"/>
            <w:hideMark/>
          </w:tcPr>
          <w:p w14:paraId="1166254B"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58" w:type="dxa"/>
            <w:vMerge/>
            <w:tcBorders>
              <w:top w:val="nil"/>
              <w:left w:val="single" w:sz="4" w:space="0" w:color="auto"/>
              <w:bottom w:val="single" w:sz="4" w:space="0" w:color="000000"/>
              <w:right w:val="single" w:sz="4" w:space="0" w:color="auto"/>
            </w:tcBorders>
            <w:vAlign w:val="center"/>
            <w:hideMark/>
          </w:tcPr>
          <w:p w14:paraId="16B16CE4"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12" w:type="dxa"/>
            <w:vMerge/>
            <w:tcBorders>
              <w:top w:val="nil"/>
              <w:left w:val="single" w:sz="4" w:space="0" w:color="auto"/>
              <w:bottom w:val="single" w:sz="4" w:space="0" w:color="auto"/>
              <w:right w:val="single" w:sz="4" w:space="0" w:color="auto"/>
            </w:tcBorders>
            <w:vAlign w:val="center"/>
            <w:hideMark/>
          </w:tcPr>
          <w:p w14:paraId="2FAB149C"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88" w:type="dxa"/>
            <w:vMerge/>
            <w:tcBorders>
              <w:top w:val="nil"/>
              <w:left w:val="single" w:sz="4" w:space="0" w:color="auto"/>
              <w:bottom w:val="single" w:sz="4" w:space="0" w:color="auto"/>
              <w:right w:val="single" w:sz="8" w:space="0" w:color="auto"/>
            </w:tcBorders>
            <w:vAlign w:val="center"/>
            <w:hideMark/>
          </w:tcPr>
          <w:p w14:paraId="51427DD6"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30A57ADA" w14:textId="77777777" w:rsidTr="00045930">
        <w:trPr>
          <w:trHeight w:val="227"/>
        </w:trPr>
        <w:tc>
          <w:tcPr>
            <w:tcW w:w="1018" w:type="dxa"/>
            <w:vMerge/>
            <w:tcBorders>
              <w:top w:val="nil"/>
              <w:left w:val="single" w:sz="8" w:space="0" w:color="auto"/>
              <w:bottom w:val="single" w:sz="4" w:space="0" w:color="000000"/>
              <w:right w:val="single" w:sz="4" w:space="0" w:color="auto"/>
            </w:tcBorders>
            <w:vAlign w:val="center"/>
            <w:hideMark/>
          </w:tcPr>
          <w:p w14:paraId="4CB3DFB6"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tcBorders>
              <w:top w:val="single" w:sz="4" w:space="0" w:color="auto"/>
              <w:left w:val="nil"/>
              <w:bottom w:val="nil"/>
              <w:right w:val="single" w:sz="4" w:space="0" w:color="auto"/>
            </w:tcBorders>
            <w:shd w:val="clear" w:color="auto" w:fill="auto"/>
            <w:vAlign w:val="center"/>
            <w:hideMark/>
          </w:tcPr>
          <w:p w14:paraId="2B9A3A56"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39</w:t>
            </w:r>
          </w:p>
        </w:tc>
        <w:tc>
          <w:tcPr>
            <w:tcW w:w="671" w:type="dxa"/>
            <w:tcBorders>
              <w:top w:val="nil"/>
              <w:left w:val="nil"/>
              <w:bottom w:val="single" w:sz="4" w:space="0" w:color="auto"/>
              <w:right w:val="single" w:sz="4" w:space="0" w:color="auto"/>
            </w:tcBorders>
            <w:shd w:val="clear" w:color="auto" w:fill="auto"/>
            <w:vAlign w:val="center"/>
            <w:hideMark/>
          </w:tcPr>
          <w:p w14:paraId="56BCBA53"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20</w:t>
            </w:r>
          </w:p>
        </w:tc>
        <w:tc>
          <w:tcPr>
            <w:tcW w:w="736" w:type="dxa"/>
            <w:tcBorders>
              <w:top w:val="nil"/>
              <w:left w:val="nil"/>
              <w:bottom w:val="single" w:sz="4" w:space="0" w:color="auto"/>
              <w:right w:val="single" w:sz="4" w:space="0" w:color="auto"/>
            </w:tcBorders>
            <w:shd w:val="clear" w:color="auto" w:fill="auto"/>
            <w:vAlign w:val="center"/>
            <w:hideMark/>
          </w:tcPr>
          <w:p w14:paraId="2144EE20"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UNIDADES</w:t>
            </w:r>
          </w:p>
        </w:tc>
        <w:tc>
          <w:tcPr>
            <w:tcW w:w="1570" w:type="dxa"/>
            <w:tcBorders>
              <w:top w:val="nil"/>
              <w:left w:val="nil"/>
              <w:bottom w:val="single" w:sz="4" w:space="0" w:color="auto"/>
              <w:right w:val="nil"/>
            </w:tcBorders>
            <w:shd w:val="clear" w:color="auto" w:fill="auto"/>
            <w:vAlign w:val="center"/>
            <w:hideMark/>
          </w:tcPr>
          <w:p w14:paraId="6C7011A5"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SALSAS 385 GRS SOLO DE QUESO</w:t>
            </w:r>
          </w:p>
        </w:tc>
        <w:tc>
          <w:tcPr>
            <w:tcW w:w="1440" w:type="dxa"/>
            <w:tcBorders>
              <w:top w:val="nil"/>
              <w:left w:val="single" w:sz="4" w:space="0" w:color="auto"/>
              <w:bottom w:val="single" w:sz="4" w:space="0" w:color="auto"/>
              <w:right w:val="nil"/>
            </w:tcBorders>
            <w:shd w:val="clear" w:color="auto" w:fill="auto"/>
            <w:vAlign w:val="center"/>
            <w:hideMark/>
          </w:tcPr>
          <w:p w14:paraId="2261E6D9"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SALSAS NATURAS 385 GRS (SOLO DE QUESO)</w:t>
            </w:r>
          </w:p>
        </w:tc>
        <w:tc>
          <w:tcPr>
            <w:tcW w:w="720" w:type="dxa"/>
            <w:tcBorders>
              <w:top w:val="nil"/>
              <w:left w:val="single" w:sz="4" w:space="0" w:color="auto"/>
              <w:bottom w:val="single" w:sz="4" w:space="0" w:color="auto"/>
              <w:right w:val="single" w:sz="4" w:space="0" w:color="auto"/>
            </w:tcBorders>
            <w:shd w:val="clear" w:color="auto" w:fill="auto"/>
            <w:vAlign w:val="center"/>
            <w:hideMark/>
          </w:tcPr>
          <w:p w14:paraId="20E1C8B5"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$1.43 </w:t>
            </w:r>
          </w:p>
        </w:tc>
        <w:tc>
          <w:tcPr>
            <w:tcW w:w="489" w:type="dxa"/>
            <w:tcBorders>
              <w:top w:val="nil"/>
              <w:left w:val="nil"/>
              <w:bottom w:val="single" w:sz="4" w:space="0" w:color="auto"/>
              <w:right w:val="single" w:sz="4" w:space="0" w:color="auto"/>
            </w:tcBorders>
            <w:shd w:val="clear" w:color="000000" w:fill="FFFFFF"/>
            <w:vAlign w:val="center"/>
            <w:hideMark/>
          </w:tcPr>
          <w:p w14:paraId="10DD923C"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$28.60</w:t>
            </w:r>
          </w:p>
        </w:tc>
        <w:tc>
          <w:tcPr>
            <w:tcW w:w="950" w:type="dxa"/>
            <w:vMerge/>
            <w:tcBorders>
              <w:top w:val="nil"/>
              <w:left w:val="single" w:sz="4" w:space="0" w:color="auto"/>
              <w:bottom w:val="single" w:sz="4" w:space="0" w:color="000000"/>
              <w:right w:val="single" w:sz="4" w:space="0" w:color="auto"/>
            </w:tcBorders>
            <w:vAlign w:val="center"/>
            <w:hideMark/>
          </w:tcPr>
          <w:p w14:paraId="1F3FD068"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58" w:type="dxa"/>
            <w:vMerge/>
            <w:tcBorders>
              <w:top w:val="nil"/>
              <w:left w:val="single" w:sz="4" w:space="0" w:color="auto"/>
              <w:bottom w:val="single" w:sz="4" w:space="0" w:color="000000"/>
              <w:right w:val="single" w:sz="4" w:space="0" w:color="auto"/>
            </w:tcBorders>
            <w:vAlign w:val="center"/>
            <w:hideMark/>
          </w:tcPr>
          <w:p w14:paraId="6E2AD9A1"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12" w:type="dxa"/>
            <w:vMerge/>
            <w:tcBorders>
              <w:top w:val="nil"/>
              <w:left w:val="single" w:sz="4" w:space="0" w:color="auto"/>
              <w:bottom w:val="single" w:sz="4" w:space="0" w:color="auto"/>
              <w:right w:val="single" w:sz="4" w:space="0" w:color="auto"/>
            </w:tcBorders>
            <w:vAlign w:val="center"/>
            <w:hideMark/>
          </w:tcPr>
          <w:p w14:paraId="7CEBEA00"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88" w:type="dxa"/>
            <w:vMerge/>
            <w:tcBorders>
              <w:top w:val="nil"/>
              <w:left w:val="single" w:sz="4" w:space="0" w:color="auto"/>
              <w:bottom w:val="single" w:sz="4" w:space="0" w:color="auto"/>
              <w:right w:val="single" w:sz="8" w:space="0" w:color="auto"/>
            </w:tcBorders>
            <w:vAlign w:val="center"/>
            <w:hideMark/>
          </w:tcPr>
          <w:p w14:paraId="017CED3A"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41F58835" w14:textId="77777777" w:rsidTr="00045930">
        <w:trPr>
          <w:trHeight w:val="227"/>
        </w:trPr>
        <w:tc>
          <w:tcPr>
            <w:tcW w:w="1018" w:type="dxa"/>
            <w:vMerge/>
            <w:tcBorders>
              <w:top w:val="nil"/>
              <w:left w:val="single" w:sz="8" w:space="0" w:color="auto"/>
              <w:bottom w:val="single" w:sz="4" w:space="0" w:color="000000"/>
              <w:right w:val="single" w:sz="4" w:space="0" w:color="auto"/>
            </w:tcBorders>
            <w:vAlign w:val="center"/>
            <w:hideMark/>
          </w:tcPr>
          <w:p w14:paraId="5766BA30"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tcBorders>
              <w:top w:val="single" w:sz="4" w:space="0" w:color="auto"/>
              <w:left w:val="nil"/>
              <w:bottom w:val="single" w:sz="4" w:space="0" w:color="auto"/>
              <w:right w:val="single" w:sz="4" w:space="0" w:color="auto"/>
            </w:tcBorders>
            <w:shd w:val="clear" w:color="auto" w:fill="auto"/>
            <w:vAlign w:val="center"/>
            <w:hideMark/>
          </w:tcPr>
          <w:p w14:paraId="1B01A33C"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40</w:t>
            </w:r>
          </w:p>
        </w:tc>
        <w:tc>
          <w:tcPr>
            <w:tcW w:w="671" w:type="dxa"/>
            <w:tcBorders>
              <w:top w:val="nil"/>
              <w:left w:val="nil"/>
              <w:bottom w:val="single" w:sz="4" w:space="0" w:color="auto"/>
              <w:right w:val="single" w:sz="4" w:space="0" w:color="auto"/>
            </w:tcBorders>
            <w:shd w:val="clear" w:color="auto" w:fill="auto"/>
            <w:vAlign w:val="center"/>
            <w:hideMark/>
          </w:tcPr>
          <w:p w14:paraId="28E00439"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1</w:t>
            </w:r>
          </w:p>
        </w:tc>
        <w:tc>
          <w:tcPr>
            <w:tcW w:w="736" w:type="dxa"/>
            <w:tcBorders>
              <w:top w:val="nil"/>
              <w:left w:val="nil"/>
              <w:bottom w:val="single" w:sz="4" w:space="0" w:color="auto"/>
              <w:right w:val="single" w:sz="4" w:space="0" w:color="auto"/>
            </w:tcBorders>
            <w:shd w:val="clear" w:color="auto" w:fill="auto"/>
            <w:vAlign w:val="center"/>
            <w:hideMark/>
          </w:tcPr>
          <w:p w14:paraId="350EC6DD"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CAJA</w:t>
            </w:r>
          </w:p>
        </w:tc>
        <w:tc>
          <w:tcPr>
            <w:tcW w:w="1570" w:type="dxa"/>
            <w:tcBorders>
              <w:top w:val="nil"/>
              <w:left w:val="nil"/>
              <w:bottom w:val="single" w:sz="4" w:space="0" w:color="auto"/>
              <w:right w:val="nil"/>
            </w:tcBorders>
            <w:shd w:val="clear" w:color="auto" w:fill="auto"/>
            <w:vAlign w:val="center"/>
            <w:hideMark/>
          </w:tcPr>
          <w:p w14:paraId="12EFE30E"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GUINEOS</w:t>
            </w:r>
          </w:p>
        </w:tc>
        <w:tc>
          <w:tcPr>
            <w:tcW w:w="1440" w:type="dxa"/>
            <w:tcBorders>
              <w:top w:val="nil"/>
              <w:left w:val="single" w:sz="4" w:space="0" w:color="auto"/>
              <w:bottom w:val="single" w:sz="4" w:space="0" w:color="auto"/>
              <w:right w:val="nil"/>
            </w:tcBorders>
            <w:shd w:val="clear" w:color="auto" w:fill="auto"/>
            <w:vAlign w:val="center"/>
            <w:hideMark/>
          </w:tcPr>
          <w:p w14:paraId="17E6509A"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GUINEOS 40 LBS A $0.35 C/LB</w:t>
            </w:r>
          </w:p>
        </w:tc>
        <w:tc>
          <w:tcPr>
            <w:tcW w:w="720" w:type="dxa"/>
            <w:tcBorders>
              <w:top w:val="nil"/>
              <w:left w:val="single" w:sz="4" w:space="0" w:color="auto"/>
              <w:bottom w:val="single" w:sz="4" w:space="0" w:color="auto"/>
              <w:right w:val="single" w:sz="4" w:space="0" w:color="auto"/>
            </w:tcBorders>
            <w:shd w:val="clear" w:color="auto" w:fill="auto"/>
            <w:vAlign w:val="center"/>
            <w:hideMark/>
          </w:tcPr>
          <w:p w14:paraId="79AEE67A"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$14.00 </w:t>
            </w:r>
          </w:p>
        </w:tc>
        <w:tc>
          <w:tcPr>
            <w:tcW w:w="489" w:type="dxa"/>
            <w:tcBorders>
              <w:top w:val="nil"/>
              <w:left w:val="nil"/>
              <w:bottom w:val="single" w:sz="4" w:space="0" w:color="auto"/>
              <w:right w:val="single" w:sz="4" w:space="0" w:color="auto"/>
            </w:tcBorders>
            <w:shd w:val="clear" w:color="000000" w:fill="FFFFFF"/>
            <w:vAlign w:val="center"/>
            <w:hideMark/>
          </w:tcPr>
          <w:p w14:paraId="45CCE1E9"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$14.00</w:t>
            </w:r>
          </w:p>
        </w:tc>
        <w:tc>
          <w:tcPr>
            <w:tcW w:w="950" w:type="dxa"/>
            <w:vMerge/>
            <w:tcBorders>
              <w:top w:val="nil"/>
              <w:left w:val="single" w:sz="4" w:space="0" w:color="auto"/>
              <w:bottom w:val="single" w:sz="4" w:space="0" w:color="000000"/>
              <w:right w:val="single" w:sz="4" w:space="0" w:color="auto"/>
            </w:tcBorders>
            <w:vAlign w:val="center"/>
            <w:hideMark/>
          </w:tcPr>
          <w:p w14:paraId="600390C4"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58" w:type="dxa"/>
            <w:vMerge/>
            <w:tcBorders>
              <w:top w:val="nil"/>
              <w:left w:val="single" w:sz="4" w:space="0" w:color="auto"/>
              <w:bottom w:val="single" w:sz="4" w:space="0" w:color="000000"/>
              <w:right w:val="single" w:sz="4" w:space="0" w:color="auto"/>
            </w:tcBorders>
            <w:vAlign w:val="center"/>
            <w:hideMark/>
          </w:tcPr>
          <w:p w14:paraId="03D5A957"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12" w:type="dxa"/>
            <w:vMerge/>
            <w:tcBorders>
              <w:top w:val="nil"/>
              <w:left w:val="single" w:sz="4" w:space="0" w:color="auto"/>
              <w:bottom w:val="single" w:sz="4" w:space="0" w:color="auto"/>
              <w:right w:val="single" w:sz="4" w:space="0" w:color="auto"/>
            </w:tcBorders>
            <w:vAlign w:val="center"/>
            <w:hideMark/>
          </w:tcPr>
          <w:p w14:paraId="36CE24EE"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88" w:type="dxa"/>
            <w:vMerge/>
            <w:tcBorders>
              <w:top w:val="nil"/>
              <w:left w:val="single" w:sz="4" w:space="0" w:color="auto"/>
              <w:bottom w:val="single" w:sz="4" w:space="0" w:color="auto"/>
              <w:right w:val="single" w:sz="8" w:space="0" w:color="auto"/>
            </w:tcBorders>
            <w:vAlign w:val="center"/>
            <w:hideMark/>
          </w:tcPr>
          <w:p w14:paraId="1D6B8C64"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1476565E" w14:textId="77777777" w:rsidTr="00045930">
        <w:trPr>
          <w:trHeight w:val="227"/>
        </w:trPr>
        <w:tc>
          <w:tcPr>
            <w:tcW w:w="1018" w:type="dxa"/>
            <w:vMerge/>
            <w:tcBorders>
              <w:top w:val="nil"/>
              <w:left w:val="single" w:sz="8" w:space="0" w:color="auto"/>
              <w:bottom w:val="single" w:sz="4" w:space="0" w:color="000000"/>
              <w:right w:val="single" w:sz="4" w:space="0" w:color="auto"/>
            </w:tcBorders>
            <w:vAlign w:val="center"/>
            <w:hideMark/>
          </w:tcPr>
          <w:p w14:paraId="037735B8"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tcBorders>
              <w:top w:val="nil"/>
              <w:left w:val="nil"/>
              <w:bottom w:val="nil"/>
              <w:right w:val="single" w:sz="4" w:space="0" w:color="auto"/>
            </w:tcBorders>
            <w:shd w:val="clear" w:color="auto" w:fill="auto"/>
            <w:vAlign w:val="center"/>
            <w:hideMark/>
          </w:tcPr>
          <w:p w14:paraId="0F548CDE"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41</w:t>
            </w:r>
          </w:p>
        </w:tc>
        <w:tc>
          <w:tcPr>
            <w:tcW w:w="671" w:type="dxa"/>
            <w:tcBorders>
              <w:top w:val="nil"/>
              <w:left w:val="nil"/>
              <w:bottom w:val="single" w:sz="4" w:space="0" w:color="auto"/>
              <w:right w:val="single" w:sz="4" w:space="0" w:color="auto"/>
            </w:tcBorders>
            <w:shd w:val="clear" w:color="auto" w:fill="auto"/>
            <w:vAlign w:val="center"/>
            <w:hideMark/>
          </w:tcPr>
          <w:p w14:paraId="39ACDCE4"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1</w:t>
            </w:r>
          </w:p>
        </w:tc>
        <w:tc>
          <w:tcPr>
            <w:tcW w:w="736" w:type="dxa"/>
            <w:tcBorders>
              <w:top w:val="nil"/>
              <w:left w:val="nil"/>
              <w:bottom w:val="single" w:sz="4" w:space="0" w:color="auto"/>
              <w:right w:val="single" w:sz="4" w:space="0" w:color="auto"/>
            </w:tcBorders>
            <w:shd w:val="clear" w:color="auto" w:fill="auto"/>
            <w:vAlign w:val="center"/>
            <w:hideMark/>
          </w:tcPr>
          <w:p w14:paraId="37A2F22B"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CAJA</w:t>
            </w:r>
          </w:p>
        </w:tc>
        <w:tc>
          <w:tcPr>
            <w:tcW w:w="1570" w:type="dxa"/>
            <w:tcBorders>
              <w:top w:val="nil"/>
              <w:left w:val="nil"/>
              <w:bottom w:val="single" w:sz="4" w:space="0" w:color="auto"/>
              <w:right w:val="nil"/>
            </w:tcBorders>
            <w:shd w:val="clear" w:color="auto" w:fill="auto"/>
            <w:vAlign w:val="center"/>
            <w:hideMark/>
          </w:tcPr>
          <w:p w14:paraId="01311F36"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MANZANA GALA</w:t>
            </w:r>
          </w:p>
        </w:tc>
        <w:tc>
          <w:tcPr>
            <w:tcW w:w="1440" w:type="dxa"/>
            <w:tcBorders>
              <w:top w:val="nil"/>
              <w:left w:val="single" w:sz="4" w:space="0" w:color="auto"/>
              <w:bottom w:val="single" w:sz="4" w:space="0" w:color="auto"/>
              <w:right w:val="nil"/>
            </w:tcBorders>
            <w:shd w:val="clear" w:color="auto" w:fill="auto"/>
            <w:vAlign w:val="center"/>
            <w:hideMark/>
          </w:tcPr>
          <w:p w14:paraId="548707F3"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MANZANA GALA 40 LBS A $1.35 C/LB</w:t>
            </w:r>
          </w:p>
        </w:tc>
        <w:tc>
          <w:tcPr>
            <w:tcW w:w="720" w:type="dxa"/>
            <w:tcBorders>
              <w:top w:val="nil"/>
              <w:left w:val="single" w:sz="4" w:space="0" w:color="auto"/>
              <w:bottom w:val="single" w:sz="4" w:space="0" w:color="auto"/>
              <w:right w:val="single" w:sz="4" w:space="0" w:color="auto"/>
            </w:tcBorders>
            <w:shd w:val="clear" w:color="auto" w:fill="auto"/>
            <w:vAlign w:val="center"/>
            <w:hideMark/>
          </w:tcPr>
          <w:p w14:paraId="5B48CAFF"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$54.00 </w:t>
            </w:r>
          </w:p>
        </w:tc>
        <w:tc>
          <w:tcPr>
            <w:tcW w:w="489" w:type="dxa"/>
            <w:tcBorders>
              <w:top w:val="nil"/>
              <w:left w:val="nil"/>
              <w:bottom w:val="single" w:sz="4" w:space="0" w:color="auto"/>
              <w:right w:val="single" w:sz="4" w:space="0" w:color="auto"/>
            </w:tcBorders>
            <w:shd w:val="clear" w:color="000000" w:fill="FFFFFF"/>
            <w:vAlign w:val="center"/>
            <w:hideMark/>
          </w:tcPr>
          <w:p w14:paraId="12A07626"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$54.00</w:t>
            </w:r>
          </w:p>
        </w:tc>
        <w:tc>
          <w:tcPr>
            <w:tcW w:w="950" w:type="dxa"/>
            <w:vMerge/>
            <w:tcBorders>
              <w:top w:val="nil"/>
              <w:left w:val="single" w:sz="4" w:space="0" w:color="auto"/>
              <w:bottom w:val="single" w:sz="4" w:space="0" w:color="000000"/>
              <w:right w:val="single" w:sz="4" w:space="0" w:color="auto"/>
            </w:tcBorders>
            <w:vAlign w:val="center"/>
            <w:hideMark/>
          </w:tcPr>
          <w:p w14:paraId="30E15DA8"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58" w:type="dxa"/>
            <w:vMerge/>
            <w:tcBorders>
              <w:top w:val="nil"/>
              <w:left w:val="single" w:sz="4" w:space="0" w:color="auto"/>
              <w:bottom w:val="single" w:sz="4" w:space="0" w:color="000000"/>
              <w:right w:val="single" w:sz="4" w:space="0" w:color="auto"/>
            </w:tcBorders>
            <w:vAlign w:val="center"/>
            <w:hideMark/>
          </w:tcPr>
          <w:p w14:paraId="50D2C54E"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12" w:type="dxa"/>
            <w:vMerge/>
            <w:tcBorders>
              <w:top w:val="nil"/>
              <w:left w:val="single" w:sz="4" w:space="0" w:color="auto"/>
              <w:bottom w:val="single" w:sz="4" w:space="0" w:color="auto"/>
              <w:right w:val="single" w:sz="4" w:space="0" w:color="auto"/>
            </w:tcBorders>
            <w:vAlign w:val="center"/>
            <w:hideMark/>
          </w:tcPr>
          <w:p w14:paraId="40E821EB"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88" w:type="dxa"/>
            <w:vMerge/>
            <w:tcBorders>
              <w:top w:val="nil"/>
              <w:left w:val="single" w:sz="4" w:space="0" w:color="auto"/>
              <w:bottom w:val="single" w:sz="4" w:space="0" w:color="auto"/>
              <w:right w:val="single" w:sz="8" w:space="0" w:color="auto"/>
            </w:tcBorders>
            <w:vAlign w:val="center"/>
            <w:hideMark/>
          </w:tcPr>
          <w:p w14:paraId="246A1362"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1052CDEB" w14:textId="77777777" w:rsidTr="00045930">
        <w:trPr>
          <w:trHeight w:val="227"/>
        </w:trPr>
        <w:tc>
          <w:tcPr>
            <w:tcW w:w="1018" w:type="dxa"/>
            <w:vMerge/>
            <w:tcBorders>
              <w:top w:val="nil"/>
              <w:left w:val="single" w:sz="8" w:space="0" w:color="auto"/>
              <w:bottom w:val="single" w:sz="4" w:space="0" w:color="000000"/>
              <w:right w:val="single" w:sz="4" w:space="0" w:color="auto"/>
            </w:tcBorders>
            <w:vAlign w:val="center"/>
            <w:hideMark/>
          </w:tcPr>
          <w:p w14:paraId="1ADC1DBB"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tcBorders>
              <w:top w:val="single" w:sz="4" w:space="0" w:color="auto"/>
              <w:left w:val="nil"/>
              <w:bottom w:val="nil"/>
              <w:right w:val="single" w:sz="4" w:space="0" w:color="auto"/>
            </w:tcBorders>
            <w:shd w:val="clear" w:color="auto" w:fill="auto"/>
            <w:vAlign w:val="center"/>
            <w:hideMark/>
          </w:tcPr>
          <w:p w14:paraId="096D50A6"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42</w:t>
            </w:r>
          </w:p>
        </w:tc>
        <w:tc>
          <w:tcPr>
            <w:tcW w:w="671" w:type="dxa"/>
            <w:tcBorders>
              <w:top w:val="nil"/>
              <w:left w:val="nil"/>
              <w:bottom w:val="single" w:sz="4" w:space="0" w:color="auto"/>
              <w:right w:val="single" w:sz="4" w:space="0" w:color="auto"/>
            </w:tcBorders>
            <w:shd w:val="clear" w:color="auto" w:fill="auto"/>
            <w:vAlign w:val="center"/>
            <w:hideMark/>
          </w:tcPr>
          <w:p w14:paraId="41BBAF3F"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1</w:t>
            </w:r>
          </w:p>
        </w:tc>
        <w:tc>
          <w:tcPr>
            <w:tcW w:w="736" w:type="dxa"/>
            <w:tcBorders>
              <w:top w:val="nil"/>
              <w:left w:val="nil"/>
              <w:bottom w:val="single" w:sz="4" w:space="0" w:color="auto"/>
              <w:right w:val="single" w:sz="4" w:space="0" w:color="auto"/>
            </w:tcBorders>
            <w:shd w:val="clear" w:color="auto" w:fill="auto"/>
            <w:vAlign w:val="center"/>
            <w:hideMark/>
          </w:tcPr>
          <w:p w14:paraId="583ECD8A"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SACO</w:t>
            </w:r>
          </w:p>
        </w:tc>
        <w:tc>
          <w:tcPr>
            <w:tcW w:w="1570" w:type="dxa"/>
            <w:tcBorders>
              <w:top w:val="nil"/>
              <w:left w:val="nil"/>
              <w:bottom w:val="single" w:sz="4" w:space="0" w:color="auto"/>
              <w:right w:val="nil"/>
            </w:tcBorders>
            <w:shd w:val="clear" w:color="auto" w:fill="auto"/>
            <w:vAlign w:val="center"/>
            <w:hideMark/>
          </w:tcPr>
          <w:p w14:paraId="7C60162C"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NARANJA VICTORIA</w:t>
            </w:r>
          </w:p>
        </w:tc>
        <w:tc>
          <w:tcPr>
            <w:tcW w:w="1440" w:type="dxa"/>
            <w:tcBorders>
              <w:top w:val="nil"/>
              <w:left w:val="single" w:sz="4" w:space="0" w:color="auto"/>
              <w:bottom w:val="single" w:sz="4" w:space="0" w:color="auto"/>
              <w:right w:val="nil"/>
            </w:tcBorders>
            <w:shd w:val="clear" w:color="auto" w:fill="auto"/>
            <w:vAlign w:val="center"/>
            <w:hideMark/>
          </w:tcPr>
          <w:p w14:paraId="0D3F9D88"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NARANJA VICTORIA 37 LBS A $1.70 C/LB</w:t>
            </w:r>
          </w:p>
        </w:tc>
        <w:tc>
          <w:tcPr>
            <w:tcW w:w="720" w:type="dxa"/>
            <w:tcBorders>
              <w:top w:val="nil"/>
              <w:left w:val="single" w:sz="4" w:space="0" w:color="auto"/>
              <w:bottom w:val="single" w:sz="4" w:space="0" w:color="auto"/>
              <w:right w:val="single" w:sz="4" w:space="0" w:color="auto"/>
            </w:tcBorders>
            <w:shd w:val="clear" w:color="auto" w:fill="auto"/>
            <w:vAlign w:val="center"/>
            <w:hideMark/>
          </w:tcPr>
          <w:p w14:paraId="5C8B3482"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$62.90 </w:t>
            </w:r>
          </w:p>
        </w:tc>
        <w:tc>
          <w:tcPr>
            <w:tcW w:w="489" w:type="dxa"/>
            <w:tcBorders>
              <w:top w:val="nil"/>
              <w:left w:val="nil"/>
              <w:bottom w:val="single" w:sz="4" w:space="0" w:color="auto"/>
              <w:right w:val="single" w:sz="4" w:space="0" w:color="auto"/>
            </w:tcBorders>
            <w:shd w:val="clear" w:color="000000" w:fill="FFFFFF"/>
            <w:vAlign w:val="center"/>
            <w:hideMark/>
          </w:tcPr>
          <w:p w14:paraId="636A51B7"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$62.90</w:t>
            </w:r>
          </w:p>
        </w:tc>
        <w:tc>
          <w:tcPr>
            <w:tcW w:w="950" w:type="dxa"/>
            <w:vMerge/>
            <w:tcBorders>
              <w:top w:val="nil"/>
              <w:left w:val="single" w:sz="4" w:space="0" w:color="auto"/>
              <w:bottom w:val="single" w:sz="4" w:space="0" w:color="000000"/>
              <w:right w:val="single" w:sz="4" w:space="0" w:color="auto"/>
            </w:tcBorders>
            <w:vAlign w:val="center"/>
            <w:hideMark/>
          </w:tcPr>
          <w:p w14:paraId="00CDC84E"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58" w:type="dxa"/>
            <w:vMerge/>
            <w:tcBorders>
              <w:top w:val="nil"/>
              <w:left w:val="single" w:sz="4" w:space="0" w:color="auto"/>
              <w:bottom w:val="single" w:sz="4" w:space="0" w:color="000000"/>
              <w:right w:val="single" w:sz="4" w:space="0" w:color="auto"/>
            </w:tcBorders>
            <w:vAlign w:val="center"/>
            <w:hideMark/>
          </w:tcPr>
          <w:p w14:paraId="7189FE3F"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12" w:type="dxa"/>
            <w:vMerge/>
            <w:tcBorders>
              <w:top w:val="nil"/>
              <w:left w:val="single" w:sz="4" w:space="0" w:color="auto"/>
              <w:bottom w:val="single" w:sz="4" w:space="0" w:color="auto"/>
              <w:right w:val="single" w:sz="4" w:space="0" w:color="auto"/>
            </w:tcBorders>
            <w:vAlign w:val="center"/>
            <w:hideMark/>
          </w:tcPr>
          <w:p w14:paraId="55EBB3A4"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88" w:type="dxa"/>
            <w:vMerge/>
            <w:tcBorders>
              <w:top w:val="nil"/>
              <w:left w:val="single" w:sz="4" w:space="0" w:color="auto"/>
              <w:bottom w:val="single" w:sz="4" w:space="0" w:color="auto"/>
              <w:right w:val="single" w:sz="8" w:space="0" w:color="auto"/>
            </w:tcBorders>
            <w:vAlign w:val="center"/>
            <w:hideMark/>
          </w:tcPr>
          <w:p w14:paraId="4E579097"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2340F1DB" w14:textId="77777777" w:rsidTr="00045930">
        <w:trPr>
          <w:trHeight w:val="227"/>
        </w:trPr>
        <w:tc>
          <w:tcPr>
            <w:tcW w:w="1018" w:type="dxa"/>
            <w:vMerge/>
            <w:tcBorders>
              <w:top w:val="nil"/>
              <w:left w:val="single" w:sz="8" w:space="0" w:color="auto"/>
              <w:bottom w:val="single" w:sz="4" w:space="0" w:color="000000"/>
              <w:right w:val="single" w:sz="4" w:space="0" w:color="auto"/>
            </w:tcBorders>
            <w:vAlign w:val="center"/>
            <w:hideMark/>
          </w:tcPr>
          <w:p w14:paraId="53B27AC6"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tcBorders>
              <w:top w:val="single" w:sz="4" w:space="0" w:color="auto"/>
              <w:left w:val="nil"/>
              <w:bottom w:val="single" w:sz="4" w:space="0" w:color="auto"/>
              <w:right w:val="single" w:sz="4" w:space="0" w:color="auto"/>
            </w:tcBorders>
            <w:shd w:val="clear" w:color="auto" w:fill="auto"/>
            <w:vAlign w:val="center"/>
            <w:hideMark/>
          </w:tcPr>
          <w:p w14:paraId="011CE5EF"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43</w:t>
            </w:r>
          </w:p>
        </w:tc>
        <w:tc>
          <w:tcPr>
            <w:tcW w:w="671" w:type="dxa"/>
            <w:tcBorders>
              <w:top w:val="nil"/>
              <w:left w:val="nil"/>
              <w:bottom w:val="single" w:sz="4" w:space="0" w:color="auto"/>
              <w:right w:val="single" w:sz="4" w:space="0" w:color="auto"/>
            </w:tcBorders>
            <w:shd w:val="clear" w:color="auto" w:fill="auto"/>
            <w:vAlign w:val="center"/>
            <w:hideMark/>
          </w:tcPr>
          <w:p w14:paraId="4CADB9CC"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2</w:t>
            </w:r>
          </w:p>
        </w:tc>
        <w:tc>
          <w:tcPr>
            <w:tcW w:w="736" w:type="dxa"/>
            <w:tcBorders>
              <w:top w:val="nil"/>
              <w:left w:val="nil"/>
              <w:bottom w:val="single" w:sz="4" w:space="0" w:color="auto"/>
              <w:right w:val="single" w:sz="4" w:space="0" w:color="auto"/>
            </w:tcBorders>
            <w:shd w:val="clear" w:color="auto" w:fill="auto"/>
            <w:vAlign w:val="center"/>
            <w:hideMark/>
          </w:tcPr>
          <w:p w14:paraId="3FBD94E3"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BOLSA</w:t>
            </w:r>
          </w:p>
        </w:tc>
        <w:tc>
          <w:tcPr>
            <w:tcW w:w="1570" w:type="dxa"/>
            <w:tcBorders>
              <w:top w:val="nil"/>
              <w:left w:val="nil"/>
              <w:bottom w:val="single" w:sz="4" w:space="0" w:color="auto"/>
              <w:right w:val="nil"/>
            </w:tcBorders>
            <w:shd w:val="clear" w:color="auto" w:fill="auto"/>
            <w:vAlign w:val="center"/>
            <w:hideMark/>
          </w:tcPr>
          <w:p w14:paraId="67059C3C"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GELATINA 450 GRS DE DIFERENTES SABORES</w:t>
            </w:r>
          </w:p>
        </w:tc>
        <w:tc>
          <w:tcPr>
            <w:tcW w:w="1440" w:type="dxa"/>
            <w:tcBorders>
              <w:top w:val="nil"/>
              <w:left w:val="single" w:sz="4" w:space="0" w:color="auto"/>
              <w:bottom w:val="single" w:sz="4" w:space="0" w:color="auto"/>
              <w:right w:val="nil"/>
            </w:tcBorders>
            <w:shd w:val="clear" w:color="auto" w:fill="auto"/>
            <w:vAlign w:val="center"/>
            <w:hideMark/>
          </w:tcPr>
          <w:p w14:paraId="5D47867B"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 xml:space="preserve">GELATINA LA FAMILIA 450 GRS </w:t>
            </w:r>
          </w:p>
        </w:tc>
        <w:tc>
          <w:tcPr>
            <w:tcW w:w="720" w:type="dxa"/>
            <w:tcBorders>
              <w:top w:val="nil"/>
              <w:left w:val="single" w:sz="4" w:space="0" w:color="auto"/>
              <w:bottom w:val="single" w:sz="4" w:space="0" w:color="auto"/>
              <w:right w:val="single" w:sz="4" w:space="0" w:color="auto"/>
            </w:tcBorders>
            <w:shd w:val="clear" w:color="auto" w:fill="auto"/>
            <w:vAlign w:val="center"/>
            <w:hideMark/>
          </w:tcPr>
          <w:p w14:paraId="1BFF10FA"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$1.85 </w:t>
            </w:r>
          </w:p>
        </w:tc>
        <w:tc>
          <w:tcPr>
            <w:tcW w:w="489" w:type="dxa"/>
            <w:tcBorders>
              <w:top w:val="nil"/>
              <w:left w:val="nil"/>
              <w:bottom w:val="single" w:sz="4" w:space="0" w:color="auto"/>
              <w:right w:val="single" w:sz="4" w:space="0" w:color="auto"/>
            </w:tcBorders>
            <w:shd w:val="clear" w:color="000000" w:fill="FFFFFF"/>
            <w:vAlign w:val="center"/>
            <w:hideMark/>
          </w:tcPr>
          <w:p w14:paraId="233AF6B4"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$3.70</w:t>
            </w:r>
          </w:p>
        </w:tc>
        <w:tc>
          <w:tcPr>
            <w:tcW w:w="950" w:type="dxa"/>
            <w:vMerge/>
            <w:tcBorders>
              <w:top w:val="nil"/>
              <w:left w:val="single" w:sz="4" w:space="0" w:color="auto"/>
              <w:bottom w:val="single" w:sz="4" w:space="0" w:color="000000"/>
              <w:right w:val="single" w:sz="4" w:space="0" w:color="auto"/>
            </w:tcBorders>
            <w:vAlign w:val="center"/>
            <w:hideMark/>
          </w:tcPr>
          <w:p w14:paraId="28170D7E"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58" w:type="dxa"/>
            <w:vMerge/>
            <w:tcBorders>
              <w:top w:val="nil"/>
              <w:left w:val="single" w:sz="4" w:space="0" w:color="auto"/>
              <w:bottom w:val="single" w:sz="4" w:space="0" w:color="000000"/>
              <w:right w:val="single" w:sz="4" w:space="0" w:color="auto"/>
            </w:tcBorders>
            <w:vAlign w:val="center"/>
            <w:hideMark/>
          </w:tcPr>
          <w:p w14:paraId="176D53CC"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12" w:type="dxa"/>
            <w:vMerge/>
            <w:tcBorders>
              <w:top w:val="nil"/>
              <w:left w:val="single" w:sz="4" w:space="0" w:color="auto"/>
              <w:bottom w:val="single" w:sz="4" w:space="0" w:color="auto"/>
              <w:right w:val="single" w:sz="4" w:space="0" w:color="auto"/>
            </w:tcBorders>
            <w:vAlign w:val="center"/>
            <w:hideMark/>
          </w:tcPr>
          <w:p w14:paraId="5834755A"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88" w:type="dxa"/>
            <w:vMerge/>
            <w:tcBorders>
              <w:top w:val="nil"/>
              <w:left w:val="single" w:sz="4" w:space="0" w:color="auto"/>
              <w:bottom w:val="single" w:sz="4" w:space="0" w:color="auto"/>
              <w:right w:val="single" w:sz="8" w:space="0" w:color="auto"/>
            </w:tcBorders>
            <w:vAlign w:val="center"/>
            <w:hideMark/>
          </w:tcPr>
          <w:p w14:paraId="6F86D908"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4A299CF1" w14:textId="77777777" w:rsidTr="00045930">
        <w:trPr>
          <w:trHeight w:val="227"/>
        </w:trPr>
        <w:tc>
          <w:tcPr>
            <w:tcW w:w="1018" w:type="dxa"/>
            <w:vMerge/>
            <w:tcBorders>
              <w:top w:val="nil"/>
              <w:left w:val="single" w:sz="8" w:space="0" w:color="auto"/>
              <w:bottom w:val="single" w:sz="4" w:space="0" w:color="000000"/>
              <w:right w:val="single" w:sz="4" w:space="0" w:color="auto"/>
            </w:tcBorders>
            <w:vAlign w:val="center"/>
            <w:hideMark/>
          </w:tcPr>
          <w:p w14:paraId="0D8B3268"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tcBorders>
              <w:top w:val="nil"/>
              <w:left w:val="nil"/>
              <w:bottom w:val="nil"/>
              <w:right w:val="single" w:sz="4" w:space="0" w:color="auto"/>
            </w:tcBorders>
            <w:shd w:val="clear" w:color="auto" w:fill="auto"/>
            <w:vAlign w:val="center"/>
            <w:hideMark/>
          </w:tcPr>
          <w:p w14:paraId="30197D13"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44</w:t>
            </w:r>
          </w:p>
        </w:tc>
        <w:tc>
          <w:tcPr>
            <w:tcW w:w="671" w:type="dxa"/>
            <w:tcBorders>
              <w:top w:val="nil"/>
              <w:left w:val="nil"/>
              <w:bottom w:val="single" w:sz="4" w:space="0" w:color="auto"/>
              <w:right w:val="single" w:sz="4" w:space="0" w:color="auto"/>
            </w:tcBorders>
            <w:shd w:val="clear" w:color="auto" w:fill="auto"/>
            <w:vAlign w:val="center"/>
            <w:hideMark/>
          </w:tcPr>
          <w:p w14:paraId="5CE00BB5"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6</w:t>
            </w:r>
          </w:p>
        </w:tc>
        <w:tc>
          <w:tcPr>
            <w:tcW w:w="736" w:type="dxa"/>
            <w:tcBorders>
              <w:top w:val="nil"/>
              <w:left w:val="nil"/>
              <w:bottom w:val="single" w:sz="4" w:space="0" w:color="auto"/>
              <w:right w:val="single" w:sz="4" w:space="0" w:color="auto"/>
            </w:tcBorders>
            <w:shd w:val="clear" w:color="auto" w:fill="auto"/>
            <w:vAlign w:val="center"/>
            <w:hideMark/>
          </w:tcPr>
          <w:p w14:paraId="1A2DF560"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BOLSA</w:t>
            </w:r>
          </w:p>
        </w:tc>
        <w:tc>
          <w:tcPr>
            <w:tcW w:w="1570" w:type="dxa"/>
            <w:tcBorders>
              <w:top w:val="nil"/>
              <w:left w:val="nil"/>
              <w:bottom w:val="single" w:sz="4" w:space="0" w:color="auto"/>
              <w:right w:val="nil"/>
            </w:tcBorders>
            <w:shd w:val="clear" w:color="auto" w:fill="auto"/>
            <w:vAlign w:val="center"/>
            <w:hideMark/>
          </w:tcPr>
          <w:p w14:paraId="702B1673"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HARINA PARA ATOL O MAIZENA 380 GRS</w:t>
            </w:r>
          </w:p>
        </w:tc>
        <w:tc>
          <w:tcPr>
            <w:tcW w:w="1440" w:type="dxa"/>
            <w:tcBorders>
              <w:top w:val="nil"/>
              <w:left w:val="single" w:sz="4" w:space="0" w:color="auto"/>
              <w:bottom w:val="single" w:sz="4" w:space="0" w:color="auto"/>
              <w:right w:val="nil"/>
            </w:tcBorders>
            <w:shd w:val="clear" w:color="auto" w:fill="auto"/>
            <w:vAlign w:val="center"/>
            <w:hideMark/>
          </w:tcPr>
          <w:p w14:paraId="40092AEB"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 xml:space="preserve">HARINA PARA ATOL O MAIZENA 380 GRS </w:t>
            </w:r>
          </w:p>
        </w:tc>
        <w:tc>
          <w:tcPr>
            <w:tcW w:w="720" w:type="dxa"/>
            <w:tcBorders>
              <w:top w:val="nil"/>
              <w:left w:val="single" w:sz="4" w:space="0" w:color="auto"/>
              <w:bottom w:val="single" w:sz="4" w:space="0" w:color="auto"/>
              <w:right w:val="single" w:sz="4" w:space="0" w:color="auto"/>
            </w:tcBorders>
            <w:shd w:val="clear" w:color="auto" w:fill="auto"/>
            <w:vAlign w:val="center"/>
            <w:hideMark/>
          </w:tcPr>
          <w:p w14:paraId="3AC05E00"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$2.60 </w:t>
            </w:r>
          </w:p>
        </w:tc>
        <w:tc>
          <w:tcPr>
            <w:tcW w:w="489" w:type="dxa"/>
            <w:tcBorders>
              <w:top w:val="nil"/>
              <w:left w:val="nil"/>
              <w:bottom w:val="single" w:sz="4" w:space="0" w:color="auto"/>
              <w:right w:val="single" w:sz="4" w:space="0" w:color="auto"/>
            </w:tcBorders>
            <w:shd w:val="clear" w:color="000000" w:fill="FFFFFF"/>
            <w:vAlign w:val="center"/>
            <w:hideMark/>
          </w:tcPr>
          <w:p w14:paraId="00E2FDAC"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$15.60</w:t>
            </w:r>
          </w:p>
        </w:tc>
        <w:tc>
          <w:tcPr>
            <w:tcW w:w="950" w:type="dxa"/>
            <w:vMerge/>
            <w:tcBorders>
              <w:top w:val="nil"/>
              <w:left w:val="single" w:sz="4" w:space="0" w:color="auto"/>
              <w:bottom w:val="single" w:sz="4" w:space="0" w:color="000000"/>
              <w:right w:val="single" w:sz="4" w:space="0" w:color="auto"/>
            </w:tcBorders>
            <w:vAlign w:val="center"/>
            <w:hideMark/>
          </w:tcPr>
          <w:p w14:paraId="1F2A5088"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58" w:type="dxa"/>
            <w:vMerge/>
            <w:tcBorders>
              <w:top w:val="nil"/>
              <w:left w:val="single" w:sz="4" w:space="0" w:color="auto"/>
              <w:bottom w:val="single" w:sz="4" w:space="0" w:color="000000"/>
              <w:right w:val="single" w:sz="4" w:space="0" w:color="auto"/>
            </w:tcBorders>
            <w:vAlign w:val="center"/>
            <w:hideMark/>
          </w:tcPr>
          <w:p w14:paraId="356028DB"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12" w:type="dxa"/>
            <w:vMerge/>
            <w:tcBorders>
              <w:top w:val="nil"/>
              <w:left w:val="single" w:sz="4" w:space="0" w:color="auto"/>
              <w:bottom w:val="single" w:sz="4" w:space="0" w:color="auto"/>
              <w:right w:val="single" w:sz="4" w:space="0" w:color="auto"/>
            </w:tcBorders>
            <w:vAlign w:val="center"/>
            <w:hideMark/>
          </w:tcPr>
          <w:p w14:paraId="450C286C"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88" w:type="dxa"/>
            <w:vMerge/>
            <w:tcBorders>
              <w:top w:val="nil"/>
              <w:left w:val="single" w:sz="4" w:space="0" w:color="auto"/>
              <w:bottom w:val="single" w:sz="4" w:space="0" w:color="auto"/>
              <w:right w:val="single" w:sz="8" w:space="0" w:color="auto"/>
            </w:tcBorders>
            <w:vAlign w:val="center"/>
            <w:hideMark/>
          </w:tcPr>
          <w:p w14:paraId="7E7784AB"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287C3D84" w14:textId="77777777" w:rsidTr="00045930">
        <w:trPr>
          <w:trHeight w:val="227"/>
        </w:trPr>
        <w:tc>
          <w:tcPr>
            <w:tcW w:w="1018" w:type="dxa"/>
            <w:vMerge/>
            <w:tcBorders>
              <w:top w:val="nil"/>
              <w:left w:val="single" w:sz="8" w:space="0" w:color="auto"/>
              <w:bottom w:val="single" w:sz="4" w:space="0" w:color="000000"/>
              <w:right w:val="single" w:sz="4" w:space="0" w:color="auto"/>
            </w:tcBorders>
            <w:vAlign w:val="center"/>
            <w:hideMark/>
          </w:tcPr>
          <w:p w14:paraId="3976971A"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tcBorders>
              <w:top w:val="single" w:sz="4" w:space="0" w:color="auto"/>
              <w:left w:val="nil"/>
              <w:bottom w:val="nil"/>
              <w:right w:val="single" w:sz="4" w:space="0" w:color="auto"/>
            </w:tcBorders>
            <w:shd w:val="clear" w:color="auto" w:fill="auto"/>
            <w:vAlign w:val="center"/>
            <w:hideMark/>
          </w:tcPr>
          <w:p w14:paraId="158F9A36"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45</w:t>
            </w:r>
          </w:p>
        </w:tc>
        <w:tc>
          <w:tcPr>
            <w:tcW w:w="671" w:type="dxa"/>
            <w:tcBorders>
              <w:top w:val="nil"/>
              <w:left w:val="nil"/>
              <w:bottom w:val="single" w:sz="4" w:space="0" w:color="auto"/>
              <w:right w:val="single" w:sz="4" w:space="0" w:color="auto"/>
            </w:tcBorders>
            <w:shd w:val="clear" w:color="auto" w:fill="auto"/>
            <w:vAlign w:val="center"/>
            <w:hideMark/>
          </w:tcPr>
          <w:p w14:paraId="411BD452"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1</w:t>
            </w:r>
          </w:p>
        </w:tc>
        <w:tc>
          <w:tcPr>
            <w:tcW w:w="736" w:type="dxa"/>
            <w:tcBorders>
              <w:top w:val="nil"/>
              <w:left w:val="nil"/>
              <w:bottom w:val="single" w:sz="4" w:space="0" w:color="auto"/>
              <w:right w:val="single" w:sz="4" w:space="0" w:color="auto"/>
            </w:tcBorders>
            <w:shd w:val="clear" w:color="auto" w:fill="auto"/>
            <w:vAlign w:val="center"/>
            <w:hideMark/>
          </w:tcPr>
          <w:p w14:paraId="63AD2B4C"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BOTELLA</w:t>
            </w:r>
          </w:p>
        </w:tc>
        <w:tc>
          <w:tcPr>
            <w:tcW w:w="1570" w:type="dxa"/>
            <w:tcBorders>
              <w:top w:val="nil"/>
              <w:left w:val="nil"/>
              <w:bottom w:val="single" w:sz="4" w:space="0" w:color="auto"/>
              <w:right w:val="nil"/>
            </w:tcBorders>
            <w:shd w:val="clear" w:color="auto" w:fill="auto"/>
            <w:vAlign w:val="center"/>
            <w:hideMark/>
          </w:tcPr>
          <w:p w14:paraId="0562F6D4"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MIEL 1060 GRS</w:t>
            </w:r>
          </w:p>
        </w:tc>
        <w:tc>
          <w:tcPr>
            <w:tcW w:w="1440" w:type="dxa"/>
            <w:tcBorders>
              <w:top w:val="nil"/>
              <w:left w:val="single" w:sz="4" w:space="0" w:color="auto"/>
              <w:bottom w:val="single" w:sz="4" w:space="0" w:color="auto"/>
              <w:right w:val="nil"/>
            </w:tcBorders>
            <w:shd w:val="clear" w:color="auto" w:fill="auto"/>
            <w:vAlign w:val="center"/>
            <w:hideMark/>
          </w:tcPr>
          <w:p w14:paraId="40A3CBED"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 xml:space="preserve">MIEL 1060 GRS </w:t>
            </w:r>
          </w:p>
        </w:tc>
        <w:tc>
          <w:tcPr>
            <w:tcW w:w="720" w:type="dxa"/>
            <w:tcBorders>
              <w:top w:val="nil"/>
              <w:left w:val="single" w:sz="4" w:space="0" w:color="auto"/>
              <w:bottom w:val="single" w:sz="4" w:space="0" w:color="auto"/>
              <w:right w:val="single" w:sz="4" w:space="0" w:color="auto"/>
            </w:tcBorders>
            <w:shd w:val="clear" w:color="auto" w:fill="auto"/>
            <w:vAlign w:val="center"/>
            <w:hideMark/>
          </w:tcPr>
          <w:p w14:paraId="66D323AE"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$6.15 </w:t>
            </w:r>
          </w:p>
        </w:tc>
        <w:tc>
          <w:tcPr>
            <w:tcW w:w="489" w:type="dxa"/>
            <w:tcBorders>
              <w:top w:val="nil"/>
              <w:left w:val="nil"/>
              <w:bottom w:val="single" w:sz="4" w:space="0" w:color="auto"/>
              <w:right w:val="single" w:sz="4" w:space="0" w:color="auto"/>
            </w:tcBorders>
            <w:shd w:val="clear" w:color="000000" w:fill="FFFFFF"/>
            <w:vAlign w:val="center"/>
            <w:hideMark/>
          </w:tcPr>
          <w:p w14:paraId="4D0CA938"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$6.15</w:t>
            </w:r>
          </w:p>
        </w:tc>
        <w:tc>
          <w:tcPr>
            <w:tcW w:w="950" w:type="dxa"/>
            <w:vMerge/>
            <w:tcBorders>
              <w:top w:val="nil"/>
              <w:left w:val="single" w:sz="4" w:space="0" w:color="auto"/>
              <w:bottom w:val="single" w:sz="4" w:space="0" w:color="000000"/>
              <w:right w:val="single" w:sz="4" w:space="0" w:color="auto"/>
            </w:tcBorders>
            <w:vAlign w:val="center"/>
            <w:hideMark/>
          </w:tcPr>
          <w:p w14:paraId="79C4AF78"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58" w:type="dxa"/>
            <w:vMerge/>
            <w:tcBorders>
              <w:top w:val="nil"/>
              <w:left w:val="single" w:sz="4" w:space="0" w:color="auto"/>
              <w:bottom w:val="single" w:sz="4" w:space="0" w:color="000000"/>
              <w:right w:val="single" w:sz="4" w:space="0" w:color="auto"/>
            </w:tcBorders>
            <w:vAlign w:val="center"/>
            <w:hideMark/>
          </w:tcPr>
          <w:p w14:paraId="098C7E8A"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12" w:type="dxa"/>
            <w:vMerge/>
            <w:tcBorders>
              <w:top w:val="nil"/>
              <w:left w:val="single" w:sz="4" w:space="0" w:color="auto"/>
              <w:bottom w:val="single" w:sz="4" w:space="0" w:color="auto"/>
              <w:right w:val="single" w:sz="4" w:space="0" w:color="auto"/>
            </w:tcBorders>
            <w:vAlign w:val="center"/>
            <w:hideMark/>
          </w:tcPr>
          <w:p w14:paraId="6DDF35FE"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88" w:type="dxa"/>
            <w:vMerge/>
            <w:tcBorders>
              <w:top w:val="nil"/>
              <w:left w:val="single" w:sz="4" w:space="0" w:color="auto"/>
              <w:bottom w:val="single" w:sz="4" w:space="0" w:color="auto"/>
              <w:right w:val="single" w:sz="8" w:space="0" w:color="auto"/>
            </w:tcBorders>
            <w:vAlign w:val="center"/>
            <w:hideMark/>
          </w:tcPr>
          <w:p w14:paraId="27274484"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734BC0B6" w14:textId="77777777" w:rsidTr="00045930">
        <w:trPr>
          <w:trHeight w:val="227"/>
        </w:trPr>
        <w:tc>
          <w:tcPr>
            <w:tcW w:w="4390" w:type="dxa"/>
            <w:gridSpan w:val="5"/>
            <w:tcBorders>
              <w:top w:val="single" w:sz="4" w:space="0" w:color="auto"/>
              <w:left w:val="single" w:sz="8" w:space="0" w:color="auto"/>
              <w:bottom w:val="nil"/>
              <w:right w:val="single" w:sz="4" w:space="0" w:color="auto"/>
            </w:tcBorders>
            <w:shd w:val="clear" w:color="auto" w:fill="auto"/>
            <w:vAlign w:val="center"/>
            <w:hideMark/>
          </w:tcPr>
          <w:p w14:paraId="4150C852"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TOTAL DE LA OFERTA</w:t>
            </w:r>
          </w:p>
        </w:tc>
        <w:tc>
          <w:tcPr>
            <w:tcW w:w="2649" w:type="dxa"/>
            <w:gridSpan w:val="3"/>
            <w:tcBorders>
              <w:top w:val="single" w:sz="4" w:space="0" w:color="auto"/>
              <w:left w:val="nil"/>
              <w:bottom w:val="nil"/>
              <w:right w:val="single" w:sz="4" w:space="0" w:color="000000"/>
            </w:tcBorders>
            <w:shd w:val="clear" w:color="000000" w:fill="FFFF00"/>
            <w:vAlign w:val="center"/>
            <w:hideMark/>
          </w:tcPr>
          <w:p w14:paraId="5321C3AF"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$976.58</w:t>
            </w:r>
          </w:p>
        </w:tc>
        <w:tc>
          <w:tcPr>
            <w:tcW w:w="950" w:type="dxa"/>
            <w:vMerge/>
            <w:tcBorders>
              <w:top w:val="nil"/>
              <w:left w:val="single" w:sz="4" w:space="0" w:color="auto"/>
              <w:bottom w:val="single" w:sz="4" w:space="0" w:color="000000"/>
              <w:right w:val="single" w:sz="4" w:space="0" w:color="auto"/>
            </w:tcBorders>
            <w:vAlign w:val="center"/>
            <w:hideMark/>
          </w:tcPr>
          <w:p w14:paraId="515CFEDE"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58" w:type="dxa"/>
            <w:vMerge/>
            <w:tcBorders>
              <w:top w:val="nil"/>
              <w:left w:val="single" w:sz="4" w:space="0" w:color="auto"/>
              <w:bottom w:val="single" w:sz="4" w:space="0" w:color="000000"/>
              <w:right w:val="single" w:sz="4" w:space="0" w:color="auto"/>
            </w:tcBorders>
            <w:vAlign w:val="center"/>
            <w:hideMark/>
          </w:tcPr>
          <w:p w14:paraId="77AA72DF"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12" w:type="dxa"/>
            <w:vMerge/>
            <w:tcBorders>
              <w:top w:val="nil"/>
              <w:left w:val="single" w:sz="4" w:space="0" w:color="auto"/>
              <w:bottom w:val="single" w:sz="4" w:space="0" w:color="auto"/>
              <w:right w:val="single" w:sz="4" w:space="0" w:color="auto"/>
            </w:tcBorders>
            <w:vAlign w:val="center"/>
            <w:hideMark/>
          </w:tcPr>
          <w:p w14:paraId="6105C840"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88" w:type="dxa"/>
            <w:vMerge/>
            <w:tcBorders>
              <w:top w:val="nil"/>
              <w:left w:val="single" w:sz="4" w:space="0" w:color="auto"/>
              <w:bottom w:val="single" w:sz="4" w:space="0" w:color="auto"/>
              <w:right w:val="single" w:sz="8" w:space="0" w:color="auto"/>
            </w:tcBorders>
            <w:vAlign w:val="center"/>
            <w:hideMark/>
          </w:tcPr>
          <w:p w14:paraId="35E0272D"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2527973F" w14:textId="77777777" w:rsidTr="00045930">
        <w:trPr>
          <w:trHeight w:val="227"/>
        </w:trPr>
        <w:tc>
          <w:tcPr>
            <w:tcW w:w="10747" w:type="dxa"/>
            <w:gridSpan w:val="12"/>
            <w:tcBorders>
              <w:top w:val="single" w:sz="4" w:space="0" w:color="auto"/>
              <w:left w:val="single" w:sz="8" w:space="0" w:color="auto"/>
              <w:bottom w:val="single" w:sz="4" w:space="0" w:color="auto"/>
              <w:right w:val="single" w:sz="8" w:space="0" w:color="000000"/>
            </w:tcBorders>
            <w:shd w:val="clear" w:color="auto" w:fill="auto"/>
            <w:vAlign w:val="center"/>
            <w:hideMark/>
          </w:tcPr>
          <w:p w14:paraId="3C2CFE61"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roofErr w:type="gramStart"/>
            <w:r w:rsidRPr="00045930">
              <w:rPr>
                <w:rFonts w:ascii="Calibri" w:eastAsia="Times New Roman" w:hAnsi="Calibri" w:cs="Calibri"/>
                <w:b/>
                <w:bCs/>
                <w:color w:val="000000"/>
                <w:sz w:val="12"/>
                <w:szCs w:val="12"/>
                <w:lang w:val="es-SV" w:eastAsia="es-SV"/>
              </w:rPr>
              <w:t>OBSERVACION :</w:t>
            </w:r>
            <w:proofErr w:type="gramEnd"/>
            <w:r w:rsidRPr="00045930">
              <w:rPr>
                <w:rFonts w:ascii="Calibri" w:eastAsia="Times New Roman" w:hAnsi="Calibri" w:cs="Calibri"/>
                <w:b/>
                <w:bCs/>
                <w:color w:val="000000"/>
                <w:sz w:val="12"/>
                <w:szCs w:val="12"/>
                <w:lang w:val="es-SV" w:eastAsia="es-SV"/>
              </w:rPr>
              <w:t xml:space="preserve"> SE INVITO A PARTICIPACION A LA EMPRESA OPERADORA DEL SUR, S.A. DE C.V. PERO SOLAMENTE ACUSO DE RECIBIDO.</w:t>
            </w:r>
          </w:p>
        </w:tc>
      </w:tr>
      <w:tr w:rsidR="00045930" w:rsidRPr="00045930" w14:paraId="4E419F99" w14:textId="77777777" w:rsidTr="00045930">
        <w:trPr>
          <w:trHeight w:val="227"/>
        </w:trPr>
        <w:tc>
          <w:tcPr>
            <w:tcW w:w="10747" w:type="dxa"/>
            <w:gridSpan w:val="12"/>
            <w:tcBorders>
              <w:top w:val="single" w:sz="4" w:space="0" w:color="auto"/>
              <w:left w:val="single" w:sz="8" w:space="0" w:color="auto"/>
              <w:bottom w:val="single" w:sz="4" w:space="0" w:color="auto"/>
              <w:right w:val="single" w:sz="8" w:space="0" w:color="000000"/>
            </w:tcBorders>
            <w:shd w:val="clear" w:color="auto" w:fill="auto"/>
            <w:vAlign w:val="center"/>
            <w:hideMark/>
          </w:tcPr>
          <w:p w14:paraId="7AE214B7"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OBSERVACIONES: AUTORIZAR A JEFA DE PRESUPUESTO A HACER REFORMA PRESUPUESTARIA SI FUESE NECESARIO.</w:t>
            </w:r>
          </w:p>
        </w:tc>
      </w:tr>
      <w:tr w:rsidR="00045930" w:rsidRPr="00045930" w14:paraId="4DB70A13" w14:textId="77777777" w:rsidTr="00045930">
        <w:trPr>
          <w:trHeight w:val="227"/>
        </w:trPr>
        <w:tc>
          <w:tcPr>
            <w:tcW w:w="10747" w:type="dxa"/>
            <w:gridSpan w:val="12"/>
            <w:tcBorders>
              <w:top w:val="single" w:sz="4" w:space="0" w:color="auto"/>
              <w:left w:val="single" w:sz="8" w:space="0" w:color="auto"/>
              <w:bottom w:val="single" w:sz="8" w:space="0" w:color="auto"/>
              <w:right w:val="single" w:sz="8" w:space="0" w:color="000000"/>
            </w:tcBorders>
            <w:shd w:val="clear" w:color="000000" w:fill="A9D08E"/>
            <w:vAlign w:val="center"/>
            <w:hideMark/>
          </w:tcPr>
          <w:p w14:paraId="469498CF"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TOTAL DEL REQUERIMIENTO $ 976.58</w:t>
            </w:r>
          </w:p>
        </w:tc>
      </w:tr>
    </w:tbl>
    <w:p w14:paraId="020A62AF" w14:textId="77777777" w:rsidR="00045930" w:rsidRPr="00045930" w:rsidRDefault="00045930" w:rsidP="00045930">
      <w:pPr>
        <w:spacing w:after="0" w:line="276" w:lineRule="auto"/>
        <w:jc w:val="both"/>
        <w:rPr>
          <w:rFonts w:ascii="Arial" w:eastAsia="Times New Roman" w:hAnsi="Arial" w:cs="Arial"/>
          <w:b/>
          <w:sz w:val="24"/>
          <w:szCs w:val="24"/>
          <w:lang w:val="es-SV" w:eastAsia="es-SV"/>
        </w:rPr>
      </w:pPr>
    </w:p>
    <w:p w14:paraId="637876A4" w14:textId="77777777" w:rsidR="00045930" w:rsidRPr="00045930" w:rsidRDefault="00045930" w:rsidP="00045930">
      <w:pPr>
        <w:spacing w:after="0" w:line="276" w:lineRule="auto"/>
        <w:jc w:val="both"/>
        <w:rPr>
          <w:rFonts w:ascii="Arial" w:eastAsia="Times New Roman" w:hAnsi="Arial" w:cs="Arial"/>
          <w:b/>
          <w:sz w:val="24"/>
          <w:szCs w:val="24"/>
          <w:lang w:val="es-SV" w:eastAsia="es-SV"/>
        </w:rPr>
      </w:pPr>
    </w:p>
    <w:tbl>
      <w:tblPr>
        <w:tblW w:w="10620"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80"/>
        <w:gridCol w:w="395"/>
        <w:gridCol w:w="685"/>
        <w:gridCol w:w="736"/>
        <w:gridCol w:w="1563"/>
        <w:gridCol w:w="1301"/>
        <w:gridCol w:w="697"/>
        <w:gridCol w:w="563"/>
        <w:gridCol w:w="900"/>
        <w:gridCol w:w="1080"/>
        <w:gridCol w:w="1080"/>
        <w:gridCol w:w="540"/>
      </w:tblGrid>
      <w:tr w:rsidR="00045930" w:rsidRPr="00045930" w14:paraId="18A1B008" w14:textId="77777777" w:rsidTr="00045930">
        <w:trPr>
          <w:trHeight w:val="20"/>
        </w:trPr>
        <w:tc>
          <w:tcPr>
            <w:tcW w:w="10620" w:type="dxa"/>
            <w:gridSpan w:val="12"/>
            <w:shd w:val="clear" w:color="auto" w:fill="auto"/>
            <w:noWrap/>
            <w:vAlign w:val="center"/>
            <w:hideMark/>
          </w:tcPr>
          <w:p w14:paraId="1F6C4BB9"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REQUERIMIENTO: 02</w:t>
            </w:r>
          </w:p>
        </w:tc>
      </w:tr>
      <w:tr w:rsidR="00045930" w:rsidRPr="00045930" w14:paraId="070989F0" w14:textId="77777777" w:rsidTr="00045930">
        <w:trPr>
          <w:trHeight w:val="20"/>
        </w:trPr>
        <w:tc>
          <w:tcPr>
            <w:tcW w:w="10620" w:type="dxa"/>
            <w:gridSpan w:val="12"/>
            <w:shd w:val="clear" w:color="auto" w:fill="auto"/>
            <w:noWrap/>
            <w:vAlign w:val="center"/>
            <w:hideMark/>
          </w:tcPr>
          <w:p w14:paraId="0DEAE2C0"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DEPARTAMENTO DE NIÑEZ Y ADOLESCENCIA</w:t>
            </w:r>
          </w:p>
        </w:tc>
      </w:tr>
      <w:tr w:rsidR="00045930" w:rsidRPr="00045930" w14:paraId="7E35ACF8" w14:textId="77777777" w:rsidTr="00045930">
        <w:trPr>
          <w:trHeight w:val="20"/>
        </w:trPr>
        <w:tc>
          <w:tcPr>
            <w:tcW w:w="10620" w:type="dxa"/>
            <w:gridSpan w:val="12"/>
            <w:shd w:val="clear" w:color="auto" w:fill="auto"/>
            <w:noWrap/>
            <w:vAlign w:val="center"/>
            <w:hideMark/>
          </w:tcPr>
          <w:p w14:paraId="13FD79C8"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FUENTE DE FINANCIAMIENTO: FONDOS PROPIOS</w:t>
            </w:r>
          </w:p>
        </w:tc>
      </w:tr>
      <w:tr w:rsidR="00045930" w:rsidRPr="00045930" w14:paraId="77B9854A" w14:textId="77777777" w:rsidTr="00045930">
        <w:trPr>
          <w:trHeight w:val="20"/>
        </w:trPr>
        <w:tc>
          <w:tcPr>
            <w:tcW w:w="10620" w:type="dxa"/>
            <w:gridSpan w:val="12"/>
            <w:shd w:val="clear" w:color="auto" w:fill="auto"/>
            <w:vAlign w:val="center"/>
            <w:hideMark/>
          </w:tcPr>
          <w:p w14:paraId="6C399296"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SUMINISTRO DE ALIMENTOS PARA CDI VALLE VERDE EN EL MES DE MARZO 2022</w:t>
            </w:r>
          </w:p>
        </w:tc>
      </w:tr>
      <w:tr w:rsidR="00045930" w:rsidRPr="00045930" w14:paraId="5B98C718" w14:textId="77777777" w:rsidTr="00045930">
        <w:trPr>
          <w:trHeight w:val="20"/>
        </w:trPr>
        <w:tc>
          <w:tcPr>
            <w:tcW w:w="1080" w:type="dxa"/>
            <w:vMerge w:val="restart"/>
            <w:shd w:val="clear" w:color="auto" w:fill="auto"/>
            <w:vAlign w:val="center"/>
            <w:hideMark/>
          </w:tcPr>
          <w:p w14:paraId="233B7161"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ADMINISTRADOR DE ORDEN DE COMPRA O CONTRATO</w:t>
            </w:r>
          </w:p>
        </w:tc>
        <w:tc>
          <w:tcPr>
            <w:tcW w:w="395" w:type="dxa"/>
            <w:vMerge w:val="restart"/>
            <w:shd w:val="clear" w:color="auto" w:fill="auto"/>
            <w:vAlign w:val="center"/>
            <w:hideMark/>
          </w:tcPr>
          <w:p w14:paraId="3A7955B4"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ITEM</w:t>
            </w:r>
          </w:p>
        </w:tc>
        <w:tc>
          <w:tcPr>
            <w:tcW w:w="685" w:type="dxa"/>
            <w:vMerge w:val="restart"/>
            <w:shd w:val="clear" w:color="auto" w:fill="auto"/>
            <w:vAlign w:val="center"/>
            <w:hideMark/>
          </w:tcPr>
          <w:p w14:paraId="5BD9AE75"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CANTIDAD</w:t>
            </w:r>
          </w:p>
        </w:tc>
        <w:tc>
          <w:tcPr>
            <w:tcW w:w="736" w:type="dxa"/>
            <w:vMerge w:val="restart"/>
            <w:shd w:val="clear" w:color="auto" w:fill="auto"/>
            <w:vAlign w:val="center"/>
            <w:hideMark/>
          </w:tcPr>
          <w:p w14:paraId="4906B710"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UNIDAD DE MEDIDA</w:t>
            </w:r>
          </w:p>
        </w:tc>
        <w:tc>
          <w:tcPr>
            <w:tcW w:w="1563" w:type="dxa"/>
            <w:vMerge w:val="restart"/>
            <w:shd w:val="clear" w:color="auto" w:fill="auto"/>
            <w:vAlign w:val="center"/>
            <w:hideMark/>
          </w:tcPr>
          <w:p w14:paraId="21A9C49F"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DESCRIPCIÓN </w:t>
            </w:r>
          </w:p>
        </w:tc>
        <w:tc>
          <w:tcPr>
            <w:tcW w:w="2561" w:type="dxa"/>
            <w:gridSpan w:val="3"/>
            <w:shd w:val="clear" w:color="auto" w:fill="auto"/>
            <w:vAlign w:val="center"/>
            <w:hideMark/>
          </w:tcPr>
          <w:p w14:paraId="08E8B925"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OFERTAS RECIBIDAS</w:t>
            </w:r>
          </w:p>
        </w:tc>
        <w:tc>
          <w:tcPr>
            <w:tcW w:w="900" w:type="dxa"/>
            <w:vMerge w:val="restart"/>
            <w:shd w:val="clear" w:color="auto" w:fill="auto"/>
            <w:vAlign w:val="center"/>
            <w:hideMark/>
          </w:tcPr>
          <w:p w14:paraId="63136874"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OFERTA ECONOMICA RECOMENDADA POR LA UNIDAD SOLICITANTE </w:t>
            </w:r>
          </w:p>
        </w:tc>
        <w:tc>
          <w:tcPr>
            <w:tcW w:w="1080" w:type="dxa"/>
            <w:vMerge w:val="restart"/>
            <w:shd w:val="clear" w:color="auto" w:fill="auto"/>
            <w:vAlign w:val="center"/>
            <w:hideMark/>
          </w:tcPr>
          <w:p w14:paraId="7A9B03D4"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JUSTIFICACION DE LA RECOMENDACIÓN </w:t>
            </w:r>
          </w:p>
        </w:tc>
        <w:tc>
          <w:tcPr>
            <w:tcW w:w="1080" w:type="dxa"/>
            <w:vMerge w:val="restart"/>
            <w:shd w:val="clear" w:color="auto" w:fill="auto"/>
            <w:noWrap/>
            <w:vAlign w:val="center"/>
            <w:hideMark/>
          </w:tcPr>
          <w:p w14:paraId="27EEC61E"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PRESUPUESTADO</w:t>
            </w:r>
          </w:p>
        </w:tc>
        <w:tc>
          <w:tcPr>
            <w:tcW w:w="540" w:type="dxa"/>
            <w:vMerge w:val="restart"/>
            <w:shd w:val="clear" w:color="auto" w:fill="auto"/>
            <w:vAlign w:val="center"/>
            <w:hideMark/>
          </w:tcPr>
          <w:p w14:paraId="0E33282C"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FORMA DE PAGO</w:t>
            </w:r>
          </w:p>
        </w:tc>
      </w:tr>
      <w:tr w:rsidR="00045930" w:rsidRPr="00045930" w14:paraId="38491C0F" w14:textId="77777777" w:rsidTr="00045930">
        <w:trPr>
          <w:trHeight w:val="20"/>
        </w:trPr>
        <w:tc>
          <w:tcPr>
            <w:tcW w:w="1080" w:type="dxa"/>
            <w:vMerge/>
            <w:vAlign w:val="center"/>
            <w:hideMark/>
          </w:tcPr>
          <w:p w14:paraId="0F1ADCE2"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vMerge/>
            <w:vAlign w:val="center"/>
            <w:hideMark/>
          </w:tcPr>
          <w:p w14:paraId="14987291"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85" w:type="dxa"/>
            <w:vMerge/>
            <w:vAlign w:val="center"/>
            <w:hideMark/>
          </w:tcPr>
          <w:p w14:paraId="376FDB73"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736" w:type="dxa"/>
            <w:vMerge/>
            <w:vAlign w:val="center"/>
            <w:hideMark/>
          </w:tcPr>
          <w:p w14:paraId="59429C26"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563" w:type="dxa"/>
            <w:vMerge/>
            <w:vAlign w:val="center"/>
            <w:hideMark/>
          </w:tcPr>
          <w:p w14:paraId="6B6D41AF"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2561" w:type="dxa"/>
            <w:gridSpan w:val="3"/>
            <w:shd w:val="clear" w:color="000000" w:fill="D9D9D9"/>
            <w:vAlign w:val="center"/>
            <w:hideMark/>
          </w:tcPr>
          <w:p w14:paraId="597DB548"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CALLEJA, S.A. DE C.V.</w:t>
            </w:r>
          </w:p>
        </w:tc>
        <w:tc>
          <w:tcPr>
            <w:tcW w:w="900" w:type="dxa"/>
            <w:vMerge/>
            <w:vAlign w:val="center"/>
            <w:hideMark/>
          </w:tcPr>
          <w:p w14:paraId="46A07BC6"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15B934FF"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7D32DAD9"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540" w:type="dxa"/>
            <w:vMerge/>
            <w:vAlign w:val="center"/>
            <w:hideMark/>
          </w:tcPr>
          <w:p w14:paraId="2302AA39"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79DEA0D0" w14:textId="77777777" w:rsidTr="00045930">
        <w:trPr>
          <w:trHeight w:val="20"/>
        </w:trPr>
        <w:tc>
          <w:tcPr>
            <w:tcW w:w="1080" w:type="dxa"/>
            <w:vMerge/>
            <w:vAlign w:val="center"/>
            <w:hideMark/>
          </w:tcPr>
          <w:p w14:paraId="67C62CA2"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vMerge/>
            <w:vAlign w:val="center"/>
            <w:hideMark/>
          </w:tcPr>
          <w:p w14:paraId="38AB441B"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85" w:type="dxa"/>
            <w:vMerge/>
            <w:vAlign w:val="center"/>
            <w:hideMark/>
          </w:tcPr>
          <w:p w14:paraId="1D607FF3"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736" w:type="dxa"/>
            <w:vMerge/>
            <w:vAlign w:val="center"/>
            <w:hideMark/>
          </w:tcPr>
          <w:p w14:paraId="1A195357"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563" w:type="dxa"/>
            <w:vMerge/>
            <w:vAlign w:val="center"/>
            <w:hideMark/>
          </w:tcPr>
          <w:p w14:paraId="589EDDB6"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301" w:type="dxa"/>
            <w:shd w:val="clear" w:color="auto" w:fill="auto"/>
            <w:vAlign w:val="center"/>
            <w:hideMark/>
          </w:tcPr>
          <w:p w14:paraId="61AC764B"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DESCRIPCION</w:t>
            </w:r>
          </w:p>
        </w:tc>
        <w:tc>
          <w:tcPr>
            <w:tcW w:w="697" w:type="dxa"/>
            <w:shd w:val="clear" w:color="auto" w:fill="auto"/>
            <w:vAlign w:val="center"/>
            <w:hideMark/>
          </w:tcPr>
          <w:p w14:paraId="3042F9A8"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PRECIO UNITARIO</w:t>
            </w:r>
          </w:p>
        </w:tc>
        <w:tc>
          <w:tcPr>
            <w:tcW w:w="563" w:type="dxa"/>
            <w:shd w:val="clear" w:color="auto" w:fill="auto"/>
            <w:vAlign w:val="center"/>
            <w:hideMark/>
          </w:tcPr>
          <w:p w14:paraId="147076C7"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TOTAL</w:t>
            </w:r>
          </w:p>
        </w:tc>
        <w:tc>
          <w:tcPr>
            <w:tcW w:w="900" w:type="dxa"/>
            <w:vMerge w:val="restart"/>
            <w:shd w:val="clear" w:color="auto" w:fill="auto"/>
            <w:vAlign w:val="center"/>
            <w:hideMark/>
          </w:tcPr>
          <w:p w14:paraId="3989747A"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CALLEJA, S.A. DE C.V.</w:t>
            </w:r>
          </w:p>
        </w:tc>
        <w:tc>
          <w:tcPr>
            <w:tcW w:w="1080" w:type="dxa"/>
            <w:vMerge w:val="restart"/>
            <w:shd w:val="clear" w:color="auto" w:fill="auto"/>
            <w:vAlign w:val="center"/>
            <w:hideMark/>
          </w:tcPr>
          <w:p w14:paraId="69465165"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UNICA OFERTA RECIBIDA</w:t>
            </w:r>
          </w:p>
        </w:tc>
        <w:tc>
          <w:tcPr>
            <w:tcW w:w="1080" w:type="dxa"/>
            <w:vMerge w:val="restart"/>
            <w:shd w:val="clear" w:color="auto" w:fill="auto"/>
            <w:vAlign w:val="center"/>
            <w:hideMark/>
          </w:tcPr>
          <w:p w14:paraId="49AD912B"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$952.25</w:t>
            </w:r>
          </w:p>
        </w:tc>
        <w:tc>
          <w:tcPr>
            <w:tcW w:w="540" w:type="dxa"/>
            <w:vMerge w:val="restart"/>
            <w:shd w:val="clear" w:color="auto" w:fill="auto"/>
            <w:vAlign w:val="center"/>
            <w:hideMark/>
          </w:tcPr>
          <w:p w14:paraId="22A6F3AB"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CONTADO</w:t>
            </w:r>
          </w:p>
        </w:tc>
      </w:tr>
      <w:tr w:rsidR="00045930" w:rsidRPr="00045930" w14:paraId="5F0801F8" w14:textId="77777777" w:rsidTr="00045930">
        <w:trPr>
          <w:trHeight w:val="20"/>
        </w:trPr>
        <w:tc>
          <w:tcPr>
            <w:tcW w:w="1080" w:type="dxa"/>
            <w:vMerge w:val="restart"/>
            <w:shd w:val="clear" w:color="auto" w:fill="auto"/>
            <w:vAlign w:val="center"/>
            <w:hideMark/>
          </w:tcPr>
          <w:p w14:paraId="6CCC4684" w14:textId="77777777" w:rsidR="00045930" w:rsidRPr="00045930" w:rsidRDefault="001B1DA4" w:rsidP="00045930">
            <w:pPr>
              <w:spacing w:after="0" w:line="240" w:lineRule="auto"/>
              <w:jc w:val="center"/>
              <w:rPr>
                <w:rFonts w:ascii="Calibri" w:eastAsia="Times New Roman" w:hAnsi="Calibri" w:cs="Calibri"/>
                <w:b/>
                <w:bCs/>
                <w:color w:val="000000"/>
                <w:sz w:val="12"/>
                <w:szCs w:val="12"/>
                <w:lang w:val="es-SV" w:eastAsia="es-SV"/>
              </w:rPr>
            </w:pPr>
            <w:r>
              <w:rPr>
                <w:rFonts w:ascii="Calibri" w:eastAsia="Times New Roman" w:hAnsi="Calibri" w:cs="Calibri"/>
                <w:b/>
                <w:bCs/>
                <w:color w:val="000000"/>
                <w:sz w:val="12"/>
                <w:szCs w:val="12"/>
                <w:lang w:val="es-SV" w:eastAsia="es-SV"/>
              </w:rPr>
              <w:t>XXXXXXXXXXXX</w:t>
            </w:r>
          </w:p>
        </w:tc>
        <w:tc>
          <w:tcPr>
            <w:tcW w:w="395" w:type="dxa"/>
            <w:shd w:val="clear" w:color="auto" w:fill="auto"/>
            <w:vAlign w:val="center"/>
            <w:hideMark/>
          </w:tcPr>
          <w:p w14:paraId="73BA3900"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w:t>
            </w:r>
          </w:p>
        </w:tc>
        <w:tc>
          <w:tcPr>
            <w:tcW w:w="685" w:type="dxa"/>
            <w:shd w:val="clear" w:color="auto" w:fill="auto"/>
            <w:vAlign w:val="center"/>
            <w:hideMark/>
          </w:tcPr>
          <w:p w14:paraId="4A29A95D"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62</w:t>
            </w:r>
          </w:p>
        </w:tc>
        <w:tc>
          <w:tcPr>
            <w:tcW w:w="736" w:type="dxa"/>
            <w:shd w:val="clear" w:color="auto" w:fill="auto"/>
            <w:vAlign w:val="center"/>
            <w:hideMark/>
          </w:tcPr>
          <w:p w14:paraId="3B533212"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LIBRAS</w:t>
            </w:r>
          </w:p>
        </w:tc>
        <w:tc>
          <w:tcPr>
            <w:tcW w:w="1563" w:type="dxa"/>
            <w:shd w:val="clear" w:color="auto" w:fill="auto"/>
            <w:vAlign w:val="center"/>
            <w:hideMark/>
          </w:tcPr>
          <w:p w14:paraId="01B4BBDA"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AZUCAR</w:t>
            </w:r>
          </w:p>
        </w:tc>
        <w:tc>
          <w:tcPr>
            <w:tcW w:w="1301" w:type="dxa"/>
            <w:shd w:val="clear" w:color="auto" w:fill="auto"/>
            <w:vAlign w:val="center"/>
            <w:hideMark/>
          </w:tcPr>
          <w:p w14:paraId="0D974F79"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AZUCAR BLANCA</w:t>
            </w:r>
          </w:p>
        </w:tc>
        <w:tc>
          <w:tcPr>
            <w:tcW w:w="697" w:type="dxa"/>
            <w:shd w:val="clear" w:color="auto" w:fill="auto"/>
            <w:noWrap/>
            <w:vAlign w:val="center"/>
            <w:hideMark/>
          </w:tcPr>
          <w:p w14:paraId="00D08E0F"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$0.55 </w:t>
            </w:r>
          </w:p>
        </w:tc>
        <w:tc>
          <w:tcPr>
            <w:tcW w:w="563" w:type="dxa"/>
            <w:shd w:val="clear" w:color="000000" w:fill="FFFFFF"/>
            <w:noWrap/>
            <w:vAlign w:val="center"/>
            <w:hideMark/>
          </w:tcPr>
          <w:p w14:paraId="5BE6894C"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$34.10</w:t>
            </w:r>
          </w:p>
        </w:tc>
        <w:tc>
          <w:tcPr>
            <w:tcW w:w="900" w:type="dxa"/>
            <w:vMerge/>
            <w:vAlign w:val="center"/>
            <w:hideMark/>
          </w:tcPr>
          <w:p w14:paraId="362E1D20"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222024E0"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46336D75"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540" w:type="dxa"/>
            <w:vMerge/>
            <w:vAlign w:val="center"/>
            <w:hideMark/>
          </w:tcPr>
          <w:p w14:paraId="3DFAF14E"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46D17680" w14:textId="77777777" w:rsidTr="00045930">
        <w:trPr>
          <w:trHeight w:val="20"/>
        </w:trPr>
        <w:tc>
          <w:tcPr>
            <w:tcW w:w="1080" w:type="dxa"/>
            <w:vMerge/>
            <w:vAlign w:val="center"/>
            <w:hideMark/>
          </w:tcPr>
          <w:p w14:paraId="51406F9E"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3006E926"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2</w:t>
            </w:r>
          </w:p>
        </w:tc>
        <w:tc>
          <w:tcPr>
            <w:tcW w:w="685" w:type="dxa"/>
            <w:shd w:val="clear" w:color="auto" w:fill="auto"/>
            <w:vAlign w:val="center"/>
            <w:hideMark/>
          </w:tcPr>
          <w:p w14:paraId="142B2E19"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15</w:t>
            </w:r>
          </w:p>
        </w:tc>
        <w:tc>
          <w:tcPr>
            <w:tcW w:w="736" w:type="dxa"/>
            <w:shd w:val="clear" w:color="auto" w:fill="auto"/>
            <w:vAlign w:val="center"/>
            <w:hideMark/>
          </w:tcPr>
          <w:p w14:paraId="57944002"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LIBRAS</w:t>
            </w:r>
          </w:p>
        </w:tc>
        <w:tc>
          <w:tcPr>
            <w:tcW w:w="1563" w:type="dxa"/>
            <w:shd w:val="clear" w:color="auto" w:fill="auto"/>
            <w:vAlign w:val="center"/>
            <w:hideMark/>
          </w:tcPr>
          <w:p w14:paraId="6D687F24"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CARNE ROJA PARA GUISAR (3 BOLSAS DE 5 LIBRAS CADA UNA)</w:t>
            </w:r>
          </w:p>
        </w:tc>
        <w:tc>
          <w:tcPr>
            <w:tcW w:w="1301" w:type="dxa"/>
            <w:shd w:val="clear" w:color="auto" w:fill="auto"/>
            <w:vAlign w:val="center"/>
            <w:hideMark/>
          </w:tcPr>
          <w:p w14:paraId="5CE26FED"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CARNE ROJA PARA GUISAR (3 BOLSA DE 5 LIBRAS CADA UNA )</w:t>
            </w:r>
          </w:p>
        </w:tc>
        <w:tc>
          <w:tcPr>
            <w:tcW w:w="697" w:type="dxa"/>
            <w:shd w:val="clear" w:color="auto" w:fill="auto"/>
            <w:noWrap/>
            <w:vAlign w:val="center"/>
            <w:hideMark/>
          </w:tcPr>
          <w:p w14:paraId="75ECCE02"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$3.95 </w:t>
            </w:r>
          </w:p>
        </w:tc>
        <w:tc>
          <w:tcPr>
            <w:tcW w:w="563" w:type="dxa"/>
            <w:shd w:val="clear" w:color="000000" w:fill="FFFFFF"/>
            <w:noWrap/>
            <w:vAlign w:val="center"/>
            <w:hideMark/>
          </w:tcPr>
          <w:p w14:paraId="18A806AF"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$59.25</w:t>
            </w:r>
          </w:p>
        </w:tc>
        <w:tc>
          <w:tcPr>
            <w:tcW w:w="900" w:type="dxa"/>
            <w:vMerge/>
            <w:vAlign w:val="center"/>
            <w:hideMark/>
          </w:tcPr>
          <w:p w14:paraId="0115270B"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23877EB4"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20149197"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540" w:type="dxa"/>
            <w:vMerge/>
            <w:vAlign w:val="center"/>
            <w:hideMark/>
          </w:tcPr>
          <w:p w14:paraId="502216CC"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13424982" w14:textId="77777777" w:rsidTr="00045930">
        <w:trPr>
          <w:trHeight w:val="20"/>
        </w:trPr>
        <w:tc>
          <w:tcPr>
            <w:tcW w:w="1080" w:type="dxa"/>
            <w:vMerge/>
            <w:vAlign w:val="center"/>
            <w:hideMark/>
          </w:tcPr>
          <w:p w14:paraId="6CBBDB52"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7DD9DC49"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3</w:t>
            </w:r>
          </w:p>
        </w:tc>
        <w:tc>
          <w:tcPr>
            <w:tcW w:w="685" w:type="dxa"/>
            <w:shd w:val="clear" w:color="auto" w:fill="auto"/>
            <w:vAlign w:val="center"/>
            <w:hideMark/>
          </w:tcPr>
          <w:p w14:paraId="29E4D455"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10</w:t>
            </w:r>
          </w:p>
        </w:tc>
        <w:tc>
          <w:tcPr>
            <w:tcW w:w="736" w:type="dxa"/>
            <w:shd w:val="clear" w:color="auto" w:fill="auto"/>
            <w:vAlign w:val="center"/>
            <w:hideMark/>
          </w:tcPr>
          <w:p w14:paraId="4AB28570"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LIBRAS</w:t>
            </w:r>
          </w:p>
        </w:tc>
        <w:tc>
          <w:tcPr>
            <w:tcW w:w="1563" w:type="dxa"/>
            <w:shd w:val="clear" w:color="auto" w:fill="auto"/>
            <w:vAlign w:val="center"/>
            <w:hideMark/>
          </w:tcPr>
          <w:p w14:paraId="3DB5FB3F"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POSTA DE RES PARA SOPA (2 BOLSAS DE 5 LIBRAS CADA UNA)</w:t>
            </w:r>
          </w:p>
        </w:tc>
        <w:tc>
          <w:tcPr>
            <w:tcW w:w="1301" w:type="dxa"/>
            <w:shd w:val="clear" w:color="auto" w:fill="auto"/>
            <w:vAlign w:val="center"/>
            <w:hideMark/>
          </w:tcPr>
          <w:p w14:paraId="09746666"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POSTA DE RES PARA SOPA (2 BOLSA DE 5 LIRAS CADA UNA )</w:t>
            </w:r>
          </w:p>
        </w:tc>
        <w:tc>
          <w:tcPr>
            <w:tcW w:w="697" w:type="dxa"/>
            <w:shd w:val="clear" w:color="auto" w:fill="auto"/>
            <w:noWrap/>
            <w:vAlign w:val="center"/>
            <w:hideMark/>
          </w:tcPr>
          <w:p w14:paraId="5189079C"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$3.60 </w:t>
            </w:r>
          </w:p>
        </w:tc>
        <w:tc>
          <w:tcPr>
            <w:tcW w:w="563" w:type="dxa"/>
            <w:shd w:val="clear" w:color="000000" w:fill="FFFFFF"/>
            <w:noWrap/>
            <w:vAlign w:val="center"/>
            <w:hideMark/>
          </w:tcPr>
          <w:p w14:paraId="10F5BA20"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$36.00</w:t>
            </w:r>
          </w:p>
        </w:tc>
        <w:tc>
          <w:tcPr>
            <w:tcW w:w="900" w:type="dxa"/>
            <w:vMerge/>
            <w:vAlign w:val="center"/>
            <w:hideMark/>
          </w:tcPr>
          <w:p w14:paraId="3DF217EB"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0B8C785A"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26F1D057"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540" w:type="dxa"/>
            <w:vMerge/>
            <w:vAlign w:val="center"/>
            <w:hideMark/>
          </w:tcPr>
          <w:p w14:paraId="25D26390"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63D6D263" w14:textId="77777777" w:rsidTr="00045930">
        <w:trPr>
          <w:trHeight w:val="20"/>
        </w:trPr>
        <w:tc>
          <w:tcPr>
            <w:tcW w:w="1080" w:type="dxa"/>
            <w:vMerge/>
            <w:vAlign w:val="center"/>
            <w:hideMark/>
          </w:tcPr>
          <w:p w14:paraId="710AAA8F"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413E21D7"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4</w:t>
            </w:r>
          </w:p>
        </w:tc>
        <w:tc>
          <w:tcPr>
            <w:tcW w:w="685" w:type="dxa"/>
            <w:shd w:val="clear" w:color="auto" w:fill="auto"/>
            <w:vAlign w:val="center"/>
            <w:hideMark/>
          </w:tcPr>
          <w:p w14:paraId="07A5128B"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15</w:t>
            </w:r>
          </w:p>
        </w:tc>
        <w:tc>
          <w:tcPr>
            <w:tcW w:w="736" w:type="dxa"/>
            <w:shd w:val="clear" w:color="auto" w:fill="auto"/>
            <w:vAlign w:val="center"/>
            <w:hideMark/>
          </w:tcPr>
          <w:p w14:paraId="62C52560"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LIBRAS</w:t>
            </w:r>
          </w:p>
        </w:tc>
        <w:tc>
          <w:tcPr>
            <w:tcW w:w="1563" w:type="dxa"/>
            <w:shd w:val="clear" w:color="auto" w:fill="auto"/>
            <w:vAlign w:val="center"/>
            <w:hideMark/>
          </w:tcPr>
          <w:p w14:paraId="4037CDA2"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CARNE MOLIDA (3 BOLSAS DE 5 LIBRAS CADA UNA)</w:t>
            </w:r>
          </w:p>
        </w:tc>
        <w:tc>
          <w:tcPr>
            <w:tcW w:w="1301" w:type="dxa"/>
            <w:shd w:val="clear" w:color="auto" w:fill="auto"/>
            <w:vAlign w:val="center"/>
            <w:hideMark/>
          </w:tcPr>
          <w:p w14:paraId="37D8A00F"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CARNE MOLIDA (3 BOLSA DE 5 LIBRAS CADA UNA)</w:t>
            </w:r>
          </w:p>
        </w:tc>
        <w:tc>
          <w:tcPr>
            <w:tcW w:w="697" w:type="dxa"/>
            <w:shd w:val="clear" w:color="auto" w:fill="auto"/>
            <w:noWrap/>
            <w:vAlign w:val="center"/>
            <w:hideMark/>
          </w:tcPr>
          <w:p w14:paraId="0C8141FC"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$3.45 </w:t>
            </w:r>
          </w:p>
        </w:tc>
        <w:tc>
          <w:tcPr>
            <w:tcW w:w="563" w:type="dxa"/>
            <w:shd w:val="clear" w:color="000000" w:fill="FFFFFF"/>
            <w:noWrap/>
            <w:vAlign w:val="center"/>
            <w:hideMark/>
          </w:tcPr>
          <w:p w14:paraId="55CD0E8D"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$51.75</w:t>
            </w:r>
          </w:p>
        </w:tc>
        <w:tc>
          <w:tcPr>
            <w:tcW w:w="900" w:type="dxa"/>
            <w:vMerge/>
            <w:vAlign w:val="center"/>
            <w:hideMark/>
          </w:tcPr>
          <w:p w14:paraId="36B4254B"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38078191"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130270EB"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540" w:type="dxa"/>
            <w:vMerge/>
            <w:vAlign w:val="center"/>
            <w:hideMark/>
          </w:tcPr>
          <w:p w14:paraId="5FB2A7A8"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56BB242F" w14:textId="77777777" w:rsidTr="00045930">
        <w:trPr>
          <w:trHeight w:val="20"/>
        </w:trPr>
        <w:tc>
          <w:tcPr>
            <w:tcW w:w="1080" w:type="dxa"/>
            <w:vMerge/>
            <w:vAlign w:val="center"/>
            <w:hideMark/>
          </w:tcPr>
          <w:p w14:paraId="4352118E"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3E785C83"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5</w:t>
            </w:r>
          </w:p>
        </w:tc>
        <w:tc>
          <w:tcPr>
            <w:tcW w:w="685" w:type="dxa"/>
            <w:shd w:val="clear" w:color="auto" w:fill="auto"/>
            <w:vAlign w:val="center"/>
            <w:hideMark/>
          </w:tcPr>
          <w:p w14:paraId="2A81E4F5"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20</w:t>
            </w:r>
          </w:p>
        </w:tc>
        <w:tc>
          <w:tcPr>
            <w:tcW w:w="736" w:type="dxa"/>
            <w:shd w:val="clear" w:color="auto" w:fill="auto"/>
            <w:vAlign w:val="center"/>
            <w:hideMark/>
          </w:tcPr>
          <w:p w14:paraId="54395CE6"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LIBRAS</w:t>
            </w:r>
          </w:p>
        </w:tc>
        <w:tc>
          <w:tcPr>
            <w:tcW w:w="1563" w:type="dxa"/>
            <w:shd w:val="clear" w:color="auto" w:fill="auto"/>
            <w:vAlign w:val="center"/>
            <w:hideMark/>
          </w:tcPr>
          <w:p w14:paraId="37ADD1DA"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POLLO MUSLOS Y PECHUGAS (4 BOLSAS DE 5 LIBRAS CADA UNA)</w:t>
            </w:r>
          </w:p>
        </w:tc>
        <w:tc>
          <w:tcPr>
            <w:tcW w:w="1301" w:type="dxa"/>
            <w:shd w:val="clear" w:color="auto" w:fill="auto"/>
            <w:vAlign w:val="center"/>
            <w:hideMark/>
          </w:tcPr>
          <w:p w14:paraId="22585A0F"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POLLO MUSLOS Y PECHUGAS ( 4 BOLSAS DE 5 LIBRAS CADA UNA)</w:t>
            </w:r>
          </w:p>
        </w:tc>
        <w:tc>
          <w:tcPr>
            <w:tcW w:w="697" w:type="dxa"/>
            <w:shd w:val="clear" w:color="auto" w:fill="auto"/>
            <w:noWrap/>
            <w:vAlign w:val="center"/>
            <w:hideMark/>
          </w:tcPr>
          <w:p w14:paraId="3283BE54"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$2.75 </w:t>
            </w:r>
          </w:p>
        </w:tc>
        <w:tc>
          <w:tcPr>
            <w:tcW w:w="563" w:type="dxa"/>
            <w:shd w:val="clear" w:color="000000" w:fill="FFFFFF"/>
            <w:noWrap/>
            <w:vAlign w:val="center"/>
            <w:hideMark/>
          </w:tcPr>
          <w:p w14:paraId="03295DEF"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$55.00</w:t>
            </w:r>
          </w:p>
        </w:tc>
        <w:tc>
          <w:tcPr>
            <w:tcW w:w="900" w:type="dxa"/>
            <w:vMerge/>
            <w:vAlign w:val="center"/>
            <w:hideMark/>
          </w:tcPr>
          <w:p w14:paraId="65053CE4"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14FDD0F9"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68469847"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540" w:type="dxa"/>
            <w:vMerge/>
            <w:vAlign w:val="center"/>
            <w:hideMark/>
          </w:tcPr>
          <w:p w14:paraId="774CC1FE"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30B23BCF" w14:textId="77777777" w:rsidTr="00045930">
        <w:trPr>
          <w:trHeight w:val="20"/>
        </w:trPr>
        <w:tc>
          <w:tcPr>
            <w:tcW w:w="1080" w:type="dxa"/>
            <w:vMerge/>
            <w:vAlign w:val="center"/>
            <w:hideMark/>
          </w:tcPr>
          <w:p w14:paraId="6468031A"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054BE918"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6</w:t>
            </w:r>
          </w:p>
        </w:tc>
        <w:tc>
          <w:tcPr>
            <w:tcW w:w="685" w:type="dxa"/>
            <w:shd w:val="clear" w:color="auto" w:fill="auto"/>
            <w:vAlign w:val="center"/>
            <w:hideMark/>
          </w:tcPr>
          <w:p w14:paraId="4C39FFBB"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15</w:t>
            </w:r>
          </w:p>
        </w:tc>
        <w:tc>
          <w:tcPr>
            <w:tcW w:w="736" w:type="dxa"/>
            <w:shd w:val="clear" w:color="auto" w:fill="auto"/>
            <w:vAlign w:val="center"/>
            <w:hideMark/>
          </w:tcPr>
          <w:p w14:paraId="681483BF"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LIBRAS</w:t>
            </w:r>
          </w:p>
        </w:tc>
        <w:tc>
          <w:tcPr>
            <w:tcW w:w="1563" w:type="dxa"/>
            <w:shd w:val="clear" w:color="auto" w:fill="auto"/>
            <w:vAlign w:val="center"/>
            <w:hideMark/>
          </w:tcPr>
          <w:p w14:paraId="760F15EB"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SALCHICHAS (3 BOLSAS DE 5 LIBRAS CADA UNA)</w:t>
            </w:r>
          </w:p>
        </w:tc>
        <w:tc>
          <w:tcPr>
            <w:tcW w:w="1301" w:type="dxa"/>
            <w:shd w:val="clear" w:color="auto" w:fill="auto"/>
            <w:vAlign w:val="center"/>
            <w:hideMark/>
          </w:tcPr>
          <w:p w14:paraId="3BC8C8EA"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SALCHICHAS FAMILIAR DANY  ( 3 BOLSAS DE 5 LIBRAS CADA UNA)</w:t>
            </w:r>
          </w:p>
        </w:tc>
        <w:tc>
          <w:tcPr>
            <w:tcW w:w="697" w:type="dxa"/>
            <w:shd w:val="clear" w:color="auto" w:fill="auto"/>
            <w:noWrap/>
            <w:vAlign w:val="center"/>
            <w:hideMark/>
          </w:tcPr>
          <w:p w14:paraId="20D08C41"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$1.55 </w:t>
            </w:r>
          </w:p>
        </w:tc>
        <w:tc>
          <w:tcPr>
            <w:tcW w:w="563" w:type="dxa"/>
            <w:shd w:val="clear" w:color="000000" w:fill="FFFFFF"/>
            <w:noWrap/>
            <w:vAlign w:val="center"/>
            <w:hideMark/>
          </w:tcPr>
          <w:p w14:paraId="7BA16BE2"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$23.25</w:t>
            </w:r>
          </w:p>
        </w:tc>
        <w:tc>
          <w:tcPr>
            <w:tcW w:w="900" w:type="dxa"/>
            <w:vMerge/>
            <w:vAlign w:val="center"/>
            <w:hideMark/>
          </w:tcPr>
          <w:p w14:paraId="7AB4A7DF"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7F991011"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2E0A5855"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540" w:type="dxa"/>
            <w:vMerge/>
            <w:vAlign w:val="center"/>
            <w:hideMark/>
          </w:tcPr>
          <w:p w14:paraId="5DEB8DF8"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0B3BD7D3" w14:textId="77777777" w:rsidTr="00045930">
        <w:trPr>
          <w:trHeight w:val="20"/>
        </w:trPr>
        <w:tc>
          <w:tcPr>
            <w:tcW w:w="1080" w:type="dxa"/>
            <w:vMerge/>
            <w:vAlign w:val="center"/>
            <w:hideMark/>
          </w:tcPr>
          <w:p w14:paraId="40AD5070"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53F3A32A"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7</w:t>
            </w:r>
          </w:p>
        </w:tc>
        <w:tc>
          <w:tcPr>
            <w:tcW w:w="685" w:type="dxa"/>
            <w:shd w:val="clear" w:color="auto" w:fill="auto"/>
            <w:vAlign w:val="center"/>
            <w:hideMark/>
          </w:tcPr>
          <w:p w14:paraId="44C7713A"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10</w:t>
            </w:r>
          </w:p>
        </w:tc>
        <w:tc>
          <w:tcPr>
            <w:tcW w:w="736" w:type="dxa"/>
            <w:shd w:val="clear" w:color="auto" w:fill="auto"/>
            <w:vAlign w:val="center"/>
            <w:hideMark/>
          </w:tcPr>
          <w:p w14:paraId="324F9849"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LIBRAS</w:t>
            </w:r>
          </w:p>
        </w:tc>
        <w:tc>
          <w:tcPr>
            <w:tcW w:w="1563" w:type="dxa"/>
            <w:shd w:val="clear" w:color="auto" w:fill="auto"/>
            <w:vAlign w:val="center"/>
            <w:hideMark/>
          </w:tcPr>
          <w:p w14:paraId="3291F6AC"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JAMON (2 BOLSAS DE 5 LIBRAS CADA UNA)</w:t>
            </w:r>
          </w:p>
        </w:tc>
        <w:tc>
          <w:tcPr>
            <w:tcW w:w="1301" w:type="dxa"/>
            <w:shd w:val="clear" w:color="auto" w:fill="auto"/>
            <w:vAlign w:val="center"/>
            <w:hideMark/>
          </w:tcPr>
          <w:p w14:paraId="24B0E945"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JAMON FAMILIAR DANY ( 2 BOLSA DE 5 LIBRAS CADA UNA )</w:t>
            </w:r>
          </w:p>
        </w:tc>
        <w:tc>
          <w:tcPr>
            <w:tcW w:w="697" w:type="dxa"/>
            <w:shd w:val="clear" w:color="auto" w:fill="auto"/>
            <w:noWrap/>
            <w:vAlign w:val="center"/>
            <w:hideMark/>
          </w:tcPr>
          <w:p w14:paraId="31F1CC2A"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$2.25 </w:t>
            </w:r>
          </w:p>
        </w:tc>
        <w:tc>
          <w:tcPr>
            <w:tcW w:w="563" w:type="dxa"/>
            <w:shd w:val="clear" w:color="000000" w:fill="FFFFFF"/>
            <w:noWrap/>
            <w:vAlign w:val="center"/>
            <w:hideMark/>
          </w:tcPr>
          <w:p w14:paraId="243247C4"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$22.50</w:t>
            </w:r>
          </w:p>
        </w:tc>
        <w:tc>
          <w:tcPr>
            <w:tcW w:w="900" w:type="dxa"/>
            <w:vMerge/>
            <w:vAlign w:val="center"/>
            <w:hideMark/>
          </w:tcPr>
          <w:p w14:paraId="37F8023F"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407AEEC6"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4726EB22"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540" w:type="dxa"/>
            <w:vMerge/>
            <w:vAlign w:val="center"/>
            <w:hideMark/>
          </w:tcPr>
          <w:p w14:paraId="3B1762F3"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603673B1" w14:textId="77777777" w:rsidTr="00045930">
        <w:trPr>
          <w:trHeight w:val="20"/>
        </w:trPr>
        <w:tc>
          <w:tcPr>
            <w:tcW w:w="1080" w:type="dxa"/>
            <w:vMerge/>
            <w:vAlign w:val="center"/>
            <w:hideMark/>
          </w:tcPr>
          <w:p w14:paraId="11D38170"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7A19599C"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8</w:t>
            </w:r>
          </w:p>
        </w:tc>
        <w:tc>
          <w:tcPr>
            <w:tcW w:w="685" w:type="dxa"/>
            <w:shd w:val="clear" w:color="auto" w:fill="auto"/>
            <w:vAlign w:val="center"/>
            <w:hideMark/>
          </w:tcPr>
          <w:p w14:paraId="398FB128"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10</w:t>
            </w:r>
          </w:p>
        </w:tc>
        <w:tc>
          <w:tcPr>
            <w:tcW w:w="736" w:type="dxa"/>
            <w:shd w:val="clear" w:color="auto" w:fill="auto"/>
            <w:vAlign w:val="center"/>
            <w:hideMark/>
          </w:tcPr>
          <w:p w14:paraId="588C0C31"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LIBRAS</w:t>
            </w:r>
          </w:p>
        </w:tc>
        <w:tc>
          <w:tcPr>
            <w:tcW w:w="1563" w:type="dxa"/>
            <w:shd w:val="clear" w:color="auto" w:fill="auto"/>
            <w:vAlign w:val="center"/>
            <w:hideMark/>
          </w:tcPr>
          <w:p w14:paraId="0FBCAAA4"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QUESILLO</w:t>
            </w:r>
          </w:p>
        </w:tc>
        <w:tc>
          <w:tcPr>
            <w:tcW w:w="1301" w:type="dxa"/>
            <w:shd w:val="clear" w:color="auto" w:fill="auto"/>
            <w:vAlign w:val="center"/>
            <w:hideMark/>
          </w:tcPr>
          <w:p w14:paraId="53EB0C33"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QUESILLO LIMEÑO</w:t>
            </w:r>
          </w:p>
        </w:tc>
        <w:tc>
          <w:tcPr>
            <w:tcW w:w="697" w:type="dxa"/>
            <w:shd w:val="clear" w:color="auto" w:fill="auto"/>
            <w:noWrap/>
            <w:vAlign w:val="center"/>
            <w:hideMark/>
          </w:tcPr>
          <w:p w14:paraId="7B3FEA53"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$2.64 </w:t>
            </w:r>
          </w:p>
        </w:tc>
        <w:tc>
          <w:tcPr>
            <w:tcW w:w="563" w:type="dxa"/>
            <w:shd w:val="clear" w:color="000000" w:fill="FFFFFF"/>
            <w:noWrap/>
            <w:vAlign w:val="center"/>
            <w:hideMark/>
          </w:tcPr>
          <w:p w14:paraId="5E0D5E46"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$26.40</w:t>
            </w:r>
          </w:p>
        </w:tc>
        <w:tc>
          <w:tcPr>
            <w:tcW w:w="900" w:type="dxa"/>
            <w:vMerge/>
            <w:vAlign w:val="center"/>
            <w:hideMark/>
          </w:tcPr>
          <w:p w14:paraId="41E68177"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43018A7F"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2D2B02EE"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540" w:type="dxa"/>
            <w:vMerge/>
            <w:vAlign w:val="center"/>
            <w:hideMark/>
          </w:tcPr>
          <w:p w14:paraId="661C214D"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16A154A4" w14:textId="77777777" w:rsidTr="00045930">
        <w:trPr>
          <w:trHeight w:val="20"/>
        </w:trPr>
        <w:tc>
          <w:tcPr>
            <w:tcW w:w="1080" w:type="dxa"/>
            <w:vMerge/>
            <w:vAlign w:val="center"/>
            <w:hideMark/>
          </w:tcPr>
          <w:p w14:paraId="24013CA5"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5E805CA2"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9</w:t>
            </w:r>
          </w:p>
        </w:tc>
        <w:tc>
          <w:tcPr>
            <w:tcW w:w="685" w:type="dxa"/>
            <w:shd w:val="clear" w:color="auto" w:fill="auto"/>
            <w:vAlign w:val="center"/>
            <w:hideMark/>
          </w:tcPr>
          <w:p w14:paraId="7D6E92C2"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2</w:t>
            </w:r>
          </w:p>
        </w:tc>
        <w:tc>
          <w:tcPr>
            <w:tcW w:w="736" w:type="dxa"/>
            <w:shd w:val="clear" w:color="auto" w:fill="auto"/>
            <w:vAlign w:val="center"/>
            <w:hideMark/>
          </w:tcPr>
          <w:p w14:paraId="16010980"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BOTELLAS</w:t>
            </w:r>
          </w:p>
        </w:tc>
        <w:tc>
          <w:tcPr>
            <w:tcW w:w="1563" w:type="dxa"/>
            <w:shd w:val="clear" w:color="auto" w:fill="auto"/>
            <w:vAlign w:val="center"/>
            <w:hideMark/>
          </w:tcPr>
          <w:p w14:paraId="40D63211"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CREMA 750 GRS</w:t>
            </w:r>
          </w:p>
        </w:tc>
        <w:tc>
          <w:tcPr>
            <w:tcW w:w="1301" w:type="dxa"/>
            <w:shd w:val="clear" w:color="auto" w:fill="auto"/>
            <w:vAlign w:val="center"/>
            <w:hideMark/>
          </w:tcPr>
          <w:p w14:paraId="744B8359"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 xml:space="preserve">CREMA SAN JULIAN 680 GRS </w:t>
            </w:r>
          </w:p>
        </w:tc>
        <w:tc>
          <w:tcPr>
            <w:tcW w:w="697" w:type="dxa"/>
            <w:shd w:val="clear" w:color="auto" w:fill="auto"/>
            <w:noWrap/>
            <w:vAlign w:val="center"/>
            <w:hideMark/>
          </w:tcPr>
          <w:p w14:paraId="0FFAF0FC"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$3.15 </w:t>
            </w:r>
          </w:p>
        </w:tc>
        <w:tc>
          <w:tcPr>
            <w:tcW w:w="563" w:type="dxa"/>
            <w:shd w:val="clear" w:color="000000" w:fill="FFFFFF"/>
            <w:noWrap/>
            <w:vAlign w:val="center"/>
            <w:hideMark/>
          </w:tcPr>
          <w:p w14:paraId="28FBAC92"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$6.30</w:t>
            </w:r>
          </w:p>
        </w:tc>
        <w:tc>
          <w:tcPr>
            <w:tcW w:w="900" w:type="dxa"/>
            <w:vMerge/>
            <w:vAlign w:val="center"/>
            <w:hideMark/>
          </w:tcPr>
          <w:p w14:paraId="5A181948"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698EBA7E"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23955DB9"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540" w:type="dxa"/>
            <w:vMerge/>
            <w:vAlign w:val="center"/>
            <w:hideMark/>
          </w:tcPr>
          <w:p w14:paraId="343955E7"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4107552F" w14:textId="77777777" w:rsidTr="00045930">
        <w:trPr>
          <w:trHeight w:val="20"/>
        </w:trPr>
        <w:tc>
          <w:tcPr>
            <w:tcW w:w="1080" w:type="dxa"/>
            <w:vMerge/>
            <w:vAlign w:val="center"/>
            <w:hideMark/>
          </w:tcPr>
          <w:p w14:paraId="4638C343"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0AA7B736"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10</w:t>
            </w:r>
          </w:p>
        </w:tc>
        <w:tc>
          <w:tcPr>
            <w:tcW w:w="685" w:type="dxa"/>
            <w:shd w:val="clear" w:color="auto" w:fill="auto"/>
            <w:vAlign w:val="center"/>
            <w:hideMark/>
          </w:tcPr>
          <w:p w14:paraId="5F2C4C3C"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1</w:t>
            </w:r>
          </w:p>
        </w:tc>
        <w:tc>
          <w:tcPr>
            <w:tcW w:w="736" w:type="dxa"/>
            <w:shd w:val="clear" w:color="auto" w:fill="auto"/>
            <w:vAlign w:val="center"/>
            <w:hideMark/>
          </w:tcPr>
          <w:p w14:paraId="41758DC9"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GALON</w:t>
            </w:r>
          </w:p>
        </w:tc>
        <w:tc>
          <w:tcPr>
            <w:tcW w:w="1563" w:type="dxa"/>
            <w:shd w:val="clear" w:color="auto" w:fill="auto"/>
            <w:vAlign w:val="center"/>
            <w:hideMark/>
          </w:tcPr>
          <w:p w14:paraId="55CD38C0"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ACEITE</w:t>
            </w:r>
          </w:p>
        </w:tc>
        <w:tc>
          <w:tcPr>
            <w:tcW w:w="1301" w:type="dxa"/>
            <w:shd w:val="clear" w:color="auto" w:fill="auto"/>
            <w:vAlign w:val="center"/>
            <w:hideMark/>
          </w:tcPr>
          <w:p w14:paraId="3D070AB2"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 xml:space="preserve">ACEITE DANY </w:t>
            </w:r>
          </w:p>
        </w:tc>
        <w:tc>
          <w:tcPr>
            <w:tcW w:w="697" w:type="dxa"/>
            <w:shd w:val="clear" w:color="auto" w:fill="auto"/>
            <w:noWrap/>
            <w:vAlign w:val="center"/>
            <w:hideMark/>
          </w:tcPr>
          <w:p w14:paraId="52322C8C"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$8.75 </w:t>
            </w:r>
          </w:p>
        </w:tc>
        <w:tc>
          <w:tcPr>
            <w:tcW w:w="563" w:type="dxa"/>
            <w:shd w:val="clear" w:color="000000" w:fill="FFFFFF"/>
            <w:noWrap/>
            <w:vAlign w:val="center"/>
            <w:hideMark/>
          </w:tcPr>
          <w:p w14:paraId="69E3E78D"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$8.75</w:t>
            </w:r>
          </w:p>
        </w:tc>
        <w:tc>
          <w:tcPr>
            <w:tcW w:w="900" w:type="dxa"/>
            <w:vMerge/>
            <w:vAlign w:val="center"/>
            <w:hideMark/>
          </w:tcPr>
          <w:p w14:paraId="6736ED41"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4138B912"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3820B4F1"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540" w:type="dxa"/>
            <w:vMerge/>
            <w:vAlign w:val="center"/>
            <w:hideMark/>
          </w:tcPr>
          <w:p w14:paraId="59CA4D61"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0EA3C197" w14:textId="77777777" w:rsidTr="00045930">
        <w:trPr>
          <w:trHeight w:val="20"/>
        </w:trPr>
        <w:tc>
          <w:tcPr>
            <w:tcW w:w="1080" w:type="dxa"/>
            <w:vMerge/>
            <w:vAlign w:val="center"/>
            <w:hideMark/>
          </w:tcPr>
          <w:p w14:paraId="515BC8D6"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49348EA3"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11</w:t>
            </w:r>
          </w:p>
        </w:tc>
        <w:tc>
          <w:tcPr>
            <w:tcW w:w="685" w:type="dxa"/>
            <w:shd w:val="clear" w:color="auto" w:fill="auto"/>
            <w:vAlign w:val="center"/>
            <w:hideMark/>
          </w:tcPr>
          <w:p w14:paraId="0050D557"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10</w:t>
            </w:r>
          </w:p>
        </w:tc>
        <w:tc>
          <w:tcPr>
            <w:tcW w:w="736" w:type="dxa"/>
            <w:shd w:val="clear" w:color="auto" w:fill="auto"/>
            <w:vAlign w:val="center"/>
            <w:hideMark/>
          </w:tcPr>
          <w:p w14:paraId="38152114"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BOLSAS</w:t>
            </w:r>
          </w:p>
        </w:tc>
        <w:tc>
          <w:tcPr>
            <w:tcW w:w="1563" w:type="dxa"/>
            <w:shd w:val="clear" w:color="auto" w:fill="auto"/>
            <w:vAlign w:val="center"/>
            <w:hideMark/>
          </w:tcPr>
          <w:p w14:paraId="1DA2D822"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CODITOS</w:t>
            </w:r>
          </w:p>
        </w:tc>
        <w:tc>
          <w:tcPr>
            <w:tcW w:w="1301" w:type="dxa"/>
            <w:shd w:val="clear" w:color="auto" w:fill="auto"/>
            <w:vAlign w:val="center"/>
            <w:hideMark/>
          </w:tcPr>
          <w:p w14:paraId="0B4A4661"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 xml:space="preserve">CODITOS FAMA </w:t>
            </w:r>
          </w:p>
        </w:tc>
        <w:tc>
          <w:tcPr>
            <w:tcW w:w="697" w:type="dxa"/>
            <w:shd w:val="clear" w:color="auto" w:fill="auto"/>
            <w:noWrap/>
            <w:vAlign w:val="center"/>
            <w:hideMark/>
          </w:tcPr>
          <w:p w14:paraId="3B7AA94A"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$0.49 </w:t>
            </w:r>
          </w:p>
        </w:tc>
        <w:tc>
          <w:tcPr>
            <w:tcW w:w="563" w:type="dxa"/>
            <w:shd w:val="clear" w:color="000000" w:fill="FFFFFF"/>
            <w:noWrap/>
            <w:vAlign w:val="center"/>
            <w:hideMark/>
          </w:tcPr>
          <w:p w14:paraId="6BBD629B"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$4.90</w:t>
            </w:r>
          </w:p>
        </w:tc>
        <w:tc>
          <w:tcPr>
            <w:tcW w:w="900" w:type="dxa"/>
            <w:vMerge/>
            <w:vAlign w:val="center"/>
            <w:hideMark/>
          </w:tcPr>
          <w:p w14:paraId="5B7CD5A2"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5F1C9578"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669F12D4"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540" w:type="dxa"/>
            <w:vMerge/>
            <w:vAlign w:val="center"/>
            <w:hideMark/>
          </w:tcPr>
          <w:p w14:paraId="7FA240FA"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0AEF1BC8" w14:textId="77777777" w:rsidTr="00045930">
        <w:trPr>
          <w:trHeight w:val="20"/>
        </w:trPr>
        <w:tc>
          <w:tcPr>
            <w:tcW w:w="1080" w:type="dxa"/>
            <w:vMerge/>
            <w:vAlign w:val="center"/>
            <w:hideMark/>
          </w:tcPr>
          <w:p w14:paraId="3B46809E"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1AC1012C"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12</w:t>
            </w:r>
          </w:p>
        </w:tc>
        <w:tc>
          <w:tcPr>
            <w:tcW w:w="685" w:type="dxa"/>
            <w:shd w:val="clear" w:color="auto" w:fill="auto"/>
            <w:vAlign w:val="center"/>
            <w:hideMark/>
          </w:tcPr>
          <w:p w14:paraId="7956AB4E"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5</w:t>
            </w:r>
          </w:p>
        </w:tc>
        <w:tc>
          <w:tcPr>
            <w:tcW w:w="736" w:type="dxa"/>
            <w:shd w:val="clear" w:color="auto" w:fill="auto"/>
            <w:vAlign w:val="center"/>
            <w:hideMark/>
          </w:tcPr>
          <w:p w14:paraId="0CF6C3A1"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PAQUETES</w:t>
            </w:r>
          </w:p>
        </w:tc>
        <w:tc>
          <w:tcPr>
            <w:tcW w:w="1563" w:type="dxa"/>
            <w:shd w:val="clear" w:color="auto" w:fill="auto"/>
            <w:vAlign w:val="center"/>
            <w:hideMark/>
          </w:tcPr>
          <w:p w14:paraId="71BBA75D"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MACARRONES (CADA PAQUETE DE 4 UNIDADES)</w:t>
            </w:r>
          </w:p>
        </w:tc>
        <w:tc>
          <w:tcPr>
            <w:tcW w:w="1301" w:type="dxa"/>
            <w:shd w:val="clear" w:color="auto" w:fill="auto"/>
            <w:vAlign w:val="center"/>
            <w:hideMark/>
          </w:tcPr>
          <w:p w14:paraId="47109D9C"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MACARRONES ( CADA PAQUETE DE 4 UNIDADES )</w:t>
            </w:r>
          </w:p>
        </w:tc>
        <w:tc>
          <w:tcPr>
            <w:tcW w:w="697" w:type="dxa"/>
            <w:shd w:val="clear" w:color="auto" w:fill="auto"/>
            <w:noWrap/>
            <w:vAlign w:val="center"/>
            <w:hideMark/>
          </w:tcPr>
          <w:p w14:paraId="637B4934"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$0.99 </w:t>
            </w:r>
          </w:p>
        </w:tc>
        <w:tc>
          <w:tcPr>
            <w:tcW w:w="563" w:type="dxa"/>
            <w:shd w:val="clear" w:color="000000" w:fill="FFFFFF"/>
            <w:noWrap/>
            <w:vAlign w:val="center"/>
            <w:hideMark/>
          </w:tcPr>
          <w:p w14:paraId="0BB44070"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$4.95</w:t>
            </w:r>
          </w:p>
        </w:tc>
        <w:tc>
          <w:tcPr>
            <w:tcW w:w="900" w:type="dxa"/>
            <w:vMerge/>
            <w:vAlign w:val="center"/>
            <w:hideMark/>
          </w:tcPr>
          <w:p w14:paraId="1D18B56C"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57F4B491"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61C011B0"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540" w:type="dxa"/>
            <w:vMerge/>
            <w:vAlign w:val="center"/>
            <w:hideMark/>
          </w:tcPr>
          <w:p w14:paraId="2073862C"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6BFB811B" w14:textId="77777777" w:rsidTr="00045930">
        <w:trPr>
          <w:trHeight w:val="20"/>
        </w:trPr>
        <w:tc>
          <w:tcPr>
            <w:tcW w:w="1080" w:type="dxa"/>
            <w:vMerge/>
            <w:vAlign w:val="center"/>
            <w:hideMark/>
          </w:tcPr>
          <w:p w14:paraId="12097A50"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10A5FA73"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13</w:t>
            </w:r>
          </w:p>
        </w:tc>
        <w:tc>
          <w:tcPr>
            <w:tcW w:w="685" w:type="dxa"/>
            <w:shd w:val="clear" w:color="auto" w:fill="auto"/>
            <w:vAlign w:val="center"/>
            <w:hideMark/>
          </w:tcPr>
          <w:p w14:paraId="4A85C7C6"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20</w:t>
            </w:r>
          </w:p>
        </w:tc>
        <w:tc>
          <w:tcPr>
            <w:tcW w:w="736" w:type="dxa"/>
            <w:shd w:val="clear" w:color="auto" w:fill="auto"/>
            <w:vAlign w:val="center"/>
            <w:hideMark/>
          </w:tcPr>
          <w:p w14:paraId="094DC10A"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LIBRAS</w:t>
            </w:r>
          </w:p>
        </w:tc>
        <w:tc>
          <w:tcPr>
            <w:tcW w:w="1563" w:type="dxa"/>
            <w:shd w:val="clear" w:color="auto" w:fill="auto"/>
            <w:vAlign w:val="center"/>
            <w:hideMark/>
          </w:tcPr>
          <w:p w14:paraId="06F34267"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FRIJOLES DE SEDA</w:t>
            </w:r>
          </w:p>
        </w:tc>
        <w:tc>
          <w:tcPr>
            <w:tcW w:w="1301" w:type="dxa"/>
            <w:shd w:val="clear" w:color="auto" w:fill="auto"/>
            <w:vAlign w:val="center"/>
            <w:hideMark/>
          </w:tcPr>
          <w:p w14:paraId="3D470B83"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 xml:space="preserve">FRIJOLES DE SEDA DON FRIJOL </w:t>
            </w:r>
          </w:p>
        </w:tc>
        <w:tc>
          <w:tcPr>
            <w:tcW w:w="697" w:type="dxa"/>
            <w:shd w:val="clear" w:color="auto" w:fill="auto"/>
            <w:noWrap/>
            <w:vAlign w:val="center"/>
            <w:hideMark/>
          </w:tcPr>
          <w:p w14:paraId="69916CDD"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$1.30 </w:t>
            </w:r>
          </w:p>
        </w:tc>
        <w:tc>
          <w:tcPr>
            <w:tcW w:w="563" w:type="dxa"/>
            <w:shd w:val="clear" w:color="000000" w:fill="FFFFFF"/>
            <w:noWrap/>
            <w:vAlign w:val="center"/>
            <w:hideMark/>
          </w:tcPr>
          <w:p w14:paraId="0B0A570B"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$26.00</w:t>
            </w:r>
          </w:p>
        </w:tc>
        <w:tc>
          <w:tcPr>
            <w:tcW w:w="900" w:type="dxa"/>
            <w:vMerge/>
            <w:vAlign w:val="center"/>
            <w:hideMark/>
          </w:tcPr>
          <w:p w14:paraId="26BA0508"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495FDB0C"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7D633EB6"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540" w:type="dxa"/>
            <w:vMerge/>
            <w:vAlign w:val="center"/>
            <w:hideMark/>
          </w:tcPr>
          <w:p w14:paraId="6369C6C6"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5B5571F0" w14:textId="77777777" w:rsidTr="00045930">
        <w:trPr>
          <w:trHeight w:val="20"/>
        </w:trPr>
        <w:tc>
          <w:tcPr>
            <w:tcW w:w="1080" w:type="dxa"/>
            <w:vMerge/>
            <w:vAlign w:val="center"/>
            <w:hideMark/>
          </w:tcPr>
          <w:p w14:paraId="2A94C738"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28AB8417"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14</w:t>
            </w:r>
          </w:p>
        </w:tc>
        <w:tc>
          <w:tcPr>
            <w:tcW w:w="685" w:type="dxa"/>
            <w:shd w:val="clear" w:color="auto" w:fill="auto"/>
            <w:vAlign w:val="center"/>
            <w:hideMark/>
          </w:tcPr>
          <w:p w14:paraId="56F72A8A"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25</w:t>
            </w:r>
          </w:p>
        </w:tc>
        <w:tc>
          <w:tcPr>
            <w:tcW w:w="736" w:type="dxa"/>
            <w:shd w:val="clear" w:color="auto" w:fill="auto"/>
            <w:vAlign w:val="center"/>
            <w:hideMark/>
          </w:tcPr>
          <w:p w14:paraId="6327D536"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LIBRAS</w:t>
            </w:r>
          </w:p>
        </w:tc>
        <w:tc>
          <w:tcPr>
            <w:tcW w:w="1563" w:type="dxa"/>
            <w:shd w:val="clear" w:color="auto" w:fill="auto"/>
            <w:vAlign w:val="center"/>
            <w:hideMark/>
          </w:tcPr>
          <w:p w14:paraId="0A2B53BC"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HARINA DE MAIZ (CADA BOLSA DE 5 LIBRAS)</w:t>
            </w:r>
          </w:p>
        </w:tc>
        <w:tc>
          <w:tcPr>
            <w:tcW w:w="1301" w:type="dxa"/>
            <w:shd w:val="clear" w:color="auto" w:fill="auto"/>
            <w:vAlign w:val="center"/>
            <w:hideMark/>
          </w:tcPr>
          <w:p w14:paraId="3B3801FA"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HARINA DE MAIZ DANY ( CADA BOLSA DE 5 LIBRAS)</w:t>
            </w:r>
          </w:p>
        </w:tc>
        <w:tc>
          <w:tcPr>
            <w:tcW w:w="697" w:type="dxa"/>
            <w:shd w:val="clear" w:color="auto" w:fill="auto"/>
            <w:noWrap/>
            <w:vAlign w:val="center"/>
            <w:hideMark/>
          </w:tcPr>
          <w:p w14:paraId="6EB0B3E0"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$2.46 </w:t>
            </w:r>
          </w:p>
        </w:tc>
        <w:tc>
          <w:tcPr>
            <w:tcW w:w="563" w:type="dxa"/>
            <w:shd w:val="clear" w:color="000000" w:fill="FFFFFF"/>
            <w:noWrap/>
            <w:vAlign w:val="center"/>
            <w:hideMark/>
          </w:tcPr>
          <w:p w14:paraId="0BF19356"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$61.50</w:t>
            </w:r>
          </w:p>
        </w:tc>
        <w:tc>
          <w:tcPr>
            <w:tcW w:w="900" w:type="dxa"/>
            <w:vMerge/>
            <w:vAlign w:val="center"/>
            <w:hideMark/>
          </w:tcPr>
          <w:p w14:paraId="4DAE0091"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2758889A"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0A7D5231"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540" w:type="dxa"/>
            <w:vMerge/>
            <w:vAlign w:val="center"/>
            <w:hideMark/>
          </w:tcPr>
          <w:p w14:paraId="04C6D7E7"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134CDD63" w14:textId="77777777" w:rsidTr="00045930">
        <w:trPr>
          <w:trHeight w:val="20"/>
        </w:trPr>
        <w:tc>
          <w:tcPr>
            <w:tcW w:w="1080" w:type="dxa"/>
            <w:vMerge/>
            <w:vAlign w:val="center"/>
            <w:hideMark/>
          </w:tcPr>
          <w:p w14:paraId="7800E6CA"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55A2D515"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15</w:t>
            </w:r>
          </w:p>
        </w:tc>
        <w:tc>
          <w:tcPr>
            <w:tcW w:w="685" w:type="dxa"/>
            <w:shd w:val="clear" w:color="auto" w:fill="auto"/>
            <w:vAlign w:val="center"/>
            <w:hideMark/>
          </w:tcPr>
          <w:p w14:paraId="62D570A7"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6</w:t>
            </w:r>
          </w:p>
        </w:tc>
        <w:tc>
          <w:tcPr>
            <w:tcW w:w="736" w:type="dxa"/>
            <w:shd w:val="clear" w:color="auto" w:fill="auto"/>
            <w:vAlign w:val="center"/>
            <w:hideMark/>
          </w:tcPr>
          <w:p w14:paraId="314F9155"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UNIDADES</w:t>
            </w:r>
          </w:p>
        </w:tc>
        <w:tc>
          <w:tcPr>
            <w:tcW w:w="1563" w:type="dxa"/>
            <w:shd w:val="clear" w:color="auto" w:fill="auto"/>
            <w:vAlign w:val="center"/>
            <w:hideMark/>
          </w:tcPr>
          <w:p w14:paraId="54873B7A"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BARRAS DE PAN DE CAJA</w:t>
            </w:r>
          </w:p>
        </w:tc>
        <w:tc>
          <w:tcPr>
            <w:tcW w:w="1301" w:type="dxa"/>
            <w:shd w:val="clear" w:color="auto" w:fill="auto"/>
            <w:vAlign w:val="center"/>
            <w:hideMark/>
          </w:tcPr>
          <w:p w14:paraId="630189BD"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BARRAS DE PAN DE CAJA MARINELA LIDO</w:t>
            </w:r>
          </w:p>
        </w:tc>
        <w:tc>
          <w:tcPr>
            <w:tcW w:w="697" w:type="dxa"/>
            <w:shd w:val="clear" w:color="auto" w:fill="auto"/>
            <w:noWrap/>
            <w:vAlign w:val="center"/>
            <w:hideMark/>
          </w:tcPr>
          <w:p w14:paraId="4D0E105F"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$0.95 </w:t>
            </w:r>
          </w:p>
        </w:tc>
        <w:tc>
          <w:tcPr>
            <w:tcW w:w="563" w:type="dxa"/>
            <w:shd w:val="clear" w:color="000000" w:fill="FFFFFF"/>
            <w:noWrap/>
            <w:vAlign w:val="center"/>
            <w:hideMark/>
          </w:tcPr>
          <w:p w14:paraId="2F96D7E4"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$5.70</w:t>
            </w:r>
          </w:p>
        </w:tc>
        <w:tc>
          <w:tcPr>
            <w:tcW w:w="900" w:type="dxa"/>
            <w:vMerge/>
            <w:vAlign w:val="center"/>
            <w:hideMark/>
          </w:tcPr>
          <w:p w14:paraId="48E51554"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177006A5"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3FBB9439"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540" w:type="dxa"/>
            <w:vMerge/>
            <w:vAlign w:val="center"/>
            <w:hideMark/>
          </w:tcPr>
          <w:p w14:paraId="1A3235F6"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0FFD24ED" w14:textId="77777777" w:rsidTr="00045930">
        <w:trPr>
          <w:trHeight w:val="20"/>
        </w:trPr>
        <w:tc>
          <w:tcPr>
            <w:tcW w:w="1080" w:type="dxa"/>
            <w:vMerge/>
            <w:vAlign w:val="center"/>
            <w:hideMark/>
          </w:tcPr>
          <w:p w14:paraId="06D5C93A"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52957AA1"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16</w:t>
            </w:r>
          </w:p>
        </w:tc>
        <w:tc>
          <w:tcPr>
            <w:tcW w:w="685" w:type="dxa"/>
            <w:shd w:val="clear" w:color="auto" w:fill="auto"/>
            <w:vAlign w:val="center"/>
            <w:hideMark/>
          </w:tcPr>
          <w:p w14:paraId="4B8E540B"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5</w:t>
            </w:r>
          </w:p>
        </w:tc>
        <w:tc>
          <w:tcPr>
            <w:tcW w:w="736" w:type="dxa"/>
            <w:shd w:val="clear" w:color="auto" w:fill="auto"/>
            <w:vAlign w:val="center"/>
            <w:hideMark/>
          </w:tcPr>
          <w:p w14:paraId="2E3B16DE"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BOLSAS</w:t>
            </w:r>
          </w:p>
        </w:tc>
        <w:tc>
          <w:tcPr>
            <w:tcW w:w="1563" w:type="dxa"/>
            <w:shd w:val="clear" w:color="auto" w:fill="auto"/>
            <w:vAlign w:val="center"/>
            <w:hideMark/>
          </w:tcPr>
          <w:p w14:paraId="2BE91991"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CEREAL AZUCARADO</w:t>
            </w:r>
          </w:p>
        </w:tc>
        <w:tc>
          <w:tcPr>
            <w:tcW w:w="1301" w:type="dxa"/>
            <w:shd w:val="clear" w:color="auto" w:fill="auto"/>
            <w:vAlign w:val="center"/>
            <w:hideMark/>
          </w:tcPr>
          <w:p w14:paraId="28869E21"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 xml:space="preserve">CEREAL AZUCARADO DANY 400 GRS </w:t>
            </w:r>
          </w:p>
        </w:tc>
        <w:tc>
          <w:tcPr>
            <w:tcW w:w="697" w:type="dxa"/>
            <w:shd w:val="clear" w:color="auto" w:fill="auto"/>
            <w:noWrap/>
            <w:vAlign w:val="center"/>
            <w:hideMark/>
          </w:tcPr>
          <w:p w14:paraId="4F6D1248"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$1.20 </w:t>
            </w:r>
          </w:p>
        </w:tc>
        <w:tc>
          <w:tcPr>
            <w:tcW w:w="563" w:type="dxa"/>
            <w:shd w:val="clear" w:color="000000" w:fill="FFFFFF"/>
            <w:noWrap/>
            <w:vAlign w:val="center"/>
            <w:hideMark/>
          </w:tcPr>
          <w:p w14:paraId="26633A23"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$6.00</w:t>
            </w:r>
          </w:p>
        </w:tc>
        <w:tc>
          <w:tcPr>
            <w:tcW w:w="900" w:type="dxa"/>
            <w:vMerge/>
            <w:vAlign w:val="center"/>
            <w:hideMark/>
          </w:tcPr>
          <w:p w14:paraId="47BA0C5C"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4778EF60"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05841A6F"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540" w:type="dxa"/>
            <w:vMerge/>
            <w:vAlign w:val="center"/>
            <w:hideMark/>
          </w:tcPr>
          <w:p w14:paraId="37F6BEA9"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565E8011" w14:textId="77777777" w:rsidTr="00045930">
        <w:trPr>
          <w:trHeight w:val="20"/>
        </w:trPr>
        <w:tc>
          <w:tcPr>
            <w:tcW w:w="1080" w:type="dxa"/>
            <w:vMerge/>
            <w:vAlign w:val="center"/>
            <w:hideMark/>
          </w:tcPr>
          <w:p w14:paraId="7D7E4F2B"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71B011DD"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17</w:t>
            </w:r>
          </w:p>
        </w:tc>
        <w:tc>
          <w:tcPr>
            <w:tcW w:w="685" w:type="dxa"/>
            <w:shd w:val="clear" w:color="auto" w:fill="auto"/>
            <w:vAlign w:val="center"/>
            <w:hideMark/>
          </w:tcPr>
          <w:p w14:paraId="0AAA4532"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1</w:t>
            </w:r>
          </w:p>
        </w:tc>
        <w:tc>
          <w:tcPr>
            <w:tcW w:w="736" w:type="dxa"/>
            <w:shd w:val="clear" w:color="auto" w:fill="auto"/>
            <w:vAlign w:val="center"/>
            <w:hideMark/>
          </w:tcPr>
          <w:p w14:paraId="412D5705"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BOLSA</w:t>
            </w:r>
          </w:p>
        </w:tc>
        <w:tc>
          <w:tcPr>
            <w:tcW w:w="1563" w:type="dxa"/>
            <w:shd w:val="clear" w:color="auto" w:fill="auto"/>
            <w:vAlign w:val="center"/>
            <w:hideMark/>
          </w:tcPr>
          <w:p w14:paraId="03703C14"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MAYONESA 1.75 KGS</w:t>
            </w:r>
          </w:p>
        </w:tc>
        <w:tc>
          <w:tcPr>
            <w:tcW w:w="1301" w:type="dxa"/>
            <w:shd w:val="clear" w:color="auto" w:fill="auto"/>
            <w:vAlign w:val="center"/>
            <w:hideMark/>
          </w:tcPr>
          <w:p w14:paraId="03BD75E7"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MAYONESA GRANDE MAC COR MICK 1.75 KGS</w:t>
            </w:r>
          </w:p>
        </w:tc>
        <w:tc>
          <w:tcPr>
            <w:tcW w:w="697" w:type="dxa"/>
            <w:shd w:val="clear" w:color="auto" w:fill="auto"/>
            <w:noWrap/>
            <w:vAlign w:val="center"/>
            <w:hideMark/>
          </w:tcPr>
          <w:p w14:paraId="1660DFF5"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$6.40 </w:t>
            </w:r>
          </w:p>
        </w:tc>
        <w:tc>
          <w:tcPr>
            <w:tcW w:w="563" w:type="dxa"/>
            <w:shd w:val="clear" w:color="000000" w:fill="FFFFFF"/>
            <w:noWrap/>
            <w:vAlign w:val="center"/>
            <w:hideMark/>
          </w:tcPr>
          <w:p w14:paraId="1D7C86F5"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$6.40</w:t>
            </w:r>
          </w:p>
        </w:tc>
        <w:tc>
          <w:tcPr>
            <w:tcW w:w="900" w:type="dxa"/>
            <w:vMerge/>
            <w:vAlign w:val="center"/>
            <w:hideMark/>
          </w:tcPr>
          <w:p w14:paraId="4D522D62"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64A3F446"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00DEFBF2"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540" w:type="dxa"/>
            <w:vMerge/>
            <w:vAlign w:val="center"/>
            <w:hideMark/>
          </w:tcPr>
          <w:p w14:paraId="05743694"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0C3EFA65" w14:textId="77777777" w:rsidTr="00045930">
        <w:trPr>
          <w:trHeight w:val="20"/>
        </w:trPr>
        <w:tc>
          <w:tcPr>
            <w:tcW w:w="1080" w:type="dxa"/>
            <w:vMerge/>
            <w:vAlign w:val="center"/>
            <w:hideMark/>
          </w:tcPr>
          <w:p w14:paraId="0263E946"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4DF8D588"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18</w:t>
            </w:r>
          </w:p>
        </w:tc>
        <w:tc>
          <w:tcPr>
            <w:tcW w:w="685" w:type="dxa"/>
            <w:shd w:val="clear" w:color="auto" w:fill="auto"/>
            <w:vAlign w:val="center"/>
            <w:hideMark/>
          </w:tcPr>
          <w:p w14:paraId="5E24979A"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1</w:t>
            </w:r>
          </w:p>
        </w:tc>
        <w:tc>
          <w:tcPr>
            <w:tcW w:w="736" w:type="dxa"/>
            <w:shd w:val="clear" w:color="auto" w:fill="auto"/>
            <w:vAlign w:val="center"/>
            <w:hideMark/>
          </w:tcPr>
          <w:p w14:paraId="3CD8CD95"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BOLSA</w:t>
            </w:r>
          </w:p>
        </w:tc>
        <w:tc>
          <w:tcPr>
            <w:tcW w:w="1563" w:type="dxa"/>
            <w:shd w:val="clear" w:color="auto" w:fill="auto"/>
            <w:vAlign w:val="center"/>
            <w:hideMark/>
          </w:tcPr>
          <w:p w14:paraId="6453906A"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MOSTAZA 890 GRS</w:t>
            </w:r>
          </w:p>
        </w:tc>
        <w:tc>
          <w:tcPr>
            <w:tcW w:w="1301" w:type="dxa"/>
            <w:shd w:val="clear" w:color="auto" w:fill="auto"/>
            <w:vAlign w:val="center"/>
            <w:hideMark/>
          </w:tcPr>
          <w:p w14:paraId="74D810B1"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 xml:space="preserve">MOSTAZA DEL CHEF 890 GRS </w:t>
            </w:r>
          </w:p>
        </w:tc>
        <w:tc>
          <w:tcPr>
            <w:tcW w:w="697" w:type="dxa"/>
            <w:shd w:val="clear" w:color="auto" w:fill="auto"/>
            <w:noWrap/>
            <w:vAlign w:val="center"/>
            <w:hideMark/>
          </w:tcPr>
          <w:p w14:paraId="20053C81"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$1.34 </w:t>
            </w:r>
          </w:p>
        </w:tc>
        <w:tc>
          <w:tcPr>
            <w:tcW w:w="563" w:type="dxa"/>
            <w:shd w:val="clear" w:color="000000" w:fill="FFFFFF"/>
            <w:noWrap/>
            <w:vAlign w:val="center"/>
            <w:hideMark/>
          </w:tcPr>
          <w:p w14:paraId="03EEF16A"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$1.34</w:t>
            </w:r>
          </w:p>
        </w:tc>
        <w:tc>
          <w:tcPr>
            <w:tcW w:w="900" w:type="dxa"/>
            <w:vMerge/>
            <w:vAlign w:val="center"/>
            <w:hideMark/>
          </w:tcPr>
          <w:p w14:paraId="00B02D1A"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01BEFDC4"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1719E7FA"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540" w:type="dxa"/>
            <w:vMerge/>
            <w:vAlign w:val="center"/>
            <w:hideMark/>
          </w:tcPr>
          <w:p w14:paraId="57E52165"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48AA201C" w14:textId="77777777" w:rsidTr="00045930">
        <w:trPr>
          <w:trHeight w:val="20"/>
        </w:trPr>
        <w:tc>
          <w:tcPr>
            <w:tcW w:w="1080" w:type="dxa"/>
            <w:vMerge/>
            <w:vAlign w:val="center"/>
            <w:hideMark/>
          </w:tcPr>
          <w:p w14:paraId="6718B6A0"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3A231255"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19</w:t>
            </w:r>
          </w:p>
        </w:tc>
        <w:tc>
          <w:tcPr>
            <w:tcW w:w="685" w:type="dxa"/>
            <w:shd w:val="clear" w:color="auto" w:fill="auto"/>
            <w:vAlign w:val="center"/>
            <w:hideMark/>
          </w:tcPr>
          <w:p w14:paraId="6E832A88"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2</w:t>
            </w:r>
          </w:p>
        </w:tc>
        <w:tc>
          <w:tcPr>
            <w:tcW w:w="736" w:type="dxa"/>
            <w:shd w:val="clear" w:color="auto" w:fill="auto"/>
            <w:vAlign w:val="center"/>
            <w:hideMark/>
          </w:tcPr>
          <w:p w14:paraId="39039393"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BOLSAS</w:t>
            </w:r>
          </w:p>
        </w:tc>
        <w:tc>
          <w:tcPr>
            <w:tcW w:w="1563" w:type="dxa"/>
            <w:shd w:val="clear" w:color="auto" w:fill="auto"/>
            <w:vAlign w:val="center"/>
            <w:hideMark/>
          </w:tcPr>
          <w:p w14:paraId="59414518"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SALSA NEGRA 400 GRS</w:t>
            </w:r>
          </w:p>
        </w:tc>
        <w:tc>
          <w:tcPr>
            <w:tcW w:w="1301" w:type="dxa"/>
            <w:shd w:val="clear" w:color="auto" w:fill="auto"/>
            <w:vAlign w:val="center"/>
            <w:hideMark/>
          </w:tcPr>
          <w:p w14:paraId="380489A1"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 xml:space="preserve">SALSA NEGRA DEL CHEF 400 GRS </w:t>
            </w:r>
          </w:p>
        </w:tc>
        <w:tc>
          <w:tcPr>
            <w:tcW w:w="697" w:type="dxa"/>
            <w:shd w:val="clear" w:color="auto" w:fill="auto"/>
            <w:noWrap/>
            <w:vAlign w:val="center"/>
            <w:hideMark/>
          </w:tcPr>
          <w:p w14:paraId="2120AC26"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$0.58 </w:t>
            </w:r>
          </w:p>
        </w:tc>
        <w:tc>
          <w:tcPr>
            <w:tcW w:w="563" w:type="dxa"/>
            <w:shd w:val="clear" w:color="000000" w:fill="FFFFFF"/>
            <w:noWrap/>
            <w:vAlign w:val="center"/>
            <w:hideMark/>
          </w:tcPr>
          <w:p w14:paraId="7D78EC4B"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$1.16</w:t>
            </w:r>
          </w:p>
        </w:tc>
        <w:tc>
          <w:tcPr>
            <w:tcW w:w="900" w:type="dxa"/>
            <w:vMerge/>
            <w:vAlign w:val="center"/>
            <w:hideMark/>
          </w:tcPr>
          <w:p w14:paraId="230DE5D2"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67366468"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2CB6CFAF"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540" w:type="dxa"/>
            <w:vMerge/>
            <w:vAlign w:val="center"/>
            <w:hideMark/>
          </w:tcPr>
          <w:p w14:paraId="7C4A479C"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0F6485E2" w14:textId="77777777" w:rsidTr="00045930">
        <w:trPr>
          <w:trHeight w:val="20"/>
        </w:trPr>
        <w:tc>
          <w:tcPr>
            <w:tcW w:w="1080" w:type="dxa"/>
            <w:vMerge/>
            <w:vAlign w:val="center"/>
            <w:hideMark/>
          </w:tcPr>
          <w:p w14:paraId="419EB680"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00CC2EA9"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20</w:t>
            </w:r>
          </w:p>
        </w:tc>
        <w:tc>
          <w:tcPr>
            <w:tcW w:w="685" w:type="dxa"/>
            <w:shd w:val="clear" w:color="auto" w:fill="auto"/>
            <w:vAlign w:val="center"/>
            <w:hideMark/>
          </w:tcPr>
          <w:p w14:paraId="3426BAEC"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1</w:t>
            </w:r>
          </w:p>
        </w:tc>
        <w:tc>
          <w:tcPr>
            <w:tcW w:w="736" w:type="dxa"/>
            <w:shd w:val="clear" w:color="auto" w:fill="auto"/>
            <w:vAlign w:val="center"/>
            <w:hideMark/>
          </w:tcPr>
          <w:p w14:paraId="4CDDCC0C"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BOLSA</w:t>
            </w:r>
          </w:p>
        </w:tc>
        <w:tc>
          <w:tcPr>
            <w:tcW w:w="1563" w:type="dxa"/>
            <w:shd w:val="clear" w:color="auto" w:fill="auto"/>
            <w:vAlign w:val="center"/>
            <w:hideMark/>
          </w:tcPr>
          <w:p w14:paraId="73E9C54E"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SALSA KETCHUP 1925 GRS</w:t>
            </w:r>
          </w:p>
        </w:tc>
        <w:tc>
          <w:tcPr>
            <w:tcW w:w="1301" w:type="dxa"/>
            <w:shd w:val="clear" w:color="auto" w:fill="auto"/>
            <w:vAlign w:val="center"/>
            <w:hideMark/>
          </w:tcPr>
          <w:p w14:paraId="6A433ADE"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 xml:space="preserve">SALSA KETCHUP 1925 GRS REGIA </w:t>
            </w:r>
          </w:p>
        </w:tc>
        <w:tc>
          <w:tcPr>
            <w:tcW w:w="697" w:type="dxa"/>
            <w:shd w:val="clear" w:color="auto" w:fill="auto"/>
            <w:noWrap/>
            <w:vAlign w:val="center"/>
            <w:hideMark/>
          </w:tcPr>
          <w:p w14:paraId="30364877"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$2.49 </w:t>
            </w:r>
          </w:p>
        </w:tc>
        <w:tc>
          <w:tcPr>
            <w:tcW w:w="563" w:type="dxa"/>
            <w:shd w:val="clear" w:color="000000" w:fill="FFFFFF"/>
            <w:noWrap/>
            <w:vAlign w:val="center"/>
            <w:hideMark/>
          </w:tcPr>
          <w:p w14:paraId="2D86D3B3"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$2.49</w:t>
            </w:r>
          </w:p>
        </w:tc>
        <w:tc>
          <w:tcPr>
            <w:tcW w:w="900" w:type="dxa"/>
            <w:vMerge/>
            <w:vAlign w:val="center"/>
            <w:hideMark/>
          </w:tcPr>
          <w:p w14:paraId="28744508"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0F8916EE"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194165D4"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540" w:type="dxa"/>
            <w:vMerge/>
            <w:vAlign w:val="center"/>
            <w:hideMark/>
          </w:tcPr>
          <w:p w14:paraId="7CEC46C9"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380E8D4B" w14:textId="77777777" w:rsidTr="00045930">
        <w:trPr>
          <w:trHeight w:val="20"/>
        </w:trPr>
        <w:tc>
          <w:tcPr>
            <w:tcW w:w="1080" w:type="dxa"/>
            <w:vMerge/>
            <w:vAlign w:val="center"/>
            <w:hideMark/>
          </w:tcPr>
          <w:p w14:paraId="1E70E221"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6B9FDA36"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21</w:t>
            </w:r>
          </w:p>
        </w:tc>
        <w:tc>
          <w:tcPr>
            <w:tcW w:w="685" w:type="dxa"/>
            <w:shd w:val="clear" w:color="auto" w:fill="auto"/>
            <w:vAlign w:val="center"/>
            <w:hideMark/>
          </w:tcPr>
          <w:p w14:paraId="6E833BBB"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30</w:t>
            </w:r>
          </w:p>
        </w:tc>
        <w:tc>
          <w:tcPr>
            <w:tcW w:w="736" w:type="dxa"/>
            <w:shd w:val="clear" w:color="auto" w:fill="auto"/>
            <w:vAlign w:val="center"/>
            <w:hideMark/>
          </w:tcPr>
          <w:p w14:paraId="3B97675A"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UNIDADES</w:t>
            </w:r>
          </w:p>
        </w:tc>
        <w:tc>
          <w:tcPr>
            <w:tcW w:w="1563" w:type="dxa"/>
            <w:shd w:val="clear" w:color="auto" w:fill="auto"/>
            <w:vAlign w:val="center"/>
            <w:hideMark/>
          </w:tcPr>
          <w:p w14:paraId="3A64A942"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15 UNIDADES DE SOPA DE POLLO Y 15 UNIDADES DE SOPA DE RES</w:t>
            </w:r>
          </w:p>
        </w:tc>
        <w:tc>
          <w:tcPr>
            <w:tcW w:w="1301" w:type="dxa"/>
            <w:shd w:val="clear" w:color="auto" w:fill="auto"/>
            <w:vAlign w:val="center"/>
            <w:hideMark/>
          </w:tcPr>
          <w:p w14:paraId="42BE2058"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15 UNIDADES SOPA DE POLLO Y 15 UNIDADES DE SOPA DE RES MAGGI</w:t>
            </w:r>
          </w:p>
        </w:tc>
        <w:tc>
          <w:tcPr>
            <w:tcW w:w="697" w:type="dxa"/>
            <w:shd w:val="clear" w:color="auto" w:fill="auto"/>
            <w:noWrap/>
            <w:vAlign w:val="center"/>
            <w:hideMark/>
          </w:tcPr>
          <w:p w14:paraId="12EBA1DE"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$0.34 </w:t>
            </w:r>
          </w:p>
        </w:tc>
        <w:tc>
          <w:tcPr>
            <w:tcW w:w="563" w:type="dxa"/>
            <w:shd w:val="clear" w:color="000000" w:fill="FFFFFF"/>
            <w:noWrap/>
            <w:vAlign w:val="center"/>
            <w:hideMark/>
          </w:tcPr>
          <w:p w14:paraId="74AD8994"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$10.20</w:t>
            </w:r>
          </w:p>
        </w:tc>
        <w:tc>
          <w:tcPr>
            <w:tcW w:w="900" w:type="dxa"/>
            <w:vMerge/>
            <w:vAlign w:val="center"/>
            <w:hideMark/>
          </w:tcPr>
          <w:p w14:paraId="4083DAFE"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1D750F3A"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2ED5EC74"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540" w:type="dxa"/>
            <w:vMerge/>
            <w:vAlign w:val="center"/>
            <w:hideMark/>
          </w:tcPr>
          <w:p w14:paraId="5FDCE373"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3F79888F" w14:textId="77777777" w:rsidTr="00045930">
        <w:trPr>
          <w:trHeight w:val="20"/>
        </w:trPr>
        <w:tc>
          <w:tcPr>
            <w:tcW w:w="1080" w:type="dxa"/>
            <w:vMerge/>
            <w:vAlign w:val="center"/>
            <w:hideMark/>
          </w:tcPr>
          <w:p w14:paraId="214F39E9"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776D53F1"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22</w:t>
            </w:r>
          </w:p>
        </w:tc>
        <w:tc>
          <w:tcPr>
            <w:tcW w:w="685" w:type="dxa"/>
            <w:shd w:val="clear" w:color="auto" w:fill="auto"/>
            <w:vAlign w:val="center"/>
            <w:hideMark/>
          </w:tcPr>
          <w:p w14:paraId="383A3C83"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4</w:t>
            </w:r>
          </w:p>
        </w:tc>
        <w:tc>
          <w:tcPr>
            <w:tcW w:w="736" w:type="dxa"/>
            <w:shd w:val="clear" w:color="auto" w:fill="auto"/>
            <w:vAlign w:val="center"/>
            <w:hideMark/>
          </w:tcPr>
          <w:p w14:paraId="2D304016"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BOTES</w:t>
            </w:r>
          </w:p>
        </w:tc>
        <w:tc>
          <w:tcPr>
            <w:tcW w:w="1563" w:type="dxa"/>
            <w:shd w:val="clear" w:color="auto" w:fill="auto"/>
            <w:vAlign w:val="center"/>
            <w:hideMark/>
          </w:tcPr>
          <w:p w14:paraId="2F17654F"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2 BOTES DE CONSOME DE CONSOME DE POLLO Y 2 DE CARNE</w:t>
            </w:r>
          </w:p>
        </w:tc>
        <w:tc>
          <w:tcPr>
            <w:tcW w:w="1301" w:type="dxa"/>
            <w:shd w:val="clear" w:color="auto" w:fill="auto"/>
            <w:vAlign w:val="center"/>
            <w:hideMark/>
          </w:tcPr>
          <w:p w14:paraId="2F964EF5"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2 BOTES DE CONSOME DE POLLO Y 2 DE CARNE</w:t>
            </w:r>
          </w:p>
        </w:tc>
        <w:tc>
          <w:tcPr>
            <w:tcW w:w="697" w:type="dxa"/>
            <w:shd w:val="clear" w:color="auto" w:fill="auto"/>
            <w:noWrap/>
            <w:vAlign w:val="center"/>
            <w:hideMark/>
          </w:tcPr>
          <w:p w14:paraId="345FDCE1"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$2.95 </w:t>
            </w:r>
          </w:p>
        </w:tc>
        <w:tc>
          <w:tcPr>
            <w:tcW w:w="563" w:type="dxa"/>
            <w:shd w:val="clear" w:color="000000" w:fill="FFFFFF"/>
            <w:noWrap/>
            <w:vAlign w:val="center"/>
            <w:hideMark/>
          </w:tcPr>
          <w:p w14:paraId="5CA96F57"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$11.80</w:t>
            </w:r>
          </w:p>
        </w:tc>
        <w:tc>
          <w:tcPr>
            <w:tcW w:w="900" w:type="dxa"/>
            <w:vMerge/>
            <w:vAlign w:val="center"/>
            <w:hideMark/>
          </w:tcPr>
          <w:p w14:paraId="6B214102"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75C7D2D9"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0DF0C90B"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540" w:type="dxa"/>
            <w:vMerge/>
            <w:vAlign w:val="center"/>
            <w:hideMark/>
          </w:tcPr>
          <w:p w14:paraId="695D685C"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52C3D1D2" w14:textId="77777777" w:rsidTr="00045930">
        <w:trPr>
          <w:trHeight w:val="20"/>
        </w:trPr>
        <w:tc>
          <w:tcPr>
            <w:tcW w:w="1080" w:type="dxa"/>
            <w:vMerge/>
            <w:vAlign w:val="center"/>
            <w:hideMark/>
          </w:tcPr>
          <w:p w14:paraId="3478A872"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13E2F6BB"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23</w:t>
            </w:r>
          </w:p>
        </w:tc>
        <w:tc>
          <w:tcPr>
            <w:tcW w:w="685" w:type="dxa"/>
            <w:shd w:val="clear" w:color="auto" w:fill="auto"/>
            <w:vAlign w:val="center"/>
            <w:hideMark/>
          </w:tcPr>
          <w:p w14:paraId="05202B32"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3</w:t>
            </w:r>
          </w:p>
        </w:tc>
        <w:tc>
          <w:tcPr>
            <w:tcW w:w="736" w:type="dxa"/>
            <w:shd w:val="clear" w:color="auto" w:fill="auto"/>
            <w:vAlign w:val="center"/>
            <w:hideMark/>
          </w:tcPr>
          <w:p w14:paraId="3E25C6AD"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CARTONES</w:t>
            </w:r>
          </w:p>
        </w:tc>
        <w:tc>
          <w:tcPr>
            <w:tcW w:w="1563" w:type="dxa"/>
            <w:shd w:val="clear" w:color="auto" w:fill="auto"/>
            <w:vAlign w:val="center"/>
            <w:hideMark/>
          </w:tcPr>
          <w:p w14:paraId="4A43A673"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HUEVOS</w:t>
            </w:r>
          </w:p>
        </w:tc>
        <w:tc>
          <w:tcPr>
            <w:tcW w:w="1301" w:type="dxa"/>
            <w:shd w:val="clear" w:color="auto" w:fill="auto"/>
            <w:vAlign w:val="center"/>
            <w:hideMark/>
          </w:tcPr>
          <w:p w14:paraId="20556E2F"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HUEVOS SELECTOS CARTON 30 UNIDADES MEDIANO</w:t>
            </w:r>
          </w:p>
        </w:tc>
        <w:tc>
          <w:tcPr>
            <w:tcW w:w="697" w:type="dxa"/>
            <w:shd w:val="clear" w:color="auto" w:fill="auto"/>
            <w:noWrap/>
            <w:vAlign w:val="center"/>
            <w:hideMark/>
          </w:tcPr>
          <w:p w14:paraId="0870C3D7"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$4.25 </w:t>
            </w:r>
          </w:p>
        </w:tc>
        <w:tc>
          <w:tcPr>
            <w:tcW w:w="563" w:type="dxa"/>
            <w:shd w:val="clear" w:color="000000" w:fill="FFFFFF"/>
            <w:noWrap/>
            <w:vAlign w:val="center"/>
            <w:hideMark/>
          </w:tcPr>
          <w:p w14:paraId="6915BC83"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$12.75</w:t>
            </w:r>
          </w:p>
        </w:tc>
        <w:tc>
          <w:tcPr>
            <w:tcW w:w="900" w:type="dxa"/>
            <w:vMerge/>
            <w:vAlign w:val="center"/>
            <w:hideMark/>
          </w:tcPr>
          <w:p w14:paraId="01EDCA48"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1A75D3B9"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35481017"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540" w:type="dxa"/>
            <w:vMerge/>
            <w:vAlign w:val="center"/>
            <w:hideMark/>
          </w:tcPr>
          <w:p w14:paraId="289E0F75"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2FED26AC" w14:textId="77777777" w:rsidTr="00045930">
        <w:trPr>
          <w:trHeight w:val="20"/>
        </w:trPr>
        <w:tc>
          <w:tcPr>
            <w:tcW w:w="1080" w:type="dxa"/>
            <w:vMerge/>
            <w:vAlign w:val="center"/>
            <w:hideMark/>
          </w:tcPr>
          <w:p w14:paraId="3D5548B8"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0BD3961C"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24</w:t>
            </w:r>
          </w:p>
        </w:tc>
        <w:tc>
          <w:tcPr>
            <w:tcW w:w="685" w:type="dxa"/>
            <w:shd w:val="clear" w:color="auto" w:fill="auto"/>
            <w:vAlign w:val="center"/>
            <w:hideMark/>
          </w:tcPr>
          <w:p w14:paraId="4F326CCA"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1</w:t>
            </w:r>
          </w:p>
        </w:tc>
        <w:tc>
          <w:tcPr>
            <w:tcW w:w="736" w:type="dxa"/>
            <w:shd w:val="clear" w:color="auto" w:fill="auto"/>
            <w:vAlign w:val="center"/>
            <w:hideMark/>
          </w:tcPr>
          <w:p w14:paraId="5C845933"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CAJA</w:t>
            </w:r>
          </w:p>
        </w:tc>
        <w:tc>
          <w:tcPr>
            <w:tcW w:w="1563" w:type="dxa"/>
            <w:shd w:val="clear" w:color="auto" w:fill="auto"/>
            <w:vAlign w:val="center"/>
            <w:hideMark/>
          </w:tcPr>
          <w:p w14:paraId="5C5ECEDF"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PAN DULCE EMPACADO (MARGARITAS, GALLETAS, ETC)</w:t>
            </w:r>
          </w:p>
        </w:tc>
        <w:tc>
          <w:tcPr>
            <w:tcW w:w="1301" w:type="dxa"/>
            <w:shd w:val="clear" w:color="auto" w:fill="auto"/>
            <w:vAlign w:val="center"/>
            <w:hideMark/>
          </w:tcPr>
          <w:p w14:paraId="3C331695"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PAN DULCE EMPACADO ( MARGARITAS)</w:t>
            </w:r>
          </w:p>
        </w:tc>
        <w:tc>
          <w:tcPr>
            <w:tcW w:w="697" w:type="dxa"/>
            <w:shd w:val="clear" w:color="auto" w:fill="auto"/>
            <w:noWrap/>
            <w:vAlign w:val="center"/>
            <w:hideMark/>
          </w:tcPr>
          <w:p w14:paraId="0EF6163E"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$14.00 </w:t>
            </w:r>
          </w:p>
        </w:tc>
        <w:tc>
          <w:tcPr>
            <w:tcW w:w="563" w:type="dxa"/>
            <w:shd w:val="clear" w:color="000000" w:fill="FFFFFF"/>
            <w:noWrap/>
            <w:vAlign w:val="center"/>
            <w:hideMark/>
          </w:tcPr>
          <w:p w14:paraId="11C00046"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$14.00</w:t>
            </w:r>
          </w:p>
        </w:tc>
        <w:tc>
          <w:tcPr>
            <w:tcW w:w="900" w:type="dxa"/>
            <w:vMerge/>
            <w:vAlign w:val="center"/>
            <w:hideMark/>
          </w:tcPr>
          <w:p w14:paraId="0DD7364E"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144AFCA5"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1BCB0329"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540" w:type="dxa"/>
            <w:vMerge/>
            <w:vAlign w:val="center"/>
            <w:hideMark/>
          </w:tcPr>
          <w:p w14:paraId="5644FEBB"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4665C64E" w14:textId="77777777" w:rsidTr="00045930">
        <w:trPr>
          <w:trHeight w:val="20"/>
        </w:trPr>
        <w:tc>
          <w:tcPr>
            <w:tcW w:w="1080" w:type="dxa"/>
            <w:vMerge/>
            <w:vAlign w:val="center"/>
            <w:hideMark/>
          </w:tcPr>
          <w:p w14:paraId="37F16D0D"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43F15A06"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25</w:t>
            </w:r>
          </w:p>
        </w:tc>
        <w:tc>
          <w:tcPr>
            <w:tcW w:w="685" w:type="dxa"/>
            <w:shd w:val="clear" w:color="auto" w:fill="auto"/>
            <w:vAlign w:val="center"/>
            <w:hideMark/>
          </w:tcPr>
          <w:p w14:paraId="1D176AE7"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7</w:t>
            </w:r>
          </w:p>
        </w:tc>
        <w:tc>
          <w:tcPr>
            <w:tcW w:w="736" w:type="dxa"/>
            <w:shd w:val="clear" w:color="auto" w:fill="auto"/>
            <w:vAlign w:val="center"/>
            <w:hideMark/>
          </w:tcPr>
          <w:p w14:paraId="266CE7C7"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BOLSAS</w:t>
            </w:r>
          </w:p>
        </w:tc>
        <w:tc>
          <w:tcPr>
            <w:tcW w:w="1563" w:type="dxa"/>
            <w:shd w:val="clear" w:color="auto" w:fill="auto"/>
            <w:vAlign w:val="center"/>
            <w:hideMark/>
          </w:tcPr>
          <w:p w14:paraId="3B047830"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LECHE EN POLVO 2200 GRS</w:t>
            </w:r>
          </w:p>
        </w:tc>
        <w:tc>
          <w:tcPr>
            <w:tcW w:w="1301" w:type="dxa"/>
            <w:shd w:val="clear" w:color="auto" w:fill="auto"/>
            <w:vAlign w:val="center"/>
            <w:hideMark/>
          </w:tcPr>
          <w:p w14:paraId="35839A70"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 xml:space="preserve">LECHE EN POLVO ECONOMILK   2200 GRS </w:t>
            </w:r>
          </w:p>
        </w:tc>
        <w:tc>
          <w:tcPr>
            <w:tcW w:w="697" w:type="dxa"/>
            <w:shd w:val="clear" w:color="auto" w:fill="auto"/>
            <w:noWrap/>
            <w:vAlign w:val="center"/>
            <w:hideMark/>
          </w:tcPr>
          <w:p w14:paraId="14C87BBA"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$10.60 </w:t>
            </w:r>
          </w:p>
        </w:tc>
        <w:tc>
          <w:tcPr>
            <w:tcW w:w="563" w:type="dxa"/>
            <w:shd w:val="clear" w:color="000000" w:fill="FFFFFF"/>
            <w:noWrap/>
            <w:vAlign w:val="center"/>
            <w:hideMark/>
          </w:tcPr>
          <w:p w14:paraId="6A3F5B85"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$74.20</w:t>
            </w:r>
          </w:p>
        </w:tc>
        <w:tc>
          <w:tcPr>
            <w:tcW w:w="900" w:type="dxa"/>
            <w:vMerge/>
            <w:vAlign w:val="center"/>
            <w:hideMark/>
          </w:tcPr>
          <w:p w14:paraId="1BA6EC10"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6DBAE71E"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36416AC7"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540" w:type="dxa"/>
            <w:vMerge/>
            <w:vAlign w:val="center"/>
            <w:hideMark/>
          </w:tcPr>
          <w:p w14:paraId="06AA17F5"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78D584A8" w14:textId="77777777" w:rsidTr="00045930">
        <w:trPr>
          <w:trHeight w:val="20"/>
        </w:trPr>
        <w:tc>
          <w:tcPr>
            <w:tcW w:w="1080" w:type="dxa"/>
            <w:vMerge/>
            <w:vAlign w:val="center"/>
            <w:hideMark/>
          </w:tcPr>
          <w:p w14:paraId="49756FEF"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3953F63F"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26</w:t>
            </w:r>
          </w:p>
        </w:tc>
        <w:tc>
          <w:tcPr>
            <w:tcW w:w="685" w:type="dxa"/>
            <w:shd w:val="clear" w:color="auto" w:fill="auto"/>
            <w:vAlign w:val="center"/>
            <w:hideMark/>
          </w:tcPr>
          <w:p w14:paraId="651AA13B"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5</w:t>
            </w:r>
          </w:p>
        </w:tc>
        <w:tc>
          <w:tcPr>
            <w:tcW w:w="736" w:type="dxa"/>
            <w:shd w:val="clear" w:color="auto" w:fill="auto"/>
            <w:vAlign w:val="center"/>
            <w:hideMark/>
          </w:tcPr>
          <w:p w14:paraId="49A8462D"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UNIDADES</w:t>
            </w:r>
          </w:p>
        </w:tc>
        <w:tc>
          <w:tcPr>
            <w:tcW w:w="1563" w:type="dxa"/>
            <w:shd w:val="clear" w:color="auto" w:fill="auto"/>
            <w:vAlign w:val="center"/>
            <w:hideMark/>
          </w:tcPr>
          <w:p w14:paraId="5798FBD8"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CANELA EN RAJA</w:t>
            </w:r>
          </w:p>
        </w:tc>
        <w:tc>
          <w:tcPr>
            <w:tcW w:w="1301" w:type="dxa"/>
            <w:shd w:val="clear" w:color="auto" w:fill="auto"/>
            <w:vAlign w:val="center"/>
            <w:hideMark/>
          </w:tcPr>
          <w:p w14:paraId="230282F5"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 xml:space="preserve">CANELA EN RAJA </w:t>
            </w:r>
          </w:p>
        </w:tc>
        <w:tc>
          <w:tcPr>
            <w:tcW w:w="697" w:type="dxa"/>
            <w:shd w:val="clear" w:color="auto" w:fill="auto"/>
            <w:noWrap/>
            <w:vAlign w:val="center"/>
            <w:hideMark/>
          </w:tcPr>
          <w:p w14:paraId="3266C3A7"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$1.17 </w:t>
            </w:r>
          </w:p>
        </w:tc>
        <w:tc>
          <w:tcPr>
            <w:tcW w:w="563" w:type="dxa"/>
            <w:shd w:val="clear" w:color="000000" w:fill="FFFFFF"/>
            <w:noWrap/>
            <w:vAlign w:val="center"/>
            <w:hideMark/>
          </w:tcPr>
          <w:p w14:paraId="2B6C9E8F"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$5.85</w:t>
            </w:r>
          </w:p>
        </w:tc>
        <w:tc>
          <w:tcPr>
            <w:tcW w:w="900" w:type="dxa"/>
            <w:vMerge/>
            <w:vAlign w:val="center"/>
            <w:hideMark/>
          </w:tcPr>
          <w:p w14:paraId="010B92F8"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3411DE5B"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2C8C0D9F"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540" w:type="dxa"/>
            <w:vMerge/>
            <w:vAlign w:val="center"/>
            <w:hideMark/>
          </w:tcPr>
          <w:p w14:paraId="13F35376"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6EF55673" w14:textId="77777777" w:rsidTr="00045930">
        <w:trPr>
          <w:trHeight w:val="20"/>
        </w:trPr>
        <w:tc>
          <w:tcPr>
            <w:tcW w:w="1080" w:type="dxa"/>
            <w:vMerge/>
            <w:vAlign w:val="center"/>
            <w:hideMark/>
          </w:tcPr>
          <w:p w14:paraId="324F1EBA"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205A80D7"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27</w:t>
            </w:r>
          </w:p>
        </w:tc>
        <w:tc>
          <w:tcPr>
            <w:tcW w:w="685" w:type="dxa"/>
            <w:shd w:val="clear" w:color="auto" w:fill="auto"/>
            <w:vAlign w:val="center"/>
            <w:hideMark/>
          </w:tcPr>
          <w:p w14:paraId="4B0D8595"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3</w:t>
            </w:r>
          </w:p>
        </w:tc>
        <w:tc>
          <w:tcPr>
            <w:tcW w:w="736" w:type="dxa"/>
            <w:shd w:val="clear" w:color="auto" w:fill="auto"/>
            <w:vAlign w:val="center"/>
            <w:hideMark/>
          </w:tcPr>
          <w:p w14:paraId="60CA77EC"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REDES</w:t>
            </w:r>
          </w:p>
        </w:tc>
        <w:tc>
          <w:tcPr>
            <w:tcW w:w="1563" w:type="dxa"/>
            <w:shd w:val="clear" w:color="auto" w:fill="auto"/>
            <w:vAlign w:val="center"/>
            <w:hideMark/>
          </w:tcPr>
          <w:p w14:paraId="52678DEC"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AJO</w:t>
            </w:r>
          </w:p>
        </w:tc>
        <w:tc>
          <w:tcPr>
            <w:tcW w:w="1301" w:type="dxa"/>
            <w:shd w:val="clear" w:color="auto" w:fill="auto"/>
            <w:vAlign w:val="center"/>
            <w:hideMark/>
          </w:tcPr>
          <w:p w14:paraId="69BC73DE"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AJO UNIDAD</w:t>
            </w:r>
          </w:p>
        </w:tc>
        <w:tc>
          <w:tcPr>
            <w:tcW w:w="697" w:type="dxa"/>
            <w:shd w:val="clear" w:color="auto" w:fill="auto"/>
            <w:noWrap/>
            <w:vAlign w:val="center"/>
            <w:hideMark/>
          </w:tcPr>
          <w:p w14:paraId="7DB60361"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$0.50 </w:t>
            </w:r>
          </w:p>
        </w:tc>
        <w:tc>
          <w:tcPr>
            <w:tcW w:w="563" w:type="dxa"/>
            <w:shd w:val="clear" w:color="000000" w:fill="FFFFFF"/>
            <w:noWrap/>
            <w:vAlign w:val="center"/>
            <w:hideMark/>
          </w:tcPr>
          <w:p w14:paraId="4AACAA7B"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$1.50</w:t>
            </w:r>
          </w:p>
        </w:tc>
        <w:tc>
          <w:tcPr>
            <w:tcW w:w="900" w:type="dxa"/>
            <w:vMerge/>
            <w:vAlign w:val="center"/>
            <w:hideMark/>
          </w:tcPr>
          <w:p w14:paraId="5D150F77"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0BFF3FD2"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5A400ADE"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540" w:type="dxa"/>
            <w:vMerge/>
            <w:vAlign w:val="center"/>
            <w:hideMark/>
          </w:tcPr>
          <w:p w14:paraId="65EDCD99"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4FF9082D" w14:textId="77777777" w:rsidTr="00045930">
        <w:trPr>
          <w:trHeight w:val="20"/>
        </w:trPr>
        <w:tc>
          <w:tcPr>
            <w:tcW w:w="1080" w:type="dxa"/>
            <w:vMerge/>
            <w:vAlign w:val="center"/>
            <w:hideMark/>
          </w:tcPr>
          <w:p w14:paraId="55025AE2"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56657986"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28</w:t>
            </w:r>
          </w:p>
        </w:tc>
        <w:tc>
          <w:tcPr>
            <w:tcW w:w="685" w:type="dxa"/>
            <w:shd w:val="clear" w:color="auto" w:fill="auto"/>
            <w:vAlign w:val="center"/>
            <w:hideMark/>
          </w:tcPr>
          <w:p w14:paraId="0DF3F954"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30</w:t>
            </w:r>
          </w:p>
        </w:tc>
        <w:tc>
          <w:tcPr>
            <w:tcW w:w="736" w:type="dxa"/>
            <w:shd w:val="clear" w:color="auto" w:fill="auto"/>
            <w:vAlign w:val="center"/>
            <w:hideMark/>
          </w:tcPr>
          <w:p w14:paraId="63B0B15A"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LIBRAS</w:t>
            </w:r>
          </w:p>
        </w:tc>
        <w:tc>
          <w:tcPr>
            <w:tcW w:w="1563" w:type="dxa"/>
            <w:shd w:val="clear" w:color="auto" w:fill="auto"/>
            <w:vAlign w:val="center"/>
            <w:hideMark/>
          </w:tcPr>
          <w:p w14:paraId="0C90BF7C"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TOMATE</w:t>
            </w:r>
          </w:p>
        </w:tc>
        <w:tc>
          <w:tcPr>
            <w:tcW w:w="1301" w:type="dxa"/>
            <w:shd w:val="clear" w:color="auto" w:fill="auto"/>
            <w:vAlign w:val="center"/>
            <w:hideMark/>
          </w:tcPr>
          <w:p w14:paraId="280EC034"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 xml:space="preserve">TOMATE </w:t>
            </w:r>
          </w:p>
        </w:tc>
        <w:tc>
          <w:tcPr>
            <w:tcW w:w="697" w:type="dxa"/>
            <w:shd w:val="clear" w:color="auto" w:fill="auto"/>
            <w:noWrap/>
            <w:vAlign w:val="center"/>
            <w:hideMark/>
          </w:tcPr>
          <w:p w14:paraId="58F061A8"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$0.75 </w:t>
            </w:r>
          </w:p>
        </w:tc>
        <w:tc>
          <w:tcPr>
            <w:tcW w:w="563" w:type="dxa"/>
            <w:shd w:val="clear" w:color="000000" w:fill="FFFFFF"/>
            <w:noWrap/>
            <w:vAlign w:val="center"/>
            <w:hideMark/>
          </w:tcPr>
          <w:p w14:paraId="18DF50E9"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$22.50</w:t>
            </w:r>
          </w:p>
        </w:tc>
        <w:tc>
          <w:tcPr>
            <w:tcW w:w="900" w:type="dxa"/>
            <w:vMerge/>
            <w:vAlign w:val="center"/>
            <w:hideMark/>
          </w:tcPr>
          <w:p w14:paraId="4A2FBD2E"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247972F1"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623B4A3C"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540" w:type="dxa"/>
            <w:vMerge/>
            <w:vAlign w:val="center"/>
            <w:hideMark/>
          </w:tcPr>
          <w:p w14:paraId="179BD2F7"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7F01C42E" w14:textId="77777777" w:rsidTr="00045930">
        <w:trPr>
          <w:trHeight w:val="20"/>
        </w:trPr>
        <w:tc>
          <w:tcPr>
            <w:tcW w:w="1080" w:type="dxa"/>
            <w:vMerge/>
            <w:vAlign w:val="center"/>
            <w:hideMark/>
          </w:tcPr>
          <w:p w14:paraId="1FBB73E7"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755A1851"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29</w:t>
            </w:r>
          </w:p>
        </w:tc>
        <w:tc>
          <w:tcPr>
            <w:tcW w:w="685" w:type="dxa"/>
            <w:shd w:val="clear" w:color="auto" w:fill="auto"/>
            <w:vAlign w:val="center"/>
            <w:hideMark/>
          </w:tcPr>
          <w:p w14:paraId="1C63CC7F"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15</w:t>
            </w:r>
          </w:p>
        </w:tc>
        <w:tc>
          <w:tcPr>
            <w:tcW w:w="736" w:type="dxa"/>
            <w:shd w:val="clear" w:color="auto" w:fill="auto"/>
            <w:vAlign w:val="center"/>
            <w:hideMark/>
          </w:tcPr>
          <w:p w14:paraId="3BA8DB5C"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LIBRAS</w:t>
            </w:r>
          </w:p>
        </w:tc>
        <w:tc>
          <w:tcPr>
            <w:tcW w:w="1563" w:type="dxa"/>
            <w:shd w:val="clear" w:color="auto" w:fill="auto"/>
            <w:vAlign w:val="center"/>
            <w:hideMark/>
          </w:tcPr>
          <w:p w14:paraId="57F42D3D"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CEBOLLA</w:t>
            </w:r>
          </w:p>
        </w:tc>
        <w:tc>
          <w:tcPr>
            <w:tcW w:w="1301" w:type="dxa"/>
            <w:shd w:val="clear" w:color="auto" w:fill="auto"/>
            <w:vAlign w:val="center"/>
            <w:hideMark/>
          </w:tcPr>
          <w:p w14:paraId="4D786EAD"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CEBOLLA</w:t>
            </w:r>
          </w:p>
        </w:tc>
        <w:tc>
          <w:tcPr>
            <w:tcW w:w="697" w:type="dxa"/>
            <w:shd w:val="clear" w:color="auto" w:fill="auto"/>
            <w:noWrap/>
            <w:vAlign w:val="center"/>
            <w:hideMark/>
          </w:tcPr>
          <w:p w14:paraId="203AC3CF"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$1.20 </w:t>
            </w:r>
          </w:p>
        </w:tc>
        <w:tc>
          <w:tcPr>
            <w:tcW w:w="563" w:type="dxa"/>
            <w:shd w:val="clear" w:color="000000" w:fill="FFFFFF"/>
            <w:noWrap/>
            <w:vAlign w:val="center"/>
            <w:hideMark/>
          </w:tcPr>
          <w:p w14:paraId="09769154"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$18.00</w:t>
            </w:r>
          </w:p>
        </w:tc>
        <w:tc>
          <w:tcPr>
            <w:tcW w:w="900" w:type="dxa"/>
            <w:vMerge/>
            <w:vAlign w:val="center"/>
            <w:hideMark/>
          </w:tcPr>
          <w:p w14:paraId="24B1EEAD"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591E2E4D"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75E31670"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540" w:type="dxa"/>
            <w:vMerge/>
            <w:vAlign w:val="center"/>
            <w:hideMark/>
          </w:tcPr>
          <w:p w14:paraId="23E0B80E"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6805E665" w14:textId="77777777" w:rsidTr="00045930">
        <w:trPr>
          <w:trHeight w:val="20"/>
        </w:trPr>
        <w:tc>
          <w:tcPr>
            <w:tcW w:w="1080" w:type="dxa"/>
            <w:vMerge/>
            <w:vAlign w:val="center"/>
            <w:hideMark/>
          </w:tcPr>
          <w:p w14:paraId="01D0036A"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241F9FCC"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30</w:t>
            </w:r>
          </w:p>
        </w:tc>
        <w:tc>
          <w:tcPr>
            <w:tcW w:w="685" w:type="dxa"/>
            <w:shd w:val="clear" w:color="auto" w:fill="auto"/>
            <w:vAlign w:val="center"/>
            <w:hideMark/>
          </w:tcPr>
          <w:p w14:paraId="6C4227FB"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20</w:t>
            </w:r>
          </w:p>
        </w:tc>
        <w:tc>
          <w:tcPr>
            <w:tcW w:w="736" w:type="dxa"/>
            <w:shd w:val="clear" w:color="auto" w:fill="auto"/>
            <w:vAlign w:val="center"/>
            <w:hideMark/>
          </w:tcPr>
          <w:p w14:paraId="4104B4FB"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UNIDADES</w:t>
            </w:r>
          </w:p>
        </w:tc>
        <w:tc>
          <w:tcPr>
            <w:tcW w:w="1563" w:type="dxa"/>
            <w:shd w:val="clear" w:color="auto" w:fill="auto"/>
            <w:vAlign w:val="center"/>
            <w:hideMark/>
          </w:tcPr>
          <w:p w14:paraId="6C9FD121"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CHILES VERDES</w:t>
            </w:r>
          </w:p>
        </w:tc>
        <w:tc>
          <w:tcPr>
            <w:tcW w:w="1301" w:type="dxa"/>
            <w:shd w:val="clear" w:color="auto" w:fill="auto"/>
            <w:vAlign w:val="center"/>
            <w:hideMark/>
          </w:tcPr>
          <w:p w14:paraId="4A26D7EC"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 xml:space="preserve">CHILES VERDES </w:t>
            </w:r>
          </w:p>
        </w:tc>
        <w:tc>
          <w:tcPr>
            <w:tcW w:w="697" w:type="dxa"/>
            <w:shd w:val="clear" w:color="auto" w:fill="auto"/>
            <w:noWrap/>
            <w:vAlign w:val="center"/>
            <w:hideMark/>
          </w:tcPr>
          <w:p w14:paraId="4F36592B"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$1.00 </w:t>
            </w:r>
          </w:p>
        </w:tc>
        <w:tc>
          <w:tcPr>
            <w:tcW w:w="563" w:type="dxa"/>
            <w:shd w:val="clear" w:color="000000" w:fill="FFFFFF"/>
            <w:noWrap/>
            <w:vAlign w:val="center"/>
            <w:hideMark/>
          </w:tcPr>
          <w:p w14:paraId="730797B1"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$20.00</w:t>
            </w:r>
          </w:p>
        </w:tc>
        <w:tc>
          <w:tcPr>
            <w:tcW w:w="900" w:type="dxa"/>
            <w:vMerge/>
            <w:vAlign w:val="center"/>
            <w:hideMark/>
          </w:tcPr>
          <w:p w14:paraId="05534FAD"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68244263"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5213C60D"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540" w:type="dxa"/>
            <w:vMerge/>
            <w:vAlign w:val="center"/>
            <w:hideMark/>
          </w:tcPr>
          <w:p w14:paraId="5BA1C4C0"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2E70B534" w14:textId="77777777" w:rsidTr="00045930">
        <w:trPr>
          <w:trHeight w:val="20"/>
        </w:trPr>
        <w:tc>
          <w:tcPr>
            <w:tcW w:w="1080" w:type="dxa"/>
            <w:vMerge/>
            <w:vAlign w:val="center"/>
            <w:hideMark/>
          </w:tcPr>
          <w:p w14:paraId="45649911"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3F50FBFD"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31</w:t>
            </w:r>
          </w:p>
        </w:tc>
        <w:tc>
          <w:tcPr>
            <w:tcW w:w="685" w:type="dxa"/>
            <w:shd w:val="clear" w:color="auto" w:fill="auto"/>
            <w:vAlign w:val="center"/>
            <w:hideMark/>
          </w:tcPr>
          <w:p w14:paraId="20DFF872"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50</w:t>
            </w:r>
          </w:p>
        </w:tc>
        <w:tc>
          <w:tcPr>
            <w:tcW w:w="736" w:type="dxa"/>
            <w:shd w:val="clear" w:color="auto" w:fill="auto"/>
            <w:vAlign w:val="center"/>
            <w:hideMark/>
          </w:tcPr>
          <w:p w14:paraId="4B4AF798"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LIBRAS</w:t>
            </w:r>
          </w:p>
        </w:tc>
        <w:tc>
          <w:tcPr>
            <w:tcW w:w="1563" w:type="dxa"/>
            <w:shd w:val="clear" w:color="auto" w:fill="auto"/>
            <w:vAlign w:val="center"/>
            <w:hideMark/>
          </w:tcPr>
          <w:p w14:paraId="16095551"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PAPAS</w:t>
            </w:r>
          </w:p>
        </w:tc>
        <w:tc>
          <w:tcPr>
            <w:tcW w:w="1301" w:type="dxa"/>
            <w:shd w:val="clear" w:color="auto" w:fill="auto"/>
            <w:vAlign w:val="center"/>
            <w:hideMark/>
          </w:tcPr>
          <w:p w14:paraId="7F1AC8C2"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PAPAS</w:t>
            </w:r>
          </w:p>
        </w:tc>
        <w:tc>
          <w:tcPr>
            <w:tcW w:w="697" w:type="dxa"/>
            <w:shd w:val="clear" w:color="auto" w:fill="auto"/>
            <w:noWrap/>
            <w:vAlign w:val="center"/>
            <w:hideMark/>
          </w:tcPr>
          <w:p w14:paraId="4194AD7E"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$0.75 </w:t>
            </w:r>
          </w:p>
        </w:tc>
        <w:tc>
          <w:tcPr>
            <w:tcW w:w="563" w:type="dxa"/>
            <w:shd w:val="clear" w:color="000000" w:fill="FFFFFF"/>
            <w:noWrap/>
            <w:vAlign w:val="center"/>
            <w:hideMark/>
          </w:tcPr>
          <w:p w14:paraId="7FD08DB7"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$37.50</w:t>
            </w:r>
          </w:p>
        </w:tc>
        <w:tc>
          <w:tcPr>
            <w:tcW w:w="900" w:type="dxa"/>
            <w:vMerge/>
            <w:vAlign w:val="center"/>
            <w:hideMark/>
          </w:tcPr>
          <w:p w14:paraId="7ED9A89A"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7F261759"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735AB7D3"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540" w:type="dxa"/>
            <w:vMerge/>
            <w:vAlign w:val="center"/>
            <w:hideMark/>
          </w:tcPr>
          <w:p w14:paraId="7A4B1BA6"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7DEE331C" w14:textId="77777777" w:rsidTr="00045930">
        <w:trPr>
          <w:trHeight w:val="20"/>
        </w:trPr>
        <w:tc>
          <w:tcPr>
            <w:tcW w:w="1080" w:type="dxa"/>
            <w:vMerge/>
            <w:vAlign w:val="center"/>
            <w:hideMark/>
          </w:tcPr>
          <w:p w14:paraId="34E45625"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36C9A382"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32</w:t>
            </w:r>
          </w:p>
        </w:tc>
        <w:tc>
          <w:tcPr>
            <w:tcW w:w="685" w:type="dxa"/>
            <w:shd w:val="clear" w:color="auto" w:fill="auto"/>
            <w:vAlign w:val="center"/>
            <w:hideMark/>
          </w:tcPr>
          <w:p w14:paraId="70927270"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30</w:t>
            </w:r>
          </w:p>
        </w:tc>
        <w:tc>
          <w:tcPr>
            <w:tcW w:w="736" w:type="dxa"/>
            <w:shd w:val="clear" w:color="auto" w:fill="auto"/>
            <w:vAlign w:val="center"/>
            <w:hideMark/>
          </w:tcPr>
          <w:p w14:paraId="3D3D2614"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UNIDADES</w:t>
            </w:r>
          </w:p>
        </w:tc>
        <w:tc>
          <w:tcPr>
            <w:tcW w:w="1563" w:type="dxa"/>
            <w:shd w:val="clear" w:color="auto" w:fill="auto"/>
            <w:vAlign w:val="center"/>
            <w:hideMark/>
          </w:tcPr>
          <w:p w14:paraId="6DEA9C9D"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GUISQUILES</w:t>
            </w:r>
          </w:p>
        </w:tc>
        <w:tc>
          <w:tcPr>
            <w:tcW w:w="1301" w:type="dxa"/>
            <w:shd w:val="clear" w:color="auto" w:fill="auto"/>
            <w:vAlign w:val="center"/>
            <w:hideMark/>
          </w:tcPr>
          <w:p w14:paraId="5C871A96"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 xml:space="preserve">GUISQUILES </w:t>
            </w:r>
          </w:p>
        </w:tc>
        <w:tc>
          <w:tcPr>
            <w:tcW w:w="697" w:type="dxa"/>
            <w:shd w:val="clear" w:color="auto" w:fill="auto"/>
            <w:noWrap/>
            <w:vAlign w:val="center"/>
            <w:hideMark/>
          </w:tcPr>
          <w:p w14:paraId="4613C788"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$0.50 </w:t>
            </w:r>
          </w:p>
        </w:tc>
        <w:tc>
          <w:tcPr>
            <w:tcW w:w="563" w:type="dxa"/>
            <w:shd w:val="clear" w:color="000000" w:fill="FFFFFF"/>
            <w:noWrap/>
            <w:vAlign w:val="center"/>
            <w:hideMark/>
          </w:tcPr>
          <w:p w14:paraId="7FDA7A7A"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$15.00</w:t>
            </w:r>
          </w:p>
        </w:tc>
        <w:tc>
          <w:tcPr>
            <w:tcW w:w="900" w:type="dxa"/>
            <w:vMerge/>
            <w:vAlign w:val="center"/>
            <w:hideMark/>
          </w:tcPr>
          <w:p w14:paraId="7B99A4DC"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50568694"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2275C2F2"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540" w:type="dxa"/>
            <w:vMerge/>
            <w:vAlign w:val="center"/>
            <w:hideMark/>
          </w:tcPr>
          <w:p w14:paraId="1AC475F7"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013DD0DF" w14:textId="77777777" w:rsidTr="00045930">
        <w:trPr>
          <w:trHeight w:val="20"/>
        </w:trPr>
        <w:tc>
          <w:tcPr>
            <w:tcW w:w="1080" w:type="dxa"/>
            <w:vMerge/>
            <w:vAlign w:val="center"/>
            <w:hideMark/>
          </w:tcPr>
          <w:p w14:paraId="362BA3B9"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4334AF12"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33</w:t>
            </w:r>
          </w:p>
        </w:tc>
        <w:tc>
          <w:tcPr>
            <w:tcW w:w="685" w:type="dxa"/>
            <w:shd w:val="clear" w:color="auto" w:fill="auto"/>
            <w:vAlign w:val="center"/>
            <w:hideMark/>
          </w:tcPr>
          <w:p w14:paraId="572D2E96"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20</w:t>
            </w:r>
          </w:p>
        </w:tc>
        <w:tc>
          <w:tcPr>
            <w:tcW w:w="736" w:type="dxa"/>
            <w:shd w:val="clear" w:color="auto" w:fill="auto"/>
            <w:vAlign w:val="center"/>
            <w:hideMark/>
          </w:tcPr>
          <w:p w14:paraId="7B6123A7"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LIBRAS</w:t>
            </w:r>
          </w:p>
        </w:tc>
        <w:tc>
          <w:tcPr>
            <w:tcW w:w="1563" w:type="dxa"/>
            <w:shd w:val="clear" w:color="auto" w:fill="auto"/>
            <w:vAlign w:val="center"/>
            <w:hideMark/>
          </w:tcPr>
          <w:p w14:paraId="58A1C4D6"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ZANAHORIAS</w:t>
            </w:r>
          </w:p>
        </w:tc>
        <w:tc>
          <w:tcPr>
            <w:tcW w:w="1301" w:type="dxa"/>
            <w:shd w:val="clear" w:color="auto" w:fill="auto"/>
            <w:vAlign w:val="center"/>
            <w:hideMark/>
          </w:tcPr>
          <w:p w14:paraId="510939A8"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 xml:space="preserve">ZANAHORIAS </w:t>
            </w:r>
          </w:p>
        </w:tc>
        <w:tc>
          <w:tcPr>
            <w:tcW w:w="697" w:type="dxa"/>
            <w:shd w:val="clear" w:color="auto" w:fill="auto"/>
            <w:noWrap/>
            <w:vAlign w:val="center"/>
            <w:hideMark/>
          </w:tcPr>
          <w:p w14:paraId="69F5BBCB"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$0.65 </w:t>
            </w:r>
          </w:p>
        </w:tc>
        <w:tc>
          <w:tcPr>
            <w:tcW w:w="563" w:type="dxa"/>
            <w:shd w:val="clear" w:color="000000" w:fill="FFFFFF"/>
            <w:noWrap/>
            <w:vAlign w:val="center"/>
            <w:hideMark/>
          </w:tcPr>
          <w:p w14:paraId="13324BD1"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$13.00</w:t>
            </w:r>
          </w:p>
        </w:tc>
        <w:tc>
          <w:tcPr>
            <w:tcW w:w="900" w:type="dxa"/>
            <w:vMerge/>
            <w:vAlign w:val="center"/>
            <w:hideMark/>
          </w:tcPr>
          <w:p w14:paraId="0B934814"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2C40CEC1"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4D489163"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540" w:type="dxa"/>
            <w:vMerge/>
            <w:vAlign w:val="center"/>
            <w:hideMark/>
          </w:tcPr>
          <w:p w14:paraId="73FE638B"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1096386F" w14:textId="77777777" w:rsidTr="00045930">
        <w:trPr>
          <w:trHeight w:val="20"/>
        </w:trPr>
        <w:tc>
          <w:tcPr>
            <w:tcW w:w="1080" w:type="dxa"/>
            <w:vMerge/>
            <w:vAlign w:val="center"/>
            <w:hideMark/>
          </w:tcPr>
          <w:p w14:paraId="3B82BAC7"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21442DE0"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34</w:t>
            </w:r>
          </w:p>
        </w:tc>
        <w:tc>
          <w:tcPr>
            <w:tcW w:w="685" w:type="dxa"/>
            <w:shd w:val="clear" w:color="auto" w:fill="auto"/>
            <w:vAlign w:val="center"/>
            <w:hideMark/>
          </w:tcPr>
          <w:p w14:paraId="4FA0B78D"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4</w:t>
            </w:r>
          </w:p>
        </w:tc>
        <w:tc>
          <w:tcPr>
            <w:tcW w:w="736" w:type="dxa"/>
            <w:shd w:val="clear" w:color="auto" w:fill="auto"/>
            <w:vAlign w:val="center"/>
            <w:hideMark/>
          </w:tcPr>
          <w:p w14:paraId="63AE7982"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UNIDADES</w:t>
            </w:r>
          </w:p>
        </w:tc>
        <w:tc>
          <w:tcPr>
            <w:tcW w:w="1563" w:type="dxa"/>
            <w:shd w:val="clear" w:color="auto" w:fill="auto"/>
            <w:vAlign w:val="center"/>
            <w:hideMark/>
          </w:tcPr>
          <w:p w14:paraId="37784F89"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OLOR MIXTO MANOJO</w:t>
            </w:r>
          </w:p>
        </w:tc>
        <w:tc>
          <w:tcPr>
            <w:tcW w:w="1301" w:type="dxa"/>
            <w:shd w:val="clear" w:color="auto" w:fill="auto"/>
            <w:vAlign w:val="center"/>
            <w:hideMark/>
          </w:tcPr>
          <w:p w14:paraId="1D901669"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OLOR MIXTO MANOJO</w:t>
            </w:r>
          </w:p>
        </w:tc>
        <w:tc>
          <w:tcPr>
            <w:tcW w:w="697" w:type="dxa"/>
            <w:shd w:val="clear" w:color="auto" w:fill="auto"/>
            <w:noWrap/>
            <w:vAlign w:val="center"/>
            <w:hideMark/>
          </w:tcPr>
          <w:p w14:paraId="3BB8733E"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$0.79 </w:t>
            </w:r>
          </w:p>
        </w:tc>
        <w:tc>
          <w:tcPr>
            <w:tcW w:w="563" w:type="dxa"/>
            <w:shd w:val="clear" w:color="000000" w:fill="FFFFFF"/>
            <w:noWrap/>
            <w:vAlign w:val="center"/>
            <w:hideMark/>
          </w:tcPr>
          <w:p w14:paraId="2E29D4BC"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$3.16</w:t>
            </w:r>
          </w:p>
        </w:tc>
        <w:tc>
          <w:tcPr>
            <w:tcW w:w="900" w:type="dxa"/>
            <w:vMerge/>
            <w:vAlign w:val="center"/>
            <w:hideMark/>
          </w:tcPr>
          <w:p w14:paraId="15D30784"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5BD416E9"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727FDF2E"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540" w:type="dxa"/>
            <w:vMerge/>
            <w:vAlign w:val="center"/>
            <w:hideMark/>
          </w:tcPr>
          <w:p w14:paraId="2EA1CF30"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2EEF5251" w14:textId="77777777" w:rsidTr="00045930">
        <w:trPr>
          <w:trHeight w:val="20"/>
        </w:trPr>
        <w:tc>
          <w:tcPr>
            <w:tcW w:w="1080" w:type="dxa"/>
            <w:vMerge/>
            <w:vAlign w:val="center"/>
            <w:hideMark/>
          </w:tcPr>
          <w:p w14:paraId="6DFFC58D"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084A9A27"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35</w:t>
            </w:r>
          </w:p>
        </w:tc>
        <w:tc>
          <w:tcPr>
            <w:tcW w:w="685" w:type="dxa"/>
            <w:shd w:val="clear" w:color="auto" w:fill="auto"/>
            <w:vAlign w:val="center"/>
            <w:hideMark/>
          </w:tcPr>
          <w:p w14:paraId="31087B3F"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50</w:t>
            </w:r>
          </w:p>
        </w:tc>
        <w:tc>
          <w:tcPr>
            <w:tcW w:w="736" w:type="dxa"/>
            <w:shd w:val="clear" w:color="auto" w:fill="auto"/>
            <w:vAlign w:val="center"/>
            <w:hideMark/>
          </w:tcPr>
          <w:p w14:paraId="2D6CF8C1"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UNIDADES</w:t>
            </w:r>
          </w:p>
        </w:tc>
        <w:tc>
          <w:tcPr>
            <w:tcW w:w="1563" w:type="dxa"/>
            <w:shd w:val="clear" w:color="auto" w:fill="auto"/>
            <w:vAlign w:val="center"/>
            <w:hideMark/>
          </w:tcPr>
          <w:p w14:paraId="488FC7EC"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PLATANOS</w:t>
            </w:r>
          </w:p>
        </w:tc>
        <w:tc>
          <w:tcPr>
            <w:tcW w:w="1301" w:type="dxa"/>
            <w:shd w:val="clear" w:color="auto" w:fill="auto"/>
            <w:vAlign w:val="center"/>
            <w:hideMark/>
          </w:tcPr>
          <w:p w14:paraId="4EF59155"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PLATANOS</w:t>
            </w:r>
          </w:p>
        </w:tc>
        <w:tc>
          <w:tcPr>
            <w:tcW w:w="697" w:type="dxa"/>
            <w:shd w:val="clear" w:color="auto" w:fill="auto"/>
            <w:noWrap/>
            <w:vAlign w:val="center"/>
            <w:hideMark/>
          </w:tcPr>
          <w:p w14:paraId="3DD55999"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$0.45 </w:t>
            </w:r>
          </w:p>
        </w:tc>
        <w:tc>
          <w:tcPr>
            <w:tcW w:w="563" w:type="dxa"/>
            <w:shd w:val="clear" w:color="000000" w:fill="FFFFFF"/>
            <w:noWrap/>
            <w:vAlign w:val="center"/>
            <w:hideMark/>
          </w:tcPr>
          <w:p w14:paraId="3CDB15C1"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$22.50</w:t>
            </w:r>
          </w:p>
        </w:tc>
        <w:tc>
          <w:tcPr>
            <w:tcW w:w="900" w:type="dxa"/>
            <w:vMerge/>
            <w:vAlign w:val="center"/>
            <w:hideMark/>
          </w:tcPr>
          <w:p w14:paraId="3BDE586B"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5BF2C966"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0C2547AB"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540" w:type="dxa"/>
            <w:vMerge/>
            <w:vAlign w:val="center"/>
            <w:hideMark/>
          </w:tcPr>
          <w:p w14:paraId="0D3B1708"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400C09A8" w14:textId="77777777" w:rsidTr="00045930">
        <w:trPr>
          <w:trHeight w:val="20"/>
        </w:trPr>
        <w:tc>
          <w:tcPr>
            <w:tcW w:w="1080" w:type="dxa"/>
            <w:vMerge/>
            <w:vAlign w:val="center"/>
            <w:hideMark/>
          </w:tcPr>
          <w:p w14:paraId="2E35C10C"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5F3BB81C"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36</w:t>
            </w:r>
          </w:p>
        </w:tc>
        <w:tc>
          <w:tcPr>
            <w:tcW w:w="685" w:type="dxa"/>
            <w:shd w:val="clear" w:color="auto" w:fill="auto"/>
            <w:vAlign w:val="center"/>
            <w:hideMark/>
          </w:tcPr>
          <w:p w14:paraId="1112E058"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10</w:t>
            </w:r>
          </w:p>
        </w:tc>
        <w:tc>
          <w:tcPr>
            <w:tcW w:w="736" w:type="dxa"/>
            <w:shd w:val="clear" w:color="auto" w:fill="auto"/>
            <w:vAlign w:val="center"/>
            <w:hideMark/>
          </w:tcPr>
          <w:p w14:paraId="1C353F1A"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LIBRAS</w:t>
            </w:r>
          </w:p>
        </w:tc>
        <w:tc>
          <w:tcPr>
            <w:tcW w:w="1563" w:type="dxa"/>
            <w:shd w:val="clear" w:color="auto" w:fill="auto"/>
            <w:vAlign w:val="center"/>
            <w:hideMark/>
          </w:tcPr>
          <w:p w14:paraId="41C28596"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TAMARINDOS</w:t>
            </w:r>
          </w:p>
        </w:tc>
        <w:tc>
          <w:tcPr>
            <w:tcW w:w="1301" w:type="dxa"/>
            <w:shd w:val="clear" w:color="auto" w:fill="auto"/>
            <w:vAlign w:val="center"/>
            <w:hideMark/>
          </w:tcPr>
          <w:p w14:paraId="5E8BADB9"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 xml:space="preserve">TAMARINDOS </w:t>
            </w:r>
          </w:p>
        </w:tc>
        <w:tc>
          <w:tcPr>
            <w:tcW w:w="697" w:type="dxa"/>
            <w:shd w:val="clear" w:color="auto" w:fill="auto"/>
            <w:noWrap/>
            <w:vAlign w:val="center"/>
            <w:hideMark/>
          </w:tcPr>
          <w:p w14:paraId="2F947111"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$2.60 </w:t>
            </w:r>
          </w:p>
        </w:tc>
        <w:tc>
          <w:tcPr>
            <w:tcW w:w="563" w:type="dxa"/>
            <w:shd w:val="clear" w:color="000000" w:fill="FFFFFF"/>
            <w:noWrap/>
            <w:vAlign w:val="center"/>
            <w:hideMark/>
          </w:tcPr>
          <w:p w14:paraId="6CC2715D"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$26.00</w:t>
            </w:r>
          </w:p>
        </w:tc>
        <w:tc>
          <w:tcPr>
            <w:tcW w:w="900" w:type="dxa"/>
            <w:vMerge/>
            <w:vAlign w:val="center"/>
            <w:hideMark/>
          </w:tcPr>
          <w:p w14:paraId="7A83F4F8"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3359B56C"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1391B64C"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540" w:type="dxa"/>
            <w:vMerge/>
            <w:vAlign w:val="center"/>
            <w:hideMark/>
          </w:tcPr>
          <w:p w14:paraId="580B2EB7"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4AB78270" w14:textId="77777777" w:rsidTr="00045930">
        <w:trPr>
          <w:trHeight w:val="20"/>
        </w:trPr>
        <w:tc>
          <w:tcPr>
            <w:tcW w:w="1080" w:type="dxa"/>
            <w:vMerge/>
            <w:vAlign w:val="center"/>
            <w:hideMark/>
          </w:tcPr>
          <w:p w14:paraId="28DB5071"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00A9D3CD"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37</w:t>
            </w:r>
          </w:p>
        </w:tc>
        <w:tc>
          <w:tcPr>
            <w:tcW w:w="685" w:type="dxa"/>
            <w:shd w:val="clear" w:color="auto" w:fill="auto"/>
            <w:vAlign w:val="center"/>
            <w:hideMark/>
          </w:tcPr>
          <w:p w14:paraId="0E2EFD4C"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10</w:t>
            </w:r>
          </w:p>
        </w:tc>
        <w:tc>
          <w:tcPr>
            <w:tcW w:w="736" w:type="dxa"/>
            <w:shd w:val="clear" w:color="auto" w:fill="auto"/>
            <w:vAlign w:val="center"/>
            <w:hideMark/>
          </w:tcPr>
          <w:p w14:paraId="3BB80B53"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LIBRAS</w:t>
            </w:r>
          </w:p>
        </w:tc>
        <w:tc>
          <w:tcPr>
            <w:tcW w:w="1563" w:type="dxa"/>
            <w:shd w:val="clear" w:color="auto" w:fill="auto"/>
            <w:vAlign w:val="center"/>
            <w:hideMark/>
          </w:tcPr>
          <w:p w14:paraId="1E9755C5"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JAMAICA PARA REFRESCO</w:t>
            </w:r>
          </w:p>
        </w:tc>
        <w:tc>
          <w:tcPr>
            <w:tcW w:w="1301" w:type="dxa"/>
            <w:shd w:val="clear" w:color="auto" w:fill="auto"/>
            <w:vAlign w:val="center"/>
            <w:hideMark/>
          </w:tcPr>
          <w:p w14:paraId="2EC223DC"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JAMAICA PARA REFRESCO</w:t>
            </w:r>
          </w:p>
        </w:tc>
        <w:tc>
          <w:tcPr>
            <w:tcW w:w="697" w:type="dxa"/>
            <w:shd w:val="clear" w:color="auto" w:fill="auto"/>
            <w:noWrap/>
            <w:vAlign w:val="center"/>
            <w:hideMark/>
          </w:tcPr>
          <w:p w14:paraId="68E678B9"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$1.65 </w:t>
            </w:r>
          </w:p>
        </w:tc>
        <w:tc>
          <w:tcPr>
            <w:tcW w:w="563" w:type="dxa"/>
            <w:shd w:val="clear" w:color="000000" w:fill="FFFFFF"/>
            <w:noWrap/>
            <w:vAlign w:val="center"/>
            <w:hideMark/>
          </w:tcPr>
          <w:p w14:paraId="6CB24E2F"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$16.50</w:t>
            </w:r>
          </w:p>
        </w:tc>
        <w:tc>
          <w:tcPr>
            <w:tcW w:w="900" w:type="dxa"/>
            <w:vMerge/>
            <w:vAlign w:val="center"/>
            <w:hideMark/>
          </w:tcPr>
          <w:p w14:paraId="0F6E6061"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18743418"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3CFF41CE"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540" w:type="dxa"/>
            <w:vMerge/>
            <w:vAlign w:val="center"/>
            <w:hideMark/>
          </w:tcPr>
          <w:p w14:paraId="278C4172"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41657560" w14:textId="77777777" w:rsidTr="00045930">
        <w:trPr>
          <w:trHeight w:val="20"/>
        </w:trPr>
        <w:tc>
          <w:tcPr>
            <w:tcW w:w="1080" w:type="dxa"/>
            <w:vMerge/>
            <w:vAlign w:val="center"/>
            <w:hideMark/>
          </w:tcPr>
          <w:p w14:paraId="7D13DC39"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7DF4793B"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38</w:t>
            </w:r>
          </w:p>
        </w:tc>
        <w:tc>
          <w:tcPr>
            <w:tcW w:w="685" w:type="dxa"/>
            <w:shd w:val="clear" w:color="auto" w:fill="auto"/>
            <w:vAlign w:val="center"/>
            <w:hideMark/>
          </w:tcPr>
          <w:p w14:paraId="26DBB676"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1</w:t>
            </w:r>
          </w:p>
        </w:tc>
        <w:tc>
          <w:tcPr>
            <w:tcW w:w="736" w:type="dxa"/>
            <w:shd w:val="clear" w:color="auto" w:fill="auto"/>
            <w:vAlign w:val="center"/>
            <w:hideMark/>
          </w:tcPr>
          <w:p w14:paraId="55F3813E"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ARROBA</w:t>
            </w:r>
          </w:p>
        </w:tc>
        <w:tc>
          <w:tcPr>
            <w:tcW w:w="1563" w:type="dxa"/>
            <w:shd w:val="clear" w:color="auto" w:fill="auto"/>
            <w:vAlign w:val="center"/>
            <w:hideMark/>
          </w:tcPr>
          <w:p w14:paraId="79B20016"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SAL</w:t>
            </w:r>
          </w:p>
        </w:tc>
        <w:tc>
          <w:tcPr>
            <w:tcW w:w="1301" w:type="dxa"/>
            <w:shd w:val="clear" w:color="auto" w:fill="auto"/>
            <w:vAlign w:val="center"/>
            <w:hideMark/>
          </w:tcPr>
          <w:p w14:paraId="3CBA40A8"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SAL</w:t>
            </w:r>
          </w:p>
        </w:tc>
        <w:tc>
          <w:tcPr>
            <w:tcW w:w="697" w:type="dxa"/>
            <w:shd w:val="clear" w:color="auto" w:fill="auto"/>
            <w:noWrap/>
            <w:vAlign w:val="center"/>
            <w:hideMark/>
          </w:tcPr>
          <w:p w14:paraId="504F3FD4"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$0.18 </w:t>
            </w:r>
          </w:p>
        </w:tc>
        <w:tc>
          <w:tcPr>
            <w:tcW w:w="563" w:type="dxa"/>
            <w:shd w:val="clear" w:color="000000" w:fill="FFFFFF"/>
            <w:noWrap/>
            <w:vAlign w:val="center"/>
            <w:hideMark/>
          </w:tcPr>
          <w:p w14:paraId="0B5076D8"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$0.18</w:t>
            </w:r>
          </w:p>
        </w:tc>
        <w:tc>
          <w:tcPr>
            <w:tcW w:w="900" w:type="dxa"/>
            <w:vMerge/>
            <w:vAlign w:val="center"/>
            <w:hideMark/>
          </w:tcPr>
          <w:p w14:paraId="28EBF33E"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7EDF62E4"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5AE1CF12"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540" w:type="dxa"/>
            <w:vMerge/>
            <w:vAlign w:val="center"/>
            <w:hideMark/>
          </w:tcPr>
          <w:p w14:paraId="23D1C453"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0D0CD124" w14:textId="77777777" w:rsidTr="00045930">
        <w:trPr>
          <w:trHeight w:val="20"/>
        </w:trPr>
        <w:tc>
          <w:tcPr>
            <w:tcW w:w="1080" w:type="dxa"/>
            <w:vMerge/>
            <w:vAlign w:val="center"/>
            <w:hideMark/>
          </w:tcPr>
          <w:p w14:paraId="6C54B9D1"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09696DE2"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39</w:t>
            </w:r>
          </w:p>
        </w:tc>
        <w:tc>
          <w:tcPr>
            <w:tcW w:w="685" w:type="dxa"/>
            <w:shd w:val="clear" w:color="auto" w:fill="auto"/>
            <w:vAlign w:val="center"/>
            <w:hideMark/>
          </w:tcPr>
          <w:p w14:paraId="2CA91A65"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20</w:t>
            </w:r>
          </w:p>
        </w:tc>
        <w:tc>
          <w:tcPr>
            <w:tcW w:w="736" w:type="dxa"/>
            <w:shd w:val="clear" w:color="auto" w:fill="auto"/>
            <w:vAlign w:val="center"/>
            <w:hideMark/>
          </w:tcPr>
          <w:p w14:paraId="6E665D5F"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UNIDADES</w:t>
            </w:r>
          </w:p>
        </w:tc>
        <w:tc>
          <w:tcPr>
            <w:tcW w:w="1563" w:type="dxa"/>
            <w:shd w:val="clear" w:color="auto" w:fill="auto"/>
            <w:vAlign w:val="center"/>
            <w:hideMark/>
          </w:tcPr>
          <w:p w14:paraId="6818E6B1"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SALSAS 385 GRS SOLO DE QUESO</w:t>
            </w:r>
          </w:p>
        </w:tc>
        <w:tc>
          <w:tcPr>
            <w:tcW w:w="1301" w:type="dxa"/>
            <w:shd w:val="clear" w:color="auto" w:fill="auto"/>
            <w:vAlign w:val="center"/>
            <w:hideMark/>
          </w:tcPr>
          <w:p w14:paraId="1E5704C5"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SALSAS NATURAS 385 GRS (SOLO DE QUESO)</w:t>
            </w:r>
          </w:p>
        </w:tc>
        <w:tc>
          <w:tcPr>
            <w:tcW w:w="697" w:type="dxa"/>
            <w:shd w:val="clear" w:color="auto" w:fill="auto"/>
            <w:noWrap/>
            <w:vAlign w:val="center"/>
            <w:hideMark/>
          </w:tcPr>
          <w:p w14:paraId="0B5EC5B2"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$1.43 </w:t>
            </w:r>
          </w:p>
        </w:tc>
        <w:tc>
          <w:tcPr>
            <w:tcW w:w="563" w:type="dxa"/>
            <w:shd w:val="clear" w:color="000000" w:fill="FFFFFF"/>
            <w:noWrap/>
            <w:vAlign w:val="center"/>
            <w:hideMark/>
          </w:tcPr>
          <w:p w14:paraId="4DD3061F"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$28.60</w:t>
            </w:r>
          </w:p>
        </w:tc>
        <w:tc>
          <w:tcPr>
            <w:tcW w:w="900" w:type="dxa"/>
            <w:vMerge/>
            <w:vAlign w:val="center"/>
            <w:hideMark/>
          </w:tcPr>
          <w:p w14:paraId="339E9F8A"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675B4786"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33D3CA14"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540" w:type="dxa"/>
            <w:vMerge/>
            <w:vAlign w:val="center"/>
            <w:hideMark/>
          </w:tcPr>
          <w:p w14:paraId="5EFC3868"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7F9B7255" w14:textId="77777777" w:rsidTr="00045930">
        <w:trPr>
          <w:trHeight w:val="20"/>
        </w:trPr>
        <w:tc>
          <w:tcPr>
            <w:tcW w:w="1080" w:type="dxa"/>
            <w:vMerge/>
            <w:vAlign w:val="center"/>
            <w:hideMark/>
          </w:tcPr>
          <w:p w14:paraId="3FC00002"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43CD33D4"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40</w:t>
            </w:r>
          </w:p>
        </w:tc>
        <w:tc>
          <w:tcPr>
            <w:tcW w:w="685" w:type="dxa"/>
            <w:shd w:val="clear" w:color="auto" w:fill="auto"/>
            <w:vAlign w:val="center"/>
            <w:hideMark/>
          </w:tcPr>
          <w:p w14:paraId="324A2375"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1</w:t>
            </w:r>
          </w:p>
        </w:tc>
        <w:tc>
          <w:tcPr>
            <w:tcW w:w="736" w:type="dxa"/>
            <w:shd w:val="clear" w:color="auto" w:fill="auto"/>
            <w:vAlign w:val="center"/>
            <w:hideMark/>
          </w:tcPr>
          <w:p w14:paraId="613F185E"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CAJA</w:t>
            </w:r>
          </w:p>
        </w:tc>
        <w:tc>
          <w:tcPr>
            <w:tcW w:w="1563" w:type="dxa"/>
            <w:shd w:val="clear" w:color="auto" w:fill="auto"/>
            <w:vAlign w:val="center"/>
            <w:hideMark/>
          </w:tcPr>
          <w:p w14:paraId="4C96B852"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GUINEOS</w:t>
            </w:r>
          </w:p>
        </w:tc>
        <w:tc>
          <w:tcPr>
            <w:tcW w:w="1301" w:type="dxa"/>
            <w:shd w:val="clear" w:color="auto" w:fill="auto"/>
            <w:vAlign w:val="center"/>
            <w:hideMark/>
          </w:tcPr>
          <w:p w14:paraId="4D2A0A63"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GUINEOS 40 LBS A $0.35 C/LB</w:t>
            </w:r>
          </w:p>
        </w:tc>
        <w:tc>
          <w:tcPr>
            <w:tcW w:w="697" w:type="dxa"/>
            <w:shd w:val="clear" w:color="auto" w:fill="auto"/>
            <w:noWrap/>
            <w:vAlign w:val="center"/>
            <w:hideMark/>
          </w:tcPr>
          <w:p w14:paraId="60DD67AE"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$14.00 </w:t>
            </w:r>
          </w:p>
        </w:tc>
        <w:tc>
          <w:tcPr>
            <w:tcW w:w="563" w:type="dxa"/>
            <w:shd w:val="clear" w:color="000000" w:fill="FFFFFF"/>
            <w:noWrap/>
            <w:vAlign w:val="center"/>
            <w:hideMark/>
          </w:tcPr>
          <w:p w14:paraId="28DF77BF"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$14.00</w:t>
            </w:r>
          </w:p>
        </w:tc>
        <w:tc>
          <w:tcPr>
            <w:tcW w:w="900" w:type="dxa"/>
            <w:vMerge/>
            <w:vAlign w:val="center"/>
            <w:hideMark/>
          </w:tcPr>
          <w:p w14:paraId="2001A5B1"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7A3E3FD4"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4123A1A0"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540" w:type="dxa"/>
            <w:vMerge/>
            <w:vAlign w:val="center"/>
            <w:hideMark/>
          </w:tcPr>
          <w:p w14:paraId="0EFC4979"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58C63F3D" w14:textId="77777777" w:rsidTr="00045930">
        <w:trPr>
          <w:trHeight w:val="20"/>
        </w:trPr>
        <w:tc>
          <w:tcPr>
            <w:tcW w:w="1080" w:type="dxa"/>
            <w:vMerge/>
            <w:vAlign w:val="center"/>
            <w:hideMark/>
          </w:tcPr>
          <w:p w14:paraId="097E1CBF"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46217439"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41</w:t>
            </w:r>
          </w:p>
        </w:tc>
        <w:tc>
          <w:tcPr>
            <w:tcW w:w="685" w:type="dxa"/>
            <w:shd w:val="clear" w:color="auto" w:fill="auto"/>
            <w:vAlign w:val="center"/>
            <w:hideMark/>
          </w:tcPr>
          <w:p w14:paraId="0C748853"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1</w:t>
            </w:r>
          </w:p>
        </w:tc>
        <w:tc>
          <w:tcPr>
            <w:tcW w:w="736" w:type="dxa"/>
            <w:shd w:val="clear" w:color="auto" w:fill="auto"/>
            <w:vAlign w:val="center"/>
            <w:hideMark/>
          </w:tcPr>
          <w:p w14:paraId="6D9E94EB"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CAJA</w:t>
            </w:r>
          </w:p>
        </w:tc>
        <w:tc>
          <w:tcPr>
            <w:tcW w:w="1563" w:type="dxa"/>
            <w:shd w:val="clear" w:color="auto" w:fill="auto"/>
            <w:vAlign w:val="center"/>
            <w:hideMark/>
          </w:tcPr>
          <w:p w14:paraId="77C3E11F"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MANZANA GALA</w:t>
            </w:r>
          </w:p>
        </w:tc>
        <w:tc>
          <w:tcPr>
            <w:tcW w:w="1301" w:type="dxa"/>
            <w:shd w:val="clear" w:color="auto" w:fill="auto"/>
            <w:vAlign w:val="center"/>
            <w:hideMark/>
          </w:tcPr>
          <w:p w14:paraId="30A055E1"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MANZANA GALA 40 LBS A $1.35 C/LB</w:t>
            </w:r>
          </w:p>
        </w:tc>
        <w:tc>
          <w:tcPr>
            <w:tcW w:w="697" w:type="dxa"/>
            <w:shd w:val="clear" w:color="auto" w:fill="auto"/>
            <w:noWrap/>
            <w:vAlign w:val="center"/>
            <w:hideMark/>
          </w:tcPr>
          <w:p w14:paraId="120B56B5"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$54.00 </w:t>
            </w:r>
          </w:p>
        </w:tc>
        <w:tc>
          <w:tcPr>
            <w:tcW w:w="563" w:type="dxa"/>
            <w:shd w:val="clear" w:color="000000" w:fill="FFFFFF"/>
            <w:noWrap/>
            <w:vAlign w:val="center"/>
            <w:hideMark/>
          </w:tcPr>
          <w:p w14:paraId="580A198C"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$54.00</w:t>
            </w:r>
          </w:p>
        </w:tc>
        <w:tc>
          <w:tcPr>
            <w:tcW w:w="900" w:type="dxa"/>
            <w:vMerge/>
            <w:vAlign w:val="center"/>
            <w:hideMark/>
          </w:tcPr>
          <w:p w14:paraId="1682E7C1"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37018D10"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518D7042"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540" w:type="dxa"/>
            <w:vMerge/>
            <w:vAlign w:val="center"/>
            <w:hideMark/>
          </w:tcPr>
          <w:p w14:paraId="3A187ED3"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0BA9446E" w14:textId="77777777" w:rsidTr="00045930">
        <w:trPr>
          <w:trHeight w:val="20"/>
        </w:trPr>
        <w:tc>
          <w:tcPr>
            <w:tcW w:w="1080" w:type="dxa"/>
            <w:vMerge/>
            <w:vAlign w:val="center"/>
            <w:hideMark/>
          </w:tcPr>
          <w:p w14:paraId="4874F827"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4A60C6B6"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42</w:t>
            </w:r>
          </w:p>
        </w:tc>
        <w:tc>
          <w:tcPr>
            <w:tcW w:w="685" w:type="dxa"/>
            <w:shd w:val="clear" w:color="auto" w:fill="auto"/>
            <w:vAlign w:val="center"/>
            <w:hideMark/>
          </w:tcPr>
          <w:p w14:paraId="7DB40616"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1</w:t>
            </w:r>
          </w:p>
        </w:tc>
        <w:tc>
          <w:tcPr>
            <w:tcW w:w="736" w:type="dxa"/>
            <w:shd w:val="clear" w:color="auto" w:fill="auto"/>
            <w:vAlign w:val="center"/>
            <w:hideMark/>
          </w:tcPr>
          <w:p w14:paraId="7E5A6F40"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SACO</w:t>
            </w:r>
          </w:p>
        </w:tc>
        <w:tc>
          <w:tcPr>
            <w:tcW w:w="1563" w:type="dxa"/>
            <w:shd w:val="clear" w:color="auto" w:fill="auto"/>
            <w:vAlign w:val="center"/>
            <w:hideMark/>
          </w:tcPr>
          <w:p w14:paraId="6E6AF4CA"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NARANJA VICTORIA</w:t>
            </w:r>
          </w:p>
        </w:tc>
        <w:tc>
          <w:tcPr>
            <w:tcW w:w="1301" w:type="dxa"/>
            <w:shd w:val="clear" w:color="auto" w:fill="auto"/>
            <w:vAlign w:val="center"/>
            <w:hideMark/>
          </w:tcPr>
          <w:p w14:paraId="183DE40B"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NARANJA VICTORIA 37 LBS A $1.70 C/LB</w:t>
            </w:r>
          </w:p>
        </w:tc>
        <w:tc>
          <w:tcPr>
            <w:tcW w:w="697" w:type="dxa"/>
            <w:shd w:val="clear" w:color="auto" w:fill="auto"/>
            <w:noWrap/>
            <w:vAlign w:val="center"/>
            <w:hideMark/>
          </w:tcPr>
          <w:p w14:paraId="19623AD0"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$62.90 </w:t>
            </w:r>
          </w:p>
        </w:tc>
        <w:tc>
          <w:tcPr>
            <w:tcW w:w="563" w:type="dxa"/>
            <w:shd w:val="clear" w:color="000000" w:fill="FFFFFF"/>
            <w:noWrap/>
            <w:vAlign w:val="center"/>
            <w:hideMark/>
          </w:tcPr>
          <w:p w14:paraId="6876F59B"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$62.90</w:t>
            </w:r>
          </w:p>
        </w:tc>
        <w:tc>
          <w:tcPr>
            <w:tcW w:w="900" w:type="dxa"/>
            <w:vMerge/>
            <w:vAlign w:val="center"/>
            <w:hideMark/>
          </w:tcPr>
          <w:p w14:paraId="36B9366B"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7A696B0D"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393CDD2A"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540" w:type="dxa"/>
            <w:vMerge/>
            <w:vAlign w:val="center"/>
            <w:hideMark/>
          </w:tcPr>
          <w:p w14:paraId="6EFD6F71"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62CE3A98" w14:textId="77777777" w:rsidTr="00045930">
        <w:trPr>
          <w:trHeight w:val="20"/>
        </w:trPr>
        <w:tc>
          <w:tcPr>
            <w:tcW w:w="1080" w:type="dxa"/>
            <w:vMerge/>
            <w:vAlign w:val="center"/>
            <w:hideMark/>
          </w:tcPr>
          <w:p w14:paraId="77B2E588"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251C8DBD"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43</w:t>
            </w:r>
          </w:p>
        </w:tc>
        <w:tc>
          <w:tcPr>
            <w:tcW w:w="685" w:type="dxa"/>
            <w:shd w:val="clear" w:color="auto" w:fill="auto"/>
            <w:vAlign w:val="center"/>
            <w:hideMark/>
          </w:tcPr>
          <w:p w14:paraId="537664E6"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2</w:t>
            </w:r>
          </w:p>
        </w:tc>
        <w:tc>
          <w:tcPr>
            <w:tcW w:w="736" w:type="dxa"/>
            <w:shd w:val="clear" w:color="auto" w:fill="auto"/>
            <w:vAlign w:val="center"/>
            <w:hideMark/>
          </w:tcPr>
          <w:p w14:paraId="0009B236"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BOLSA</w:t>
            </w:r>
          </w:p>
        </w:tc>
        <w:tc>
          <w:tcPr>
            <w:tcW w:w="1563" w:type="dxa"/>
            <w:shd w:val="clear" w:color="auto" w:fill="auto"/>
            <w:vAlign w:val="center"/>
            <w:hideMark/>
          </w:tcPr>
          <w:p w14:paraId="0F066F40"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GELATINA 450 GRS DE DIFERENTES SABORES</w:t>
            </w:r>
          </w:p>
        </w:tc>
        <w:tc>
          <w:tcPr>
            <w:tcW w:w="1301" w:type="dxa"/>
            <w:shd w:val="clear" w:color="auto" w:fill="auto"/>
            <w:vAlign w:val="center"/>
            <w:hideMark/>
          </w:tcPr>
          <w:p w14:paraId="04E6B57C"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 xml:space="preserve">GELATINA LA FAMILIA 450 GRS </w:t>
            </w:r>
          </w:p>
        </w:tc>
        <w:tc>
          <w:tcPr>
            <w:tcW w:w="697" w:type="dxa"/>
            <w:shd w:val="clear" w:color="auto" w:fill="auto"/>
            <w:noWrap/>
            <w:vAlign w:val="center"/>
            <w:hideMark/>
          </w:tcPr>
          <w:p w14:paraId="21CCFEE7"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$1.85 </w:t>
            </w:r>
          </w:p>
        </w:tc>
        <w:tc>
          <w:tcPr>
            <w:tcW w:w="563" w:type="dxa"/>
            <w:shd w:val="clear" w:color="000000" w:fill="FFFFFF"/>
            <w:noWrap/>
            <w:vAlign w:val="center"/>
            <w:hideMark/>
          </w:tcPr>
          <w:p w14:paraId="505BB5AF"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$3.70</w:t>
            </w:r>
          </w:p>
        </w:tc>
        <w:tc>
          <w:tcPr>
            <w:tcW w:w="900" w:type="dxa"/>
            <w:vMerge/>
            <w:vAlign w:val="center"/>
            <w:hideMark/>
          </w:tcPr>
          <w:p w14:paraId="6955D310"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1C8EFA83"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342D2412"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540" w:type="dxa"/>
            <w:vMerge/>
            <w:vAlign w:val="center"/>
            <w:hideMark/>
          </w:tcPr>
          <w:p w14:paraId="42CD8E05"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27AFEA82" w14:textId="77777777" w:rsidTr="00045930">
        <w:trPr>
          <w:trHeight w:val="20"/>
        </w:trPr>
        <w:tc>
          <w:tcPr>
            <w:tcW w:w="1080" w:type="dxa"/>
            <w:vMerge/>
            <w:vAlign w:val="center"/>
            <w:hideMark/>
          </w:tcPr>
          <w:p w14:paraId="1CAABED3"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5D6763D1"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44</w:t>
            </w:r>
          </w:p>
        </w:tc>
        <w:tc>
          <w:tcPr>
            <w:tcW w:w="685" w:type="dxa"/>
            <w:shd w:val="clear" w:color="auto" w:fill="auto"/>
            <w:vAlign w:val="center"/>
            <w:hideMark/>
          </w:tcPr>
          <w:p w14:paraId="626D277C"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6</w:t>
            </w:r>
          </w:p>
        </w:tc>
        <w:tc>
          <w:tcPr>
            <w:tcW w:w="736" w:type="dxa"/>
            <w:shd w:val="clear" w:color="auto" w:fill="auto"/>
            <w:vAlign w:val="center"/>
            <w:hideMark/>
          </w:tcPr>
          <w:p w14:paraId="1090A2BB"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BOLSA</w:t>
            </w:r>
          </w:p>
        </w:tc>
        <w:tc>
          <w:tcPr>
            <w:tcW w:w="1563" w:type="dxa"/>
            <w:shd w:val="clear" w:color="auto" w:fill="auto"/>
            <w:vAlign w:val="center"/>
            <w:hideMark/>
          </w:tcPr>
          <w:p w14:paraId="17BF9BE1"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HARINA PARA ATOL O MAIZENA 380 GRS</w:t>
            </w:r>
          </w:p>
        </w:tc>
        <w:tc>
          <w:tcPr>
            <w:tcW w:w="1301" w:type="dxa"/>
            <w:shd w:val="clear" w:color="auto" w:fill="auto"/>
            <w:vAlign w:val="center"/>
            <w:hideMark/>
          </w:tcPr>
          <w:p w14:paraId="2CCBC634"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 xml:space="preserve">HARINA PARA ATOL O MAIZENA 380 GRS </w:t>
            </w:r>
          </w:p>
        </w:tc>
        <w:tc>
          <w:tcPr>
            <w:tcW w:w="697" w:type="dxa"/>
            <w:shd w:val="clear" w:color="auto" w:fill="auto"/>
            <w:noWrap/>
            <w:vAlign w:val="center"/>
            <w:hideMark/>
          </w:tcPr>
          <w:p w14:paraId="207F8CF6"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$2.60 </w:t>
            </w:r>
          </w:p>
        </w:tc>
        <w:tc>
          <w:tcPr>
            <w:tcW w:w="563" w:type="dxa"/>
            <w:shd w:val="clear" w:color="000000" w:fill="FFFFFF"/>
            <w:noWrap/>
            <w:vAlign w:val="center"/>
            <w:hideMark/>
          </w:tcPr>
          <w:p w14:paraId="584F8B90"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$15.60</w:t>
            </w:r>
          </w:p>
        </w:tc>
        <w:tc>
          <w:tcPr>
            <w:tcW w:w="900" w:type="dxa"/>
            <w:vMerge/>
            <w:vAlign w:val="center"/>
            <w:hideMark/>
          </w:tcPr>
          <w:p w14:paraId="7EA9F71D"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597A11A3"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3B038F07"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540" w:type="dxa"/>
            <w:vMerge/>
            <w:vAlign w:val="center"/>
            <w:hideMark/>
          </w:tcPr>
          <w:p w14:paraId="1292E034"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2E641F7D" w14:textId="77777777" w:rsidTr="00045930">
        <w:trPr>
          <w:trHeight w:val="20"/>
        </w:trPr>
        <w:tc>
          <w:tcPr>
            <w:tcW w:w="1080" w:type="dxa"/>
            <w:vMerge/>
            <w:vAlign w:val="center"/>
            <w:hideMark/>
          </w:tcPr>
          <w:p w14:paraId="22C438DF"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5CC68CF7"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45</w:t>
            </w:r>
          </w:p>
        </w:tc>
        <w:tc>
          <w:tcPr>
            <w:tcW w:w="685" w:type="dxa"/>
            <w:shd w:val="clear" w:color="auto" w:fill="auto"/>
            <w:vAlign w:val="center"/>
            <w:hideMark/>
          </w:tcPr>
          <w:p w14:paraId="481AC449"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1</w:t>
            </w:r>
          </w:p>
        </w:tc>
        <w:tc>
          <w:tcPr>
            <w:tcW w:w="736" w:type="dxa"/>
            <w:shd w:val="clear" w:color="auto" w:fill="auto"/>
            <w:vAlign w:val="center"/>
            <w:hideMark/>
          </w:tcPr>
          <w:p w14:paraId="45E8F538"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BOTELLA</w:t>
            </w:r>
          </w:p>
        </w:tc>
        <w:tc>
          <w:tcPr>
            <w:tcW w:w="1563" w:type="dxa"/>
            <w:shd w:val="clear" w:color="auto" w:fill="auto"/>
            <w:vAlign w:val="center"/>
            <w:hideMark/>
          </w:tcPr>
          <w:p w14:paraId="151430E0"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MIEL 1060 GRS</w:t>
            </w:r>
          </w:p>
        </w:tc>
        <w:tc>
          <w:tcPr>
            <w:tcW w:w="1301" w:type="dxa"/>
            <w:shd w:val="clear" w:color="auto" w:fill="auto"/>
            <w:vAlign w:val="center"/>
            <w:hideMark/>
          </w:tcPr>
          <w:p w14:paraId="42A3B873"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 xml:space="preserve">MIEL 1060 GRS </w:t>
            </w:r>
          </w:p>
        </w:tc>
        <w:tc>
          <w:tcPr>
            <w:tcW w:w="697" w:type="dxa"/>
            <w:shd w:val="clear" w:color="auto" w:fill="auto"/>
            <w:noWrap/>
            <w:vAlign w:val="center"/>
            <w:hideMark/>
          </w:tcPr>
          <w:p w14:paraId="1DE7DAA9"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$6.15 </w:t>
            </w:r>
          </w:p>
        </w:tc>
        <w:tc>
          <w:tcPr>
            <w:tcW w:w="563" w:type="dxa"/>
            <w:shd w:val="clear" w:color="000000" w:fill="FFFFFF"/>
            <w:noWrap/>
            <w:vAlign w:val="center"/>
            <w:hideMark/>
          </w:tcPr>
          <w:p w14:paraId="62BC58CA"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$6.15</w:t>
            </w:r>
          </w:p>
        </w:tc>
        <w:tc>
          <w:tcPr>
            <w:tcW w:w="900" w:type="dxa"/>
            <w:vMerge/>
            <w:vAlign w:val="center"/>
            <w:hideMark/>
          </w:tcPr>
          <w:p w14:paraId="6EA71D97"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1C270C64"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21130669"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540" w:type="dxa"/>
            <w:vMerge/>
            <w:vAlign w:val="center"/>
            <w:hideMark/>
          </w:tcPr>
          <w:p w14:paraId="71E9B8D1"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430AA630" w14:textId="77777777" w:rsidTr="00045930">
        <w:trPr>
          <w:trHeight w:val="20"/>
        </w:trPr>
        <w:tc>
          <w:tcPr>
            <w:tcW w:w="4459" w:type="dxa"/>
            <w:gridSpan w:val="5"/>
            <w:shd w:val="clear" w:color="auto" w:fill="auto"/>
            <w:noWrap/>
            <w:vAlign w:val="center"/>
            <w:hideMark/>
          </w:tcPr>
          <w:p w14:paraId="5218D819"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TOTAL DE LA OFERTA</w:t>
            </w:r>
          </w:p>
        </w:tc>
        <w:tc>
          <w:tcPr>
            <w:tcW w:w="2561" w:type="dxa"/>
            <w:gridSpan w:val="3"/>
            <w:shd w:val="clear" w:color="000000" w:fill="FFFF00"/>
            <w:noWrap/>
            <w:vAlign w:val="center"/>
            <w:hideMark/>
          </w:tcPr>
          <w:p w14:paraId="1E27212F"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$953.33</w:t>
            </w:r>
          </w:p>
        </w:tc>
        <w:tc>
          <w:tcPr>
            <w:tcW w:w="900" w:type="dxa"/>
            <w:vMerge/>
            <w:vAlign w:val="center"/>
            <w:hideMark/>
          </w:tcPr>
          <w:p w14:paraId="5E30C357"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0FC2D473"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405CEC36"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540" w:type="dxa"/>
            <w:vMerge/>
            <w:vAlign w:val="center"/>
            <w:hideMark/>
          </w:tcPr>
          <w:p w14:paraId="47DEA271"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43A6F914" w14:textId="77777777" w:rsidTr="00045930">
        <w:trPr>
          <w:trHeight w:val="20"/>
        </w:trPr>
        <w:tc>
          <w:tcPr>
            <w:tcW w:w="10620" w:type="dxa"/>
            <w:gridSpan w:val="12"/>
            <w:shd w:val="clear" w:color="auto" w:fill="auto"/>
            <w:noWrap/>
            <w:vAlign w:val="center"/>
            <w:hideMark/>
          </w:tcPr>
          <w:p w14:paraId="0A9650D0"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roofErr w:type="gramStart"/>
            <w:r w:rsidRPr="00045930">
              <w:rPr>
                <w:rFonts w:ascii="Calibri" w:eastAsia="Times New Roman" w:hAnsi="Calibri" w:cs="Calibri"/>
                <w:b/>
                <w:bCs/>
                <w:color w:val="000000"/>
                <w:sz w:val="12"/>
                <w:szCs w:val="12"/>
                <w:lang w:val="es-SV" w:eastAsia="es-SV"/>
              </w:rPr>
              <w:t>OBSERVACION :</w:t>
            </w:r>
            <w:proofErr w:type="gramEnd"/>
            <w:r w:rsidRPr="00045930">
              <w:rPr>
                <w:rFonts w:ascii="Calibri" w:eastAsia="Times New Roman" w:hAnsi="Calibri" w:cs="Calibri"/>
                <w:b/>
                <w:bCs/>
                <w:color w:val="000000"/>
                <w:sz w:val="12"/>
                <w:szCs w:val="12"/>
                <w:lang w:val="es-SV" w:eastAsia="es-SV"/>
              </w:rPr>
              <w:t xml:space="preserve"> SE INVITO A PARTICIPACION A LA EMPRESA OPERADORA DEL SUR, S.A. DE C.V. PERO SOLAMENTE ACUSO DE RECIBIDO.</w:t>
            </w:r>
          </w:p>
        </w:tc>
      </w:tr>
      <w:tr w:rsidR="00045930" w:rsidRPr="00045930" w14:paraId="75B20B12" w14:textId="77777777" w:rsidTr="00045930">
        <w:trPr>
          <w:trHeight w:val="20"/>
        </w:trPr>
        <w:tc>
          <w:tcPr>
            <w:tcW w:w="10620" w:type="dxa"/>
            <w:gridSpan w:val="12"/>
            <w:shd w:val="clear" w:color="auto" w:fill="auto"/>
            <w:noWrap/>
            <w:vAlign w:val="center"/>
            <w:hideMark/>
          </w:tcPr>
          <w:p w14:paraId="77AE52F9"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OBSERVACIONES: AUTORIZAR A JEFA DE PRESUPUESTO A HACER REFORMA PRESUPUESTARIA SI FUESE NECESARIO.</w:t>
            </w:r>
          </w:p>
        </w:tc>
      </w:tr>
      <w:tr w:rsidR="00045930" w:rsidRPr="00045930" w14:paraId="543E1741" w14:textId="77777777" w:rsidTr="00045930">
        <w:trPr>
          <w:trHeight w:val="20"/>
        </w:trPr>
        <w:tc>
          <w:tcPr>
            <w:tcW w:w="10620" w:type="dxa"/>
            <w:gridSpan w:val="12"/>
            <w:shd w:val="clear" w:color="000000" w:fill="A9D08E"/>
            <w:noWrap/>
            <w:vAlign w:val="center"/>
            <w:hideMark/>
          </w:tcPr>
          <w:p w14:paraId="4A5FB20A"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TOTAL DEL REQUERIMIENTO $ 953.33</w:t>
            </w:r>
          </w:p>
        </w:tc>
      </w:tr>
    </w:tbl>
    <w:p w14:paraId="6D0EE87C" w14:textId="77777777" w:rsidR="00045930" w:rsidRPr="00045930" w:rsidRDefault="00045930" w:rsidP="00045930">
      <w:pPr>
        <w:spacing w:after="0" w:line="276" w:lineRule="auto"/>
        <w:jc w:val="both"/>
        <w:rPr>
          <w:rFonts w:ascii="Arial" w:eastAsia="Times New Roman" w:hAnsi="Arial" w:cs="Arial"/>
          <w:b/>
          <w:sz w:val="24"/>
          <w:szCs w:val="24"/>
          <w:lang w:val="es-SV" w:eastAsia="es-SV"/>
        </w:rPr>
      </w:pPr>
    </w:p>
    <w:p w14:paraId="6FF9CF03" w14:textId="77777777" w:rsidR="00045930" w:rsidRPr="00045930" w:rsidRDefault="00045930" w:rsidP="00045930">
      <w:pPr>
        <w:spacing w:after="0" w:line="276" w:lineRule="auto"/>
        <w:jc w:val="both"/>
        <w:rPr>
          <w:rFonts w:ascii="Arial" w:eastAsia="Times New Roman" w:hAnsi="Arial" w:cs="Arial"/>
          <w:b/>
          <w:sz w:val="24"/>
          <w:szCs w:val="24"/>
          <w:lang w:val="es-SV" w:eastAsia="es-SV"/>
        </w:rPr>
      </w:pPr>
    </w:p>
    <w:tbl>
      <w:tblPr>
        <w:tblW w:w="10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18"/>
        <w:gridCol w:w="395"/>
        <w:gridCol w:w="671"/>
        <w:gridCol w:w="736"/>
        <w:gridCol w:w="1238"/>
        <w:gridCol w:w="1574"/>
        <w:gridCol w:w="643"/>
        <w:gridCol w:w="477"/>
        <w:gridCol w:w="950"/>
        <w:gridCol w:w="1058"/>
        <w:gridCol w:w="1012"/>
        <w:gridCol w:w="653"/>
      </w:tblGrid>
      <w:tr w:rsidR="00045930" w:rsidRPr="00045930" w14:paraId="33DBCCD8" w14:textId="77777777" w:rsidTr="00045930">
        <w:trPr>
          <w:trHeight w:val="20"/>
          <w:jc w:val="center"/>
        </w:trPr>
        <w:tc>
          <w:tcPr>
            <w:tcW w:w="10425" w:type="dxa"/>
            <w:gridSpan w:val="12"/>
            <w:shd w:val="clear" w:color="auto" w:fill="auto"/>
            <w:vAlign w:val="center"/>
            <w:hideMark/>
          </w:tcPr>
          <w:p w14:paraId="5D878A91"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REQUERIMIENTO: 03</w:t>
            </w:r>
          </w:p>
        </w:tc>
      </w:tr>
      <w:tr w:rsidR="00045930" w:rsidRPr="00045930" w14:paraId="618991EE" w14:textId="77777777" w:rsidTr="00045930">
        <w:trPr>
          <w:trHeight w:val="20"/>
          <w:jc w:val="center"/>
        </w:trPr>
        <w:tc>
          <w:tcPr>
            <w:tcW w:w="10425" w:type="dxa"/>
            <w:gridSpan w:val="12"/>
            <w:shd w:val="clear" w:color="auto" w:fill="auto"/>
            <w:vAlign w:val="center"/>
            <w:hideMark/>
          </w:tcPr>
          <w:p w14:paraId="124E5117"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DEPARTAMENTO DE NIÑEZ Y ADOLESCENCIA</w:t>
            </w:r>
          </w:p>
        </w:tc>
      </w:tr>
      <w:tr w:rsidR="00045930" w:rsidRPr="00045930" w14:paraId="06DE206E" w14:textId="77777777" w:rsidTr="00045930">
        <w:trPr>
          <w:trHeight w:val="20"/>
          <w:jc w:val="center"/>
        </w:trPr>
        <w:tc>
          <w:tcPr>
            <w:tcW w:w="10425" w:type="dxa"/>
            <w:gridSpan w:val="12"/>
            <w:shd w:val="clear" w:color="auto" w:fill="auto"/>
            <w:vAlign w:val="center"/>
            <w:hideMark/>
          </w:tcPr>
          <w:p w14:paraId="75B0489A"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FUENTE DE FINANCIAMIENTO: FONDOS PROPIOS</w:t>
            </w:r>
          </w:p>
        </w:tc>
      </w:tr>
      <w:tr w:rsidR="00045930" w:rsidRPr="00045930" w14:paraId="0951A90A" w14:textId="77777777" w:rsidTr="00045930">
        <w:trPr>
          <w:trHeight w:val="20"/>
          <w:jc w:val="center"/>
        </w:trPr>
        <w:tc>
          <w:tcPr>
            <w:tcW w:w="10425" w:type="dxa"/>
            <w:gridSpan w:val="12"/>
            <w:shd w:val="clear" w:color="auto" w:fill="auto"/>
            <w:vAlign w:val="center"/>
            <w:hideMark/>
          </w:tcPr>
          <w:p w14:paraId="128EBF68"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SUMINISTRO DE ALIMENTOS PARA CDI VALLE DEL SOL EN EL MES DE MARZO 2022</w:t>
            </w:r>
          </w:p>
        </w:tc>
      </w:tr>
      <w:tr w:rsidR="00045930" w:rsidRPr="00045930" w14:paraId="45FCF631" w14:textId="77777777" w:rsidTr="00045930">
        <w:trPr>
          <w:trHeight w:val="20"/>
          <w:jc w:val="center"/>
        </w:trPr>
        <w:tc>
          <w:tcPr>
            <w:tcW w:w="1018" w:type="dxa"/>
            <w:vMerge w:val="restart"/>
            <w:shd w:val="clear" w:color="auto" w:fill="auto"/>
            <w:vAlign w:val="center"/>
            <w:hideMark/>
          </w:tcPr>
          <w:p w14:paraId="1CCE9736"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ADMINISTRADOR DE ORDEN DE COMPRA O CONTRATO</w:t>
            </w:r>
          </w:p>
        </w:tc>
        <w:tc>
          <w:tcPr>
            <w:tcW w:w="395" w:type="dxa"/>
            <w:vMerge w:val="restart"/>
            <w:shd w:val="clear" w:color="auto" w:fill="auto"/>
            <w:vAlign w:val="center"/>
            <w:hideMark/>
          </w:tcPr>
          <w:p w14:paraId="3C8BBD65"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ITEM</w:t>
            </w:r>
          </w:p>
        </w:tc>
        <w:tc>
          <w:tcPr>
            <w:tcW w:w="671" w:type="dxa"/>
            <w:vMerge w:val="restart"/>
            <w:shd w:val="clear" w:color="auto" w:fill="auto"/>
            <w:vAlign w:val="center"/>
            <w:hideMark/>
          </w:tcPr>
          <w:p w14:paraId="57EDB02B"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CANTIDAD</w:t>
            </w:r>
          </w:p>
        </w:tc>
        <w:tc>
          <w:tcPr>
            <w:tcW w:w="736" w:type="dxa"/>
            <w:vMerge w:val="restart"/>
            <w:shd w:val="clear" w:color="auto" w:fill="auto"/>
            <w:vAlign w:val="center"/>
            <w:hideMark/>
          </w:tcPr>
          <w:p w14:paraId="548C51B6"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UNIDAD DE MEDIDA</w:t>
            </w:r>
          </w:p>
        </w:tc>
        <w:tc>
          <w:tcPr>
            <w:tcW w:w="1247" w:type="dxa"/>
            <w:vMerge w:val="restart"/>
            <w:shd w:val="clear" w:color="auto" w:fill="auto"/>
            <w:vAlign w:val="center"/>
            <w:hideMark/>
          </w:tcPr>
          <w:p w14:paraId="2627A922"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DESCRIPCIÓN </w:t>
            </w:r>
          </w:p>
        </w:tc>
        <w:tc>
          <w:tcPr>
            <w:tcW w:w="2685" w:type="dxa"/>
            <w:gridSpan w:val="3"/>
            <w:shd w:val="clear" w:color="auto" w:fill="auto"/>
            <w:vAlign w:val="center"/>
            <w:hideMark/>
          </w:tcPr>
          <w:p w14:paraId="5A90340C"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OFERTAS RECIBIDAS</w:t>
            </w:r>
          </w:p>
        </w:tc>
        <w:tc>
          <w:tcPr>
            <w:tcW w:w="950" w:type="dxa"/>
            <w:vMerge w:val="restart"/>
            <w:shd w:val="clear" w:color="auto" w:fill="auto"/>
            <w:vAlign w:val="center"/>
            <w:hideMark/>
          </w:tcPr>
          <w:p w14:paraId="6929A120"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OFERTA ECONOMICA RECOMENDADA POR LA UNIDAD SOLICITANTE </w:t>
            </w:r>
          </w:p>
        </w:tc>
        <w:tc>
          <w:tcPr>
            <w:tcW w:w="1058" w:type="dxa"/>
            <w:vMerge w:val="restart"/>
            <w:shd w:val="clear" w:color="auto" w:fill="auto"/>
            <w:vAlign w:val="center"/>
            <w:hideMark/>
          </w:tcPr>
          <w:p w14:paraId="7D17309F"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JUSTIFICACION DE LA RECOMENDACIÓN </w:t>
            </w:r>
          </w:p>
        </w:tc>
        <w:tc>
          <w:tcPr>
            <w:tcW w:w="1012" w:type="dxa"/>
            <w:vMerge w:val="restart"/>
            <w:shd w:val="clear" w:color="auto" w:fill="auto"/>
            <w:vAlign w:val="center"/>
            <w:hideMark/>
          </w:tcPr>
          <w:p w14:paraId="7DB14875"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PRESUPUESTADO</w:t>
            </w:r>
          </w:p>
        </w:tc>
        <w:tc>
          <w:tcPr>
            <w:tcW w:w="653" w:type="dxa"/>
            <w:vMerge w:val="restart"/>
            <w:shd w:val="clear" w:color="auto" w:fill="auto"/>
            <w:vAlign w:val="center"/>
            <w:hideMark/>
          </w:tcPr>
          <w:p w14:paraId="1535A4B8"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FORMA DE PAGO</w:t>
            </w:r>
          </w:p>
        </w:tc>
      </w:tr>
      <w:tr w:rsidR="00045930" w:rsidRPr="00045930" w14:paraId="6CD6EB44" w14:textId="77777777" w:rsidTr="00045930">
        <w:trPr>
          <w:trHeight w:val="20"/>
          <w:jc w:val="center"/>
        </w:trPr>
        <w:tc>
          <w:tcPr>
            <w:tcW w:w="1018" w:type="dxa"/>
            <w:vMerge/>
            <w:vAlign w:val="center"/>
            <w:hideMark/>
          </w:tcPr>
          <w:p w14:paraId="147D9D5B"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vMerge/>
            <w:vAlign w:val="center"/>
            <w:hideMark/>
          </w:tcPr>
          <w:p w14:paraId="320A6096"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71" w:type="dxa"/>
            <w:vMerge/>
            <w:vAlign w:val="center"/>
            <w:hideMark/>
          </w:tcPr>
          <w:p w14:paraId="53281AA1"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736" w:type="dxa"/>
            <w:vMerge/>
            <w:vAlign w:val="center"/>
            <w:hideMark/>
          </w:tcPr>
          <w:p w14:paraId="44927EE9"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247" w:type="dxa"/>
            <w:vMerge/>
            <w:vAlign w:val="center"/>
            <w:hideMark/>
          </w:tcPr>
          <w:p w14:paraId="431B841D"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2685" w:type="dxa"/>
            <w:gridSpan w:val="3"/>
            <w:shd w:val="clear" w:color="000000" w:fill="D9D9D9"/>
            <w:vAlign w:val="center"/>
            <w:hideMark/>
          </w:tcPr>
          <w:p w14:paraId="11A833B7"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CALLEJA, S.A. DE C.V.</w:t>
            </w:r>
          </w:p>
        </w:tc>
        <w:tc>
          <w:tcPr>
            <w:tcW w:w="950" w:type="dxa"/>
            <w:vMerge/>
            <w:vAlign w:val="center"/>
            <w:hideMark/>
          </w:tcPr>
          <w:p w14:paraId="7CD4AB86"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58" w:type="dxa"/>
            <w:vMerge/>
            <w:vAlign w:val="center"/>
            <w:hideMark/>
          </w:tcPr>
          <w:p w14:paraId="05C52ECA"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12" w:type="dxa"/>
            <w:vMerge/>
            <w:vAlign w:val="center"/>
            <w:hideMark/>
          </w:tcPr>
          <w:p w14:paraId="78A0BFA4"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53" w:type="dxa"/>
            <w:vMerge/>
            <w:vAlign w:val="center"/>
            <w:hideMark/>
          </w:tcPr>
          <w:p w14:paraId="49E4E2A0"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015D3D35" w14:textId="77777777" w:rsidTr="00045930">
        <w:trPr>
          <w:trHeight w:val="20"/>
          <w:jc w:val="center"/>
        </w:trPr>
        <w:tc>
          <w:tcPr>
            <w:tcW w:w="1018" w:type="dxa"/>
            <w:vMerge/>
            <w:vAlign w:val="center"/>
            <w:hideMark/>
          </w:tcPr>
          <w:p w14:paraId="0C0C7310"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vMerge/>
            <w:vAlign w:val="center"/>
            <w:hideMark/>
          </w:tcPr>
          <w:p w14:paraId="54A6DAE4"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71" w:type="dxa"/>
            <w:vMerge/>
            <w:vAlign w:val="center"/>
            <w:hideMark/>
          </w:tcPr>
          <w:p w14:paraId="202851DE"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736" w:type="dxa"/>
            <w:vMerge/>
            <w:vAlign w:val="center"/>
            <w:hideMark/>
          </w:tcPr>
          <w:p w14:paraId="45D980D9"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247" w:type="dxa"/>
            <w:vMerge/>
            <w:vAlign w:val="center"/>
            <w:hideMark/>
          </w:tcPr>
          <w:p w14:paraId="4430DE72"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593" w:type="dxa"/>
            <w:shd w:val="clear" w:color="auto" w:fill="auto"/>
            <w:vAlign w:val="center"/>
            <w:hideMark/>
          </w:tcPr>
          <w:p w14:paraId="21D29E8C"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DESCRIPCION</w:t>
            </w:r>
          </w:p>
        </w:tc>
        <w:tc>
          <w:tcPr>
            <w:tcW w:w="615" w:type="dxa"/>
            <w:shd w:val="clear" w:color="auto" w:fill="auto"/>
            <w:vAlign w:val="center"/>
            <w:hideMark/>
          </w:tcPr>
          <w:p w14:paraId="28192040"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PRECIO UNITARIO</w:t>
            </w:r>
          </w:p>
        </w:tc>
        <w:tc>
          <w:tcPr>
            <w:tcW w:w="477" w:type="dxa"/>
            <w:shd w:val="clear" w:color="auto" w:fill="auto"/>
            <w:vAlign w:val="center"/>
            <w:hideMark/>
          </w:tcPr>
          <w:p w14:paraId="66F70459"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TOTAL</w:t>
            </w:r>
          </w:p>
        </w:tc>
        <w:tc>
          <w:tcPr>
            <w:tcW w:w="950" w:type="dxa"/>
            <w:vMerge w:val="restart"/>
            <w:shd w:val="clear" w:color="auto" w:fill="auto"/>
            <w:vAlign w:val="center"/>
            <w:hideMark/>
          </w:tcPr>
          <w:p w14:paraId="2D6EC704"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CALLEJA, S.A. DE C.V.</w:t>
            </w:r>
          </w:p>
        </w:tc>
        <w:tc>
          <w:tcPr>
            <w:tcW w:w="1058" w:type="dxa"/>
            <w:vMerge w:val="restart"/>
            <w:shd w:val="clear" w:color="auto" w:fill="auto"/>
            <w:vAlign w:val="center"/>
            <w:hideMark/>
          </w:tcPr>
          <w:p w14:paraId="0DD5A186"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UNICA OFERTA RECIBIDA</w:t>
            </w:r>
          </w:p>
        </w:tc>
        <w:tc>
          <w:tcPr>
            <w:tcW w:w="1012" w:type="dxa"/>
            <w:vMerge w:val="restart"/>
            <w:shd w:val="clear" w:color="auto" w:fill="auto"/>
            <w:vAlign w:val="center"/>
            <w:hideMark/>
          </w:tcPr>
          <w:p w14:paraId="57A24694"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$952.25</w:t>
            </w:r>
          </w:p>
        </w:tc>
        <w:tc>
          <w:tcPr>
            <w:tcW w:w="653" w:type="dxa"/>
            <w:vMerge w:val="restart"/>
            <w:shd w:val="clear" w:color="auto" w:fill="auto"/>
            <w:vAlign w:val="center"/>
            <w:hideMark/>
          </w:tcPr>
          <w:p w14:paraId="077A7EC0"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CONTADO</w:t>
            </w:r>
          </w:p>
        </w:tc>
      </w:tr>
      <w:tr w:rsidR="00045930" w:rsidRPr="00045930" w14:paraId="22D428CE" w14:textId="77777777" w:rsidTr="00045930">
        <w:trPr>
          <w:trHeight w:val="20"/>
          <w:jc w:val="center"/>
        </w:trPr>
        <w:tc>
          <w:tcPr>
            <w:tcW w:w="1018" w:type="dxa"/>
            <w:vMerge w:val="restart"/>
            <w:shd w:val="clear" w:color="auto" w:fill="auto"/>
            <w:vAlign w:val="center"/>
            <w:hideMark/>
          </w:tcPr>
          <w:p w14:paraId="7101C93B" w14:textId="77777777" w:rsidR="00045930" w:rsidRPr="00045930" w:rsidRDefault="001B1DA4" w:rsidP="00045930">
            <w:pPr>
              <w:spacing w:after="0" w:line="240" w:lineRule="auto"/>
              <w:jc w:val="center"/>
              <w:rPr>
                <w:rFonts w:ascii="Calibri" w:eastAsia="Times New Roman" w:hAnsi="Calibri" w:cs="Calibri"/>
                <w:b/>
                <w:bCs/>
                <w:color w:val="000000"/>
                <w:sz w:val="12"/>
                <w:szCs w:val="12"/>
                <w:lang w:val="es-SV" w:eastAsia="es-SV"/>
              </w:rPr>
            </w:pPr>
            <w:r>
              <w:rPr>
                <w:rFonts w:ascii="Calibri" w:eastAsia="Times New Roman" w:hAnsi="Calibri" w:cs="Calibri"/>
                <w:b/>
                <w:bCs/>
                <w:color w:val="000000"/>
                <w:sz w:val="12"/>
                <w:szCs w:val="12"/>
                <w:lang w:val="es-SV" w:eastAsia="es-SV"/>
              </w:rPr>
              <w:t>XXXXXXXXXXX</w:t>
            </w:r>
          </w:p>
        </w:tc>
        <w:tc>
          <w:tcPr>
            <w:tcW w:w="395" w:type="dxa"/>
            <w:shd w:val="clear" w:color="auto" w:fill="auto"/>
            <w:vAlign w:val="center"/>
            <w:hideMark/>
          </w:tcPr>
          <w:p w14:paraId="6C91D85D"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w:t>
            </w:r>
          </w:p>
        </w:tc>
        <w:tc>
          <w:tcPr>
            <w:tcW w:w="671" w:type="dxa"/>
            <w:shd w:val="clear" w:color="auto" w:fill="auto"/>
            <w:vAlign w:val="center"/>
            <w:hideMark/>
          </w:tcPr>
          <w:p w14:paraId="32265DCC"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62</w:t>
            </w:r>
          </w:p>
        </w:tc>
        <w:tc>
          <w:tcPr>
            <w:tcW w:w="736" w:type="dxa"/>
            <w:shd w:val="clear" w:color="auto" w:fill="auto"/>
            <w:vAlign w:val="center"/>
            <w:hideMark/>
          </w:tcPr>
          <w:p w14:paraId="04E93840"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LIBRAS</w:t>
            </w:r>
          </w:p>
        </w:tc>
        <w:tc>
          <w:tcPr>
            <w:tcW w:w="1247" w:type="dxa"/>
            <w:shd w:val="clear" w:color="auto" w:fill="auto"/>
            <w:vAlign w:val="center"/>
            <w:hideMark/>
          </w:tcPr>
          <w:p w14:paraId="021F9A43"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AZUCAR</w:t>
            </w:r>
          </w:p>
        </w:tc>
        <w:tc>
          <w:tcPr>
            <w:tcW w:w="1593" w:type="dxa"/>
            <w:shd w:val="clear" w:color="auto" w:fill="auto"/>
            <w:vAlign w:val="center"/>
            <w:hideMark/>
          </w:tcPr>
          <w:p w14:paraId="116DB9DC"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AZUCAR BLANCA</w:t>
            </w:r>
          </w:p>
        </w:tc>
        <w:tc>
          <w:tcPr>
            <w:tcW w:w="615" w:type="dxa"/>
            <w:shd w:val="clear" w:color="auto" w:fill="auto"/>
            <w:vAlign w:val="center"/>
            <w:hideMark/>
          </w:tcPr>
          <w:p w14:paraId="397FE545"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$0.55 </w:t>
            </w:r>
          </w:p>
        </w:tc>
        <w:tc>
          <w:tcPr>
            <w:tcW w:w="477" w:type="dxa"/>
            <w:shd w:val="clear" w:color="000000" w:fill="FFFFFF"/>
            <w:vAlign w:val="center"/>
            <w:hideMark/>
          </w:tcPr>
          <w:p w14:paraId="7A8B6952"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$34.10</w:t>
            </w:r>
          </w:p>
        </w:tc>
        <w:tc>
          <w:tcPr>
            <w:tcW w:w="950" w:type="dxa"/>
            <w:vMerge/>
            <w:vAlign w:val="center"/>
            <w:hideMark/>
          </w:tcPr>
          <w:p w14:paraId="51546626"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58" w:type="dxa"/>
            <w:vMerge/>
            <w:vAlign w:val="center"/>
            <w:hideMark/>
          </w:tcPr>
          <w:p w14:paraId="2DDFA748"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12" w:type="dxa"/>
            <w:vMerge/>
            <w:vAlign w:val="center"/>
            <w:hideMark/>
          </w:tcPr>
          <w:p w14:paraId="78214913"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53" w:type="dxa"/>
            <w:vMerge/>
            <w:vAlign w:val="center"/>
            <w:hideMark/>
          </w:tcPr>
          <w:p w14:paraId="2FFD4887"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7773DB9B" w14:textId="77777777" w:rsidTr="00045930">
        <w:trPr>
          <w:trHeight w:val="20"/>
          <w:jc w:val="center"/>
        </w:trPr>
        <w:tc>
          <w:tcPr>
            <w:tcW w:w="1018" w:type="dxa"/>
            <w:vMerge/>
            <w:vAlign w:val="center"/>
            <w:hideMark/>
          </w:tcPr>
          <w:p w14:paraId="402E1E6F"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4452599F"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2</w:t>
            </w:r>
          </w:p>
        </w:tc>
        <w:tc>
          <w:tcPr>
            <w:tcW w:w="671" w:type="dxa"/>
            <w:shd w:val="clear" w:color="auto" w:fill="auto"/>
            <w:vAlign w:val="center"/>
            <w:hideMark/>
          </w:tcPr>
          <w:p w14:paraId="264505AD"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15</w:t>
            </w:r>
          </w:p>
        </w:tc>
        <w:tc>
          <w:tcPr>
            <w:tcW w:w="736" w:type="dxa"/>
            <w:shd w:val="clear" w:color="auto" w:fill="auto"/>
            <w:vAlign w:val="center"/>
            <w:hideMark/>
          </w:tcPr>
          <w:p w14:paraId="40F77A51"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LIBRAS</w:t>
            </w:r>
          </w:p>
        </w:tc>
        <w:tc>
          <w:tcPr>
            <w:tcW w:w="1247" w:type="dxa"/>
            <w:shd w:val="clear" w:color="auto" w:fill="auto"/>
            <w:vAlign w:val="center"/>
            <w:hideMark/>
          </w:tcPr>
          <w:p w14:paraId="711C3F4D"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CARNE ROJA PARA GUISAR (3 BOLSAS DE 5 LIBRAS CADA UNA)</w:t>
            </w:r>
          </w:p>
        </w:tc>
        <w:tc>
          <w:tcPr>
            <w:tcW w:w="1593" w:type="dxa"/>
            <w:shd w:val="clear" w:color="auto" w:fill="auto"/>
            <w:vAlign w:val="center"/>
            <w:hideMark/>
          </w:tcPr>
          <w:p w14:paraId="63B570EB"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CARNE ROJA PARA GUISAR (3 BOLSA DE 5 LIBRAS CADA UNA )</w:t>
            </w:r>
          </w:p>
        </w:tc>
        <w:tc>
          <w:tcPr>
            <w:tcW w:w="615" w:type="dxa"/>
            <w:shd w:val="clear" w:color="auto" w:fill="auto"/>
            <w:vAlign w:val="center"/>
            <w:hideMark/>
          </w:tcPr>
          <w:p w14:paraId="42B9E2A1"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$3.95 </w:t>
            </w:r>
          </w:p>
        </w:tc>
        <w:tc>
          <w:tcPr>
            <w:tcW w:w="477" w:type="dxa"/>
            <w:shd w:val="clear" w:color="000000" w:fill="FFFFFF"/>
            <w:vAlign w:val="center"/>
            <w:hideMark/>
          </w:tcPr>
          <w:p w14:paraId="70380C9B"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$59.25</w:t>
            </w:r>
          </w:p>
        </w:tc>
        <w:tc>
          <w:tcPr>
            <w:tcW w:w="950" w:type="dxa"/>
            <w:vMerge/>
            <w:vAlign w:val="center"/>
            <w:hideMark/>
          </w:tcPr>
          <w:p w14:paraId="31489982"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58" w:type="dxa"/>
            <w:vMerge/>
            <w:vAlign w:val="center"/>
            <w:hideMark/>
          </w:tcPr>
          <w:p w14:paraId="4935EC2A"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12" w:type="dxa"/>
            <w:vMerge/>
            <w:vAlign w:val="center"/>
            <w:hideMark/>
          </w:tcPr>
          <w:p w14:paraId="34B1DC3A"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53" w:type="dxa"/>
            <w:vMerge/>
            <w:vAlign w:val="center"/>
            <w:hideMark/>
          </w:tcPr>
          <w:p w14:paraId="265A7629"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56237B8C" w14:textId="77777777" w:rsidTr="00045930">
        <w:trPr>
          <w:trHeight w:val="20"/>
          <w:jc w:val="center"/>
        </w:trPr>
        <w:tc>
          <w:tcPr>
            <w:tcW w:w="1018" w:type="dxa"/>
            <w:vMerge/>
            <w:vAlign w:val="center"/>
            <w:hideMark/>
          </w:tcPr>
          <w:p w14:paraId="32BCCBE9"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0FE77434"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3</w:t>
            </w:r>
          </w:p>
        </w:tc>
        <w:tc>
          <w:tcPr>
            <w:tcW w:w="671" w:type="dxa"/>
            <w:shd w:val="clear" w:color="auto" w:fill="auto"/>
            <w:vAlign w:val="center"/>
            <w:hideMark/>
          </w:tcPr>
          <w:p w14:paraId="3D61981A"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10</w:t>
            </w:r>
          </w:p>
        </w:tc>
        <w:tc>
          <w:tcPr>
            <w:tcW w:w="736" w:type="dxa"/>
            <w:shd w:val="clear" w:color="auto" w:fill="auto"/>
            <w:vAlign w:val="center"/>
            <w:hideMark/>
          </w:tcPr>
          <w:p w14:paraId="6414F389"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LIBRAS</w:t>
            </w:r>
          </w:p>
        </w:tc>
        <w:tc>
          <w:tcPr>
            <w:tcW w:w="1247" w:type="dxa"/>
            <w:shd w:val="clear" w:color="auto" w:fill="auto"/>
            <w:vAlign w:val="center"/>
            <w:hideMark/>
          </w:tcPr>
          <w:p w14:paraId="12CFC3A9"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POSTA DE RES PARA SOPA (2 BOLSAS DE 5 LIBRAS CADA UNA)</w:t>
            </w:r>
          </w:p>
        </w:tc>
        <w:tc>
          <w:tcPr>
            <w:tcW w:w="1593" w:type="dxa"/>
            <w:shd w:val="clear" w:color="auto" w:fill="auto"/>
            <w:vAlign w:val="center"/>
            <w:hideMark/>
          </w:tcPr>
          <w:p w14:paraId="4791EBA8"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POSTA DE RES PARA SOPA (2 BOLSA DE 5 LIRAS CADA UNA )</w:t>
            </w:r>
          </w:p>
        </w:tc>
        <w:tc>
          <w:tcPr>
            <w:tcW w:w="615" w:type="dxa"/>
            <w:shd w:val="clear" w:color="auto" w:fill="auto"/>
            <w:vAlign w:val="center"/>
            <w:hideMark/>
          </w:tcPr>
          <w:p w14:paraId="440A6DE3"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$3.60 </w:t>
            </w:r>
          </w:p>
        </w:tc>
        <w:tc>
          <w:tcPr>
            <w:tcW w:w="477" w:type="dxa"/>
            <w:shd w:val="clear" w:color="000000" w:fill="FFFFFF"/>
            <w:vAlign w:val="center"/>
            <w:hideMark/>
          </w:tcPr>
          <w:p w14:paraId="5F267FD8"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$36.00</w:t>
            </w:r>
          </w:p>
        </w:tc>
        <w:tc>
          <w:tcPr>
            <w:tcW w:w="950" w:type="dxa"/>
            <w:vMerge/>
            <w:vAlign w:val="center"/>
            <w:hideMark/>
          </w:tcPr>
          <w:p w14:paraId="63036E43"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58" w:type="dxa"/>
            <w:vMerge/>
            <w:vAlign w:val="center"/>
            <w:hideMark/>
          </w:tcPr>
          <w:p w14:paraId="15A9F6A8"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12" w:type="dxa"/>
            <w:vMerge/>
            <w:vAlign w:val="center"/>
            <w:hideMark/>
          </w:tcPr>
          <w:p w14:paraId="3468373D"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53" w:type="dxa"/>
            <w:vMerge/>
            <w:vAlign w:val="center"/>
            <w:hideMark/>
          </w:tcPr>
          <w:p w14:paraId="1D1BFF72"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30EF70ED" w14:textId="77777777" w:rsidTr="00045930">
        <w:trPr>
          <w:trHeight w:val="20"/>
          <w:jc w:val="center"/>
        </w:trPr>
        <w:tc>
          <w:tcPr>
            <w:tcW w:w="1018" w:type="dxa"/>
            <w:vMerge/>
            <w:vAlign w:val="center"/>
            <w:hideMark/>
          </w:tcPr>
          <w:p w14:paraId="2A47A079"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18E40A0A"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4</w:t>
            </w:r>
          </w:p>
        </w:tc>
        <w:tc>
          <w:tcPr>
            <w:tcW w:w="671" w:type="dxa"/>
            <w:shd w:val="clear" w:color="auto" w:fill="auto"/>
            <w:vAlign w:val="center"/>
            <w:hideMark/>
          </w:tcPr>
          <w:p w14:paraId="7F61F16E"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15</w:t>
            </w:r>
          </w:p>
        </w:tc>
        <w:tc>
          <w:tcPr>
            <w:tcW w:w="736" w:type="dxa"/>
            <w:shd w:val="clear" w:color="auto" w:fill="auto"/>
            <w:vAlign w:val="center"/>
            <w:hideMark/>
          </w:tcPr>
          <w:p w14:paraId="6B77F3F5"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LIBRAS</w:t>
            </w:r>
          </w:p>
        </w:tc>
        <w:tc>
          <w:tcPr>
            <w:tcW w:w="1247" w:type="dxa"/>
            <w:shd w:val="clear" w:color="auto" w:fill="auto"/>
            <w:vAlign w:val="center"/>
            <w:hideMark/>
          </w:tcPr>
          <w:p w14:paraId="73D6E687"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CARNE MOLIDA (3 BOLSAS DE 5 LIBRAS CADA UNA)</w:t>
            </w:r>
          </w:p>
        </w:tc>
        <w:tc>
          <w:tcPr>
            <w:tcW w:w="1593" w:type="dxa"/>
            <w:shd w:val="clear" w:color="auto" w:fill="auto"/>
            <w:vAlign w:val="center"/>
            <w:hideMark/>
          </w:tcPr>
          <w:p w14:paraId="1656B1DF"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CARNE MOLIDA (3 BOLSA DE 5 LIBRAS CADA UNA)</w:t>
            </w:r>
          </w:p>
        </w:tc>
        <w:tc>
          <w:tcPr>
            <w:tcW w:w="615" w:type="dxa"/>
            <w:shd w:val="clear" w:color="auto" w:fill="auto"/>
            <w:vAlign w:val="center"/>
            <w:hideMark/>
          </w:tcPr>
          <w:p w14:paraId="16F26FFC"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$3.45 </w:t>
            </w:r>
          </w:p>
        </w:tc>
        <w:tc>
          <w:tcPr>
            <w:tcW w:w="477" w:type="dxa"/>
            <w:shd w:val="clear" w:color="000000" w:fill="FFFFFF"/>
            <w:vAlign w:val="center"/>
            <w:hideMark/>
          </w:tcPr>
          <w:p w14:paraId="6DBEE452"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$51.75</w:t>
            </w:r>
          </w:p>
        </w:tc>
        <w:tc>
          <w:tcPr>
            <w:tcW w:w="950" w:type="dxa"/>
            <w:vMerge/>
            <w:vAlign w:val="center"/>
            <w:hideMark/>
          </w:tcPr>
          <w:p w14:paraId="4F4A0C75"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58" w:type="dxa"/>
            <w:vMerge/>
            <w:vAlign w:val="center"/>
            <w:hideMark/>
          </w:tcPr>
          <w:p w14:paraId="66CCC948"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12" w:type="dxa"/>
            <w:vMerge/>
            <w:vAlign w:val="center"/>
            <w:hideMark/>
          </w:tcPr>
          <w:p w14:paraId="5952B4C2"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53" w:type="dxa"/>
            <w:vMerge/>
            <w:vAlign w:val="center"/>
            <w:hideMark/>
          </w:tcPr>
          <w:p w14:paraId="54ED5C01"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5517D8DD" w14:textId="77777777" w:rsidTr="00045930">
        <w:trPr>
          <w:trHeight w:val="20"/>
          <w:jc w:val="center"/>
        </w:trPr>
        <w:tc>
          <w:tcPr>
            <w:tcW w:w="1018" w:type="dxa"/>
            <w:vMerge/>
            <w:vAlign w:val="center"/>
            <w:hideMark/>
          </w:tcPr>
          <w:p w14:paraId="6CCBF06A"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66D2F4D0"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5</w:t>
            </w:r>
          </w:p>
        </w:tc>
        <w:tc>
          <w:tcPr>
            <w:tcW w:w="671" w:type="dxa"/>
            <w:shd w:val="clear" w:color="auto" w:fill="auto"/>
            <w:vAlign w:val="center"/>
            <w:hideMark/>
          </w:tcPr>
          <w:p w14:paraId="4606B564"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20</w:t>
            </w:r>
          </w:p>
        </w:tc>
        <w:tc>
          <w:tcPr>
            <w:tcW w:w="736" w:type="dxa"/>
            <w:shd w:val="clear" w:color="auto" w:fill="auto"/>
            <w:vAlign w:val="center"/>
            <w:hideMark/>
          </w:tcPr>
          <w:p w14:paraId="0A699167"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LIBRAS</w:t>
            </w:r>
          </w:p>
        </w:tc>
        <w:tc>
          <w:tcPr>
            <w:tcW w:w="1247" w:type="dxa"/>
            <w:shd w:val="clear" w:color="auto" w:fill="auto"/>
            <w:vAlign w:val="center"/>
            <w:hideMark/>
          </w:tcPr>
          <w:p w14:paraId="0EFBC841"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POLLO MUSLOS Y PECHUGAS (4 BOLSAS DE 5 LIBRAS CADA UNA)</w:t>
            </w:r>
          </w:p>
        </w:tc>
        <w:tc>
          <w:tcPr>
            <w:tcW w:w="1593" w:type="dxa"/>
            <w:shd w:val="clear" w:color="auto" w:fill="auto"/>
            <w:vAlign w:val="center"/>
            <w:hideMark/>
          </w:tcPr>
          <w:p w14:paraId="6C3E230D"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POLLO MUSLOS Y PECHUGAS ( 4 BOLSAS DE 5 LIBRAS CADA UNA)</w:t>
            </w:r>
          </w:p>
        </w:tc>
        <w:tc>
          <w:tcPr>
            <w:tcW w:w="615" w:type="dxa"/>
            <w:shd w:val="clear" w:color="auto" w:fill="auto"/>
            <w:vAlign w:val="center"/>
            <w:hideMark/>
          </w:tcPr>
          <w:p w14:paraId="26D3A7D4"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$2.75 </w:t>
            </w:r>
          </w:p>
        </w:tc>
        <w:tc>
          <w:tcPr>
            <w:tcW w:w="477" w:type="dxa"/>
            <w:shd w:val="clear" w:color="000000" w:fill="FFFFFF"/>
            <w:vAlign w:val="center"/>
            <w:hideMark/>
          </w:tcPr>
          <w:p w14:paraId="20DA3E78"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$55.00</w:t>
            </w:r>
          </w:p>
        </w:tc>
        <w:tc>
          <w:tcPr>
            <w:tcW w:w="950" w:type="dxa"/>
            <w:vMerge/>
            <w:vAlign w:val="center"/>
            <w:hideMark/>
          </w:tcPr>
          <w:p w14:paraId="6F9B3BE3"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58" w:type="dxa"/>
            <w:vMerge/>
            <w:vAlign w:val="center"/>
            <w:hideMark/>
          </w:tcPr>
          <w:p w14:paraId="31555972"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12" w:type="dxa"/>
            <w:vMerge/>
            <w:vAlign w:val="center"/>
            <w:hideMark/>
          </w:tcPr>
          <w:p w14:paraId="32552622"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53" w:type="dxa"/>
            <w:vMerge/>
            <w:vAlign w:val="center"/>
            <w:hideMark/>
          </w:tcPr>
          <w:p w14:paraId="07A4B747"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473E52AE" w14:textId="77777777" w:rsidTr="00045930">
        <w:trPr>
          <w:trHeight w:val="20"/>
          <w:jc w:val="center"/>
        </w:trPr>
        <w:tc>
          <w:tcPr>
            <w:tcW w:w="1018" w:type="dxa"/>
            <w:vMerge/>
            <w:vAlign w:val="center"/>
            <w:hideMark/>
          </w:tcPr>
          <w:p w14:paraId="0EE7675C"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5E74FC6D"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6</w:t>
            </w:r>
          </w:p>
        </w:tc>
        <w:tc>
          <w:tcPr>
            <w:tcW w:w="671" w:type="dxa"/>
            <w:shd w:val="clear" w:color="auto" w:fill="auto"/>
            <w:vAlign w:val="center"/>
            <w:hideMark/>
          </w:tcPr>
          <w:p w14:paraId="4904D0CA"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15</w:t>
            </w:r>
          </w:p>
        </w:tc>
        <w:tc>
          <w:tcPr>
            <w:tcW w:w="736" w:type="dxa"/>
            <w:shd w:val="clear" w:color="auto" w:fill="auto"/>
            <w:vAlign w:val="center"/>
            <w:hideMark/>
          </w:tcPr>
          <w:p w14:paraId="58CAC480"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LIBRAS</w:t>
            </w:r>
          </w:p>
        </w:tc>
        <w:tc>
          <w:tcPr>
            <w:tcW w:w="1247" w:type="dxa"/>
            <w:shd w:val="clear" w:color="auto" w:fill="auto"/>
            <w:vAlign w:val="center"/>
            <w:hideMark/>
          </w:tcPr>
          <w:p w14:paraId="75E14AA6"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SALCHICHAS (3 BOLSAS DE 5 LIBRAS CADA UNA)</w:t>
            </w:r>
          </w:p>
        </w:tc>
        <w:tc>
          <w:tcPr>
            <w:tcW w:w="1593" w:type="dxa"/>
            <w:shd w:val="clear" w:color="auto" w:fill="auto"/>
            <w:vAlign w:val="center"/>
            <w:hideMark/>
          </w:tcPr>
          <w:p w14:paraId="5EF9AE93"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SALCHICHAS FAMILIAR DANY  ( 3 BOLSAS DE 5 LIBRAS CADA UNA)</w:t>
            </w:r>
          </w:p>
        </w:tc>
        <w:tc>
          <w:tcPr>
            <w:tcW w:w="615" w:type="dxa"/>
            <w:shd w:val="clear" w:color="auto" w:fill="auto"/>
            <w:vAlign w:val="center"/>
            <w:hideMark/>
          </w:tcPr>
          <w:p w14:paraId="2BAB2960"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$1.55 </w:t>
            </w:r>
          </w:p>
        </w:tc>
        <w:tc>
          <w:tcPr>
            <w:tcW w:w="477" w:type="dxa"/>
            <w:shd w:val="clear" w:color="000000" w:fill="FFFFFF"/>
            <w:vAlign w:val="center"/>
            <w:hideMark/>
          </w:tcPr>
          <w:p w14:paraId="605F17E6"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$23.25</w:t>
            </w:r>
          </w:p>
        </w:tc>
        <w:tc>
          <w:tcPr>
            <w:tcW w:w="950" w:type="dxa"/>
            <w:vMerge/>
            <w:vAlign w:val="center"/>
            <w:hideMark/>
          </w:tcPr>
          <w:p w14:paraId="3B24AC18"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58" w:type="dxa"/>
            <w:vMerge/>
            <w:vAlign w:val="center"/>
            <w:hideMark/>
          </w:tcPr>
          <w:p w14:paraId="08EAF0E2"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12" w:type="dxa"/>
            <w:vMerge/>
            <w:vAlign w:val="center"/>
            <w:hideMark/>
          </w:tcPr>
          <w:p w14:paraId="3827D19D"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53" w:type="dxa"/>
            <w:vMerge/>
            <w:vAlign w:val="center"/>
            <w:hideMark/>
          </w:tcPr>
          <w:p w14:paraId="6AA140C2"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51D7626F" w14:textId="77777777" w:rsidTr="00045930">
        <w:trPr>
          <w:trHeight w:val="20"/>
          <w:jc w:val="center"/>
        </w:trPr>
        <w:tc>
          <w:tcPr>
            <w:tcW w:w="1018" w:type="dxa"/>
            <w:vMerge/>
            <w:vAlign w:val="center"/>
            <w:hideMark/>
          </w:tcPr>
          <w:p w14:paraId="3CF6AEE2"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5E9FED7D"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7</w:t>
            </w:r>
          </w:p>
        </w:tc>
        <w:tc>
          <w:tcPr>
            <w:tcW w:w="671" w:type="dxa"/>
            <w:shd w:val="clear" w:color="auto" w:fill="auto"/>
            <w:vAlign w:val="center"/>
            <w:hideMark/>
          </w:tcPr>
          <w:p w14:paraId="3866C900"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10</w:t>
            </w:r>
          </w:p>
        </w:tc>
        <w:tc>
          <w:tcPr>
            <w:tcW w:w="736" w:type="dxa"/>
            <w:shd w:val="clear" w:color="auto" w:fill="auto"/>
            <w:vAlign w:val="center"/>
            <w:hideMark/>
          </w:tcPr>
          <w:p w14:paraId="5A39D0C0"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LIBRAS</w:t>
            </w:r>
          </w:p>
        </w:tc>
        <w:tc>
          <w:tcPr>
            <w:tcW w:w="1247" w:type="dxa"/>
            <w:shd w:val="clear" w:color="auto" w:fill="auto"/>
            <w:vAlign w:val="center"/>
            <w:hideMark/>
          </w:tcPr>
          <w:p w14:paraId="770A4816"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JAMON (2 BOLSAS DE 5 LIBRAS CADA UNA)</w:t>
            </w:r>
          </w:p>
        </w:tc>
        <w:tc>
          <w:tcPr>
            <w:tcW w:w="1593" w:type="dxa"/>
            <w:shd w:val="clear" w:color="auto" w:fill="auto"/>
            <w:vAlign w:val="center"/>
            <w:hideMark/>
          </w:tcPr>
          <w:p w14:paraId="607C7B3C"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JAMON FAMILIAR DANY ( 2 BOLSA DE 5 LIBRAS CADA UNA )</w:t>
            </w:r>
          </w:p>
        </w:tc>
        <w:tc>
          <w:tcPr>
            <w:tcW w:w="615" w:type="dxa"/>
            <w:shd w:val="clear" w:color="auto" w:fill="auto"/>
            <w:vAlign w:val="center"/>
            <w:hideMark/>
          </w:tcPr>
          <w:p w14:paraId="2290A7C2"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$2.25 </w:t>
            </w:r>
          </w:p>
        </w:tc>
        <w:tc>
          <w:tcPr>
            <w:tcW w:w="477" w:type="dxa"/>
            <w:shd w:val="clear" w:color="000000" w:fill="FFFFFF"/>
            <w:vAlign w:val="center"/>
            <w:hideMark/>
          </w:tcPr>
          <w:p w14:paraId="228073BA"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$22.50</w:t>
            </w:r>
          </w:p>
        </w:tc>
        <w:tc>
          <w:tcPr>
            <w:tcW w:w="950" w:type="dxa"/>
            <w:vMerge/>
            <w:vAlign w:val="center"/>
            <w:hideMark/>
          </w:tcPr>
          <w:p w14:paraId="34E46D87"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58" w:type="dxa"/>
            <w:vMerge/>
            <w:vAlign w:val="center"/>
            <w:hideMark/>
          </w:tcPr>
          <w:p w14:paraId="3A4AAE68"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12" w:type="dxa"/>
            <w:vMerge/>
            <w:vAlign w:val="center"/>
            <w:hideMark/>
          </w:tcPr>
          <w:p w14:paraId="5E11A7DE"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53" w:type="dxa"/>
            <w:vMerge/>
            <w:vAlign w:val="center"/>
            <w:hideMark/>
          </w:tcPr>
          <w:p w14:paraId="6661D28D"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57C814FE" w14:textId="77777777" w:rsidTr="00045930">
        <w:trPr>
          <w:trHeight w:val="20"/>
          <w:jc w:val="center"/>
        </w:trPr>
        <w:tc>
          <w:tcPr>
            <w:tcW w:w="1018" w:type="dxa"/>
            <w:vMerge/>
            <w:vAlign w:val="center"/>
            <w:hideMark/>
          </w:tcPr>
          <w:p w14:paraId="4EE815CA"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3898BB94"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8</w:t>
            </w:r>
          </w:p>
        </w:tc>
        <w:tc>
          <w:tcPr>
            <w:tcW w:w="671" w:type="dxa"/>
            <w:shd w:val="clear" w:color="auto" w:fill="auto"/>
            <w:vAlign w:val="center"/>
            <w:hideMark/>
          </w:tcPr>
          <w:p w14:paraId="5660E465"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10</w:t>
            </w:r>
          </w:p>
        </w:tc>
        <w:tc>
          <w:tcPr>
            <w:tcW w:w="736" w:type="dxa"/>
            <w:shd w:val="clear" w:color="auto" w:fill="auto"/>
            <w:vAlign w:val="center"/>
            <w:hideMark/>
          </w:tcPr>
          <w:p w14:paraId="5E26E968"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LIBRAS</w:t>
            </w:r>
          </w:p>
        </w:tc>
        <w:tc>
          <w:tcPr>
            <w:tcW w:w="1247" w:type="dxa"/>
            <w:shd w:val="clear" w:color="auto" w:fill="auto"/>
            <w:vAlign w:val="center"/>
            <w:hideMark/>
          </w:tcPr>
          <w:p w14:paraId="15D51825"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QUESILLO</w:t>
            </w:r>
          </w:p>
        </w:tc>
        <w:tc>
          <w:tcPr>
            <w:tcW w:w="1593" w:type="dxa"/>
            <w:shd w:val="clear" w:color="auto" w:fill="auto"/>
            <w:vAlign w:val="center"/>
            <w:hideMark/>
          </w:tcPr>
          <w:p w14:paraId="2B0C035B"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QUESILLO LIMEÑO</w:t>
            </w:r>
          </w:p>
        </w:tc>
        <w:tc>
          <w:tcPr>
            <w:tcW w:w="615" w:type="dxa"/>
            <w:shd w:val="clear" w:color="auto" w:fill="auto"/>
            <w:vAlign w:val="center"/>
            <w:hideMark/>
          </w:tcPr>
          <w:p w14:paraId="06E99194"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$2.64 </w:t>
            </w:r>
          </w:p>
        </w:tc>
        <w:tc>
          <w:tcPr>
            <w:tcW w:w="477" w:type="dxa"/>
            <w:shd w:val="clear" w:color="000000" w:fill="FFFFFF"/>
            <w:vAlign w:val="center"/>
            <w:hideMark/>
          </w:tcPr>
          <w:p w14:paraId="4982943C"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$26.40</w:t>
            </w:r>
          </w:p>
        </w:tc>
        <w:tc>
          <w:tcPr>
            <w:tcW w:w="950" w:type="dxa"/>
            <w:vMerge/>
            <w:vAlign w:val="center"/>
            <w:hideMark/>
          </w:tcPr>
          <w:p w14:paraId="317DA7DA"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58" w:type="dxa"/>
            <w:vMerge/>
            <w:vAlign w:val="center"/>
            <w:hideMark/>
          </w:tcPr>
          <w:p w14:paraId="3C9D18CF"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12" w:type="dxa"/>
            <w:vMerge/>
            <w:vAlign w:val="center"/>
            <w:hideMark/>
          </w:tcPr>
          <w:p w14:paraId="71CD8308"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53" w:type="dxa"/>
            <w:vMerge/>
            <w:vAlign w:val="center"/>
            <w:hideMark/>
          </w:tcPr>
          <w:p w14:paraId="7428AED5"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5B1BF38A" w14:textId="77777777" w:rsidTr="00045930">
        <w:trPr>
          <w:trHeight w:val="20"/>
          <w:jc w:val="center"/>
        </w:trPr>
        <w:tc>
          <w:tcPr>
            <w:tcW w:w="1018" w:type="dxa"/>
            <w:vMerge/>
            <w:vAlign w:val="center"/>
            <w:hideMark/>
          </w:tcPr>
          <w:p w14:paraId="31DA389B"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1BBA4E1B"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9</w:t>
            </w:r>
          </w:p>
        </w:tc>
        <w:tc>
          <w:tcPr>
            <w:tcW w:w="671" w:type="dxa"/>
            <w:shd w:val="clear" w:color="auto" w:fill="auto"/>
            <w:vAlign w:val="center"/>
            <w:hideMark/>
          </w:tcPr>
          <w:p w14:paraId="55531356"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2</w:t>
            </w:r>
          </w:p>
        </w:tc>
        <w:tc>
          <w:tcPr>
            <w:tcW w:w="736" w:type="dxa"/>
            <w:shd w:val="clear" w:color="auto" w:fill="auto"/>
            <w:vAlign w:val="center"/>
            <w:hideMark/>
          </w:tcPr>
          <w:p w14:paraId="6F19A68D"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BOTELLAS</w:t>
            </w:r>
          </w:p>
        </w:tc>
        <w:tc>
          <w:tcPr>
            <w:tcW w:w="1247" w:type="dxa"/>
            <w:shd w:val="clear" w:color="auto" w:fill="auto"/>
            <w:vAlign w:val="center"/>
            <w:hideMark/>
          </w:tcPr>
          <w:p w14:paraId="46176708"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CREMA 750 GRS</w:t>
            </w:r>
          </w:p>
        </w:tc>
        <w:tc>
          <w:tcPr>
            <w:tcW w:w="1593" w:type="dxa"/>
            <w:shd w:val="clear" w:color="auto" w:fill="auto"/>
            <w:vAlign w:val="center"/>
            <w:hideMark/>
          </w:tcPr>
          <w:p w14:paraId="0AD888D5"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 xml:space="preserve">CREMA SAN JULIAN 680 GRS </w:t>
            </w:r>
          </w:p>
        </w:tc>
        <w:tc>
          <w:tcPr>
            <w:tcW w:w="615" w:type="dxa"/>
            <w:shd w:val="clear" w:color="auto" w:fill="auto"/>
            <w:vAlign w:val="center"/>
            <w:hideMark/>
          </w:tcPr>
          <w:p w14:paraId="30060E93"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$3.15 </w:t>
            </w:r>
          </w:p>
        </w:tc>
        <w:tc>
          <w:tcPr>
            <w:tcW w:w="477" w:type="dxa"/>
            <w:shd w:val="clear" w:color="000000" w:fill="FFFFFF"/>
            <w:vAlign w:val="center"/>
            <w:hideMark/>
          </w:tcPr>
          <w:p w14:paraId="7369E3E8"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$6.30</w:t>
            </w:r>
          </w:p>
        </w:tc>
        <w:tc>
          <w:tcPr>
            <w:tcW w:w="950" w:type="dxa"/>
            <w:vMerge/>
            <w:vAlign w:val="center"/>
            <w:hideMark/>
          </w:tcPr>
          <w:p w14:paraId="40593890"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58" w:type="dxa"/>
            <w:vMerge/>
            <w:vAlign w:val="center"/>
            <w:hideMark/>
          </w:tcPr>
          <w:p w14:paraId="39DBBAC3"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12" w:type="dxa"/>
            <w:vMerge/>
            <w:vAlign w:val="center"/>
            <w:hideMark/>
          </w:tcPr>
          <w:p w14:paraId="3D98AB7F"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53" w:type="dxa"/>
            <w:vMerge/>
            <w:vAlign w:val="center"/>
            <w:hideMark/>
          </w:tcPr>
          <w:p w14:paraId="24F80D1E"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1C3AB267" w14:textId="77777777" w:rsidTr="00045930">
        <w:trPr>
          <w:trHeight w:val="20"/>
          <w:jc w:val="center"/>
        </w:trPr>
        <w:tc>
          <w:tcPr>
            <w:tcW w:w="1018" w:type="dxa"/>
            <w:vMerge/>
            <w:vAlign w:val="center"/>
            <w:hideMark/>
          </w:tcPr>
          <w:p w14:paraId="5A5AE573"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6C215154"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10</w:t>
            </w:r>
          </w:p>
        </w:tc>
        <w:tc>
          <w:tcPr>
            <w:tcW w:w="671" w:type="dxa"/>
            <w:shd w:val="clear" w:color="auto" w:fill="auto"/>
            <w:vAlign w:val="center"/>
            <w:hideMark/>
          </w:tcPr>
          <w:p w14:paraId="5539FA93"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1</w:t>
            </w:r>
          </w:p>
        </w:tc>
        <w:tc>
          <w:tcPr>
            <w:tcW w:w="736" w:type="dxa"/>
            <w:shd w:val="clear" w:color="auto" w:fill="auto"/>
            <w:vAlign w:val="center"/>
            <w:hideMark/>
          </w:tcPr>
          <w:p w14:paraId="2C4ECB5F"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GALON</w:t>
            </w:r>
          </w:p>
        </w:tc>
        <w:tc>
          <w:tcPr>
            <w:tcW w:w="1247" w:type="dxa"/>
            <w:shd w:val="clear" w:color="auto" w:fill="auto"/>
            <w:vAlign w:val="center"/>
            <w:hideMark/>
          </w:tcPr>
          <w:p w14:paraId="65DCB98D"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ACEITE</w:t>
            </w:r>
          </w:p>
        </w:tc>
        <w:tc>
          <w:tcPr>
            <w:tcW w:w="1593" w:type="dxa"/>
            <w:shd w:val="clear" w:color="auto" w:fill="auto"/>
            <w:vAlign w:val="center"/>
            <w:hideMark/>
          </w:tcPr>
          <w:p w14:paraId="5FC73F58"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 xml:space="preserve">ACEITE DANY </w:t>
            </w:r>
          </w:p>
        </w:tc>
        <w:tc>
          <w:tcPr>
            <w:tcW w:w="615" w:type="dxa"/>
            <w:shd w:val="clear" w:color="auto" w:fill="auto"/>
            <w:vAlign w:val="center"/>
            <w:hideMark/>
          </w:tcPr>
          <w:p w14:paraId="79D60D19"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$8.75 </w:t>
            </w:r>
          </w:p>
        </w:tc>
        <w:tc>
          <w:tcPr>
            <w:tcW w:w="477" w:type="dxa"/>
            <w:shd w:val="clear" w:color="000000" w:fill="FFFFFF"/>
            <w:vAlign w:val="center"/>
            <w:hideMark/>
          </w:tcPr>
          <w:p w14:paraId="23C17B22"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$8.75</w:t>
            </w:r>
          </w:p>
        </w:tc>
        <w:tc>
          <w:tcPr>
            <w:tcW w:w="950" w:type="dxa"/>
            <w:vMerge/>
            <w:vAlign w:val="center"/>
            <w:hideMark/>
          </w:tcPr>
          <w:p w14:paraId="509D955A"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58" w:type="dxa"/>
            <w:vMerge/>
            <w:vAlign w:val="center"/>
            <w:hideMark/>
          </w:tcPr>
          <w:p w14:paraId="48777AE8"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12" w:type="dxa"/>
            <w:vMerge/>
            <w:vAlign w:val="center"/>
            <w:hideMark/>
          </w:tcPr>
          <w:p w14:paraId="2AB2EEA0"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53" w:type="dxa"/>
            <w:vMerge/>
            <w:vAlign w:val="center"/>
            <w:hideMark/>
          </w:tcPr>
          <w:p w14:paraId="2D792986"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69EB46B2" w14:textId="77777777" w:rsidTr="00045930">
        <w:trPr>
          <w:trHeight w:val="20"/>
          <w:jc w:val="center"/>
        </w:trPr>
        <w:tc>
          <w:tcPr>
            <w:tcW w:w="1018" w:type="dxa"/>
            <w:vMerge/>
            <w:vAlign w:val="center"/>
            <w:hideMark/>
          </w:tcPr>
          <w:p w14:paraId="12DAE027"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71D5FDA0"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11</w:t>
            </w:r>
          </w:p>
        </w:tc>
        <w:tc>
          <w:tcPr>
            <w:tcW w:w="671" w:type="dxa"/>
            <w:shd w:val="clear" w:color="auto" w:fill="auto"/>
            <w:vAlign w:val="center"/>
            <w:hideMark/>
          </w:tcPr>
          <w:p w14:paraId="396FCB93"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10</w:t>
            </w:r>
          </w:p>
        </w:tc>
        <w:tc>
          <w:tcPr>
            <w:tcW w:w="736" w:type="dxa"/>
            <w:shd w:val="clear" w:color="auto" w:fill="auto"/>
            <w:vAlign w:val="center"/>
            <w:hideMark/>
          </w:tcPr>
          <w:p w14:paraId="10E1A856"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BOLSAS</w:t>
            </w:r>
          </w:p>
        </w:tc>
        <w:tc>
          <w:tcPr>
            <w:tcW w:w="1247" w:type="dxa"/>
            <w:shd w:val="clear" w:color="auto" w:fill="auto"/>
            <w:vAlign w:val="center"/>
            <w:hideMark/>
          </w:tcPr>
          <w:p w14:paraId="3C03AE3B"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CODITOS</w:t>
            </w:r>
          </w:p>
        </w:tc>
        <w:tc>
          <w:tcPr>
            <w:tcW w:w="1593" w:type="dxa"/>
            <w:shd w:val="clear" w:color="auto" w:fill="auto"/>
            <w:vAlign w:val="center"/>
            <w:hideMark/>
          </w:tcPr>
          <w:p w14:paraId="743FCFBE"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 xml:space="preserve">CODITOS FAMA </w:t>
            </w:r>
          </w:p>
        </w:tc>
        <w:tc>
          <w:tcPr>
            <w:tcW w:w="615" w:type="dxa"/>
            <w:shd w:val="clear" w:color="auto" w:fill="auto"/>
            <w:vAlign w:val="center"/>
            <w:hideMark/>
          </w:tcPr>
          <w:p w14:paraId="4F11A2B6"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$0.49 </w:t>
            </w:r>
          </w:p>
        </w:tc>
        <w:tc>
          <w:tcPr>
            <w:tcW w:w="477" w:type="dxa"/>
            <w:shd w:val="clear" w:color="000000" w:fill="FFFFFF"/>
            <w:vAlign w:val="center"/>
            <w:hideMark/>
          </w:tcPr>
          <w:p w14:paraId="729BEF2A"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$4.90</w:t>
            </w:r>
          </w:p>
        </w:tc>
        <w:tc>
          <w:tcPr>
            <w:tcW w:w="950" w:type="dxa"/>
            <w:vMerge/>
            <w:vAlign w:val="center"/>
            <w:hideMark/>
          </w:tcPr>
          <w:p w14:paraId="6333104C"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58" w:type="dxa"/>
            <w:vMerge/>
            <w:vAlign w:val="center"/>
            <w:hideMark/>
          </w:tcPr>
          <w:p w14:paraId="39051F22"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12" w:type="dxa"/>
            <w:vMerge/>
            <w:vAlign w:val="center"/>
            <w:hideMark/>
          </w:tcPr>
          <w:p w14:paraId="148827EE"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53" w:type="dxa"/>
            <w:vMerge/>
            <w:vAlign w:val="center"/>
            <w:hideMark/>
          </w:tcPr>
          <w:p w14:paraId="4670A15D"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415C92BA" w14:textId="77777777" w:rsidTr="00045930">
        <w:trPr>
          <w:trHeight w:val="20"/>
          <w:jc w:val="center"/>
        </w:trPr>
        <w:tc>
          <w:tcPr>
            <w:tcW w:w="1018" w:type="dxa"/>
            <w:vMerge/>
            <w:vAlign w:val="center"/>
            <w:hideMark/>
          </w:tcPr>
          <w:p w14:paraId="020419AC"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72598A63"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12</w:t>
            </w:r>
          </w:p>
        </w:tc>
        <w:tc>
          <w:tcPr>
            <w:tcW w:w="671" w:type="dxa"/>
            <w:shd w:val="clear" w:color="auto" w:fill="auto"/>
            <w:vAlign w:val="center"/>
            <w:hideMark/>
          </w:tcPr>
          <w:p w14:paraId="701EECED"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5</w:t>
            </w:r>
          </w:p>
        </w:tc>
        <w:tc>
          <w:tcPr>
            <w:tcW w:w="736" w:type="dxa"/>
            <w:shd w:val="clear" w:color="auto" w:fill="auto"/>
            <w:vAlign w:val="center"/>
            <w:hideMark/>
          </w:tcPr>
          <w:p w14:paraId="6D7445B1"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PAQUETES</w:t>
            </w:r>
          </w:p>
        </w:tc>
        <w:tc>
          <w:tcPr>
            <w:tcW w:w="1247" w:type="dxa"/>
            <w:shd w:val="clear" w:color="auto" w:fill="auto"/>
            <w:vAlign w:val="center"/>
            <w:hideMark/>
          </w:tcPr>
          <w:p w14:paraId="20A29269"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MACARRONES (CADA PAQUETE DE 4 UNIDADES)</w:t>
            </w:r>
          </w:p>
        </w:tc>
        <w:tc>
          <w:tcPr>
            <w:tcW w:w="1593" w:type="dxa"/>
            <w:shd w:val="clear" w:color="auto" w:fill="auto"/>
            <w:vAlign w:val="center"/>
            <w:hideMark/>
          </w:tcPr>
          <w:p w14:paraId="17D78A68"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MACARRONES ( CADA PAQUETE DE 4 UNIDADES )</w:t>
            </w:r>
          </w:p>
        </w:tc>
        <w:tc>
          <w:tcPr>
            <w:tcW w:w="615" w:type="dxa"/>
            <w:shd w:val="clear" w:color="auto" w:fill="auto"/>
            <w:vAlign w:val="center"/>
            <w:hideMark/>
          </w:tcPr>
          <w:p w14:paraId="42E57D77"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$0.99 </w:t>
            </w:r>
          </w:p>
        </w:tc>
        <w:tc>
          <w:tcPr>
            <w:tcW w:w="477" w:type="dxa"/>
            <w:shd w:val="clear" w:color="000000" w:fill="FFFFFF"/>
            <w:vAlign w:val="center"/>
            <w:hideMark/>
          </w:tcPr>
          <w:p w14:paraId="790B1538"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$4.95</w:t>
            </w:r>
          </w:p>
        </w:tc>
        <w:tc>
          <w:tcPr>
            <w:tcW w:w="950" w:type="dxa"/>
            <w:vMerge/>
            <w:vAlign w:val="center"/>
            <w:hideMark/>
          </w:tcPr>
          <w:p w14:paraId="393A0120"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58" w:type="dxa"/>
            <w:vMerge/>
            <w:vAlign w:val="center"/>
            <w:hideMark/>
          </w:tcPr>
          <w:p w14:paraId="014A052A"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12" w:type="dxa"/>
            <w:vMerge/>
            <w:vAlign w:val="center"/>
            <w:hideMark/>
          </w:tcPr>
          <w:p w14:paraId="0FB4DC40"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53" w:type="dxa"/>
            <w:vMerge/>
            <w:vAlign w:val="center"/>
            <w:hideMark/>
          </w:tcPr>
          <w:p w14:paraId="28723B60"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02DE2071" w14:textId="77777777" w:rsidTr="00045930">
        <w:trPr>
          <w:trHeight w:val="20"/>
          <w:jc w:val="center"/>
        </w:trPr>
        <w:tc>
          <w:tcPr>
            <w:tcW w:w="1018" w:type="dxa"/>
            <w:vMerge/>
            <w:vAlign w:val="center"/>
            <w:hideMark/>
          </w:tcPr>
          <w:p w14:paraId="1775B849"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1A2B8810"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13</w:t>
            </w:r>
          </w:p>
        </w:tc>
        <w:tc>
          <w:tcPr>
            <w:tcW w:w="671" w:type="dxa"/>
            <w:shd w:val="clear" w:color="auto" w:fill="auto"/>
            <w:vAlign w:val="center"/>
            <w:hideMark/>
          </w:tcPr>
          <w:p w14:paraId="130F827D"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20</w:t>
            </w:r>
          </w:p>
        </w:tc>
        <w:tc>
          <w:tcPr>
            <w:tcW w:w="736" w:type="dxa"/>
            <w:shd w:val="clear" w:color="auto" w:fill="auto"/>
            <w:vAlign w:val="center"/>
            <w:hideMark/>
          </w:tcPr>
          <w:p w14:paraId="550DC37C"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LIBRAS</w:t>
            </w:r>
          </w:p>
        </w:tc>
        <w:tc>
          <w:tcPr>
            <w:tcW w:w="1247" w:type="dxa"/>
            <w:shd w:val="clear" w:color="auto" w:fill="auto"/>
            <w:vAlign w:val="center"/>
            <w:hideMark/>
          </w:tcPr>
          <w:p w14:paraId="0C11503B"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FRIJOLES DE SEDA</w:t>
            </w:r>
          </w:p>
        </w:tc>
        <w:tc>
          <w:tcPr>
            <w:tcW w:w="1593" w:type="dxa"/>
            <w:shd w:val="clear" w:color="auto" w:fill="auto"/>
            <w:vAlign w:val="center"/>
            <w:hideMark/>
          </w:tcPr>
          <w:p w14:paraId="0F3F954B"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 xml:space="preserve">FRIJOLES DE SEDA DON FRIJOL </w:t>
            </w:r>
          </w:p>
        </w:tc>
        <w:tc>
          <w:tcPr>
            <w:tcW w:w="615" w:type="dxa"/>
            <w:shd w:val="clear" w:color="auto" w:fill="auto"/>
            <w:vAlign w:val="center"/>
            <w:hideMark/>
          </w:tcPr>
          <w:p w14:paraId="154F1805"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$1.30 </w:t>
            </w:r>
          </w:p>
        </w:tc>
        <w:tc>
          <w:tcPr>
            <w:tcW w:w="477" w:type="dxa"/>
            <w:shd w:val="clear" w:color="000000" w:fill="FFFFFF"/>
            <w:vAlign w:val="center"/>
            <w:hideMark/>
          </w:tcPr>
          <w:p w14:paraId="16592D05"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$26.00</w:t>
            </w:r>
          </w:p>
        </w:tc>
        <w:tc>
          <w:tcPr>
            <w:tcW w:w="950" w:type="dxa"/>
            <w:vMerge/>
            <w:vAlign w:val="center"/>
            <w:hideMark/>
          </w:tcPr>
          <w:p w14:paraId="7620CAF1"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58" w:type="dxa"/>
            <w:vMerge/>
            <w:vAlign w:val="center"/>
            <w:hideMark/>
          </w:tcPr>
          <w:p w14:paraId="63166D3E"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12" w:type="dxa"/>
            <w:vMerge/>
            <w:vAlign w:val="center"/>
            <w:hideMark/>
          </w:tcPr>
          <w:p w14:paraId="6E69E0BA"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53" w:type="dxa"/>
            <w:vMerge/>
            <w:vAlign w:val="center"/>
            <w:hideMark/>
          </w:tcPr>
          <w:p w14:paraId="6EDF2D6A"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4ED90D25" w14:textId="77777777" w:rsidTr="00045930">
        <w:trPr>
          <w:trHeight w:val="20"/>
          <w:jc w:val="center"/>
        </w:trPr>
        <w:tc>
          <w:tcPr>
            <w:tcW w:w="1018" w:type="dxa"/>
            <w:vMerge/>
            <w:vAlign w:val="center"/>
            <w:hideMark/>
          </w:tcPr>
          <w:p w14:paraId="1E8F35F1"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77151C71"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14</w:t>
            </w:r>
          </w:p>
        </w:tc>
        <w:tc>
          <w:tcPr>
            <w:tcW w:w="671" w:type="dxa"/>
            <w:shd w:val="clear" w:color="auto" w:fill="auto"/>
            <w:vAlign w:val="center"/>
            <w:hideMark/>
          </w:tcPr>
          <w:p w14:paraId="7FF10D3D"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25</w:t>
            </w:r>
          </w:p>
        </w:tc>
        <w:tc>
          <w:tcPr>
            <w:tcW w:w="736" w:type="dxa"/>
            <w:shd w:val="clear" w:color="auto" w:fill="auto"/>
            <w:vAlign w:val="center"/>
            <w:hideMark/>
          </w:tcPr>
          <w:p w14:paraId="5D95D678"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LIBRAS</w:t>
            </w:r>
          </w:p>
        </w:tc>
        <w:tc>
          <w:tcPr>
            <w:tcW w:w="1247" w:type="dxa"/>
            <w:shd w:val="clear" w:color="auto" w:fill="auto"/>
            <w:vAlign w:val="center"/>
            <w:hideMark/>
          </w:tcPr>
          <w:p w14:paraId="5851966E"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HARINA DE MAIZ (CADA BOLSA DE 5 LIBRAS)</w:t>
            </w:r>
          </w:p>
        </w:tc>
        <w:tc>
          <w:tcPr>
            <w:tcW w:w="1593" w:type="dxa"/>
            <w:shd w:val="clear" w:color="auto" w:fill="auto"/>
            <w:vAlign w:val="center"/>
            <w:hideMark/>
          </w:tcPr>
          <w:p w14:paraId="4D04D5D3"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HARINA DE MAIZ DANY ( CADA BOLSA DE 5 LIBRAS)</w:t>
            </w:r>
          </w:p>
        </w:tc>
        <w:tc>
          <w:tcPr>
            <w:tcW w:w="615" w:type="dxa"/>
            <w:shd w:val="clear" w:color="auto" w:fill="auto"/>
            <w:vAlign w:val="center"/>
            <w:hideMark/>
          </w:tcPr>
          <w:p w14:paraId="4D8BCDA7"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$2.46 </w:t>
            </w:r>
          </w:p>
        </w:tc>
        <w:tc>
          <w:tcPr>
            <w:tcW w:w="477" w:type="dxa"/>
            <w:shd w:val="clear" w:color="000000" w:fill="FFFFFF"/>
            <w:vAlign w:val="center"/>
            <w:hideMark/>
          </w:tcPr>
          <w:p w14:paraId="075D5CE2"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$61.50</w:t>
            </w:r>
          </w:p>
        </w:tc>
        <w:tc>
          <w:tcPr>
            <w:tcW w:w="950" w:type="dxa"/>
            <w:vMerge/>
            <w:vAlign w:val="center"/>
            <w:hideMark/>
          </w:tcPr>
          <w:p w14:paraId="23C0FC15"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58" w:type="dxa"/>
            <w:vMerge/>
            <w:vAlign w:val="center"/>
            <w:hideMark/>
          </w:tcPr>
          <w:p w14:paraId="3D936B06"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12" w:type="dxa"/>
            <w:vMerge/>
            <w:vAlign w:val="center"/>
            <w:hideMark/>
          </w:tcPr>
          <w:p w14:paraId="5B7DA443"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53" w:type="dxa"/>
            <w:vMerge/>
            <w:vAlign w:val="center"/>
            <w:hideMark/>
          </w:tcPr>
          <w:p w14:paraId="7E138B6F"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5E4527E4" w14:textId="77777777" w:rsidTr="00045930">
        <w:trPr>
          <w:trHeight w:val="20"/>
          <w:jc w:val="center"/>
        </w:trPr>
        <w:tc>
          <w:tcPr>
            <w:tcW w:w="1018" w:type="dxa"/>
            <w:vMerge/>
            <w:vAlign w:val="center"/>
            <w:hideMark/>
          </w:tcPr>
          <w:p w14:paraId="77DA2CF7"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07FBE87C"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15</w:t>
            </w:r>
          </w:p>
        </w:tc>
        <w:tc>
          <w:tcPr>
            <w:tcW w:w="671" w:type="dxa"/>
            <w:shd w:val="clear" w:color="auto" w:fill="auto"/>
            <w:vAlign w:val="center"/>
            <w:hideMark/>
          </w:tcPr>
          <w:p w14:paraId="66128E1F"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6</w:t>
            </w:r>
          </w:p>
        </w:tc>
        <w:tc>
          <w:tcPr>
            <w:tcW w:w="736" w:type="dxa"/>
            <w:shd w:val="clear" w:color="auto" w:fill="auto"/>
            <w:vAlign w:val="center"/>
            <w:hideMark/>
          </w:tcPr>
          <w:p w14:paraId="70E33A7D"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UNIDADES</w:t>
            </w:r>
          </w:p>
        </w:tc>
        <w:tc>
          <w:tcPr>
            <w:tcW w:w="1247" w:type="dxa"/>
            <w:shd w:val="clear" w:color="auto" w:fill="auto"/>
            <w:vAlign w:val="center"/>
            <w:hideMark/>
          </w:tcPr>
          <w:p w14:paraId="5847B795"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BARRAS DE PAN DE CAJA</w:t>
            </w:r>
          </w:p>
        </w:tc>
        <w:tc>
          <w:tcPr>
            <w:tcW w:w="1593" w:type="dxa"/>
            <w:shd w:val="clear" w:color="auto" w:fill="auto"/>
            <w:vAlign w:val="center"/>
            <w:hideMark/>
          </w:tcPr>
          <w:p w14:paraId="525AB7CE"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BARRAS DE PAN DE CAJA MARINELA LIDO</w:t>
            </w:r>
          </w:p>
        </w:tc>
        <w:tc>
          <w:tcPr>
            <w:tcW w:w="615" w:type="dxa"/>
            <w:shd w:val="clear" w:color="auto" w:fill="auto"/>
            <w:vAlign w:val="center"/>
            <w:hideMark/>
          </w:tcPr>
          <w:p w14:paraId="7D4A2A28"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$0.95 </w:t>
            </w:r>
          </w:p>
        </w:tc>
        <w:tc>
          <w:tcPr>
            <w:tcW w:w="477" w:type="dxa"/>
            <w:shd w:val="clear" w:color="000000" w:fill="FFFFFF"/>
            <w:vAlign w:val="center"/>
            <w:hideMark/>
          </w:tcPr>
          <w:p w14:paraId="214035F2"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$5.70</w:t>
            </w:r>
          </w:p>
        </w:tc>
        <w:tc>
          <w:tcPr>
            <w:tcW w:w="950" w:type="dxa"/>
            <w:vMerge/>
            <w:vAlign w:val="center"/>
            <w:hideMark/>
          </w:tcPr>
          <w:p w14:paraId="376250AB"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58" w:type="dxa"/>
            <w:vMerge/>
            <w:vAlign w:val="center"/>
            <w:hideMark/>
          </w:tcPr>
          <w:p w14:paraId="51BD7C19"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12" w:type="dxa"/>
            <w:vMerge/>
            <w:vAlign w:val="center"/>
            <w:hideMark/>
          </w:tcPr>
          <w:p w14:paraId="6D4EABF6"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53" w:type="dxa"/>
            <w:vMerge/>
            <w:vAlign w:val="center"/>
            <w:hideMark/>
          </w:tcPr>
          <w:p w14:paraId="7E27F73F"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04516FB9" w14:textId="77777777" w:rsidTr="00045930">
        <w:trPr>
          <w:trHeight w:val="20"/>
          <w:jc w:val="center"/>
        </w:trPr>
        <w:tc>
          <w:tcPr>
            <w:tcW w:w="1018" w:type="dxa"/>
            <w:vMerge/>
            <w:vAlign w:val="center"/>
            <w:hideMark/>
          </w:tcPr>
          <w:p w14:paraId="1E184759"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2475DBEE"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16</w:t>
            </w:r>
          </w:p>
        </w:tc>
        <w:tc>
          <w:tcPr>
            <w:tcW w:w="671" w:type="dxa"/>
            <w:shd w:val="clear" w:color="auto" w:fill="auto"/>
            <w:vAlign w:val="center"/>
            <w:hideMark/>
          </w:tcPr>
          <w:p w14:paraId="5882EE95"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5</w:t>
            </w:r>
          </w:p>
        </w:tc>
        <w:tc>
          <w:tcPr>
            <w:tcW w:w="736" w:type="dxa"/>
            <w:shd w:val="clear" w:color="auto" w:fill="auto"/>
            <w:vAlign w:val="center"/>
            <w:hideMark/>
          </w:tcPr>
          <w:p w14:paraId="3207C204"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BOLSAS</w:t>
            </w:r>
          </w:p>
        </w:tc>
        <w:tc>
          <w:tcPr>
            <w:tcW w:w="1247" w:type="dxa"/>
            <w:shd w:val="clear" w:color="auto" w:fill="auto"/>
            <w:vAlign w:val="center"/>
            <w:hideMark/>
          </w:tcPr>
          <w:p w14:paraId="6EAADEE7"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CEREAL AZUCARADO</w:t>
            </w:r>
          </w:p>
        </w:tc>
        <w:tc>
          <w:tcPr>
            <w:tcW w:w="1593" w:type="dxa"/>
            <w:shd w:val="clear" w:color="auto" w:fill="auto"/>
            <w:vAlign w:val="center"/>
            <w:hideMark/>
          </w:tcPr>
          <w:p w14:paraId="2C3640C0"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 xml:space="preserve">CEREAL AZUCARADO DANY 400 GRS </w:t>
            </w:r>
          </w:p>
        </w:tc>
        <w:tc>
          <w:tcPr>
            <w:tcW w:w="615" w:type="dxa"/>
            <w:shd w:val="clear" w:color="auto" w:fill="auto"/>
            <w:vAlign w:val="center"/>
            <w:hideMark/>
          </w:tcPr>
          <w:p w14:paraId="385ED0E7"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$1.20 </w:t>
            </w:r>
          </w:p>
        </w:tc>
        <w:tc>
          <w:tcPr>
            <w:tcW w:w="477" w:type="dxa"/>
            <w:shd w:val="clear" w:color="000000" w:fill="FFFFFF"/>
            <w:vAlign w:val="center"/>
            <w:hideMark/>
          </w:tcPr>
          <w:p w14:paraId="28810EE0"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$6.00</w:t>
            </w:r>
          </w:p>
        </w:tc>
        <w:tc>
          <w:tcPr>
            <w:tcW w:w="950" w:type="dxa"/>
            <w:vMerge/>
            <w:vAlign w:val="center"/>
            <w:hideMark/>
          </w:tcPr>
          <w:p w14:paraId="7A2482DC"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58" w:type="dxa"/>
            <w:vMerge/>
            <w:vAlign w:val="center"/>
            <w:hideMark/>
          </w:tcPr>
          <w:p w14:paraId="65BD29CE"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12" w:type="dxa"/>
            <w:vMerge/>
            <w:vAlign w:val="center"/>
            <w:hideMark/>
          </w:tcPr>
          <w:p w14:paraId="24F9B5A7"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53" w:type="dxa"/>
            <w:vMerge/>
            <w:vAlign w:val="center"/>
            <w:hideMark/>
          </w:tcPr>
          <w:p w14:paraId="1ABA9E23"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59ED8F17" w14:textId="77777777" w:rsidTr="00045930">
        <w:trPr>
          <w:trHeight w:val="20"/>
          <w:jc w:val="center"/>
        </w:trPr>
        <w:tc>
          <w:tcPr>
            <w:tcW w:w="1018" w:type="dxa"/>
            <w:vMerge/>
            <w:vAlign w:val="center"/>
            <w:hideMark/>
          </w:tcPr>
          <w:p w14:paraId="4337B8DD"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4BBBDA04"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17</w:t>
            </w:r>
          </w:p>
        </w:tc>
        <w:tc>
          <w:tcPr>
            <w:tcW w:w="671" w:type="dxa"/>
            <w:shd w:val="clear" w:color="auto" w:fill="auto"/>
            <w:vAlign w:val="center"/>
            <w:hideMark/>
          </w:tcPr>
          <w:p w14:paraId="00A79C3B"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1</w:t>
            </w:r>
          </w:p>
        </w:tc>
        <w:tc>
          <w:tcPr>
            <w:tcW w:w="736" w:type="dxa"/>
            <w:shd w:val="clear" w:color="auto" w:fill="auto"/>
            <w:vAlign w:val="center"/>
            <w:hideMark/>
          </w:tcPr>
          <w:p w14:paraId="39212F91"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BOLSA</w:t>
            </w:r>
          </w:p>
        </w:tc>
        <w:tc>
          <w:tcPr>
            <w:tcW w:w="1247" w:type="dxa"/>
            <w:shd w:val="clear" w:color="auto" w:fill="auto"/>
            <w:vAlign w:val="center"/>
            <w:hideMark/>
          </w:tcPr>
          <w:p w14:paraId="492AA6FE"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MAYONESA 1.75 KGS</w:t>
            </w:r>
          </w:p>
        </w:tc>
        <w:tc>
          <w:tcPr>
            <w:tcW w:w="1593" w:type="dxa"/>
            <w:shd w:val="clear" w:color="auto" w:fill="auto"/>
            <w:vAlign w:val="center"/>
            <w:hideMark/>
          </w:tcPr>
          <w:p w14:paraId="04553100"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MAYONESA GRANDE MAC COR MICK 1.75 KGS</w:t>
            </w:r>
          </w:p>
        </w:tc>
        <w:tc>
          <w:tcPr>
            <w:tcW w:w="615" w:type="dxa"/>
            <w:shd w:val="clear" w:color="auto" w:fill="auto"/>
            <w:vAlign w:val="center"/>
            <w:hideMark/>
          </w:tcPr>
          <w:p w14:paraId="53456E7E"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$6.40 </w:t>
            </w:r>
          </w:p>
        </w:tc>
        <w:tc>
          <w:tcPr>
            <w:tcW w:w="477" w:type="dxa"/>
            <w:shd w:val="clear" w:color="000000" w:fill="FFFFFF"/>
            <w:vAlign w:val="center"/>
            <w:hideMark/>
          </w:tcPr>
          <w:p w14:paraId="29ACB908"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$6.40</w:t>
            </w:r>
          </w:p>
        </w:tc>
        <w:tc>
          <w:tcPr>
            <w:tcW w:w="950" w:type="dxa"/>
            <w:vMerge/>
            <w:vAlign w:val="center"/>
            <w:hideMark/>
          </w:tcPr>
          <w:p w14:paraId="624338E7"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58" w:type="dxa"/>
            <w:vMerge/>
            <w:vAlign w:val="center"/>
            <w:hideMark/>
          </w:tcPr>
          <w:p w14:paraId="47EADD52"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12" w:type="dxa"/>
            <w:vMerge/>
            <w:vAlign w:val="center"/>
            <w:hideMark/>
          </w:tcPr>
          <w:p w14:paraId="18395FBE"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53" w:type="dxa"/>
            <w:vMerge/>
            <w:vAlign w:val="center"/>
            <w:hideMark/>
          </w:tcPr>
          <w:p w14:paraId="6C1AC467"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73C7C26F" w14:textId="77777777" w:rsidTr="00045930">
        <w:trPr>
          <w:trHeight w:val="20"/>
          <w:jc w:val="center"/>
        </w:trPr>
        <w:tc>
          <w:tcPr>
            <w:tcW w:w="1018" w:type="dxa"/>
            <w:vMerge/>
            <w:vAlign w:val="center"/>
            <w:hideMark/>
          </w:tcPr>
          <w:p w14:paraId="09973FF3"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0A7CF18C"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18</w:t>
            </w:r>
          </w:p>
        </w:tc>
        <w:tc>
          <w:tcPr>
            <w:tcW w:w="671" w:type="dxa"/>
            <w:shd w:val="clear" w:color="auto" w:fill="auto"/>
            <w:vAlign w:val="center"/>
            <w:hideMark/>
          </w:tcPr>
          <w:p w14:paraId="764B3809"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1</w:t>
            </w:r>
          </w:p>
        </w:tc>
        <w:tc>
          <w:tcPr>
            <w:tcW w:w="736" w:type="dxa"/>
            <w:shd w:val="clear" w:color="auto" w:fill="auto"/>
            <w:vAlign w:val="center"/>
            <w:hideMark/>
          </w:tcPr>
          <w:p w14:paraId="3EB1A99B"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BOLSA</w:t>
            </w:r>
          </w:p>
        </w:tc>
        <w:tc>
          <w:tcPr>
            <w:tcW w:w="1247" w:type="dxa"/>
            <w:shd w:val="clear" w:color="auto" w:fill="auto"/>
            <w:vAlign w:val="center"/>
            <w:hideMark/>
          </w:tcPr>
          <w:p w14:paraId="40C46E5C"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MOSTAZA 890 GRS</w:t>
            </w:r>
          </w:p>
        </w:tc>
        <w:tc>
          <w:tcPr>
            <w:tcW w:w="1593" w:type="dxa"/>
            <w:shd w:val="clear" w:color="auto" w:fill="auto"/>
            <w:vAlign w:val="center"/>
            <w:hideMark/>
          </w:tcPr>
          <w:p w14:paraId="4ACA8B19"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 xml:space="preserve">MOSTAZA DEL CHEF 890 GRS </w:t>
            </w:r>
          </w:p>
        </w:tc>
        <w:tc>
          <w:tcPr>
            <w:tcW w:w="615" w:type="dxa"/>
            <w:shd w:val="clear" w:color="auto" w:fill="auto"/>
            <w:vAlign w:val="center"/>
            <w:hideMark/>
          </w:tcPr>
          <w:p w14:paraId="57472974"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$1.34 </w:t>
            </w:r>
          </w:p>
        </w:tc>
        <w:tc>
          <w:tcPr>
            <w:tcW w:w="477" w:type="dxa"/>
            <w:shd w:val="clear" w:color="000000" w:fill="FFFFFF"/>
            <w:vAlign w:val="center"/>
            <w:hideMark/>
          </w:tcPr>
          <w:p w14:paraId="600E2C24"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$1.34</w:t>
            </w:r>
          </w:p>
        </w:tc>
        <w:tc>
          <w:tcPr>
            <w:tcW w:w="950" w:type="dxa"/>
            <w:vMerge/>
            <w:vAlign w:val="center"/>
            <w:hideMark/>
          </w:tcPr>
          <w:p w14:paraId="1AC05B97"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58" w:type="dxa"/>
            <w:vMerge/>
            <w:vAlign w:val="center"/>
            <w:hideMark/>
          </w:tcPr>
          <w:p w14:paraId="608662A8"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12" w:type="dxa"/>
            <w:vMerge/>
            <w:vAlign w:val="center"/>
            <w:hideMark/>
          </w:tcPr>
          <w:p w14:paraId="1E83A6B8"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53" w:type="dxa"/>
            <w:vMerge/>
            <w:vAlign w:val="center"/>
            <w:hideMark/>
          </w:tcPr>
          <w:p w14:paraId="3B9F9299"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434BDE1E" w14:textId="77777777" w:rsidTr="00045930">
        <w:trPr>
          <w:trHeight w:val="20"/>
          <w:jc w:val="center"/>
        </w:trPr>
        <w:tc>
          <w:tcPr>
            <w:tcW w:w="1018" w:type="dxa"/>
            <w:vMerge/>
            <w:vAlign w:val="center"/>
            <w:hideMark/>
          </w:tcPr>
          <w:p w14:paraId="517B07C5"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77E5FCAF"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19</w:t>
            </w:r>
          </w:p>
        </w:tc>
        <w:tc>
          <w:tcPr>
            <w:tcW w:w="671" w:type="dxa"/>
            <w:shd w:val="clear" w:color="auto" w:fill="auto"/>
            <w:vAlign w:val="center"/>
            <w:hideMark/>
          </w:tcPr>
          <w:p w14:paraId="4D1BC9E6"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1</w:t>
            </w:r>
          </w:p>
        </w:tc>
        <w:tc>
          <w:tcPr>
            <w:tcW w:w="736" w:type="dxa"/>
            <w:shd w:val="clear" w:color="auto" w:fill="auto"/>
            <w:vAlign w:val="center"/>
            <w:hideMark/>
          </w:tcPr>
          <w:p w14:paraId="3E1D4E01"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BOLSAS</w:t>
            </w:r>
          </w:p>
        </w:tc>
        <w:tc>
          <w:tcPr>
            <w:tcW w:w="1247" w:type="dxa"/>
            <w:shd w:val="clear" w:color="auto" w:fill="auto"/>
            <w:vAlign w:val="center"/>
            <w:hideMark/>
          </w:tcPr>
          <w:p w14:paraId="054640DA"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SALSA NEGRA 400 GRS</w:t>
            </w:r>
          </w:p>
        </w:tc>
        <w:tc>
          <w:tcPr>
            <w:tcW w:w="1593" w:type="dxa"/>
            <w:shd w:val="clear" w:color="auto" w:fill="auto"/>
            <w:vAlign w:val="center"/>
            <w:hideMark/>
          </w:tcPr>
          <w:p w14:paraId="73329F6B"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 xml:space="preserve">SALSA NEGRA DEL CHEF 400 GRS </w:t>
            </w:r>
          </w:p>
        </w:tc>
        <w:tc>
          <w:tcPr>
            <w:tcW w:w="615" w:type="dxa"/>
            <w:shd w:val="clear" w:color="auto" w:fill="auto"/>
            <w:vAlign w:val="center"/>
            <w:hideMark/>
          </w:tcPr>
          <w:p w14:paraId="781ABCDC"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$0.58 </w:t>
            </w:r>
          </w:p>
        </w:tc>
        <w:tc>
          <w:tcPr>
            <w:tcW w:w="477" w:type="dxa"/>
            <w:shd w:val="clear" w:color="000000" w:fill="FFFFFF"/>
            <w:vAlign w:val="center"/>
            <w:hideMark/>
          </w:tcPr>
          <w:p w14:paraId="34CC40D4"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$0.58</w:t>
            </w:r>
          </w:p>
        </w:tc>
        <w:tc>
          <w:tcPr>
            <w:tcW w:w="950" w:type="dxa"/>
            <w:vMerge/>
            <w:vAlign w:val="center"/>
            <w:hideMark/>
          </w:tcPr>
          <w:p w14:paraId="1ADFD711"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58" w:type="dxa"/>
            <w:vMerge/>
            <w:vAlign w:val="center"/>
            <w:hideMark/>
          </w:tcPr>
          <w:p w14:paraId="184A56AF"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12" w:type="dxa"/>
            <w:vMerge/>
            <w:vAlign w:val="center"/>
            <w:hideMark/>
          </w:tcPr>
          <w:p w14:paraId="76EC3131"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53" w:type="dxa"/>
            <w:vMerge/>
            <w:vAlign w:val="center"/>
            <w:hideMark/>
          </w:tcPr>
          <w:p w14:paraId="5E2818CA"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3BD51A38" w14:textId="77777777" w:rsidTr="00045930">
        <w:trPr>
          <w:trHeight w:val="20"/>
          <w:jc w:val="center"/>
        </w:trPr>
        <w:tc>
          <w:tcPr>
            <w:tcW w:w="1018" w:type="dxa"/>
            <w:vMerge/>
            <w:vAlign w:val="center"/>
            <w:hideMark/>
          </w:tcPr>
          <w:p w14:paraId="5094EB7B"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7C1AAB91"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20</w:t>
            </w:r>
          </w:p>
        </w:tc>
        <w:tc>
          <w:tcPr>
            <w:tcW w:w="671" w:type="dxa"/>
            <w:shd w:val="clear" w:color="auto" w:fill="auto"/>
            <w:vAlign w:val="center"/>
            <w:hideMark/>
          </w:tcPr>
          <w:p w14:paraId="2634CA5F"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1</w:t>
            </w:r>
          </w:p>
        </w:tc>
        <w:tc>
          <w:tcPr>
            <w:tcW w:w="736" w:type="dxa"/>
            <w:shd w:val="clear" w:color="auto" w:fill="auto"/>
            <w:vAlign w:val="center"/>
            <w:hideMark/>
          </w:tcPr>
          <w:p w14:paraId="5244592E"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BOLSA</w:t>
            </w:r>
          </w:p>
        </w:tc>
        <w:tc>
          <w:tcPr>
            <w:tcW w:w="1247" w:type="dxa"/>
            <w:shd w:val="clear" w:color="auto" w:fill="auto"/>
            <w:vAlign w:val="center"/>
            <w:hideMark/>
          </w:tcPr>
          <w:p w14:paraId="231E1C2B"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SALSA KETCHUP 1925 GRS</w:t>
            </w:r>
          </w:p>
        </w:tc>
        <w:tc>
          <w:tcPr>
            <w:tcW w:w="1593" w:type="dxa"/>
            <w:shd w:val="clear" w:color="auto" w:fill="auto"/>
            <w:vAlign w:val="center"/>
            <w:hideMark/>
          </w:tcPr>
          <w:p w14:paraId="552B6B05"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 xml:space="preserve">SALSA KETCHUP 1925 GRS REGIA </w:t>
            </w:r>
          </w:p>
        </w:tc>
        <w:tc>
          <w:tcPr>
            <w:tcW w:w="615" w:type="dxa"/>
            <w:shd w:val="clear" w:color="auto" w:fill="auto"/>
            <w:vAlign w:val="center"/>
            <w:hideMark/>
          </w:tcPr>
          <w:p w14:paraId="7DB59101"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$2.49 </w:t>
            </w:r>
          </w:p>
        </w:tc>
        <w:tc>
          <w:tcPr>
            <w:tcW w:w="477" w:type="dxa"/>
            <w:shd w:val="clear" w:color="000000" w:fill="FFFFFF"/>
            <w:vAlign w:val="center"/>
            <w:hideMark/>
          </w:tcPr>
          <w:p w14:paraId="3988CCAC"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$2.49</w:t>
            </w:r>
          </w:p>
        </w:tc>
        <w:tc>
          <w:tcPr>
            <w:tcW w:w="950" w:type="dxa"/>
            <w:vMerge/>
            <w:vAlign w:val="center"/>
            <w:hideMark/>
          </w:tcPr>
          <w:p w14:paraId="5020BF52"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58" w:type="dxa"/>
            <w:vMerge/>
            <w:vAlign w:val="center"/>
            <w:hideMark/>
          </w:tcPr>
          <w:p w14:paraId="135888A7"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12" w:type="dxa"/>
            <w:vMerge/>
            <w:vAlign w:val="center"/>
            <w:hideMark/>
          </w:tcPr>
          <w:p w14:paraId="467F3CAB"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53" w:type="dxa"/>
            <w:vMerge/>
            <w:vAlign w:val="center"/>
            <w:hideMark/>
          </w:tcPr>
          <w:p w14:paraId="1A474956"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0456BF1F" w14:textId="77777777" w:rsidTr="00045930">
        <w:trPr>
          <w:trHeight w:val="20"/>
          <w:jc w:val="center"/>
        </w:trPr>
        <w:tc>
          <w:tcPr>
            <w:tcW w:w="1018" w:type="dxa"/>
            <w:vMerge/>
            <w:vAlign w:val="center"/>
            <w:hideMark/>
          </w:tcPr>
          <w:p w14:paraId="795BB619"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4E65E287"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21</w:t>
            </w:r>
          </w:p>
        </w:tc>
        <w:tc>
          <w:tcPr>
            <w:tcW w:w="671" w:type="dxa"/>
            <w:shd w:val="clear" w:color="auto" w:fill="auto"/>
            <w:vAlign w:val="center"/>
            <w:hideMark/>
          </w:tcPr>
          <w:p w14:paraId="35B04237"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30</w:t>
            </w:r>
          </w:p>
        </w:tc>
        <w:tc>
          <w:tcPr>
            <w:tcW w:w="736" w:type="dxa"/>
            <w:shd w:val="clear" w:color="auto" w:fill="auto"/>
            <w:vAlign w:val="center"/>
            <w:hideMark/>
          </w:tcPr>
          <w:p w14:paraId="45E90468"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UNIDADES</w:t>
            </w:r>
          </w:p>
        </w:tc>
        <w:tc>
          <w:tcPr>
            <w:tcW w:w="1247" w:type="dxa"/>
            <w:shd w:val="clear" w:color="auto" w:fill="auto"/>
            <w:vAlign w:val="center"/>
            <w:hideMark/>
          </w:tcPr>
          <w:p w14:paraId="175AEE1D"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15 UNIDADES DE SOPA DE POLLO Y 15 UNIDADES DE SOPA DE RES</w:t>
            </w:r>
          </w:p>
        </w:tc>
        <w:tc>
          <w:tcPr>
            <w:tcW w:w="1593" w:type="dxa"/>
            <w:shd w:val="clear" w:color="auto" w:fill="auto"/>
            <w:vAlign w:val="center"/>
            <w:hideMark/>
          </w:tcPr>
          <w:p w14:paraId="166D8A55"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15 UNIDADES SOPA DE POLLO Y 15 UNIDADES DE SOPA DE RES MAGGI</w:t>
            </w:r>
          </w:p>
        </w:tc>
        <w:tc>
          <w:tcPr>
            <w:tcW w:w="615" w:type="dxa"/>
            <w:shd w:val="clear" w:color="auto" w:fill="auto"/>
            <w:vAlign w:val="center"/>
            <w:hideMark/>
          </w:tcPr>
          <w:p w14:paraId="03609069"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$0.34 </w:t>
            </w:r>
          </w:p>
        </w:tc>
        <w:tc>
          <w:tcPr>
            <w:tcW w:w="477" w:type="dxa"/>
            <w:shd w:val="clear" w:color="000000" w:fill="FFFFFF"/>
            <w:vAlign w:val="center"/>
            <w:hideMark/>
          </w:tcPr>
          <w:p w14:paraId="2A90C218"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$10.20</w:t>
            </w:r>
          </w:p>
        </w:tc>
        <w:tc>
          <w:tcPr>
            <w:tcW w:w="950" w:type="dxa"/>
            <w:vMerge/>
            <w:vAlign w:val="center"/>
            <w:hideMark/>
          </w:tcPr>
          <w:p w14:paraId="0E72E42B"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58" w:type="dxa"/>
            <w:vMerge/>
            <w:vAlign w:val="center"/>
            <w:hideMark/>
          </w:tcPr>
          <w:p w14:paraId="68A80A1A"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12" w:type="dxa"/>
            <w:vMerge/>
            <w:vAlign w:val="center"/>
            <w:hideMark/>
          </w:tcPr>
          <w:p w14:paraId="11988866"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53" w:type="dxa"/>
            <w:vMerge/>
            <w:vAlign w:val="center"/>
            <w:hideMark/>
          </w:tcPr>
          <w:p w14:paraId="23B57BAF"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27D3778A" w14:textId="77777777" w:rsidTr="00045930">
        <w:trPr>
          <w:trHeight w:val="20"/>
          <w:jc w:val="center"/>
        </w:trPr>
        <w:tc>
          <w:tcPr>
            <w:tcW w:w="1018" w:type="dxa"/>
            <w:vMerge/>
            <w:vAlign w:val="center"/>
            <w:hideMark/>
          </w:tcPr>
          <w:p w14:paraId="0EEEB3E0"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767740E9"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22</w:t>
            </w:r>
          </w:p>
        </w:tc>
        <w:tc>
          <w:tcPr>
            <w:tcW w:w="671" w:type="dxa"/>
            <w:shd w:val="clear" w:color="auto" w:fill="auto"/>
            <w:vAlign w:val="center"/>
            <w:hideMark/>
          </w:tcPr>
          <w:p w14:paraId="58020EBF"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4</w:t>
            </w:r>
          </w:p>
        </w:tc>
        <w:tc>
          <w:tcPr>
            <w:tcW w:w="736" w:type="dxa"/>
            <w:shd w:val="clear" w:color="auto" w:fill="auto"/>
            <w:vAlign w:val="center"/>
            <w:hideMark/>
          </w:tcPr>
          <w:p w14:paraId="61FCA900"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BOTES</w:t>
            </w:r>
          </w:p>
        </w:tc>
        <w:tc>
          <w:tcPr>
            <w:tcW w:w="1247" w:type="dxa"/>
            <w:shd w:val="clear" w:color="auto" w:fill="auto"/>
            <w:vAlign w:val="center"/>
            <w:hideMark/>
          </w:tcPr>
          <w:p w14:paraId="34EC4941"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2 BOTES DE CONSOME DE CONSOME DE POLLO Y 2 DE CARNE</w:t>
            </w:r>
          </w:p>
        </w:tc>
        <w:tc>
          <w:tcPr>
            <w:tcW w:w="1593" w:type="dxa"/>
            <w:shd w:val="clear" w:color="auto" w:fill="auto"/>
            <w:vAlign w:val="center"/>
            <w:hideMark/>
          </w:tcPr>
          <w:p w14:paraId="67C31DCD"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2 BOTES DE CONSOME DE POLLO Y 2 DE CARNE</w:t>
            </w:r>
          </w:p>
        </w:tc>
        <w:tc>
          <w:tcPr>
            <w:tcW w:w="615" w:type="dxa"/>
            <w:shd w:val="clear" w:color="auto" w:fill="auto"/>
            <w:vAlign w:val="center"/>
            <w:hideMark/>
          </w:tcPr>
          <w:p w14:paraId="435B1D7C"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$2.95 </w:t>
            </w:r>
          </w:p>
        </w:tc>
        <w:tc>
          <w:tcPr>
            <w:tcW w:w="477" w:type="dxa"/>
            <w:shd w:val="clear" w:color="000000" w:fill="FFFFFF"/>
            <w:vAlign w:val="center"/>
            <w:hideMark/>
          </w:tcPr>
          <w:p w14:paraId="1986F9FD"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$11.80</w:t>
            </w:r>
          </w:p>
        </w:tc>
        <w:tc>
          <w:tcPr>
            <w:tcW w:w="950" w:type="dxa"/>
            <w:vMerge/>
            <w:vAlign w:val="center"/>
            <w:hideMark/>
          </w:tcPr>
          <w:p w14:paraId="6A310D83"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58" w:type="dxa"/>
            <w:vMerge/>
            <w:vAlign w:val="center"/>
            <w:hideMark/>
          </w:tcPr>
          <w:p w14:paraId="76E05A0A"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12" w:type="dxa"/>
            <w:vMerge/>
            <w:vAlign w:val="center"/>
            <w:hideMark/>
          </w:tcPr>
          <w:p w14:paraId="17EB30B7"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53" w:type="dxa"/>
            <w:vMerge/>
            <w:vAlign w:val="center"/>
            <w:hideMark/>
          </w:tcPr>
          <w:p w14:paraId="34B8925B"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50E4B970" w14:textId="77777777" w:rsidTr="00045930">
        <w:trPr>
          <w:trHeight w:val="20"/>
          <w:jc w:val="center"/>
        </w:trPr>
        <w:tc>
          <w:tcPr>
            <w:tcW w:w="1018" w:type="dxa"/>
            <w:vMerge/>
            <w:vAlign w:val="center"/>
            <w:hideMark/>
          </w:tcPr>
          <w:p w14:paraId="769DB1BC"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1AB879E0"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23</w:t>
            </w:r>
          </w:p>
        </w:tc>
        <w:tc>
          <w:tcPr>
            <w:tcW w:w="671" w:type="dxa"/>
            <w:shd w:val="clear" w:color="auto" w:fill="auto"/>
            <w:vAlign w:val="center"/>
            <w:hideMark/>
          </w:tcPr>
          <w:p w14:paraId="32285487"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3</w:t>
            </w:r>
          </w:p>
        </w:tc>
        <w:tc>
          <w:tcPr>
            <w:tcW w:w="736" w:type="dxa"/>
            <w:shd w:val="clear" w:color="auto" w:fill="auto"/>
            <w:vAlign w:val="center"/>
            <w:hideMark/>
          </w:tcPr>
          <w:p w14:paraId="503F83D4"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CARTONES</w:t>
            </w:r>
          </w:p>
        </w:tc>
        <w:tc>
          <w:tcPr>
            <w:tcW w:w="1247" w:type="dxa"/>
            <w:shd w:val="clear" w:color="auto" w:fill="auto"/>
            <w:vAlign w:val="center"/>
            <w:hideMark/>
          </w:tcPr>
          <w:p w14:paraId="2FB12C1E"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HUEVOS</w:t>
            </w:r>
          </w:p>
        </w:tc>
        <w:tc>
          <w:tcPr>
            <w:tcW w:w="1593" w:type="dxa"/>
            <w:shd w:val="clear" w:color="auto" w:fill="auto"/>
            <w:vAlign w:val="center"/>
            <w:hideMark/>
          </w:tcPr>
          <w:p w14:paraId="3AF6350B"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HUEVOS SELECTOS CARTON 30 UNIDADES MEDIANO</w:t>
            </w:r>
          </w:p>
        </w:tc>
        <w:tc>
          <w:tcPr>
            <w:tcW w:w="615" w:type="dxa"/>
            <w:shd w:val="clear" w:color="auto" w:fill="auto"/>
            <w:vAlign w:val="center"/>
            <w:hideMark/>
          </w:tcPr>
          <w:p w14:paraId="125DBF0A"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$4.25 </w:t>
            </w:r>
          </w:p>
        </w:tc>
        <w:tc>
          <w:tcPr>
            <w:tcW w:w="477" w:type="dxa"/>
            <w:shd w:val="clear" w:color="000000" w:fill="FFFFFF"/>
            <w:vAlign w:val="center"/>
            <w:hideMark/>
          </w:tcPr>
          <w:p w14:paraId="3176A685"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$12.75</w:t>
            </w:r>
          </w:p>
        </w:tc>
        <w:tc>
          <w:tcPr>
            <w:tcW w:w="950" w:type="dxa"/>
            <w:vMerge/>
            <w:vAlign w:val="center"/>
            <w:hideMark/>
          </w:tcPr>
          <w:p w14:paraId="2FDF0586"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58" w:type="dxa"/>
            <w:vMerge/>
            <w:vAlign w:val="center"/>
            <w:hideMark/>
          </w:tcPr>
          <w:p w14:paraId="19E3AAEB"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12" w:type="dxa"/>
            <w:vMerge/>
            <w:vAlign w:val="center"/>
            <w:hideMark/>
          </w:tcPr>
          <w:p w14:paraId="4E20A68D"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53" w:type="dxa"/>
            <w:vMerge/>
            <w:vAlign w:val="center"/>
            <w:hideMark/>
          </w:tcPr>
          <w:p w14:paraId="55A25D5E"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6F127E33" w14:textId="77777777" w:rsidTr="00045930">
        <w:trPr>
          <w:trHeight w:val="20"/>
          <w:jc w:val="center"/>
        </w:trPr>
        <w:tc>
          <w:tcPr>
            <w:tcW w:w="1018" w:type="dxa"/>
            <w:vMerge/>
            <w:vAlign w:val="center"/>
            <w:hideMark/>
          </w:tcPr>
          <w:p w14:paraId="71AAD2CE"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41660FDD"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24</w:t>
            </w:r>
          </w:p>
        </w:tc>
        <w:tc>
          <w:tcPr>
            <w:tcW w:w="671" w:type="dxa"/>
            <w:shd w:val="clear" w:color="auto" w:fill="auto"/>
            <w:vAlign w:val="center"/>
            <w:hideMark/>
          </w:tcPr>
          <w:p w14:paraId="037B61D6"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1</w:t>
            </w:r>
          </w:p>
        </w:tc>
        <w:tc>
          <w:tcPr>
            <w:tcW w:w="736" w:type="dxa"/>
            <w:shd w:val="clear" w:color="auto" w:fill="auto"/>
            <w:vAlign w:val="center"/>
            <w:hideMark/>
          </w:tcPr>
          <w:p w14:paraId="2F650C56"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CAJA</w:t>
            </w:r>
          </w:p>
        </w:tc>
        <w:tc>
          <w:tcPr>
            <w:tcW w:w="1247" w:type="dxa"/>
            <w:shd w:val="clear" w:color="auto" w:fill="auto"/>
            <w:vAlign w:val="center"/>
            <w:hideMark/>
          </w:tcPr>
          <w:p w14:paraId="5296FE8E"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PAN DULCE EMPACADO (MARGARITAS, GALLETAS, ETC)</w:t>
            </w:r>
          </w:p>
        </w:tc>
        <w:tc>
          <w:tcPr>
            <w:tcW w:w="1593" w:type="dxa"/>
            <w:shd w:val="clear" w:color="auto" w:fill="auto"/>
            <w:vAlign w:val="center"/>
            <w:hideMark/>
          </w:tcPr>
          <w:p w14:paraId="05B07A16"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PAN DULCE EMPACADO ( MARGARITAS)</w:t>
            </w:r>
          </w:p>
        </w:tc>
        <w:tc>
          <w:tcPr>
            <w:tcW w:w="615" w:type="dxa"/>
            <w:shd w:val="clear" w:color="auto" w:fill="auto"/>
            <w:vAlign w:val="center"/>
            <w:hideMark/>
          </w:tcPr>
          <w:p w14:paraId="5E485211"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$14.00 </w:t>
            </w:r>
          </w:p>
        </w:tc>
        <w:tc>
          <w:tcPr>
            <w:tcW w:w="477" w:type="dxa"/>
            <w:shd w:val="clear" w:color="000000" w:fill="FFFFFF"/>
            <w:vAlign w:val="center"/>
            <w:hideMark/>
          </w:tcPr>
          <w:p w14:paraId="1781393C"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$14.00</w:t>
            </w:r>
          </w:p>
        </w:tc>
        <w:tc>
          <w:tcPr>
            <w:tcW w:w="950" w:type="dxa"/>
            <w:vMerge/>
            <w:vAlign w:val="center"/>
            <w:hideMark/>
          </w:tcPr>
          <w:p w14:paraId="537D6B38"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58" w:type="dxa"/>
            <w:vMerge/>
            <w:vAlign w:val="center"/>
            <w:hideMark/>
          </w:tcPr>
          <w:p w14:paraId="0D871492"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12" w:type="dxa"/>
            <w:vMerge/>
            <w:vAlign w:val="center"/>
            <w:hideMark/>
          </w:tcPr>
          <w:p w14:paraId="122CD49F"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53" w:type="dxa"/>
            <w:vMerge/>
            <w:vAlign w:val="center"/>
            <w:hideMark/>
          </w:tcPr>
          <w:p w14:paraId="5CE59859"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40D8E6FD" w14:textId="77777777" w:rsidTr="00045930">
        <w:trPr>
          <w:trHeight w:val="20"/>
          <w:jc w:val="center"/>
        </w:trPr>
        <w:tc>
          <w:tcPr>
            <w:tcW w:w="1018" w:type="dxa"/>
            <w:vMerge/>
            <w:vAlign w:val="center"/>
            <w:hideMark/>
          </w:tcPr>
          <w:p w14:paraId="33804BA3"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5BE26F46"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25</w:t>
            </w:r>
          </w:p>
        </w:tc>
        <w:tc>
          <w:tcPr>
            <w:tcW w:w="671" w:type="dxa"/>
            <w:shd w:val="clear" w:color="auto" w:fill="auto"/>
            <w:vAlign w:val="center"/>
            <w:hideMark/>
          </w:tcPr>
          <w:p w14:paraId="18D3C013"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7</w:t>
            </w:r>
          </w:p>
        </w:tc>
        <w:tc>
          <w:tcPr>
            <w:tcW w:w="736" w:type="dxa"/>
            <w:shd w:val="clear" w:color="auto" w:fill="auto"/>
            <w:vAlign w:val="center"/>
            <w:hideMark/>
          </w:tcPr>
          <w:p w14:paraId="0E7C651C"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BOLSAS</w:t>
            </w:r>
          </w:p>
        </w:tc>
        <w:tc>
          <w:tcPr>
            <w:tcW w:w="1247" w:type="dxa"/>
            <w:shd w:val="clear" w:color="auto" w:fill="auto"/>
            <w:vAlign w:val="center"/>
            <w:hideMark/>
          </w:tcPr>
          <w:p w14:paraId="553F8C3B"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LECHE EN POLVO 2200 GRS</w:t>
            </w:r>
          </w:p>
        </w:tc>
        <w:tc>
          <w:tcPr>
            <w:tcW w:w="1593" w:type="dxa"/>
            <w:shd w:val="clear" w:color="auto" w:fill="auto"/>
            <w:vAlign w:val="center"/>
            <w:hideMark/>
          </w:tcPr>
          <w:p w14:paraId="01F3A1F5"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 xml:space="preserve">LECHE EN POLVO ECONOMILK   2200 GRS </w:t>
            </w:r>
          </w:p>
        </w:tc>
        <w:tc>
          <w:tcPr>
            <w:tcW w:w="615" w:type="dxa"/>
            <w:shd w:val="clear" w:color="auto" w:fill="auto"/>
            <w:vAlign w:val="center"/>
            <w:hideMark/>
          </w:tcPr>
          <w:p w14:paraId="7A98E468"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$10.60 </w:t>
            </w:r>
          </w:p>
        </w:tc>
        <w:tc>
          <w:tcPr>
            <w:tcW w:w="477" w:type="dxa"/>
            <w:shd w:val="clear" w:color="000000" w:fill="FFFFFF"/>
            <w:vAlign w:val="center"/>
            <w:hideMark/>
          </w:tcPr>
          <w:p w14:paraId="567F50A9"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$74.20</w:t>
            </w:r>
          </w:p>
        </w:tc>
        <w:tc>
          <w:tcPr>
            <w:tcW w:w="950" w:type="dxa"/>
            <w:vMerge/>
            <w:vAlign w:val="center"/>
            <w:hideMark/>
          </w:tcPr>
          <w:p w14:paraId="6D463CEE"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58" w:type="dxa"/>
            <w:vMerge/>
            <w:vAlign w:val="center"/>
            <w:hideMark/>
          </w:tcPr>
          <w:p w14:paraId="3A9C78FD"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12" w:type="dxa"/>
            <w:vMerge/>
            <w:vAlign w:val="center"/>
            <w:hideMark/>
          </w:tcPr>
          <w:p w14:paraId="1FDA4593"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53" w:type="dxa"/>
            <w:vMerge/>
            <w:vAlign w:val="center"/>
            <w:hideMark/>
          </w:tcPr>
          <w:p w14:paraId="13ABCCB5"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44EC8196" w14:textId="77777777" w:rsidTr="00045930">
        <w:trPr>
          <w:trHeight w:val="20"/>
          <w:jc w:val="center"/>
        </w:trPr>
        <w:tc>
          <w:tcPr>
            <w:tcW w:w="1018" w:type="dxa"/>
            <w:vMerge/>
            <w:vAlign w:val="center"/>
            <w:hideMark/>
          </w:tcPr>
          <w:p w14:paraId="5C224A54"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2A8A713A"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26</w:t>
            </w:r>
          </w:p>
        </w:tc>
        <w:tc>
          <w:tcPr>
            <w:tcW w:w="671" w:type="dxa"/>
            <w:shd w:val="clear" w:color="auto" w:fill="auto"/>
            <w:vAlign w:val="center"/>
            <w:hideMark/>
          </w:tcPr>
          <w:p w14:paraId="1C268973"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5</w:t>
            </w:r>
          </w:p>
        </w:tc>
        <w:tc>
          <w:tcPr>
            <w:tcW w:w="736" w:type="dxa"/>
            <w:shd w:val="clear" w:color="auto" w:fill="auto"/>
            <w:vAlign w:val="center"/>
            <w:hideMark/>
          </w:tcPr>
          <w:p w14:paraId="0D73D048"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UNIDADES</w:t>
            </w:r>
          </w:p>
        </w:tc>
        <w:tc>
          <w:tcPr>
            <w:tcW w:w="1247" w:type="dxa"/>
            <w:shd w:val="clear" w:color="auto" w:fill="auto"/>
            <w:vAlign w:val="center"/>
            <w:hideMark/>
          </w:tcPr>
          <w:p w14:paraId="2F0A02EB"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CANELA EN RAJA</w:t>
            </w:r>
          </w:p>
        </w:tc>
        <w:tc>
          <w:tcPr>
            <w:tcW w:w="1593" w:type="dxa"/>
            <w:shd w:val="clear" w:color="auto" w:fill="auto"/>
            <w:vAlign w:val="center"/>
            <w:hideMark/>
          </w:tcPr>
          <w:p w14:paraId="2E1EC405"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 xml:space="preserve">CANELA EN RAJA </w:t>
            </w:r>
          </w:p>
        </w:tc>
        <w:tc>
          <w:tcPr>
            <w:tcW w:w="615" w:type="dxa"/>
            <w:shd w:val="clear" w:color="auto" w:fill="auto"/>
            <w:vAlign w:val="center"/>
            <w:hideMark/>
          </w:tcPr>
          <w:p w14:paraId="6D52B4B4"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$1.17 </w:t>
            </w:r>
          </w:p>
        </w:tc>
        <w:tc>
          <w:tcPr>
            <w:tcW w:w="477" w:type="dxa"/>
            <w:shd w:val="clear" w:color="000000" w:fill="FFFFFF"/>
            <w:vAlign w:val="center"/>
            <w:hideMark/>
          </w:tcPr>
          <w:p w14:paraId="18EB42C5"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$5.85</w:t>
            </w:r>
          </w:p>
        </w:tc>
        <w:tc>
          <w:tcPr>
            <w:tcW w:w="950" w:type="dxa"/>
            <w:vMerge/>
            <w:vAlign w:val="center"/>
            <w:hideMark/>
          </w:tcPr>
          <w:p w14:paraId="146D5044"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58" w:type="dxa"/>
            <w:vMerge/>
            <w:vAlign w:val="center"/>
            <w:hideMark/>
          </w:tcPr>
          <w:p w14:paraId="40AD0C3B"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12" w:type="dxa"/>
            <w:vMerge/>
            <w:vAlign w:val="center"/>
            <w:hideMark/>
          </w:tcPr>
          <w:p w14:paraId="49BB10DE"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53" w:type="dxa"/>
            <w:vMerge/>
            <w:vAlign w:val="center"/>
            <w:hideMark/>
          </w:tcPr>
          <w:p w14:paraId="288301E5"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4DDF48FB" w14:textId="77777777" w:rsidTr="00045930">
        <w:trPr>
          <w:trHeight w:val="20"/>
          <w:jc w:val="center"/>
        </w:trPr>
        <w:tc>
          <w:tcPr>
            <w:tcW w:w="1018" w:type="dxa"/>
            <w:vMerge/>
            <w:vAlign w:val="center"/>
            <w:hideMark/>
          </w:tcPr>
          <w:p w14:paraId="403437B3"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2E49B08F"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27</w:t>
            </w:r>
          </w:p>
        </w:tc>
        <w:tc>
          <w:tcPr>
            <w:tcW w:w="671" w:type="dxa"/>
            <w:shd w:val="clear" w:color="auto" w:fill="auto"/>
            <w:vAlign w:val="center"/>
            <w:hideMark/>
          </w:tcPr>
          <w:p w14:paraId="5C073251"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3</w:t>
            </w:r>
          </w:p>
        </w:tc>
        <w:tc>
          <w:tcPr>
            <w:tcW w:w="736" w:type="dxa"/>
            <w:shd w:val="clear" w:color="auto" w:fill="auto"/>
            <w:vAlign w:val="center"/>
            <w:hideMark/>
          </w:tcPr>
          <w:p w14:paraId="1B223B7F"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REDES</w:t>
            </w:r>
          </w:p>
        </w:tc>
        <w:tc>
          <w:tcPr>
            <w:tcW w:w="1247" w:type="dxa"/>
            <w:shd w:val="clear" w:color="auto" w:fill="auto"/>
            <w:vAlign w:val="center"/>
            <w:hideMark/>
          </w:tcPr>
          <w:p w14:paraId="0B514A76"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AJO</w:t>
            </w:r>
          </w:p>
        </w:tc>
        <w:tc>
          <w:tcPr>
            <w:tcW w:w="1593" w:type="dxa"/>
            <w:shd w:val="clear" w:color="auto" w:fill="auto"/>
            <w:vAlign w:val="center"/>
            <w:hideMark/>
          </w:tcPr>
          <w:p w14:paraId="48A243BE"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AJO UNIDAD</w:t>
            </w:r>
          </w:p>
        </w:tc>
        <w:tc>
          <w:tcPr>
            <w:tcW w:w="615" w:type="dxa"/>
            <w:shd w:val="clear" w:color="auto" w:fill="auto"/>
            <w:vAlign w:val="center"/>
            <w:hideMark/>
          </w:tcPr>
          <w:p w14:paraId="140DB6AE"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$0.50 </w:t>
            </w:r>
          </w:p>
        </w:tc>
        <w:tc>
          <w:tcPr>
            <w:tcW w:w="477" w:type="dxa"/>
            <w:shd w:val="clear" w:color="000000" w:fill="FFFFFF"/>
            <w:vAlign w:val="center"/>
            <w:hideMark/>
          </w:tcPr>
          <w:p w14:paraId="6D25DED7"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$1.50</w:t>
            </w:r>
          </w:p>
        </w:tc>
        <w:tc>
          <w:tcPr>
            <w:tcW w:w="950" w:type="dxa"/>
            <w:vMerge/>
            <w:vAlign w:val="center"/>
            <w:hideMark/>
          </w:tcPr>
          <w:p w14:paraId="60E2CFB2"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58" w:type="dxa"/>
            <w:vMerge/>
            <w:vAlign w:val="center"/>
            <w:hideMark/>
          </w:tcPr>
          <w:p w14:paraId="7846C796"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12" w:type="dxa"/>
            <w:vMerge/>
            <w:vAlign w:val="center"/>
            <w:hideMark/>
          </w:tcPr>
          <w:p w14:paraId="4E63C339"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53" w:type="dxa"/>
            <w:vMerge/>
            <w:vAlign w:val="center"/>
            <w:hideMark/>
          </w:tcPr>
          <w:p w14:paraId="644533C0"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491B3749" w14:textId="77777777" w:rsidTr="00045930">
        <w:trPr>
          <w:trHeight w:val="20"/>
          <w:jc w:val="center"/>
        </w:trPr>
        <w:tc>
          <w:tcPr>
            <w:tcW w:w="1018" w:type="dxa"/>
            <w:vMerge/>
            <w:vAlign w:val="center"/>
            <w:hideMark/>
          </w:tcPr>
          <w:p w14:paraId="09FFA52C"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2F703040"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28</w:t>
            </w:r>
          </w:p>
        </w:tc>
        <w:tc>
          <w:tcPr>
            <w:tcW w:w="671" w:type="dxa"/>
            <w:shd w:val="clear" w:color="auto" w:fill="auto"/>
            <w:vAlign w:val="center"/>
            <w:hideMark/>
          </w:tcPr>
          <w:p w14:paraId="7DF7C19E"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30</w:t>
            </w:r>
          </w:p>
        </w:tc>
        <w:tc>
          <w:tcPr>
            <w:tcW w:w="736" w:type="dxa"/>
            <w:shd w:val="clear" w:color="auto" w:fill="auto"/>
            <w:vAlign w:val="center"/>
            <w:hideMark/>
          </w:tcPr>
          <w:p w14:paraId="24CBB759"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LIBRAS</w:t>
            </w:r>
          </w:p>
        </w:tc>
        <w:tc>
          <w:tcPr>
            <w:tcW w:w="1247" w:type="dxa"/>
            <w:shd w:val="clear" w:color="auto" w:fill="auto"/>
            <w:vAlign w:val="center"/>
            <w:hideMark/>
          </w:tcPr>
          <w:p w14:paraId="36458901"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TOMATE</w:t>
            </w:r>
          </w:p>
        </w:tc>
        <w:tc>
          <w:tcPr>
            <w:tcW w:w="1593" w:type="dxa"/>
            <w:shd w:val="clear" w:color="auto" w:fill="auto"/>
            <w:vAlign w:val="center"/>
            <w:hideMark/>
          </w:tcPr>
          <w:p w14:paraId="24A5C3A1"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 xml:space="preserve">TOMATE </w:t>
            </w:r>
          </w:p>
        </w:tc>
        <w:tc>
          <w:tcPr>
            <w:tcW w:w="615" w:type="dxa"/>
            <w:shd w:val="clear" w:color="auto" w:fill="auto"/>
            <w:vAlign w:val="center"/>
            <w:hideMark/>
          </w:tcPr>
          <w:p w14:paraId="064ED048"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$0.75 </w:t>
            </w:r>
          </w:p>
        </w:tc>
        <w:tc>
          <w:tcPr>
            <w:tcW w:w="477" w:type="dxa"/>
            <w:shd w:val="clear" w:color="000000" w:fill="FFFFFF"/>
            <w:vAlign w:val="center"/>
            <w:hideMark/>
          </w:tcPr>
          <w:p w14:paraId="18991700"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$22.50</w:t>
            </w:r>
          </w:p>
        </w:tc>
        <w:tc>
          <w:tcPr>
            <w:tcW w:w="950" w:type="dxa"/>
            <w:vMerge/>
            <w:vAlign w:val="center"/>
            <w:hideMark/>
          </w:tcPr>
          <w:p w14:paraId="4414215C"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58" w:type="dxa"/>
            <w:vMerge/>
            <w:vAlign w:val="center"/>
            <w:hideMark/>
          </w:tcPr>
          <w:p w14:paraId="53508F67"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12" w:type="dxa"/>
            <w:vMerge/>
            <w:vAlign w:val="center"/>
            <w:hideMark/>
          </w:tcPr>
          <w:p w14:paraId="549A391C"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53" w:type="dxa"/>
            <w:vMerge/>
            <w:vAlign w:val="center"/>
            <w:hideMark/>
          </w:tcPr>
          <w:p w14:paraId="3B8DC715"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589B2F85" w14:textId="77777777" w:rsidTr="00045930">
        <w:trPr>
          <w:trHeight w:val="20"/>
          <w:jc w:val="center"/>
        </w:trPr>
        <w:tc>
          <w:tcPr>
            <w:tcW w:w="1018" w:type="dxa"/>
            <w:vMerge/>
            <w:vAlign w:val="center"/>
            <w:hideMark/>
          </w:tcPr>
          <w:p w14:paraId="3424D060"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035AB916"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29</w:t>
            </w:r>
          </w:p>
        </w:tc>
        <w:tc>
          <w:tcPr>
            <w:tcW w:w="671" w:type="dxa"/>
            <w:shd w:val="clear" w:color="auto" w:fill="auto"/>
            <w:vAlign w:val="center"/>
            <w:hideMark/>
          </w:tcPr>
          <w:p w14:paraId="4A7B3C09"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15</w:t>
            </w:r>
          </w:p>
        </w:tc>
        <w:tc>
          <w:tcPr>
            <w:tcW w:w="736" w:type="dxa"/>
            <w:shd w:val="clear" w:color="auto" w:fill="auto"/>
            <w:vAlign w:val="center"/>
            <w:hideMark/>
          </w:tcPr>
          <w:p w14:paraId="74BB0433"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LIBRAS</w:t>
            </w:r>
          </w:p>
        </w:tc>
        <w:tc>
          <w:tcPr>
            <w:tcW w:w="1247" w:type="dxa"/>
            <w:shd w:val="clear" w:color="auto" w:fill="auto"/>
            <w:vAlign w:val="center"/>
            <w:hideMark/>
          </w:tcPr>
          <w:p w14:paraId="459D1E0D"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CEBOLLA</w:t>
            </w:r>
          </w:p>
        </w:tc>
        <w:tc>
          <w:tcPr>
            <w:tcW w:w="1593" w:type="dxa"/>
            <w:shd w:val="clear" w:color="auto" w:fill="auto"/>
            <w:vAlign w:val="center"/>
            <w:hideMark/>
          </w:tcPr>
          <w:p w14:paraId="3796A693"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CEBOLLA</w:t>
            </w:r>
          </w:p>
        </w:tc>
        <w:tc>
          <w:tcPr>
            <w:tcW w:w="615" w:type="dxa"/>
            <w:shd w:val="clear" w:color="auto" w:fill="auto"/>
            <w:vAlign w:val="center"/>
            <w:hideMark/>
          </w:tcPr>
          <w:p w14:paraId="298124AE"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$1.20 </w:t>
            </w:r>
          </w:p>
        </w:tc>
        <w:tc>
          <w:tcPr>
            <w:tcW w:w="477" w:type="dxa"/>
            <w:shd w:val="clear" w:color="000000" w:fill="FFFFFF"/>
            <w:vAlign w:val="center"/>
            <w:hideMark/>
          </w:tcPr>
          <w:p w14:paraId="5A68E16E"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$18.00</w:t>
            </w:r>
          </w:p>
        </w:tc>
        <w:tc>
          <w:tcPr>
            <w:tcW w:w="950" w:type="dxa"/>
            <w:vMerge/>
            <w:vAlign w:val="center"/>
            <w:hideMark/>
          </w:tcPr>
          <w:p w14:paraId="049D17F9"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58" w:type="dxa"/>
            <w:vMerge/>
            <w:vAlign w:val="center"/>
            <w:hideMark/>
          </w:tcPr>
          <w:p w14:paraId="19AD6B39"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12" w:type="dxa"/>
            <w:vMerge/>
            <w:vAlign w:val="center"/>
            <w:hideMark/>
          </w:tcPr>
          <w:p w14:paraId="2CF7334A"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53" w:type="dxa"/>
            <w:vMerge/>
            <w:vAlign w:val="center"/>
            <w:hideMark/>
          </w:tcPr>
          <w:p w14:paraId="22775F99"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062A83D4" w14:textId="77777777" w:rsidTr="00045930">
        <w:trPr>
          <w:trHeight w:val="20"/>
          <w:jc w:val="center"/>
        </w:trPr>
        <w:tc>
          <w:tcPr>
            <w:tcW w:w="1018" w:type="dxa"/>
            <w:vMerge/>
            <w:vAlign w:val="center"/>
            <w:hideMark/>
          </w:tcPr>
          <w:p w14:paraId="547AF155"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0B8938ED"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30</w:t>
            </w:r>
          </w:p>
        </w:tc>
        <w:tc>
          <w:tcPr>
            <w:tcW w:w="671" w:type="dxa"/>
            <w:shd w:val="clear" w:color="auto" w:fill="auto"/>
            <w:vAlign w:val="center"/>
            <w:hideMark/>
          </w:tcPr>
          <w:p w14:paraId="2A5996EB"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20</w:t>
            </w:r>
          </w:p>
        </w:tc>
        <w:tc>
          <w:tcPr>
            <w:tcW w:w="736" w:type="dxa"/>
            <w:shd w:val="clear" w:color="auto" w:fill="auto"/>
            <w:vAlign w:val="center"/>
            <w:hideMark/>
          </w:tcPr>
          <w:p w14:paraId="49FF7F66"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UNIDADES</w:t>
            </w:r>
          </w:p>
        </w:tc>
        <w:tc>
          <w:tcPr>
            <w:tcW w:w="1247" w:type="dxa"/>
            <w:shd w:val="clear" w:color="auto" w:fill="auto"/>
            <w:vAlign w:val="center"/>
            <w:hideMark/>
          </w:tcPr>
          <w:p w14:paraId="69C75793"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CHILES VERDES</w:t>
            </w:r>
          </w:p>
        </w:tc>
        <w:tc>
          <w:tcPr>
            <w:tcW w:w="1593" w:type="dxa"/>
            <w:shd w:val="clear" w:color="auto" w:fill="auto"/>
            <w:vAlign w:val="center"/>
            <w:hideMark/>
          </w:tcPr>
          <w:p w14:paraId="1F779558"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 xml:space="preserve">CHILES VERDES </w:t>
            </w:r>
          </w:p>
        </w:tc>
        <w:tc>
          <w:tcPr>
            <w:tcW w:w="615" w:type="dxa"/>
            <w:shd w:val="clear" w:color="auto" w:fill="auto"/>
            <w:vAlign w:val="center"/>
            <w:hideMark/>
          </w:tcPr>
          <w:p w14:paraId="49A91CDF"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$1.00 </w:t>
            </w:r>
          </w:p>
        </w:tc>
        <w:tc>
          <w:tcPr>
            <w:tcW w:w="477" w:type="dxa"/>
            <w:shd w:val="clear" w:color="000000" w:fill="FFFFFF"/>
            <w:vAlign w:val="center"/>
            <w:hideMark/>
          </w:tcPr>
          <w:p w14:paraId="77C570EC"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$20.00</w:t>
            </w:r>
          </w:p>
        </w:tc>
        <w:tc>
          <w:tcPr>
            <w:tcW w:w="950" w:type="dxa"/>
            <w:vMerge/>
            <w:vAlign w:val="center"/>
            <w:hideMark/>
          </w:tcPr>
          <w:p w14:paraId="6C8A0CBC"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58" w:type="dxa"/>
            <w:vMerge/>
            <w:vAlign w:val="center"/>
            <w:hideMark/>
          </w:tcPr>
          <w:p w14:paraId="07178402"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12" w:type="dxa"/>
            <w:vMerge/>
            <w:vAlign w:val="center"/>
            <w:hideMark/>
          </w:tcPr>
          <w:p w14:paraId="2C2FF002"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53" w:type="dxa"/>
            <w:vMerge/>
            <w:vAlign w:val="center"/>
            <w:hideMark/>
          </w:tcPr>
          <w:p w14:paraId="461747CE"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3C6FC432" w14:textId="77777777" w:rsidTr="00045930">
        <w:trPr>
          <w:trHeight w:val="20"/>
          <w:jc w:val="center"/>
        </w:trPr>
        <w:tc>
          <w:tcPr>
            <w:tcW w:w="1018" w:type="dxa"/>
            <w:vMerge/>
            <w:vAlign w:val="center"/>
            <w:hideMark/>
          </w:tcPr>
          <w:p w14:paraId="28101543"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0C0C7C7E"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31</w:t>
            </w:r>
          </w:p>
        </w:tc>
        <w:tc>
          <w:tcPr>
            <w:tcW w:w="671" w:type="dxa"/>
            <w:shd w:val="clear" w:color="auto" w:fill="auto"/>
            <w:vAlign w:val="center"/>
            <w:hideMark/>
          </w:tcPr>
          <w:p w14:paraId="56109662"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50</w:t>
            </w:r>
          </w:p>
        </w:tc>
        <w:tc>
          <w:tcPr>
            <w:tcW w:w="736" w:type="dxa"/>
            <w:shd w:val="clear" w:color="auto" w:fill="auto"/>
            <w:vAlign w:val="center"/>
            <w:hideMark/>
          </w:tcPr>
          <w:p w14:paraId="556618AC"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LIBRAS</w:t>
            </w:r>
          </w:p>
        </w:tc>
        <w:tc>
          <w:tcPr>
            <w:tcW w:w="1247" w:type="dxa"/>
            <w:shd w:val="clear" w:color="auto" w:fill="auto"/>
            <w:vAlign w:val="center"/>
            <w:hideMark/>
          </w:tcPr>
          <w:p w14:paraId="48CD6DFA"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PAPAS</w:t>
            </w:r>
          </w:p>
        </w:tc>
        <w:tc>
          <w:tcPr>
            <w:tcW w:w="1593" w:type="dxa"/>
            <w:shd w:val="clear" w:color="auto" w:fill="auto"/>
            <w:vAlign w:val="center"/>
            <w:hideMark/>
          </w:tcPr>
          <w:p w14:paraId="0C00F474"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PAPAS</w:t>
            </w:r>
          </w:p>
        </w:tc>
        <w:tc>
          <w:tcPr>
            <w:tcW w:w="615" w:type="dxa"/>
            <w:shd w:val="clear" w:color="auto" w:fill="auto"/>
            <w:vAlign w:val="center"/>
            <w:hideMark/>
          </w:tcPr>
          <w:p w14:paraId="1BAEB772"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$0.75 </w:t>
            </w:r>
          </w:p>
        </w:tc>
        <w:tc>
          <w:tcPr>
            <w:tcW w:w="477" w:type="dxa"/>
            <w:shd w:val="clear" w:color="000000" w:fill="FFFFFF"/>
            <w:vAlign w:val="center"/>
            <w:hideMark/>
          </w:tcPr>
          <w:p w14:paraId="18C057D3"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$37.50</w:t>
            </w:r>
          </w:p>
        </w:tc>
        <w:tc>
          <w:tcPr>
            <w:tcW w:w="950" w:type="dxa"/>
            <w:vMerge/>
            <w:vAlign w:val="center"/>
            <w:hideMark/>
          </w:tcPr>
          <w:p w14:paraId="25F5F11A"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58" w:type="dxa"/>
            <w:vMerge/>
            <w:vAlign w:val="center"/>
            <w:hideMark/>
          </w:tcPr>
          <w:p w14:paraId="672F35CE"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12" w:type="dxa"/>
            <w:vMerge/>
            <w:vAlign w:val="center"/>
            <w:hideMark/>
          </w:tcPr>
          <w:p w14:paraId="193004FE"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53" w:type="dxa"/>
            <w:vMerge/>
            <w:vAlign w:val="center"/>
            <w:hideMark/>
          </w:tcPr>
          <w:p w14:paraId="623C3FFD"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444E6A23" w14:textId="77777777" w:rsidTr="00045930">
        <w:trPr>
          <w:trHeight w:val="20"/>
          <w:jc w:val="center"/>
        </w:trPr>
        <w:tc>
          <w:tcPr>
            <w:tcW w:w="1018" w:type="dxa"/>
            <w:vMerge/>
            <w:vAlign w:val="center"/>
            <w:hideMark/>
          </w:tcPr>
          <w:p w14:paraId="26C69299"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2AF2C8A8"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32</w:t>
            </w:r>
          </w:p>
        </w:tc>
        <w:tc>
          <w:tcPr>
            <w:tcW w:w="671" w:type="dxa"/>
            <w:shd w:val="clear" w:color="auto" w:fill="auto"/>
            <w:vAlign w:val="center"/>
            <w:hideMark/>
          </w:tcPr>
          <w:p w14:paraId="3F089D0A"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30</w:t>
            </w:r>
          </w:p>
        </w:tc>
        <w:tc>
          <w:tcPr>
            <w:tcW w:w="736" w:type="dxa"/>
            <w:shd w:val="clear" w:color="auto" w:fill="auto"/>
            <w:vAlign w:val="center"/>
            <w:hideMark/>
          </w:tcPr>
          <w:p w14:paraId="487D5177"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UNIDADES</w:t>
            </w:r>
          </w:p>
        </w:tc>
        <w:tc>
          <w:tcPr>
            <w:tcW w:w="1247" w:type="dxa"/>
            <w:shd w:val="clear" w:color="auto" w:fill="auto"/>
            <w:vAlign w:val="center"/>
            <w:hideMark/>
          </w:tcPr>
          <w:p w14:paraId="0AAB0AFD"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GUISQUILES</w:t>
            </w:r>
          </w:p>
        </w:tc>
        <w:tc>
          <w:tcPr>
            <w:tcW w:w="1593" w:type="dxa"/>
            <w:shd w:val="clear" w:color="auto" w:fill="auto"/>
            <w:vAlign w:val="center"/>
            <w:hideMark/>
          </w:tcPr>
          <w:p w14:paraId="5ED14DB2"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 xml:space="preserve">GUISQUILES </w:t>
            </w:r>
          </w:p>
        </w:tc>
        <w:tc>
          <w:tcPr>
            <w:tcW w:w="615" w:type="dxa"/>
            <w:shd w:val="clear" w:color="auto" w:fill="auto"/>
            <w:vAlign w:val="center"/>
            <w:hideMark/>
          </w:tcPr>
          <w:p w14:paraId="1E9E91F0"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$0.50 </w:t>
            </w:r>
          </w:p>
        </w:tc>
        <w:tc>
          <w:tcPr>
            <w:tcW w:w="477" w:type="dxa"/>
            <w:shd w:val="clear" w:color="000000" w:fill="FFFFFF"/>
            <w:vAlign w:val="center"/>
            <w:hideMark/>
          </w:tcPr>
          <w:p w14:paraId="445169B9"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$15.00</w:t>
            </w:r>
          </w:p>
        </w:tc>
        <w:tc>
          <w:tcPr>
            <w:tcW w:w="950" w:type="dxa"/>
            <w:vMerge/>
            <w:vAlign w:val="center"/>
            <w:hideMark/>
          </w:tcPr>
          <w:p w14:paraId="0251A744"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58" w:type="dxa"/>
            <w:vMerge/>
            <w:vAlign w:val="center"/>
            <w:hideMark/>
          </w:tcPr>
          <w:p w14:paraId="118A9301"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12" w:type="dxa"/>
            <w:vMerge/>
            <w:vAlign w:val="center"/>
            <w:hideMark/>
          </w:tcPr>
          <w:p w14:paraId="0C3642CB"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53" w:type="dxa"/>
            <w:vMerge/>
            <w:vAlign w:val="center"/>
            <w:hideMark/>
          </w:tcPr>
          <w:p w14:paraId="18AD1D6C"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14E53B88" w14:textId="77777777" w:rsidTr="00045930">
        <w:trPr>
          <w:trHeight w:val="20"/>
          <w:jc w:val="center"/>
        </w:trPr>
        <w:tc>
          <w:tcPr>
            <w:tcW w:w="1018" w:type="dxa"/>
            <w:vMerge/>
            <w:vAlign w:val="center"/>
            <w:hideMark/>
          </w:tcPr>
          <w:p w14:paraId="0F4A9982"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3BEFCD12"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33</w:t>
            </w:r>
          </w:p>
        </w:tc>
        <w:tc>
          <w:tcPr>
            <w:tcW w:w="671" w:type="dxa"/>
            <w:shd w:val="clear" w:color="auto" w:fill="auto"/>
            <w:vAlign w:val="center"/>
            <w:hideMark/>
          </w:tcPr>
          <w:p w14:paraId="799AF1E5"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20</w:t>
            </w:r>
          </w:p>
        </w:tc>
        <w:tc>
          <w:tcPr>
            <w:tcW w:w="736" w:type="dxa"/>
            <w:shd w:val="clear" w:color="auto" w:fill="auto"/>
            <w:vAlign w:val="center"/>
            <w:hideMark/>
          </w:tcPr>
          <w:p w14:paraId="483ECD89"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LIBRAS</w:t>
            </w:r>
          </w:p>
        </w:tc>
        <w:tc>
          <w:tcPr>
            <w:tcW w:w="1247" w:type="dxa"/>
            <w:shd w:val="clear" w:color="auto" w:fill="auto"/>
            <w:vAlign w:val="center"/>
            <w:hideMark/>
          </w:tcPr>
          <w:p w14:paraId="2C5FD79D"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ZANAHORIAS</w:t>
            </w:r>
          </w:p>
        </w:tc>
        <w:tc>
          <w:tcPr>
            <w:tcW w:w="1593" w:type="dxa"/>
            <w:shd w:val="clear" w:color="auto" w:fill="auto"/>
            <w:vAlign w:val="center"/>
            <w:hideMark/>
          </w:tcPr>
          <w:p w14:paraId="73DF6984"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 xml:space="preserve">ZANAHORIAS </w:t>
            </w:r>
          </w:p>
        </w:tc>
        <w:tc>
          <w:tcPr>
            <w:tcW w:w="615" w:type="dxa"/>
            <w:shd w:val="clear" w:color="auto" w:fill="auto"/>
            <w:vAlign w:val="center"/>
            <w:hideMark/>
          </w:tcPr>
          <w:p w14:paraId="5CDFD1BB"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$0.65 </w:t>
            </w:r>
          </w:p>
        </w:tc>
        <w:tc>
          <w:tcPr>
            <w:tcW w:w="477" w:type="dxa"/>
            <w:shd w:val="clear" w:color="000000" w:fill="FFFFFF"/>
            <w:vAlign w:val="center"/>
            <w:hideMark/>
          </w:tcPr>
          <w:p w14:paraId="117DD89D"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$13.00</w:t>
            </w:r>
          </w:p>
        </w:tc>
        <w:tc>
          <w:tcPr>
            <w:tcW w:w="950" w:type="dxa"/>
            <w:vMerge/>
            <w:vAlign w:val="center"/>
            <w:hideMark/>
          </w:tcPr>
          <w:p w14:paraId="23EBC52C"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58" w:type="dxa"/>
            <w:vMerge/>
            <w:vAlign w:val="center"/>
            <w:hideMark/>
          </w:tcPr>
          <w:p w14:paraId="26F7DD10"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12" w:type="dxa"/>
            <w:vMerge/>
            <w:vAlign w:val="center"/>
            <w:hideMark/>
          </w:tcPr>
          <w:p w14:paraId="0DE86B82"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53" w:type="dxa"/>
            <w:vMerge/>
            <w:vAlign w:val="center"/>
            <w:hideMark/>
          </w:tcPr>
          <w:p w14:paraId="287112A6"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45C7FA7D" w14:textId="77777777" w:rsidTr="00045930">
        <w:trPr>
          <w:trHeight w:val="20"/>
          <w:jc w:val="center"/>
        </w:trPr>
        <w:tc>
          <w:tcPr>
            <w:tcW w:w="1018" w:type="dxa"/>
            <w:vMerge/>
            <w:vAlign w:val="center"/>
            <w:hideMark/>
          </w:tcPr>
          <w:p w14:paraId="39297FFD"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081FCD81"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34</w:t>
            </w:r>
          </w:p>
        </w:tc>
        <w:tc>
          <w:tcPr>
            <w:tcW w:w="671" w:type="dxa"/>
            <w:shd w:val="clear" w:color="auto" w:fill="auto"/>
            <w:vAlign w:val="center"/>
            <w:hideMark/>
          </w:tcPr>
          <w:p w14:paraId="471B7101"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4</w:t>
            </w:r>
          </w:p>
        </w:tc>
        <w:tc>
          <w:tcPr>
            <w:tcW w:w="736" w:type="dxa"/>
            <w:shd w:val="clear" w:color="auto" w:fill="auto"/>
            <w:vAlign w:val="center"/>
            <w:hideMark/>
          </w:tcPr>
          <w:p w14:paraId="02CB1479"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UNIDADES</w:t>
            </w:r>
          </w:p>
        </w:tc>
        <w:tc>
          <w:tcPr>
            <w:tcW w:w="1247" w:type="dxa"/>
            <w:shd w:val="clear" w:color="auto" w:fill="auto"/>
            <w:vAlign w:val="center"/>
            <w:hideMark/>
          </w:tcPr>
          <w:p w14:paraId="43DD2905"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OLOR MIXTO MANOJO</w:t>
            </w:r>
          </w:p>
        </w:tc>
        <w:tc>
          <w:tcPr>
            <w:tcW w:w="1593" w:type="dxa"/>
            <w:shd w:val="clear" w:color="auto" w:fill="auto"/>
            <w:vAlign w:val="center"/>
            <w:hideMark/>
          </w:tcPr>
          <w:p w14:paraId="167B6E1A"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OLOR MIXTO MANOJO</w:t>
            </w:r>
          </w:p>
        </w:tc>
        <w:tc>
          <w:tcPr>
            <w:tcW w:w="615" w:type="dxa"/>
            <w:shd w:val="clear" w:color="auto" w:fill="auto"/>
            <w:vAlign w:val="center"/>
            <w:hideMark/>
          </w:tcPr>
          <w:p w14:paraId="183B984A"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$0.79 </w:t>
            </w:r>
          </w:p>
        </w:tc>
        <w:tc>
          <w:tcPr>
            <w:tcW w:w="477" w:type="dxa"/>
            <w:shd w:val="clear" w:color="000000" w:fill="FFFFFF"/>
            <w:vAlign w:val="center"/>
            <w:hideMark/>
          </w:tcPr>
          <w:p w14:paraId="414E153E"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$3.16</w:t>
            </w:r>
          </w:p>
        </w:tc>
        <w:tc>
          <w:tcPr>
            <w:tcW w:w="950" w:type="dxa"/>
            <w:vMerge/>
            <w:vAlign w:val="center"/>
            <w:hideMark/>
          </w:tcPr>
          <w:p w14:paraId="6B91B480"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58" w:type="dxa"/>
            <w:vMerge/>
            <w:vAlign w:val="center"/>
            <w:hideMark/>
          </w:tcPr>
          <w:p w14:paraId="4FC68F8E"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12" w:type="dxa"/>
            <w:vMerge/>
            <w:vAlign w:val="center"/>
            <w:hideMark/>
          </w:tcPr>
          <w:p w14:paraId="0F7E1A93"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53" w:type="dxa"/>
            <w:vMerge/>
            <w:vAlign w:val="center"/>
            <w:hideMark/>
          </w:tcPr>
          <w:p w14:paraId="73CE20A9"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6EA4EF43" w14:textId="77777777" w:rsidTr="00045930">
        <w:trPr>
          <w:trHeight w:val="20"/>
          <w:jc w:val="center"/>
        </w:trPr>
        <w:tc>
          <w:tcPr>
            <w:tcW w:w="1018" w:type="dxa"/>
            <w:vMerge/>
            <w:vAlign w:val="center"/>
            <w:hideMark/>
          </w:tcPr>
          <w:p w14:paraId="23E17A6F"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1C22B2D1"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35</w:t>
            </w:r>
          </w:p>
        </w:tc>
        <w:tc>
          <w:tcPr>
            <w:tcW w:w="671" w:type="dxa"/>
            <w:shd w:val="clear" w:color="auto" w:fill="auto"/>
            <w:vAlign w:val="center"/>
            <w:hideMark/>
          </w:tcPr>
          <w:p w14:paraId="7A32C221"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50</w:t>
            </w:r>
          </w:p>
        </w:tc>
        <w:tc>
          <w:tcPr>
            <w:tcW w:w="736" w:type="dxa"/>
            <w:shd w:val="clear" w:color="auto" w:fill="auto"/>
            <w:vAlign w:val="center"/>
            <w:hideMark/>
          </w:tcPr>
          <w:p w14:paraId="084E73C3"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UNIDADES</w:t>
            </w:r>
          </w:p>
        </w:tc>
        <w:tc>
          <w:tcPr>
            <w:tcW w:w="1247" w:type="dxa"/>
            <w:shd w:val="clear" w:color="auto" w:fill="auto"/>
            <w:vAlign w:val="center"/>
            <w:hideMark/>
          </w:tcPr>
          <w:p w14:paraId="44BBB869"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PLATANOS</w:t>
            </w:r>
          </w:p>
        </w:tc>
        <w:tc>
          <w:tcPr>
            <w:tcW w:w="1593" w:type="dxa"/>
            <w:shd w:val="clear" w:color="auto" w:fill="auto"/>
            <w:vAlign w:val="center"/>
            <w:hideMark/>
          </w:tcPr>
          <w:p w14:paraId="709E734D"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PLATANOS</w:t>
            </w:r>
          </w:p>
        </w:tc>
        <w:tc>
          <w:tcPr>
            <w:tcW w:w="615" w:type="dxa"/>
            <w:shd w:val="clear" w:color="auto" w:fill="auto"/>
            <w:vAlign w:val="center"/>
            <w:hideMark/>
          </w:tcPr>
          <w:p w14:paraId="09BA450A"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$0.45 </w:t>
            </w:r>
          </w:p>
        </w:tc>
        <w:tc>
          <w:tcPr>
            <w:tcW w:w="477" w:type="dxa"/>
            <w:shd w:val="clear" w:color="000000" w:fill="FFFFFF"/>
            <w:vAlign w:val="center"/>
            <w:hideMark/>
          </w:tcPr>
          <w:p w14:paraId="49F7520C"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$22.50</w:t>
            </w:r>
          </w:p>
        </w:tc>
        <w:tc>
          <w:tcPr>
            <w:tcW w:w="950" w:type="dxa"/>
            <w:vMerge/>
            <w:vAlign w:val="center"/>
            <w:hideMark/>
          </w:tcPr>
          <w:p w14:paraId="30135FCA"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58" w:type="dxa"/>
            <w:vMerge/>
            <w:vAlign w:val="center"/>
            <w:hideMark/>
          </w:tcPr>
          <w:p w14:paraId="724EA285"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12" w:type="dxa"/>
            <w:vMerge/>
            <w:vAlign w:val="center"/>
            <w:hideMark/>
          </w:tcPr>
          <w:p w14:paraId="4DBDB5DC"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53" w:type="dxa"/>
            <w:vMerge/>
            <w:vAlign w:val="center"/>
            <w:hideMark/>
          </w:tcPr>
          <w:p w14:paraId="01F6A858"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1BB100D0" w14:textId="77777777" w:rsidTr="00045930">
        <w:trPr>
          <w:trHeight w:val="20"/>
          <w:jc w:val="center"/>
        </w:trPr>
        <w:tc>
          <w:tcPr>
            <w:tcW w:w="1018" w:type="dxa"/>
            <w:vMerge/>
            <w:vAlign w:val="center"/>
            <w:hideMark/>
          </w:tcPr>
          <w:p w14:paraId="487BDF7E"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5339C2CF"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36</w:t>
            </w:r>
          </w:p>
        </w:tc>
        <w:tc>
          <w:tcPr>
            <w:tcW w:w="671" w:type="dxa"/>
            <w:shd w:val="clear" w:color="auto" w:fill="auto"/>
            <w:vAlign w:val="center"/>
            <w:hideMark/>
          </w:tcPr>
          <w:p w14:paraId="69F35776"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10</w:t>
            </w:r>
          </w:p>
        </w:tc>
        <w:tc>
          <w:tcPr>
            <w:tcW w:w="736" w:type="dxa"/>
            <w:shd w:val="clear" w:color="auto" w:fill="auto"/>
            <w:vAlign w:val="center"/>
            <w:hideMark/>
          </w:tcPr>
          <w:p w14:paraId="376F4905"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LIBRAS</w:t>
            </w:r>
          </w:p>
        </w:tc>
        <w:tc>
          <w:tcPr>
            <w:tcW w:w="1247" w:type="dxa"/>
            <w:shd w:val="clear" w:color="auto" w:fill="auto"/>
            <w:vAlign w:val="center"/>
            <w:hideMark/>
          </w:tcPr>
          <w:p w14:paraId="43512806"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TAMARINDOS</w:t>
            </w:r>
          </w:p>
        </w:tc>
        <w:tc>
          <w:tcPr>
            <w:tcW w:w="1593" w:type="dxa"/>
            <w:shd w:val="clear" w:color="auto" w:fill="auto"/>
            <w:vAlign w:val="center"/>
            <w:hideMark/>
          </w:tcPr>
          <w:p w14:paraId="1B79348A"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 xml:space="preserve">TAMARINDOS </w:t>
            </w:r>
          </w:p>
        </w:tc>
        <w:tc>
          <w:tcPr>
            <w:tcW w:w="615" w:type="dxa"/>
            <w:shd w:val="clear" w:color="auto" w:fill="auto"/>
            <w:vAlign w:val="center"/>
            <w:hideMark/>
          </w:tcPr>
          <w:p w14:paraId="13E15B1E"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$2.60 </w:t>
            </w:r>
          </w:p>
        </w:tc>
        <w:tc>
          <w:tcPr>
            <w:tcW w:w="477" w:type="dxa"/>
            <w:shd w:val="clear" w:color="000000" w:fill="FFFFFF"/>
            <w:vAlign w:val="center"/>
            <w:hideMark/>
          </w:tcPr>
          <w:p w14:paraId="47713E3A"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$26.00</w:t>
            </w:r>
          </w:p>
        </w:tc>
        <w:tc>
          <w:tcPr>
            <w:tcW w:w="950" w:type="dxa"/>
            <w:vMerge/>
            <w:vAlign w:val="center"/>
            <w:hideMark/>
          </w:tcPr>
          <w:p w14:paraId="5E6D16FA"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58" w:type="dxa"/>
            <w:vMerge/>
            <w:vAlign w:val="center"/>
            <w:hideMark/>
          </w:tcPr>
          <w:p w14:paraId="1A1761D8"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12" w:type="dxa"/>
            <w:vMerge/>
            <w:vAlign w:val="center"/>
            <w:hideMark/>
          </w:tcPr>
          <w:p w14:paraId="0E1159F6"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53" w:type="dxa"/>
            <w:vMerge/>
            <w:vAlign w:val="center"/>
            <w:hideMark/>
          </w:tcPr>
          <w:p w14:paraId="4AB4F893"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7DD102FA" w14:textId="77777777" w:rsidTr="00045930">
        <w:trPr>
          <w:trHeight w:val="20"/>
          <w:jc w:val="center"/>
        </w:trPr>
        <w:tc>
          <w:tcPr>
            <w:tcW w:w="1018" w:type="dxa"/>
            <w:vMerge/>
            <w:vAlign w:val="center"/>
            <w:hideMark/>
          </w:tcPr>
          <w:p w14:paraId="7078E421"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68D4CB82"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37</w:t>
            </w:r>
          </w:p>
        </w:tc>
        <w:tc>
          <w:tcPr>
            <w:tcW w:w="671" w:type="dxa"/>
            <w:shd w:val="clear" w:color="auto" w:fill="auto"/>
            <w:vAlign w:val="center"/>
            <w:hideMark/>
          </w:tcPr>
          <w:p w14:paraId="46902E71"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10</w:t>
            </w:r>
          </w:p>
        </w:tc>
        <w:tc>
          <w:tcPr>
            <w:tcW w:w="736" w:type="dxa"/>
            <w:shd w:val="clear" w:color="auto" w:fill="auto"/>
            <w:vAlign w:val="center"/>
            <w:hideMark/>
          </w:tcPr>
          <w:p w14:paraId="24527454"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LIBRAS</w:t>
            </w:r>
          </w:p>
        </w:tc>
        <w:tc>
          <w:tcPr>
            <w:tcW w:w="1247" w:type="dxa"/>
            <w:shd w:val="clear" w:color="auto" w:fill="auto"/>
            <w:vAlign w:val="center"/>
            <w:hideMark/>
          </w:tcPr>
          <w:p w14:paraId="0A4574BD"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JAMAICA PARA REFRESCO</w:t>
            </w:r>
          </w:p>
        </w:tc>
        <w:tc>
          <w:tcPr>
            <w:tcW w:w="1593" w:type="dxa"/>
            <w:shd w:val="clear" w:color="auto" w:fill="auto"/>
            <w:vAlign w:val="center"/>
            <w:hideMark/>
          </w:tcPr>
          <w:p w14:paraId="259C2F4F"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JAMAICA PARA REFRESCO</w:t>
            </w:r>
          </w:p>
        </w:tc>
        <w:tc>
          <w:tcPr>
            <w:tcW w:w="615" w:type="dxa"/>
            <w:shd w:val="clear" w:color="auto" w:fill="auto"/>
            <w:vAlign w:val="center"/>
            <w:hideMark/>
          </w:tcPr>
          <w:p w14:paraId="73CFA976"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$1.65 </w:t>
            </w:r>
          </w:p>
        </w:tc>
        <w:tc>
          <w:tcPr>
            <w:tcW w:w="477" w:type="dxa"/>
            <w:shd w:val="clear" w:color="000000" w:fill="FFFFFF"/>
            <w:vAlign w:val="center"/>
            <w:hideMark/>
          </w:tcPr>
          <w:p w14:paraId="00A503D0"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$16.50</w:t>
            </w:r>
          </w:p>
        </w:tc>
        <w:tc>
          <w:tcPr>
            <w:tcW w:w="950" w:type="dxa"/>
            <w:vMerge/>
            <w:vAlign w:val="center"/>
            <w:hideMark/>
          </w:tcPr>
          <w:p w14:paraId="5590046C"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58" w:type="dxa"/>
            <w:vMerge/>
            <w:vAlign w:val="center"/>
            <w:hideMark/>
          </w:tcPr>
          <w:p w14:paraId="1106967A"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12" w:type="dxa"/>
            <w:vMerge/>
            <w:vAlign w:val="center"/>
            <w:hideMark/>
          </w:tcPr>
          <w:p w14:paraId="44C79332"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53" w:type="dxa"/>
            <w:vMerge/>
            <w:vAlign w:val="center"/>
            <w:hideMark/>
          </w:tcPr>
          <w:p w14:paraId="3766CCF1"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20648F62" w14:textId="77777777" w:rsidTr="00045930">
        <w:trPr>
          <w:trHeight w:val="20"/>
          <w:jc w:val="center"/>
        </w:trPr>
        <w:tc>
          <w:tcPr>
            <w:tcW w:w="1018" w:type="dxa"/>
            <w:vMerge/>
            <w:vAlign w:val="center"/>
            <w:hideMark/>
          </w:tcPr>
          <w:p w14:paraId="566C3152"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0FAD046A"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38</w:t>
            </w:r>
          </w:p>
        </w:tc>
        <w:tc>
          <w:tcPr>
            <w:tcW w:w="671" w:type="dxa"/>
            <w:shd w:val="clear" w:color="auto" w:fill="auto"/>
            <w:vAlign w:val="center"/>
            <w:hideMark/>
          </w:tcPr>
          <w:p w14:paraId="7B8F0004"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1</w:t>
            </w:r>
          </w:p>
        </w:tc>
        <w:tc>
          <w:tcPr>
            <w:tcW w:w="736" w:type="dxa"/>
            <w:shd w:val="clear" w:color="auto" w:fill="auto"/>
            <w:vAlign w:val="center"/>
            <w:hideMark/>
          </w:tcPr>
          <w:p w14:paraId="38008B6B"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ARROBA</w:t>
            </w:r>
          </w:p>
        </w:tc>
        <w:tc>
          <w:tcPr>
            <w:tcW w:w="1247" w:type="dxa"/>
            <w:shd w:val="clear" w:color="auto" w:fill="auto"/>
            <w:vAlign w:val="center"/>
            <w:hideMark/>
          </w:tcPr>
          <w:p w14:paraId="07F16C5B"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SAL</w:t>
            </w:r>
          </w:p>
        </w:tc>
        <w:tc>
          <w:tcPr>
            <w:tcW w:w="1593" w:type="dxa"/>
            <w:shd w:val="clear" w:color="auto" w:fill="auto"/>
            <w:vAlign w:val="center"/>
            <w:hideMark/>
          </w:tcPr>
          <w:p w14:paraId="53D6826D"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SAL</w:t>
            </w:r>
          </w:p>
        </w:tc>
        <w:tc>
          <w:tcPr>
            <w:tcW w:w="615" w:type="dxa"/>
            <w:shd w:val="clear" w:color="auto" w:fill="auto"/>
            <w:vAlign w:val="center"/>
            <w:hideMark/>
          </w:tcPr>
          <w:p w14:paraId="67565F3F"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$0.18 </w:t>
            </w:r>
          </w:p>
        </w:tc>
        <w:tc>
          <w:tcPr>
            <w:tcW w:w="477" w:type="dxa"/>
            <w:shd w:val="clear" w:color="000000" w:fill="FFFFFF"/>
            <w:vAlign w:val="center"/>
            <w:hideMark/>
          </w:tcPr>
          <w:p w14:paraId="7790D0F2"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$0.18</w:t>
            </w:r>
          </w:p>
        </w:tc>
        <w:tc>
          <w:tcPr>
            <w:tcW w:w="950" w:type="dxa"/>
            <w:vMerge/>
            <w:vAlign w:val="center"/>
            <w:hideMark/>
          </w:tcPr>
          <w:p w14:paraId="09ACC4AF"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58" w:type="dxa"/>
            <w:vMerge/>
            <w:vAlign w:val="center"/>
            <w:hideMark/>
          </w:tcPr>
          <w:p w14:paraId="44022F49"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12" w:type="dxa"/>
            <w:vMerge/>
            <w:vAlign w:val="center"/>
            <w:hideMark/>
          </w:tcPr>
          <w:p w14:paraId="22DCE8D3"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53" w:type="dxa"/>
            <w:vMerge/>
            <w:vAlign w:val="center"/>
            <w:hideMark/>
          </w:tcPr>
          <w:p w14:paraId="0FDCB04F"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28F5BEF4" w14:textId="77777777" w:rsidTr="00045930">
        <w:trPr>
          <w:trHeight w:val="20"/>
          <w:jc w:val="center"/>
        </w:trPr>
        <w:tc>
          <w:tcPr>
            <w:tcW w:w="1018" w:type="dxa"/>
            <w:vMerge/>
            <w:vAlign w:val="center"/>
            <w:hideMark/>
          </w:tcPr>
          <w:p w14:paraId="4CDD5D6B"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6355C243"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39</w:t>
            </w:r>
          </w:p>
        </w:tc>
        <w:tc>
          <w:tcPr>
            <w:tcW w:w="671" w:type="dxa"/>
            <w:shd w:val="clear" w:color="auto" w:fill="auto"/>
            <w:vAlign w:val="center"/>
            <w:hideMark/>
          </w:tcPr>
          <w:p w14:paraId="6C0A6FDC"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20</w:t>
            </w:r>
          </w:p>
        </w:tc>
        <w:tc>
          <w:tcPr>
            <w:tcW w:w="736" w:type="dxa"/>
            <w:shd w:val="clear" w:color="auto" w:fill="auto"/>
            <w:vAlign w:val="center"/>
            <w:hideMark/>
          </w:tcPr>
          <w:p w14:paraId="67723DDC"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UNIDADES</w:t>
            </w:r>
          </w:p>
        </w:tc>
        <w:tc>
          <w:tcPr>
            <w:tcW w:w="1247" w:type="dxa"/>
            <w:shd w:val="clear" w:color="auto" w:fill="auto"/>
            <w:vAlign w:val="center"/>
            <w:hideMark/>
          </w:tcPr>
          <w:p w14:paraId="24BC1357"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SALSAS 385 GRS SOLO DE QUESO</w:t>
            </w:r>
          </w:p>
        </w:tc>
        <w:tc>
          <w:tcPr>
            <w:tcW w:w="1593" w:type="dxa"/>
            <w:shd w:val="clear" w:color="auto" w:fill="auto"/>
            <w:vAlign w:val="center"/>
            <w:hideMark/>
          </w:tcPr>
          <w:p w14:paraId="5E3EB217"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SALSAS NATURAS 385 GRS (SOLO DE QUESO)</w:t>
            </w:r>
          </w:p>
        </w:tc>
        <w:tc>
          <w:tcPr>
            <w:tcW w:w="615" w:type="dxa"/>
            <w:shd w:val="clear" w:color="auto" w:fill="auto"/>
            <w:vAlign w:val="center"/>
            <w:hideMark/>
          </w:tcPr>
          <w:p w14:paraId="2643131E"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$1.43 </w:t>
            </w:r>
          </w:p>
        </w:tc>
        <w:tc>
          <w:tcPr>
            <w:tcW w:w="477" w:type="dxa"/>
            <w:shd w:val="clear" w:color="000000" w:fill="FFFFFF"/>
            <w:vAlign w:val="center"/>
            <w:hideMark/>
          </w:tcPr>
          <w:p w14:paraId="76413BEA"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$28.60</w:t>
            </w:r>
          </w:p>
        </w:tc>
        <w:tc>
          <w:tcPr>
            <w:tcW w:w="950" w:type="dxa"/>
            <w:vMerge/>
            <w:vAlign w:val="center"/>
            <w:hideMark/>
          </w:tcPr>
          <w:p w14:paraId="3FA46DEE"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58" w:type="dxa"/>
            <w:vMerge/>
            <w:vAlign w:val="center"/>
            <w:hideMark/>
          </w:tcPr>
          <w:p w14:paraId="221A08EC"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12" w:type="dxa"/>
            <w:vMerge/>
            <w:vAlign w:val="center"/>
            <w:hideMark/>
          </w:tcPr>
          <w:p w14:paraId="5BD507D2"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53" w:type="dxa"/>
            <w:vMerge/>
            <w:vAlign w:val="center"/>
            <w:hideMark/>
          </w:tcPr>
          <w:p w14:paraId="1699E513"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61B1D155" w14:textId="77777777" w:rsidTr="00045930">
        <w:trPr>
          <w:trHeight w:val="20"/>
          <w:jc w:val="center"/>
        </w:trPr>
        <w:tc>
          <w:tcPr>
            <w:tcW w:w="1018" w:type="dxa"/>
            <w:vMerge/>
            <w:vAlign w:val="center"/>
            <w:hideMark/>
          </w:tcPr>
          <w:p w14:paraId="76AB6131"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27BC8ABD"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40</w:t>
            </w:r>
          </w:p>
        </w:tc>
        <w:tc>
          <w:tcPr>
            <w:tcW w:w="671" w:type="dxa"/>
            <w:shd w:val="clear" w:color="auto" w:fill="auto"/>
            <w:vAlign w:val="center"/>
            <w:hideMark/>
          </w:tcPr>
          <w:p w14:paraId="07234AE8"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1</w:t>
            </w:r>
          </w:p>
        </w:tc>
        <w:tc>
          <w:tcPr>
            <w:tcW w:w="736" w:type="dxa"/>
            <w:shd w:val="clear" w:color="auto" w:fill="auto"/>
            <w:vAlign w:val="center"/>
            <w:hideMark/>
          </w:tcPr>
          <w:p w14:paraId="6FFD5C60"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CAJA</w:t>
            </w:r>
          </w:p>
        </w:tc>
        <w:tc>
          <w:tcPr>
            <w:tcW w:w="1247" w:type="dxa"/>
            <w:shd w:val="clear" w:color="auto" w:fill="auto"/>
            <w:vAlign w:val="center"/>
            <w:hideMark/>
          </w:tcPr>
          <w:p w14:paraId="65CDD49F"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GUINEOS</w:t>
            </w:r>
          </w:p>
        </w:tc>
        <w:tc>
          <w:tcPr>
            <w:tcW w:w="1593" w:type="dxa"/>
            <w:shd w:val="clear" w:color="auto" w:fill="auto"/>
            <w:vAlign w:val="center"/>
            <w:hideMark/>
          </w:tcPr>
          <w:p w14:paraId="2462BA72"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GUINEOS 40 LBS A $0.35 C/LB</w:t>
            </w:r>
          </w:p>
        </w:tc>
        <w:tc>
          <w:tcPr>
            <w:tcW w:w="615" w:type="dxa"/>
            <w:shd w:val="clear" w:color="auto" w:fill="auto"/>
            <w:vAlign w:val="center"/>
            <w:hideMark/>
          </w:tcPr>
          <w:p w14:paraId="7A97635A"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$14.00 </w:t>
            </w:r>
          </w:p>
        </w:tc>
        <w:tc>
          <w:tcPr>
            <w:tcW w:w="477" w:type="dxa"/>
            <w:shd w:val="clear" w:color="000000" w:fill="FFFFFF"/>
            <w:vAlign w:val="center"/>
            <w:hideMark/>
          </w:tcPr>
          <w:p w14:paraId="1CCB7FE3"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$14.00</w:t>
            </w:r>
          </w:p>
        </w:tc>
        <w:tc>
          <w:tcPr>
            <w:tcW w:w="950" w:type="dxa"/>
            <w:vMerge/>
            <w:vAlign w:val="center"/>
            <w:hideMark/>
          </w:tcPr>
          <w:p w14:paraId="45F5FB9C"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58" w:type="dxa"/>
            <w:vMerge/>
            <w:vAlign w:val="center"/>
            <w:hideMark/>
          </w:tcPr>
          <w:p w14:paraId="08C268D7"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12" w:type="dxa"/>
            <w:vMerge/>
            <w:vAlign w:val="center"/>
            <w:hideMark/>
          </w:tcPr>
          <w:p w14:paraId="253CB96D"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53" w:type="dxa"/>
            <w:vMerge/>
            <w:vAlign w:val="center"/>
            <w:hideMark/>
          </w:tcPr>
          <w:p w14:paraId="25A262B7"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330E1620" w14:textId="77777777" w:rsidTr="00045930">
        <w:trPr>
          <w:trHeight w:val="20"/>
          <w:jc w:val="center"/>
        </w:trPr>
        <w:tc>
          <w:tcPr>
            <w:tcW w:w="1018" w:type="dxa"/>
            <w:vMerge/>
            <w:vAlign w:val="center"/>
            <w:hideMark/>
          </w:tcPr>
          <w:p w14:paraId="7DB89553"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2D457D20"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41</w:t>
            </w:r>
          </w:p>
        </w:tc>
        <w:tc>
          <w:tcPr>
            <w:tcW w:w="671" w:type="dxa"/>
            <w:shd w:val="clear" w:color="auto" w:fill="auto"/>
            <w:vAlign w:val="center"/>
            <w:hideMark/>
          </w:tcPr>
          <w:p w14:paraId="5DDE04B9"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1</w:t>
            </w:r>
          </w:p>
        </w:tc>
        <w:tc>
          <w:tcPr>
            <w:tcW w:w="736" w:type="dxa"/>
            <w:shd w:val="clear" w:color="auto" w:fill="auto"/>
            <w:vAlign w:val="center"/>
            <w:hideMark/>
          </w:tcPr>
          <w:p w14:paraId="29680DB7"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CAJA</w:t>
            </w:r>
          </w:p>
        </w:tc>
        <w:tc>
          <w:tcPr>
            <w:tcW w:w="1247" w:type="dxa"/>
            <w:shd w:val="clear" w:color="auto" w:fill="auto"/>
            <w:vAlign w:val="center"/>
            <w:hideMark/>
          </w:tcPr>
          <w:p w14:paraId="17E2FD86"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MANZANA GALA</w:t>
            </w:r>
          </w:p>
        </w:tc>
        <w:tc>
          <w:tcPr>
            <w:tcW w:w="1593" w:type="dxa"/>
            <w:shd w:val="clear" w:color="auto" w:fill="auto"/>
            <w:vAlign w:val="center"/>
            <w:hideMark/>
          </w:tcPr>
          <w:p w14:paraId="7A24C190"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MANZANA GALA 40 LBS A $1.35 C/LB</w:t>
            </w:r>
          </w:p>
        </w:tc>
        <w:tc>
          <w:tcPr>
            <w:tcW w:w="615" w:type="dxa"/>
            <w:shd w:val="clear" w:color="auto" w:fill="auto"/>
            <w:vAlign w:val="center"/>
            <w:hideMark/>
          </w:tcPr>
          <w:p w14:paraId="6F22A0E1"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$54.00 </w:t>
            </w:r>
          </w:p>
        </w:tc>
        <w:tc>
          <w:tcPr>
            <w:tcW w:w="477" w:type="dxa"/>
            <w:shd w:val="clear" w:color="000000" w:fill="FFFFFF"/>
            <w:vAlign w:val="center"/>
            <w:hideMark/>
          </w:tcPr>
          <w:p w14:paraId="1E82C36A"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$54.00</w:t>
            </w:r>
          </w:p>
        </w:tc>
        <w:tc>
          <w:tcPr>
            <w:tcW w:w="950" w:type="dxa"/>
            <w:vMerge/>
            <w:vAlign w:val="center"/>
            <w:hideMark/>
          </w:tcPr>
          <w:p w14:paraId="198F6DBC"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58" w:type="dxa"/>
            <w:vMerge/>
            <w:vAlign w:val="center"/>
            <w:hideMark/>
          </w:tcPr>
          <w:p w14:paraId="2E718FED"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12" w:type="dxa"/>
            <w:vMerge/>
            <w:vAlign w:val="center"/>
            <w:hideMark/>
          </w:tcPr>
          <w:p w14:paraId="55AB4DA4"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53" w:type="dxa"/>
            <w:vMerge/>
            <w:vAlign w:val="center"/>
            <w:hideMark/>
          </w:tcPr>
          <w:p w14:paraId="27CE5E8D"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4CC00626" w14:textId="77777777" w:rsidTr="00045930">
        <w:trPr>
          <w:trHeight w:val="20"/>
          <w:jc w:val="center"/>
        </w:trPr>
        <w:tc>
          <w:tcPr>
            <w:tcW w:w="1018" w:type="dxa"/>
            <w:vMerge/>
            <w:vAlign w:val="center"/>
            <w:hideMark/>
          </w:tcPr>
          <w:p w14:paraId="3E73875E"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711CEE66"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42</w:t>
            </w:r>
          </w:p>
        </w:tc>
        <w:tc>
          <w:tcPr>
            <w:tcW w:w="671" w:type="dxa"/>
            <w:shd w:val="clear" w:color="auto" w:fill="auto"/>
            <w:vAlign w:val="center"/>
            <w:hideMark/>
          </w:tcPr>
          <w:p w14:paraId="7DF2A34E"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1</w:t>
            </w:r>
          </w:p>
        </w:tc>
        <w:tc>
          <w:tcPr>
            <w:tcW w:w="736" w:type="dxa"/>
            <w:shd w:val="clear" w:color="auto" w:fill="auto"/>
            <w:vAlign w:val="center"/>
            <w:hideMark/>
          </w:tcPr>
          <w:p w14:paraId="606FE909"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SACO</w:t>
            </w:r>
          </w:p>
        </w:tc>
        <w:tc>
          <w:tcPr>
            <w:tcW w:w="1247" w:type="dxa"/>
            <w:shd w:val="clear" w:color="auto" w:fill="auto"/>
            <w:vAlign w:val="center"/>
            <w:hideMark/>
          </w:tcPr>
          <w:p w14:paraId="404BE84B"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NARANJA VICTORIA</w:t>
            </w:r>
          </w:p>
        </w:tc>
        <w:tc>
          <w:tcPr>
            <w:tcW w:w="1593" w:type="dxa"/>
            <w:shd w:val="clear" w:color="auto" w:fill="auto"/>
            <w:vAlign w:val="center"/>
            <w:hideMark/>
          </w:tcPr>
          <w:p w14:paraId="3B1B5FE9"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NARANJA VICTORIA 37 LBS A $1.70 C/LB</w:t>
            </w:r>
          </w:p>
        </w:tc>
        <w:tc>
          <w:tcPr>
            <w:tcW w:w="615" w:type="dxa"/>
            <w:shd w:val="clear" w:color="auto" w:fill="auto"/>
            <w:vAlign w:val="center"/>
            <w:hideMark/>
          </w:tcPr>
          <w:p w14:paraId="243B3F3E"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$62.90 </w:t>
            </w:r>
          </w:p>
        </w:tc>
        <w:tc>
          <w:tcPr>
            <w:tcW w:w="477" w:type="dxa"/>
            <w:shd w:val="clear" w:color="000000" w:fill="FFFFFF"/>
            <w:vAlign w:val="center"/>
            <w:hideMark/>
          </w:tcPr>
          <w:p w14:paraId="0FF5FFF3"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$62.90</w:t>
            </w:r>
          </w:p>
        </w:tc>
        <w:tc>
          <w:tcPr>
            <w:tcW w:w="950" w:type="dxa"/>
            <w:vMerge/>
            <w:vAlign w:val="center"/>
            <w:hideMark/>
          </w:tcPr>
          <w:p w14:paraId="6B68B942"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58" w:type="dxa"/>
            <w:vMerge/>
            <w:vAlign w:val="center"/>
            <w:hideMark/>
          </w:tcPr>
          <w:p w14:paraId="2B980AB8"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12" w:type="dxa"/>
            <w:vMerge/>
            <w:vAlign w:val="center"/>
            <w:hideMark/>
          </w:tcPr>
          <w:p w14:paraId="02E0047F"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53" w:type="dxa"/>
            <w:vMerge/>
            <w:vAlign w:val="center"/>
            <w:hideMark/>
          </w:tcPr>
          <w:p w14:paraId="671932D5"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4EC8B74F" w14:textId="77777777" w:rsidTr="00045930">
        <w:trPr>
          <w:trHeight w:val="20"/>
          <w:jc w:val="center"/>
        </w:trPr>
        <w:tc>
          <w:tcPr>
            <w:tcW w:w="1018" w:type="dxa"/>
            <w:vMerge/>
            <w:vAlign w:val="center"/>
            <w:hideMark/>
          </w:tcPr>
          <w:p w14:paraId="7DB8B871"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3288C2AF"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43</w:t>
            </w:r>
          </w:p>
        </w:tc>
        <w:tc>
          <w:tcPr>
            <w:tcW w:w="671" w:type="dxa"/>
            <w:shd w:val="clear" w:color="auto" w:fill="auto"/>
            <w:vAlign w:val="center"/>
            <w:hideMark/>
          </w:tcPr>
          <w:p w14:paraId="43A18253"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2</w:t>
            </w:r>
          </w:p>
        </w:tc>
        <w:tc>
          <w:tcPr>
            <w:tcW w:w="736" w:type="dxa"/>
            <w:shd w:val="clear" w:color="auto" w:fill="auto"/>
            <w:vAlign w:val="center"/>
            <w:hideMark/>
          </w:tcPr>
          <w:p w14:paraId="26118052"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BOLSA</w:t>
            </w:r>
          </w:p>
        </w:tc>
        <w:tc>
          <w:tcPr>
            <w:tcW w:w="1247" w:type="dxa"/>
            <w:shd w:val="clear" w:color="auto" w:fill="auto"/>
            <w:vAlign w:val="center"/>
            <w:hideMark/>
          </w:tcPr>
          <w:p w14:paraId="08749F49"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GELATINA 450 GRS DE DIFERENTES SABORES</w:t>
            </w:r>
          </w:p>
        </w:tc>
        <w:tc>
          <w:tcPr>
            <w:tcW w:w="1593" w:type="dxa"/>
            <w:shd w:val="clear" w:color="auto" w:fill="auto"/>
            <w:vAlign w:val="center"/>
            <w:hideMark/>
          </w:tcPr>
          <w:p w14:paraId="7D0F70A8"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 xml:space="preserve">GELATINA LA FAMILIA 450 GRS </w:t>
            </w:r>
          </w:p>
        </w:tc>
        <w:tc>
          <w:tcPr>
            <w:tcW w:w="615" w:type="dxa"/>
            <w:shd w:val="clear" w:color="auto" w:fill="auto"/>
            <w:vAlign w:val="center"/>
            <w:hideMark/>
          </w:tcPr>
          <w:p w14:paraId="5461E5A0"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$1.85 </w:t>
            </w:r>
          </w:p>
        </w:tc>
        <w:tc>
          <w:tcPr>
            <w:tcW w:w="477" w:type="dxa"/>
            <w:shd w:val="clear" w:color="000000" w:fill="FFFFFF"/>
            <w:vAlign w:val="center"/>
            <w:hideMark/>
          </w:tcPr>
          <w:p w14:paraId="4AB30A0F"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$3.70</w:t>
            </w:r>
          </w:p>
        </w:tc>
        <w:tc>
          <w:tcPr>
            <w:tcW w:w="950" w:type="dxa"/>
            <w:vMerge/>
            <w:vAlign w:val="center"/>
            <w:hideMark/>
          </w:tcPr>
          <w:p w14:paraId="5195C09B"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58" w:type="dxa"/>
            <w:vMerge/>
            <w:vAlign w:val="center"/>
            <w:hideMark/>
          </w:tcPr>
          <w:p w14:paraId="790AEE5F"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12" w:type="dxa"/>
            <w:vMerge/>
            <w:vAlign w:val="center"/>
            <w:hideMark/>
          </w:tcPr>
          <w:p w14:paraId="33679A37"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53" w:type="dxa"/>
            <w:vMerge/>
            <w:vAlign w:val="center"/>
            <w:hideMark/>
          </w:tcPr>
          <w:p w14:paraId="2893F272"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27BF883A" w14:textId="77777777" w:rsidTr="00045930">
        <w:trPr>
          <w:trHeight w:val="20"/>
          <w:jc w:val="center"/>
        </w:trPr>
        <w:tc>
          <w:tcPr>
            <w:tcW w:w="1018" w:type="dxa"/>
            <w:vMerge/>
            <w:vAlign w:val="center"/>
            <w:hideMark/>
          </w:tcPr>
          <w:p w14:paraId="052D3EE0"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33D1BD71"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44</w:t>
            </w:r>
          </w:p>
        </w:tc>
        <w:tc>
          <w:tcPr>
            <w:tcW w:w="671" w:type="dxa"/>
            <w:shd w:val="clear" w:color="auto" w:fill="auto"/>
            <w:vAlign w:val="center"/>
            <w:hideMark/>
          </w:tcPr>
          <w:p w14:paraId="105D5605"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6</w:t>
            </w:r>
          </w:p>
        </w:tc>
        <w:tc>
          <w:tcPr>
            <w:tcW w:w="736" w:type="dxa"/>
            <w:shd w:val="clear" w:color="auto" w:fill="auto"/>
            <w:vAlign w:val="center"/>
            <w:hideMark/>
          </w:tcPr>
          <w:p w14:paraId="67B9B99B"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BOLSA</w:t>
            </w:r>
          </w:p>
        </w:tc>
        <w:tc>
          <w:tcPr>
            <w:tcW w:w="1247" w:type="dxa"/>
            <w:shd w:val="clear" w:color="auto" w:fill="auto"/>
            <w:vAlign w:val="center"/>
            <w:hideMark/>
          </w:tcPr>
          <w:p w14:paraId="5B126D90"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HARINA PARA ATOL O MAIZENA 380 GRS</w:t>
            </w:r>
          </w:p>
        </w:tc>
        <w:tc>
          <w:tcPr>
            <w:tcW w:w="1593" w:type="dxa"/>
            <w:shd w:val="clear" w:color="auto" w:fill="auto"/>
            <w:vAlign w:val="center"/>
            <w:hideMark/>
          </w:tcPr>
          <w:p w14:paraId="6D02099F"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 xml:space="preserve">HARINA PARA ATOL O MAIZENA 380 GRS </w:t>
            </w:r>
          </w:p>
        </w:tc>
        <w:tc>
          <w:tcPr>
            <w:tcW w:w="615" w:type="dxa"/>
            <w:shd w:val="clear" w:color="auto" w:fill="auto"/>
            <w:vAlign w:val="center"/>
            <w:hideMark/>
          </w:tcPr>
          <w:p w14:paraId="02381093"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$2.60 </w:t>
            </w:r>
          </w:p>
        </w:tc>
        <w:tc>
          <w:tcPr>
            <w:tcW w:w="477" w:type="dxa"/>
            <w:shd w:val="clear" w:color="000000" w:fill="FFFFFF"/>
            <w:vAlign w:val="center"/>
            <w:hideMark/>
          </w:tcPr>
          <w:p w14:paraId="3BE09BF6"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$15.60</w:t>
            </w:r>
          </w:p>
        </w:tc>
        <w:tc>
          <w:tcPr>
            <w:tcW w:w="950" w:type="dxa"/>
            <w:vMerge/>
            <w:vAlign w:val="center"/>
            <w:hideMark/>
          </w:tcPr>
          <w:p w14:paraId="32CC0DED"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58" w:type="dxa"/>
            <w:vMerge/>
            <w:vAlign w:val="center"/>
            <w:hideMark/>
          </w:tcPr>
          <w:p w14:paraId="593F1A9B"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12" w:type="dxa"/>
            <w:vMerge/>
            <w:vAlign w:val="center"/>
            <w:hideMark/>
          </w:tcPr>
          <w:p w14:paraId="64ECA085"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53" w:type="dxa"/>
            <w:vMerge/>
            <w:vAlign w:val="center"/>
            <w:hideMark/>
          </w:tcPr>
          <w:p w14:paraId="64D703F4"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7CAFA53D" w14:textId="77777777" w:rsidTr="00045930">
        <w:trPr>
          <w:trHeight w:val="20"/>
          <w:jc w:val="center"/>
        </w:trPr>
        <w:tc>
          <w:tcPr>
            <w:tcW w:w="1018" w:type="dxa"/>
            <w:vMerge/>
            <w:vAlign w:val="center"/>
            <w:hideMark/>
          </w:tcPr>
          <w:p w14:paraId="79D9D1B7"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344F3F9C"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45</w:t>
            </w:r>
          </w:p>
        </w:tc>
        <w:tc>
          <w:tcPr>
            <w:tcW w:w="671" w:type="dxa"/>
            <w:shd w:val="clear" w:color="auto" w:fill="auto"/>
            <w:vAlign w:val="center"/>
            <w:hideMark/>
          </w:tcPr>
          <w:p w14:paraId="5F480D53"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1</w:t>
            </w:r>
          </w:p>
        </w:tc>
        <w:tc>
          <w:tcPr>
            <w:tcW w:w="736" w:type="dxa"/>
            <w:shd w:val="clear" w:color="auto" w:fill="auto"/>
            <w:vAlign w:val="center"/>
            <w:hideMark/>
          </w:tcPr>
          <w:p w14:paraId="6A341832"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BOTELLA</w:t>
            </w:r>
          </w:p>
        </w:tc>
        <w:tc>
          <w:tcPr>
            <w:tcW w:w="1247" w:type="dxa"/>
            <w:shd w:val="clear" w:color="auto" w:fill="auto"/>
            <w:vAlign w:val="center"/>
            <w:hideMark/>
          </w:tcPr>
          <w:p w14:paraId="6B911758"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MIEL 1060 GRS</w:t>
            </w:r>
          </w:p>
        </w:tc>
        <w:tc>
          <w:tcPr>
            <w:tcW w:w="1593" w:type="dxa"/>
            <w:shd w:val="clear" w:color="auto" w:fill="auto"/>
            <w:vAlign w:val="center"/>
            <w:hideMark/>
          </w:tcPr>
          <w:p w14:paraId="38397B5D"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 xml:space="preserve">MIEL 1060 GRS </w:t>
            </w:r>
          </w:p>
        </w:tc>
        <w:tc>
          <w:tcPr>
            <w:tcW w:w="615" w:type="dxa"/>
            <w:shd w:val="clear" w:color="auto" w:fill="auto"/>
            <w:vAlign w:val="center"/>
            <w:hideMark/>
          </w:tcPr>
          <w:p w14:paraId="103E63F2"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$6.15 </w:t>
            </w:r>
          </w:p>
        </w:tc>
        <w:tc>
          <w:tcPr>
            <w:tcW w:w="477" w:type="dxa"/>
            <w:shd w:val="clear" w:color="000000" w:fill="FFFFFF"/>
            <w:vAlign w:val="center"/>
            <w:hideMark/>
          </w:tcPr>
          <w:p w14:paraId="448D077E"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$6.15</w:t>
            </w:r>
          </w:p>
        </w:tc>
        <w:tc>
          <w:tcPr>
            <w:tcW w:w="950" w:type="dxa"/>
            <w:vMerge/>
            <w:vAlign w:val="center"/>
            <w:hideMark/>
          </w:tcPr>
          <w:p w14:paraId="716538AC"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58" w:type="dxa"/>
            <w:vMerge/>
            <w:vAlign w:val="center"/>
            <w:hideMark/>
          </w:tcPr>
          <w:p w14:paraId="533C1EC3"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12" w:type="dxa"/>
            <w:vMerge/>
            <w:vAlign w:val="center"/>
            <w:hideMark/>
          </w:tcPr>
          <w:p w14:paraId="4474F77B"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53" w:type="dxa"/>
            <w:vMerge/>
            <w:vAlign w:val="center"/>
            <w:hideMark/>
          </w:tcPr>
          <w:p w14:paraId="5646FEF3"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47C12167" w14:textId="77777777" w:rsidTr="00045930">
        <w:trPr>
          <w:trHeight w:val="20"/>
          <w:jc w:val="center"/>
        </w:trPr>
        <w:tc>
          <w:tcPr>
            <w:tcW w:w="4067" w:type="dxa"/>
            <w:gridSpan w:val="5"/>
            <w:shd w:val="clear" w:color="auto" w:fill="auto"/>
            <w:vAlign w:val="center"/>
            <w:hideMark/>
          </w:tcPr>
          <w:p w14:paraId="796303C0"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TOTAL DE LA OFERTA</w:t>
            </w:r>
          </w:p>
        </w:tc>
        <w:tc>
          <w:tcPr>
            <w:tcW w:w="2685" w:type="dxa"/>
            <w:gridSpan w:val="3"/>
            <w:shd w:val="clear" w:color="000000" w:fill="FFFF00"/>
            <w:vAlign w:val="center"/>
            <w:hideMark/>
          </w:tcPr>
          <w:p w14:paraId="6693E0D9"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$952.75</w:t>
            </w:r>
          </w:p>
        </w:tc>
        <w:tc>
          <w:tcPr>
            <w:tcW w:w="950" w:type="dxa"/>
            <w:vMerge/>
            <w:vAlign w:val="center"/>
            <w:hideMark/>
          </w:tcPr>
          <w:p w14:paraId="5225C7A9"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58" w:type="dxa"/>
            <w:vMerge/>
            <w:vAlign w:val="center"/>
            <w:hideMark/>
          </w:tcPr>
          <w:p w14:paraId="0E698EA4"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12" w:type="dxa"/>
            <w:vMerge/>
            <w:vAlign w:val="center"/>
            <w:hideMark/>
          </w:tcPr>
          <w:p w14:paraId="0291E0CE"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53" w:type="dxa"/>
            <w:vMerge/>
            <w:vAlign w:val="center"/>
            <w:hideMark/>
          </w:tcPr>
          <w:p w14:paraId="3169ED4B"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30F6F1E0" w14:textId="77777777" w:rsidTr="00045930">
        <w:trPr>
          <w:trHeight w:val="20"/>
          <w:jc w:val="center"/>
        </w:trPr>
        <w:tc>
          <w:tcPr>
            <w:tcW w:w="10425" w:type="dxa"/>
            <w:gridSpan w:val="12"/>
            <w:shd w:val="clear" w:color="auto" w:fill="auto"/>
            <w:vAlign w:val="center"/>
            <w:hideMark/>
          </w:tcPr>
          <w:p w14:paraId="572B3E04"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roofErr w:type="gramStart"/>
            <w:r w:rsidRPr="00045930">
              <w:rPr>
                <w:rFonts w:ascii="Calibri" w:eastAsia="Times New Roman" w:hAnsi="Calibri" w:cs="Calibri"/>
                <w:b/>
                <w:bCs/>
                <w:color w:val="000000"/>
                <w:sz w:val="12"/>
                <w:szCs w:val="12"/>
                <w:lang w:val="es-SV" w:eastAsia="es-SV"/>
              </w:rPr>
              <w:t>OBSERVACION :</w:t>
            </w:r>
            <w:proofErr w:type="gramEnd"/>
            <w:r w:rsidRPr="00045930">
              <w:rPr>
                <w:rFonts w:ascii="Calibri" w:eastAsia="Times New Roman" w:hAnsi="Calibri" w:cs="Calibri"/>
                <w:b/>
                <w:bCs/>
                <w:color w:val="000000"/>
                <w:sz w:val="12"/>
                <w:szCs w:val="12"/>
                <w:lang w:val="es-SV" w:eastAsia="es-SV"/>
              </w:rPr>
              <w:t xml:space="preserve"> SE INVITO A PARTICIPACION A LA EMPRESA OPERADORA DEL SUR, S.A. DE C.V. PERO SOLAMENTE ACUSO DE RECIBIDO.</w:t>
            </w:r>
          </w:p>
        </w:tc>
      </w:tr>
      <w:tr w:rsidR="00045930" w:rsidRPr="00045930" w14:paraId="6E84B495" w14:textId="77777777" w:rsidTr="00045930">
        <w:trPr>
          <w:trHeight w:val="20"/>
          <w:jc w:val="center"/>
        </w:trPr>
        <w:tc>
          <w:tcPr>
            <w:tcW w:w="10425" w:type="dxa"/>
            <w:gridSpan w:val="12"/>
            <w:shd w:val="clear" w:color="auto" w:fill="auto"/>
            <w:vAlign w:val="center"/>
            <w:hideMark/>
          </w:tcPr>
          <w:p w14:paraId="0CA9F0BA"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OBSERVACIONES: AUTORIZAR A JEFA DE PRESUPUESTO A HACER REFORMA PRESUPUESTARIA SI FUESE NECESARIO.</w:t>
            </w:r>
          </w:p>
        </w:tc>
      </w:tr>
      <w:tr w:rsidR="00045930" w:rsidRPr="00045930" w14:paraId="3EEFB879" w14:textId="77777777" w:rsidTr="00045930">
        <w:trPr>
          <w:trHeight w:val="297"/>
          <w:jc w:val="center"/>
        </w:trPr>
        <w:tc>
          <w:tcPr>
            <w:tcW w:w="10425" w:type="dxa"/>
            <w:gridSpan w:val="12"/>
            <w:shd w:val="clear" w:color="000000" w:fill="A9D08E"/>
            <w:vAlign w:val="center"/>
            <w:hideMark/>
          </w:tcPr>
          <w:p w14:paraId="7410ADFD"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TOTAL DEL REQUERIMIENTO $ 952.75</w:t>
            </w:r>
          </w:p>
        </w:tc>
      </w:tr>
    </w:tbl>
    <w:p w14:paraId="0D84D3A6" w14:textId="77777777" w:rsidR="00045930" w:rsidRPr="00045930" w:rsidRDefault="00045930" w:rsidP="00045930">
      <w:pPr>
        <w:spacing w:after="0" w:line="276" w:lineRule="auto"/>
        <w:jc w:val="both"/>
        <w:rPr>
          <w:rFonts w:ascii="Arial" w:eastAsia="Times New Roman" w:hAnsi="Arial" w:cs="Arial"/>
          <w:b/>
          <w:sz w:val="24"/>
          <w:szCs w:val="24"/>
          <w:lang w:val="es-SV" w:eastAsia="es-SV"/>
        </w:rPr>
      </w:pPr>
    </w:p>
    <w:tbl>
      <w:tblPr>
        <w:tblW w:w="10620"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80"/>
        <w:gridCol w:w="395"/>
        <w:gridCol w:w="685"/>
        <w:gridCol w:w="736"/>
        <w:gridCol w:w="1244"/>
        <w:gridCol w:w="1620"/>
        <w:gridCol w:w="540"/>
        <w:gridCol w:w="490"/>
        <w:gridCol w:w="950"/>
        <w:gridCol w:w="1080"/>
        <w:gridCol w:w="1080"/>
        <w:gridCol w:w="720"/>
      </w:tblGrid>
      <w:tr w:rsidR="00045930" w:rsidRPr="00045930" w14:paraId="2823A044" w14:textId="77777777" w:rsidTr="00045930">
        <w:trPr>
          <w:trHeight w:val="20"/>
        </w:trPr>
        <w:tc>
          <w:tcPr>
            <w:tcW w:w="10620" w:type="dxa"/>
            <w:gridSpan w:val="12"/>
            <w:shd w:val="clear" w:color="auto" w:fill="auto"/>
            <w:vAlign w:val="center"/>
            <w:hideMark/>
          </w:tcPr>
          <w:p w14:paraId="3BB84B0A"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lastRenderedPageBreak/>
              <w:t>REQUERIMIENTO: 04</w:t>
            </w:r>
          </w:p>
        </w:tc>
      </w:tr>
      <w:tr w:rsidR="00045930" w:rsidRPr="00045930" w14:paraId="0D3A9D83" w14:textId="77777777" w:rsidTr="00045930">
        <w:trPr>
          <w:trHeight w:val="20"/>
        </w:trPr>
        <w:tc>
          <w:tcPr>
            <w:tcW w:w="10620" w:type="dxa"/>
            <w:gridSpan w:val="12"/>
            <w:shd w:val="clear" w:color="auto" w:fill="auto"/>
            <w:vAlign w:val="center"/>
            <w:hideMark/>
          </w:tcPr>
          <w:p w14:paraId="79C81E2D"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DEPARTAMENTO DE NIÑEZ Y ADOLESCENCIA</w:t>
            </w:r>
          </w:p>
        </w:tc>
      </w:tr>
      <w:tr w:rsidR="00045930" w:rsidRPr="00045930" w14:paraId="0CB6D6BC" w14:textId="77777777" w:rsidTr="00045930">
        <w:trPr>
          <w:trHeight w:val="20"/>
        </w:trPr>
        <w:tc>
          <w:tcPr>
            <w:tcW w:w="10620" w:type="dxa"/>
            <w:gridSpan w:val="12"/>
            <w:shd w:val="clear" w:color="auto" w:fill="auto"/>
            <w:vAlign w:val="center"/>
            <w:hideMark/>
          </w:tcPr>
          <w:p w14:paraId="1CB95321"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FUENTE DE FINANCIAMIENTO: FONDOS PROPIOS</w:t>
            </w:r>
          </w:p>
        </w:tc>
      </w:tr>
      <w:tr w:rsidR="00045930" w:rsidRPr="00045930" w14:paraId="29C69C54" w14:textId="77777777" w:rsidTr="00045930">
        <w:trPr>
          <w:trHeight w:val="20"/>
        </w:trPr>
        <w:tc>
          <w:tcPr>
            <w:tcW w:w="10620" w:type="dxa"/>
            <w:gridSpan w:val="12"/>
            <w:shd w:val="clear" w:color="auto" w:fill="auto"/>
            <w:vAlign w:val="center"/>
            <w:hideMark/>
          </w:tcPr>
          <w:p w14:paraId="5D58912F"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SUMINISTRO DE ALIMENTOS PARA CDI LOS ANGELES EN EL MES DE MARZO 2022</w:t>
            </w:r>
          </w:p>
        </w:tc>
      </w:tr>
      <w:tr w:rsidR="00045930" w:rsidRPr="00045930" w14:paraId="79E58F45" w14:textId="77777777" w:rsidTr="00045930">
        <w:trPr>
          <w:trHeight w:val="20"/>
        </w:trPr>
        <w:tc>
          <w:tcPr>
            <w:tcW w:w="1080" w:type="dxa"/>
            <w:vMerge w:val="restart"/>
            <w:shd w:val="clear" w:color="auto" w:fill="auto"/>
            <w:vAlign w:val="center"/>
            <w:hideMark/>
          </w:tcPr>
          <w:p w14:paraId="43681DB4"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ADMINISTRADOR DE ORDEN DE COMPRA O CONTRATO</w:t>
            </w:r>
          </w:p>
        </w:tc>
        <w:tc>
          <w:tcPr>
            <w:tcW w:w="395" w:type="dxa"/>
            <w:vMerge w:val="restart"/>
            <w:shd w:val="clear" w:color="auto" w:fill="auto"/>
            <w:vAlign w:val="center"/>
            <w:hideMark/>
          </w:tcPr>
          <w:p w14:paraId="0C485E68"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ITEM</w:t>
            </w:r>
          </w:p>
        </w:tc>
        <w:tc>
          <w:tcPr>
            <w:tcW w:w="685" w:type="dxa"/>
            <w:vMerge w:val="restart"/>
            <w:shd w:val="clear" w:color="auto" w:fill="auto"/>
            <w:vAlign w:val="center"/>
            <w:hideMark/>
          </w:tcPr>
          <w:p w14:paraId="4F5A715B"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CANTIDAD</w:t>
            </w:r>
          </w:p>
        </w:tc>
        <w:tc>
          <w:tcPr>
            <w:tcW w:w="736" w:type="dxa"/>
            <w:vMerge w:val="restart"/>
            <w:shd w:val="clear" w:color="auto" w:fill="auto"/>
            <w:vAlign w:val="center"/>
            <w:hideMark/>
          </w:tcPr>
          <w:p w14:paraId="5BBB8507"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UNIDAD DE MEDIDA</w:t>
            </w:r>
          </w:p>
        </w:tc>
        <w:tc>
          <w:tcPr>
            <w:tcW w:w="1244" w:type="dxa"/>
            <w:vMerge w:val="restart"/>
            <w:shd w:val="clear" w:color="auto" w:fill="auto"/>
            <w:vAlign w:val="center"/>
            <w:hideMark/>
          </w:tcPr>
          <w:p w14:paraId="43EB36A2"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DESCRIPCIÓN </w:t>
            </w:r>
          </w:p>
        </w:tc>
        <w:tc>
          <w:tcPr>
            <w:tcW w:w="2650" w:type="dxa"/>
            <w:gridSpan w:val="3"/>
            <w:shd w:val="clear" w:color="auto" w:fill="auto"/>
            <w:vAlign w:val="center"/>
            <w:hideMark/>
          </w:tcPr>
          <w:p w14:paraId="319BBD91"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OFERTAS RECIBIDAS</w:t>
            </w:r>
          </w:p>
        </w:tc>
        <w:tc>
          <w:tcPr>
            <w:tcW w:w="950" w:type="dxa"/>
            <w:vMerge w:val="restart"/>
            <w:shd w:val="clear" w:color="auto" w:fill="auto"/>
            <w:vAlign w:val="center"/>
            <w:hideMark/>
          </w:tcPr>
          <w:p w14:paraId="3EC43FEA"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OFERTA ECONOMICA RECOMENDADA POR LA UNIDAD SOLICITANTE </w:t>
            </w:r>
          </w:p>
        </w:tc>
        <w:tc>
          <w:tcPr>
            <w:tcW w:w="1080" w:type="dxa"/>
            <w:vMerge w:val="restart"/>
            <w:shd w:val="clear" w:color="auto" w:fill="auto"/>
            <w:vAlign w:val="center"/>
            <w:hideMark/>
          </w:tcPr>
          <w:p w14:paraId="09D4BE7D"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JUSTIFICACION DE LA RECOMENDACIÓN </w:t>
            </w:r>
          </w:p>
        </w:tc>
        <w:tc>
          <w:tcPr>
            <w:tcW w:w="1080" w:type="dxa"/>
            <w:vMerge w:val="restart"/>
            <w:shd w:val="clear" w:color="auto" w:fill="auto"/>
            <w:vAlign w:val="center"/>
            <w:hideMark/>
          </w:tcPr>
          <w:p w14:paraId="419C8A04"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PRESUPUESTADO</w:t>
            </w:r>
          </w:p>
        </w:tc>
        <w:tc>
          <w:tcPr>
            <w:tcW w:w="720" w:type="dxa"/>
            <w:vMerge w:val="restart"/>
            <w:shd w:val="clear" w:color="auto" w:fill="auto"/>
            <w:vAlign w:val="center"/>
            <w:hideMark/>
          </w:tcPr>
          <w:p w14:paraId="2D6795AB"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FORMA DE PAGO</w:t>
            </w:r>
          </w:p>
        </w:tc>
      </w:tr>
      <w:tr w:rsidR="00045930" w:rsidRPr="00045930" w14:paraId="3723DFF1" w14:textId="77777777" w:rsidTr="00045930">
        <w:trPr>
          <w:trHeight w:val="20"/>
        </w:trPr>
        <w:tc>
          <w:tcPr>
            <w:tcW w:w="1080" w:type="dxa"/>
            <w:vMerge/>
            <w:vAlign w:val="center"/>
            <w:hideMark/>
          </w:tcPr>
          <w:p w14:paraId="76B63536"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vMerge/>
            <w:vAlign w:val="center"/>
            <w:hideMark/>
          </w:tcPr>
          <w:p w14:paraId="47244F3B"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85" w:type="dxa"/>
            <w:vMerge/>
            <w:vAlign w:val="center"/>
            <w:hideMark/>
          </w:tcPr>
          <w:p w14:paraId="57005297"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736" w:type="dxa"/>
            <w:vMerge/>
            <w:vAlign w:val="center"/>
            <w:hideMark/>
          </w:tcPr>
          <w:p w14:paraId="426D419F"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244" w:type="dxa"/>
            <w:vMerge/>
            <w:vAlign w:val="center"/>
            <w:hideMark/>
          </w:tcPr>
          <w:p w14:paraId="747B57A3"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2650" w:type="dxa"/>
            <w:gridSpan w:val="3"/>
            <w:shd w:val="clear" w:color="000000" w:fill="D9D9D9"/>
            <w:vAlign w:val="center"/>
            <w:hideMark/>
          </w:tcPr>
          <w:p w14:paraId="3ADDF11D"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CALLEJA, S.A. DE C.V.</w:t>
            </w:r>
          </w:p>
        </w:tc>
        <w:tc>
          <w:tcPr>
            <w:tcW w:w="950" w:type="dxa"/>
            <w:vMerge/>
            <w:vAlign w:val="center"/>
            <w:hideMark/>
          </w:tcPr>
          <w:p w14:paraId="6F77CAC3"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61AA83E3"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65928EC7"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720" w:type="dxa"/>
            <w:vMerge/>
            <w:vAlign w:val="center"/>
            <w:hideMark/>
          </w:tcPr>
          <w:p w14:paraId="427C570A"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408EFEEE" w14:textId="77777777" w:rsidTr="00045930">
        <w:trPr>
          <w:trHeight w:val="20"/>
        </w:trPr>
        <w:tc>
          <w:tcPr>
            <w:tcW w:w="1080" w:type="dxa"/>
            <w:vMerge/>
            <w:vAlign w:val="center"/>
            <w:hideMark/>
          </w:tcPr>
          <w:p w14:paraId="7652FB10"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vMerge/>
            <w:vAlign w:val="center"/>
            <w:hideMark/>
          </w:tcPr>
          <w:p w14:paraId="68767ED5"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685" w:type="dxa"/>
            <w:vMerge/>
            <w:vAlign w:val="center"/>
            <w:hideMark/>
          </w:tcPr>
          <w:p w14:paraId="24ECB27B"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736" w:type="dxa"/>
            <w:vMerge/>
            <w:vAlign w:val="center"/>
            <w:hideMark/>
          </w:tcPr>
          <w:p w14:paraId="2787F140"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244" w:type="dxa"/>
            <w:vMerge/>
            <w:vAlign w:val="center"/>
            <w:hideMark/>
          </w:tcPr>
          <w:p w14:paraId="253EF28D"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620" w:type="dxa"/>
            <w:shd w:val="clear" w:color="auto" w:fill="auto"/>
            <w:vAlign w:val="center"/>
            <w:hideMark/>
          </w:tcPr>
          <w:p w14:paraId="7AEBDDF1"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DESCRIPCION</w:t>
            </w:r>
          </w:p>
        </w:tc>
        <w:tc>
          <w:tcPr>
            <w:tcW w:w="540" w:type="dxa"/>
            <w:shd w:val="clear" w:color="auto" w:fill="auto"/>
            <w:vAlign w:val="center"/>
            <w:hideMark/>
          </w:tcPr>
          <w:p w14:paraId="45AE54C5"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PRECIO UNITARIO</w:t>
            </w:r>
          </w:p>
        </w:tc>
        <w:tc>
          <w:tcPr>
            <w:tcW w:w="490" w:type="dxa"/>
            <w:shd w:val="clear" w:color="auto" w:fill="auto"/>
            <w:vAlign w:val="center"/>
            <w:hideMark/>
          </w:tcPr>
          <w:p w14:paraId="4BF6EAE6"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TOTAL</w:t>
            </w:r>
          </w:p>
        </w:tc>
        <w:tc>
          <w:tcPr>
            <w:tcW w:w="950" w:type="dxa"/>
            <w:vMerge w:val="restart"/>
            <w:shd w:val="clear" w:color="auto" w:fill="auto"/>
            <w:vAlign w:val="center"/>
            <w:hideMark/>
          </w:tcPr>
          <w:p w14:paraId="5A9E5185"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CALLEJA, S.A. DE C.V.</w:t>
            </w:r>
          </w:p>
        </w:tc>
        <w:tc>
          <w:tcPr>
            <w:tcW w:w="1080" w:type="dxa"/>
            <w:vMerge w:val="restart"/>
            <w:shd w:val="clear" w:color="auto" w:fill="auto"/>
            <w:vAlign w:val="center"/>
            <w:hideMark/>
          </w:tcPr>
          <w:p w14:paraId="06AA3E9A"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UNICA OFERTA RECIBIDA</w:t>
            </w:r>
          </w:p>
        </w:tc>
        <w:tc>
          <w:tcPr>
            <w:tcW w:w="1080" w:type="dxa"/>
            <w:vMerge w:val="restart"/>
            <w:shd w:val="clear" w:color="auto" w:fill="auto"/>
            <w:vAlign w:val="center"/>
            <w:hideMark/>
          </w:tcPr>
          <w:p w14:paraId="4C3040E8"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$952.25</w:t>
            </w:r>
          </w:p>
        </w:tc>
        <w:tc>
          <w:tcPr>
            <w:tcW w:w="720" w:type="dxa"/>
            <w:vMerge w:val="restart"/>
            <w:shd w:val="clear" w:color="auto" w:fill="auto"/>
            <w:vAlign w:val="center"/>
            <w:hideMark/>
          </w:tcPr>
          <w:p w14:paraId="7236EF80"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CONTADO</w:t>
            </w:r>
          </w:p>
        </w:tc>
      </w:tr>
      <w:tr w:rsidR="00045930" w:rsidRPr="00045930" w14:paraId="7C2F4770" w14:textId="77777777" w:rsidTr="00045930">
        <w:trPr>
          <w:trHeight w:val="20"/>
        </w:trPr>
        <w:tc>
          <w:tcPr>
            <w:tcW w:w="1080" w:type="dxa"/>
            <w:vMerge w:val="restart"/>
            <w:shd w:val="clear" w:color="auto" w:fill="auto"/>
            <w:vAlign w:val="center"/>
            <w:hideMark/>
          </w:tcPr>
          <w:p w14:paraId="48D6CCFF" w14:textId="77777777" w:rsidR="00045930" w:rsidRPr="00045930" w:rsidRDefault="00ED35A7" w:rsidP="00045930">
            <w:pPr>
              <w:spacing w:after="0" w:line="240" w:lineRule="auto"/>
              <w:jc w:val="center"/>
              <w:rPr>
                <w:rFonts w:ascii="Calibri" w:eastAsia="Times New Roman" w:hAnsi="Calibri" w:cs="Calibri"/>
                <w:b/>
                <w:bCs/>
                <w:color w:val="000000"/>
                <w:sz w:val="12"/>
                <w:szCs w:val="12"/>
                <w:lang w:val="es-SV" w:eastAsia="es-SV"/>
              </w:rPr>
            </w:pPr>
            <w:r>
              <w:rPr>
                <w:rFonts w:ascii="Calibri" w:eastAsia="Times New Roman" w:hAnsi="Calibri" w:cs="Calibri"/>
                <w:b/>
                <w:bCs/>
                <w:color w:val="000000"/>
                <w:sz w:val="12"/>
                <w:szCs w:val="12"/>
                <w:lang w:val="es-SV" w:eastAsia="es-SV"/>
              </w:rPr>
              <w:t>XXXXXXXXXX</w:t>
            </w:r>
          </w:p>
        </w:tc>
        <w:tc>
          <w:tcPr>
            <w:tcW w:w="395" w:type="dxa"/>
            <w:shd w:val="clear" w:color="auto" w:fill="auto"/>
            <w:vAlign w:val="center"/>
            <w:hideMark/>
          </w:tcPr>
          <w:p w14:paraId="738338FC"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w:t>
            </w:r>
          </w:p>
        </w:tc>
        <w:tc>
          <w:tcPr>
            <w:tcW w:w="685" w:type="dxa"/>
            <w:shd w:val="clear" w:color="auto" w:fill="auto"/>
            <w:vAlign w:val="center"/>
            <w:hideMark/>
          </w:tcPr>
          <w:p w14:paraId="0C2E2066"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62</w:t>
            </w:r>
          </w:p>
        </w:tc>
        <w:tc>
          <w:tcPr>
            <w:tcW w:w="736" w:type="dxa"/>
            <w:shd w:val="clear" w:color="auto" w:fill="auto"/>
            <w:vAlign w:val="center"/>
            <w:hideMark/>
          </w:tcPr>
          <w:p w14:paraId="609D9E7A"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LIBRAS</w:t>
            </w:r>
          </w:p>
        </w:tc>
        <w:tc>
          <w:tcPr>
            <w:tcW w:w="1244" w:type="dxa"/>
            <w:shd w:val="clear" w:color="auto" w:fill="auto"/>
            <w:vAlign w:val="center"/>
            <w:hideMark/>
          </w:tcPr>
          <w:p w14:paraId="19D59BB8"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AZUCAR</w:t>
            </w:r>
          </w:p>
        </w:tc>
        <w:tc>
          <w:tcPr>
            <w:tcW w:w="1620" w:type="dxa"/>
            <w:shd w:val="clear" w:color="auto" w:fill="auto"/>
            <w:vAlign w:val="center"/>
            <w:hideMark/>
          </w:tcPr>
          <w:p w14:paraId="32C39CD0"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AZUCAR BLANCA</w:t>
            </w:r>
          </w:p>
        </w:tc>
        <w:tc>
          <w:tcPr>
            <w:tcW w:w="540" w:type="dxa"/>
            <w:shd w:val="clear" w:color="auto" w:fill="auto"/>
            <w:vAlign w:val="center"/>
            <w:hideMark/>
          </w:tcPr>
          <w:p w14:paraId="1563AF88"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$0.55 </w:t>
            </w:r>
          </w:p>
        </w:tc>
        <w:tc>
          <w:tcPr>
            <w:tcW w:w="490" w:type="dxa"/>
            <w:shd w:val="clear" w:color="000000" w:fill="FFFFFF"/>
            <w:vAlign w:val="center"/>
            <w:hideMark/>
          </w:tcPr>
          <w:p w14:paraId="2C51B153"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$34.10</w:t>
            </w:r>
          </w:p>
        </w:tc>
        <w:tc>
          <w:tcPr>
            <w:tcW w:w="950" w:type="dxa"/>
            <w:vMerge/>
            <w:vAlign w:val="center"/>
            <w:hideMark/>
          </w:tcPr>
          <w:p w14:paraId="550C8A7A"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5D29558B"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15C38C91"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720" w:type="dxa"/>
            <w:vMerge/>
            <w:vAlign w:val="center"/>
            <w:hideMark/>
          </w:tcPr>
          <w:p w14:paraId="09F44CB4"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359EB524" w14:textId="77777777" w:rsidTr="00045930">
        <w:trPr>
          <w:trHeight w:val="20"/>
        </w:trPr>
        <w:tc>
          <w:tcPr>
            <w:tcW w:w="1080" w:type="dxa"/>
            <w:vMerge/>
            <w:vAlign w:val="center"/>
            <w:hideMark/>
          </w:tcPr>
          <w:p w14:paraId="3CD4A0C7"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4428CD55"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2</w:t>
            </w:r>
          </w:p>
        </w:tc>
        <w:tc>
          <w:tcPr>
            <w:tcW w:w="685" w:type="dxa"/>
            <w:shd w:val="clear" w:color="auto" w:fill="auto"/>
            <w:vAlign w:val="center"/>
            <w:hideMark/>
          </w:tcPr>
          <w:p w14:paraId="6C5A03F4"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15</w:t>
            </w:r>
          </w:p>
        </w:tc>
        <w:tc>
          <w:tcPr>
            <w:tcW w:w="736" w:type="dxa"/>
            <w:shd w:val="clear" w:color="auto" w:fill="auto"/>
            <w:vAlign w:val="center"/>
            <w:hideMark/>
          </w:tcPr>
          <w:p w14:paraId="54568BD2"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LIBRAS</w:t>
            </w:r>
          </w:p>
        </w:tc>
        <w:tc>
          <w:tcPr>
            <w:tcW w:w="1244" w:type="dxa"/>
            <w:shd w:val="clear" w:color="auto" w:fill="auto"/>
            <w:vAlign w:val="center"/>
            <w:hideMark/>
          </w:tcPr>
          <w:p w14:paraId="173ECB96"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CARNE ROJA PARA GUISAR (3 BOLSAS DE 5 LIBRAS CADA UNA)</w:t>
            </w:r>
          </w:p>
        </w:tc>
        <w:tc>
          <w:tcPr>
            <w:tcW w:w="1620" w:type="dxa"/>
            <w:shd w:val="clear" w:color="auto" w:fill="auto"/>
            <w:vAlign w:val="center"/>
            <w:hideMark/>
          </w:tcPr>
          <w:p w14:paraId="5F14FA3B"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CARNE ROJA PARA GUISAR (3 BOLSA DE 5 LIBRAS CADA UNA )</w:t>
            </w:r>
          </w:p>
        </w:tc>
        <w:tc>
          <w:tcPr>
            <w:tcW w:w="540" w:type="dxa"/>
            <w:shd w:val="clear" w:color="auto" w:fill="auto"/>
            <w:vAlign w:val="center"/>
            <w:hideMark/>
          </w:tcPr>
          <w:p w14:paraId="42D080E0"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$3.95 </w:t>
            </w:r>
          </w:p>
        </w:tc>
        <w:tc>
          <w:tcPr>
            <w:tcW w:w="490" w:type="dxa"/>
            <w:shd w:val="clear" w:color="000000" w:fill="FFFFFF"/>
            <w:vAlign w:val="center"/>
            <w:hideMark/>
          </w:tcPr>
          <w:p w14:paraId="53ECEA3D"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$59.25</w:t>
            </w:r>
          </w:p>
        </w:tc>
        <w:tc>
          <w:tcPr>
            <w:tcW w:w="950" w:type="dxa"/>
            <w:vMerge/>
            <w:vAlign w:val="center"/>
            <w:hideMark/>
          </w:tcPr>
          <w:p w14:paraId="42E31055"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1BF6757B"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5905B90A"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720" w:type="dxa"/>
            <w:vMerge/>
            <w:vAlign w:val="center"/>
            <w:hideMark/>
          </w:tcPr>
          <w:p w14:paraId="4B9887CE"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6F98CA98" w14:textId="77777777" w:rsidTr="00045930">
        <w:trPr>
          <w:trHeight w:val="20"/>
        </w:trPr>
        <w:tc>
          <w:tcPr>
            <w:tcW w:w="1080" w:type="dxa"/>
            <w:vMerge/>
            <w:vAlign w:val="center"/>
            <w:hideMark/>
          </w:tcPr>
          <w:p w14:paraId="2497EE9C"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73A9A9EA"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3</w:t>
            </w:r>
          </w:p>
        </w:tc>
        <w:tc>
          <w:tcPr>
            <w:tcW w:w="685" w:type="dxa"/>
            <w:shd w:val="clear" w:color="auto" w:fill="auto"/>
            <w:vAlign w:val="center"/>
            <w:hideMark/>
          </w:tcPr>
          <w:p w14:paraId="4EE86EA4"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10</w:t>
            </w:r>
          </w:p>
        </w:tc>
        <w:tc>
          <w:tcPr>
            <w:tcW w:w="736" w:type="dxa"/>
            <w:shd w:val="clear" w:color="auto" w:fill="auto"/>
            <w:vAlign w:val="center"/>
            <w:hideMark/>
          </w:tcPr>
          <w:p w14:paraId="45E97480"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LIBRAS</w:t>
            </w:r>
          </w:p>
        </w:tc>
        <w:tc>
          <w:tcPr>
            <w:tcW w:w="1244" w:type="dxa"/>
            <w:shd w:val="clear" w:color="auto" w:fill="auto"/>
            <w:vAlign w:val="center"/>
            <w:hideMark/>
          </w:tcPr>
          <w:p w14:paraId="2827340F"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POSTA DE RES PARA SOPA (2 BOLSAS DE 5 LIBRAS CADA UNA)</w:t>
            </w:r>
          </w:p>
        </w:tc>
        <w:tc>
          <w:tcPr>
            <w:tcW w:w="1620" w:type="dxa"/>
            <w:shd w:val="clear" w:color="auto" w:fill="auto"/>
            <w:vAlign w:val="center"/>
            <w:hideMark/>
          </w:tcPr>
          <w:p w14:paraId="0304E9F6"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POSTA DE RES PARA SOPA (2 BOLSA DE 5 LIRAS CADA UNA )</w:t>
            </w:r>
          </w:p>
        </w:tc>
        <w:tc>
          <w:tcPr>
            <w:tcW w:w="540" w:type="dxa"/>
            <w:shd w:val="clear" w:color="auto" w:fill="auto"/>
            <w:vAlign w:val="center"/>
            <w:hideMark/>
          </w:tcPr>
          <w:p w14:paraId="6E9032EB"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$3.60 </w:t>
            </w:r>
          </w:p>
        </w:tc>
        <w:tc>
          <w:tcPr>
            <w:tcW w:w="490" w:type="dxa"/>
            <w:shd w:val="clear" w:color="000000" w:fill="FFFFFF"/>
            <w:vAlign w:val="center"/>
            <w:hideMark/>
          </w:tcPr>
          <w:p w14:paraId="2CFE5630"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$36.00</w:t>
            </w:r>
          </w:p>
        </w:tc>
        <w:tc>
          <w:tcPr>
            <w:tcW w:w="950" w:type="dxa"/>
            <w:vMerge/>
            <w:vAlign w:val="center"/>
            <w:hideMark/>
          </w:tcPr>
          <w:p w14:paraId="343D40BC"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2CE94936"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0CAA5916"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720" w:type="dxa"/>
            <w:vMerge/>
            <w:vAlign w:val="center"/>
            <w:hideMark/>
          </w:tcPr>
          <w:p w14:paraId="7E286ADE"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77CD85C0" w14:textId="77777777" w:rsidTr="00045930">
        <w:trPr>
          <w:trHeight w:val="20"/>
        </w:trPr>
        <w:tc>
          <w:tcPr>
            <w:tcW w:w="1080" w:type="dxa"/>
            <w:vMerge/>
            <w:vAlign w:val="center"/>
            <w:hideMark/>
          </w:tcPr>
          <w:p w14:paraId="53A1247A"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68012E84"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4</w:t>
            </w:r>
          </w:p>
        </w:tc>
        <w:tc>
          <w:tcPr>
            <w:tcW w:w="685" w:type="dxa"/>
            <w:shd w:val="clear" w:color="auto" w:fill="auto"/>
            <w:vAlign w:val="center"/>
            <w:hideMark/>
          </w:tcPr>
          <w:p w14:paraId="106261C3"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15</w:t>
            </w:r>
          </w:p>
        </w:tc>
        <w:tc>
          <w:tcPr>
            <w:tcW w:w="736" w:type="dxa"/>
            <w:shd w:val="clear" w:color="auto" w:fill="auto"/>
            <w:vAlign w:val="center"/>
            <w:hideMark/>
          </w:tcPr>
          <w:p w14:paraId="294D2738"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LIBRAS</w:t>
            </w:r>
          </w:p>
        </w:tc>
        <w:tc>
          <w:tcPr>
            <w:tcW w:w="1244" w:type="dxa"/>
            <w:shd w:val="clear" w:color="auto" w:fill="auto"/>
            <w:vAlign w:val="center"/>
            <w:hideMark/>
          </w:tcPr>
          <w:p w14:paraId="0FE65DB9"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CARNE MOLIDA (3 BOLSAS DE 5 LIBRAS CADA UNA)</w:t>
            </w:r>
          </w:p>
        </w:tc>
        <w:tc>
          <w:tcPr>
            <w:tcW w:w="1620" w:type="dxa"/>
            <w:shd w:val="clear" w:color="auto" w:fill="auto"/>
            <w:vAlign w:val="center"/>
            <w:hideMark/>
          </w:tcPr>
          <w:p w14:paraId="13A63589"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CARNE MOLIDA (3 BOLSA DE 5 LIBRAS CADA UNA)</w:t>
            </w:r>
          </w:p>
        </w:tc>
        <w:tc>
          <w:tcPr>
            <w:tcW w:w="540" w:type="dxa"/>
            <w:shd w:val="clear" w:color="auto" w:fill="auto"/>
            <w:vAlign w:val="center"/>
            <w:hideMark/>
          </w:tcPr>
          <w:p w14:paraId="6A608C81"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$3.45 </w:t>
            </w:r>
          </w:p>
        </w:tc>
        <w:tc>
          <w:tcPr>
            <w:tcW w:w="490" w:type="dxa"/>
            <w:shd w:val="clear" w:color="000000" w:fill="FFFFFF"/>
            <w:vAlign w:val="center"/>
            <w:hideMark/>
          </w:tcPr>
          <w:p w14:paraId="14FB127F"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$51.75</w:t>
            </w:r>
          </w:p>
        </w:tc>
        <w:tc>
          <w:tcPr>
            <w:tcW w:w="950" w:type="dxa"/>
            <w:vMerge/>
            <w:vAlign w:val="center"/>
            <w:hideMark/>
          </w:tcPr>
          <w:p w14:paraId="7F015F9C"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72BDDCD4"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78CDA646"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720" w:type="dxa"/>
            <w:vMerge/>
            <w:vAlign w:val="center"/>
            <w:hideMark/>
          </w:tcPr>
          <w:p w14:paraId="0470D5FA"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0C47AB81" w14:textId="77777777" w:rsidTr="00045930">
        <w:trPr>
          <w:trHeight w:val="20"/>
        </w:trPr>
        <w:tc>
          <w:tcPr>
            <w:tcW w:w="1080" w:type="dxa"/>
            <w:vMerge/>
            <w:vAlign w:val="center"/>
            <w:hideMark/>
          </w:tcPr>
          <w:p w14:paraId="2290FDDA"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2F676BA3"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5</w:t>
            </w:r>
          </w:p>
        </w:tc>
        <w:tc>
          <w:tcPr>
            <w:tcW w:w="685" w:type="dxa"/>
            <w:shd w:val="clear" w:color="auto" w:fill="auto"/>
            <w:vAlign w:val="center"/>
            <w:hideMark/>
          </w:tcPr>
          <w:p w14:paraId="2D992515"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20</w:t>
            </w:r>
          </w:p>
        </w:tc>
        <w:tc>
          <w:tcPr>
            <w:tcW w:w="736" w:type="dxa"/>
            <w:shd w:val="clear" w:color="auto" w:fill="auto"/>
            <w:vAlign w:val="center"/>
            <w:hideMark/>
          </w:tcPr>
          <w:p w14:paraId="67305A70"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LIBRAS</w:t>
            </w:r>
          </w:p>
        </w:tc>
        <w:tc>
          <w:tcPr>
            <w:tcW w:w="1244" w:type="dxa"/>
            <w:shd w:val="clear" w:color="auto" w:fill="auto"/>
            <w:vAlign w:val="center"/>
            <w:hideMark/>
          </w:tcPr>
          <w:p w14:paraId="450A634A"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POLLO MUSLOS Y PECHUGAS (4 BOLSAS DE 5 LIBRAS CADA UNA)</w:t>
            </w:r>
          </w:p>
        </w:tc>
        <w:tc>
          <w:tcPr>
            <w:tcW w:w="1620" w:type="dxa"/>
            <w:shd w:val="clear" w:color="auto" w:fill="auto"/>
            <w:vAlign w:val="center"/>
            <w:hideMark/>
          </w:tcPr>
          <w:p w14:paraId="3A8FD73D"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POLLO MUSLOS Y PECHUGAS ( 4 BOLSAS DE 5 LIBRAS CADA UNA)</w:t>
            </w:r>
          </w:p>
        </w:tc>
        <w:tc>
          <w:tcPr>
            <w:tcW w:w="540" w:type="dxa"/>
            <w:shd w:val="clear" w:color="auto" w:fill="auto"/>
            <w:vAlign w:val="center"/>
            <w:hideMark/>
          </w:tcPr>
          <w:p w14:paraId="3B411255"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$2.75 </w:t>
            </w:r>
          </w:p>
        </w:tc>
        <w:tc>
          <w:tcPr>
            <w:tcW w:w="490" w:type="dxa"/>
            <w:shd w:val="clear" w:color="000000" w:fill="FFFFFF"/>
            <w:vAlign w:val="center"/>
            <w:hideMark/>
          </w:tcPr>
          <w:p w14:paraId="4A69122E"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$55.00</w:t>
            </w:r>
          </w:p>
        </w:tc>
        <w:tc>
          <w:tcPr>
            <w:tcW w:w="950" w:type="dxa"/>
            <w:vMerge/>
            <w:vAlign w:val="center"/>
            <w:hideMark/>
          </w:tcPr>
          <w:p w14:paraId="3BEB5D9B"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4F72D68E"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039DD7DC"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720" w:type="dxa"/>
            <w:vMerge/>
            <w:vAlign w:val="center"/>
            <w:hideMark/>
          </w:tcPr>
          <w:p w14:paraId="596ED755"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272C2B2D" w14:textId="77777777" w:rsidTr="00045930">
        <w:trPr>
          <w:trHeight w:val="20"/>
        </w:trPr>
        <w:tc>
          <w:tcPr>
            <w:tcW w:w="1080" w:type="dxa"/>
            <w:vMerge/>
            <w:vAlign w:val="center"/>
            <w:hideMark/>
          </w:tcPr>
          <w:p w14:paraId="348B1C40"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57C7996B"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6</w:t>
            </w:r>
          </w:p>
        </w:tc>
        <w:tc>
          <w:tcPr>
            <w:tcW w:w="685" w:type="dxa"/>
            <w:shd w:val="clear" w:color="auto" w:fill="auto"/>
            <w:vAlign w:val="center"/>
            <w:hideMark/>
          </w:tcPr>
          <w:p w14:paraId="1F55735E"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15</w:t>
            </w:r>
          </w:p>
        </w:tc>
        <w:tc>
          <w:tcPr>
            <w:tcW w:w="736" w:type="dxa"/>
            <w:shd w:val="clear" w:color="auto" w:fill="auto"/>
            <w:vAlign w:val="center"/>
            <w:hideMark/>
          </w:tcPr>
          <w:p w14:paraId="2C379A4B"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LIBRAS</w:t>
            </w:r>
          </w:p>
        </w:tc>
        <w:tc>
          <w:tcPr>
            <w:tcW w:w="1244" w:type="dxa"/>
            <w:shd w:val="clear" w:color="auto" w:fill="auto"/>
            <w:vAlign w:val="center"/>
            <w:hideMark/>
          </w:tcPr>
          <w:p w14:paraId="6C26EB1D"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SALCHICHAS (3 BOLSAS DE 5 LIBRAS CADA UNA)</w:t>
            </w:r>
          </w:p>
        </w:tc>
        <w:tc>
          <w:tcPr>
            <w:tcW w:w="1620" w:type="dxa"/>
            <w:shd w:val="clear" w:color="auto" w:fill="auto"/>
            <w:vAlign w:val="center"/>
            <w:hideMark/>
          </w:tcPr>
          <w:p w14:paraId="2C169665"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SALCHICHAS FAMILIAR DANY  ( 3 BOLSAS DE 5 LIBRAS CADA UNA)</w:t>
            </w:r>
          </w:p>
        </w:tc>
        <w:tc>
          <w:tcPr>
            <w:tcW w:w="540" w:type="dxa"/>
            <w:shd w:val="clear" w:color="auto" w:fill="auto"/>
            <w:vAlign w:val="center"/>
            <w:hideMark/>
          </w:tcPr>
          <w:p w14:paraId="79947907"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$1.55 </w:t>
            </w:r>
          </w:p>
        </w:tc>
        <w:tc>
          <w:tcPr>
            <w:tcW w:w="490" w:type="dxa"/>
            <w:shd w:val="clear" w:color="000000" w:fill="FFFFFF"/>
            <w:vAlign w:val="center"/>
            <w:hideMark/>
          </w:tcPr>
          <w:p w14:paraId="4FF407AA"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$23.25</w:t>
            </w:r>
          </w:p>
        </w:tc>
        <w:tc>
          <w:tcPr>
            <w:tcW w:w="950" w:type="dxa"/>
            <w:vMerge/>
            <w:vAlign w:val="center"/>
            <w:hideMark/>
          </w:tcPr>
          <w:p w14:paraId="5FD6E3FD"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51F55BF1"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4CD51021"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720" w:type="dxa"/>
            <w:vMerge/>
            <w:vAlign w:val="center"/>
            <w:hideMark/>
          </w:tcPr>
          <w:p w14:paraId="24D8AB31"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23B02FA8" w14:textId="77777777" w:rsidTr="00045930">
        <w:trPr>
          <w:trHeight w:val="20"/>
        </w:trPr>
        <w:tc>
          <w:tcPr>
            <w:tcW w:w="1080" w:type="dxa"/>
            <w:vMerge/>
            <w:vAlign w:val="center"/>
            <w:hideMark/>
          </w:tcPr>
          <w:p w14:paraId="648135E9"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4BFE204F"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7</w:t>
            </w:r>
          </w:p>
        </w:tc>
        <w:tc>
          <w:tcPr>
            <w:tcW w:w="685" w:type="dxa"/>
            <w:shd w:val="clear" w:color="auto" w:fill="auto"/>
            <w:vAlign w:val="center"/>
            <w:hideMark/>
          </w:tcPr>
          <w:p w14:paraId="6F2A496B"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10</w:t>
            </w:r>
          </w:p>
        </w:tc>
        <w:tc>
          <w:tcPr>
            <w:tcW w:w="736" w:type="dxa"/>
            <w:shd w:val="clear" w:color="auto" w:fill="auto"/>
            <w:vAlign w:val="center"/>
            <w:hideMark/>
          </w:tcPr>
          <w:p w14:paraId="444F7C17"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LIBRAS</w:t>
            </w:r>
          </w:p>
        </w:tc>
        <w:tc>
          <w:tcPr>
            <w:tcW w:w="1244" w:type="dxa"/>
            <w:shd w:val="clear" w:color="auto" w:fill="auto"/>
            <w:vAlign w:val="center"/>
            <w:hideMark/>
          </w:tcPr>
          <w:p w14:paraId="38585FB0"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JAMON (2 BOLSAS DE 5 LIBRAS CADA UNA)</w:t>
            </w:r>
          </w:p>
        </w:tc>
        <w:tc>
          <w:tcPr>
            <w:tcW w:w="1620" w:type="dxa"/>
            <w:shd w:val="clear" w:color="auto" w:fill="auto"/>
            <w:vAlign w:val="center"/>
            <w:hideMark/>
          </w:tcPr>
          <w:p w14:paraId="315BBAE8"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JAMON FAMILIAR DANY ( 2 BOLSA DE 5 LIBRAS CADA UNA )</w:t>
            </w:r>
          </w:p>
        </w:tc>
        <w:tc>
          <w:tcPr>
            <w:tcW w:w="540" w:type="dxa"/>
            <w:shd w:val="clear" w:color="auto" w:fill="auto"/>
            <w:vAlign w:val="center"/>
            <w:hideMark/>
          </w:tcPr>
          <w:p w14:paraId="271E1333"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$2.25 </w:t>
            </w:r>
          </w:p>
        </w:tc>
        <w:tc>
          <w:tcPr>
            <w:tcW w:w="490" w:type="dxa"/>
            <w:shd w:val="clear" w:color="000000" w:fill="FFFFFF"/>
            <w:vAlign w:val="center"/>
            <w:hideMark/>
          </w:tcPr>
          <w:p w14:paraId="47D358DA"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$22.50</w:t>
            </w:r>
          </w:p>
        </w:tc>
        <w:tc>
          <w:tcPr>
            <w:tcW w:w="950" w:type="dxa"/>
            <w:vMerge/>
            <w:vAlign w:val="center"/>
            <w:hideMark/>
          </w:tcPr>
          <w:p w14:paraId="12048E6C"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53D875F0"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32315493"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720" w:type="dxa"/>
            <w:vMerge/>
            <w:vAlign w:val="center"/>
            <w:hideMark/>
          </w:tcPr>
          <w:p w14:paraId="298663D2"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5426D481" w14:textId="77777777" w:rsidTr="00045930">
        <w:trPr>
          <w:trHeight w:val="20"/>
        </w:trPr>
        <w:tc>
          <w:tcPr>
            <w:tcW w:w="1080" w:type="dxa"/>
            <w:vMerge/>
            <w:vAlign w:val="center"/>
            <w:hideMark/>
          </w:tcPr>
          <w:p w14:paraId="3920F4A2"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4055B1F5"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8</w:t>
            </w:r>
          </w:p>
        </w:tc>
        <w:tc>
          <w:tcPr>
            <w:tcW w:w="685" w:type="dxa"/>
            <w:shd w:val="clear" w:color="auto" w:fill="auto"/>
            <w:vAlign w:val="center"/>
            <w:hideMark/>
          </w:tcPr>
          <w:p w14:paraId="3298EC4E"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10</w:t>
            </w:r>
          </w:p>
        </w:tc>
        <w:tc>
          <w:tcPr>
            <w:tcW w:w="736" w:type="dxa"/>
            <w:shd w:val="clear" w:color="auto" w:fill="auto"/>
            <w:vAlign w:val="center"/>
            <w:hideMark/>
          </w:tcPr>
          <w:p w14:paraId="2FAE402F"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LIBRAS</w:t>
            </w:r>
          </w:p>
        </w:tc>
        <w:tc>
          <w:tcPr>
            <w:tcW w:w="1244" w:type="dxa"/>
            <w:shd w:val="clear" w:color="auto" w:fill="auto"/>
            <w:vAlign w:val="center"/>
            <w:hideMark/>
          </w:tcPr>
          <w:p w14:paraId="4AE1085D"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QUESILLO</w:t>
            </w:r>
          </w:p>
        </w:tc>
        <w:tc>
          <w:tcPr>
            <w:tcW w:w="1620" w:type="dxa"/>
            <w:shd w:val="clear" w:color="auto" w:fill="auto"/>
            <w:vAlign w:val="center"/>
            <w:hideMark/>
          </w:tcPr>
          <w:p w14:paraId="360AC7F4"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QUESILLO LIMEÑO</w:t>
            </w:r>
          </w:p>
        </w:tc>
        <w:tc>
          <w:tcPr>
            <w:tcW w:w="540" w:type="dxa"/>
            <w:shd w:val="clear" w:color="auto" w:fill="auto"/>
            <w:vAlign w:val="center"/>
            <w:hideMark/>
          </w:tcPr>
          <w:p w14:paraId="56A5B242"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$2.64 </w:t>
            </w:r>
          </w:p>
        </w:tc>
        <w:tc>
          <w:tcPr>
            <w:tcW w:w="490" w:type="dxa"/>
            <w:shd w:val="clear" w:color="000000" w:fill="FFFFFF"/>
            <w:vAlign w:val="center"/>
            <w:hideMark/>
          </w:tcPr>
          <w:p w14:paraId="2DB466EB"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$26.40</w:t>
            </w:r>
          </w:p>
        </w:tc>
        <w:tc>
          <w:tcPr>
            <w:tcW w:w="950" w:type="dxa"/>
            <w:vMerge/>
            <w:vAlign w:val="center"/>
            <w:hideMark/>
          </w:tcPr>
          <w:p w14:paraId="7CDD1025"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47C16649"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617DC852"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720" w:type="dxa"/>
            <w:vMerge/>
            <w:vAlign w:val="center"/>
            <w:hideMark/>
          </w:tcPr>
          <w:p w14:paraId="317AEEC5"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696ED020" w14:textId="77777777" w:rsidTr="00045930">
        <w:trPr>
          <w:trHeight w:val="20"/>
        </w:trPr>
        <w:tc>
          <w:tcPr>
            <w:tcW w:w="1080" w:type="dxa"/>
            <w:vMerge/>
            <w:vAlign w:val="center"/>
            <w:hideMark/>
          </w:tcPr>
          <w:p w14:paraId="70B34A01"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292AECD8"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9</w:t>
            </w:r>
          </w:p>
        </w:tc>
        <w:tc>
          <w:tcPr>
            <w:tcW w:w="685" w:type="dxa"/>
            <w:shd w:val="clear" w:color="auto" w:fill="auto"/>
            <w:vAlign w:val="center"/>
            <w:hideMark/>
          </w:tcPr>
          <w:p w14:paraId="6ECCE445"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2</w:t>
            </w:r>
          </w:p>
        </w:tc>
        <w:tc>
          <w:tcPr>
            <w:tcW w:w="736" w:type="dxa"/>
            <w:shd w:val="clear" w:color="auto" w:fill="auto"/>
            <w:vAlign w:val="center"/>
            <w:hideMark/>
          </w:tcPr>
          <w:p w14:paraId="455E280C"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BOTELLAS</w:t>
            </w:r>
          </w:p>
        </w:tc>
        <w:tc>
          <w:tcPr>
            <w:tcW w:w="1244" w:type="dxa"/>
            <w:shd w:val="clear" w:color="auto" w:fill="auto"/>
            <w:vAlign w:val="center"/>
            <w:hideMark/>
          </w:tcPr>
          <w:p w14:paraId="48332D4D"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CREMA 750 GRS</w:t>
            </w:r>
          </w:p>
        </w:tc>
        <w:tc>
          <w:tcPr>
            <w:tcW w:w="1620" w:type="dxa"/>
            <w:shd w:val="clear" w:color="auto" w:fill="auto"/>
            <w:vAlign w:val="center"/>
            <w:hideMark/>
          </w:tcPr>
          <w:p w14:paraId="6E5DADC0"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 xml:space="preserve">CREMA SAN JULIAN 680 GRS </w:t>
            </w:r>
          </w:p>
        </w:tc>
        <w:tc>
          <w:tcPr>
            <w:tcW w:w="540" w:type="dxa"/>
            <w:shd w:val="clear" w:color="auto" w:fill="auto"/>
            <w:vAlign w:val="center"/>
            <w:hideMark/>
          </w:tcPr>
          <w:p w14:paraId="1ADF833B"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$3.15 </w:t>
            </w:r>
          </w:p>
        </w:tc>
        <w:tc>
          <w:tcPr>
            <w:tcW w:w="490" w:type="dxa"/>
            <w:shd w:val="clear" w:color="000000" w:fill="FFFFFF"/>
            <w:vAlign w:val="center"/>
            <w:hideMark/>
          </w:tcPr>
          <w:p w14:paraId="0BBA383E"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$6.30</w:t>
            </w:r>
          </w:p>
        </w:tc>
        <w:tc>
          <w:tcPr>
            <w:tcW w:w="950" w:type="dxa"/>
            <w:vMerge/>
            <w:vAlign w:val="center"/>
            <w:hideMark/>
          </w:tcPr>
          <w:p w14:paraId="020C52C8"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2DD0753C"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312E4994"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720" w:type="dxa"/>
            <w:vMerge/>
            <w:vAlign w:val="center"/>
            <w:hideMark/>
          </w:tcPr>
          <w:p w14:paraId="57C987E2"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4E3DBDE9" w14:textId="77777777" w:rsidTr="00045930">
        <w:trPr>
          <w:trHeight w:val="20"/>
        </w:trPr>
        <w:tc>
          <w:tcPr>
            <w:tcW w:w="1080" w:type="dxa"/>
            <w:vMerge/>
            <w:vAlign w:val="center"/>
            <w:hideMark/>
          </w:tcPr>
          <w:p w14:paraId="5B335276"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5AEF55DA"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10</w:t>
            </w:r>
          </w:p>
        </w:tc>
        <w:tc>
          <w:tcPr>
            <w:tcW w:w="685" w:type="dxa"/>
            <w:shd w:val="clear" w:color="auto" w:fill="auto"/>
            <w:vAlign w:val="center"/>
            <w:hideMark/>
          </w:tcPr>
          <w:p w14:paraId="2ABD75FF"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1</w:t>
            </w:r>
          </w:p>
        </w:tc>
        <w:tc>
          <w:tcPr>
            <w:tcW w:w="736" w:type="dxa"/>
            <w:shd w:val="clear" w:color="auto" w:fill="auto"/>
            <w:vAlign w:val="center"/>
            <w:hideMark/>
          </w:tcPr>
          <w:p w14:paraId="41647D65"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GALON</w:t>
            </w:r>
          </w:p>
        </w:tc>
        <w:tc>
          <w:tcPr>
            <w:tcW w:w="1244" w:type="dxa"/>
            <w:shd w:val="clear" w:color="auto" w:fill="auto"/>
            <w:vAlign w:val="center"/>
            <w:hideMark/>
          </w:tcPr>
          <w:p w14:paraId="472B69A7"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ACEITE</w:t>
            </w:r>
          </w:p>
        </w:tc>
        <w:tc>
          <w:tcPr>
            <w:tcW w:w="1620" w:type="dxa"/>
            <w:shd w:val="clear" w:color="auto" w:fill="auto"/>
            <w:vAlign w:val="center"/>
            <w:hideMark/>
          </w:tcPr>
          <w:p w14:paraId="6780FCF7"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 xml:space="preserve">ACEITE DANY </w:t>
            </w:r>
          </w:p>
        </w:tc>
        <w:tc>
          <w:tcPr>
            <w:tcW w:w="540" w:type="dxa"/>
            <w:shd w:val="clear" w:color="auto" w:fill="auto"/>
            <w:vAlign w:val="center"/>
            <w:hideMark/>
          </w:tcPr>
          <w:p w14:paraId="5A756CA4"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$8.75 </w:t>
            </w:r>
          </w:p>
        </w:tc>
        <w:tc>
          <w:tcPr>
            <w:tcW w:w="490" w:type="dxa"/>
            <w:shd w:val="clear" w:color="000000" w:fill="FFFFFF"/>
            <w:vAlign w:val="center"/>
            <w:hideMark/>
          </w:tcPr>
          <w:p w14:paraId="65D5B268"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$8.75</w:t>
            </w:r>
          </w:p>
        </w:tc>
        <w:tc>
          <w:tcPr>
            <w:tcW w:w="950" w:type="dxa"/>
            <w:vMerge/>
            <w:vAlign w:val="center"/>
            <w:hideMark/>
          </w:tcPr>
          <w:p w14:paraId="522A3006"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378133C4"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72ABBB05"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720" w:type="dxa"/>
            <w:vMerge/>
            <w:vAlign w:val="center"/>
            <w:hideMark/>
          </w:tcPr>
          <w:p w14:paraId="4132A055"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13952F3D" w14:textId="77777777" w:rsidTr="00045930">
        <w:trPr>
          <w:trHeight w:val="20"/>
        </w:trPr>
        <w:tc>
          <w:tcPr>
            <w:tcW w:w="1080" w:type="dxa"/>
            <w:vMerge/>
            <w:vAlign w:val="center"/>
            <w:hideMark/>
          </w:tcPr>
          <w:p w14:paraId="31AB761A"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19DE90D9"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11</w:t>
            </w:r>
          </w:p>
        </w:tc>
        <w:tc>
          <w:tcPr>
            <w:tcW w:w="685" w:type="dxa"/>
            <w:shd w:val="clear" w:color="auto" w:fill="auto"/>
            <w:vAlign w:val="center"/>
            <w:hideMark/>
          </w:tcPr>
          <w:p w14:paraId="0A67A0AA"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10</w:t>
            </w:r>
          </w:p>
        </w:tc>
        <w:tc>
          <w:tcPr>
            <w:tcW w:w="736" w:type="dxa"/>
            <w:shd w:val="clear" w:color="auto" w:fill="auto"/>
            <w:vAlign w:val="center"/>
            <w:hideMark/>
          </w:tcPr>
          <w:p w14:paraId="448B4657"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BOLSAS</w:t>
            </w:r>
          </w:p>
        </w:tc>
        <w:tc>
          <w:tcPr>
            <w:tcW w:w="1244" w:type="dxa"/>
            <w:shd w:val="clear" w:color="auto" w:fill="auto"/>
            <w:vAlign w:val="center"/>
            <w:hideMark/>
          </w:tcPr>
          <w:p w14:paraId="2E16545E"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CODITOS</w:t>
            </w:r>
          </w:p>
        </w:tc>
        <w:tc>
          <w:tcPr>
            <w:tcW w:w="1620" w:type="dxa"/>
            <w:shd w:val="clear" w:color="auto" w:fill="auto"/>
            <w:vAlign w:val="center"/>
            <w:hideMark/>
          </w:tcPr>
          <w:p w14:paraId="29AF6F0B"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 xml:space="preserve">CODITOS FAMA </w:t>
            </w:r>
          </w:p>
        </w:tc>
        <w:tc>
          <w:tcPr>
            <w:tcW w:w="540" w:type="dxa"/>
            <w:shd w:val="clear" w:color="auto" w:fill="auto"/>
            <w:vAlign w:val="center"/>
            <w:hideMark/>
          </w:tcPr>
          <w:p w14:paraId="4A43CB1E"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$0.49 </w:t>
            </w:r>
          </w:p>
        </w:tc>
        <w:tc>
          <w:tcPr>
            <w:tcW w:w="490" w:type="dxa"/>
            <w:shd w:val="clear" w:color="000000" w:fill="FFFFFF"/>
            <w:vAlign w:val="center"/>
            <w:hideMark/>
          </w:tcPr>
          <w:p w14:paraId="25D41ABD"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$4.90</w:t>
            </w:r>
          </w:p>
        </w:tc>
        <w:tc>
          <w:tcPr>
            <w:tcW w:w="950" w:type="dxa"/>
            <w:vMerge/>
            <w:vAlign w:val="center"/>
            <w:hideMark/>
          </w:tcPr>
          <w:p w14:paraId="55127A28"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40E544E5"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3690E267"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720" w:type="dxa"/>
            <w:vMerge/>
            <w:vAlign w:val="center"/>
            <w:hideMark/>
          </w:tcPr>
          <w:p w14:paraId="6F4A61C2"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45B9AD11" w14:textId="77777777" w:rsidTr="00045930">
        <w:trPr>
          <w:trHeight w:val="20"/>
        </w:trPr>
        <w:tc>
          <w:tcPr>
            <w:tcW w:w="1080" w:type="dxa"/>
            <w:vMerge/>
            <w:vAlign w:val="center"/>
            <w:hideMark/>
          </w:tcPr>
          <w:p w14:paraId="5D41F007"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45A23793"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12</w:t>
            </w:r>
          </w:p>
        </w:tc>
        <w:tc>
          <w:tcPr>
            <w:tcW w:w="685" w:type="dxa"/>
            <w:shd w:val="clear" w:color="auto" w:fill="auto"/>
            <w:vAlign w:val="center"/>
            <w:hideMark/>
          </w:tcPr>
          <w:p w14:paraId="7B3AE5FB"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5</w:t>
            </w:r>
          </w:p>
        </w:tc>
        <w:tc>
          <w:tcPr>
            <w:tcW w:w="736" w:type="dxa"/>
            <w:shd w:val="clear" w:color="auto" w:fill="auto"/>
            <w:vAlign w:val="center"/>
            <w:hideMark/>
          </w:tcPr>
          <w:p w14:paraId="1D95B763"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PAQUETES</w:t>
            </w:r>
          </w:p>
        </w:tc>
        <w:tc>
          <w:tcPr>
            <w:tcW w:w="1244" w:type="dxa"/>
            <w:shd w:val="clear" w:color="auto" w:fill="auto"/>
            <w:vAlign w:val="center"/>
            <w:hideMark/>
          </w:tcPr>
          <w:p w14:paraId="13A90558"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MACARRONES (CADA PAQUETE DE 4 UNIDADES)</w:t>
            </w:r>
          </w:p>
        </w:tc>
        <w:tc>
          <w:tcPr>
            <w:tcW w:w="1620" w:type="dxa"/>
            <w:shd w:val="clear" w:color="auto" w:fill="auto"/>
            <w:vAlign w:val="center"/>
            <w:hideMark/>
          </w:tcPr>
          <w:p w14:paraId="563EB32B"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MACARRONES ( CADA PAQUETE DE 4 UNIDADES )</w:t>
            </w:r>
          </w:p>
        </w:tc>
        <w:tc>
          <w:tcPr>
            <w:tcW w:w="540" w:type="dxa"/>
            <w:shd w:val="clear" w:color="auto" w:fill="auto"/>
            <w:vAlign w:val="center"/>
            <w:hideMark/>
          </w:tcPr>
          <w:p w14:paraId="3E6C6D49"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$0.99 </w:t>
            </w:r>
          </w:p>
        </w:tc>
        <w:tc>
          <w:tcPr>
            <w:tcW w:w="490" w:type="dxa"/>
            <w:shd w:val="clear" w:color="000000" w:fill="FFFFFF"/>
            <w:vAlign w:val="center"/>
            <w:hideMark/>
          </w:tcPr>
          <w:p w14:paraId="60A95C3D"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$4.95</w:t>
            </w:r>
          </w:p>
        </w:tc>
        <w:tc>
          <w:tcPr>
            <w:tcW w:w="950" w:type="dxa"/>
            <w:vMerge/>
            <w:vAlign w:val="center"/>
            <w:hideMark/>
          </w:tcPr>
          <w:p w14:paraId="5C447E61"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4AB1307F"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0A9E4923"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720" w:type="dxa"/>
            <w:vMerge/>
            <w:vAlign w:val="center"/>
            <w:hideMark/>
          </w:tcPr>
          <w:p w14:paraId="756884C0"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4A4A2BE7" w14:textId="77777777" w:rsidTr="00045930">
        <w:trPr>
          <w:trHeight w:val="20"/>
        </w:trPr>
        <w:tc>
          <w:tcPr>
            <w:tcW w:w="1080" w:type="dxa"/>
            <w:vMerge/>
            <w:vAlign w:val="center"/>
            <w:hideMark/>
          </w:tcPr>
          <w:p w14:paraId="7F312DA1"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1CB06C22"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13</w:t>
            </w:r>
          </w:p>
        </w:tc>
        <w:tc>
          <w:tcPr>
            <w:tcW w:w="685" w:type="dxa"/>
            <w:shd w:val="clear" w:color="auto" w:fill="auto"/>
            <w:vAlign w:val="center"/>
            <w:hideMark/>
          </w:tcPr>
          <w:p w14:paraId="37310488"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20</w:t>
            </w:r>
          </w:p>
        </w:tc>
        <w:tc>
          <w:tcPr>
            <w:tcW w:w="736" w:type="dxa"/>
            <w:shd w:val="clear" w:color="auto" w:fill="auto"/>
            <w:vAlign w:val="center"/>
            <w:hideMark/>
          </w:tcPr>
          <w:p w14:paraId="6E87A760"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LIBRAS</w:t>
            </w:r>
          </w:p>
        </w:tc>
        <w:tc>
          <w:tcPr>
            <w:tcW w:w="1244" w:type="dxa"/>
            <w:shd w:val="clear" w:color="auto" w:fill="auto"/>
            <w:vAlign w:val="center"/>
            <w:hideMark/>
          </w:tcPr>
          <w:p w14:paraId="652D0323"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FRIJOLES DE SEDA</w:t>
            </w:r>
          </w:p>
        </w:tc>
        <w:tc>
          <w:tcPr>
            <w:tcW w:w="1620" w:type="dxa"/>
            <w:shd w:val="clear" w:color="auto" w:fill="auto"/>
            <w:vAlign w:val="center"/>
            <w:hideMark/>
          </w:tcPr>
          <w:p w14:paraId="0ADE39E6"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 xml:space="preserve">FRIJOLES DE SEDA DON FRIJOL </w:t>
            </w:r>
          </w:p>
        </w:tc>
        <w:tc>
          <w:tcPr>
            <w:tcW w:w="540" w:type="dxa"/>
            <w:shd w:val="clear" w:color="auto" w:fill="auto"/>
            <w:vAlign w:val="center"/>
            <w:hideMark/>
          </w:tcPr>
          <w:p w14:paraId="0A5FDA6A"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$1.30 </w:t>
            </w:r>
          </w:p>
        </w:tc>
        <w:tc>
          <w:tcPr>
            <w:tcW w:w="490" w:type="dxa"/>
            <w:shd w:val="clear" w:color="000000" w:fill="FFFFFF"/>
            <w:vAlign w:val="center"/>
            <w:hideMark/>
          </w:tcPr>
          <w:p w14:paraId="1A4ACE48"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$26.00</w:t>
            </w:r>
          </w:p>
        </w:tc>
        <w:tc>
          <w:tcPr>
            <w:tcW w:w="950" w:type="dxa"/>
            <w:vMerge/>
            <w:vAlign w:val="center"/>
            <w:hideMark/>
          </w:tcPr>
          <w:p w14:paraId="42D8555B"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004F5C8E"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7F9E548D"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720" w:type="dxa"/>
            <w:vMerge/>
            <w:vAlign w:val="center"/>
            <w:hideMark/>
          </w:tcPr>
          <w:p w14:paraId="781EA26D"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0B2161E6" w14:textId="77777777" w:rsidTr="00045930">
        <w:trPr>
          <w:trHeight w:val="20"/>
        </w:trPr>
        <w:tc>
          <w:tcPr>
            <w:tcW w:w="1080" w:type="dxa"/>
            <w:vMerge/>
            <w:vAlign w:val="center"/>
            <w:hideMark/>
          </w:tcPr>
          <w:p w14:paraId="1A8323F2"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3406CB63"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14</w:t>
            </w:r>
          </w:p>
        </w:tc>
        <w:tc>
          <w:tcPr>
            <w:tcW w:w="685" w:type="dxa"/>
            <w:shd w:val="clear" w:color="auto" w:fill="auto"/>
            <w:vAlign w:val="center"/>
            <w:hideMark/>
          </w:tcPr>
          <w:p w14:paraId="03B571F4"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25</w:t>
            </w:r>
          </w:p>
        </w:tc>
        <w:tc>
          <w:tcPr>
            <w:tcW w:w="736" w:type="dxa"/>
            <w:shd w:val="clear" w:color="auto" w:fill="auto"/>
            <w:vAlign w:val="center"/>
            <w:hideMark/>
          </w:tcPr>
          <w:p w14:paraId="62E16113"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LIBRAS</w:t>
            </w:r>
          </w:p>
        </w:tc>
        <w:tc>
          <w:tcPr>
            <w:tcW w:w="1244" w:type="dxa"/>
            <w:shd w:val="clear" w:color="auto" w:fill="auto"/>
            <w:vAlign w:val="center"/>
            <w:hideMark/>
          </w:tcPr>
          <w:p w14:paraId="7B560205"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HARINA DE MAIZ (CADA BOLSA DE 5 LIBRAS)</w:t>
            </w:r>
          </w:p>
        </w:tc>
        <w:tc>
          <w:tcPr>
            <w:tcW w:w="1620" w:type="dxa"/>
            <w:shd w:val="clear" w:color="auto" w:fill="auto"/>
            <w:vAlign w:val="center"/>
            <w:hideMark/>
          </w:tcPr>
          <w:p w14:paraId="2D987E24"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HARINA DE MAIZ DANY ( CADA BOLSA DE 5 LIBRAS)</w:t>
            </w:r>
          </w:p>
        </w:tc>
        <w:tc>
          <w:tcPr>
            <w:tcW w:w="540" w:type="dxa"/>
            <w:shd w:val="clear" w:color="auto" w:fill="auto"/>
            <w:vAlign w:val="center"/>
            <w:hideMark/>
          </w:tcPr>
          <w:p w14:paraId="4E2BFC86"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$2.46 </w:t>
            </w:r>
          </w:p>
        </w:tc>
        <w:tc>
          <w:tcPr>
            <w:tcW w:w="490" w:type="dxa"/>
            <w:shd w:val="clear" w:color="000000" w:fill="FFFFFF"/>
            <w:vAlign w:val="center"/>
            <w:hideMark/>
          </w:tcPr>
          <w:p w14:paraId="08838B88"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$61.50</w:t>
            </w:r>
          </w:p>
        </w:tc>
        <w:tc>
          <w:tcPr>
            <w:tcW w:w="950" w:type="dxa"/>
            <w:vMerge/>
            <w:vAlign w:val="center"/>
            <w:hideMark/>
          </w:tcPr>
          <w:p w14:paraId="398C94A2"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612ED57A"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5CC0A639"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720" w:type="dxa"/>
            <w:vMerge/>
            <w:vAlign w:val="center"/>
            <w:hideMark/>
          </w:tcPr>
          <w:p w14:paraId="65B5D10A"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05B19423" w14:textId="77777777" w:rsidTr="00045930">
        <w:trPr>
          <w:trHeight w:val="20"/>
        </w:trPr>
        <w:tc>
          <w:tcPr>
            <w:tcW w:w="1080" w:type="dxa"/>
            <w:vMerge/>
            <w:vAlign w:val="center"/>
            <w:hideMark/>
          </w:tcPr>
          <w:p w14:paraId="1AB5724C"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3DEE9ADC"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15</w:t>
            </w:r>
          </w:p>
        </w:tc>
        <w:tc>
          <w:tcPr>
            <w:tcW w:w="685" w:type="dxa"/>
            <w:shd w:val="clear" w:color="auto" w:fill="auto"/>
            <w:vAlign w:val="center"/>
            <w:hideMark/>
          </w:tcPr>
          <w:p w14:paraId="05B7CE2E"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6</w:t>
            </w:r>
          </w:p>
        </w:tc>
        <w:tc>
          <w:tcPr>
            <w:tcW w:w="736" w:type="dxa"/>
            <w:shd w:val="clear" w:color="auto" w:fill="auto"/>
            <w:vAlign w:val="center"/>
            <w:hideMark/>
          </w:tcPr>
          <w:p w14:paraId="776D6F88"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UNIDADES</w:t>
            </w:r>
          </w:p>
        </w:tc>
        <w:tc>
          <w:tcPr>
            <w:tcW w:w="1244" w:type="dxa"/>
            <w:shd w:val="clear" w:color="auto" w:fill="auto"/>
            <w:vAlign w:val="center"/>
            <w:hideMark/>
          </w:tcPr>
          <w:p w14:paraId="3C5CB6C8"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BARRAS DE PAN DE CAJA</w:t>
            </w:r>
          </w:p>
        </w:tc>
        <w:tc>
          <w:tcPr>
            <w:tcW w:w="1620" w:type="dxa"/>
            <w:shd w:val="clear" w:color="auto" w:fill="auto"/>
            <w:vAlign w:val="center"/>
            <w:hideMark/>
          </w:tcPr>
          <w:p w14:paraId="4BDCF298"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BARRAS DE PAN DE CAJA MARINELA LIDO</w:t>
            </w:r>
          </w:p>
        </w:tc>
        <w:tc>
          <w:tcPr>
            <w:tcW w:w="540" w:type="dxa"/>
            <w:shd w:val="clear" w:color="auto" w:fill="auto"/>
            <w:vAlign w:val="center"/>
            <w:hideMark/>
          </w:tcPr>
          <w:p w14:paraId="7653862F"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$0.95 </w:t>
            </w:r>
          </w:p>
        </w:tc>
        <w:tc>
          <w:tcPr>
            <w:tcW w:w="490" w:type="dxa"/>
            <w:shd w:val="clear" w:color="000000" w:fill="FFFFFF"/>
            <w:vAlign w:val="center"/>
            <w:hideMark/>
          </w:tcPr>
          <w:p w14:paraId="7D4FB886"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$5.70</w:t>
            </w:r>
          </w:p>
        </w:tc>
        <w:tc>
          <w:tcPr>
            <w:tcW w:w="950" w:type="dxa"/>
            <w:vMerge/>
            <w:vAlign w:val="center"/>
            <w:hideMark/>
          </w:tcPr>
          <w:p w14:paraId="7666EBD4"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65722DA8"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684E79CB"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720" w:type="dxa"/>
            <w:vMerge/>
            <w:vAlign w:val="center"/>
            <w:hideMark/>
          </w:tcPr>
          <w:p w14:paraId="25A352F0"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575E6D49" w14:textId="77777777" w:rsidTr="00045930">
        <w:trPr>
          <w:trHeight w:val="20"/>
        </w:trPr>
        <w:tc>
          <w:tcPr>
            <w:tcW w:w="1080" w:type="dxa"/>
            <w:vMerge/>
            <w:vAlign w:val="center"/>
            <w:hideMark/>
          </w:tcPr>
          <w:p w14:paraId="088CB91E"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19A6626E"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16</w:t>
            </w:r>
          </w:p>
        </w:tc>
        <w:tc>
          <w:tcPr>
            <w:tcW w:w="685" w:type="dxa"/>
            <w:shd w:val="clear" w:color="auto" w:fill="auto"/>
            <w:vAlign w:val="center"/>
            <w:hideMark/>
          </w:tcPr>
          <w:p w14:paraId="1F1AE816"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5</w:t>
            </w:r>
          </w:p>
        </w:tc>
        <w:tc>
          <w:tcPr>
            <w:tcW w:w="736" w:type="dxa"/>
            <w:shd w:val="clear" w:color="auto" w:fill="auto"/>
            <w:vAlign w:val="center"/>
            <w:hideMark/>
          </w:tcPr>
          <w:p w14:paraId="66464A77"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BOLSAS</w:t>
            </w:r>
          </w:p>
        </w:tc>
        <w:tc>
          <w:tcPr>
            <w:tcW w:w="1244" w:type="dxa"/>
            <w:shd w:val="clear" w:color="auto" w:fill="auto"/>
            <w:vAlign w:val="center"/>
            <w:hideMark/>
          </w:tcPr>
          <w:p w14:paraId="31A39318"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CEREAL AZUCARADO</w:t>
            </w:r>
          </w:p>
        </w:tc>
        <w:tc>
          <w:tcPr>
            <w:tcW w:w="1620" w:type="dxa"/>
            <w:shd w:val="clear" w:color="auto" w:fill="auto"/>
            <w:vAlign w:val="center"/>
            <w:hideMark/>
          </w:tcPr>
          <w:p w14:paraId="6B4ECDB7"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 xml:space="preserve">CEREAL AZUCARADO DANY 400 GRS </w:t>
            </w:r>
          </w:p>
        </w:tc>
        <w:tc>
          <w:tcPr>
            <w:tcW w:w="540" w:type="dxa"/>
            <w:shd w:val="clear" w:color="auto" w:fill="auto"/>
            <w:vAlign w:val="center"/>
            <w:hideMark/>
          </w:tcPr>
          <w:p w14:paraId="4936E90E"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$1.20 </w:t>
            </w:r>
          </w:p>
        </w:tc>
        <w:tc>
          <w:tcPr>
            <w:tcW w:w="490" w:type="dxa"/>
            <w:shd w:val="clear" w:color="000000" w:fill="FFFFFF"/>
            <w:vAlign w:val="center"/>
            <w:hideMark/>
          </w:tcPr>
          <w:p w14:paraId="5A97966D"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$6.00</w:t>
            </w:r>
          </w:p>
        </w:tc>
        <w:tc>
          <w:tcPr>
            <w:tcW w:w="950" w:type="dxa"/>
            <w:vMerge/>
            <w:vAlign w:val="center"/>
            <w:hideMark/>
          </w:tcPr>
          <w:p w14:paraId="0472B35C"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3F578925"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1C35172D"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720" w:type="dxa"/>
            <w:vMerge/>
            <w:vAlign w:val="center"/>
            <w:hideMark/>
          </w:tcPr>
          <w:p w14:paraId="3BC6DECF"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1EF1732F" w14:textId="77777777" w:rsidTr="00045930">
        <w:trPr>
          <w:trHeight w:val="20"/>
        </w:trPr>
        <w:tc>
          <w:tcPr>
            <w:tcW w:w="1080" w:type="dxa"/>
            <w:vMerge/>
            <w:vAlign w:val="center"/>
            <w:hideMark/>
          </w:tcPr>
          <w:p w14:paraId="5C936B4D"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1E884463"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17</w:t>
            </w:r>
          </w:p>
        </w:tc>
        <w:tc>
          <w:tcPr>
            <w:tcW w:w="685" w:type="dxa"/>
            <w:shd w:val="clear" w:color="auto" w:fill="auto"/>
            <w:vAlign w:val="center"/>
            <w:hideMark/>
          </w:tcPr>
          <w:p w14:paraId="6CB45484"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1</w:t>
            </w:r>
          </w:p>
        </w:tc>
        <w:tc>
          <w:tcPr>
            <w:tcW w:w="736" w:type="dxa"/>
            <w:shd w:val="clear" w:color="auto" w:fill="auto"/>
            <w:vAlign w:val="center"/>
            <w:hideMark/>
          </w:tcPr>
          <w:p w14:paraId="5D1B41E4"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BOLSA</w:t>
            </w:r>
          </w:p>
        </w:tc>
        <w:tc>
          <w:tcPr>
            <w:tcW w:w="1244" w:type="dxa"/>
            <w:shd w:val="clear" w:color="auto" w:fill="auto"/>
            <w:vAlign w:val="center"/>
            <w:hideMark/>
          </w:tcPr>
          <w:p w14:paraId="79BB9E11"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MAYONESA 1.75 KGS</w:t>
            </w:r>
          </w:p>
        </w:tc>
        <w:tc>
          <w:tcPr>
            <w:tcW w:w="1620" w:type="dxa"/>
            <w:shd w:val="clear" w:color="auto" w:fill="auto"/>
            <w:vAlign w:val="center"/>
            <w:hideMark/>
          </w:tcPr>
          <w:p w14:paraId="2DABF501"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MAYONESA GRANDE MAC COR MICK 1.75 KGS</w:t>
            </w:r>
          </w:p>
        </w:tc>
        <w:tc>
          <w:tcPr>
            <w:tcW w:w="540" w:type="dxa"/>
            <w:shd w:val="clear" w:color="auto" w:fill="auto"/>
            <w:vAlign w:val="center"/>
            <w:hideMark/>
          </w:tcPr>
          <w:p w14:paraId="38E2E089"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$6.40 </w:t>
            </w:r>
          </w:p>
        </w:tc>
        <w:tc>
          <w:tcPr>
            <w:tcW w:w="490" w:type="dxa"/>
            <w:shd w:val="clear" w:color="000000" w:fill="FFFFFF"/>
            <w:vAlign w:val="center"/>
            <w:hideMark/>
          </w:tcPr>
          <w:p w14:paraId="72CCB1F2"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$6.40</w:t>
            </w:r>
          </w:p>
        </w:tc>
        <w:tc>
          <w:tcPr>
            <w:tcW w:w="950" w:type="dxa"/>
            <w:vMerge/>
            <w:vAlign w:val="center"/>
            <w:hideMark/>
          </w:tcPr>
          <w:p w14:paraId="31D38A60"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1B704949"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3DB84924"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720" w:type="dxa"/>
            <w:vMerge/>
            <w:vAlign w:val="center"/>
            <w:hideMark/>
          </w:tcPr>
          <w:p w14:paraId="61DAB8D3"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6AB9C781" w14:textId="77777777" w:rsidTr="00045930">
        <w:trPr>
          <w:trHeight w:val="20"/>
        </w:trPr>
        <w:tc>
          <w:tcPr>
            <w:tcW w:w="1080" w:type="dxa"/>
            <w:vMerge/>
            <w:vAlign w:val="center"/>
            <w:hideMark/>
          </w:tcPr>
          <w:p w14:paraId="2FDCA792"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3F15492E"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18</w:t>
            </w:r>
          </w:p>
        </w:tc>
        <w:tc>
          <w:tcPr>
            <w:tcW w:w="685" w:type="dxa"/>
            <w:shd w:val="clear" w:color="auto" w:fill="auto"/>
            <w:vAlign w:val="center"/>
            <w:hideMark/>
          </w:tcPr>
          <w:p w14:paraId="2EA54BF1"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1</w:t>
            </w:r>
          </w:p>
        </w:tc>
        <w:tc>
          <w:tcPr>
            <w:tcW w:w="736" w:type="dxa"/>
            <w:shd w:val="clear" w:color="auto" w:fill="auto"/>
            <w:vAlign w:val="center"/>
            <w:hideMark/>
          </w:tcPr>
          <w:p w14:paraId="165F3B6A"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BOLSA</w:t>
            </w:r>
          </w:p>
        </w:tc>
        <w:tc>
          <w:tcPr>
            <w:tcW w:w="1244" w:type="dxa"/>
            <w:shd w:val="clear" w:color="auto" w:fill="auto"/>
            <w:vAlign w:val="center"/>
            <w:hideMark/>
          </w:tcPr>
          <w:p w14:paraId="5E770355"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MOSTAZA 890 GRS</w:t>
            </w:r>
          </w:p>
        </w:tc>
        <w:tc>
          <w:tcPr>
            <w:tcW w:w="1620" w:type="dxa"/>
            <w:shd w:val="clear" w:color="auto" w:fill="auto"/>
            <w:vAlign w:val="center"/>
            <w:hideMark/>
          </w:tcPr>
          <w:p w14:paraId="16C7CC11"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 xml:space="preserve">MOSTAZA DEL CHEF 890 GRS </w:t>
            </w:r>
          </w:p>
        </w:tc>
        <w:tc>
          <w:tcPr>
            <w:tcW w:w="540" w:type="dxa"/>
            <w:shd w:val="clear" w:color="auto" w:fill="auto"/>
            <w:vAlign w:val="center"/>
            <w:hideMark/>
          </w:tcPr>
          <w:p w14:paraId="09EC6924"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$1.34 </w:t>
            </w:r>
          </w:p>
        </w:tc>
        <w:tc>
          <w:tcPr>
            <w:tcW w:w="490" w:type="dxa"/>
            <w:shd w:val="clear" w:color="000000" w:fill="FFFFFF"/>
            <w:vAlign w:val="center"/>
            <w:hideMark/>
          </w:tcPr>
          <w:p w14:paraId="4D8A5010"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$1.34</w:t>
            </w:r>
          </w:p>
        </w:tc>
        <w:tc>
          <w:tcPr>
            <w:tcW w:w="950" w:type="dxa"/>
            <w:vMerge/>
            <w:vAlign w:val="center"/>
            <w:hideMark/>
          </w:tcPr>
          <w:p w14:paraId="4E2E4250"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5FB2E25C"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6CA2C174"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720" w:type="dxa"/>
            <w:vMerge/>
            <w:vAlign w:val="center"/>
            <w:hideMark/>
          </w:tcPr>
          <w:p w14:paraId="3AE47DC5"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03643FB6" w14:textId="77777777" w:rsidTr="00045930">
        <w:trPr>
          <w:trHeight w:val="20"/>
        </w:trPr>
        <w:tc>
          <w:tcPr>
            <w:tcW w:w="1080" w:type="dxa"/>
            <w:vMerge/>
            <w:vAlign w:val="center"/>
            <w:hideMark/>
          </w:tcPr>
          <w:p w14:paraId="74279101"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2CF2B7D8"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19</w:t>
            </w:r>
          </w:p>
        </w:tc>
        <w:tc>
          <w:tcPr>
            <w:tcW w:w="685" w:type="dxa"/>
            <w:shd w:val="clear" w:color="auto" w:fill="auto"/>
            <w:vAlign w:val="center"/>
            <w:hideMark/>
          </w:tcPr>
          <w:p w14:paraId="7683A345"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2</w:t>
            </w:r>
          </w:p>
        </w:tc>
        <w:tc>
          <w:tcPr>
            <w:tcW w:w="736" w:type="dxa"/>
            <w:shd w:val="clear" w:color="auto" w:fill="auto"/>
            <w:vAlign w:val="center"/>
            <w:hideMark/>
          </w:tcPr>
          <w:p w14:paraId="331B8B0C"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BOLSAS</w:t>
            </w:r>
          </w:p>
        </w:tc>
        <w:tc>
          <w:tcPr>
            <w:tcW w:w="1244" w:type="dxa"/>
            <w:shd w:val="clear" w:color="auto" w:fill="auto"/>
            <w:vAlign w:val="center"/>
            <w:hideMark/>
          </w:tcPr>
          <w:p w14:paraId="42B2244D"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SALSA NEGRA 400 GRS</w:t>
            </w:r>
          </w:p>
        </w:tc>
        <w:tc>
          <w:tcPr>
            <w:tcW w:w="1620" w:type="dxa"/>
            <w:shd w:val="clear" w:color="auto" w:fill="auto"/>
            <w:vAlign w:val="center"/>
            <w:hideMark/>
          </w:tcPr>
          <w:p w14:paraId="472768C0"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 xml:space="preserve">SALSA NEGRA DEL CHEF 400 GRS </w:t>
            </w:r>
          </w:p>
        </w:tc>
        <w:tc>
          <w:tcPr>
            <w:tcW w:w="540" w:type="dxa"/>
            <w:shd w:val="clear" w:color="auto" w:fill="auto"/>
            <w:vAlign w:val="center"/>
            <w:hideMark/>
          </w:tcPr>
          <w:p w14:paraId="4DEA723A"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$0.58 </w:t>
            </w:r>
          </w:p>
        </w:tc>
        <w:tc>
          <w:tcPr>
            <w:tcW w:w="490" w:type="dxa"/>
            <w:shd w:val="clear" w:color="000000" w:fill="FFFFFF"/>
            <w:vAlign w:val="center"/>
            <w:hideMark/>
          </w:tcPr>
          <w:p w14:paraId="362D0B2A"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$1.16</w:t>
            </w:r>
          </w:p>
        </w:tc>
        <w:tc>
          <w:tcPr>
            <w:tcW w:w="950" w:type="dxa"/>
            <w:vMerge/>
            <w:vAlign w:val="center"/>
            <w:hideMark/>
          </w:tcPr>
          <w:p w14:paraId="791219E7"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4678B658"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1FF81886"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720" w:type="dxa"/>
            <w:vMerge/>
            <w:vAlign w:val="center"/>
            <w:hideMark/>
          </w:tcPr>
          <w:p w14:paraId="0BD19C42"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24079525" w14:textId="77777777" w:rsidTr="00045930">
        <w:trPr>
          <w:trHeight w:val="20"/>
        </w:trPr>
        <w:tc>
          <w:tcPr>
            <w:tcW w:w="1080" w:type="dxa"/>
            <w:vMerge/>
            <w:vAlign w:val="center"/>
            <w:hideMark/>
          </w:tcPr>
          <w:p w14:paraId="37ECD148"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1325786C"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20</w:t>
            </w:r>
          </w:p>
        </w:tc>
        <w:tc>
          <w:tcPr>
            <w:tcW w:w="685" w:type="dxa"/>
            <w:shd w:val="clear" w:color="auto" w:fill="auto"/>
            <w:vAlign w:val="center"/>
            <w:hideMark/>
          </w:tcPr>
          <w:p w14:paraId="1F8982BB"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1</w:t>
            </w:r>
          </w:p>
        </w:tc>
        <w:tc>
          <w:tcPr>
            <w:tcW w:w="736" w:type="dxa"/>
            <w:shd w:val="clear" w:color="auto" w:fill="auto"/>
            <w:vAlign w:val="center"/>
            <w:hideMark/>
          </w:tcPr>
          <w:p w14:paraId="7968FBF3"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BOLSA</w:t>
            </w:r>
          </w:p>
        </w:tc>
        <w:tc>
          <w:tcPr>
            <w:tcW w:w="1244" w:type="dxa"/>
            <w:shd w:val="clear" w:color="auto" w:fill="auto"/>
            <w:vAlign w:val="center"/>
            <w:hideMark/>
          </w:tcPr>
          <w:p w14:paraId="4B968613"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SALSA KETCHUP 1925 GRS</w:t>
            </w:r>
          </w:p>
        </w:tc>
        <w:tc>
          <w:tcPr>
            <w:tcW w:w="1620" w:type="dxa"/>
            <w:shd w:val="clear" w:color="auto" w:fill="auto"/>
            <w:vAlign w:val="center"/>
            <w:hideMark/>
          </w:tcPr>
          <w:p w14:paraId="68A256D9"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 xml:space="preserve">SALSA KETCHUP 1925 GRS REGIA </w:t>
            </w:r>
          </w:p>
        </w:tc>
        <w:tc>
          <w:tcPr>
            <w:tcW w:w="540" w:type="dxa"/>
            <w:shd w:val="clear" w:color="auto" w:fill="auto"/>
            <w:vAlign w:val="center"/>
            <w:hideMark/>
          </w:tcPr>
          <w:p w14:paraId="36EABBC4"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$2.49 </w:t>
            </w:r>
          </w:p>
        </w:tc>
        <w:tc>
          <w:tcPr>
            <w:tcW w:w="490" w:type="dxa"/>
            <w:shd w:val="clear" w:color="000000" w:fill="FFFFFF"/>
            <w:vAlign w:val="center"/>
            <w:hideMark/>
          </w:tcPr>
          <w:p w14:paraId="66322E7C"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$2.49</w:t>
            </w:r>
          </w:p>
        </w:tc>
        <w:tc>
          <w:tcPr>
            <w:tcW w:w="950" w:type="dxa"/>
            <w:vMerge/>
            <w:vAlign w:val="center"/>
            <w:hideMark/>
          </w:tcPr>
          <w:p w14:paraId="2E2E348C"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3DA2AF1C"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25248D41"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720" w:type="dxa"/>
            <w:vMerge/>
            <w:vAlign w:val="center"/>
            <w:hideMark/>
          </w:tcPr>
          <w:p w14:paraId="064BC66A"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02A1108B" w14:textId="77777777" w:rsidTr="00045930">
        <w:trPr>
          <w:trHeight w:val="20"/>
        </w:trPr>
        <w:tc>
          <w:tcPr>
            <w:tcW w:w="1080" w:type="dxa"/>
            <w:vMerge/>
            <w:vAlign w:val="center"/>
            <w:hideMark/>
          </w:tcPr>
          <w:p w14:paraId="51F16E9A"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362CF2B2"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21</w:t>
            </w:r>
          </w:p>
        </w:tc>
        <w:tc>
          <w:tcPr>
            <w:tcW w:w="685" w:type="dxa"/>
            <w:shd w:val="clear" w:color="auto" w:fill="auto"/>
            <w:vAlign w:val="center"/>
            <w:hideMark/>
          </w:tcPr>
          <w:p w14:paraId="75676DF4"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30</w:t>
            </w:r>
          </w:p>
        </w:tc>
        <w:tc>
          <w:tcPr>
            <w:tcW w:w="736" w:type="dxa"/>
            <w:shd w:val="clear" w:color="auto" w:fill="auto"/>
            <w:vAlign w:val="center"/>
            <w:hideMark/>
          </w:tcPr>
          <w:p w14:paraId="1BF21AEF"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UNIDADES</w:t>
            </w:r>
          </w:p>
        </w:tc>
        <w:tc>
          <w:tcPr>
            <w:tcW w:w="1244" w:type="dxa"/>
            <w:shd w:val="clear" w:color="auto" w:fill="auto"/>
            <w:vAlign w:val="center"/>
            <w:hideMark/>
          </w:tcPr>
          <w:p w14:paraId="32000EE1"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15 UNIDADES DE SOPA DE POLLO Y 15 UNIDADES DE SOPA DE RES</w:t>
            </w:r>
          </w:p>
        </w:tc>
        <w:tc>
          <w:tcPr>
            <w:tcW w:w="1620" w:type="dxa"/>
            <w:shd w:val="clear" w:color="auto" w:fill="auto"/>
            <w:vAlign w:val="center"/>
            <w:hideMark/>
          </w:tcPr>
          <w:p w14:paraId="47478F3A"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15 UNIDADES SOPA DE POLLO Y 15 UNIDADES DE SOPA DE RES MAGGI</w:t>
            </w:r>
          </w:p>
        </w:tc>
        <w:tc>
          <w:tcPr>
            <w:tcW w:w="540" w:type="dxa"/>
            <w:shd w:val="clear" w:color="auto" w:fill="auto"/>
            <w:vAlign w:val="center"/>
            <w:hideMark/>
          </w:tcPr>
          <w:p w14:paraId="1F4E7478"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$0.34 </w:t>
            </w:r>
          </w:p>
        </w:tc>
        <w:tc>
          <w:tcPr>
            <w:tcW w:w="490" w:type="dxa"/>
            <w:shd w:val="clear" w:color="000000" w:fill="FFFFFF"/>
            <w:vAlign w:val="center"/>
            <w:hideMark/>
          </w:tcPr>
          <w:p w14:paraId="1FD6F59D"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$10.20</w:t>
            </w:r>
          </w:p>
        </w:tc>
        <w:tc>
          <w:tcPr>
            <w:tcW w:w="950" w:type="dxa"/>
            <w:vMerge/>
            <w:vAlign w:val="center"/>
            <w:hideMark/>
          </w:tcPr>
          <w:p w14:paraId="14994F98"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588F3F9A"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0A87D86E"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720" w:type="dxa"/>
            <w:vMerge/>
            <w:vAlign w:val="center"/>
            <w:hideMark/>
          </w:tcPr>
          <w:p w14:paraId="1886B381"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2D59ACA1" w14:textId="77777777" w:rsidTr="00045930">
        <w:trPr>
          <w:trHeight w:val="20"/>
        </w:trPr>
        <w:tc>
          <w:tcPr>
            <w:tcW w:w="1080" w:type="dxa"/>
            <w:vMerge/>
            <w:vAlign w:val="center"/>
            <w:hideMark/>
          </w:tcPr>
          <w:p w14:paraId="78044C34"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57EC716F"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22</w:t>
            </w:r>
          </w:p>
        </w:tc>
        <w:tc>
          <w:tcPr>
            <w:tcW w:w="685" w:type="dxa"/>
            <w:shd w:val="clear" w:color="auto" w:fill="auto"/>
            <w:vAlign w:val="center"/>
            <w:hideMark/>
          </w:tcPr>
          <w:p w14:paraId="24C89A8C"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4</w:t>
            </w:r>
          </w:p>
        </w:tc>
        <w:tc>
          <w:tcPr>
            <w:tcW w:w="736" w:type="dxa"/>
            <w:shd w:val="clear" w:color="auto" w:fill="auto"/>
            <w:vAlign w:val="center"/>
            <w:hideMark/>
          </w:tcPr>
          <w:p w14:paraId="3EDDC3ED"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BOTES</w:t>
            </w:r>
          </w:p>
        </w:tc>
        <w:tc>
          <w:tcPr>
            <w:tcW w:w="1244" w:type="dxa"/>
            <w:shd w:val="clear" w:color="auto" w:fill="auto"/>
            <w:vAlign w:val="center"/>
            <w:hideMark/>
          </w:tcPr>
          <w:p w14:paraId="5CB2377C"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2 BOTES DE CONSOME DE CONSOME DE POLLO Y 2 DE CARNE</w:t>
            </w:r>
          </w:p>
        </w:tc>
        <w:tc>
          <w:tcPr>
            <w:tcW w:w="1620" w:type="dxa"/>
            <w:shd w:val="clear" w:color="auto" w:fill="auto"/>
            <w:vAlign w:val="center"/>
            <w:hideMark/>
          </w:tcPr>
          <w:p w14:paraId="3C076876"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2 BOTES DE CONSOME DE POLLO Y 2 DE CARNE</w:t>
            </w:r>
          </w:p>
        </w:tc>
        <w:tc>
          <w:tcPr>
            <w:tcW w:w="540" w:type="dxa"/>
            <w:shd w:val="clear" w:color="auto" w:fill="auto"/>
            <w:vAlign w:val="center"/>
            <w:hideMark/>
          </w:tcPr>
          <w:p w14:paraId="033F5D99"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$2.95 </w:t>
            </w:r>
          </w:p>
        </w:tc>
        <w:tc>
          <w:tcPr>
            <w:tcW w:w="490" w:type="dxa"/>
            <w:shd w:val="clear" w:color="000000" w:fill="FFFFFF"/>
            <w:vAlign w:val="center"/>
            <w:hideMark/>
          </w:tcPr>
          <w:p w14:paraId="30F66B2F"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$11.80</w:t>
            </w:r>
          </w:p>
        </w:tc>
        <w:tc>
          <w:tcPr>
            <w:tcW w:w="950" w:type="dxa"/>
            <w:vMerge/>
            <w:vAlign w:val="center"/>
            <w:hideMark/>
          </w:tcPr>
          <w:p w14:paraId="787AB12E"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15EC3104"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2121314F"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720" w:type="dxa"/>
            <w:vMerge/>
            <w:vAlign w:val="center"/>
            <w:hideMark/>
          </w:tcPr>
          <w:p w14:paraId="116D68C9"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5C6C5AFB" w14:textId="77777777" w:rsidTr="00045930">
        <w:trPr>
          <w:trHeight w:val="20"/>
        </w:trPr>
        <w:tc>
          <w:tcPr>
            <w:tcW w:w="1080" w:type="dxa"/>
            <w:vMerge/>
            <w:vAlign w:val="center"/>
            <w:hideMark/>
          </w:tcPr>
          <w:p w14:paraId="64406C83"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168FB722"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23</w:t>
            </w:r>
          </w:p>
        </w:tc>
        <w:tc>
          <w:tcPr>
            <w:tcW w:w="685" w:type="dxa"/>
            <w:shd w:val="clear" w:color="auto" w:fill="auto"/>
            <w:vAlign w:val="center"/>
            <w:hideMark/>
          </w:tcPr>
          <w:p w14:paraId="22714927"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3</w:t>
            </w:r>
          </w:p>
        </w:tc>
        <w:tc>
          <w:tcPr>
            <w:tcW w:w="736" w:type="dxa"/>
            <w:shd w:val="clear" w:color="auto" w:fill="auto"/>
            <w:vAlign w:val="center"/>
            <w:hideMark/>
          </w:tcPr>
          <w:p w14:paraId="6F1020AD"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CARTONES</w:t>
            </w:r>
          </w:p>
        </w:tc>
        <w:tc>
          <w:tcPr>
            <w:tcW w:w="1244" w:type="dxa"/>
            <w:shd w:val="clear" w:color="auto" w:fill="auto"/>
            <w:vAlign w:val="center"/>
            <w:hideMark/>
          </w:tcPr>
          <w:p w14:paraId="58C27FF0"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HUEVOS</w:t>
            </w:r>
          </w:p>
        </w:tc>
        <w:tc>
          <w:tcPr>
            <w:tcW w:w="1620" w:type="dxa"/>
            <w:shd w:val="clear" w:color="auto" w:fill="auto"/>
            <w:vAlign w:val="center"/>
            <w:hideMark/>
          </w:tcPr>
          <w:p w14:paraId="38B2F407"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HUEVOS SELECTOS CARTON 30 UNIDADES MEDIANO</w:t>
            </w:r>
          </w:p>
        </w:tc>
        <w:tc>
          <w:tcPr>
            <w:tcW w:w="540" w:type="dxa"/>
            <w:shd w:val="clear" w:color="auto" w:fill="auto"/>
            <w:vAlign w:val="center"/>
            <w:hideMark/>
          </w:tcPr>
          <w:p w14:paraId="44488237"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$4.25 </w:t>
            </w:r>
          </w:p>
        </w:tc>
        <w:tc>
          <w:tcPr>
            <w:tcW w:w="490" w:type="dxa"/>
            <w:shd w:val="clear" w:color="000000" w:fill="FFFFFF"/>
            <w:vAlign w:val="center"/>
            <w:hideMark/>
          </w:tcPr>
          <w:p w14:paraId="2CB8515F"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$12.75</w:t>
            </w:r>
          </w:p>
        </w:tc>
        <w:tc>
          <w:tcPr>
            <w:tcW w:w="950" w:type="dxa"/>
            <w:vMerge/>
            <w:vAlign w:val="center"/>
            <w:hideMark/>
          </w:tcPr>
          <w:p w14:paraId="361677BD"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16FC596A"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69FF037C"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720" w:type="dxa"/>
            <w:vMerge/>
            <w:vAlign w:val="center"/>
            <w:hideMark/>
          </w:tcPr>
          <w:p w14:paraId="77358CED"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5822E368" w14:textId="77777777" w:rsidTr="00045930">
        <w:trPr>
          <w:trHeight w:val="20"/>
        </w:trPr>
        <w:tc>
          <w:tcPr>
            <w:tcW w:w="1080" w:type="dxa"/>
            <w:vMerge/>
            <w:vAlign w:val="center"/>
            <w:hideMark/>
          </w:tcPr>
          <w:p w14:paraId="43EB24D4"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2EF0A418"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24</w:t>
            </w:r>
          </w:p>
        </w:tc>
        <w:tc>
          <w:tcPr>
            <w:tcW w:w="685" w:type="dxa"/>
            <w:shd w:val="clear" w:color="auto" w:fill="auto"/>
            <w:vAlign w:val="center"/>
            <w:hideMark/>
          </w:tcPr>
          <w:p w14:paraId="60D406B5"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1</w:t>
            </w:r>
          </w:p>
        </w:tc>
        <w:tc>
          <w:tcPr>
            <w:tcW w:w="736" w:type="dxa"/>
            <w:shd w:val="clear" w:color="auto" w:fill="auto"/>
            <w:vAlign w:val="center"/>
            <w:hideMark/>
          </w:tcPr>
          <w:p w14:paraId="41122D5D"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CAJA</w:t>
            </w:r>
          </w:p>
        </w:tc>
        <w:tc>
          <w:tcPr>
            <w:tcW w:w="1244" w:type="dxa"/>
            <w:shd w:val="clear" w:color="auto" w:fill="auto"/>
            <w:vAlign w:val="center"/>
            <w:hideMark/>
          </w:tcPr>
          <w:p w14:paraId="716319EE"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PAN DULCE EMPACADO (MARGARITAS, GALLETAS, ETC)</w:t>
            </w:r>
          </w:p>
        </w:tc>
        <w:tc>
          <w:tcPr>
            <w:tcW w:w="1620" w:type="dxa"/>
            <w:shd w:val="clear" w:color="auto" w:fill="auto"/>
            <w:vAlign w:val="center"/>
            <w:hideMark/>
          </w:tcPr>
          <w:p w14:paraId="01E6B4CE"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PAN DULCE EMPACADO ( MARGARITAS)</w:t>
            </w:r>
          </w:p>
        </w:tc>
        <w:tc>
          <w:tcPr>
            <w:tcW w:w="540" w:type="dxa"/>
            <w:shd w:val="clear" w:color="auto" w:fill="auto"/>
            <w:vAlign w:val="center"/>
            <w:hideMark/>
          </w:tcPr>
          <w:p w14:paraId="0AB2E156"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$14.00 </w:t>
            </w:r>
          </w:p>
        </w:tc>
        <w:tc>
          <w:tcPr>
            <w:tcW w:w="490" w:type="dxa"/>
            <w:shd w:val="clear" w:color="000000" w:fill="FFFFFF"/>
            <w:vAlign w:val="center"/>
            <w:hideMark/>
          </w:tcPr>
          <w:p w14:paraId="0B7B50F4"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$14.00</w:t>
            </w:r>
          </w:p>
        </w:tc>
        <w:tc>
          <w:tcPr>
            <w:tcW w:w="950" w:type="dxa"/>
            <w:vMerge/>
            <w:vAlign w:val="center"/>
            <w:hideMark/>
          </w:tcPr>
          <w:p w14:paraId="14DD474C"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0804EEB4"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404635E6"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720" w:type="dxa"/>
            <w:vMerge/>
            <w:vAlign w:val="center"/>
            <w:hideMark/>
          </w:tcPr>
          <w:p w14:paraId="608E8F78"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3941F927" w14:textId="77777777" w:rsidTr="00045930">
        <w:trPr>
          <w:trHeight w:val="20"/>
        </w:trPr>
        <w:tc>
          <w:tcPr>
            <w:tcW w:w="1080" w:type="dxa"/>
            <w:vMerge/>
            <w:vAlign w:val="center"/>
            <w:hideMark/>
          </w:tcPr>
          <w:p w14:paraId="4D7AED70"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7FF3C7A9"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25</w:t>
            </w:r>
          </w:p>
        </w:tc>
        <w:tc>
          <w:tcPr>
            <w:tcW w:w="685" w:type="dxa"/>
            <w:shd w:val="clear" w:color="auto" w:fill="auto"/>
            <w:vAlign w:val="center"/>
            <w:hideMark/>
          </w:tcPr>
          <w:p w14:paraId="463FA6C4"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7</w:t>
            </w:r>
          </w:p>
        </w:tc>
        <w:tc>
          <w:tcPr>
            <w:tcW w:w="736" w:type="dxa"/>
            <w:shd w:val="clear" w:color="auto" w:fill="auto"/>
            <w:vAlign w:val="center"/>
            <w:hideMark/>
          </w:tcPr>
          <w:p w14:paraId="12ED7729"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BOLSAS</w:t>
            </w:r>
          </w:p>
        </w:tc>
        <w:tc>
          <w:tcPr>
            <w:tcW w:w="1244" w:type="dxa"/>
            <w:shd w:val="clear" w:color="auto" w:fill="auto"/>
            <w:vAlign w:val="center"/>
            <w:hideMark/>
          </w:tcPr>
          <w:p w14:paraId="3B011E16"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LECHE EN POLVO 2200 GRS</w:t>
            </w:r>
          </w:p>
        </w:tc>
        <w:tc>
          <w:tcPr>
            <w:tcW w:w="1620" w:type="dxa"/>
            <w:shd w:val="clear" w:color="auto" w:fill="auto"/>
            <w:vAlign w:val="center"/>
            <w:hideMark/>
          </w:tcPr>
          <w:p w14:paraId="34EC02B1"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 xml:space="preserve">LECHE EN POLVO ECONOMILK   2200 GRS </w:t>
            </w:r>
          </w:p>
        </w:tc>
        <w:tc>
          <w:tcPr>
            <w:tcW w:w="540" w:type="dxa"/>
            <w:shd w:val="clear" w:color="auto" w:fill="auto"/>
            <w:vAlign w:val="center"/>
            <w:hideMark/>
          </w:tcPr>
          <w:p w14:paraId="5D300BD4"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$10.60 </w:t>
            </w:r>
          </w:p>
        </w:tc>
        <w:tc>
          <w:tcPr>
            <w:tcW w:w="490" w:type="dxa"/>
            <w:shd w:val="clear" w:color="000000" w:fill="FFFFFF"/>
            <w:vAlign w:val="center"/>
            <w:hideMark/>
          </w:tcPr>
          <w:p w14:paraId="1742A174"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$74.20</w:t>
            </w:r>
          </w:p>
        </w:tc>
        <w:tc>
          <w:tcPr>
            <w:tcW w:w="950" w:type="dxa"/>
            <w:vMerge/>
            <w:vAlign w:val="center"/>
            <w:hideMark/>
          </w:tcPr>
          <w:p w14:paraId="7238A605"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02460794"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539D72AF"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720" w:type="dxa"/>
            <w:vMerge/>
            <w:vAlign w:val="center"/>
            <w:hideMark/>
          </w:tcPr>
          <w:p w14:paraId="5A458D13"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6051B5CB" w14:textId="77777777" w:rsidTr="00045930">
        <w:trPr>
          <w:trHeight w:val="20"/>
        </w:trPr>
        <w:tc>
          <w:tcPr>
            <w:tcW w:w="1080" w:type="dxa"/>
            <w:vMerge/>
            <w:vAlign w:val="center"/>
            <w:hideMark/>
          </w:tcPr>
          <w:p w14:paraId="3300328C"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299FF57C"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26</w:t>
            </w:r>
          </w:p>
        </w:tc>
        <w:tc>
          <w:tcPr>
            <w:tcW w:w="685" w:type="dxa"/>
            <w:shd w:val="clear" w:color="auto" w:fill="auto"/>
            <w:vAlign w:val="center"/>
            <w:hideMark/>
          </w:tcPr>
          <w:p w14:paraId="78995A9A"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5</w:t>
            </w:r>
          </w:p>
        </w:tc>
        <w:tc>
          <w:tcPr>
            <w:tcW w:w="736" w:type="dxa"/>
            <w:shd w:val="clear" w:color="auto" w:fill="auto"/>
            <w:vAlign w:val="center"/>
            <w:hideMark/>
          </w:tcPr>
          <w:p w14:paraId="2E35CDDE"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UNIDADES</w:t>
            </w:r>
          </w:p>
        </w:tc>
        <w:tc>
          <w:tcPr>
            <w:tcW w:w="1244" w:type="dxa"/>
            <w:shd w:val="clear" w:color="auto" w:fill="auto"/>
            <w:vAlign w:val="center"/>
            <w:hideMark/>
          </w:tcPr>
          <w:p w14:paraId="6127844E"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CANELA EN RAJA</w:t>
            </w:r>
          </w:p>
        </w:tc>
        <w:tc>
          <w:tcPr>
            <w:tcW w:w="1620" w:type="dxa"/>
            <w:shd w:val="clear" w:color="auto" w:fill="auto"/>
            <w:vAlign w:val="center"/>
            <w:hideMark/>
          </w:tcPr>
          <w:p w14:paraId="440B8931"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 xml:space="preserve">CANELA EN RAJA </w:t>
            </w:r>
          </w:p>
        </w:tc>
        <w:tc>
          <w:tcPr>
            <w:tcW w:w="540" w:type="dxa"/>
            <w:shd w:val="clear" w:color="auto" w:fill="auto"/>
            <w:vAlign w:val="center"/>
            <w:hideMark/>
          </w:tcPr>
          <w:p w14:paraId="099AE303"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$1.17 </w:t>
            </w:r>
          </w:p>
        </w:tc>
        <w:tc>
          <w:tcPr>
            <w:tcW w:w="490" w:type="dxa"/>
            <w:shd w:val="clear" w:color="000000" w:fill="FFFFFF"/>
            <w:vAlign w:val="center"/>
            <w:hideMark/>
          </w:tcPr>
          <w:p w14:paraId="1603A523"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$5.85</w:t>
            </w:r>
          </w:p>
        </w:tc>
        <w:tc>
          <w:tcPr>
            <w:tcW w:w="950" w:type="dxa"/>
            <w:vMerge/>
            <w:vAlign w:val="center"/>
            <w:hideMark/>
          </w:tcPr>
          <w:p w14:paraId="24E2E84A"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2FF617AE"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0EF73BEA"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720" w:type="dxa"/>
            <w:vMerge/>
            <w:vAlign w:val="center"/>
            <w:hideMark/>
          </w:tcPr>
          <w:p w14:paraId="3DC24159"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7B37DFDE" w14:textId="77777777" w:rsidTr="00045930">
        <w:trPr>
          <w:trHeight w:val="20"/>
        </w:trPr>
        <w:tc>
          <w:tcPr>
            <w:tcW w:w="1080" w:type="dxa"/>
            <w:vMerge/>
            <w:vAlign w:val="center"/>
            <w:hideMark/>
          </w:tcPr>
          <w:p w14:paraId="39B80B02"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648B1288"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27</w:t>
            </w:r>
          </w:p>
        </w:tc>
        <w:tc>
          <w:tcPr>
            <w:tcW w:w="685" w:type="dxa"/>
            <w:shd w:val="clear" w:color="auto" w:fill="auto"/>
            <w:vAlign w:val="center"/>
            <w:hideMark/>
          </w:tcPr>
          <w:p w14:paraId="4652DE32"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3</w:t>
            </w:r>
          </w:p>
        </w:tc>
        <w:tc>
          <w:tcPr>
            <w:tcW w:w="736" w:type="dxa"/>
            <w:shd w:val="clear" w:color="auto" w:fill="auto"/>
            <w:vAlign w:val="center"/>
            <w:hideMark/>
          </w:tcPr>
          <w:p w14:paraId="7423087D"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REDES</w:t>
            </w:r>
          </w:p>
        </w:tc>
        <w:tc>
          <w:tcPr>
            <w:tcW w:w="1244" w:type="dxa"/>
            <w:shd w:val="clear" w:color="auto" w:fill="auto"/>
            <w:vAlign w:val="center"/>
            <w:hideMark/>
          </w:tcPr>
          <w:p w14:paraId="7F09ABED"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AJO</w:t>
            </w:r>
          </w:p>
        </w:tc>
        <w:tc>
          <w:tcPr>
            <w:tcW w:w="1620" w:type="dxa"/>
            <w:shd w:val="clear" w:color="auto" w:fill="auto"/>
            <w:vAlign w:val="center"/>
            <w:hideMark/>
          </w:tcPr>
          <w:p w14:paraId="3115A181"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AJO UNIDAD</w:t>
            </w:r>
          </w:p>
        </w:tc>
        <w:tc>
          <w:tcPr>
            <w:tcW w:w="540" w:type="dxa"/>
            <w:shd w:val="clear" w:color="auto" w:fill="auto"/>
            <w:vAlign w:val="center"/>
            <w:hideMark/>
          </w:tcPr>
          <w:p w14:paraId="25E195D3"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$0.50 </w:t>
            </w:r>
          </w:p>
        </w:tc>
        <w:tc>
          <w:tcPr>
            <w:tcW w:w="490" w:type="dxa"/>
            <w:shd w:val="clear" w:color="000000" w:fill="FFFFFF"/>
            <w:vAlign w:val="center"/>
            <w:hideMark/>
          </w:tcPr>
          <w:p w14:paraId="5A3D8FD3"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$1.50</w:t>
            </w:r>
          </w:p>
        </w:tc>
        <w:tc>
          <w:tcPr>
            <w:tcW w:w="950" w:type="dxa"/>
            <w:vMerge/>
            <w:vAlign w:val="center"/>
            <w:hideMark/>
          </w:tcPr>
          <w:p w14:paraId="06C37922"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140ABAE9"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7AB140E7"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720" w:type="dxa"/>
            <w:vMerge/>
            <w:vAlign w:val="center"/>
            <w:hideMark/>
          </w:tcPr>
          <w:p w14:paraId="7D13C9F6"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2A78271E" w14:textId="77777777" w:rsidTr="00045930">
        <w:trPr>
          <w:trHeight w:val="20"/>
        </w:trPr>
        <w:tc>
          <w:tcPr>
            <w:tcW w:w="1080" w:type="dxa"/>
            <w:vMerge/>
            <w:vAlign w:val="center"/>
            <w:hideMark/>
          </w:tcPr>
          <w:p w14:paraId="29945171"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3A053764"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28</w:t>
            </w:r>
          </w:p>
        </w:tc>
        <w:tc>
          <w:tcPr>
            <w:tcW w:w="685" w:type="dxa"/>
            <w:shd w:val="clear" w:color="auto" w:fill="auto"/>
            <w:vAlign w:val="center"/>
            <w:hideMark/>
          </w:tcPr>
          <w:p w14:paraId="752ABAE9"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30</w:t>
            </w:r>
          </w:p>
        </w:tc>
        <w:tc>
          <w:tcPr>
            <w:tcW w:w="736" w:type="dxa"/>
            <w:shd w:val="clear" w:color="auto" w:fill="auto"/>
            <w:vAlign w:val="center"/>
            <w:hideMark/>
          </w:tcPr>
          <w:p w14:paraId="035176B5"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LIBRAS</w:t>
            </w:r>
          </w:p>
        </w:tc>
        <w:tc>
          <w:tcPr>
            <w:tcW w:w="1244" w:type="dxa"/>
            <w:shd w:val="clear" w:color="auto" w:fill="auto"/>
            <w:vAlign w:val="center"/>
            <w:hideMark/>
          </w:tcPr>
          <w:p w14:paraId="6743AD2E"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TOMATE</w:t>
            </w:r>
          </w:p>
        </w:tc>
        <w:tc>
          <w:tcPr>
            <w:tcW w:w="1620" w:type="dxa"/>
            <w:shd w:val="clear" w:color="auto" w:fill="auto"/>
            <w:vAlign w:val="center"/>
            <w:hideMark/>
          </w:tcPr>
          <w:p w14:paraId="2A57BD18"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 xml:space="preserve">TOMATE </w:t>
            </w:r>
          </w:p>
        </w:tc>
        <w:tc>
          <w:tcPr>
            <w:tcW w:w="540" w:type="dxa"/>
            <w:shd w:val="clear" w:color="auto" w:fill="auto"/>
            <w:vAlign w:val="center"/>
            <w:hideMark/>
          </w:tcPr>
          <w:p w14:paraId="02FE041C"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$0.75 </w:t>
            </w:r>
          </w:p>
        </w:tc>
        <w:tc>
          <w:tcPr>
            <w:tcW w:w="490" w:type="dxa"/>
            <w:shd w:val="clear" w:color="000000" w:fill="FFFFFF"/>
            <w:vAlign w:val="center"/>
            <w:hideMark/>
          </w:tcPr>
          <w:p w14:paraId="65F05719"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$22.50</w:t>
            </w:r>
          </w:p>
        </w:tc>
        <w:tc>
          <w:tcPr>
            <w:tcW w:w="950" w:type="dxa"/>
            <w:vMerge/>
            <w:vAlign w:val="center"/>
            <w:hideMark/>
          </w:tcPr>
          <w:p w14:paraId="504A4B60"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4D3A84EE"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590A7D3E"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720" w:type="dxa"/>
            <w:vMerge/>
            <w:vAlign w:val="center"/>
            <w:hideMark/>
          </w:tcPr>
          <w:p w14:paraId="0273AB1D"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3A40406F" w14:textId="77777777" w:rsidTr="00045930">
        <w:trPr>
          <w:trHeight w:val="20"/>
        </w:trPr>
        <w:tc>
          <w:tcPr>
            <w:tcW w:w="1080" w:type="dxa"/>
            <w:vMerge/>
            <w:vAlign w:val="center"/>
            <w:hideMark/>
          </w:tcPr>
          <w:p w14:paraId="5E816A7D"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25DF1DEB"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29</w:t>
            </w:r>
          </w:p>
        </w:tc>
        <w:tc>
          <w:tcPr>
            <w:tcW w:w="685" w:type="dxa"/>
            <w:shd w:val="clear" w:color="auto" w:fill="auto"/>
            <w:vAlign w:val="center"/>
            <w:hideMark/>
          </w:tcPr>
          <w:p w14:paraId="7B8B9869"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15</w:t>
            </w:r>
          </w:p>
        </w:tc>
        <w:tc>
          <w:tcPr>
            <w:tcW w:w="736" w:type="dxa"/>
            <w:shd w:val="clear" w:color="auto" w:fill="auto"/>
            <w:vAlign w:val="center"/>
            <w:hideMark/>
          </w:tcPr>
          <w:p w14:paraId="3562DE65"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LIBRAS</w:t>
            </w:r>
          </w:p>
        </w:tc>
        <w:tc>
          <w:tcPr>
            <w:tcW w:w="1244" w:type="dxa"/>
            <w:shd w:val="clear" w:color="auto" w:fill="auto"/>
            <w:vAlign w:val="center"/>
            <w:hideMark/>
          </w:tcPr>
          <w:p w14:paraId="2CFA920C"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CEBOLLA</w:t>
            </w:r>
          </w:p>
        </w:tc>
        <w:tc>
          <w:tcPr>
            <w:tcW w:w="1620" w:type="dxa"/>
            <w:shd w:val="clear" w:color="auto" w:fill="auto"/>
            <w:vAlign w:val="center"/>
            <w:hideMark/>
          </w:tcPr>
          <w:p w14:paraId="23C1A988"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CEBOLLA</w:t>
            </w:r>
          </w:p>
        </w:tc>
        <w:tc>
          <w:tcPr>
            <w:tcW w:w="540" w:type="dxa"/>
            <w:shd w:val="clear" w:color="auto" w:fill="auto"/>
            <w:vAlign w:val="center"/>
            <w:hideMark/>
          </w:tcPr>
          <w:p w14:paraId="579191B5"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$1.20 </w:t>
            </w:r>
          </w:p>
        </w:tc>
        <w:tc>
          <w:tcPr>
            <w:tcW w:w="490" w:type="dxa"/>
            <w:shd w:val="clear" w:color="000000" w:fill="FFFFFF"/>
            <w:vAlign w:val="center"/>
            <w:hideMark/>
          </w:tcPr>
          <w:p w14:paraId="068FBBA7"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$18.00</w:t>
            </w:r>
          </w:p>
        </w:tc>
        <w:tc>
          <w:tcPr>
            <w:tcW w:w="950" w:type="dxa"/>
            <w:vMerge/>
            <w:vAlign w:val="center"/>
            <w:hideMark/>
          </w:tcPr>
          <w:p w14:paraId="531EA28D"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594ECD7E"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3F2E458C"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720" w:type="dxa"/>
            <w:vMerge/>
            <w:vAlign w:val="center"/>
            <w:hideMark/>
          </w:tcPr>
          <w:p w14:paraId="6D2EDF7A"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61D55932" w14:textId="77777777" w:rsidTr="00045930">
        <w:trPr>
          <w:trHeight w:val="20"/>
        </w:trPr>
        <w:tc>
          <w:tcPr>
            <w:tcW w:w="1080" w:type="dxa"/>
            <w:vMerge/>
            <w:vAlign w:val="center"/>
            <w:hideMark/>
          </w:tcPr>
          <w:p w14:paraId="4DF4B891"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40596F23"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30</w:t>
            </w:r>
          </w:p>
        </w:tc>
        <w:tc>
          <w:tcPr>
            <w:tcW w:w="685" w:type="dxa"/>
            <w:shd w:val="clear" w:color="auto" w:fill="auto"/>
            <w:vAlign w:val="center"/>
            <w:hideMark/>
          </w:tcPr>
          <w:p w14:paraId="42097119"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20</w:t>
            </w:r>
          </w:p>
        </w:tc>
        <w:tc>
          <w:tcPr>
            <w:tcW w:w="736" w:type="dxa"/>
            <w:shd w:val="clear" w:color="auto" w:fill="auto"/>
            <w:vAlign w:val="center"/>
            <w:hideMark/>
          </w:tcPr>
          <w:p w14:paraId="7F44AEAF"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UNIDADES</w:t>
            </w:r>
          </w:p>
        </w:tc>
        <w:tc>
          <w:tcPr>
            <w:tcW w:w="1244" w:type="dxa"/>
            <w:shd w:val="clear" w:color="auto" w:fill="auto"/>
            <w:vAlign w:val="center"/>
            <w:hideMark/>
          </w:tcPr>
          <w:p w14:paraId="08EE7147"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CHILES VERDES</w:t>
            </w:r>
          </w:p>
        </w:tc>
        <w:tc>
          <w:tcPr>
            <w:tcW w:w="1620" w:type="dxa"/>
            <w:shd w:val="clear" w:color="auto" w:fill="auto"/>
            <w:vAlign w:val="center"/>
            <w:hideMark/>
          </w:tcPr>
          <w:p w14:paraId="3E7C7474"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 xml:space="preserve">CHILES VERDES </w:t>
            </w:r>
          </w:p>
        </w:tc>
        <w:tc>
          <w:tcPr>
            <w:tcW w:w="540" w:type="dxa"/>
            <w:shd w:val="clear" w:color="auto" w:fill="auto"/>
            <w:vAlign w:val="center"/>
            <w:hideMark/>
          </w:tcPr>
          <w:p w14:paraId="478C60CE"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$1.00 </w:t>
            </w:r>
          </w:p>
        </w:tc>
        <w:tc>
          <w:tcPr>
            <w:tcW w:w="490" w:type="dxa"/>
            <w:shd w:val="clear" w:color="000000" w:fill="FFFFFF"/>
            <w:vAlign w:val="center"/>
            <w:hideMark/>
          </w:tcPr>
          <w:p w14:paraId="6F6A906E"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$20.00</w:t>
            </w:r>
          </w:p>
        </w:tc>
        <w:tc>
          <w:tcPr>
            <w:tcW w:w="950" w:type="dxa"/>
            <w:vMerge/>
            <w:vAlign w:val="center"/>
            <w:hideMark/>
          </w:tcPr>
          <w:p w14:paraId="6633C4BE"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6B0FA5BB"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5255E8AD"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720" w:type="dxa"/>
            <w:vMerge/>
            <w:vAlign w:val="center"/>
            <w:hideMark/>
          </w:tcPr>
          <w:p w14:paraId="44CC047F"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3B803572" w14:textId="77777777" w:rsidTr="00045930">
        <w:trPr>
          <w:trHeight w:val="20"/>
        </w:trPr>
        <w:tc>
          <w:tcPr>
            <w:tcW w:w="1080" w:type="dxa"/>
            <w:vMerge/>
            <w:vAlign w:val="center"/>
            <w:hideMark/>
          </w:tcPr>
          <w:p w14:paraId="50CBC3EE"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34286976"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31</w:t>
            </w:r>
          </w:p>
        </w:tc>
        <w:tc>
          <w:tcPr>
            <w:tcW w:w="685" w:type="dxa"/>
            <w:shd w:val="clear" w:color="auto" w:fill="auto"/>
            <w:vAlign w:val="center"/>
            <w:hideMark/>
          </w:tcPr>
          <w:p w14:paraId="0D62B235"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50</w:t>
            </w:r>
          </w:p>
        </w:tc>
        <w:tc>
          <w:tcPr>
            <w:tcW w:w="736" w:type="dxa"/>
            <w:shd w:val="clear" w:color="auto" w:fill="auto"/>
            <w:vAlign w:val="center"/>
            <w:hideMark/>
          </w:tcPr>
          <w:p w14:paraId="1E5B42AB"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LIBRAS</w:t>
            </w:r>
          </w:p>
        </w:tc>
        <w:tc>
          <w:tcPr>
            <w:tcW w:w="1244" w:type="dxa"/>
            <w:shd w:val="clear" w:color="auto" w:fill="auto"/>
            <w:vAlign w:val="center"/>
            <w:hideMark/>
          </w:tcPr>
          <w:p w14:paraId="2E19626E"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PAPAS</w:t>
            </w:r>
          </w:p>
        </w:tc>
        <w:tc>
          <w:tcPr>
            <w:tcW w:w="1620" w:type="dxa"/>
            <w:shd w:val="clear" w:color="auto" w:fill="auto"/>
            <w:vAlign w:val="center"/>
            <w:hideMark/>
          </w:tcPr>
          <w:p w14:paraId="1EE1D44E"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PAPAS</w:t>
            </w:r>
          </w:p>
        </w:tc>
        <w:tc>
          <w:tcPr>
            <w:tcW w:w="540" w:type="dxa"/>
            <w:shd w:val="clear" w:color="auto" w:fill="auto"/>
            <w:vAlign w:val="center"/>
            <w:hideMark/>
          </w:tcPr>
          <w:p w14:paraId="589A6C9B"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$0.75 </w:t>
            </w:r>
          </w:p>
        </w:tc>
        <w:tc>
          <w:tcPr>
            <w:tcW w:w="490" w:type="dxa"/>
            <w:shd w:val="clear" w:color="000000" w:fill="FFFFFF"/>
            <w:vAlign w:val="center"/>
            <w:hideMark/>
          </w:tcPr>
          <w:p w14:paraId="37455FF5"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$37.50</w:t>
            </w:r>
          </w:p>
        </w:tc>
        <w:tc>
          <w:tcPr>
            <w:tcW w:w="950" w:type="dxa"/>
            <w:vMerge/>
            <w:vAlign w:val="center"/>
            <w:hideMark/>
          </w:tcPr>
          <w:p w14:paraId="7B7F182F"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55CFCFA4"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205D9721"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720" w:type="dxa"/>
            <w:vMerge/>
            <w:vAlign w:val="center"/>
            <w:hideMark/>
          </w:tcPr>
          <w:p w14:paraId="417B8A94"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2368FAA7" w14:textId="77777777" w:rsidTr="00045930">
        <w:trPr>
          <w:trHeight w:val="20"/>
        </w:trPr>
        <w:tc>
          <w:tcPr>
            <w:tcW w:w="1080" w:type="dxa"/>
            <w:vMerge/>
            <w:vAlign w:val="center"/>
            <w:hideMark/>
          </w:tcPr>
          <w:p w14:paraId="408F1C8C"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4D47014C"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32</w:t>
            </w:r>
          </w:p>
        </w:tc>
        <w:tc>
          <w:tcPr>
            <w:tcW w:w="685" w:type="dxa"/>
            <w:shd w:val="clear" w:color="auto" w:fill="auto"/>
            <w:vAlign w:val="center"/>
            <w:hideMark/>
          </w:tcPr>
          <w:p w14:paraId="3809A3AA"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30</w:t>
            </w:r>
          </w:p>
        </w:tc>
        <w:tc>
          <w:tcPr>
            <w:tcW w:w="736" w:type="dxa"/>
            <w:shd w:val="clear" w:color="auto" w:fill="auto"/>
            <w:vAlign w:val="center"/>
            <w:hideMark/>
          </w:tcPr>
          <w:p w14:paraId="64D88F8A"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UNIDADES</w:t>
            </w:r>
          </w:p>
        </w:tc>
        <w:tc>
          <w:tcPr>
            <w:tcW w:w="1244" w:type="dxa"/>
            <w:shd w:val="clear" w:color="auto" w:fill="auto"/>
            <w:vAlign w:val="center"/>
            <w:hideMark/>
          </w:tcPr>
          <w:p w14:paraId="630798B7"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GUISQUILES</w:t>
            </w:r>
          </w:p>
        </w:tc>
        <w:tc>
          <w:tcPr>
            <w:tcW w:w="1620" w:type="dxa"/>
            <w:shd w:val="clear" w:color="auto" w:fill="auto"/>
            <w:vAlign w:val="center"/>
            <w:hideMark/>
          </w:tcPr>
          <w:p w14:paraId="357AA0CA"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 xml:space="preserve">GUISQUILES </w:t>
            </w:r>
          </w:p>
        </w:tc>
        <w:tc>
          <w:tcPr>
            <w:tcW w:w="540" w:type="dxa"/>
            <w:shd w:val="clear" w:color="auto" w:fill="auto"/>
            <w:vAlign w:val="center"/>
            <w:hideMark/>
          </w:tcPr>
          <w:p w14:paraId="3C7725F9"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$0.50 </w:t>
            </w:r>
          </w:p>
        </w:tc>
        <w:tc>
          <w:tcPr>
            <w:tcW w:w="490" w:type="dxa"/>
            <w:shd w:val="clear" w:color="000000" w:fill="FFFFFF"/>
            <w:vAlign w:val="center"/>
            <w:hideMark/>
          </w:tcPr>
          <w:p w14:paraId="41F88AF6"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$15.00</w:t>
            </w:r>
          </w:p>
        </w:tc>
        <w:tc>
          <w:tcPr>
            <w:tcW w:w="950" w:type="dxa"/>
            <w:vMerge/>
            <w:vAlign w:val="center"/>
            <w:hideMark/>
          </w:tcPr>
          <w:p w14:paraId="76F7E079"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1E6B6B62"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1A0357F6"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720" w:type="dxa"/>
            <w:vMerge/>
            <w:vAlign w:val="center"/>
            <w:hideMark/>
          </w:tcPr>
          <w:p w14:paraId="0D52252D"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056B4E19" w14:textId="77777777" w:rsidTr="00045930">
        <w:trPr>
          <w:trHeight w:val="20"/>
        </w:trPr>
        <w:tc>
          <w:tcPr>
            <w:tcW w:w="1080" w:type="dxa"/>
            <w:vMerge/>
            <w:vAlign w:val="center"/>
            <w:hideMark/>
          </w:tcPr>
          <w:p w14:paraId="0D64A134"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6888F4C5"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33</w:t>
            </w:r>
          </w:p>
        </w:tc>
        <w:tc>
          <w:tcPr>
            <w:tcW w:w="685" w:type="dxa"/>
            <w:shd w:val="clear" w:color="auto" w:fill="auto"/>
            <w:vAlign w:val="center"/>
            <w:hideMark/>
          </w:tcPr>
          <w:p w14:paraId="69232233"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20</w:t>
            </w:r>
          </w:p>
        </w:tc>
        <w:tc>
          <w:tcPr>
            <w:tcW w:w="736" w:type="dxa"/>
            <w:shd w:val="clear" w:color="auto" w:fill="auto"/>
            <w:vAlign w:val="center"/>
            <w:hideMark/>
          </w:tcPr>
          <w:p w14:paraId="03E3E94E"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LIBRAS</w:t>
            </w:r>
          </w:p>
        </w:tc>
        <w:tc>
          <w:tcPr>
            <w:tcW w:w="1244" w:type="dxa"/>
            <w:shd w:val="clear" w:color="auto" w:fill="auto"/>
            <w:vAlign w:val="center"/>
            <w:hideMark/>
          </w:tcPr>
          <w:p w14:paraId="597A0297"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ZANAHORIAS</w:t>
            </w:r>
          </w:p>
        </w:tc>
        <w:tc>
          <w:tcPr>
            <w:tcW w:w="1620" w:type="dxa"/>
            <w:shd w:val="clear" w:color="auto" w:fill="auto"/>
            <w:vAlign w:val="center"/>
            <w:hideMark/>
          </w:tcPr>
          <w:p w14:paraId="38C24FF8"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 xml:space="preserve">ZANAHORIAS </w:t>
            </w:r>
          </w:p>
        </w:tc>
        <w:tc>
          <w:tcPr>
            <w:tcW w:w="540" w:type="dxa"/>
            <w:shd w:val="clear" w:color="auto" w:fill="auto"/>
            <w:vAlign w:val="center"/>
            <w:hideMark/>
          </w:tcPr>
          <w:p w14:paraId="1182B344"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$0.65 </w:t>
            </w:r>
          </w:p>
        </w:tc>
        <w:tc>
          <w:tcPr>
            <w:tcW w:w="490" w:type="dxa"/>
            <w:shd w:val="clear" w:color="000000" w:fill="FFFFFF"/>
            <w:vAlign w:val="center"/>
            <w:hideMark/>
          </w:tcPr>
          <w:p w14:paraId="5E23E6D5"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$13.00</w:t>
            </w:r>
          </w:p>
        </w:tc>
        <w:tc>
          <w:tcPr>
            <w:tcW w:w="950" w:type="dxa"/>
            <w:vMerge/>
            <w:vAlign w:val="center"/>
            <w:hideMark/>
          </w:tcPr>
          <w:p w14:paraId="225B5CE3"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26072C56"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7C3C97BC"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720" w:type="dxa"/>
            <w:vMerge/>
            <w:vAlign w:val="center"/>
            <w:hideMark/>
          </w:tcPr>
          <w:p w14:paraId="3B9605DA"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42A40D8D" w14:textId="77777777" w:rsidTr="00045930">
        <w:trPr>
          <w:trHeight w:val="20"/>
        </w:trPr>
        <w:tc>
          <w:tcPr>
            <w:tcW w:w="1080" w:type="dxa"/>
            <w:vMerge/>
            <w:vAlign w:val="center"/>
            <w:hideMark/>
          </w:tcPr>
          <w:p w14:paraId="009FB6A7"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0A2EE689"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34</w:t>
            </w:r>
          </w:p>
        </w:tc>
        <w:tc>
          <w:tcPr>
            <w:tcW w:w="685" w:type="dxa"/>
            <w:shd w:val="clear" w:color="auto" w:fill="auto"/>
            <w:vAlign w:val="center"/>
            <w:hideMark/>
          </w:tcPr>
          <w:p w14:paraId="444EBC49"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4</w:t>
            </w:r>
          </w:p>
        </w:tc>
        <w:tc>
          <w:tcPr>
            <w:tcW w:w="736" w:type="dxa"/>
            <w:shd w:val="clear" w:color="auto" w:fill="auto"/>
            <w:vAlign w:val="center"/>
            <w:hideMark/>
          </w:tcPr>
          <w:p w14:paraId="1B9A0970"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UNIDADES</w:t>
            </w:r>
          </w:p>
        </w:tc>
        <w:tc>
          <w:tcPr>
            <w:tcW w:w="1244" w:type="dxa"/>
            <w:shd w:val="clear" w:color="auto" w:fill="auto"/>
            <w:vAlign w:val="center"/>
            <w:hideMark/>
          </w:tcPr>
          <w:p w14:paraId="7F68BF70"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OLOR MIXTO MANOJO</w:t>
            </w:r>
          </w:p>
        </w:tc>
        <w:tc>
          <w:tcPr>
            <w:tcW w:w="1620" w:type="dxa"/>
            <w:shd w:val="clear" w:color="auto" w:fill="auto"/>
            <w:vAlign w:val="center"/>
            <w:hideMark/>
          </w:tcPr>
          <w:p w14:paraId="70851CE7"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OLOR MIXTO MANOJO</w:t>
            </w:r>
          </w:p>
        </w:tc>
        <w:tc>
          <w:tcPr>
            <w:tcW w:w="540" w:type="dxa"/>
            <w:shd w:val="clear" w:color="auto" w:fill="auto"/>
            <w:vAlign w:val="center"/>
            <w:hideMark/>
          </w:tcPr>
          <w:p w14:paraId="3DB2B571"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$0.79 </w:t>
            </w:r>
          </w:p>
        </w:tc>
        <w:tc>
          <w:tcPr>
            <w:tcW w:w="490" w:type="dxa"/>
            <w:shd w:val="clear" w:color="000000" w:fill="FFFFFF"/>
            <w:vAlign w:val="center"/>
            <w:hideMark/>
          </w:tcPr>
          <w:p w14:paraId="0BE77CB5"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$3.16</w:t>
            </w:r>
          </w:p>
        </w:tc>
        <w:tc>
          <w:tcPr>
            <w:tcW w:w="950" w:type="dxa"/>
            <w:vMerge/>
            <w:vAlign w:val="center"/>
            <w:hideMark/>
          </w:tcPr>
          <w:p w14:paraId="4AA7D843"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24205822"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07E1E95F"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720" w:type="dxa"/>
            <w:vMerge/>
            <w:vAlign w:val="center"/>
            <w:hideMark/>
          </w:tcPr>
          <w:p w14:paraId="00C28CE6"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01D0FC71" w14:textId="77777777" w:rsidTr="00045930">
        <w:trPr>
          <w:trHeight w:val="20"/>
        </w:trPr>
        <w:tc>
          <w:tcPr>
            <w:tcW w:w="1080" w:type="dxa"/>
            <w:vMerge/>
            <w:vAlign w:val="center"/>
            <w:hideMark/>
          </w:tcPr>
          <w:p w14:paraId="2AA8A454"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22B5021C"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35</w:t>
            </w:r>
          </w:p>
        </w:tc>
        <w:tc>
          <w:tcPr>
            <w:tcW w:w="685" w:type="dxa"/>
            <w:shd w:val="clear" w:color="auto" w:fill="auto"/>
            <w:vAlign w:val="center"/>
            <w:hideMark/>
          </w:tcPr>
          <w:p w14:paraId="151EAC9D"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50</w:t>
            </w:r>
          </w:p>
        </w:tc>
        <w:tc>
          <w:tcPr>
            <w:tcW w:w="736" w:type="dxa"/>
            <w:shd w:val="clear" w:color="auto" w:fill="auto"/>
            <w:vAlign w:val="center"/>
            <w:hideMark/>
          </w:tcPr>
          <w:p w14:paraId="54D0BE9A"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UNIDADES</w:t>
            </w:r>
          </w:p>
        </w:tc>
        <w:tc>
          <w:tcPr>
            <w:tcW w:w="1244" w:type="dxa"/>
            <w:shd w:val="clear" w:color="auto" w:fill="auto"/>
            <w:vAlign w:val="center"/>
            <w:hideMark/>
          </w:tcPr>
          <w:p w14:paraId="672D034B"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PLATANOS</w:t>
            </w:r>
          </w:p>
        </w:tc>
        <w:tc>
          <w:tcPr>
            <w:tcW w:w="1620" w:type="dxa"/>
            <w:shd w:val="clear" w:color="auto" w:fill="auto"/>
            <w:vAlign w:val="center"/>
            <w:hideMark/>
          </w:tcPr>
          <w:p w14:paraId="44E43CEC"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PLATANOS</w:t>
            </w:r>
          </w:p>
        </w:tc>
        <w:tc>
          <w:tcPr>
            <w:tcW w:w="540" w:type="dxa"/>
            <w:shd w:val="clear" w:color="auto" w:fill="auto"/>
            <w:vAlign w:val="center"/>
            <w:hideMark/>
          </w:tcPr>
          <w:p w14:paraId="0301FA10"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$0.45 </w:t>
            </w:r>
          </w:p>
        </w:tc>
        <w:tc>
          <w:tcPr>
            <w:tcW w:w="490" w:type="dxa"/>
            <w:shd w:val="clear" w:color="000000" w:fill="FFFFFF"/>
            <w:vAlign w:val="center"/>
            <w:hideMark/>
          </w:tcPr>
          <w:p w14:paraId="7DE2E07F"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$22.50</w:t>
            </w:r>
          </w:p>
        </w:tc>
        <w:tc>
          <w:tcPr>
            <w:tcW w:w="950" w:type="dxa"/>
            <w:vMerge/>
            <w:vAlign w:val="center"/>
            <w:hideMark/>
          </w:tcPr>
          <w:p w14:paraId="03CB5A2F"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2B4F72CD"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21F3DF04"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720" w:type="dxa"/>
            <w:vMerge/>
            <w:vAlign w:val="center"/>
            <w:hideMark/>
          </w:tcPr>
          <w:p w14:paraId="23BF6D4E"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3531E221" w14:textId="77777777" w:rsidTr="00045930">
        <w:trPr>
          <w:trHeight w:val="20"/>
        </w:trPr>
        <w:tc>
          <w:tcPr>
            <w:tcW w:w="1080" w:type="dxa"/>
            <w:vMerge/>
            <w:vAlign w:val="center"/>
            <w:hideMark/>
          </w:tcPr>
          <w:p w14:paraId="497129E1"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15608ABD"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36</w:t>
            </w:r>
          </w:p>
        </w:tc>
        <w:tc>
          <w:tcPr>
            <w:tcW w:w="685" w:type="dxa"/>
            <w:shd w:val="clear" w:color="auto" w:fill="auto"/>
            <w:vAlign w:val="center"/>
            <w:hideMark/>
          </w:tcPr>
          <w:p w14:paraId="33B731A7"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10</w:t>
            </w:r>
          </w:p>
        </w:tc>
        <w:tc>
          <w:tcPr>
            <w:tcW w:w="736" w:type="dxa"/>
            <w:shd w:val="clear" w:color="auto" w:fill="auto"/>
            <w:vAlign w:val="center"/>
            <w:hideMark/>
          </w:tcPr>
          <w:p w14:paraId="15F8A7F7"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LIBRAS</w:t>
            </w:r>
          </w:p>
        </w:tc>
        <w:tc>
          <w:tcPr>
            <w:tcW w:w="1244" w:type="dxa"/>
            <w:shd w:val="clear" w:color="auto" w:fill="auto"/>
            <w:vAlign w:val="center"/>
            <w:hideMark/>
          </w:tcPr>
          <w:p w14:paraId="7F506F77"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TAMARINDOS</w:t>
            </w:r>
          </w:p>
        </w:tc>
        <w:tc>
          <w:tcPr>
            <w:tcW w:w="1620" w:type="dxa"/>
            <w:shd w:val="clear" w:color="auto" w:fill="auto"/>
            <w:vAlign w:val="center"/>
            <w:hideMark/>
          </w:tcPr>
          <w:p w14:paraId="4BD12609"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 xml:space="preserve">TAMARINDOS </w:t>
            </w:r>
          </w:p>
        </w:tc>
        <w:tc>
          <w:tcPr>
            <w:tcW w:w="540" w:type="dxa"/>
            <w:shd w:val="clear" w:color="auto" w:fill="auto"/>
            <w:vAlign w:val="center"/>
            <w:hideMark/>
          </w:tcPr>
          <w:p w14:paraId="31AD0036"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$2.60 </w:t>
            </w:r>
          </w:p>
        </w:tc>
        <w:tc>
          <w:tcPr>
            <w:tcW w:w="490" w:type="dxa"/>
            <w:shd w:val="clear" w:color="000000" w:fill="FFFFFF"/>
            <w:vAlign w:val="center"/>
            <w:hideMark/>
          </w:tcPr>
          <w:p w14:paraId="54EDE265"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$26.00</w:t>
            </w:r>
          </w:p>
        </w:tc>
        <w:tc>
          <w:tcPr>
            <w:tcW w:w="950" w:type="dxa"/>
            <w:vMerge/>
            <w:vAlign w:val="center"/>
            <w:hideMark/>
          </w:tcPr>
          <w:p w14:paraId="4513212C"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09EC5EB8"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4BFA6221"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720" w:type="dxa"/>
            <w:vMerge/>
            <w:vAlign w:val="center"/>
            <w:hideMark/>
          </w:tcPr>
          <w:p w14:paraId="5F93690C"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7605E715" w14:textId="77777777" w:rsidTr="00045930">
        <w:trPr>
          <w:trHeight w:val="20"/>
        </w:trPr>
        <w:tc>
          <w:tcPr>
            <w:tcW w:w="1080" w:type="dxa"/>
            <w:vMerge/>
            <w:vAlign w:val="center"/>
            <w:hideMark/>
          </w:tcPr>
          <w:p w14:paraId="55BCCDA0"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47295176"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37</w:t>
            </w:r>
          </w:p>
        </w:tc>
        <w:tc>
          <w:tcPr>
            <w:tcW w:w="685" w:type="dxa"/>
            <w:shd w:val="clear" w:color="auto" w:fill="auto"/>
            <w:vAlign w:val="center"/>
            <w:hideMark/>
          </w:tcPr>
          <w:p w14:paraId="1726E9A5"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10</w:t>
            </w:r>
          </w:p>
        </w:tc>
        <w:tc>
          <w:tcPr>
            <w:tcW w:w="736" w:type="dxa"/>
            <w:shd w:val="clear" w:color="auto" w:fill="auto"/>
            <w:vAlign w:val="center"/>
            <w:hideMark/>
          </w:tcPr>
          <w:p w14:paraId="4ADE273F"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LIBRAS</w:t>
            </w:r>
          </w:p>
        </w:tc>
        <w:tc>
          <w:tcPr>
            <w:tcW w:w="1244" w:type="dxa"/>
            <w:shd w:val="clear" w:color="auto" w:fill="auto"/>
            <w:vAlign w:val="center"/>
            <w:hideMark/>
          </w:tcPr>
          <w:p w14:paraId="47948097"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JAMAICA PARA REFRESCO</w:t>
            </w:r>
          </w:p>
        </w:tc>
        <w:tc>
          <w:tcPr>
            <w:tcW w:w="1620" w:type="dxa"/>
            <w:shd w:val="clear" w:color="auto" w:fill="auto"/>
            <w:vAlign w:val="center"/>
            <w:hideMark/>
          </w:tcPr>
          <w:p w14:paraId="2715FF7E"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JAMAICA PARA REFRESCO</w:t>
            </w:r>
          </w:p>
        </w:tc>
        <w:tc>
          <w:tcPr>
            <w:tcW w:w="540" w:type="dxa"/>
            <w:shd w:val="clear" w:color="auto" w:fill="auto"/>
            <w:vAlign w:val="center"/>
            <w:hideMark/>
          </w:tcPr>
          <w:p w14:paraId="11F74810"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$1.65 </w:t>
            </w:r>
          </w:p>
        </w:tc>
        <w:tc>
          <w:tcPr>
            <w:tcW w:w="490" w:type="dxa"/>
            <w:shd w:val="clear" w:color="000000" w:fill="FFFFFF"/>
            <w:vAlign w:val="center"/>
            <w:hideMark/>
          </w:tcPr>
          <w:p w14:paraId="569445A2"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$16.50</w:t>
            </w:r>
          </w:p>
        </w:tc>
        <w:tc>
          <w:tcPr>
            <w:tcW w:w="950" w:type="dxa"/>
            <w:vMerge/>
            <w:vAlign w:val="center"/>
            <w:hideMark/>
          </w:tcPr>
          <w:p w14:paraId="11403E0F"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68996FA2"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615C7DCE"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720" w:type="dxa"/>
            <w:vMerge/>
            <w:vAlign w:val="center"/>
            <w:hideMark/>
          </w:tcPr>
          <w:p w14:paraId="34532D84"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2C5BACE5" w14:textId="77777777" w:rsidTr="00045930">
        <w:trPr>
          <w:trHeight w:val="20"/>
        </w:trPr>
        <w:tc>
          <w:tcPr>
            <w:tcW w:w="1080" w:type="dxa"/>
            <w:vMerge/>
            <w:vAlign w:val="center"/>
            <w:hideMark/>
          </w:tcPr>
          <w:p w14:paraId="5B7F116E"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34CC8C18"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38</w:t>
            </w:r>
          </w:p>
        </w:tc>
        <w:tc>
          <w:tcPr>
            <w:tcW w:w="685" w:type="dxa"/>
            <w:shd w:val="clear" w:color="auto" w:fill="auto"/>
            <w:vAlign w:val="center"/>
            <w:hideMark/>
          </w:tcPr>
          <w:p w14:paraId="2627341C"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1</w:t>
            </w:r>
          </w:p>
        </w:tc>
        <w:tc>
          <w:tcPr>
            <w:tcW w:w="736" w:type="dxa"/>
            <w:shd w:val="clear" w:color="auto" w:fill="auto"/>
            <w:vAlign w:val="center"/>
            <w:hideMark/>
          </w:tcPr>
          <w:p w14:paraId="4906E346"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ARROBA</w:t>
            </w:r>
          </w:p>
        </w:tc>
        <w:tc>
          <w:tcPr>
            <w:tcW w:w="1244" w:type="dxa"/>
            <w:shd w:val="clear" w:color="auto" w:fill="auto"/>
            <w:vAlign w:val="center"/>
            <w:hideMark/>
          </w:tcPr>
          <w:p w14:paraId="2849CAC0"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SAL</w:t>
            </w:r>
          </w:p>
        </w:tc>
        <w:tc>
          <w:tcPr>
            <w:tcW w:w="1620" w:type="dxa"/>
            <w:shd w:val="clear" w:color="auto" w:fill="auto"/>
            <w:vAlign w:val="center"/>
            <w:hideMark/>
          </w:tcPr>
          <w:p w14:paraId="31F3E4D1"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SAL</w:t>
            </w:r>
          </w:p>
        </w:tc>
        <w:tc>
          <w:tcPr>
            <w:tcW w:w="540" w:type="dxa"/>
            <w:shd w:val="clear" w:color="auto" w:fill="auto"/>
            <w:vAlign w:val="center"/>
            <w:hideMark/>
          </w:tcPr>
          <w:p w14:paraId="749E0130"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$0.18 </w:t>
            </w:r>
          </w:p>
        </w:tc>
        <w:tc>
          <w:tcPr>
            <w:tcW w:w="490" w:type="dxa"/>
            <w:shd w:val="clear" w:color="000000" w:fill="FFFFFF"/>
            <w:vAlign w:val="center"/>
            <w:hideMark/>
          </w:tcPr>
          <w:p w14:paraId="6CA0716A"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$0.18</w:t>
            </w:r>
          </w:p>
        </w:tc>
        <w:tc>
          <w:tcPr>
            <w:tcW w:w="950" w:type="dxa"/>
            <w:vMerge/>
            <w:vAlign w:val="center"/>
            <w:hideMark/>
          </w:tcPr>
          <w:p w14:paraId="622BEDC3"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4A4D2E3A"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0DF33F7D"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720" w:type="dxa"/>
            <w:vMerge/>
            <w:vAlign w:val="center"/>
            <w:hideMark/>
          </w:tcPr>
          <w:p w14:paraId="47D75EC6"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1EB80705" w14:textId="77777777" w:rsidTr="00045930">
        <w:trPr>
          <w:trHeight w:val="20"/>
        </w:trPr>
        <w:tc>
          <w:tcPr>
            <w:tcW w:w="1080" w:type="dxa"/>
            <w:vMerge/>
            <w:vAlign w:val="center"/>
            <w:hideMark/>
          </w:tcPr>
          <w:p w14:paraId="5404944C"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4EBA0FE9"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39</w:t>
            </w:r>
          </w:p>
        </w:tc>
        <w:tc>
          <w:tcPr>
            <w:tcW w:w="685" w:type="dxa"/>
            <w:shd w:val="clear" w:color="auto" w:fill="auto"/>
            <w:vAlign w:val="center"/>
            <w:hideMark/>
          </w:tcPr>
          <w:p w14:paraId="5301317D"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20</w:t>
            </w:r>
          </w:p>
        </w:tc>
        <w:tc>
          <w:tcPr>
            <w:tcW w:w="736" w:type="dxa"/>
            <w:shd w:val="clear" w:color="auto" w:fill="auto"/>
            <w:vAlign w:val="center"/>
            <w:hideMark/>
          </w:tcPr>
          <w:p w14:paraId="6FD46C10"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UNIDADES</w:t>
            </w:r>
          </w:p>
        </w:tc>
        <w:tc>
          <w:tcPr>
            <w:tcW w:w="1244" w:type="dxa"/>
            <w:shd w:val="clear" w:color="auto" w:fill="auto"/>
            <w:vAlign w:val="center"/>
            <w:hideMark/>
          </w:tcPr>
          <w:p w14:paraId="434291FB"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SALSAS 385 GRS SOLO DE QUESO</w:t>
            </w:r>
          </w:p>
        </w:tc>
        <w:tc>
          <w:tcPr>
            <w:tcW w:w="1620" w:type="dxa"/>
            <w:shd w:val="clear" w:color="auto" w:fill="auto"/>
            <w:vAlign w:val="center"/>
            <w:hideMark/>
          </w:tcPr>
          <w:p w14:paraId="6BE720E0"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SALSAS NATURAS 385 GRS (SOLO DE QUESO)</w:t>
            </w:r>
          </w:p>
        </w:tc>
        <w:tc>
          <w:tcPr>
            <w:tcW w:w="540" w:type="dxa"/>
            <w:shd w:val="clear" w:color="auto" w:fill="auto"/>
            <w:vAlign w:val="center"/>
            <w:hideMark/>
          </w:tcPr>
          <w:p w14:paraId="1CE51149"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$1.43 </w:t>
            </w:r>
          </w:p>
        </w:tc>
        <w:tc>
          <w:tcPr>
            <w:tcW w:w="490" w:type="dxa"/>
            <w:shd w:val="clear" w:color="000000" w:fill="FFFFFF"/>
            <w:vAlign w:val="center"/>
            <w:hideMark/>
          </w:tcPr>
          <w:p w14:paraId="1AD4E42E"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$28.60</w:t>
            </w:r>
          </w:p>
        </w:tc>
        <w:tc>
          <w:tcPr>
            <w:tcW w:w="950" w:type="dxa"/>
            <w:vMerge/>
            <w:vAlign w:val="center"/>
            <w:hideMark/>
          </w:tcPr>
          <w:p w14:paraId="74427733"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34E3CC19"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2219BC91"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720" w:type="dxa"/>
            <w:vMerge/>
            <w:vAlign w:val="center"/>
            <w:hideMark/>
          </w:tcPr>
          <w:p w14:paraId="5063C637"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22D6C8B2" w14:textId="77777777" w:rsidTr="00045930">
        <w:trPr>
          <w:trHeight w:val="20"/>
        </w:trPr>
        <w:tc>
          <w:tcPr>
            <w:tcW w:w="1080" w:type="dxa"/>
            <w:vMerge/>
            <w:vAlign w:val="center"/>
            <w:hideMark/>
          </w:tcPr>
          <w:p w14:paraId="14F218E5"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26B1C702"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40</w:t>
            </w:r>
          </w:p>
        </w:tc>
        <w:tc>
          <w:tcPr>
            <w:tcW w:w="685" w:type="dxa"/>
            <w:shd w:val="clear" w:color="auto" w:fill="auto"/>
            <w:vAlign w:val="center"/>
            <w:hideMark/>
          </w:tcPr>
          <w:p w14:paraId="0D2C6BF3"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1</w:t>
            </w:r>
          </w:p>
        </w:tc>
        <w:tc>
          <w:tcPr>
            <w:tcW w:w="736" w:type="dxa"/>
            <w:shd w:val="clear" w:color="auto" w:fill="auto"/>
            <w:vAlign w:val="center"/>
            <w:hideMark/>
          </w:tcPr>
          <w:p w14:paraId="7C36030B"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CAJA</w:t>
            </w:r>
          </w:p>
        </w:tc>
        <w:tc>
          <w:tcPr>
            <w:tcW w:w="1244" w:type="dxa"/>
            <w:shd w:val="clear" w:color="auto" w:fill="auto"/>
            <w:vAlign w:val="center"/>
            <w:hideMark/>
          </w:tcPr>
          <w:p w14:paraId="3F1FBEEC"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GUINEOS</w:t>
            </w:r>
          </w:p>
        </w:tc>
        <w:tc>
          <w:tcPr>
            <w:tcW w:w="1620" w:type="dxa"/>
            <w:shd w:val="clear" w:color="auto" w:fill="auto"/>
            <w:vAlign w:val="center"/>
            <w:hideMark/>
          </w:tcPr>
          <w:p w14:paraId="3FEC3C60"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GUINEOS 40 LBS A $0.35 C/LB</w:t>
            </w:r>
          </w:p>
        </w:tc>
        <w:tc>
          <w:tcPr>
            <w:tcW w:w="540" w:type="dxa"/>
            <w:shd w:val="clear" w:color="auto" w:fill="auto"/>
            <w:vAlign w:val="center"/>
            <w:hideMark/>
          </w:tcPr>
          <w:p w14:paraId="64D50424"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$14.00 </w:t>
            </w:r>
          </w:p>
        </w:tc>
        <w:tc>
          <w:tcPr>
            <w:tcW w:w="490" w:type="dxa"/>
            <w:shd w:val="clear" w:color="000000" w:fill="FFFFFF"/>
            <w:vAlign w:val="center"/>
            <w:hideMark/>
          </w:tcPr>
          <w:p w14:paraId="5B0CCE0A"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$14.00</w:t>
            </w:r>
          </w:p>
        </w:tc>
        <w:tc>
          <w:tcPr>
            <w:tcW w:w="950" w:type="dxa"/>
            <w:vMerge/>
            <w:vAlign w:val="center"/>
            <w:hideMark/>
          </w:tcPr>
          <w:p w14:paraId="1549443B"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36CB42CE"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2ECEBB98"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720" w:type="dxa"/>
            <w:vMerge/>
            <w:vAlign w:val="center"/>
            <w:hideMark/>
          </w:tcPr>
          <w:p w14:paraId="4BFF7921"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0D13EA11" w14:textId="77777777" w:rsidTr="00045930">
        <w:trPr>
          <w:trHeight w:val="20"/>
        </w:trPr>
        <w:tc>
          <w:tcPr>
            <w:tcW w:w="1080" w:type="dxa"/>
            <w:vMerge/>
            <w:vAlign w:val="center"/>
            <w:hideMark/>
          </w:tcPr>
          <w:p w14:paraId="24DE291C"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79DBE5D8"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41</w:t>
            </w:r>
          </w:p>
        </w:tc>
        <w:tc>
          <w:tcPr>
            <w:tcW w:w="685" w:type="dxa"/>
            <w:shd w:val="clear" w:color="auto" w:fill="auto"/>
            <w:vAlign w:val="center"/>
            <w:hideMark/>
          </w:tcPr>
          <w:p w14:paraId="040D8509"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1</w:t>
            </w:r>
          </w:p>
        </w:tc>
        <w:tc>
          <w:tcPr>
            <w:tcW w:w="736" w:type="dxa"/>
            <w:shd w:val="clear" w:color="auto" w:fill="auto"/>
            <w:vAlign w:val="center"/>
            <w:hideMark/>
          </w:tcPr>
          <w:p w14:paraId="15B55D99"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CAJA</w:t>
            </w:r>
          </w:p>
        </w:tc>
        <w:tc>
          <w:tcPr>
            <w:tcW w:w="1244" w:type="dxa"/>
            <w:shd w:val="clear" w:color="auto" w:fill="auto"/>
            <w:vAlign w:val="center"/>
            <w:hideMark/>
          </w:tcPr>
          <w:p w14:paraId="69D47A51"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MANZANA GALA</w:t>
            </w:r>
          </w:p>
        </w:tc>
        <w:tc>
          <w:tcPr>
            <w:tcW w:w="1620" w:type="dxa"/>
            <w:shd w:val="clear" w:color="auto" w:fill="auto"/>
            <w:vAlign w:val="center"/>
            <w:hideMark/>
          </w:tcPr>
          <w:p w14:paraId="1765570F"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MANZANA GALA 40 LBS A $1.35 C/LB</w:t>
            </w:r>
          </w:p>
        </w:tc>
        <w:tc>
          <w:tcPr>
            <w:tcW w:w="540" w:type="dxa"/>
            <w:shd w:val="clear" w:color="auto" w:fill="auto"/>
            <w:vAlign w:val="center"/>
            <w:hideMark/>
          </w:tcPr>
          <w:p w14:paraId="25C9A7ED"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$54.00 </w:t>
            </w:r>
          </w:p>
        </w:tc>
        <w:tc>
          <w:tcPr>
            <w:tcW w:w="490" w:type="dxa"/>
            <w:shd w:val="clear" w:color="000000" w:fill="FFFFFF"/>
            <w:vAlign w:val="center"/>
            <w:hideMark/>
          </w:tcPr>
          <w:p w14:paraId="443C01E5"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$54.00</w:t>
            </w:r>
          </w:p>
        </w:tc>
        <w:tc>
          <w:tcPr>
            <w:tcW w:w="950" w:type="dxa"/>
            <w:vMerge/>
            <w:vAlign w:val="center"/>
            <w:hideMark/>
          </w:tcPr>
          <w:p w14:paraId="4D217D04"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18C5DF97"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7A1F7539"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720" w:type="dxa"/>
            <w:vMerge/>
            <w:vAlign w:val="center"/>
            <w:hideMark/>
          </w:tcPr>
          <w:p w14:paraId="23E115F4"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1D4B2B56" w14:textId="77777777" w:rsidTr="00045930">
        <w:trPr>
          <w:trHeight w:val="20"/>
        </w:trPr>
        <w:tc>
          <w:tcPr>
            <w:tcW w:w="1080" w:type="dxa"/>
            <w:vMerge/>
            <w:vAlign w:val="center"/>
            <w:hideMark/>
          </w:tcPr>
          <w:p w14:paraId="50073909"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4023E436"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42</w:t>
            </w:r>
          </w:p>
        </w:tc>
        <w:tc>
          <w:tcPr>
            <w:tcW w:w="685" w:type="dxa"/>
            <w:shd w:val="clear" w:color="auto" w:fill="auto"/>
            <w:vAlign w:val="center"/>
            <w:hideMark/>
          </w:tcPr>
          <w:p w14:paraId="3BF6D292"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1</w:t>
            </w:r>
          </w:p>
        </w:tc>
        <w:tc>
          <w:tcPr>
            <w:tcW w:w="736" w:type="dxa"/>
            <w:shd w:val="clear" w:color="auto" w:fill="auto"/>
            <w:vAlign w:val="center"/>
            <w:hideMark/>
          </w:tcPr>
          <w:p w14:paraId="06F8F48C"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SACO</w:t>
            </w:r>
          </w:p>
        </w:tc>
        <w:tc>
          <w:tcPr>
            <w:tcW w:w="1244" w:type="dxa"/>
            <w:shd w:val="clear" w:color="auto" w:fill="auto"/>
            <w:vAlign w:val="center"/>
            <w:hideMark/>
          </w:tcPr>
          <w:p w14:paraId="17CA599B"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NARANJA VICTORIA</w:t>
            </w:r>
          </w:p>
        </w:tc>
        <w:tc>
          <w:tcPr>
            <w:tcW w:w="1620" w:type="dxa"/>
            <w:shd w:val="clear" w:color="auto" w:fill="auto"/>
            <w:vAlign w:val="center"/>
            <w:hideMark/>
          </w:tcPr>
          <w:p w14:paraId="48DC525F"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NARANJA VICTORIA 37 LBS A $1.70 C/LB</w:t>
            </w:r>
          </w:p>
        </w:tc>
        <w:tc>
          <w:tcPr>
            <w:tcW w:w="540" w:type="dxa"/>
            <w:shd w:val="clear" w:color="auto" w:fill="auto"/>
            <w:vAlign w:val="center"/>
            <w:hideMark/>
          </w:tcPr>
          <w:p w14:paraId="4750CFCB"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$62.90 </w:t>
            </w:r>
          </w:p>
        </w:tc>
        <w:tc>
          <w:tcPr>
            <w:tcW w:w="490" w:type="dxa"/>
            <w:shd w:val="clear" w:color="000000" w:fill="FFFFFF"/>
            <w:vAlign w:val="center"/>
            <w:hideMark/>
          </w:tcPr>
          <w:p w14:paraId="02406AF4"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$62.90</w:t>
            </w:r>
          </w:p>
        </w:tc>
        <w:tc>
          <w:tcPr>
            <w:tcW w:w="950" w:type="dxa"/>
            <w:vMerge/>
            <w:vAlign w:val="center"/>
            <w:hideMark/>
          </w:tcPr>
          <w:p w14:paraId="7C53BBB3"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3354B08D"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5305D8A1"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720" w:type="dxa"/>
            <w:vMerge/>
            <w:vAlign w:val="center"/>
            <w:hideMark/>
          </w:tcPr>
          <w:p w14:paraId="2254764D"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5B28CA02" w14:textId="77777777" w:rsidTr="00045930">
        <w:trPr>
          <w:trHeight w:val="20"/>
        </w:trPr>
        <w:tc>
          <w:tcPr>
            <w:tcW w:w="1080" w:type="dxa"/>
            <w:vMerge/>
            <w:vAlign w:val="center"/>
            <w:hideMark/>
          </w:tcPr>
          <w:p w14:paraId="67CA4108"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552DB1FD"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43</w:t>
            </w:r>
          </w:p>
        </w:tc>
        <w:tc>
          <w:tcPr>
            <w:tcW w:w="685" w:type="dxa"/>
            <w:shd w:val="clear" w:color="auto" w:fill="auto"/>
            <w:vAlign w:val="center"/>
            <w:hideMark/>
          </w:tcPr>
          <w:p w14:paraId="551207D5"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2</w:t>
            </w:r>
          </w:p>
        </w:tc>
        <w:tc>
          <w:tcPr>
            <w:tcW w:w="736" w:type="dxa"/>
            <w:shd w:val="clear" w:color="auto" w:fill="auto"/>
            <w:vAlign w:val="center"/>
            <w:hideMark/>
          </w:tcPr>
          <w:p w14:paraId="2FC356D0"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BOLSA</w:t>
            </w:r>
          </w:p>
        </w:tc>
        <w:tc>
          <w:tcPr>
            <w:tcW w:w="1244" w:type="dxa"/>
            <w:shd w:val="clear" w:color="auto" w:fill="auto"/>
            <w:vAlign w:val="center"/>
            <w:hideMark/>
          </w:tcPr>
          <w:p w14:paraId="73E63AA2"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GELATINA 450 GRS DE DIFERENTES SABORES</w:t>
            </w:r>
          </w:p>
        </w:tc>
        <w:tc>
          <w:tcPr>
            <w:tcW w:w="1620" w:type="dxa"/>
            <w:shd w:val="clear" w:color="auto" w:fill="auto"/>
            <w:vAlign w:val="center"/>
            <w:hideMark/>
          </w:tcPr>
          <w:p w14:paraId="62644738"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 xml:space="preserve">GELATINA LA FAMILIA 450 GRS </w:t>
            </w:r>
          </w:p>
        </w:tc>
        <w:tc>
          <w:tcPr>
            <w:tcW w:w="540" w:type="dxa"/>
            <w:shd w:val="clear" w:color="auto" w:fill="auto"/>
            <w:vAlign w:val="center"/>
            <w:hideMark/>
          </w:tcPr>
          <w:p w14:paraId="3C0D1E9D"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$1.85 </w:t>
            </w:r>
          </w:p>
        </w:tc>
        <w:tc>
          <w:tcPr>
            <w:tcW w:w="490" w:type="dxa"/>
            <w:shd w:val="clear" w:color="000000" w:fill="FFFFFF"/>
            <w:vAlign w:val="center"/>
            <w:hideMark/>
          </w:tcPr>
          <w:p w14:paraId="5E5C3CC2"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$3.70</w:t>
            </w:r>
          </w:p>
        </w:tc>
        <w:tc>
          <w:tcPr>
            <w:tcW w:w="950" w:type="dxa"/>
            <w:vMerge/>
            <w:vAlign w:val="center"/>
            <w:hideMark/>
          </w:tcPr>
          <w:p w14:paraId="1393C282"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2699BB83"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72BB5299"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720" w:type="dxa"/>
            <w:vMerge/>
            <w:vAlign w:val="center"/>
            <w:hideMark/>
          </w:tcPr>
          <w:p w14:paraId="175CB8C3"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3E8955CF" w14:textId="77777777" w:rsidTr="00045930">
        <w:trPr>
          <w:trHeight w:val="20"/>
        </w:trPr>
        <w:tc>
          <w:tcPr>
            <w:tcW w:w="1080" w:type="dxa"/>
            <w:vMerge/>
            <w:vAlign w:val="center"/>
            <w:hideMark/>
          </w:tcPr>
          <w:p w14:paraId="46DA9F45"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4C1CED29"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44</w:t>
            </w:r>
          </w:p>
        </w:tc>
        <w:tc>
          <w:tcPr>
            <w:tcW w:w="685" w:type="dxa"/>
            <w:shd w:val="clear" w:color="auto" w:fill="auto"/>
            <w:vAlign w:val="center"/>
            <w:hideMark/>
          </w:tcPr>
          <w:p w14:paraId="0CC32899"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6</w:t>
            </w:r>
          </w:p>
        </w:tc>
        <w:tc>
          <w:tcPr>
            <w:tcW w:w="736" w:type="dxa"/>
            <w:shd w:val="clear" w:color="auto" w:fill="auto"/>
            <w:vAlign w:val="center"/>
            <w:hideMark/>
          </w:tcPr>
          <w:p w14:paraId="35F91BDF"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BOLSA</w:t>
            </w:r>
          </w:p>
        </w:tc>
        <w:tc>
          <w:tcPr>
            <w:tcW w:w="1244" w:type="dxa"/>
            <w:shd w:val="clear" w:color="auto" w:fill="auto"/>
            <w:vAlign w:val="center"/>
            <w:hideMark/>
          </w:tcPr>
          <w:p w14:paraId="30AF0CE2"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HARINA PARA ATOL O MAIZENA 380 GRS</w:t>
            </w:r>
          </w:p>
        </w:tc>
        <w:tc>
          <w:tcPr>
            <w:tcW w:w="1620" w:type="dxa"/>
            <w:shd w:val="clear" w:color="auto" w:fill="auto"/>
            <w:vAlign w:val="center"/>
            <w:hideMark/>
          </w:tcPr>
          <w:p w14:paraId="468E0FE5"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 xml:space="preserve">HARINA PARA ATOL O MAIZENA 380 GRS </w:t>
            </w:r>
          </w:p>
        </w:tc>
        <w:tc>
          <w:tcPr>
            <w:tcW w:w="540" w:type="dxa"/>
            <w:shd w:val="clear" w:color="auto" w:fill="auto"/>
            <w:vAlign w:val="center"/>
            <w:hideMark/>
          </w:tcPr>
          <w:p w14:paraId="53049D35"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$2.60 </w:t>
            </w:r>
          </w:p>
        </w:tc>
        <w:tc>
          <w:tcPr>
            <w:tcW w:w="490" w:type="dxa"/>
            <w:shd w:val="clear" w:color="000000" w:fill="FFFFFF"/>
            <w:vAlign w:val="center"/>
            <w:hideMark/>
          </w:tcPr>
          <w:p w14:paraId="730FCBFF"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$15.60</w:t>
            </w:r>
          </w:p>
        </w:tc>
        <w:tc>
          <w:tcPr>
            <w:tcW w:w="950" w:type="dxa"/>
            <w:vMerge/>
            <w:vAlign w:val="center"/>
            <w:hideMark/>
          </w:tcPr>
          <w:p w14:paraId="4011FC5C"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0D0B1FAE"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7ECB09E8"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720" w:type="dxa"/>
            <w:vMerge/>
            <w:vAlign w:val="center"/>
            <w:hideMark/>
          </w:tcPr>
          <w:p w14:paraId="4E481639"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18716402" w14:textId="77777777" w:rsidTr="00045930">
        <w:trPr>
          <w:trHeight w:val="20"/>
        </w:trPr>
        <w:tc>
          <w:tcPr>
            <w:tcW w:w="1080" w:type="dxa"/>
            <w:vMerge/>
            <w:vAlign w:val="center"/>
            <w:hideMark/>
          </w:tcPr>
          <w:p w14:paraId="35ADBC84"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395" w:type="dxa"/>
            <w:shd w:val="clear" w:color="auto" w:fill="auto"/>
            <w:vAlign w:val="center"/>
            <w:hideMark/>
          </w:tcPr>
          <w:p w14:paraId="6525F762"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45</w:t>
            </w:r>
          </w:p>
        </w:tc>
        <w:tc>
          <w:tcPr>
            <w:tcW w:w="685" w:type="dxa"/>
            <w:shd w:val="clear" w:color="auto" w:fill="auto"/>
            <w:vAlign w:val="center"/>
            <w:hideMark/>
          </w:tcPr>
          <w:p w14:paraId="7C9045DC"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1</w:t>
            </w:r>
          </w:p>
        </w:tc>
        <w:tc>
          <w:tcPr>
            <w:tcW w:w="736" w:type="dxa"/>
            <w:shd w:val="clear" w:color="auto" w:fill="auto"/>
            <w:vAlign w:val="center"/>
            <w:hideMark/>
          </w:tcPr>
          <w:p w14:paraId="45D51244" w14:textId="77777777" w:rsidR="00045930" w:rsidRPr="00045930" w:rsidRDefault="00045930" w:rsidP="00045930">
            <w:pPr>
              <w:spacing w:after="0" w:line="240" w:lineRule="auto"/>
              <w:jc w:val="center"/>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BOTELLA</w:t>
            </w:r>
          </w:p>
        </w:tc>
        <w:tc>
          <w:tcPr>
            <w:tcW w:w="1244" w:type="dxa"/>
            <w:shd w:val="clear" w:color="auto" w:fill="auto"/>
            <w:vAlign w:val="center"/>
            <w:hideMark/>
          </w:tcPr>
          <w:p w14:paraId="1A2A9299"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MIEL 1060 GRS</w:t>
            </w:r>
          </w:p>
        </w:tc>
        <w:tc>
          <w:tcPr>
            <w:tcW w:w="1620" w:type="dxa"/>
            <w:shd w:val="clear" w:color="auto" w:fill="auto"/>
            <w:vAlign w:val="center"/>
            <w:hideMark/>
          </w:tcPr>
          <w:p w14:paraId="6E46AD87" w14:textId="77777777" w:rsidR="00045930" w:rsidRPr="00045930" w:rsidRDefault="00045930" w:rsidP="00045930">
            <w:pPr>
              <w:spacing w:after="0" w:line="240" w:lineRule="auto"/>
              <w:rPr>
                <w:rFonts w:ascii="Bahnschrift SemiLight" w:eastAsia="Times New Roman" w:hAnsi="Bahnschrift SemiLight" w:cs="Calibri"/>
                <w:b/>
                <w:bCs/>
                <w:color w:val="000000"/>
                <w:sz w:val="12"/>
                <w:szCs w:val="12"/>
                <w:lang w:val="es-SV" w:eastAsia="es-SV"/>
              </w:rPr>
            </w:pPr>
            <w:r w:rsidRPr="00045930">
              <w:rPr>
                <w:rFonts w:ascii="Bahnschrift SemiLight" w:eastAsia="Times New Roman" w:hAnsi="Bahnschrift SemiLight" w:cs="Calibri"/>
                <w:b/>
                <w:bCs/>
                <w:color w:val="000000"/>
                <w:sz w:val="12"/>
                <w:szCs w:val="12"/>
                <w:lang w:val="es-SV" w:eastAsia="es-SV"/>
              </w:rPr>
              <w:t xml:space="preserve">MIEL 1060 GRS </w:t>
            </w:r>
          </w:p>
        </w:tc>
        <w:tc>
          <w:tcPr>
            <w:tcW w:w="540" w:type="dxa"/>
            <w:shd w:val="clear" w:color="auto" w:fill="auto"/>
            <w:vAlign w:val="center"/>
            <w:hideMark/>
          </w:tcPr>
          <w:p w14:paraId="287C0BDB" w14:textId="77777777" w:rsidR="00045930" w:rsidRPr="00045930" w:rsidRDefault="00045930" w:rsidP="00045930">
            <w:pPr>
              <w:spacing w:after="0" w:line="240" w:lineRule="auto"/>
              <w:jc w:val="right"/>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 xml:space="preserve">$6.15 </w:t>
            </w:r>
          </w:p>
        </w:tc>
        <w:tc>
          <w:tcPr>
            <w:tcW w:w="490" w:type="dxa"/>
            <w:shd w:val="clear" w:color="000000" w:fill="FFFFFF"/>
            <w:vAlign w:val="center"/>
            <w:hideMark/>
          </w:tcPr>
          <w:p w14:paraId="39DF951E"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$6.15</w:t>
            </w:r>
          </w:p>
        </w:tc>
        <w:tc>
          <w:tcPr>
            <w:tcW w:w="950" w:type="dxa"/>
            <w:vMerge/>
            <w:vAlign w:val="center"/>
            <w:hideMark/>
          </w:tcPr>
          <w:p w14:paraId="51688174"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313B2C03"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46144602"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720" w:type="dxa"/>
            <w:vMerge/>
            <w:vAlign w:val="center"/>
            <w:hideMark/>
          </w:tcPr>
          <w:p w14:paraId="12CE892E"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4D911A59" w14:textId="77777777" w:rsidTr="00045930">
        <w:trPr>
          <w:trHeight w:val="20"/>
        </w:trPr>
        <w:tc>
          <w:tcPr>
            <w:tcW w:w="4140" w:type="dxa"/>
            <w:gridSpan w:val="5"/>
            <w:shd w:val="clear" w:color="auto" w:fill="auto"/>
            <w:vAlign w:val="center"/>
            <w:hideMark/>
          </w:tcPr>
          <w:p w14:paraId="51166057"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TOTAL DE LA OFERTA</w:t>
            </w:r>
          </w:p>
        </w:tc>
        <w:tc>
          <w:tcPr>
            <w:tcW w:w="2650" w:type="dxa"/>
            <w:gridSpan w:val="3"/>
            <w:shd w:val="clear" w:color="000000" w:fill="FFFF00"/>
            <w:vAlign w:val="center"/>
            <w:hideMark/>
          </w:tcPr>
          <w:p w14:paraId="627ACB9C"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$953.33</w:t>
            </w:r>
          </w:p>
        </w:tc>
        <w:tc>
          <w:tcPr>
            <w:tcW w:w="950" w:type="dxa"/>
            <w:vMerge/>
            <w:vAlign w:val="center"/>
            <w:hideMark/>
          </w:tcPr>
          <w:p w14:paraId="1BE20FFE"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4A8C4177"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1080" w:type="dxa"/>
            <w:vMerge/>
            <w:vAlign w:val="center"/>
            <w:hideMark/>
          </w:tcPr>
          <w:p w14:paraId="01B842EF"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c>
          <w:tcPr>
            <w:tcW w:w="720" w:type="dxa"/>
            <w:vMerge/>
            <w:vAlign w:val="center"/>
            <w:hideMark/>
          </w:tcPr>
          <w:p w14:paraId="14EC6FFE"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
        </w:tc>
      </w:tr>
      <w:tr w:rsidR="00045930" w:rsidRPr="00045930" w14:paraId="44717CAC" w14:textId="77777777" w:rsidTr="00045930">
        <w:trPr>
          <w:trHeight w:val="20"/>
        </w:trPr>
        <w:tc>
          <w:tcPr>
            <w:tcW w:w="10620" w:type="dxa"/>
            <w:gridSpan w:val="12"/>
            <w:shd w:val="clear" w:color="auto" w:fill="auto"/>
            <w:vAlign w:val="center"/>
            <w:hideMark/>
          </w:tcPr>
          <w:p w14:paraId="52ACA637"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proofErr w:type="gramStart"/>
            <w:r w:rsidRPr="00045930">
              <w:rPr>
                <w:rFonts w:ascii="Calibri" w:eastAsia="Times New Roman" w:hAnsi="Calibri" w:cs="Calibri"/>
                <w:b/>
                <w:bCs/>
                <w:color w:val="000000"/>
                <w:sz w:val="12"/>
                <w:szCs w:val="12"/>
                <w:lang w:val="es-SV" w:eastAsia="es-SV"/>
              </w:rPr>
              <w:t>OBSERVACION :</w:t>
            </w:r>
            <w:proofErr w:type="gramEnd"/>
            <w:r w:rsidRPr="00045930">
              <w:rPr>
                <w:rFonts w:ascii="Calibri" w:eastAsia="Times New Roman" w:hAnsi="Calibri" w:cs="Calibri"/>
                <w:b/>
                <w:bCs/>
                <w:color w:val="000000"/>
                <w:sz w:val="12"/>
                <w:szCs w:val="12"/>
                <w:lang w:val="es-SV" w:eastAsia="es-SV"/>
              </w:rPr>
              <w:t xml:space="preserve"> SE INVITO A PARTICIPACION A LA EMPRESA OPERADORA DEL SUR, S.A. DE C.V. PERO SOLAMENTE ACUSO DE RECIBIDO.</w:t>
            </w:r>
          </w:p>
        </w:tc>
      </w:tr>
      <w:tr w:rsidR="00045930" w:rsidRPr="00045930" w14:paraId="3E9BB169" w14:textId="77777777" w:rsidTr="00045930">
        <w:trPr>
          <w:trHeight w:val="20"/>
        </w:trPr>
        <w:tc>
          <w:tcPr>
            <w:tcW w:w="10620" w:type="dxa"/>
            <w:gridSpan w:val="12"/>
            <w:shd w:val="clear" w:color="auto" w:fill="auto"/>
            <w:vAlign w:val="center"/>
            <w:hideMark/>
          </w:tcPr>
          <w:p w14:paraId="50C8B384" w14:textId="77777777" w:rsidR="00045930" w:rsidRPr="00045930" w:rsidRDefault="00045930" w:rsidP="00045930">
            <w:pPr>
              <w:spacing w:after="0" w:line="240" w:lineRule="auto"/>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OBSERVACIONES: AUTORIZAR A JEFA DE PRESUPUESTO A HACER REFORMA PRESUPUESTARIA SI FUESE NECESARIO.</w:t>
            </w:r>
          </w:p>
        </w:tc>
      </w:tr>
      <w:tr w:rsidR="00045930" w:rsidRPr="00045930" w14:paraId="59C084B0" w14:textId="77777777" w:rsidTr="00045930">
        <w:trPr>
          <w:trHeight w:val="20"/>
        </w:trPr>
        <w:tc>
          <w:tcPr>
            <w:tcW w:w="10620" w:type="dxa"/>
            <w:gridSpan w:val="12"/>
            <w:shd w:val="clear" w:color="000000" w:fill="A9D08E"/>
            <w:vAlign w:val="center"/>
            <w:hideMark/>
          </w:tcPr>
          <w:p w14:paraId="75F1D68B" w14:textId="77777777" w:rsidR="00045930" w:rsidRPr="00045930" w:rsidRDefault="00045930" w:rsidP="00045930">
            <w:pPr>
              <w:spacing w:after="0" w:line="240" w:lineRule="auto"/>
              <w:jc w:val="center"/>
              <w:rPr>
                <w:rFonts w:ascii="Calibri" w:eastAsia="Times New Roman" w:hAnsi="Calibri" w:cs="Calibri"/>
                <w:b/>
                <w:bCs/>
                <w:color w:val="000000"/>
                <w:sz w:val="12"/>
                <w:szCs w:val="12"/>
                <w:lang w:val="es-SV" w:eastAsia="es-SV"/>
              </w:rPr>
            </w:pPr>
            <w:r w:rsidRPr="00045930">
              <w:rPr>
                <w:rFonts w:ascii="Calibri" w:eastAsia="Times New Roman" w:hAnsi="Calibri" w:cs="Calibri"/>
                <w:b/>
                <w:bCs/>
                <w:color w:val="000000"/>
                <w:sz w:val="12"/>
                <w:szCs w:val="12"/>
                <w:lang w:val="es-SV" w:eastAsia="es-SV"/>
              </w:rPr>
              <w:t>TOTAL DEL REQUERIMIENTO $ 953.33</w:t>
            </w:r>
          </w:p>
        </w:tc>
      </w:tr>
    </w:tbl>
    <w:p w14:paraId="49AF26E2" w14:textId="77777777" w:rsidR="00045930" w:rsidRPr="00045930" w:rsidRDefault="00045930" w:rsidP="00045930">
      <w:pPr>
        <w:spacing w:after="0" w:line="276" w:lineRule="auto"/>
        <w:jc w:val="both"/>
        <w:rPr>
          <w:rFonts w:ascii="Arial" w:eastAsia="Times New Roman" w:hAnsi="Arial" w:cs="Arial"/>
          <w:b/>
          <w:sz w:val="24"/>
          <w:szCs w:val="24"/>
          <w:lang w:val="es-SV" w:eastAsia="es-SV"/>
        </w:rPr>
      </w:pPr>
    </w:p>
    <w:p w14:paraId="5F7388DC" w14:textId="77777777" w:rsidR="00F8323D" w:rsidRPr="00C561DA" w:rsidRDefault="00F8323D" w:rsidP="00C561DA">
      <w:pPr>
        <w:spacing w:after="0" w:line="276" w:lineRule="auto"/>
        <w:jc w:val="both"/>
        <w:rPr>
          <w:rFonts w:ascii="Times New Roman" w:eastAsia="Calibri" w:hAnsi="Times New Roman" w:cs="Times New Roman"/>
          <w:sz w:val="28"/>
          <w:szCs w:val="28"/>
        </w:rPr>
      </w:pPr>
      <w:r w:rsidRPr="00043B6F">
        <w:rPr>
          <w:rFonts w:ascii="Times New Roman" w:hAnsi="Times New Roman" w:cs="Times New Roman"/>
          <w:b/>
          <w:sz w:val="28"/>
          <w:szCs w:val="28"/>
          <w:u w:val="single"/>
          <w:lang w:val="es-SV"/>
        </w:rPr>
        <w:t>Tercero:</w:t>
      </w:r>
      <w:r w:rsidRPr="00043B6F">
        <w:rPr>
          <w:rFonts w:ascii="Times New Roman" w:hAnsi="Times New Roman" w:cs="Times New Roman"/>
          <w:b/>
          <w:sz w:val="28"/>
          <w:szCs w:val="28"/>
          <w:lang w:val="es-SV"/>
        </w:rPr>
        <w:t xml:space="preserve"> NOMBRAR</w:t>
      </w:r>
      <w:r w:rsidRPr="00043B6F">
        <w:rPr>
          <w:rFonts w:ascii="Times New Roman" w:hAnsi="Times New Roman" w:cs="Times New Roman"/>
          <w:sz w:val="28"/>
          <w:szCs w:val="28"/>
          <w:lang w:val="es-SV"/>
        </w:rPr>
        <w:t xml:space="preserve"> Como administrador de las órdenes de compra o contrato a </w:t>
      </w:r>
      <w:proofErr w:type="gramStart"/>
      <w:r w:rsidR="00ED35A7" w:rsidRPr="00043B6F">
        <w:rPr>
          <w:rFonts w:ascii="Times New Roman" w:hAnsi="Times New Roman" w:cs="Times New Roman"/>
          <w:b/>
          <w:sz w:val="28"/>
          <w:szCs w:val="28"/>
          <w:lang w:val="es-SV"/>
        </w:rPr>
        <w:t>XXXXXXXXXXXXX</w:t>
      </w:r>
      <w:r w:rsidRPr="00043B6F">
        <w:rPr>
          <w:rFonts w:ascii="Times New Roman" w:hAnsi="Times New Roman" w:cs="Times New Roman"/>
          <w:b/>
          <w:sz w:val="28"/>
          <w:szCs w:val="28"/>
          <w:lang w:val="es-SV"/>
        </w:rPr>
        <w:t>.-</w:t>
      </w:r>
      <w:proofErr w:type="gramEnd"/>
      <w:r w:rsidRPr="00043B6F">
        <w:rPr>
          <w:rFonts w:ascii="Times New Roman" w:hAnsi="Times New Roman" w:cs="Times New Roman"/>
          <w:sz w:val="28"/>
          <w:szCs w:val="28"/>
          <w:lang w:val="es-SV"/>
        </w:rPr>
        <w:t xml:space="preserve"> Fondos con aplicación al específico y expresión Presupuestaria Municipal vigente, que se comprobara como lo establece el artículo 78 del Código Municipal. Quedando autorizada la Jefa de Presupuesto realizar reforma presupuestaria, si fuere </w:t>
      </w:r>
      <w:proofErr w:type="gramStart"/>
      <w:r w:rsidRPr="00043B6F">
        <w:rPr>
          <w:rFonts w:ascii="Times New Roman" w:hAnsi="Times New Roman" w:cs="Times New Roman"/>
          <w:sz w:val="28"/>
          <w:szCs w:val="28"/>
          <w:lang w:val="es-SV"/>
        </w:rPr>
        <w:t>necesaria.-</w:t>
      </w:r>
      <w:proofErr w:type="gramEnd"/>
      <w:r w:rsidRPr="00043B6F">
        <w:rPr>
          <w:rFonts w:ascii="Times New Roman" w:hAnsi="Times New Roman" w:cs="Times New Roman"/>
          <w:sz w:val="28"/>
          <w:szCs w:val="28"/>
          <w:lang w:val="es-SV"/>
        </w:rPr>
        <w:t xml:space="preserve"> </w:t>
      </w:r>
      <w:r w:rsidRPr="00C561DA">
        <w:rPr>
          <w:rFonts w:ascii="Times New Roman" w:eastAsia="Calibri" w:hAnsi="Times New Roman" w:cs="Times New Roman"/>
          <w:b/>
          <w:sz w:val="28"/>
          <w:szCs w:val="28"/>
        </w:rPr>
        <w:t>CERTIFIQUESE Y COMUNIQUESE.</w:t>
      </w:r>
      <w:r w:rsidRPr="00C561DA">
        <w:rPr>
          <w:rFonts w:ascii="Times New Roman" w:eastAsia="Calibri" w:hAnsi="Times New Roman" w:cs="Times New Roman"/>
          <w:sz w:val="28"/>
          <w:szCs w:val="28"/>
        </w:rPr>
        <w:t xml:space="preserve">- </w:t>
      </w:r>
      <w:r w:rsidRPr="00C561DA">
        <w:rPr>
          <w:rFonts w:ascii="Times New Roman" w:eastAsia="Calibri" w:hAnsi="Times New Roman" w:cs="Times New Roman"/>
          <w:b/>
          <w:bCs/>
          <w:sz w:val="28"/>
          <w:szCs w:val="28"/>
          <w:lang w:val="es-SV" w:eastAsia="es-SV"/>
        </w:rPr>
        <w:t>“</w:t>
      </w:r>
      <w:r w:rsidRPr="00C561DA">
        <w:rPr>
          <w:rFonts w:ascii="Times New Roman" w:eastAsia="Calibri" w:hAnsi="Times New Roman" w:cs="Times New Roman"/>
          <w:b/>
          <w:sz w:val="28"/>
          <w:szCs w:val="28"/>
          <w:lang w:val="es-SV" w:eastAsia="es-SV"/>
        </w:rPr>
        <w:t>ACUERDO</w:t>
      </w:r>
      <w:r w:rsidRPr="00C561DA">
        <w:rPr>
          <w:rFonts w:ascii="Times New Roman" w:eastAsia="Calibri" w:hAnsi="Times New Roman" w:cs="Times New Roman"/>
          <w:b/>
          <w:bCs/>
          <w:sz w:val="28"/>
          <w:szCs w:val="28"/>
          <w:lang w:val="es-SV" w:eastAsia="es-SV"/>
        </w:rPr>
        <w:t xml:space="preserve"> MUNICIPAL NÚMERO DIECINUEVE”. </w:t>
      </w:r>
      <w:r w:rsidRPr="00C561DA">
        <w:rPr>
          <w:rFonts w:ascii="Times New Roman" w:eastAsia="Times New Roman" w:hAnsi="Times New Roman" w:cs="Times New Roman"/>
          <w:sz w:val="28"/>
          <w:szCs w:val="28"/>
          <w:lang w:val="es-SV" w:eastAsia="es-SV"/>
        </w:rPr>
        <w:t xml:space="preserve">El Concejo Municipal en uso de sus facultades legales, de conformidad a los Arts., 203, 204 y 235 de la Constitución de la República, Art. 30 numeral 4, 14, Art. 31 numeral 4) del Código Municipal. </w:t>
      </w:r>
      <w:r w:rsidRPr="00C561DA">
        <w:rPr>
          <w:rFonts w:ascii="Times New Roman" w:eastAsia="Calibri" w:hAnsi="Times New Roman" w:cs="Times New Roman"/>
          <w:sz w:val="28"/>
          <w:szCs w:val="28"/>
        </w:rPr>
        <w:t xml:space="preserve">Expuesto en el punto número </w:t>
      </w:r>
      <w:r w:rsidRPr="00C561DA">
        <w:rPr>
          <w:rFonts w:ascii="Times New Roman" w:eastAsia="Calibri" w:hAnsi="Times New Roman" w:cs="Times New Roman"/>
          <w:b/>
          <w:sz w:val="28"/>
          <w:szCs w:val="28"/>
        </w:rPr>
        <w:t xml:space="preserve">quince literal b) </w:t>
      </w:r>
      <w:r w:rsidRPr="00C561DA">
        <w:rPr>
          <w:rFonts w:ascii="Times New Roman" w:eastAsia="Calibri" w:hAnsi="Times New Roman" w:cs="Times New Roman"/>
          <w:sz w:val="28"/>
          <w:szCs w:val="28"/>
        </w:rPr>
        <w:t xml:space="preserve">de la agenda de esta sesión, el cual corresponde a </w:t>
      </w:r>
      <w:r w:rsidRPr="00C561DA">
        <w:rPr>
          <w:rFonts w:ascii="Times New Roman" w:eastAsia="Calibri" w:hAnsi="Times New Roman" w:cs="Times New Roman"/>
          <w:b/>
          <w:sz w:val="28"/>
          <w:szCs w:val="28"/>
        </w:rPr>
        <w:t xml:space="preserve">Participación de la </w:t>
      </w:r>
      <w:r w:rsidR="00ED35A7">
        <w:rPr>
          <w:rFonts w:ascii="Times New Roman" w:eastAsia="Calibri" w:hAnsi="Times New Roman" w:cs="Times New Roman"/>
          <w:b/>
          <w:sz w:val="28"/>
          <w:szCs w:val="28"/>
        </w:rPr>
        <w:t>XXXXXXXXXXXXXXX</w:t>
      </w:r>
      <w:r w:rsidRPr="00C561DA">
        <w:rPr>
          <w:rFonts w:ascii="Times New Roman" w:eastAsia="Calibri" w:hAnsi="Times New Roman" w:cs="Times New Roman"/>
          <w:b/>
          <w:sz w:val="28"/>
          <w:szCs w:val="28"/>
        </w:rPr>
        <w:t xml:space="preserve">, Apoderada General y Judicial de la Municipalidad; </w:t>
      </w:r>
      <w:r w:rsidRPr="00C561DA">
        <w:rPr>
          <w:rFonts w:ascii="Times New Roman" w:eastAsia="Calibri" w:hAnsi="Times New Roman" w:cs="Times New Roman"/>
          <w:sz w:val="28"/>
          <w:szCs w:val="28"/>
        </w:rPr>
        <w:t xml:space="preserve">en donde presenta al Honorable Concejo Municipal Plural, </w:t>
      </w:r>
      <w:r w:rsidRPr="00C561DA">
        <w:rPr>
          <w:rFonts w:ascii="Times New Roman" w:eastAsia="Calibri" w:hAnsi="Times New Roman" w:cs="Times New Roman"/>
          <w:b/>
          <w:sz w:val="28"/>
          <w:szCs w:val="28"/>
        </w:rPr>
        <w:t>Opinión Jurídica referente a Convenio FUNPRODES;</w:t>
      </w:r>
      <w:r w:rsidRPr="00C561DA">
        <w:rPr>
          <w:rFonts w:ascii="Times New Roman" w:eastAsia="Calibri" w:hAnsi="Times New Roman" w:cs="Times New Roman"/>
          <w:sz w:val="28"/>
          <w:szCs w:val="28"/>
        </w:rPr>
        <w:t xml:space="preserve"> la cual se inserta al Cuerpo de este Acuerdo Municipal: </w:t>
      </w:r>
    </w:p>
    <w:p w14:paraId="6E565B2D" w14:textId="77777777" w:rsidR="00F8323D" w:rsidRPr="00C561DA" w:rsidRDefault="00F8323D" w:rsidP="00C561DA">
      <w:pPr>
        <w:spacing w:after="0" w:line="276" w:lineRule="auto"/>
        <w:jc w:val="both"/>
        <w:rPr>
          <w:rFonts w:ascii="Times New Roman" w:eastAsia="Calibri" w:hAnsi="Times New Roman" w:cs="Times New Roman"/>
          <w:sz w:val="28"/>
          <w:szCs w:val="28"/>
        </w:rPr>
      </w:pPr>
    </w:p>
    <w:p w14:paraId="01F4C5D6" w14:textId="77777777" w:rsidR="00F8323D" w:rsidRPr="00C561DA" w:rsidRDefault="00F8323D" w:rsidP="00C561DA">
      <w:pPr>
        <w:autoSpaceDE w:val="0"/>
        <w:autoSpaceDN w:val="0"/>
        <w:adjustRightInd w:val="0"/>
        <w:spacing w:after="0" w:line="276" w:lineRule="auto"/>
        <w:jc w:val="both"/>
        <w:rPr>
          <w:rFonts w:ascii="Times New Roman" w:eastAsia="Calibri" w:hAnsi="Times New Roman" w:cs="Times New Roman"/>
          <w:b/>
          <w:color w:val="000000"/>
          <w:sz w:val="28"/>
          <w:szCs w:val="28"/>
        </w:rPr>
      </w:pPr>
      <w:r w:rsidRPr="00C561DA">
        <w:rPr>
          <w:rFonts w:ascii="Times New Roman" w:eastAsia="Calibri" w:hAnsi="Times New Roman" w:cs="Times New Roman"/>
          <w:b/>
          <w:color w:val="000000"/>
          <w:sz w:val="28"/>
          <w:szCs w:val="28"/>
        </w:rPr>
        <w:t xml:space="preserve">ANTECEDENTES: </w:t>
      </w:r>
    </w:p>
    <w:p w14:paraId="26565938" w14:textId="77777777" w:rsidR="00F8323D" w:rsidRPr="00C561DA" w:rsidRDefault="00F8323D" w:rsidP="00C561DA">
      <w:pPr>
        <w:autoSpaceDE w:val="0"/>
        <w:autoSpaceDN w:val="0"/>
        <w:adjustRightInd w:val="0"/>
        <w:spacing w:after="0" w:line="276" w:lineRule="auto"/>
        <w:jc w:val="both"/>
        <w:rPr>
          <w:rFonts w:ascii="Times New Roman" w:eastAsia="Calibri" w:hAnsi="Times New Roman" w:cs="Times New Roman"/>
          <w:b/>
          <w:sz w:val="28"/>
          <w:szCs w:val="28"/>
          <w:lang w:val="es-SV"/>
        </w:rPr>
      </w:pPr>
      <w:r w:rsidRPr="00C561DA">
        <w:rPr>
          <w:rFonts w:ascii="Times New Roman" w:eastAsia="Calibri" w:hAnsi="Times New Roman" w:cs="Times New Roman"/>
          <w:b/>
          <w:sz w:val="28"/>
          <w:szCs w:val="28"/>
          <w:lang w:val="es-SV"/>
        </w:rPr>
        <w:tab/>
        <w:t xml:space="preserve"> </w:t>
      </w:r>
    </w:p>
    <w:p w14:paraId="59A96ED8" w14:textId="77777777" w:rsidR="00F8323D" w:rsidRPr="00C561DA" w:rsidRDefault="00F8323D" w:rsidP="005B6273">
      <w:pPr>
        <w:numPr>
          <w:ilvl w:val="0"/>
          <w:numId w:val="2"/>
        </w:numPr>
        <w:spacing w:after="200" w:line="276" w:lineRule="auto"/>
        <w:contextualSpacing/>
        <w:jc w:val="both"/>
        <w:rPr>
          <w:rFonts w:ascii="Times New Roman" w:eastAsia="Calibri" w:hAnsi="Times New Roman" w:cs="Times New Roman"/>
          <w:b/>
          <w:sz w:val="28"/>
          <w:szCs w:val="28"/>
          <w:u w:val="single"/>
          <w:lang w:val="es-SV"/>
        </w:rPr>
      </w:pPr>
      <w:r w:rsidRPr="00C561DA">
        <w:rPr>
          <w:rFonts w:ascii="Times New Roman" w:eastAsia="Calibri" w:hAnsi="Times New Roman" w:cs="Times New Roman"/>
          <w:sz w:val="28"/>
          <w:szCs w:val="28"/>
          <w:lang w:val="es-SV"/>
        </w:rPr>
        <w:t xml:space="preserve">El día viernes 24 de febrero se recibe en esta Unidad Jurídica Acuerdo Municipal Número TRECE del Acta Número OCHO, de fecha diecisiete de febrero del corriente año en el que el Concejo Municipal Plural solicita a la Apodera Legal opinión jurídica del convenio: </w:t>
      </w:r>
      <w:r w:rsidRPr="00C561DA">
        <w:rPr>
          <w:rFonts w:ascii="Times New Roman" w:eastAsia="Calibri" w:hAnsi="Times New Roman" w:cs="Times New Roman"/>
          <w:b/>
          <w:sz w:val="28"/>
          <w:szCs w:val="28"/>
          <w:lang w:val="es-SV"/>
        </w:rPr>
        <w:t xml:space="preserve">"Convenio de Cooperación y Administración, entre la Alcaldía Municipal de Apopa y la Fundación Pro Desarrollo y Solidaridad para Apoyo en Área </w:t>
      </w:r>
      <w:r w:rsidRPr="00C561DA">
        <w:rPr>
          <w:rFonts w:ascii="Times New Roman" w:eastAsia="Calibri" w:hAnsi="Times New Roman" w:cs="Times New Roman"/>
          <w:b/>
          <w:sz w:val="28"/>
          <w:szCs w:val="28"/>
          <w:lang w:val="es-SV"/>
        </w:rPr>
        <w:lastRenderedPageBreak/>
        <w:t>Social, Medio Ambiente, Administrativa, Infraestructura y de Salud".</w:t>
      </w:r>
      <w:r w:rsidRPr="00C561DA">
        <w:rPr>
          <w:rFonts w:ascii="Times New Roman" w:eastAsia="Calibri" w:hAnsi="Times New Roman" w:cs="Times New Roman"/>
          <w:sz w:val="28"/>
          <w:szCs w:val="28"/>
          <w:lang w:val="es-SV"/>
        </w:rPr>
        <w:t xml:space="preserve"> </w:t>
      </w:r>
    </w:p>
    <w:p w14:paraId="540E3979" w14:textId="77777777" w:rsidR="00F8323D" w:rsidRPr="00C561DA" w:rsidRDefault="00F8323D" w:rsidP="00C561DA">
      <w:pPr>
        <w:spacing w:after="0" w:line="276" w:lineRule="auto"/>
        <w:jc w:val="both"/>
        <w:rPr>
          <w:rFonts w:ascii="Times New Roman" w:eastAsia="Calibri" w:hAnsi="Times New Roman" w:cs="Times New Roman"/>
          <w:b/>
          <w:sz w:val="28"/>
          <w:szCs w:val="28"/>
          <w:u w:val="single"/>
          <w:lang w:val="es-SV"/>
        </w:rPr>
      </w:pPr>
    </w:p>
    <w:p w14:paraId="40BFAB1A" w14:textId="77777777" w:rsidR="00F8323D" w:rsidRPr="00C561DA" w:rsidRDefault="00F8323D" w:rsidP="00C561DA">
      <w:pPr>
        <w:spacing w:after="0" w:line="276" w:lineRule="auto"/>
        <w:jc w:val="both"/>
        <w:rPr>
          <w:rFonts w:ascii="Times New Roman" w:eastAsia="Calibri" w:hAnsi="Times New Roman" w:cs="Times New Roman"/>
          <w:b/>
          <w:sz w:val="28"/>
          <w:szCs w:val="28"/>
          <w:u w:val="single"/>
        </w:rPr>
      </w:pPr>
      <w:r w:rsidRPr="00C561DA">
        <w:rPr>
          <w:rFonts w:ascii="Times New Roman" w:eastAsia="Calibri" w:hAnsi="Times New Roman" w:cs="Times New Roman"/>
          <w:b/>
          <w:sz w:val="28"/>
          <w:szCs w:val="28"/>
          <w:u w:val="single"/>
        </w:rPr>
        <w:t>CONSIDERANDOS:</w:t>
      </w:r>
    </w:p>
    <w:p w14:paraId="1413DD9D" w14:textId="77777777" w:rsidR="00F8323D" w:rsidRPr="00C561DA" w:rsidRDefault="00F8323D" w:rsidP="00C561DA">
      <w:pPr>
        <w:spacing w:after="0" w:line="276" w:lineRule="auto"/>
        <w:jc w:val="both"/>
        <w:rPr>
          <w:rFonts w:ascii="Times New Roman" w:eastAsia="Calibri" w:hAnsi="Times New Roman" w:cs="Times New Roman"/>
          <w:b/>
          <w:sz w:val="28"/>
          <w:szCs w:val="28"/>
          <w:u w:val="single"/>
        </w:rPr>
      </w:pPr>
    </w:p>
    <w:p w14:paraId="5929895B" w14:textId="77777777" w:rsidR="00F8323D" w:rsidRPr="00C561DA" w:rsidRDefault="00F8323D" w:rsidP="005B6273">
      <w:pPr>
        <w:numPr>
          <w:ilvl w:val="0"/>
          <w:numId w:val="3"/>
        </w:numPr>
        <w:spacing w:after="200" w:line="276" w:lineRule="auto"/>
        <w:contextualSpacing/>
        <w:jc w:val="both"/>
        <w:rPr>
          <w:rFonts w:ascii="Times New Roman" w:eastAsia="Calibri" w:hAnsi="Times New Roman" w:cs="Times New Roman"/>
          <w:b/>
          <w:sz w:val="28"/>
          <w:szCs w:val="28"/>
          <w:u w:val="single"/>
          <w:lang w:val="es-SV"/>
        </w:rPr>
      </w:pPr>
      <w:r w:rsidRPr="00C561DA">
        <w:rPr>
          <w:rFonts w:ascii="Times New Roman" w:eastAsia="Calibri" w:hAnsi="Times New Roman" w:cs="Times New Roman"/>
          <w:sz w:val="28"/>
          <w:szCs w:val="28"/>
          <w:lang w:val="es-SV"/>
        </w:rPr>
        <w:t>El artículo 203 de la Constitución de la Republica expresa: “los Municipios serán autónomos en los económico, en lo técnico y en lo administrativo y se regirán por un código Municipal, que sentara los principios generales para su organización, funcionamiento y ejercicio de sus facultades autónomas. Los Municipios estarán obligados a colaborar con otras instituciones públicas en los planes de desarrollo nacional o regional.</w:t>
      </w:r>
    </w:p>
    <w:p w14:paraId="2987402D" w14:textId="77777777" w:rsidR="00F8323D" w:rsidRPr="00C561DA" w:rsidRDefault="00F8323D" w:rsidP="00C561DA">
      <w:pPr>
        <w:spacing w:after="0" w:line="276" w:lineRule="auto"/>
        <w:ind w:left="720"/>
        <w:contextualSpacing/>
        <w:jc w:val="both"/>
        <w:rPr>
          <w:rFonts w:ascii="Times New Roman" w:eastAsia="Calibri" w:hAnsi="Times New Roman" w:cs="Times New Roman"/>
          <w:b/>
          <w:sz w:val="28"/>
          <w:szCs w:val="28"/>
          <w:u w:val="single"/>
          <w:lang w:val="es-SV"/>
        </w:rPr>
      </w:pPr>
    </w:p>
    <w:p w14:paraId="44B5C933" w14:textId="77777777" w:rsidR="00F8323D" w:rsidRPr="00C561DA" w:rsidRDefault="00F8323D" w:rsidP="005B6273">
      <w:pPr>
        <w:numPr>
          <w:ilvl w:val="0"/>
          <w:numId w:val="3"/>
        </w:numPr>
        <w:spacing w:after="200" w:line="276" w:lineRule="auto"/>
        <w:contextualSpacing/>
        <w:jc w:val="both"/>
        <w:rPr>
          <w:rFonts w:ascii="Times New Roman" w:eastAsia="Calibri" w:hAnsi="Times New Roman" w:cs="Times New Roman"/>
          <w:sz w:val="28"/>
          <w:szCs w:val="28"/>
          <w:lang w:val="es-SV"/>
        </w:rPr>
      </w:pPr>
      <w:r w:rsidRPr="00C561DA">
        <w:rPr>
          <w:rFonts w:ascii="Times New Roman" w:eastAsia="Calibri" w:hAnsi="Times New Roman" w:cs="Times New Roman"/>
          <w:sz w:val="28"/>
          <w:szCs w:val="28"/>
          <w:lang w:val="es-SV"/>
        </w:rPr>
        <w:t>Que entre las competencias del municipio el Código Municipal en su Artículo 4, numero 5 establece: La promoción y desarrollo de programas de salud, como saneamiento ambiental, prevención y combate de enfermedades.</w:t>
      </w:r>
    </w:p>
    <w:p w14:paraId="0CF494FA" w14:textId="77777777" w:rsidR="00F8323D" w:rsidRPr="00C561DA" w:rsidRDefault="00F8323D" w:rsidP="00C561DA">
      <w:pPr>
        <w:spacing w:after="200" w:line="276" w:lineRule="auto"/>
        <w:contextualSpacing/>
        <w:jc w:val="both"/>
        <w:rPr>
          <w:rFonts w:ascii="Times New Roman" w:eastAsia="Calibri" w:hAnsi="Times New Roman" w:cs="Times New Roman"/>
          <w:sz w:val="28"/>
          <w:szCs w:val="28"/>
          <w:lang w:val="es-SV"/>
        </w:rPr>
      </w:pPr>
    </w:p>
    <w:p w14:paraId="1E04006E" w14:textId="77777777" w:rsidR="00F8323D" w:rsidRPr="00C561DA" w:rsidRDefault="00F8323D" w:rsidP="005B6273">
      <w:pPr>
        <w:numPr>
          <w:ilvl w:val="0"/>
          <w:numId w:val="3"/>
        </w:numPr>
        <w:spacing w:after="200" w:line="276" w:lineRule="auto"/>
        <w:contextualSpacing/>
        <w:jc w:val="both"/>
        <w:rPr>
          <w:rFonts w:ascii="Times New Roman" w:eastAsia="Calibri" w:hAnsi="Times New Roman" w:cs="Times New Roman"/>
          <w:b/>
          <w:sz w:val="28"/>
          <w:szCs w:val="28"/>
          <w:u w:val="single"/>
          <w:lang w:val="es-SV"/>
        </w:rPr>
      </w:pPr>
      <w:r w:rsidRPr="00C561DA">
        <w:rPr>
          <w:rFonts w:ascii="Times New Roman" w:eastAsia="Calibri" w:hAnsi="Times New Roman" w:cs="Times New Roman"/>
          <w:sz w:val="28"/>
          <w:szCs w:val="28"/>
          <w:lang w:val="es-SV"/>
        </w:rPr>
        <w:t>El objeto del Convenio en mención, es para beneficio de todos los habitantes del municipio de Apopa.</w:t>
      </w:r>
    </w:p>
    <w:p w14:paraId="1A914BFD" w14:textId="77777777" w:rsidR="00F8323D" w:rsidRPr="00C561DA" w:rsidRDefault="00F8323D" w:rsidP="00C561DA">
      <w:pPr>
        <w:spacing w:after="0" w:line="276" w:lineRule="auto"/>
        <w:jc w:val="both"/>
        <w:rPr>
          <w:rFonts w:ascii="Times New Roman" w:eastAsia="Calibri" w:hAnsi="Times New Roman" w:cs="Times New Roman"/>
          <w:b/>
          <w:sz w:val="28"/>
          <w:szCs w:val="28"/>
          <w:u w:val="single"/>
        </w:rPr>
      </w:pPr>
    </w:p>
    <w:p w14:paraId="531CDC16" w14:textId="77777777" w:rsidR="00F8323D" w:rsidRPr="00C561DA" w:rsidRDefault="00F8323D" w:rsidP="005B6273">
      <w:pPr>
        <w:numPr>
          <w:ilvl w:val="0"/>
          <w:numId w:val="3"/>
        </w:numPr>
        <w:spacing w:after="200" w:line="276" w:lineRule="auto"/>
        <w:contextualSpacing/>
        <w:jc w:val="both"/>
        <w:rPr>
          <w:rFonts w:ascii="Times New Roman" w:eastAsia="Calibri" w:hAnsi="Times New Roman" w:cs="Times New Roman"/>
          <w:b/>
          <w:sz w:val="28"/>
          <w:szCs w:val="28"/>
          <w:u w:val="single"/>
          <w:lang w:val="es-SV"/>
        </w:rPr>
      </w:pPr>
      <w:r w:rsidRPr="00C561DA">
        <w:rPr>
          <w:rFonts w:ascii="Times New Roman" w:eastAsia="Calibri" w:hAnsi="Times New Roman" w:cs="Times New Roman"/>
          <w:sz w:val="28"/>
          <w:szCs w:val="28"/>
          <w:lang w:val="es-SV"/>
        </w:rPr>
        <w:t>Las responsabilidades de la municipalidad en el presente Memorándum de Entendimiento son las siguientes:</w:t>
      </w:r>
    </w:p>
    <w:p w14:paraId="15341428" w14:textId="77777777" w:rsidR="00F8323D" w:rsidRPr="00C561DA" w:rsidRDefault="00F8323D" w:rsidP="00C561DA">
      <w:pPr>
        <w:spacing w:after="200" w:line="276" w:lineRule="auto"/>
        <w:contextualSpacing/>
        <w:jc w:val="both"/>
        <w:rPr>
          <w:rFonts w:ascii="Times New Roman" w:eastAsia="Calibri" w:hAnsi="Times New Roman" w:cs="Times New Roman"/>
          <w:b/>
          <w:sz w:val="28"/>
          <w:szCs w:val="28"/>
          <w:u w:val="single"/>
          <w:lang w:val="es-SV"/>
        </w:rPr>
      </w:pPr>
    </w:p>
    <w:p w14:paraId="09F6060C" w14:textId="77777777" w:rsidR="00F8323D" w:rsidRPr="00C561DA" w:rsidRDefault="00F8323D" w:rsidP="005B6273">
      <w:pPr>
        <w:numPr>
          <w:ilvl w:val="0"/>
          <w:numId w:val="6"/>
        </w:numPr>
        <w:spacing w:after="200" w:line="276" w:lineRule="auto"/>
        <w:contextualSpacing/>
        <w:jc w:val="both"/>
        <w:rPr>
          <w:rFonts w:ascii="Times New Roman" w:eastAsia="Calibri" w:hAnsi="Times New Roman" w:cs="Times New Roman"/>
          <w:b/>
          <w:sz w:val="28"/>
          <w:szCs w:val="28"/>
          <w:u w:val="single"/>
          <w:lang w:val="es-SV"/>
        </w:rPr>
      </w:pPr>
      <w:r w:rsidRPr="00C561DA">
        <w:rPr>
          <w:rFonts w:ascii="Times New Roman" w:eastAsia="Calibri" w:hAnsi="Times New Roman" w:cs="Times New Roman"/>
          <w:sz w:val="28"/>
          <w:szCs w:val="28"/>
          <w:lang w:val="es-SV"/>
        </w:rPr>
        <w:t>Dimensionar y exponer las necesidades y actividades a ejecutar de acuerdo a los requerimientos de los proyectos y comunidades del municipio.</w:t>
      </w:r>
    </w:p>
    <w:p w14:paraId="3E52A0B9" w14:textId="77777777" w:rsidR="00F8323D" w:rsidRPr="00C561DA" w:rsidRDefault="00F8323D" w:rsidP="00C561DA">
      <w:pPr>
        <w:spacing w:after="0" w:line="276" w:lineRule="auto"/>
        <w:ind w:left="1440"/>
        <w:contextualSpacing/>
        <w:jc w:val="both"/>
        <w:rPr>
          <w:rFonts w:ascii="Times New Roman" w:eastAsia="Calibri" w:hAnsi="Times New Roman" w:cs="Times New Roman"/>
          <w:b/>
          <w:sz w:val="28"/>
          <w:szCs w:val="28"/>
          <w:u w:val="single"/>
          <w:lang w:val="es-SV"/>
        </w:rPr>
      </w:pPr>
    </w:p>
    <w:p w14:paraId="02ECB30D" w14:textId="77777777" w:rsidR="00F8323D" w:rsidRPr="00C561DA" w:rsidRDefault="00F8323D" w:rsidP="005B6273">
      <w:pPr>
        <w:numPr>
          <w:ilvl w:val="0"/>
          <w:numId w:val="6"/>
        </w:numPr>
        <w:spacing w:after="200" w:line="276" w:lineRule="auto"/>
        <w:contextualSpacing/>
        <w:jc w:val="both"/>
        <w:rPr>
          <w:rFonts w:ascii="Times New Roman" w:eastAsia="Calibri" w:hAnsi="Times New Roman" w:cs="Times New Roman"/>
          <w:b/>
          <w:sz w:val="28"/>
          <w:szCs w:val="28"/>
          <w:u w:val="single"/>
          <w:lang w:val="es-SV"/>
        </w:rPr>
      </w:pPr>
      <w:r w:rsidRPr="00C561DA">
        <w:rPr>
          <w:rFonts w:ascii="Times New Roman" w:eastAsia="Calibri" w:hAnsi="Times New Roman" w:cs="Times New Roman"/>
          <w:sz w:val="28"/>
          <w:szCs w:val="28"/>
          <w:lang w:val="es-SV"/>
        </w:rPr>
        <w:t>Facilitar la información y contactos de la Alcaldía y del municipio necesario para una adecuada planificación y ejecución de las actividades que se acuerden en el presente convenio.</w:t>
      </w:r>
    </w:p>
    <w:p w14:paraId="4D9DA508" w14:textId="77777777" w:rsidR="00F8323D" w:rsidRPr="00C561DA" w:rsidRDefault="00F8323D" w:rsidP="00C561DA">
      <w:pPr>
        <w:spacing w:after="0" w:line="276" w:lineRule="auto"/>
        <w:jc w:val="both"/>
        <w:rPr>
          <w:rFonts w:ascii="Times New Roman" w:eastAsia="Calibri" w:hAnsi="Times New Roman" w:cs="Times New Roman"/>
          <w:b/>
          <w:sz w:val="28"/>
          <w:szCs w:val="28"/>
          <w:u w:val="single"/>
        </w:rPr>
      </w:pPr>
    </w:p>
    <w:p w14:paraId="33D0FD4D" w14:textId="77777777" w:rsidR="00F8323D" w:rsidRPr="00C561DA" w:rsidRDefault="00F8323D" w:rsidP="005B6273">
      <w:pPr>
        <w:numPr>
          <w:ilvl w:val="0"/>
          <w:numId w:val="6"/>
        </w:numPr>
        <w:spacing w:after="200" w:line="276" w:lineRule="auto"/>
        <w:contextualSpacing/>
        <w:jc w:val="both"/>
        <w:rPr>
          <w:rFonts w:ascii="Times New Roman" w:eastAsia="Calibri" w:hAnsi="Times New Roman" w:cs="Times New Roman"/>
          <w:b/>
          <w:sz w:val="28"/>
          <w:szCs w:val="28"/>
          <w:u w:val="single"/>
          <w:lang w:val="es-SV"/>
        </w:rPr>
      </w:pPr>
      <w:r w:rsidRPr="00C561DA">
        <w:rPr>
          <w:rFonts w:ascii="Times New Roman" w:eastAsia="Calibri" w:hAnsi="Times New Roman" w:cs="Times New Roman"/>
          <w:sz w:val="28"/>
          <w:szCs w:val="28"/>
          <w:lang w:val="es-SV"/>
        </w:rPr>
        <w:t>Programar presupuestariamente de acuerdo a las leyes aplicables, los aportes de acuerdo a las actividades y montos que se definan desembolsar de mutuo acuerdo.</w:t>
      </w:r>
    </w:p>
    <w:p w14:paraId="739231D6" w14:textId="77777777" w:rsidR="00F8323D" w:rsidRPr="00C561DA" w:rsidRDefault="00F8323D" w:rsidP="00C561DA">
      <w:pPr>
        <w:spacing w:after="0" w:line="276" w:lineRule="auto"/>
        <w:jc w:val="both"/>
        <w:rPr>
          <w:rFonts w:ascii="Times New Roman" w:eastAsia="Calibri" w:hAnsi="Times New Roman" w:cs="Times New Roman"/>
          <w:b/>
          <w:sz w:val="28"/>
          <w:szCs w:val="28"/>
          <w:u w:val="single"/>
        </w:rPr>
      </w:pPr>
    </w:p>
    <w:p w14:paraId="4A8EC7CB" w14:textId="77777777" w:rsidR="00F8323D" w:rsidRPr="00C561DA" w:rsidRDefault="00F8323D" w:rsidP="005B6273">
      <w:pPr>
        <w:numPr>
          <w:ilvl w:val="0"/>
          <w:numId w:val="6"/>
        </w:numPr>
        <w:spacing w:after="200" w:line="276" w:lineRule="auto"/>
        <w:contextualSpacing/>
        <w:jc w:val="both"/>
        <w:rPr>
          <w:rFonts w:ascii="Times New Roman" w:eastAsia="Calibri" w:hAnsi="Times New Roman" w:cs="Times New Roman"/>
          <w:b/>
          <w:sz w:val="28"/>
          <w:szCs w:val="28"/>
          <w:u w:val="single"/>
          <w:lang w:val="es-SV"/>
        </w:rPr>
      </w:pPr>
      <w:r w:rsidRPr="00C561DA">
        <w:rPr>
          <w:rFonts w:ascii="Times New Roman" w:eastAsia="Calibri" w:hAnsi="Times New Roman" w:cs="Times New Roman"/>
          <w:sz w:val="28"/>
          <w:szCs w:val="28"/>
          <w:lang w:val="es-SV"/>
        </w:rPr>
        <w:t>Evaluar, supervisar permanentemente la ejecución de las actividades que se desarrollen a fin de asegurar su debido cumplimiento y beneficio de las mismas a la población del municipio</w:t>
      </w:r>
    </w:p>
    <w:p w14:paraId="629383B2" w14:textId="77777777" w:rsidR="00F8323D" w:rsidRPr="00C561DA" w:rsidRDefault="00F8323D" w:rsidP="00C561DA">
      <w:pPr>
        <w:spacing w:after="200" w:line="276" w:lineRule="auto"/>
        <w:ind w:left="720"/>
        <w:contextualSpacing/>
        <w:rPr>
          <w:rFonts w:ascii="Times New Roman" w:eastAsia="Calibri" w:hAnsi="Times New Roman" w:cs="Times New Roman"/>
          <w:sz w:val="28"/>
          <w:szCs w:val="28"/>
          <w:lang w:val="es-SV"/>
        </w:rPr>
      </w:pPr>
    </w:p>
    <w:p w14:paraId="50303268" w14:textId="77777777" w:rsidR="00F8323D" w:rsidRPr="00C561DA" w:rsidRDefault="00F8323D" w:rsidP="005B6273">
      <w:pPr>
        <w:numPr>
          <w:ilvl w:val="0"/>
          <w:numId w:val="6"/>
        </w:numPr>
        <w:spacing w:after="200" w:line="276" w:lineRule="auto"/>
        <w:contextualSpacing/>
        <w:jc w:val="both"/>
        <w:rPr>
          <w:rFonts w:ascii="Times New Roman" w:eastAsia="Calibri" w:hAnsi="Times New Roman" w:cs="Times New Roman"/>
          <w:b/>
          <w:sz w:val="28"/>
          <w:szCs w:val="28"/>
          <w:u w:val="single"/>
          <w:lang w:val="es-SV"/>
        </w:rPr>
      </w:pPr>
      <w:r w:rsidRPr="00C561DA">
        <w:rPr>
          <w:rFonts w:ascii="Times New Roman" w:eastAsia="Calibri" w:hAnsi="Times New Roman" w:cs="Times New Roman"/>
          <w:sz w:val="28"/>
          <w:szCs w:val="28"/>
          <w:lang w:val="es-SV"/>
        </w:rPr>
        <w:t>Permitir una inspección mensual previa a la entrega de medicamentos, con el fin de no seguir dotando medicamentos que ya tengan en existencia en la Clínica Municipal o bodega para que no corran el riesgo de vencimiento.</w:t>
      </w:r>
    </w:p>
    <w:p w14:paraId="640AAB74" w14:textId="77777777" w:rsidR="00F8323D" w:rsidRPr="00C561DA" w:rsidRDefault="00F8323D" w:rsidP="00C561DA">
      <w:pPr>
        <w:spacing w:after="200" w:line="276" w:lineRule="auto"/>
        <w:ind w:left="720"/>
        <w:contextualSpacing/>
        <w:rPr>
          <w:rFonts w:ascii="Times New Roman" w:eastAsia="Calibri" w:hAnsi="Times New Roman" w:cs="Times New Roman"/>
          <w:b/>
          <w:sz w:val="28"/>
          <w:szCs w:val="28"/>
          <w:u w:val="single"/>
          <w:lang w:val="es-SV"/>
        </w:rPr>
      </w:pPr>
    </w:p>
    <w:p w14:paraId="08605BA8" w14:textId="77777777" w:rsidR="00F8323D" w:rsidRPr="00C561DA" w:rsidRDefault="00F8323D" w:rsidP="005B6273">
      <w:pPr>
        <w:numPr>
          <w:ilvl w:val="0"/>
          <w:numId w:val="6"/>
        </w:numPr>
        <w:spacing w:after="200" w:line="276" w:lineRule="auto"/>
        <w:contextualSpacing/>
        <w:jc w:val="both"/>
        <w:rPr>
          <w:rFonts w:ascii="Times New Roman" w:eastAsia="Calibri" w:hAnsi="Times New Roman" w:cs="Times New Roman"/>
          <w:sz w:val="28"/>
          <w:szCs w:val="28"/>
          <w:lang w:val="es-SV"/>
        </w:rPr>
      </w:pPr>
      <w:r w:rsidRPr="00C561DA">
        <w:rPr>
          <w:rFonts w:ascii="Times New Roman" w:eastAsia="Calibri" w:hAnsi="Times New Roman" w:cs="Times New Roman"/>
          <w:sz w:val="28"/>
          <w:szCs w:val="28"/>
          <w:lang w:val="es-SV"/>
        </w:rPr>
        <w:t>Mantener vigentes los permisos de funcionamiento tanto de clínicas como de bodegas de almacenamiento de medicamentos, ante el CSSP y DNM. Para darle respaldo al convenio con FUNPRODES.</w:t>
      </w:r>
    </w:p>
    <w:p w14:paraId="73A8FFB0" w14:textId="77777777" w:rsidR="00F8323D" w:rsidRPr="00C561DA" w:rsidRDefault="00F8323D" w:rsidP="00C561DA">
      <w:pPr>
        <w:spacing w:after="200" w:line="276" w:lineRule="auto"/>
        <w:ind w:left="720"/>
        <w:contextualSpacing/>
        <w:rPr>
          <w:rFonts w:ascii="Times New Roman" w:eastAsia="Calibri" w:hAnsi="Times New Roman" w:cs="Times New Roman"/>
          <w:b/>
          <w:sz w:val="28"/>
          <w:szCs w:val="28"/>
          <w:u w:val="single"/>
          <w:lang w:val="es-SV"/>
        </w:rPr>
      </w:pPr>
    </w:p>
    <w:p w14:paraId="356603F7" w14:textId="77777777" w:rsidR="00F8323D" w:rsidRPr="00C561DA" w:rsidRDefault="00F8323D" w:rsidP="005B6273">
      <w:pPr>
        <w:numPr>
          <w:ilvl w:val="0"/>
          <w:numId w:val="3"/>
        </w:numPr>
        <w:spacing w:after="200" w:line="276" w:lineRule="auto"/>
        <w:contextualSpacing/>
        <w:jc w:val="both"/>
        <w:rPr>
          <w:rFonts w:ascii="Times New Roman" w:eastAsia="Calibri" w:hAnsi="Times New Roman" w:cs="Times New Roman"/>
          <w:b/>
          <w:sz w:val="28"/>
          <w:szCs w:val="28"/>
          <w:lang w:val="es-SV"/>
        </w:rPr>
      </w:pPr>
      <w:r w:rsidRPr="00C561DA">
        <w:rPr>
          <w:rFonts w:ascii="Times New Roman" w:eastAsia="Calibri" w:hAnsi="Times New Roman" w:cs="Times New Roman"/>
          <w:sz w:val="28"/>
          <w:szCs w:val="28"/>
          <w:lang w:val="es-SV"/>
        </w:rPr>
        <w:t>El presente Convenio entrara en vigencia el día de su suscripción, y tendrá un plazo de un año prorrogables automáticamente por un periodo igual o mayor, de común acuerdo.</w:t>
      </w:r>
    </w:p>
    <w:p w14:paraId="25B2EC7B" w14:textId="77777777" w:rsidR="00F8323D" w:rsidRPr="00C561DA" w:rsidRDefault="00F8323D" w:rsidP="00C561DA">
      <w:pPr>
        <w:spacing w:after="0" w:line="276" w:lineRule="auto"/>
        <w:ind w:left="720"/>
        <w:contextualSpacing/>
        <w:jc w:val="both"/>
        <w:rPr>
          <w:rFonts w:ascii="Times New Roman" w:eastAsia="Calibri" w:hAnsi="Times New Roman" w:cs="Times New Roman"/>
          <w:b/>
          <w:sz w:val="28"/>
          <w:szCs w:val="28"/>
          <w:lang w:val="es-SV"/>
        </w:rPr>
      </w:pPr>
    </w:p>
    <w:p w14:paraId="5C26E4AD" w14:textId="77777777" w:rsidR="00F8323D" w:rsidRPr="00C561DA" w:rsidRDefault="00F8323D" w:rsidP="005B6273">
      <w:pPr>
        <w:numPr>
          <w:ilvl w:val="0"/>
          <w:numId w:val="3"/>
        </w:numPr>
        <w:spacing w:after="200" w:line="276" w:lineRule="auto"/>
        <w:contextualSpacing/>
        <w:jc w:val="both"/>
        <w:rPr>
          <w:rFonts w:ascii="Times New Roman" w:eastAsia="Calibri" w:hAnsi="Times New Roman" w:cs="Times New Roman"/>
          <w:b/>
          <w:sz w:val="28"/>
          <w:szCs w:val="28"/>
          <w:u w:val="single"/>
        </w:rPr>
      </w:pPr>
      <w:r w:rsidRPr="00C561DA">
        <w:rPr>
          <w:rFonts w:ascii="Times New Roman" w:eastAsia="Calibri" w:hAnsi="Times New Roman" w:cs="Times New Roman"/>
          <w:sz w:val="28"/>
          <w:szCs w:val="28"/>
          <w:lang w:val="es-SV"/>
        </w:rPr>
        <w:t>Se dará por terminado el presente Convenio sino se cumplen las responsabilidades adquiridas por las partes establecidas en la cláusula segunda del presente convenio.</w:t>
      </w:r>
    </w:p>
    <w:p w14:paraId="5B1FB150" w14:textId="77777777" w:rsidR="00F8323D" w:rsidRPr="00C561DA" w:rsidRDefault="00F8323D" w:rsidP="00C561DA">
      <w:pPr>
        <w:spacing w:after="0" w:line="276" w:lineRule="auto"/>
        <w:jc w:val="both"/>
        <w:rPr>
          <w:rFonts w:ascii="Times New Roman" w:eastAsia="Calibri" w:hAnsi="Times New Roman" w:cs="Times New Roman"/>
          <w:b/>
          <w:sz w:val="28"/>
          <w:szCs w:val="28"/>
          <w:u w:val="single"/>
        </w:rPr>
      </w:pPr>
    </w:p>
    <w:p w14:paraId="69E23C8D" w14:textId="77777777" w:rsidR="00F8323D" w:rsidRPr="00C561DA" w:rsidRDefault="00F8323D" w:rsidP="00C561DA">
      <w:pPr>
        <w:spacing w:after="0" w:line="276" w:lineRule="auto"/>
        <w:jc w:val="both"/>
        <w:rPr>
          <w:rFonts w:ascii="Times New Roman" w:eastAsia="Calibri" w:hAnsi="Times New Roman" w:cs="Times New Roman"/>
          <w:b/>
          <w:sz w:val="28"/>
          <w:szCs w:val="28"/>
          <w:u w:val="single"/>
        </w:rPr>
      </w:pPr>
      <w:r w:rsidRPr="00C561DA">
        <w:rPr>
          <w:rFonts w:ascii="Times New Roman" w:eastAsia="Calibri" w:hAnsi="Times New Roman" w:cs="Times New Roman"/>
          <w:b/>
          <w:sz w:val="28"/>
          <w:szCs w:val="28"/>
          <w:u w:val="single"/>
        </w:rPr>
        <w:t>CONCLUSIONES:</w:t>
      </w:r>
    </w:p>
    <w:p w14:paraId="2739DC0B" w14:textId="77777777" w:rsidR="00F8323D" w:rsidRPr="00C561DA" w:rsidRDefault="00F8323D" w:rsidP="00C561DA">
      <w:pPr>
        <w:spacing w:after="0" w:line="276" w:lineRule="auto"/>
        <w:jc w:val="both"/>
        <w:rPr>
          <w:rFonts w:ascii="Times New Roman" w:eastAsia="Calibri" w:hAnsi="Times New Roman" w:cs="Times New Roman"/>
          <w:b/>
          <w:sz w:val="28"/>
          <w:szCs w:val="28"/>
          <w:u w:val="single"/>
        </w:rPr>
      </w:pPr>
    </w:p>
    <w:p w14:paraId="71BB5E45" w14:textId="77777777" w:rsidR="00F8323D" w:rsidRPr="00C561DA" w:rsidRDefault="00F8323D" w:rsidP="005B6273">
      <w:pPr>
        <w:numPr>
          <w:ilvl w:val="0"/>
          <w:numId w:val="4"/>
        </w:numPr>
        <w:spacing w:after="200" w:line="276" w:lineRule="auto"/>
        <w:contextualSpacing/>
        <w:jc w:val="both"/>
        <w:rPr>
          <w:rFonts w:ascii="Times New Roman" w:eastAsia="Calibri" w:hAnsi="Times New Roman" w:cs="Times New Roman"/>
          <w:b/>
          <w:sz w:val="28"/>
          <w:szCs w:val="28"/>
          <w:u w:val="single"/>
          <w:lang w:val="es-SV"/>
        </w:rPr>
      </w:pPr>
      <w:r w:rsidRPr="00C561DA">
        <w:rPr>
          <w:rFonts w:ascii="Times New Roman" w:eastAsia="Calibri" w:hAnsi="Times New Roman" w:cs="Times New Roman"/>
          <w:sz w:val="28"/>
          <w:szCs w:val="28"/>
          <w:lang w:val="es-SV"/>
        </w:rPr>
        <w:t>La Constitución de la Republica en su Art. 203 establece la autonomía del municipio y nuestro Código Municipal expresa en su Art. 4 las competencias del municipio, para el caso en su numeral 5.</w:t>
      </w:r>
    </w:p>
    <w:p w14:paraId="3C1C79D3" w14:textId="77777777" w:rsidR="00F8323D" w:rsidRPr="00C561DA" w:rsidRDefault="00F8323D" w:rsidP="00C561DA">
      <w:pPr>
        <w:spacing w:after="0" w:line="276" w:lineRule="auto"/>
        <w:ind w:left="720"/>
        <w:contextualSpacing/>
        <w:jc w:val="both"/>
        <w:rPr>
          <w:rFonts w:ascii="Times New Roman" w:eastAsia="Calibri" w:hAnsi="Times New Roman" w:cs="Times New Roman"/>
          <w:b/>
          <w:sz w:val="28"/>
          <w:szCs w:val="28"/>
          <w:u w:val="single"/>
          <w:lang w:val="es-SV"/>
        </w:rPr>
      </w:pPr>
    </w:p>
    <w:p w14:paraId="2B7A57C4" w14:textId="77777777" w:rsidR="00F8323D" w:rsidRPr="00C561DA" w:rsidRDefault="00F8323D" w:rsidP="005B6273">
      <w:pPr>
        <w:numPr>
          <w:ilvl w:val="0"/>
          <w:numId w:val="4"/>
        </w:numPr>
        <w:spacing w:after="200" w:line="276" w:lineRule="auto"/>
        <w:contextualSpacing/>
        <w:jc w:val="both"/>
        <w:rPr>
          <w:rFonts w:ascii="Times New Roman" w:eastAsia="Calibri" w:hAnsi="Times New Roman" w:cs="Times New Roman"/>
          <w:sz w:val="28"/>
          <w:szCs w:val="28"/>
          <w:u w:val="single"/>
          <w:lang w:val="es-SV"/>
        </w:rPr>
      </w:pPr>
      <w:r w:rsidRPr="00C561DA">
        <w:rPr>
          <w:rFonts w:ascii="Times New Roman" w:eastAsia="Calibri" w:hAnsi="Times New Roman" w:cs="Times New Roman"/>
          <w:sz w:val="28"/>
          <w:szCs w:val="28"/>
          <w:u w:val="single"/>
          <w:lang w:val="es-SV"/>
        </w:rPr>
        <w:t xml:space="preserve">El convenio en mención establece que esta municipalidad debe erogar la cantidad de CIENTO CINCUENTA Y SEIS MIL DOLARES DE LOS ESTADOS UNIDOS DE AMERICA ($156,000.00) durante un año, equivalente a TRECE MIL DOLARES DE LOS ESTADOS UNIDOS DE AMERRICA ($13,000.00) mensuales en concepto de </w:t>
      </w:r>
      <w:r w:rsidRPr="00C561DA">
        <w:rPr>
          <w:rFonts w:ascii="Times New Roman" w:eastAsia="Calibri" w:hAnsi="Times New Roman" w:cs="Times New Roman"/>
          <w:b/>
          <w:sz w:val="28"/>
          <w:szCs w:val="28"/>
          <w:u w:val="single"/>
          <w:lang w:val="es-SV"/>
        </w:rPr>
        <w:t xml:space="preserve">“Asistencia técnica en temas municipales, gestión de recursos para el fortalecimiento del </w:t>
      </w:r>
      <w:r w:rsidRPr="00C561DA">
        <w:rPr>
          <w:rFonts w:ascii="Times New Roman" w:eastAsia="Calibri" w:hAnsi="Times New Roman" w:cs="Times New Roman"/>
          <w:b/>
          <w:sz w:val="28"/>
          <w:szCs w:val="28"/>
          <w:u w:val="single"/>
          <w:lang w:val="es-SV"/>
        </w:rPr>
        <w:lastRenderedPageBreak/>
        <w:t>área social, administrativa, salud y dotación mensual de medicamentos de acuerdo a la necesidad de la Clínica Municipal y 48 Brigadas Comunitarias al año.</w:t>
      </w:r>
    </w:p>
    <w:p w14:paraId="0F85B1F4" w14:textId="77777777" w:rsidR="00F8323D" w:rsidRPr="00C561DA" w:rsidRDefault="00F8323D" w:rsidP="00C561DA">
      <w:pPr>
        <w:spacing w:after="0" w:line="276" w:lineRule="auto"/>
        <w:jc w:val="both"/>
        <w:rPr>
          <w:rFonts w:ascii="Times New Roman" w:eastAsia="Calibri" w:hAnsi="Times New Roman" w:cs="Times New Roman"/>
          <w:b/>
          <w:sz w:val="28"/>
          <w:szCs w:val="28"/>
          <w:u w:val="single"/>
        </w:rPr>
      </w:pPr>
    </w:p>
    <w:p w14:paraId="17089684" w14:textId="77777777" w:rsidR="00F8323D" w:rsidRPr="00C561DA" w:rsidRDefault="00F8323D" w:rsidP="00C561DA">
      <w:pPr>
        <w:spacing w:after="0" w:line="276" w:lineRule="auto"/>
        <w:jc w:val="both"/>
        <w:rPr>
          <w:rFonts w:ascii="Times New Roman" w:eastAsia="Calibri" w:hAnsi="Times New Roman" w:cs="Times New Roman"/>
          <w:b/>
          <w:sz w:val="28"/>
          <w:szCs w:val="28"/>
          <w:u w:val="single"/>
        </w:rPr>
      </w:pPr>
      <w:r w:rsidRPr="00C561DA">
        <w:rPr>
          <w:rFonts w:ascii="Times New Roman" w:eastAsia="Calibri" w:hAnsi="Times New Roman" w:cs="Times New Roman"/>
          <w:b/>
          <w:sz w:val="28"/>
          <w:szCs w:val="28"/>
          <w:u w:val="single"/>
        </w:rPr>
        <w:t>RECOMENDACIONES:</w:t>
      </w:r>
    </w:p>
    <w:p w14:paraId="3F82F442" w14:textId="77777777" w:rsidR="00F8323D" w:rsidRPr="00C561DA" w:rsidRDefault="00F8323D" w:rsidP="00C561DA">
      <w:pPr>
        <w:spacing w:after="0" w:line="276" w:lineRule="auto"/>
        <w:jc w:val="both"/>
        <w:rPr>
          <w:rFonts w:ascii="Times New Roman" w:eastAsia="Calibri" w:hAnsi="Times New Roman" w:cs="Times New Roman"/>
          <w:b/>
          <w:sz w:val="28"/>
          <w:szCs w:val="28"/>
          <w:u w:val="single"/>
        </w:rPr>
      </w:pPr>
    </w:p>
    <w:p w14:paraId="1DE16B8F" w14:textId="77777777" w:rsidR="00F8323D" w:rsidRPr="00C561DA" w:rsidRDefault="00F8323D" w:rsidP="005B6273">
      <w:pPr>
        <w:numPr>
          <w:ilvl w:val="0"/>
          <w:numId w:val="5"/>
        </w:numPr>
        <w:tabs>
          <w:tab w:val="left" w:pos="2490"/>
        </w:tabs>
        <w:spacing w:after="200" w:line="276" w:lineRule="auto"/>
        <w:contextualSpacing/>
        <w:jc w:val="both"/>
        <w:rPr>
          <w:rFonts w:ascii="Times New Roman" w:eastAsia="Calibri" w:hAnsi="Times New Roman" w:cs="Times New Roman"/>
          <w:b/>
          <w:sz w:val="28"/>
          <w:szCs w:val="28"/>
          <w:lang w:val="es-SV"/>
        </w:rPr>
      </w:pPr>
      <w:r w:rsidRPr="00C561DA">
        <w:rPr>
          <w:rFonts w:ascii="Times New Roman" w:eastAsia="Calibri" w:hAnsi="Times New Roman" w:cs="Times New Roman"/>
          <w:sz w:val="28"/>
          <w:szCs w:val="28"/>
          <w:lang w:val="es-SV"/>
        </w:rPr>
        <w:t>No es viable firmar el presente convenio con la Fundación FUNPRODES ya que en concreto esta municipalidad deberá erogar TRECE MIL DOLARES DE LOS ESTADOS UNIDOS DE AMERICA ($13,000.00) mensualmente por doce meses; además esta municipalidad cuenta con una Clínica Municipal que ya ejecuta diferentes actividades en beneficio de los habitantes del municipio de Apopa y cuanta con la dotación de medicamentos que se utilizan para cada consulta médica que brindan.</w:t>
      </w:r>
    </w:p>
    <w:p w14:paraId="6BE80FC8" w14:textId="77777777" w:rsidR="00F8323D" w:rsidRPr="00C561DA" w:rsidRDefault="00F8323D" w:rsidP="00C561DA">
      <w:pPr>
        <w:spacing w:after="0" w:line="276" w:lineRule="auto"/>
        <w:jc w:val="both"/>
        <w:rPr>
          <w:rFonts w:ascii="Times New Roman" w:eastAsia="Calibri" w:hAnsi="Times New Roman" w:cs="Times New Roman"/>
          <w:sz w:val="28"/>
          <w:szCs w:val="28"/>
        </w:rPr>
      </w:pPr>
    </w:p>
    <w:p w14:paraId="40B26CC2" w14:textId="5057FEC0" w:rsidR="00E42DE2" w:rsidRPr="00C561DA" w:rsidRDefault="00F8323D" w:rsidP="00C561DA">
      <w:pPr>
        <w:autoSpaceDE w:val="0"/>
        <w:autoSpaceDN w:val="0"/>
        <w:adjustRightInd w:val="0"/>
        <w:spacing w:after="0" w:line="276" w:lineRule="auto"/>
        <w:jc w:val="both"/>
        <w:rPr>
          <w:rFonts w:ascii="Times New Roman" w:eastAsia="Calibri" w:hAnsi="Times New Roman" w:cs="Times New Roman"/>
          <w:sz w:val="28"/>
          <w:szCs w:val="28"/>
        </w:rPr>
      </w:pPr>
      <w:r w:rsidRPr="00C561DA">
        <w:rPr>
          <w:rFonts w:ascii="Times New Roman" w:eastAsia="Times New Roman" w:hAnsi="Times New Roman" w:cs="Times New Roman"/>
          <w:sz w:val="28"/>
          <w:szCs w:val="28"/>
          <w:lang w:val="es-SV" w:eastAsia="es-SV"/>
        </w:rPr>
        <w:t xml:space="preserve">Por tanto Este Concejo Municipal Plural, en uso de sus facultades legales y habiendo deliberado el punto, </w:t>
      </w:r>
      <w:r w:rsidRPr="00C561DA">
        <w:rPr>
          <w:rFonts w:ascii="Times New Roman" w:eastAsia="Calibri" w:hAnsi="Times New Roman" w:cs="Times New Roman"/>
          <w:sz w:val="28"/>
          <w:szCs w:val="28"/>
        </w:rPr>
        <w:t xml:space="preserve">por </w:t>
      </w:r>
      <w:r w:rsidRPr="00C561DA">
        <w:rPr>
          <w:rFonts w:ascii="Times New Roman" w:eastAsia="Calibri" w:hAnsi="Times New Roman" w:cs="Times New Roman"/>
          <w:b/>
          <w:sz w:val="28"/>
          <w:szCs w:val="28"/>
        </w:rPr>
        <w:t xml:space="preserve">MAYORIA </w:t>
      </w:r>
      <w:r w:rsidRPr="00C561DA">
        <w:rPr>
          <w:rFonts w:ascii="Times New Roman" w:eastAsia="Calibri" w:hAnsi="Times New Roman" w:cs="Times New Roman"/>
          <w:sz w:val="28"/>
          <w:szCs w:val="28"/>
        </w:rPr>
        <w:t xml:space="preserve">de </w:t>
      </w:r>
      <w:r w:rsidRPr="00C561DA">
        <w:rPr>
          <w:rFonts w:ascii="Times New Roman" w:eastAsia="Calibri" w:hAnsi="Times New Roman" w:cs="Times New Roman"/>
          <w:b/>
          <w:sz w:val="28"/>
          <w:szCs w:val="28"/>
        </w:rPr>
        <w:t xml:space="preserve">doce votos a favor </w:t>
      </w:r>
      <w:r w:rsidRPr="00C561DA">
        <w:rPr>
          <w:rFonts w:ascii="Times New Roman" w:eastAsia="Calibri" w:hAnsi="Times New Roman" w:cs="Times New Roman"/>
          <w:sz w:val="28"/>
          <w:szCs w:val="28"/>
        </w:rPr>
        <w:t>y</w:t>
      </w:r>
      <w:r w:rsidRPr="00C561DA">
        <w:rPr>
          <w:rFonts w:ascii="Times New Roman" w:eastAsia="Calibri" w:hAnsi="Times New Roman" w:cs="Times New Roman"/>
          <w:b/>
          <w:sz w:val="28"/>
          <w:szCs w:val="28"/>
        </w:rPr>
        <w:t xml:space="preserve"> dos ausencia al momento de esta votación </w:t>
      </w:r>
      <w:r w:rsidRPr="00C561DA">
        <w:rPr>
          <w:rFonts w:ascii="Times New Roman" w:eastAsia="Calibri" w:hAnsi="Times New Roman" w:cs="Times New Roman"/>
          <w:sz w:val="28"/>
          <w:szCs w:val="28"/>
        </w:rPr>
        <w:t>por parte del</w:t>
      </w:r>
      <w:r w:rsidRPr="00C561DA">
        <w:rPr>
          <w:rFonts w:ascii="Times New Roman" w:eastAsia="Calibri" w:hAnsi="Times New Roman" w:cs="Times New Roman"/>
          <w:b/>
          <w:sz w:val="28"/>
          <w:szCs w:val="28"/>
        </w:rPr>
        <w:t xml:space="preserve"> Licenciado Sergio Noel Monroy Martínez, Síndico Municipal </w:t>
      </w:r>
      <w:r w:rsidRPr="00C561DA">
        <w:rPr>
          <w:rFonts w:ascii="Times New Roman" w:eastAsia="Calibri" w:hAnsi="Times New Roman" w:cs="Times New Roman"/>
          <w:sz w:val="28"/>
          <w:szCs w:val="28"/>
        </w:rPr>
        <w:t>y el</w:t>
      </w:r>
      <w:r w:rsidRPr="00C561DA">
        <w:rPr>
          <w:rFonts w:ascii="Times New Roman" w:eastAsia="Calibri" w:hAnsi="Times New Roman" w:cs="Times New Roman"/>
          <w:b/>
          <w:sz w:val="28"/>
          <w:szCs w:val="28"/>
        </w:rPr>
        <w:t xml:space="preserve"> Ing. Gilberto Antonio Amador Medrano, Décimo Regidor Propietario</w:t>
      </w:r>
      <w:r w:rsidRPr="00C561DA">
        <w:rPr>
          <w:rFonts w:ascii="Times New Roman" w:eastAsia="Calibri" w:hAnsi="Times New Roman" w:cs="Times New Roman"/>
          <w:sz w:val="28"/>
          <w:szCs w:val="28"/>
        </w:rPr>
        <w:t xml:space="preserve">. </w:t>
      </w:r>
      <w:r w:rsidRPr="00C561DA">
        <w:rPr>
          <w:rFonts w:ascii="Times New Roman" w:eastAsia="Times New Roman" w:hAnsi="Times New Roman" w:cs="Times New Roman"/>
          <w:b/>
          <w:sz w:val="28"/>
          <w:szCs w:val="28"/>
        </w:rPr>
        <w:t xml:space="preserve">ACUERDA: </w:t>
      </w:r>
      <w:r w:rsidRPr="00C561DA">
        <w:rPr>
          <w:rFonts w:ascii="Times New Roman" w:eastAsia="Calibri" w:hAnsi="Times New Roman" w:cs="Times New Roman"/>
          <w:b/>
          <w:sz w:val="28"/>
          <w:szCs w:val="28"/>
          <w:u w:val="single"/>
          <w:lang w:val="es-SV" w:eastAsia="es-SV"/>
        </w:rPr>
        <w:t>Primero:</w:t>
      </w:r>
      <w:r w:rsidRPr="00C561DA">
        <w:rPr>
          <w:rFonts w:ascii="Times New Roman" w:eastAsia="Calibri" w:hAnsi="Times New Roman" w:cs="Times New Roman"/>
          <w:b/>
          <w:sz w:val="28"/>
          <w:szCs w:val="28"/>
          <w:lang w:val="es-SV" w:eastAsia="es-SV"/>
        </w:rPr>
        <w:t xml:space="preserve"> </w:t>
      </w:r>
      <w:r w:rsidRPr="00C561DA">
        <w:rPr>
          <w:rFonts w:ascii="Times New Roman" w:eastAsia="Times New Roman" w:hAnsi="Times New Roman" w:cs="Times New Roman"/>
          <w:sz w:val="28"/>
          <w:szCs w:val="28"/>
          <w:lang w:val="es-SV" w:eastAsia="es-SV"/>
        </w:rPr>
        <w:t xml:space="preserve">Según </w:t>
      </w:r>
      <w:r w:rsidRPr="00C561DA">
        <w:rPr>
          <w:rFonts w:ascii="Times New Roman" w:eastAsia="Times New Roman" w:hAnsi="Times New Roman" w:cs="Times New Roman"/>
          <w:b/>
          <w:sz w:val="28"/>
          <w:szCs w:val="28"/>
          <w:lang w:val="es-SV" w:eastAsia="es-SV"/>
        </w:rPr>
        <w:t>OPINIÓN JURÍDICA</w:t>
      </w:r>
      <w:r w:rsidRPr="00C561DA">
        <w:rPr>
          <w:rFonts w:ascii="Times New Roman" w:eastAsia="Times New Roman" w:hAnsi="Times New Roman" w:cs="Times New Roman"/>
          <w:sz w:val="28"/>
          <w:szCs w:val="28"/>
          <w:lang w:val="es-SV" w:eastAsia="es-SV"/>
        </w:rPr>
        <w:t xml:space="preserve"> suscrita por la Apoderada General y Judicial de la Municipalidad, </w:t>
      </w:r>
      <w:r w:rsidR="00A5130F">
        <w:rPr>
          <w:rFonts w:ascii="Times New Roman" w:eastAsia="Times New Roman" w:hAnsi="Times New Roman" w:cs="Times New Roman"/>
          <w:b/>
          <w:sz w:val="28"/>
          <w:szCs w:val="28"/>
          <w:lang w:val="es-SV" w:eastAsia="es-SV"/>
        </w:rPr>
        <w:t>XXXXXXXXXX</w:t>
      </w:r>
      <w:r w:rsidRPr="00C561DA">
        <w:rPr>
          <w:rFonts w:ascii="Times New Roman" w:eastAsia="Times New Roman" w:hAnsi="Times New Roman" w:cs="Times New Roman"/>
          <w:b/>
          <w:sz w:val="28"/>
          <w:szCs w:val="28"/>
          <w:lang w:val="es-SV" w:eastAsia="es-SV"/>
        </w:rPr>
        <w:t xml:space="preserve">, </w:t>
      </w:r>
      <w:r w:rsidRPr="00C561DA">
        <w:rPr>
          <w:rFonts w:ascii="Times New Roman" w:eastAsia="Times New Roman" w:hAnsi="Times New Roman" w:cs="Times New Roman"/>
          <w:sz w:val="28"/>
          <w:szCs w:val="28"/>
          <w:lang w:val="es-SV" w:eastAsia="es-SV"/>
        </w:rPr>
        <w:t xml:space="preserve">en relación a las recomendaciones establecidas </w:t>
      </w:r>
      <w:r w:rsidRPr="00C561DA">
        <w:rPr>
          <w:rFonts w:ascii="Times New Roman" w:eastAsia="Times New Roman" w:hAnsi="Times New Roman" w:cs="Times New Roman"/>
          <w:b/>
          <w:sz w:val="28"/>
          <w:szCs w:val="28"/>
          <w:u w:val="single"/>
          <w:lang w:val="es-SV" w:eastAsia="es-SV"/>
        </w:rPr>
        <w:t>en el sentido de:</w:t>
      </w:r>
      <w:r w:rsidRPr="00C561DA">
        <w:rPr>
          <w:rFonts w:ascii="Times New Roman" w:eastAsia="Times New Roman" w:hAnsi="Times New Roman" w:cs="Times New Roman"/>
          <w:b/>
          <w:sz w:val="28"/>
          <w:szCs w:val="28"/>
          <w:lang w:val="es-SV" w:eastAsia="es-SV"/>
        </w:rPr>
        <w:t xml:space="preserve"> </w:t>
      </w:r>
      <w:r w:rsidRPr="00C561DA">
        <w:rPr>
          <w:rFonts w:ascii="Times New Roman" w:eastAsia="Calibri" w:hAnsi="Times New Roman" w:cs="Times New Roman"/>
          <w:sz w:val="28"/>
          <w:szCs w:val="28"/>
          <w:lang w:val="es-SV"/>
        </w:rPr>
        <w:t xml:space="preserve">No es viable firmar el presente convenio con la Fundación FUNPRODES ya que en concreto esta municipalidad deberá erogar TRECE MIL DOLARES DE LOS ESTADOS UNIDOS DE AMERICA ($13,000.00) mensualmente por doce meses; además esta municipalidad cuenta con una Clínica Municipal que ya ejecuta diferentes actividades en beneficio de los habitantes del municipio de Apopa y cuanta con la dotación de medicamentos que se utilizan para cada consulta médica que brindan. </w:t>
      </w:r>
      <w:r w:rsidRPr="00C561DA">
        <w:rPr>
          <w:rFonts w:ascii="Times New Roman" w:eastAsia="Times New Roman" w:hAnsi="Times New Roman" w:cs="Times New Roman"/>
          <w:b/>
          <w:color w:val="000000"/>
          <w:sz w:val="28"/>
          <w:szCs w:val="28"/>
          <w:u w:val="single"/>
          <w:lang w:val="es-SV" w:eastAsia="es-SV"/>
        </w:rPr>
        <w:t>Segundo:</w:t>
      </w:r>
      <w:r w:rsidRPr="00C561DA">
        <w:rPr>
          <w:rFonts w:ascii="Times New Roman" w:eastAsia="Times New Roman" w:hAnsi="Times New Roman" w:cs="Times New Roman"/>
          <w:color w:val="000000"/>
          <w:sz w:val="28"/>
          <w:szCs w:val="28"/>
          <w:lang w:val="es-SV" w:eastAsia="es-SV"/>
        </w:rPr>
        <w:t xml:space="preserve"> </w:t>
      </w:r>
      <w:r w:rsidRPr="00C561DA">
        <w:rPr>
          <w:rFonts w:ascii="Times New Roman" w:eastAsia="Times New Roman" w:hAnsi="Times New Roman" w:cs="Times New Roman"/>
          <w:b/>
          <w:sz w:val="28"/>
          <w:szCs w:val="28"/>
          <w:lang w:val="es-SV" w:eastAsia="es-SV"/>
        </w:rPr>
        <w:t xml:space="preserve">DELEGUESE </w:t>
      </w:r>
      <w:r w:rsidRPr="00C561DA">
        <w:rPr>
          <w:rFonts w:ascii="Times New Roman" w:eastAsia="Times New Roman" w:hAnsi="Times New Roman" w:cs="Times New Roman"/>
          <w:sz w:val="28"/>
          <w:szCs w:val="28"/>
          <w:lang w:val="es-SV" w:eastAsia="es-SV"/>
        </w:rPr>
        <w:t xml:space="preserve">a la Apoderada General y Judicial de la Municipalidad para que </w:t>
      </w:r>
      <w:r w:rsidRPr="00C561DA">
        <w:rPr>
          <w:rFonts w:ascii="Times New Roman" w:eastAsia="Times New Roman" w:hAnsi="Times New Roman" w:cs="Times New Roman"/>
          <w:b/>
          <w:sz w:val="28"/>
          <w:szCs w:val="28"/>
          <w:lang w:val="es-SV" w:eastAsia="es-SV"/>
        </w:rPr>
        <w:t>NOTIFIQUE</w:t>
      </w:r>
      <w:r w:rsidRPr="00C561DA">
        <w:rPr>
          <w:rFonts w:ascii="Times New Roman" w:eastAsia="Times New Roman" w:hAnsi="Times New Roman" w:cs="Times New Roman"/>
          <w:sz w:val="28"/>
          <w:szCs w:val="28"/>
          <w:lang w:val="es-SV" w:eastAsia="es-SV"/>
        </w:rPr>
        <w:t xml:space="preserve"> al interesado de la presente </w:t>
      </w:r>
      <w:proofErr w:type="gramStart"/>
      <w:r w:rsidRPr="00C561DA">
        <w:rPr>
          <w:rFonts w:ascii="Times New Roman" w:eastAsia="Times New Roman" w:hAnsi="Times New Roman" w:cs="Times New Roman"/>
          <w:sz w:val="28"/>
          <w:szCs w:val="28"/>
          <w:lang w:val="es-SV" w:eastAsia="es-SV"/>
        </w:rPr>
        <w:t>resolución.-</w:t>
      </w:r>
      <w:proofErr w:type="gramEnd"/>
      <w:r w:rsidRPr="00C561DA">
        <w:rPr>
          <w:rFonts w:ascii="Times New Roman" w:eastAsia="Times New Roman" w:hAnsi="Times New Roman" w:cs="Times New Roman"/>
          <w:sz w:val="28"/>
          <w:szCs w:val="28"/>
          <w:lang w:val="es-SV" w:eastAsia="es-SV"/>
        </w:rPr>
        <w:t xml:space="preserve"> </w:t>
      </w:r>
      <w:r w:rsidRPr="00C561DA">
        <w:rPr>
          <w:rFonts w:ascii="Times New Roman" w:eastAsia="Calibri" w:hAnsi="Times New Roman" w:cs="Times New Roman"/>
          <w:b/>
          <w:sz w:val="28"/>
          <w:szCs w:val="28"/>
          <w:lang w:val="es-SV" w:eastAsia="es-SV"/>
        </w:rPr>
        <w:t>CERTIFIQUESE Y COMUNIQUESE.</w:t>
      </w:r>
      <w:r w:rsidRPr="00C561DA">
        <w:rPr>
          <w:rFonts w:ascii="Times New Roman" w:eastAsia="Calibri" w:hAnsi="Times New Roman" w:cs="Times New Roman"/>
          <w:sz w:val="28"/>
          <w:szCs w:val="28"/>
          <w:lang w:val="es-SV" w:eastAsia="es-SV"/>
        </w:rPr>
        <w:t>-</w:t>
      </w:r>
      <w:r w:rsidR="00043B6F">
        <w:rPr>
          <w:rFonts w:ascii="Times New Roman" w:eastAsia="Calibri" w:hAnsi="Times New Roman" w:cs="Times New Roman"/>
          <w:sz w:val="28"/>
          <w:szCs w:val="28"/>
          <w:lang w:val="es-SV" w:eastAsia="es-SV"/>
        </w:rPr>
        <w:t xml:space="preserve"> </w:t>
      </w:r>
      <w:bookmarkStart w:id="0" w:name="_Hlk106718444"/>
      <w:r w:rsidR="00E42DE2" w:rsidRPr="00C561DA">
        <w:rPr>
          <w:rFonts w:ascii="Times New Roman" w:eastAsia="Calibri" w:hAnsi="Times New Roman" w:cs="Times New Roman"/>
          <w:b/>
          <w:bCs/>
          <w:sz w:val="28"/>
          <w:szCs w:val="28"/>
        </w:rPr>
        <w:t xml:space="preserve">ACUERDO MUNICIPAL NUMERO VEINTE”. </w:t>
      </w:r>
      <w:r w:rsidR="00E42DE2" w:rsidRPr="00C561DA">
        <w:rPr>
          <w:rFonts w:ascii="Times New Roman" w:eastAsia="Calibri" w:hAnsi="Times New Roman" w:cs="Times New Roman"/>
          <w:sz w:val="28"/>
          <w:szCs w:val="28"/>
        </w:rPr>
        <w:t>El Concejo Municipal en uso de sus facultades legales, de conformidad al art. 86 inciso final, 203, 204 y 235 de la Constitución de la República, art. 30 numeral 4) 14) art. 31 numeral 4) y art. 91 del Código Municipal</w:t>
      </w:r>
      <w:r w:rsidR="00E42DE2" w:rsidRPr="00C561DA">
        <w:rPr>
          <w:rFonts w:ascii="Times New Roman" w:eastAsia="Calibri" w:hAnsi="Times New Roman" w:cs="Times New Roman"/>
          <w:bCs/>
          <w:sz w:val="28"/>
          <w:szCs w:val="28"/>
          <w:lang w:val="es-SV"/>
        </w:rPr>
        <w:t xml:space="preserve">. </w:t>
      </w:r>
      <w:r w:rsidR="00E42DE2" w:rsidRPr="00C561DA">
        <w:rPr>
          <w:rFonts w:ascii="Times New Roman" w:eastAsia="Calibri" w:hAnsi="Times New Roman" w:cs="Times New Roman"/>
          <w:sz w:val="28"/>
          <w:szCs w:val="28"/>
        </w:rPr>
        <w:t xml:space="preserve">Expuesto en el punto número </w:t>
      </w:r>
      <w:r w:rsidR="00E42DE2" w:rsidRPr="00C561DA">
        <w:rPr>
          <w:rFonts w:ascii="Times New Roman" w:eastAsia="Calibri" w:hAnsi="Times New Roman" w:cs="Times New Roman"/>
          <w:b/>
          <w:sz w:val="28"/>
          <w:szCs w:val="28"/>
        </w:rPr>
        <w:t xml:space="preserve">QUINCE </w:t>
      </w:r>
      <w:r w:rsidR="00E42DE2" w:rsidRPr="00C561DA">
        <w:rPr>
          <w:rFonts w:ascii="Times New Roman" w:eastAsia="Calibri" w:hAnsi="Times New Roman" w:cs="Times New Roman"/>
          <w:sz w:val="28"/>
          <w:szCs w:val="28"/>
        </w:rPr>
        <w:t xml:space="preserve">literal c) de la agenda de esta sesión,  que consiste en </w:t>
      </w:r>
      <w:r w:rsidR="00E42DE2" w:rsidRPr="00C561DA">
        <w:rPr>
          <w:rFonts w:ascii="Times New Roman" w:eastAsia="Calibri" w:hAnsi="Times New Roman" w:cs="Times New Roman"/>
          <w:sz w:val="28"/>
          <w:szCs w:val="28"/>
        </w:rPr>
        <w:lastRenderedPageBreak/>
        <w:t xml:space="preserve">participación de la </w:t>
      </w:r>
      <w:r w:rsidR="00D157B1">
        <w:rPr>
          <w:rFonts w:ascii="Times New Roman" w:eastAsia="Calibri" w:hAnsi="Times New Roman" w:cs="Times New Roman"/>
          <w:sz w:val="28"/>
          <w:szCs w:val="28"/>
        </w:rPr>
        <w:t>XXXXXXXX</w:t>
      </w:r>
      <w:r w:rsidR="00E42DE2" w:rsidRPr="00C561DA">
        <w:rPr>
          <w:rFonts w:ascii="Times New Roman" w:eastAsia="Calibri" w:hAnsi="Times New Roman" w:cs="Times New Roman"/>
          <w:sz w:val="28"/>
          <w:szCs w:val="28"/>
        </w:rPr>
        <w:t xml:space="preserve">; Apoderada General Judicial de esta Municipalidad, presentando al Pleno Opinión  Jurídica sobre “Carta de Entendimiento de Cooperación Interinstitucional para la Implementación del Proyecto Regional Trabajo Justo y Seguro para Todos”, entre la Alcaldía Municipal de Apopa y la Asociación Ágape de El Salvador, la cual se inserta al cuerpo de este Acuerdo Municipal de la siguiente manera: </w:t>
      </w:r>
    </w:p>
    <w:p w14:paraId="1803271F" w14:textId="77777777" w:rsidR="00E42DE2" w:rsidRPr="00C561DA" w:rsidRDefault="00E42DE2" w:rsidP="00C561DA">
      <w:pPr>
        <w:autoSpaceDE w:val="0"/>
        <w:autoSpaceDN w:val="0"/>
        <w:adjustRightInd w:val="0"/>
        <w:spacing w:after="0" w:line="276" w:lineRule="auto"/>
        <w:jc w:val="both"/>
        <w:rPr>
          <w:rFonts w:ascii="Times New Roman" w:eastAsia="Calibri" w:hAnsi="Times New Roman" w:cs="Times New Roman"/>
          <w:b/>
          <w:color w:val="000000"/>
          <w:sz w:val="28"/>
          <w:szCs w:val="28"/>
        </w:rPr>
      </w:pPr>
    </w:p>
    <w:p w14:paraId="4C007F2B" w14:textId="77777777" w:rsidR="00E42DE2" w:rsidRPr="00C561DA" w:rsidRDefault="00E42DE2" w:rsidP="00C561DA">
      <w:pPr>
        <w:autoSpaceDE w:val="0"/>
        <w:autoSpaceDN w:val="0"/>
        <w:adjustRightInd w:val="0"/>
        <w:spacing w:after="0" w:line="276" w:lineRule="auto"/>
        <w:jc w:val="both"/>
        <w:rPr>
          <w:rFonts w:ascii="Times New Roman" w:eastAsia="Calibri" w:hAnsi="Times New Roman" w:cs="Times New Roman"/>
          <w:b/>
          <w:sz w:val="28"/>
          <w:szCs w:val="28"/>
          <w:lang w:val="es-SV"/>
        </w:rPr>
      </w:pPr>
      <w:r w:rsidRPr="00C561DA">
        <w:rPr>
          <w:rFonts w:ascii="Times New Roman" w:eastAsia="Calibri" w:hAnsi="Times New Roman" w:cs="Times New Roman"/>
          <w:b/>
          <w:color w:val="000000"/>
          <w:sz w:val="28"/>
          <w:szCs w:val="28"/>
        </w:rPr>
        <w:t xml:space="preserve">ANTECEDENTES: </w:t>
      </w:r>
      <w:r w:rsidRPr="00C561DA">
        <w:rPr>
          <w:rFonts w:ascii="Times New Roman" w:eastAsia="Calibri" w:hAnsi="Times New Roman" w:cs="Times New Roman"/>
          <w:b/>
          <w:sz w:val="28"/>
          <w:szCs w:val="28"/>
          <w:lang w:val="es-SV"/>
        </w:rPr>
        <w:tab/>
      </w:r>
    </w:p>
    <w:p w14:paraId="4A1B6338" w14:textId="77777777" w:rsidR="00E42DE2" w:rsidRPr="00C561DA" w:rsidRDefault="00E42DE2" w:rsidP="00C561DA">
      <w:pPr>
        <w:autoSpaceDE w:val="0"/>
        <w:autoSpaceDN w:val="0"/>
        <w:adjustRightInd w:val="0"/>
        <w:spacing w:after="0" w:line="276" w:lineRule="auto"/>
        <w:jc w:val="both"/>
        <w:rPr>
          <w:rFonts w:ascii="Times New Roman" w:eastAsia="Calibri" w:hAnsi="Times New Roman" w:cs="Times New Roman"/>
          <w:b/>
          <w:sz w:val="28"/>
          <w:szCs w:val="28"/>
          <w:lang w:val="es-SV"/>
        </w:rPr>
      </w:pPr>
      <w:r w:rsidRPr="00C561DA">
        <w:rPr>
          <w:rFonts w:ascii="Times New Roman" w:eastAsia="Calibri" w:hAnsi="Times New Roman" w:cs="Times New Roman"/>
          <w:b/>
          <w:sz w:val="28"/>
          <w:szCs w:val="28"/>
          <w:lang w:val="es-SV"/>
        </w:rPr>
        <w:t xml:space="preserve"> </w:t>
      </w:r>
    </w:p>
    <w:p w14:paraId="17BA49F1" w14:textId="77777777" w:rsidR="00E42DE2" w:rsidRPr="00C561DA" w:rsidRDefault="00E42DE2" w:rsidP="005B6273">
      <w:pPr>
        <w:numPr>
          <w:ilvl w:val="0"/>
          <w:numId w:val="2"/>
        </w:numPr>
        <w:spacing w:after="0" w:line="276" w:lineRule="auto"/>
        <w:contextualSpacing/>
        <w:jc w:val="both"/>
        <w:rPr>
          <w:rFonts w:ascii="Times New Roman" w:eastAsia="Calibri" w:hAnsi="Times New Roman" w:cs="Times New Roman"/>
          <w:b/>
          <w:sz w:val="28"/>
          <w:szCs w:val="28"/>
          <w:u w:val="single"/>
          <w:lang w:val="es-SV"/>
        </w:rPr>
      </w:pPr>
      <w:r w:rsidRPr="00C561DA">
        <w:rPr>
          <w:rFonts w:ascii="Times New Roman" w:eastAsia="Calibri" w:hAnsi="Times New Roman" w:cs="Times New Roman"/>
          <w:sz w:val="28"/>
          <w:szCs w:val="28"/>
          <w:lang w:val="es-SV"/>
        </w:rPr>
        <w:t xml:space="preserve">El día viernes 11 de marzo se recibe "Carta de Entendimiento de Cooperación Interinstitucional para la Implementación del Proyecto Regional Trabajo Justo y Seguro Para Todos" entre la Alcaldía Municipal de Apopa y la Asociación </w:t>
      </w:r>
      <w:proofErr w:type="spellStart"/>
      <w:r w:rsidRPr="00C561DA">
        <w:rPr>
          <w:rFonts w:ascii="Times New Roman" w:eastAsia="Calibri" w:hAnsi="Times New Roman" w:cs="Times New Roman"/>
          <w:sz w:val="28"/>
          <w:szCs w:val="28"/>
          <w:lang w:val="es-SV"/>
        </w:rPr>
        <w:t>Agape</w:t>
      </w:r>
      <w:proofErr w:type="spellEnd"/>
      <w:r w:rsidRPr="00C561DA">
        <w:rPr>
          <w:rFonts w:ascii="Times New Roman" w:eastAsia="Calibri" w:hAnsi="Times New Roman" w:cs="Times New Roman"/>
          <w:sz w:val="28"/>
          <w:szCs w:val="28"/>
          <w:lang w:val="es-SV"/>
        </w:rPr>
        <w:t xml:space="preserve"> de El Salvador.  </w:t>
      </w:r>
    </w:p>
    <w:p w14:paraId="60B359EC" w14:textId="77777777" w:rsidR="00E42DE2" w:rsidRPr="00C561DA" w:rsidRDefault="00E42DE2" w:rsidP="00C561DA">
      <w:pPr>
        <w:spacing w:after="0" w:line="276" w:lineRule="auto"/>
        <w:jc w:val="both"/>
        <w:rPr>
          <w:rFonts w:ascii="Times New Roman" w:eastAsia="Calibri" w:hAnsi="Times New Roman" w:cs="Times New Roman"/>
          <w:b/>
          <w:sz w:val="28"/>
          <w:szCs w:val="28"/>
          <w:u w:val="single"/>
        </w:rPr>
      </w:pPr>
      <w:r w:rsidRPr="00C561DA">
        <w:rPr>
          <w:rFonts w:ascii="Times New Roman" w:eastAsia="Calibri" w:hAnsi="Times New Roman" w:cs="Times New Roman"/>
          <w:b/>
          <w:sz w:val="28"/>
          <w:szCs w:val="28"/>
          <w:u w:val="single"/>
        </w:rPr>
        <w:t>CONSIDERANDOS:</w:t>
      </w:r>
    </w:p>
    <w:p w14:paraId="5B8D957D" w14:textId="77777777" w:rsidR="00E42DE2" w:rsidRPr="00C561DA" w:rsidRDefault="00E42DE2" w:rsidP="00C561DA">
      <w:pPr>
        <w:spacing w:after="0" w:line="276" w:lineRule="auto"/>
        <w:jc w:val="both"/>
        <w:rPr>
          <w:rFonts w:ascii="Times New Roman" w:eastAsia="Calibri" w:hAnsi="Times New Roman" w:cs="Times New Roman"/>
          <w:b/>
          <w:sz w:val="28"/>
          <w:szCs w:val="28"/>
          <w:u w:val="single"/>
        </w:rPr>
      </w:pPr>
    </w:p>
    <w:p w14:paraId="61ACC5AF" w14:textId="77777777" w:rsidR="00E42DE2" w:rsidRPr="00C561DA" w:rsidRDefault="00E42DE2" w:rsidP="005B6273">
      <w:pPr>
        <w:numPr>
          <w:ilvl w:val="0"/>
          <w:numId w:val="3"/>
        </w:numPr>
        <w:spacing w:after="0" w:line="276" w:lineRule="auto"/>
        <w:contextualSpacing/>
        <w:jc w:val="both"/>
        <w:rPr>
          <w:rFonts w:ascii="Times New Roman" w:eastAsia="Calibri" w:hAnsi="Times New Roman" w:cs="Times New Roman"/>
          <w:b/>
          <w:sz w:val="28"/>
          <w:szCs w:val="28"/>
          <w:u w:val="single"/>
          <w:lang w:val="es-SV"/>
        </w:rPr>
      </w:pPr>
      <w:r w:rsidRPr="00C561DA">
        <w:rPr>
          <w:rFonts w:ascii="Times New Roman" w:eastAsia="Calibri" w:hAnsi="Times New Roman" w:cs="Times New Roman"/>
          <w:sz w:val="28"/>
          <w:szCs w:val="28"/>
          <w:lang w:val="es-SV"/>
        </w:rPr>
        <w:t>El artículo 203 de la Constitución de la Republica expresa: “los Municipios serán autónomos en los económico, en lo técnico y en lo administrativo y se regirán por un código Municipal, que sentara los principios generales para su organización, funcionamiento y ejercicio de sus facultades autónomas. Los Municipios estarán obligados a colaborar con otras instituciones públicas en los planes de desarrollo nacional o regional.</w:t>
      </w:r>
    </w:p>
    <w:p w14:paraId="3C28AC48" w14:textId="77777777" w:rsidR="00E42DE2" w:rsidRPr="00C561DA" w:rsidRDefault="00E42DE2" w:rsidP="00C561DA">
      <w:pPr>
        <w:spacing w:after="0" w:line="276" w:lineRule="auto"/>
        <w:ind w:left="720"/>
        <w:contextualSpacing/>
        <w:jc w:val="both"/>
        <w:rPr>
          <w:rFonts w:ascii="Times New Roman" w:eastAsia="Calibri" w:hAnsi="Times New Roman" w:cs="Times New Roman"/>
          <w:b/>
          <w:sz w:val="28"/>
          <w:szCs w:val="28"/>
          <w:u w:val="single"/>
          <w:lang w:val="es-SV"/>
        </w:rPr>
      </w:pPr>
    </w:p>
    <w:p w14:paraId="7F661A99" w14:textId="77777777" w:rsidR="00E42DE2" w:rsidRPr="00C561DA" w:rsidRDefault="00E42DE2" w:rsidP="005B6273">
      <w:pPr>
        <w:numPr>
          <w:ilvl w:val="0"/>
          <w:numId w:val="3"/>
        </w:numPr>
        <w:spacing w:after="200" w:line="276" w:lineRule="auto"/>
        <w:contextualSpacing/>
        <w:jc w:val="both"/>
        <w:rPr>
          <w:rFonts w:ascii="Times New Roman" w:eastAsia="Calibri" w:hAnsi="Times New Roman" w:cs="Times New Roman"/>
          <w:sz w:val="28"/>
          <w:szCs w:val="28"/>
          <w:lang w:val="es-SV"/>
        </w:rPr>
      </w:pPr>
      <w:r w:rsidRPr="00C561DA">
        <w:rPr>
          <w:rFonts w:ascii="Times New Roman" w:eastAsia="Calibri" w:hAnsi="Times New Roman" w:cs="Times New Roman"/>
          <w:sz w:val="28"/>
          <w:szCs w:val="28"/>
          <w:lang w:val="es-SV"/>
        </w:rPr>
        <w:t>La promoción del desarrollo industrial, comercial, agropecuario, artesanal y de los servicios; así como facilitar la formación laboral y estimular la generación de empleo, en coordinación con las instituciones competentes del Estado; (7).</w:t>
      </w:r>
    </w:p>
    <w:p w14:paraId="0B1754A0" w14:textId="77777777" w:rsidR="00E42DE2" w:rsidRPr="00C561DA" w:rsidRDefault="00E42DE2" w:rsidP="00C561DA">
      <w:pPr>
        <w:spacing w:after="0" w:line="276" w:lineRule="auto"/>
        <w:ind w:left="720"/>
        <w:contextualSpacing/>
        <w:jc w:val="both"/>
        <w:rPr>
          <w:rFonts w:ascii="Times New Roman" w:eastAsia="Calibri" w:hAnsi="Times New Roman" w:cs="Times New Roman"/>
          <w:b/>
          <w:sz w:val="28"/>
          <w:szCs w:val="28"/>
          <w:u w:val="single"/>
          <w:lang w:val="es-SV"/>
        </w:rPr>
      </w:pPr>
    </w:p>
    <w:p w14:paraId="1916271D" w14:textId="77777777" w:rsidR="00E42DE2" w:rsidRPr="00C561DA" w:rsidRDefault="00E42DE2" w:rsidP="005B6273">
      <w:pPr>
        <w:numPr>
          <w:ilvl w:val="0"/>
          <w:numId w:val="3"/>
        </w:numPr>
        <w:spacing w:after="0" w:line="276" w:lineRule="auto"/>
        <w:contextualSpacing/>
        <w:jc w:val="both"/>
        <w:rPr>
          <w:rFonts w:ascii="Times New Roman" w:eastAsia="Calibri" w:hAnsi="Times New Roman" w:cs="Times New Roman"/>
          <w:b/>
          <w:sz w:val="28"/>
          <w:szCs w:val="28"/>
          <w:u w:val="single"/>
          <w:lang w:val="es-SV"/>
        </w:rPr>
      </w:pPr>
      <w:r w:rsidRPr="00C561DA">
        <w:rPr>
          <w:rFonts w:ascii="Times New Roman" w:eastAsia="Calibri" w:hAnsi="Times New Roman" w:cs="Times New Roman"/>
          <w:sz w:val="28"/>
          <w:szCs w:val="28"/>
          <w:lang w:val="es-SV"/>
        </w:rPr>
        <w:t>Uno de los objetivos del proyecto, consiste en mejorar las condiciones socioeconómicas de la juventud en edades entre dieciocho y veintinueve años de edad, especialmente en mujeres jóvenes a través de su integración al mercado productivo vinculado al fortalecimiento de sus capacidades para empleo, atendiendo a que el proyecto se desarrollara en el componente de empleabilidad juvenil.</w:t>
      </w:r>
    </w:p>
    <w:p w14:paraId="01E744BA" w14:textId="77777777" w:rsidR="00E42DE2" w:rsidRPr="00C561DA" w:rsidRDefault="00E42DE2" w:rsidP="00C561DA">
      <w:pPr>
        <w:spacing w:after="0" w:line="276" w:lineRule="auto"/>
        <w:jc w:val="both"/>
        <w:rPr>
          <w:rFonts w:ascii="Times New Roman" w:eastAsia="Calibri" w:hAnsi="Times New Roman" w:cs="Times New Roman"/>
          <w:b/>
          <w:sz w:val="28"/>
          <w:szCs w:val="28"/>
          <w:u w:val="single"/>
        </w:rPr>
      </w:pPr>
    </w:p>
    <w:p w14:paraId="20444819" w14:textId="77777777" w:rsidR="00E42DE2" w:rsidRPr="00C561DA" w:rsidRDefault="00E42DE2" w:rsidP="005B6273">
      <w:pPr>
        <w:numPr>
          <w:ilvl w:val="0"/>
          <w:numId w:val="3"/>
        </w:numPr>
        <w:spacing w:after="0" w:line="276" w:lineRule="auto"/>
        <w:contextualSpacing/>
        <w:jc w:val="both"/>
        <w:rPr>
          <w:rFonts w:ascii="Times New Roman" w:eastAsia="Calibri" w:hAnsi="Times New Roman" w:cs="Times New Roman"/>
          <w:b/>
          <w:sz w:val="28"/>
          <w:szCs w:val="28"/>
          <w:u w:val="single"/>
          <w:lang w:val="es-SV"/>
        </w:rPr>
      </w:pPr>
      <w:r w:rsidRPr="00C561DA">
        <w:rPr>
          <w:rFonts w:ascii="Times New Roman" w:eastAsia="Calibri" w:hAnsi="Times New Roman" w:cs="Times New Roman"/>
          <w:sz w:val="28"/>
          <w:szCs w:val="28"/>
          <w:lang w:val="es-SV"/>
        </w:rPr>
        <w:lastRenderedPageBreak/>
        <w:t>Las responsabilidades de la municipalidad en la presente Carta de Entendimiento son las siguientes:</w:t>
      </w:r>
    </w:p>
    <w:p w14:paraId="768EA738" w14:textId="77777777" w:rsidR="00E42DE2" w:rsidRPr="00C561DA" w:rsidRDefault="00E42DE2" w:rsidP="00C561DA">
      <w:pPr>
        <w:spacing w:after="200" w:line="276" w:lineRule="auto"/>
        <w:ind w:left="720"/>
        <w:contextualSpacing/>
        <w:rPr>
          <w:rFonts w:ascii="Times New Roman" w:eastAsia="Calibri" w:hAnsi="Times New Roman" w:cs="Times New Roman"/>
          <w:b/>
          <w:sz w:val="28"/>
          <w:szCs w:val="28"/>
          <w:u w:val="single"/>
          <w:lang w:val="es-SV"/>
        </w:rPr>
      </w:pPr>
    </w:p>
    <w:p w14:paraId="59B212C4" w14:textId="77777777" w:rsidR="00E42DE2" w:rsidRPr="00C561DA" w:rsidRDefault="00E42DE2" w:rsidP="005B6273">
      <w:pPr>
        <w:numPr>
          <w:ilvl w:val="0"/>
          <w:numId w:val="6"/>
        </w:numPr>
        <w:spacing w:after="0" w:line="276" w:lineRule="auto"/>
        <w:contextualSpacing/>
        <w:jc w:val="both"/>
        <w:rPr>
          <w:rFonts w:ascii="Times New Roman" w:eastAsia="Calibri" w:hAnsi="Times New Roman" w:cs="Times New Roman"/>
          <w:b/>
          <w:sz w:val="28"/>
          <w:szCs w:val="28"/>
          <w:u w:val="single"/>
          <w:lang w:val="es-SV"/>
        </w:rPr>
      </w:pPr>
      <w:r w:rsidRPr="00C561DA">
        <w:rPr>
          <w:rFonts w:ascii="Times New Roman" w:eastAsia="Calibri" w:hAnsi="Times New Roman" w:cs="Times New Roman"/>
          <w:sz w:val="28"/>
          <w:szCs w:val="28"/>
          <w:lang w:val="es-SV"/>
        </w:rPr>
        <w:t>Establecer coordinación con el (los) técnicos (as) designados por el proyecto, con el objeto de articular los esfuerzos de su implementación en las distintas fases que se determinen.</w:t>
      </w:r>
    </w:p>
    <w:p w14:paraId="1F86DA1F" w14:textId="77777777" w:rsidR="00E42DE2" w:rsidRPr="00C561DA" w:rsidRDefault="00E42DE2" w:rsidP="00C561DA">
      <w:pPr>
        <w:spacing w:after="0" w:line="276" w:lineRule="auto"/>
        <w:ind w:left="1440"/>
        <w:contextualSpacing/>
        <w:jc w:val="both"/>
        <w:rPr>
          <w:rFonts w:ascii="Times New Roman" w:eastAsia="Calibri" w:hAnsi="Times New Roman" w:cs="Times New Roman"/>
          <w:b/>
          <w:sz w:val="28"/>
          <w:szCs w:val="28"/>
          <w:u w:val="single"/>
          <w:lang w:val="es-SV"/>
        </w:rPr>
      </w:pPr>
    </w:p>
    <w:p w14:paraId="136AA6D7" w14:textId="77777777" w:rsidR="00E42DE2" w:rsidRPr="00C561DA" w:rsidRDefault="00E42DE2" w:rsidP="005B6273">
      <w:pPr>
        <w:numPr>
          <w:ilvl w:val="0"/>
          <w:numId w:val="6"/>
        </w:numPr>
        <w:spacing w:after="0" w:line="276" w:lineRule="auto"/>
        <w:contextualSpacing/>
        <w:jc w:val="both"/>
        <w:rPr>
          <w:rFonts w:ascii="Times New Roman" w:eastAsia="Calibri" w:hAnsi="Times New Roman" w:cs="Times New Roman"/>
          <w:b/>
          <w:sz w:val="28"/>
          <w:szCs w:val="28"/>
          <w:u w:val="single"/>
          <w:lang w:val="es-SV"/>
        </w:rPr>
      </w:pPr>
      <w:r w:rsidRPr="00C561DA">
        <w:rPr>
          <w:rFonts w:ascii="Times New Roman" w:eastAsia="Calibri" w:hAnsi="Times New Roman" w:cs="Times New Roman"/>
          <w:sz w:val="28"/>
          <w:szCs w:val="28"/>
          <w:lang w:val="es-SV"/>
        </w:rPr>
        <w:t>Coordinar el acompañamiento de las diferentes actividades que pudiera demandar el proyecto, tales como:</w:t>
      </w:r>
    </w:p>
    <w:p w14:paraId="7D8F35D5" w14:textId="77777777" w:rsidR="00E42DE2" w:rsidRPr="00C561DA" w:rsidRDefault="00E42DE2" w:rsidP="00C561DA">
      <w:pPr>
        <w:spacing w:after="200" w:line="276" w:lineRule="auto"/>
        <w:ind w:left="720"/>
        <w:contextualSpacing/>
        <w:rPr>
          <w:rFonts w:ascii="Times New Roman" w:eastAsia="Calibri" w:hAnsi="Times New Roman" w:cs="Times New Roman"/>
          <w:b/>
          <w:sz w:val="28"/>
          <w:szCs w:val="28"/>
          <w:u w:val="single"/>
          <w:lang w:val="es-SV"/>
        </w:rPr>
      </w:pPr>
    </w:p>
    <w:p w14:paraId="7A112144" w14:textId="77777777" w:rsidR="00E42DE2" w:rsidRPr="00C561DA" w:rsidRDefault="00E42DE2" w:rsidP="005B6273">
      <w:pPr>
        <w:numPr>
          <w:ilvl w:val="0"/>
          <w:numId w:val="7"/>
        </w:numPr>
        <w:spacing w:after="0" w:line="276" w:lineRule="auto"/>
        <w:contextualSpacing/>
        <w:jc w:val="both"/>
        <w:rPr>
          <w:rFonts w:ascii="Times New Roman" w:eastAsia="Calibri" w:hAnsi="Times New Roman" w:cs="Times New Roman"/>
          <w:sz w:val="28"/>
          <w:szCs w:val="28"/>
          <w:lang w:val="es-SV"/>
        </w:rPr>
      </w:pPr>
      <w:r w:rsidRPr="00C561DA">
        <w:rPr>
          <w:rFonts w:ascii="Times New Roman" w:eastAsia="Calibri" w:hAnsi="Times New Roman" w:cs="Times New Roman"/>
          <w:sz w:val="28"/>
          <w:szCs w:val="28"/>
          <w:lang w:val="es-SV"/>
        </w:rPr>
        <w:t>Facilitar un registro de empresas al representante técnico del proyecto definido por parte del proyecto para facilitar el análisis de la prospección de la demanda laboral de la zona.</w:t>
      </w:r>
    </w:p>
    <w:p w14:paraId="7E361553" w14:textId="77777777" w:rsidR="00E42DE2" w:rsidRPr="00C561DA" w:rsidRDefault="00E42DE2" w:rsidP="00C561DA">
      <w:pPr>
        <w:spacing w:after="0" w:line="276" w:lineRule="auto"/>
        <w:ind w:left="2160"/>
        <w:contextualSpacing/>
        <w:jc w:val="both"/>
        <w:rPr>
          <w:rFonts w:ascii="Times New Roman" w:eastAsia="Calibri" w:hAnsi="Times New Roman" w:cs="Times New Roman"/>
          <w:sz w:val="28"/>
          <w:szCs w:val="28"/>
          <w:lang w:val="es-SV"/>
        </w:rPr>
      </w:pPr>
    </w:p>
    <w:p w14:paraId="7BDD1972" w14:textId="77777777" w:rsidR="00E42DE2" w:rsidRPr="00C561DA" w:rsidRDefault="00E42DE2" w:rsidP="005B6273">
      <w:pPr>
        <w:numPr>
          <w:ilvl w:val="0"/>
          <w:numId w:val="7"/>
        </w:numPr>
        <w:spacing w:after="0" w:line="276" w:lineRule="auto"/>
        <w:contextualSpacing/>
        <w:jc w:val="both"/>
        <w:rPr>
          <w:rFonts w:ascii="Times New Roman" w:eastAsia="Calibri" w:hAnsi="Times New Roman" w:cs="Times New Roman"/>
          <w:sz w:val="28"/>
          <w:szCs w:val="28"/>
          <w:lang w:val="es-SV"/>
        </w:rPr>
      </w:pPr>
      <w:r w:rsidRPr="00C561DA">
        <w:rPr>
          <w:rFonts w:ascii="Times New Roman" w:eastAsia="Calibri" w:hAnsi="Times New Roman" w:cs="Times New Roman"/>
          <w:sz w:val="28"/>
          <w:szCs w:val="28"/>
          <w:lang w:val="es-SV"/>
        </w:rPr>
        <w:t>Convocatorias para la socialización, dentro de las distintas comunidades y cantones del municipio, o casco urbano del mismo.</w:t>
      </w:r>
    </w:p>
    <w:p w14:paraId="6C2613D6" w14:textId="77777777" w:rsidR="00E42DE2" w:rsidRPr="00C561DA" w:rsidRDefault="00E42DE2" w:rsidP="00C561DA">
      <w:pPr>
        <w:spacing w:after="200" w:line="276" w:lineRule="auto"/>
        <w:ind w:left="720"/>
        <w:contextualSpacing/>
        <w:rPr>
          <w:rFonts w:ascii="Times New Roman" w:eastAsia="Calibri" w:hAnsi="Times New Roman" w:cs="Times New Roman"/>
          <w:sz w:val="28"/>
          <w:szCs w:val="28"/>
          <w:lang w:val="es-SV"/>
        </w:rPr>
      </w:pPr>
    </w:p>
    <w:p w14:paraId="0BD3E877" w14:textId="77777777" w:rsidR="00E42DE2" w:rsidRPr="00C561DA" w:rsidRDefault="00E42DE2" w:rsidP="005B6273">
      <w:pPr>
        <w:numPr>
          <w:ilvl w:val="0"/>
          <w:numId w:val="7"/>
        </w:numPr>
        <w:spacing w:after="0" w:line="276" w:lineRule="auto"/>
        <w:contextualSpacing/>
        <w:jc w:val="both"/>
        <w:rPr>
          <w:rFonts w:ascii="Times New Roman" w:eastAsia="Calibri" w:hAnsi="Times New Roman" w:cs="Times New Roman"/>
          <w:sz w:val="28"/>
          <w:szCs w:val="28"/>
          <w:lang w:val="es-SV"/>
        </w:rPr>
      </w:pPr>
      <w:r w:rsidRPr="00C561DA">
        <w:rPr>
          <w:rFonts w:ascii="Times New Roman" w:eastAsia="Calibri" w:hAnsi="Times New Roman" w:cs="Times New Roman"/>
          <w:sz w:val="28"/>
          <w:szCs w:val="28"/>
          <w:lang w:val="es-SV"/>
        </w:rPr>
        <w:t>Coordinación de espacios físicos para el desarrollo de procesos formativos.</w:t>
      </w:r>
    </w:p>
    <w:p w14:paraId="5B89CA1C" w14:textId="77777777" w:rsidR="00E42DE2" w:rsidRPr="00C561DA" w:rsidRDefault="00E42DE2" w:rsidP="00C561DA">
      <w:pPr>
        <w:spacing w:after="200" w:line="276" w:lineRule="auto"/>
        <w:ind w:left="720"/>
        <w:contextualSpacing/>
        <w:rPr>
          <w:rFonts w:ascii="Times New Roman" w:eastAsia="Calibri" w:hAnsi="Times New Roman" w:cs="Times New Roman"/>
          <w:sz w:val="28"/>
          <w:szCs w:val="28"/>
          <w:lang w:val="es-SV"/>
        </w:rPr>
      </w:pPr>
    </w:p>
    <w:p w14:paraId="501B8CCE" w14:textId="77777777" w:rsidR="00E42DE2" w:rsidRPr="00C561DA" w:rsidRDefault="00E42DE2" w:rsidP="005B6273">
      <w:pPr>
        <w:numPr>
          <w:ilvl w:val="0"/>
          <w:numId w:val="7"/>
        </w:numPr>
        <w:spacing w:after="0" w:line="276" w:lineRule="auto"/>
        <w:contextualSpacing/>
        <w:jc w:val="both"/>
        <w:rPr>
          <w:rFonts w:ascii="Times New Roman" w:eastAsia="Calibri" w:hAnsi="Times New Roman" w:cs="Times New Roman"/>
          <w:sz w:val="28"/>
          <w:szCs w:val="28"/>
          <w:lang w:val="es-SV"/>
        </w:rPr>
      </w:pPr>
      <w:r w:rsidRPr="00C561DA">
        <w:rPr>
          <w:rFonts w:ascii="Times New Roman" w:eastAsia="Calibri" w:hAnsi="Times New Roman" w:cs="Times New Roman"/>
          <w:sz w:val="28"/>
          <w:szCs w:val="28"/>
          <w:lang w:val="es-SV"/>
        </w:rPr>
        <w:t>Todas aquellas actividades que aseguren la implementación coordinada del proyecto Emplea-T.</w:t>
      </w:r>
    </w:p>
    <w:p w14:paraId="4BF5A59C" w14:textId="77777777" w:rsidR="00E42DE2" w:rsidRPr="00C561DA" w:rsidRDefault="00E42DE2" w:rsidP="00C561DA">
      <w:pPr>
        <w:spacing w:after="200" w:line="276" w:lineRule="auto"/>
        <w:ind w:left="720"/>
        <w:contextualSpacing/>
        <w:rPr>
          <w:rFonts w:ascii="Times New Roman" w:eastAsia="Calibri" w:hAnsi="Times New Roman" w:cs="Times New Roman"/>
          <w:sz w:val="28"/>
          <w:szCs w:val="28"/>
          <w:lang w:val="es-SV"/>
        </w:rPr>
      </w:pPr>
    </w:p>
    <w:p w14:paraId="29DF254B" w14:textId="77777777" w:rsidR="00E42DE2" w:rsidRPr="00C561DA" w:rsidRDefault="00E42DE2" w:rsidP="005B6273">
      <w:pPr>
        <w:numPr>
          <w:ilvl w:val="0"/>
          <w:numId w:val="7"/>
        </w:numPr>
        <w:spacing w:after="0" w:line="276" w:lineRule="auto"/>
        <w:contextualSpacing/>
        <w:jc w:val="both"/>
        <w:rPr>
          <w:rFonts w:ascii="Times New Roman" w:eastAsia="Calibri" w:hAnsi="Times New Roman" w:cs="Times New Roman"/>
          <w:sz w:val="28"/>
          <w:szCs w:val="28"/>
          <w:lang w:val="es-SV"/>
        </w:rPr>
      </w:pPr>
      <w:r w:rsidRPr="00C561DA">
        <w:rPr>
          <w:rFonts w:ascii="Times New Roman" w:eastAsia="Calibri" w:hAnsi="Times New Roman" w:cs="Times New Roman"/>
          <w:sz w:val="28"/>
          <w:szCs w:val="28"/>
          <w:lang w:val="es-SV"/>
        </w:rPr>
        <w:t xml:space="preserve">Para los jóvenes que participen del proceso de empleabilidad, según disponibilidad presupuestaria, brindar una contrapartida por </w:t>
      </w:r>
      <w:proofErr w:type="gramStart"/>
      <w:r w:rsidRPr="00C561DA">
        <w:rPr>
          <w:rFonts w:ascii="Times New Roman" w:eastAsia="Calibri" w:hAnsi="Times New Roman" w:cs="Times New Roman"/>
          <w:sz w:val="28"/>
          <w:szCs w:val="28"/>
          <w:lang w:val="es-SV"/>
        </w:rPr>
        <w:t>el cohorte</w:t>
      </w:r>
      <w:proofErr w:type="gramEnd"/>
      <w:r w:rsidRPr="00C561DA">
        <w:rPr>
          <w:rFonts w:ascii="Times New Roman" w:eastAsia="Calibri" w:hAnsi="Times New Roman" w:cs="Times New Roman"/>
          <w:sz w:val="28"/>
          <w:szCs w:val="28"/>
          <w:lang w:val="es-SV"/>
        </w:rPr>
        <w:t xml:space="preserve"> que incluya la formación técnica ocupacional de $1,500 en concepto de alimentación complementaria.</w:t>
      </w:r>
    </w:p>
    <w:p w14:paraId="70A67CFE" w14:textId="77777777" w:rsidR="00E42DE2" w:rsidRPr="00C561DA" w:rsidRDefault="00E42DE2" w:rsidP="00C561DA">
      <w:pPr>
        <w:spacing w:after="200" w:line="276" w:lineRule="auto"/>
        <w:ind w:left="720"/>
        <w:contextualSpacing/>
        <w:rPr>
          <w:rFonts w:ascii="Times New Roman" w:eastAsia="Calibri" w:hAnsi="Times New Roman" w:cs="Times New Roman"/>
          <w:sz w:val="28"/>
          <w:szCs w:val="28"/>
          <w:lang w:val="es-SV"/>
        </w:rPr>
      </w:pPr>
    </w:p>
    <w:p w14:paraId="3E1618CE" w14:textId="77777777" w:rsidR="00E42DE2" w:rsidRPr="00C561DA" w:rsidRDefault="00E42DE2" w:rsidP="005B6273">
      <w:pPr>
        <w:numPr>
          <w:ilvl w:val="0"/>
          <w:numId w:val="7"/>
        </w:numPr>
        <w:spacing w:after="0" w:line="276" w:lineRule="auto"/>
        <w:contextualSpacing/>
        <w:jc w:val="both"/>
        <w:rPr>
          <w:rFonts w:ascii="Times New Roman" w:eastAsia="Calibri" w:hAnsi="Times New Roman" w:cs="Times New Roman"/>
          <w:sz w:val="28"/>
          <w:szCs w:val="28"/>
          <w:lang w:val="es-SV"/>
        </w:rPr>
      </w:pPr>
      <w:r w:rsidRPr="00C561DA">
        <w:rPr>
          <w:rFonts w:ascii="Times New Roman" w:eastAsia="Calibri" w:hAnsi="Times New Roman" w:cs="Times New Roman"/>
          <w:sz w:val="28"/>
          <w:szCs w:val="28"/>
          <w:lang w:val="es-SV"/>
        </w:rPr>
        <w:t xml:space="preserve">En los casos de las cohortes que consideren la nivelación de competencias para el mercado laboral, la municipalidad, en función de su disponibilidad presupuestaria evaluara la inversión de recursos complementarios que faciliten la </w:t>
      </w:r>
      <w:r w:rsidRPr="00C561DA">
        <w:rPr>
          <w:rFonts w:ascii="Times New Roman" w:eastAsia="Calibri" w:hAnsi="Times New Roman" w:cs="Times New Roman"/>
          <w:sz w:val="28"/>
          <w:szCs w:val="28"/>
          <w:lang w:val="es-SV"/>
        </w:rPr>
        <w:lastRenderedPageBreak/>
        <w:t>ejecución de estas acciones de fortalecimiento por parte del proyecto.</w:t>
      </w:r>
    </w:p>
    <w:p w14:paraId="70C26C7A" w14:textId="77777777" w:rsidR="00E42DE2" w:rsidRPr="00C561DA" w:rsidRDefault="00E42DE2" w:rsidP="00C561DA">
      <w:pPr>
        <w:spacing w:after="200" w:line="276" w:lineRule="auto"/>
        <w:ind w:left="720"/>
        <w:contextualSpacing/>
        <w:rPr>
          <w:rFonts w:ascii="Times New Roman" w:eastAsia="Calibri" w:hAnsi="Times New Roman" w:cs="Times New Roman"/>
          <w:b/>
          <w:sz w:val="28"/>
          <w:szCs w:val="28"/>
          <w:u w:val="single"/>
          <w:lang w:val="es-SV"/>
        </w:rPr>
      </w:pPr>
    </w:p>
    <w:p w14:paraId="6DC875C2" w14:textId="77777777" w:rsidR="00E42DE2" w:rsidRPr="00C561DA" w:rsidRDefault="00E42DE2" w:rsidP="005B6273">
      <w:pPr>
        <w:numPr>
          <w:ilvl w:val="0"/>
          <w:numId w:val="3"/>
        </w:numPr>
        <w:spacing w:after="0" w:line="276" w:lineRule="auto"/>
        <w:contextualSpacing/>
        <w:jc w:val="both"/>
        <w:rPr>
          <w:rFonts w:ascii="Times New Roman" w:eastAsia="Calibri" w:hAnsi="Times New Roman" w:cs="Times New Roman"/>
          <w:b/>
          <w:sz w:val="28"/>
          <w:szCs w:val="28"/>
          <w:lang w:val="es-SV"/>
        </w:rPr>
      </w:pPr>
      <w:r w:rsidRPr="00C561DA">
        <w:rPr>
          <w:rFonts w:ascii="Times New Roman" w:eastAsia="Calibri" w:hAnsi="Times New Roman" w:cs="Times New Roman"/>
          <w:sz w:val="28"/>
          <w:szCs w:val="28"/>
          <w:lang w:val="es-SV"/>
        </w:rPr>
        <w:t xml:space="preserve">El presente acuerdo tendrá una vigencia de 7 meses, es decir desde el uno de marzo de 2022 hasta el 31 de octubre de 2022. Podrá darse por terminada por cualquiera de las causas siguientes: </w:t>
      </w:r>
      <w:r w:rsidRPr="00C561DA">
        <w:rPr>
          <w:rFonts w:ascii="Times New Roman" w:eastAsia="Calibri" w:hAnsi="Times New Roman" w:cs="Times New Roman"/>
          <w:b/>
          <w:sz w:val="28"/>
          <w:szCs w:val="28"/>
          <w:lang w:val="es-SV"/>
        </w:rPr>
        <w:t xml:space="preserve">i) </w:t>
      </w:r>
      <w:r w:rsidRPr="00C561DA">
        <w:rPr>
          <w:rFonts w:ascii="Times New Roman" w:eastAsia="Calibri" w:hAnsi="Times New Roman" w:cs="Times New Roman"/>
          <w:sz w:val="28"/>
          <w:szCs w:val="28"/>
          <w:lang w:val="es-SV"/>
        </w:rPr>
        <w:t>Caso fortuito o fuerza mayor;</w:t>
      </w:r>
      <w:r w:rsidRPr="00C561DA">
        <w:rPr>
          <w:rFonts w:ascii="Times New Roman" w:eastAsia="Calibri" w:hAnsi="Times New Roman" w:cs="Times New Roman"/>
          <w:b/>
          <w:sz w:val="28"/>
          <w:szCs w:val="28"/>
          <w:lang w:val="es-SV"/>
        </w:rPr>
        <w:t xml:space="preserve"> ii) </w:t>
      </w:r>
      <w:r w:rsidRPr="00C561DA">
        <w:rPr>
          <w:rFonts w:ascii="Times New Roman" w:eastAsia="Calibri" w:hAnsi="Times New Roman" w:cs="Times New Roman"/>
          <w:sz w:val="28"/>
          <w:szCs w:val="28"/>
          <w:lang w:val="es-SV"/>
        </w:rPr>
        <w:t>Por común acuerdo de las partes intervinientes; y</w:t>
      </w:r>
      <w:r w:rsidRPr="00C561DA">
        <w:rPr>
          <w:rFonts w:ascii="Times New Roman" w:eastAsia="Calibri" w:hAnsi="Times New Roman" w:cs="Times New Roman"/>
          <w:b/>
          <w:sz w:val="28"/>
          <w:szCs w:val="28"/>
          <w:lang w:val="es-SV"/>
        </w:rPr>
        <w:t xml:space="preserve"> iii) </w:t>
      </w:r>
      <w:r w:rsidRPr="00C561DA">
        <w:rPr>
          <w:rFonts w:ascii="Times New Roman" w:eastAsia="Calibri" w:hAnsi="Times New Roman" w:cs="Times New Roman"/>
          <w:sz w:val="28"/>
          <w:szCs w:val="28"/>
          <w:lang w:val="es-SV"/>
        </w:rPr>
        <w:t xml:space="preserve">Por decisión unilateral de </w:t>
      </w:r>
      <w:proofErr w:type="spellStart"/>
      <w:r w:rsidRPr="00C561DA">
        <w:rPr>
          <w:rFonts w:ascii="Times New Roman" w:eastAsia="Calibri" w:hAnsi="Times New Roman" w:cs="Times New Roman"/>
          <w:sz w:val="28"/>
          <w:szCs w:val="28"/>
          <w:lang w:val="es-SV"/>
        </w:rPr>
        <w:t>Agape</w:t>
      </w:r>
      <w:proofErr w:type="spellEnd"/>
      <w:r w:rsidRPr="00C561DA">
        <w:rPr>
          <w:rFonts w:ascii="Times New Roman" w:eastAsia="Calibri" w:hAnsi="Times New Roman" w:cs="Times New Roman"/>
          <w:sz w:val="28"/>
          <w:szCs w:val="28"/>
          <w:lang w:val="es-SV"/>
        </w:rPr>
        <w:t xml:space="preserve"> o de la Municipalidad, si existiere alguna falta o violación</w:t>
      </w:r>
      <w:r w:rsidRPr="00C561DA">
        <w:rPr>
          <w:rFonts w:ascii="Times New Roman" w:eastAsia="Calibri" w:hAnsi="Times New Roman" w:cs="Times New Roman"/>
          <w:b/>
          <w:sz w:val="28"/>
          <w:szCs w:val="28"/>
          <w:lang w:val="es-SV"/>
        </w:rPr>
        <w:t xml:space="preserve"> </w:t>
      </w:r>
      <w:r w:rsidRPr="00C561DA">
        <w:rPr>
          <w:rFonts w:ascii="Times New Roman" w:eastAsia="Calibri" w:hAnsi="Times New Roman" w:cs="Times New Roman"/>
          <w:sz w:val="28"/>
          <w:szCs w:val="28"/>
          <w:lang w:val="es-SV"/>
        </w:rPr>
        <w:t>a la política de protección</w:t>
      </w:r>
      <w:r w:rsidRPr="00C561DA">
        <w:rPr>
          <w:rFonts w:ascii="Times New Roman" w:eastAsia="Calibri" w:hAnsi="Times New Roman" w:cs="Times New Roman"/>
          <w:b/>
          <w:sz w:val="28"/>
          <w:szCs w:val="28"/>
          <w:lang w:val="es-SV"/>
        </w:rPr>
        <w:t xml:space="preserve"> </w:t>
      </w:r>
      <w:r w:rsidRPr="00C561DA">
        <w:rPr>
          <w:rFonts w:ascii="Times New Roman" w:eastAsia="Calibri" w:hAnsi="Times New Roman" w:cs="Times New Roman"/>
          <w:sz w:val="28"/>
          <w:szCs w:val="28"/>
          <w:lang w:val="es-SV"/>
        </w:rPr>
        <w:t>a la niñez o de género, o al rompimiento a las normativas éticas y de seguridad establecidas durante la vigencia de la Carta de Entendimiento.</w:t>
      </w:r>
    </w:p>
    <w:p w14:paraId="3E5A93FB" w14:textId="77777777" w:rsidR="00E42DE2" w:rsidRPr="00C561DA" w:rsidRDefault="00E42DE2" w:rsidP="00C561DA">
      <w:pPr>
        <w:spacing w:after="0" w:line="276" w:lineRule="auto"/>
        <w:ind w:left="720"/>
        <w:contextualSpacing/>
        <w:jc w:val="both"/>
        <w:rPr>
          <w:rFonts w:ascii="Times New Roman" w:eastAsia="Calibri" w:hAnsi="Times New Roman" w:cs="Times New Roman"/>
          <w:b/>
          <w:sz w:val="28"/>
          <w:szCs w:val="28"/>
          <w:lang w:val="es-SV"/>
        </w:rPr>
      </w:pPr>
    </w:p>
    <w:p w14:paraId="33EBCB71" w14:textId="77777777" w:rsidR="00E42DE2" w:rsidRPr="00C561DA" w:rsidRDefault="00E42DE2" w:rsidP="005B6273">
      <w:pPr>
        <w:numPr>
          <w:ilvl w:val="0"/>
          <w:numId w:val="3"/>
        </w:numPr>
        <w:spacing w:after="0" w:line="276" w:lineRule="auto"/>
        <w:contextualSpacing/>
        <w:jc w:val="both"/>
        <w:rPr>
          <w:rFonts w:ascii="Times New Roman" w:eastAsia="Calibri" w:hAnsi="Times New Roman" w:cs="Times New Roman"/>
          <w:b/>
          <w:sz w:val="28"/>
          <w:szCs w:val="28"/>
          <w:lang w:val="es-SV"/>
        </w:rPr>
      </w:pPr>
      <w:r w:rsidRPr="00C561DA">
        <w:rPr>
          <w:rFonts w:ascii="Times New Roman" w:eastAsia="Calibri" w:hAnsi="Times New Roman" w:cs="Times New Roman"/>
          <w:sz w:val="28"/>
          <w:szCs w:val="28"/>
          <w:lang w:val="es-SV"/>
        </w:rPr>
        <w:t>Las dos partes deberán designar a un encargado para el seguimiento de las actividades en cada una de sus fases.</w:t>
      </w:r>
    </w:p>
    <w:p w14:paraId="77E87DEC" w14:textId="77777777" w:rsidR="00E42DE2" w:rsidRPr="00C561DA" w:rsidRDefault="00E42DE2" w:rsidP="00C561DA">
      <w:pPr>
        <w:spacing w:after="200" w:line="276" w:lineRule="auto"/>
        <w:ind w:left="720"/>
        <w:contextualSpacing/>
        <w:rPr>
          <w:rFonts w:ascii="Times New Roman" w:eastAsia="Calibri" w:hAnsi="Times New Roman" w:cs="Times New Roman"/>
          <w:b/>
          <w:sz w:val="28"/>
          <w:szCs w:val="28"/>
          <w:lang w:val="es-SV"/>
        </w:rPr>
      </w:pPr>
    </w:p>
    <w:p w14:paraId="2D33B8B4" w14:textId="77777777" w:rsidR="00E42DE2" w:rsidRPr="00C561DA" w:rsidRDefault="00E42DE2" w:rsidP="00C561DA">
      <w:pPr>
        <w:spacing w:after="0" w:line="276" w:lineRule="auto"/>
        <w:jc w:val="both"/>
        <w:rPr>
          <w:rFonts w:ascii="Times New Roman" w:eastAsia="Calibri" w:hAnsi="Times New Roman" w:cs="Times New Roman"/>
          <w:b/>
          <w:sz w:val="28"/>
          <w:szCs w:val="28"/>
          <w:u w:val="single"/>
        </w:rPr>
      </w:pPr>
      <w:r w:rsidRPr="00C561DA">
        <w:rPr>
          <w:rFonts w:ascii="Times New Roman" w:eastAsia="Calibri" w:hAnsi="Times New Roman" w:cs="Times New Roman"/>
          <w:b/>
          <w:sz w:val="28"/>
          <w:szCs w:val="28"/>
          <w:u w:val="single"/>
        </w:rPr>
        <w:t>CONCLUSIONES:</w:t>
      </w:r>
    </w:p>
    <w:p w14:paraId="34418F82" w14:textId="77777777" w:rsidR="00E42DE2" w:rsidRPr="00C561DA" w:rsidRDefault="00E42DE2" w:rsidP="00C561DA">
      <w:pPr>
        <w:spacing w:after="0" w:line="276" w:lineRule="auto"/>
        <w:jc w:val="both"/>
        <w:rPr>
          <w:rFonts w:ascii="Times New Roman" w:eastAsia="Calibri" w:hAnsi="Times New Roman" w:cs="Times New Roman"/>
          <w:b/>
          <w:sz w:val="28"/>
          <w:szCs w:val="28"/>
          <w:u w:val="single"/>
        </w:rPr>
      </w:pPr>
    </w:p>
    <w:p w14:paraId="522B37F5" w14:textId="77777777" w:rsidR="00E42DE2" w:rsidRPr="00C561DA" w:rsidRDefault="00E42DE2" w:rsidP="005B6273">
      <w:pPr>
        <w:numPr>
          <w:ilvl w:val="0"/>
          <w:numId w:val="4"/>
        </w:numPr>
        <w:spacing w:after="0" w:line="276" w:lineRule="auto"/>
        <w:contextualSpacing/>
        <w:jc w:val="both"/>
        <w:rPr>
          <w:rFonts w:ascii="Times New Roman" w:eastAsia="Calibri" w:hAnsi="Times New Roman" w:cs="Times New Roman"/>
          <w:b/>
          <w:sz w:val="28"/>
          <w:szCs w:val="28"/>
          <w:u w:val="single"/>
          <w:lang w:val="es-SV"/>
        </w:rPr>
      </w:pPr>
      <w:r w:rsidRPr="00C561DA">
        <w:rPr>
          <w:rFonts w:ascii="Times New Roman" w:eastAsia="Calibri" w:hAnsi="Times New Roman" w:cs="Times New Roman"/>
          <w:sz w:val="28"/>
          <w:szCs w:val="28"/>
          <w:lang w:val="es-SV"/>
        </w:rPr>
        <w:t>La Constitución de la Republica en su Art. 203 establece la autonomía del municipio y nuestro Código Municipal expresa en su Art. 4 las competencias del municipio, para el caso en su numeral 9.</w:t>
      </w:r>
    </w:p>
    <w:p w14:paraId="5F0E81A7" w14:textId="77777777" w:rsidR="00E42DE2" w:rsidRPr="00C561DA" w:rsidRDefault="00E42DE2" w:rsidP="00C561DA">
      <w:pPr>
        <w:spacing w:after="0" w:line="276" w:lineRule="auto"/>
        <w:ind w:left="720"/>
        <w:contextualSpacing/>
        <w:jc w:val="both"/>
        <w:rPr>
          <w:rFonts w:ascii="Times New Roman" w:eastAsia="Calibri" w:hAnsi="Times New Roman" w:cs="Times New Roman"/>
          <w:b/>
          <w:sz w:val="28"/>
          <w:szCs w:val="28"/>
          <w:u w:val="single"/>
          <w:lang w:val="es-SV"/>
        </w:rPr>
      </w:pPr>
    </w:p>
    <w:p w14:paraId="4A90C0BB" w14:textId="77777777" w:rsidR="00E42DE2" w:rsidRPr="00C561DA" w:rsidRDefault="00E42DE2" w:rsidP="005B6273">
      <w:pPr>
        <w:numPr>
          <w:ilvl w:val="0"/>
          <w:numId w:val="4"/>
        </w:numPr>
        <w:spacing w:after="0" w:line="276" w:lineRule="auto"/>
        <w:contextualSpacing/>
        <w:jc w:val="both"/>
        <w:rPr>
          <w:rFonts w:ascii="Times New Roman" w:eastAsia="Calibri" w:hAnsi="Times New Roman" w:cs="Times New Roman"/>
          <w:b/>
          <w:sz w:val="28"/>
          <w:szCs w:val="28"/>
          <w:u w:val="single"/>
          <w:lang w:val="es-SV"/>
        </w:rPr>
      </w:pPr>
      <w:r w:rsidRPr="00C561DA">
        <w:rPr>
          <w:rFonts w:ascii="Times New Roman" w:eastAsia="Calibri" w:hAnsi="Times New Roman" w:cs="Times New Roman"/>
          <w:sz w:val="28"/>
          <w:szCs w:val="28"/>
          <w:lang w:val="es-SV"/>
        </w:rPr>
        <w:t xml:space="preserve">Que tanto la Alcaldía de Apopa como </w:t>
      </w:r>
      <w:proofErr w:type="spellStart"/>
      <w:r w:rsidRPr="00C561DA">
        <w:rPr>
          <w:rFonts w:ascii="Times New Roman" w:eastAsia="Calibri" w:hAnsi="Times New Roman" w:cs="Times New Roman"/>
          <w:sz w:val="28"/>
          <w:szCs w:val="28"/>
          <w:lang w:val="es-SV"/>
        </w:rPr>
        <w:t>Agape</w:t>
      </w:r>
      <w:proofErr w:type="spellEnd"/>
      <w:r w:rsidRPr="00C561DA">
        <w:rPr>
          <w:rFonts w:ascii="Times New Roman" w:eastAsia="Calibri" w:hAnsi="Times New Roman" w:cs="Times New Roman"/>
          <w:sz w:val="28"/>
          <w:szCs w:val="28"/>
          <w:lang w:val="es-SV"/>
        </w:rPr>
        <w:t xml:space="preserve"> a través de este proyecto realizaran jornadas de socialización, divulgación y promoción de orientación profesional, formación en habilidades para la vida, formación técnica ocupacional para el empleo, orientación laboral y procesos de intermediación laboral para la juventud </w:t>
      </w:r>
      <w:proofErr w:type="spellStart"/>
      <w:r w:rsidRPr="00C561DA">
        <w:rPr>
          <w:rFonts w:ascii="Times New Roman" w:eastAsia="Calibri" w:hAnsi="Times New Roman" w:cs="Times New Roman"/>
          <w:sz w:val="28"/>
          <w:szCs w:val="28"/>
          <w:lang w:val="es-SV"/>
        </w:rPr>
        <w:t>apopenses</w:t>
      </w:r>
      <w:proofErr w:type="spellEnd"/>
      <w:r w:rsidRPr="00C561DA">
        <w:rPr>
          <w:rFonts w:ascii="Times New Roman" w:eastAsia="Calibri" w:hAnsi="Times New Roman" w:cs="Times New Roman"/>
          <w:sz w:val="28"/>
          <w:szCs w:val="28"/>
          <w:lang w:val="es-SV"/>
        </w:rPr>
        <w:t>.</w:t>
      </w:r>
    </w:p>
    <w:p w14:paraId="2E3E9057" w14:textId="77777777" w:rsidR="00E42DE2" w:rsidRPr="00C561DA" w:rsidRDefault="00E42DE2" w:rsidP="00C561DA">
      <w:pPr>
        <w:spacing w:after="200" w:line="276" w:lineRule="auto"/>
        <w:ind w:left="720"/>
        <w:contextualSpacing/>
        <w:rPr>
          <w:rFonts w:ascii="Times New Roman" w:eastAsia="Calibri" w:hAnsi="Times New Roman" w:cs="Times New Roman"/>
          <w:b/>
          <w:sz w:val="28"/>
          <w:szCs w:val="28"/>
          <w:u w:val="single"/>
          <w:lang w:val="es-SV"/>
        </w:rPr>
      </w:pPr>
    </w:p>
    <w:p w14:paraId="31341B3E" w14:textId="77777777" w:rsidR="00E42DE2" w:rsidRPr="00C561DA" w:rsidRDefault="00E42DE2" w:rsidP="005B6273">
      <w:pPr>
        <w:numPr>
          <w:ilvl w:val="0"/>
          <w:numId w:val="4"/>
        </w:numPr>
        <w:spacing w:after="0" w:line="276" w:lineRule="auto"/>
        <w:contextualSpacing/>
        <w:jc w:val="both"/>
        <w:rPr>
          <w:rFonts w:ascii="Times New Roman" w:eastAsia="Calibri" w:hAnsi="Times New Roman" w:cs="Times New Roman"/>
          <w:sz w:val="28"/>
          <w:szCs w:val="28"/>
          <w:lang w:val="es-SV"/>
        </w:rPr>
      </w:pPr>
      <w:r w:rsidRPr="00C561DA">
        <w:rPr>
          <w:rFonts w:ascii="Times New Roman" w:eastAsia="Calibri" w:hAnsi="Times New Roman" w:cs="Times New Roman"/>
          <w:sz w:val="28"/>
          <w:szCs w:val="28"/>
          <w:lang w:val="es-SV"/>
        </w:rPr>
        <w:t>Queda establecido en la Carta de Entendimiento que entre las partes no existirá ningún tipo de relación laboral ni de servicios permanente.</w:t>
      </w:r>
    </w:p>
    <w:p w14:paraId="3705F7DC" w14:textId="77777777" w:rsidR="00E42DE2" w:rsidRPr="00C561DA" w:rsidRDefault="00E42DE2" w:rsidP="00C561DA">
      <w:pPr>
        <w:spacing w:after="0" w:line="276" w:lineRule="auto"/>
        <w:jc w:val="both"/>
        <w:rPr>
          <w:rFonts w:ascii="Times New Roman" w:eastAsia="Calibri" w:hAnsi="Times New Roman" w:cs="Times New Roman"/>
          <w:b/>
          <w:sz w:val="28"/>
          <w:szCs w:val="28"/>
          <w:u w:val="single"/>
        </w:rPr>
      </w:pPr>
    </w:p>
    <w:p w14:paraId="7B0280B2" w14:textId="77777777" w:rsidR="00E42DE2" w:rsidRPr="00C561DA" w:rsidRDefault="00E42DE2" w:rsidP="00C561DA">
      <w:pPr>
        <w:spacing w:after="0" w:line="276" w:lineRule="auto"/>
        <w:jc w:val="both"/>
        <w:rPr>
          <w:rFonts w:ascii="Times New Roman" w:eastAsia="Calibri" w:hAnsi="Times New Roman" w:cs="Times New Roman"/>
          <w:b/>
          <w:sz w:val="28"/>
          <w:szCs w:val="28"/>
          <w:u w:val="single"/>
        </w:rPr>
      </w:pPr>
      <w:r w:rsidRPr="00C561DA">
        <w:rPr>
          <w:rFonts w:ascii="Times New Roman" w:eastAsia="Calibri" w:hAnsi="Times New Roman" w:cs="Times New Roman"/>
          <w:b/>
          <w:sz w:val="28"/>
          <w:szCs w:val="28"/>
          <w:u w:val="single"/>
        </w:rPr>
        <w:t>RECOMENDACIONES:</w:t>
      </w:r>
    </w:p>
    <w:p w14:paraId="2A101B56" w14:textId="77777777" w:rsidR="00E42DE2" w:rsidRPr="00C561DA" w:rsidRDefault="00E42DE2" w:rsidP="00C561DA">
      <w:pPr>
        <w:spacing w:after="0" w:line="276" w:lineRule="auto"/>
        <w:jc w:val="both"/>
        <w:rPr>
          <w:rFonts w:ascii="Times New Roman" w:eastAsia="Calibri" w:hAnsi="Times New Roman" w:cs="Times New Roman"/>
          <w:b/>
          <w:sz w:val="28"/>
          <w:szCs w:val="28"/>
          <w:u w:val="single"/>
        </w:rPr>
      </w:pPr>
    </w:p>
    <w:p w14:paraId="46F570A8" w14:textId="77777777" w:rsidR="00E42DE2" w:rsidRPr="00C561DA" w:rsidRDefault="00E42DE2" w:rsidP="005B6273">
      <w:pPr>
        <w:numPr>
          <w:ilvl w:val="0"/>
          <w:numId w:val="5"/>
        </w:numPr>
        <w:tabs>
          <w:tab w:val="left" w:pos="2490"/>
        </w:tabs>
        <w:spacing w:after="0" w:line="276" w:lineRule="auto"/>
        <w:contextualSpacing/>
        <w:jc w:val="both"/>
        <w:rPr>
          <w:rFonts w:ascii="Times New Roman" w:eastAsia="Calibri" w:hAnsi="Times New Roman" w:cs="Times New Roman"/>
          <w:b/>
          <w:sz w:val="28"/>
          <w:szCs w:val="28"/>
          <w:lang w:val="es-SV"/>
        </w:rPr>
      </w:pPr>
      <w:r w:rsidRPr="00C561DA">
        <w:rPr>
          <w:rFonts w:ascii="Times New Roman" w:eastAsia="Calibri" w:hAnsi="Times New Roman" w:cs="Times New Roman"/>
          <w:sz w:val="28"/>
          <w:szCs w:val="28"/>
          <w:lang w:val="es-SV"/>
        </w:rPr>
        <w:t xml:space="preserve">Autorizar a la señora Alcaldesa para que firme la presente Carta de Entendimiento o cualquier otro documento resultante al mismo, en vista </w:t>
      </w:r>
      <w:r w:rsidRPr="00C561DA">
        <w:rPr>
          <w:rFonts w:ascii="Times New Roman" w:eastAsia="Calibri" w:hAnsi="Times New Roman" w:cs="Times New Roman"/>
          <w:sz w:val="28"/>
          <w:szCs w:val="28"/>
          <w:lang w:val="es-SV"/>
        </w:rPr>
        <w:lastRenderedPageBreak/>
        <w:t xml:space="preserve">que la Asociación </w:t>
      </w:r>
      <w:proofErr w:type="spellStart"/>
      <w:r w:rsidRPr="00C561DA">
        <w:rPr>
          <w:rFonts w:ascii="Times New Roman" w:eastAsia="Calibri" w:hAnsi="Times New Roman" w:cs="Times New Roman"/>
          <w:sz w:val="28"/>
          <w:szCs w:val="28"/>
          <w:lang w:val="es-SV"/>
        </w:rPr>
        <w:t>Agape</w:t>
      </w:r>
      <w:proofErr w:type="spellEnd"/>
      <w:r w:rsidRPr="00C561DA">
        <w:rPr>
          <w:rFonts w:ascii="Times New Roman" w:eastAsia="Calibri" w:hAnsi="Times New Roman" w:cs="Times New Roman"/>
          <w:sz w:val="28"/>
          <w:szCs w:val="28"/>
          <w:lang w:val="es-SV"/>
        </w:rPr>
        <w:t xml:space="preserve"> se ha acreditado legalmente y que lo plasmado en el convenio será de mucho beneficio para la juventud de Apopa.</w:t>
      </w:r>
    </w:p>
    <w:p w14:paraId="50EFC2A2" w14:textId="77777777" w:rsidR="00E42DE2" w:rsidRPr="00C561DA" w:rsidRDefault="00E42DE2" w:rsidP="00C561DA">
      <w:pPr>
        <w:tabs>
          <w:tab w:val="left" w:pos="2490"/>
        </w:tabs>
        <w:spacing w:after="0" w:line="276" w:lineRule="auto"/>
        <w:jc w:val="both"/>
        <w:rPr>
          <w:rFonts w:ascii="Times New Roman" w:eastAsia="Calibri" w:hAnsi="Times New Roman" w:cs="Times New Roman"/>
          <w:bCs/>
          <w:sz w:val="28"/>
          <w:szCs w:val="28"/>
        </w:rPr>
      </w:pPr>
    </w:p>
    <w:p w14:paraId="190AA662" w14:textId="77777777" w:rsidR="00327496" w:rsidRPr="00C561DA" w:rsidRDefault="00E42DE2" w:rsidP="00C561DA">
      <w:pPr>
        <w:spacing w:after="0" w:line="276" w:lineRule="auto"/>
        <w:jc w:val="both"/>
        <w:rPr>
          <w:rFonts w:ascii="Times New Roman" w:eastAsia="Times New Roman" w:hAnsi="Times New Roman" w:cs="Times New Roman"/>
          <w:sz w:val="28"/>
          <w:szCs w:val="28"/>
          <w:lang w:val="es-SV" w:eastAsia="es-SV"/>
        </w:rPr>
      </w:pPr>
      <w:r w:rsidRPr="00C561DA">
        <w:rPr>
          <w:rFonts w:ascii="Times New Roman" w:eastAsia="Calibri" w:hAnsi="Times New Roman" w:cs="Times New Roman"/>
          <w:bCs/>
          <w:sz w:val="28"/>
          <w:szCs w:val="28"/>
        </w:rPr>
        <w:t xml:space="preserve">Este Concejo Municipal Plural, habiendo deliberado el punto, Por </w:t>
      </w:r>
      <w:r w:rsidRPr="00C561DA">
        <w:rPr>
          <w:rFonts w:ascii="Times New Roman" w:eastAsia="Calibri" w:hAnsi="Times New Roman" w:cs="Times New Roman"/>
          <w:b/>
          <w:bCs/>
          <w:sz w:val="28"/>
          <w:szCs w:val="28"/>
        </w:rPr>
        <w:t xml:space="preserve">MAYORIA </w:t>
      </w:r>
      <w:r w:rsidRPr="00C561DA">
        <w:rPr>
          <w:rFonts w:ascii="Times New Roman" w:eastAsia="Calibri" w:hAnsi="Times New Roman" w:cs="Times New Roman"/>
          <w:bCs/>
          <w:sz w:val="28"/>
          <w:szCs w:val="28"/>
        </w:rPr>
        <w:t xml:space="preserve">de </w:t>
      </w:r>
      <w:r w:rsidRPr="00C561DA">
        <w:rPr>
          <w:rFonts w:ascii="Times New Roman" w:eastAsia="Calibri" w:hAnsi="Times New Roman" w:cs="Times New Roman"/>
          <w:b/>
          <w:bCs/>
          <w:sz w:val="28"/>
          <w:szCs w:val="28"/>
        </w:rPr>
        <w:t>DOCE VOTOS A FAVOR</w:t>
      </w:r>
      <w:r w:rsidRPr="00C561DA">
        <w:rPr>
          <w:rFonts w:ascii="Times New Roman" w:eastAsia="Calibri" w:hAnsi="Times New Roman" w:cs="Times New Roman"/>
          <w:bCs/>
          <w:sz w:val="28"/>
          <w:szCs w:val="28"/>
        </w:rPr>
        <w:t xml:space="preserve"> y </w:t>
      </w:r>
      <w:r w:rsidRPr="00C561DA">
        <w:rPr>
          <w:rFonts w:ascii="Times New Roman" w:eastAsia="Calibri" w:hAnsi="Times New Roman" w:cs="Times New Roman"/>
          <w:b/>
          <w:bCs/>
          <w:sz w:val="28"/>
          <w:szCs w:val="28"/>
        </w:rPr>
        <w:t>DOS AUSENCIAS</w:t>
      </w:r>
      <w:r w:rsidRPr="00C561DA">
        <w:rPr>
          <w:rFonts w:ascii="Times New Roman" w:eastAsia="Calibri" w:hAnsi="Times New Roman" w:cs="Times New Roman"/>
          <w:bCs/>
          <w:sz w:val="28"/>
          <w:szCs w:val="28"/>
        </w:rPr>
        <w:t xml:space="preserve"> al momento de esta votación del </w:t>
      </w:r>
      <w:r w:rsidRPr="00C561DA">
        <w:rPr>
          <w:rFonts w:ascii="Times New Roman" w:eastAsia="Calibri" w:hAnsi="Times New Roman" w:cs="Times New Roman"/>
          <w:b/>
          <w:bCs/>
          <w:sz w:val="28"/>
          <w:szCs w:val="28"/>
        </w:rPr>
        <w:t>Licenciado Sergio Noel Monroy Martínez; Síndico Municipal</w:t>
      </w:r>
      <w:r w:rsidRPr="00C561DA">
        <w:rPr>
          <w:rFonts w:ascii="Times New Roman" w:eastAsia="Calibri" w:hAnsi="Times New Roman" w:cs="Times New Roman"/>
          <w:bCs/>
          <w:sz w:val="28"/>
          <w:szCs w:val="28"/>
        </w:rPr>
        <w:t xml:space="preserve"> y del </w:t>
      </w:r>
      <w:r w:rsidRPr="00C561DA">
        <w:rPr>
          <w:rFonts w:ascii="Times New Roman" w:eastAsia="Calibri" w:hAnsi="Times New Roman" w:cs="Times New Roman"/>
          <w:b/>
          <w:bCs/>
          <w:sz w:val="28"/>
          <w:szCs w:val="28"/>
        </w:rPr>
        <w:t>Ing. Gilberto Antonio Amador Medrano; Decimo Regidor Propietario.</w:t>
      </w:r>
      <w:r w:rsidRPr="00C561DA">
        <w:rPr>
          <w:rFonts w:ascii="Times New Roman" w:eastAsia="Book Antiqua" w:hAnsi="Times New Roman" w:cs="Times New Roman"/>
          <w:sz w:val="28"/>
          <w:szCs w:val="28"/>
        </w:rPr>
        <w:t xml:space="preserve"> </w:t>
      </w:r>
      <w:r w:rsidRPr="00C561DA">
        <w:rPr>
          <w:rFonts w:ascii="Times New Roman" w:eastAsia="Calibri" w:hAnsi="Times New Roman" w:cs="Times New Roman"/>
          <w:b/>
          <w:bCs/>
          <w:sz w:val="28"/>
          <w:szCs w:val="28"/>
        </w:rPr>
        <w:t>ACUERDA</w:t>
      </w:r>
      <w:r w:rsidRPr="00C561DA">
        <w:rPr>
          <w:rFonts w:ascii="Times New Roman" w:eastAsia="Calibri" w:hAnsi="Times New Roman" w:cs="Times New Roman"/>
          <w:b/>
          <w:sz w:val="28"/>
          <w:szCs w:val="28"/>
        </w:rPr>
        <w:t xml:space="preserve">: </w:t>
      </w:r>
      <w:r w:rsidRPr="00C561DA">
        <w:rPr>
          <w:rFonts w:ascii="Times New Roman" w:eastAsia="Calibri" w:hAnsi="Times New Roman" w:cs="Times New Roman"/>
          <w:b/>
          <w:sz w:val="28"/>
          <w:szCs w:val="28"/>
          <w:u w:val="single"/>
        </w:rPr>
        <w:t>Primero:</w:t>
      </w:r>
      <w:r w:rsidRPr="00C561DA">
        <w:rPr>
          <w:rFonts w:ascii="Times New Roman" w:eastAsia="Calibri" w:hAnsi="Times New Roman" w:cs="Times New Roman"/>
          <w:b/>
          <w:sz w:val="28"/>
          <w:szCs w:val="28"/>
        </w:rPr>
        <w:t xml:space="preserve"> </w:t>
      </w:r>
      <w:r w:rsidRPr="00C561DA">
        <w:rPr>
          <w:rFonts w:ascii="Times New Roman" w:eastAsia="Calibri" w:hAnsi="Times New Roman" w:cs="Times New Roman"/>
          <w:sz w:val="28"/>
          <w:szCs w:val="28"/>
        </w:rPr>
        <w:t xml:space="preserve">Según </w:t>
      </w:r>
      <w:r w:rsidRPr="00C561DA">
        <w:rPr>
          <w:rFonts w:ascii="Times New Roman" w:eastAsia="Calibri" w:hAnsi="Times New Roman" w:cs="Times New Roman"/>
          <w:b/>
          <w:sz w:val="28"/>
          <w:szCs w:val="28"/>
        </w:rPr>
        <w:t>OPINIÓN JURÍDICA</w:t>
      </w:r>
      <w:r w:rsidRPr="00C561DA">
        <w:rPr>
          <w:rFonts w:ascii="Times New Roman" w:eastAsia="Calibri" w:hAnsi="Times New Roman" w:cs="Times New Roman"/>
          <w:sz w:val="28"/>
          <w:szCs w:val="28"/>
        </w:rPr>
        <w:t xml:space="preserve"> suscrita por la Apoderada General Judicial de la Municipalidad, </w:t>
      </w:r>
      <w:r w:rsidR="00C76FF3">
        <w:rPr>
          <w:rFonts w:ascii="Times New Roman" w:eastAsia="Calibri" w:hAnsi="Times New Roman" w:cs="Times New Roman"/>
          <w:b/>
          <w:sz w:val="28"/>
          <w:szCs w:val="28"/>
        </w:rPr>
        <w:t>XXXXXXXXXXXXX</w:t>
      </w:r>
      <w:r w:rsidRPr="00C561DA">
        <w:rPr>
          <w:rFonts w:ascii="Times New Roman" w:eastAsia="Calibri" w:hAnsi="Times New Roman" w:cs="Times New Roman"/>
          <w:b/>
          <w:sz w:val="28"/>
          <w:szCs w:val="28"/>
        </w:rPr>
        <w:t xml:space="preserve">, </w:t>
      </w:r>
      <w:r w:rsidRPr="00C561DA">
        <w:rPr>
          <w:rFonts w:ascii="Times New Roman" w:eastAsia="Calibri" w:hAnsi="Times New Roman" w:cs="Times New Roman"/>
          <w:sz w:val="28"/>
          <w:szCs w:val="28"/>
        </w:rPr>
        <w:t xml:space="preserve">en la cual </w:t>
      </w:r>
      <w:r w:rsidRPr="00C561DA">
        <w:rPr>
          <w:rFonts w:ascii="Times New Roman" w:eastAsia="Calibri" w:hAnsi="Times New Roman" w:cs="Times New Roman"/>
          <w:b/>
          <w:sz w:val="28"/>
          <w:szCs w:val="28"/>
        </w:rPr>
        <w:t xml:space="preserve">RECOMIENDA: </w:t>
      </w:r>
      <w:r w:rsidRPr="00C561DA">
        <w:rPr>
          <w:rFonts w:ascii="Times New Roman" w:eastAsia="Calibri" w:hAnsi="Times New Roman" w:cs="Times New Roman"/>
          <w:b/>
          <w:sz w:val="28"/>
          <w:szCs w:val="28"/>
          <w:u w:val="single"/>
        </w:rPr>
        <w:t>AUTORÍCESE</w:t>
      </w:r>
      <w:r w:rsidRPr="00C561DA">
        <w:rPr>
          <w:rFonts w:ascii="Times New Roman" w:eastAsia="Calibri" w:hAnsi="Times New Roman" w:cs="Times New Roman"/>
          <w:sz w:val="28"/>
          <w:szCs w:val="28"/>
          <w:lang w:val="es-SV" w:eastAsia="es-SV"/>
        </w:rPr>
        <w:t xml:space="preserve"> a la Alcaldesa Municipal </w:t>
      </w:r>
      <w:r w:rsidRPr="00C561DA">
        <w:rPr>
          <w:rFonts w:ascii="Times New Roman" w:eastAsia="Calibri" w:hAnsi="Times New Roman" w:cs="Times New Roman"/>
          <w:b/>
          <w:sz w:val="28"/>
          <w:szCs w:val="28"/>
          <w:lang w:val="es-SV" w:eastAsia="es-SV"/>
        </w:rPr>
        <w:t>Dra.</w:t>
      </w:r>
      <w:r w:rsidRPr="00C561DA">
        <w:rPr>
          <w:rFonts w:ascii="Times New Roman" w:eastAsia="Calibri" w:hAnsi="Times New Roman" w:cs="Times New Roman"/>
          <w:sz w:val="28"/>
          <w:szCs w:val="28"/>
          <w:lang w:val="es-SV" w:eastAsia="es-SV"/>
        </w:rPr>
        <w:t xml:space="preserve"> </w:t>
      </w:r>
      <w:r w:rsidRPr="00C561DA">
        <w:rPr>
          <w:rFonts w:ascii="Times New Roman" w:eastAsia="Calibri" w:hAnsi="Times New Roman" w:cs="Times New Roman"/>
          <w:b/>
          <w:sz w:val="28"/>
          <w:szCs w:val="28"/>
          <w:lang w:val="es-SV" w:eastAsia="es-SV"/>
        </w:rPr>
        <w:t>Jennifer Esmeralda Juárez García,</w:t>
      </w:r>
      <w:r w:rsidRPr="00C561DA">
        <w:rPr>
          <w:rFonts w:ascii="Times New Roman" w:eastAsia="Calibri" w:hAnsi="Times New Roman" w:cs="Times New Roman"/>
          <w:sz w:val="28"/>
          <w:szCs w:val="28"/>
          <w:lang w:val="es-SV" w:eastAsia="es-SV"/>
        </w:rPr>
        <w:t xml:space="preserve"> en base al </w:t>
      </w:r>
      <w:r w:rsidRPr="00C561DA">
        <w:rPr>
          <w:rFonts w:ascii="Times New Roman" w:eastAsia="Calibri" w:hAnsi="Times New Roman" w:cs="Times New Roman"/>
          <w:b/>
          <w:sz w:val="28"/>
          <w:szCs w:val="28"/>
          <w:lang w:val="es-SV" w:eastAsia="es-SV"/>
        </w:rPr>
        <w:t>artículo 47 del Código Municipal</w:t>
      </w:r>
      <w:r w:rsidRPr="00C561DA">
        <w:rPr>
          <w:rFonts w:ascii="Times New Roman" w:eastAsia="Calibri" w:hAnsi="Times New Roman" w:cs="Times New Roman"/>
          <w:sz w:val="28"/>
          <w:szCs w:val="28"/>
          <w:lang w:val="es-SV" w:eastAsia="es-SV"/>
        </w:rPr>
        <w:t xml:space="preserve"> firme </w:t>
      </w:r>
      <w:r w:rsidRPr="00C561DA">
        <w:rPr>
          <w:rFonts w:ascii="Times New Roman" w:eastAsia="Calibri" w:hAnsi="Times New Roman" w:cs="Times New Roman"/>
          <w:b/>
          <w:sz w:val="28"/>
          <w:szCs w:val="28"/>
        </w:rPr>
        <w:t>“CARTA DE ENTENDIMIENTO DE COOPERACIÓN INTERINSTITUCIONAL PARA LA IMPLEMENTACIÓN DEL PROYECTO REGIONAL TRABAJO JUSTO Y SEGURO PARA TODOS”,</w:t>
      </w:r>
      <w:r w:rsidRPr="00C561DA">
        <w:rPr>
          <w:rFonts w:ascii="Times New Roman" w:eastAsia="Calibri" w:hAnsi="Times New Roman" w:cs="Times New Roman"/>
          <w:sz w:val="28"/>
          <w:szCs w:val="28"/>
        </w:rPr>
        <w:t xml:space="preserve"> entre la Alcaldía Municipal de Apopa y </w:t>
      </w:r>
      <w:r w:rsidRPr="00C561DA">
        <w:rPr>
          <w:rFonts w:ascii="Times New Roman" w:eastAsia="Calibri" w:hAnsi="Times New Roman" w:cs="Times New Roman"/>
          <w:b/>
          <w:sz w:val="28"/>
          <w:szCs w:val="28"/>
        </w:rPr>
        <w:t>LA ASOCIACIÓN ÁGAPE DE EL SALVADOR</w:t>
      </w:r>
      <w:r w:rsidRPr="00C561DA">
        <w:rPr>
          <w:rFonts w:ascii="Times New Roman" w:eastAsia="Calibri" w:hAnsi="Times New Roman" w:cs="Times New Roman"/>
          <w:sz w:val="28"/>
          <w:szCs w:val="28"/>
        </w:rPr>
        <w:t xml:space="preserve">, </w:t>
      </w:r>
      <w:r w:rsidRPr="00C561DA">
        <w:rPr>
          <w:rFonts w:ascii="Times New Roman" w:eastAsia="Calibri" w:hAnsi="Times New Roman" w:cs="Times New Roman"/>
          <w:sz w:val="28"/>
          <w:szCs w:val="28"/>
          <w:lang w:val="es-SV"/>
        </w:rPr>
        <w:t>o cualquier otro documento resultante al mismo, en vista que la Asociación Ágape se ha acreditado legalmente y que lo plasmado en el convenio será de mucho beneficio para la juventud de Apopa.</w:t>
      </w:r>
      <w:r w:rsidRPr="00C561DA">
        <w:rPr>
          <w:rFonts w:ascii="Times New Roman" w:eastAsia="Calibri" w:hAnsi="Times New Roman" w:cs="Times New Roman"/>
          <w:sz w:val="28"/>
          <w:szCs w:val="28"/>
          <w:lang w:val="es-SV" w:eastAsia="es-SV"/>
        </w:rPr>
        <w:t xml:space="preserve"> </w:t>
      </w:r>
      <w:r w:rsidRPr="00C561DA">
        <w:rPr>
          <w:rFonts w:ascii="Times New Roman" w:eastAsia="Calibri" w:hAnsi="Times New Roman" w:cs="Times New Roman"/>
          <w:b/>
          <w:color w:val="000000"/>
          <w:sz w:val="28"/>
          <w:szCs w:val="28"/>
          <w:u w:val="single"/>
        </w:rPr>
        <w:t>Segundo:</w:t>
      </w:r>
      <w:r w:rsidRPr="00C561DA">
        <w:rPr>
          <w:rFonts w:ascii="Times New Roman" w:eastAsia="Calibri" w:hAnsi="Times New Roman" w:cs="Times New Roman"/>
          <w:color w:val="000000"/>
          <w:sz w:val="28"/>
          <w:szCs w:val="28"/>
        </w:rPr>
        <w:t xml:space="preserve"> </w:t>
      </w:r>
      <w:r w:rsidRPr="00C561DA">
        <w:rPr>
          <w:rFonts w:ascii="Times New Roman" w:eastAsia="Calibri" w:hAnsi="Times New Roman" w:cs="Times New Roman"/>
          <w:b/>
          <w:sz w:val="28"/>
          <w:szCs w:val="28"/>
        </w:rPr>
        <w:t xml:space="preserve">DELEGUESE </w:t>
      </w:r>
      <w:r w:rsidRPr="00C561DA">
        <w:rPr>
          <w:rFonts w:ascii="Times New Roman" w:eastAsia="Calibri" w:hAnsi="Times New Roman" w:cs="Times New Roman"/>
          <w:sz w:val="28"/>
          <w:szCs w:val="28"/>
        </w:rPr>
        <w:t xml:space="preserve">a la Apoderada General Judicial de la Municipalidad para que </w:t>
      </w:r>
      <w:r w:rsidRPr="00C561DA">
        <w:rPr>
          <w:rFonts w:ascii="Times New Roman" w:eastAsia="Calibri" w:hAnsi="Times New Roman" w:cs="Times New Roman"/>
          <w:b/>
          <w:sz w:val="28"/>
          <w:szCs w:val="28"/>
        </w:rPr>
        <w:t>NOTIFIQUE</w:t>
      </w:r>
      <w:r w:rsidRPr="00C561DA">
        <w:rPr>
          <w:rFonts w:ascii="Times New Roman" w:eastAsia="Calibri" w:hAnsi="Times New Roman" w:cs="Times New Roman"/>
          <w:sz w:val="28"/>
          <w:szCs w:val="28"/>
        </w:rPr>
        <w:t xml:space="preserve"> al interesado de la presente resolución.- </w:t>
      </w:r>
      <w:r w:rsidRPr="00C561DA">
        <w:rPr>
          <w:rFonts w:ascii="Times New Roman" w:eastAsia="Calibri" w:hAnsi="Times New Roman" w:cs="Times New Roman"/>
          <w:b/>
          <w:sz w:val="28"/>
          <w:szCs w:val="28"/>
        </w:rPr>
        <w:t>CERTIFIQUESE Y COMUNIQUESE.</w:t>
      </w:r>
      <w:r w:rsidRPr="00C561DA">
        <w:rPr>
          <w:rFonts w:ascii="Times New Roman" w:eastAsia="Calibri" w:hAnsi="Times New Roman" w:cs="Times New Roman"/>
          <w:sz w:val="28"/>
          <w:szCs w:val="28"/>
        </w:rPr>
        <w:t>-</w:t>
      </w:r>
      <w:bookmarkEnd w:id="0"/>
      <w:r w:rsidR="00327496" w:rsidRPr="00C561DA">
        <w:rPr>
          <w:rFonts w:ascii="Times New Roman" w:eastAsia="Calibri" w:hAnsi="Times New Roman" w:cs="Times New Roman"/>
          <w:sz w:val="28"/>
          <w:szCs w:val="28"/>
        </w:rPr>
        <w:t xml:space="preserve"> </w:t>
      </w:r>
      <w:bookmarkStart w:id="1" w:name="_Hlk106718519"/>
      <w:r w:rsidR="00327496" w:rsidRPr="00C561DA">
        <w:rPr>
          <w:rFonts w:ascii="Times New Roman" w:eastAsia="Calibri" w:hAnsi="Times New Roman" w:cs="Times New Roman"/>
          <w:b/>
          <w:bCs/>
          <w:sz w:val="28"/>
          <w:szCs w:val="28"/>
          <w:lang w:val="es-SV" w:eastAsia="es-SV"/>
        </w:rPr>
        <w:t>“</w:t>
      </w:r>
      <w:r w:rsidR="00327496" w:rsidRPr="00C561DA">
        <w:rPr>
          <w:rFonts w:ascii="Times New Roman" w:eastAsia="Calibri" w:hAnsi="Times New Roman" w:cs="Times New Roman"/>
          <w:b/>
          <w:sz w:val="28"/>
          <w:szCs w:val="28"/>
          <w:lang w:val="es-SV" w:eastAsia="es-SV"/>
        </w:rPr>
        <w:t>ACUERDO</w:t>
      </w:r>
      <w:r w:rsidR="00327496" w:rsidRPr="00C561DA">
        <w:rPr>
          <w:rFonts w:ascii="Times New Roman" w:eastAsia="Calibri" w:hAnsi="Times New Roman" w:cs="Times New Roman"/>
          <w:b/>
          <w:bCs/>
          <w:sz w:val="28"/>
          <w:szCs w:val="28"/>
          <w:lang w:val="es-SV" w:eastAsia="es-SV"/>
        </w:rPr>
        <w:t xml:space="preserve"> MUNICIPAL NÚMERO VEINTIUNO”. </w:t>
      </w:r>
      <w:r w:rsidR="00327496" w:rsidRPr="00C561DA">
        <w:rPr>
          <w:rFonts w:ascii="Times New Roman" w:eastAsia="Times New Roman" w:hAnsi="Times New Roman" w:cs="Times New Roman"/>
          <w:sz w:val="28"/>
          <w:szCs w:val="28"/>
          <w:lang w:val="es-SV" w:eastAsia="es-SV"/>
        </w:rPr>
        <w:t xml:space="preserve">El Concejo Municipal en uso de sus facultades legales, de conformidad a los Arts., 203, 204 y 235 de la Constitución de la República, Art. 30 numeral 4, 14, Art. 31 numeral 4) del Código Municipal. Expuesto en el punto número </w:t>
      </w:r>
      <w:r w:rsidR="00327496" w:rsidRPr="00C561DA">
        <w:rPr>
          <w:rFonts w:ascii="Times New Roman" w:eastAsia="Times New Roman" w:hAnsi="Times New Roman" w:cs="Times New Roman"/>
          <w:b/>
          <w:sz w:val="28"/>
          <w:szCs w:val="28"/>
          <w:lang w:val="es-SV" w:eastAsia="es-SV"/>
        </w:rPr>
        <w:t xml:space="preserve">nueve literal c) </w:t>
      </w:r>
      <w:r w:rsidR="00327496" w:rsidRPr="00C561DA">
        <w:rPr>
          <w:rFonts w:ascii="Times New Roman" w:eastAsia="Times New Roman" w:hAnsi="Times New Roman" w:cs="Times New Roman"/>
          <w:sz w:val="28"/>
          <w:szCs w:val="28"/>
          <w:lang w:val="es-SV" w:eastAsia="es-SV"/>
        </w:rPr>
        <w:t xml:space="preserve">de la agenda de esta sesión, el cual corresponde a </w:t>
      </w:r>
      <w:r w:rsidR="00327496" w:rsidRPr="00C561DA">
        <w:rPr>
          <w:rFonts w:ascii="Times New Roman" w:eastAsia="Times New Roman" w:hAnsi="Times New Roman" w:cs="Times New Roman"/>
          <w:b/>
          <w:sz w:val="28"/>
          <w:szCs w:val="28"/>
          <w:lang w:val="es-SV" w:eastAsia="es-SV"/>
        </w:rPr>
        <w:t xml:space="preserve">Participación de la Señora Alcaldesa Municipal; </w:t>
      </w:r>
      <w:r w:rsidR="00327496" w:rsidRPr="00C561DA">
        <w:rPr>
          <w:rFonts w:ascii="Times New Roman" w:eastAsia="Times New Roman" w:hAnsi="Times New Roman" w:cs="Times New Roman"/>
          <w:sz w:val="28"/>
          <w:szCs w:val="28"/>
          <w:lang w:val="es-SV" w:eastAsia="es-SV"/>
        </w:rPr>
        <w:t xml:space="preserve">por medio de la cual solicita al Honorable Concejo Municipal Plural, aceptación de donación de bienes a </w:t>
      </w:r>
      <w:r w:rsidR="00327496" w:rsidRPr="00C561DA">
        <w:rPr>
          <w:rFonts w:ascii="Times New Roman" w:eastAsia="Times New Roman" w:hAnsi="Times New Roman" w:cs="Times New Roman"/>
          <w:b/>
          <w:sz w:val="28"/>
          <w:szCs w:val="28"/>
          <w:lang w:val="es-SV" w:eastAsia="es-SV"/>
        </w:rPr>
        <w:t>Centro de Prevención y Desarrollo Juvenil de Apopa,</w:t>
      </w:r>
      <w:r w:rsidR="00327496" w:rsidRPr="00C561DA">
        <w:rPr>
          <w:rFonts w:ascii="Times New Roman" w:eastAsia="Times New Roman" w:hAnsi="Times New Roman" w:cs="Times New Roman"/>
          <w:sz w:val="28"/>
          <w:szCs w:val="28"/>
          <w:lang w:val="es-SV" w:eastAsia="es-SV"/>
        </w:rPr>
        <w:t xml:space="preserve"> por parte de </w:t>
      </w:r>
      <w:r w:rsidR="00327496" w:rsidRPr="00C561DA">
        <w:rPr>
          <w:rFonts w:ascii="Times New Roman" w:eastAsia="Times New Roman" w:hAnsi="Times New Roman" w:cs="Times New Roman"/>
          <w:b/>
          <w:sz w:val="28"/>
          <w:szCs w:val="28"/>
          <w:lang w:val="es-SV" w:eastAsia="es-SV"/>
        </w:rPr>
        <w:t xml:space="preserve">la Oficina de la Agencia de la ONU para los Refugiados, ACNUR en El Salvador y La Dirección de Reconstrucción del Tejido Social,  </w:t>
      </w:r>
      <w:r w:rsidR="00327496" w:rsidRPr="00C561DA">
        <w:rPr>
          <w:rFonts w:ascii="Times New Roman" w:eastAsia="Times New Roman" w:hAnsi="Times New Roman" w:cs="Times New Roman"/>
          <w:sz w:val="28"/>
          <w:szCs w:val="28"/>
          <w:lang w:val="es-SV" w:eastAsia="es-SV"/>
        </w:rPr>
        <w:t>según el siguiente detalle:</w:t>
      </w:r>
    </w:p>
    <w:p w14:paraId="489DB5CC" w14:textId="77777777" w:rsidR="00327496" w:rsidRPr="00C561DA" w:rsidRDefault="00327496" w:rsidP="00C561DA">
      <w:pPr>
        <w:spacing w:after="0" w:line="276" w:lineRule="auto"/>
        <w:jc w:val="both"/>
        <w:rPr>
          <w:rFonts w:ascii="Times New Roman" w:eastAsia="Times New Roman" w:hAnsi="Times New Roman" w:cs="Times New Roman"/>
          <w:sz w:val="28"/>
          <w:szCs w:val="28"/>
          <w:lang w:val="es-SV" w:eastAsia="es-SV"/>
        </w:rPr>
      </w:pPr>
      <w:r w:rsidRPr="00C561DA">
        <w:rPr>
          <w:rFonts w:ascii="Times New Roman" w:eastAsia="Times New Roman" w:hAnsi="Times New Roman" w:cs="Times New Roman"/>
          <w:noProof/>
          <w:sz w:val="28"/>
          <w:szCs w:val="28"/>
          <w:lang w:val="es-SV" w:eastAsia="es-SV"/>
        </w:rPr>
        <w:lastRenderedPageBreak/>
        <w:drawing>
          <wp:anchor distT="0" distB="0" distL="114300" distR="114300" simplePos="0" relativeHeight="251660288" behindDoc="0" locked="0" layoutInCell="1" allowOverlap="1" wp14:anchorId="241A947B" wp14:editId="2ABF07F4">
            <wp:simplePos x="0" y="0"/>
            <wp:positionH relativeFrom="column">
              <wp:posOffset>158115</wp:posOffset>
            </wp:positionH>
            <wp:positionV relativeFrom="paragraph">
              <wp:posOffset>2679065</wp:posOffset>
            </wp:positionV>
            <wp:extent cx="5612130" cy="1591310"/>
            <wp:effectExtent l="0" t="0" r="7620" b="889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612130" cy="1591310"/>
                    </a:xfrm>
                    <a:prstGeom prst="rect">
                      <a:avLst/>
                    </a:prstGeom>
                  </pic:spPr>
                </pic:pic>
              </a:graphicData>
            </a:graphic>
            <wp14:sizeRelH relativeFrom="page">
              <wp14:pctWidth>0</wp14:pctWidth>
            </wp14:sizeRelH>
            <wp14:sizeRelV relativeFrom="page">
              <wp14:pctHeight>0</wp14:pctHeight>
            </wp14:sizeRelV>
          </wp:anchor>
        </w:drawing>
      </w:r>
      <w:r w:rsidRPr="00C561DA">
        <w:rPr>
          <w:rFonts w:ascii="Times New Roman" w:eastAsia="Times New Roman" w:hAnsi="Times New Roman" w:cs="Times New Roman"/>
          <w:noProof/>
          <w:sz w:val="28"/>
          <w:szCs w:val="28"/>
          <w:lang w:val="es-SV" w:eastAsia="es-SV"/>
        </w:rPr>
        <w:drawing>
          <wp:anchor distT="0" distB="0" distL="114300" distR="114300" simplePos="0" relativeHeight="251659264" behindDoc="0" locked="0" layoutInCell="1" allowOverlap="1" wp14:anchorId="7DA0EA3D" wp14:editId="214714C2">
            <wp:simplePos x="0" y="0"/>
            <wp:positionH relativeFrom="column">
              <wp:posOffset>116840</wp:posOffset>
            </wp:positionH>
            <wp:positionV relativeFrom="paragraph">
              <wp:posOffset>112395</wp:posOffset>
            </wp:positionV>
            <wp:extent cx="5612130" cy="2278380"/>
            <wp:effectExtent l="0" t="0" r="7620" b="762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612130" cy="2278380"/>
                    </a:xfrm>
                    <a:prstGeom prst="rect">
                      <a:avLst/>
                    </a:prstGeom>
                  </pic:spPr>
                </pic:pic>
              </a:graphicData>
            </a:graphic>
            <wp14:sizeRelH relativeFrom="page">
              <wp14:pctWidth>0</wp14:pctWidth>
            </wp14:sizeRelH>
            <wp14:sizeRelV relativeFrom="page">
              <wp14:pctHeight>0</wp14:pctHeight>
            </wp14:sizeRelV>
          </wp:anchor>
        </w:drawing>
      </w:r>
    </w:p>
    <w:p w14:paraId="655435CA" w14:textId="77777777" w:rsidR="00E22CD3" w:rsidRDefault="00327496" w:rsidP="00E22CD3">
      <w:pPr>
        <w:spacing w:line="276" w:lineRule="auto"/>
        <w:jc w:val="both"/>
        <w:rPr>
          <w:rFonts w:ascii="Times New Roman" w:eastAsia="Calibri" w:hAnsi="Times New Roman" w:cs="Times New Roman"/>
          <w:sz w:val="28"/>
          <w:szCs w:val="28"/>
        </w:rPr>
      </w:pPr>
      <w:r w:rsidRPr="00C561DA">
        <w:rPr>
          <w:rFonts w:ascii="Times New Roman" w:eastAsia="Times New Roman" w:hAnsi="Times New Roman" w:cs="Times New Roman"/>
          <w:sz w:val="28"/>
          <w:szCs w:val="28"/>
          <w:lang w:val="es-SV" w:eastAsia="es-SV"/>
        </w:rPr>
        <w:t xml:space="preserve">Por tanto Este Concejo Municipal Plural, en uso de sus facultades legales y habiendo deliberado el punto, </w:t>
      </w:r>
      <w:r w:rsidRPr="00C561DA">
        <w:rPr>
          <w:rFonts w:ascii="Times New Roman" w:eastAsia="Calibri" w:hAnsi="Times New Roman" w:cs="Times New Roman"/>
          <w:sz w:val="28"/>
          <w:szCs w:val="28"/>
        </w:rPr>
        <w:t xml:space="preserve">por </w:t>
      </w:r>
      <w:r w:rsidRPr="00C561DA">
        <w:rPr>
          <w:rFonts w:ascii="Times New Roman" w:eastAsia="Calibri" w:hAnsi="Times New Roman" w:cs="Times New Roman"/>
          <w:b/>
          <w:sz w:val="28"/>
          <w:szCs w:val="28"/>
        </w:rPr>
        <w:t xml:space="preserve">MAYORIA </w:t>
      </w:r>
      <w:r w:rsidRPr="00C561DA">
        <w:rPr>
          <w:rFonts w:ascii="Times New Roman" w:eastAsia="Calibri" w:hAnsi="Times New Roman" w:cs="Times New Roman"/>
          <w:sz w:val="28"/>
          <w:szCs w:val="28"/>
        </w:rPr>
        <w:t xml:space="preserve">de </w:t>
      </w:r>
      <w:r w:rsidRPr="00C561DA">
        <w:rPr>
          <w:rFonts w:ascii="Times New Roman" w:eastAsia="Calibri" w:hAnsi="Times New Roman" w:cs="Times New Roman"/>
          <w:b/>
          <w:sz w:val="28"/>
          <w:szCs w:val="28"/>
        </w:rPr>
        <w:t xml:space="preserve">doce votos a favor </w:t>
      </w:r>
      <w:r w:rsidRPr="00C561DA">
        <w:rPr>
          <w:rFonts w:ascii="Times New Roman" w:eastAsia="Calibri" w:hAnsi="Times New Roman" w:cs="Times New Roman"/>
          <w:sz w:val="28"/>
          <w:szCs w:val="28"/>
        </w:rPr>
        <w:t>y</w:t>
      </w:r>
      <w:r w:rsidRPr="00C561DA">
        <w:rPr>
          <w:rFonts w:ascii="Times New Roman" w:eastAsia="Calibri" w:hAnsi="Times New Roman" w:cs="Times New Roman"/>
          <w:b/>
          <w:sz w:val="28"/>
          <w:szCs w:val="28"/>
        </w:rPr>
        <w:t xml:space="preserve"> dos ausencia al momento de esta votación </w:t>
      </w:r>
      <w:r w:rsidRPr="00C561DA">
        <w:rPr>
          <w:rFonts w:ascii="Times New Roman" w:eastAsia="Calibri" w:hAnsi="Times New Roman" w:cs="Times New Roman"/>
          <w:sz w:val="28"/>
          <w:szCs w:val="28"/>
        </w:rPr>
        <w:t>por parte del</w:t>
      </w:r>
      <w:r w:rsidRPr="00C561DA">
        <w:rPr>
          <w:rFonts w:ascii="Times New Roman" w:eastAsia="Calibri" w:hAnsi="Times New Roman" w:cs="Times New Roman"/>
          <w:b/>
          <w:sz w:val="28"/>
          <w:szCs w:val="28"/>
        </w:rPr>
        <w:t xml:space="preserve"> Licenciado Sergio Noel Monroy Martínez, Síndico Municipal </w:t>
      </w:r>
      <w:r w:rsidRPr="00C561DA">
        <w:rPr>
          <w:rFonts w:ascii="Times New Roman" w:eastAsia="Calibri" w:hAnsi="Times New Roman" w:cs="Times New Roman"/>
          <w:sz w:val="28"/>
          <w:szCs w:val="28"/>
        </w:rPr>
        <w:t>y el</w:t>
      </w:r>
      <w:r w:rsidRPr="00C561DA">
        <w:rPr>
          <w:rFonts w:ascii="Times New Roman" w:eastAsia="Calibri" w:hAnsi="Times New Roman" w:cs="Times New Roman"/>
          <w:b/>
          <w:sz w:val="28"/>
          <w:szCs w:val="28"/>
        </w:rPr>
        <w:t xml:space="preserve"> Ing. Gilberto Antonio Amador Medrano, Décimo Regidor Propietario.</w:t>
      </w:r>
      <w:r w:rsidRPr="00C561DA">
        <w:rPr>
          <w:rFonts w:ascii="Times New Roman" w:eastAsia="Calibri" w:hAnsi="Times New Roman" w:cs="Times New Roman"/>
          <w:sz w:val="28"/>
          <w:szCs w:val="28"/>
        </w:rPr>
        <w:t xml:space="preserve"> </w:t>
      </w:r>
      <w:r w:rsidRPr="00C561DA">
        <w:rPr>
          <w:rFonts w:ascii="Times New Roman" w:eastAsia="Times New Roman" w:hAnsi="Times New Roman" w:cs="Times New Roman"/>
          <w:b/>
          <w:sz w:val="28"/>
          <w:szCs w:val="28"/>
        </w:rPr>
        <w:t xml:space="preserve">ACUERDA: REMITIR </w:t>
      </w:r>
      <w:r w:rsidRPr="00C561DA">
        <w:rPr>
          <w:rFonts w:ascii="Times New Roman" w:eastAsia="Times New Roman" w:hAnsi="Times New Roman" w:cs="Times New Roman"/>
          <w:sz w:val="28"/>
          <w:szCs w:val="28"/>
        </w:rPr>
        <w:t>a la</w:t>
      </w:r>
      <w:r w:rsidRPr="00C561DA">
        <w:rPr>
          <w:rFonts w:ascii="Times New Roman" w:eastAsia="Times New Roman" w:hAnsi="Times New Roman" w:cs="Times New Roman"/>
          <w:b/>
          <w:sz w:val="28"/>
          <w:szCs w:val="28"/>
        </w:rPr>
        <w:t xml:space="preserve"> APODERADA GENERAL JUDICIAL </w:t>
      </w:r>
      <w:r w:rsidRPr="00C561DA">
        <w:rPr>
          <w:rFonts w:ascii="Times New Roman" w:eastAsia="Times New Roman" w:hAnsi="Times New Roman" w:cs="Times New Roman"/>
          <w:sz w:val="28"/>
          <w:szCs w:val="28"/>
        </w:rPr>
        <w:t>y al</w:t>
      </w:r>
      <w:r w:rsidRPr="00C561DA">
        <w:rPr>
          <w:rFonts w:ascii="Times New Roman" w:eastAsia="Times New Roman" w:hAnsi="Times New Roman" w:cs="Times New Roman"/>
          <w:b/>
          <w:sz w:val="28"/>
          <w:szCs w:val="28"/>
        </w:rPr>
        <w:t xml:space="preserve"> AUDITOR INTERNO de la Municipalidad, </w:t>
      </w:r>
      <w:r w:rsidRPr="00C561DA">
        <w:rPr>
          <w:rFonts w:ascii="Times New Roman" w:eastAsia="Times New Roman" w:hAnsi="Times New Roman" w:cs="Times New Roman"/>
          <w:sz w:val="28"/>
          <w:szCs w:val="28"/>
        </w:rPr>
        <w:t xml:space="preserve">para que realicen las diligencias correspondientes con el objeto de verificar la factibilidad legal y transparencia de la finalidad o del objeto de la donación descrita en la parte superior de este Acuerdo Municipal, e informen a este Pleno.- </w:t>
      </w:r>
      <w:r w:rsidRPr="00C561DA">
        <w:rPr>
          <w:rFonts w:ascii="Times New Roman" w:eastAsia="Calibri" w:hAnsi="Times New Roman" w:cs="Times New Roman"/>
          <w:b/>
          <w:sz w:val="28"/>
          <w:szCs w:val="28"/>
          <w:lang w:val="es-SV" w:eastAsia="es-SV"/>
        </w:rPr>
        <w:t>CERTIFIQUESE Y COMUNIQUESE.</w:t>
      </w:r>
      <w:r w:rsidRPr="00C561DA">
        <w:rPr>
          <w:rFonts w:ascii="Times New Roman" w:eastAsia="Calibri" w:hAnsi="Times New Roman" w:cs="Times New Roman"/>
          <w:sz w:val="28"/>
          <w:szCs w:val="28"/>
          <w:lang w:val="es-SV" w:eastAsia="es-SV"/>
        </w:rPr>
        <w:t>-</w:t>
      </w:r>
      <w:r w:rsidRPr="00C561DA">
        <w:rPr>
          <w:rFonts w:ascii="Times New Roman" w:eastAsia="Calibri" w:hAnsi="Times New Roman" w:cs="Times New Roman"/>
          <w:b/>
          <w:bCs/>
          <w:sz w:val="28"/>
          <w:szCs w:val="28"/>
        </w:rPr>
        <w:t xml:space="preserve"> </w:t>
      </w:r>
      <w:bookmarkStart w:id="2" w:name="_Hlk106718570"/>
      <w:bookmarkEnd w:id="1"/>
      <w:r w:rsidR="003C4ABD" w:rsidRPr="00C561DA">
        <w:rPr>
          <w:rFonts w:ascii="Times New Roman" w:eastAsia="Calibri" w:hAnsi="Times New Roman" w:cs="Times New Roman"/>
          <w:b/>
          <w:bCs/>
          <w:sz w:val="28"/>
          <w:szCs w:val="28"/>
        </w:rPr>
        <w:t xml:space="preserve">“ACUERDO MUNICIPAL NUMERO VEINTIDÓS”. </w:t>
      </w:r>
      <w:r w:rsidR="003C4ABD" w:rsidRPr="00C561DA">
        <w:rPr>
          <w:rFonts w:ascii="Times New Roman" w:eastAsia="Calibri" w:hAnsi="Times New Roman" w:cs="Times New Roman"/>
          <w:sz w:val="28"/>
          <w:szCs w:val="28"/>
        </w:rPr>
        <w:t>El Concejo Municipal en uso de sus facultades legales, de conformidad al art. 86 inciso final, 203, 204 y 235 de la Constitución de la República, art. 30 numeral 4) 14) art. 31 numeral 4) y art. 91 del Código Municipal</w:t>
      </w:r>
      <w:r w:rsidR="003C4ABD" w:rsidRPr="00C561DA">
        <w:rPr>
          <w:rFonts w:ascii="Times New Roman" w:eastAsia="Calibri" w:hAnsi="Times New Roman" w:cs="Times New Roman"/>
          <w:bCs/>
          <w:sz w:val="28"/>
          <w:szCs w:val="28"/>
          <w:lang w:val="es-SV"/>
        </w:rPr>
        <w:t xml:space="preserve">. </w:t>
      </w:r>
      <w:r w:rsidR="003C4ABD" w:rsidRPr="00C561DA">
        <w:rPr>
          <w:rFonts w:ascii="Times New Roman" w:eastAsia="Calibri" w:hAnsi="Times New Roman" w:cs="Times New Roman"/>
          <w:sz w:val="28"/>
          <w:szCs w:val="28"/>
        </w:rPr>
        <w:t xml:space="preserve">Expuesto en el punto número </w:t>
      </w:r>
      <w:r w:rsidR="003C4ABD" w:rsidRPr="00C561DA">
        <w:rPr>
          <w:rFonts w:ascii="Times New Roman" w:eastAsia="Calibri" w:hAnsi="Times New Roman" w:cs="Times New Roman"/>
          <w:b/>
          <w:sz w:val="28"/>
          <w:szCs w:val="28"/>
        </w:rPr>
        <w:t>SIETE</w:t>
      </w:r>
      <w:r w:rsidR="003C4ABD" w:rsidRPr="00C561DA">
        <w:rPr>
          <w:rFonts w:ascii="Times New Roman" w:eastAsia="Calibri" w:hAnsi="Times New Roman" w:cs="Times New Roman"/>
          <w:sz w:val="28"/>
          <w:szCs w:val="28"/>
        </w:rPr>
        <w:t xml:space="preserve"> de la agenda de esta sesión, en donde se hace de conocimiento al Pleno de las siguientes notas: </w:t>
      </w:r>
      <w:r w:rsidR="003C4ABD" w:rsidRPr="00C561DA">
        <w:rPr>
          <w:rFonts w:ascii="Times New Roman" w:eastAsia="Calibri" w:hAnsi="Times New Roman" w:cs="Times New Roman"/>
          <w:b/>
          <w:sz w:val="28"/>
          <w:szCs w:val="28"/>
        </w:rPr>
        <w:t>I-</w:t>
      </w:r>
      <w:r w:rsidR="003C4ABD" w:rsidRPr="00C561DA">
        <w:rPr>
          <w:rFonts w:ascii="Times New Roman" w:eastAsia="Calibri" w:hAnsi="Times New Roman" w:cs="Times New Roman"/>
          <w:sz w:val="28"/>
          <w:szCs w:val="28"/>
        </w:rPr>
        <w:t xml:space="preserve"> Nota de fecha 24/03/2022, suscrita por la </w:t>
      </w:r>
      <w:r w:rsidR="0051268B">
        <w:rPr>
          <w:rFonts w:ascii="Times New Roman" w:eastAsia="Calibri" w:hAnsi="Times New Roman" w:cs="Times New Roman"/>
          <w:b/>
          <w:sz w:val="28"/>
          <w:szCs w:val="28"/>
        </w:rPr>
        <w:t>XXXXXXXXXXX</w:t>
      </w:r>
      <w:r w:rsidR="003C4ABD" w:rsidRPr="00C561DA">
        <w:rPr>
          <w:rFonts w:ascii="Times New Roman" w:eastAsia="Calibri" w:hAnsi="Times New Roman" w:cs="Times New Roman"/>
          <w:sz w:val="28"/>
          <w:szCs w:val="28"/>
        </w:rPr>
        <w:t xml:space="preserve">, del domicilio de Tonacatepeque, (comerciante), en la que expone que trabaja en el área de </w:t>
      </w:r>
      <w:r w:rsidR="003C4ABD" w:rsidRPr="00C561DA">
        <w:rPr>
          <w:rFonts w:ascii="Times New Roman" w:eastAsia="Calibri" w:hAnsi="Times New Roman" w:cs="Times New Roman"/>
          <w:sz w:val="28"/>
          <w:szCs w:val="28"/>
        </w:rPr>
        <w:lastRenderedPageBreak/>
        <w:t xml:space="preserve">destazo de reses en el Rastro Municipal de este domicilio, el cual año con año paga y renueva su permiso y derechos de destace,   a lo que en esta ocasión se le está negando dicho trámite por el motivo que no ha presentado el carnet que extiende el Ministerio de Gobernación y en efecto no ha podido extender por la razón de no haber Gobernador asignado en el Ministerio de Gobernación, por lo que solicita que se le permita revocar su permiso para poder seguir utilizando el Rastro Municipal y así poder continuar laborando este año, así mismo se le dé una respuesta favorable para poder presentar su carnet posteriormente al pago de su renovación en esta alcaldía. </w:t>
      </w:r>
      <w:r w:rsidR="003C4ABD" w:rsidRPr="00C561DA">
        <w:rPr>
          <w:rFonts w:ascii="Times New Roman" w:eastAsia="Calibri" w:hAnsi="Times New Roman" w:cs="Times New Roman"/>
          <w:b/>
          <w:sz w:val="28"/>
          <w:szCs w:val="28"/>
        </w:rPr>
        <w:t>II-</w:t>
      </w:r>
      <w:r w:rsidR="003C4ABD" w:rsidRPr="00C561DA">
        <w:rPr>
          <w:rFonts w:ascii="Times New Roman" w:eastAsia="Calibri" w:hAnsi="Times New Roman" w:cs="Times New Roman"/>
          <w:sz w:val="28"/>
          <w:szCs w:val="28"/>
        </w:rPr>
        <w:t xml:space="preserve"> Nota de fecha 10/03/2022, suscrita por el </w:t>
      </w:r>
      <w:r w:rsidR="003C4ABD" w:rsidRPr="00C561DA">
        <w:rPr>
          <w:rFonts w:ascii="Times New Roman" w:eastAsia="Calibri" w:hAnsi="Times New Roman" w:cs="Times New Roman"/>
          <w:b/>
          <w:sz w:val="28"/>
          <w:szCs w:val="28"/>
        </w:rPr>
        <w:t xml:space="preserve">señor </w:t>
      </w:r>
      <w:r w:rsidR="0051268B">
        <w:rPr>
          <w:rFonts w:ascii="Times New Roman" w:eastAsia="Calibri" w:hAnsi="Times New Roman" w:cs="Times New Roman"/>
          <w:b/>
          <w:sz w:val="28"/>
          <w:szCs w:val="28"/>
        </w:rPr>
        <w:t>XXXXXXX</w:t>
      </w:r>
      <w:r w:rsidR="003C4ABD" w:rsidRPr="00C561DA">
        <w:rPr>
          <w:rFonts w:ascii="Times New Roman" w:eastAsia="Calibri" w:hAnsi="Times New Roman" w:cs="Times New Roman"/>
          <w:sz w:val="28"/>
          <w:szCs w:val="28"/>
        </w:rPr>
        <w:t xml:space="preserve">, en la que solicita al Honorable Concejo Municipal Plural, se le extienda la refrenda de matrícula de destace y por motivos de ausencia de Gobernador  en los años 2020 y 2021, no se le ha extendió esos años la matrícula y es uno de los requisitos  para refrendar. </w:t>
      </w:r>
      <w:r w:rsidR="003C4ABD" w:rsidRPr="00C561DA">
        <w:rPr>
          <w:rFonts w:ascii="Times New Roman" w:eastAsia="Calibri" w:hAnsi="Times New Roman" w:cs="Times New Roman"/>
          <w:b/>
          <w:sz w:val="28"/>
          <w:szCs w:val="28"/>
        </w:rPr>
        <w:t>III-</w:t>
      </w:r>
      <w:r w:rsidR="003C4ABD" w:rsidRPr="00C561DA">
        <w:rPr>
          <w:rFonts w:ascii="Times New Roman" w:eastAsia="Calibri" w:hAnsi="Times New Roman" w:cs="Times New Roman"/>
          <w:sz w:val="28"/>
          <w:szCs w:val="28"/>
        </w:rPr>
        <w:t xml:space="preserve"> Nota de fecha 14/03/2022, suscrita por el </w:t>
      </w:r>
      <w:r w:rsidR="0051268B">
        <w:rPr>
          <w:rFonts w:ascii="Times New Roman" w:eastAsia="Calibri" w:hAnsi="Times New Roman" w:cs="Times New Roman"/>
          <w:b/>
          <w:sz w:val="28"/>
          <w:szCs w:val="28"/>
        </w:rPr>
        <w:t>XXXXXXXXX</w:t>
      </w:r>
      <w:r w:rsidR="003C4ABD" w:rsidRPr="00C561DA">
        <w:rPr>
          <w:rFonts w:ascii="Times New Roman" w:eastAsia="Calibri" w:hAnsi="Times New Roman" w:cs="Times New Roman"/>
          <w:sz w:val="28"/>
          <w:szCs w:val="28"/>
        </w:rPr>
        <w:t xml:space="preserve">, en la que expone el caso del porque no se renovó matricula de comerciante corretero de Ganado y matricula de destazador de ganado bovino y porcino, las que no se renovaron debido  a no ver autoridades competentes dentro de la institución (Gobernador en el año 2020-2021, en el Ministerio de Gobernación), así mismo menciona que se estaba en pandemia, y debido a las labores inestables en el momento dentro de la Institución, por lo </w:t>
      </w:r>
      <w:r w:rsidR="003C4ABD" w:rsidRPr="0001235F">
        <w:rPr>
          <w:rFonts w:ascii="Times New Roman" w:eastAsia="Calibri" w:hAnsi="Times New Roman" w:cs="Times New Roman"/>
          <w:sz w:val="28"/>
          <w:szCs w:val="28"/>
        </w:rPr>
        <w:t xml:space="preserve">tanto solicita se le extienda las Licencias y seguir con el funcionamiento de sus laborares dentro la Rastro Municipal. </w:t>
      </w:r>
      <w:r w:rsidR="003C4ABD" w:rsidRPr="0001235F">
        <w:rPr>
          <w:rFonts w:ascii="Times New Roman" w:eastAsia="Calibri" w:hAnsi="Times New Roman" w:cs="Times New Roman"/>
          <w:b/>
          <w:sz w:val="28"/>
          <w:szCs w:val="28"/>
        </w:rPr>
        <w:t>IV-</w:t>
      </w:r>
      <w:r w:rsidR="003C4ABD" w:rsidRPr="0001235F">
        <w:rPr>
          <w:rFonts w:ascii="Times New Roman" w:eastAsia="Calibri" w:hAnsi="Times New Roman" w:cs="Times New Roman"/>
          <w:sz w:val="28"/>
          <w:szCs w:val="28"/>
        </w:rPr>
        <w:t xml:space="preserve"> Nota de fecha 09/03/2022, suscrita por el </w:t>
      </w:r>
      <w:r w:rsidR="00107FE6">
        <w:rPr>
          <w:rFonts w:ascii="Times New Roman" w:eastAsia="Calibri" w:hAnsi="Times New Roman" w:cs="Times New Roman"/>
          <w:b/>
          <w:sz w:val="28"/>
          <w:szCs w:val="28"/>
        </w:rPr>
        <w:t>XXXXXXXXXXX</w:t>
      </w:r>
      <w:r w:rsidR="003C4ABD" w:rsidRPr="0001235F">
        <w:rPr>
          <w:rFonts w:ascii="Times New Roman" w:eastAsia="Calibri" w:hAnsi="Times New Roman" w:cs="Times New Roman"/>
          <w:b/>
          <w:sz w:val="28"/>
          <w:szCs w:val="28"/>
        </w:rPr>
        <w:t xml:space="preserve">, </w:t>
      </w:r>
      <w:r w:rsidR="003C4ABD" w:rsidRPr="0001235F">
        <w:rPr>
          <w:rFonts w:ascii="Times New Roman" w:eastAsia="Calibri" w:hAnsi="Times New Roman" w:cs="Times New Roman"/>
          <w:sz w:val="28"/>
          <w:szCs w:val="28"/>
        </w:rPr>
        <w:t xml:space="preserve">usuario del Rastro Municipal, en la que expone que por situaciones ajenas a su voluntad, pago refrenda de matrícula de destace, hasta el año 2019 luego de entregar su documentación en San Salvador, para refrendar el año 2020, no se le entrego carnet para hacerlo en este municipio, de igual manera en el año 2021, no refrendo por no haber Gobernador, y en el presente año, quiere hacer el respectivo pago de la refrenda, y se le dice que debe una cantidad grande de multa por no haber hecho la refrenda, por lo expuesto solicita al Honorable Concejo Municipal Plural, se le exonere la multa, para poder refrendar y seguir trabajando en el municipio. </w:t>
      </w:r>
      <w:r w:rsidR="003C4ABD" w:rsidRPr="0001235F">
        <w:rPr>
          <w:rFonts w:ascii="Times New Roman" w:eastAsia="Calibri" w:hAnsi="Times New Roman" w:cs="Times New Roman"/>
          <w:bCs/>
          <w:sz w:val="28"/>
          <w:szCs w:val="28"/>
        </w:rPr>
        <w:t xml:space="preserve">Este Concejo Municipal Plural, habiendo deliberado el punto, Por </w:t>
      </w:r>
      <w:r w:rsidR="003C4ABD" w:rsidRPr="0001235F">
        <w:rPr>
          <w:rFonts w:ascii="Times New Roman" w:eastAsia="Calibri" w:hAnsi="Times New Roman" w:cs="Times New Roman"/>
          <w:b/>
          <w:bCs/>
          <w:sz w:val="28"/>
          <w:szCs w:val="28"/>
        </w:rPr>
        <w:t xml:space="preserve">MAYORIA </w:t>
      </w:r>
      <w:r w:rsidR="003C4ABD" w:rsidRPr="0001235F">
        <w:rPr>
          <w:rFonts w:ascii="Times New Roman" w:eastAsia="Calibri" w:hAnsi="Times New Roman" w:cs="Times New Roman"/>
          <w:bCs/>
          <w:sz w:val="28"/>
          <w:szCs w:val="28"/>
        </w:rPr>
        <w:t xml:space="preserve">de </w:t>
      </w:r>
      <w:r w:rsidR="003C4ABD" w:rsidRPr="0001235F">
        <w:rPr>
          <w:rFonts w:ascii="Times New Roman" w:eastAsia="Calibri" w:hAnsi="Times New Roman" w:cs="Times New Roman"/>
          <w:b/>
          <w:bCs/>
          <w:sz w:val="28"/>
          <w:szCs w:val="28"/>
        </w:rPr>
        <w:t>DOCE VOTOS A FAVOR</w:t>
      </w:r>
      <w:r w:rsidR="003C4ABD" w:rsidRPr="0001235F">
        <w:rPr>
          <w:rFonts w:ascii="Times New Roman" w:eastAsia="Calibri" w:hAnsi="Times New Roman" w:cs="Times New Roman"/>
          <w:bCs/>
          <w:sz w:val="28"/>
          <w:szCs w:val="28"/>
        </w:rPr>
        <w:t xml:space="preserve"> y </w:t>
      </w:r>
      <w:r w:rsidR="003C4ABD" w:rsidRPr="0001235F">
        <w:rPr>
          <w:rFonts w:ascii="Times New Roman" w:eastAsia="Calibri" w:hAnsi="Times New Roman" w:cs="Times New Roman"/>
          <w:b/>
          <w:bCs/>
          <w:sz w:val="28"/>
          <w:szCs w:val="28"/>
        </w:rPr>
        <w:t>DOS AUSENCIAS</w:t>
      </w:r>
      <w:r w:rsidR="003C4ABD" w:rsidRPr="0001235F">
        <w:rPr>
          <w:rFonts w:ascii="Times New Roman" w:eastAsia="Calibri" w:hAnsi="Times New Roman" w:cs="Times New Roman"/>
          <w:bCs/>
          <w:sz w:val="28"/>
          <w:szCs w:val="28"/>
        </w:rPr>
        <w:t xml:space="preserve"> al momento de esta votación del </w:t>
      </w:r>
      <w:r w:rsidR="003C4ABD" w:rsidRPr="0001235F">
        <w:rPr>
          <w:rFonts w:ascii="Times New Roman" w:eastAsia="Calibri" w:hAnsi="Times New Roman" w:cs="Times New Roman"/>
          <w:b/>
          <w:bCs/>
          <w:sz w:val="28"/>
          <w:szCs w:val="28"/>
        </w:rPr>
        <w:t>Licenciado Sergio Noel Monroy Martínez; Síndico Municipal</w:t>
      </w:r>
      <w:r w:rsidR="003C4ABD" w:rsidRPr="0001235F">
        <w:rPr>
          <w:rFonts w:ascii="Times New Roman" w:eastAsia="Calibri" w:hAnsi="Times New Roman" w:cs="Times New Roman"/>
          <w:bCs/>
          <w:sz w:val="28"/>
          <w:szCs w:val="28"/>
        </w:rPr>
        <w:t xml:space="preserve"> y del </w:t>
      </w:r>
      <w:r w:rsidR="003C4ABD" w:rsidRPr="0001235F">
        <w:rPr>
          <w:rFonts w:ascii="Times New Roman" w:eastAsia="Calibri" w:hAnsi="Times New Roman" w:cs="Times New Roman"/>
          <w:b/>
          <w:bCs/>
          <w:sz w:val="28"/>
          <w:szCs w:val="28"/>
        </w:rPr>
        <w:t>Ing. Gilberto Antonio Amador Medrano; Decimo Regidor Propietario.</w:t>
      </w:r>
      <w:r w:rsidR="003C4ABD" w:rsidRPr="0001235F">
        <w:rPr>
          <w:rFonts w:ascii="Times New Roman" w:eastAsia="Book Antiqua" w:hAnsi="Times New Roman" w:cs="Times New Roman"/>
          <w:sz w:val="28"/>
          <w:szCs w:val="28"/>
        </w:rPr>
        <w:t xml:space="preserve"> </w:t>
      </w:r>
      <w:r w:rsidR="003C4ABD" w:rsidRPr="0001235F">
        <w:rPr>
          <w:rFonts w:ascii="Times New Roman" w:eastAsia="Calibri" w:hAnsi="Times New Roman" w:cs="Times New Roman"/>
          <w:b/>
          <w:bCs/>
          <w:sz w:val="28"/>
          <w:szCs w:val="28"/>
        </w:rPr>
        <w:t>ACUERDA</w:t>
      </w:r>
      <w:r w:rsidR="003C4ABD" w:rsidRPr="0001235F">
        <w:rPr>
          <w:rFonts w:ascii="Times New Roman" w:eastAsia="Calibri" w:hAnsi="Times New Roman" w:cs="Times New Roman"/>
          <w:b/>
          <w:sz w:val="28"/>
          <w:szCs w:val="28"/>
        </w:rPr>
        <w:t xml:space="preserve">: </w:t>
      </w:r>
      <w:r w:rsidR="003C4ABD" w:rsidRPr="0001235F">
        <w:rPr>
          <w:rFonts w:ascii="Times New Roman" w:eastAsia="Calibri" w:hAnsi="Times New Roman" w:cs="Times New Roman"/>
          <w:b/>
          <w:sz w:val="28"/>
          <w:szCs w:val="28"/>
          <w:u w:val="single"/>
        </w:rPr>
        <w:t>Primero</w:t>
      </w:r>
      <w:r w:rsidR="003C4ABD" w:rsidRPr="0001235F">
        <w:rPr>
          <w:rFonts w:ascii="Times New Roman" w:eastAsia="Calibri" w:hAnsi="Times New Roman" w:cs="Times New Roman"/>
          <w:b/>
          <w:sz w:val="28"/>
          <w:szCs w:val="28"/>
        </w:rPr>
        <w:t xml:space="preserve">: ACEPTAR </w:t>
      </w:r>
      <w:r w:rsidR="003C4ABD" w:rsidRPr="0001235F">
        <w:rPr>
          <w:rFonts w:ascii="Times New Roman" w:eastAsia="Calibri" w:hAnsi="Times New Roman" w:cs="Times New Roman"/>
          <w:sz w:val="28"/>
          <w:szCs w:val="28"/>
        </w:rPr>
        <w:t xml:space="preserve">las notas presentadas por las siguientes </w:t>
      </w:r>
      <w:r w:rsidR="003C4ABD" w:rsidRPr="0001235F">
        <w:rPr>
          <w:rFonts w:ascii="Times New Roman" w:eastAsia="Calibri" w:hAnsi="Times New Roman" w:cs="Times New Roman"/>
          <w:sz w:val="28"/>
          <w:szCs w:val="28"/>
        </w:rPr>
        <w:lastRenderedPageBreak/>
        <w:t xml:space="preserve">personas que son usuarios del Rastro de este Municipio: </w:t>
      </w:r>
      <w:r w:rsidR="003C4ABD" w:rsidRPr="0001235F">
        <w:rPr>
          <w:rFonts w:ascii="Times New Roman" w:eastAsia="Calibri" w:hAnsi="Times New Roman" w:cs="Times New Roman"/>
          <w:b/>
          <w:sz w:val="28"/>
          <w:szCs w:val="28"/>
        </w:rPr>
        <w:t>I-</w:t>
      </w:r>
      <w:r w:rsidR="003C4ABD" w:rsidRPr="0001235F">
        <w:rPr>
          <w:rFonts w:ascii="Times New Roman" w:eastAsia="Calibri" w:hAnsi="Times New Roman" w:cs="Times New Roman"/>
          <w:sz w:val="28"/>
          <w:szCs w:val="28"/>
        </w:rPr>
        <w:t xml:space="preserve"> </w:t>
      </w:r>
      <w:r w:rsidR="00107FE6">
        <w:rPr>
          <w:rFonts w:ascii="Times New Roman" w:eastAsia="Calibri" w:hAnsi="Times New Roman" w:cs="Times New Roman"/>
          <w:sz w:val="28"/>
          <w:szCs w:val="28"/>
        </w:rPr>
        <w:t>XXXXXX</w:t>
      </w:r>
      <w:r w:rsidR="003C4ABD" w:rsidRPr="0001235F">
        <w:rPr>
          <w:rFonts w:ascii="Times New Roman" w:eastAsia="Calibri" w:hAnsi="Times New Roman" w:cs="Times New Roman"/>
          <w:sz w:val="28"/>
          <w:szCs w:val="28"/>
        </w:rPr>
        <w:t xml:space="preserve">, </w:t>
      </w:r>
      <w:r w:rsidR="003C4ABD" w:rsidRPr="0001235F">
        <w:rPr>
          <w:rFonts w:ascii="Times New Roman" w:eastAsia="Calibri" w:hAnsi="Times New Roman" w:cs="Times New Roman"/>
          <w:b/>
          <w:sz w:val="28"/>
          <w:szCs w:val="28"/>
        </w:rPr>
        <w:t>II-</w:t>
      </w:r>
      <w:r w:rsidR="003C4ABD" w:rsidRPr="0001235F">
        <w:rPr>
          <w:rFonts w:ascii="Times New Roman" w:eastAsia="Calibri" w:hAnsi="Times New Roman" w:cs="Times New Roman"/>
          <w:sz w:val="28"/>
          <w:szCs w:val="28"/>
        </w:rPr>
        <w:t xml:space="preserve"> señor </w:t>
      </w:r>
      <w:r w:rsidR="00107FE6">
        <w:rPr>
          <w:rFonts w:ascii="Times New Roman" w:eastAsia="Calibri" w:hAnsi="Times New Roman" w:cs="Times New Roman"/>
          <w:sz w:val="28"/>
          <w:szCs w:val="28"/>
        </w:rPr>
        <w:t>XXXXXXX</w:t>
      </w:r>
      <w:r w:rsidR="003C4ABD" w:rsidRPr="0001235F">
        <w:rPr>
          <w:rFonts w:ascii="Times New Roman" w:eastAsia="Calibri" w:hAnsi="Times New Roman" w:cs="Times New Roman"/>
          <w:b/>
          <w:sz w:val="28"/>
          <w:szCs w:val="28"/>
        </w:rPr>
        <w:t xml:space="preserve">, III- </w:t>
      </w:r>
      <w:r w:rsidR="00107FE6">
        <w:rPr>
          <w:rFonts w:ascii="Times New Roman" w:eastAsia="Calibri" w:hAnsi="Times New Roman" w:cs="Times New Roman"/>
          <w:sz w:val="28"/>
          <w:szCs w:val="28"/>
        </w:rPr>
        <w:t>XXXXX</w:t>
      </w:r>
      <w:r w:rsidR="003C4ABD" w:rsidRPr="0001235F">
        <w:rPr>
          <w:rFonts w:ascii="Times New Roman" w:eastAsia="Calibri" w:hAnsi="Times New Roman" w:cs="Times New Roman"/>
          <w:b/>
          <w:sz w:val="28"/>
          <w:szCs w:val="28"/>
        </w:rPr>
        <w:t xml:space="preserve"> </w:t>
      </w:r>
      <w:r w:rsidR="003C4ABD" w:rsidRPr="0001235F">
        <w:rPr>
          <w:rFonts w:ascii="Times New Roman" w:eastAsia="Calibri" w:hAnsi="Times New Roman" w:cs="Times New Roman"/>
          <w:sz w:val="28"/>
          <w:szCs w:val="28"/>
        </w:rPr>
        <w:t>y</w:t>
      </w:r>
      <w:r w:rsidR="003C4ABD" w:rsidRPr="0001235F">
        <w:rPr>
          <w:rFonts w:ascii="Times New Roman" w:eastAsia="Calibri" w:hAnsi="Times New Roman" w:cs="Times New Roman"/>
          <w:b/>
          <w:sz w:val="28"/>
          <w:szCs w:val="28"/>
        </w:rPr>
        <w:t xml:space="preserve"> IV- </w:t>
      </w:r>
      <w:r w:rsidR="00107FE6">
        <w:rPr>
          <w:rFonts w:ascii="Times New Roman" w:eastAsia="Calibri" w:hAnsi="Times New Roman" w:cs="Times New Roman"/>
          <w:sz w:val="28"/>
          <w:szCs w:val="28"/>
        </w:rPr>
        <w:t>XXXXXX</w:t>
      </w:r>
      <w:r w:rsidR="003C4ABD" w:rsidRPr="0001235F">
        <w:rPr>
          <w:rFonts w:ascii="Times New Roman" w:eastAsia="Calibri" w:hAnsi="Times New Roman" w:cs="Times New Roman"/>
          <w:sz w:val="28"/>
          <w:szCs w:val="28"/>
        </w:rPr>
        <w:t xml:space="preserve">, en donde solicitan se les otorgue licencia de destace, corretero y  herrar ganado para el presente año. </w:t>
      </w:r>
      <w:r w:rsidR="003C4ABD" w:rsidRPr="0001235F">
        <w:rPr>
          <w:rFonts w:ascii="Times New Roman" w:eastAsia="Calibri" w:hAnsi="Times New Roman" w:cs="Times New Roman"/>
          <w:b/>
          <w:sz w:val="28"/>
          <w:szCs w:val="28"/>
          <w:u w:val="single"/>
        </w:rPr>
        <w:t>Segundo</w:t>
      </w:r>
      <w:r w:rsidR="003C4ABD" w:rsidRPr="0001235F">
        <w:rPr>
          <w:rFonts w:ascii="Times New Roman" w:eastAsia="Calibri" w:hAnsi="Times New Roman" w:cs="Times New Roman"/>
          <w:b/>
          <w:sz w:val="28"/>
          <w:szCs w:val="28"/>
        </w:rPr>
        <w:t>:</w:t>
      </w:r>
      <w:r w:rsidR="003C4ABD" w:rsidRPr="0001235F">
        <w:rPr>
          <w:rFonts w:ascii="Times New Roman" w:eastAsia="Calibri" w:hAnsi="Times New Roman" w:cs="Times New Roman"/>
          <w:sz w:val="28"/>
          <w:szCs w:val="28"/>
        </w:rPr>
        <w:t xml:space="preserve"> </w:t>
      </w:r>
      <w:r w:rsidR="003C4ABD" w:rsidRPr="0001235F">
        <w:rPr>
          <w:rFonts w:ascii="Times New Roman" w:eastAsia="Calibri" w:hAnsi="Times New Roman" w:cs="Times New Roman"/>
          <w:b/>
          <w:sz w:val="28"/>
          <w:szCs w:val="28"/>
        </w:rPr>
        <w:t>REMITIR</w:t>
      </w:r>
      <w:r w:rsidR="003C4ABD" w:rsidRPr="0001235F">
        <w:rPr>
          <w:rFonts w:ascii="Times New Roman" w:eastAsia="Calibri" w:hAnsi="Times New Roman" w:cs="Times New Roman"/>
          <w:sz w:val="28"/>
          <w:szCs w:val="28"/>
        </w:rPr>
        <w:t xml:space="preserve"> a la </w:t>
      </w:r>
      <w:r w:rsidR="003C4ABD" w:rsidRPr="0001235F">
        <w:rPr>
          <w:rFonts w:ascii="Times New Roman" w:eastAsia="Calibri" w:hAnsi="Times New Roman" w:cs="Times New Roman"/>
          <w:b/>
          <w:sz w:val="28"/>
          <w:szCs w:val="28"/>
        </w:rPr>
        <w:t xml:space="preserve">APODERADA GENERAL Y JUDICIAL DE ESTA MUNICIPALIDAD, </w:t>
      </w:r>
      <w:r w:rsidR="003C4ABD" w:rsidRPr="0001235F">
        <w:rPr>
          <w:rFonts w:ascii="Times New Roman" w:eastAsia="Calibri" w:hAnsi="Times New Roman" w:cs="Times New Roman"/>
          <w:sz w:val="28"/>
          <w:szCs w:val="28"/>
        </w:rPr>
        <w:t xml:space="preserve">notas presentadas por usuarios del Rastro Municipal:  </w:t>
      </w:r>
      <w:r w:rsidR="003C4ABD" w:rsidRPr="0001235F">
        <w:rPr>
          <w:rFonts w:ascii="Times New Roman" w:eastAsia="Calibri" w:hAnsi="Times New Roman" w:cs="Times New Roman"/>
          <w:b/>
          <w:sz w:val="28"/>
          <w:szCs w:val="28"/>
        </w:rPr>
        <w:t>I-</w:t>
      </w:r>
      <w:r w:rsidR="003C4ABD" w:rsidRPr="0001235F">
        <w:rPr>
          <w:rFonts w:ascii="Times New Roman" w:eastAsia="Calibri" w:hAnsi="Times New Roman" w:cs="Times New Roman"/>
          <w:sz w:val="28"/>
          <w:szCs w:val="28"/>
        </w:rPr>
        <w:t xml:space="preserve"> </w:t>
      </w:r>
      <w:r w:rsidR="00700431">
        <w:rPr>
          <w:rFonts w:ascii="Times New Roman" w:eastAsia="Calibri" w:hAnsi="Times New Roman" w:cs="Times New Roman"/>
          <w:sz w:val="28"/>
          <w:szCs w:val="28"/>
        </w:rPr>
        <w:t>XXXXXX</w:t>
      </w:r>
      <w:r w:rsidR="003C4ABD" w:rsidRPr="0001235F">
        <w:rPr>
          <w:rFonts w:ascii="Times New Roman" w:eastAsia="Calibri" w:hAnsi="Times New Roman" w:cs="Times New Roman"/>
          <w:sz w:val="28"/>
          <w:szCs w:val="28"/>
        </w:rPr>
        <w:t xml:space="preserve">, </w:t>
      </w:r>
      <w:r w:rsidR="003C4ABD" w:rsidRPr="0001235F">
        <w:rPr>
          <w:rFonts w:ascii="Times New Roman" w:eastAsia="Calibri" w:hAnsi="Times New Roman" w:cs="Times New Roman"/>
          <w:b/>
          <w:sz w:val="28"/>
          <w:szCs w:val="28"/>
        </w:rPr>
        <w:t>II-</w:t>
      </w:r>
      <w:r w:rsidR="003C4ABD" w:rsidRPr="0001235F">
        <w:rPr>
          <w:rFonts w:ascii="Times New Roman" w:eastAsia="Calibri" w:hAnsi="Times New Roman" w:cs="Times New Roman"/>
          <w:sz w:val="28"/>
          <w:szCs w:val="28"/>
        </w:rPr>
        <w:t xml:space="preserve"> </w:t>
      </w:r>
      <w:r w:rsidR="00700431">
        <w:rPr>
          <w:rFonts w:ascii="Times New Roman" w:eastAsia="Calibri" w:hAnsi="Times New Roman" w:cs="Times New Roman"/>
          <w:sz w:val="28"/>
          <w:szCs w:val="28"/>
        </w:rPr>
        <w:t>XXXXXX</w:t>
      </w:r>
      <w:r w:rsidR="003C4ABD" w:rsidRPr="0001235F">
        <w:rPr>
          <w:rFonts w:ascii="Times New Roman" w:eastAsia="Calibri" w:hAnsi="Times New Roman" w:cs="Times New Roman"/>
          <w:b/>
          <w:sz w:val="28"/>
          <w:szCs w:val="28"/>
        </w:rPr>
        <w:t xml:space="preserve">, III- </w:t>
      </w:r>
      <w:r w:rsidR="00700431">
        <w:rPr>
          <w:rFonts w:ascii="Times New Roman" w:eastAsia="Calibri" w:hAnsi="Times New Roman" w:cs="Times New Roman"/>
          <w:sz w:val="28"/>
          <w:szCs w:val="28"/>
        </w:rPr>
        <w:t>XXXX</w:t>
      </w:r>
      <w:r w:rsidR="003C4ABD" w:rsidRPr="0001235F">
        <w:rPr>
          <w:rFonts w:ascii="Times New Roman" w:eastAsia="Calibri" w:hAnsi="Times New Roman" w:cs="Times New Roman"/>
          <w:b/>
          <w:sz w:val="28"/>
          <w:szCs w:val="28"/>
        </w:rPr>
        <w:t xml:space="preserve"> </w:t>
      </w:r>
      <w:r w:rsidR="003C4ABD" w:rsidRPr="0001235F">
        <w:rPr>
          <w:rFonts w:ascii="Times New Roman" w:eastAsia="Calibri" w:hAnsi="Times New Roman" w:cs="Times New Roman"/>
          <w:sz w:val="28"/>
          <w:szCs w:val="28"/>
        </w:rPr>
        <w:t>y</w:t>
      </w:r>
      <w:r w:rsidR="003C4ABD" w:rsidRPr="0001235F">
        <w:rPr>
          <w:rFonts w:ascii="Times New Roman" w:eastAsia="Calibri" w:hAnsi="Times New Roman" w:cs="Times New Roman"/>
          <w:b/>
          <w:sz w:val="28"/>
          <w:szCs w:val="28"/>
        </w:rPr>
        <w:t xml:space="preserve"> IV- </w:t>
      </w:r>
      <w:proofErr w:type="gramStart"/>
      <w:r w:rsidR="00700431">
        <w:rPr>
          <w:rFonts w:ascii="Times New Roman" w:eastAsia="Calibri" w:hAnsi="Times New Roman" w:cs="Times New Roman"/>
          <w:sz w:val="28"/>
          <w:szCs w:val="28"/>
        </w:rPr>
        <w:t>XXXXXX</w:t>
      </w:r>
      <w:r w:rsidR="003C4ABD" w:rsidRPr="009F372B">
        <w:rPr>
          <w:rFonts w:ascii="Times New Roman" w:eastAsia="Calibri" w:hAnsi="Times New Roman" w:cs="Times New Roman"/>
          <w:sz w:val="28"/>
          <w:szCs w:val="28"/>
        </w:rPr>
        <w:t>,  en</w:t>
      </w:r>
      <w:proofErr w:type="gramEnd"/>
      <w:r w:rsidR="003C4ABD" w:rsidRPr="009F372B">
        <w:rPr>
          <w:rFonts w:ascii="Times New Roman" w:eastAsia="Calibri" w:hAnsi="Times New Roman" w:cs="Times New Roman"/>
          <w:sz w:val="28"/>
          <w:szCs w:val="28"/>
        </w:rPr>
        <w:t xml:space="preserve"> la que solicitan se les exonere del pago de multas por Licencias de Herrar Ganado, Corretero y Destace, ya que no se presentaron a realizar dichas refrendas en esta municipalidad en los años 2020 y 2021, e informe al Concejo. </w:t>
      </w:r>
      <w:r w:rsidR="003C4ABD" w:rsidRPr="009F372B">
        <w:rPr>
          <w:rFonts w:ascii="Times New Roman" w:eastAsia="Calibri" w:hAnsi="Times New Roman" w:cs="Times New Roman"/>
          <w:b/>
          <w:sz w:val="28"/>
          <w:szCs w:val="28"/>
          <w:shd w:val="clear" w:color="auto" w:fill="FFFFFF"/>
        </w:rPr>
        <w:t>CERTIFÍQUESE Y COMUNÍQUESE</w:t>
      </w:r>
      <w:r w:rsidR="003C4ABD" w:rsidRPr="009F372B">
        <w:rPr>
          <w:rFonts w:ascii="Times New Roman" w:eastAsia="Times New Roman" w:hAnsi="Times New Roman" w:cs="Times New Roman"/>
          <w:color w:val="000000"/>
          <w:sz w:val="28"/>
          <w:szCs w:val="28"/>
          <w:lang w:eastAsia="es-ES"/>
        </w:rPr>
        <w:t>.</w:t>
      </w:r>
      <w:r w:rsidR="00B8698D" w:rsidRPr="009F372B">
        <w:rPr>
          <w:rFonts w:ascii="Times New Roman" w:eastAsia="Times New Roman" w:hAnsi="Times New Roman" w:cs="Times New Roman"/>
          <w:color w:val="000000"/>
          <w:sz w:val="28"/>
          <w:szCs w:val="28"/>
          <w:lang w:eastAsia="es-ES"/>
        </w:rPr>
        <w:t xml:space="preserve"> </w:t>
      </w:r>
      <w:r w:rsidR="00BA50B8" w:rsidRPr="009F372B">
        <w:rPr>
          <w:rFonts w:ascii="Times New Roman" w:eastAsia="Times New Roman" w:hAnsi="Times New Roman" w:cs="Times New Roman"/>
          <w:b/>
          <w:color w:val="000000"/>
          <w:sz w:val="28"/>
          <w:szCs w:val="28"/>
          <w:lang w:eastAsia="es-ES"/>
        </w:rPr>
        <w:t>HAGO CONSTAR QUE:</w:t>
      </w:r>
      <w:r w:rsidR="00BA0728" w:rsidRPr="009F372B">
        <w:rPr>
          <w:rFonts w:ascii="Times New Roman" w:eastAsia="Times New Roman" w:hAnsi="Times New Roman" w:cs="Times New Roman"/>
          <w:b/>
          <w:color w:val="000000"/>
          <w:sz w:val="28"/>
          <w:szCs w:val="28"/>
          <w:lang w:eastAsia="es-ES"/>
        </w:rPr>
        <w:t xml:space="preserve"> </w:t>
      </w:r>
      <w:r w:rsidR="00B8698D" w:rsidRPr="009F372B">
        <w:rPr>
          <w:rFonts w:ascii="Times New Roman" w:eastAsia="Times New Roman" w:hAnsi="Times New Roman" w:cs="Times New Roman"/>
          <w:color w:val="000000"/>
          <w:sz w:val="28"/>
          <w:szCs w:val="28"/>
          <w:lang w:eastAsia="es-ES"/>
        </w:rPr>
        <w:t>Que</w:t>
      </w:r>
      <w:r w:rsidR="00B8698D" w:rsidRPr="009F372B">
        <w:rPr>
          <w:rFonts w:ascii="Times New Roman" w:eastAsia="Times New Roman" w:hAnsi="Times New Roman" w:cs="Times New Roman"/>
          <w:b/>
          <w:color w:val="000000"/>
          <w:sz w:val="28"/>
          <w:szCs w:val="28"/>
          <w:lang w:eastAsia="es-ES"/>
        </w:rPr>
        <w:t xml:space="preserve"> </w:t>
      </w:r>
      <w:r w:rsidR="00B8698D" w:rsidRPr="009F372B">
        <w:rPr>
          <w:rFonts w:ascii="Times New Roman" w:eastAsia="Calibri" w:hAnsi="Times New Roman" w:cs="Times New Roman"/>
          <w:sz w:val="28"/>
          <w:szCs w:val="28"/>
        </w:rPr>
        <w:t xml:space="preserve">el </w:t>
      </w:r>
      <w:r w:rsidR="00B8698D" w:rsidRPr="009F372B">
        <w:rPr>
          <w:rFonts w:ascii="Times New Roman" w:eastAsia="Calibri" w:hAnsi="Times New Roman" w:cs="Times New Roman"/>
          <w:b/>
          <w:sz w:val="28"/>
          <w:szCs w:val="28"/>
        </w:rPr>
        <w:t xml:space="preserve">Sr. </w:t>
      </w:r>
      <w:proofErr w:type="spellStart"/>
      <w:r w:rsidR="00B8698D" w:rsidRPr="009F372B">
        <w:rPr>
          <w:rFonts w:ascii="Times New Roman" w:eastAsia="Calibri" w:hAnsi="Times New Roman" w:cs="Times New Roman"/>
          <w:b/>
          <w:sz w:val="28"/>
          <w:szCs w:val="28"/>
        </w:rPr>
        <w:t>Osmín</w:t>
      </w:r>
      <w:proofErr w:type="spellEnd"/>
      <w:r w:rsidR="00B8698D" w:rsidRPr="009F372B">
        <w:rPr>
          <w:rFonts w:ascii="Times New Roman" w:eastAsia="Calibri" w:hAnsi="Times New Roman" w:cs="Times New Roman"/>
          <w:b/>
          <w:sz w:val="28"/>
          <w:szCs w:val="28"/>
        </w:rPr>
        <w:t xml:space="preserve"> de Jesús </w:t>
      </w:r>
      <w:proofErr w:type="spellStart"/>
      <w:r w:rsidR="00B8698D" w:rsidRPr="009F372B">
        <w:rPr>
          <w:rFonts w:ascii="Times New Roman" w:eastAsia="Calibri" w:hAnsi="Times New Roman" w:cs="Times New Roman"/>
          <w:b/>
          <w:sz w:val="28"/>
          <w:szCs w:val="28"/>
        </w:rPr>
        <w:t>Menjivar</w:t>
      </w:r>
      <w:proofErr w:type="spellEnd"/>
      <w:r w:rsidR="00B8698D" w:rsidRPr="009F372B">
        <w:rPr>
          <w:rFonts w:ascii="Times New Roman" w:eastAsia="Calibri" w:hAnsi="Times New Roman" w:cs="Times New Roman"/>
          <w:b/>
          <w:sz w:val="28"/>
          <w:szCs w:val="28"/>
        </w:rPr>
        <w:t xml:space="preserve"> González, Décimo Segundo Regidor Propietario, </w:t>
      </w:r>
      <w:r w:rsidR="00B8698D" w:rsidRPr="009F372B">
        <w:rPr>
          <w:rFonts w:ascii="Times New Roman" w:eastAsia="Calibri" w:hAnsi="Times New Roman" w:cs="Times New Roman"/>
          <w:sz w:val="28"/>
          <w:szCs w:val="28"/>
        </w:rPr>
        <w:t xml:space="preserve">solicitó conocer cómo va el proceso de la </w:t>
      </w:r>
      <w:r w:rsidR="00700431">
        <w:rPr>
          <w:rFonts w:ascii="Times New Roman" w:eastAsia="Calibri" w:hAnsi="Times New Roman" w:cs="Times New Roman"/>
          <w:sz w:val="28"/>
          <w:szCs w:val="28"/>
        </w:rPr>
        <w:t>XXXXXX</w:t>
      </w:r>
      <w:r w:rsidR="00B8698D" w:rsidRPr="009F372B">
        <w:rPr>
          <w:rFonts w:ascii="Times New Roman" w:eastAsia="Calibri" w:hAnsi="Times New Roman" w:cs="Times New Roman"/>
          <w:sz w:val="28"/>
          <w:szCs w:val="28"/>
        </w:rPr>
        <w:t xml:space="preserve">. </w:t>
      </w:r>
      <w:r w:rsidR="00B8698D" w:rsidRPr="00B8698D">
        <w:rPr>
          <w:rFonts w:ascii="Times New Roman" w:eastAsia="Calibri" w:hAnsi="Times New Roman" w:cs="Times New Roman"/>
          <w:sz w:val="28"/>
          <w:szCs w:val="28"/>
        </w:rPr>
        <w:t>Por lo tanto, y con instrucciones del Concejo Municipal Plural, en el cual me instruyen para notificarle que presente  informe ante El Pleno en la próxima sesión,  para conocer que se ha realizado con referente a éste caso.</w:t>
      </w:r>
      <w:r w:rsidR="009F372B" w:rsidRPr="009F372B">
        <w:rPr>
          <w:rFonts w:ascii="Times New Roman" w:eastAsia="Calibri" w:hAnsi="Times New Roman" w:cs="Times New Roman"/>
          <w:sz w:val="28"/>
          <w:szCs w:val="28"/>
        </w:rPr>
        <w:t xml:space="preserve"> </w:t>
      </w:r>
      <w:r w:rsidR="00E22CD3">
        <w:rPr>
          <w:rFonts w:ascii="Times New Roman" w:eastAsia="Calibri" w:hAnsi="Times New Roman" w:cs="Times New Roman"/>
          <w:sz w:val="28"/>
          <w:szCs w:val="28"/>
        </w:rPr>
        <w:t xml:space="preserve">II. Se da lectura a Memorándum suscrito por la Alcaldesa municipal, el cual se inserta a esta acta </w:t>
      </w:r>
      <w:r w:rsidR="00452567" w:rsidRPr="00763114">
        <w:rPr>
          <w:noProof/>
          <w:lang w:val="es-SV" w:eastAsia="es-SV"/>
        </w:rPr>
        <w:drawing>
          <wp:anchor distT="0" distB="0" distL="114300" distR="114300" simplePos="0" relativeHeight="251670528" behindDoc="0" locked="0" layoutInCell="1" allowOverlap="1" wp14:anchorId="3EF40DD9" wp14:editId="33C42097">
            <wp:simplePos x="0" y="0"/>
            <wp:positionH relativeFrom="column">
              <wp:posOffset>2896235</wp:posOffset>
            </wp:positionH>
            <wp:positionV relativeFrom="paragraph">
              <wp:posOffset>4128770</wp:posOffset>
            </wp:positionV>
            <wp:extent cx="2578735" cy="3419475"/>
            <wp:effectExtent l="0" t="0" r="0" b="952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5746" t="13835" r="35293" b="17876"/>
                    <a:stretch/>
                  </pic:blipFill>
                  <pic:spPr bwMode="auto">
                    <a:xfrm>
                      <a:off x="0" y="0"/>
                      <a:ext cx="2578735" cy="3419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2CD3">
        <w:rPr>
          <w:rFonts w:ascii="Times New Roman" w:eastAsia="Calibri" w:hAnsi="Times New Roman" w:cs="Times New Roman"/>
          <w:sz w:val="28"/>
          <w:szCs w:val="28"/>
        </w:rPr>
        <w:t>de la siguiente manera:</w:t>
      </w:r>
    </w:p>
    <w:p w14:paraId="6AA068B0" w14:textId="77777777" w:rsidR="00E22CD3" w:rsidRDefault="00452567" w:rsidP="00E22CD3">
      <w:pPr>
        <w:spacing w:line="276" w:lineRule="auto"/>
        <w:jc w:val="both"/>
        <w:rPr>
          <w:noProof/>
          <w:lang w:eastAsia="es-ES"/>
        </w:rPr>
      </w:pPr>
      <w:r>
        <w:rPr>
          <w:noProof/>
          <w:lang w:val="es-SV" w:eastAsia="es-SV"/>
        </w:rPr>
        <w:drawing>
          <wp:anchor distT="0" distB="0" distL="114300" distR="114300" simplePos="0" relativeHeight="251664384" behindDoc="0" locked="0" layoutInCell="1" allowOverlap="1" wp14:anchorId="062303C5" wp14:editId="085457EA">
            <wp:simplePos x="0" y="0"/>
            <wp:positionH relativeFrom="column">
              <wp:posOffset>635</wp:posOffset>
            </wp:positionH>
            <wp:positionV relativeFrom="paragraph">
              <wp:posOffset>16653</wp:posOffset>
            </wp:positionV>
            <wp:extent cx="2832735" cy="3234690"/>
            <wp:effectExtent l="0" t="0" r="5715" b="381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35679" t="23193" r="34785" b="16825"/>
                    <a:stretch/>
                  </pic:blipFill>
                  <pic:spPr bwMode="auto">
                    <a:xfrm>
                      <a:off x="0" y="0"/>
                      <a:ext cx="2832735" cy="3234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DD0DC4" w14:textId="77777777" w:rsidR="00452567" w:rsidRDefault="00452567" w:rsidP="00E22CD3">
      <w:pPr>
        <w:spacing w:line="276" w:lineRule="auto"/>
        <w:jc w:val="both"/>
        <w:rPr>
          <w:noProof/>
          <w:lang w:val="es-SV" w:eastAsia="es-SV"/>
        </w:rPr>
      </w:pPr>
    </w:p>
    <w:p w14:paraId="0965EC47" w14:textId="77777777" w:rsidR="00452567" w:rsidRDefault="00452567" w:rsidP="00E22CD3">
      <w:pPr>
        <w:spacing w:line="276" w:lineRule="auto"/>
        <w:jc w:val="both"/>
        <w:rPr>
          <w:noProof/>
          <w:lang w:val="es-SV" w:eastAsia="es-SV"/>
        </w:rPr>
      </w:pPr>
    </w:p>
    <w:p w14:paraId="26260BA1" w14:textId="77777777" w:rsidR="003F05DE" w:rsidRDefault="009564D6" w:rsidP="00E22CD3">
      <w:pPr>
        <w:spacing w:line="276" w:lineRule="auto"/>
        <w:jc w:val="both"/>
        <w:rPr>
          <w:noProof/>
          <w:lang w:val="es-SV" w:eastAsia="es-SV"/>
        </w:rPr>
      </w:pPr>
      <w:r w:rsidRPr="00763114">
        <w:rPr>
          <w:noProof/>
          <w:lang w:val="es-SV" w:eastAsia="es-SV"/>
        </w:rPr>
        <w:lastRenderedPageBreak/>
        <w:drawing>
          <wp:anchor distT="0" distB="0" distL="114300" distR="114300" simplePos="0" relativeHeight="251678720" behindDoc="0" locked="0" layoutInCell="1" allowOverlap="1" wp14:anchorId="26BD5A17" wp14:editId="4935F308">
            <wp:simplePos x="0" y="0"/>
            <wp:positionH relativeFrom="column">
              <wp:posOffset>3287855</wp:posOffset>
            </wp:positionH>
            <wp:positionV relativeFrom="paragraph">
              <wp:posOffset>14240</wp:posOffset>
            </wp:positionV>
            <wp:extent cx="2533650" cy="3473450"/>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36574" t="15013" r="35789" b="17582"/>
                    <a:stretch/>
                  </pic:blipFill>
                  <pic:spPr bwMode="auto">
                    <a:xfrm>
                      <a:off x="0" y="0"/>
                      <a:ext cx="2533650" cy="3473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05DE">
        <w:rPr>
          <w:noProof/>
          <w:lang w:val="es-SV" w:eastAsia="es-SV"/>
        </w:rPr>
        <w:drawing>
          <wp:anchor distT="0" distB="0" distL="114300" distR="114300" simplePos="0" relativeHeight="251672576" behindDoc="0" locked="0" layoutInCell="1" allowOverlap="1" wp14:anchorId="35B9491B" wp14:editId="20366A6D">
            <wp:simplePos x="0" y="0"/>
            <wp:positionH relativeFrom="column">
              <wp:posOffset>3175</wp:posOffset>
            </wp:positionH>
            <wp:positionV relativeFrom="paragraph">
              <wp:posOffset>13335</wp:posOffset>
            </wp:positionV>
            <wp:extent cx="2694305" cy="3569970"/>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26484" t="19281" r="45785" b="15365"/>
                    <a:stretch/>
                  </pic:blipFill>
                  <pic:spPr bwMode="auto">
                    <a:xfrm>
                      <a:off x="0" y="0"/>
                      <a:ext cx="2694305" cy="3569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98DCEF" w14:textId="77777777" w:rsidR="00452567" w:rsidRDefault="00452567" w:rsidP="00E22CD3">
      <w:pPr>
        <w:spacing w:line="276" w:lineRule="auto"/>
        <w:jc w:val="both"/>
        <w:rPr>
          <w:noProof/>
          <w:lang w:val="es-SV" w:eastAsia="es-SV"/>
        </w:rPr>
      </w:pPr>
    </w:p>
    <w:p w14:paraId="2F606E34" w14:textId="77777777" w:rsidR="00E22CD3" w:rsidRDefault="00E22CD3" w:rsidP="00E22CD3">
      <w:pPr>
        <w:spacing w:line="276" w:lineRule="auto"/>
        <w:jc w:val="both"/>
        <w:rPr>
          <w:rFonts w:ascii="Times New Roman" w:eastAsia="Calibri" w:hAnsi="Times New Roman" w:cs="Times New Roman"/>
          <w:sz w:val="28"/>
          <w:szCs w:val="28"/>
        </w:rPr>
      </w:pPr>
    </w:p>
    <w:p w14:paraId="21708F45" w14:textId="77777777" w:rsidR="00E22CD3" w:rsidRDefault="00E22CD3" w:rsidP="00E22CD3">
      <w:pPr>
        <w:spacing w:line="276" w:lineRule="auto"/>
        <w:jc w:val="both"/>
        <w:rPr>
          <w:rFonts w:ascii="Times New Roman" w:eastAsia="Times New Roman" w:hAnsi="Times New Roman" w:cs="Times New Roman"/>
          <w:color w:val="000000"/>
          <w:sz w:val="28"/>
          <w:szCs w:val="28"/>
          <w:lang w:eastAsia="es-ES"/>
        </w:rPr>
      </w:pPr>
    </w:p>
    <w:p w14:paraId="7634FD64" w14:textId="77777777" w:rsidR="00452567" w:rsidRDefault="00452567" w:rsidP="00E22CD3">
      <w:pPr>
        <w:spacing w:line="276" w:lineRule="auto"/>
        <w:jc w:val="both"/>
        <w:rPr>
          <w:rFonts w:ascii="Times New Roman" w:eastAsia="Times New Roman" w:hAnsi="Times New Roman" w:cs="Times New Roman"/>
          <w:color w:val="000000"/>
          <w:sz w:val="28"/>
          <w:szCs w:val="28"/>
          <w:lang w:eastAsia="es-ES"/>
        </w:rPr>
      </w:pPr>
    </w:p>
    <w:p w14:paraId="69E9CF6D" w14:textId="77777777" w:rsidR="00452567" w:rsidRDefault="00452567" w:rsidP="00E22CD3">
      <w:pPr>
        <w:spacing w:line="276" w:lineRule="auto"/>
        <w:jc w:val="both"/>
        <w:rPr>
          <w:rFonts w:ascii="Times New Roman" w:eastAsia="Times New Roman" w:hAnsi="Times New Roman" w:cs="Times New Roman"/>
          <w:color w:val="000000"/>
          <w:sz w:val="28"/>
          <w:szCs w:val="28"/>
          <w:lang w:eastAsia="es-ES"/>
        </w:rPr>
      </w:pPr>
    </w:p>
    <w:p w14:paraId="49C76A3B" w14:textId="77777777" w:rsidR="00452567" w:rsidRDefault="00452567" w:rsidP="00E22CD3">
      <w:pPr>
        <w:spacing w:line="276" w:lineRule="auto"/>
        <w:jc w:val="both"/>
        <w:rPr>
          <w:rFonts w:ascii="Times New Roman" w:eastAsia="Times New Roman" w:hAnsi="Times New Roman" w:cs="Times New Roman"/>
          <w:color w:val="000000"/>
          <w:sz w:val="28"/>
          <w:szCs w:val="28"/>
          <w:lang w:eastAsia="es-ES"/>
        </w:rPr>
      </w:pPr>
    </w:p>
    <w:p w14:paraId="024326EA" w14:textId="77777777" w:rsidR="00452567" w:rsidRDefault="00452567" w:rsidP="00E22CD3">
      <w:pPr>
        <w:spacing w:line="276" w:lineRule="auto"/>
        <w:jc w:val="both"/>
        <w:rPr>
          <w:rFonts w:ascii="Times New Roman" w:eastAsia="Times New Roman" w:hAnsi="Times New Roman" w:cs="Times New Roman"/>
          <w:color w:val="000000"/>
          <w:sz w:val="28"/>
          <w:szCs w:val="28"/>
          <w:lang w:eastAsia="es-ES"/>
        </w:rPr>
      </w:pPr>
    </w:p>
    <w:p w14:paraId="65388B70" w14:textId="77777777" w:rsidR="00452567" w:rsidRDefault="00452567" w:rsidP="00E22CD3">
      <w:pPr>
        <w:spacing w:line="276" w:lineRule="auto"/>
        <w:jc w:val="both"/>
        <w:rPr>
          <w:rFonts w:ascii="Times New Roman" w:eastAsia="Times New Roman" w:hAnsi="Times New Roman" w:cs="Times New Roman"/>
          <w:color w:val="000000"/>
          <w:sz w:val="28"/>
          <w:szCs w:val="28"/>
          <w:lang w:eastAsia="es-ES"/>
        </w:rPr>
      </w:pPr>
    </w:p>
    <w:p w14:paraId="454A3CE1" w14:textId="77777777" w:rsidR="00452567" w:rsidRDefault="00452567" w:rsidP="00E22CD3">
      <w:pPr>
        <w:spacing w:line="276" w:lineRule="auto"/>
        <w:jc w:val="both"/>
        <w:rPr>
          <w:rFonts w:ascii="Times New Roman" w:eastAsia="Times New Roman" w:hAnsi="Times New Roman" w:cs="Times New Roman"/>
          <w:color w:val="000000"/>
          <w:sz w:val="28"/>
          <w:szCs w:val="28"/>
          <w:lang w:eastAsia="es-ES"/>
        </w:rPr>
      </w:pPr>
    </w:p>
    <w:p w14:paraId="4C0E5183" w14:textId="77777777" w:rsidR="00452567" w:rsidRDefault="00452567" w:rsidP="00E22CD3">
      <w:pPr>
        <w:spacing w:line="276" w:lineRule="auto"/>
        <w:jc w:val="both"/>
        <w:rPr>
          <w:rFonts w:ascii="Times New Roman" w:eastAsia="Times New Roman" w:hAnsi="Times New Roman" w:cs="Times New Roman"/>
          <w:color w:val="000000"/>
          <w:sz w:val="28"/>
          <w:szCs w:val="28"/>
          <w:lang w:eastAsia="es-ES"/>
        </w:rPr>
      </w:pPr>
    </w:p>
    <w:p w14:paraId="5C59FD42" w14:textId="77777777" w:rsidR="00452567" w:rsidRDefault="00452567" w:rsidP="00E22CD3">
      <w:pPr>
        <w:spacing w:line="276" w:lineRule="auto"/>
        <w:jc w:val="both"/>
        <w:rPr>
          <w:rFonts w:ascii="Times New Roman" w:eastAsia="Times New Roman" w:hAnsi="Times New Roman" w:cs="Times New Roman"/>
          <w:color w:val="000000"/>
          <w:sz w:val="28"/>
          <w:szCs w:val="28"/>
          <w:lang w:eastAsia="es-ES"/>
        </w:rPr>
      </w:pPr>
    </w:p>
    <w:p w14:paraId="0355B1AF" w14:textId="77777777" w:rsidR="00E22CD3" w:rsidRPr="00C561DA" w:rsidRDefault="00E22CD3" w:rsidP="00E22CD3">
      <w:pPr>
        <w:spacing w:line="276" w:lineRule="auto"/>
        <w:jc w:val="both"/>
        <w:rPr>
          <w:rFonts w:ascii="Times New Roman" w:eastAsia="Times New Roman" w:hAnsi="Times New Roman" w:cs="Times New Roman"/>
          <w:color w:val="000000"/>
          <w:sz w:val="28"/>
          <w:szCs w:val="28"/>
          <w:lang w:eastAsia="es-ES"/>
        </w:rPr>
      </w:pPr>
      <w:r w:rsidRPr="009F372B">
        <w:rPr>
          <w:rFonts w:ascii="Times New Roman" w:eastAsia="Times New Roman" w:hAnsi="Times New Roman" w:cs="Times New Roman"/>
          <w:color w:val="000000"/>
          <w:sz w:val="28"/>
          <w:szCs w:val="28"/>
          <w:lang w:eastAsia="es-ES"/>
        </w:rPr>
        <w:t>Y no habiendo más que hacer constar se cierra la sesión a las veintiuna horas con cuarenta y cinco minutos  del día quince de marzo del año dos mil veintidós</w:t>
      </w:r>
      <w:bookmarkEnd w:id="2"/>
      <w:r w:rsidRPr="009F372B">
        <w:rPr>
          <w:rFonts w:ascii="Times New Roman" w:eastAsia="Times New Roman" w:hAnsi="Times New Roman" w:cs="Times New Roman"/>
          <w:color w:val="000000"/>
          <w:sz w:val="28"/>
          <w:szCs w:val="28"/>
          <w:lang w:eastAsia="es-ES"/>
        </w:rPr>
        <w:t>.</w:t>
      </w:r>
    </w:p>
    <w:p w14:paraId="098E3ED9" w14:textId="77777777" w:rsidR="00E22CD3" w:rsidRPr="00C561DA" w:rsidRDefault="00E22CD3" w:rsidP="00E22CD3">
      <w:pPr>
        <w:tabs>
          <w:tab w:val="left" w:pos="864"/>
        </w:tabs>
        <w:spacing w:after="0" w:line="276" w:lineRule="auto"/>
        <w:rPr>
          <w:rFonts w:ascii="Times New Roman" w:eastAsia="Calibri" w:hAnsi="Times New Roman" w:cs="Times New Roman"/>
          <w:b/>
          <w:sz w:val="28"/>
          <w:szCs w:val="28"/>
        </w:rPr>
      </w:pPr>
    </w:p>
    <w:p w14:paraId="310DCE1E" w14:textId="77777777" w:rsidR="00E22CD3" w:rsidRDefault="00E22CD3" w:rsidP="00E22CD3">
      <w:pPr>
        <w:tabs>
          <w:tab w:val="left" w:pos="864"/>
        </w:tabs>
        <w:spacing w:after="0" w:line="240" w:lineRule="auto"/>
        <w:rPr>
          <w:rFonts w:ascii="Times New Roman" w:eastAsia="Calibri" w:hAnsi="Times New Roman" w:cs="Times New Roman"/>
          <w:b/>
        </w:rPr>
      </w:pPr>
    </w:p>
    <w:p w14:paraId="79A93315" w14:textId="77777777" w:rsidR="00E22CD3" w:rsidRDefault="00E22CD3" w:rsidP="009F372B">
      <w:pPr>
        <w:spacing w:line="276" w:lineRule="auto"/>
        <w:jc w:val="both"/>
        <w:rPr>
          <w:rFonts w:ascii="Times New Roman" w:eastAsia="Calibri" w:hAnsi="Times New Roman" w:cs="Times New Roman"/>
          <w:sz w:val="28"/>
          <w:szCs w:val="28"/>
        </w:rPr>
      </w:pPr>
    </w:p>
    <w:p w14:paraId="6B1992D4" w14:textId="77777777" w:rsidR="00E22CD3" w:rsidRDefault="00E22CD3" w:rsidP="009F372B">
      <w:pPr>
        <w:spacing w:line="276" w:lineRule="auto"/>
        <w:jc w:val="both"/>
        <w:rPr>
          <w:rFonts w:ascii="Times New Roman" w:eastAsia="Calibri" w:hAnsi="Times New Roman" w:cs="Times New Roman"/>
          <w:sz w:val="28"/>
          <w:szCs w:val="28"/>
        </w:rPr>
      </w:pPr>
    </w:p>
    <w:p w14:paraId="4F22C5ED" w14:textId="77777777" w:rsidR="00E22CD3" w:rsidRDefault="00E22CD3" w:rsidP="009F372B">
      <w:pPr>
        <w:spacing w:line="276" w:lineRule="auto"/>
        <w:jc w:val="both"/>
        <w:rPr>
          <w:rFonts w:ascii="Times New Roman" w:eastAsia="Calibri" w:hAnsi="Times New Roman" w:cs="Times New Roman"/>
          <w:sz w:val="28"/>
          <w:szCs w:val="28"/>
        </w:rPr>
      </w:pPr>
    </w:p>
    <w:p w14:paraId="040FF922" w14:textId="77777777" w:rsidR="006C5A7E" w:rsidRPr="00C561DA" w:rsidRDefault="004038CF" w:rsidP="009F372B">
      <w:pPr>
        <w:spacing w:line="276" w:lineRule="auto"/>
        <w:jc w:val="both"/>
        <w:rPr>
          <w:rFonts w:ascii="Times New Roman" w:eastAsia="Times New Roman" w:hAnsi="Times New Roman" w:cs="Times New Roman"/>
          <w:color w:val="000000"/>
          <w:sz w:val="28"/>
          <w:szCs w:val="28"/>
          <w:lang w:eastAsia="es-ES"/>
        </w:rPr>
      </w:pPr>
      <w:r w:rsidRPr="009F372B">
        <w:rPr>
          <w:rFonts w:ascii="Times New Roman" w:eastAsia="Times New Roman" w:hAnsi="Times New Roman" w:cs="Times New Roman"/>
          <w:color w:val="000000"/>
          <w:sz w:val="28"/>
          <w:szCs w:val="28"/>
          <w:lang w:eastAsia="es-ES"/>
        </w:rPr>
        <w:t>Y no habiendo más que hacer co</w:t>
      </w:r>
      <w:r w:rsidR="00C3505C" w:rsidRPr="009F372B">
        <w:rPr>
          <w:rFonts w:ascii="Times New Roman" w:eastAsia="Times New Roman" w:hAnsi="Times New Roman" w:cs="Times New Roman"/>
          <w:color w:val="000000"/>
          <w:sz w:val="28"/>
          <w:szCs w:val="28"/>
          <w:lang w:eastAsia="es-ES"/>
        </w:rPr>
        <w:t xml:space="preserve">nstar se cierra la sesión </w:t>
      </w:r>
      <w:r w:rsidR="00B442AA" w:rsidRPr="009F372B">
        <w:rPr>
          <w:rFonts w:ascii="Times New Roman" w:eastAsia="Times New Roman" w:hAnsi="Times New Roman" w:cs="Times New Roman"/>
          <w:color w:val="000000"/>
          <w:sz w:val="28"/>
          <w:szCs w:val="28"/>
          <w:lang w:eastAsia="es-ES"/>
        </w:rPr>
        <w:t xml:space="preserve">a las veintiuna horas con cuarenta y cinco minutos </w:t>
      </w:r>
      <w:r w:rsidR="006C5A7E" w:rsidRPr="009F372B">
        <w:rPr>
          <w:rFonts w:ascii="Times New Roman" w:eastAsia="Times New Roman" w:hAnsi="Times New Roman" w:cs="Times New Roman"/>
          <w:color w:val="000000"/>
          <w:sz w:val="28"/>
          <w:szCs w:val="28"/>
          <w:lang w:eastAsia="es-ES"/>
        </w:rPr>
        <w:t xml:space="preserve"> del día </w:t>
      </w:r>
      <w:r w:rsidR="00F91C9D" w:rsidRPr="009F372B">
        <w:rPr>
          <w:rFonts w:ascii="Times New Roman" w:eastAsia="Times New Roman" w:hAnsi="Times New Roman" w:cs="Times New Roman"/>
          <w:color w:val="000000"/>
          <w:sz w:val="28"/>
          <w:szCs w:val="28"/>
          <w:lang w:eastAsia="es-ES"/>
        </w:rPr>
        <w:t>quince</w:t>
      </w:r>
      <w:r w:rsidR="00945448" w:rsidRPr="009F372B">
        <w:rPr>
          <w:rFonts w:ascii="Times New Roman" w:eastAsia="Times New Roman" w:hAnsi="Times New Roman" w:cs="Times New Roman"/>
          <w:color w:val="000000"/>
          <w:sz w:val="28"/>
          <w:szCs w:val="28"/>
          <w:lang w:eastAsia="es-ES"/>
        </w:rPr>
        <w:t xml:space="preserve"> de marzo del año dos mil veintidós</w:t>
      </w:r>
      <w:r w:rsidR="00AB2CFB" w:rsidRPr="009F372B">
        <w:rPr>
          <w:rFonts w:ascii="Times New Roman" w:eastAsia="Times New Roman" w:hAnsi="Times New Roman" w:cs="Times New Roman"/>
          <w:color w:val="000000"/>
          <w:sz w:val="28"/>
          <w:szCs w:val="28"/>
          <w:lang w:eastAsia="es-ES"/>
        </w:rPr>
        <w:t>.</w:t>
      </w:r>
    </w:p>
    <w:p w14:paraId="73D52D45" w14:textId="77777777" w:rsidR="004038CF" w:rsidRPr="00C561DA" w:rsidRDefault="004038CF" w:rsidP="00C561DA">
      <w:pPr>
        <w:tabs>
          <w:tab w:val="left" w:pos="864"/>
        </w:tabs>
        <w:spacing w:after="0" w:line="276" w:lineRule="auto"/>
        <w:rPr>
          <w:rFonts w:ascii="Times New Roman" w:eastAsia="Calibri" w:hAnsi="Times New Roman" w:cs="Times New Roman"/>
          <w:b/>
          <w:sz w:val="28"/>
          <w:szCs w:val="28"/>
        </w:rPr>
      </w:pPr>
    </w:p>
    <w:p w14:paraId="54369871" w14:textId="77777777" w:rsidR="00CB5AE9" w:rsidRDefault="00CB5AE9" w:rsidP="004038CF">
      <w:pPr>
        <w:tabs>
          <w:tab w:val="left" w:pos="864"/>
        </w:tabs>
        <w:spacing w:after="0" w:line="240" w:lineRule="auto"/>
        <w:rPr>
          <w:rFonts w:ascii="Times New Roman" w:eastAsia="Calibri" w:hAnsi="Times New Roman" w:cs="Times New Roman"/>
          <w:b/>
        </w:rPr>
      </w:pPr>
    </w:p>
    <w:p w14:paraId="4D8301F0" w14:textId="77777777" w:rsidR="00CB5AE9" w:rsidRDefault="00CB5AE9" w:rsidP="004038CF">
      <w:pPr>
        <w:tabs>
          <w:tab w:val="left" w:pos="864"/>
        </w:tabs>
        <w:spacing w:after="0" w:line="240" w:lineRule="auto"/>
        <w:rPr>
          <w:rFonts w:ascii="Times New Roman" w:eastAsia="Calibri" w:hAnsi="Times New Roman" w:cs="Times New Roman"/>
          <w:b/>
        </w:rPr>
      </w:pPr>
    </w:p>
    <w:p w14:paraId="35EE3AB1" w14:textId="77777777" w:rsidR="009279A3" w:rsidRPr="004038CF" w:rsidRDefault="009279A3" w:rsidP="005F2AEE">
      <w:pPr>
        <w:tabs>
          <w:tab w:val="left" w:pos="864"/>
        </w:tabs>
        <w:spacing w:after="0" w:line="240" w:lineRule="auto"/>
        <w:rPr>
          <w:rFonts w:ascii="Times New Roman" w:eastAsia="Calibri" w:hAnsi="Times New Roman" w:cs="Times New Roman"/>
          <w:b/>
        </w:rPr>
      </w:pPr>
    </w:p>
    <w:p w14:paraId="0F4E5E5D" w14:textId="77777777"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Dra. Jennifer Esmeralda Juárez García, </w:t>
      </w:r>
    </w:p>
    <w:p w14:paraId="4C86C2E4" w14:textId="77777777" w:rsidR="004038CF" w:rsidRPr="005F2AEE" w:rsidRDefault="004038CF" w:rsidP="005F2AEE">
      <w:pPr>
        <w:tabs>
          <w:tab w:val="left" w:pos="2347"/>
        </w:tabs>
        <w:spacing w:after="0" w:line="240" w:lineRule="auto"/>
        <w:jc w:val="both"/>
        <w:rPr>
          <w:rFonts w:ascii="Times New Roman" w:eastAsia="Calibri" w:hAnsi="Times New Roman" w:cs="Times New Roman"/>
          <w:b/>
          <w:color w:val="000000" w:themeColor="text1"/>
          <w:lang w:val="es-SV"/>
        </w:rPr>
      </w:pPr>
      <w:r w:rsidRPr="005F2AEE">
        <w:rPr>
          <w:rFonts w:ascii="Times New Roman" w:eastAsia="Calibri" w:hAnsi="Times New Roman" w:cs="Times New Roman"/>
          <w:b/>
          <w:lang w:val="es-SV"/>
        </w:rPr>
        <w:t xml:space="preserve">            Alcaldesa Municipal;                                                </w:t>
      </w:r>
      <w:r w:rsidRPr="005F2AEE">
        <w:rPr>
          <w:rFonts w:ascii="Times New Roman" w:eastAsia="Calibri" w:hAnsi="Times New Roman" w:cs="Times New Roman"/>
          <w:b/>
          <w:color w:val="000000" w:themeColor="text1"/>
          <w:lang w:val="es-SV"/>
        </w:rPr>
        <w:t xml:space="preserve">Lic. Sergio Noel Monroy Martínez, </w:t>
      </w:r>
    </w:p>
    <w:p w14:paraId="68EF8C01" w14:textId="77777777" w:rsidR="004038CF" w:rsidRPr="005F2AEE" w:rsidRDefault="004038CF" w:rsidP="005F2AEE">
      <w:pPr>
        <w:tabs>
          <w:tab w:val="left" w:pos="2347"/>
        </w:tabs>
        <w:spacing w:after="0" w:line="240" w:lineRule="auto"/>
        <w:jc w:val="both"/>
        <w:rPr>
          <w:rFonts w:ascii="Times New Roman" w:eastAsia="Calibri" w:hAnsi="Times New Roman" w:cs="Times New Roman"/>
          <w:b/>
          <w:color w:val="000000" w:themeColor="text1"/>
          <w:lang w:val="es-SV"/>
        </w:rPr>
      </w:pPr>
      <w:r w:rsidRPr="005F2AEE">
        <w:rPr>
          <w:rFonts w:ascii="Times New Roman" w:eastAsia="Calibri" w:hAnsi="Times New Roman" w:cs="Times New Roman"/>
          <w:b/>
          <w:color w:val="000000" w:themeColor="text1"/>
          <w:lang w:val="es-SV"/>
        </w:rPr>
        <w:t xml:space="preserve">                                                                                                         Síndico Municipal; </w:t>
      </w:r>
    </w:p>
    <w:p w14:paraId="48DAE0C6" w14:textId="77777777" w:rsidR="004038CF" w:rsidRPr="005F2AEE" w:rsidRDefault="004038CF" w:rsidP="005F2AEE">
      <w:pPr>
        <w:tabs>
          <w:tab w:val="left" w:pos="2347"/>
        </w:tabs>
        <w:spacing w:after="0" w:line="240" w:lineRule="auto"/>
        <w:jc w:val="both"/>
        <w:rPr>
          <w:rFonts w:ascii="Times New Roman" w:eastAsia="Calibri" w:hAnsi="Times New Roman" w:cs="Times New Roman"/>
          <w:b/>
          <w:color w:val="000000" w:themeColor="text1"/>
          <w:lang w:val="es-SV"/>
        </w:rPr>
      </w:pPr>
    </w:p>
    <w:p w14:paraId="0FEDE0AD" w14:textId="77777777"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p>
    <w:p w14:paraId="33D11109" w14:textId="77777777"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Sra. Carla María Navarro Franco, </w:t>
      </w:r>
    </w:p>
    <w:p w14:paraId="768744FB" w14:textId="77777777"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lastRenderedPageBreak/>
        <w:t xml:space="preserve">   Primera Regidora Propietaria;                                              Sr. Damián Cristóbal Serrano Ortiz, </w:t>
      </w:r>
    </w:p>
    <w:p w14:paraId="3E6E52A9" w14:textId="77777777"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                                                                                                    </w:t>
      </w:r>
      <w:r w:rsidR="008A4FA3">
        <w:rPr>
          <w:rFonts w:ascii="Times New Roman" w:eastAsia="Calibri" w:hAnsi="Times New Roman" w:cs="Times New Roman"/>
          <w:b/>
          <w:lang w:val="es-SV"/>
        </w:rPr>
        <w:t xml:space="preserve">       </w:t>
      </w:r>
      <w:r w:rsidRPr="005F2AEE">
        <w:rPr>
          <w:rFonts w:ascii="Times New Roman" w:eastAsia="Calibri" w:hAnsi="Times New Roman" w:cs="Times New Roman"/>
          <w:b/>
          <w:lang w:val="es-SV"/>
        </w:rPr>
        <w:t xml:space="preserve">Segundo Regidor Propietario; </w:t>
      </w:r>
    </w:p>
    <w:p w14:paraId="2965F271" w14:textId="77777777"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p>
    <w:p w14:paraId="471292BF" w14:textId="77777777"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p>
    <w:p w14:paraId="2E947DFB" w14:textId="77777777" w:rsidR="004038CF" w:rsidRPr="008A4FA3" w:rsidRDefault="004038CF" w:rsidP="005F2AEE">
      <w:pPr>
        <w:tabs>
          <w:tab w:val="left" w:pos="2347"/>
        </w:tabs>
        <w:spacing w:after="0" w:line="240" w:lineRule="auto"/>
        <w:jc w:val="both"/>
        <w:rPr>
          <w:rFonts w:ascii="Times New Roman" w:eastAsia="Calibri" w:hAnsi="Times New Roman" w:cs="Times New Roman"/>
          <w:b/>
          <w:lang w:val="es-SV"/>
        </w:rPr>
      </w:pPr>
      <w:r w:rsidRPr="008A4FA3">
        <w:rPr>
          <w:rFonts w:ascii="Times New Roman" w:eastAsia="Calibri" w:hAnsi="Times New Roman" w:cs="Times New Roman"/>
          <w:b/>
          <w:lang w:val="es-SV"/>
        </w:rPr>
        <w:t xml:space="preserve">Sra. Lesby Sugey Miranda Portillo, </w:t>
      </w:r>
    </w:p>
    <w:p w14:paraId="11B1E2CC" w14:textId="77777777"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8A4FA3">
        <w:rPr>
          <w:rFonts w:ascii="Times New Roman" w:eastAsia="Calibri" w:hAnsi="Times New Roman" w:cs="Times New Roman"/>
          <w:b/>
          <w:lang w:val="es-SV"/>
        </w:rPr>
        <w:t>Tercera Regidora Propietaria</w:t>
      </w:r>
      <w:r w:rsidRPr="005F2AEE">
        <w:rPr>
          <w:rFonts w:ascii="Times New Roman" w:eastAsia="Calibri" w:hAnsi="Times New Roman" w:cs="Times New Roman"/>
          <w:b/>
          <w:lang w:val="es-SV"/>
        </w:rPr>
        <w:t xml:space="preserve">                                            Dra. </w:t>
      </w:r>
      <w:proofErr w:type="spellStart"/>
      <w:r w:rsidRPr="005F2AEE">
        <w:rPr>
          <w:rFonts w:ascii="Times New Roman" w:eastAsia="Calibri" w:hAnsi="Times New Roman" w:cs="Times New Roman"/>
          <w:b/>
          <w:lang w:val="es-SV"/>
        </w:rPr>
        <w:t>Yany</w:t>
      </w:r>
      <w:proofErr w:type="spellEnd"/>
      <w:r w:rsidRPr="005F2AEE">
        <w:rPr>
          <w:rFonts w:ascii="Times New Roman" w:eastAsia="Calibri" w:hAnsi="Times New Roman" w:cs="Times New Roman"/>
          <w:b/>
          <w:lang w:val="es-SV"/>
        </w:rPr>
        <w:t xml:space="preserve"> Xiomara Fuentes Rivas,  </w:t>
      </w:r>
    </w:p>
    <w:p w14:paraId="70567310" w14:textId="77777777"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ab/>
        <w:t xml:space="preserve">                                                             Cuarta Regidora Propietaria, </w:t>
      </w:r>
    </w:p>
    <w:p w14:paraId="3F892D8A" w14:textId="77777777"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p>
    <w:p w14:paraId="0CA4E35F" w14:textId="77777777"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p>
    <w:p w14:paraId="2CB37DFE" w14:textId="77777777"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Sr. Jonathan Bryan Gómez Cruz, </w:t>
      </w:r>
    </w:p>
    <w:p w14:paraId="7CF541E0" w14:textId="77777777"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Quinto Regidor Propietario,                        </w:t>
      </w:r>
      <w:r w:rsidR="00EF1BB3" w:rsidRPr="005F2AEE">
        <w:rPr>
          <w:rFonts w:ascii="Times New Roman" w:eastAsia="Calibri" w:hAnsi="Times New Roman" w:cs="Times New Roman"/>
          <w:b/>
          <w:lang w:val="es-SV"/>
        </w:rPr>
        <w:t xml:space="preserve">                        </w:t>
      </w:r>
      <w:r w:rsidRPr="005F2AEE">
        <w:rPr>
          <w:rFonts w:ascii="Times New Roman" w:eastAsia="Calibri" w:hAnsi="Times New Roman" w:cs="Times New Roman"/>
          <w:b/>
          <w:lang w:val="es-SV"/>
        </w:rPr>
        <w:t xml:space="preserve"> Sr. Carlos Alberto Palma Fuentes,</w:t>
      </w:r>
      <w:r w:rsidRPr="005F2AEE">
        <w:rPr>
          <w:rFonts w:ascii="Times New Roman" w:eastAsia="Calibri" w:hAnsi="Times New Roman" w:cs="Times New Roman"/>
          <w:b/>
          <w:shd w:val="clear" w:color="auto" w:fill="FFFF00"/>
          <w:lang w:val="es-SV"/>
        </w:rPr>
        <w:t xml:space="preserve"> </w:t>
      </w:r>
      <w:r w:rsidRPr="005F2AEE">
        <w:rPr>
          <w:rFonts w:ascii="Times New Roman" w:eastAsia="Calibri" w:hAnsi="Times New Roman" w:cs="Times New Roman"/>
          <w:b/>
          <w:lang w:val="es-SV"/>
        </w:rPr>
        <w:t xml:space="preserve">                     </w:t>
      </w:r>
    </w:p>
    <w:p w14:paraId="67ED2EF3" w14:textId="77777777"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ab/>
        <w:t xml:space="preserve">                             </w:t>
      </w:r>
      <w:r w:rsidR="00EF1BB3" w:rsidRPr="005F2AEE">
        <w:rPr>
          <w:rFonts w:ascii="Times New Roman" w:eastAsia="Calibri" w:hAnsi="Times New Roman" w:cs="Times New Roman"/>
          <w:b/>
          <w:lang w:val="es-SV"/>
        </w:rPr>
        <w:t xml:space="preserve">                </w:t>
      </w:r>
      <w:r w:rsidRPr="005F2AEE">
        <w:rPr>
          <w:rFonts w:ascii="Times New Roman" w:eastAsia="Calibri" w:hAnsi="Times New Roman" w:cs="Times New Roman"/>
          <w:b/>
          <w:lang w:val="es-SV"/>
        </w:rPr>
        <w:t xml:space="preserve"> </w:t>
      </w:r>
      <w:r w:rsidR="005F2AEE">
        <w:rPr>
          <w:rFonts w:ascii="Times New Roman" w:eastAsia="Calibri" w:hAnsi="Times New Roman" w:cs="Times New Roman"/>
          <w:b/>
          <w:lang w:val="es-SV"/>
        </w:rPr>
        <w:t xml:space="preserve">    </w:t>
      </w:r>
      <w:r w:rsidRPr="005F2AEE">
        <w:rPr>
          <w:rFonts w:ascii="Times New Roman" w:eastAsia="Calibri" w:hAnsi="Times New Roman" w:cs="Times New Roman"/>
          <w:b/>
          <w:lang w:val="es-SV"/>
        </w:rPr>
        <w:t xml:space="preserve"> </w:t>
      </w:r>
      <w:r w:rsidR="005F2AEE">
        <w:rPr>
          <w:rFonts w:ascii="Times New Roman" w:eastAsia="Calibri" w:hAnsi="Times New Roman" w:cs="Times New Roman"/>
          <w:b/>
          <w:lang w:val="es-SV"/>
        </w:rPr>
        <w:t xml:space="preserve">       </w:t>
      </w:r>
      <w:r w:rsidRPr="005F2AEE">
        <w:rPr>
          <w:rFonts w:ascii="Times New Roman" w:eastAsia="Calibri" w:hAnsi="Times New Roman" w:cs="Times New Roman"/>
          <w:b/>
          <w:lang w:val="es-SV"/>
        </w:rPr>
        <w:t xml:space="preserve">Sexto Regidor Propietario; </w:t>
      </w:r>
    </w:p>
    <w:p w14:paraId="112F14CB" w14:textId="77777777" w:rsidR="004038CF" w:rsidRPr="005F2AEE" w:rsidRDefault="004038CF" w:rsidP="005F2AEE">
      <w:pPr>
        <w:tabs>
          <w:tab w:val="left" w:pos="6207"/>
        </w:tabs>
        <w:spacing w:after="0" w:line="240" w:lineRule="auto"/>
        <w:jc w:val="both"/>
        <w:rPr>
          <w:rFonts w:ascii="Times New Roman" w:eastAsia="Calibri" w:hAnsi="Times New Roman" w:cs="Times New Roman"/>
          <w:b/>
          <w:lang w:val="es-SV"/>
        </w:rPr>
      </w:pPr>
    </w:p>
    <w:p w14:paraId="563D7487" w14:textId="77777777" w:rsidR="004038CF" w:rsidRPr="005F2AEE" w:rsidRDefault="004038CF" w:rsidP="005F2AEE">
      <w:pPr>
        <w:tabs>
          <w:tab w:val="left" w:pos="6207"/>
        </w:tabs>
        <w:spacing w:after="0" w:line="240" w:lineRule="auto"/>
        <w:jc w:val="both"/>
        <w:rPr>
          <w:rFonts w:ascii="Times New Roman" w:eastAsia="Calibri" w:hAnsi="Times New Roman" w:cs="Times New Roman"/>
          <w:b/>
          <w:lang w:val="es-SV"/>
        </w:rPr>
      </w:pPr>
    </w:p>
    <w:p w14:paraId="0EAC5582" w14:textId="77777777"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Sra. Susana Yamileth Hernández Cardoza, </w:t>
      </w:r>
    </w:p>
    <w:p w14:paraId="04591660" w14:textId="77777777"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     Séptima Regidora Propietario;                                         Ing. Walter Arnoldo Ayala Rodríguez,           </w:t>
      </w:r>
    </w:p>
    <w:p w14:paraId="68BC128D" w14:textId="77777777" w:rsidR="004038CF" w:rsidRPr="005F2AEE" w:rsidRDefault="004038CF" w:rsidP="005F2AEE">
      <w:pPr>
        <w:tabs>
          <w:tab w:val="left" w:pos="1830"/>
          <w:tab w:val="left" w:pos="5661"/>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ab/>
      </w:r>
      <w:r w:rsidRPr="005F2AEE">
        <w:rPr>
          <w:rFonts w:ascii="Times New Roman" w:eastAsia="Calibri" w:hAnsi="Times New Roman" w:cs="Times New Roman"/>
          <w:b/>
          <w:lang w:val="es-SV"/>
        </w:rPr>
        <w:tab/>
        <w:t xml:space="preserve">     Octavo Regidor Propietario;</w:t>
      </w:r>
    </w:p>
    <w:p w14:paraId="12209579" w14:textId="77777777" w:rsidR="004038CF" w:rsidRPr="005F2AEE" w:rsidRDefault="004038CF" w:rsidP="005F2AEE">
      <w:pPr>
        <w:tabs>
          <w:tab w:val="left" w:pos="2347"/>
        </w:tabs>
        <w:spacing w:line="240" w:lineRule="auto"/>
        <w:jc w:val="both"/>
        <w:rPr>
          <w:rFonts w:ascii="Times New Roman" w:eastAsia="Calibri" w:hAnsi="Times New Roman" w:cs="Times New Roman"/>
          <w:b/>
          <w:lang w:val="es-SV"/>
        </w:rPr>
      </w:pPr>
    </w:p>
    <w:p w14:paraId="07130C2A" w14:textId="77777777"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p>
    <w:p w14:paraId="00C66C7F" w14:textId="77777777"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Sr. Rafael Antonio Ardon Jule, </w:t>
      </w:r>
    </w:p>
    <w:p w14:paraId="573CF151" w14:textId="77777777"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Noveno Regidor Propietario;          </w:t>
      </w:r>
      <w:r w:rsidR="00543C17">
        <w:rPr>
          <w:rFonts w:ascii="Times New Roman" w:eastAsia="Calibri" w:hAnsi="Times New Roman" w:cs="Times New Roman"/>
          <w:b/>
          <w:lang w:val="es-SV"/>
        </w:rPr>
        <w:t xml:space="preserve">                        </w:t>
      </w:r>
      <w:r w:rsidRPr="005F2AEE">
        <w:rPr>
          <w:rFonts w:ascii="Times New Roman" w:eastAsia="Calibri" w:hAnsi="Times New Roman" w:cs="Times New Roman"/>
          <w:b/>
          <w:lang w:val="es-SV"/>
        </w:rPr>
        <w:t xml:space="preserve">   </w:t>
      </w:r>
      <w:r w:rsidRPr="00501459">
        <w:rPr>
          <w:rFonts w:ascii="Times New Roman" w:eastAsia="Calibri" w:hAnsi="Times New Roman" w:cs="Times New Roman"/>
          <w:b/>
          <w:lang w:val="es-SV"/>
        </w:rPr>
        <w:t>Ing. Gilberto Antonio Amador Medrano</w:t>
      </w:r>
      <w:r w:rsidRPr="005F2AEE">
        <w:rPr>
          <w:rFonts w:ascii="Times New Roman" w:eastAsia="Calibri" w:hAnsi="Times New Roman" w:cs="Times New Roman"/>
          <w:b/>
          <w:lang w:val="es-SV"/>
        </w:rPr>
        <w:t xml:space="preserve">,         </w:t>
      </w:r>
    </w:p>
    <w:p w14:paraId="58029E92" w14:textId="77777777" w:rsidR="004038CF" w:rsidRDefault="004038CF" w:rsidP="00501459">
      <w:pPr>
        <w:tabs>
          <w:tab w:val="left" w:pos="572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                                                              </w:t>
      </w:r>
      <w:r w:rsidR="00543C17">
        <w:rPr>
          <w:rFonts w:ascii="Times New Roman" w:eastAsia="Calibri" w:hAnsi="Times New Roman" w:cs="Times New Roman"/>
          <w:b/>
          <w:lang w:val="es-SV"/>
        </w:rPr>
        <w:t xml:space="preserve">                              D</w:t>
      </w:r>
      <w:r w:rsidRPr="005F2AEE">
        <w:rPr>
          <w:rFonts w:ascii="Times New Roman" w:eastAsia="Calibri" w:hAnsi="Times New Roman" w:cs="Times New Roman"/>
          <w:b/>
          <w:lang w:val="es-SV"/>
        </w:rPr>
        <w:t>écimo Regidor Propietario;</w:t>
      </w:r>
      <w:r w:rsidR="0067702B" w:rsidRPr="005F2AEE">
        <w:rPr>
          <w:rFonts w:ascii="Times New Roman" w:eastAsia="Calibri" w:hAnsi="Times New Roman" w:cs="Times New Roman"/>
          <w:b/>
          <w:lang w:val="es-SV"/>
        </w:rPr>
        <w:t xml:space="preserve"> </w:t>
      </w:r>
    </w:p>
    <w:p w14:paraId="778A2CCA" w14:textId="77777777" w:rsidR="00501459" w:rsidRPr="005F2AEE" w:rsidRDefault="00501459" w:rsidP="00501459">
      <w:pPr>
        <w:tabs>
          <w:tab w:val="left" w:pos="5727"/>
        </w:tabs>
        <w:spacing w:after="0" w:line="240" w:lineRule="auto"/>
        <w:jc w:val="both"/>
        <w:rPr>
          <w:rFonts w:ascii="Times New Roman" w:eastAsia="Calibri" w:hAnsi="Times New Roman" w:cs="Times New Roman"/>
          <w:b/>
          <w:lang w:val="es-SV"/>
        </w:rPr>
      </w:pPr>
    </w:p>
    <w:p w14:paraId="0AE534DA" w14:textId="77777777"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p>
    <w:p w14:paraId="16293F3A" w14:textId="77777777"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Sr. Bayron Eraldo Baltazar Martínez, </w:t>
      </w:r>
    </w:p>
    <w:p w14:paraId="476B581B" w14:textId="77777777"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Décimo Primer Regidor Propietario;                             Sr</w:t>
      </w:r>
      <w:r w:rsidRPr="0000073D">
        <w:rPr>
          <w:rFonts w:ascii="Times New Roman" w:eastAsia="Calibri" w:hAnsi="Times New Roman" w:cs="Times New Roman"/>
          <w:b/>
          <w:lang w:val="es-SV"/>
        </w:rPr>
        <w:t xml:space="preserve">. </w:t>
      </w:r>
      <w:proofErr w:type="spellStart"/>
      <w:r w:rsidRPr="0000073D">
        <w:rPr>
          <w:rFonts w:ascii="Times New Roman" w:eastAsia="Calibri" w:hAnsi="Times New Roman" w:cs="Times New Roman"/>
          <w:b/>
          <w:lang w:val="es-SV"/>
        </w:rPr>
        <w:t>Osmin</w:t>
      </w:r>
      <w:proofErr w:type="spellEnd"/>
      <w:r w:rsidRPr="0000073D">
        <w:rPr>
          <w:rFonts w:ascii="Times New Roman" w:eastAsia="Calibri" w:hAnsi="Times New Roman" w:cs="Times New Roman"/>
          <w:b/>
          <w:lang w:val="es-SV"/>
        </w:rPr>
        <w:t xml:space="preserve"> de Jesús Menjívar González</w:t>
      </w:r>
      <w:r w:rsidRPr="005F2AEE">
        <w:rPr>
          <w:rFonts w:ascii="Times New Roman" w:eastAsia="Calibri" w:hAnsi="Times New Roman" w:cs="Times New Roman"/>
          <w:b/>
          <w:lang w:val="es-SV"/>
        </w:rPr>
        <w:t xml:space="preserve">,  </w:t>
      </w:r>
    </w:p>
    <w:p w14:paraId="7C1FDAF2" w14:textId="77777777"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ab/>
        <w:t xml:space="preserve">                      </w:t>
      </w:r>
      <w:r w:rsidR="00EF1BB3" w:rsidRPr="005F2AEE">
        <w:rPr>
          <w:rFonts w:ascii="Times New Roman" w:eastAsia="Calibri" w:hAnsi="Times New Roman" w:cs="Times New Roman"/>
          <w:b/>
          <w:lang w:val="es-SV"/>
        </w:rPr>
        <w:t xml:space="preserve">            </w:t>
      </w:r>
      <w:r w:rsidRPr="005F2AEE">
        <w:rPr>
          <w:rFonts w:ascii="Times New Roman" w:eastAsia="Calibri" w:hAnsi="Times New Roman" w:cs="Times New Roman"/>
          <w:b/>
          <w:lang w:val="es-SV"/>
        </w:rPr>
        <w:t xml:space="preserve"> </w:t>
      </w:r>
      <w:r w:rsidR="0000073D">
        <w:rPr>
          <w:rFonts w:ascii="Times New Roman" w:eastAsia="Calibri" w:hAnsi="Times New Roman" w:cs="Times New Roman"/>
          <w:b/>
          <w:lang w:val="es-SV"/>
        </w:rPr>
        <w:t xml:space="preserve">               </w:t>
      </w:r>
      <w:r w:rsidRPr="005F2AEE">
        <w:rPr>
          <w:rFonts w:ascii="Times New Roman" w:eastAsia="Calibri" w:hAnsi="Times New Roman" w:cs="Times New Roman"/>
          <w:b/>
          <w:lang w:val="es-SV"/>
        </w:rPr>
        <w:t>Décimo Segundo Regidor Propietario;</w:t>
      </w:r>
    </w:p>
    <w:p w14:paraId="6D1F7FA1" w14:textId="77777777" w:rsidR="004038CF" w:rsidRPr="005F2AEE" w:rsidRDefault="004038CF" w:rsidP="005F2AEE">
      <w:pPr>
        <w:tabs>
          <w:tab w:val="left" w:pos="6174"/>
        </w:tabs>
        <w:spacing w:after="0" w:line="240" w:lineRule="auto"/>
        <w:jc w:val="both"/>
        <w:rPr>
          <w:rFonts w:ascii="Times New Roman" w:eastAsia="Calibri" w:hAnsi="Times New Roman" w:cs="Times New Roman"/>
          <w:b/>
          <w:lang w:val="es-SV"/>
        </w:rPr>
      </w:pPr>
    </w:p>
    <w:p w14:paraId="6C703E4B" w14:textId="77777777" w:rsidR="00A3106E" w:rsidRPr="005F2AEE" w:rsidRDefault="00A3106E" w:rsidP="005F2AEE">
      <w:pPr>
        <w:tabs>
          <w:tab w:val="left" w:pos="6174"/>
        </w:tabs>
        <w:spacing w:after="0" w:line="240" w:lineRule="auto"/>
        <w:jc w:val="both"/>
        <w:rPr>
          <w:rFonts w:ascii="Times New Roman" w:eastAsia="Calibri" w:hAnsi="Times New Roman" w:cs="Times New Roman"/>
          <w:b/>
          <w:lang w:val="es-SV"/>
        </w:rPr>
      </w:pPr>
    </w:p>
    <w:p w14:paraId="2912B85C" w14:textId="77777777" w:rsidR="00A3106E" w:rsidRPr="005F2AEE" w:rsidRDefault="00A3106E" w:rsidP="005F2AEE">
      <w:pPr>
        <w:tabs>
          <w:tab w:val="left" w:pos="6174"/>
        </w:tabs>
        <w:spacing w:after="0" w:line="240" w:lineRule="auto"/>
        <w:jc w:val="both"/>
        <w:rPr>
          <w:rFonts w:ascii="Times New Roman" w:eastAsia="Calibri" w:hAnsi="Times New Roman" w:cs="Times New Roman"/>
          <w:b/>
          <w:lang w:val="es-SV"/>
        </w:rPr>
      </w:pPr>
    </w:p>
    <w:p w14:paraId="4E3777AA" w14:textId="77777777" w:rsidR="004038CF" w:rsidRPr="005F2AEE" w:rsidRDefault="004038CF" w:rsidP="005F2AEE">
      <w:pPr>
        <w:tabs>
          <w:tab w:val="left" w:pos="6174"/>
        </w:tabs>
        <w:spacing w:after="0" w:line="240" w:lineRule="auto"/>
        <w:jc w:val="both"/>
        <w:rPr>
          <w:rFonts w:ascii="Times New Roman" w:eastAsia="Calibri" w:hAnsi="Times New Roman" w:cs="Times New Roman"/>
          <w:b/>
          <w:lang w:val="es-SV"/>
        </w:rPr>
      </w:pPr>
    </w:p>
    <w:p w14:paraId="40F69138" w14:textId="77777777"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Lic. José Francisco Luna Vásquez, </w:t>
      </w:r>
    </w:p>
    <w:p w14:paraId="4E2DF0BA" w14:textId="77777777"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    Primer Regidor Suplente;                                                    Sr. José Mauricio López Rivas, </w:t>
      </w:r>
    </w:p>
    <w:p w14:paraId="5378F22D" w14:textId="77777777" w:rsidR="004038CF" w:rsidRPr="005F2AEE" w:rsidRDefault="004038CF" w:rsidP="005F2AEE">
      <w:pPr>
        <w:tabs>
          <w:tab w:val="left" w:pos="5926"/>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ab/>
        <w:t>Segundo Regidor Suplente;</w:t>
      </w:r>
    </w:p>
    <w:p w14:paraId="61EF83AF" w14:textId="77777777"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p>
    <w:p w14:paraId="3C9BBA86" w14:textId="77777777"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p>
    <w:p w14:paraId="3D4F7A60" w14:textId="77777777" w:rsidR="004038CF" w:rsidRPr="005F2AEE" w:rsidRDefault="00C45306"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Sra. </w:t>
      </w:r>
      <w:proofErr w:type="spellStart"/>
      <w:r w:rsidRPr="005F2AEE">
        <w:rPr>
          <w:rFonts w:ascii="Times New Roman" w:eastAsia="Calibri" w:hAnsi="Times New Roman" w:cs="Times New Roman"/>
          <w:b/>
          <w:lang w:val="es-SV"/>
        </w:rPr>
        <w:t>St</w:t>
      </w:r>
      <w:r w:rsidR="004038CF" w:rsidRPr="005F2AEE">
        <w:rPr>
          <w:rFonts w:ascii="Times New Roman" w:eastAsia="Calibri" w:hAnsi="Times New Roman" w:cs="Times New Roman"/>
          <w:b/>
          <w:lang w:val="es-SV"/>
        </w:rPr>
        <w:t>ephanny</w:t>
      </w:r>
      <w:proofErr w:type="spellEnd"/>
      <w:r w:rsidR="004038CF" w:rsidRPr="005F2AEE">
        <w:rPr>
          <w:rFonts w:ascii="Times New Roman" w:eastAsia="Calibri" w:hAnsi="Times New Roman" w:cs="Times New Roman"/>
          <w:b/>
          <w:lang w:val="es-SV"/>
        </w:rPr>
        <w:t xml:space="preserve"> Elizabeth Márquez Borjas, </w:t>
      </w:r>
    </w:p>
    <w:p w14:paraId="2D168A98" w14:textId="77777777"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           Tercera Regidora Suplente                                          Sra. María del Carmen García, </w:t>
      </w:r>
    </w:p>
    <w:p w14:paraId="54CFBB44" w14:textId="77777777"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rPr>
        <w:tab/>
        <w:t xml:space="preserve">                                                              </w:t>
      </w:r>
      <w:r w:rsidRPr="005F2AEE">
        <w:rPr>
          <w:rFonts w:ascii="Times New Roman" w:eastAsia="Calibri" w:hAnsi="Times New Roman" w:cs="Times New Roman"/>
          <w:b/>
          <w:lang w:val="es-SV"/>
        </w:rPr>
        <w:t xml:space="preserve">Cuarta Regidora Suplente.  </w:t>
      </w:r>
    </w:p>
    <w:p w14:paraId="404FF592" w14:textId="77777777" w:rsidR="004038CF" w:rsidRPr="005F2AEE" w:rsidRDefault="004038CF" w:rsidP="005F2AEE">
      <w:pPr>
        <w:tabs>
          <w:tab w:val="left" w:pos="6406"/>
          <w:tab w:val="left" w:pos="7560"/>
        </w:tabs>
        <w:spacing w:after="0" w:line="240" w:lineRule="auto"/>
        <w:rPr>
          <w:rFonts w:ascii="Times New Roman" w:eastAsia="Calibri" w:hAnsi="Times New Roman" w:cs="Times New Roman"/>
          <w:b/>
        </w:rPr>
      </w:pPr>
    </w:p>
    <w:p w14:paraId="568CC205" w14:textId="77777777" w:rsidR="004038CF" w:rsidRPr="005F2AEE" w:rsidRDefault="004038CF" w:rsidP="005F2AEE">
      <w:pPr>
        <w:tabs>
          <w:tab w:val="left" w:pos="7560"/>
        </w:tabs>
        <w:spacing w:after="0" w:line="240" w:lineRule="auto"/>
        <w:jc w:val="center"/>
        <w:rPr>
          <w:rFonts w:ascii="Times New Roman" w:eastAsia="Calibri" w:hAnsi="Times New Roman" w:cs="Times New Roman"/>
          <w:b/>
          <w:vertAlign w:val="subscript"/>
        </w:rPr>
      </w:pPr>
    </w:p>
    <w:p w14:paraId="70FC2DCE" w14:textId="77777777" w:rsidR="004038CF" w:rsidRPr="005F2AEE" w:rsidRDefault="004038CF" w:rsidP="005F2AEE">
      <w:pPr>
        <w:tabs>
          <w:tab w:val="left" w:pos="7560"/>
        </w:tabs>
        <w:spacing w:after="0" w:line="240" w:lineRule="auto"/>
        <w:jc w:val="center"/>
        <w:rPr>
          <w:rFonts w:ascii="Times New Roman" w:eastAsia="Calibri" w:hAnsi="Times New Roman" w:cs="Times New Roman"/>
          <w:b/>
          <w:vertAlign w:val="subscript"/>
        </w:rPr>
      </w:pPr>
    </w:p>
    <w:p w14:paraId="15761892" w14:textId="77777777" w:rsidR="004038CF" w:rsidRPr="005F2AEE" w:rsidRDefault="004038CF" w:rsidP="005F2AEE">
      <w:pPr>
        <w:spacing w:after="0" w:line="240" w:lineRule="auto"/>
        <w:jc w:val="center"/>
        <w:rPr>
          <w:rFonts w:ascii="Times New Roman" w:eastAsia="Calibri" w:hAnsi="Times New Roman" w:cs="Times New Roman"/>
          <w:b/>
        </w:rPr>
      </w:pPr>
    </w:p>
    <w:p w14:paraId="6E995FB2" w14:textId="77777777" w:rsidR="004038CF" w:rsidRPr="005F2AEE" w:rsidRDefault="004038CF" w:rsidP="005F2AEE">
      <w:pPr>
        <w:spacing w:after="0" w:line="240" w:lineRule="auto"/>
        <w:jc w:val="center"/>
        <w:rPr>
          <w:rFonts w:ascii="Times New Roman" w:eastAsia="Calibri" w:hAnsi="Times New Roman" w:cs="Times New Roman"/>
          <w:b/>
        </w:rPr>
      </w:pPr>
      <w:r w:rsidRPr="005F2AEE">
        <w:rPr>
          <w:rFonts w:ascii="Times New Roman" w:eastAsia="Calibri" w:hAnsi="Times New Roman" w:cs="Times New Roman"/>
          <w:b/>
        </w:rPr>
        <w:t>Licenciada Flor Victoria Morales Zelaya</w:t>
      </w:r>
    </w:p>
    <w:p w14:paraId="0CF91485" w14:textId="77777777" w:rsidR="004038CF" w:rsidRPr="004038CF" w:rsidRDefault="004038CF" w:rsidP="005F2AEE">
      <w:pPr>
        <w:spacing w:after="0" w:line="240" w:lineRule="auto"/>
        <w:jc w:val="center"/>
        <w:rPr>
          <w:rFonts w:ascii="Times New Roman" w:eastAsia="Calibri" w:hAnsi="Times New Roman" w:cs="Times New Roman"/>
          <w:b/>
        </w:rPr>
      </w:pPr>
      <w:r w:rsidRPr="005F2AEE">
        <w:rPr>
          <w:rFonts w:ascii="Times New Roman" w:eastAsia="Calibri" w:hAnsi="Times New Roman" w:cs="Times New Roman"/>
          <w:b/>
        </w:rPr>
        <w:t>Secretaria Municipal.</w:t>
      </w:r>
    </w:p>
    <w:p w14:paraId="4A94F8AC" w14:textId="77777777" w:rsidR="004038CF" w:rsidRPr="004038CF" w:rsidRDefault="004038CF" w:rsidP="005F2AEE">
      <w:pPr>
        <w:spacing w:after="0" w:line="240" w:lineRule="auto"/>
        <w:jc w:val="center"/>
        <w:rPr>
          <w:rFonts w:ascii="Times New Roman" w:eastAsia="Calibri" w:hAnsi="Times New Roman" w:cs="Times New Roman"/>
          <w:b/>
        </w:rPr>
      </w:pPr>
    </w:p>
    <w:p w14:paraId="5014CDD4" w14:textId="77777777" w:rsidR="004038CF" w:rsidRPr="004038CF" w:rsidRDefault="004038CF" w:rsidP="005F2AEE">
      <w:pPr>
        <w:tabs>
          <w:tab w:val="left" w:pos="2347"/>
        </w:tabs>
        <w:spacing w:after="0" w:line="240" w:lineRule="auto"/>
        <w:jc w:val="both"/>
        <w:rPr>
          <w:rFonts w:ascii="Times New Roman" w:eastAsia="Calibri" w:hAnsi="Times New Roman" w:cs="Times New Roman"/>
          <w:b/>
        </w:rPr>
      </w:pPr>
    </w:p>
    <w:p w14:paraId="492914B5" w14:textId="77777777" w:rsidR="004038CF" w:rsidRPr="004038CF" w:rsidRDefault="004038CF" w:rsidP="004038CF">
      <w:pPr>
        <w:tabs>
          <w:tab w:val="left" w:pos="2347"/>
        </w:tabs>
        <w:spacing w:line="240" w:lineRule="auto"/>
        <w:jc w:val="both"/>
        <w:rPr>
          <w:rFonts w:ascii="Times New Roman" w:eastAsia="Calibri" w:hAnsi="Times New Roman" w:cs="Times New Roman"/>
          <w:lang w:val="es-SV"/>
        </w:rPr>
      </w:pPr>
    </w:p>
    <w:p w14:paraId="480C43A9" w14:textId="77777777" w:rsidR="004038CF" w:rsidRPr="004038CF" w:rsidRDefault="004038CF" w:rsidP="004038CF">
      <w:pPr>
        <w:tabs>
          <w:tab w:val="left" w:pos="2347"/>
        </w:tabs>
        <w:spacing w:line="240" w:lineRule="auto"/>
        <w:jc w:val="both"/>
        <w:rPr>
          <w:rFonts w:ascii="Times New Roman" w:eastAsia="Calibri" w:hAnsi="Times New Roman" w:cs="Times New Roman"/>
          <w:b/>
          <w:bCs/>
        </w:rPr>
      </w:pPr>
    </w:p>
    <w:p w14:paraId="198C976B" w14:textId="77777777" w:rsidR="008C7B6D" w:rsidRDefault="008C7B6D" w:rsidP="008C7B6D">
      <w:pPr>
        <w:tabs>
          <w:tab w:val="left" w:pos="3772"/>
        </w:tabs>
        <w:spacing w:after="0" w:line="276" w:lineRule="auto"/>
        <w:jc w:val="both"/>
        <w:rPr>
          <w:rFonts w:ascii="Times New Roman" w:eastAsia="Times New Roman" w:hAnsi="Times New Roman" w:cs="Times New Roman"/>
          <w:sz w:val="28"/>
          <w:szCs w:val="28"/>
          <w:lang w:eastAsia="es-ES"/>
        </w:rPr>
      </w:pPr>
    </w:p>
    <w:p w14:paraId="4199A25D" w14:textId="77777777" w:rsidR="00CB5AE9" w:rsidRPr="008C7B6D" w:rsidRDefault="00CB5AE9" w:rsidP="008C7B6D">
      <w:pPr>
        <w:tabs>
          <w:tab w:val="left" w:pos="3772"/>
        </w:tabs>
        <w:spacing w:after="0" w:line="276" w:lineRule="auto"/>
        <w:jc w:val="both"/>
        <w:rPr>
          <w:rFonts w:ascii="Times New Roman" w:eastAsia="Calibri" w:hAnsi="Times New Roman" w:cs="Times New Roman"/>
          <w:b/>
          <w:sz w:val="28"/>
          <w:szCs w:val="28"/>
        </w:rPr>
      </w:pPr>
    </w:p>
    <w:p w14:paraId="3DF68FFE" w14:textId="77777777" w:rsidR="00792E55" w:rsidRPr="004038CF" w:rsidRDefault="00792E55" w:rsidP="004038CF"/>
    <w:sectPr w:rsidR="00792E55" w:rsidRPr="004038CF" w:rsidSect="00BC318E">
      <w:footerReference w:type="default" r:id="rId21"/>
      <w:pgSz w:w="12240" w:h="15840" w:code="1"/>
      <w:pgMar w:top="1418" w:right="1588" w:bottom="1418" w:left="158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AFCFF6" w14:textId="77777777" w:rsidR="00EC0946" w:rsidRDefault="00EC0946" w:rsidP="008B68BD">
      <w:pPr>
        <w:spacing w:after="0" w:line="240" w:lineRule="auto"/>
      </w:pPr>
      <w:r>
        <w:separator/>
      </w:r>
    </w:p>
  </w:endnote>
  <w:endnote w:type="continuationSeparator" w:id="0">
    <w:p w14:paraId="51240033" w14:textId="77777777" w:rsidR="00EC0946" w:rsidRDefault="00EC0946" w:rsidP="008B68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w Cen MT">
    <w:panose1 w:val="020B0602020104020603"/>
    <w:charset w:val="00"/>
    <w:family w:val="swiss"/>
    <w:pitch w:val="variable"/>
    <w:sig w:usb0="00000003"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gency FB">
    <w:panose1 w:val="020B0503020202020204"/>
    <w:charset w:val="00"/>
    <w:family w:val="swiss"/>
    <w:pitch w:val="variable"/>
    <w:sig w:usb0="00000003" w:usb1="00000000" w:usb2="00000000" w:usb3="00000000" w:csb0="00000001" w:csb1="00000000"/>
  </w:font>
  <w:font w:name="Trade Gothic">
    <w:altName w:val="Trade Gothic"/>
    <w:panose1 w:val="00000000000000000000"/>
    <w:charset w:val="00"/>
    <w:family w:val="roman"/>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mn-ea">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Bahnschrift SemiLigh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44C66" w14:textId="77777777" w:rsidR="00452567" w:rsidRDefault="00452567" w:rsidP="00327496">
    <w:pPr>
      <w:pStyle w:val="Piedepgina"/>
      <w:tabs>
        <w:tab w:val="clear" w:pos="4252"/>
        <w:tab w:val="clear" w:pos="8504"/>
        <w:tab w:val="center" w:pos="4533"/>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9D945D" w14:textId="77777777" w:rsidR="00EC0946" w:rsidRDefault="00EC0946" w:rsidP="008B68BD">
      <w:pPr>
        <w:spacing w:after="0" w:line="240" w:lineRule="auto"/>
      </w:pPr>
      <w:r>
        <w:separator/>
      </w:r>
    </w:p>
  </w:footnote>
  <w:footnote w:type="continuationSeparator" w:id="0">
    <w:p w14:paraId="1F7C103D" w14:textId="77777777" w:rsidR="00EC0946" w:rsidRDefault="00EC0946" w:rsidP="008B68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F9DE644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2E66686"/>
    <w:multiLevelType w:val="hybridMultilevel"/>
    <w:tmpl w:val="95960F80"/>
    <w:lvl w:ilvl="0" w:tplc="EC446E72">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2E95496"/>
    <w:multiLevelType w:val="hybridMultilevel"/>
    <w:tmpl w:val="70ECAB4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4642EE6"/>
    <w:multiLevelType w:val="hybridMultilevel"/>
    <w:tmpl w:val="AE6E513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9054FEE"/>
    <w:multiLevelType w:val="hybridMultilevel"/>
    <w:tmpl w:val="0DC0BB98"/>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15:restartNumberingAfterBreak="0">
    <w:nsid w:val="47485429"/>
    <w:multiLevelType w:val="hybridMultilevel"/>
    <w:tmpl w:val="F7A06AD4"/>
    <w:lvl w:ilvl="0" w:tplc="0C0A001B">
      <w:start w:val="1"/>
      <w:numFmt w:val="lowerRoman"/>
      <w:lvlText w:val="%1."/>
      <w:lvlJc w:val="right"/>
      <w:pPr>
        <w:ind w:left="2160" w:hanging="360"/>
      </w:p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77640E30"/>
    <w:multiLevelType w:val="hybridMultilevel"/>
    <w:tmpl w:val="5386CF2A"/>
    <w:lvl w:ilvl="0" w:tplc="0C0A000F">
      <w:start w:val="1"/>
      <w:numFmt w:val="decimal"/>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 w15:restartNumberingAfterBreak="0">
    <w:nsid w:val="790803CB"/>
    <w:multiLevelType w:val="hybridMultilevel"/>
    <w:tmpl w:val="DF9C0E50"/>
    <w:lvl w:ilvl="0" w:tplc="D9309364">
      <w:numFmt w:val="bullet"/>
      <w:lvlText w:val="-"/>
      <w:lvlJc w:val="left"/>
      <w:pPr>
        <w:ind w:left="720" w:hanging="360"/>
      </w:pPr>
      <w:rPr>
        <w:rFonts w:ascii="Calibri" w:eastAsiaTheme="minorHAnsi"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15:restartNumberingAfterBreak="0">
    <w:nsid w:val="7D0736ED"/>
    <w:multiLevelType w:val="hybridMultilevel"/>
    <w:tmpl w:val="C792D00C"/>
    <w:lvl w:ilvl="0" w:tplc="440A000F">
      <w:start w:val="1"/>
      <w:numFmt w:val="decimal"/>
      <w:lvlText w:val="%1."/>
      <w:lvlJc w:val="left"/>
      <w:pPr>
        <w:ind w:left="1440" w:hanging="360"/>
      </w:p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9" w15:restartNumberingAfterBreak="0">
    <w:nsid w:val="7D561B99"/>
    <w:multiLevelType w:val="hybridMultilevel"/>
    <w:tmpl w:val="BC5ED40A"/>
    <w:lvl w:ilvl="0" w:tplc="3E8CD080">
      <w:start w:val="1"/>
      <w:numFmt w:val="upp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920219746">
    <w:abstractNumId w:val="0"/>
  </w:num>
  <w:num w:numId="2" w16cid:durableId="177813646">
    <w:abstractNumId w:val="3"/>
  </w:num>
  <w:num w:numId="3" w16cid:durableId="189731631">
    <w:abstractNumId w:val="9"/>
  </w:num>
  <w:num w:numId="4" w16cid:durableId="1164124908">
    <w:abstractNumId w:val="1"/>
  </w:num>
  <w:num w:numId="5" w16cid:durableId="1047799708">
    <w:abstractNumId w:val="2"/>
  </w:num>
  <w:num w:numId="6" w16cid:durableId="1802653498">
    <w:abstractNumId w:val="6"/>
  </w:num>
  <w:num w:numId="7" w16cid:durableId="1636912066">
    <w:abstractNumId w:val="5"/>
  </w:num>
  <w:num w:numId="8" w16cid:durableId="1322075052">
    <w:abstractNumId w:val="4"/>
  </w:num>
  <w:num w:numId="9" w16cid:durableId="774641424">
    <w:abstractNumId w:val="7"/>
  </w:num>
  <w:num w:numId="10" w16cid:durableId="505479246">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11090"/>
    <w:rsid w:val="0000073D"/>
    <w:rsid w:val="00000AA5"/>
    <w:rsid w:val="00000B55"/>
    <w:rsid w:val="00002136"/>
    <w:rsid w:val="0000226D"/>
    <w:rsid w:val="000029DE"/>
    <w:rsid w:val="00005A97"/>
    <w:rsid w:val="0000782B"/>
    <w:rsid w:val="00007C95"/>
    <w:rsid w:val="000105EF"/>
    <w:rsid w:val="0001235F"/>
    <w:rsid w:val="000147B9"/>
    <w:rsid w:val="000148FD"/>
    <w:rsid w:val="00015EA9"/>
    <w:rsid w:val="0001696D"/>
    <w:rsid w:val="000210B4"/>
    <w:rsid w:val="00022601"/>
    <w:rsid w:val="000226F8"/>
    <w:rsid w:val="00022860"/>
    <w:rsid w:val="000236DD"/>
    <w:rsid w:val="00023AF5"/>
    <w:rsid w:val="0003115B"/>
    <w:rsid w:val="000316C9"/>
    <w:rsid w:val="00031FC9"/>
    <w:rsid w:val="00041076"/>
    <w:rsid w:val="0004282C"/>
    <w:rsid w:val="00043B6F"/>
    <w:rsid w:val="00043BAF"/>
    <w:rsid w:val="00045930"/>
    <w:rsid w:val="000478BF"/>
    <w:rsid w:val="00053520"/>
    <w:rsid w:val="000541FE"/>
    <w:rsid w:val="0006099E"/>
    <w:rsid w:val="000629DC"/>
    <w:rsid w:val="0006361F"/>
    <w:rsid w:val="000669A1"/>
    <w:rsid w:val="00070F4F"/>
    <w:rsid w:val="00073DC7"/>
    <w:rsid w:val="000742DC"/>
    <w:rsid w:val="000746D5"/>
    <w:rsid w:val="00090A59"/>
    <w:rsid w:val="0009554C"/>
    <w:rsid w:val="000A2C34"/>
    <w:rsid w:val="000A4FA6"/>
    <w:rsid w:val="000A5A83"/>
    <w:rsid w:val="000B0A2B"/>
    <w:rsid w:val="000B0E6D"/>
    <w:rsid w:val="000B1F38"/>
    <w:rsid w:val="000B69A8"/>
    <w:rsid w:val="000C1CF8"/>
    <w:rsid w:val="000C5D90"/>
    <w:rsid w:val="000C6E06"/>
    <w:rsid w:val="000D005C"/>
    <w:rsid w:val="000D072D"/>
    <w:rsid w:val="000D1766"/>
    <w:rsid w:val="000D1EA4"/>
    <w:rsid w:val="000D2258"/>
    <w:rsid w:val="000D2A84"/>
    <w:rsid w:val="000D2EFC"/>
    <w:rsid w:val="000D5E16"/>
    <w:rsid w:val="000E122A"/>
    <w:rsid w:val="000E139C"/>
    <w:rsid w:val="000E53B7"/>
    <w:rsid w:val="000F077A"/>
    <w:rsid w:val="000F7ACE"/>
    <w:rsid w:val="00102B12"/>
    <w:rsid w:val="00103D45"/>
    <w:rsid w:val="00106426"/>
    <w:rsid w:val="00107725"/>
    <w:rsid w:val="00107FE6"/>
    <w:rsid w:val="001104A1"/>
    <w:rsid w:val="00110D0F"/>
    <w:rsid w:val="001115A6"/>
    <w:rsid w:val="00112F87"/>
    <w:rsid w:val="001132EE"/>
    <w:rsid w:val="00121ED1"/>
    <w:rsid w:val="00125EFF"/>
    <w:rsid w:val="00127CEE"/>
    <w:rsid w:val="00127E52"/>
    <w:rsid w:val="00127FAA"/>
    <w:rsid w:val="00130298"/>
    <w:rsid w:val="00131DB7"/>
    <w:rsid w:val="0013237F"/>
    <w:rsid w:val="001338E3"/>
    <w:rsid w:val="00134CED"/>
    <w:rsid w:val="00136F83"/>
    <w:rsid w:val="00142CD7"/>
    <w:rsid w:val="00144C42"/>
    <w:rsid w:val="001463E5"/>
    <w:rsid w:val="00146B31"/>
    <w:rsid w:val="001475F7"/>
    <w:rsid w:val="00150E23"/>
    <w:rsid w:val="00162206"/>
    <w:rsid w:val="00162D9B"/>
    <w:rsid w:val="00165543"/>
    <w:rsid w:val="00171ECC"/>
    <w:rsid w:val="001720DC"/>
    <w:rsid w:val="001759CA"/>
    <w:rsid w:val="001771BF"/>
    <w:rsid w:val="001774CE"/>
    <w:rsid w:val="0018061A"/>
    <w:rsid w:val="001815EC"/>
    <w:rsid w:val="00182484"/>
    <w:rsid w:val="001826A4"/>
    <w:rsid w:val="00184EA8"/>
    <w:rsid w:val="00191129"/>
    <w:rsid w:val="00193DCC"/>
    <w:rsid w:val="00194F6B"/>
    <w:rsid w:val="00195BED"/>
    <w:rsid w:val="001A0D12"/>
    <w:rsid w:val="001A0EFC"/>
    <w:rsid w:val="001A2F06"/>
    <w:rsid w:val="001A43C6"/>
    <w:rsid w:val="001A449E"/>
    <w:rsid w:val="001A4E25"/>
    <w:rsid w:val="001A5447"/>
    <w:rsid w:val="001A7C50"/>
    <w:rsid w:val="001B1DA4"/>
    <w:rsid w:val="001B7083"/>
    <w:rsid w:val="001B7A43"/>
    <w:rsid w:val="001B7FF2"/>
    <w:rsid w:val="001C0511"/>
    <w:rsid w:val="001C1549"/>
    <w:rsid w:val="001C2D41"/>
    <w:rsid w:val="001C3CB6"/>
    <w:rsid w:val="001D1C39"/>
    <w:rsid w:val="001D38FD"/>
    <w:rsid w:val="001D54D0"/>
    <w:rsid w:val="001D719D"/>
    <w:rsid w:val="001E07C2"/>
    <w:rsid w:val="001E15B2"/>
    <w:rsid w:val="001E3B26"/>
    <w:rsid w:val="001E520C"/>
    <w:rsid w:val="001F069E"/>
    <w:rsid w:val="001F4351"/>
    <w:rsid w:val="001F48BA"/>
    <w:rsid w:val="001F6BB4"/>
    <w:rsid w:val="002032F6"/>
    <w:rsid w:val="002038BA"/>
    <w:rsid w:val="002054E6"/>
    <w:rsid w:val="002068A3"/>
    <w:rsid w:val="0021136B"/>
    <w:rsid w:val="0021521E"/>
    <w:rsid w:val="002156CD"/>
    <w:rsid w:val="00217C49"/>
    <w:rsid w:val="0022452B"/>
    <w:rsid w:val="002245AE"/>
    <w:rsid w:val="00230EE7"/>
    <w:rsid w:val="002324BA"/>
    <w:rsid w:val="00232D16"/>
    <w:rsid w:val="00232EDD"/>
    <w:rsid w:val="00242E53"/>
    <w:rsid w:val="002442A2"/>
    <w:rsid w:val="00244AD0"/>
    <w:rsid w:val="00253FF7"/>
    <w:rsid w:val="0025459C"/>
    <w:rsid w:val="00254EFE"/>
    <w:rsid w:val="0026154F"/>
    <w:rsid w:val="00261762"/>
    <w:rsid w:val="00263353"/>
    <w:rsid w:val="00264D74"/>
    <w:rsid w:val="00267865"/>
    <w:rsid w:val="00271863"/>
    <w:rsid w:val="0027234A"/>
    <w:rsid w:val="00272BF1"/>
    <w:rsid w:val="00273E93"/>
    <w:rsid w:val="0027659C"/>
    <w:rsid w:val="00281909"/>
    <w:rsid w:val="0028403C"/>
    <w:rsid w:val="0028459D"/>
    <w:rsid w:val="00285DB4"/>
    <w:rsid w:val="00287E73"/>
    <w:rsid w:val="00290525"/>
    <w:rsid w:val="00290951"/>
    <w:rsid w:val="00293860"/>
    <w:rsid w:val="00294031"/>
    <w:rsid w:val="002A231E"/>
    <w:rsid w:val="002A558B"/>
    <w:rsid w:val="002A58DA"/>
    <w:rsid w:val="002A5E36"/>
    <w:rsid w:val="002B2746"/>
    <w:rsid w:val="002B544E"/>
    <w:rsid w:val="002B6624"/>
    <w:rsid w:val="002C1355"/>
    <w:rsid w:val="002C2119"/>
    <w:rsid w:val="002C218C"/>
    <w:rsid w:val="002C232C"/>
    <w:rsid w:val="002C3605"/>
    <w:rsid w:val="002C591A"/>
    <w:rsid w:val="002C5B8B"/>
    <w:rsid w:val="002C68C7"/>
    <w:rsid w:val="002C7156"/>
    <w:rsid w:val="002D6A18"/>
    <w:rsid w:val="002E0731"/>
    <w:rsid w:val="002F009D"/>
    <w:rsid w:val="002F2049"/>
    <w:rsid w:val="002F6BCA"/>
    <w:rsid w:val="00300EC6"/>
    <w:rsid w:val="00303AE8"/>
    <w:rsid w:val="003066A0"/>
    <w:rsid w:val="00307465"/>
    <w:rsid w:val="00307CA1"/>
    <w:rsid w:val="00313E8D"/>
    <w:rsid w:val="0031413F"/>
    <w:rsid w:val="00314EE4"/>
    <w:rsid w:val="00314FEA"/>
    <w:rsid w:val="00321329"/>
    <w:rsid w:val="003228FE"/>
    <w:rsid w:val="00325388"/>
    <w:rsid w:val="00327496"/>
    <w:rsid w:val="00332312"/>
    <w:rsid w:val="00332929"/>
    <w:rsid w:val="00341E7A"/>
    <w:rsid w:val="003468E4"/>
    <w:rsid w:val="003508C0"/>
    <w:rsid w:val="00351C32"/>
    <w:rsid w:val="00351FC7"/>
    <w:rsid w:val="00352453"/>
    <w:rsid w:val="00352852"/>
    <w:rsid w:val="0035570F"/>
    <w:rsid w:val="00362902"/>
    <w:rsid w:val="00363BEF"/>
    <w:rsid w:val="00364703"/>
    <w:rsid w:val="0036502A"/>
    <w:rsid w:val="0037138C"/>
    <w:rsid w:val="0037227D"/>
    <w:rsid w:val="00373826"/>
    <w:rsid w:val="003739DA"/>
    <w:rsid w:val="003758A7"/>
    <w:rsid w:val="003803D7"/>
    <w:rsid w:val="00381069"/>
    <w:rsid w:val="00382A90"/>
    <w:rsid w:val="00383482"/>
    <w:rsid w:val="00383D3F"/>
    <w:rsid w:val="00385D1F"/>
    <w:rsid w:val="00387A4C"/>
    <w:rsid w:val="00392043"/>
    <w:rsid w:val="00392181"/>
    <w:rsid w:val="003947A5"/>
    <w:rsid w:val="003954CE"/>
    <w:rsid w:val="003A1536"/>
    <w:rsid w:val="003A1D07"/>
    <w:rsid w:val="003A6A0B"/>
    <w:rsid w:val="003A787F"/>
    <w:rsid w:val="003B577F"/>
    <w:rsid w:val="003B7D98"/>
    <w:rsid w:val="003C1BDC"/>
    <w:rsid w:val="003C4335"/>
    <w:rsid w:val="003C475D"/>
    <w:rsid w:val="003C4ABD"/>
    <w:rsid w:val="003C4CA7"/>
    <w:rsid w:val="003D3271"/>
    <w:rsid w:val="003D6FF5"/>
    <w:rsid w:val="003E010F"/>
    <w:rsid w:val="003E132E"/>
    <w:rsid w:val="003E728B"/>
    <w:rsid w:val="003E7DDA"/>
    <w:rsid w:val="003F05DE"/>
    <w:rsid w:val="003F0CC4"/>
    <w:rsid w:val="003F1F77"/>
    <w:rsid w:val="003F69FF"/>
    <w:rsid w:val="003F6C8E"/>
    <w:rsid w:val="003F6E0C"/>
    <w:rsid w:val="003F7EFC"/>
    <w:rsid w:val="004035A8"/>
    <w:rsid w:val="004038CF"/>
    <w:rsid w:val="00404675"/>
    <w:rsid w:val="0040531D"/>
    <w:rsid w:val="00412358"/>
    <w:rsid w:val="00412A39"/>
    <w:rsid w:val="0041446F"/>
    <w:rsid w:val="00417C87"/>
    <w:rsid w:val="00420D5D"/>
    <w:rsid w:val="00423B99"/>
    <w:rsid w:val="00423B9C"/>
    <w:rsid w:val="0043522F"/>
    <w:rsid w:val="00435B05"/>
    <w:rsid w:val="00445776"/>
    <w:rsid w:val="0044624E"/>
    <w:rsid w:val="00450C79"/>
    <w:rsid w:val="00450F71"/>
    <w:rsid w:val="00452567"/>
    <w:rsid w:val="004548C4"/>
    <w:rsid w:val="004549B4"/>
    <w:rsid w:val="004562E8"/>
    <w:rsid w:val="004643EF"/>
    <w:rsid w:val="00464749"/>
    <w:rsid w:val="00466B31"/>
    <w:rsid w:val="00471F23"/>
    <w:rsid w:val="00474219"/>
    <w:rsid w:val="0048267C"/>
    <w:rsid w:val="00482E91"/>
    <w:rsid w:val="00483B20"/>
    <w:rsid w:val="00483F72"/>
    <w:rsid w:val="00486A9D"/>
    <w:rsid w:val="00490363"/>
    <w:rsid w:val="00490DD6"/>
    <w:rsid w:val="0049227E"/>
    <w:rsid w:val="00496F41"/>
    <w:rsid w:val="004A00FC"/>
    <w:rsid w:val="004A0C86"/>
    <w:rsid w:val="004A2DE2"/>
    <w:rsid w:val="004A5AF4"/>
    <w:rsid w:val="004A6471"/>
    <w:rsid w:val="004B06AA"/>
    <w:rsid w:val="004B4216"/>
    <w:rsid w:val="004B4E49"/>
    <w:rsid w:val="004B553F"/>
    <w:rsid w:val="004C010A"/>
    <w:rsid w:val="004D29A6"/>
    <w:rsid w:val="004D3C05"/>
    <w:rsid w:val="004E230C"/>
    <w:rsid w:val="004E58A8"/>
    <w:rsid w:val="004F3AD1"/>
    <w:rsid w:val="004F528B"/>
    <w:rsid w:val="004F58AE"/>
    <w:rsid w:val="005005F5"/>
    <w:rsid w:val="00500FE3"/>
    <w:rsid w:val="00501459"/>
    <w:rsid w:val="0050146D"/>
    <w:rsid w:val="00501FB9"/>
    <w:rsid w:val="00502B42"/>
    <w:rsid w:val="00503217"/>
    <w:rsid w:val="0050450A"/>
    <w:rsid w:val="00505753"/>
    <w:rsid w:val="00507E28"/>
    <w:rsid w:val="0051268B"/>
    <w:rsid w:val="0051326F"/>
    <w:rsid w:val="00514074"/>
    <w:rsid w:val="00515B56"/>
    <w:rsid w:val="00522E26"/>
    <w:rsid w:val="00523E4B"/>
    <w:rsid w:val="00536023"/>
    <w:rsid w:val="00537601"/>
    <w:rsid w:val="00541CB7"/>
    <w:rsid w:val="00543C17"/>
    <w:rsid w:val="00543CC6"/>
    <w:rsid w:val="0055089A"/>
    <w:rsid w:val="00550F46"/>
    <w:rsid w:val="005551FD"/>
    <w:rsid w:val="00557351"/>
    <w:rsid w:val="005638A0"/>
    <w:rsid w:val="005653AC"/>
    <w:rsid w:val="005671E6"/>
    <w:rsid w:val="005711D2"/>
    <w:rsid w:val="00571BED"/>
    <w:rsid w:val="0057252E"/>
    <w:rsid w:val="0057346D"/>
    <w:rsid w:val="0057375F"/>
    <w:rsid w:val="00573D2F"/>
    <w:rsid w:val="0057609F"/>
    <w:rsid w:val="00576A95"/>
    <w:rsid w:val="00580FE1"/>
    <w:rsid w:val="00581430"/>
    <w:rsid w:val="00581FEB"/>
    <w:rsid w:val="0058272C"/>
    <w:rsid w:val="00584CDC"/>
    <w:rsid w:val="00590974"/>
    <w:rsid w:val="00592630"/>
    <w:rsid w:val="00595485"/>
    <w:rsid w:val="005A0693"/>
    <w:rsid w:val="005A3EA7"/>
    <w:rsid w:val="005A77F8"/>
    <w:rsid w:val="005B1573"/>
    <w:rsid w:val="005B1BAE"/>
    <w:rsid w:val="005B345D"/>
    <w:rsid w:val="005B6273"/>
    <w:rsid w:val="005C0B3E"/>
    <w:rsid w:val="005C2C2B"/>
    <w:rsid w:val="005C4D49"/>
    <w:rsid w:val="005C53D8"/>
    <w:rsid w:val="005D0F6F"/>
    <w:rsid w:val="005D24A8"/>
    <w:rsid w:val="005D5557"/>
    <w:rsid w:val="005D59F2"/>
    <w:rsid w:val="005D67EF"/>
    <w:rsid w:val="005D73C0"/>
    <w:rsid w:val="005E4B7A"/>
    <w:rsid w:val="005E5D30"/>
    <w:rsid w:val="005E796F"/>
    <w:rsid w:val="005F2AEE"/>
    <w:rsid w:val="005F5128"/>
    <w:rsid w:val="005F6EB3"/>
    <w:rsid w:val="005F7952"/>
    <w:rsid w:val="00600331"/>
    <w:rsid w:val="00603275"/>
    <w:rsid w:val="006036AF"/>
    <w:rsid w:val="006042FA"/>
    <w:rsid w:val="00604AA0"/>
    <w:rsid w:val="00606DBA"/>
    <w:rsid w:val="00607DD3"/>
    <w:rsid w:val="006109BD"/>
    <w:rsid w:val="00611EDF"/>
    <w:rsid w:val="006136C4"/>
    <w:rsid w:val="006165D4"/>
    <w:rsid w:val="00637603"/>
    <w:rsid w:val="006412E4"/>
    <w:rsid w:val="0064223F"/>
    <w:rsid w:val="006434BA"/>
    <w:rsid w:val="00643649"/>
    <w:rsid w:val="00647005"/>
    <w:rsid w:val="0064780B"/>
    <w:rsid w:val="00651C17"/>
    <w:rsid w:val="00652D1E"/>
    <w:rsid w:val="006559CF"/>
    <w:rsid w:val="006562C5"/>
    <w:rsid w:val="00656CB8"/>
    <w:rsid w:val="00656DA0"/>
    <w:rsid w:val="00660A0C"/>
    <w:rsid w:val="00660F64"/>
    <w:rsid w:val="0066475A"/>
    <w:rsid w:val="006651D4"/>
    <w:rsid w:val="00666674"/>
    <w:rsid w:val="006672B5"/>
    <w:rsid w:val="006678D4"/>
    <w:rsid w:val="00667FCA"/>
    <w:rsid w:val="0067056A"/>
    <w:rsid w:val="00672FE9"/>
    <w:rsid w:val="00673D09"/>
    <w:rsid w:val="0067702B"/>
    <w:rsid w:val="00677FA6"/>
    <w:rsid w:val="00684AD7"/>
    <w:rsid w:val="00684FE3"/>
    <w:rsid w:val="006961F9"/>
    <w:rsid w:val="006A3F2A"/>
    <w:rsid w:val="006A3FCF"/>
    <w:rsid w:val="006A4048"/>
    <w:rsid w:val="006A47AC"/>
    <w:rsid w:val="006A5CD8"/>
    <w:rsid w:val="006A6B2F"/>
    <w:rsid w:val="006A7161"/>
    <w:rsid w:val="006B4049"/>
    <w:rsid w:val="006B54ED"/>
    <w:rsid w:val="006B68A7"/>
    <w:rsid w:val="006C0087"/>
    <w:rsid w:val="006C0931"/>
    <w:rsid w:val="006C0C6F"/>
    <w:rsid w:val="006C5A7E"/>
    <w:rsid w:val="006C727F"/>
    <w:rsid w:val="006C774A"/>
    <w:rsid w:val="006E0C48"/>
    <w:rsid w:val="006F5841"/>
    <w:rsid w:val="006F6140"/>
    <w:rsid w:val="006F6C1D"/>
    <w:rsid w:val="006F77E2"/>
    <w:rsid w:val="00700431"/>
    <w:rsid w:val="0070256D"/>
    <w:rsid w:val="007034B8"/>
    <w:rsid w:val="0070381B"/>
    <w:rsid w:val="00703DAB"/>
    <w:rsid w:val="0070444F"/>
    <w:rsid w:val="00706C54"/>
    <w:rsid w:val="00707598"/>
    <w:rsid w:val="00707A36"/>
    <w:rsid w:val="00710886"/>
    <w:rsid w:val="007109CC"/>
    <w:rsid w:val="00713D01"/>
    <w:rsid w:val="00716FB9"/>
    <w:rsid w:val="00717A0E"/>
    <w:rsid w:val="00720259"/>
    <w:rsid w:val="00722688"/>
    <w:rsid w:val="00723149"/>
    <w:rsid w:val="00723309"/>
    <w:rsid w:val="007236A1"/>
    <w:rsid w:val="00724232"/>
    <w:rsid w:val="00732A0B"/>
    <w:rsid w:val="00734F05"/>
    <w:rsid w:val="00735C6E"/>
    <w:rsid w:val="007405DE"/>
    <w:rsid w:val="00742416"/>
    <w:rsid w:val="00743A73"/>
    <w:rsid w:val="00743F46"/>
    <w:rsid w:val="00746186"/>
    <w:rsid w:val="007509AF"/>
    <w:rsid w:val="00751758"/>
    <w:rsid w:val="0075308A"/>
    <w:rsid w:val="00755741"/>
    <w:rsid w:val="007579A6"/>
    <w:rsid w:val="00760BE9"/>
    <w:rsid w:val="00761ACC"/>
    <w:rsid w:val="00762AE8"/>
    <w:rsid w:val="00763074"/>
    <w:rsid w:val="007630FA"/>
    <w:rsid w:val="00765D55"/>
    <w:rsid w:val="00766D75"/>
    <w:rsid w:val="00770369"/>
    <w:rsid w:val="0077484A"/>
    <w:rsid w:val="007770E8"/>
    <w:rsid w:val="00780AD3"/>
    <w:rsid w:val="00780FD5"/>
    <w:rsid w:val="0078127E"/>
    <w:rsid w:val="00781D51"/>
    <w:rsid w:val="00784597"/>
    <w:rsid w:val="00784C07"/>
    <w:rsid w:val="00792E55"/>
    <w:rsid w:val="00793793"/>
    <w:rsid w:val="007A1065"/>
    <w:rsid w:val="007A191B"/>
    <w:rsid w:val="007A7E2C"/>
    <w:rsid w:val="007B017D"/>
    <w:rsid w:val="007B13A0"/>
    <w:rsid w:val="007B2F0A"/>
    <w:rsid w:val="007C2416"/>
    <w:rsid w:val="007C3153"/>
    <w:rsid w:val="007C6329"/>
    <w:rsid w:val="007C6C34"/>
    <w:rsid w:val="007D13B3"/>
    <w:rsid w:val="007D31D1"/>
    <w:rsid w:val="007D3380"/>
    <w:rsid w:val="007D4677"/>
    <w:rsid w:val="007D7600"/>
    <w:rsid w:val="007D768B"/>
    <w:rsid w:val="007E5E14"/>
    <w:rsid w:val="007E79EB"/>
    <w:rsid w:val="007F11B4"/>
    <w:rsid w:val="007F6C58"/>
    <w:rsid w:val="008034EB"/>
    <w:rsid w:val="0080632E"/>
    <w:rsid w:val="008111C4"/>
    <w:rsid w:val="00812F83"/>
    <w:rsid w:val="00813806"/>
    <w:rsid w:val="00813A07"/>
    <w:rsid w:val="00813A79"/>
    <w:rsid w:val="008229D5"/>
    <w:rsid w:val="00823598"/>
    <w:rsid w:val="00824AFF"/>
    <w:rsid w:val="00836F44"/>
    <w:rsid w:val="0084215A"/>
    <w:rsid w:val="008426FC"/>
    <w:rsid w:val="008459D6"/>
    <w:rsid w:val="008460B9"/>
    <w:rsid w:val="00846C71"/>
    <w:rsid w:val="00846F4E"/>
    <w:rsid w:val="00855283"/>
    <w:rsid w:val="00856457"/>
    <w:rsid w:val="008576A9"/>
    <w:rsid w:val="00860F69"/>
    <w:rsid w:val="008619E3"/>
    <w:rsid w:val="00864960"/>
    <w:rsid w:val="00872944"/>
    <w:rsid w:val="00874D26"/>
    <w:rsid w:val="008761DC"/>
    <w:rsid w:val="00876B10"/>
    <w:rsid w:val="00876EA2"/>
    <w:rsid w:val="00880C4B"/>
    <w:rsid w:val="00882F7D"/>
    <w:rsid w:val="008845BC"/>
    <w:rsid w:val="00884DD9"/>
    <w:rsid w:val="0088713D"/>
    <w:rsid w:val="008943AE"/>
    <w:rsid w:val="008959DB"/>
    <w:rsid w:val="00897FE9"/>
    <w:rsid w:val="008A3A69"/>
    <w:rsid w:val="008A4FA3"/>
    <w:rsid w:val="008A5166"/>
    <w:rsid w:val="008A7699"/>
    <w:rsid w:val="008B1EFE"/>
    <w:rsid w:val="008B36AC"/>
    <w:rsid w:val="008B4D19"/>
    <w:rsid w:val="008B6713"/>
    <w:rsid w:val="008B68BD"/>
    <w:rsid w:val="008C536E"/>
    <w:rsid w:val="008C5EF8"/>
    <w:rsid w:val="008C7292"/>
    <w:rsid w:val="008C7B6D"/>
    <w:rsid w:val="008D0977"/>
    <w:rsid w:val="008D23B2"/>
    <w:rsid w:val="008D3501"/>
    <w:rsid w:val="008D5C94"/>
    <w:rsid w:val="008D715E"/>
    <w:rsid w:val="008E0CEC"/>
    <w:rsid w:val="008E499E"/>
    <w:rsid w:val="008E4AEB"/>
    <w:rsid w:val="008E5F79"/>
    <w:rsid w:val="008F0F8F"/>
    <w:rsid w:val="008F13EB"/>
    <w:rsid w:val="00901A31"/>
    <w:rsid w:val="00915021"/>
    <w:rsid w:val="0092485F"/>
    <w:rsid w:val="00924B68"/>
    <w:rsid w:val="009279A3"/>
    <w:rsid w:val="00930376"/>
    <w:rsid w:val="00935BA4"/>
    <w:rsid w:val="009361BC"/>
    <w:rsid w:val="00937B6E"/>
    <w:rsid w:val="00937F53"/>
    <w:rsid w:val="00942494"/>
    <w:rsid w:val="0094254E"/>
    <w:rsid w:val="00945448"/>
    <w:rsid w:val="00952F96"/>
    <w:rsid w:val="00953E80"/>
    <w:rsid w:val="009564D6"/>
    <w:rsid w:val="00956971"/>
    <w:rsid w:val="00956A0C"/>
    <w:rsid w:val="009610A9"/>
    <w:rsid w:val="00972213"/>
    <w:rsid w:val="009722C4"/>
    <w:rsid w:val="0097389F"/>
    <w:rsid w:val="00974055"/>
    <w:rsid w:val="00974910"/>
    <w:rsid w:val="009810A5"/>
    <w:rsid w:val="009814D9"/>
    <w:rsid w:val="009831C5"/>
    <w:rsid w:val="00983412"/>
    <w:rsid w:val="00985948"/>
    <w:rsid w:val="00985B21"/>
    <w:rsid w:val="0098641A"/>
    <w:rsid w:val="00996306"/>
    <w:rsid w:val="0099684E"/>
    <w:rsid w:val="009A09B1"/>
    <w:rsid w:val="009B173A"/>
    <w:rsid w:val="009B3A02"/>
    <w:rsid w:val="009B7632"/>
    <w:rsid w:val="009C4CF0"/>
    <w:rsid w:val="009D05E8"/>
    <w:rsid w:val="009D232C"/>
    <w:rsid w:val="009D374D"/>
    <w:rsid w:val="009D6829"/>
    <w:rsid w:val="009D6C06"/>
    <w:rsid w:val="009E258E"/>
    <w:rsid w:val="009E26C3"/>
    <w:rsid w:val="009E4A85"/>
    <w:rsid w:val="009E5ADF"/>
    <w:rsid w:val="009E637B"/>
    <w:rsid w:val="009F0029"/>
    <w:rsid w:val="009F372B"/>
    <w:rsid w:val="009F39B8"/>
    <w:rsid w:val="009F48D5"/>
    <w:rsid w:val="009F64E4"/>
    <w:rsid w:val="00A00A16"/>
    <w:rsid w:val="00A00C9C"/>
    <w:rsid w:val="00A02DFF"/>
    <w:rsid w:val="00A03AAE"/>
    <w:rsid w:val="00A05C74"/>
    <w:rsid w:val="00A06B2A"/>
    <w:rsid w:val="00A06D01"/>
    <w:rsid w:val="00A129CE"/>
    <w:rsid w:val="00A20CB5"/>
    <w:rsid w:val="00A2151C"/>
    <w:rsid w:val="00A21D08"/>
    <w:rsid w:val="00A2456F"/>
    <w:rsid w:val="00A25A40"/>
    <w:rsid w:val="00A2605F"/>
    <w:rsid w:val="00A3106E"/>
    <w:rsid w:val="00A34D7C"/>
    <w:rsid w:val="00A34E5B"/>
    <w:rsid w:val="00A352BF"/>
    <w:rsid w:val="00A37F7D"/>
    <w:rsid w:val="00A417D4"/>
    <w:rsid w:val="00A421AC"/>
    <w:rsid w:val="00A43DD3"/>
    <w:rsid w:val="00A43DF7"/>
    <w:rsid w:val="00A45A84"/>
    <w:rsid w:val="00A45C44"/>
    <w:rsid w:val="00A47B3C"/>
    <w:rsid w:val="00A51032"/>
    <w:rsid w:val="00A5130F"/>
    <w:rsid w:val="00A54FAB"/>
    <w:rsid w:val="00A556A1"/>
    <w:rsid w:val="00A61FCA"/>
    <w:rsid w:val="00A624D3"/>
    <w:rsid w:val="00A66AF0"/>
    <w:rsid w:val="00A70AF8"/>
    <w:rsid w:val="00A7268A"/>
    <w:rsid w:val="00A73686"/>
    <w:rsid w:val="00A73871"/>
    <w:rsid w:val="00A84A89"/>
    <w:rsid w:val="00A86E67"/>
    <w:rsid w:val="00AA5894"/>
    <w:rsid w:val="00AA7DDF"/>
    <w:rsid w:val="00AB1283"/>
    <w:rsid w:val="00AB2CFB"/>
    <w:rsid w:val="00AB7753"/>
    <w:rsid w:val="00AB796E"/>
    <w:rsid w:val="00AC27F6"/>
    <w:rsid w:val="00AC2D51"/>
    <w:rsid w:val="00AC6156"/>
    <w:rsid w:val="00AD611F"/>
    <w:rsid w:val="00AE0143"/>
    <w:rsid w:val="00AE2F70"/>
    <w:rsid w:val="00AE50FB"/>
    <w:rsid w:val="00AE571F"/>
    <w:rsid w:val="00AE7581"/>
    <w:rsid w:val="00AF1685"/>
    <w:rsid w:val="00AF39AC"/>
    <w:rsid w:val="00AF3C0C"/>
    <w:rsid w:val="00AF71D3"/>
    <w:rsid w:val="00B01DA8"/>
    <w:rsid w:val="00B10776"/>
    <w:rsid w:val="00B1657D"/>
    <w:rsid w:val="00B16B7F"/>
    <w:rsid w:val="00B17AC2"/>
    <w:rsid w:val="00B25DFD"/>
    <w:rsid w:val="00B3362B"/>
    <w:rsid w:val="00B356A9"/>
    <w:rsid w:val="00B36F94"/>
    <w:rsid w:val="00B40104"/>
    <w:rsid w:val="00B40D0B"/>
    <w:rsid w:val="00B442AA"/>
    <w:rsid w:val="00B46FC3"/>
    <w:rsid w:val="00B47630"/>
    <w:rsid w:val="00B47BFC"/>
    <w:rsid w:val="00B5112F"/>
    <w:rsid w:val="00B514F3"/>
    <w:rsid w:val="00B53200"/>
    <w:rsid w:val="00B56A31"/>
    <w:rsid w:val="00B60354"/>
    <w:rsid w:val="00B62176"/>
    <w:rsid w:val="00B62746"/>
    <w:rsid w:val="00B6323F"/>
    <w:rsid w:val="00B63A8C"/>
    <w:rsid w:val="00B654BE"/>
    <w:rsid w:val="00B6643F"/>
    <w:rsid w:val="00B71F53"/>
    <w:rsid w:val="00B73C1B"/>
    <w:rsid w:val="00B7591E"/>
    <w:rsid w:val="00B765DF"/>
    <w:rsid w:val="00B8419D"/>
    <w:rsid w:val="00B8526D"/>
    <w:rsid w:val="00B8698D"/>
    <w:rsid w:val="00B90DF6"/>
    <w:rsid w:val="00B93CD1"/>
    <w:rsid w:val="00B94569"/>
    <w:rsid w:val="00B94FDD"/>
    <w:rsid w:val="00B954B1"/>
    <w:rsid w:val="00BA0728"/>
    <w:rsid w:val="00BA231E"/>
    <w:rsid w:val="00BA48A8"/>
    <w:rsid w:val="00BA50B8"/>
    <w:rsid w:val="00BA61CD"/>
    <w:rsid w:val="00BB63A2"/>
    <w:rsid w:val="00BB67B0"/>
    <w:rsid w:val="00BC0D95"/>
    <w:rsid w:val="00BC318E"/>
    <w:rsid w:val="00BC3496"/>
    <w:rsid w:val="00BC3961"/>
    <w:rsid w:val="00BC76A5"/>
    <w:rsid w:val="00BD280F"/>
    <w:rsid w:val="00BD32A8"/>
    <w:rsid w:val="00BD48FF"/>
    <w:rsid w:val="00BD787B"/>
    <w:rsid w:val="00BE016D"/>
    <w:rsid w:val="00BE249A"/>
    <w:rsid w:val="00BE38C9"/>
    <w:rsid w:val="00BF5B7F"/>
    <w:rsid w:val="00BF5C34"/>
    <w:rsid w:val="00C03F62"/>
    <w:rsid w:val="00C042F4"/>
    <w:rsid w:val="00C065C3"/>
    <w:rsid w:val="00C07F8B"/>
    <w:rsid w:val="00C1106E"/>
    <w:rsid w:val="00C11086"/>
    <w:rsid w:val="00C11090"/>
    <w:rsid w:val="00C12BF8"/>
    <w:rsid w:val="00C142F3"/>
    <w:rsid w:val="00C15451"/>
    <w:rsid w:val="00C20257"/>
    <w:rsid w:val="00C2087D"/>
    <w:rsid w:val="00C23973"/>
    <w:rsid w:val="00C251DF"/>
    <w:rsid w:val="00C257C8"/>
    <w:rsid w:val="00C26028"/>
    <w:rsid w:val="00C262E1"/>
    <w:rsid w:val="00C26E1E"/>
    <w:rsid w:val="00C30EAD"/>
    <w:rsid w:val="00C3242A"/>
    <w:rsid w:val="00C33454"/>
    <w:rsid w:val="00C34018"/>
    <w:rsid w:val="00C345DD"/>
    <w:rsid w:val="00C34DDC"/>
    <w:rsid w:val="00C3505C"/>
    <w:rsid w:val="00C36144"/>
    <w:rsid w:val="00C400D5"/>
    <w:rsid w:val="00C409D1"/>
    <w:rsid w:val="00C43DFC"/>
    <w:rsid w:val="00C45306"/>
    <w:rsid w:val="00C561DA"/>
    <w:rsid w:val="00C56407"/>
    <w:rsid w:val="00C56A26"/>
    <w:rsid w:val="00C6019F"/>
    <w:rsid w:val="00C61532"/>
    <w:rsid w:val="00C644A7"/>
    <w:rsid w:val="00C64FC7"/>
    <w:rsid w:val="00C76491"/>
    <w:rsid w:val="00C76570"/>
    <w:rsid w:val="00C76FF3"/>
    <w:rsid w:val="00C77AB4"/>
    <w:rsid w:val="00C82B98"/>
    <w:rsid w:val="00C83371"/>
    <w:rsid w:val="00C83918"/>
    <w:rsid w:val="00C8460B"/>
    <w:rsid w:val="00C84EA3"/>
    <w:rsid w:val="00C863BF"/>
    <w:rsid w:val="00C86ECB"/>
    <w:rsid w:val="00C94728"/>
    <w:rsid w:val="00C95DA8"/>
    <w:rsid w:val="00C96A9C"/>
    <w:rsid w:val="00C96B43"/>
    <w:rsid w:val="00CA17FA"/>
    <w:rsid w:val="00CA4DE6"/>
    <w:rsid w:val="00CB1D1B"/>
    <w:rsid w:val="00CB28D8"/>
    <w:rsid w:val="00CB57FD"/>
    <w:rsid w:val="00CB5AE9"/>
    <w:rsid w:val="00CB5C81"/>
    <w:rsid w:val="00CB6067"/>
    <w:rsid w:val="00CC277B"/>
    <w:rsid w:val="00CC3B45"/>
    <w:rsid w:val="00CC427D"/>
    <w:rsid w:val="00CD2EEE"/>
    <w:rsid w:val="00CD41C5"/>
    <w:rsid w:val="00CD6424"/>
    <w:rsid w:val="00CD6D8F"/>
    <w:rsid w:val="00CD7C9A"/>
    <w:rsid w:val="00CE3E4B"/>
    <w:rsid w:val="00CE55C9"/>
    <w:rsid w:val="00CE57C4"/>
    <w:rsid w:val="00CE5F9B"/>
    <w:rsid w:val="00CE70BC"/>
    <w:rsid w:val="00CF1F4A"/>
    <w:rsid w:val="00D11703"/>
    <w:rsid w:val="00D14F07"/>
    <w:rsid w:val="00D1507D"/>
    <w:rsid w:val="00D157B1"/>
    <w:rsid w:val="00D20DAA"/>
    <w:rsid w:val="00D25700"/>
    <w:rsid w:val="00D31B14"/>
    <w:rsid w:val="00D33D77"/>
    <w:rsid w:val="00D350AD"/>
    <w:rsid w:val="00D3526D"/>
    <w:rsid w:val="00D43FA7"/>
    <w:rsid w:val="00D5502F"/>
    <w:rsid w:val="00D56687"/>
    <w:rsid w:val="00D57010"/>
    <w:rsid w:val="00D61A58"/>
    <w:rsid w:val="00D651E3"/>
    <w:rsid w:val="00D7312B"/>
    <w:rsid w:val="00D73D67"/>
    <w:rsid w:val="00D73E5B"/>
    <w:rsid w:val="00D757ED"/>
    <w:rsid w:val="00D83B88"/>
    <w:rsid w:val="00D859CF"/>
    <w:rsid w:val="00D95DC1"/>
    <w:rsid w:val="00D97808"/>
    <w:rsid w:val="00D97A5F"/>
    <w:rsid w:val="00DA15CD"/>
    <w:rsid w:val="00DA2C3F"/>
    <w:rsid w:val="00DA31A1"/>
    <w:rsid w:val="00DA4BE6"/>
    <w:rsid w:val="00DA50AE"/>
    <w:rsid w:val="00DA6EE0"/>
    <w:rsid w:val="00DB2077"/>
    <w:rsid w:val="00DB57EA"/>
    <w:rsid w:val="00DB6292"/>
    <w:rsid w:val="00DB7214"/>
    <w:rsid w:val="00DC1A6E"/>
    <w:rsid w:val="00DC221A"/>
    <w:rsid w:val="00DC4532"/>
    <w:rsid w:val="00DC4DB6"/>
    <w:rsid w:val="00DC5520"/>
    <w:rsid w:val="00DC64FE"/>
    <w:rsid w:val="00DC77CC"/>
    <w:rsid w:val="00DD260B"/>
    <w:rsid w:val="00DD311F"/>
    <w:rsid w:val="00DD436F"/>
    <w:rsid w:val="00DD4C5B"/>
    <w:rsid w:val="00DD53BB"/>
    <w:rsid w:val="00DD69DD"/>
    <w:rsid w:val="00DD752B"/>
    <w:rsid w:val="00DE0850"/>
    <w:rsid w:val="00DE497C"/>
    <w:rsid w:val="00DE5967"/>
    <w:rsid w:val="00DF50D8"/>
    <w:rsid w:val="00DF5595"/>
    <w:rsid w:val="00DF5CCD"/>
    <w:rsid w:val="00E03727"/>
    <w:rsid w:val="00E07C92"/>
    <w:rsid w:val="00E1037C"/>
    <w:rsid w:val="00E11F35"/>
    <w:rsid w:val="00E12121"/>
    <w:rsid w:val="00E1431C"/>
    <w:rsid w:val="00E14680"/>
    <w:rsid w:val="00E14DA0"/>
    <w:rsid w:val="00E15DE5"/>
    <w:rsid w:val="00E22430"/>
    <w:rsid w:val="00E22CD3"/>
    <w:rsid w:val="00E244A6"/>
    <w:rsid w:val="00E25486"/>
    <w:rsid w:val="00E304E6"/>
    <w:rsid w:val="00E3109A"/>
    <w:rsid w:val="00E33B95"/>
    <w:rsid w:val="00E34310"/>
    <w:rsid w:val="00E35735"/>
    <w:rsid w:val="00E40DCF"/>
    <w:rsid w:val="00E42DE2"/>
    <w:rsid w:val="00E43164"/>
    <w:rsid w:val="00E44296"/>
    <w:rsid w:val="00E4442E"/>
    <w:rsid w:val="00E46BDE"/>
    <w:rsid w:val="00E47591"/>
    <w:rsid w:val="00E502EC"/>
    <w:rsid w:val="00E5285A"/>
    <w:rsid w:val="00E52B16"/>
    <w:rsid w:val="00E61EAF"/>
    <w:rsid w:val="00E6256C"/>
    <w:rsid w:val="00E62749"/>
    <w:rsid w:val="00E637A5"/>
    <w:rsid w:val="00E64868"/>
    <w:rsid w:val="00E74D3F"/>
    <w:rsid w:val="00E76F0E"/>
    <w:rsid w:val="00E809BA"/>
    <w:rsid w:val="00E80DA0"/>
    <w:rsid w:val="00E81235"/>
    <w:rsid w:val="00E87BD2"/>
    <w:rsid w:val="00E9064C"/>
    <w:rsid w:val="00E932C6"/>
    <w:rsid w:val="00E94830"/>
    <w:rsid w:val="00E948AC"/>
    <w:rsid w:val="00E953E5"/>
    <w:rsid w:val="00E95A47"/>
    <w:rsid w:val="00EA2813"/>
    <w:rsid w:val="00EA3816"/>
    <w:rsid w:val="00EA60BE"/>
    <w:rsid w:val="00EA72FC"/>
    <w:rsid w:val="00EB17C7"/>
    <w:rsid w:val="00EB3074"/>
    <w:rsid w:val="00EB6CEF"/>
    <w:rsid w:val="00EB7290"/>
    <w:rsid w:val="00EC0946"/>
    <w:rsid w:val="00EC1625"/>
    <w:rsid w:val="00EC2A0D"/>
    <w:rsid w:val="00EC4DA7"/>
    <w:rsid w:val="00ED02D8"/>
    <w:rsid w:val="00ED35A7"/>
    <w:rsid w:val="00ED3798"/>
    <w:rsid w:val="00EE72E3"/>
    <w:rsid w:val="00EF1534"/>
    <w:rsid w:val="00EF1A14"/>
    <w:rsid w:val="00EF1BB3"/>
    <w:rsid w:val="00EF2F93"/>
    <w:rsid w:val="00EF49E8"/>
    <w:rsid w:val="00EF7120"/>
    <w:rsid w:val="00F04708"/>
    <w:rsid w:val="00F0509B"/>
    <w:rsid w:val="00F0717D"/>
    <w:rsid w:val="00F113F8"/>
    <w:rsid w:val="00F13E16"/>
    <w:rsid w:val="00F22350"/>
    <w:rsid w:val="00F22993"/>
    <w:rsid w:val="00F2402E"/>
    <w:rsid w:val="00F26207"/>
    <w:rsid w:val="00F2775D"/>
    <w:rsid w:val="00F301E8"/>
    <w:rsid w:val="00F310B1"/>
    <w:rsid w:val="00F313D5"/>
    <w:rsid w:val="00F347F7"/>
    <w:rsid w:val="00F34E84"/>
    <w:rsid w:val="00F34F3F"/>
    <w:rsid w:val="00F43FDB"/>
    <w:rsid w:val="00F44494"/>
    <w:rsid w:val="00F4749E"/>
    <w:rsid w:val="00F4779A"/>
    <w:rsid w:val="00F47F79"/>
    <w:rsid w:val="00F5051F"/>
    <w:rsid w:val="00F50A8A"/>
    <w:rsid w:val="00F52A97"/>
    <w:rsid w:val="00F57863"/>
    <w:rsid w:val="00F60113"/>
    <w:rsid w:val="00F60CB9"/>
    <w:rsid w:val="00F62135"/>
    <w:rsid w:val="00F62F0E"/>
    <w:rsid w:val="00F64E6D"/>
    <w:rsid w:val="00F65E64"/>
    <w:rsid w:val="00F66626"/>
    <w:rsid w:val="00F70257"/>
    <w:rsid w:val="00F71400"/>
    <w:rsid w:val="00F74915"/>
    <w:rsid w:val="00F751FD"/>
    <w:rsid w:val="00F75ECE"/>
    <w:rsid w:val="00F772F1"/>
    <w:rsid w:val="00F8323D"/>
    <w:rsid w:val="00F87024"/>
    <w:rsid w:val="00F919A2"/>
    <w:rsid w:val="00F91C9D"/>
    <w:rsid w:val="00F91FA9"/>
    <w:rsid w:val="00F922F4"/>
    <w:rsid w:val="00F95BFE"/>
    <w:rsid w:val="00FA014D"/>
    <w:rsid w:val="00FA0DF1"/>
    <w:rsid w:val="00FA17B9"/>
    <w:rsid w:val="00FA645B"/>
    <w:rsid w:val="00FB2CB1"/>
    <w:rsid w:val="00FB2FEE"/>
    <w:rsid w:val="00FB420A"/>
    <w:rsid w:val="00FB4E09"/>
    <w:rsid w:val="00FB5EBF"/>
    <w:rsid w:val="00FC5118"/>
    <w:rsid w:val="00FC7659"/>
    <w:rsid w:val="00FD0644"/>
    <w:rsid w:val="00FD1971"/>
    <w:rsid w:val="00FE60E2"/>
    <w:rsid w:val="00FE6176"/>
    <w:rsid w:val="00FE6336"/>
    <w:rsid w:val="00FE63D0"/>
    <w:rsid w:val="00FF24BE"/>
    <w:rsid w:val="00FF274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3B2A35"/>
  <w15:docId w15:val="{C903B121-1965-415B-93E4-12D574EF7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1"/>
    <w:uiPriority w:val="9"/>
    <w:qFormat/>
    <w:rsid w:val="00DB57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DB57EA"/>
    <w:pPr>
      <w:keepNext/>
      <w:keepLines/>
      <w:spacing w:before="40" w:after="0"/>
      <w:outlineLvl w:val="1"/>
    </w:pPr>
    <w:rPr>
      <w:rFonts w:ascii="Cambria" w:eastAsia="Times New Roman" w:hAnsi="Cambria" w:cs="Times New Roman"/>
      <w:b/>
      <w:bCs/>
      <w:color w:val="4F81BD"/>
      <w:sz w:val="26"/>
      <w:szCs w:val="26"/>
    </w:rPr>
  </w:style>
  <w:style w:type="paragraph" w:styleId="Ttulo3">
    <w:name w:val="heading 3"/>
    <w:basedOn w:val="Normal"/>
    <w:next w:val="Normal"/>
    <w:link w:val="Ttulo3Car"/>
    <w:uiPriority w:val="1"/>
    <w:unhideWhenUsed/>
    <w:qFormat/>
    <w:rsid w:val="00DB57EA"/>
    <w:pPr>
      <w:keepNext/>
      <w:keepLines/>
      <w:spacing w:before="40" w:after="0"/>
      <w:outlineLvl w:val="2"/>
    </w:pPr>
    <w:rPr>
      <w:rFonts w:ascii="Cambria" w:eastAsia="Times New Roman" w:hAnsi="Cambria" w:cs="Times New Roman"/>
      <w:b/>
      <w:bCs/>
      <w:color w:val="4F81BD"/>
    </w:rPr>
  </w:style>
  <w:style w:type="paragraph" w:styleId="Ttulo4">
    <w:name w:val="heading 4"/>
    <w:basedOn w:val="Normal"/>
    <w:next w:val="Normal"/>
    <w:link w:val="Ttulo4Car"/>
    <w:uiPriority w:val="1"/>
    <w:unhideWhenUsed/>
    <w:qFormat/>
    <w:rsid w:val="00DB57EA"/>
    <w:pPr>
      <w:keepNext/>
      <w:keepLines/>
      <w:spacing w:before="40" w:after="0"/>
      <w:outlineLvl w:val="3"/>
    </w:pPr>
    <w:rPr>
      <w:rFonts w:ascii="Cambria" w:eastAsia="Times New Roman" w:hAnsi="Cambria" w:cs="Times New Roman"/>
      <w:b/>
      <w:bCs/>
      <w:i/>
      <w:iCs/>
      <w:color w:val="4F81BD"/>
    </w:rPr>
  </w:style>
  <w:style w:type="paragraph" w:styleId="Ttulo5">
    <w:name w:val="heading 5"/>
    <w:basedOn w:val="Normal"/>
    <w:next w:val="Normal"/>
    <w:link w:val="Ttulo5Car"/>
    <w:uiPriority w:val="1"/>
    <w:unhideWhenUsed/>
    <w:qFormat/>
    <w:rsid w:val="00DB57EA"/>
    <w:pPr>
      <w:keepNext/>
      <w:keepLines/>
      <w:spacing w:before="40" w:after="0"/>
      <w:outlineLvl w:val="4"/>
    </w:pPr>
    <w:rPr>
      <w:rFonts w:ascii="Cambria" w:eastAsia="Times New Roman" w:hAnsi="Cambria" w:cs="Times New Roman"/>
      <w:color w:val="243F60"/>
    </w:rPr>
  </w:style>
  <w:style w:type="paragraph" w:styleId="Ttulo6">
    <w:name w:val="heading 6"/>
    <w:basedOn w:val="Normal"/>
    <w:next w:val="Normal"/>
    <w:link w:val="Ttulo6Car"/>
    <w:uiPriority w:val="1"/>
    <w:unhideWhenUsed/>
    <w:qFormat/>
    <w:rsid w:val="00DB57EA"/>
    <w:pPr>
      <w:keepNext/>
      <w:keepLines/>
      <w:spacing w:before="40" w:after="0"/>
      <w:outlineLvl w:val="5"/>
    </w:pPr>
    <w:rPr>
      <w:rFonts w:ascii="Cambria" w:eastAsia="Times New Roman" w:hAnsi="Cambria" w:cs="Times New Roman"/>
      <w:i/>
      <w:iCs/>
      <w:color w:val="243F60"/>
    </w:rPr>
  </w:style>
  <w:style w:type="paragraph" w:styleId="Ttulo7">
    <w:name w:val="heading 7"/>
    <w:basedOn w:val="Normal"/>
    <w:next w:val="Normal"/>
    <w:link w:val="Ttulo7Car"/>
    <w:uiPriority w:val="1"/>
    <w:unhideWhenUsed/>
    <w:qFormat/>
    <w:rsid w:val="00DB57EA"/>
    <w:pPr>
      <w:keepNext/>
      <w:keepLines/>
      <w:spacing w:before="40" w:after="0"/>
      <w:outlineLvl w:val="6"/>
    </w:pPr>
    <w:rPr>
      <w:rFonts w:ascii="Cambria" w:eastAsia="Times New Roman" w:hAnsi="Cambria" w:cs="Times New Roman"/>
      <w:i/>
      <w:iCs/>
      <w:color w:val="404040"/>
    </w:rPr>
  </w:style>
  <w:style w:type="paragraph" w:styleId="Ttulo8">
    <w:name w:val="heading 8"/>
    <w:basedOn w:val="Normal"/>
    <w:link w:val="Ttulo8Car"/>
    <w:uiPriority w:val="1"/>
    <w:qFormat/>
    <w:rsid w:val="00DB57EA"/>
    <w:pPr>
      <w:widowControl w:val="0"/>
      <w:spacing w:after="0" w:line="240" w:lineRule="auto"/>
      <w:outlineLvl w:val="7"/>
    </w:pPr>
    <w:rPr>
      <w:rFonts w:ascii="Century Gothic" w:eastAsia="Century Gothic" w:hAnsi="Century Gothic"/>
      <w:i/>
      <w:sz w:val="32"/>
      <w:szCs w:val="32"/>
      <w:lang w:val="en-US"/>
    </w:rPr>
  </w:style>
  <w:style w:type="paragraph" w:styleId="Ttulo9">
    <w:name w:val="heading 9"/>
    <w:basedOn w:val="Normal"/>
    <w:link w:val="Ttulo9Car"/>
    <w:uiPriority w:val="1"/>
    <w:qFormat/>
    <w:rsid w:val="00DB57EA"/>
    <w:pPr>
      <w:widowControl w:val="0"/>
      <w:spacing w:after="0" w:line="240" w:lineRule="auto"/>
      <w:outlineLvl w:val="8"/>
    </w:pPr>
    <w:rPr>
      <w:rFonts w:ascii="Tw Cen MT" w:eastAsia="Tw Cen MT" w:hAnsi="Tw Cen MT"/>
      <w:sz w:val="30"/>
      <w:szCs w:val="3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C2C2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C2C2B"/>
    <w:rPr>
      <w:rFonts w:ascii="Segoe UI" w:hAnsi="Segoe UI" w:cs="Segoe UI"/>
      <w:sz w:val="18"/>
      <w:szCs w:val="18"/>
    </w:rPr>
  </w:style>
  <w:style w:type="paragraph" w:customStyle="1" w:styleId="Ttulo11">
    <w:name w:val="Título 11"/>
    <w:basedOn w:val="Normal"/>
    <w:next w:val="Normal"/>
    <w:link w:val="Ttulo1Car"/>
    <w:uiPriority w:val="1"/>
    <w:qFormat/>
    <w:rsid w:val="00DB57EA"/>
    <w:pPr>
      <w:keepNext/>
      <w:keepLines/>
      <w:spacing w:before="480" w:after="0" w:line="276" w:lineRule="auto"/>
      <w:outlineLvl w:val="0"/>
    </w:pPr>
    <w:rPr>
      <w:rFonts w:ascii="Cambria" w:eastAsia="Times New Roman" w:hAnsi="Cambria" w:cs="Times New Roman"/>
      <w:b/>
      <w:bCs/>
      <w:color w:val="365F91"/>
      <w:sz w:val="28"/>
      <w:szCs w:val="28"/>
    </w:rPr>
  </w:style>
  <w:style w:type="paragraph" w:customStyle="1" w:styleId="Ttulo21">
    <w:name w:val="Título 21"/>
    <w:basedOn w:val="Normal"/>
    <w:next w:val="Normal"/>
    <w:uiPriority w:val="9"/>
    <w:unhideWhenUsed/>
    <w:qFormat/>
    <w:rsid w:val="00DB57EA"/>
    <w:pPr>
      <w:keepNext/>
      <w:keepLines/>
      <w:spacing w:before="200" w:after="0" w:line="276" w:lineRule="auto"/>
      <w:outlineLvl w:val="1"/>
    </w:pPr>
    <w:rPr>
      <w:rFonts w:ascii="Cambria" w:eastAsia="Times New Roman" w:hAnsi="Cambria" w:cs="Times New Roman"/>
      <w:b/>
      <w:bCs/>
      <w:color w:val="4F81BD"/>
      <w:sz w:val="26"/>
      <w:szCs w:val="26"/>
    </w:rPr>
  </w:style>
  <w:style w:type="paragraph" w:customStyle="1" w:styleId="Ttulo31">
    <w:name w:val="Título 31"/>
    <w:basedOn w:val="Normal"/>
    <w:next w:val="Normal"/>
    <w:uiPriority w:val="1"/>
    <w:unhideWhenUsed/>
    <w:qFormat/>
    <w:rsid w:val="00DB57EA"/>
    <w:pPr>
      <w:keepNext/>
      <w:keepLines/>
      <w:spacing w:before="200" w:after="0" w:line="276" w:lineRule="auto"/>
      <w:outlineLvl w:val="2"/>
    </w:pPr>
    <w:rPr>
      <w:rFonts w:ascii="Cambria" w:eastAsia="Times New Roman" w:hAnsi="Cambria" w:cs="Times New Roman"/>
      <w:b/>
      <w:bCs/>
      <w:color w:val="4F81BD"/>
    </w:rPr>
  </w:style>
  <w:style w:type="paragraph" w:customStyle="1" w:styleId="Ttulo41">
    <w:name w:val="Título 41"/>
    <w:basedOn w:val="Normal"/>
    <w:next w:val="Normal"/>
    <w:uiPriority w:val="1"/>
    <w:unhideWhenUsed/>
    <w:qFormat/>
    <w:rsid w:val="00DB57EA"/>
    <w:pPr>
      <w:keepNext/>
      <w:keepLines/>
      <w:spacing w:before="200" w:after="0" w:line="276" w:lineRule="auto"/>
      <w:outlineLvl w:val="3"/>
    </w:pPr>
    <w:rPr>
      <w:rFonts w:ascii="Cambria" w:eastAsia="Times New Roman" w:hAnsi="Cambria" w:cs="Times New Roman"/>
      <w:b/>
      <w:bCs/>
      <w:i/>
      <w:iCs/>
      <w:color w:val="4F81BD"/>
    </w:rPr>
  </w:style>
  <w:style w:type="paragraph" w:customStyle="1" w:styleId="Ttulo51">
    <w:name w:val="Título 51"/>
    <w:basedOn w:val="Normal"/>
    <w:next w:val="Normal"/>
    <w:uiPriority w:val="1"/>
    <w:unhideWhenUsed/>
    <w:qFormat/>
    <w:rsid w:val="00DB57EA"/>
    <w:pPr>
      <w:keepNext/>
      <w:keepLines/>
      <w:spacing w:before="200" w:after="0" w:line="276" w:lineRule="auto"/>
      <w:outlineLvl w:val="4"/>
    </w:pPr>
    <w:rPr>
      <w:rFonts w:ascii="Cambria" w:eastAsia="Times New Roman" w:hAnsi="Cambria" w:cs="Times New Roman"/>
      <w:color w:val="243F60"/>
    </w:rPr>
  </w:style>
  <w:style w:type="paragraph" w:customStyle="1" w:styleId="Ttulo61">
    <w:name w:val="Título 61"/>
    <w:basedOn w:val="Normal"/>
    <w:next w:val="Normal"/>
    <w:uiPriority w:val="1"/>
    <w:unhideWhenUsed/>
    <w:qFormat/>
    <w:rsid w:val="00DB57EA"/>
    <w:pPr>
      <w:keepNext/>
      <w:keepLines/>
      <w:spacing w:before="200" w:after="0" w:line="276" w:lineRule="auto"/>
      <w:outlineLvl w:val="5"/>
    </w:pPr>
    <w:rPr>
      <w:rFonts w:ascii="Cambria" w:eastAsia="Times New Roman" w:hAnsi="Cambria" w:cs="Times New Roman"/>
      <w:i/>
      <w:iCs/>
      <w:color w:val="243F60"/>
    </w:rPr>
  </w:style>
  <w:style w:type="paragraph" w:customStyle="1" w:styleId="Ttulo71">
    <w:name w:val="Título 71"/>
    <w:basedOn w:val="Normal"/>
    <w:next w:val="Normal"/>
    <w:uiPriority w:val="1"/>
    <w:unhideWhenUsed/>
    <w:qFormat/>
    <w:rsid w:val="00DB57EA"/>
    <w:pPr>
      <w:keepNext/>
      <w:keepLines/>
      <w:spacing w:before="200" w:after="0" w:line="276" w:lineRule="auto"/>
      <w:outlineLvl w:val="6"/>
    </w:pPr>
    <w:rPr>
      <w:rFonts w:ascii="Cambria" w:eastAsia="Times New Roman" w:hAnsi="Cambria" w:cs="Times New Roman"/>
      <w:i/>
      <w:iCs/>
      <w:color w:val="404040"/>
    </w:rPr>
  </w:style>
  <w:style w:type="character" w:customStyle="1" w:styleId="Ttulo8Car">
    <w:name w:val="Título 8 Car"/>
    <w:basedOn w:val="Fuentedeprrafopredeter"/>
    <w:link w:val="Ttulo8"/>
    <w:uiPriority w:val="1"/>
    <w:rsid w:val="00DB57EA"/>
    <w:rPr>
      <w:rFonts w:ascii="Century Gothic" w:eastAsia="Century Gothic" w:hAnsi="Century Gothic"/>
      <w:i/>
      <w:sz w:val="32"/>
      <w:szCs w:val="32"/>
      <w:lang w:val="en-US"/>
    </w:rPr>
  </w:style>
  <w:style w:type="character" w:customStyle="1" w:styleId="Ttulo9Car">
    <w:name w:val="Título 9 Car"/>
    <w:basedOn w:val="Fuentedeprrafopredeter"/>
    <w:link w:val="Ttulo9"/>
    <w:uiPriority w:val="1"/>
    <w:rsid w:val="00DB57EA"/>
    <w:rPr>
      <w:rFonts w:ascii="Tw Cen MT" w:eastAsia="Tw Cen MT" w:hAnsi="Tw Cen MT"/>
      <w:sz w:val="30"/>
      <w:szCs w:val="30"/>
      <w:lang w:val="en-US"/>
    </w:rPr>
  </w:style>
  <w:style w:type="numbering" w:customStyle="1" w:styleId="Sinlista1">
    <w:name w:val="Sin lista1"/>
    <w:next w:val="Sinlista"/>
    <w:uiPriority w:val="99"/>
    <w:semiHidden/>
    <w:unhideWhenUsed/>
    <w:rsid w:val="00DB57EA"/>
  </w:style>
  <w:style w:type="character" w:customStyle="1" w:styleId="Ttulo1Car">
    <w:name w:val="Título 1 Car"/>
    <w:basedOn w:val="Fuentedeprrafopredeter"/>
    <w:link w:val="Ttulo11"/>
    <w:uiPriority w:val="9"/>
    <w:rsid w:val="00DB57EA"/>
    <w:rPr>
      <w:rFonts w:ascii="Cambria" w:eastAsia="Times New Roman" w:hAnsi="Cambria" w:cs="Times New Roman"/>
      <w:b/>
      <w:bCs/>
      <w:color w:val="365F91"/>
      <w:sz w:val="28"/>
      <w:szCs w:val="28"/>
    </w:rPr>
  </w:style>
  <w:style w:type="character" w:customStyle="1" w:styleId="Ttulo2Car">
    <w:name w:val="Título 2 Car"/>
    <w:basedOn w:val="Fuentedeprrafopredeter"/>
    <w:link w:val="Ttulo2"/>
    <w:uiPriority w:val="9"/>
    <w:rsid w:val="00DB57EA"/>
    <w:rPr>
      <w:rFonts w:ascii="Cambria" w:eastAsia="Times New Roman" w:hAnsi="Cambria" w:cs="Times New Roman"/>
      <w:b/>
      <w:bCs/>
      <w:color w:val="4F81BD"/>
      <w:sz w:val="26"/>
      <w:szCs w:val="26"/>
    </w:rPr>
  </w:style>
  <w:style w:type="paragraph" w:customStyle="1" w:styleId="Sandra">
    <w:name w:val="Sandra"/>
    <w:basedOn w:val="Ttulo1"/>
    <w:next w:val="Ttulo1"/>
    <w:link w:val="SandraCar"/>
    <w:qFormat/>
    <w:rsid w:val="00DB57EA"/>
    <w:pPr>
      <w:spacing w:before="100" w:beforeAutospacing="1" w:after="100" w:afterAutospacing="1" w:line="360" w:lineRule="auto"/>
      <w:ind w:firstLine="709"/>
      <w:jc w:val="center"/>
    </w:pPr>
    <w:rPr>
      <w:rFonts w:ascii="Comic Sans MS" w:eastAsia="Times New Roman" w:hAnsi="Comic Sans MS" w:cs="Times New Roman"/>
      <w:b/>
      <w:bCs/>
      <w:color w:val="92D050"/>
      <w:sz w:val="24"/>
      <w:szCs w:val="28"/>
      <w:lang w:eastAsia="es-ES"/>
    </w:rPr>
  </w:style>
  <w:style w:type="character" w:customStyle="1" w:styleId="SandraCar">
    <w:name w:val="Sandra Car"/>
    <w:basedOn w:val="Fuentedeprrafopredeter"/>
    <w:link w:val="Sandra"/>
    <w:rsid w:val="00DB57EA"/>
    <w:rPr>
      <w:rFonts w:ascii="Comic Sans MS" w:eastAsia="Times New Roman" w:hAnsi="Comic Sans MS" w:cs="Times New Roman"/>
      <w:b/>
      <w:bCs/>
      <w:color w:val="92D050"/>
      <w:sz w:val="24"/>
      <w:szCs w:val="28"/>
      <w:lang w:eastAsia="es-ES"/>
    </w:rPr>
  </w:style>
  <w:style w:type="table" w:styleId="Tablaconcuadrcula">
    <w:name w:val="Table Grid"/>
    <w:basedOn w:val="Tablanormal"/>
    <w:uiPriority w:val="39"/>
    <w:rsid w:val="00DB57EA"/>
    <w:pPr>
      <w:spacing w:after="0" w:line="240" w:lineRule="auto"/>
    </w:pPr>
    <w:rPr>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DB57EA"/>
    <w:pPr>
      <w:spacing w:after="0" w:line="240" w:lineRule="auto"/>
    </w:pPr>
    <w:rPr>
      <w:rFonts w:ascii="Calibri" w:eastAsia="Calibri" w:hAnsi="Calibri" w:cs="Times New Roman"/>
    </w:rPr>
  </w:style>
  <w:style w:type="character" w:customStyle="1" w:styleId="SinespaciadoCar">
    <w:name w:val="Sin espaciado Car"/>
    <w:link w:val="Sinespaciado"/>
    <w:uiPriority w:val="1"/>
    <w:locked/>
    <w:rsid w:val="00DB57EA"/>
    <w:rPr>
      <w:rFonts w:ascii="Calibri" w:eastAsia="Calibri" w:hAnsi="Calibri" w:cs="Times New Roman"/>
    </w:rPr>
  </w:style>
  <w:style w:type="character" w:customStyle="1" w:styleId="TextoindependienteCar">
    <w:name w:val="Texto independiente Car"/>
    <w:basedOn w:val="Fuentedeprrafopredeter"/>
    <w:link w:val="Textoindependiente"/>
    <w:rsid w:val="00DB57EA"/>
    <w:rPr>
      <w:rFonts w:ascii="Times New Roman" w:eastAsia="Times New Roman" w:hAnsi="Times New Roman" w:cs="Times New Roman"/>
      <w:b/>
      <w:bCs/>
      <w:sz w:val="24"/>
      <w:szCs w:val="24"/>
      <w:lang w:eastAsia="es-ES"/>
    </w:rPr>
  </w:style>
  <w:style w:type="paragraph" w:styleId="Textoindependiente">
    <w:name w:val="Body Text"/>
    <w:basedOn w:val="Normal"/>
    <w:link w:val="TextoindependienteCar"/>
    <w:unhideWhenUsed/>
    <w:rsid w:val="00DB57EA"/>
    <w:pPr>
      <w:spacing w:after="0" w:line="240" w:lineRule="auto"/>
      <w:jc w:val="center"/>
    </w:pPr>
    <w:rPr>
      <w:rFonts w:ascii="Times New Roman" w:eastAsia="Times New Roman" w:hAnsi="Times New Roman" w:cs="Times New Roman"/>
      <w:b/>
      <w:bCs/>
      <w:sz w:val="24"/>
      <w:szCs w:val="24"/>
      <w:lang w:eastAsia="es-ES"/>
    </w:rPr>
  </w:style>
  <w:style w:type="character" w:customStyle="1" w:styleId="TextoindependienteCar1">
    <w:name w:val="Texto independiente Car1"/>
    <w:basedOn w:val="Fuentedeprrafopredeter"/>
    <w:semiHidden/>
    <w:rsid w:val="00DB57EA"/>
  </w:style>
  <w:style w:type="paragraph" w:styleId="Encabezado">
    <w:name w:val="header"/>
    <w:basedOn w:val="Normal"/>
    <w:link w:val="EncabezadoCar"/>
    <w:uiPriority w:val="99"/>
    <w:unhideWhenUsed/>
    <w:rsid w:val="00DB57E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B57EA"/>
  </w:style>
  <w:style w:type="paragraph" w:styleId="Piedepgina">
    <w:name w:val="footer"/>
    <w:basedOn w:val="Normal"/>
    <w:link w:val="PiedepginaCar"/>
    <w:uiPriority w:val="99"/>
    <w:unhideWhenUsed/>
    <w:rsid w:val="00DB57E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B57EA"/>
  </w:style>
  <w:style w:type="paragraph" w:styleId="Listaconvietas">
    <w:name w:val="List Bullet"/>
    <w:basedOn w:val="Normal"/>
    <w:uiPriority w:val="99"/>
    <w:unhideWhenUsed/>
    <w:rsid w:val="00DB57EA"/>
    <w:pPr>
      <w:tabs>
        <w:tab w:val="num" w:pos="360"/>
      </w:tabs>
      <w:spacing w:after="200" w:line="276" w:lineRule="auto"/>
      <w:ind w:left="360" w:hanging="360"/>
      <w:contextualSpacing/>
    </w:pPr>
  </w:style>
  <w:style w:type="paragraph" w:customStyle="1" w:styleId="xl65">
    <w:name w:val="xl65"/>
    <w:basedOn w:val="Normal"/>
    <w:rsid w:val="00DB57EA"/>
    <w:pPr>
      <w:pBdr>
        <w:bottom w:val="single" w:sz="4" w:space="0" w:color="auto"/>
      </w:pBdr>
      <w:spacing w:before="100" w:beforeAutospacing="1" w:after="100" w:afterAutospacing="1" w:line="240" w:lineRule="auto"/>
    </w:pPr>
    <w:rPr>
      <w:rFonts w:ascii="Agency FB" w:eastAsia="Times New Roman" w:hAnsi="Agency FB" w:cs="Times New Roman"/>
      <w:b/>
      <w:bCs/>
      <w:sz w:val="24"/>
      <w:szCs w:val="24"/>
      <w:lang w:eastAsia="es-ES"/>
    </w:rPr>
  </w:style>
  <w:style w:type="paragraph" w:customStyle="1" w:styleId="xl66">
    <w:name w:val="xl6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67">
    <w:name w:val="xl6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68">
    <w:name w:val="xl68"/>
    <w:basedOn w:val="Normal"/>
    <w:rsid w:val="00DB57EA"/>
    <w:pPr>
      <w:pBdr>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s-ES"/>
    </w:rPr>
  </w:style>
  <w:style w:type="paragraph" w:customStyle="1" w:styleId="xl69">
    <w:name w:val="xl69"/>
    <w:basedOn w:val="Normal"/>
    <w:rsid w:val="00DB57EA"/>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0">
    <w:name w:val="xl70"/>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16"/>
      <w:szCs w:val="16"/>
      <w:lang w:eastAsia="es-ES"/>
    </w:rPr>
  </w:style>
  <w:style w:type="paragraph" w:customStyle="1" w:styleId="xl71">
    <w:name w:val="xl71"/>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72">
    <w:name w:val="xl72"/>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0"/>
      <w:szCs w:val="20"/>
      <w:lang w:eastAsia="es-ES"/>
    </w:rPr>
  </w:style>
  <w:style w:type="paragraph" w:customStyle="1" w:styleId="xl73">
    <w:name w:val="xl7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74">
    <w:name w:val="xl74"/>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75">
    <w:name w:val="xl75"/>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76">
    <w:name w:val="xl7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77">
    <w:name w:val="xl7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78">
    <w:name w:val="xl7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9">
    <w:name w:val="xl79"/>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80">
    <w:name w:val="xl80"/>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1">
    <w:name w:val="xl81"/>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2">
    <w:name w:val="xl82"/>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3">
    <w:name w:val="xl8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4">
    <w:name w:val="xl84"/>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85">
    <w:name w:val="xl85"/>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6">
    <w:name w:val="xl8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87">
    <w:name w:val="xl8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8">
    <w:name w:val="xl8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89">
    <w:name w:val="xl89"/>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90">
    <w:name w:val="xl90"/>
    <w:basedOn w:val="Normal"/>
    <w:rsid w:val="00DB57EA"/>
    <w:pP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91">
    <w:name w:val="xl91"/>
    <w:basedOn w:val="Normal"/>
    <w:rsid w:val="00DB57EA"/>
    <w:pP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92">
    <w:name w:val="xl92"/>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93">
    <w:name w:val="xl9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94">
    <w:name w:val="xl94"/>
    <w:basedOn w:val="Normal"/>
    <w:rsid w:val="00DB57E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95">
    <w:name w:val="xl95"/>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96">
    <w:name w:val="xl96"/>
    <w:basedOn w:val="Normal"/>
    <w:rsid w:val="00DB57EA"/>
    <w:pP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97">
    <w:name w:val="xl9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98">
    <w:name w:val="xl9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16"/>
      <w:szCs w:val="16"/>
      <w:lang w:eastAsia="es-ES"/>
    </w:rPr>
  </w:style>
  <w:style w:type="paragraph" w:customStyle="1" w:styleId="xl99">
    <w:name w:val="xl99"/>
    <w:basedOn w:val="Normal"/>
    <w:rsid w:val="00DB57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100">
    <w:name w:val="xl100"/>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1">
    <w:name w:val="xl101"/>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2">
    <w:name w:val="xl102"/>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3">
    <w:name w:val="xl103"/>
    <w:basedOn w:val="Normal"/>
    <w:rsid w:val="00DB57EA"/>
    <w:pPr>
      <w:pBdr>
        <w:top w:val="single" w:sz="4" w:space="0" w:color="auto"/>
        <w:left w:val="single" w:sz="4" w:space="0" w:color="auto"/>
        <w:bottom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104">
    <w:name w:val="xl104"/>
    <w:basedOn w:val="Normal"/>
    <w:rsid w:val="00DB57EA"/>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5">
    <w:name w:val="xl105"/>
    <w:basedOn w:val="Normal"/>
    <w:rsid w:val="00DB57EA"/>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6">
    <w:name w:val="xl106"/>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7">
    <w:name w:val="xl107"/>
    <w:basedOn w:val="Normal"/>
    <w:rsid w:val="00DB57E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08">
    <w:name w:val="xl108"/>
    <w:basedOn w:val="Normal"/>
    <w:rsid w:val="00DB57EA"/>
    <w:pPr>
      <w:spacing w:before="100" w:beforeAutospacing="1" w:after="100" w:afterAutospacing="1" w:line="240" w:lineRule="auto"/>
      <w:jc w:val="center"/>
    </w:pPr>
    <w:rPr>
      <w:rFonts w:ascii="Agency FB" w:eastAsia="Times New Roman" w:hAnsi="Agency FB" w:cs="Times New Roman"/>
      <w:sz w:val="20"/>
      <w:szCs w:val="20"/>
      <w:lang w:eastAsia="es-ES"/>
    </w:rPr>
  </w:style>
  <w:style w:type="paragraph" w:customStyle="1" w:styleId="xl109">
    <w:name w:val="xl109"/>
    <w:basedOn w:val="Normal"/>
    <w:rsid w:val="00DB57EA"/>
    <w:pP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110">
    <w:name w:val="xl110"/>
    <w:basedOn w:val="Normal"/>
    <w:rsid w:val="00DB57EA"/>
    <w:pPr>
      <w:spacing w:before="100" w:beforeAutospacing="1" w:after="100" w:afterAutospacing="1" w:line="240" w:lineRule="auto"/>
      <w:textAlignment w:val="center"/>
    </w:pPr>
    <w:rPr>
      <w:rFonts w:ascii="Times New Roman" w:eastAsia="Times New Roman" w:hAnsi="Times New Roman" w:cs="Times New Roman"/>
      <w:sz w:val="24"/>
      <w:szCs w:val="24"/>
      <w:lang w:eastAsia="es-ES"/>
    </w:rPr>
  </w:style>
  <w:style w:type="paragraph" w:customStyle="1" w:styleId="xl111">
    <w:name w:val="xl111"/>
    <w:basedOn w:val="Normal"/>
    <w:rsid w:val="00DB57EA"/>
    <w:pPr>
      <w:spacing w:before="100" w:beforeAutospacing="1" w:after="100" w:afterAutospacing="1" w:line="240" w:lineRule="auto"/>
      <w:textAlignment w:val="center"/>
    </w:pPr>
    <w:rPr>
      <w:rFonts w:ascii="Times New Roman" w:eastAsia="Times New Roman" w:hAnsi="Times New Roman" w:cs="Times New Roman"/>
      <w:sz w:val="24"/>
      <w:szCs w:val="24"/>
      <w:lang w:eastAsia="es-ES"/>
    </w:rPr>
  </w:style>
  <w:style w:type="paragraph" w:customStyle="1" w:styleId="xl112">
    <w:name w:val="xl112"/>
    <w:basedOn w:val="Normal"/>
    <w:rsid w:val="00DB57EA"/>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13">
    <w:name w:val="xl113"/>
    <w:basedOn w:val="Normal"/>
    <w:rsid w:val="00DB57EA"/>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114">
    <w:name w:val="xl114"/>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eastAsia="es-ES"/>
    </w:rPr>
  </w:style>
  <w:style w:type="paragraph" w:customStyle="1" w:styleId="xl115">
    <w:name w:val="xl115"/>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eastAsia="es-ES"/>
    </w:rPr>
  </w:style>
  <w:style w:type="paragraph" w:customStyle="1" w:styleId="xl116">
    <w:name w:val="xl116"/>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117">
    <w:name w:val="xl117"/>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styleId="Prrafodelista">
    <w:name w:val="List Paragraph"/>
    <w:basedOn w:val="Normal"/>
    <w:link w:val="PrrafodelistaCar"/>
    <w:uiPriority w:val="34"/>
    <w:qFormat/>
    <w:rsid w:val="00DB57EA"/>
    <w:pPr>
      <w:spacing w:after="200" w:line="276" w:lineRule="auto"/>
      <w:ind w:left="720"/>
      <w:contextualSpacing/>
    </w:pPr>
  </w:style>
  <w:style w:type="table" w:customStyle="1" w:styleId="Tablaconcuadrcula2">
    <w:name w:val="Tabla con cuadrícula2"/>
    <w:basedOn w:val="Tablanormal"/>
    <w:next w:val="Tablaconcuadrcula"/>
    <w:uiPriority w:val="59"/>
    <w:rsid w:val="00DB57EA"/>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DB57EA"/>
    <w:rPr>
      <w:color w:val="0000FF"/>
      <w:u w:val="single"/>
    </w:rPr>
  </w:style>
  <w:style w:type="character" w:styleId="Hipervnculovisitado">
    <w:name w:val="FollowedHyperlink"/>
    <w:basedOn w:val="Fuentedeprrafopredeter"/>
    <w:uiPriority w:val="99"/>
    <w:semiHidden/>
    <w:unhideWhenUsed/>
    <w:rsid w:val="00DB57EA"/>
    <w:rPr>
      <w:color w:val="800080"/>
      <w:u w:val="single"/>
    </w:rPr>
  </w:style>
  <w:style w:type="table" w:customStyle="1" w:styleId="Tablaconcuadrcula1">
    <w:name w:val="Tabla con cuadrícula1"/>
    <w:basedOn w:val="Tablanormal"/>
    <w:next w:val="Tablaconcuadrcula"/>
    <w:uiPriority w:val="59"/>
    <w:rsid w:val="00DB57EA"/>
    <w:pPr>
      <w:widowControl w:val="0"/>
      <w:spacing w:after="0" w:line="240" w:lineRule="auto"/>
    </w:pPr>
    <w:rPr>
      <w:rFonts w:ascii="Times New Roman" w:eastAsia="Times New Roman" w:hAnsi="Times New Roman" w:cs="Times New Roman"/>
      <w:sz w:val="20"/>
      <w:szCs w:val="20"/>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1"/>
    <w:rsid w:val="00DB57EA"/>
    <w:rPr>
      <w:rFonts w:ascii="Cambria" w:eastAsia="Times New Roman" w:hAnsi="Cambria" w:cs="Times New Roman"/>
      <w:b/>
      <w:bCs/>
      <w:color w:val="4F81BD"/>
    </w:rPr>
  </w:style>
  <w:style w:type="character" w:customStyle="1" w:styleId="Ttulo4Car">
    <w:name w:val="Título 4 Car"/>
    <w:basedOn w:val="Fuentedeprrafopredeter"/>
    <w:link w:val="Ttulo4"/>
    <w:uiPriority w:val="1"/>
    <w:rsid w:val="00DB57EA"/>
    <w:rPr>
      <w:rFonts w:ascii="Cambria" w:eastAsia="Times New Roman" w:hAnsi="Cambria" w:cs="Times New Roman"/>
      <w:b/>
      <w:bCs/>
      <w:i/>
      <w:iCs/>
      <w:color w:val="4F81BD"/>
    </w:rPr>
  </w:style>
  <w:style w:type="character" w:customStyle="1" w:styleId="Ttulo5Car">
    <w:name w:val="Título 5 Car"/>
    <w:basedOn w:val="Fuentedeprrafopredeter"/>
    <w:link w:val="Ttulo5"/>
    <w:uiPriority w:val="1"/>
    <w:rsid w:val="00DB57EA"/>
    <w:rPr>
      <w:rFonts w:ascii="Cambria" w:eastAsia="Times New Roman" w:hAnsi="Cambria" w:cs="Times New Roman"/>
      <w:color w:val="243F60"/>
    </w:rPr>
  </w:style>
  <w:style w:type="character" w:customStyle="1" w:styleId="Ttulo6Car">
    <w:name w:val="Título 6 Car"/>
    <w:basedOn w:val="Fuentedeprrafopredeter"/>
    <w:link w:val="Ttulo6"/>
    <w:uiPriority w:val="1"/>
    <w:rsid w:val="00DB57EA"/>
    <w:rPr>
      <w:rFonts w:ascii="Cambria" w:eastAsia="Times New Roman" w:hAnsi="Cambria" w:cs="Times New Roman"/>
      <w:i/>
      <w:iCs/>
      <w:color w:val="243F60"/>
    </w:rPr>
  </w:style>
  <w:style w:type="character" w:customStyle="1" w:styleId="Ttulo7Car">
    <w:name w:val="Título 7 Car"/>
    <w:basedOn w:val="Fuentedeprrafopredeter"/>
    <w:link w:val="Ttulo7"/>
    <w:uiPriority w:val="1"/>
    <w:rsid w:val="00DB57EA"/>
    <w:rPr>
      <w:rFonts w:ascii="Cambria" w:eastAsia="Times New Roman" w:hAnsi="Cambria" w:cs="Times New Roman"/>
      <w:i/>
      <w:iCs/>
      <w:color w:val="404040"/>
    </w:rPr>
  </w:style>
  <w:style w:type="paragraph" w:customStyle="1" w:styleId="Puesto1">
    <w:name w:val="Puesto1"/>
    <w:basedOn w:val="Normal"/>
    <w:next w:val="Normal"/>
    <w:uiPriority w:val="10"/>
    <w:qFormat/>
    <w:rsid w:val="00DB57EA"/>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tuloCar">
    <w:name w:val="Título Car"/>
    <w:basedOn w:val="Fuentedeprrafopredeter"/>
    <w:link w:val="Ttulo"/>
    <w:uiPriority w:val="10"/>
    <w:rsid w:val="00DB57EA"/>
    <w:rPr>
      <w:rFonts w:ascii="Cambria" w:eastAsia="Times New Roman" w:hAnsi="Cambria" w:cs="Times New Roman"/>
      <w:color w:val="17365D"/>
      <w:spacing w:val="5"/>
      <w:kern w:val="28"/>
      <w:sz w:val="52"/>
      <w:szCs w:val="52"/>
    </w:rPr>
  </w:style>
  <w:style w:type="paragraph" w:customStyle="1" w:styleId="Subttulo1">
    <w:name w:val="Subtítulo1"/>
    <w:basedOn w:val="Normal"/>
    <w:next w:val="Normal"/>
    <w:uiPriority w:val="11"/>
    <w:qFormat/>
    <w:rsid w:val="00DB57EA"/>
    <w:pPr>
      <w:numPr>
        <w:ilvl w:val="1"/>
      </w:numPr>
      <w:spacing w:after="200" w:line="276" w:lineRule="auto"/>
    </w:pPr>
    <w:rPr>
      <w:rFonts w:ascii="Cambria" w:eastAsia="Times New Roman" w:hAnsi="Cambria" w:cs="Times New Roman"/>
      <w:i/>
      <w:iCs/>
      <w:color w:val="4F81BD"/>
      <w:spacing w:val="15"/>
      <w:sz w:val="24"/>
      <w:szCs w:val="24"/>
    </w:rPr>
  </w:style>
  <w:style w:type="character" w:customStyle="1" w:styleId="SubttuloCar">
    <w:name w:val="Subtítulo Car"/>
    <w:basedOn w:val="Fuentedeprrafopredeter"/>
    <w:link w:val="Subttulo"/>
    <w:uiPriority w:val="11"/>
    <w:rsid w:val="00DB57EA"/>
    <w:rPr>
      <w:rFonts w:ascii="Cambria" w:eastAsia="Times New Roman" w:hAnsi="Cambria" w:cs="Times New Roman"/>
      <w:i/>
      <w:iCs/>
      <w:color w:val="4F81BD"/>
      <w:spacing w:val="15"/>
      <w:sz w:val="24"/>
      <w:szCs w:val="24"/>
    </w:rPr>
  </w:style>
  <w:style w:type="paragraph" w:customStyle="1" w:styleId="Instruccionesenvocorreo">
    <w:name w:val="Instrucciones envío correo"/>
    <w:basedOn w:val="Normal"/>
    <w:rsid w:val="00DB57EA"/>
    <w:pPr>
      <w:spacing w:after="200" w:line="276" w:lineRule="auto"/>
    </w:pPr>
  </w:style>
  <w:style w:type="numbering" w:customStyle="1" w:styleId="Sinlista11">
    <w:name w:val="Sin lista11"/>
    <w:next w:val="Sinlista"/>
    <w:uiPriority w:val="99"/>
    <w:semiHidden/>
    <w:unhideWhenUsed/>
    <w:rsid w:val="00DB57EA"/>
  </w:style>
  <w:style w:type="character" w:styleId="nfasis">
    <w:name w:val="Emphasis"/>
    <w:basedOn w:val="Fuentedeprrafopredeter"/>
    <w:uiPriority w:val="20"/>
    <w:qFormat/>
    <w:rsid w:val="00DB57EA"/>
    <w:rPr>
      <w:i/>
      <w:iCs/>
    </w:rPr>
  </w:style>
  <w:style w:type="paragraph" w:styleId="Textonotaalfinal">
    <w:name w:val="endnote text"/>
    <w:basedOn w:val="Normal"/>
    <w:link w:val="TextonotaalfinalCar"/>
    <w:uiPriority w:val="99"/>
    <w:semiHidden/>
    <w:unhideWhenUsed/>
    <w:rsid w:val="00DB57E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B57EA"/>
    <w:rPr>
      <w:sz w:val="20"/>
      <w:szCs w:val="20"/>
    </w:rPr>
  </w:style>
  <w:style w:type="character" w:styleId="Refdenotaalfinal">
    <w:name w:val="endnote reference"/>
    <w:basedOn w:val="Fuentedeprrafopredeter"/>
    <w:uiPriority w:val="99"/>
    <w:semiHidden/>
    <w:unhideWhenUsed/>
    <w:rsid w:val="00DB57EA"/>
    <w:rPr>
      <w:vertAlign w:val="superscript"/>
    </w:rPr>
  </w:style>
  <w:style w:type="paragraph" w:styleId="NormalWeb">
    <w:name w:val="Normal (Web)"/>
    <w:basedOn w:val="Normal"/>
    <w:uiPriority w:val="99"/>
    <w:unhideWhenUsed/>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fault">
    <w:name w:val="Default"/>
    <w:rsid w:val="00DB57EA"/>
    <w:pPr>
      <w:widowControl w:val="0"/>
      <w:autoSpaceDE w:val="0"/>
      <w:autoSpaceDN w:val="0"/>
      <w:adjustRightInd w:val="0"/>
      <w:spacing w:after="0" w:line="240" w:lineRule="auto"/>
    </w:pPr>
    <w:rPr>
      <w:rFonts w:ascii="Trade Gothic" w:eastAsia="Times New Roman" w:hAnsi="Trade Gothic" w:cs="Trade Gothic"/>
      <w:color w:val="000000"/>
      <w:sz w:val="24"/>
      <w:szCs w:val="24"/>
      <w:lang w:eastAsia="es-ES"/>
    </w:rPr>
  </w:style>
  <w:style w:type="paragraph" w:customStyle="1" w:styleId="Style4">
    <w:name w:val="Style4"/>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numbering" w:customStyle="1" w:styleId="Sinlista2">
    <w:name w:val="Sin lista2"/>
    <w:next w:val="Sinlista"/>
    <w:uiPriority w:val="99"/>
    <w:semiHidden/>
    <w:unhideWhenUsed/>
    <w:rsid w:val="00DB57EA"/>
  </w:style>
  <w:style w:type="character" w:customStyle="1" w:styleId="apple-converted-space">
    <w:name w:val="apple-converted-space"/>
    <w:basedOn w:val="Fuentedeprrafopredeter"/>
    <w:rsid w:val="00DB57EA"/>
  </w:style>
  <w:style w:type="table" w:customStyle="1" w:styleId="Tablaconcuadrcula11">
    <w:name w:val="Tabla con cuadrícula11"/>
    <w:basedOn w:val="Tablanormal"/>
    <w:next w:val="Tablaconcuadrcula"/>
    <w:uiPriority w:val="39"/>
    <w:rsid w:val="00DB57EA"/>
    <w:pPr>
      <w:spacing w:after="0" w:line="240" w:lineRule="auto"/>
    </w:pPr>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2Negrita">
    <w:name w:val="Cuerpo del texto (2) + Negrita"/>
    <w:basedOn w:val="Fuentedeprrafopredeter"/>
    <w:rsid w:val="00DB57EA"/>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character" w:customStyle="1" w:styleId="TextodegloboCar1">
    <w:name w:val="Texto de globo Car1"/>
    <w:basedOn w:val="Fuentedeprrafopredeter"/>
    <w:uiPriority w:val="99"/>
    <w:semiHidden/>
    <w:rsid w:val="00DB57EA"/>
    <w:rPr>
      <w:rFonts w:ascii="Tahoma" w:hAnsi="Tahoma" w:cs="Tahoma"/>
      <w:sz w:val="16"/>
      <w:szCs w:val="16"/>
    </w:rPr>
  </w:style>
  <w:style w:type="character" w:styleId="Refdecomentario">
    <w:name w:val="annotation reference"/>
    <w:basedOn w:val="Fuentedeprrafopredeter"/>
    <w:uiPriority w:val="99"/>
    <w:semiHidden/>
    <w:unhideWhenUsed/>
    <w:rsid w:val="00DB57EA"/>
    <w:rPr>
      <w:sz w:val="16"/>
      <w:szCs w:val="16"/>
    </w:rPr>
  </w:style>
  <w:style w:type="paragraph" w:styleId="Textocomentario">
    <w:name w:val="annotation text"/>
    <w:basedOn w:val="Normal"/>
    <w:link w:val="TextocomentarioCar"/>
    <w:uiPriority w:val="99"/>
    <w:semiHidden/>
    <w:unhideWhenUsed/>
    <w:rsid w:val="00DB57EA"/>
    <w:pPr>
      <w:spacing w:after="200" w:line="240" w:lineRule="auto"/>
    </w:pPr>
    <w:rPr>
      <w:sz w:val="20"/>
      <w:szCs w:val="20"/>
    </w:rPr>
  </w:style>
  <w:style w:type="character" w:customStyle="1" w:styleId="TextocomentarioCar">
    <w:name w:val="Texto comentario Car"/>
    <w:basedOn w:val="Fuentedeprrafopredeter"/>
    <w:link w:val="Textocomentario"/>
    <w:uiPriority w:val="99"/>
    <w:semiHidden/>
    <w:rsid w:val="00DB57EA"/>
    <w:rPr>
      <w:sz w:val="20"/>
      <w:szCs w:val="20"/>
    </w:rPr>
  </w:style>
  <w:style w:type="paragraph" w:styleId="Asuntodelcomentario">
    <w:name w:val="annotation subject"/>
    <w:basedOn w:val="Textocomentario"/>
    <w:next w:val="Textocomentario"/>
    <w:link w:val="AsuntodelcomentarioCar"/>
    <w:uiPriority w:val="99"/>
    <w:semiHidden/>
    <w:unhideWhenUsed/>
    <w:rsid w:val="00DB57EA"/>
    <w:rPr>
      <w:b/>
      <w:bCs/>
    </w:rPr>
  </w:style>
  <w:style w:type="character" w:customStyle="1" w:styleId="AsuntodelcomentarioCar">
    <w:name w:val="Asunto del comentario Car"/>
    <w:basedOn w:val="TextocomentarioCar"/>
    <w:link w:val="Asuntodelcomentario"/>
    <w:uiPriority w:val="99"/>
    <w:semiHidden/>
    <w:rsid w:val="00DB57EA"/>
    <w:rPr>
      <w:b/>
      <w:bCs/>
      <w:sz w:val="20"/>
      <w:szCs w:val="20"/>
    </w:rPr>
  </w:style>
  <w:style w:type="paragraph" w:customStyle="1" w:styleId="Style1">
    <w:name w:val="Style1"/>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2">
    <w:name w:val="Style2"/>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3">
    <w:name w:val="Style3"/>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5">
    <w:name w:val="Style5"/>
    <w:basedOn w:val="Normal"/>
    <w:uiPriority w:val="99"/>
    <w:rsid w:val="00DB57EA"/>
    <w:pPr>
      <w:widowControl w:val="0"/>
      <w:autoSpaceDE w:val="0"/>
      <w:autoSpaceDN w:val="0"/>
      <w:adjustRightInd w:val="0"/>
      <w:spacing w:after="0" w:line="266" w:lineRule="exact"/>
      <w:jc w:val="center"/>
    </w:pPr>
    <w:rPr>
      <w:rFonts w:ascii="Candara" w:eastAsia="Times New Roman" w:hAnsi="Candara"/>
      <w:sz w:val="24"/>
      <w:szCs w:val="24"/>
      <w:lang w:eastAsia="es-ES"/>
    </w:rPr>
  </w:style>
  <w:style w:type="paragraph" w:customStyle="1" w:styleId="Style6">
    <w:name w:val="Style6"/>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7">
    <w:name w:val="Style7"/>
    <w:basedOn w:val="Normal"/>
    <w:uiPriority w:val="99"/>
    <w:rsid w:val="00DB57EA"/>
    <w:pPr>
      <w:widowControl w:val="0"/>
      <w:autoSpaceDE w:val="0"/>
      <w:autoSpaceDN w:val="0"/>
      <w:adjustRightInd w:val="0"/>
      <w:spacing w:after="0" w:line="269" w:lineRule="exact"/>
      <w:jc w:val="both"/>
    </w:pPr>
    <w:rPr>
      <w:rFonts w:ascii="Candara" w:eastAsia="Times New Roman" w:hAnsi="Candara"/>
      <w:sz w:val="24"/>
      <w:szCs w:val="24"/>
      <w:lang w:eastAsia="es-ES"/>
    </w:rPr>
  </w:style>
  <w:style w:type="character" w:customStyle="1" w:styleId="FontStyle13">
    <w:name w:val="Font Style13"/>
    <w:basedOn w:val="Fuentedeprrafopredeter"/>
    <w:uiPriority w:val="99"/>
    <w:rsid w:val="00DB57EA"/>
    <w:rPr>
      <w:rFonts w:ascii="Angsana New" w:hAnsi="Angsana New" w:cs="Angsana New"/>
      <w:sz w:val="34"/>
      <w:szCs w:val="34"/>
    </w:rPr>
  </w:style>
  <w:style w:type="paragraph" w:customStyle="1" w:styleId="Style8">
    <w:name w:val="Style8"/>
    <w:basedOn w:val="Normal"/>
    <w:uiPriority w:val="99"/>
    <w:rsid w:val="00DB57EA"/>
    <w:pPr>
      <w:widowControl w:val="0"/>
      <w:autoSpaceDE w:val="0"/>
      <w:autoSpaceDN w:val="0"/>
      <w:adjustRightInd w:val="0"/>
      <w:spacing w:after="0" w:line="240" w:lineRule="exact"/>
    </w:pPr>
    <w:rPr>
      <w:rFonts w:ascii="Trebuchet MS" w:eastAsia="Times New Roman" w:hAnsi="Trebuchet MS"/>
      <w:sz w:val="24"/>
      <w:szCs w:val="24"/>
      <w:lang w:eastAsia="es-ES"/>
    </w:rPr>
  </w:style>
  <w:style w:type="paragraph" w:customStyle="1" w:styleId="Style9">
    <w:name w:val="Style9"/>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0">
    <w:name w:val="Style10"/>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1">
    <w:name w:val="Style11"/>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2">
    <w:name w:val="Style12"/>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3">
    <w:name w:val="Style13"/>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4">
    <w:name w:val="Style14"/>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character" w:customStyle="1" w:styleId="FontStyle16">
    <w:name w:val="Font Style16"/>
    <w:basedOn w:val="Fuentedeprrafopredeter"/>
    <w:uiPriority w:val="99"/>
    <w:rsid w:val="00DB57EA"/>
    <w:rPr>
      <w:rFonts w:ascii="Trebuchet MS" w:hAnsi="Trebuchet MS" w:cs="Trebuchet MS"/>
      <w:b/>
      <w:bCs/>
      <w:spacing w:val="-10"/>
      <w:sz w:val="22"/>
      <w:szCs w:val="22"/>
    </w:rPr>
  </w:style>
  <w:style w:type="character" w:customStyle="1" w:styleId="FontStyle17">
    <w:name w:val="Font Style17"/>
    <w:basedOn w:val="Fuentedeprrafopredeter"/>
    <w:uiPriority w:val="99"/>
    <w:rsid w:val="00DB57EA"/>
    <w:rPr>
      <w:rFonts w:ascii="SimSun" w:eastAsia="SimSun" w:cs="SimSun"/>
      <w:b/>
      <w:bCs/>
      <w:sz w:val="20"/>
      <w:szCs w:val="20"/>
    </w:rPr>
  </w:style>
  <w:style w:type="character" w:customStyle="1" w:styleId="FontStyle18">
    <w:name w:val="Font Style18"/>
    <w:basedOn w:val="Fuentedeprrafopredeter"/>
    <w:uiPriority w:val="99"/>
    <w:rsid w:val="00DB57EA"/>
    <w:rPr>
      <w:rFonts w:ascii="Trebuchet MS" w:hAnsi="Trebuchet MS" w:cs="Trebuchet MS"/>
      <w:sz w:val="14"/>
      <w:szCs w:val="14"/>
    </w:rPr>
  </w:style>
  <w:style w:type="character" w:customStyle="1" w:styleId="FontStyle19">
    <w:name w:val="Font Style19"/>
    <w:basedOn w:val="Fuentedeprrafopredeter"/>
    <w:uiPriority w:val="99"/>
    <w:rsid w:val="00DB57EA"/>
    <w:rPr>
      <w:rFonts w:ascii="Trebuchet MS" w:hAnsi="Trebuchet MS" w:cs="Trebuchet MS"/>
      <w:b/>
      <w:bCs/>
      <w:sz w:val="12"/>
      <w:szCs w:val="12"/>
    </w:rPr>
  </w:style>
  <w:style w:type="character" w:customStyle="1" w:styleId="FontStyle20">
    <w:name w:val="Font Style20"/>
    <w:basedOn w:val="Fuentedeprrafopredeter"/>
    <w:uiPriority w:val="99"/>
    <w:rsid w:val="00DB57EA"/>
    <w:rPr>
      <w:rFonts w:ascii="Trebuchet MS" w:hAnsi="Trebuchet MS" w:cs="Trebuchet MS"/>
      <w:sz w:val="14"/>
      <w:szCs w:val="14"/>
    </w:rPr>
  </w:style>
  <w:style w:type="character" w:customStyle="1" w:styleId="FontStyle21">
    <w:name w:val="Font Style21"/>
    <w:basedOn w:val="Fuentedeprrafopredeter"/>
    <w:uiPriority w:val="99"/>
    <w:rsid w:val="00DB57EA"/>
    <w:rPr>
      <w:rFonts w:ascii="Trebuchet MS" w:hAnsi="Trebuchet MS" w:cs="Trebuchet MS"/>
      <w:b/>
      <w:bCs/>
      <w:sz w:val="16"/>
      <w:szCs w:val="16"/>
    </w:rPr>
  </w:style>
  <w:style w:type="character" w:customStyle="1" w:styleId="FontStyle22">
    <w:name w:val="Font Style22"/>
    <w:basedOn w:val="Fuentedeprrafopredeter"/>
    <w:uiPriority w:val="99"/>
    <w:rsid w:val="00DB57EA"/>
    <w:rPr>
      <w:rFonts w:ascii="Trebuchet MS" w:hAnsi="Trebuchet MS" w:cs="Trebuchet MS"/>
      <w:b/>
      <w:bCs/>
      <w:sz w:val="14"/>
      <w:szCs w:val="14"/>
    </w:rPr>
  </w:style>
  <w:style w:type="character" w:customStyle="1" w:styleId="FontStyle23">
    <w:name w:val="Font Style23"/>
    <w:basedOn w:val="Fuentedeprrafopredeter"/>
    <w:uiPriority w:val="99"/>
    <w:rsid w:val="00DB57EA"/>
    <w:rPr>
      <w:rFonts w:ascii="Trebuchet MS" w:hAnsi="Trebuchet MS" w:cs="Trebuchet MS"/>
      <w:b/>
      <w:bCs/>
      <w:sz w:val="10"/>
      <w:szCs w:val="10"/>
    </w:rPr>
  </w:style>
  <w:style w:type="character" w:customStyle="1" w:styleId="FontStyle24">
    <w:name w:val="Font Style24"/>
    <w:basedOn w:val="Fuentedeprrafopredeter"/>
    <w:uiPriority w:val="99"/>
    <w:rsid w:val="00DB57EA"/>
    <w:rPr>
      <w:rFonts w:ascii="Trebuchet MS" w:hAnsi="Trebuchet MS" w:cs="Trebuchet MS"/>
      <w:b/>
      <w:bCs/>
      <w:i/>
      <w:iCs/>
      <w:spacing w:val="-10"/>
      <w:w w:val="250"/>
      <w:sz w:val="14"/>
      <w:szCs w:val="14"/>
    </w:rPr>
  </w:style>
  <w:style w:type="character" w:customStyle="1" w:styleId="FontStyle25">
    <w:name w:val="Font Style25"/>
    <w:basedOn w:val="Fuentedeprrafopredeter"/>
    <w:uiPriority w:val="99"/>
    <w:rsid w:val="00DB57EA"/>
    <w:rPr>
      <w:rFonts w:ascii="Arial Black" w:hAnsi="Arial Black" w:cs="Arial Black"/>
      <w:i/>
      <w:iCs/>
      <w:spacing w:val="20"/>
      <w:sz w:val="14"/>
      <w:szCs w:val="14"/>
    </w:rPr>
  </w:style>
  <w:style w:type="character" w:customStyle="1" w:styleId="FontStyle27">
    <w:name w:val="Font Style27"/>
    <w:basedOn w:val="Fuentedeprrafopredeter"/>
    <w:uiPriority w:val="99"/>
    <w:rsid w:val="00DB57EA"/>
    <w:rPr>
      <w:rFonts w:ascii="Trebuchet MS" w:hAnsi="Trebuchet MS" w:cs="Trebuchet MS"/>
      <w:sz w:val="14"/>
      <w:szCs w:val="14"/>
    </w:rPr>
  </w:style>
  <w:style w:type="character" w:customStyle="1" w:styleId="FontStyle28">
    <w:name w:val="Font Style28"/>
    <w:basedOn w:val="Fuentedeprrafopredeter"/>
    <w:uiPriority w:val="99"/>
    <w:rsid w:val="00DB57EA"/>
    <w:rPr>
      <w:rFonts w:ascii="Trebuchet MS" w:hAnsi="Trebuchet MS" w:cs="Trebuchet MS"/>
      <w:b/>
      <w:bCs/>
      <w:spacing w:val="-10"/>
      <w:sz w:val="14"/>
      <w:szCs w:val="14"/>
    </w:rPr>
  </w:style>
  <w:style w:type="paragraph" w:customStyle="1" w:styleId="xgmail-msolistparagraph">
    <w:name w:val="x_gmail-msolistparagraph"/>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ont5">
    <w:name w:val="font5"/>
    <w:basedOn w:val="Normal"/>
    <w:rsid w:val="00DB57EA"/>
    <w:pPr>
      <w:spacing w:before="100" w:beforeAutospacing="1" w:after="100" w:afterAutospacing="1" w:line="240" w:lineRule="auto"/>
    </w:pPr>
    <w:rPr>
      <w:rFonts w:ascii="Calibri" w:eastAsia="Times New Roman" w:hAnsi="Calibri" w:cs="Calibri"/>
      <w:sz w:val="12"/>
      <w:szCs w:val="12"/>
      <w:lang w:eastAsia="es-ES"/>
    </w:rPr>
  </w:style>
  <w:style w:type="paragraph" w:customStyle="1" w:styleId="font6">
    <w:name w:val="font6"/>
    <w:basedOn w:val="Normal"/>
    <w:rsid w:val="00DB57EA"/>
    <w:pPr>
      <w:spacing w:before="100" w:beforeAutospacing="1" w:after="100" w:afterAutospacing="1" w:line="240" w:lineRule="auto"/>
    </w:pPr>
    <w:rPr>
      <w:rFonts w:ascii="Calibri" w:eastAsia="Times New Roman" w:hAnsi="Calibri" w:cs="Calibri"/>
      <w:b/>
      <w:bCs/>
      <w:sz w:val="12"/>
      <w:szCs w:val="12"/>
      <w:lang w:eastAsia="es-ES"/>
    </w:rPr>
  </w:style>
  <w:style w:type="character" w:styleId="Textoennegrita">
    <w:name w:val="Strong"/>
    <w:basedOn w:val="Fuentedeprrafopredeter"/>
    <w:uiPriority w:val="22"/>
    <w:qFormat/>
    <w:rsid w:val="00DB57EA"/>
    <w:rPr>
      <w:b/>
      <w:bCs/>
    </w:rPr>
  </w:style>
  <w:style w:type="table" w:customStyle="1" w:styleId="Tablaconcuadrcula3">
    <w:name w:val="Tabla con cuadrícula3"/>
    <w:basedOn w:val="Tablanormal"/>
    <w:next w:val="Tablaconcuadrcula"/>
    <w:uiPriority w:val="39"/>
    <w:rsid w:val="00DB57EA"/>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DB57EA"/>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Body">
    <w:name w:val="Body"/>
    <w:basedOn w:val="Normal"/>
    <w:uiPriority w:val="1"/>
    <w:qFormat/>
    <w:rsid w:val="00DB57EA"/>
    <w:pPr>
      <w:widowControl w:val="0"/>
      <w:spacing w:after="0" w:line="240" w:lineRule="auto"/>
    </w:pPr>
    <w:rPr>
      <w:rFonts w:ascii="Arial" w:eastAsia="Arial" w:hAnsi="Arial"/>
      <w:lang w:val="en-US"/>
    </w:rPr>
  </w:style>
  <w:style w:type="paragraph" w:customStyle="1" w:styleId="Heading10">
    <w:name w:val="Heading 10"/>
    <w:basedOn w:val="Normal"/>
    <w:uiPriority w:val="1"/>
    <w:qFormat/>
    <w:rsid w:val="00DB57EA"/>
    <w:pPr>
      <w:widowControl w:val="0"/>
      <w:spacing w:after="0" w:line="240" w:lineRule="auto"/>
    </w:pPr>
    <w:rPr>
      <w:rFonts w:ascii="Tw Cen MT" w:eastAsia="Tw Cen MT" w:hAnsi="Tw Cen MT"/>
      <w:sz w:val="26"/>
      <w:szCs w:val="26"/>
      <w:lang w:val="en-US"/>
    </w:rPr>
  </w:style>
  <w:style w:type="paragraph" w:customStyle="1" w:styleId="TableParagraph">
    <w:name w:val="Table Paragraph"/>
    <w:basedOn w:val="Normal"/>
    <w:uiPriority w:val="1"/>
    <w:qFormat/>
    <w:rsid w:val="00DB57EA"/>
    <w:pPr>
      <w:widowControl w:val="0"/>
      <w:spacing w:after="0" w:line="240" w:lineRule="auto"/>
    </w:pPr>
    <w:rPr>
      <w:lang w:val="en-US"/>
    </w:rPr>
  </w:style>
  <w:style w:type="table" w:customStyle="1" w:styleId="Tablaconcuadrcula21">
    <w:name w:val="Tabla con cuadrícula21"/>
    <w:basedOn w:val="Tablanormal"/>
    <w:next w:val="Tablaconcuadrcula"/>
    <w:uiPriority w:val="59"/>
    <w:rsid w:val="00DB57EA"/>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DB57EA"/>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DB57EA"/>
    <w:pPr>
      <w:spacing w:after="0" w:line="240" w:lineRule="auto"/>
    </w:pPr>
  </w:style>
  <w:style w:type="table" w:customStyle="1" w:styleId="Tablaconcuadrcula22">
    <w:name w:val="Tabla con cuadrícula22"/>
    <w:basedOn w:val="Tablanormal"/>
    <w:next w:val="Tablaconcuadrcula"/>
    <w:uiPriority w:val="59"/>
    <w:rsid w:val="00DB57EA"/>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DB57EA"/>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DB57E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59"/>
    <w:rsid w:val="00DB57EA"/>
    <w:pPr>
      <w:spacing w:after="0" w:line="240" w:lineRule="auto"/>
    </w:pPr>
    <w:rPr>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DB57EA"/>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DB57EA"/>
    <w:pPr>
      <w:widowControl w:val="0"/>
      <w:spacing w:after="0" w:line="240" w:lineRule="auto"/>
    </w:pPr>
    <w:rPr>
      <w:rFonts w:ascii="Times New Roman" w:eastAsia="Times New Roman" w:hAnsi="Times New Roman" w:cs="Times New Roman"/>
      <w:sz w:val="20"/>
      <w:szCs w:val="20"/>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DB57EA"/>
  </w:style>
  <w:style w:type="table" w:customStyle="1" w:styleId="Tablaconcuadrcula1111">
    <w:name w:val="Tabla con cuadrícula1111"/>
    <w:basedOn w:val="Tablanormal"/>
    <w:next w:val="Tablaconcuadrcula"/>
    <w:uiPriority w:val="39"/>
    <w:rsid w:val="00DB57EA"/>
    <w:pPr>
      <w:spacing w:after="0" w:line="240" w:lineRule="auto"/>
    </w:pPr>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uiPriority w:val="59"/>
    <w:rsid w:val="00DB57EA"/>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59"/>
    <w:rsid w:val="00DB57EA"/>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next w:val="Tablaconcuadrcula"/>
    <w:uiPriority w:val="59"/>
    <w:rsid w:val="00DB57EA"/>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unhideWhenUsed/>
    <w:rsid w:val="00DB57EA"/>
    <w:pPr>
      <w:spacing w:after="120" w:line="276" w:lineRule="auto"/>
      <w:ind w:left="283"/>
    </w:pPr>
  </w:style>
  <w:style w:type="character" w:customStyle="1" w:styleId="SangradetextonormalCar">
    <w:name w:val="Sangría de texto normal Car"/>
    <w:basedOn w:val="Fuentedeprrafopredeter"/>
    <w:link w:val="Sangradetextonormal"/>
    <w:uiPriority w:val="99"/>
    <w:rsid w:val="00DB57EA"/>
  </w:style>
  <w:style w:type="paragraph" w:styleId="Lista">
    <w:name w:val="List"/>
    <w:basedOn w:val="Normal"/>
    <w:uiPriority w:val="99"/>
    <w:unhideWhenUsed/>
    <w:rsid w:val="00DB57EA"/>
    <w:pPr>
      <w:spacing w:after="200" w:line="276" w:lineRule="auto"/>
      <w:ind w:left="283" w:hanging="283"/>
      <w:contextualSpacing/>
    </w:pPr>
    <w:rPr>
      <w:lang w:val="es-SV"/>
    </w:rPr>
  </w:style>
  <w:style w:type="paragraph" w:customStyle="1" w:styleId="Encabezadodemensaje1">
    <w:name w:val="Encabezado de mensaje1"/>
    <w:basedOn w:val="Normal"/>
    <w:next w:val="Encabezadodemensaje"/>
    <w:link w:val="EncabezadodemensajeCar"/>
    <w:uiPriority w:val="99"/>
    <w:unhideWhenUsed/>
    <w:rsid w:val="00DB57E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cs="Times New Roman"/>
      <w:sz w:val="24"/>
      <w:szCs w:val="24"/>
      <w:lang w:val="es-SV"/>
    </w:rPr>
  </w:style>
  <w:style w:type="character" w:customStyle="1" w:styleId="EncabezadodemensajeCar">
    <w:name w:val="Encabezado de mensaje Car"/>
    <w:basedOn w:val="Fuentedeprrafopredeter"/>
    <w:link w:val="Encabezadodemensaje1"/>
    <w:uiPriority w:val="99"/>
    <w:rsid w:val="00DB57EA"/>
    <w:rPr>
      <w:rFonts w:ascii="Cambria" w:eastAsia="Times New Roman" w:hAnsi="Cambria" w:cs="Times New Roman"/>
      <w:sz w:val="24"/>
      <w:szCs w:val="24"/>
      <w:shd w:val="pct20" w:color="auto" w:fill="auto"/>
      <w:lang w:val="es-SV"/>
    </w:rPr>
  </w:style>
  <w:style w:type="paragraph" w:styleId="Cierre">
    <w:name w:val="Closing"/>
    <w:basedOn w:val="Normal"/>
    <w:link w:val="CierreCar"/>
    <w:uiPriority w:val="99"/>
    <w:unhideWhenUsed/>
    <w:rsid w:val="00DB57EA"/>
    <w:pPr>
      <w:spacing w:after="0" w:line="240" w:lineRule="auto"/>
      <w:ind w:left="4252"/>
    </w:pPr>
    <w:rPr>
      <w:lang w:val="es-SV"/>
    </w:rPr>
  </w:style>
  <w:style w:type="character" w:customStyle="1" w:styleId="CierreCar">
    <w:name w:val="Cierre Car"/>
    <w:basedOn w:val="Fuentedeprrafopredeter"/>
    <w:link w:val="Cierre"/>
    <w:uiPriority w:val="99"/>
    <w:rsid w:val="00DB57EA"/>
    <w:rPr>
      <w:lang w:val="es-SV"/>
    </w:rPr>
  </w:style>
  <w:style w:type="paragraph" w:styleId="Textoindependienteprimerasangra2">
    <w:name w:val="Body Text First Indent 2"/>
    <w:basedOn w:val="Sangradetextonormal"/>
    <w:link w:val="Textoindependienteprimerasangra2Car"/>
    <w:uiPriority w:val="99"/>
    <w:unhideWhenUsed/>
    <w:rsid w:val="00DB57EA"/>
    <w:pPr>
      <w:spacing w:after="200"/>
      <w:ind w:left="360" w:firstLine="360"/>
    </w:pPr>
    <w:rPr>
      <w:lang w:val="es-SV"/>
    </w:rPr>
  </w:style>
  <w:style w:type="character" w:customStyle="1" w:styleId="Textoindependienteprimerasangra2Car">
    <w:name w:val="Texto independiente primera sangría 2 Car"/>
    <w:basedOn w:val="SangradetextonormalCar"/>
    <w:link w:val="Textoindependienteprimerasangra2"/>
    <w:uiPriority w:val="99"/>
    <w:rsid w:val="00DB57EA"/>
    <w:rPr>
      <w:lang w:val="es-SV"/>
    </w:rPr>
  </w:style>
  <w:style w:type="paragraph" w:styleId="Textoindependiente2">
    <w:name w:val="Body Text 2"/>
    <w:basedOn w:val="Normal"/>
    <w:link w:val="Textoindependiente2Car"/>
    <w:semiHidden/>
    <w:rsid w:val="00DB57EA"/>
    <w:pPr>
      <w:spacing w:before="40" w:after="40" w:line="240" w:lineRule="auto"/>
      <w:jc w:val="both"/>
    </w:pPr>
    <w:rPr>
      <w:rFonts w:ascii="Times New Roman" w:eastAsia="Times New Roman" w:hAnsi="Times New Roman" w:cs="Times New Roman"/>
      <w:color w:val="000000"/>
      <w:szCs w:val="20"/>
      <w:lang w:val="es-ES_tradnl"/>
    </w:rPr>
  </w:style>
  <w:style w:type="character" w:customStyle="1" w:styleId="Textoindependiente2Car">
    <w:name w:val="Texto independiente 2 Car"/>
    <w:basedOn w:val="Fuentedeprrafopredeter"/>
    <w:link w:val="Textoindependiente2"/>
    <w:semiHidden/>
    <w:rsid w:val="00DB57EA"/>
    <w:rPr>
      <w:rFonts w:ascii="Times New Roman" w:eastAsia="Times New Roman" w:hAnsi="Times New Roman" w:cs="Times New Roman"/>
      <w:color w:val="000000"/>
      <w:szCs w:val="20"/>
      <w:lang w:val="es-ES_tradnl"/>
    </w:rPr>
  </w:style>
  <w:style w:type="character" w:customStyle="1" w:styleId="Ttulo1Car1">
    <w:name w:val="Título 1 Car1"/>
    <w:basedOn w:val="Fuentedeprrafopredeter"/>
    <w:link w:val="Ttulo1"/>
    <w:uiPriority w:val="9"/>
    <w:rsid w:val="00DB57EA"/>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DB57EA"/>
    <w:pPr>
      <w:outlineLvl w:val="9"/>
    </w:pPr>
    <w:rPr>
      <w:lang w:val="es-SV" w:eastAsia="es-SV"/>
    </w:rPr>
  </w:style>
  <w:style w:type="paragraph" w:styleId="TDC1">
    <w:name w:val="toc 1"/>
    <w:basedOn w:val="Normal"/>
    <w:next w:val="Normal"/>
    <w:autoRedefine/>
    <w:uiPriority w:val="39"/>
    <w:unhideWhenUsed/>
    <w:rsid w:val="00DB57EA"/>
    <w:pPr>
      <w:tabs>
        <w:tab w:val="left" w:pos="660"/>
        <w:tab w:val="right" w:leader="dot" w:pos="8921"/>
      </w:tabs>
      <w:spacing w:after="100" w:line="276" w:lineRule="auto"/>
      <w:ind w:left="426" w:hanging="426"/>
    </w:pPr>
    <w:rPr>
      <w:lang w:val="es-SV"/>
    </w:rPr>
  </w:style>
  <w:style w:type="table" w:customStyle="1" w:styleId="TableNormal1">
    <w:name w:val="Table Normal1"/>
    <w:uiPriority w:val="2"/>
    <w:semiHidden/>
    <w:unhideWhenUsed/>
    <w:qFormat/>
    <w:rsid w:val="00DB57EA"/>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Ttulo2Car1">
    <w:name w:val="Título 2 Car1"/>
    <w:basedOn w:val="Fuentedeprrafopredeter"/>
    <w:uiPriority w:val="9"/>
    <w:semiHidden/>
    <w:rsid w:val="00DB57EA"/>
    <w:rPr>
      <w:rFonts w:asciiTheme="majorHAnsi" w:eastAsiaTheme="majorEastAsia" w:hAnsiTheme="majorHAnsi" w:cstheme="majorBidi"/>
      <w:color w:val="2E74B5" w:themeColor="accent1" w:themeShade="BF"/>
      <w:sz w:val="26"/>
      <w:szCs w:val="26"/>
    </w:rPr>
  </w:style>
  <w:style w:type="character" w:customStyle="1" w:styleId="Ttulo3Car1">
    <w:name w:val="Título 3 Car1"/>
    <w:basedOn w:val="Fuentedeprrafopredeter"/>
    <w:uiPriority w:val="9"/>
    <w:semiHidden/>
    <w:rsid w:val="00DB57EA"/>
    <w:rPr>
      <w:rFonts w:asciiTheme="majorHAnsi" w:eastAsiaTheme="majorEastAsia" w:hAnsiTheme="majorHAnsi" w:cstheme="majorBidi"/>
      <w:color w:val="1F4D78" w:themeColor="accent1" w:themeShade="7F"/>
      <w:sz w:val="24"/>
      <w:szCs w:val="24"/>
    </w:rPr>
  </w:style>
  <w:style w:type="character" w:customStyle="1" w:styleId="Ttulo4Car1">
    <w:name w:val="Título 4 Car1"/>
    <w:basedOn w:val="Fuentedeprrafopredeter"/>
    <w:uiPriority w:val="9"/>
    <w:semiHidden/>
    <w:rsid w:val="00DB57EA"/>
    <w:rPr>
      <w:rFonts w:asciiTheme="majorHAnsi" w:eastAsiaTheme="majorEastAsia" w:hAnsiTheme="majorHAnsi" w:cstheme="majorBidi"/>
      <w:i/>
      <w:iCs/>
      <w:color w:val="2E74B5" w:themeColor="accent1" w:themeShade="BF"/>
    </w:rPr>
  </w:style>
  <w:style w:type="character" w:customStyle="1" w:styleId="Ttulo5Car1">
    <w:name w:val="Título 5 Car1"/>
    <w:basedOn w:val="Fuentedeprrafopredeter"/>
    <w:uiPriority w:val="9"/>
    <w:semiHidden/>
    <w:rsid w:val="00DB57EA"/>
    <w:rPr>
      <w:rFonts w:asciiTheme="majorHAnsi" w:eastAsiaTheme="majorEastAsia" w:hAnsiTheme="majorHAnsi" w:cstheme="majorBidi"/>
      <w:color w:val="2E74B5" w:themeColor="accent1" w:themeShade="BF"/>
    </w:rPr>
  </w:style>
  <w:style w:type="character" w:customStyle="1" w:styleId="Ttulo6Car1">
    <w:name w:val="Título 6 Car1"/>
    <w:basedOn w:val="Fuentedeprrafopredeter"/>
    <w:uiPriority w:val="9"/>
    <w:semiHidden/>
    <w:rsid w:val="00DB57EA"/>
    <w:rPr>
      <w:rFonts w:asciiTheme="majorHAnsi" w:eastAsiaTheme="majorEastAsia" w:hAnsiTheme="majorHAnsi" w:cstheme="majorBidi"/>
      <w:color w:val="1F4D78" w:themeColor="accent1" w:themeShade="7F"/>
    </w:rPr>
  </w:style>
  <w:style w:type="character" w:customStyle="1" w:styleId="Ttulo7Car1">
    <w:name w:val="Título 7 Car1"/>
    <w:basedOn w:val="Fuentedeprrafopredeter"/>
    <w:uiPriority w:val="9"/>
    <w:semiHidden/>
    <w:rsid w:val="00DB57EA"/>
    <w:rPr>
      <w:rFonts w:asciiTheme="majorHAnsi" w:eastAsiaTheme="majorEastAsia" w:hAnsiTheme="majorHAnsi" w:cstheme="majorBidi"/>
      <w:i/>
      <w:iCs/>
      <w:color w:val="1F4D78" w:themeColor="accent1" w:themeShade="7F"/>
    </w:rPr>
  </w:style>
  <w:style w:type="paragraph" w:styleId="Ttulo">
    <w:name w:val="Title"/>
    <w:basedOn w:val="Normal"/>
    <w:next w:val="Normal"/>
    <w:link w:val="TtuloCar"/>
    <w:uiPriority w:val="10"/>
    <w:qFormat/>
    <w:rsid w:val="00DB57EA"/>
    <w:pPr>
      <w:spacing w:after="0" w:line="240" w:lineRule="auto"/>
      <w:contextualSpacing/>
    </w:pPr>
    <w:rPr>
      <w:rFonts w:ascii="Cambria" w:eastAsia="Times New Roman" w:hAnsi="Cambria" w:cs="Times New Roman"/>
      <w:color w:val="17365D"/>
      <w:spacing w:val="5"/>
      <w:kern w:val="28"/>
      <w:sz w:val="52"/>
      <w:szCs w:val="52"/>
    </w:rPr>
  </w:style>
  <w:style w:type="character" w:customStyle="1" w:styleId="PuestoCar1">
    <w:name w:val="Puesto Car1"/>
    <w:basedOn w:val="Fuentedeprrafopredeter"/>
    <w:uiPriority w:val="10"/>
    <w:rsid w:val="00DB57E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B57EA"/>
    <w:pPr>
      <w:numPr>
        <w:ilvl w:val="1"/>
      </w:numPr>
    </w:pPr>
    <w:rPr>
      <w:rFonts w:ascii="Cambria" w:eastAsia="Times New Roman" w:hAnsi="Cambria" w:cs="Times New Roman"/>
      <w:i/>
      <w:iCs/>
      <w:color w:val="4F81BD"/>
      <w:spacing w:val="15"/>
      <w:sz w:val="24"/>
      <w:szCs w:val="24"/>
    </w:rPr>
  </w:style>
  <w:style w:type="character" w:customStyle="1" w:styleId="SubttuloCar1">
    <w:name w:val="Subtítulo Car1"/>
    <w:basedOn w:val="Fuentedeprrafopredeter"/>
    <w:uiPriority w:val="11"/>
    <w:rsid w:val="00DB57EA"/>
    <w:rPr>
      <w:rFonts w:eastAsiaTheme="minorEastAsia"/>
      <w:color w:val="5A5A5A" w:themeColor="text1" w:themeTint="A5"/>
      <w:spacing w:val="15"/>
    </w:rPr>
  </w:style>
  <w:style w:type="paragraph" w:styleId="Encabezadodemensaje">
    <w:name w:val="Message Header"/>
    <w:basedOn w:val="Normal"/>
    <w:link w:val="EncabezadodemensajeCar1"/>
    <w:uiPriority w:val="99"/>
    <w:semiHidden/>
    <w:unhideWhenUsed/>
    <w:rsid w:val="00DB57E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1">
    <w:name w:val="Encabezado de mensaje Car1"/>
    <w:basedOn w:val="Fuentedeprrafopredeter"/>
    <w:link w:val="Encabezadodemensaje"/>
    <w:uiPriority w:val="99"/>
    <w:semiHidden/>
    <w:rsid w:val="00DB57EA"/>
    <w:rPr>
      <w:rFonts w:asciiTheme="majorHAnsi" w:eastAsiaTheme="majorEastAsia" w:hAnsiTheme="majorHAnsi" w:cstheme="majorBidi"/>
      <w:sz w:val="24"/>
      <w:szCs w:val="24"/>
      <w:shd w:val="pct20" w:color="auto" w:fill="auto"/>
    </w:rPr>
  </w:style>
  <w:style w:type="numbering" w:customStyle="1" w:styleId="Sinlista3">
    <w:name w:val="Sin lista3"/>
    <w:next w:val="Sinlista"/>
    <w:uiPriority w:val="99"/>
    <w:semiHidden/>
    <w:unhideWhenUsed/>
    <w:rsid w:val="00E12121"/>
  </w:style>
  <w:style w:type="numbering" w:customStyle="1" w:styleId="Sinlista12">
    <w:name w:val="Sin lista12"/>
    <w:next w:val="Sinlista"/>
    <w:uiPriority w:val="99"/>
    <w:semiHidden/>
    <w:unhideWhenUsed/>
    <w:rsid w:val="00E12121"/>
  </w:style>
  <w:style w:type="table" w:customStyle="1" w:styleId="Tablaconcuadrcula23">
    <w:name w:val="Tabla con cuadrícula23"/>
    <w:basedOn w:val="Tablanormal"/>
    <w:next w:val="Tablaconcuadrcula"/>
    <w:uiPriority w:val="59"/>
    <w:rsid w:val="00E12121"/>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E12121"/>
  </w:style>
  <w:style w:type="table" w:customStyle="1" w:styleId="Tablaconcuadrcula112">
    <w:name w:val="Tabla con cuadrícula112"/>
    <w:basedOn w:val="Tablanormal"/>
    <w:next w:val="Tablaconcuadrcula"/>
    <w:uiPriority w:val="39"/>
    <w:rsid w:val="00E12121"/>
    <w:pPr>
      <w:spacing w:after="0" w:line="240" w:lineRule="auto"/>
    </w:pPr>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59"/>
    <w:rsid w:val="00E12121"/>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E12121"/>
  </w:style>
  <w:style w:type="table" w:customStyle="1" w:styleId="Tablaconcuadrcula5">
    <w:name w:val="Tabla con cuadrícula5"/>
    <w:basedOn w:val="Tablanormal"/>
    <w:next w:val="Tablaconcuadrcula"/>
    <w:uiPriority w:val="59"/>
    <w:rsid w:val="00E121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E12121"/>
  </w:style>
  <w:style w:type="table" w:customStyle="1" w:styleId="Tablaconcuadrcula6">
    <w:name w:val="Tabla con cuadrícula6"/>
    <w:basedOn w:val="Tablanormal"/>
    <w:next w:val="Tablaconcuadrcula"/>
    <w:uiPriority w:val="59"/>
    <w:rsid w:val="00E121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E121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E12121"/>
  </w:style>
  <w:style w:type="paragraph" w:customStyle="1" w:styleId="yiv5931470435msonormal">
    <w:name w:val="yiv5931470435msonormal"/>
    <w:basedOn w:val="Normal"/>
    <w:rsid w:val="00E12121"/>
    <w:pPr>
      <w:spacing w:before="100" w:beforeAutospacing="1" w:after="100" w:afterAutospacing="1" w:line="240" w:lineRule="auto"/>
    </w:pPr>
    <w:rPr>
      <w:rFonts w:ascii="Times New Roman" w:eastAsia="Times New Roman" w:hAnsi="Times New Roman" w:cs="Times New Roman"/>
      <w:sz w:val="24"/>
      <w:szCs w:val="24"/>
      <w:lang w:eastAsia="es-ES"/>
    </w:rPr>
  </w:style>
  <w:style w:type="table" w:customStyle="1" w:styleId="Tablaconcuadrcula9">
    <w:name w:val="Tabla con cuadrícula9"/>
    <w:basedOn w:val="Tablanormal"/>
    <w:next w:val="Tablaconcuadrcula"/>
    <w:uiPriority w:val="59"/>
    <w:rsid w:val="00E12121"/>
    <w:pPr>
      <w:spacing w:after="0" w:line="240" w:lineRule="auto"/>
    </w:pPr>
    <w:rPr>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E12121"/>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2">
    <w:name w:val="List Bullet 2"/>
    <w:basedOn w:val="Normal"/>
    <w:uiPriority w:val="99"/>
    <w:unhideWhenUsed/>
    <w:rsid w:val="00E12121"/>
    <w:pPr>
      <w:numPr>
        <w:numId w:val="1"/>
      </w:numPr>
      <w:tabs>
        <w:tab w:val="clear" w:pos="643"/>
      </w:tabs>
      <w:spacing w:after="200" w:line="276" w:lineRule="auto"/>
      <w:ind w:left="720"/>
      <w:contextualSpacing/>
    </w:pPr>
  </w:style>
  <w:style w:type="numbering" w:customStyle="1" w:styleId="Sinlista6">
    <w:name w:val="Sin lista6"/>
    <w:next w:val="Sinlista"/>
    <w:uiPriority w:val="99"/>
    <w:semiHidden/>
    <w:unhideWhenUsed/>
    <w:rsid w:val="00E25486"/>
  </w:style>
  <w:style w:type="numbering" w:customStyle="1" w:styleId="Sinlista13">
    <w:name w:val="Sin lista13"/>
    <w:next w:val="Sinlista"/>
    <w:uiPriority w:val="99"/>
    <w:semiHidden/>
    <w:unhideWhenUsed/>
    <w:rsid w:val="00E25486"/>
  </w:style>
  <w:style w:type="table" w:customStyle="1" w:styleId="Tablaconcuadrcula24">
    <w:name w:val="Tabla con cuadrícula24"/>
    <w:basedOn w:val="Tablanormal"/>
    <w:next w:val="Tablaconcuadrcula"/>
    <w:uiPriority w:val="59"/>
    <w:rsid w:val="00E25486"/>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E25486"/>
  </w:style>
  <w:style w:type="table" w:customStyle="1" w:styleId="Tablaconcuadrcula113">
    <w:name w:val="Tabla con cuadrícula113"/>
    <w:basedOn w:val="Tablanormal"/>
    <w:next w:val="Tablaconcuadrcula"/>
    <w:uiPriority w:val="39"/>
    <w:rsid w:val="00E25486"/>
    <w:pPr>
      <w:spacing w:after="0" w:line="240" w:lineRule="auto"/>
    </w:pPr>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59"/>
    <w:rsid w:val="00E25486"/>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E25486"/>
  </w:style>
  <w:style w:type="numbering" w:customStyle="1" w:styleId="Sinlista41">
    <w:name w:val="Sin lista41"/>
    <w:next w:val="Sinlista"/>
    <w:uiPriority w:val="99"/>
    <w:semiHidden/>
    <w:unhideWhenUsed/>
    <w:rsid w:val="00E25486"/>
  </w:style>
  <w:style w:type="numbering" w:customStyle="1" w:styleId="Sinlista51">
    <w:name w:val="Sin lista51"/>
    <w:next w:val="Sinlista"/>
    <w:uiPriority w:val="99"/>
    <w:semiHidden/>
    <w:unhideWhenUsed/>
    <w:rsid w:val="00E25486"/>
  </w:style>
  <w:style w:type="numbering" w:customStyle="1" w:styleId="Sinlista61">
    <w:name w:val="Sin lista61"/>
    <w:next w:val="Sinlista"/>
    <w:uiPriority w:val="99"/>
    <w:semiHidden/>
    <w:unhideWhenUsed/>
    <w:rsid w:val="00E25486"/>
  </w:style>
  <w:style w:type="numbering" w:customStyle="1" w:styleId="Sinlista112">
    <w:name w:val="Sin lista112"/>
    <w:next w:val="Sinlista"/>
    <w:uiPriority w:val="99"/>
    <w:semiHidden/>
    <w:unhideWhenUsed/>
    <w:rsid w:val="00E25486"/>
  </w:style>
  <w:style w:type="table" w:customStyle="1" w:styleId="Tablaconcuadrcula10">
    <w:name w:val="Tabla con cuadrícula10"/>
    <w:basedOn w:val="Tablanormal"/>
    <w:next w:val="Tablaconcuadrcula"/>
    <w:uiPriority w:val="59"/>
    <w:rsid w:val="00E25486"/>
    <w:pPr>
      <w:spacing w:after="0" w:line="240" w:lineRule="auto"/>
    </w:pPr>
    <w:rPr>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next w:val="Tablaconcuadrcula"/>
    <w:uiPriority w:val="59"/>
    <w:rsid w:val="00E25486"/>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E25486"/>
  </w:style>
  <w:style w:type="table" w:customStyle="1" w:styleId="Tablaconcuadrcula12">
    <w:name w:val="Tabla con cuadrícula12"/>
    <w:basedOn w:val="Tablanormal"/>
    <w:next w:val="Tablaconcuadrcula"/>
    <w:uiPriority w:val="59"/>
    <w:rsid w:val="00E25486"/>
    <w:pPr>
      <w:widowControl w:val="0"/>
      <w:spacing w:after="0" w:line="240" w:lineRule="auto"/>
    </w:pPr>
    <w:rPr>
      <w:rFonts w:ascii="Times New Roman" w:eastAsia="Times New Roman" w:hAnsi="Times New Roman" w:cs="Times New Roman"/>
      <w:sz w:val="20"/>
      <w:szCs w:val="20"/>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next w:val="Tablaconcuadrcula"/>
    <w:uiPriority w:val="39"/>
    <w:rsid w:val="00E25486"/>
    <w:pPr>
      <w:spacing w:after="0" w:line="240" w:lineRule="auto"/>
    </w:pPr>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
    <w:name w:val="Tabla con cuadrícula331"/>
    <w:basedOn w:val="Tablanormal"/>
    <w:next w:val="Tablaconcuadrcula"/>
    <w:uiPriority w:val="59"/>
    <w:rsid w:val="00E25486"/>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59"/>
    <w:rsid w:val="00E25486"/>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next w:val="Tablaconcuadrcula"/>
    <w:uiPriority w:val="59"/>
    <w:rsid w:val="00E25486"/>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E2548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
    <w:name w:val="Sin lista311"/>
    <w:next w:val="Sinlista"/>
    <w:uiPriority w:val="99"/>
    <w:semiHidden/>
    <w:unhideWhenUsed/>
    <w:rsid w:val="00E25486"/>
  </w:style>
  <w:style w:type="table" w:customStyle="1" w:styleId="Tablaconcuadrcula51">
    <w:name w:val="Tabla con cuadrícula51"/>
    <w:basedOn w:val="Tablanormal"/>
    <w:next w:val="Tablaconcuadrcula"/>
    <w:uiPriority w:val="59"/>
    <w:rsid w:val="00E254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E25486"/>
  </w:style>
  <w:style w:type="table" w:customStyle="1" w:styleId="Tablaconcuadrcula61">
    <w:name w:val="Tabla con cuadrícula61"/>
    <w:basedOn w:val="Tablanormal"/>
    <w:next w:val="Tablaconcuadrcula"/>
    <w:uiPriority w:val="59"/>
    <w:rsid w:val="00E254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59"/>
    <w:rsid w:val="00E254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E25486"/>
  </w:style>
  <w:style w:type="table" w:customStyle="1" w:styleId="Tablaconcuadrcula91">
    <w:name w:val="Tabla con cuadrícula91"/>
    <w:basedOn w:val="Tablanormal"/>
    <w:next w:val="Tablaconcuadrcula"/>
    <w:uiPriority w:val="59"/>
    <w:rsid w:val="00E25486"/>
    <w:pPr>
      <w:spacing w:after="0" w:line="240" w:lineRule="auto"/>
    </w:pPr>
    <w:rPr>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39"/>
    <w:rsid w:val="00E25486"/>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6A7161"/>
  </w:style>
  <w:style w:type="numbering" w:customStyle="1" w:styleId="Sinlista14">
    <w:name w:val="Sin lista14"/>
    <w:next w:val="Sinlista"/>
    <w:uiPriority w:val="99"/>
    <w:semiHidden/>
    <w:unhideWhenUsed/>
    <w:rsid w:val="006A7161"/>
  </w:style>
  <w:style w:type="table" w:customStyle="1" w:styleId="Tablaconcuadrcula25">
    <w:name w:val="Tabla con cuadrícula25"/>
    <w:basedOn w:val="Tablanormal"/>
    <w:next w:val="Tablaconcuadrcula"/>
    <w:uiPriority w:val="59"/>
    <w:rsid w:val="006A7161"/>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6A7161"/>
  </w:style>
  <w:style w:type="table" w:customStyle="1" w:styleId="Tablaconcuadrcula114">
    <w:name w:val="Tabla con cuadrícula114"/>
    <w:basedOn w:val="Tablanormal"/>
    <w:next w:val="Tablaconcuadrcula"/>
    <w:uiPriority w:val="39"/>
    <w:rsid w:val="006A7161"/>
    <w:pPr>
      <w:spacing w:after="0" w:line="240" w:lineRule="auto"/>
    </w:pPr>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59"/>
    <w:rsid w:val="006A7161"/>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6A7161"/>
  </w:style>
  <w:style w:type="numbering" w:customStyle="1" w:styleId="Sinlista42">
    <w:name w:val="Sin lista42"/>
    <w:next w:val="Sinlista"/>
    <w:uiPriority w:val="99"/>
    <w:semiHidden/>
    <w:unhideWhenUsed/>
    <w:rsid w:val="006A7161"/>
  </w:style>
  <w:style w:type="numbering" w:customStyle="1" w:styleId="Sinlista52">
    <w:name w:val="Sin lista52"/>
    <w:next w:val="Sinlista"/>
    <w:uiPriority w:val="99"/>
    <w:semiHidden/>
    <w:unhideWhenUsed/>
    <w:rsid w:val="006A7161"/>
  </w:style>
  <w:style w:type="table" w:customStyle="1" w:styleId="Tablaconcuadrcula82">
    <w:name w:val="Tabla con cuadrícula82"/>
    <w:basedOn w:val="Tablanormal"/>
    <w:next w:val="Tablaconcuadrcula"/>
    <w:uiPriority w:val="59"/>
    <w:rsid w:val="00C257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8D35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59"/>
    <w:rsid w:val="00F95B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locked/>
    <w:rsid w:val="00F8323D"/>
  </w:style>
  <w:style w:type="character" w:customStyle="1" w:styleId="a">
    <w:name w:val="_"/>
    <w:basedOn w:val="Fuentedeprrafopredeter"/>
    <w:rsid w:val="00F8323D"/>
  </w:style>
  <w:style w:type="character" w:customStyle="1" w:styleId="ff1">
    <w:name w:val="ff1"/>
    <w:basedOn w:val="Fuentedeprrafopredeter"/>
    <w:rsid w:val="00F8323D"/>
  </w:style>
  <w:style w:type="character" w:customStyle="1" w:styleId="ff9">
    <w:name w:val="ff9"/>
    <w:basedOn w:val="Fuentedeprrafopredeter"/>
    <w:rsid w:val="00F8323D"/>
  </w:style>
  <w:style w:type="character" w:customStyle="1" w:styleId="ls0">
    <w:name w:val="ls0"/>
    <w:basedOn w:val="Fuentedeprrafopredeter"/>
    <w:rsid w:val="00F8323D"/>
  </w:style>
  <w:style w:type="character" w:customStyle="1" w:styleId="ff8">
    <w:name w:val="ff8"/>
    <w:basedOn w:val="Fuentedeprrafopredeter"/>
    <w:rsid w:val="00F8323D"/>
  </w:style>
  <w:style w:type="character" w:customStyle="1" w:styleId="ff3">
    <w:name w:val="ff3"/>
    <w:basedOn w:val="Fuentedeprrafopredeter"/>
    <w:rsid w:val="00F8323D"/>
  </w:style>
  <w:style w:type="character" w:customStyle="1" w:styleId="highlight">
    <w:name w:val="highlight"/>
    <w:basedOn w:val="Fuentedeprrafopredeter"/>
    <w:rsid w:val="00F8323D"/>
  </w:style>
  <w:style w:type="paragraph" w:customStyle="1" w:styleId="font7">
    <w:name w:val="font7"/>
    <w:basedOn w:val="Normal"/>
    <w:rsid w:val="00F8323D"/>
    <w:pPr>
      <w:spacing w:before="100" w:beforeAutospacing="1" w:after="100" w:afterAutospacing="1" w:line="240" w:lineRule="auto"/>
    </w:pPr>
    <w:rPr>
      <w:rFonts w:ascii="Cambria" w:eastAsia="Times New Roman" w:hAnsi="Cambria" w:cs="Times New Roman"/>
      <w:color w:val="FF0000"/>
      <w:lang w:val="es-SV" w:eastAsia="es-SV"/>
    </w:rPr>
  </w:style>
  <w:style w:type="paragraph" w:customStyle="1" w:styleId="xl63">
    <w:name w:val="xl63"/>
    <w:basedOn w:val="Normal"/>
    <w:rsid w:val="00F8323D"/>
    <w:pPr>
      <w:spacing w:before="100" w:beforeAutospacing="1" w:after="100" w:afterAutospacing="1" w:line="240" w:lineRule="auto"/>
    </w:pPr>
    <w:rPr>
      <w:rFonts w:ascii="Cambria" w:eastAsia="Times New Roman" w:hAnsi="Cambria" w:cs="Times New Roman"/>
      <w:sz w:val="24"/>
      <w:szCs w:val="24"/>
      <w:lang w:val="es-SV" w:eastAsia="es-SV"/>
    </w:rPr>
  </w:style>
  <w:style w:type="paragraph" w:customStyle="1" w:styleId="xl64">
    <w:name w:val="xl64"/>
    <w:basedOn w:val="Normal"/>
    <w:rsid w:val="00F8323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mbria" w:eastAsia="Times New Roman" w:hAnsi="Cambria" w:cs="Times New Roman"/>
      <w:b/>
      <w:bCs/>
      <w:color w:val="000000"/>
      <w:sz w:val="24"/>
      <w:szCs w:val="24"/>
      <w:lang w:val="es-SV" w:eastAsia="es-SV"/>
    </w:rPr>
  </w:style>
  <w:style w:type="numbering" w:customStyle="1" w:styleId="Sinlista8">
    <w:name w:val="Sin lista8"/>
    <w:next w:val="Sinlista"/>
    <w:uiPriority w:val="99"/>
    <w:semiHidden/>
    <w:unhideWhenUsed/>
    <w:rsid w:val="00C561DA"/>
  </w:style>
  <w:style w:type="table" w:customStyle="1" w:styleId="Tablaconcuadrcula26">
    <w:name w:val="Tabla con cuadrícula26"/>
    <w:basedOn w:val="Tablanormal"/>
    <w:next w:val="Tablaconcuadrcula"/>
    <w:uiPriority w:val="59"/>
    <w:rsid w:val="00C561DA"/>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
    <w:name w:val="Tabla con cuadrícula37"/>
    <w:basedOn w:val="Tablanormal"/>
    <w:next w:val="Tablaconcuadrcula"/>
    <w:uiPriority w:val="39"/>
    <w:rsid w:val="00C561DA"/>
    <w:pPr>
      <w:spacing w:after="0" w:line="240" w:lineRule="auto"/>
    </w:pPr>
    <w:rPr>
      <w:rFonts w:eastAsia="Times New Roman" w:cs="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C561DA"/>
  </w:style>
  <w:style w:type="numbering" w:customStyle="1" w:styleId="Sinlista113">
    <w:name w:val="Sin lista113"/>
    <w:next w:val="Sinlista"/>
    <w:uiPriority w:val="99"/>
    <w:semiHidden/>
    <w:unhideWhenUsed/>
    <w:rsid w:val="00C561DA"/>
  </w:style>
  <w:style w:type="numbering" w:customStyle="1" w:styleId="Sinlista9">
    <w:name w:val="Sin lista9"/>
    <w:next w:val="Sinlista"/>
    <w:uiPriority w:val="99"/>
    <w:semiHidden/>
    <w:unhideWhenUsed/>
    <w:rsid w:val="00045930"/>
  </w:style>
  <w:style w:type="table" w:customStyle="1" w:styleId="Tablaconcuadrcula27">
    <w:name w:val="Tabla con cuadrícula27"/>
    <w:basedOn w:val="Tablanormal"/>
    <w:next w:val="Tablaconcuadrcula"/>
    <w:uiPriority w:val="59"/>
    <w:rsid w:val="00045930"/>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sid w:val="00045930"/>
    <w:pPr>
      <w:spacing w:after="0" w:line="240" w:lineRule="auto"/>
    </w:pPr>
    <w:rPr>
      <w:rFonts w:eastAsia="Times New Roman" w:cs="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045930"/>
  </w:style>
  <w:style w:type="numbering" w:customStyle="1" w:styleId="Sinlista114">
    <w:name w:val="Sin lista114"/>
    <w:next w:val="Sinlista"/>
    <w:uiPriority w:val="99"/>
    <w:semiHidden/>
    <w:unhideWhenUsed/>
    <w:rsid w:val="000459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056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AAD5ED-CEBC-485E-9688-7BE33839A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1618</TotalTime>
  <Pages>55</Pages>
  <Words>17550</Words>
  <Characters>96525</Characters>
  <Application>Microsoft Office Word</Application>
  <DocSecurity>0</DocSecurity>
  <Lines>804</Lines>
  <Paragraphs>227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 03</dc:creator>
  <cp:lastModifiedBy>Cesia Serrano</cp:lastModifiedBy>
  <cp:revision>618</cp:revision>
  <cp:lastPrinted>2020-03-04T21:24:00Z</cp:lastPrinted>
  <dcterms:created xsi:type="dcterms:W3CDTF">2020-08-11T16:09:00Z</dcterms:created>
  <dcterms:modified xsi:type="dcterms:W3CDTF">2022-06-21T21:43:00Z</dcterms:modified>
</cp:coreProperties>
</file>