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5C3" w:rsidRPr="00AA5FD1" w:rsidRDefault="00C135C3" w:rsidP="00C135C3">
      <w:pPr>
        <w:tabs>
          <w:tab w:val="left" w:pos="426"/>
          <w:tab w:val="left" w:pos="5103"/>
          <w:tab w:val="left" w:pos="12191"/>
        </w:tabs>
        <w:spacing w:line="276" w:lineRule="auto"/>
        <w:ind w:right="18"/>
        <w:jc w:val="both"/>
        <w:rPr>
          <w:rFonts w:ascii="Times New Roman" w:eastAsia="Tahoma" w:hAnsi="Times New Roman" w:cs="Times New Roman"/>
          <w:kern w:val="1"/>
          <w:sz w:val="28"/>
          <w:szCs w:val="28"/>
          <w:lang w:eastAsia="zh-CN"/>
        </w:rPr>
      </w:pPr>
      <w:r w:rsidRPr="004432CC">
        <w:rPr>
          <w:rFonts w:ascii="Times New Roman" w:eastAsia="Calibri" w:hAnsi="Times New Roman" w:cs="Times New Roman"/>
          <w:b/>
          <w:sz w:val="28"/>
          <w:szCs w:val="28"/>
          <w:lang w:val="es-SV"/>
        </w:rPr>
        <w:t xml:space="preserve">ACTA NÚMERO </w:t>
      </w:r>
      <w:r w:rsidRPr="00AA5FD1">
        <w:rPr>
          <w:rFonts w:ascii="Times New Roman" w:eastAsia="Calibri" w:hAnsi="Times New Roman" w:cs="Times New Roman"/>
          <w:b/>
          <w:sz w:val="28"/>
          <w:szCs w:val="28"/>
          <w:lang w:val="es-SV"/>
        </w:rPr>
        <w:t xml:space="preserve">DIECIOCHO  </w:t>
      </w:r>
      <w:r w:rsidRPr="004432CC">
        <w:rPr>
          <w:rFonts w:ascii="Times New Roman" w:eastAsia="Calibri" w:hAnsi="Times New Roman" w:cs="Times New Roman"/>
          <w:b/>
          <w:sz w:val="28"/>
          <w:szCs w:val="28"/>
          <w:lang w:val="es-SV"/>
        </w:rPr>
        <w:t xml:space="preserve">de la Sesión </w:t>
      </w:r>
      <w:r w:rsidRPr="00AA5FD1">
        <w:rPr>
          <w:rFonts w:ascii="Times New Roman" w:eastAsia="Calibri" w:hAnsi="Times New Roman" w:cs="Times New Roman"/>
          <w:b/>
          <w:sz w:val="28"/>
          <w:szCs w:val="28"/>
          <w:lang w:val="es-SV"/>
        </w:rPr>
        <w:t>Extrao</w:t>
      </w:r>
      <w:r w:rsidRPr="004432CC">
        <w:rPr>
          <w:rFonts w:ascii="Times New Roman" w:eastAsia="Calibri" w:hAnsi="Times New Roman" w:cs="Times New Roman"/>
          <w:b/>
          <w:sz w:val="28"/>
          <w:szCs w:val="28"/>
          <w:lang w:val="es-SV"/>
        </w:rPr>
        <w:t xml:space="preserve">rdinaria celebrada en la Sala de Sesiones de la Alcaldía Municipal de esta Ciudad, de las nueve horas en adelante del día </w:t>
      </w:r>
      <w:r w:rsidRPr="00AA5FD1">
        <w:rPr>
          <w:rFonts w:ascii="Times New Roman" w:eastAsia="Calibri" w:hAnsi="Times New Roman" w:cs="Times New Roman"/>
          <w:b/>
          <w:sz w:val="28"/>
          <w:szCs w:val="28"/>
          <w:lang w:val="es-SV"/>
        </w:rPr>
        <w:t>viernes</w:t>
      </w:r>
      <w:r w:rsidRPr="004432CC">
        <w:rPr>
          <w:rFonts w:ascii="Times New Roman" w:eastAsia="Calibri" w:hAnsi="Times New Roman" w:cs="Times New Roman"/>
          <w:b/>
          <w:sz w:val="28"/>
          <w:szCs w:val="28"/>
          <w:lang w:val="es-SV"/>
        </w:rPr>
        <w:t xml:space="preserve"> </w:t>
      </w:r>
      <w:r w:rsidRPr="00AA5FD1">
        <w:rPr>
          <w:rFonts w:ascii="Times New Roman" w:eastAsia="Calibri" w:hAnsi="Times New Roman" w:cs="Times New Roman"/>
          <w:b/>
          <w:sz w:val="28"/>
          <w:szCs w:val="28"/>
          <w:lang w:val="es-SV"/>
        </w:rPr>
        <w:t>ocho</w:t>
      </w:r>
      <w:r w:rsidRPr="004432CC">
        <w:rPr>
          <w:rFonts w:ascii="Times New Roman" w:eastAsia="Calibri" w:hAnsi="Times New Roman" w:cs="Times New Roman"/>
          <w:b/>
          <w:sz w:val="28"/>
          <w:szCs w:val="28"/>
          <w:lang w:val="es-SV"/>
        </w:rPr>
        <w:t xml:space="preserve"> de abril del año dos mil veintidos, </w:t>
      </w:r>
      <w:r w:rsidRPr="004432CC">
        <w:rPr>
          <w:rFonts w:ascii="Times New Roman" w:eastAsia="Calibri" w:hAnsi="Times New Roman" w:cs="Times New Roman"/>
          <w:sz w:val="28"/>
          <w:szCs w:val="28"/>
          <w:lang w:val="es-SV"/>
        </w:rPr>
        <w:t>convocada y presidida por la señora Alcaldesa Municipal de Apopa, Doctora Jennifer Esmeralda Juárez García; están presentes los señores:</w:t>
      </w:r>
      <w:r w:rsidRPr="004432CC">
        <w:rPr>
          <w:rFonts w:ascii="Times New Roman" w:eastAsia="Calibri" w:hAnsi="Times New Roman" w:cs="Times New Roman"/>
          <w:sz w:val="28"/>
          <w:szCs w:val="28"/>
        </w:rPr>
        <w:t xml:space="preserve"> </w:t>
      </w:r>
      <w:r w:rsidRPr="004432CC">
        <w:rPr>
          <w:rFonts w:ascii="Times New Roman" w:eastAsia="Calibri" w:hAnsi="Times New Roman" w:cs="Times New Roman"/>
          <w:b/>
          <w:sz w:val="28"/>
          <w:szCs w:val="28"/>
          <w:lang w:val="es-SV"/>
        </w:rPr>
        <w:t>Doctora Jennifer Esmeralda Juárez García, Alcaldesa Municipal;</w:t>
      </w:r>
      <w:r w:rsidRPr="004432CC">
        <w:rPr>
          <w:rFonts w:ascii="Times New Roman" w:eastAsia="Calibri" w:hAnsi="Times New Roman" w:cs="Times New Roman"/>
          <w:sz w:val="28"/>
          <w:szCs w:val="28"/>
          <w:lang w:val="es-SV"/>
        </w:rPr>
        <w:t xml:space="preserve"> Licenciado Sergio Noel Monroy Martínez, Síndico Municipal; Señora Carla María Navarro Franco, Primera Regidora Propietaria; Señor Damián Cristóbal Serrano Ortiz, Segundo Regidor Propietario; Señora Lesby Sugey Miranda Portillo, Tercera Regidora Propietaria; Doctora Yany Xiomara Fuentes Rivas, Cuarta Regidora Propietaria, Señor Jonathan Bryan Gómez Cruz, Quinto Regidor Propietario, Señor Carlos Alberto Palma Fuentes, Sexto Regidor Propietario; Señora Susana Yamileth Hernández Cardoza, Séptima Regidora Propietaria; Ingeniero Walter Arnoldo Ayala Rodríguez, Octavo Regidor Propietario; Señor Rafael Antonio Ardon Jule, Noveno Regidor Propietario; Ingeniero Gilberto Antonio Amador Medrano, Décimo Regidor Propietario; Señor Bayron Eraldo Baltazar Martínez, Décimo Primer Regidor Propietario; Señor Osmin de Jesús Menjívar González, Décimo Segundo Regidor Propietario; Licenciado José Francisco Luna Vásquez, Primer Regidor Suplente; Sr. José Mauricio López Rivas, Segundo Regidor Suplente; Señora Stephanny Elizabeth Márquez Borjas, Tercera Regidora Suplente y Señora María del Carmen García, Cuarta Regidora Suplente. </w:t>
      </w:r>
      <w:r w:rsidRPr="004432CC">
        <w:rPr>
          <w:rFonts w:ascii="Times New Roman" w:eastAsia="Calibri" w:hAnsi="Times New Roman" w:cs="Times New Roman"/>
          <w:b/>
          <w:sz w:val="28"/>
          <w:szCs w:val="28"/>
          <w:lang w:val="es-SV"/>
        </w:rPr>
        <w:t>Habiendo Quórum</w:t>
      </w:r>
      <w:r w:rsidRPr="004432CC">
        <w:rPr>
          <w:rFonts w:ascii="Times New Roman" w:eastAsia="Calibri" w:hAnsi="Times New Roman" w:cs="Times New Roman"/>
          <w:sz w:val="28"/>
          <w:szCs w:val="28"/>
        </w:rPr>
        <w:t xml:space="preserve">, </w:t>
      </w:r>
      <w:r w:rsidRPr="004432CC">
        <w:rPr>
          <w:rFonts w:ascii="Times New Roman" w:eastAsia="Calibri" w:hAnsi="Times New Roman" w:cs="Times New Roman"/>
          <w:sz w:val="28"/>
          <w:szCs w:val="28"/>
          <w:lang w:val="es-SV"/>
        </w:rPr>
        <w:t xml:space="preserve">iniciándose con la aprobación de la Agenda, y desarrollándose los demás numerales de la agenda del numeral uno al </w:t>
      </w:r>
      <w:r w:rsidRPr="00AA5FD1">
        <w:rPr>
          <w:rFonts w:ascii="Times New Roman" w:eastAsia="Calibri" w:hAnsi="Times New Roman" w:cs="Times New Roman"/>
          <w:sz w:val="28"/>
          <w:szCs w:val="28"/>
          <w:lang w:val="es-SV"/>
        </w:rPr>
        <w:t>ocho</w:t>
      </w:r>
      <w:r w:rsidRPr="004432CC">
        <w:rPr>
          <w:rFonts w:ascii="Times New Roman" w:eastAsia="Calibri" w:hAnsi="Times New Roman" w:cs="Times New Roman"/>
          <w:sz w:val="28"/>
          <w:szCs w:val="28"/>
          <w:lang w:val="es-SV"/>
        </w:rPr>
        <w:t>.</w:t>
      </w:r>
      <w:r w:rsidRPr="00AA5FD1">
        <w:rPr>
          <w:rFonts w:ascii="Times New Roman" w:eastAsia="Calibri" w:hAnsi="Times New Roman" w:cs="Times New Roman"/>
          <w:sz w:val="28"/>
          <w:szCs w:val="28"/>
          <w:lang w:val="es-SV"/>
        </w:rPr>
        <w:t xml:space="preserve"> </w:t>
      </w:r>
      <w:r w:rsidRPr="004432CC">
        <w:rPr>
          <w:rFonts w:ascii="Times New Roman" w:eastAsia="Calibri" w:hAnsi="Times New Roman" w:cs="Times New Roman"/>
          <w:b/>
          <w:bCs/>
          <w:sz w:val="28"/>
          <w:szCs w:val="28"/>
        </w:rPr>
        <w:t>Seguidamente se da lectura a los informes de la señora Alcaldesa Municipal:</w:t>
      </w:r>
      <w:r w:rsidRPr="004432CC">
        <w:rPr>
          <w:rFonts w:ascii="Times New Roman" w:eastAsia="Calibri" w:hAnsi="Times New Roman" w:cs="Times New Roman"/>
          <w:b/>
          <w:sz w:val="28"/>
          <w:szCs w:val="28"/>
        </w:rPr>
        <w:t xml:space="preserve"> </w:t>
      </w:r>
      <w:r w:rsidRPr="00AA5FD1">
        <w:rPr>
          <w:rFonts w:ascii="Times New Roman" w:eastAsia="Calibri" w:hAnsi="Times New Roman" w:cs="Times New Roman"/>
          <w:b/>
          <w:color w:val="000000"/>
          <w:sz w:val="28"/>
          <w:szCs w:val="28"/>
        </w:rPr>
        <w:t xml:space="preserve">MARTES 5 ABRIL 2022: </w:t>
      </w:r>
      <w:r w:rsidRPr="00AA5FD1">
        <w:rPr>
          <w:rFonts w:ascii="Times New Roman" w:eastAsia="Calibri" w:hAnsi="Times New Roman" w:cs="Times New Roman"/>
          <w:color w:val="000000"/>
          <w:sz w:val="28"/>
          <w:szCs w:val="28"/>
        </w:rPr>
        <w:t xml:space="preserve">8:00am Firma y revisión de documentos del despacho municipal, 8:30am Reunión de trabajo con el </w:t>
      </w:r>
      <w:r w:rsidR="002123F0">
        <w:rPr>
          <w:rFonts w:ascii="Times New Roman" w:eastAsia="Calibri" w:hAnsi="Times New Roman" w:cs="Times New Roman"/>
          <w:color w:val="000000"/>
          <w:sz w:val="28"/>
          <w:szCs w:val="28"/>
        </w:rPr>
        <w:t>XXXXXX</w:t>
      </w:r>
      <w:r w:rsidRPr="00AA5FD1">
        <w:rPr>
          <w:rFonts w:ascii="Times New Roman" w:eastAsia="Calibri" w:hAnsi="Times New Roman" w:cs="Times New Roman"/>
          <w:color w:val="000000"/>
          <w:sz w:val="28"/>
          <w:szCs w:val="28"/>
        </w:rPr>
        <w:t xml:space="preserve"> /Jefe de Deportes y el </w:t>
      </w:r>
      <w:r w:rsidR="00981124">
        <w:rPr>
          <w:rFonts w:ascii="Times New Roman" w:eastAsia="Calibri" w:hAnsi="Times New Roman" w:cs="Times New Roman"/>
          <w:color w:val="000000"/>
          <w:sz w:val="28"/>
          <w:szCs w:val="28"/>
        </w:rPr>
        <w:t>XXXXXXX</w:t>
      </w:r>
      <w:r w:rsidRPr="00AA5FD1">
        <w:rPr>
          <w:rFonts w:ascii="Times New Roman" w:eastAsia="Calibri" w:hAnsi="Times New Roman" w:cs="Times New Roman"/>
          <w:color w:val="000000"/>
          <w:sz w:val="28"/>
          <w:szCs w:val="28"/>
        </w:rPr>
        <w:t xml:space="preserve">/Jefe de Tejido Social y 9:00am Asistió a la sesión  de consejo Ordinaria # 17, </w:t>
      </w:r>
      <w:r w:rsidRPr="00AA5FD1">
        <w:rPr>
          <w:rFonts w:ascii="Times New Roman" w:eastAsia="Calibri" w:hAnsi="Times New Roman" w:cs="Times New Roman"/>
          <w:b/>
          <w:color w:val="000000"/>
          <w:sz w:val="28"/>
          <w:szCs w:val="28"/>
        </w:rPr>
        <w:t xml:space="preserve">MIERCOLES  6 DE ABRIL 2022: </w:t>
      </w:r>
      <w:r w:rsidRPr="00AA5FD1">
        <w:rPr>
          <w:rFonts w:ascii="Times New Roman" w:eastAsia="Calibri" w:hAnsi="Times New Roman" w:cs="Times New Roman"/>
          <w:color w:val="000000"/>
          <w:sz w:val="28"/>
          <w:szCs w:val="28"/>
        </w:rPr>
        <w:t xml:space="preserve">8:00am  Firma y revisión de documentos del despacho municipal, 9:30am a 12:00pm  Asistió a las instalaciones del Polideportivo de </w:t>
      </w:r>
      <w:proofErr w:type="spellStart"/>
      <w:r w:rsidRPr="00AA5FD1">
        <w:rPr>
          <w:rFonts w:ascii="Times New Roman" w:eastAsia="Calibri" w:hAnsi="Times New Roman" w:cs="Times New Roman"/>
          <w:color w:val="000000"/>
          <w:sz w:val="28"/>
          <w:szCs w:val="28"/>
        </w:rPr>
        <w:t>Nejapa</w:t>
      </w:r>
      <w:proofErr w:type="spellEnd"/>
      <w:r w:rsidRPr="00AA5FD1">
        <w:rPr>
          <w:rFonts w:ascii="Times New Roman" w:eastAsia="Calibri" w:hAnsi="Times New Roman" w:cs="Times New Roman"/>
          <w:color w:val="000000"/>
          <w:sz w:val="28"/>
          <w:szCs w:val="28"/>
        </w:rPr>
        <w:t xml:space="preserve"> en la que se realizó diferentes actividades en beneficio de nuestros adultos mayores en coordinación de la </w:t>
      </w:r>
      <w:r w:rsidR="00981124">
        <w:rPr>
          <w:rFonts w:ascii="Times New Roman" w:eastAsia="Calibri" w:hAnsi="Times New Roman" w:cs="Times New Roman"/>
          <w:color w:val="000000"/>
          <w:sz w:val="28"/>
          <w:szCs w:val="28"/>
        </w:rPr>
        <w:t>XXXXXXXXXXXXX</w:t>
      </w:r>
      <w:r w:rsidRPr="00AA5FD1">
        <w:rPr>
          <w:rFonts w:ascii="Times New Roman" w:eastAsia="Calibri" w:hAnsi="Times New Roman" w:cs="Times New Roman"/>
          <w:color w:val="000000"/>
          <w:sz w:val="28"/>
          <w:szCs w:val="28"/>
        </w:rPr>
        <w:t xml:space="preserve">/Jefa de depto. Del Adulto Mayor y 2:50pm  pm Reunión de trabajo con representantes de Grupo J&amp;M Ing. Miguel Canales /Gerente General, </w:t>
      </w:r>
      <w:r w:rsidRPr="00AA5FD1">
        <w:rPr>
          <w:rFonts w:ascii="Times New Roman" w:eastAsia="Calibri" w:hAnsi="Times New Roman" w:cs="Times New Roman"/>
          <w:b/>
          <w:color w:val="000000"/>
          <w:sz w:val="28"/>
          <w:szCs w:val="28"/>
        </w:rPr>
        <w:t xml:space="preserve">JUEVES 7 DE ABRIL 2022: </w:t>
      </w:r>
      <w:r w:rsidRPr="00AA5FD1">
        <w:rPr>
          <w:rFonts w:ascii="Times New Roman" w:eastAsia="Calibri" w:hAnsi="Times New Roman" w:cs="Times New Roman"/>
          <w:color w:val="000000"/>
          <w:sz w:val="28"/>
          <w:szCs w:val="28"/>
        </w:rPr>
        <w:t xml:space="preserve">8:00am Reunión de trabajo con el </w:t>
      </w:r>
      <w:r w:rsidR="00F44FC1">
        <w:rPr>
          <w:rFonts w:ascii="Times New Roman" w:eastAsia="Calibri" w:hAnsi="Times New Roman" w:cs="Times New Roman"/>
          <w:color w:val="000000"/>
          <w:sz w:val="28"/>
          <w:szCs w:val="28"/>
        </w:rPr>
        <w:t>XXXXXXXXX</w:t>
      </w:r>
      <w:r w:rsidRPr="00AA5FD1">
        <w:rPr>
          <w:rFonts w:ascii="Times New Roman" w:eastAsia="Calibri" w:hAnsi="Times New Roman" w:cs="Times New Roman"/>
          <w:color w:val="000000"/>
          <w:sz w:val="28"/>
          <w:szCs w:val="28"/>
        </w:rPr>
        <w:t xml:space="preserve"> en CAPRES, 10:30am Visita de campo y  </w:t>
      </w:r>
      <w:r w:rsidRPr="00AA5FD1">
        <w:rPr>
          <w:rFonts w:ascii="Times New Roman" w:eastAsia="Calibri" w:hAnsi="Times New Roman" w:cs="Times New Roman"/>
          <w:color w:val="000000"/>
          <w:sz w:val="28"/>
          <w:szCs w:val="28"/>
        </w:rPr>
        <w:lastRenderedPageBreak/>
        <w:t xml:space="preserve">Recorrido en las instalaciones del mercadito de Madre Tierra para presentar propuesta de mejoramiento a beneficio de la atención brindada en la Unidad de la Mujer e Identificación de terreno para Clínica y Albergue Veterinario con la Lic. Lorena Romero, 2:00pm a 3:30pm  Reunión de trabajo con representantes de la Comisión de Desechos Sólidos y 5:30pm Asistió a las instalaciones del Mega Centro de Vacunación  con el </w:t>
      </w:r>
      <w:r w:rsidR="00F44FC1">
        <w:rPr>
          <w:rFonts w:ascii="Times New Roman" w:eastAsia="Calibri" w:hAnsi="Times New Roman" w:cs="Times New Roman"/>
          <w:color w:val="000000"/>
          <w:sz w:val="28"/>
          <w:szCs w:val="28"/>
        </w:rPr>
        <w:t>XXXXXXXXX</w:t>
      </w:r>
      <w:r w:rsidRPr="00AA5FD1">
        <w:rPr>
          <w:rFonts w:ascii="Times New Roman" w:eastAsia="Calibri" w:hAnsi="Times New Roman" w:cs="Times New Roman"/>
          <w:color w:val="000000"/>
          <w:sz w:val="28"/>
          <w:szCs w:val="28"/>
        </w:rPr>
        <w:t xml:space="preserve">/Ministro de Obras Publicas “MOP”. </w:t>
      </w:r>
      <w:r w:rsidRPr="004432CC">
        <w:rPr>
          <w:rFonts w:ascii="Times New Roman" w:eastAsia="Calibri" w:hAnsi="Times New Roman" w:cs="Times New Roman"/>
          <w:b/>
          <w:sz w:val="28"/>
          <w:szCs w:val="28"/>
        </w:rPr>
        <w:t>Seguidamente se tomaron los siguientes Acuerdos Municipales</w:t>
      </w:r>
      <w:r w:rsidRPr="00F47078">
        <w:rPr>
          <w:rFonts w:ascii="Times New Roman" w:eastAsia="Calibri" w:hAnsi="Times New Roman" w:cs="Times New Roman"/>
          <w:sz w:val="28"/>
          <w:szCs w:val="28"/>
        </w:rPr>
        <w:t xml:space="preserve">: </w:t>
      </w:r>
      <w:r w:rsidRPr="00F47078">
        <w:rPr>
          <w:rFonts w:ascii="Times New Roman" w:eastAsia="Calibri" w:hAnsi="Times New Roman" w:cs="Times New Roman"/>
          <w:b/>
          <w:bCs/>
          <w:sz w:val="28"/>
          <w:szCs w:val="28"/>
          <w:lang w:val="es-SV"/>
        </w:rPr>
        <w:t>“</w:t>
      </w:r>
      <w:r w:rsidRPr="00F47078">
        <w:rPr>
          <w:rFonts w:ascii="Times New Roman" w:eastAsia="Calibri" w:hAnsi="Times New Roman" w:cs="Times New Roman"/>
          <w:b/>
          <w:sz w:val="28"/>
          <w:szCs w:val="28"/>
          <w:lang w:val="es-SV"/>
        </w:rPr>
        <w:t>ACUERDO MUNICIPAL NUMERO UNO”</w:t>
      </w:r>
      <w:r w:rsidRPr="00F47078">
        <w:rPr>
          <w:rFonts w:ascii="Times New Roman" w:eastAsia="Calibri" w:hAnsi="Times New Roman" w:cs="Times New Roman"/>
          <w:sz w:val="28"/>
          <w:szCs w:val="28"/>
          <w:lang w:val="es-SV"/>
        </w:rPr>
        <w:t xml:space="preserve">. </w:t>
      </w:r>
      <w:r w:rsidRPr="00F47078">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Pr="00F47078">
        <w:rPr>
          <w:rFonts w:ascii="Times New Roman" w:eastAsia="Calibri" w:hAnsi="Times New Roman" w:cs="Times New Roman"/>
          <w:sz w:val="28"/>
          <w:szCs w:val="28"/>
          <w:shd w:val="clear" w:color="auto" w:fill="FFFFFF"/>
          <w:lang w:val="es-SV"/>
        </w:rPr>
        <w:t xml:space="preserve"> </w:t>
      </w:r>
      <w:r w:rsidRPr="00F47078">
        <w:rPr>
          <w:rFonts w:ascii="Times New Roman" w:eastAsia="Calibri" w:hAnsi="Times New Roman" w:cs="Times New Roman"/>
          <w:sz w:val="28"/>
          <w:szCs w:val="28"/>
        </w:rPr>
        <w:t xml:space="preserve">Expuesto en el punto número </w:t>
      </w:r>
      <w:r w:rsidRPr="00F47078">
        <w:rPr>
          <w:rFonts w:ascii="Times New Roman" w:eastAsia="Calibri" w:hAnsi="Times New Roman" w:cs="Times New Roman"/>
          <w:b/>
          <w:sz w:val="28"/>
          <w:szCs w:val="28"/>
        </w:rPr>
        <w:t>DOS</w:t>
      </w:r>
      <w:r w:rsidRPr="00F47078">
        <w:rPr>
          <w:rFonts w:ascii="Times New Roman" w:eastAsia="Calibri" w:hAnsi="Times New Roman" w:cs="Times New Roman"/>
          <w:sz w:val="28"/>
          <w:szCs w:val="28"/>
        </w:rPr>
        <w:t xml:space="preserve"> de la agenda de esta sesión, que consiste en Aprobación de la Agenda.</w:t>
      </w:r>
      <w:r w:rsidRPr="00F47078">
        <w:rPr>
          <w:rFonts w:ascii="Times New Roman" w:eastAsia="Calibri" w:hAnsi="Times New Roman" w:cs="Times New Roman"/>
          <w:b/>
          <w:sz w:val="28"/>
          <w:szCs w:val="28"/>
        </w:rPr>
        <w:t xml:space="preserve"> </w:t>
      </w:r>
      <w:r w:rsidRPr="00F47078">
        <w:rPr>
          <w:rFonts w:ascii="Times New Roman" w:eastAsia="Calibri" w:hAnsi="Times New Roman" w:cs="Times New Roman"/>
          <w:sz w:val="28"/>
          <w:szCs w:val="28"/>
        </w:rPr>
        <w:t xml:space="preserve">Por tanto, este Concejo Municipal Plural, en uso de sus facultades legales y habiendo deliberado el punto, por </w:t>
      </w:r>
      <w:r w:rsidRPr="00F47078">
        <w:rPr>
          <w:rFonts w:ascii="Times New Roman" w:eastAsia="Calibri" w:hAnsi="Times New Roman" w:cs="Times New Roman"/>
          <w:b/>
          <w:sz w:val="28"/>
          <w:szCs w:val="28"/>
        </w:rPr>
        <w:t>UNANIMIDAD</w:t>
      </w:r>
      <w:r w:rsidRPr="00F47078">
        <w:rPr>
          <w:rFonts w:ascii="Times New Roman" w:eastAsia="Calibri" w:hAnsi="Times New Roman" w:cs="Times New Roman"/>
          <w:sz w:val="28"/>
          <w:szCs w:val="28"/>
        </w:rPr>
        <w:t xml:space="preserve"> de votos </w:t>
      </w:r>
      <w:r w:rsidRPr="00F47078">
        <w:rPr>
          <w:rFonts w:ascii="Times New Roman" w:eastAsia="Calibri" w:hAnsi="Times New Roman" w:cs="Times New Roman"/>
          <w:b/>
          <w:sz w:val="28"/>
          <w:szCs w:val="28"/>
        </w:rPr>
        <w:t>ACUERDA:</w:t>
      </w:r>
      <w:r w:rsidRPr="00F47078">
        <w:rPr>
          <w:rFonts w:ascii="Times New Roman" w:eastAsia="Calibri" w:hAnsi="Times New Roman" w:cs="Times New Roman"/>
          <w:sz w:val="28"/>
          <w:szCs w:val="28"/>
        </w:rPr>
        <w:t xml:space="preserve"> </w:t>
      </w:r>
      <w:r w:rsidRPr="00F47078">
        <w:rPr>
          <w:rFonts w:ascii="Times New Roman" w:eastAsia="Calibri" w:hAnsi="Times New Roman" w:cs="Times New Roman"/>
          <w:b/>
          <w:sz w:val="28"/>
          <w:szCs w:val="28"/>
        </w:rPr>
        <w:t>Primero:</w:t>
      </w:r>
      <w:r w:rsidRPr="00F47078">
        <w:rPr>
          <w:rFonts w:ascii="Times New Roman" w:eastAsia="Calibri" w:hAnsi="Times New Roman" w:cs="Times New Roman"/>
          <w:sz w:val="28"/>
          <w:szCs w:val="28"/>
        </w:rPr>
        <w:t xml:space="preserve"> </w:t>
      </w:r>
      <w:r w:rsidRPr="00F47078">
        <w:rPr>
          <w:rFonts w:ascii="Times New Roman" w:eastAsia="Calibri" w:hAnsi="Times New Roman" w:cs="Times New Roman"/>
          <w:b/>
          <w:sz w:val="28"/>
          <w:szCs w:val="28"/>
          <w:u w:val="single"/>
        </w:rPr>
        <w:t>APROBAR</w:t>
      </w:r>
      <w:r w:rsidRPr="00F47078">
        <w:rPr>
          <w:rFonts w:ascii="Times New Roman" w:eastAsia="Calibri" w:hAnsi="Times New Roman" w:cs="Times New Roman"/>
          <w:sz w:val="28"/>
          <w:szCs w:val="28"/>
        </w:rPr>
        <w:t xml:space="preserve"> la Agenda </w:t>
      </w:r>
      <w:r w:rsidRPr="00F47078">
        <w:rPr>
          <w:rFonts w:ascii="Times New Roman" w:eastAsia="Calibri" w:hAnsi="Times New Roman" w:cs="Times New Roman"/>
          <w:b/>
          <w:sz w:val="28"/>
          <w:szCs w:val="28"/>
        </w:rPr>
        <w:t>NUMERO DIECIOCHO</w:t>
      </w:r>
      <w:r w:rsidRPr="00F47078">
        <w:rPr>
          <w:rFonts w:ascii="Times New Roman" w:eastAsia="Calibri" w:hAnsi="Times New Roman" w:cs="Times New Roman"/>
          <w:sz w:val="28"/>
          <w:szCs w:val="28"/>
        </w:rPr>
        <w:t xml:space="preserve"> de la Sesión Extraordinaria. La cual consta de ocho numerales.</w:t>
      </w:r>
      <w:r w:rsidRPr="00F47078">
        <w:rPr>
          <w:rFonts w:ascii="Times New Roman" w:eastAsia="Calibri" w:hAnsi="Times New Roman" w:cs="Times New Roman"/>
          <w:b/>
          <w:sz w:val="28"/>
          <w:szCs w:val="28"/>
        </w:rPr>
        <w:t xml:space="preserve"> CERTIFÍQUESE Y COMUNIQUESE.</w:t>
      </w:r>
      <w:r w:rsidRPr="00F47078">
        <w:rPr>
          <w:rFonts w:ascii="Times New Roman" w:eastAsia="Calibri" w:hAnsi="Times New Roman" w:cs="Times New Roman"/>
          <w:sz w:val="28"/>
          <w:szCs w:val="28"/>
        </w:rPr>
        <w:t>-</w:t>
      </w:r>
      <w:r w:rsidRPr="00747E54">
        <w:rPr>
          <w:rFonts w:ascii="Arial" w:eastAsia="Calibri" w:hAnsi="Arial" w:cs="Arial"/>
          <w:b/>
          <w:bCs/>
        </w:rPr>
        <w:t xml:space="preserve"> </w:t>
      </w:r>
      <w:r w:rsidRPr="00AA5FD1">
        <w:rPr>
          <w:rFonts w:ascii="Times New Roman" w:eastAsia="Calibri" w:hAnsi="Times New Roman" w:cs="Times New Roman"/>
          <w:b/>
          <w:bCs/>
          <w:kern w:val="1"/>
          <w:sz w:val="28"/>
          <w:szCs w:val="28"/>
          <w:lang w:eastAsia="zh-CN"/>
        </w:rPr>
        <w:t>“</w:t>
      </w:r>
      <w:r w:rsidRPr="00AA5FD1">
        <w:rPr>
          <w:rFonts w:ascii="Times New Roman" w:eastAsia="Calibri" w:hAnsi="Times New Roman" w:cs="Times New Roman"/>
          <w:b/>
          <w:kern w:val="1"/>
          <w:sz w:val="28"/>
          <w:szCs w:val="28"/>
          <w:lang w:eastAsia="zh-CN"/>
        </w:rPr>
        <w:t>ACUERDO</w:t>
      </w:r>
      <w:r w:rsidRPr="00AA5FD1">
        <w:rPr>
          <w:rFonts w:ascii="Times New Roman" w:eastAsia="Calibri" w:hAnsi="Times New Roman" w:cs="Times New Roman"/>
          <w:b/>
          <w:bCs/>
          <w:kern w:val="1"/>
          <w:sz w:val="28"/>
          <w:szCs w:val="28"/>
          <w:lang w:eastAsia="zh-CN"/>
        </w:rPr>
        <w:t xml:space="preserve"> MUNICIPAL NÚMERO DOS”. </w:t>
      </w:r>
      <w:r w:rsidRPr="00AA5FD1">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Expuesto en el punto número </w:t>
      </w:r>
      <w:r w:rsidRPr="00AA5FD1">
        <w:rPr>
          <w:rFonts w:ascii="Times New Roman" w:eastAsia="Tahoma" w:hAnsi="Times New Roman" w:cs="Times New Roman"/>
          <w:b/>
          <w:kern w:val="1"/>
          <w:sz w:val="28"/>
          <w:szCs w:val="28"/>
          <w:lang w:eastAsia="zh-CN"/>
        </w:rPr>
        <w:t>seis</w:t>
      </w:r>
      <w:r w:rsidRPr="00AA5FD1">
        <w:rPr>
          <w:rFonts w:ascii="Times New Roman" w:eastAsia="Tahoma" w:hAnsi="Times New Roman" w:cs="Times New Roman"/>
          <w:kern w:val="1"/>
          <w:sz w:val="28"/>
          <w:szCs w:val="28"/>
          <w:lang w:eastAsia="zh-CN"/>
        </w:rPr>
        <w:t xml:space="preserve"> de la Agenda de esta Sesión, el cual corresponde a </w:t>
      </w:r>
      <w:r w:rsidRPr="00AA5FD1">
        <w:rPr>
          <w:rFonts w:ascii="Times New Roman" w:eastAsia="Tahoma" w:hAnsi="Times New Roman" w:cs="Times New Roman"/>
          <w:b/>
          <w:kern w:val="1"/>
          <w:sz w:val="28"/>
          <w:szCs w:val="28"/>
          <w:lang w:eastAsia="zh-CN"/>
        </w:rPr>
        <w:t>Participación de la Señora Alcaldesa Municipal,</w:t>
      </w:r>
      <w:r w:rsidRPr="00AA5FD1">
        <w:rPr>
          <w:rFonts w:ascii="Times New Roman" w:eastAsia="Tahoma" w:hAnsi="Times New Roman" w:cs="Times New Roman"/>
          <w:kern w:val="1"/>
          <w:sz w:val="28"/>
          <w:szCs w:val="28"/>
          <w:lang w:eastAsia="zh-CN"/>
        </w:rPr>
        <w:t xml:space="preserve"> presentado por el Licenciado Josué Emilio Aranda Meléndez, Subgerente Financiero Tributario, por medio del cual informa al Concejo Municipal Plural, sobre el Estado Financiero de la Municipalidad, manifestando que ya que si bien es cierto que la Municipalidad obtiene buenos ingresos, últimamente los gastos se han excedido en compras de bienes y servicios y también se invierte la gran cantidad de los ingresos en pago de planilla, y esto en algún momento se puede volver insostenible, así mismo comenta que solo se ha recibido el FODES en el mes de enero del presente año, y para efectos de no caer en más déficit financiero  es necesario declarar austeridad en la Alcaldía Municipal de Apopa, en gastos que no sean fundamentales para el funcionamiento de la Municipalidad y evitar la contratación de personal en la Municipalidad. Por lo tanto el Concejo Municipal Plural </w:t>
      </w:r>
      <w:r w:rsidRPr="00AA5FD1">
        <w:rPr>
          <w:rFonts w:ascii="Times New Roman" w:eastAsia="Calibri" w:hAnsi="Times New Roman" w:cs="Times New Roman"/>
          <w:kern w:val="1"/>
          <w:sz w:val="28"/>
          <w:szCs w:val="28"/>
          <w:lang w:eastAsia="zh-CN"/>
        </w:rPr>
        <w:t xml:space="preserve">en uso de sus facultades legales, habiendo deliberado el punto por </w:t>
      </w:r>
      <w:r w:rsidRPr="00AA5FD1">
        <w:rPr>
          <w:rFonts w:ascii="Times New Roman" w:eastAsia="Calibri" w:hAnsi="Times New Roman" w:cs="Times New Roman"/>
          <w:b/>
          <w:kern w:val="1"/>
          <w:sz w:val="28"/>
          <w:szCs w:val="28"/>
          <w:lang w:eastAsia="zh-CN"/>
        </w:rPr>
        <w:t xml:space="preserve">UNANIMIDAD </w:t>
      </w:r>
      <w:r w:rsidRPr="00AA5FD1">
        <w:rPr>
          <w:rFonts w:ascii="Times New Roman" w:eastAsia="Calibri" w:hAnsi="Times New Roman" w:cs="Times New Roman"/>
          <w:kern w:val="1"/>
          <w:sz w:val="28"/>
          <w:szCs w:val="28"/>
          <w:lang w:eastAsia="zh-CN"/>
        </w:rPr>
        <w:t>de</w:t>
      </w:r>
      <w:r w:rsidRPr="00AA5FD1">
        <w:rPr>
          <w:rFonts w:ascii="Times New Roman" w:eastAsia="Calibri" w:hAnsi="Times New Roman" w:cs="Times New Roman"/>
          <w:b/>
          <w:kern w:val="1"/>
          <w:sz w:val="28"/>
          <w:szCs w:val="28"/>
          <w:lang w:eastAsia="zh-CN"/>
        </w:rPr>
        <w:t xml:space="preserve"> </w:t>
      </w:r>
      <w:r w:rsidRPr="00AA5FD1">
        <w:rPr>
          <w:rFonts w:ascii="Times New Roman" w:eastAsia="Calibri" w:hAnsi="Times New Roman" w:cs="Times New Roman"/>
          <w:kern w:val="1"/>
          <w:sz w:val="28"/>
          <w:szCs w:val="28"/>
          <w:lang w:eastAsia="zh-CN"/>
        </w:rPr>
        <w:t>votos</w:t>
      </w:r>
      <w:r w:rsidRPr="00AA5FD1">
        <w:rPr>
          <w:rFonts w:ascii="Times New Roman" w:eastAsia="Calibri" w:hAnsi="Times New Roman" w:cs="Times New Roman"/>
          <w:b/>
          <w:kern w:val="1"/>
          <w:sz w:val="28"/>
          <w:szCs w:val="28"/>
          <w:lang w:eastAsia="zh-CN"/>
        </w:rPr>
        <w:t xml:space="preserve"> ACUERDA: DECLÁRESE</w:t>
      </w:r>
      <w:r w:rsidRPr="00AA5FD1">
        <w:rPr>
          <w:rFonts w:ascii="Times New Roman" w:eastAsia="Tahoma" w:hAnsi="Times New Roman" w:cs="Times New Roman"/>
          <w:kern w:val="1"/>
          <w:sz w:val="28"/>
          <w:szCs w:val="28"/>
          <w:lang w:eastAsia="zh-CN"/>
        </w:rPr>
        <w:t xml:space="preserve"> </w:t>
      </w:r>
      <w:r w:rsidRPr="00AA5FD1">
        <w:rPr>
          <w:rFonts w:ascii="Times New Roman" w:eastAsia="Tahoma" w:hAnsi="Times New Roman" w:cs="Times New Roman"/>
          <w:b/>
          <w:kern w:val="1"/>
          <w:sz w:val="28"/>
          <w:szCs w:val="28"/>
          <w:lang w:eastAsia="zh-CN"/>
        </w:rPr>
        <w:t xml:space="preserve">AUSTERIDAD EN </w:t>
      </w:r>
      <w:r w:rsidRPr="00AA5FD1">
        <w:rPr>
          <w:rFonts w:ascii="Times New Roman" w:eastAsia="Tahoma" w:hAnsi="Times New Roman" w:cs="Times New Roman"/>
          <w:b/>
          <w:kern w:val="1"/>
          <w:sz w:val="28"/>
          <w:szCs w:val="28"/>
          <w:lang w:eastAsia="zh-CN"/>
        </w:rPr>
        <w:lastRenderedPageBreak/>
        <w:t>LA ALCALDÍA MUNICIPAL DE APOPA,</w:t>
      </w:r>
      <w:r w:rsidRPr="00AA5FD1">
        <w:rPr>
          <w:rFonts w:ascii="Times New Roman" w:eastAsia="Tahoma" w:hAnsi="Times New Roman" w:cs="Times New Roman"/>
          <w:kern w:val="1"/>
          <w:sz w:val="28"/>
          <w:szCs w:val="28"/>
          <w:lang w:eastAsia="zh-CN"/>
        </w:rPr>
        <w:t xml:space="preserve"> en gastos de Adquisiciones de bienes y servicios que no sean fundamentales para el funcionamiento de la Municipalidad y en la contratación de nuevo personal en la Municipalidad, la cual entrara en vigencia a partir del 08/04/2022, será de obligatorio cumplimiento por lo que deberá ser socializada con la Gerencia y Sugerencias de la municipalidad, con el objeto de que notifiquen a las jefaturas y/o dependencias que se encuentren bajo su cargo.- </w:t>
      </w:r>
      <w:r w:rsidRPr="00AA5FD1">
        <w:rPr>
          <w:rFonts w:ascii="Times New Roman" w:eastAsia="Tahoma" w:hAnsi="Times New Roman" w:cs="Times New Roman"/>
          <w:b/>
          <w:kern w:val="1"/>
          <w:sz w:val="28"/>
          <w:szCs w:val="28"/>
          <w:lang w:eastAsia="zh-CN"/>
        </w:rPr>
        <w:t>CERTIFÍQUESE Y COMUNÍQUESE.-</w:t>
      </w:r>
      <w:r w:rsidRPr="00AA5FD1">
        <w:rPr>
          <w:rFonts w:ascii="Times New Roman" w:eastAsia="Calibri" w:hAnsi="Times New Roman" w:cs="Times New Roman"/>
          <w:sz w:val="28"/>
          <w:szCs w:val="28"/>
          <w:lang w:val="es-SV" w:eastAsia="es-SV"/>
        </w:rPr>
        <w:t xml:space="preserve"> </w:t>
      </w:r>
      <w:r w:rsidRPr="00AA5FD1">
        <w:rPr>
          <w:rFonts w:ascii="Times New Roman" w:eastAsia="Calibri" w:hAnsi="Times New Roman" w:cs="Times New Roman"/>
          <w:b/>
          <w:bCs/>
          <w:kern w:val="1"/>
          <w:sz w:val="28"/>
          <w:szCs w:val="28"/>
          <w:lang w:eastAsia="zh-CN"/>
        </w:rPr>
        <w:t>“</w:t>
      </w:r>
      <w:r w:rsidRPr="00AA5FD1">
        <w:rPr>
          <w:rFonts w:ascii="Times New Roman" w:eastAsia="Calibri" w:hAnsi="Times New Roman" w:cs="Times New Roman"/>
          <w:b/>
          <w:kern w:val="1"/>
          <w:sz w:val="28"/>
          <w:szCs w:val="28"/>
          <w:lang w:eastAsia="zh-CN"/>
        </w:rPr>
        <w:t>ACUERDO</w:t>
      </w:r>
      <w:r w:rsidRPr="00AA5FD1">
        <w:rPr>
          <w:rFonts w:ascii="Times New Roman" w:eastAsia="Calibri" w:hAnsi="Times New Roman" w:cs="Times New Roman"/>
          <w:b/>
          <w:bCs/>
          <w:kern w:val="1"/>
          <w:sz w:val="28"/>
          <w:szCs w:val="28"/>
          <w:lang w:eastAsia="zh-CN"/>
        </w:rPr>
        <w:t xml:space="preserve"> MUNICIPAL NÚMERO TRES”. </w:t>
      </w:r>
      <w:r w:rsidRPr="00AA5FD1">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Expuesto en el punto número </w:t>
      </w:r>
      <w:r w:rsidRPr="00AA5FD1">
        <w:rPr>
          <w:rFonts w:ascii="Times New Roman" w:eastAsia="Tahoma" w:hAnsi="Times New Roman" w:cs="Times New Roman"/>
          <w:b/>
          <w:kern w:val="1"/>
          <w:sz w:val="28"/>
          <w:szCs w:val="28"/>
          <w:lang w:eastAsia="zh-CN"/>
        </w:rPr>
        <w:t>cuatro</w:t>
      </w:r>
      <w:r w:rsidRPr="00AA5FD1">
        <w:rPr>
          <w:rFonts w:ascii="Times New Roman" w:eastAsia="Tahoma" w:hAnsi="Times New Roman" w:cs="Times New Roman"/>
          <w:kern w:val="1"/>
          <w:sz w:val="28"/>
          <w:szCs w:val="28"/>
          <w:lang w:eastAsia="zh-CN"/>
        </w:rPr>
        <w:t xml:space="preserve"> de la Agenda de esta Sesión, el cual corresponde a </w:t>
      </w:r>
      <w:r w:rsidRPr="00AA5FD1">
        <w:rPr>
          <w:rFonts w:ascii="Times New Roman" w:eastAsia="Tahoma" w:hAnsi="Times New Roman" w:cs="Times New Roman"/>
          <w:b/>
          <w:kern w:val="1"/>
          <w:sz w:val="28"/>
          <w:szCs w:val="28"/>
          <w:lang w:eastAsia="zh-CN"/>
        </w:rPr>
        <w:t>Participación de las Comisiones,</w:t>
      </w:r>
      <w:r w:rsidRPr="00AA5FD1">
        <w:rPr>
          <w:rFonts w:ascii="Times New Roman" w:eastAsia="Tahoma" w:hAnsi="Times New Roman" w:cs="Times New Roman"/>
          <w:kern w:val="1"/>
          <w:sz w:val="28"/>
          <w:szCs w:val="28"/>
          <w:lang w:eastAsia="zh-CN"/>
        </w:rPr>
        <w:t xml:space="preserve"> para lo cual la Comisión de Medio Ambiente y Salud y la Comisión de Estrategia Financiera, presentan acta con sus debidos recomendables, la cual se inserta al cuerpo de este Acuerdo Municipal de la siguiente manera:</w:t>
      </w:r>
    </w:p>
    <w:p w:rsidR="00C135C3" w:rsidRPr="00AA5FD1" w:rsidRDefault="00C135C3" w:rsidP="00C135C3">
      <w:pPr>
        <w:suppressAutoHyphens/>
        <w:spacing w:after="0" w:line="276" w:lineRule="auto"/>
        <w:jc w:val="both"/>
        <w:textAlignment w:val="baseline"/>
        <w:rPr>
          <w:rFonts w:ascii="Times New Roman" w:eastAsia="Tahoma" w:hAnsi="Times New Roman" w:cs="Times New Roman"/>
          <w:kern w:val="1"/>
          <w:sz w:val="28"/>
          <w:szCs w:val="28"/>
          <w:lang w:eastAsia="zh-CN"/>
        </w:rPr>
      </w:pPr>
      <w:r w:rsidRPr="00AA5FD1">
        <w:rPr>
          <w:rFonts w:ascii="Times New Roman" w:eastAsia="Tahoma" w:hAnsi="Times New Roman" w:cs="Times New Roman"/>
          <w:kern w:val="1"/>
          <w:sz w:val="28"/>
          <w:szCs w:val="28"/>
          <w:lang w:eastAsia="zh-CN"/>
        </w:rPr>
        <w:t xml:space="preserve"> </w:t>
      </w:r>
    </w:p>
    <w:p w:rsidR="00C135C3" w:rsidRPr="00AA5FD1" w:rsidRDefault="00C135C3" w:rsidP="00C135C3">
      <w:pPr>
        <w:spacing w:line="276" w:lineRule="auto"/>
        <w:jc w:val="center"/>
        <w:rPr>
          <w:rFonts w:ascii="Times New Roman" w:eastAsia="Calibri" w:hAnsi="Times New Roman" w:cs="Times New Roman"/>
          <w:b/>
          <w:sz w:val="28"/>
          <w:szCs w:val="28"/>
        </w:rPr>
      </w:pPr>
      <w:r w:rsidRPr="00AA5FD1">
        <w:rPr>
          <w:rFonts w:ascii="Times New Roman" w:eastAsia="Calibri" w:hAnsi="Times New Roman" w:cs="Times New Roman"/>
          <w:b/>
          <w:sz w:val="28"/>
          <w:szCs w:val="28"/>
        </w:rPr>
        <w:t>REUNION DE COMISIONES DE MEDIO AMBIENTE Y SALUD; COMISION DE ESTRATEGIA FINANCIERA.</w:t>
      </w:r>
    </w:p>
    <w:p w:rsidR="00C135C3" w:rsidRPr="00AA5FD1" w:rsidRDefault="00C135C3" w:rsidP="00C135C3">
      <w:pPr>
        <w:spacing w:after="0" w:line="276" w:lineRule="auto"/>
        <w:jc w:val="both"/>
        <w:rPr>
          <w:rFonts w:ascii="Times New Roman" w:eastAsia="Calibri" w:hAnsi="Times New Roman" w:cs="Times New Roman"/>
          <w:b/>
          <w:sz w:val="28"/>
          <w:szCs w:val="28"/>
        </w:rPr>
      </w:pPr>
      <w:r w:rsidRPr="00AA5FD1">
        <w:rPr>
          <w:rFonts w:ascii="Times New Roman" w:eastAsia="Calibri" w:hAnsi="Times New Roman" w:cs="Times New Roman"/>
          <w:b/>
          <w:sz w:val="28"/>
          <w:szCs w:val="28"/>
        </w:rPr>
        <w:t>07/04/22.</w:t>
      </w:r>
    </w:p>
    <w:p w:rsidR="00C135C3" w:rsidRPr="00AA5FD1" w:rsidRDefault="00C135C3" w:rsidP="00C135C3">
      <w:pPr>
        <w:spacing w:after="0" w:line="276" w:lineRule="auto"/>
        <w:jc w:val="both"/>
        <w:rPr>
          <w:rFonts w:ascii="Times New Roman" w:eastAsia="Calibri" w:hAnsi="Times New Roman" w:cs="Times New Roman"/>
          <w:b/>
          <w:sz w:val="28"/>
          <w:szCs w:val="28"/>
        </w:rPr>
      </w:pPr>
      <w:r w:rsidRPr="00AA5FD1">
        <w:rPr>
          <w:rFonts w:ascii="Times New Roman" w:eastAsia="Calibri" w:hAnsi="Times New Roman" w:cs="Times New Roman"/>
          <w:b/>
          <w:sz w:val="28"/>
          <w:szCs w:val="28"/>
        </w:rPr>
        <w:t>09:00 am.</w:t>
      </w:r>
    </w:p>
    <w:p w:rsidR="00C135C3" w:rsidRPr="00AA5FD1" w:rsidRDefault="00C135C3" w:rsidP="00C135C3">
      <w:pPr>
        <w:spacing w:after="0" w:line="276" w:lineRule="auto"/>
        <w:ind w:left="1080"/>
        <w:contextualSpacing/>
        <w:jc w:val="both"/>
        <w:rPr>
          <w:rFonts w:ascii="Times New Roman" w:eastAsia="Calibri" w:hAnsi="Times New Roman" w:cs="Times New Roman"/>
          <w:b/>
          <w:sz w:val="28"/>
          <w:szCs w:val="28"/>
        </w:rPr>
      </w:pPr>
      <w:r w:rsidRPr="00AA5FD1">
        <w:rPr>
          <w:rFonts w:ascii="Times New Roman" w:eastAsia="Calibri" w:hAnsi="Times New Roman" w:cs="Times New Roman"/>
          <w:b/>
          <w:sz w:val="28"/>
          <w:szCs w:val="28"/>
        </w:rPr>
        <w:t>DAMIAN SERRANO.                           FRANCISCO LUNA.</w:t>
      </w:r>
    </w:p>
    <w:p w:rsidR="00C135C3" w:rsidRPr="00AA5FD1" w:rsidRDefault="00C135C3" w:rsidP="00C135C3">
      <w:pPr>
        <w:spacing w:after="0" w:line="276" w:lineRule="auto"/>
        <w:ind w:left="1080"/>
        <w:contextualSpacing/>
        <w:jc w:val="both"/>
        <w:rPr>
          <w:rFonts w:ascii="Times New Roman" w:eastAsia="Calibri" w:hAnsi="Times New Roman" w:cs="Times New Roman"/>
          <w:b/>
          <w:sz w:val="28"/>
          <w:szCs w:val="28"/>
        </w:rPr>
      </w:pPr>
      <w:r w:rsidRPr="00AA5FD1">
        <w:rPr>
          <w:rFonts w:ascii="Times New Roman" w:eastAsia="Calibri" w:hAnsi="Times New Roman" w:cs="Times New Roman"/>
          <w:b/>
          <w:sz w:val="28"/>
          <w:szCs w:val="28"/>
        </w:rPr>
        <w:t>GILBERTO AMADOR.                        RAFAEL ARDON.</w:t>
      </w:r>
    </w:p>
    <w:p w:rsidR="00C135C3" w:rsidRPr="00AA5FD1" w:rsidRDefault="00C135C3" w:rsidP="00C135C3">
      <w:pPr>
        <w:spacing w:after="0" w:line="276" w:lineRule="auto"/>
        <w:ind w:left="1080"/>
        <w:contextualSpacing/>
        <w:jc w:val="both"/>
        <w:rPr>
          <w:rFonts w:ascii="Times New Roman" w:eastAsia="Calibri" w:hAnsi="Times New Roman" w:cs="Times New Roman"/>
          <w:b/>
          <w:sz w:val="28"/>
          <w:szCs w:val="28"/>
        </w:rPr>
      </w:pPr>
      <w:r w:rsidRPr="00AA5FD1">
        <w:rPr>
          <w:rFonts w:ascii="Times New Roman" w:eastAsia="Calibri" w:hAnsi="Times New Roman" w:cs="Times New Roman"/>
          <w:b/>
          <w:sz w:val="28"/>
          <w:szCs w:val="28"/>
        </w:rPr>
        <w:t>LESBY SUGEY MIRANDA.                MAURICIO LOPEZ.</w:t>
      </w:r>
    </w:p>
    <w:p w:rsidR="00C135C3" w:rsidRPr="00AA5FD1" w:rsidRDefault="00C135C3" w:rsidP="00C135C3">
      <w:pPr>
        <w:spacing w:after="0" w:line="276" w:lineRule="auto"/>
        <w:ind w:left="1080"/>
        <w:contextualSpacing/>
        <w:jc w:val="both"/>
        <w:rPr>
          <w:rFonts w:ascii="Times New Roman" w:eastAsia="Calibri" w:hAnsi="Times New Roman" w:cs="Times New Roman"/>
          <w:b/>
          <w:sz w:val="28"/>
          <w:szCs w:val="28"/>
        </w:rPr>
      </w:pPr>
      <w:r w:rsidRPr="00AA5FD1">
        <w:rPr>
          <w:rFonts w:ascii="Times New Roman" w:eastAsia="Calibri" w:hAnsi="Times New Roman" w:cs="Times New Roman"/>
          <w:b/>
          <w:sz w:val="28"/>
          <w:szCs w:val="28"/>
        </w:rPr>
        <w:t>CARLA  NAVARRO.                            STEPHANNY MARQUEZ.</w:t>
      </w:r>
    </w:p>
    <w:p w:rsidR="00C135C3" w:rsidRPr="00AA5FD1" w:rsidRDefault="00C135C3" w:rsidP="00C135C3">
      <w:pPr>
        <w:spacing w:after="0" w:line="276" w:lineRule="auto"/>
        <w:ind w:left="1080"/>
        <w:contextualSpacing/>
        <w:jc w:val="both"/>
        <w:rPr>
          <w:rFonts w:ascii="Times New Roman" w:eastAsia="Calibri" w:hAnsi="Times New Roman" w:cs="Times New Roman"/>
          <w:b/>
          <w:sz w:val="28"/>
          <w:szCs w:val="28"/>
        </w:rPr>
      </w:pPr>
      <w:r w:rsidRPr="00AA5FD1">
        <w:rPr>
          <w:rFonts w:ascii="Times New Roman" w:eastAsia="Calibri" w:hAnsi="Times New Roman" w:cs="Times New Roman"/>
          <w:b/>
          <w:sz w:val="28"/>
          <w:szCs w:val="28"/>
        </w:rPr>
        <w:t>JOSUE EMILIO ARANDA MELENDEZ.</w:t>
      </w:r>
    </w:p>
    <w:p w:rsidR="00C135C3" w:rsidRPr="00AA5FD1" w:rsidRDefault="00C135C3" w:rsidP="00C135C3">
      <w:pPr>
        <w:spacing w:line="276" w:lineRule="auto"/>
        <w:jc w:val="both"/>
        <w:rPr>
          <w:rFonts w:ascii="Times New Roman" w:eastAsia="Calibri" w:hAnsi="Times New Roman" w:cs="Times New Roman"/>
          <w:sz w:val="28"/>
          <w:szCs w:val="28"/>
        </w:rPr>
      </w:pPr>
    </w:p>
    <w:p w:rsidR="00C135C3" w:rsidRPr="00AA5FD1" w:rsidRDefault="00C135C3" w:rsidP="00C135C3">
      <w:pPr>
        <w:spacing w:line="276" w:lineRule="auto"/>
        <w:jc w:val="both"/>
        <w:rPr>
          <w:rFonts w:ascii="Times New Roman" w:eastAsia="Calibri" w:hAnsi="Times New Roman" w:cs="Times New Roman"/>
          <w:sz w:val="28"/>
          <w:szCs w:val="28"/>
        </w:rPr>
      </w:pPr>
      <w:r w:rsidRPr="00AA5FD1">
        <w:rPr>
          <w:rFonts w:ascii="Times New Roman" w:eastAsia="Calibri" w:hAnsi="Times New Roman" w:cs="Times New Roman"/>
          <w:sz w:val="28"/>
          <w:szCs w:val="28"/>
        </w:rPr>
        <w:t>Como puntos de agenda se establecieron los siguientes:</w:t>
      </w:r>
    </w:p>
    <w:p w:rsidR="00C135C3" w:rsidRPr="00AA5FD1" w:rsidRDefault="00C135C3" w:rsidP="00C135C3">
      <w:pPr>
        <w:numPr>
          <w:ilvl w:val="0"/>
          <w:numId w:val="2"/>
        </w:numPr>
        <w:spacing w:after="0" w:line="276" w:lineRule="auto"/>
        <w:contextualSpacing/>
        <w:jc w:val="both"/>
        <w:rPr>
          <w:rFonts w:ascii="Times New Roman" w:eastAsia="Calibri" w:hAnsi="Times New Roman" w:cs="Times New Roman"/>
          <w:sz w:val="28"/>
          <w:szCs w:val="28"/>
        </w:rPr>
      </w:pPr>
      <w:r w:rsidRPr="00AA5FD1">
        <w:rPr>
          <w:rFonts w:ascii="Times New Roman" w:eastAsia="Calibri" w:hAnsi="Times New Roman" w:cs="Times New Roman"/>
          <w:sz w:val="28"/>
          <w:szCs w:val="28"/>
        </w:rPr>
        <w:t>Evaluar la posibilidad de otorgar por parte del Concejo Municipal Permiso de tala de árboles en proyecto  Paseo El Prado.</w:t>
      </w:r>
    </w:p>
    <w:p w:rsidR="00C135C3" w:rsidRPr="00AA5FD1" w:rsidRDefault="00C135C3" w:rsidP="00C135C3">
      <w:pPr>
        <w:numPr>
          <w:ilvl w:val="0"/>
          <w:numId w:val="2"/>
        </w:numPr>
        <w:spacing w:after="0" w:line="276" w:lineRule="auto"/>
        <w:contextualSpacing/>
        <w:jc w:val="both"/>
        <w:rPr>
          <w:rFonts w:ascii="Times New Roman" w:eastAsia="Calibri" w:hAnsi="Times New Roman" w:cs="Times New Roman"/>
          <w:sz w:val="28"/>
          <w:szCs w:val="28"/>
        </w:rPr>
      </w:pPr>
      <w:r w:rsidRPr="00AA5FD1">
        <w:rPr>
          <w:rFonts w:ascii="Times New Roman" w:eastAsia="Calibri" w:hAnsi="Times New Roman" w:cs="Times New Roman"/>
          <w:sz w:val="28"/>
          <w:szCs w:val="28"/>
        </w:rPr>
        <w:t>Evaluar la posibilidad de otorgar por parte del Concejo Municipal Permiso de tala de árboles en proyecto Urbanización valle dulce.</w:t>
      </w:r>
    </w:p>
    <w:p w:rsidR="00C135C3" w:rsidRPr="00AA5FD1" w:rsidRDefault="00C135C3" w:rsidP="00C135C3">
      <w:pPr>
        <w:spacing w:line="276" w:lineRule="auto"/>
        <w:ind w:left="720"/>
        <w:contextualSpacing/>
        <w:jc w:val="both"/>
        <w:rPr>
          <w:rFonts w:ascii="Times New Roman" w:eastAsia="Calibri" w:hAnsi="Times New Roman" w:cs="Times New Roman"/>
          <w:sz w:val="28"/>
          <w:szCs w:val="28"/>
        </w:rPr>
      </w:pPr>
    </w:p>
    <w:p w:rsidR="00C135C3" w:rsidRPr="00AA5FD1" w:rsidRDefault="00C135C3" w:rsidP="00C135C3">
      <w:pPr>
        <w:spacing w:line="276" w:lineRule="auto"/>
        <w:ind w:left="720"/>
        <w:contextualSpacing/>
        <w:jc w:val="both"/>
        <w:rPr>
          <w:rFonts w:ascii="Times New Roman" w:eastAsia="Calibri" w:hAnsi="Times New Roman" w:cs="Times New Roman"/>
          <w:sz w:val="28"/>
          <w:szCs w:val="28"/>
        </w:rPr>
      </w:pPr>
      <w:r w:rsidRPr="00AA5FD1">
        <w:rPr>
          <w:rFonts w:ascii="Times New Roman" w:eastAsia="Calibri" w:hAnsi="Times New Roman" w:cs="Times New Roman"/>
          <w:sz w:val="28"/>
          <w:szCs w:val="28"/>
        </w:rPr>
        <w:lastRenderedPageBreak/>
        <w:t xml:space="preserve">Analizado y discutidos que fueron ambos puntos se llegó a las siguientes conclusiones: </w:t>
      </w:r>
    </w:p>
    <w:p w:rsidR="00C135C3" w:rsidRPr="00AA5FD1" w:rsidRDefault="00C135C3" w:rsidP="00C135C3">
      <w:pPr>
        <w:spacing w:line="276" w:lineRule="auto"/>
        <w:ind w:left="720"/>
        <w:contextualSpacing/>
        <w:jc w:val="both"/>
        <w:rPr>
          <w:rFonts w:ascii="Times New Roman" w:eastAsia="Calibri" w:hAnsi="Times New Roman" w:cs="Times New Roman"/>
          <w:sz w:val="28"/>
          <w:szCs w:val="28"/>
        </w:rPr>
      </w:pPr>
    </w:p>
    <w:p w:rsidR="00C135C3" w:rsidRPr="00AA5FD1" w:rsidRDefault="00C135C3" w:rsidP="00C135C3">
      <w:pPr>
        <w:numPr>
          <w:ilvl w:val="0"/>
          <w:numId w:val="3"/>
        </w:numPr>
        <w:spacing w:after="0" w:line="276" w:lineRule="auto"/>
        <w:contextualSpacing/>
        <w:jc w:val="both"/>
        <w:rPr>
          <w:rFonts w:ascii="Times New Roman" w:eastAsia="Calibri" w:hAnsi="Times New Roman" w:cs="Times New Roman"/>
          <w:sz w:val="28"/>
          <w:szCs w:val="28"/>
        </w:rPr>
      </w:pPr>
      <w:r w:rsidRPr="00AA5FD1">
        <w:rPr>
          <w:rFonts w:ascii="Times New Roman" w:eastAsia="Calibri" w:hAnsi="Times New Roman" w:cs="Times New Roman"/>
          <w:sz w:val="28"/>
          <w:szCs w:val="28"/>
        </w:rPr>
        <w:t xml:space="preserve">Los arboles de especies protegidas por ley de medio ambiente, no se autorizara su tala sin la autorización del Ministerio de Medio Ambiente, determinando la misma institución las especies con las cuales podrán sustituirse los arboles de especies protegidas talados. </w:t>
      </w:r>
    </w:p>
    <w:p w:rsidR="00C135C3" w:rsidRPr="00AA5FD1" w:rsidRDefault="00C135C3" w:rsidP="00C135C3">
      <w:pPr>
        <w:numPr>
          <w:ilvl w:val="0"/>
          <w:numId w:val="3"/>
        </w:numPr>
        <w:spacing w:after="0" w:line="276" w:lineRule="auto"/>
        <w:contextualSpacing/>
        <w:jc w:val="both"/>
        <w:rPr>
          <w:rFonts w:ascii="Times New Roman" w:eastAsia="Calibri" w:hAnsi="Times New Roman" w:cs="Times New Roman"/>
          <w:sz w:val="28"/>
          <w:szCs w:val="28"/>
        </w:rPr>
      </w:pPr>
      <w:r w:rsidRPr="00AA5FD1">
        <w:rPr>
          <w:rFonts w:ascii="Times New Roman" w:eastAsia="Calibri" w:hAnsi="Times New Roman" w:cs="Times New Roman"/>
          <w:sz w:val="28"/>
          <w:szCs w:val="28"/>
        </w:rPr>
        <w:t xml:space="preserve">La Fianza de Fiel Cumplimiento que se solicita a cada sociedad que solicita autorización de tala de árboles en diferentes proyectos  que se desarrollan en el municipio es un Instrumento que permite  garantizar el cumplimiento en cuanto a la responsabilidad Medioambiental de la obligación de cada empresa. </w:t>
      </w:r>
    </w:p>
    <w:p w:rsidR="00C135C3" w:rsidRPr="00AA5FD1" w:rsidRDefault="00C135C3" w:rsidP="00C135C3">
      <w:pPr>
        <w:numPr>
          <w:ilvl w:val="0"/>
          <w:numId w:val="3"/>
        </w:numPr>
        <w:spacing w:after="0" w:line="276" w:lineRule="auto"/>
        <w:contextualSpacing/>
        <w:jc w:val="both"/>
        <w:rPr>
          <w:rFonts w:ascii="Times New Roman" w:eastAsia="Calibri" w:hAnsi="Times New Roman" w:cs="Times New Roman"/>
          <w:sz w:val="28"/>
          <w:szCs w:val="28"/>
        </w:rPr>
      </w:pPr>
      <w:r w:rsidRPr="00AA5FD1">
        <w:rPr>
          <w:rFonts w:ascii="Times New Roman" w:eastAsia="Calibri" w:hAnsi="Times New Roman" w:cs="Times New Roman"/>
          <w:sz w:val="28"/>
          <w:szCs w:val="28"/>
        </w:rPr>
        <w:t xml:space="preserve">El valor de cada árbol será determinado de conformidad al precio en el mercado en el área. </w:t>
      </w:r>
    </w:p>
    <w:p w:rsidR="00C135C3" w:rsidRPr="00AA5FD1" w:rsidRDefault="00C135C3" w:rsidP="00C135C3">
      <w:pPr>
        <w:numPr>
          <w:ilvl w:val="0"/>
          <w:numId w:val="3"/>
        </w:numPr>
        <w:spacing w:after="0" w:line="276" w:lineRule="auto"/>
        <w:contextualSpacing/>
        <w:jc w:val="both"/>
        <w:rPr>
          <w:rFonts w:ascii="Times New Roman" w:eastAsia="Calibri" w:hAnsi="Times New Roman" w:cs="Times New Roman"/>
          <w:sz w:val="28"/>
          <w:szCs w:val="28"/>
        </w:rPr>
      </w:pPr>
      <w:r w:rsidRPr="00AA5FD1">
        <w:rPr>
          <w:rFonts w:ascii="Times New Roman" w:eastAsia="Calibri" w:hAnsi="Times New Roman" w:cs="Times New Roman"/>
          <w:sz w:val="28"/>
          <w:szCs w:val="28"/>
        </w:rPr>
        <w:t>Se debe suscribir un Convenio u Carta de Entendimiento entre la Municipalidad de Apopa y  cada empresa solicitante de permiso de tala de árboles en el cual se establezca la ruta para cumplir con la responsabilidad medioambiental del sujeto obligado a la misma.</w:t>
      </w:r>
    </w:p>
    <w:p w:rsidR="00C135C3" w:rsidRPr="00AA5FD1" w:rsidRDefault="00C135C3" w:rsidP="00C135C3">
      <w:pPr>
        <w:numPr>
          <w:ilvl w:val="0"/>
          <w:numId w:val="3"/>
        </w:numPr>
        <w:spacing w:after="0" w:line="276" w:lineRule="auto"/>
        <w:contextualSpacing/>
        <w:jc w:val="both"/>
        <w:rPr>
          <w:rFonts w:ascii="Times New Roman" w:eastAsia="Calibri" w:hAnsi="Times New Roman" w:cs="Times New Roman"/>
          <w:sz w:val="28"/>
          <w:szCs w:val="28"/>
        </w:rPr>
      </w:pPr>
      <w:r w:rsidRPr="00AA5FD1">
        <w:rPr>
          <w:rFonts w:ascii="Times New Roman" w:eastAsia="Calibri" w:hAnsi="Times New Roman" w:cs="Times New Roman"/>
          <w:sz w:val="28"/>
          <w:szCs w:val="28"/>
        </w:rPr>
        <w:t>Todos los solicitantes de permisos de tala de árboles deben estar solventes de pago de tasas e impuestos municipales.</w:t>
      </w:r>
    </w:p>
    <w:p w:rsidR="00C135C3" w:rsidRPr="00AA5FD1" w:rsidRDefault="00C135C3" w:rsidP="00C135C3">
      <w:pPr>
        <w:numPr>
          <w:ilvl w:val="0"/>
          <w:numId w:val="3"/>
        </w:numPr>
        <w:spacing w:after="0" w:line="276" w:lineRule="auto"/>
        <w:contextualSpacing/>
        <w:jc w:val="both"/>
        <w:rPr>
          <w:rFonts w:ascii="Times New Roman" w:eastAsia="Calibri" w:hAnsi="Times New Roman" w:cs="Times New Roman"/>
          <w:sz w:val="28"/>
          <w:szCs w:val="28"/>
        </w:rPr>
      </w:pPr>
      <w:r w:rsidRPr="00AA5FD1">
        <w:rPr>
          <w:rFonts w:ascii="Times New Roman" w:eastAsia="Calibri" w:hAnsi="Times New Roman" w:cs="Times New Roman"/>
          <w:sz w:val="28"/>
          <w:szCs w:val="28"/>
        </w:rPr>
        <w:t xml:space="preserve">Solo los titulares del derecho de propiedad de inmuebles en el cual se ejecutara la tala de árboles, que se ubican en la jurisdicción municipal de Apopa, pueden solicitar permiso de Autorización de árboles. </w:t>
      </w:r>
    </w:p>
    <w:p w:rsidR="00C135C3" w:rsidRPr="00AA5FD1" w:rsidRDefault="00C135C3" w:rsidP="00C135C3">
      <w:pPr>
        <w:numPr>
          <w:ilvl w:val="0"/>
          <w:numId w:val="3"/>
        </w:numPr>
        <w:spacing w:after="0" w:line="276" w:lineRule="auto"/>
        <w:contextualSpacing/>
        <w:jc w:val="both"/>
        <w:rPr>
          <w:rFonts w:ascii="Times New Roman" w:eastAsia="Calibri" w:hAnsi="Times New Roman" w:cs="Times New Roman"/>
          <w:sz w:val="28"/>
          <w:szCs w:val="28"/>
        </w:rPr>
      </w:pPr>
      <w:r w:rsidRPr="00AA5FD1">
        <w:rPr>
          <w:rFonts w:ascii="Times New Roman" w:eastAsia="Calibri" w:hAnsi="Times New Roman" w:cs="Times New Roman"/>
          <w:sz w:val="28"/>
          <w:szCs w:val="28"/>
        </w:rPr>
        <w:t>La compensación medioambiental por la tala de árboles, nunca será menor al equivalente al veinticinco por cada árbol. De conformidad a lo establecida en la OPPEA.</w:t>
      </w:r>
    </w:p>
    <w:p w:rsidR="00C135C3" w:rsidRPr="00AA5FD1" w:rsidRDefault="00C135C3" w:rsidP="00C135C3">
      <w:pPr>
        <w:numPr>
          <w:ilvl w:val="0"/>
          <w:numId w:val="3"/>
        </w:numPr>
        <w:spacing w:after="0" w:line="276" w:lineRule="auto"/>
        <w:contextualSpacing/>
        <w:jc w:val="both"/>
        <w:rPr>
          <w:rFonts w:ascii="Times New Roman" w:eastAsia="Calibri" w:hAnsi="Times New Roman" w:cs="Times New Roman"/>
          <w:sz w:val="28"/>
          <w:szCs w:val="28"/>
        </w:rPr>
      </w:pPr>
      <w:r w:rsidRPr="00AA5FD1">
        <w:rPr>
          <w:rFonts w:ascii="Times New Roman" w:eastAsia="Calibri" w:hAnsi="Times New Roman" w:cs="Times New Roman"/>
          <w:sz w:val="28"/>
          <w:szCs w:val="28"/>
        </w:rPr>
        <w:t>Cada empresa solicitante de Tala de árbol debe presentar un plan de compensación. De conformidad a lo establecido en la OPPEA.</w:t>
      </w:r>
    </w:p>
    <w:p w:rsidR="00C135C3" w:rsidRPr="00AA5FD1" w:rsidRDefault="00C135C3" w:rsidP="00C135C3">
      <w:pPr>
        <w:numPr>
          <w:ilvl w:val="0"/>
          <w:numId w:val="3"/>
        </w:numPr>
        <w:spacing w:after="0" w:line="276" w:lineRule="auto"/>
        <w:contextualSpacing/>
        <w:jc w:val="both"/>
        <w:rPr>
          <w:rFonts w:ascii="Times New Roman" w:eastAsia="Calibri" w:hAnsi="Times New Roman" w:cs="Times New Roman"/>
          <w:sz w:val="28"/>
          <w:szCs w:val="28"/>
        </w:rPr>
      </w:pPr>
      <w:r w:rsidRPr="00AA5FD1">
        <w:rPr>
          <w:rFonts w:ascii="Times New Roman" w:eastAsia="Calibri" w:hAnsi="Times New Roman" w:cs="Times New Roman"/>
          <w:sz w:val="28"/>
          <w:szCs w:val="28"/>
        </w:rPr>
        <w:t>La Alcaldía Municipal se comprometerá a facilitar los espacios en los cuales se realizaran las acciones de compensación medioambiental, con la finalidad de compensar ecológicamente la afectación medioambiental que se produce por la tala de árboles-</w:t>
      </w:r>
    </w:p>
    <w:p w:rsidR="00C135C3" w:rsidRPr="00AA5FD1" w:rsidRDefault="00C135C3" w:rsidP="00C135C3">
      <w:pPr>
        <w:numPr>
          <w:ilvl w:val="0"/>
          <w:numId w:val="3"/>
        </w:numPr>
        <w:spacing w:after="0" w:line="276" w:lineRule="auto"/>
        <w:contextualSpacing/>
        <w:jc w:val="both"/>
        <w:rPr>
          <w:rFonts w:ascii="Times New Roman" w:eastAsia="Calibri" w:hAnsi="Times New Roman" w:cs="Times New Roman"/>
          <w:sz w:val="28"/>
          <w:szCs w:val="28"/>
        </w:rPr>
      </w:pPr>
      <w:r w:rsidRPr="00AA5FD1">
        <w:rPr>
          <w:rFonts w:ascii="Times New Roman" w:eastAsia="Calibri" w:hAnsi="Times New Roman" w:cs="Times New Roman"/>
          <w:sz w:val="28"/>
          <w:szCs w:val="28"/>
        </w:rPr>
        <w:t xml:space="preserve">La Unidad de Desarrollo Territorial y Gestión de Riesgos facilitara un inventario de lugares en el municipio para reforestar. </w:t>
      </w:r>
    </w:p>
    <w:p w:rsidR="00C135C3" w:rsidRPr="00AA5FD1" w:rsidRDefault="00C135C3" w:rsidP="00C135C3">
      <w:pPr>
        <w:numPr>
          <w:ilvl w:val="0"/>
          <w:numId w:val="3"/>
        </w:numPr>
        <w:spacing w:after="0" w:line="276" w:lineRule="auto"/>
        <w:contextualSpacing/>
        <w:jc w:val="both"/>
        <w:rPr>
          <w:rFonts w:ascii="Times New Roman" w:eastAsia="Calibri" w:hAnsi="Times New Roman" w:cs="Times New Roman"/>
          <w:sz w:val="28"/>
          <w:szCs w:val="28"/>
        </w:rPr>
      </w:pPr>
      <w:r w:rsidRPr="00AA5FD1">
        <w:rPr>
          <w:rFonts w:ascii="Times New Roman" w:eastAsia="Calibri" w:hAnsi="Times New Roman" w:cs="Times New Roman"/>
          <w:sz w:val="28"/>
          <w:szCs w:val="28"/>
        </w:rPr>
        <w:t>Los árboles en riesgo de extinción no son negociables.</w:t>
      </w:r>
    </w:p>
    <w:p w:rsidR="00C135C3" w:rsidRPr="00AA5FD1" w:rsidRDefault="00C135C3" w:rsidP="00C135C3">
      <w:pPr>
        <w:numPr>
          <w:ilvl w:val="0"/>
          <w:numId w:val="3"/>
        </w:numPr>
        <w:spacing w:after="0" w:line="276" w:lineRule="auto"/>
        <w:contextualSpacing/>
        <w:jc w:val="both"/>
        <w:rPr>
          <w:rFonts w:ascii="Times New Roman" w:eastAsia="Calibri" w:hAnsi="Times New Roman" w:cs="Times New Roman"/>
          <w:sz w:val="28"/>
          <w:szCs w:val="28"/>
        </w:rPr>
      </w:pPr>
      <w:r w:rsidRPr="00AA5FD1">
        <w:rPr>
          <w:rFonts w:ascii="Times New Roman" w:eastAsia="Calibri" w:hAnsi="Times New Roman" w:cs="Times New Roman"/>
          <w:sz w:val="28"/>
          <w:szCs w:val="28"/>
        </w:rPr>
        <w:lastRenderedPageBreak/>
        <w:t xml:space="preserve"> Se pretende garantizar el reparo del daño ambiental.</w:t>
      </w:r>
    </w:p>
    <w:p w:rsidR="00C135C3" w:rsidRPr="00AA5FD1" w:rsidRDefault="00C135C3" w:rsidP="00C135C3">
      <w:pPr>
        <w:numPr>
          <w:ilvl w:val="0"/>
          <w:numId w:val="3"/>
        </w:numPr>
        <w:spacing w:after="0" w:line="276" w:lineRule="auto"/>
        <w:contextualSpacing/>
        <w:jc w:val="both"/>
        <w:rPr>
          <w:rFonts w:ascii="Times New Roman" w:eastAsia="Calibri" w:hAnsi="Times New Roman" w:cs="Times New Roman"/>
          <w:sz w:val="28"/>
          <w:szCs w:val="28"/>
        </w:rPr>
      </w:pPr>
      <w:r w:rsidRPr="00AA5FD1">
        <w:rPr>
          <w:rFonts w:ascii="Times New Roman" w:eastAsia="Calibri" w:hAnsi="Times New Roman" w:cs="Times New Roman"/>
          <w:sz w:val="28"/>
          <w:szCs w:val="28"/>
        </w:rPr>
        <w:t>Que el reparo no lo pague la municipalidad, ni la comunidad.</w:t>
      </w:r>
    </w:p>
    <w:p w:rsidR="00C135C3" w:rsidRPr="00AA5FD1" w:rsidRDefault="00C135C3" w:rsidP="00C135C3">
      <w:pPr>
        <w:numPr>
          <w:ilvl w:val="0"/>
          <w:numId w:val="3"/>
        </w:numPr>
        <w:spacing w:after="0" w:line="276" w:lineRule="auto"/>
        <w:contextualSpacing/>
        <w:jc w:val="both"/>
        <w:rPr>
          <w:rFonts w:ascii="Times New Roman" w:eastAsia="Calibri" w:hAnsi="Times New Roman" w:cs="Times New Roman"/>
          <w:sz w:val="28"/>
          <w:szCs w:val="28"/>
        </w:rPr>
      </w:pPr>
      <w:r w:rsidRPr="00AA5FD1">
        <w:rPr>
          <w:rFonts w:ascii="Times New Roman" w:eastAsia="Calibri" w:hAnsi="Times New Roman" w:cs="Times New Roman"/>
          <w:sz w:val="28"/>
          <w:szCs w:val="28"/>
        </w:rPr>
        <w:t>La Unidad de Medio Ambiente y Gestión de Riesgos, presentara Proyectos que contengan elementos Educativos, Ecológicos, inclusivos, de género y cuales otro que considere importante su incorporación.</w:t>
      </w:r>
    </w:p>
    <w:p w:rsidR="00C135C3" w:rsidRPr="00AA5FD1" w:rsidRDefault="00C135C3" w:rsidP="00C135C3">
      <w:pPr>
        <w:spacing w:line="276" w:lineRule="auto"/>
        <w:ind w:left="1080"/>
        <w:contextualSpacing/>
        <w:jc w:val="both"/>
        <w:rPr>
          <w:rFonts w:ascii="Times New Roman" w:eastAsia="Calibri" w:hAnsi="Times New Roman" w:cs="Times New Roman"/>
          <w:sz w:val="28"/>
          <w:szCs w:val="28"/>
        </w:rPr>
      </w:pPr>
      <w:r w:rsidRPr="00AA5FD1">
        <w:rPr>
          <w:rFonts w:ascii="Times New Roman" w:eastAsia="Calibri" w:hAnsi="Times New Roman" w:cs="Times New Roman"/>
          <w:sz w:val="28"/>
          <w:szCs w:val="28"/>
        </w:rPr>
        <w:t>Por lo cual Esta Comisión Recomienda. El complimiento literal  de cada una de las conclusiones antes descritas en el presente documento.</w:t>
      </w:r>
    </w:p>
    <w:p w:rsidR="00C135C3" w:rsidRPr="00AA5FD1" w:rsidRDefault="00C135C3" w:rsidP="00C135C3">
      <w:pPr>
        <w:spacing w:line="276" w:lineRule="auto"/>
        <w:ind w:left="1080"/>
        <w:contextualSpacing/>
        <w:jc w:val="both"/>
        <w:rPr>
          <w:rFonts w:ascii="Times New Roman" w:eastAsia="Calibri" w:hAnsi="Times New Roman" w:cs="Times New Roman"/>
          <w:sz w:val="28"/>
          <w:szCs w:val="28"/>
        </w:rPr>
      </w:pPr>
    </w:p>
    <w:p w:rsidR="00C135C3" w:rsidRPr="00AA5FD1" w:rsidRDefault="00C135C3" w:rsidP="00C135C3">
      <w:pPr>
        <w:suppressAutoHyphens/>
        <w:spacing w:after="0" w:line="276" w:lineRule="auto"/>
        <w:jc w:val="both"/>
        <w:textAlignment w:val="baseline"/>
        <w:rPr>
          <w:rFonts w:ascii="Times New Roman" w:eastAsia="Tahoma" w:hAnsi="Times New Roman" w:cs="Times New Roman"/>
          <w:kern w:val="1"/>
          <w:sz w:val="28"/>
          <w:szCs w:val="28"/>
          <w:lang w:eastAsia="zh-CN"/>
        </w:rPr>
      </w:pPr>
      <w:r w:rsidRPr="00AA5FD1">
        <w:rPr>
          <w:rFonts w:ascii="Times New Roman" w:eastAsia="Tahoma" w:hAnsi="Times New Roman" w:cs="Times New Roman"/>
          <w:kern w:val="1"/>
          <w:sz w:val="28"/>
          <w:szCs w:val="28"/>
          <w:lang w:eastAsia="zh-CN"/>
        </w:rPr>
        <w:t xml:space="preserve">Por lo tanto el Concejo Municipal Plural </w:t>
      </w:r>
      <w:r w:rsidRPr="00AA5FD1">
        <w:rPr>
          <w:rFonts w:ascii="Times New Roman" w:eastAsia="Calibri" w:hAnsi="Times New Roman" w:cs="Times New Roman"/>
          <w:kern w:val="1"/>
          <w:sz w:val="28"/>
          <w:szCs w:val="28"/>
          <w:lang w:eastAsia="zh-CN"/>
        </w:rPr>
        <w:t xml:space="preserve">en uso de sus facultades legales, habiendo deliberado el punto por </w:t>
      </w:r>
      <w:r w:rsidRPr="00AA5FD1">
        <w:rPr>
          <w:rFonts w:ascii="Times New Roman" w:eastAsia="Calibri" w:hAnsi="Times New Roman" w:cs="Times New Roman"/>
          <w:b/>
          <w:kern w:val="1"/>
          <w:sz w:val="28"/>
          <w:szCs w:val="28"/>
          <w:lang w:eastAsia="zh-CN"/>
        </w:rPr>
        <w:t xml:space="preserve">UNANIMIDAD </w:t>
      </w:r>
      <w:r w:rsidRPr="00AA5FD1">
        <w:rPr>
          <w:rFonts w:ascii="Times New Roman" w:eastAsia="Calibri" w:hAnsi="Times New Roman" w:cs="Times New Roman"/>
          <w:kern w:val="1"/>
          <w:sz w:val="28"/>
          <w:szCs w:val="28"/>
          <w:lang w:eastAsia="zh-CN"/>
        </w:rPr>
        <w:t>de</w:t>
      </w:r>
      <w:r w:rsidRPr="00AA5FD1">
        <w:rPr>
          <w:rFonts w:ascii="Times New Roman" w:eastAsia="Calibri" w:hAnsi="Times New Roman" w:cs="Times New Roman"/>
          <w:b/>
          <w:kern w:val="1"/>
          <w:sz w:val="28"/>
          <w:szCs w:val="28"/>
          <w:lang w:eastAsia="zh-CN"/>
        </w:rPr>
        <w:t xml:space="preserve"> </w:t>
      </w:r>
      <w:r w:rsidRPr="00AA5FD1">
        <w:rPr>
          <w:rFonts w:ascii="Times New Roman" w:eastAsia="Calibri" w:hAnsi="Times New Roman" w:cs="Times New Roman"/>
          <w:kern w:val="1"/>
          <w:sz w:val="28"/>
          <w:szCs w:val="28"/>
          <w:lang w:eastAsia="zh-CN"/>
        </w:rPr>
        <w:t>votos</w:t>
      </w:r>
      <w:r w:rsidRPr="00AA5FD1">
        <w:rPr>
          <w:rFonts w:ascii="Times New Roman" w:eastAsia="Calibri" w:hAnsi="Times New Roman" w:cs="Times New Roman"/>
          <w:b/>
          <w:kern w:val="1"/>
          <w:sz w:val="28"/>
          <w:szCs w:val="28"/>
          <w:lang w:eastAsia="zh-CN"/>
        </w:rPr>
        <w:t xml:space="preserve"> ACUERDA: APRUÉBESE </w:t>
      </w:r>
      <w:r w:rsidRPr="00AA5FD1">
        <w:rPr>
          <w:rFonts w:ascii="Times New Roman" w:eastAsia="Calibri" w:hAnsi="Times New Roman" w:cs="Times New Roman"/>
          <w:kern w:val="1"/>
          <w:sz w:val="28"/>
          <w:szCs w:val="28"/>
          <w:lang w:eastAsia="zh-CN"/>
        </w:rPr>
        <w:t xml:space="preserve">las recomendaciones establecidas por parte de las </w:t>
      </w:r>
      <w:r w:rsidRPr="00AA5FD1">
        <w:rPr>
          <w:rFonts w:ascii="Times New Roman" w:eastAsia="Calibri" w:hAnsi="Times New Roman" w:cs="Times New Roman"/>
          <w:kern w:val="1"/>
          <w:sz w:val="28"/>
          <w:szCs w:val="28"/>
        </w:rPr>
        <w:t>Comisiones de Medio Ambiente y Salud y Comisión de Estrategia Financiera, q</w:t>
      </w:r>
      <w:r w:rsidRPr="00AA5FD1">
        <w:rPr>
          <w:rFonts w:ascii="Times New Roman" w:eastAsia="Calibri" w:hAnsi="Times New Roman" w:cs="Times New Roman"/>
          <w:kern w:val="1"/>
          <w:sz w:val="28"/>
          <w:szCs w:val="28"/>
          <w:lang w:eastAsia="zh-CN"/>
        </w:rPr>
        <w:t xml:space="preserve">ue corresponden del literal </w:t>
      </w:r>
      <w:r w:rsidRPr="00AA5FD1">
        <w:rPr>
          <w:rFonts w:ascii="Times New Roman" w:eastAsia="Calibri" w:hAnsi="Times New Roman" w:cs="Times New Roman"/>
          <w:b/>
          <w:kern w:val="1"/>
          <w:sz w:val="28"/>
          <w:szCs w:val="28"/>
          <w:lang w:eastAsia="zh-CN"/>
        </w:rPr>
        <w:t>a. al literal n.,</w:t>
      </w:r>
      <w:r w:rsidRPr="00AA5FD1">
        <w:rPr>
          <w:rFonts w:ascii="Times New Roman" w:eastAsia="Calibri" w:hAnsi="Times New Roman" w:cs="Times New Roman"/>
          <w:kern w:val="1"/>
          <w:sz w:val="28"/>
          <w:szCs w:val="28"/>
          <w:lang w:eastAsia="zh-CN"/>
        </w:rPr>
        <w:t xml:space="preserve"> detalladas en la parte superior de este Acuerdo Municipal, quedando autorizadas las unidades involucradas a ejecutar cada una de las recomendaciones.- </w:t>
      </w:r>
      <w:r w:rsidRPr="00AA5FD1">
        <w:rPr>
          <w:rFonts w:ascii="Times New Roman" w:eastAsia="Tahoma" w:hAnsi="Times New Roman" w:cs="Times New Roman"/>
          <w:b/>
          <w:kern w:val="1"/>
          <w:sz w:val="28"/>
          <w:szCs w:val="28"/>
          <w:lang w:eastAsia="zh-CN"/>
        </w:rPr>
        <w:t>CERTIFÍQUESE Y COMUNÍQUESE.-</w:t>
      </w:r>
      <w:r w:rsidRPr="00AA5FD1">
        <w:rPr>
          <w:rFonts w:ascii="Times New Roman" w:eastAsia="Calibri" w:hAnsi="Times New Roman" w:cs="Times New Roman"/>
          <w:sz w:val="28"/>
          <w:szCs w:val="28"/>
          <w:lang w:val="es-SV" w:eastAsia="es-SV"/>
        </w:rPr>
        <w:t xml:space="preserve"> </w:t>
      </w:r>
      <w:r w:rsidRPr="00AA5FD1">
        <w:rPr>
          <w:rFonts w:ascii="Times New Roman" w:eastAsia="Calibri" w:hAnsi="Times New Roman" w:cs="Times New Roman"/>
          <w:b/>
          <w:bCs/>
          <w:kern w:val="1"/>
          <w:sz w:val="28"/>
          <w:szCs w:val="28"/>
          <w:lang w:eastAsia="zh-CN"/>
        </w:rPr>
        <w:t>“</w:t>
      </w:r>
      <w:r w:rsidRPr="00AA5FD1">
        <w:rPr>
          <w:rFonts w:ascii="Times New Roman" w:eastAsia="Calibri" w:hAnsi="Times New Roman" w:cs="Times New Roman"/>
          <w:b/>
          <w:kern w:val="1"/>
          <w:sz w:val="28"/>
          <w:szCs w:val="28"/>
          <w:lang w:eastAsia="zh-CN"/>
        </w:rPr>
        <w:t>ACUERDO</w:t>
      </w:r>
      <w:r w:rsidRPr="00AA5FD1">
        <w:rPr>
          <w:rFonts w:ascii="Times New Roman" w:eastAsia="Calibri" w:hAnsi="Times New Roman" w:cs="Times New Roman"/>
          <w:b/>
          <w:bCs/>
          <w:kern w:val="1"/>
          <w:sz w:val="28"/>
          <w:szCs w:val="28"/>
          <w:lang w:eastAsia="zh-CN"/>
        </w:rPr>
        <w:t xml:space="preserve"> MUNICIPAL NÚMERO CUATRO”. </w:t>
      </w:r>
      <w:r w:rsidRPr="00AA5FD1">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Expuesto en el punto número </w:t>
      </w:r>
      <w:r w:rsidRPr="00AA5FD1">
        <w:rPr>
          <w:rFonts w:ascii="Times New Roman" w:eastAsia="Tahoma" w:hAnsi="Times New Roman" w:cs="Times New Roman"/>
          <w:b/>
          <w:kern w:val="1"/>
          <w:sz w:val="28"/>
          <w:szCs w:val="28"/>
          <w:lang w:eastAsia="zh-CN"/>
        </w:rPr>
        <w:t>cuatro</w:t>
      </w:r>
      <w:r w:rsidRPr="00AA5FD1">
        <w:rPr>
          <w:rFonts w:ascii="Times New Roman" w:eastAsia="Tahoma" w:hAnsi="Times New Roman" w:cs="Times New Roman"/>
          <w:kern w:val="1"/>
          <w:sz w:val="28"/>
          <w:szCs w:val="28"/>
          <w:lang w:eastAsia="zh-CN"/>
        </w:rPr>
        <w:t xml:space="preserve"> de la Agenda de esta Sesión, el cual corresponde a </w:t>
      </w:r>
      <w:r w:rsidRPr="00AA5FD1">
        <w:rPr>
          <w:rFonts w:ascii="Times New Roman" w:eastAsia="Tahoma" w:hAnsi="Times New Roman" w:cs="Times New Roman"/>
          <w:b/>
          <w:kern w:val="1"/>
          <w:sz w:val="28"/>
          <w:szCs w:val="28"/>
          <w:lang w:eastAsia="zh-CN"/>
        </w:rPr>
        <w:t>Participación de las Comisiones,</w:t>
      </w:r>
      <w:r w:rsidRPr="00AA5FD1">
        <w:rPr>
          <w:rFonts w:ascii="Times New Roman" w:eastAsia="Tahoma" w:hAnsi="Times New Roman" w:cs="Times New Roman"/>
          <w:kern w:val="1"/>
          <w:sz w:val="28"/>
          <w:szCs w:val="28"/>
          <w:lang w:eastAsia="zh-CN"/>
        </w:rPr>
        <w:t xml:space="preserve"> para lo cual la Comisión de Estrategia Financiera, presentan acta con sus debidos recomendables, la cual se detalla a continuación:</w:t>
      </w:r>
    </w:p>
    <w:p w:rsidR="00C135C3" w:rsidRPr="00AA5FD1" w:rsidRDefault="00C135C3" w:rsidP="00C135C3">
      <w:pPr>
        <w:suppressAutoHyphens/>
        <w:spacing w:after="0" w:line="276" w:lineRule="auto"/>
        <w:jc w:val="both"/>
        <w:textAlignment w:val="baseline"/>
        <w:rPr>
          <w:rFonts w:ascii="Times New Roman" w:eastAsia="Tahoma" w:hAnsi="Times New Roman" w:cs="Times New Roman"/>
          <w:kern w:val="1"/>
          <w:sz w:val="28"/>
          <w:szCs w:val="28"/>
          <w:lang w:eastAsia="zh-CN"/>
        </w:rPr>
      </w:pPr>
    </w:p>
    <w:p w:rsidR="00C135C3" w:rsidRPr="00AA5FD1" w:rsidRDefault="00C135C3" w:rsidP="00C135C3">
      <w:pPr>
        <w:spacing w:line="276" w:lineRule="auto"/>
        <w:ind w:left="1080"/>
        <w:contextualSpacing/>
        <w:jc w:val="center"/>
        <w:rPr>
          <w:rFonts w:ascii="Times New Roman" w:eastAsia="Calibri" w:hAnsi="Times New Roman" w:cs="Times New Roman"/>
          <w:b/>
          <w:sz w:val="28"/>
          <w:szCs w:val="28"/>
        </w:rPr>
      </w:pPr>
      <w:r w:rsidRPr="00AA5FD1">
        <w:rPr>
          <w:rFonts w:ascii="Times New Roman" w:eastAsia="Calibri" w:hAnsi="Times New Roman" w:cs="Times New Roman"/>
          <w:b/>
          <w:sz w:val="28"/>
          <w:szCs w:val="28"/>
        </w:rPr>
        <w:t>Reunión de COMISION DE ESTRATEGIA FINANCIERA.</w:t>
      </w:r>
    </w:p>
    <w:p w:rsidR="00C135C3" w:rsidRPr="00AA5FD1" w:rsidRDefault="00C135C3" w:rsidP="00C135C3">
      <w:pPr>
        <w:spacing w:line="276" w:lineRule="auto"/>
        <w:contextualSpacing/>
        <w:rPr>
          <w:rFonts w:ascii="Times New Roman" w:eastAsia="Calibri" w:hAnsi="Times New Roman" w:cs="Times New Roman"/>
          <w:b/>
          <w:sz w:val="28"/>
          <w:szCs w:val="28"/>
        </w:rPr>
      </w:pPr>
      <w:r w:rsidRPr="00AA5FD1">
        <w:rPr>
          <w:rFonts w:ascii="Times New Roman" w:eastAsia="Calibri" w:hAnsi="Times New Roman" w:cs="Times New Roman"/>
          <w:b/>
          <w:sz w:val="28"/>
          <w:szCs w:val="28"/>
        </w:rPr>
        <w:t>07/04/2022.-</w:t>
      </w:r>
    </w:p>
    <w:p w:rsidR="00C135C3" w:rsidRPr="00AA5FD1" w:rsidRDefault="00C135C3" w:rsidP="00C135C3">
      <w:pPr>
        <w:spacing w:line="276" w:lineRule="auto"/>
        <w:jc w:val="both"/>
        <w:rPr>
          <w:rFonts w:ascii="Times New Roman" w:eastAsia="Calibri" w:hAnsi="Times New Roman" w:cs="Times New Roman"/>
          <w:b/>
          <w:sz w:val="28"/>
          <w:szCs w:val="28"/>
        </w:rPr>
      </w:pPr>
      <w:r w:rsidRPr="00AA5FD1">
        <w:rPr>
          <w:rFonts w:ascii="Times New Roman" w:eastAsia="Calibri" w:hAnsi="Times New Roman" w:cs="Times New Roman"/>
          <w:b/>
          <w:sz w:val="28"/>
          <w:szCs w:val="28"/>
        </w:rPr>
        <w:t>09:00 am.</w:t>
      </w:r>
    </w:p>
    <w:p w:rsidR="00C135C3" w:rsidRPr="00AA5FD1" w:rsidRDefault="00C135C3" w:rsidP="00C135C3">
      <w:pPr>
        <w:spacing w:line="276" w:lineRule="auto"/>
        <w:ind w:left="1080"/>
        <w:contextualSpacing/>
        <w:jc w:val="both"/>
        <w:rPr>
          <w:rFonts w:ascii="Times New Roman" w:eastAsia="Calibri" w:hAnsi="Times New Roman" w:cs="Times New Roman"/>
          <w:b/>
          <w:sz w:val="28"/>
          <w:szCs w:val="28"/>
        </w:rPr>
      </w:pPr>
      <w:r w:rsidRPr="00AA5FD1">
        <w:rPr>
          <w:rFonts w:ascii="Times New Roman" w:eastAsia="Calibri" w:hAnsi="Times New Roman" w:cs="Times New Roman"/>
          <w:b/>
          <w:sz w:val="28"/>
          <w:szCs w:val="28"/>
        </w:rPr>
        <w:t>DAMIAN SERRANO.</w:t>
      </w:r>
    </w:p>
    <w:p w:rsidR="00C135C3" w:rsidRPr="00AA5FD1" w:rsidRDefault="00C135C3" w:rsidP="00C135C3">
      <w:pPr>
        <w:spacing w:line="276" w:lineRule="auto"/>
        <w:ind w:left="1080"/>
        <w:contextualSpacing/>
        <w:jc w:val="both"/>
        <w:rPr>
          <w:rFonts w:ascii="Times New Roman" w:eastAsia="Calibri" w:hAnsi="Times New Roman" w:cs="Times New Roman"/>
          <w:b/>
          <w:sz w:val="28"/>
          <w:szCs w:val="28"/>
        </w:rPr>
      </w:pPr>
      <w:r w:rsidRPr="00AA5FD1">
        <w:rPr>
          <w:rFonts w:ascii="Times New Roman" w:eastAsia="Calibri" w:hAnsi="Times New Roman" w:cs="Times New Roman"/>
          <w:b/>
          <w:sz w:val="28"/>
          <w:szCs w:val="28"/>
        </w:rPr>
        <w:t>GILBERO AMADOR.</w:t>
      </w:r>
    </w:p>
    <w:p w:rsidR="00C135C3" w:rsidRPr="00AA5FD1" w:rsidRDefault="00C135C3" w:rsidP="00C135C3">
      <w:pPr>
        <w:spacing w:line="276" w:lineRule="auto"/>
        <w:ind w:left="1080"/>
        <w:contextualSpacing/>
        <w:jc w:val="both"/>
        <w:rPr>
          <w:rFonts w:ascii="Times New Roman" w:eastAsia="Calibri" w:hAnsi="Times New Roman" w:cs="Times New Roman"/>
          <w:b/>
          <w:sz w:val="28"/>
          <w:szCs w:val="28"/>
        </w:rPr>
      </w:pPr>
      <w:r w:rsidRPr="00AA5FD1">
        <w:rPr>
          <w:rFonts w:ascii="Times New Roman" w:eastAsia="Calibri" w:hAnsi="Times New Roman" w:cs="Times New Roman"/>
          <w:b/>
          <w:sz w:val="28"/>
          <w:szCs w:val="28"/>
        </w:rPr>
        <w:t>LESBY SUGEY MIRANDA-</w:t>
      </w:r>
    </w:p>
    <w:p w:rsidR="00C135C3" w:rsidRPr="00AA5FD1" w:rsidRDefault="00C135C3" w:rsidP="00C135C3">
      <w:pPr>
        <w:spacing w:line="276" w:lineRule="auto"/>
        <w:ind w:left="1080"/>
        <w:contextualSpacing/>
        <w:jc w:val="both"/>
        <w:rPr>
          <w:rFonts w:ascii="Times New Roman" w:eastAsia="Calibri" w:hAnsi="Times New Roman" w:cs="Times New Roman"/>
          <w:b/>
          <w:sz w:val="28"/>
          <w:szCs w:val="28"/>
        </w:rPr>
      </w:pPr>
      <w:r w:rsidRPr="00AA5FD1">
        <w:rPr>
          <w:rFonts w:ascii="Times New Roman" w:eastAsia="Calibri" w:hAnsi="Times New Roman" w:cs="Times New Roman"/>
          <w:b/>
          <w:sz w:val="28"/>
          <w:szCs w:val="28"/>
        </w:rPr>
        <w:t>JOSUE EMILIO ARANDA MELENDEZ.</w:t>
      </w:r>
    </w:p>
    <w:p w:rsidR="00C135C3" w:rsidRPr="00AA5FD1" w:rsidRDefault="00C135C3" w:rsidP="00C135C3">
      <w:pPr>
        <w:spacing w:line="276" w:lineRule="auto"/>
        <w:ind w:left="1080"/>
        <w:contextualSpacing/>
        <w:jc w:val="both"/>
        <w:rPr>
          <w:rFonts w:ascii="Times New Roman" w:eastAsia="Calibri" w:hAnsi="Times New Roman" w:cs="Times New Roman"/>
          <w:b/>
          <w:sz w:val="28"/>
          <w:szCs w:val="28"/>
        </w:rPr>
      </w:pPr>
      <w:r w:rsidRPr="00AA5FD1">
        <w:rPr>
          <w:rFonts w:ascii="Times New Roman" w:eastAsia="Calibri" w:hAnsi="Times New Roman" w:cs="Times New Roman"/>
          <w:b/>
          <w:sz w:val="28"/>
          <w:szCs w:val="28"/>
        </w:rPr>
        <w:t>CARLA NAVARRO.</w:t>
      </w:r>
    </w:p>
    <w:p w:rsidR="00C135C3" w:rsidRPr="00AA5FD1" w:rsidRDefault="00C135C3" w:rsidP="00C135C3">
      <w:pPr>
        <w:spacing w:line="276" w:lineRule="auto"/>
        <w:jc w:val="both"/>
        <w:rPr>
          <w:rFonts w:ascii="Times New Roman" w:eastAsia="Calibri" w:hAnsi="Times New Roman" w:cs="Times New Roman"/>
          <w:sz w:val="28"/>
          <w:szCs w:val="28"/>
        </w:rPr>
      </w:pPr>
    </w:p>
    <w:p w:rsidR="00C135C3" w:rsidRPr="00AA5FD1" w:rsidRDefault="00C135C3" w:rsidP="00C135C3">
      <w:pPr>
        <w:spacing w:line="276" w:lineRule="auto"/>
        <w:jc w:val="both"/>
        <w:rPr>
          <w:rFonts w:ascii="Times New Roman" w:eastAsia="Calibri" w:hAnsi="Times New Roman" w:cs="Times New Roman"/>
          <w:sz w:val="28"/>
          <w:szCs w:val="28"/>
        </w:rPr>
      </w:pPr>
      <w:r w:rsidRPr="00AA5FD1">
        <w:rPr>
          <w:rFonts w:ascii="Times New Roman" w:eastAsia="Calibri" w:hAnsi="Times New Roman" w:cs="Times New Roman"/>
          <w:sz w:val="28"/>
          <w:szCs w:val="28"/>
        </w:rPr>
        <w:t>Como puntos de agenda se establecieron los siguientes:</w:t>
      </w:r>
    </w:p>
    <w:p w:rsidR="00C135C3" w:rsidRPr="00AA5FD1" w:rsidRDefault="00C135C3" w:rsidP="00C135C3">
      <w:pPr>
        <w:numPr>
          <w:ilvl w:val="0"/>
          <w:numId w:val="4"/>
        </w:numPr>
        <w:spacing w:after="0" w:line="276" w:lineRule="auto"/>
        <w:contextualSpacing/>
        <w:jc w:val="both"/>
        <w:rPr>
          <w:rFonts w:ascii="Times New Roman" w:eastAsia="Calibri" w:hAnsi="Times New Roman" w:cs="Times New Roman"/>
          <w:sz w:val="28"/>
          <w:szCs w:val="28"/>
        </w:rPr>
      </w:pPr>
      <w:r w:rsidRPr="00AA5FD1">
        <w:rPr>
          <w:rFonts w:ascii="Times New Roman" w:eastAsia="Calibri" w:hAnsi="Times New Roman" w:cs="Times New Roman"/>
          <w:sz w:val="28"/>
          <w:szCs w:val="28"/>
        </w:rPr>
        <w:lastRenderedPageBreak/>
        <w:t>CARPETA DE MODERNIZACION DEL RASTRO MUNICIPAL.</w:t>
      </w:r>
    </w:p>
    <w:p w:rsidR="00C135C3" w:rsidRPr="00AA5FD1" w:rsidRDefault="00C135C3" w:rsidP="00C135C3">
      <w:pPr>
        <w:numPr>
          <w:ilvl w:val="0"/>
          <w:numId w:val="4"/>
        </w:numPr>
        <w:spacing w:after="0" w:line="276" w:lineRule="auto"/>
        <w:contextualSpacing/>
        <w:jc w:val="both"/>
        <w:rPr>
          <w:rFonts w:ascii="Times New Roman" w:eastAsia="Calibri" w:hAnsi="Times New Roman" w:cs="Times New Roman"/>
          <w:sz w:val="28"/>
          <w:szCs w:val="28"/>
        </w:rPr>
      </w:pPr>
      <w:r w:rsidRPr="00AA5FD1">
        <w:rPr>
          <w:rFonts w:ascii="Times New Roman" w:eastAsia="Calibri" w:hAnsi="Times New Roman" w:cs="Times New Roman"/>
          <w:sz w:val="28"/>
          <w:szCs w:val="28"/>
        </w:rPr>
        <w:t>ASIGNACION DE FONDOS AUTORIZADOS EN SESION DE CONCEJO NUMERO 15 PARA ALIMENTACION DE FUERZA ARMADA AGENTES DEL CAM Y PNC.</w:t>
      </w:r>
    </w:p>
    <w:p w:rsidR="00C135C3" w:rsidRPr="00AA5FD1" w:rsidRDefault="00C135C3" w:rsidP="00C135C3">
      <w:pPr>
        <w:numPr>
          <w:ilvl w:val="0"/>
          <w:numId w:val="4"/>
        </w:numPr>
        <w:spacing w:after="0" w:line="276" w:lineRule="auto"/>
        <w:contextualSpacing/>
        <w:jc w:val="both"/>
        <w:rPr>
          <w:rFonts w:ascii="Times New Roman" w:eastAsia="Calibri" w:hAnsi="Times New Roman" w:cs="Times New Roman"/>
          <w:sz w:val="28"/>
          <w:szCs w:val="28"/>
        </w:rPr>
      </w:pPr>
      <w:r w:rsidRPr="00AA5FD1">
        <w:rPr>
          <w:rFonts w:ascii="Times New Roman" w:eastAsia="Calibri" w:hAnsi="Times New Roman" w:cs="Times New Roman"/>
          <w:sz w:val="28"/>
          <w:szCs w:val="28"/>
        </w:rPr>
        <w:t>RENOMBRAMIENTO DE PLAZAS EN AUDITORIA INTERNA</w:t>
      </w:r>
    </w:p>
    <w:p w:rsidR="00C135C3" w:rsidRPr="00AA5FD1" w:rsidRDefault="00C135C3" w:rsidP="00C135C3">
      <w:pPr>
        <w:numPr>
          <w:ilvl w:val="0"/>
          <w:numId w:val="4"/>
        </w:numPr>
        <w:spacing w:after="0" w:line="276" w:lineRule="auto"/>
        <w:contextualSpacing/>
        <w:jc w:val="both"/>
        <w:rPr>
          <w:rFonts w:ascii="Times New Roman" w:eastAsia="Calibri" w:hAnsi="Times New Roman" w:cs="Times New Roman"/>
          <w:sz w:val="28"/>
          <w:szCs w:val="28"/>
        </w:rPr>
      </w:pPr>
      <w:r w:rsidRPr="00AA5FD1">
        <w:rPr>
          <w:rFonts w:ascii="Times New Roman" w:eastAsia="Calibri" w:hAnsi="Times New Roman" w:cs="Times New Roman"/>
          <w:sz w:val="28"/>
          <w:szCs w:val="28"/>
        </w:rPr>
        <w:t>ANALISIS DE LA PROPUESTA ACTUALIZAR SOFWARE DE INFORMATICA.</w:t>
      </w:r>
    </w:p>
    <w:p w:rsidR="00C135C3" w:rsidRPr="00AA5FD1" w:rsidRDefault="00C135C3" w:rsidP="00C135C3">
      <w:pPr>
        <w:spacing w:line="276" w:lineRule="auto"/>
        <w:ind w:left="720"/>
        <w:contextualSpacing/>
        <w:jc w:val="both"/>
        <w:rPr>
          <w:rFonts w:ascii="Times New Roman" w:eastAsia="Calibri" w:hAnsi="Times New Roman" w:cs="Times New Roman"/>
          <w:sz w:val="28"/>
          <w:szCs w:val="28"/>
        </w:rPr>
      </w:pPr>
    </w:p>
    <w:p w:rsidR="00C135C3" w:rsidRPr="00AA5FD1" w:rsidRDefault="00C135C3" w:rsidP="00C135C3">
      <w:pPr>
        <w:spacing w:line="276" w:lineRule="auto"/>
        <w:ind w:left="720"/>
        <w:contextualSpacing/>
        <w:jc w:val="both"/>
        <w:rPr>
          <w:rFonts w:ascii="Times New Roman" w:eastAsia="Calibri" w:hAnsi="Times New Roman" w:cs="Times New Roman"/>
          <w:sz w:val="28"/>
          <w:szCs w:val="28"/>
        </w:rPr>
      </w:pPr>
      <w:r w:rsidRPr="00AA5FD1">
        <w:rPr>
          <w:rFonts w:ascii="Times New Roman" w:eastAsia="Calibri" w:hAnsi="Times New Roman" w:cs="Times New Roman"/>
          <w:sz w:val="28"/>
          <w:szCs w:val="28"/>
        </w:rPr>
        <w:t>Surgieron las conclusiones siguientes:</w:t>
      </w:r>
    </w:p>
    <w:p w:rsidR="00C135C3" w:rsidRPr="00AA5FD1" w:rsidRDefault="00C135C3" w:rsidP="00C135C3">
      <w:pPr>
        <w:spacing w:line="276" w:lineRule="auto"/>
        <w:ind w:left="720"/>
        <w:contextualSpacing/>
        <w:jc w:val="both"/>
        <w:rPr>
          <w:rFonts w:ascii="Times New Roman" w:eastAsia="Calibri" w:hAnsi="Times New Roman" w:cs="Times New Roman"/>
          <w:sz w:val="28"/>
          <w:szCs w:val="28"/>
        </w:rPr>
      </w:pPr>
    </w:p>
    <w:p w:rsidR="00C135C3" w:rsidRPr="00AA5FD1" w:rsidRDefault="00C135C3" w:rsidP="00C135C3">
      <w:pPr>
        <w:spacing w:line="276" w:lineRule="auto"/>
        <w:ind w:left="720"/>
        <w:contextualSpacing/>
        <w:jc w:val="center"/>
        <w:rPr>
          <w:rFonts w:ascii="Times New Roman" w:eastAsia="Calibri" w:hAnsi="Times New Roman" w:cs="Times New Roman"/>
          <w:b/>
          <w:sz w:val="28"/>
          <w:szCs w:val="28"/>
        </w:rPr>
      </w:pPr>
      <w:r w:rsidRPr="00AA5FD1">
        <w:rPr>
          <w:rFonts w:ascii="Times New Roman" w:eastAsia="Calibri" w:hAnsi="Times New Roman" w:cs="Times New Roman"/>
          <w:b/>
          <w:sz w:val="28"/>
          <w:szCs w:val="28"/>
        </w:rPr>
        <w:t>CARPETA DE MODERNIZACION DEL RASTRO MUNICIPAL.</w:t>
      </w:r>
    </w:p>
    <w:p w:rsidR="00C135C3" w:rsidRPr="00AA5FD1" w:rsidRDefault="00C135C3" w:rsidP="00C135C3">
      <w:pPr>
        <w:spacing w:line="276" w:lineRule="auto"/>
        <w:ind w:left="720"/>
        <w:contextualSpacing/>
        <w:jc w:val="center"/>
        <w:rPr>
          <w:rFonts w:ascii="Times New Roman" w:eastAsia="Calibri" w:hAnsi="Times New Roman" w:cs="Times New Roman"/>
          <w:b/>
          <w:sz w:val="28"/>
          <w:szCs w:val="28"/>
        </w:rPr>
      </w:pPr>
    </w:p>
    <w:p w:rsidR="00C135C3" w:rsidRPr="00AA5FD1" w:rsidRDefault="00C135C3" w:rsidP="00C135C3">
      <w:pPr>
        <w:numPr>
          <w:ilvl w:val="0"/>
          <w:numId w:val="5"/>
        </w:numPr>
        <w:spacing w:after="0" w:line="276" w:lineRule="auto"/>
        <w:contextualSpacing/>
        <w:jc w:val="both"/>
        <w:rPr>
          <w:rFonts w:ascii="Times New Roman" w:eastAsia="Calibri" w:hAnsi="Times New Roman" w:cs="Times New Roman"/>
          <w:sz w:val="28"/>
          <w:szCs w:val="28"/>
        </w:rPr>
      </w:pPr>
      <w:r w:rsidRPr="00AA5FD1">
        <w:rPr>
          <w:rFonts w:ascii="Times New Roman" w:eastAsia="Calibri" w:hAnsi="Times New Roman" w:cs="Times New Roman"/>
          <w:sz w:val="28"/>
          <w:szCs w:val="28"/>
        </w:rPr>
        <w:t>Es necesario hacer un estudio más profundo en cuanto a la conveniencia de realizar dicho proyecto bajo la modalidad de Contrato y no por la de Administración.</w:t>
      </w:r>
    </w:p>
    <w:p w:rsidR="00C135C3" w:rsidRPr="00AA5FD1" w:rsidRDefault="00C135C3" w:rsidP="00C135C3">
      <w:pPr>
        <w:numPr>
          <w:ilvl w:val="0"/>
          <w:numId w:val="5"/>
        </w:numPr>
        <w:spacing w:after="0" w:line="276" w:lineRule="auto"/>
        <w:contextualSpacing/>
        <w:jc w:val="both"/>
        <w:rPr>
          <w:rFonts w:ascii="Times New Roman" w:eastAsia="Calibri" w:hAnsi="Times New Roman" w:cs="Times New Roman"/>
          <w:sz w:val="28"/>
          <w:szCs w:val="28"/>
        </w:rPr>
      </w:pPr>
      <w:r w:rsidRPr="00AA5FD1">
        <w:rPr>
          <w:rFonts w:ascii="Times New Roman" w:eastAsia="Calibri" w:hAnsi="Times New Roman" w:cs="Times New Roman"/>
          <w:sz w:val="28"/>
          <w:szCs w:val="28"/>
        </w:rPr>
        <w:t>Debe crearse una comisión en la que se involucre a todas las unidades de la municipalidad que tienen relación con el tema de Modernización del Rastro Municipal entre ellas Planificación; Financiera; Salud y Medio Ambiente y todas aquellas que se involucren o tengan relación con el tema.</w:t>
      </w:r>
    </w:p>
    <w:p w:rsidR="00C135C3" w:rsidRPr="00AA5FD1" w:rsidRDefault="00C135C3" w:rsidP="00C135C3">
      <w:pPr>
        <w:numPr>
          <w:ilvl w:val="0"/>
          <w:numId w:val="5"/>
        </w:numPr>
        <w:spacing w:after="0" w:line="276" w:lineRule="auto"/>
        <w:contextualSpacing/>
        <w:jc w:val="both"/>
        <w:rPr>
          <w:rFonts w:ascii="Times New Roman" w:eastAsia="Calibri" w:hAnsi="Times New Roman" w:cs="Times New Roman"/>
          <w:sz w:val="28"/>
          <w:szCs w:val="28"/>
        </w:rPr>
      </w:pPr>
      <w:r w:rsidRPr="00AA5FD1">
        <w:rPr>
          <w:rFonts w:ascii="Times New Roman" w:eastAsia="Calibri" w:hAnsi="Times New Roman" w:cs="Times New Roman"/>
          <w:sz w:val="28"/>
          <w:szCs w:val="28"/>
        </w:rPr>
        <w:t>El Proyecto debe dividirse en etapas de ejecución entre otros como los de la construcción de la Infraestructura y la etapa de Equipamiento, con un cronograma definido</w:t>
      </w:r>
    </w:p>
    <w:p w:rsidR="00C135C3" w:rsidRPr="00AA5FD1" w:rsidRDefault="00C135C3" w:rsidP="00C135C3">
      <w:pPr>
        <w:numPr>
          <w:ilvl w:val="0"/>
          <w:numId w:val="5"/>
        </w:numPr>
        <w:spacing w:after="0" w:line="276" w:lineRule="auto"/>
        <w:contextualSpacing/>
        <w:jc w:val="both"/>
        <w:rPr>
          <w:rFonts w:ascii="Times New Roman" w:eastAsia="Calibri" w:hAnsi="Times New Roman" w:cs="Times New Roman"/>
          <w:sz w:val="28"/>
          <w:szCs w:val="28"/>
        </w:rPr>
      </w:pPr>
      <w:r w:rsidRPr="00AA5FD1">
        <w:rPr>
          <w:rFonts w:ascii="Times New Roman" w:eastAsia="Calibri" w:hAnsi="Times New Roman" w:cs="Times New Roman"/>
          <w:sz w:val="28"/>
          <w:szCs w:val="28"/>
        </w:rPr>
        <w:t>Motivar al departamento de Cooperación Internacional de la municipalidad, para que pueda gestionar apoyo e inversión en el municipio por medio del desarrollo del proyecto.</w:t>
      </w:r>
    </w:p>
    <w:p w:rsidR="00C135C3" w:rsidRPr="00AA5FD1" w:rsidRDefault="00C135C3" w:rsidP="00C135C3">
      <w:pPr>
        <w:numPr>
          <w:ilvl w:val="0"/>
          <w:numId w:val="5"/>
        </w:numPr>
        <w:spacing w:after="0" w:line="276" w:lineRule="auto"/>
        <w:contextualSpacing/>
        <w:jc w:val="both"/>
        <w:rPr>
          <w:rFonts w:ascii="Times New Roman" w:eastAsia="Calibri" w:hAnsi="Times New Roman" w:cs="Times New Roman"/>
          <w:sz w:val="28"/>
          <w:szCs w:val="28"/>
        </w:rPr>
      </w:pPr>
      <w:r w:rsidRPr="00AA5FD1">
        <w:rPr>
          <w:rFonts w:ascii="Times New Roman" w:eastAsia="Calibri" w:hAnsi="Times New Roman" w:cs="Times New Roman"/>
          <w:sz w:val="28"/>
          <w:szCs w:val="28"/>
        </w:rPr>
        <w:t xml:space="preserve">Actualizar las tasas e impuestos municipales que se aplican en el Rastro Municipal, respecto a la actividad relacionada al destace de Ganado, y crearse lo respectivo al destace de Porcino, por existe el mismo a la fecha dentro del rastro municipal.  </w:t>
      </w:r>
    </w:p>
    <w:p w:rsidR="00C135C3" w:rsidRPr="00AA5FD1" w:rsidRDefault="00C135C3" w:rsidP="00C135C3">
      <w:pPr>
        <w:numPr>
          <w:ilvl w:val="0"/>
          <w:numId w:val="5"/>
        </w:numPr>
        <w:spacing w:after="0" w:line="276" w:lineRule="auto"/>
        <w:contextualSpacing/>
        <w:jc w:val="both"/>
        <w:rPr>
          <w:rFonts w:ascii="Times New Roman" w:eastAsia="Calibri" w:hAnsi="Times New Roman" w:cs="Times New Roman"/>
          <w:sz w:val="28"/>
          <w:szCs w:val="28"/>
        </w:rPr>
      </w:pPr>
      <w:r w:rsidRPr="00AA5FD1">
        <w:rPr>
          <w:rFonts w:ascii="Times New Roman" w:eastAsia="Calibri" w:hAnsi="Times New Roman" w:cs="Times New Roman"/>
          <w:sz w:val="28"/>
          <w:szCs w:val="28"/>
        </w:rPr>
        <w:t>La Disponibilidad financiera en la actualidad dentro de la municipalidad de Apopa, no permite la ejecución de proyectos como este.</w:t>
      </w:r>
    </w:p>
    <w:p w:rsidR="00C135C3" w:rsidRPr="00AA5FD1" w:rsidRDefault="00C135C3" w:rsidP="00C135C3">
      <w:pPr>
        <w:spacing w:line="276" w:lineRule="auto"/>
        <w:contextualSpacing/>
        <w:jc w:val="both"/>
        <w:rPr>
          <w:rFonts w:ascii="Times New Roman" w:eastAsia="Calibri" w:hAnsi="Times New Roman" w:cs="Times New Roman"/>
          <w:sz w:val="28"/>
          <w:szCs w:val="28"/>
        </w:rPr>
      </w:pPr>
    </w:p>
    <w:p w:rsidR="00C135C3" w:rsidRPr="00AA5FD1" w:rsidRDefault="00C135C3" w:rsidP="00C135C3">
      <w:pPr>
        <w:spacing w:line="276" w:lineRule="auto"/>
        <w:contextualSpacing/>
        <w:jc w:val="both"/>
        <w:rPr>
          <w:rFonts w:ascii="Times New Roman" w:eastAsia="Calibri" w:hAnsi="Times New Roman" w:cs="Times New Roman"/>
          <w:sz w:val="28"/>
          <w:szCs w:val="28"/>
        </w:rPr>
      </w:pPr>
      <w:r w:rsidRPr="00AA5FD1">
        <w:rPr>
          <w:rFonts w:ascii="Times New Roman" w:eastAsia="Calibri" w:hAnsi="Times New Roman" w:cs="Times New Roman"/>
          <w:b/>
          <w:sz w:val="28"/>
          <w:szCs w:val="28"/>
          <w:u w:val="single"/>
        </w:rPr>
        <w:lastRenderedPageBreak/>
        <w:t>Recomendable.</w:t>
      </w:r>
      <w:r w:rsidRPr="00AA5FD1">
        <w:rPr>
          <w:rFonts w:ascii="Times New Roman" w:eastAsia="Calibri" w:hAnsi="Times New Roman" w:cs="Times New Roman"/>
          <w:sz w:val="28"/>
          <w:szCs w:val="28"/>
        </w:rPr>
        <w:t xml:space="preserve"> Se establezca un plan por parte de la municipalidad que permita superar cada una de las circunstancias que se desarrollan en relación a la Modernización del rastro municipal de Apopa. En el cual se involucren todas las dependencias Municipales y de cualquier otra naturaleza que se relacionen con el proyecto.</w:t>
      </w:r>
    </w:p>
    <w:p w:rsidR="00C135C3" w:rsidRPr="00AA5FD1" w:rsidRDefault="00C135C3" w:rsidP="00C135C3">
      <w:pPr>
        <w:suppressAutoHyphens/>
        <w:spacing w:after="0" w:line="276" w:lineRule="auto"/>
        <w:jc w:val="both"/>
        <w:textAlignment w:val="baseline"/>
        <w:rPr>
          <w:rFonts w:ascii="Times New Roman" w:eastAsia="Tahoma" w:hAnsi="Times New Roman" w:cs="Times New Roman"/>
          <w:kern w:val="1"/>
          <w:sz w:val="28"/>
          <w:szCs w:val="28"/>
          <w:lang w:eastAsia="zh-CN"/>
        </w:rPr>
      </w:pPr>
    </w:p>
    <w:p w:rsidR="00C135C3" w:rsidRPr="00AA5FD1" w:rsidRDefault="00C135C3" w:rsidP="00C135C3">
      <w:pPr>
        <w:suppressAutoHyphens/>
        <w:spacing w:after="0" w:line="276" w:lineRule="auto"/>
        <w:jc w:val="both"/>
        <w:textAlignment w:val="baseline"/>
        <w:rPr>
          <w:rFonts w:ascii="Times New Roman" w:eastAsia="Tahoma" w:hAnsi="Times New Roman" w:cs="Times New Roman"/>
          <w:kern w:val="1"/>
          <w:sz w:val="28"/>
          <w:szCs w:val="28"/>
          <w:lang w:eastAsia="zh-CN"/>
        </w:rPr>
      </w:pPr>
      <w:r w:rsidRPr="00AA5FD1">
        <w:rPr>
          <w:rFonts w:ascii="Times New Roman" w:eastAsia="Tahoma" w:hAnsi="Times New Roman" w:cs="Times New Roman"/>
          <w:kern w:val="1"/>
          <w:sz w:val="28"/>
          <w:szCs w:val="28"/>
          <w:lang w:eastAsia="zh-CN"/>
        </w:rPr>
        <w:t xml:space="preserve">Por lo tanto el Concejo Municipal Plural </w:t>
      </w:r>
      <w:r w:rsidRPr="00AA5FD1">
        <w:rPr>
          <w:rFonts w:ascii="Times New Roman" w:eastAsia="Calibri" w:hAnsi="Times New Roman" w:cs="Times New Roman"/>
          <w:kern w:val="1"/>
          <w:sz w:val="28"/>
          <w:szCs w:val="28"/>
          <w:lang w:eastAsia="zh-CN"/>
        </w:rPr>
        <w:t xml:space="preserve">en uso de sus facultades legales, habiendo deliberado el punto por </w:t>
      </w:r>
      <w:r w:rsidRPr="00AA5FD1">
        <w:rPr>
          <w:rFonts w:ascii="Times New Roman" w:eastAsia="Calibri" w:hAnsi="Times New Roman" w:cs="Times New Roman"/>
          <w:b/>
          <w:kern w:val="1"/>
          <w:sz w:val="28"/>
          <w:szCs w:val="28"/>
          <w:lang w:eastAsia="zh-CN"/>
        </w:rPr>
        <w:t xml:space="preserve">UNANIMIDAD </w:t>
      </w:r>
      <w:r w:rsidRPr="00AA5FD1">
        <w:rPr>
          <w:rFonts w:ascii="Times New Roman" w:eastAsia="Calibri" w:hAnsi="Times New Roman" w:cs="Times New Roman"/>
          <w:kern w:val="1"/>
          <w:sz w:val="28"/>
          <w:szCs w:val="28"/>
          <w:lang w:eastAsia="zh-CN"/>
        </w:rPr>
        <w:t>de</w:t>
      </w:r>
      <w:r w:rsidRPr="00AA5FD1">
        <w:rPr>
          <w:rFonts w:ascii="Times New Roman" w:eastAsia="Calibri" w:hAnsi="Times New Roman" w:cs="Times New Roman"/>
          <w:b/>
          <w:kern w:val="1"/>
          <w:sz w:val="28"/>
          <w:szCs w:val="28"/>
          <w:lang w:eastAsia="zh-CN"/>
        </w:rPr>
        <w:t xml:space="preserve"> </w:t>
      </w:r>
      <w:r w:rsidRPr="00AA5FD1">
        <w:rPr>
          <w:rFonts w:ascii="Times New Roman" w:eastAsia="Calibri" w:hAnsi="Times New Roman" w:cs="Times New Roman"/>
          <w:kern w:val="1"/>
          <w:sz w:val="28"/>
          <w:szCs w:val="28"/>
          <w:lang w:eastAsia="zh-CN"/>
        </w:rPr>
        <w:t>votos</w:t>
      </w:r>
      <w:r w:rsidRPr="00AA5FD1">
        <w:rPr>
          <w:rFonts w:ascii="Times New Roman" w:eastAsia="Calibri" w:hAnsi="Times New Roman" w:cs="Times New Roman"/>
          <w:b/>
          <w:kern w:val="1"/>
          <w:sz w:val="28"/>
          <w:szCs w:val="28"/>
          <w:lang w:eastAsia="zh-CN"/>
        </w:rPr>
        <w:t xml:space="preserve"> ACUERDA: APRUÉBESE </w:t>
      </w:r>
      <w:r w:rsidRPr="00AA5FD1">
        <w:rPr>
          <w:rFonts w:ascii="Times New Roman" w:eastAsia="Calibri" w:hAnsi="Times New Roman" w:cs="Times New Roman"/>
          <w:kern w:val="1"/>
          <w:sz w:val="28"/>
          <w:szCs w:val="28"/>
          <w:lang w:eastAsia="zh-CN"/>
        </w:rPr>
        <w:t xml:space="preserve">el dictamen elaborado por parte de la </w:t>
      </w:r>
      <w:r w:rsidRPr="00AA5FD1">
        <w:rPr>
          <w:rFonts w:ascii="Times New Roman" w:eastAsia="Calibri" w:hAnsi="Times New Roman" w:cs="Times New Roman"/>
          <w:kern w:val="1"/>
          <w:sz w:val="28"/>
          <w:szCs w:val="28"/>
        </w:rPr>
        <w:t xml:space="preserve">Comisión de Estrategia Financiera, </w:t>
      </w:r>
      <w:r w:rsidRPr="00AA5FD1">
        <w:rPr>
          <w:rFonts w:ascii="Times New Roman" w:eastAsia="Calibri" w:hAnsi="Times New Roman" w:cs="Times New Roman"/>
          <w:kern w:val="1"/>
          <w:sz w:val="28"/>
          <w:szCs w:val="28"/>
          <w:lang w:eastAsia="zh-CN"/>
        </w:rPr>
        <w:t xml:space="preserve">quedando autorizadas las unidades involucradas a ejecutar de inmediato cada una de las conclusiones y recomendaciones detalladas en la parte superior de este Acuerdo Municipal.- </w:t>
      </w:r>
      <w:r w:rsidRPr="00AA5FD1">
        <w:rPr>
          <w:rFonts w:ascii="Times New Roman" w:eastAsia="Tahoma" w:hAnsi="Times New Roman" w:cs="Times New Roman"/>
          <w:b/>
          <w:kern w:val="1"/>
          <w:sz w:val="28"/>
          <w:szCs w:val="28"/>
          <w:lang w:eastAsia="zh-CN"/>
        </w:rPr>
        <w:t>CERTIFÍQUESE Y COMUNÍQUESE.-</w:t>
      </w:r>
      <w:r w:rsidRPr="00AA5FD1">
        <w:rPr>
          <w:rFonts w:ascii="Times New Roman" w:eastAsia="Calibri" w:hAnsi="Times New Roman" w:cs="Times New Roman"/>
          <w:sz w:val="28"/>
          <w:szCs w:val="28"/>
          <w:lang w:val="es-SV" w:eastAsia="es-SV"/>
        </w:rPr>
        <w:t xml:space="preserve"> </w:t>
      </w:r>
      <w:r w:rsidRPr="00AA5FD1">
        <w:rPr>
          <w:rFonts w:ascii="Times New Roman" w:eastAsia="Calibri" w:hAnsi="Times New Roman" w:cs="Times New Roman"/>
          <w:b/>
          <w:bCs/>
          <w:kern w:val="1"/>
          <w:sz w:val="28"/>
          <w:szCs w:val="28"/>
          <w:lang w:eastAsia="zh-CN"/>
        </w:rPr>
        <w:t>“</w:t>
      </w:r>
      <w:r w:rsidRPr="00AA5FD1">
        <w:rPr>
          <w:rFonts w:ascii="Times New Roman" w:eastAsia="Calibri" w:hAnsi="Times New Roman" w:cs="Times New Roman"/>
          <w:b/>
          <w:kern w:val="1"/>
          <w:sz w:val="28"/>
          <w:szCs w:val="28"/>
          <w:lang w:eastAsia="zh-CN"/>
        </w:rPr>
        <w:t>ACUERDO</w:t>
      </w:r>
      <w:r w:rsidRPr="00AA5FD1">
        <w:rPr>
          <w:rFonts w:ascii="Times New Roman" w:eastAsia="Calibri" w:hAnsi="Times New Roman" w:cs="Times New Roman"/>
          <w:b/>
          <w:bCs/>
          <w:kern w:val="1"/>
          <w:sz w:val="28"/>
          <w:szCs w:val="28"/>
          <w:lang w:eastAsia="zh-CN"/>
        </w:rPr>
        <w:t xml:space="preserve"> MUNICIPAL NÚMERO CINCO”. </w:t>
      </w:r>
      <w:r w:rsidRPr="00AA5FD1">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Expuesto en el punto número </w:t>
      </w:r>
      <w:r w:rsidRPr="00AA5FD1">
        <w:rPr>
          <w:rFonts w:ascii="Times New Roman" w:eastAsia="Tahoma" w:hAnsi="Times New Roman" w:cs="Times New Roman"/>
          <w:b/>
          <w:kern w:val="1"/>
          <w:sz w:val="28"/>
          <w:szCs w:val="28"/>
          <w:lang w:eastAsia="zh-CN"/>
        </w:rPr>
        <w:t>cuatro</w:t>
      </w:r>
      <w:r w:rsidRPr="00AA5FD1">
        <w:rPr>
          <w:rFonts w:ascii="Times New Roman" w:eastAsia="Tahoma" w:hAnsi="Times New Roman" w:cs="Times New Roman"/>
          <w:kern w:val="1"/>
          <w:sz w:val="28"/>
          <w:szCs w:val="28"/>
          <w:lang w:eastAsia="zh-CN"/>
        </w:rPr>
        <w:t xml:space="preserve"> de la Agenda de esta Sesión, el cual corresponde a </w:t>
      </w:r>
      <w:r w:rsidRPr="00AA5FD1">
        <w:rPr>
          <w:rFonts w:ascii="Times New Roman" w:eastAsia="Tahoma" w:hAnsi="Times New Roman" w:cs="Times New Roman"/>
          <w:b/>
          <w:kern w:val="1"/>
          <w:sz w:val="28"/>
          <w:szCs w:val="28"/>
          <w:lang w:eastAsia="zh-CN"/>
        </w:rPr>
        <w:t>Participación de las Comisiones,</w:t>
      </w:r>
      <w:r w:rsidRPr="00AA5FD1">
        <w:rPr>
          <w:rFonts w:ascii="Times New Roman" w:eastAsia="Tahoma" w:hAnsi="Times New Roman" w:cs="Times New Roman"/>
          <w:kern w:val="1"/>
          <w:sz w:val="28"/>
          <w:szCs w:val="28"/>
          <w:lang w:eastAsia="zh-CN"/>
        </w:rPr>
        <w:t xml:space="preserve"> para lo cual la Comisión de Estrategia Financiera, presentan acta con sus debidos recomendables, la cual se detalla a continuación:</w:t>
      </w:r>
    </w:p>
    <w:p w:rsidR="00C135C3" w:rsidRPr="00AA5FD1" w:rsidRDefault="00C135C3" w:rsidP="00C135C3">
      <w:pPr>
        <w:spacing w:line="276" w:lineRule="auto"/>
        <w:ind w:left="1080"/>
        <w:contextualSpacing/>
        <w:jc w:val="center"/>
        <w:rPr>
          <w:rFonts w:ascii="Times New Roman" w:eastAsia="Calibri" w:hAnsi="Times New Roman" w:cs="Times New Roman"/>
          <w:b/>
          <w:sz w:val="28"/>
          <w:szCs w:val="28"/>
        </w:rPr>
      </w:pPr>
      <w:r w:rsidRPr="00AA5FD1">
        <w:rPr>
          <w:rFonts w:ascii="Times New Roman" w:eastAsia="Calibri" w:hAnsi="Times New Roman" w:cs="Times New Roman"/>
          <w:b/>
          <w:sz w:val="28"/>
          <w:szCs w:val="28"/>
        </w:rPr>
        <w:t>Reunión de COMISION DE ESTRATEGIA FINANCIERA.</w:t>
      </w:r>
    </w:p>
    <w:p w:rsidR="00C135C3" w:rsidRPr="00AA5FD1" w:rsidRDefault="00C135C3" w:rsidP="00C135C3">
      <w:pPr>
        <w:spacing w:line="276" w:lineRule="auto"/>
        <w:contextualSpacing/>
        <w:rPr>
          <w:rFonts w:ascii="Times New Roman" w:eastAsia="Calibri" w:hAnsi="Times New Roman" w:cs="Times New Roman"/>
          <w:b/>
          <w:sz w:val="28"/>
          <w:szCs w:val="28"/>
        </w:rPr>
      </w:pPr>
      <w:r w:rsidRPr="00AA5FD1">
        <w:rPr>
          <w:rFonts w:ascii="Times New Roman" w:eastAsia="Calibri" w:hAnsi="Times New Roman" w:cs="Times New Roman"/>
          <w:b/>
          <w:sz w:val="28"/>
          <w:szCs w:val="28"/>
        </w:rPr>
        <w:t>07/04/2022.-</w:t>
      </w:r>
    </w:p>
    <w:p w:rsidR="00C135C3" w:rsidRPr="00AA5FD1" w:rsidRDefault="00C135C3" w:rsidP="00C135C3">
      <w:pPr>
        <w:spacing w:line="276" w:lineRule="auto"/>
        <w:jc w:val="both"/>
        <w:rPr>
          <w:rFonts w:ascii="Times New Roman" w:eastAsia="Calibri" w:hAnsi="Times New Roman" w:cs="Times New Roman"/>
          <w:b/>
          <w:sz w:val="28"/>
          <w:szCs w:val="28"/>
        </w:rPr>
      </w:pPr>
      <w:r w:rsidRPr="00AA5FD1">
        <w:rPr>
          <w:rFonts w:ascii="Times New Roman" w:eastAsia="Calibri" w:hAnsi="Times New Roman" w:cs="Times New Roman"/>
          <w:b/>
          <w:sz w:val="28"/>
          <w:szCs w:val="28"/>
        </w:rPr>
        <w:t>09:00 am.</w:t>
      </w:r>
    </w:p>
    <w:p w:rsidR="00C135C3" w:rsidRPr="00AA5FD1" w:rsidRDefault="00C135C3" w:rsidP="00C135C3">
      <w:pPr>
        <w:spacing w:line="276" w:lineRule="auto"/>
        <w:ind w:left="1080"/>
        <w:contextualSpacing/>
        <w:jc w:val="both"/>
        <w:rPr>
          <w:rFonts w:ascii="Times New Roman" w:eastAsia="Calibri" w:hAnsi="Times New Roman" w:cs="Times New Roman"/>
          <w:b/>
          <w:sz w:val="28"/>
          <w:szCs w:val="28"/>
        </w:rPr>
      </w:pPr>
      <w:r w:rsidRPr="00AA5FD1">
        <w:rPr>
          <w:rFonts w:ascii="Times New Roman" w:eastAsia="Calibri" w:hAnsi="Times New Roman" w:cs="Times New Roman"/>
          <w:b/>
          <w:sz w:val="28"/>
          <w:szCs w:val="28"/>
        </w:rPr>
        <w:t>DAMIAN SERRANO.</w:t>
      </w:r>
    </w:p>
    <w:p w:rsidR="00C135C3" w:rsidRPr="00AA5FD1" w:rsidRDefault="00C135C3" w:rsidP="00C135C3">
      <w:pPr>
        <w:spacing w:line="276" w:lineRule="auto"/>
        <w:ind w:left="1080"/>
        <w:contextualSpacing/>
        <w:jc w:val="both"/>
        <w:rPr>
          <w:rFonts w:ascii="Times New Roman" w:eastAsia="Calibri" w:hAnsi="Times New Roman" w:cs="Times New Roman"/>
          <w:b/>
          <w:sz w:val="28"/>
          <w:szCs w:val="28"/>
        </w:rPr>
      </w:pPr>
      <w:r w:rsidRPr="00AA5FD1">
        <w:rPr>
          <w:rFonts w:ascii="Times New Roman" w:eastAsia="Calibri" w:hAnsi="Times New Roman" w:cs="Times New Roman"/>
          <w:b/>
          <w:sz w:val="28"/>
          <w:szCs w:val="28"/>
        </w:rPr>
        <w:t>GILBERO AMADOR.</w:t>
      </w:r>
    </w:p>
    <w:p w:rsidR="00C135C3" w:rsidRPr="00AA5FD1" w:rsidRDefault="00C135C3" w:rsidP="00C135C3">
      <w:pPr>
        <w:spacing w:line="276" w:lineRule="auto"/>
        <w:ind w:left="1080"/>
        <w:contextualSpacing/>
        <w:jc w:val="both"/>
        <w:rPr>
          <w:rFonts w:ascii="Times New Roman" w:eastAsia="Calibri" w:hAnsi="Times New Roman" w:cs="Times New Roman"/>
          <w:b/>
          <w:sz w:val="28"/>
          <w:szCs w:val="28"/>
        </w:rPr>
      </w:pPr>
      <w:r w:rsidRPr="00AA5FD1">
        <w:rPr>
          <w:rFonts w:ascii="Times New Roman" w:eastAsia="Calibri" w:hAnsi="Times New Roman" w:cs="Times New Roman"/>
          <w:b/>
          <w:sz w:val="28"/>
          <w:szCs w:val="28"/>
        </w:rPr>
        <w:t>LESBY SUGEY MIRANDA-</w:t>
      </w:r>
    </w:p>
    <w:p w:rsidR="00C135C3" w:rsidRPr="00AA5FD1" w:rsidRDefault="00C135C3" w:rsidP="00C135C3">
      <w:pPr>
        <w:spacing w:line="276" w:lineRule="auto"/>
        <w:ind w:left="1080"/>
        <w:contextualSpacing/>
        <w:jc w:val="both"/>
        <w:rPr>
          <w:rFonts w:ascii="Times New Roman" w:eastAsia="Calibri" w:hAnsi="Times New Roman" w:cs="Times New Roman"/>
          <w:b/>
          <w:sz w:val="28"/>
          <w:szCs w:val="28"/>
        </w:rPr>
      </w:pPr>
      <w:r w:rsidRPr="00AA5FD1">
        <w:rPr>
          <w:rFonts w:ascii="Times New Roman" w:eastAsia="Calibri" w:hAnsi="Times New Roman" w:cs="Times New Roman"/>
          <w:b/>
          <w:sz w:val="28"/>
          <w:szCs w:val="28"/>
        </w:rPr>
        <w:t>JOSUE EMILIO ARANDA MELENDEZ.</w:t>
      </w:r>
    </w:p>
    <w:p w:rsidR="00C135C3" w:rsidRPr="00AA5FD1" w:rsidRDefault="00C135C3" w:rsidP="00C135C3">
      <w:pPr>
        <w:spacing w:line="276" w:lineRule="auto"/>
        <w:ind w:left="1080"/>
        <w:contextualSpacing/>
        <w:jc w:val="both"/>
        <w:rPr>
          <w:rFonts w:ascii="Times New Roman" w:eastAsia="Calibri" w:hAnsi="Times New Roman" w:cs="Times New Roman"/>
          <w:b/>
          <w:sz w:val="28"/>
          <w:szCs w:val="28"/>
        </w:rPr>
      </w:pPr>
      <w:r w:rsidRPr="00AA5FD1">
        <w:rPr>
          <w:rFonts w:ascii="Times New Roman" w:eastAsia="Calibri" w:hAnsi="Times New Roman" w:cs="Times New Roman"/>
          <w:b/>
          <w:sz w:val="28"/>
          <w:szCs w:val="28"/>
        </w:rPr>
        <w:t>CARLA NAVARRO.</w:t>
      </w:r>
    </w:p>
    <w:p w:rsidR="00C135C3" w:rsidRPr="00AA5FD1" w:rsidRDefault="00C135C3" w:rsidP="00C135C3">
      <w:pPr>
        <w:spacing w:line="276" w:lineRule="auto"/>
        <w:jc w:val="both"/>
        <w:rPr>
          <w:rFonts w:ascii="Times New Roman" w:eastAsia="Calibri" w:hAnsi="Times New Roman" w:cs="Times New Roman"/>
          <w:sz w:val="28"/>
          <w:szCs w:val="28"/>
        </w:rPr>
      </w:pPr>
    </w:p>
    <w:p w:rsidR="00C135C3" w:rsidRPr="00AA5FD1" w:rsidRDefault="00C135C3" w:rsidP="00C135C3">
      <w:pPr>
        <w:spacing w:line="276" w:lineRule="auto"/>
        <w:jc w:val="both"/>
        <w:rPr>
          <w:rFonts w:ascii="Times New Roman" w:eastAsia="Calibri" w:hAnsi="Times New Roman" w:cs="Times New Roman"/>
          <w:sz w:val="28"/>
          <w:szCs w:val="28"/>
        </w:rPr>
      </w:pPr>
      <w:r w:rsidRPr="00AA5FD1">
        <w:rPr>
          <w:rFonts w:ascii="Times New Roman" w:eastAsia="Calibri" w:hAnsi="Times New Roman" w:cs="Times New Roman"/>
          <w:sz w:val="28"/>
          <w:szCs w:val="28"/>
        </w:rPr>
        <w:t>Como puntos de agenda se establecieron los siguientes:</w:t>
      </w:r>
    </w:p>
    <w:p w:rsidR="00C135C3" w:rsidRPr="00AA5FD1" w:rsidRDefault="00C135C3" w:rsidP="00C135C3">
      <w:pPr>
        <w:numPr>
          <w:ilvl w:val="0"/>
          <w:numId w:val="9"/>
        </w:numPr>
        <w:spacing w:after="0" w:line="276" w:lineRule="auto"/>
        <w:contextualSpacing/>
        <w:jc w:val="both"/>
        <w:rPr>
          <w:rFonts w:ascii="Times New Roman" w:eastAsia="Calibri" w:hAnsi="Times New Roman" w:cs="Times New Roman"/>
          <w:sz w:val="28"/>
          <w:szCs w:val="28"/>
        </w:rPr>
      </w:pPr>
      <w:r w:rsidRPr="00AA5FD1">
        <w:rPr>
          <w:rFonts w:ascii="Times New Roman" w:eastAsia="Calibri" w:hAnsi="Times New Roman" w:cs="Times New Roman"/>
          <w:sz w:val="28"/>
          <w:szCs w:val="28"/>
        </w:rPr>
        <w:t>CARPETA DE MODERNIZACION DEL RASTRO MUNICIPAL.</w:t>
      </w:r>
    </w:p>
    <w:p w:rsidR="00C135C3" w:rsidRPr="00AA5FD1" w:rsidRDefault="00C135C3" w:rsidP="00C135C3">
      <w:pPr>
        <w:numPr>
          <w:ilvl w:val="0"/>
          <w:numId w:val="9"/>
        </w:numPr>
        <w:spacing w:after="0" w:line="276" w:lineRule="auto"/>
        <w:contextualSpacing/>
        <w:jc w:val="both"/>
        <w:rPr>
          <w:rFonts w:ascii="Times New Roman" w:eastAsia="Calibri" w:hAnsi="Times New Roman" w:cs="Times New Roman"/>
          <w:sz w:val="28"/>
          <w:szCs w:val="28"/>
        </w:rPr>
      </w:pPr>
      <w:r w:rsidRPr="00AA5FD1">
        <w:rPr>
          <w:rFonts w:ascii="Times New Roman" w:eastAsia="Calibri" w:hAnsi="Times New Roman" w:cs="Times New Roman"/>
          <w:sz w:val="28"/>
          <w:szCs w:val="28"/>
        </w:rPr>
        <w:t>ASIGNACION DE FONDOS AUTORIZADOS EN SESION DE CONCEJO NUMERO 15 PARA ALIMENTACION DE FUERZA ARMADA AGENTES DEL CAM Y PNC.</w:t>
      </w:r>
    </w:p>
    <w:p w:rsidR="00C135C3" w:rsidRPr="00AA5FD1" w:rsidRDefault="00C135C3" w:rsidP="00C135C3">
      <w:pPr>
        <w:numPr>
          <w:ilvl w:val="0"/>
          <w:numId w:val="9"/>
        </w:numPr>
        <w:spacing w:after="0" w:line="276" w:lineRule="auto"/>
        <w:contextualSpacing/>
        <w:jc w:val="both"/>
        <w:rPr>
          <w:rFonts w:ascii="Times New Roman" w:eastAsia="Calibri" w:hAnsi="Times New Roman" w:cs="Times New Roman"/>
          <w:sz w:val="28"/>
          <w:szCs w:val="28"/>
        </w:rPr>
      </w:pPr>
      <w:r w:rsidRPr="00AA5FD1">
        <w:rPr>
          <w:rFonts w:ascii="Times New Roman" w:eastAsia="Calibri" w:hAnsi="Times New Roman" w:cs="Times New Roman"/>
          <w:sz w:val="28"/>
          <w:szCs w:val="28"/>
        </w:rPr>
        <w:lastRenderedPageBreak/>
        <w:t>RENOMBRAMIENTO DE PLAZAS EN AUDITORIA INTERNA</w:t>
      </w:r>
    </w:p>
    <w:p w:rsidR="00C135C3" w:rsidRPr="00AA5FD1" w:rsidRDefault="00C135C3" w:rsidP="00C135C3">
      <w:pPr>
        <w:numPr>
          <w:ilvl w:val="0"/>
          <w:numId w:val="9"/>
        </w:numPr>
        <w:spacing w:after="0" w:line="276" w:lineRule="auto"/>
        <w:contextualSpacing/>
        <w:jc w:val="both"/>
        <w:rPr>
          <w:rFonts w:ascii="Times New Roman" w:eastAsia="Calibri" w:hAnsi="Times New Roman" w:cs="Times New Roman"/>
          <w:sz w:val="28"/>
          <w:szCs w:val="28"/>
        </w:rPr>
      </w:pPr>
      <w:r w:rsidRPr="00AA5FD1">
        <w:rPr>
          <w:rFonts w:ascii="Times New Roman" w:eastAsia="Calibri" w:hAnsi="Times New Roman" w:cs="Times New Roman"/>
          <w:sz w:val="28"/>
          <w:szCs w:val="28"/>
        </w:rPr>
        <w:t>ANALISIS DE LA PROPUESTA ACTUALIZAR SOFWARE DE INFORMATICA.</w:t>
      </w:r>
    </w:p>
    <w:p w:rsidR="00C135C3" w:rsidRPr="00AA5FD1" w:rsidRDefault="00C135C3" w:rsidP="00C135C3">
      <w:pPr>
        <w:spacing w:line="276" w:lineRule="auto"/>
        <w:ind w:left="720"/>
        <w:contextualSpacing/>
        <w:jc w:val="both"/>
        <w:rPr>
          <w:rFonts w:ascii="Times New Roman" w:eastAsia="Calibri" w:hAnsi="Times New Roman" w:cs="Times New Roman"/>
          <w:sz w:val="28"/>
          <w:szCs w:val="28"/>
        </w:rPr>
      </w:pPr>
    </w:p>
    <w:p w:rsidR="00C135C3" w:rsidRPr="00AA5FD1" w:rsidRDefault="00C135C3" w:rsidP="00C135C3">
      <w:pPr>
        <w:spacing w:line="276" w:lineRule="auto"/>
        <w:ind w:left="720"/>
        <w:contextualSpacing/>
        <w:jc w:val="both"/>
        <w:rPr>
          <w:rFonts w:ascii="Times New Roman" w:eastAsia="Calibri" w:hAnsi="Times New Roman" w:cs="Times New Roman"/>
          <w:sz w:val="28"/>
          <w:szCs w:val="28"/>
        </w:rPr>
      </w:pPr>
      <w:r w:rsidRPr="00AA5FD1">
        <w:rPr>
          <w:rFonts w:ascii="Times New Roman" w:eastAsia="Calibri" w:hAnsi="Times New Roman" w:cs="Times New Roman"/>
          <w:sz w:val="28"/>
          <w:szCs w:val="28"/>
        </w:rPr>
        <w:t>Surgieron las conclusiones siguientes:</w:t>
      </w:r>
    </w:p>
    <w:p w:rsidR="00C135C3" w:rsidRPr="00AA5FD1" w:rsidRDefault="00C135C3" w:rsidP="00C135C3">
      <w:pPr>
        <w:spacing w:line="276" w:lineRule="auto"/>
        <w:ind w:left="720"/>
        <w:contextualSpacing/>
        <w:jc w:val="both"/>
        <w:rPr>
          <w:rFonts w:ascii="Times New Roman" w:eastAsia="Calibri" w:hAnsi="Times New Roman" w:cs="Times New Roman"/>
          <w:sz w:val="28"/>
          <w:szCs w:val="28"/>
        </w:rPr>
      </w:pPr>
    </w:p>
    <w:p w:rsidR="00C135C3" w:rsidRPr="00AA5FD1" w:rsidRDefault="00C135C3" w:rsidP="00C135C3">
      <w:pPr>
        <w:spacing w:line="276" w:lineRule="auto"/>
        <w:ind w:left="1080"/>
        <w:contextualSpacing/>
        <w:jc w:val="both"/>
        <w:rPr>
          <w:rFonts w:ascii="Times New Roman" w:eastAsia="Calibri" w:hAnsi="Times New Roman" w:cs="Times New Roman"/>
          <w:b/>
          <w:sz w:val="28"/>
          <w:szCs w:val="28"/>
        </w:rPr>
      </w:pPr>
      <w:r w:rsidRPr="00AA5FD1">
        <w:rPr>
          <w:rFonts w:ascii="Times New Roman" w:eastAsia="Calibri" w:hAnsi="Times New Roman" w:cs="Times New Roman"/>
          <w:b/>
          <w:sz w:val="28"/>
          <w:szCs w:val="28"/>
        </w:rPr>
        <w:t>ASIGNACION DE FONDOS AUTORIZADOS EN SESION DE CONCEJO NUMERO 15 PARA ALIMMENTACION DE FUERZA ARMADA, CAM, POLICIA NACIONAL CIVIL QUE PARTICIPA EN EL PLAN DE EMERGENCIA DE SEGURIDAD DE LARADO POR LA MUNICIPALIDAD.</w:t>
      </w:r>
    </w:p>
    <w:p w:rsidR="00C135C3" w:rsidRPr="00AA5FD1" w:rsidRDefault="00C135C3" w:rsidP="00C135C3">
      <w:pPr>
        <w:spacing w:line="276" w:lineRule="auto"/>
        <w:ind w:left="1080"/>
        <w:contextualSpacing/>
        <w:jc w:val="both"/>
        <w:rPr>
          <w:rFonts w:ascii="Times New Roman" w:eastAsia="Calibri" w:hAnsi="Times New Roman" w:cs="Times New Roman"/>
          <w:sz w:val="28"/>
          <w:szCs w:val="28"/>
        </w:rPr>
      </w:pPr>
    </w:p>
    <w:p w:rsidR="00C135C3" w:rsidRPr="00AA5FD1" w:rsidRDefault="00C135C3" w:rsidP="00C135C3">
      <w:pPr>
        <w:spacing w:line="276" w:lineRule="auto"/>
        <w:ind w:left="1080"/>
        <w:contextualSpacing/>
        <w:jc w:val="both"/>
        <w:rPr>
          <w:rFonts w:ascii="Times New Roman" w:eastAsia="Calibri" w:hAnsi="Times New Roman" w:cs="Times New Roman"/>
          <w:sz w:val="28"/>
          <w:szCs w:val="28"/>
        </w:rPr>
      </w:pPr>
      <w:r w:rsidRPr="00AA5FD1">
        <w:rPr>
          <w:rFonts w:ascii="Times New Roman" w:eastAsia="Calibri" w:hAnsi="Times New Roman" w:cs="Times New Roman"/>
          <w:sz w:val="28"/>
          <w:szCs w:val="28"/>
        </w:rPr>
        <w:t>RECOMENDABLE.</w:t>
      </w:r>
    </w:p>
    <w:p w:rsidR="00C135C3" w:rsidRPr="00AA5FD1" w:rsidRDefault="00C135C3" w:rsidP="00C135C3">
      <w:pPr>
        <w:numPr>
          <w:ilvl w:val="0"/>
          <w:numId w:val="6"/>
        </w:numPr>
        <w:spacing w:after="0" w:line="276" w:lineRule="auto"/>
        <w:contextualSpacing/>
        <w:jc w:val="both"/>
        <w:rPr>
          <w:rFonts w:ascii="Times New Roman" w:eastAsia="Calibri" w:hAnsi="Times New Roman" w:cs="Times New Roman"/>
          <w:sz w:val="28"/>
          <w:szCs w:val="28"/>
        </w:rPr>
      </w:pPr>
      <w:r w:rsidRPr="00AA5FD1">
        <w:rPr>
          <w:rFonts w:ascii="Times New Roman" w:eastAsia="Calibri" w:hAnsi="Times New Roman" w:cs="Times New Roman"/>
          <w:sz w:val="28"/>
          <w:szCs w:val="28"/>
        </w:rPr>
        <w:t>Se deje sin efecto la parte del acuerdo que establece asignación de fondos para efectos de hidratar y alimentar a los elementos de la Fuerza Armando, CAM, y PNC. En el desarrollo del Plan de Emergencia de Seguridad decretada por el Órgano Ejecutivo, y que en vista de las necesidades que se han determinado en el CAM. Por medio de nota presentada por dicha dependencia municipal, como lo son la falta de medios de transporte en buen estado, equipamiento adecuado para la realización de sus funciones que por ley le corresponden, para lo cual debe asignarse por medio de modificación de acuerdo en la asignación de un techo máximo de VEINTICINCO MIL DOLARES, con el objeto de Fortalecer el desarrollo de las funciones del CAM.  Tomando en cuenta la disponibilidad que esta municipalidad posee en la actualidad por medio de la asignación del FODES.</w:t>
      </w:r>
    </w:p>
    <w:p w:rsidR="00C135C3" w:rsidRPr="00AA5FD1" w:rsidRDefault="00C135C3" w:rsidP="00C135C3">
      <w:pPr>
        <w:numPr>
          <w:ilvl w:val="0"/>
          <w:numId w:val="6"/>
        </w:numPr>
        <w:spacing w:after="0" w:line="276" w:lineRule="auto"/>
        <w:contextualSpacing/>
        <w:jc w:val="both"/>
        <w:rPr>
          <w:rFonts w:ascii="Times New Roman" w:eastAsia="Calibri" w:hAnsi="Times New Roman" w:cs="Times New Roman"/>
          <w:sz w:val="28"/>
          <w:szCs w:val="28"/>
        </w:rPr>
      </w:pPr>
      <w:r w:rsidRPr="00AA5FD1">
        <w:rPr>
          <w:rFonts w:ascii="Times New Roman" w:eastAsia="Calibri" w:hAnsi="Times New Roman" w:cs="Times New Roman"/>
          <w:sz w:val="28"/>
          <w:szCs w:val="28"/>
        </w:rPr>
        <w:t>Se realice un análisis de la Estructura organizacional, funcional y de la conformación del CAM. Para proponer medidas de fortalecimiento del mismo.</w:t>
      </w:r>
    </w:p>
    <w:p w:rsidR="00C135C3" w:rsidRPr="00AA5FD1" w:rsidRDefault="00C135C3" w:rsidP="00C135C3">
      <w:pPr>
        <w:numPr>
          <w:ilvl w:val="0"/>
          <w:numId w:val="6"/>
        </w:numPr>
        <w:spacing w:after="0" w:line="276" w:lineRule="auto"/>
        <w:contextualSpacing/>
        <w:jc w:val="both"/>
        <w:rPr>
          <w:rFonts w:ascii="Times New Roman" w:eastAsia="Calibri" w:hAnsi="Times New Roman" w:cs="Times New Roman"/>
          <w:sz w:val="28"/>
          <w:szCs w:val="28"/>
        </w:rPr>
      </w:pPr>
      <w:r w:rsidRPr="00AA5FD1">
        <w:rPr>
          <w:rFonts w:ascii="Times New Roman" w:eastAsia="Calibri" w:hAnsi="Times New Roman" w:cs="Times New Roman"/>
          <w:sz w:val="28"/>
          <w:szCs w:val="28"/>
        </w:rPr>
        <w:t xml:space="preserve">Desarrollar un análisis de priorización de las necesidades del CAM. En materia de Equipamiento, para el mejor desarrollo de sus funciones </w:t>
      </w:r>
    </w:p>
    <w:p w:rsidR="00C135C3" w:rsidRPr="00AA5FD1" w:rsidRDefault="00C135C3" w:rsidP="00C135C3">
      <w:pPr>
        <w:spacing w:line="276" w:lineRule="auto"/>
        <w:contextualSpacing/>
        <w:jc w:val="both"/>
        <w:rPr>
          <w:rFonts w:ascii="Times New Roman" w:eastAsia="Times New Roman" w:hAnsi="Times New Roman" w:cs="Times New Roman"/>
          <w:sz w:val="28"/>
          <w:szCs w:val="28"/>
          <w:lang w:val="es-SV" w:eastAsia="es-SV"/>
        </w:rPr>
      </w:pPr>
    </w:p>
    <w:p w:rsidR="00C135C3" w:rsidRPr="00AA5FD1" w:rsidRDefault="00C135C3" w:rsidP="00C135C3">
      <w:pPr>
        <w:spacing w:line="276" w:lineRule="auto"/>
        <w:contextualSpacing/>
        <w:jc w:val="both"/>
        <w:rPr>
          <w:rFonts w:ascii="Times New Roman" w:eastAsia="Tahoma" w:hAnsi="Times New Roman" w:cs="Times New Roman"/>
          <w:kern w:val="1"/>
          <w:sz w:val="28"/>
          <w:szCs w:val="28"/>
          <w:lang w:eastAsia="zh-CN"/>
        </w:rPr>
      </w:pPr>
      <w:r w:rsidRPr="00AA5FD1">
        <w:rPr>
          <w:rFonts w:ascii="Times New Roman" w:eastAsia="Times New Roman" w:hAnsi="Times New Roman" w:cs="Times New Roman"/>
          <w:sz w:val="28"/>
          <w:szCs w:val="28"/>
          <w:lang w:val="es-SV" w:eastAsia="es-SV"/>
        </w:rPr>
        <w:lastRenderedPageBreak/>
        <w:t xml:space="preserve">Por lo tanto el Concejo Municipal Plural </w:t>
      </w:r>
      <w:r w:rsidRPr="00AA5FD1">
        <w:rPr>
          <w:rFonts w:ascii="Times New Roman" w:eastAsia="Calibri" w:hAnsi="Times New Roman" w:cs="Times New Roman"/>
          <w:sz w:val="28"/>
          <w:szCs w:val="28"/>
          <w:lang w:val="es-SV" w:eastAsia="es-SV"/>
        </w:rPr>
        <w:t xml:space="preserve">en uso de sus facultades legales, habiendo deliberado el punto por </w:t>
      </w:r>
      <w:r w:rsidRPr="00AA5FD1">
        <w:rPr>
          <w:rFonts w:ascii="Times New Roman" w:eastAsia="Calibri" w:hAnsi="Times New Roman" w:cs="Times New Roman"/>
          <w:b/>
          <w:sz w:val="28"/>
          <w:szCs w:val="28"/>
          <w:lang w:val="es-SV" w:eastAsia="es-SV"/>
        </w:rPr>
        <w:t xml:space="preserve">UNANIMIDAD </w:t>
      </w:r>
      <w:r w:rsidRPr="00AA5FD1">
        <w:rPr>
          <w:rFonts w:ascii="Times New Roman" w:eastAsia="Calibri" w:hAnsi="Times New Roman" w:cs="Times New Roman"/>
          <w:sz w:val="28"/>
          <w:szCs w:val="28"/>
          <w:lang w:val="es-SV" w:eastAsia="es-SV"/>
        </w:rPr>
        <w:t>de</w:t>
      </w:r>
      <w:r w:rsidRPr="00AA5FD1">
        <w:rPr>
          <w:rFonts w:ascii="Times New Roman" w:eastAsia="Calibri" w:hAnsi="Times New Roman" w:cs="Times New Roman"/>
          <w:b/>
          <w:sz w:val="28"/>
          <w:szCs w:val="28"/>
          <w:lang w:val="es-SV" w:eastAsia="es-SV"/>
        </w:rPr>
        <w:t xml:space="preserve"> </w:t>
      </w:r>
      <w:r w:rsidRPr="00AA5FD1">
        <w:rPr>
          <w:rFonts w:ascii="Times New Roman" w:eastAsia="Calibri" w:hAnsi="Times New Roman" w:cs="Times New Roman"/>
          <w:sz w:val="28"/>
          <w:szCs w:val="28"/>
          <w:lang w:val="es-SV" w:eastAsia="es-SV"/>
        </w:rPr>
        <w:t>votos</w:t>
      </w:r>
      <w:r w:rsidRPr="00AA5FD1">
        <w:rPr>
          <w:rFonts w:ascii="Times New Roman" w:eastAsia="Calibri" w:hAnsi="Times New Roman" w:cs="Times New Roman"/>
          <w:b/>
          <w:sz w:val="28"/>
          <w:szCs w:val="28"/>
          <w:lang w:val="es-SV" w:eastAsia="es-SV"/>
        </w:rPr>
        <w:t xml:space="preserve"> ACUERDA: APRUÉBESE </w:t>
      </w:r>
      <w:r w:rsidRPr="00AA5FD1">
        <w:rPr>
          <w:rFonts w:ascii="Times New Roman" w:eastAsia="Calibri" w:hAnsi="Times New Roman" w:cs="Times New Roman"/>
          <w:sz w:val="28"/>
          <w:szCs w:val="28"/>
          <w:lang w:val="es-SV" w:eastAsia="es-SV"/>
        </w:rPr>
        <w:t xml:space="preserve">el dictamen elaborado por parte de la </w:t>
      </w:r>
      <w:r w:rsidRPr="00AA5FD1">
        <w:rPr>
          <w:rFonts w:ascii="Times New Roman" w:eastAsia="Calibri" w:hAnsi="Times New Roman" w:cs="Times New Roman"/>
          <w:sz w:val="28"/>
          <w:szCs w:val="28"/>
          <w:lang w:val="es-SV"/>
        </w:rPr>
        <w:t xml:space="preserve">Comisión de Estrategia Financiera, </w:t>
      </w:r>
      <w:r w:rsidRPr="00AA5FD1">
        <w:rPr>
          <w:rFonts w:ascii="Times New Roman" w:eastAsia="Calibri" w:hAnsi="Times New Roman" w:cs="Times New Roman"/>
          <w:sz w:val="28"/>
          <w:szCs w:val="28"/>
          <w:lang w:val="es-SV" w:eastAsia="es-SV"/>
        </w:rPr>
        <w:t>quedando autorizadas las unidades involucradas a ejecutar cada uno de las recomendaciones</w:t>
      </w:r>
      <w:r w:rsidRPr="00AA5FD1">
        <w:rPr>
          <w:rFonts w:ascii="Times New Roman" w:eastAsia="Calibri" w:hAnsi="Times New Roman" w:cs="Times New Roman"/>
          <w:sz w:val="28"/>
          <w:szCs w:val="28"/>
          <w:lang w:val="es-SV"/>
        </w:rPr>
        <w:t xml:space="preserve"> correspondientes a los recomendables establecidos del numeral 1 al 3 </w:t>
      </w:r>
      <w:r w:rsidRPr="00AA5FD1">
        <w:rPr>
          <w:rFonts w:ascii="Times New Roman" w:eastAsia="Calibri" w:hAnsi="Times New Roman" w:cs="Times New Roman"/>
          <w:sz w:val="28"/>
          <w:szCs w:val="28"/>
          <w:lang w:val="es-SV" w:eastAsia="es-SV"/>
        </w:rPr>
        <w:t xml:space="preserve">detalladas en la parte superior de este Acuerdo Municipal.- </w:t>
      </w:r>
      <w:r w:rsidRPr="00AA5FD1">
        <w:rPr>
          <w:rFonts w:ascii="Times New Roman" w:eastAsia="Times New Roman" w:hAnsi="Times New Roman" w:cs="Times New Roman"/>
          <w:b/>
          <w:sz w:val="28"/>
          <w:szCs w:val="28"/>
          <w:lang w:val="es-SV" w:eastAsia="es-SV"/>
        </w:rPr>
        <w:t>CERTIFÍQUESE Y COMUNÍQUESE.-</w:t>
      </w:r>
      <w:r w:rsidRPr="00AA5FD1">
        <w:rPr>
          <w:rFonts w:ascii="Times New Roman" w:eastAsia="Calibri" w:hAnsi="Times New Roman" w:cs="Times New Roman"/>
          <w:sz w:val="28"/>
          <w:szCs w:val="28"/>
          <w:lang w:val="es-SV" w:eastAsia="es-SV"/>
        </w:rPr>
        <w:t xml:space="preserve"> </w:t>
      </w:r>
      <w:r w:rsidRPr="00AA5FD1">
        <w:rPr>
          <w:rFonts w:ascii="Times New Roman" w:eastAsia="Calibri" w:hAnsi="Times New Roman" w:cs="Times New Roman"/>
          <w:b/>
          <w:bCs/>
          <w:kern w:val="1"/>
          <w:sz w:val="28"/>
          <w:szCs w:val="28"/>
          <w:lang w:eastAsia="zh-CN"/>
        </w:rPr>
        <w:t>“</w:t>
      </w:r>
      <w:r w:rsidRPr="00AA5FD1">
        <w:rPr>
          <w:rFonts w:ascii="Times New Roman" w:eastAsia="Calibri" w:hAnsi="Times New Roman" w:cs="Times New Roman"/>
          <w:b/>
          <w:kern w:val="1"/>
          <w:sz w:val="28"/>
          <w:szCs w:val="28"/>
          <w:lang w:eastAsia="zh-CN"/>
        </w:rPr>
        <w:t>ACUERDO</w:t>
      </w:r>
      <w:r w:rsidRPr="00AA5FD1">
        <w:rPr>
          <w:rFonts w:ascii="Times New Roman" w:eastAsia="Calibri" w:hAnsi="Times New Roman" w:cs="Times New Roman"/>
          <w:b/>
          <w:bCs/>
          <w:kern w:val="1"/>
          <w:sz w:val="28"/>
          <w:szCs w:val="28"/>
          <w:lang w:eastAsia="zh-CN"/>
        </w:rPr>
        <w:t xml:space="preserve"> MUNICIPAL NÚMERO SEIS”. </w:t>
      </w:r>
      <w:r w:rsidRPr="00AA5FD1">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Expuesto en el punto número </w:t>
      </w:r>
      <w:r w:rsidRPr="00AA5FD1">
        <w:rPr>
          <w:rFonts w:ascii="Times New Roman" w:eastAsia="Tahoma" w:hAnsi="Times New Roman" w:cs="Times New Roman"/>
          <w:b/>
          <w:kern w:val="1"/>
          <w:sz w:val="28"/>
          <w:szCs w:val="28"/>
          <w:lang w:eastAsia="zh-CN"/>
        </w:rPr>
        <w:t>cuatro</w:t>
      </w:r>
      <w:r w:rsidRPr="00AA5FD1">
        <w:rPr>
          <w:rFonts w:ascii="Times New Roman" w:eastAsia="Tahoma" w:hAnsi="Times New Roman" w:cs="Times New Roman"/>
          <w:kern w:val="1"/>
          <w:sz w:val="28"/>
          <w:szCs w:val="28"/>
          <w:lang w:eastAsia="zh-CN"/>
        </w:rPr>
        <w:t xml:space="preserve"> de la Agenda de esta Sesión, el cual corresponde a </w:t>
      </w:r>
      <w:r w:rsidRPr="00AA5FD1">
        <w:rPr>
          <w:rFonts w:ascii="Times New Roman" w:eastAsia="Tahoma" w:hAnsi="Times New Roman" w:cs="Times New Roman"/>
          <w:b/>
          <w:kern w:val="1"/>
          <w:sz w:val="28"/>
          <w:szCs w:val="28"/>
          <w:lang w:eastAsia="zh-CN"/>
        </w:rPr>
        <w:t>Participación de las Comisiones,</w:t>
      </w:r>
      <w:r w:rsidRPr="00AA5FD1">
        <w:rPr>
          <w:rFonts w:ascii="Times New Roman" w:eastAsia="Tahoma" w:hAnsi="Times New Roman" w:cs="Times New Roman"/>
          <w:kern w:val="1"/>
          <w:sz w:val="28"/>
          <w:szCs w:val="28"/>
          <w:lang w:eastAsia="zh-CN"/>
        </w:rPr>
        <w:t xml:space="preserve"> para lo cual la Comisión de Estrategia Financiera, presentan acta con sus debidos recomendables, la cual se detalla a continuación:</w:t>
      </w:r>
    </w:p>
    <w:p w:rsidR="00C135C3" w:rsidRPr="00AA5FD1" w:rsidRDefault="00C135C3" w:rsidP="00C135C3">
      <w:pPr>
        <w:suppressAutoHyphens/>
        <w:spacing w:after="0" w:line="276" w:lineRule="auto"/>
        <w:jc w:val="both"/>
        <w:textAlignment w:val="baseline"/>
        <w:rPr>
          <w:rFonts w:ascii="Times New Roman" w:eastAsia="Tahoma" w:hAnsi="Times New Roman" w:cs="Times New Roman"/>
          <w:kern w:val="1"/>
          <w:sz w:val="28"/>
          <w:szCs w:val="28"/>
          <w:lang w:eastAsia="zh-CN"/>
        </w:rPr>
      </w:pPr>
    </w:p>
    <w:p w:rsidR="00C135C3" w:rsidRPr="00AA5FD1" w:rsidRDefault="00C135C3" w:rsidP="00C135C3">
      <w:pPr>
        <w:spacing w:line="276" w:lineRule="auto"/>
        <w:ind w:left="1080"/>
        <w:contextualSpacing/>
        <w:jc w:val="center"/>
        <w:rPr>
          <w:rFonts w:ascii="Times New Roman" w:eastAsia="Calibri" w:hAnsi="Times New Roman" w:cs="Times New Roman"/>
          <w:b/>
          <w:sz w:val="28"/>
          <w:szCs w:val="28"/>
        </w:rPr>
      </w:pPr>
      <w:r w:rsidRPr="00AA5FD1">
        <w:rPr>
          <w:rFonts w:ascii="Times New Roman" w:eastAsia="Calibri" w:hAnsi="Times New Roman" w:cs="Times New Roman"/>
          <w:b/>
          <w:sz w:val="28"/>
          <w:szCs w:val="28"/>
        </w:rPr>
        <w:t>Reunión de COMISION DE ESTRATEGIA FINANCIERA.</w:t>
      </w:r>
    </w:p>
    <w:p w:rsidR="00C135C3" w:rsidRPr="00AA5FD1" w:rsidRDefault="00C135C3" w:rsidP="00C135C3">
      <w:pPr>
        <w:spacing w:line="276" w:lineRule="auto"/>
        <w:contextualSpacing/>
        <w:rPr>
          <w:rFonts w:ascii="Times New Roman" w:eastAsia="Calibri" w:hAnsi="Times New Roman" w:cs="Times New Roman"/>
          <w:b/>
          <w:sz w:val="28"/>
          <w:szCs w:val="28"/>
        </w:rPr>
      </w:pPr>
      <w:r w:rsidRPr="00AA5FD1">
        <w:rPr>
          <w:rFonts w:ascii="Times New Roman" w:eastAsia="Calibri" w:hAnsi="Times New Roman" w:cs="Times New Roman"/>
          <w:b/>
          <w:sz w:val="28"/>
          <w:szCs w:val="28"/>
        </w:rPr>
        <w:t>07/04/2022.-</w:t>
      </w:r>
    </w:p>
    <w:p w:rsidR="00C135C3" w:rsidRPr="00AA5FD1" w:rsidRDefault="00C135C3" w:rsidP="00C135C3">
      <w:pPr>
        <w:spacing w:line="276" w:lineRule="auto"/>
        <w:jc w:val="both"/>
        <w:rPr>
          <w:rFonts w:ascii="Times New Roman" w:eastAsia="Calibri" w:hAnsi="Times New Roman" w:cs="Times New Roman"/>
          <w:b/>
          <w:sz w:val="28"/>
          <w:szCs w:val="28"/>
        </w:rPr>
      </w:pPr>
      <w:r w:rsidRPr="00AA5FD1">
        <w:rPr>
          <w:rFonts w:ascii="Times New Roman" w:eastAsia="Calibri" w:hAnsi="Times New Roman" w:cs="Times New Roman"/>
          <w:b/>
          <w:sz w:val="28"/>
          <w:szCs w:val="28"/>
        </w:rPr>
        <w:t>09:00 am.</w:t>
      </w:r>
    </w:p>
    <w:p w:rsidR="00C135C3" w:rsidRPr="00AA5FD1" w:rsidRDefault="00C135C3" w:rsidP="00C135C3">
      <w:pPr>
        <w:spacing w:line="276" w:lineRule="auto"/>
        <w:ind w:left="1080"/>
        <w:contextualSpacing/>
        <w:jc w:val="both"/>
        <w:rPr>
          <w:rFonts w:ascii="Times New Roman" w:eastAsia="Calibri" w:hAnsi="Times New Roman" w:cs="Times New Roman"/>
          <w:b/>
          <w:sz w:val="28"/>
          <w:szCs w:val="28"/>
        </w:rPr>
      </w:pPr>
      <w:r w:rsidRPr="00AA5FD1">
        <w:rPr>
          <w:rFonts w:ascii="Times New Roman" w:eastAsia="Calibri" w:hAnsi="Times New Roman" w:cs="Times New Roman"/>
          <w:b/>
          <w:sz w:val="28"/>
          <w:szCs w:val="28"/>
        </w:rPr>
        <w:t>DAMIAN SERRANO.</w:t>
      </w:r>
    </w:p>
    <w:p w:rsidR="00C135C3" w:rsidRPr="00AA5FD1" w:rsidRDefault="00C135C3" w:rsidP="00C135C3">
      <w:pPr>
        <w:spacing w:line="276" w:lineRule="auto"/>
        <w:ind w:left="1080"/>
        <w:contextualSpacing/>
        <w:jc w:val="both"/>
        <w:rPr>
          <w:rFonts w:ascii="Times New Roman" w:eastAsia="Calibri" w:hAnsi="Times New Roman" w:cs="Times New Roman"/>
          <w:b/>
          <w:sz w:val="28"/>
          <w:szCs w:val="28"/>
        </w:rPr>
      </w:pPr>
      <w:r w:rsidRPr="00AA5FD1">
        <w:rPr>
          <w:rFonts w:ascii="Times New Roman" w:eastAsia="Calibri" w:hAnsi="Times New Roman" w:cs="Times New Roman"/>
          <w:b/>
          <w:sz w:val="28"/>
          <w:szCs w:val="28"/>
        </w:rPr>
        <w:t>GILBERO AMADOR.</w:t>
      </w:r>
    </w:p>
    <w:p w:rsidR="00C135C3" w:rsidRPr="00AA5FD1" w:rsidRDefault="00C135C3" w:rsidP="00C135C3">
      <w:pPr>
        <w:spacing w:line="276" w:lineRule="auto"/>
        <w:ind w:left="1080"/>
        <w:contextualSpacing/>
        <w:jc w:val="both"/>
        <w:rPr>
          <w:rFonts w:ascii="Times New Roman" w:eastAsia="Calibri" w:hAnsi="Times New Roman" w:cs="Times New Roman"/>
          <w:b/>
          <w:sz w:val="28"/>
          <w:szCs w:val="28"/>
        </w:rPr>
      </w:pPr>
      <w:r w:rsidRPr="00AA5FD1">
        <w:rPr>
          <w:rFonts w:ascii="Times New Roman" w:eastAsia="Calibri" w:hAnsi="Times New Roman" w:cs="Times New Roman"/>
          <w:b/>
          <w:sz w:val="28"/>
          <w:szCs w:val="28"/>
        </w:rPr>
        <w:t>LESBY SUGEY MIRANDA-</w:t>
      </w:r>
    </w:p>
    <w:p w:rsidR="00C135C3" w:rsidRPr="00AA5FD1" w:rsidRDefault="00C135C3" w:rsidP="00C135C3">
      <w:pPr>
        <w:spacing w:line="276" w:lineRule="auto"/>
        <w:ind w:left="1080"/>
        <w:contextualSpacing/>
        <w:jc w:val="both"/>
        <w:rPr>
          <w:rFonts w:ascii="Times New Roman" w:eastAsia="Calibri" w:hAnsi="Times New Roman" w:cs="Times New Roman"/>
          <w:b/>
          <w:sz w:val="28"/>
          <w:szCs w:val="28"/>
        </w:rPr>
      </w:pPr>
      <w:r w:rsidRPr="00AA5FD1">
        <w:rPr>
          <w:rFonts w:ascii="Times New Roman" w:eastAsia="Calibri" w:hAnsi="Times New Roman" w:cs="Times New Roman"/>
          <w:b/>
          <w:sz w:val="28"/>
          <w:szCs w:val="28"/>
        </w:rPr>
        <w:t>JOSUE EMILIO ARANDA MELENDEZ.</w:t>
      </w:r>
    </w:p>
    <w:p w:rsidR="00C135C3" w:rsidRPr="00AA5FD1" w:rsidRDefault="00C135C3" w:rsidP="00C135C3">
      <w:pPr>
        <w:spacing w:line="276" w:lineRule="auto"/>
        <w:ind w:left="1080"/>
        <w:contextualSpacing/>
        <w:jc w:val="both"/>
        <w:rPr>
          <w:rFonts w:ascii="Times New Roman" w:eastAsia="Calibri" w:hAnsi="Times New Roman" w:cs="Times New Roman"/>
          <w:b/>
          <w:sz w:val="28"/>
          <w:szCs w:val="28"/>
        </w:rPr>
      </w:pPr>
      <w:r w:rsidRPr="00AA5FD1">
        <w:rPr>
          <w:rFonts w:ascii="Times New Roman" w:eastAsia="Calibri" w:hAnsi="Times New Roman" w:cs="Times New Roman"/>
          <w:b/>
          <w:sz w:val="28"/>
          <w:szCs w:val="28"/>
        </w:rPr>
        <w:t>CARLA NAVARRO.</w:t>
      </w:r>
    </w:p>
    <w:p w:rsidR="00C135C3" w:rsidRPr="00AA5FD1" w:rsidRDefault="00C135C3" w:rsidP="00C135C3">
      <w:pPr>
        <w:spacing w:line="276" w:lineRule="auto"/>
        <w:jc w:val="both"/>
        <w:rPr>
          <w:rFonts w:ascii="Times New Roman" w:eastAsia="Calibri" w:hAnsi="Times New Roman" w:cs="Times New Roman"/>
          <w:sz w:val="28"/>
          <w:szCs w:val="28"/>
        </w:rPr>
      </w:pPr>
    </w:p>
    <w:p w:rsidR="00C135C3" w:rsidRPr="00AA5FD1" w:rsidRDefault="00C135C3" w:rsidP="00C135C3">
      <w:pPr>
        <w:spacing w:line="276" w:lineRule="auto"/>
        <w:jc w:val="both"/>
        <w:rPr>
          <w:rFonts w:ascii="Times New Roman" w:eastAsia="Calibri" w:hAnsi="Times New Roman" w:cs="Times New Roman"/>
          <w:sz w:val="28"/>
          <w:szCs w:val="28"/>
        </w:rPr>
      </w:pPr>
      <w:r w:rsidRPr="00AA5FD1">
        <w:rPr>
          <w:rFonts w:ascii="Times New Roman" w:eastAsia="Calibri" w:hAnsi="Times New Roman" w:cs="Times New Roman"/>
          <w:sz w:val="28"/>
          <w:szCs w:val="28"/>
        </w:rPr>
        <w:t>Como puntos de agenda se establecieron los siguientes:</w:t>
      </w:r>
    </w:p>
    <w:p w:rsidR="00C135C3" w:rsidRPr="00AA5FD1" w:rsidRDefault="00C135C3" w:rsidP="00C135C3">
      <w:pPr>
        <w:numPr>
          <w:ilvl w:val="0"/>
          <w:numId w:val="8"/>
        </w:numPr>
        <w:spacing w:after="0" w:line="276" w:lineRule="auto"/>
        <w:contextualSpacing/>
        <w:jc w:val="both"/>
        <w:rPr>
          <w:rFonts w:ascii="Times New Roman" w:eastAsia="Calibri" w:hAnsi="Times New Roman" w:cs="Times New Roman"/>
          <w:sz w:val="28"/>
          <w:szCs w:val="28"/>
        </w:rPr>
      </w:pPr>
      <w:r w:rsidRPr="00AA5FD1">
        <w:rPr>
          <w:rFonts w:ascii="Times New Roman" w:eastAsia="Calibri" w:hAnsi="Times New Roman" w:cs="Times New Roman"/>
          <w:sz w:val="28"/>
          <w:szCs w:val="28"/>
        </w:rPr>
        <w:t>CARPETA DE MODERNIZACION DEL RASTRO MUNICIPAL.</w:t>
      </w:r>
    </w:p>
    <w:p w:rsidR="00C135C3" w:rsidRPr="00AA5FD1" w:rsidRDefault="00C135C3" w:rsidP="00C135C3">
      <w:pPr>
        <w:numPr>
          <w:ilvl w:val="0"/>
          <w:numId w:val="8"/>
        </w:numPr>
        <w:spacing w:after="0" w:line="276" w:lineRule="auto"/>
        <w:contextualSpacing/>
        <w:jc w:val="both"/>
        <w:rPr>
          <w:rFonts w:ascii="Times New Roman" w:eastAsia="Calibri" w:hAnsi="Times New Roman" w:cs="Times New Roman"/>
          <w:sz w:val="28"/>
          <w:szCs w:val="28"/>
        </w:rPr>
      </w:pPr>
      <w:r w:rsidRPr="00AA5FD1">
        <w:rPr>
          <w:rFonts w:ascii="Times New Roman" w:eastAsia="Calibri" w:hAnsi="Times New Roman" w:cs="Times New Roman"/>
          <w:sz w:val="28"/>
          <w:szCs w:val="28"/>
        </w:rPr>
        <w:t>ASIGNACION DE FONDOS AUTORIZADOS EN SESION DE CONCEJO NUMERO 15 PARA ALIMENTACION DE FUERZA ARMADA AGENTES DEL CAM Y PNC.</w:t>
      </w:r>
    </w:p>
    <w:p w:rsidR="00C135C3" w:rsidRPr="00AA5FD1" w:rsidRDefault="00C135C3" w:rsidP="00C135C3">
      <w:pPr>
        <w:numPr>
          <w:ilvl w:val="0"/>
          <w:numId w:val="8"/>
        </w:numPr>
        <w:spacing w:after="0" w:line="276" w:lineRule="auto"/>
        <w:contextualSpacing/>
        <w:jc w:val="both"/>
        <w:rPr>
          <w:rFonts w:ascii="Times New Roman" w:eastAsia="Calibri" w:hAnsi="Times New Roman" w:cs="Times New Roman"/>
          <w:sz w:val="28"/>
          <w:szCs w:val="28"/>
        </w:rPr>
      </w:pPr>
      <w:r w:rsidRPr="00AA5FD1">
        <w:rPr>
          <w:rFonts w:ascii="Times New Roman" w:eastAsia="Calibri" w:hAnsi="Times New Roman" w:cs="Times New Roman"/>
          <w:sz w:val="28"/>
          <w:szCs w:val="28"/>
        </w:rPr>
        <w:t>RENOMBRAMIENTO DE PLAZAS EN AUDITORIA INTERNA</w:t>
      </w:r>
    </w:p>
    <w:p w:rsidR="00C135C3" w:rsidRPr="00AA5FD1" w:rsidRDefault="00C135C3" w:rsidP="00C135C3">
      <w:pPr>
        <w:numPr>
          <w:ilvl w:val="0"/>
          <w:numId w:val="8"/>
        </w:numPr>
        <w:spacing w:after="0" w:line="276" w:lineRule="auto"/>
        <w:contextualSpacing/>
        <w:jc w:val="both"/>
        <w:rPr>
          <w:rFonts w:ascii="Times New Roman" w:eastAsia="Calibri" w:hAnsi="Times New Roman" w:cs="Times New Roman"/>
          <w:sz w:val="28"/>
          <w:szCs w:val="28"/>
        </w:rPr>
      </w:pPr>
      <w:r w:rsidRPr="00AA5FD1">
        <w:rPr>
          <w:rFonts w:ascii="Times New Roman" w:eastAsia="Calibri" w:hAnsi="Times New Roman" w:cs="Times New Roman"/>
          <w:sz w:val="28"/>
          <w:szCs w:val="28"/>
        </w:rPr>
        <w:t>ANALISIS DE LA PROPUESTA ACTUALIZAR SOFWARE DE INFORMATICA.</w:t>
      </w:r>
    </w:p>
    <w:p w:rsidR="00C135C3" w:rsidRPr="00AA5FD1" w:rsidRDefault="00C135C3" w:rsidP="00C135C3">
      <w:pPr>
        <w:spacing w:line="276" w:lineRule="auto"/>
        <w:ind w:left="720"/>
        <w:contextualSpacing/>
        <w:jc w:val="both"/>
        <w:rPr>
          <w:rFonts w:ascii="Times New Roman" w:eastAsia="Calibri" w:hAnsi="Times New Roman" w:cs="Times New Roman"/>
          <w:sz w:val="28"/>
          <w:szCs w:val="28"/>
        </w:rPr>
      </w:pPr>
    </w:p>
    <w:p w:rsidR="00C135C3" w:rsidRPr="00AA5FD1" w:rsidRDefault="00C135C3" w:rsidP="00C135C3">
      <w:pPr>
        <w:spacing w:line="276" w:lineRule="auto"/>
        <w:ind w:left="720"/>
        <w:contextualSpacing/>
        <w:jc w:val="both"/>
        <w:rPr>
          <w:rFonts w:ascii="Times New Roman" w:eastAsia="Calibri" w:hAnsi="Times New Roman" w:cs="Times New Roman"/>
          <w:sz w:val="28"/>
          <w:szCs w:val="28"/>
        </w:rPr>
      </w:pPr>
      <w:r w:rsidRPr="00AA5FD1">
        <w:rPr>
          <w:rFonts w:ascii="Times New Roman" w:eastAsia="Calibri" w:hAnsi="Times New Roman" w:cs="Times New Roman"/>
          <w:sz w:val="28"/>
          <w:szCs w:val="28"/>
        </w:rPr>
        <w:lastRenderedPageBreak/>
        <w:t>Surgieron las conclusiones siguientes:</w:t>
      </w:r>
    </w:p>
    <w:p w:rsidR="00C135C3" w:rsidRPr="00AA5FD1" w:rsidRDefault="00C135C3" w:rsidP="00C135C3">
      <w:pPr>
        <w:spacing w:line="276" w:lineRule="auto"/>
        <w:ind w:left="720"/>
        <w:contextualSpacing/>
        <w:jc w:val="both"/>
        <w:rPr>
          <w:rFonts w:ascii="Times New Roman" w:eastAsia="Calibri" w:hAnsi="Times New Roman" w:cs="Times New Roman"/>
          <w:sz w:val="28"/>
          <w:szCs w:val="28"/>
        </w:rPr>
      </w:pPr>
    </w:p>
    <w:p w:rsidR="00C135C3" w:rsidRPr="00AA5FD1" w:rsidRDefault="00C135C3" w:rsidP="00C135C3">
      <w:pPr>
        <w:spacing w:line="276" w:lineRule="auto"/>
        <w:ind w:left="720"/>
        <w:contextualSpacing/>
        <w:jc w:val="center"/>
        <w:rPr>
          <w:rFonts w:ascii="Times New Roman" w:eastAsia="Calibri" w:hAnsi="Times New Roman" w:cs="Times New Roman"/>
          <w:b/>
          <w:sz w:val="28"/>
          <w:szCs w:val="28"/>
        </w:rPr>
      </w:pPr>
      <w:r w:rsidRPr="00AA5FD1">
        <w:rPr>
          <w:rFonts w:ascii="Times New Roman" w:eastAsia="Calibri" w:hAnsi="Times New Roman" w:cs="Times New Roman"/>
          <w:b/>
          <w:sz w:val="28"/>
          <w:szCs w:val="28"/>
        </w:rPr>
        <w:t>RENOMBRAMIENTO DE PLAZAS EN AUDITORIA INTERNA.</w:t>
      </w:r>
    </w:p>
    <w:p w:rsidR="00C135C3" w:rsidRPr="00AA5FD1" w:rsidRDefault="00C135C3" w:rsidP="00C135C3">
      <w:pPr>
        <w:spacing w:line="276" w:lineRule="auto"/>
        <w:ind w:left="720"/>
        <w:contextualSpacing/>
        <w:jc w:val="both"/>
        <w:rPr>
          <w:rFonts w:ascii="Times New Roman" w:eastAsia="Calibri" w:hAnsi="Times New Roman" w:cs="Times New Roman"/>
          <w:sz w:val="28"/>
          <w:szCs w:val="28"/>
        </w:rPr>
      </w:pPr>
      <w:r w:rsidRPr="00AA5FD1">
        <w:rPr>
          <w:rFonts w:ascii="Times New Roman" w:eastAsia="Calibri" w:hAnsi="Times New Roman" w:cs="Times New Roman"/>
          <w:b/>
          <w:sz w:val="28"/>
          <w:szCs w:val="28"/>
        </w:rPr>
        <w:t>Conclusión.</w:t>
      </w:r>
      <w:r w:rsidRPr="00AA5FD1">
        <w:rPr>
          <w:rFonts w:ascii="Times New Roman" w:eastAsia="Calibri" w:hAnsi="Times New Roman" w:cs="Times New Roman"/>
          <w:sz w:val="28"/>
          <w:szCs w:val="28"/>
        </w:rPr>
        <w:t xml:space="preserve"> En el mes de febrero del presente año, se autorizó un aumento salarias para el personal de la municipalidad.</w:t>
      </w:r>
    </w:p>
    <w:p w:rsidR="00C135C3" w:rsidRPr="00AA5FD1" w:rsidRDefault="00C135C3" w:rsidP="00C135C3">
      <w:pPr>
        <w:spacing w:line="276" w:lineRule="auto"/>
        <w:ind w:left="720"/>
        <w:contextualSpacing/>
        <w:jc w:val="both"/>
        <w:rPr>
          <w:rFonts w:ascii="Times New Roman" w:eastAsia="Calibri" w:hAnsi="Times New Roman" w:cs="Times New Roman"/>
          <w:b/>
          <w:sz w:val="28"/>
          <w:szCs w:val="28"/>
        </w:rPr>
      </w:pPr>
      <w:r w:rsidRPr="00AA5FD1">
        <w:rPr>
          <w:rFonts w:ascii="Times New Roman" w:eastAsia="Calibri" w:hAnsi="Times New Roman" w:cs="Times New Roman"/>
          <w:b/>
          <w:sz w:val="28"/>
          <w:szCs w:val="28"/>
        </w:rPr>
        <w:t>Recomendable.</w:t>
      </w:r>
    </w:p>
    <w:p w:rsidR="00C135C3" w:rsidRPr="00AA5FD1" w:rsidRDefault="00C135C3" w:rsidP="00C135C3">
      <w:pPr>
        <w:spacing w:line="276" w:lineRule="auto"/>
        <w:ind w:left="720"/>
        <w:contextualSpacing/>
        <w:jc w:val="both"/>
        <w:rPr>
          <w:rFonts w:ascii="Times New Roman" w:eastAsia="Calibri" w:hAnsi="Times New Roman" w:cs="Times New Roman"/>
          <w:sz w:val="28"/>
          <w:szCs w:val="28"/>
        </w:rPr>
      </w:pPr>
      <w:r w:rsidRPr="00AA5FD1">
        <w:rPr>
          <w:rFonts w:ascii="Times New Roman" w:eastAsia="Calibri" w:hAnsi="Times New Roman" w:cs="Times New Roman"/>
          <w:sz w:val="28"/>
          <w:szCs w:val="28"/>
        </w:rPr>
        <w:t xml:space="preserve">Por el momento no es posible autorizar ascenso de categoría para empleados, ni aumento salarial para el personal en general. </w:t>
      </w:r>
    </w:p>
    <w:p w:rsidR="00C135C3" w:rsidRPr="00AA5FD1" w:rsidRDefault="00C135C3" w:rsidP="00C135C3">
      <w:pPr>
        <w:spacing w:line="276" w:lineRule="auto"/>
        <w:ind w:left="720"/>
        <w:contextualSpacing/>
        <w:jc w:val="both"/>
        <w:rPr>
          <w:rFonts w:ascii="Times New Roman" w:eastAsia="Calibri" w:hAnsi="Times New Roman" w:cs="Times New Roman"/>
          <w:sz w:val="28"/>
          <w:szCs w:val="28"/>
        </w:rPr>
      </w:pPr>
    </w:p>
    <w:p w:rsidR="00C135C3" w:rsidRPr="00AA5FD1" w:rsidRDefault="00C135C3" w:rsidP="00C135C3">
      <w:pPr>
        <w:suppressAutoHyphens/>
        <w:spacing w:after="0" w:line="276" w:lineRule="auto"/>
        <w:jc w:val="both"/>
        <w:textAlignment w:val="baseline"/>
        <w:rPr>
          <w:rFonts w:ascii="Times New Roman" w:eastAsia="Tahoma" w:hAnsi="Times New Roman" w:cs="Times New Roman"/>
          <w:kern w:val="1"/>
          <w:sz w:val="28"/>
          <w:szCs w:val="28"/>
          <w:lang w:eastAsia="zh-CN"/>
        </w:rPr>
      </w:pPr>
      <w:r w:rsidRPr="00AA5FD1">
        <w:rPr>
          <w:rFonts w:ascii="Times New Roman" w:eastAsia="Tahoma" w:hAnsi="Times New Roman" w:cs="Times New Roman"/>
          <w:kern w:val="1"/>
          <w:sz w:val="28"/>
          <w:szCs w:val="28"/>
          <w:lang w:eastAsia="zh-CN"/>
        </w:rPr>
        <w:t xml:space="preserve">Por lo tanto el Concejo Municipal Plural </w:t>
      </w:r>
      <w:r w:rsidRPr="00AA5FD1">
        <w:rPr>
          <w:rFonts w:ascii="Times New Roman" w:eastAsia="Calibri" w:hAnsi="Times New Roman" w:cs="Times New Roman"/>
          <w:kern w:val="1"/>
          <w:sz w:val="28"/>
          <w:szCs w:val="28"/>
          <w:lang w:eastAsia="zh-CN"/>
        </w:rPr>
        <w:t xml:space="preserve">en uso de sus facultades legales, habiendo deliberado el punto por </w:t>
      </w:r>
      <w:r w:rsidRPr="00AA5FD1">
        <w:rPr>
          <w:rFonts w:ascii="Times New Roman" w:eastAsia="Calibri" w:hAnsi="Times New Roman" w:cs="Times New Roman"/>
          <w:b/>
          <w:kern w:val="1"/>
          <w:sz w:val="28"/>
          <w:szCs w:val="28"/>
          <w:lang w:eastAsia="zh-CN"/>
        </w:rPr>
        <w:t xml:space="preserve">UNANIMIDAD </w:t>
      </w:r>
      <w:r w:rsidRPr="00AA5FD1">
        <w:rPr>
          <w:rFonts w:ascii="Times New Roman" w:eastAsia="Calibri" w:hAnsi="Times New Roman" w:cs="Times New Roman"/>
          <w:kern w:val="1"/>
          <w:sz w:val="28"/>
          <w:szCs w:val="28"/>
          <w:lang w:eastAsia="zh-CN"/>
        </w:rPr>
        <w:t>de</w:t>
      </w:r>
      <w:r w:rsidRPr="00AA5FD1">
        <w:rPr>
          <w:rFonts w:ascii="Times New Roman" w:eastAsia="Calibri" w:hAnsi="Times New Roman" w:cs="Times New Roman"/>
          <w:b/>
          <w:kern w:val="1"/>
          <w:sz w:val="28"/>
          <w:szCs w:val="28"/>
          <w:lang w:eastAsia="zh-CN"/>
        </w:rPr>
        <w:t xml:space="preserve"> </w:t>
      </w:r>
      <w:r w:rsidRPr="00AA5FD1">
        <w:rPr>
          <w:rFonts w:ascii="Times New Roman" w:eastAsia="Calibri" w:hAnsi="Times New Roman" w:cs="Times New Roman"/>
          <w:kern w:val="1"/>
          <w:sz w:val="28"/>
          <w:szCs w:val="28"/>
          <w:lang w:eastAsia="zh-CN"/>
        </w:rPr>
        <w:t>votos</w:t>
      </w:r>
      <w:r w:rsidRPr="00AA5FD1">
        <w:rPr>
          <w:rFonts w:ascii="Times New Roman" w:eastAsia="Calibri" w:hAnsi="Times New Roman" w:cs="Times New Roman"/>
          <w:b/>
          <w:kern w:val="1"/>
          <w:sz w:val="28"/>
          <w:szCs w:val="28"/>
          <w:lang w:eastAsia="zh-CN"/>
        </w:rPr>
        <w:t xml:space="preserve"> ACUERDA: APRUÉBESE </w:t>
      </w:r>
      <w:r w:rsidRPr="00AA5FD1">
        <w:rPr>
          <w:rFonts w:ascii="Times New Roman" w:eastAsia="Calibri" w:hAnsi="Times New Roman" w:cs="Times New Roman"/>
          <w:kern w:val="1"/>
          <w:sz w:val="28"/>
          <w:szCs w:val="28"/>
          <w:lang w:eastAsia="zh-CN"/>
        </w:rPr>
        <w:t>la recomendación establecida por parte de la</w:t>
      </w:r>
      <w:r w:rsidRPr="00AA5FD1">
        <w:rPr>
          <w:rFonts w:ascii="Times New Roman" w:eastAsia="Calibri" w:hAnsi="Times New Roman" w:cs="Times New Roman"/>
          <w:kern w:val="1"/>
          <w:sz w:val="28"/>
          <w:szCs w:val="28"/>
        </w:rPr>
        <w:t xml:space="preserve"> Comisión de Estrategia Financiera, q</w:t>
      </w:r>
      <w:r w:rsidRPr="00AA5FD1">
        <w:rPr>
          <w:rFonts w:ascii="Times New Roman" w:eastAsia="Calibri" w:hAnsi="Times New Roman" w:cs="Times New Roman"/>
          <w:kern w:val="1"/>
          <w:sz w:val="28"/>
          <w:szCs w:val="28"/>
          <w:lang w:eastAsia="zh-CN"/>
        </w:rPr>
        <w:t xml:space="preserve">ue se encuentra detalladas en la parte superior de este Acuerdo Municipal; agregando que en esta Sesión se aprobó </w:t>
      </w:r>
      <w:r w:rsidRPr="00AA5FD1">
        <w:rPr>
          <w:rFonts w:ascii="Times New Roman" w:eastAsia="Calibri" w:hAnsi="Times New Roman" w:cs="Times New Roman"/>
          <w:b/>
          <w:kern w:val="1"/>
          <w:sz w:val="28"/>
          <w:szCs w:val="28"/>
          <w:lang w:eastAsia="zh-CN"/>
        </w:rPr>
        <w:t>DECLARAR</w:t>
      </w:r>
      <w:r w:rsidRPr="00AA5FD1">
        <w:rPr>
          <w:rFonts w:ascii="Times New Roman" w:eastAsia="Tahoma" w:hAnsi="Times New Roman" w:cs="Times New Roman"/>
          <w:kern w:val="1"/>
          <w:sz w:val="28"/>
          <w:szCs w:val="28"/>
          <w:lang w:eastAsia="zh-CN"/>
        </w:rPr>
        <w:t xml:space="preserve"> </w:t>
      </w:r>
      <w:r w:rsidRPr="00AA5FD1">
        <w:rPr>
          <w:rFonts w:ascii="Times New Roman" w:eastAsia="Tahoma" w:hAnsi="Times New Roman" w:cs="Times New Roman"/>
          <w:b/>
          <w:kern w:val="1"/>
          <w:sz w:val="28"/>
          <w:szCs w:val="28"/>
          <w:lang w:eastAsia="zh-CN"/>
        </w:rPr>
        <w:t>AUSTERIDAD EN LA ALCALDÍA MUNICIPAL DE APOPA.- CERTIFÍQUESE Y COMUNÍQUESE.-</w:t>
      </w:r>
      <w:r w:rsidRPr="00AA5FD1">
        <w:rPr>
          <w:rFonts w:ascii="Times New Roman" w:eastAsia="Calibri" w:hAnsi="Times New Roman" w:cs="Times New Roman"/>
          <w:sz w:val="28"/>
          <w:szCs w:val="28"/>
          <w:lang w:val="es-SV" w:eastAsia="es-SV"/>
        </w:rPr>
        <w:t xml:space="preserve"> </w:t>
      </w:r>
      <w:r w:rsidRPr="00AA5FD1">
        <w:rPr>
          <w:rFonts w:ascii="Times New Roman" w:eastAsia="Calibri" w:hAnsi="Times New Roman" w:cs="Times New Roman"/>
          <w:b/>
          <w:bCs/>
          <w:kern w:val="1"/>
          <w:sz w:val="28"/>
          <w:szCs w:val="28"/>
          <w:lang w:eastAsia="zh-CN"/>
        </w:rPr>
        <w:t>“</w:t>
      </w:r>
      <w:r w:rsidRPr="00AA5FD1">
        <w:rPr>
          <w:rFonts w:ascii="Times New Roman" w:eastAsia="Calibri" w:hAnsi="Times New Roman" w:cs="Times New Roman"/>
          <w:b/>
          <w:kern w:val="1"/>
          <w:sz w:val="28"/>
          <w:szCs w:val="28"/>
          <w:lang w:eastAsia="zh-CN"/>
        </w:rPr>
        <w:t>ACUERDO</w:t>
      </w:r>
      <w:r w:rsidRPr="00AA5FD1">
        <w:rPr>
          <w:rFonts w:ascii="Times New Roman" w:eastAsia="Calibri" w:hAnsi="Times New Roman" w:cs="Times New Roman"/>
          <w:b/>
          <w:bCs/>
          <w:kern w:val="1"/>
          <w:sz w:val="28"/>
          <w:szCs w:val="28"/>
          <w:lang w:eastAsia="zh-CN"/>
        </w:rPr>
        <w:t xml:space="preserve"> MUNICIPAL NÚMERO SIETE”. </w:t>
      </w:r>
      <w:r w:rsidRPr="00AA5FD1">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Expuesto en el punto número </w:t>
      </w:r>
      <w:r w:rsidRPr="00AA5FD1">
        <w:rPr>
          <w:rFonts w:ascii="Times New Roman" w:eastAsia="Tahoma" w:hAnsi="Times New Roman" w:cs="Times New Roman"/>
          <w:b/>
          <w:kern w:val="1"/>
          <w:sz w:val="28"/>
          <w:szCs w:val="28"/>
          <w:lang w:eastAsia="zh-CN"/>
        </w:rPr>
        <w:t>cuatro</w:t>
      </w:r>
      <w:r w:rsidRPr="00AA5FD1">
        <w:rPr>
          <w:rFonts w:ascii="Times New Roman" w:eastAsia="Tahoma" w:hAnsi="Times New Roman" w:cs="Times New Roman"/>
          <w:kern w:val="1"/>
          <w:sz w:val="28"/>
          <w:szCs w:val="28"/>
          <w:lang w:eastAsia="zh-CN"/>
        </w:rPr>
        <w:t xml:space="preserve"> de la Agenda de esta Sesión, el cual corresponde a </w:t>
      </w:r>
      <w:r w:rsidRPr="00AA5FD1">
        <w:rPr>
          <w:rFonts w:ascii="Times New Roman" w:eastAsia="Tahoma" w:hAnsi="Times New Roman" w:cs="Times New Roman"/>
          <w:b/>
          <w:kern w:val="1"/>
          <w:sz w:val="28"/>
          <w:szCs w:val="28"/>
          <w:lang w:eastAsia="zh-CN"/>
        </w:rPr>
        <w:t>Participación de las Comisiones,</w:t>
      </w:r>
      <w:r w:rsidRPr="00AA5FD1">
        <w:rPr>
          <w:rFonts w:ascii="Times New Roman" w:eastAsia="Tahoma" w:hAnsi="Times New Roman" w:cs="Times New Roman"/>
          <w:kern w:val="1"/>
          <w:sz w:val="28"/>
          <w:szCs w:val="28"/>
          <w:lang w:eastAsia="zh-CN"/>
        </w:rPr>
        <w:t xml:space="preserve"> para lo cual la Comisión de Estrategia Financiera, presentan acta con sus debidos recomendables, la cual se detalla a continuación:</w:t>
      </w:r>
    </w:p>
    <w:p w:rsidR="00C135C3" w:rsidRPr="00AA5FD1" w:rsidRDefault="00C135C3" w:rsidP="00C135C3">
      <w:pPr>
        <w:suppressAutoHyphens/>
        <w:spacing w:after="0" w:line="276" w:lineRule="auto"/>
        <w:jc w:val="both"/>
        <w:textAlignment w:val="baseline"/>
        <w:rPr>
          <w:rFonts w:ascii="Times New Roman" w:eastAsia="Tahoma" w:hAnsi="Times New Roman" w:cs="Times New Roman"/>
          <w:kern w:val="1"/>
          <w:sz w:val="28"/>
          <w:szCs w:val="28"/>
          <w:lang w:eastAsia="zh-CN"/>
        </w:rPr>
      </w:pPr>
    </w:p>
    <w:p w:rsidR="00C135C3" w:rsidRPr="00AA5FD1" w:rsidRDefault="00C135C3" w:rsidP="00C135C3">
      <w:pPr>
        <w:spacing w:line="276" w:lineRule="auto"/>
        <w:ind w:left="1080"/>
        <w:contextualSpacing/>
        <w:jc w:val="center"/>
        <w:rPr>
          <w:rFonts w:ascii="Times New Roman" w:eastAsia="Calibri" w:hAnsi="Times New Roman" w:cs="Times New Roman"/>
          <w:b/>
          <w:sz w:val="28"/>
          <w:szCs w:val="28"/>
        </w:rPr>
      </w:pPr>
      <w:r w:rsidRPr="00AA5FD1">
        <w:rPr>
          <w:rFonts w:ascii="Times New Roman" w:eastAsia="Calibri" w:hAnsi="Times New Roman" w:cs="Times New Roman"/>
          <w:b/>
          <w:sz w:val="28"/>
          <w:szCs w:val="28"/>
        </w:rPr>
        <w:t>Reunión de COMISION DE ESTRATEGIA FINANCIERA.</w:t>
      </w:r>
    </w:p>
    <w:p w:rsidR="00C135C3" w:rsidRPr="00AA5FD1" w:rsidRDefault="00C135C3" w:rsidP="00C135C3">
      <w:pPr>
        <w:spacing w:line="276" w:lineRule="auto"/>
        <w:contextualSpacing/>
        <w:rPr>
          <w:rFonts w:ascii="Times New Roman" w:eastAsia="Calibri" w:hAnsi="Times New Roman" w:cs="Times New Roman"/>
          <w:b/>
          <w:sz w:val="28"/>
          <w:szCs w:val="28"/>
        </w:rPr>
      </w:pPr>
      <w:r w:rsidRPr="00AA5FD1">
        <w:rPr>
          <w:rFonts w:ascii="Times New Roman" w:eastAsia="Calibri" w:hAnsi="Times New Roman" w:cs="Times New Roman"/>
          <w:b/>
          <w:sz w:val="28"/>
          <w:szCs w:val="28"/>
        </w:rPr>
        <w:t>07/04/2022.-</w:t>
      </w:r>
    </w:p>
    <w:p w:rsidR="00C135C3" w:rsidRPr="00AA5FD1" w:rsidRDefault="00C135C3" w:rsidP="00C135C3">
      <w:pPr>
        <w:spacing w:line="276" w:lineRule="auto"/>
        <w:jc w:val="both"/>
        <w:rPr>
          <w:rFonts w:ascii="Times New Roman" w:eastAsia="Calibri" w:hAnsi="Times New Roman" w:cs="Times New Roman"/>
          <w:b/>
          <w:sz w:val="28"/>
          <w:szCs w:val="28"/>
        </w:rPr>
      </w:pPr>
      <w:r w:rsidRPr="00AA5FD1">
        <w:rPr>
          <w:rFonts w:ascii="Times New Roman" w:eastAsia="Calibri" w:hAnsi="Times New Roman" w:cs="Times New Roman"/>
          <w:b/>
          <w:sz w:val="28"/>
          <w:szCs w:val="28"/>
        </w:rPr>
        <w:t>09:00 am.</w:t>
      </w:r>
    </w:p>
    <w:p w:rsidR="00C135C3" w:rsidRPr="00AA5FD1" w:rsidRDefault="00C135C3" w:rsidP="00C135C3">
      <w:pPr>
        <w:spacing w:line="276" w:lineRule="auto"/>
        <w:ind w:left="1080"/>
        <w:contextualSpacing/>
        <w:jc w:val="both"/>
        <w:rPr>
          <w:rFonts w:ascii="Times New Roman" w:eastAsia="Calibri" w:hAnsi="Times New Roman" w:cs="Times New Roman"/>
          <w:b/>
          <w:sz w:val="28"/>
          <w:szCs w:val="28"/>
        </w:rPr>
      </w:pPr>
      <w:r w:rsidRPr="00AA5FD1">
        <w:rPr>
          <w:rFonts w:ascii="Times New Roman" w:eastAsia="Calibri" w:hAnsi="Times New Roman" w:cs="Times New Roman"/>
          <w:b/>
          <w:sz w:val="28"/>
          <w:szCs w:val="28"/>
        </w:rPr>
        <w:t>DAMIAN SERRANO.</w:t>
      </w:r>
    </w:p>
    <w:p w:rsidR="00C135C3" w:rsidRPr="00AA5FD1" w:rsidRDefault="00C135C3" w:rsidP="00C135C3">
      <w:pPr>
        <w:spacing w:line="276" w:lineRule="auto"/>
        <w:ind w:left="1080"/>
        <w:contextualSpacing/>
        <w:jc w:val="both"/>
        <w:rPr>
          <w:rFonts w:ascii="Times New Roman" w:eastAsia="Calibri" w:hAnsi="Times New Roman" w:cs="Times New Roman"/>
          <w:b/>
          <w:sz w:val="28"/>
          <w:szCs w:val="28"/>
        </w:rPr>
      </w:pPr>
      <w:r w:rsidRPr="00AA5FD1">
        <w:rPr>
          <w:rFonts w:ascii="Times New Roman" w:eastAsia="Calibri" w:hAnsi="Times New Roman" w:cs="Times New Roman"/>
          <w:b/>
          <w:sz w:val="28"/>
          <w:szCs w:val="28"/>
        </w:rPr>
        <w:t>GILBERO AMADOR.</w:t>
      </w:r>
    </w:p>
    <w:p w:rsidR="00C135C3" w:rsidRPr="00AA5FD1" w:rsidRDefault="00C135C3" w:rsidP="00C135C3">
      <w:pPr>
        <w:spacing w:line="276" w:lineRule="auto"/>
        <w:ind w:left="1080"/>
        <w:contextualSpacing/>
        <w:jc w:val="both"/>
        <w:rPr>
          <w:rFonts w:ascii="Times New Roman" w:eastAsia="Calibri" w:hAnsi="Times New Roman" w:cs="Times New Roman"/>
          <w:b/>
          <w:sz w:val="28"/>
          <w:szCs w:val="28"/>
        </w:rPr>
      </w:pPr>
      <w:r w:rsidRPr="00AA5FD1">
        <w:rPr>
          <w:rFonts w:ascii="Times New Roman" w:eastAsia="Calibri" w:hAnsi="Times New Roman" w:cs="Times New Roman"/>
          <w:b/>
          <w:sz w:val="28"/>
          <w:szCs w:val="28"/>
        </w:rPr>
        <w:t>LESBY SUGEY MIRANDA-</w:t>
      </w:r>
    </w:p>
    <w:p w:rsidR="00C135C3" w:rsidRPr="00AA5FD1" w:rsidRDefault="00C135C3" w:rsidP="00C135C3">
      <w:pPr>
        <w:spacing w:line="276" w:lineRule="auto"/>
        <w:ind w:left="1080"/>
        <w:contextualSpacing/>
        <w:jc w:val="both"/>
        <w:rPr>
          <w:rFonts w:ascii="Times New Roman" w:eastAsia="Calibri" w:hAnsi="Times New Roman" w:cs="Times New Roman"/>
          <w:b/>
          <w:sz w:val="28"/>
          <w:szCs w:val="28"/>
        </w:rPr>
      </w:pPr>
      <w:r w:rsidRPr="00AA5FD1">
        <w:rPr>
          <w:rFonts w:ascii="Times New Roman" w:eastAsia="Calibri" w:hAnsi="Times New Roman" w:cs="Times New Roman"/>
          <w:b/>
          <w:sz w:val="28"/>
          <w:szCs w:val="28"/>
        </w:rPr>
        <w:t>JOSUE EMILIO ARANDA MELENDEZ.</w:t>
      </w:r>
    </w:p>
    <w:p w:rsidR="00C135C3" w:rsidRPr="00AA5FD1" w:rsidRDefault="00C135C3" w:rsidP="00C135C3">
      <w:pPr>
        <w:spacing w:line="276" w:lineRule="auto"/>
        <w:ind w:left="1080"/>
        <w:contextualSpacing/>
        <w:jc w:val="both"/>
        <w:rPr>
          <w:rFonts w:ascii="Times New Roman" w:eastAsia="Calibri" w:hAnsi="Times New Roman" w:cs="Times New Roman"/>
          <w:b/>
          <w:sz w:val="28"/>
          <w:szCs w:val="28"/>
        </w:rPr>
      </w:pPr>
      <w:r w:rsidRPr="00AA5FD1">
        <w:rPr>
          <w:rFonts w:ascii="Times New Roman" w:eastAsia="Calibri" w:hAnsi="Times New Roman" w:cs="Times New Roman"/>
          <w:b/>
          <w:sz w:val="28"/>
          <w:szCs w:val="28"/>
        </w:rPr>
        <w:t>CARLA NAVARRO.</w:t>
      </w:r>
    </w:p>
    <w:p w:rsidR="00C135C3" w:rsidRPr="00AA5FD1" w:rsidRDefault="00C135C3" w:rsidP="00C135C3">
      <w:pPr>
        <w:spacing w:line="276" w:lineRule="auto"/>
        <w:jc w:val="both"/>
        <w:rPr>
          <w:rFonts w:ascii="Times New Roman" w:eastAsia="Calibri" w:hAnsi="Times New Roman" w:cs="Times New Roman"/>
          <w:sz w:val="28"/>
          <w:szCs w:val="28"/>
        </w:rPr>
      </w:pPr>
    </w:p>
    <w:p w:rsidR="00C135C3" w:rsidRPr="00AA5FD1" w:rsidRDefault="00C135C3" w:rsidP="00C135C3">
      <w:pPr>
        <w:spacing w:line="276" w:lineRule="auto"/>
        <w:jc w:val="both"/>
        <w:rPr>
          <w:rFonts w:ascii="Times New Roman" w:eastAsia="Calibri" w:hAnsi="Times New Roman" w:cs="Times New Roman"/>
          <w:sz w:val="28"/>
          <w:szCs w:val="28"/>
        </w:rPr>
      </w:pPr>
      <w:r w:rsidRPr="00AA5FD1">
        <w:rPr>
          <w:rFonts w:ascii="Times New Roman" w:eastAsia="Calibri" w:hAnsi="Times New Roman" w:cs="Times New Roman"/>
          <w:sz w:val="28"/>
          <w:szCs w:val="28"/>
        </w:rPr>
        <w:t>Como puntos de agenda se establecieron los siguientes:</w:t>
      </w:r>
    </w:p>
    <w:p w:rsidR="00C135C3" w:rsidRPr="00AA5FD1" w:rsidRDefault="00C135C3" w:rsidP="00C135C3">
      <w:pPr>
        <w:numPr>
          <w:ilvl w:val="0"/>
          <w:numId w:val="7"/>
        </w:numPr>
        <w:spacing w:after="0" w:line="276" w:lineRule="auto"/>
        <w:contextualSpacing/>
        <w:jc w:val="both"/>
        <w:rPr>
          <w:rFonts w:ascii="Times New Roman" w:eastAsia="Calibri" w:hAnsi="Times New Roman" w:cs="Times New Roman"/>
          <w:sz w:val="28"/>
          <w:szCs w:val="28"/>
        </w:rPr>
      </w:pPr>
      <w:r w:rsidRPr="00AA5FD1">
        <w:rPr>
          <w:rFonts w:ascii="Times New Roman" w:eastAsia="Calibri" w:hAnsi="Times New Roman" w:cs="Times New Roman"/>
          <w:sz w:val="28"/>
          <w:szCs w:val="28"/>
        </w:rPr>
        <w:lastRenderedPageBreak/>
        <w:t>CARPETA DE MODERNIZACION DEL RASTRO MUNICIPAL.</w:t>
      </w:r>
    </w:p>
    <w:p w:rsidR="00C135C3" w:rsidRPr="00AA5FD1" w:rsidRDefault="00C135C3" w:rsidP="00C135C3">
      <w:pPr>
        <w:numPr>
          <w:ilvl w:val="0"/>
          <w:numId w:val="7"/>
        </w:numPr>
        <w:spacing w:after="0" w:line="276" w:lineRule="auto"/>
        <w:contextualSpacing/>
        <w:jc w:val="both"/>
        <w:rPr>
          <w:rFonts w:ascii="Times New Roman" w:eastAsia="Calibri" w:hAnsi="Times New Roman" w:cs="Times New Roman"/>
          <w:sz w:val="28"/>
          <w:szCs w:val="28"/>
        </w:rPr>
      </w:pPr>
      <w:r w:rsidRPr="00AA5FD1">
        <w:rPr>
          <w:rFonts w:ascii="Times New Roman" w:eastAsia="Calibri" w:hAnsi="Times New Roman" w:cs="Times New Roman"/>
          <w:sz w:val="28"/>
          <w:szCs w:val="28"/>
        </w:rPr>
        <w:t>ASIGNACION DE FONDOS AUTORIZADOS EN SESION DE CONCEJO NUMERO 15 PARA ALIMENTACION DE FUERZA ARMADA AGENTES DEL CAM Y PNC.</w:t>
      </w:r>
    </w:p>
    <w:p w:rsidR="00C135C3" w:rsidRPr="00AA5FD1" w:rsidRDefault="00C135C3" w:rsidP="00C135C3">
      <w:pPr>
        <w:numPr>
          <w:ilvl w:val="0"/>
          <w:numId w:val="7"/>
        </w:numPr>
        <w:spacing w:after="0" w:line="276" w:lineRule="auto"/>
        <w:contextualSpacing/>
        <w:jc w:val="both"/>
        <w:rPr>
          <w:rFonts w:ascii="Times New Roman" w:eastAsia="Calibri" w:hAnsi="Times New Roman" w:cs="Times New Roman"/>
          <w:sz w:val="28"/>
          <w:szCs w:val="28"/>
        </w:rPr>
      </w:pPr>
      <w:r w:rsidRPr="00AA5FD1">
        <w:rPr>
          <w:rFonts w:ascii="Times New Roman" w:eastAsia="Calibri" w:hAnsi="Times New Roman" w:cs="Times New Roman"/>
          <w:sz w:val="28"/>
          <w:szCs w:val="28"/>
        </w:rPr>
        <w:t>RENOMBRAMIENTO DE PLAZAS EN AUDITORIA INTERNA</w:t>
      </w:r>
    </w:p>
    <w:p w:rsidR="00C135C3" w:rsidRPr="00AA5FD1" w:rsidRDefault="00C135C3" w:rsidP="00C135C3">
      <w:pPr>
        <w:numPr>
          <w:ilvl w:val="0"/>
          <w:numId w:val="7"/>
        </w:numPr>
        <w:spacing w:after="0" w:line="276" w:lineRule="auto"/>
        <w:contextualSpacing/>
        <w:jc w:val="both"/>
        <w:rPr>
          <w:rFonts w:ascii="Times New Roman" w:eastAsia="Calibri" w:hAnsi="Times New Roman" w:cs="Times New Roman"/>
          <w:sz w:val="28"/>
          <w:szCs w:val="28"/>
        </w:rPr>
      </w:pPr>
      <w:r w:rsidRPr="00AA5FD1">
        <w:rPr>
          <w:rFonts w:ascii="Times New Roman" w:eastAsia="Calibri" w:hAnsi="Times New Roman" w:cs="Times New Roman"/>
          <w:sz w:val="28"/>
          <w:szCs w:val="28"/>
        </w:rPr>
        <w:t>ANALISIS DE LA PROPUESTA ACTUALIZAR SOFWARE DE INFORMATICA.</w:t>
      </w:r>
    </w:p>
    <w:p w:rsidR="00C135C3" w:rsidRPr="00AA5FD1" w:rsidRDefault="00C135C3" w:rsidP="00C135C3">
      <w:pPr>
        <w:spacing w:line="276" w:lineRule="auto"/>
        <w:ind w:left="720"/>
        <w:contextualSpacing/>
        <w:jc w:val="both"/>
        <w:rPr>
          <w:rFonts w:ascii="Times New Roman" w:eastAsia="Calibri" w:hAnsi="Times New Roman" w:cs="Times New Roman"/>
          <w:sz w:val="28"/>
          <w:szCs w:val="28"/>
        </w:rPr>
      </w:pPr>
    </w:p>
    <w:p w:rsidR="00C135C3" w:rsidRPr="00AA5FD1" w:rsidRDefault="00C135C3" w:rsidP="00C135C3">
      <w:pPr>
        <w:spacing w:line="276" w:lineRule="auto"/>
        <w:ind w:left="720"/>
        <w:contextualSpacing/>
        <w:jc w:val="both"/>
        <w:rPr>
          <w:rFonts w:ascii="Times New Roman" w:eastAsia="Calibri" w:hAnsi="Times New Roman" w:cs="Times New Roman"/>
          <w:sz w:val="28"/>
          <w:szCs w:val="28"/>
        </w:rPr>
      </w:pPr>
      <w:r w:rsidRPr="00AA5FD1">
        <w:rPr>
          <w:rFonts w:ascii="Times New Roman" w:eastAsia="Calibri" w:hAnsi="Times New Roman" w:cs="Times New Roman"/>
          <w:sz w:val="28"/>
          <w:szCs w:val="28"/>
        </w:rPr>
        <w:t>Surgieron las conclusiones siguientes:</w:t>
      </w:r>
    </w:p>
    <w:p w:rsidR="00C135C3" w:rsidRPr="00AA5FD1" w:rsidRDefault="00C135C3" w:rsidP="00C135C3">
      <w:pPr>
        <w:spacing w:line="276" w:lineRule="auto"/>
        <w:ind w:left="720"/>
        <w:contextualSpacing/>
        <w:jc w:val="both"/>
        <w:rPr>
          <w:rFonts w:ascii="Times New Roman" w:eastAsia="Calibri" w:hAnsi="Times New Roman" w:cs="Times New Roman"/>
          <w:sz w:val="28"/>
          <w:szCs w:val="28"/>
        </w:rPr>
      </w:pPr>
    </w:p>
    <w:p w:rsidR="00C135C3" w:rsidRPr="00AA5FD1" w:rsidRDefault="00C135C3" w:rsidP="00C135C3">
      <w:pPr>
        <w:spacing w:line="276" w:lineRule="auto"/>
        <w:ind w:left="720"/>
        <w:contextualSpacing/>
        <w:jc w:val="center"/>
        <w:rPr>
          <w:rFonts w:ascii="Times New Roman" w:eastAsia="Calibri" w:hAnsi="Times New Roman" w:cs="Times New Roman"/>
          <w:b/>
          <w:sz w:val="28"/>
          <w:szCs w:val="28"/>
        </w:rPr>
      </w:pPr>
      <w:r w:rsidRPr="00AA5FD1">
        <w:rPr>
          <w:rFonts w:ascii="Times New Roman" w:eastAsia="Calibri" w:hAnsi="Times New Roman" w:cs="Times New Roman"/>
          <w:b/>
          <w:sz w:val="28"/>
          <w:szCs w:val="28"/>
        </w:rPr>
        <w:t>ANALISIS DE LA PROPUESTA ACTUALIZAR SOFWARE DE INFORMATICA.</w:t>
      </w:r>
    </w:p>
    <w:p w:rsidR="00C135C3" w:rsidRPr="00AA5FD1" w:rsidRDefault="00C135C3" w:rsidP="00C135C3">
      <w:pPr>
        <w:spacing w:line="276" w:lineRule="auto"/>
        <w:ind w:left="1080"/>
        <w:contextualSpacing/>
        <w:jc w:val="both"/>
        <w:rPr>
          <w:rFonts w:ascii="Times New Roman" w:eastAsia="Calibri" w:hAnsi="Times New Roman" w:cs="Times New Roman"/>
          <w:b/>
          <w:sz w:val="28"/>
          <w:szCs w:val="28"/>
        </w:rPr>
      </w:pPr>
      <w:r w:rsidRPr="00AA5FD1">
        <w:rPr>
          <w:rFonts w:ascii="Times New Roman" w:eastAsia="Calibri" w:hAnsi="Times New Roman" w:cs="Times New Roman"/>
          <w:b/>
          <w:sz w:val="28"/>
          <w:szCs w:val="28"/>
        </w:rPr>
        <w:t>Recomendable.</w:t>
      </w:r>
    </w:p>
    <w:p w:rsidR="00C135C3" w:rsidRPr="00AA5FD1" w:rsidRDefault="00C135C3" w:rsidP="00C135C3">
      <w:pPr>
        <w:spacing w:line="276" w:lineRule="auto"/>
        <w:ind w:left="1080"/>
        <w:contextualSpacing/>
        <w:jc w:val="both"/>
        <w:rPr>
          <w:rFonts w:ascii="Times New Roman" w:eastAsia="Calibri" w:hAnsi="Times New Roman" w:cs="Times New Roman"/>
          <w:sz w:val="28"/>
          <w:szCs w:val="28"/>
        </w:rPr>
      </w:pPr>
      <w:r w:rsidRPr="00AA5FD1">
        <w:rPr>
          <w:rFonts w:ascii="Times New Roman" w:eastAsia="Calibri" w:hAnsi="Times New Roman" w:cs="Times New Roman"/>
          <w:sz w:val="28"/>
          <w:szCs w:val="28"/>
        </w:rPr>
        <w:t xml:space="preserve">No es posible por el momento incurrir en el grato propuesto para la actualización del Software de la municipalidad; debe gestionarse por medio de USAID, la visita a dos alcaldías, para poder observar en la mismas el desarrollo y funcionamiento del software que funciona en dichas municipalidades.  </w:t>
      </w:r>
    </w:p>
    <w:p w:rsidR="00C135C3" w:rsidRPr="00AA5FD1" w:rsidRDefault="00C135C3" w:rsidP="00C135C3">
      <w:pPr>
        <w:spacing w:line="276" w:lineRule="auto"/>
        <w:ind w:left="1080"/>
        <w:contextualSpacing/>
        <w:jc w:val="both"/>
        <w:rPr>
          <w:rFonts w:ascii="Times New Roman" w:eastAsia="Calibri" w:hAnsi="Times New Roman" w:cs="Times New Roman"/>
          <w:sz w:val="28"/>
          <w:szCs w:val="28"/>
        </w:rPr>
      </w:pPr>
      <w:r w:rsidRPr="00AA5FD1">
        <w:rPr>
          <w:rFonts w:ascii="Times New Roman" w:eastAsia="Calibri" w:hAnsi="Times New Roman" w:cs="Times New Roman"/>
          <w:sz w:val="28"/>
          <w:szCs w:val="28"/>
        </w:rPr>
        <w:t xml:space="preserve">Debe gestionarse el poder acceder a otras alternativas de modernización del </w:t>
      </w:r>
      <w:proofErr w:type="spellStart"/>
      <w:r w:rsidRPr="00AA5FD1">
        <w:rPr>
          <w:rFonts w:ascii="Times New Roman" w:eastAsia="Calibri" w:hAnsi="Times New Roman" w:cs="Times New Roman"/>
          <w:sz w:val="28"/>
          <w:szCs w:val="28"/>
        </w:rPr>
        <w:t>Shofar</w:t>
      </w:r>
      <w:proofErr w:type="spellEnd"/>
      <w:r w:rsidRPr="00AA5FD1">
        <w:rPr>
          <w:rFonts w:ascii="Times New Roman" w:eastAsia="Calibri" w:hAnsi="Times New Roman" w:cs="Times New Roman"/>
          <w:sz w:val="28"/>
          <w:szCs w:val="28"/>
        </w:rPr>
        <w:t xml:space="preserve"> que posee la municipalidad de Apopa. Debe realizarse </w:t>
      </w:r>
      <w:proofErr w:type="spellStart"/>
      <w:r w:rsidRPr="00AA5FD1">
        <w:rPr>
          <w:rFonts w:ascii="Times New Roman" w:eastAsia="Calibri" w:hAnsi="Times New Roman" w:cs="Times New Roman"/>
          <w:sz w:val="28"/>
          <w:szCs w:val="28"/>
        </w:rPr>
        <w:t>Benchmar</w:t>
      </w:r>
      <w:proofErr w:type="spellEnd"/>
      <w:r w:rsidRPr="00AA5FD1">
        <w:rPr>
          <w:rFonts w:ascii="Times New Roman" w:eastAsia="Calibri" w:hAnsi="Times New Roman" w:cs="Times New Roman"/>
          <w:sz w:val="28"/>
          <w:szCs w:val="28"/>
        </w:rPr>
        <w:t xml:space="preserve"> k, con el objeto de conocer el accionar de otras municipalidades en materia de software. </w:t>
      </w:r>
    </w:p>
    <w:p w:rsidR="00C135C3" w:rsidRPr="00AA5FD1" w:rsidRDefault="00C135C3" w:rsidP="00C135C3">
      <w:pPr>
        <w:spacing w:line="276" w:lineRule="auto"/>
        <w:ind w:left="1080"/>
        <w:contextualSpacing/>
        <w:jc w:val="both"/>
        <w:rPr>
          <w:rFonts w:ascii="Times New Roman" w:eastAsia="Calibri" w:hAnsi="Times New Roman" w:cs="Times New Roman"/>
          <w:sz w:val="28"/>
          <w:szCs w:val="28"/>
        </w:rPr>
      </w:pPr>
      <w:r w:rsidRPr="00AA5FD1">
        <w:rPr>
          <w:rFonts w:ascii="Times New Roman" w:eastAsia="Calibri" w:hAnsi="Times New Roman" w:cs="Times New Roman"/>
          <w:sz w:val="28"/>
          <w:szCs w:val="28"/>
        </w:rPr>
        <w:t xml:space="preserve">La municipalidad debe contar con su propio Departamento de Tecnología Especializado en Programación, dirigido por un Ingeniero en Programación.  </w:t>
      </w:r>
    </w:p>
    <w:p w:rsidR="00C135C3" w:rsidRPr="00AA5FD1" w:rsidRDefault="00C135C3" w:rsidP="00C135C3">
      <w:pPr>
        <w:spacing w:line="276" w:lineRule="auto"/>
        <w:ind w:left="1080"/>
        <w:contextualSpacing/>
        <w:jc w:val="both"/>
        <w:rPr>
          <w:rFonts w:ascii="Times New Roman" w:eastAsia="Calibri" w:hAnsi="Times New Roman" w:cs="Times New Roman"/>
          <w:sz w:val="28"/>
          <w:szCs w:val="28"/>
        </w:rPr>
      </w:pPr>
    </w:p>
    <w:p w:rsidR="00C135C3" w:rsidRPr="00194CA4" w:rsidRDefault="00C135C3" w:rsidP="00C135C3">
      <w:pPr>
        <w:tabs>
          <w:tab w:val="left" w:pos="2347"/>
        </w:tabs>
        <w:spacing w:line="276" w:lineRule="auto"/>
        <w:jc w:val="both"/>
        <w:rPr>
          <w:rFonts w:ascii="Times New Roman" w:eastAsia="Calibri" w:hAnsi="Times New Roman" w:cs="Times New Roman"/>
          <w:sz w:val="28"/>
          <w:szCs w:val="28"/>
        </w:rPr>
      </w:pPr>
      <w:r w:rsidRPr="00AA5FD1">
        <w:rPr>
          <w:rFonts w:ascii="Times New Roman" w:eastAsia="Times New Roman" w:hAnsi="Times New Roman" w:cs="Times New Roman"/>
          <w:sz w:val="28"/>
          <w:szCs w:val="28"/>
          <w:lang w:val="es-SV" w:eastAsia="es-SV"/>
        </w:rPr>
        <w:t xml:space="preserve">Por lo tanto el Concejo Municipal Plural </w:t>
      </w:r>
      <w:r w:rsidRPr="00AA5FD1">
        <w:rPr>
          <w:rFonts w:ascii="Times New Roman" w:eastAsia="Calibri" w:hAnsi="Times New Roman" w:cs="Times New Roman"/>
          <w:sz w:val="28"/>
          <w:szCs w:val="28"/>
          <w:lang w:val="es-SV" w:eastAsia="es-SV"/>
        </w:rPr>
        <w:t xml:space="preserve">en uso de sus facultades legales, habiendo deliberado el punto por </w:t>
      </w:r>
      <w:r w:rsidRPr="00AA5FD1">
        <w:rPr>
          <w:rFonts w:ascii="Times New Roman" w:eastAsia="Calibri" w:hAnsi="Times New Roman" w:cs="Times New Roman"/>
          <w:b/>
          <w:sz w:val="28"/>
          <w:szCs w:val="28"/>
          <w:lang w:val="es-SV" w:eastAsia="es-SV"/>
        </w:rPr>
        <w:t xml:space="preserve">UNANIMIDAD </w:t>
      </w:r>
      <w:r w:rsidRPr="00AA5FD1">
        <w:rPr>
          <w:rFonts w:ascii="Times New Roman" w:eastAsia="Calibri" w:hAnsi="Times New Roman" w:cs="Times New Roman"/>
          <w:sz w:val="28"/>
          <w:szCs w:val="28"/>
          <w:lang w:val="es-SV" w:eastAsia="es-SV"/>
        </w:rPr>
        <w:t>de</w:t>
      </w:r>
      <w:r w:rsidRPr="00AA5FD1">
        <w:rPr>
          <w:rFonts w:ascii="Times New Roman" w:eastAsia="Calibri" w:hAnsi="Times New Roman" w:cs="Times New Roman"/>
          <w:b/>
          <w:sz w:val="28"/>
          <w:szCs w:val="28"/>
          <w:lang w:val="es-SV" w:eastAsia="es-SV"/>
        </w:rPr>
        <w:t xml:space="preserve"> </w:t>
      </w:r>
      <w:r w:rsidRPr="00AA5FD1">
        <w:rPr>
          <w:rFonts w:ascii="Times New Roman" w:eastAsia="Calibri" w:hAnsi="Times New Roman" w:cs="Times New Roman"/>
          <w:sz w:val="28"/>
          <w:szCs w:val="28"/>
          <w:lang w:val="es-SV" w:eastAsia="es-SV"/>
        </w:rPr>
        <w:t>votos</w:t>
      </w:r>
      <w:r w:rsidRPr="00AA5FD1">
        <w:rPr>
          <w:rFonts w:ascii="Times New Roman" w:eastAsia="Calibri" w:hAnsi="Times New Roman" w:cs="Times New Roman"/>
          <w:b/>
          <w:sz w:val="28"/>
          <w:szCs w:val="28"/>
          <w:lang w:val="es-SV" w:eastAsia="es-SV"/>
        </w:rPr>
        <w:t xml:space="preserve"> ACUERDA: APRUÉBESE </w:t>
      </w:r>
      <w:r w:rsidRPr="00AA5FD1">
        <w:rPr>
          <w:rFonts w:ascii="Times New Roman" w:eastAsia="Calibri" w:hAnsi="Times New Roman" w:cs="Times New Roman"/>
          <w:sz w:val="28"/>
          <w:szCs w:val="28"/>
          <w:lang w:val="es-SV" w:eastAsia="es-SV"/>
        </w:rPr>
        <w:t xml:space="preserve">las recomendaciones establecidas por parte de la </w:t>
      </w:r>
      <w:r w:rsidRPr="00AA5FD1">
        <w:rPr>
          <w:rFonts w:ascii="Times New Roman" w:eastAsia="Calibri" w:hAnsi="Times New Roman" w:cs="Times New Roman"/>
          <w:sz w:val="28"/>
          <w:szCs w:val="28"/>
          <w:lang w:val="es-SV"/>
        </w:rPr>
        <w:t>Comisión de Estrategia Financiera, q</w:t>
      </w:r>
      <w:r w:rsidRPr="00AA5FD1">
        <w:rPr>
          <w:rFonts w:ascii="Times New Roman" w:eastAsia="Calibri" w:hAnsi="Times New Roman" w:cs="Times New Roman"/>
          <w:sz w:val="28"/>
          <w:szCs w:val="28"/>
          <w:lang w:val="es-SV" w:eastAsia="es-SV"/>
        </w:rPr>
        <w:t xml:space="preserve">ue se detalladas en la parte superior de este Acuerdo Municipal, quedando autorizadas las unidades involucradas a ejecutar cada una de las recomendaciones.- </w:t>
      </w:r>
      <w:r w:rsidRPr="00AA5FD1">
        <w:rPr>
          <w:rFonts w:ascii="Times New Roman" w:eastAsia="Times New Roman" w:hAnsi="Times New Roman" w:cs="Times New Roman"/>
          <w:b/>
          <w:sz w:val="28"/>
          <w:szCs w:val="28"/>
          <w:lang w:val="es-SV" w:eastAsia="es-SV"/>
        </w:rPr>
        <w:t>CERTIFÍQUESE Y COMUNÍQUESE</w:t>
      </w:r>
      <w:r w:rsidRPr="00194CA4">
        <w:rPr>
          <w:rFonts w:ascii="Times New Roman" w:eastAsia="Times New Roman" w:hAnsi="Times New Roman" w:cs="Times New Roman"/>
          <w:b/>
          <w:sz w:val="28"/>
          <w:szCs w:val="28"/>
          <w:lang w:val="es-SV" w:eastAsia="es-SV"/>
        </w:rPr>
        <w:t xml:space="preserve">.- </w:t>
      </w:r>
      <w:r w:rsidRPr="00194CA4">
        <w:rPr>
          <w:rFonts w:ascii="Times New Roman" w:eastAsia="Calibri" w:hAnsi="Times New Roman" w:cs="Times New Roman"/>
          <w:b/>
          <w:bCs/>
          <w:sz w:val="28"/>
          <w:szCs w:val="28"/>
          <w:lang w:val="es-SV"/>
        </w:rPr>
        <w:t xml:space="preserve">“ACUERDO MUNICIPAL </w:t>
      </w:r>
      <w:r w:rsidRPr="00194CA4">
        <w:rPr>
          <w:rFonts w:ascii="Times New Roman" w:eastAsia="Calibri" w:hAnsi="Times New Roman" w:cs="Times New Roman"/>
          <w:b/>
          <w:bCs/>
          <w:sz w:val="28"/>
          <w:szCs w:val="28"/>
          <w:shd w:val="clear" w:color="auto" w:fill="FFFFFF"/>
          <w:lang w:val="es-SV"/>
        </w:rPr>
        <w:t xml:space="preserve">NÚMERO OCHO”. </w:t>
      </w:r>
      <w:r w:rsidRPr="00194CA4">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w:t>
      </w:r>
      <w:r w:rsidRPr="00194CA4">
        <w:rPr>
          <w:rFonts w:ascii="Times New Roman" w:eastAsia="Calibri" w:hAnsi="Times New Roman" w:cs="Times New Roman"/>
          <w:sz w:val="28"/>
          <w:szCs w:val="28"/>
        </w:rPr>
        <w:lastRenderedPageBreak/>
        <w:t>y art. 91 del Código Municipal.</w:t>
      </w:r>
      <w:r w:rsidRPr="00194CA4">
        <w:rPr>
          <w:rFonts w:ascii="Times New Roman" w:eastAsia="Calibri" w:hAnsi="Times New Roman" w:cs="Times New Roman"/>
          <w:sz w:val="28"/>
          <w:szCs w:val="28"/>
          <w:shd w:val="clear" w:color="auto" w:fill="FFFFFF"/>
          <w:lang w:val="es-SV"/>
        </w:rPr>
        <w:t xml:space="preserve"> </w:t>
      </w:r>
      <w:r w:rsidRPr="00194CA4">
        <w:rPr>
          <w:rFonts w:ascii="Times New Roman" w:eastAsia="Calibri" w:hAnsi="Times New Roman" w:cs="Times New Roman"/>
          <w:sz w:val="28"/>
          <w:szCs w:val="28"/>
        </w:rPr>
        <w:t xml:space="preserve">Expuesto en el punto número </w:t>
      </w:r>
      <w:r w:rsidRPr="00194CA4">
        <w:rPr>
          <w:rFonts w:ascii="Times New Roman" w:eastAsia="Calibri" w:hAnsi="Times New Roman" w:cs="Times New Roman"/>
          <w:b/>
          <w:sz w:val="28"/>
          <w:szCs w:val="28"/>
        </w:rPr>
        <w:t>CINCO</w:t>
      </w:r>
      <w:r w:rsidRPr="00194CA4">
        <w:rPr>
          <w:rFonts w:ascii="Times New Roman" w:eastAsia="Calibri" w:hAnsi="Times New Roman" w:cs="Times New Roman"/>
          <w:sz w:val="28"/>
          <w:szCs w:val="28"/>
        </w:rPr>
        <w:t xml:space="preserve"> de la agenda de esta sesión, el cual consiste</w:t>
      </w:r>
      <w:r w:rsidRPr="00194CA4">
        <w:rPr>
          <w:rFonts w:ascii="Times New Roman" w:eastAsia="Calibri" w:hAnsi="Times New Roman" w:cs="Times New Roman"/>
          <w:bCs/>
          <w:sz w:val="28"/>
          <w:szCs w:val="28"/>
          <w:lang w:val="es-SV"/>
        </w:rPr>
        <w:t xml:space="preserve"> en </w:t>
      </w:r>
      <w:r w:rsidRPr="00194CA4">
        <w:rPr>
          <w:rFonts w:ascii="Times New Roman" w:eastAsia="Calibri" w:hAnsi="Times New Roman" w:cs="Times New Roman"/>
          <w:b/>
          <w:sz w:val="28"/>
          <w:szCs w:val="28"/>
        </w:rPr>
        <w:t>Notas a conocimiento</w:t>
      </w:r>
      <w:r w:rsidRPr="00194CA4">
        <w:rPr>
          <w:rFonts w:ascii="Times New Roman" w:eastAsia="Calibri" w:hAnsi="Times New Roman" w:cs="Times New Roman"/>
          <w:b/>
          <w:bCs/>
          <w:sz w:val="28"/>
          <w:szCs w:val="28"/>
        </w:rPr>
        <w:t xml:space="preserve">, </w:t>
      </w:r>
      <w:r w:rsidRPr="00194CA4">
        <w:rPr>
          <w:rFonts w:ascii="Times New Roman" w:eastAsia="Calibri" w:hAnsi="Times New Roman" w:cs="Times New Roman"/>
          <w:bCs/>
          <w:sz w:val="28"/>
          <w:szCs w:val="28"/>
        </w:rPr>
        <w:t xml:space="preserve">se da lectura a nota de fecha siete de abril del año dos mil veintidós, suscrita por miembros del Comité Católico Jardines del Norte 1, de este Municipio, solicitando al Honorable Concejo Municipal Plural, la donación de seis docenas de cohetes de vara, los que se utilizaran en las fiestas patronales dedicada al “SEÑOR DE LA MISERICORDIA”. </w:t>
      </w:r>
      <w:r w:rsidRPr="00194CA4">
        <w:rPr>
          <w:rFonts w:ascii="Times New Roman" w:eastAsia="Calibri" w:hAnsi="Times New Roman" w:cs="Times New Roman"/>
          <w:sz w:val="28"/>
          <w:szCs w:val="28"/>
        </w:rPr>
        <w:t xml:space="preserve">Por lo tanto, este Concejo Municipal Plural, en uso de sus facultades Legales y habiendo deliberado el punto. </w:t>
      </w:r>
      <w:r w:rsidRPr="00194CA4">
        <w:rPr>
          <w:rFonts w:ascii="Times New Roman" w:eastAsia="Calibri" w:hAnsi="Times New Roman" w:cs="Times New Roman"/>
          <w:sz w:val="28"/>
          <w:szCs w:val="28"/>
          <w:shd w:val="clear" w:color="auto" w:fill="FFFFFF"/>
          <w:lang w:val="es-SV"/>
        </w:rPr>
        <w:t xml:space="preserve">Por </w:t>
      </w:r>
      <w:r w:rsidRPr="00194CA4">
        <w:rPr>
          <w:rFonts w:ascii="Times New Roman" w:eastAsia="Calibri" w:hAnsi="Times New Roman" w:cs="Times New Roman"/>
          <w:b/>
          <w:sz w:val="28"/>
          <w:szCs w:val="28"/>
          <w:shd w:val="clear" w:color="auto" w:fill="FFFFFF"/>
          <w:lang w:val="es-SV"/>
        </w:rPr>
        <w:t>UNANIMIDAD</w:t>
      </w:r>
      <w:r w:rsidRPr="00194CA4">
        <w:rPr>
          <w:rFonts w:ascii="Times New Roman" w:eastAsia="Calibri" w:hAnsi="Times New Roman" w:cs="Times New Roman"/>
          <w:sz w:val="28"/>
          <w:szCs w:val="28"/>
          <w:shd w:val="clear" w:color="auto" w:fill="FFFFFF"/>
          <w:lang w:val="es-SV"/>
        </w:rPr>
        <w:t xml:space="preserve"> de votos</w:t>
      </w:r>
      <w:r w:rsidRPr="00194CA4">
        <w:rPr>
          <w:rFonts w:ascii="Times New Roman" w:eastAsia="Calibri" w:hAnsi="Times New Roman" w:cs="Times New Roman"/>
          <w:b/>
          <w:sz w:val="28"/>
          <w:szCs w:val="28"/>
          <w:shd w:val="clear" w:color="auto" w:fill="FFFFFF"/>
          <w:lang w:val="es-SV"/>
        </w:rPr>
        <w:t>. ACUERDA</w:t>
      </w:r>
      <w:r w:rsidRPr="00194CA4">
        <w:rPr>
          <w:rFonts w:ascii="Times New Roman" w:eastAsia="Calibri" w:hAnsi="Times New Roman" w:cs="Times New Roman"/>
          <w:sz w:val="28"/>
          <w:szCs w:val="28"/>
          <w:shd w:val="clear" w:color="auto" w:fill="FFFFFF"/>
          <w:lang w:val="es-SV"/>
        </w:rPr>
        <w:t xml:space="preserve">: </w:t>
      </w:r>
      <w:r w:rsidRPr="00194CA4">
        <w:rPr>
          <w:rFonts w:ascii="Times New Roman" w:eastAsia="Calibri" w:hAnsi="Times New Roman" w:cs="Times New Roman"/>
          <w:sz w:val="28"/>
          <w:szCs w:val="28"/>
          <w:shd w:val="clear" w:color="auto" w:fill="FFFFFF"/>
        </w:rPr>
        <w:t xml:space="preserve">Autorizar al Tesorero Municipal, erogue la cantidad de: </w:t>
      </w:r>
      <w:r w:rsidRPr="00194CA4">
        <w:rPr>
          <w:rFonts w:ascii="Times New Roman" w:eastAsia="Calibri" w:hAnsi="Times New Roman" w:cs="Times New Roman"/>
          <w:b/>
          <w:sz w:val="28"/>
          <w:szCs w:val="28"/>
          <w:shd w:val="clear" w:color="auto" w:fill="FFFFFF"/>
        </w:rPr>
        <w:t xml:space="preserve">CIEN DÓLARES EXACTOS DE LOS ESTADOS UNIDOS DE NORTEAMÉRICA ($100.00) </w:t>
      </w:r>
      <w:r w:rsidRPr="00194CA4">
        <w:rPr>
          <w:rFonts w:ascii="Times New Roman" w:eastAsia="Calibri" w:hAnsi="Times New Roman" w:cs="Times New Roman"/>
          <w:sz w:val="28"/>
          <w:szCs w:val="28"/>
          <w:shd w:val="clear" w:color="auto" w:fill="FFFFFF"/>
          <w:lang w:val="es-SV"/>
        </w:rPr>
        <w:t xml:space="preserve">de la cuenta corriente número </w:t>
      </w:r>
      <w:r w:rsidRPr="00194CA4">
        <w:rPr>
          <w:rFonts w:ascii="Times New Roman" w:eastAsia="Calibri" w:hAnsi="Times New Roman" w:cs="Times New Roman"/>
          <w:b/>
          <w:sz w:val="28"/>
          <w:szCs w:val="28"/>
          <w:shd w:val="clear" w:color="auto" w:fill="FFFFFF"/>
          <w:lang w:val="es-SV"/>
        </w:rPr>
        <w:t>480005924 MUNICIPALIDAD DE APOPA, RECURSOS PROPIOS, Banco Hipotecario de El Salvador S.A.</w:t>
      </w:r>
      <w:r w:rsidRPr="00194CA4">
        <w:rPr>
          <w:rFonts w:ascii="Times New Roman" w:eastAsia="Calibri" w:hAnsi="Times New Roman" w:cs="Times New Roman"/>
          <w:sz w:val="28"/>
          <w:szCs w:val="28"/>
          <w:shd w:val="clear" w:color="auto" w:fill="FFFFFF"/>
          <w:lang w:val="es-SV"/>
        </w:rPr>
        <w:t xml:space="preserve"> y</w:t>
      </w:r>
      <w:r w:rsidRPr="00194CA4">
        <w:rPr>
          <w:rFonts w:ascii="Times New Roman" w:eastAsia="Calibri" w:hAnsi="Times New Roman" w:cs="Times New Roman"/>
          <w:sz w:val="28"/>
          <w:szCs w:val="28"/>
          <w:shd w:val="clear" w:color="auto" w:fill="FFFFFF"/>
        </w:rPr>
        <w:t xml:space="preserve"> emita cheque</w:t>
      </w:r>
      <w:r w:rsidRPr="00194CA4">
        <w:rPr>
          <w:rFonts w:ascii="Times New Roman" w:eastAsia="Calibri" w:hAnsi="Times New Roman" w:cs="Times New Roman"/>
          <w:b/>
          <w:sz w:val="28"/>
          <w:szCs w:val="28"/>
          <w:shd w:val="clear" w:color="auto" w:fill="FFFFFF"/>
        </w:rPr>
        <w:t xml:space="preserve"> </w:t>
      </w:r>
      <w:r w:rsidRPr="00194CA4">
        <w:rPr>
          <w:rFonts w:ascii="Times New Roman" w:eastAsia="Calibri" w:hAnsi="Times New Roman" w:cs="Times New Roman"/>
          <w:sz w:val="28"/>
          <w:szCs w:val="28"/>
          <w:shd w:val="clear" w:color="auto" w:fill="FFFFFF"/>
        </w:rPr>
        <w:t>a nombre de:</w:t>
      </w:r>
      <w:r w:rsidRPr="00194CA4">
        <w:rPr>
          <w:rFonts w:ascii="Times New Roman" w:eastAsia="Calibri" w:hAnsi="Times New Roman" w:cs="Times New Roman"/>
          <w:b/>
          <w:sz w:val="28"/>
          <w:szCs w:val="28"/>
          <w:shd w:val="clear" w:color="auto" w:fill="FFFFFF"/>
        </w:rPr>
        <w:t xml:space="preserve"> </w:t>
      </w:r>
      <w:r w:rsidR="002E5A8A">
        <w:rPr>
          <w:rFonts w:ascii="Times New Roman" w:eastAsia="Calibri" w:hAnsi="Times New Roman" w:cs="Times New Roman"/>
          <w:b/>
          <w:sz w:val="28"/>
          <w:szCs w:val="28"/>
          <w:u w:val="single"/>
        </w:rPr>
        <w:t>XXXXXXXXX</w:t>
      </w:r>
      <w:r w:rsidRPr="00194CA4">
        <w:rPr>
          <w:rFonts w:ascii="Times New Roman" w:eastAsia="Calibri" w:hAnsi="Times New Roman" w:cs="Times New Roman"/>
          <w:b/>
          <w:sz w:val="28"/>
          <w:szCs w:val="28"/>
          <w:shd w:val="clear" w:color="auto" w:fill="FFFFFF"/>
        </w:rPr>
        <w:t xml:space="preserve">, </w:t>
      </w:r>
      <w:r w:rsidRPr="00194CA4">
        <w:rPr>
          <w:rFonts w:ascii="Times New Roman" w:eastAsia="Calibri" w:hAnsi="Times New Roman" w:cs="Times New Roman"/>
          <w:sz w:val="28"/>
          <w:szCs w:val="28"/>
          <w:shd w:val="clear" w:color="auto" w:fill="FFFFFF"/>
        </w:rPr>
        <w:t xml:space="preserve">en concepto de </w:t>
      </w:r>
      <w:r w:rsidRPr="00194CA4">
        <w:rPr>
          <w:rFonts w:ascii="Times New Roman" w:eastAsia="Calibri" w:hAnsi="Times New Roman" w:cs="Times New Roman"/>
          <w:bCs/>
          <w:sz w:val="28"/>
          <w:szCs w:val="28"/>
        </w:rPr>
        <w:t xml:space="preserve">ayuda económica para la compra de seis docenas de cohetes de vara, que serán utilizados para las fiestas patronales dedicadas al señor de la Misericordia. </w:t>
      </w:r>
      <w:r w:rsidRPr="00194CA4">
        <w:rPr>
          <w:rFonts w:ascii="Times New Roman" w:eastAsia="Calibri" w:hAnsi="Times New Roman" w:cs="Times New Roman"/>
          <w:sz w:val="28"/>
          <w:szCs w:val="28"/>
          <w:shd w:val="clear" w:color="auto" w:fill="FFFFFF"/>
          <w:lang w:val="es-SV"/>
        </w:rPr>
        <w:t xml:space="preserve">Con Documento Único de Identidad número </w:t>
      </w:r>
      <w:r w:rsidR="002E5A8A">
        <w:rPr>
          <w:rFonts w:ascii="Times New Roman" w:eastAsia="Calibri" w:hAnsi="Times New Roman" w:cs="Times New Roman"/>
          <w:b/>
          <w:sz w:val="28"/>
          <w:szCs w:val="28"/>
          <w:shd w:val="clear" w:color="auto" w:fill="FFFFFF"/>
          <w:lang w:val="es-SV"/>
        </w:rPr>
        <w:t>XXXXXXXXX</w:t>
      </w:r>
      <w:r w:rsidRPr="00194CA4">
        <w:rPr>
          <w:rFonts w:ascii="Times New Roman" w:eastAsia="Calibri" w:hAnsi="Times New Roman" w:cs="Times New Roman"/>
          <w:sz w:val="28"/>
          <w:szCs w:val="28"/>
          <w:shd w:val="clear" w:color="auto" w:fill="FFFFFF"/>
          <w:lang w:val="es-SV"/>
        </w:rPr>
        <w:t xml:space="preserve"> y Numero de Identificación Tributaria Numero </w:t>
      </w:r>
      <w:r w:rsidR="002E5A8A">
        <w:rPr>
          <w:rFonts w:ascii="Times New Roman" w:eastAsia="Calibri" w:hAnsi="Times New Roman" w:cs="Times New Roman"/>
          <w:b/>
          <w:sz w:val="28"/>
          <w:szCs w:val="28"/>
          <w:shd w:val="clear" w:color="auto" w:fill="FFFFFF"/>
          <w:lang w:val="es-SV"/>
        </w:rPr>
        <w:t>XXXXXXXXXXXX</w:t>
      </w:r>
      <w:r w:rsidRPr="00194CA4">
        <w:rPr>
          <w:rFonts w:ascii="Times New Roman" w:eastAsia="Calibri" w:hAnsi="Times New Roman" w:cs="Times New Roman"/>
          <w:b/>
          <w:sz w:val="28"/>
          <w:szCs w:val="28"/>
          <w:shd w:val="clear" w:color="auto" w:fill="FFFFFF"/>
          <w:lang w:val="es-SV"/>
        </w:rPr>
        <w:t>.</w:t>
      </w:r>
      <w:r w:rsidRPr="00194CA4">
        <w:rPr>
          <w:rFonts w:ascii="Times New Roman" w:eastAsia="Calibri" w:hAnsi="Times New Roman" w:cs="Times New Roman"/>
          <w:sz w:val="28"/>
          <w:szCs w:val="28"/>
          <w:shd w:val="clear" w:color="auto" w:fill="FFFFFF"/>
          <w:lang w:val="es-SV"/>
        </w:rPr>
        <w:t xml:space="preserve"> </w:t>
      </w:r>
      <w:r w:rsidRPr="00194CA4">
        <w:rPr>
          <w:rFonts w:ascii="Times New Roman" w:eastAsia="Calibri" w:hAnsi="Times New Roman" w:cs="Times New Roman"/>
          <w:sz w:val="28"/>
          <w:szCs w:val="28"/>
          <w:shd w:val="clear" w:color="auto" w:fill="FFFFFF"/>
        </w:rPr>
        <w:t xml:space="preserve">Quedando autorizada la Jefa de Presupuesto elabore la reprogramación presupuestaria si fuera necesaria. Fondos con aplicación al específico y expresión Presupuestaria Municipal vigente, que se comprobara como lo establece el artículo 78 del Código Municipal. </w:t>
      </w:r>
      <w:r w:rsidRPr="00194CA4">
        <w:rPr>
          <w:rFonts w:ascii="Times New Roman" w:eastAsia="Calibri" w:hAnsi="Times New Roman" w:cs="Times New Roman"/>
          <w:b/>
          <w:sz w:val="28"/>
          <w:szCs w:val="28"/>
          <w:shd w:val="clear" w:color="auto" w:fill="FFFFFF"/>
        </w:rPr>
        <w:t>CERTIFÍQUESE Y COMUNÍQUESE.</w:t>
      </w:r>
      <w:r w:rsidRPr="00194CA4">
        <w:rPr>
          <w:rFonts w:ascii="Times New Roman" w:eastAsia="Calibri" w:hAnsi="Times New Roman" w:cs="Times New Roman"/>
          <w:sz w:val="28"/>
          <w:szCs w:val="28"/>
        </w:rPr>
        <w:t xml:space="preserve"> </w:t>
      </w:r>
      <w:r w:rsidRPr="00194CA4">
        <w:rPr>
          <w:rFonts w:ascii="Times New Roman" w:eastAsia="Times New Roman" w:hAnsi="Times New Roman" w:cs="Times New Roman"/>
          <w:b/>
          <w:bCs/>
          <w:sz w:val="28"/>
          <w:szCs w:val="28"/>
          <w:lang w:eastAsia="es-ES"/>
        </w:rPr>
        <w:t xml:space="preserve">“ACUERDO MUNICIPAL NÚMERO NUEVE”. </w:t>
      </w:r>
      <w:r w:rsidRPr="00194CA4">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del Código Municipal. </w:t>
      </w:r>
      <w:r w:rsidRPr="00194CA4">
        <w:rPr>
          <w:rFonts w:ascii="Times New Roman" w:eastAsia="Calibri" w:hAnsi="Times New Roman" w:cs="Times New Roman"/>
          <w:sz w:val="28"/>
          <w:szCs w:val="28"/>
        </w:rPr>
        <w:t xml:space="preserve">Expuesto en el punto número cinco de la agenda de esta sesión, el cual corresponde en </w:t>
      </w:r>
      <w:r w:rsidRPr="00194CA4">
        <w:rPr>
          <w:rFonts w:ascii="Times New Roman" w:eastAsia="Calibri" w:hAnsi="Times New Roman" w:cs="Times New Roman"/>
          <w:b/>
          <w:sz w:val="28"/>
          <w:szCs w:val="28"/>
        </w:rPr>
        <w:t>Notas a Conocimiento,</w:t>
      </w:r>
      <w:r w:rsidRPr="00194CA4">
        <w:rPr>
          <w:rFonts w:ascii="Times New Roman" w:eastAsia="Calibri" w:hAnsi="Times New Roman" w:cs="Times New Roman"/>
          <w:sz w:val="28"/>
          <w:szCs w:val="28"/>
        </w:rPr>
        <w:t xml:space="preserve"> por medio del cual se da lectura a escrito de fecha 23/03/2022, presentado por parte del </w:t>
      </w:r>
      <w:r w:rsidR="00945C32">
        <w:rPr>
          <w:rFonts w:ascii="Times New Roman" w:eastAsia="Calibri" w:hAnsi="Times New Roman" w:cs="Times New Roman"/>
          <w:sz w:val="28"/>
          <w:szCs w:val="28"/>
        </w:rPr>
        <w:t>XXXXXXXXXXXXX</w:t>
      </w:r>
      <w:r w:rsidRPr="00194CA4">
        <w:rPr>
          <w:rFonts w:ascii="Times New Roman" w:eastAsia="Calibri" w:hAnsi="Times New Roman" w:cs="Times New Roman"/>
          <w:sz w:val="28"/>
          <w:szCs w:val="28"/>
        </w:rPr>
        <w:t xml:space="preserve">, en carácter de Apoderado General Judicial con  Facultades especiales del señor </w:t>
      </w:r>
      <w:r w:rsidR="00E64879">
        <w:rPr>
          <w:rFonts w:ascii="Times New Roman" w:eastAsia="Calibri" w:hAnsi="Times New Roman" w:cs="Times New Roman"/>
          <w:b/>
          <w:sz w:val="28"/>
          <w:szCs w:val="28"/>
        </w:rPr>
        <w:t>XXXXXXXXX</w:t>
      </w:r>
      <w:r w:rsidRPr="00194CA4">
        <w:rPr>
          <w:rFonts w:ascii="Times New Roman" w:eastAsia="Calibri" w:hAnsi="Times New Roman" w:cs="Times New Roman"/>
          <w:b/>
          <w:sz w:val="28"/>
          <w:szCs w:val="28"/>
        </w:rPr>
        <w:t xml:space="preserve">, </w:t>
      </w:r>
      <w:r w:rsidRPr="00194CA4">
        <w:rPr>
          <w:rFonts w:ascii="Times New Roman" w:eastAsia="Calibri" w:hAnsi="Times New Roman" w:cs="Times New Roman"/>
          <w:sz w:val="28"/>
          <w:szCs w:val="28"/>
        </w:rPr>
        <w:t xml:space="preserve">por medio del cual  manifiesta que fue notificado por  Acuerdo Municipal, número quince del Acta número once, de fecha 08/03/2022, en el cual por unanimidad de votos de conformidad al art. 42 de la Ley General Tributaria, aplique la prescripción de los tributos a la cuenta a nombre de su representada, con el número </w:t>
      </w:r>
      <w:r w:rsidR="00E64879">
        <w:rPr>
          <w:rFonts w:ascii="Times New Roman" w:eastAsia="Calibri" w:hAnsi="Times New Roman" w:cs="Times New Roman"/>
          <w:sz w:val="28"/>
          <w:szCs w:val="28"/>
        </w:rPr>
        <w:t>XXXXXXXXX</w:t>
      </w:r>
      <w:r w:rsidRPr="00194CA4">
        <w:rPr>
          <w:rFonts w:ascii="Times New Roman" w:eastAsia="Calibri" w:hAnsi="Times New Roman" w:cs="Times New Roman"/>
          <w:sz w:val="28"/>
          <w:szCs w:val="28"/>
        </w:rPr>
        <w:t xml:space="preserve">, en el periodo comprendido a partir del 01 de agosto del año 2000 hasta el 01 de agosto del año 2006 y únicamente se cobren los </w:t>
      </w:r>
      <w:r w:rsidRPr="00194CA4">
        <w:rPr>
          <w:rFonts w:ascii="Times New Roman" w:eastAsia="Calibri" w:hAnsi="Times New Roman" w:cs="Times New Roman"/>
          <w:sz w:val="28"/>
          <w:szCs w:val="28"/>
        </w:rPr>
        <w:lastRenderedPageBreak/>
        <w:t xml:space="preserve">tributos municipales  a partir de agosto del año 2006 a la fecha, asimismo, presenta recurso de revisión en el que interpone de conformidad al Art. 136 del Código Municipal </w:t>
      </w:r>
      <w:r w:rsidRPr="00194CA4">
        <w:rPr>
          <w:rFonts w:ascii="Times New Roman" w:eastAsia="Calibri" w:hAnsi="Times New Roman" w:cs="Times New Roman"/>
          <w:b/>
          <w:sz w:val="28"/>
          <w:szCs w:val="28"/>
        </w:rPr>
        <w:t xml:space="preserve">Recurso de Revocatoria, </w:t>
      </w:r>
      <w:r w:rsidRPr="00194CA4">
        <w:rPr>
          <w:rFonts w:ascii="Times New Roman" w:eastAsia="Calibri" w:hAnsi="Times New Roman" w:cs="Times New Roman"/>
          <w:sz w:val="28"/>
          <w:szCs w:val="28"/>
        </w:rPr>
        <w:t xml:space="preserve">por considerar que dicha resolución causa diferentes agravios a su representada, por violentar principios constitucionales y legales, siendo los siguientes: </w:t>
      </w:r>
      <w:r w:rsidRPr="00194CA4">
        <w:rPr>
          <w:rFonts w:ascii="Times New Roman" w:eastAsia="Calibri" w:hAnsi="Times New Roman" w:cs="Times New Roman"/>
          <w:b/>
          <w:sz w:val="28"/>
          <w:szCs w:val="28"/>
        </w:rPr>
        <w:t>Principio de Igualdad Tributaria</w:t>
      </w:r>
      <w:r w:rsidRPr="00194CA4">
        <w:rPr>
          <w:rFonts w:ascii="Times New Roman" w:eastAsia="Calibri" w:hAnsi="Times New Roman" w:cs="Times New Roman"/>
          <w:sz w:val="28"/>
          <w:szCs w:val="28"/>
        </w:rPr>
        <w:t xml:space="preserve">, </w:t>
      </w:r>
      <w:r w:rsidRPr="00194CA4">
        <w:rPr>
          <w:rFonts w:ascii="Times New Roman" w:eastAsia="Calibri" w:hAnsi="Times New Roman" w:cs="Times New Roman"/>
          <w:b/>
          <w:sz w:val="28"/>
          <w:szCs w:val="28"/>
        </w:rPr>
        <w:t>Principio de Generalidad Tributaria y Derecho de Propiedad</w:t>
      </w:r>
      <w:r w:rsidRPr="00194CA4">
        <w:rPr>
          <w:rFonts w:ascii="Times New Roman" w:eastAsia="Calibri" w:hAnsi="Times New Roman" w:cs="Times New Roman"/>
          <w:sz w:val="28"/>
          <w:szCs w:val="28"/>
        </w:rPr>
        <w:t xml:space="preserve">, asimismo manifiesta que este incidente recursivo se inició en unidad de Catastro el 16/09/2021, fecha en el cual se encontraba vigente la Ordenanza de Dispensa de Multas e intereses Tributarios de esta municipalidad, por lo que se solicita se procedan a eximir de las multas e intereses, por lo tanto, le solicita a este Honorable Concejo Municipal el siguiente </w:t>
      </w:r>
      <w:r w:rsidRPr="00194CA4">
        <w:rPr>
          <w:rFonts w:ascii="Times New Roman" w:eastAsia="Calibri" w:hAnsi="Times New Roman" w:cs="Times New Roman"/>
          <w:b/>
          <w:sz w:val="28"/>
          <w:szCs w:val="28"/>
        </w:rPr>
        <w:t xml:space="preserve">PETITORIO: A. </w:t>
      </w:r>
      <w:r w:rsidRPr="00194CA4">
        <w:rPr>
          <w:rFonts w:ascii="Times New Roman" w:eastAsia="Calibri" w:hAnsi="Times New Roman" w:cs="Times New Roman"/>
          <w:sz w:val="28"/>
          <w:szCs w:val="28"/>
        </w:rPr>
        <w:t xml:space="preserve">Tenga por interpuesto de nuestro parte interpuesta de conformidad con el artículo 136 del Código Municipal Recurso de revocatoria, para ante este mismo Honorable Concejo contra lo resuelto y revoque el periodo tributario que corresponden en pagar a partir de los criterios establecidos con anterioridad y en igualdad de condiciones de otros contribuyentes. </w:t>
      </w:r>
      <w:r w:rsidRPr="00194CA4">
        <w:rPr>
          <w:rFonts w:ascii="Times New Roman" w:eastAsia="Calibri" w:hAnsi="Times New Roman" w:cs="Times New Roman"/>
          <w:b/>
          <w:sz w:val="28"/>
          <w:szCs w:val="28"/>
        </w:rPr>
        <w:t xml:space="preserve">B. </w:t>
      </w:r>
      <w:r w:rsidRPr="00194CA4">
        <w:rPr>
          <w:rFonts w:ascii="Times New Roman" w:eastAsia="Calibri" w:hAnsi="Times New Roman" w:cs="Times New Roman"/>
          <w:sz w:val="28"/>
          <w:szCs w:val="28"/>
        </w:rPr>
        <w:t xml:space="preserve">Dado que este incidente recursivo se debe a trámite que se inició en esta municipalidad en la unidad de Catastro con fecha 16 de septiembre del año 202, fecha en la cual se encontraba vigente la ordenanza de dispensa de multas e intereses tributarios de esta municipalidad, resuelva se aplique Ordenanza Dispensa de Multas e Intereses Tributarios de esta municipalidad acordando se nos exima  de las multas  e interés que dicho instrumento legal estableció, partir de lo antes planteado, pues fue precisamente el espíritu de iniciar este trámite, ampararnos en los beneficios de ese instrumento legal municipal. </w:t>
      </w:r>
      <w:r w:rsidRPr="00194CA4">
        <w:rPr>
          <w:rFonts w:ascii="Times New Roman" w:eastAsia="Calibri" w:hAnsi="Times New Roman" w:cs="Times New Roman"/>
          <w:b/>
          <w:sz w:val="28"/>
          <w:szCs w:val="28"/>
        </w:rPr>
        <w:t xml:space="preserve">C. </w:t>
      </w:r>
      <w:r w:rsidRPr="00194CA4">
        <w:rPr>
          <w:rFonts w:ascii="Times New Roman" w:eastAsia="Calibri" w:hAnsi="Times New Roman" w:cs="Times New Roman"/>
          <w:sz w:val="28"/>
          <w:szCs w:val="28"/>
        </w:rPr>
        <w:t xml:space="preserve">Se le dé el trámite al presente recurso y abra a pruebas al presente incidente recursivo; </w:t>
      </w:r>
      <w:r w:rsidRPr="00194CA4">
        <w:rPr>
          <w:rFonts w:ascii="Times New Roman" w:eastAsia="Calibri" w:hAnsi="Times New Roman" w:cs="Times New Roman"/>
          <w:b/>
          <w:sz w:val="28"/>
          <w:szCs w:val="28"/>
        </w:rPr>
        <w:t xml:space="preserve">SEGUIDAMENTE </w:t>
      </w:r>
      <w:r w:rsidRPr="00194CA4">
        <w:rPr>
          <w:rFonts w:ascii="Times New Roman" w:eastAsia="Calibri" w:hAnsi="Times New Roman" w:cs="Times New Roman"/>
          <w:sz w:val="28"/>
          <w:szCs w:val="28"/>
        </w:rPr>
        <w:t>y en relación al escrito antes descrito</w:t>
      </w:r>
      <w:r w:rsidRPr="00194CA4">
        <w:rPr>
          <w:rFonts w:ascii="Times New Roman" w:eastAsia="Calibri" w:hAnsi="Times New Roman" w:cs="Times New Roman"/>
          <w:b/>
          <w:sz w:val="28"/>
          <w:szCs w:val="28"/>
        </w:rPr>
        <w:t xml:space="preserve">, </w:t>
      </w:r>
      <w:r w:rsidRPr="00194CA4">
        <w:rPr>
          <w:rFonts w:ascii="Times New Roman" w:eastAsia="Calibri" w:hAnsi="Times New Roman" w:cs="Times New Roman"/>
          <w:sz w:val="28"/>
          <w:szCs w:val="28"/>
        </w:rPr>
        <w:t>se da lectura a memorándum de fecha 08/04/2022</w:t>
      </w:r>
      <w:r w:rsidRPr="00194CA4">
        <w:rPr>
          <w:rFonts w:ascii="Times New Roman" w:eastAsia="Calibri" w:hAnsi="Times New Roman" w:cs="Times New Roman"/>
          <w:b/>
          <w:sz w:val="28"/>
          <w:szCs w:val="28"/>
        </w:rPr>
        <w:t xml:space="preserve">, </w:t>
      </w:r>
      <w:r w:rsidRPr="00194CA4">
        <w:rPr>
          <w:rFonts w:ascii="Times New Roman" w:eastAsia="Calibri" w:hAnsi="Times New Roman" w:cs="Times New Roman"/>
          <w:sz w:val="28"/>
          <w:szCs w:val="28"/>
        </w:rPr>
        <w:t>suscrito por el</w:t>
      </w:r>
      <w:r w:rsidRPr="00194CA4">
        <w:rPr>
          <w:rFonts w:ascii="Times New Roman" w:eastAsia="Calibri" w:hAnsi="Times New Roman" w:cs="Times New Roman"/>
          <w:b/>
          <w:sz w:val="28"/>
          <w:szCs w:val="28"/>
        </w:rPr>
        <w:t xml:space="preserve"> </w:t>
      </w:r>
      <w:r w:rsidR="00634D53">
        <w:rPr>
          <w:rFonts w:ascii="Times New Roman" w:eastAsia="Calibri" w:hAnsi="Times New Roman" w:cs="Times New Roman"/>
          <w:b/>
          <w:sz w:val="28"/>
          <w:szCs w:val="28"/>
        </w:rPr>
        <w:t>XXXXXXXXXXXX</w:t>
      </w:r>
      <w:r w:rsidRPr="00194CA4">
        <w:rPr>
          <w:rFonts w:ascii="Times New Roman" w:eastAsia="Calibri" w:hAnsi="Times New Roman" w:cs="Times New Roman"/>
          <w:b/>
          <w:sz w:val="28"/>
          <w:szCs w:val="28"/>
        </w:rPr>
        <w:t xml:space="preserve">/Apoderado General Judicial de la municipalidad, </w:t>
      </w:r>
      <w:r w:rsidRPr="00194CA4">
        <w:rPr>
          <w:rFonts w:ascii="Times New Roman" w:eastAsia="Calibri" w:hAnsi="Times New Roman" w:cs="Times New Roman"/>
          <w:sz w:val="28"/>
          <w:szCs w:val="28"/>
        </w:rPr>
        <w:t>presentando opinión jurídica, el cual se inserta al cuerpo de este acuerdo municipal, de la siguiente manera:</w:t>
      </w:r>
    </w:p>
    <w:p w:rsidR="00C135C3" w:rsidRPr="00194CA4" w:rsidRDefault="00C135C3" w:rsidP="00C135C3">
      <w:pPr>
        <w:spacing w:line="276" w:lineRule="auto"/>
        <w:jc w:val="both"/>
        <w:rPr>
          <w:rFonts w:ascii="Cambria" w:eastAsia="Arial Unicode MS" w:hAnsi="Cambria" w:cs="Arial Unicode MS"/>
          <w:sz w:val="16"/>
          <w:szCs w:val="16"/>
          <w:lang w:val="es-SV" w:eastAsia="es-SV"/>
        </w:rPr>
      </w:pPr>
      <w:r w:rsidRPr="00194CA4">
        <w:rPr>
          <w:rFonts w:ascii="Cambria" w:eastAsia="Arial Unicode MS" w:hAnsi="Cambria" w:cs="Arial Unicode MS"/>
          <w:b/>
          <w:sz w:val="16"/>
          <w:szCs w:val="16"/>
          <w:lang w:val="es-SV" w:eastAsia="es-SV"/>
        </w:rPr>
        <w:t xml:space="preserve">UNIDAD JURÍDICA, </w:t>
      </w:r>
      <w:r w:rsidRPr="00194CA4">
        <w:rPr>
          <w:rFonts w:ascii="Cambria" w:eastAsia="Arial Unicode MS" w:hAnsi="Cambria" w:cs="Arial Unicode MS"/>
          <w:sz w:val="16"/>
          <w:szCs w:val="16"/>
          <w:lang w:val="es-SV" w:eastAsia="es-SV"/>
        </w:rPr>
        <w:t>Alcaldía Municipal de Apopa a los ocho días del mes de abril del año dos mil veintidós, por medio de la presente y de la manera más atenta tengo a bien presentarles la siguiente Opinión Jurídica:</w:t>
      </w:r>
    </w:p>
    <w:p w:rsidR="00C135C3" w:rsidRPr="00194CA4" w:rsidRDefault="00C135C3" w:rsidP="00C135C3">
      <w:pPr>
        <w:spacing w:line="276" w:lineRule="auto"/>
        <w:jc w:val="both"/>
        <w:rPr>
          <w:rFonts w:ascii="Cambria" w:eastAsia="Arial Unicode MS" w:hAnsi="Cambria" w:cs="Arial Unicode MS"/>
          <w:b/>
          <w:sz w:val="16"/>
          <w:szCs w:val="16"/>
          <w:u w:val="single"/>
          <w:lang w:val="es-SV" w:eastAsia="es-SV"/>
        </w:rPr>
      </w:pPr>
      <w:r w:rsidRPr="00194CA4">
        <w:rPr>
          <w:rFonts w:ascii="Cambria" w:eastAsia="Arial Unicode MS" w:hAnsi="Cambria" w:cs="Arial Unicode MS"/>
          <w:b/>
          <w:sz w:val="16"/>
          <w:szCs w:val="16"/>
          <w:u w:val="single"/>
          <w:lang w:val="es-SV" w:eastAsia="es-SV"/>
        </w:rPr>
        <w:t>FUNDAMENTOS DE HECHO:</w:t>
      </w:r>
    </w:p>
    <w:p w:rsidR="00C135C3" w:rsidRPr="00194CA4" w:rsidRDefault="00C135C3" w:rsidP="00C135C3">
      <w:pPr>
        <w:numPr>
          <w:ilvl w:val="0"/>
          <w:numId w:val="12"/>
        </w:numPr>
        <w:spacing w:after="200" w:line="276" w:lineRule="auto"/>
        <w:jc w:val="both"/>
        <w:rPr>
          <w:rFonts w:ascii="Cambria" w:eastAsia="Arial Unicode MS" w:hAnsi="Cambria" w:cs="Arial Unicode MS"/>
          <w:b/>
          <w:sz w:val="16"/>
          <w:szCs w:val="16"/>
          <w:u w:val="single"/>
          <w:lang w:val="es-SV" w:eastAsia="es-SV"/>
        </w:rPr>
      </w:pPr>
      <w:r w:rsidRPr="00194CA4">
        <w:rPr>
          <w:rFonts w:ascii="Cambria" w:eastAsia="Arial Unicode MS" w:hAnsi="Cambria" w:cs="Arial Unicode MS"/>
          <w:sz w:val="16"/>
          <w:szCs w:val="16"/>
          <w:lang w:val="es-SV" w:eastAsia="es-SV"/>
        </w:rPr>
        <w:t xml:space="preserve">El día 22 de marzo del año 2022 se notificó al </w:t>
      </w:r>
      <w:r w:rsidR="00634D53">
        <w:rPr>
          <w:rFonts w:ascii="Cambria" w:eastAsia="Arial Unicode MS" w:hAnsi="Cambria" w:cs="Arial Unicode MS"/>
          <w:sz w:val="16"/>
          <w:szCs w:val="16"/>
          <w:lang w:val="es-SV" w:eastAsia="es-SV"/>
        </w:rPr>
        <w:t>XXXXXXXXX</w:t>
      </w:r>
      <w:r w:rsidRPr="00194CA4">
        <w:rPr>
          <w:rFonts w:ascii="Cambria" w:eastAsia="Arial Unicode MS" w:hAnsi="Cambria" w:cs="Arial Unicode MS"/>
          <w:sz w:val="16"/>
          <w:szCs w:val="16"/>
          <w:lang w:val="es-SV" w:eastAsia="es-SV"/>
        </w:rPr>
        <w:t xml:space="preserve">, quien actúa en su carácter de Apoderado General Judicial con Facultades Especiales del señor </w:t>
      </w:r>
      <w:r w:rsidR="00634D53">
        <w:rPr>
          <w:rFonts w:ascii="Cambria" w:eastAsia="Arial Unicode MS" w:hAnsi="Cambria" w:cs="Arial Unicode MS"/>
          <w:sz w:val="16"/>
          <w:szCs w:val="16"/>
          <w:lang w:val="es-SV" w:eastAsia="es-SV"/>
        </w:rPr>
        <w:t>XXXXXXXXXX</w:t>
      </w:r>
      <w:r w:rsidRPr="00194CA4">
        <w:rPr>
          <w:rFonts w:ascii="Cambria" w:eastAsia="Arial Unicode MS" w:hAnsi="Cambria" w:cs="Arial Unicode MS"/>
          <w:sz w:val="16"/>
          <w:szCs w:val="16"/>
          <w:lang w:val="es-SV" w:eastAsia="es-SV"/>
        </w:rPr>
        <w:t xml:space="preserve">, el acuerdo municipal número quince, del acta número once de la sesión extraordinaria celebrada el día ocho de marzo del año dos mil veintidós. </w:t>
      </w:r>
    </w:p>
    <w:p w:rsidR="00C135C3" w:rsidRPr="00194CA4" w:rsidRDefault="00C135C3" w:rsidP="00C135C3">
      <w:pPr>
        <w:numPr>
          <w:ilvl w:val="0"/>
          <w:numId w:val="12"/>
        </w:numPr>
        <w:spacing w:after="200" w:line="276" w:lineRule="auto"/>
        <w:jc w:val="both"/>
        <w:rPr>
          <w:rFonts w:ascii="Cambria" w:eastAsia="Arial Unicode MS" w:hAnsi="Cambria" w:cs="Arial Unicode MS"/>
          <w:b/>
          <w:sz w:val="16"/>
          <w:szCs w:val="16"/>
          <w:u w:val="single"/>
          <w:lang w:val="es-SV" w:eastAsia="es-SV"/>
        </w:rPr>
      </w:pPr>
      <w:r w:rsidRPr="00194CA4">
        <w:rPr>
          <w:rFonts w:ascii="Cambria" w:eastAsia="Arial Unicode MS" w:hAnsi="Cambria" w:cs="Arial Unicode MS"/>
          <w:sz w:val="16"/>
          <w:szCs w:val="16"/>
          <w:lang w:val="es-SV" w:eastAsia="es-SV"/>
        </w:rPr>
        <w:lastRenderedPageBreak/>
        <w:t>Posteriormente a fecha 23 de marzo del año 2022 presento escrito de recurso de revocatoria de conformidad al artículo 136 del Código Municipal contra el referido acuerdo.</w:t>
      </w:r>
    </w:p>
    <w:p w:rsidR="00C135C3" w:rsidRPr="00194CA4" w:rsidRDefault="00C135C3" w:rsidP="00C135C3">
      <w:pPr>
        <w:spacing w:line="276" w:lineRule="auto"/>
        <w:jc w:val="both"/>
        <w:rPr>
          <w:rFonts w:ascii="Cambria" w:eastAsia="Arial Unicode MS" w:hAnsi="Cambria" w:cs="Arial Unicode MS"/>
          <w:b/>
          <w:sz w:val="16"/>
          <w:szCs w:val="16"/>
          <w:u w:val="single"/>
          <w:lang w:val="es-SV" w:eastAsia="es-SV"/>
        </w:rPr>
      </w:pPr>
      <w:r w:rsidRPr="00194CA4">
        <w:rPr>
          <w:rFonts w:ascii="Cambria" w:eastAsia="Arial Unicode MS" w:hAnsi="Cambria" w:cs="Arial Unicode MS"/>
          <w:b/>
          <w:sz w:val="16"/>
          <w:szCs w:val="16"/>
          <w:u w:val="single"/>
          <w:lang w:val="es-SV" w:eastAsia="es-SV"/>
        </w:rPr>
        <w:t>FUNDAMENTOS DE DERECHO:</w:t>
      </w:r>
    </w:p>
    <w:p w:rsidR="00C135C3" w:rsidRPr="00194CA4" w:rsidRDefault="00C135C3" w:rsidP="00C135C3">
      <w:pPr>
        <w:numPr>
          <w:ilvl w:val="0"/>
          <w:numId w:val="11"/>
        </w:numPr>
        <w:spacing w:after="200" w:line="276" w:lineRule="auto"/>
        <w:jc w:val="both"/>
        <w:rPr>
          <w:rFonts w:ascii="Cambria" w:eastAsia="Arial Unicode MS" w:hAnsi="Cambria" w:cs="Arial Unicode MS"/>
          <w:sz w:val="16"/>
          <w:szCs w:val="16"/>
          <w:lang w:val="es-SV" w:eastAsia="es-SV"/>
        </w:rPr>
      </w:pPr>
      <w:r w:rsidRPr="00194CA4">
        <w:rPr>
          <w:rFonts w:ascii="Cambria" w:eastAsia="Arial Unicode MS" w:hAnsi="Cambria" w:cs="Arial Unicode MS"/>
          <w:b/>
          <w:sz w:val="16"/>
          <w:szCs w:val="16"/>
          <w:u w:val="single"/>
          <w:lang w:val="es-SV" w:eastAsia="es-SV"/>
        </w:rPr>
        <w:t>Artículo 18 de la Constitución de la Republica:</w:t>
      </w:r>
      <w:r w:rsidRPr="00194CA4">
        <w:rPr>
          <w:rFonts w:ascii="Cambria" w:eastAsia="Arial Unicode MS" w:hAnsi="Cambria" w:cs="Arial Unicode MS"/>
          <w:sz w:val="16"/>
          <w:szCs w:val="16"/>
          <w:lang w:val="es-SV" w:eastAsia="es-SV"/>
        </w:rPr>
        <w:t xml:space="preserve"> Establece que Toda persona tiene derecho a dirigir sus peticiones por escrito, de manera decorosa, a las autoridades legalmente establecidas; a que se le resuelvan, y a que se le haga saber lo resuelto.</w:t>
      </w:r>
    </w:p>
    <w:p w:rsidR="00C135C3" w:rsidRPr="00194CA4" w:rsidRDefault="00C135C3" w:rsidP="00C135C3">
      <w:pPr>
        <w:numPr>
          <w:ilvl w:val="0"/>
          <w:numId w:val="11"/>
        </w:numPr>
        <w:spacing w:after="200" w:line="276" w:lineRule="auto"/>
        <w:jc w:val="both"/>
        <w:rPr>
          <w:rFonts w:ascii="Cambria" w:eastAsia="Arial Unicode MS" w:hAnsi="Cambria" w:cs="Arial Unicode MS"/>
          <w:sz w:val="16"/>
          <w:szCs w:val="16"/>
          <w:lang w:val="es-SV" w:eastAsia="es-SV"/>
        </w:rPr>
      </w:pPr>
      <w:r w:rsidRPr="00194CA4">
        <w:rPr>
          <w:rFonts w:ascii="Cambria" w:eastAsia="Arial Unicode MS" w:hAnsi="Cambria" w:cs="Arial Unicode MS"/>
          <w:b/>
          <w:sz w:val="16"/>
          <w:szCs w:val="16"/>
          <w:u w:val="single"/>
          <w:lang w:val="es-SV" w:eastAsia="es-SV"/>
        </w:rPr>
        <w:t>Artículo 86 de la Constitución de la Republica:</w:t>
      </w:r>
      <w:r w:rsidRPr="00194CA4">
        <w:rPr>
          <w:rFonts w:ascii="Cambria" w:eastAsia="Arial Unicode MS" w:hAnsi="Cambria" w:cs="Arial Unicode MS"/>
          <w:sz w:val="16"/>
          <w:szCs w:val="16"/>
          <w:lang w:val="es-SV" w:eastAsia="es-SV"/>
        </w:rPr>
        <w:t xml:space="preserve"> En su inciso tercero literalmente dice “Los funcionarios del Gobierno son delegados del pueblo y no tienen más facultades que las que expresamente les da la ley”.</w:t>
      </w:r>
    </w:p>
    <w:p w:rsidR="00C135C3" w:rsidRPr="00194CA4" w:rsidRDefault="00C135C3" w:rsidP="00C135C3">
      <w:pPr>
        <w:numPr>
          <w:ilvl w:val="0"/>
          <w:numId w:val="11"/>
        </w:numPr>
        <w:spacing w:after="200" w:line="276" w:lineRule="auto"/>
        <w:jc w:val="both"/>
        <w:rPr>
          <w:rFonts w:ascii="Cambria" w:eastAsia="Arial Unicode MS" w:hAnsi="Cambria" w:cs="Arial Unicode MS"/>
          <w:sz w:val="16"/>
          <w:szCs w:val="16"/>
          <w:lang w:val="es-SV" w:eastAsia="es-SV"/>
        </w:rPr>
      </w:pPr>
      <w:r w:rsidRPr="00194CA4">
        <w:rPr>
          <w:rFonts w:ascii="Cambria" w:eastAsia="Arial Unicode MS" w:hAnsi="Cambria" w:cs="Arial Unicode MS"/>
          <w:b/>
          <w:sz w:val="16"/>
          <w:szCs w:val="16"/>
          <w:u w:val="single"/>
          <w:lang w:val="es-SV" w:eastAsia="es-SV"/>
        </w:rPr>
        <w:t>Artículo 203 de la Constitución de la Republica:</w:t>
      </w:r>
      <w:r w:rsidRPr="00194CA4">
        <w:rPr>
          <w:rFonts w:ascii="Cambria" w:eastAsia="Arial Unicode MS" w:hAnsi="Cambria" w:cs="Arial Unicode MS"/>
          <w:sz w:val="16"/>
          <w:szCs w:val="16"/>
          <w:lang w:val="es-SV" w:eastAsia="es-SV"/>
        </w:rPr>
        <w:t xml:space="preserve"> El cual habla de la autonomía de los Municipios en cuanto a lo económico, lo técnico y administrativo, rigiéndose por un Código Municipal que sienta los principios generales de su organización, funcionamiento y ejercicio de sus facultades autónomas.</w:t>
      </w:r>
    </w:p>
    <w:p w:rsidR="00C135C3" w:rsidRPr="00194CA4" w:rsidRDefault="00C135C3" w:rsidP="00C135C3">
      <w:pPr>
        <w:numPr>
          <w:ilvl w:val="0"/>
          <w:numId w:val="11"/>
        </w:numPr>
        <w:spacing w:after="200" w:line="276" w:lineRule="auto"/>
        <w:jc w:val="both"/>
        <w:rPr>
          <w:rFonts w:ascii="Cambria" w:eastAsia="Arial Unicode MS" w:hAnsi="Cambria" w:cs="Arial Unicode MS"/>
          <w:sz w:val="16"/>
          <w:szCs w:val="16"/>
          <w:lang w:val="es-SV" w:eastAsia="es-SV"/>
        </w:rPr>
      </w:pPr>
      <w:r w:rsidRPr="00194CA4">
        <w:rPr>
          <w:rFonts w:ascii="Cambria" w:eastAsia="Arial Unicode MS" w:hAnsi="Cambria" w:cs="Arial Unicode MS"/>
          <w:b/>
          <w:sz w:val="16"/>
          <w:szCs w:val="16"/>
          <w:u w:val="single"/>
          <w:lang w:val="es-SV" w:eastAsia="es-SV"/>
        </w:rPr>
        <w:t>Artículo 136 del Código Municipal:</w:t>
      </w:r>
      <w:r w:rsidRPr="00194CA4">
        <w:rPr>
          <w:rFonts w:ascii="Cambria" w:eastAsia="Arial Unicode MS" w:hAnsi="Cambria" w:cs="Arial Unicode MS"/>
          <w:sz w:val="16"/>
          <w:szCs w:val="16"/>
          <w:lang w:val="es-SV" w:eastAsia="es-SV"/>
        </w:rPr>
        <w:t xml:space="preserve"> El cual literalmente dice: “</w:t>
      </w:r>
      <w:r w:rsidRPr="00194CA4">
        <w:rPr>
          <w:rFonts w:ascii="Cambria" w:eastAsia="Arial Unicode MS" w:hAnsi="Cambria" w:cs="Arial Unicode MS"/>
          <w:i/>
          <w:sz w:val="16"/>
          <w:szCs w:val="16"/>
          <w:lang w:val="es-SV" w:eastAsia="es-SV"/>
        </w:rPr>
        <w:t>de los acuerdos del concejo se admitirá recurso de revocatoria ante el mismo concejo. El recurso de revocatoria se interpondrá dentro de los tres días hábiles siguientes a la notificación de que se trate o de la notificación de la denegatoria de la revisión.</w:t>
      </w:r>
    </w:p>
    <w:p w:rsidR="00C135C3" w:rsidRPr="00194CA4" w:rsidRDefault="00C135C3" w:rsidP="00C135C3">
      <w:pPr>
        <w:spacing w:line="276" w:lineRule="auto"/>
        <w:ind w:left="720"/>
        <w:jc w:val="both"/>
        <w:rPr>
          <w:rFonts w:ascii="Cambria" w:eastAsia="Arial Unicode MS" w:hAnsi="Cambria" w:cs="Arial Unicode MS"/>
          <w:sz w:val="16"/>
          <w:szCs w:val="16"/>
          <w:lang w:val="es-SV" w:eastAsia="es-SV"/>
        </w:rPr>
      </w:pPr>
      <w:r w:rsidRPr="00194CA4">
        <w:rPr>
          <w:rFonts w:ascii="Cambria" w:eastAsia="Arial Unicode MS" w:hAnsi="Cambria" w:cs="Arial Unicode MS"/>
          <w:i/>
          <w:sz w:val="16"/>
          <w:szCs w:val="16"/>
          <w:lang w:val="es-SV" w:eastAsia="es-SV"/>
        </w:rPr>
        <w:t xml:space="preserve">Admitido el recurso abrirá a pruebas por cuatro días hábiles, el concejo designará a uno de sus miembros o algún funcionario para que lleve la sustanciación del recurso y vencido el plazo lo devolverá para que el concejo resuelva a más tardar en la siguiente sesión. </w:t>
      </w:r>
    </w:p>
    <w:p w:rsidR="00C135C3" w:rsidRPr="00194CA4" w:rsidRDefault="00C135C3" w:rsidP="00C135C3">
      <w:pPr>
        <w:spacing w:line="276" w:lineRule="auto"/>
        <w:ind w:left="720"/>
        <w:jc w:val="both"/>
        <w:rPr>
          <w:rFonts w:ascii="Cambria" w:eastAsia="Arial Unicode MS" w:hAnsi="Cambria" w:cs="Arial Unicode MS"/>
          <w:i/>
          <w:sz w:val="16"/>
          <w:szCs w:val="16"/>
          <w:lang w:val="es-SV" w:eastAsia="es-SV"/>
        </w:rPr>
      </w:pPr>
      <w:r w:rsidRPr="00194CA4">
        <w:rPr>
          <w:rFonts w:ascii="Cambria" w:eastAsia="Arial Unicode MS" w:hAnsi="Cambria" w:cs="Arial Unicode MS"/>
          <w:i/>
          <w:sz w:val="16"/>
          <w:szCs w:val="16"/>
          <w:lang w:val="es-SV" w:eastAsia="es-SV"/>
        </w:rPr>
        <w:t>Si el concejo no emite la resolución respectiva en los términos del inciso anterior o habiendo sido emitida ésta, no es notificada al peticionario, se considerará que la resolución es favorable al mismo”.</w:t>
      </w:r>
    </w:p>
    <w:p w:rsidR="00C135C3" w:rsidRPr="00194CA4" w:rsidRDefault="00C135C3" w:rsidP="00C135C3">
      <w:pPr>
        <w:tabs>
          <w:tab w:val="left" w:pos="2093"/>
        </w:tabs>
        <w:spacing w:line="276" w:lineRule="auto"/>
        <w:jc w:val="both"/>
        <w:rPr>
          <w:rFonts w:ascii="Cambria" w:eastAsia="Arial Unicode MS" w:hAnsi="Cambria" w:cs="Arial Unicode MS"/>
          <w:b/>
          <w:sz w:val="16"/>
          <w:szCs w:val="16"/>
          <w:u w:val="single"/>
          <w:lang w:val="es-SV" w:eastAsia="es-SV"/>
        </w:rPr>
      </w:pPr>
      <w:r w:rsidRPr="00194CA4">
        <w:rPr>
          <w:rFonts w:ascii="Cambria" w:eastAsia="Arial Unicode MS" w:hAnsi="Cambria" w:cs="Arial Unicode MS"/>
          <w:b/>
          <w:sz w:val="16"/>
          <w:szCs w:val="16"/>
          <w:u w:val="single"/>
          <w:lang w:val="es-SV" w:eastAsia="es-SV"/>
        </w:rPr>
        <w:t>CONCLUSIÓN:</w:t>
      </w:r>
      <w:r w:rsidRPr="00194CA4">
        <w:rPr>
          <w:rFonts w:ascii="Cambria" w:eastAsia="Arial Unicode MS" w:hAnsi="Cambria" w:cs="Arial Unicode MS"/>
          <w:b/>
          <w:sz w:val="16"/>
          <w:szCs w:val="16"/>
          <w:lang w:val="es-SV" w:eastAsia="es-SV"/>
        </w:rPr>
        <w:tab/>
      </w:r>
    </w:p>
    <w:p w:rsidR="00C135C3" w:rsidRPr="00194CA4" w:rsidRDefault="00C135C3" w:rsidP="00C135C3">
      <w:pPr>
        <w:spacing w:line="276" w:lineRule="auto"/>
        <w:jc w:val="both"/>
        <w:rPr>
          <w:rFonts w:ascii="Cambria" w:eastAsia="Arial Unicode MS" w:hAnsi="Cambria" w:cs="Arial Unicode MS"/>
          <w:sz w:val="16"/>
          <w:szCs w:val="16"/>
          <w:lang w:val="es-SV" w:eastAsia="es-SV"/>
        </w:rPr>
      </w:pPr>
      <w:r w:rsidRPr="00194CA4">
        <w:rPr>
          <w:rFonts w:ascii="Cambria" w:eastAsia="Arial Unicode MS" w:hAnsi="Cambria" w:cs="Arial Unicode MS"/>
          <w:sz w:val="16"/>
          <w:szCs w:val="16"/>
          <w:lang w:val="es-SV" w:eastAsia="es-SV"/>
        </w:rPr>
        <w:t xml:space="preserve">Habiendo revisado en esta Unidad copia del escrito de Recurso de Revocatoria interpuesto por el </w:t>
      </w:r>
      <w:r w:rsidR="001873ED">
        <w:rPr>
          <w:rFonts w:ascii="Cambria" w:eastAsia="Arial Unicode MS" w:hAnsi="Cambria" w:cs="Arial Unicode MS"/>
          <w:sz w:val="16"/>
          <w:szCs w:val="16"/>
          <w:lang w:val="es-SV" w:eastAsia="es-SV"/>
        </w:rPr>
        <w:t>XXXXXXXXXXXXX</w:t>
      </w:r>
      <w:r w:rsidRPr="00194CA4">
        <w:rPr>
          <w:rFonts w:ascii="Cambria" w:eastAsia="Arial Unicode MS" w:hAnsi="Cambria" w:cs="Arial Unicode MS"/>
          <w:sz w:val="16"/>
          <w:szCs w:val="16"/>
          <w:lang w:val="es-SV" w:eastAsia="es-SV"/>
        </w:rPr>
        <w:t xml:space="preserve">, de conformidad al artículo 136 del Código Municipal el suscrito </w:t>
      </w:r>
      <w:r w:rsidRPr="00194CA4">
        <w:rPr>
          <w:rFonts w:ascii="Cambria" w:eastAsia="Arial Unicode MS" w:hAnsi="Cambria" w:cs="Arial Unicode MS"/>
          <w:b/>
          <w:sz w:val="16"/>
          <w:szCs w:val="16"/>
          <w:u w:val="single"/>
          <w:lang w:val="es-SV" w:eastAsia="es-SV"/>
        </w:rPr>
        <w:t>recomienda</w:t>
      </w:r>
      <w:r w:rsidRPr="00194CA4">
        <w:rPr>
          <w:rFonts w:ascii="Cambria" w:eastAsia="Arial Unicode MS" w:hAnsi="Cambria" w:cs="Arial Unicode MS"/>
          <w:sz w:val="16"/>
          <w:szCs w:val="16"/>
          <w:lang w:val="es-SV" w:eastAsia="es-SV"/>
        </w:rPr>
        <w:t xml:space="preserve"> al pleno lo siguiente: </w:t>
      </w:r>
    </w:p>
    <w:p w:rsidR="00C135C3" w:rsidRPr="00194CA4" w:rsidRDefault="00C135C3" w:rsidP="00C135C3">
      <w:pPr>
        <w:numPr>
          <w:ilvl w:val="0"/>
          <w:numId w:val="13"/>
        </w:numPr>
        <w:spacing w:after="200" w:line="276" w:lineRule="auto"/>
        <w:jc w:val="both"/>
        <w:rPr>
          <w:rFonts w:ascii="Cambria" w:eastAsia="Arial Unicode MS" w:hAnsi="Cambria" w:cs="Arial Unicode MS"/>
          <w:sz w:val="16"/>
          <w:szCs w:val="16"/>
          <w:lang w:val="es-SV" w:eastAsia="es-SV"/>
        </w:rPr>
      </w:pPr>
      <w:r w:rsidRPr="00194CA4">
        <w:rPr>
          <w:rFonts w:ascii="Cambria" w:eastAsia="Arial Unicode MS" w:hAnsi="Cambria" w:cs="Arial Unicode MS"/>
          <w:sz w:val="16"/>
          <w:szCs w:val="16"/>
          <w:lang w:val="es-SV" w:eastAsia="es-SV"/>
        </w:rPr>
        <w:t>Admitir el recurso por haberse interpuesto en tiempo.</w:t>
      </w:r>
    </w:p>
    <w:p w:rsidR="00C135C3" w:rsidRPr="00194CA4" w:rsidRDefault="00C135C3" w:rsidP="00C135C3">
      <w:pPr>
        <w:numPr>
          <w:ilvl w:val="0"/>
          <w:numId w:val="13"/>
        </w:numPr>
        <w:spacing w:after="200" w:line="276" w:lineRule="auto"/>
        <w:jc w:val="both"/>
        <w:rPr>
          <w:rFonts w:ascii="Cambria" w:eastAsia="Arial Unicode MS" w:hAnsi="Cambria" w:cs="Arial Unicode MS"/>
          <w:sz w:val="16"/>
          <w:szCs w:val="16"/>
          <w:lang w:val="es-SV" w:eastAsia="es-SV"/>
        </w:rPr>
      </w:pPr>
      <w:r w:rsidRPr="00194CA4">
        <w:rPr>
          <w:rFonts w:ascii="Cambria" w:eastAsia="Arial Unicode MS" w:hAnsi="Cambria" w:cs="Arial Unicode MS"/>
          <w:sz w:val="16"/>
          <w:szCs w:val="16"/>
          <w:lang w:val="es-SV" w:eastAsia="es-SV"/>
        </w:rPr>
        <w:t>Abrir a prueba por el término de 4 días hábiles.</w:t>
      </w:r>
    </w:p>
    <w:p w:rsidR="00C135C3" w:rsidRPr="00194CA4" w:rsidRDefault="00C135C3" w:rsidP="00C135C3">
      <w:pPr>
        <w:numPr>
          <w:ilvl w:val="0"/>
          <w:numId w:val="13"/>
        </w:numPr>
        <w:spacing w:after="200" w:line="276" w:lineRule="auto"/>
        <w:jc w:val="both"/>
        <w:rPr>
          <w:rFonts w:ascii="Cambria" w:eastAsia="Arial Unicode MS" w:hAnsi="Cambria" w:cs="Arial Unicode MS"/>
          <w:sz w:val="16"/>
          <w:szCs w:val="16"/>
          <w:lang w:val="es-SV" w:eastAsia="es-SV"/>
        </w:rPr>
      </w:pPr>
      <w:r w:rsidRPr="00194CA4">
        <w:rPr>
          <w:rFonts w:ascii="Cambria" w:eastAsia="Arial Unicode MS" w:hAnsi="Cambria" w:cs="Arial Unicode MS"/>
          <w:sz w:val="16"/>
          <w:szCs w:val="16"/>
          <w:lang w:val="es-SV" w:eastAsia="es-SV"/>
        </w:rPr>
        <w:t>Designar a uno de sus miembros o funcionarios para que lleve la sustanciación del mismo.</w:t>
      </w:r>
    </w:p>
    <w:p w:rsidR="00C135C3" w:rsidRPr="00194CA4" w:rsidRDefault="00C135C3" w:rsidP="00C135C3">
      <w:pPr>
        <w:numPr>
          <w:ilvl w:val="0"/>
          <w:numId w:val="13"/>
        </w:numPr>
        <w:spacing w:after="200" w:line="276" w:lineRule="auto"/>
        <w:jc w:val="both"/>
        <w:rPr>
          <w:rFonts w:ascii="Cambria" w:eastAsia="Arial Unicode MS" w:hAnsi="Cambria" w:cs="Arial Unicode MS"/>
          <w:sz w:val="16"/>
          <w:szCs w:val="16"/>
          <w:lang w:val="es-SV" w:eastAsia="es-SV"/>
        </w:rPr>
      </w:pPr>
      <w:r w:rsidRPr="00194CA4">
        <w:rPr>
          <w:rFonts w:ascii="Cambria" w:eastAsia="Arial Unicode MS" w:hAnsi="Cambria" w:cs="Arial Unicode MS"/>
          <w:sz w:val="16"/>
          <w:szCs w:val="16"/>
          <w:lang w:val="es-SV" w:eastAsia="es-SV"/>
        </w:rPr>
        <w:t>Notificar al interesado de la presente resolución.</w:t>
      </w:r>
    </w:p>
    <w:p w:rsidR="00C135C3" w:rsidRPr="00F47078" w:rsidRDefault="00C135C3" w:rsidP="00C135C3">
      <w:pPr>
        <w:tabs>
          <w:tab w:val="left" w:pos="2347"/>
        </w:tabs>
        <w:spacing w:line="276" w:lineRule="auto"/>
        <w:jc w:val="both"/>
        <w:rPr>
          <w:rFonts w:ascii="Times New Roman" w:eastAsia="Times New Roman" w:hAnsi="Times New Roman" w:cs="Times New Roman"/>
          <w:sz w:val="28"/>
          <w:szCs w:val="28"/>
          <w:lang w:eastAsia="es-ES"/>
        </w:rPr>
      </w:pPr>
      <w:r w:rsidRPr="00194CA4">
        <w:rPr>
          <w:rFonts w:ascii="Times New Roman" w:eastAsia="+mn-ea" w:hAnsi="Times New Roman" w:cs="Times New Roman"/>
          <w:color w:val="000000"/>
          <w:kern w:val="24"/>
          <w:sz w:val="28"/>
          <w:szCs w:val="28"/>
          <w:lang w:val="es-SV" w:eastAsia="es-SV"/>
        </w:rPr>
        <w:t xml:space="preserve">El Concejo Municipal Plural, en uso de sus facultades legales </w:t>
      </w:r>
      <w:r w:rsidRPr="00194CA4">
        <w:rPr>
          <w:rFonts w:ascii="Times New Roman" w:eastAsia="Calibri" w:hAnsi="Times New Roman" w:cs="Times New Roman"/>
          <w:sz w:val="28"/>
          <w:szCs w:val="28"/>
        </w:rPr>
        <w:t xml:space="preserve">y habiendo deliberado el punto, por </w:t>
      </w:r>
      <w:r w:rsidRPr="00194CA4">
        <w:rPr>
          <w:rFonts w:ascii="Times New Roman" w:eastAsia="Calibri" w:hAnsi="Times New Roman" w:cs="Times New Roman"/>
          <w:b/>
          <w:sz w:val="28"/>
          <w:szCs w:val="28"/>
        </w:rPr>
        <w:t xml:space="preserve">UNANIMIDAD </w:t>
      </w:r>
      <w:r w:rsidRPr="00194CA4">
        <w:rPr>
          <w:rFonts w:ascii="Times New Roman" w:eastAsia="Calibri" w:hAnsi="Times New Roman" w:cs="Times New Roman"/>
          <w:sz w:val="28"/>
          <w:szCs w:val="28"/>
        </w:rPr>
        <w:t xml:space="preserve">de </w:t>
      </w:r>
      <w:r w:rsidRPr="00194CA4">
        <w:rPr>
          <w:rFonts w:ascii="Times New Roman" w:eastAsia="Calibri" w:hAnsi="Times New Roman" w:cs="Times New Roman"/>
          <w:b/>
          <w:sz w:val="28"/>
          <w:szCs w:val="28"/>
        </w:rPr>
        <w:t>votos</w:t>
      </w:r>
      <w:r w:rsidRPr="00194CA4">
        <w:rPr>
          <w:rFonts w:ascii="Times New Roman" w:eastAsia="Calibri" w:hAnsi="Times New Roman" w:cs="Times New Roman"/>
          <w:sz w:val="28"/>
          <w:szCs w:val="28"/>
        </w:rPr>
        <w:t xml:space="preserve"> </w:t>
      </w:r>
      <w:r w:rsidRPr="00194CA4">
        <w:rPr>
          <w:rFonts w:ascii="Times New Roman" w:eastAsia="Calibri" w:hAnsi="Times New Roman" w:cs="Times New Roman"/>
          <w:b/>
          <w:sz w:val="28"/>
          <w:szCs w:val="28"/>
        </w:rPr>
        <w:t xml:space="preserve">ACUERDA: </w:t>
      </w:r>
      <w:r w:rsidRPr="00194CA4">
        <w:rPr>
          <w:rFonts w:ascii="Times New Roman" w:eastAsia="Calibri" w:hAnsi="Times New Roman" w:cs="Times New Roman"/>
          <w:b/>
          <w:sz w:val="28"/>
          <w:szCs w:val="28"/>
          <w:u w:val="single"/>
        </w:rPr>
        <w:t>Primero:</w:t>
      </w:r>
      <w:r w:rsidRPr="00194CA4">
        <w:rPr>
          <w:rFonts w:ascii="Times New Roman" w:eastAsia="Calibri" w:hAnsi="Times New Roman" w:cs="Times New Roman"/>
          <w:b/>
          <w:sz w:val="28"/>
          <w:szCs w:val="28"/>
        </w:rPr>
        <w:t xml:space="preserve"> </w:t>
      </w:r>
      <w:r w:rsidRPr="00194CA4">
        <w:rPr>
          <w:rFonts w:ascii="Times New Roman" w:eastAsia="Calibri" w:hAnsi="Times New Roman" w:cs="Times New Roman"/>
          <w:sz w:val="28"/>
          <w:szCs w:val="28"/>
        </w:rPr>
        <w:t xml:space="preserve">Según </w:t>
      </w:r>
      <w:r w:rsidRPr="00194CA4">
        <w:rPr>
          <w:rFonts w:ascii="Times New Roman" w:eastAsia="Calibri" w:hAnsi="Times New Roman" w:cs="Times New Roman"/>
          <w:b/>
          <w:sz w:val="28"/>
          <w:szCs w:val="28"/>
        </w:rPr>
        <w:t>OPINIÓN JURÍDICA</w:t>
      </w:r>
      <w:r w:rsidRPr="00194CA4">
        <w:rPr>
          <w:rFonts w:ascii="Times New Roman" w:eastAsia="Calibri" w:hAnsi="Times New Roman" w:cs="Times New Roman"/>
          <w:sz w:val="28"/>
          <w:szCs w:val="28"/>
        </w:rPr>
        <w:t xml:space="preserve"> suscrita por el Apoderado General Judicial de la Municipalidad, </w:t>
      </w:r>
      <w:r w:rsidR="00A95ECF">
        <w:rPr>
          <w:rFonts w:ascii="Times New Roman" w:eastAsia="Calibri" w:hAnsi="Times New Roman" w:cs="Times New Roman"/>
          <w:b/>
          <w:sz w:val="28"/>
          <w:szCs w:val="28"/>
        </w:rPr>
        <w:t>XXXXXXXXXXXX</w:t>
      </w:r>
      <w:r w:rsidRPr="00194CA4">
        <w:rPr>
          <w:rFonts w:ascii="Times New Roman" w:eastAsia="Calibri" w:hAnsi="Times New Roman" w:cs="Times New Roman"/>
          <w:b/>
          <w:sz w:val="28"/>
          <w:szCs w:val="28"/>
        </w:rPr>
        <w:t xml:space="preserve">/Apoderado General Judicial de la municipalidad, </w:t>
      </w:r>
      <w:r w:rsidRPr="00194CA4">
        <w:rPr>
          <w:rFonts w:ascii="Times New Roman" w:eastAsia="Calibri" w:hAnsi="Times New Roman" w:cs="Times New Roman"/>
          <w:sz w:val="28"/>
          <w:szCs w:val="28"/>
        </w:rPr>
        <w:t xml:space="preserve">en relación a las recomendaciones establecidas </w:t>
      </w:r>
      <w:r w:rsidRPr="00194CA4">
        <w:rPr>
          <w:rFonts w:ascii="Times New Roman" w:eastAsia="Calibri" w:hAnsi="Times New Roman" w:cs="Times New Roman"/>
          <w:b/>
          <w:sz w:val="28"/>
          <w:szCs w:val="28"/>
          <w:u w:val="single"/>
        </w:rPr>
        <w:t>EN EL SENTIDO DE:</w:t>
      </w:r>
      <w:r w:rsidRPr="00194CA4">
        <w:rPr>
          <w:rFonts w:ascii="Times New Roman" w:eastAsia="Calibri" w:hAnsi="Times New Roman" w:cs="Times New Roman"/>
          <w:sz w:val="28"/>
          <w:szCs w:val="28"/>
        </w:rPr>
        <w:t xml:space="preserve"> </w:t>
      </w:r>
      <w:r w:rsidRPr="00194CA4">
        <w:rPr>
          <w:rFonts w:ascii="Times New Roman" w:eastAsia="Calibri" w:hAnsi="Times New Roman" w:cs="Times New Roman"/>
          <w:b/>
          <w:sz w:val="28"/>
          <w:szCs w:val="28"/>
        </w:rPr>
        <w:t>I.</w:t>
      </w:r>
      <w:r w:rsidRPr="00194CA4">
        <w:rPr>
          <w:rFonts w:ascii="Times New Roman" w:eastAsia="Calibri" w:hAnsi="Times New Roman" w:cs="Times New Roman"/>
          <w:sz w:val="28"/>
          <w:szCs w:val="28"/>
        </w:rPr>
        <w:t xml:space="preserve"> Admitir el recurso por haberse interpuesto en tiempo. </w:t>
      </w:r>
      <w:r w:rsidRPr="00194CA4">
        <w:rPr>
          <w:rFonts w:ascii="Times New Roman" w:eastAsia="Calibri" w:hAnsi="Times New Roman" w:cs="Times New Roman"/>
          <w:b/>
          <w:sz w:val="28"/>
          <w:szCs w:val="28"/>
        </w:rPr>
        <w:t>II.</w:t>
      </w:r>
      <w:r w:rsidRPr="00194CA4">
        <w:rPr>
          <w:rFonts w:ascii="Times New Roman" w:eastAsia="Calibri" w:hAnsi="Times New Roman" w:cs="Times New Roman"/>
          <w:sz w:val="28"/>
          <w:szCs w:val="28"/>
        </w:rPr>
        <w:t xml:space="preserve"> Abrir a prueba por el término de 4 días hábiles. </w:t>
      </w:r>
      <w:r w:rsidRPr="00194CA4">
        <w:rPr>
          <w:rFonts w:ascii="Times New Roman" w:eastAsia="Calibri" w:hAnsi="Times New Roman" w:cs="Times New Roman"/>
          <w:b/>
          <w:sz w:val="28"/>
          <w:szCs w:val="28"/>
        </w:rPr>
        <w:t>III.</w:t>
      </w:r>
      <w:r w:rsidRPr="00194CA4">
        <w:rPr>
          <w:rFonts w:ascii="Times New Roman" w:eastAsia="Calibri" w:hAnsi="Times New Roman" w:cs="Times New Roman"/>
          <w:sz w:val="28"/>
          <w:szCs w:val="28"/>
        </w:rPr>
        <w:t xml:space="preserve"> Designar a uno de sus miembros o funcionarios para que lleve la sustanciación del mismo y </w:t>
      </w:r>
      <w:r w:rsidRPr="00194CA4">
        <w:rPr>
          <w:rFonts w:ascii="Times New Roman" w:eastAsia="Calibri" w:hAnsi="Times New Roman" w:cs="Times New Roman"/>
          <w:b/>
          <w:sz w:val="28"/>
          <w:szCs w:val="28"/>
        </w:rPr>
        <w:t xml:space="preserve">IV. </w:t>
      </w:r>
      <w:r w:rsidRPr="00194CA4">
        <w:rPr>
          <w:rFonts w:ascii="Times New Roman" w:eastAsia="Calibri" w:hAnsi="Times New Roman" w:cs="Times New Roman"/>
          <w:sz w:val="28"/>
          <w:szCs w:val="28"/>
        </w:rPr>
        <w:t xml:space="preserve">Notificar al interesado de la presente resolución </w:t>
      </w:r>
      <w:r w:rsidRPr="00194CA4">
        <w:rPr>
          <w:rFonts w:ascii="Times New Roman" w:eastAsia="Calibri" w:hAnsi="Times New Roman" w:cs="Times New Roman"/>
          <w:b/>
          <w:sz w:val="28"/>
          <w:szCs w:val="28"/>
          <w:u w:val="single"/>
        </w:rPr>
        <w:t>Segundo:</w:t>
      </w:r>
      <w:r w:rsidRPr="00194CA4">
        <w:rPr>
          <w:rFonts w:ascii="Times New Roman" w:eastAsia="Calibri" w:hAnsi="Times New Roman" w:cs="Times New Roman"/>
          <w:b/>
          <w:sz w:val="28"/>
          <w:szCs w:val="28"/>
        </w:rPr>
        <w:t xml:space="preserve"> DELÉGUESE </w:t>
      </w:r>
      <w:r w:rsidRPr="00194CA4">
        <w:rPr>
          <w:rFonts w:ascii="Times New Roman" w:eastAsia="Calibri" w:hAnsi="Times New Roman" w:cs="Times New Roman"/>
          <w:sz w:val="28"/>
          <w:szCs w:val="28"/>
        </w:rPr>
        <w:t xml:space="preserve">al Apoderado General Judicial de la Municipalidad, para que </w:t>
      </w:r>
      <w:r w:rsidRPr="00194CA4">
        <w:rPr>
          <w:rFonts w:ascii="Times New Roman" w:eastAsia="Calibri" w:hAnsi="Times New Roman" w:cs="Times New Roman"/>
          <w:b/>
          <w:sz w:val="28"/>
          <w:szCs w:val="28"/>
        </w:rPr>
        <w:t>NOTIFIQUE</w:t>
      </w:r>
      <w:r w:rsidRPr="00194CA4">
        <w:rPr>
          <w:rFonts w:ascii="Times New Roman" w:eastAsia="Calibri" w:hAnsi="Times New Roman" w:cs="Times New Roman"/>
          <w:sz w:val="28"/>
          <w:szCs w:val="28"/>
        </w:rPr>
        <w:t xml:space="preserve"> el presente acuerdo y lleve la sustanciación del presente recurso admitido e informe a este Honorable Concejo Municipal del desarrollo y cumplimiento de lo encomendado en este acuerdo.-</w:t>
      </w:r>
      <w:r w:rsidRPr="00194CA4">
        <w:rPr>
          <w:rFonts w:ascii="Times New Roman" w:eastAsia="Calibri" w:hAnsi="Times New Roman" w:cs="Times New Roman"/>
          <w:b/>
          <w:sz w:val="28"/>
          <w:szCs w:val="28"/>
        </w:rPr>
        <w:t>CERTIFÍQUESE Y COMUNÍQUESE.-</w:t>
      </w:r>
      <w:r w:rsidRPr="00F47078">
        <w:rPr>
          <w:rFonts w:ascii="Times New Roman" w:eastAsia="Times New Roman" w:hAnsi="Times New Roman" w:cs="Times New Roman"/>
          <w:b/>
          <w:bCs/>
          <w:sz w:val="28"/>
          <w:szCs w:val="28"/>
          <w:lang w:eastAsia="es-ES"/>
        </w:rPr>
        <w:lastRenderedPageBreak/>
        <w:t xml:space="preserve">“ACUERDO MUNICIPAL NÚMERO DIEZ”. </w:t>
      </w:r>
      <w:r w:rsidRPr="00F47078">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del Código Municipal. </w:t>
      </w:r>
      <w:r w:rsidRPr="00F47078">
        <w:rPr>
          <w:rFonts w:ascii="Times New Roman" w:eastAsia="Calibri" w:hAnsi="Times New Roman" w:cs="Times New Roman"/>
          <w:sz w:val="28"/>
          <w:szCs w:val="28"/>
        </w:rPr>
        <w:t xml:space="preserve">Expuesto en el punto número cinco de la agenda de esta sesión, el cual corresponde en </w:t>
      </w:r>
      <w:r w:rsidRPr="00F47078">
        <w:rPr>
          <w:rFonts w:ascii="Times New Roman" w:eastAsia="Calibri" w:hAnsi="Times New Roman" w:cs="Times New Roman"/>
          <w:b/>
          <w:sz w:val="28"/>
          <w:szCs w:val="28"/>
        </w:rPr>
        <w:t>Notas a Conocimiento,</w:t>
      </w:r>
      <w:r w:rsidRPr="00F47078">
        <w:rPr>
          <w:rFonts w:ascii="Times New Roman" w:eastAsia="Calibri" w:hAnsi="Times New Roman" w:cs="Times New Roman"/>
          <w:sz w:val="28"/>
          <w:szCs w:val="28"/>
        </w:rPr>
        <w:t xml:space="preserve"> por medio del cual se da lectura a escrito de fecha 08/04/2022, presentado por parte de la </w:t>
      </w:r>
      <w:r w:rsidR="00C862D4">
        <w:rPr>
          <w:rFonts w:ascii="Times New Roman" w:eastAsia="Calibri" w:hAnsi="Times New Roman" w:cs="Times New Roman"/>
          <w:b/>
          <w:sz w:val="28"/>
          <w:szCs w:val="28"/>
        </w:rPr>
        <w:t>XXXXXXXXXXX</w:t>
      </w:r>
      <w:r w:rsidRPr="00F47078">
        <w:rPr>
          <w:rFonts w:ascii="Times New Roman" w:eastAsia="Calibri" w:hAnsi="Times New Roman" w:cs="Times New Roman"/>
          <w:b/>
          <w:sz w:val="28"/>
          <w:szCs w:val="28"/>
        </w:rPr>
        <w:t xml:space="preserve">, </w:t>
      </w:r>
      <w:r w:rsidRPr="00F47078">
        <w:rPr>
          <w:rFonts w:ascii="Times New Roman" w:eastAsia="Calibri" w:hAnsi="Times New Roman" w:cs="Times New Roman"/>
          <w:sz w:val="28"/>
          <w:szCs w:val="28"/>
        </w:rPr>
        <w:t xml:space="preserve">empleada de la municipalidad, por medio del cual solicita al Honorable Concejo Municipal, le concedan, permiso personal sin goce de sueldo, para los días comprendidos del 26 de abril  del año 2022 al 26 de junio del año 2022, para resolver asuntos personales, amparándose en el art. 56 del Reglamento Interno de Trabajo de la Alcaldía Municipal y art. 50 de las Disposiciones Generales del Presupuesto Municipal Vigente, por lo tanto, este Concejo Municipal Plural, habiendo deliberado el punto, por mayoría de </w:t>
      </w:r>
      <w:r w:rsidRPr="00F47078">
        <w:rPr>
          <w:rFonts w:ascii="Times New Roman" w:eastAsia="Calibri" w:hAnsi="Times New Roman" w:cs="Times New Roman"/>
          <w:b/>
          <w:sz w:val="28"/>
          <w:szCs w:val="28"/>
        </w:rPr>
        <w:t xml:space="preserve">diez </w:t>
      </w:r>
      <w:r w:rsidRPr="00F47078">
        <w:rPr>
          <w:rFonts w:ascii="Times New Roman" w:eastAsia="Calibri" w:hAnsi="Times New Roman" w:cs="Times New Roman"/>
          <w:sz w:val="28"/>
          <w:szCs w:val="28"/>
        </w:rPr>
        <w:t>votos a favor y</w:t>
      </w:r>
      <w:r w:rsidRPr="00F47078">
        <w:rPr>
          <w:rFonts w:ascii="Times New Roman" w:eastAsia="Calibri" w:hAnsi="Times New Roman" w:cs="Times New Roman"/>
          <w:b/>
          <w:sz w:val="28"/>
          <w:szCs w:val="28"/>
        </w:rPr>
        <w:t xml:space="preserve"> tres</w:t>
      </w:r>
      <w:r w:rsidRPr="00F47078">
        <w:rPr>
          <w:rFonts w:ascii="Times New Roman" w:eastAsia="Calibri" w:hAnsi="Times New Roman" w:cs="Times New Roman"/>
          <w:sz w:val="28"/>
          <w:szCs w:val="28"/>
        </w:rPr>
        <w:t xml:space="preserve"> votos salvados por parte de los siguientes miembros del Concejo Municipal Plural: </w:t>
      </w:r>
      <w:r w:rsidRPr="00F47078">
        <w:rPr>
          <w:rFonts w:ascii="Times New Roman" w:eastAsia="Calibri" w:hAnsi="Times New Roman" w:cs="Times New Roman"/>
          <w:b/>
          <w:sz w:val="28"/>
          <w:szCs w:val="28"/>
        </w:rPr>
        <w:t>Dra. Jennifer Esmeralda Juárez García, Alcaldesa Municipal</w:t>
      </w:r>
      <w:r w:rsidRPr="00F47078">
        <w:rPr>
          <w:rFonts w:ascii="Times New Roman" w:eastAsia="Calibri" w:hAnsi="Times New Roman" w:cs="Times New Roman"/>
          <w:sz w:val="28"/>
          <w:szCs w:val="28"/>
        </w:rPr>
        <w:t>, manifestando literalmente lo siguiente: “Voto en contra porque la Sra. Ana Guadalupe Crisóstomo Amaya fue reinstalada en acuerdo ♯ 8 del Acta 14 habiendo con anterioridad una sentencia de Juzgado 3</w:t>
      </w:r>
      <m:oMath>
        <m:r>
          <w:rPr>
            <w:rFonts w:ascii="Cambria Math" w:eastAsia="Calibri" w:hAnsi="Cambria Math" w:cs="Times New Roman"/>
            <w:sz w:val="28"/>
            <w:szCs w:val="28"/>
          </w:rPr>
          <m:t>°</m:t>
        </m:r>
      </m:oMath>
      <w:r w:rsidRPr="00F47078">
        <w:rPr>
          <w:rFonts w:ascii="Times New Roman" w:eastAsia="Calibri" w:hAnsi="Times New Roman" w:cs="Times New Roman"/>
          <w:sz w:val="28"/>
          <w:szCs w:val="28"/>
        </w:rPr>
        <w:t xml:space="preserve"> de lo Laboral declarándose improponible a la Nulidad de despido, siendo favorable a la Municipalidad. Dicho Acuerdo voté en contra por la arbitrariedad y el riesgo Administrativo y Financiero. /REF 7465-2-21 PM. </w:t>
      </w:r>
      <w:r w:rsidRPr="00F47078">
        <w:rPr>
          <w:rFonts w:ascii="Times New Roman" w:eastAsia="Calibri" w:hAnsi="Times New Roman" w:cs="Times New Roman"/>
          <w:b/>
          <w:sz w:val="28"/>
          <w:szCs w:val="28"/>
        </w:rPr>
        <w:t>Sr. Susana Yamileth Hernández Cardoza, Séptima Regidora Propietaria</w:t>
      </w:r>
      <w:r w:rsidRPr="00F47078">
        <w:rPr>
          <w:rFonts w:ascii="Times New Roman" w:eastAsia="Calibri" w:hAnsi="Times New Roman" w:cs="Times New Roman"/>
          <w:sz w:val="28"/>
          <w:szCs w:val="28"/>
        </w:rPr>
        <w:t xml:space="preserve">, manifestando literalmente lo siguiente: “Voto en contra porque la señora </w:t>
      </w:r>
      <w:r w:rsidR="006A7EF9">
        <w:rPr>
          <w:rFonts w:ascii="Times New Roman" w:eastAsia="Calibri" w:hAnsi="Times New Roman" w:cs="Times New Roman"/>
          <w:sz w:val="28"/>
          <w:szCs w:val="28"/>
        </w:rPr>
        <w:t>XXXXXXXX</w:t>
      </w:r>
      <w:r w:rsidRPr="00F47078">
        <w:rPr>
          <w:rFonts w:ascii="Times New Roman" w:eastAsia="Calibri" w:hAnsi="Times New Roman" w:cs="Times New Roman"/>
          <w:sz w:val="28"/>
          <w:szCs w:val="28"/>
        </w:rPr>
        <w:t xml:space="preserve"> fue reinstalada en el acuerdo  ♯ 8 del acta 14 ella tiene una sentencia de lo tercero de lo Laboral declarando </w:t>
      </w:r>
      <w:proofErr w:type="spellStart"/>
      <w:r w:rsidRPr="00F47078">
        <w:rPr>
          <w:rFonts w:ascii="Times New Roman" w:eastAsia="Calibri" w:hAnsi="Times New Roman" w:cs="Times New Roman"/>
          <w:sz w:val="28"/>
          <w:szCs w:val="28"/>
        </w:rPr>
        <w:t>improponible</w:t>
      </w:r>
      <w:proofErr w:type="spellEnd"/>
      <w:r w:rsidRPr="00F47078">
        <w:rPr>
          <w:rFonts w:ascii="Times New Roman" w:eastAsia="Calibri" w:hAnsi="Times New Roman" w:cs="Times New Roman"/>
          <w:sz w:val="28"/>
          <w:szCs w:val="28"/>
        </w:rPr>
        <w:t xml:space="preserve"> a la unidad de despido por lo tanto me desligo de la decisión tomada con respecto a ella y el permiso presentado y el </w:t>
      </w:r>
      <w:r w:rsidRPr="00F47078">
        <w:rPr>
          <w:rFonts w:ascii="Times New Roman" w:eastAsia="Calibri" w:hAnsi="Times New Roman" w:cs="Times New Roman"/>
          <w:b/>
          <w:sz w:val="28"/>
          <w:szCs w:val="28"/>
        </w:rPr>
        <w:t xml:space="preserve">Sr. Rafael Antonio </w:t>
      </w:r>
      <w:proofErr w:type="spellStart"/>
      <w:r w:rsidRPr="00F47078">
        <w:rPr>
          <w:rFonts w:ascii="Times New Roman" w:eastAsia="Calibri" w:hAnsi="Times New Roman" w:cs="Times New Roman"/>
          <w:b/>
          <w:sz w:val="28"/>
          <w:szCs w:val="28"/>
        </w:rPr>
        <w:t>Ardón</w:t>
      </w:r>
      <w:proofErr w:type="spellEnd"/>
      <w:r w:rsidRPr="00F47078">
        <w:rPr>
          <w:rFonts w:ascii="Times New Roman" w:eastAsia="Calibri" w:hAnsi="Times New Roman" w:cs="Times New Roman"/>
          <w:b/>
          <w:sz w:val="28"/>
          <w:szCs w:val="28"/>
        </w:rPr>
        <w:t xml:space="preserve"> </w:t>
      </w:r>
      <w:proofErr w:type="spellStart"/>
      <w:r w:rsidRPr="00F47078">
        <w:rPr>
          <w:rFonts w:ascii="Times New Roman" w:eastAsia="Calibri" w:hAnsi="Times New Roman" w:cs="Times New Roman"/>
          <w:b/>
          <w:sz w:val="28"/>
          <w:szCs w:val="28"/>
        </w:rPr>
        <w:t>Jule</w:t>
      </w:r>
      <w:proofErr w:type="spellEnd"/>
      <w:r w:rsidRPr="00F47078">
        <w:rPr>
          <w:rFonts w:ascii="Times New Roman" w:eastAsia="Calibri" w:hAnsi="Times New Roman" w:cs="Times New Roman"/>
          <w:b/>
          <w:sz w:val="28"/>
          <w:szCs w:val="28"/>
        </w:rPr>
        <w:t xml:space="preserve">, Noveno Regidor Propietario, </w:t>
      </w:r>
      <w:r w:rsidRPr="00F47078">
        <w:rPr>
          <w:rFonts w:ascii="Times New Roman" w:eastAsia="Calibri" w:hAnsi="Times New Roman" w:cs="Times New Roman"/>
          <w:sz w:val="28"/>
          <w:szCs w:val="28"/>
        </w:rPr>
        <w:t xml:space="preserve">manifestando literalmente lo siguiente: </w:t>
      </w:r>
      <w:r w:rsidRPr="00F47078">
        <w:rPr>
          <w:rFonts w:ascii="Times New Roman" w:eastAsia="Calibri" w:hAnsi="Times New Roman" w:cs="Times New Roman"/>
          <w:b/>
          <w:sz w:val="28"/>
          <w:szCs w:val="28"/>
        </w:rPr>
        <w:t>“</w:t>
      </w:r>
      <w:r w:rsidRPr="00F47078">
        <w:rPr>
          <w:rFonts w:ascii="Times New Roman" w:eastAsia="Calibri" w:hAnsi="Times New Roman" w:cs="Times New Roman"/>
          <w:sz w:val="28"/>
          <w:szCs w:val="28"/>
        </w:rPr>
        <w:t xml:space="preserve">Voto  en contra </w:t>
      </w:r>
      <w:proofErr w:type="spellStart"/>
      <w:r w:rsidRPr="00F47078">
        <w:rPr>
          <w:rFonts w:ascii="Times New Roman" w:eastAsia="Calibri" w:hAnsi="Times New Roman" w:cs="Times New Roman"/>
          <w:sz w:val="28"/>
          <w:szCs w:val="28"/>
        </w:rPr>
        <w:t>de el</w:t>
      </w:r>
      <w:proofErr w:type="spellEnd"/>
      <w:r w:rsidRPr="00F47078">
        <w:rPr>
          <w:rFonts w:ascii="Times New Roman" w:eastAsia="Calibri" w:hAnsi="Times New Roman" w:cs="Times New Roman"/>
          <w:sz w:val="28"/>
          <w:szCs w:val="28"/>
        </w:rPr>
        <w:t xml:space="preserve"> permiso que pide por 2 meses la señora </w:t>
      </w:r>
      <w:r w:rsidR="006A7EF9">
        <w:rPr>
          <w:rFonts w:ascii="Times New Roman" w:eastAsia="Calibri" w:hAnsi="Times New Roman" w:cs="Times New Roman"/>
          <w:sz w:val="28"/>
          <w:szCs w:val="28"/>
        </w:rPr>
        <w:t>XXXXXXX</w:t>
      </w:r>
      <w:r w:rsidRPr="00F47078">
        <w:rPr>
          <w:rFonts w:ascii="Times New Roman" w:eastAsia="Calibri" w:hAnsi="Times New Roman" w:cs="Times New Roman"/>
          <w:sz w:val="28"/>
          <w:szCs w:val="28"/>
        </w:rPr>
        <w:t xml:space="preserve"> porque hace  1 mes la reinstalaron y ella fue una de las personas que le suprimieron las plazas</w:t>
      </w:r>
      <w:r w:rsidRPr="00F47078">
        <w:rPr>
          <w:rFonts w:ascii="Times New Roman" w:eastAsia="Calibri" w:hAnsi="Times New Roman" w:cs="Times New Roman"/>
          <w:b/>
          <w:sz w:val="28"/>
          <w:szCs w:val="28"/>
        </w:rPr>
        <w:t>”</w:t>
      </w:r>
      <w:r w:rsidRPr="00F47078">
        <w:rPr>
          <w:rFonts w:ascii="Times New Roman" w:eastAsia="Calibri" w:hAnsi="Times New Roman" w:cs="Times New Roman"/>
          <w:sz w:val="28"/>
          <w:szCs w:val="28"/>
        </w:rPr>
        <w:t xml:space="preserve"> y</w:t>
      </w:r>
      <w:r w:rsidRPr="00F47078">
        <w:rPr>
          <w:rFonts w:ascii="Times New Roman" w:eastAsia="Calibri" w:hAnsi="Times New Roman" w:cs="Times New Roman"/>
          <w:b/>
          <w:sz w:val="28"/>
          <w:szCs w:val="28"/>
        </w:rPr>
        <w:t xml:space="preserve"> una ausencia </w:t>
      </w:r>
      <w:r w:rsidRPr="00F47078">
        <w:rPr>
          <w:rFonts w:ascii="Times New Roman" w:eastAsia="Calibri" w:hAnsi="Times New Roman" w:cs="Times New Roman"/>
          <w:sz w:val="28"/>
          <w:szCs w:val="28"/>
        </w:rPr>
        <w:t>al momento de esta votación por parte del</w:t>
      </w:r>
      <w:r w:rsidRPr="00F47078">
        <w:rPr>
          <w:rFonts w:ascii="Times New Roman" w:eastAsia="Calibri" w:hAnsi="Times New Roman" w:cs="Times New Roman"/>
          <w:b/>
          <w:sz w:val="28"/>
          <w:szCs w:val="28"/>
        </w:rPr>
        <w:t xml:space="preserve"> Sr. Damián Cristóbal Serrano </w:t>
      </w:r>
      <w:proofErr w:type="spellStart"/>
      <w:r w:rsidRPr="00F47078">
        <w:rPr>
          <w:rFonts w:ascii="Times New Roman" w:eastAsia="Calibri" w:hAnsi="Times New Roman" w:cs="Times New Roman"/>
          <w:b/>
          <w:sz w:val="28"/>
          <w:szCs w:val="28"/>
        </w:rPr>
        <w:t>Ortíz</w:t>
      </w:r>
      <w:proofErr w:type="spellEnd"/>
      <w:r w:rsidRPr="00F47078">
        <w:rPr>
          <w:rFonts w:ascii="Times New Roman" w:eastAsia="Calibri" w:hAnsi="Times New Roman" w:cs="Times New Roman"/>
          <w:b/>
          <w:sz w:val="28"/>
          <w:szCs w:val="28"/>
        </w:rPr>
        <w:t>, Segundo Regidor Propietario.</w:t>
      </w:r>
      <w:r w:rsidRPr="00F47078">
        <w:rPr>
          <w:rFonts w:ascii="Times New Roman" w:eastAsia="Calibri" w:hAnsi="Times New Roman" w:cs="Times New Roman"/>
          <w:sz w:val="28"/>
          <w:szCs w:val="28"/>
        </w:rPr>
        <w:t xml:space="preserve"> </w:t>
      </w:r>
      <w:r w:rsidRPr="00F47078">
        <w:rPr>
          <w:rFonts w:ascii="Times New Roman" w:eastAsia="Calibri" w:hAnsi="Times New Roman" w:cs="Times New Roman"/>
          <w:b/>
          <w:sz w:val="28"/>
          <w:szCs w:val="28"/>
        </w:rPr>
        <w:t>ACUERDA</w:t>
      </w:r>
      <w:r w:rsidRPr="00F47078">
        <w:rPr>
          <w:rFonts w:ascii="Times New Roman" w:eastAsia="Calibri" w:hAnsi="Times New Roman" w:cs="Times New Roman"/>
          <w:sz w:val="28"/>
          <w:szCs w:val="28"/>
        </w:rPr>
        <w:t xml:space="preserve">: Conceder el permiso a la </w:t>
      </w:r>
      <w:r w:rsidR="006A7EF9">
        <w:rPr>
          <w:rFonts w:ascii="Times New Roman" w:eastAsia="Calibri" w:hAnsi="Times New Roman" w:cs="Times New Roman"/>
          <w:b/>
          <w:sz w:val="28"/>
          <w:szCs w:val="28"/>
        </w:rPr>
        <w:t>XXXXXXXXXX</w:t>
      </w:r>
      <w:r w:rsidRPr="00F47078">
        <w:rPr>
          <w:rFonts w:ascii="Times New Roman" w:eastAsia="Calibri" w:hAnsi="Times New Roman" w:cs="Times New Roman"/>
          <w:sz w:val="28"/>
          <w:szCs w:val="28"/>
        </w:rPr>
        <w:t xml:space="preserve">, empleada de la municipalidad, por un periodo de dos meses comprendidos del 26 de abril  del año 2022 al 26 de junio del año 2022, asimismo, deléguese al Jefe de  Recursos Humanos, realice los procedimientos correspondientes, para </w:t>
      </w:r>
      <w:r w:rsidRPr="00F47078">
        <w:rPr>
          <w:rFonts w:ascii="Times New Roman" w:eastAsia="Calibri" w:hAnsi="Times New Roman" w:cs="Times New Roman"/>
          <w:sz w:val="28"/>
          <w:szCs w:val="28"/>
        </w:rPr>
        <w:lastRenderedPageBreak/>
        <w:t xml:space="preserve">llevar </w:t>
      </w:r>
      <w:proofErr w:type="spellStart"/>
      <w:r w:rsidRPr="00F47078">
        <w:rPr>
          <w:rFonts w:ascii="Times New Roman" w:eastAsia="Calibri" w:hAnsi="Times New Roman" w:cs="Times New Roman"/>
          <w:sz w:val="28"/>
          <w:szCs w:val="28"/>
        </w:rPr>
        <w:t>felíz</w:t>
      </w:r>
      <w:proofErr w:type="spellEnd"/>
      <w:r w:rsidRPr="00F47078">
        <w:rPr>
          <w:rFonts w:ascii="Times New Roman" w:eastAsia="Calibri" w:hAnsi="Times New Roman" w:cs="Times New Roman"/>
          <w:sz w:val="28"/>
          <w:szCs w:val="28"/>
        </w:rPr>
        <w:t xml:space="preserve"> término el presente permiso.-</w:t>
      </w:r>
      <w:r w:rsidRPr="00F47078">
        <w:rPr>
          <w:rFonts w:ascii="Times New Roman" w:eastAsia="Calibri" w:hAnsi="Times New Roman" w:cs="Times New Roman"/>
          <w:b/>
          <w:sz w:val="28"/>
          <w:szCs w:val="28"/>
        </w:rPr>
        <w:t>CERTIFÍQUESE Y COMUNÍQUESE.-</w:t>
      </w:r>
      <w:r>
        <w:rPr>
          <w:rFonts w:ascii="Times New Roman" w:eastAsia="Calibri" w:hAnsi="Times New Roman" w:cs="Times New Roman"/>
          <w:b/>
          <w:sz w:val="28"/>
          <w:szCs w:val="28"/>
        </w:rPr>
        <w:t xml:space="preserve"> </w:t>
      </w:r>
      <w:r w:rsidRPr="00F47078">
        <w:rPr>
          <w:rFonts w:ascii="Times New Roman" w:eastAsia="Times New Roman" w:hAnsi="Times New Roman" w:cs="Times New Roman"/>
          <w:b/>
          <w:sz w:val="28"/>
          <w:szCs w:val="28"/>
          <w:lang w:eastAsia="es-ES"/>
        </w:rPr>
        <w:t>“</w:t>
      </w:r>
      <w:r w:rsidRPr="00F47078">
        <w:rPr>
          <w:rFonts w:ascii="Times New Roman" w:eastAsia="Calibri" w:hAnsi="Times New Roman" w:cs="Times New Roman"/>
          <w:b/>
          <w:bCs/>
          <w:sz w:val="28"/>
          <w:szCs w:val="28"/>
          <w:lang w:eastAsia="es-ES"/>
        </w:rPr>
        <w:t xml:space="preserve">ACUERDO MUNICIPAL NUMERO ONCE”. </w:t>
      </w:r>
      <w:r w:rsidRPr="00F47078">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del Código Municipal. Expuesto en el punto número </w:t>
      </w:r>
      <w:r w:rsidRPr="00F47078">
        <w:rPr>
          <w:rFonts w:ascii="Times New Roman" w:eastAsia="Times New Roman" w:hAnsi="Times New Roman" w:cs="Times New Roman"/>
          <w:b/>
          <w:sz w:val="28"/>
          <w:szCs w:val="28"/>
          <w:lang w:eastAsia="es-ES"/>
        </w:rPr>
        <w:t>CINCO</w:t>
      </w:r>
      <w:r w:rsidRPr="00F47078">
        <w:rPr>
          <w:rFonts w:ascii="Times New Roman" w:eastAsia="Times New Roman" w:hAnsi="Times New Roman" w:cs="Times New Roman"/>
          <w:sz w:val="28"/>
          <w:szCs w:val="28"/>
          <w:lang w:eastAsia="es-ES"/>
        </w:rPr>
        <w:t xml:space="preserve">  de la agenda de esta sesión, el cual consiste en </w:t>
      </w:r>
      <w:r w:rsidRPr="00F47078">
        <w:rPr>
          <w:rFonts w:ascii="Times New Roman" w:eastAsia="Times New Roman" w:hAnsi="Times New Roman" w:cs="Times New Roman"/>
          <w:b/>
          <w:sz w:val="28"/>
          <w:szCs w:val="28"/>
          <w:lang w:eastAsia="es-ES"/>
        </w:rPr>
        <w:t xml:space="preserve">notas a conocimiento, </w:t>
      </w:r>
      <w:r w:rsidRPr="00F47078">
        <w:rPr>
          <w:rFonts w:ascii="Times New Roman" w:eastAsia="Times New Roman" w:hAnsi="Times New Roman" w:cs="Times New Roman"/>
          <w:sz w:val="28"/>
          <w:szCs w:val="28"/>
          <w:lang w:eastAsia="es-ES"/>
        </w:rPr>
        <w:t xml:space="preserve">en donde se da lectura a Memorandum de fecha 28/03/2022, suscrito por el </w:t>
      </w:r>
      <w:r w:rsidR="006A7EF9">
        <w:rPr>
          <w:rFonts w:ascii="Times New Roman" w:eastAsia="Times New Roman" w:hAnsi="Times New Roman" w:cs="Times New Roman"/>
          <w:sz w:val="28"/>
          <w:szCs w:val="28"/>
          <w:lang w:eastAsia="es-ES"/>
        </w:rPr>
        <w:t>XXXXXXXX</w:t>
      </w:r>
      <w:r w:rsidRPr="00F47078">
        <w:rPr>
          <w:rFonts w:ascii="Times New Roman" w:eastAsia="Times New Roman" w:hAnsi="Times New Roman" w:cs="Times New Roman"/>
          <w:sz w:val="28"/>
          <w:szCs w:val="28"/>
          <w:lang w:eastAsia="es-ES"/>
        </w:rPr>
        <w:t xml:space="preserve">/Subgerente Financiero y Tributario de la Municipalidad, en el que manifiesta que en relación a nota con fecha 22/03/2022, recibida en la Subgerencia Financiera y Tributaria, donde el Apoderado Legal de la empresa </w:t>
      </w:r>
      <w:r w:rsidRPr="00F47078">
        <w:rPr>
          <w:rFonts w:ascii="Times New Roman" w:eastAsia="Times New Roman" w:hAnsi="Times New Roman" w:cs="Times New Roman"/>
          <w:b/>
          <w:sz w:val="28"/>
          <w:szCs w:val="28"/>
          <w:lang w:eastAsia="es-ES"/>
        </w:rPr>
        <w:t xml:space="preserve">GRUPO EL ANGEL,  </w:t>
      </w:r>
      <w:r w:rsidR="002E6767">
        <w:rPr>
          <w:rFonts w:ascii="Times New Roman" w:eastAsia="Times New Roman" w:hAnsi="Times New Roman" w:cs="Times New Roman"/>
          <w:sz w:val="28"/>
          <w:szCs w:val="28"/>
          <w:lang w:eastAsia="es-ES"/>
        </w:rPr>
        <w:t>XXXXXXXXXX</w:t>
      </w:r>
      <w:r w:rsidRPr="00F47078">
        <w:rPr>
          <w:rFonts w:ascii="Times New Roman" w:eastAsia="Times New Roman" w:hAnsi="Times New Roman" w:cs="Times New Roman"/>
          <w:sz w:val="28"/>
          <w:szCs w:val="28"/>
          <w:lang w:eastAsia="es-ES"/>
        </w:rPr>
        <w:t xml:space="preserve">, solicita prórroga para poder presentar los balances del año 2021, a más tardar el 30/04/2022, debido a que actualmente se encuentran en proceso de revisión y firmas por parte de los Auditores Externos, en los que se aprobaran los estados financieros para las siguientes compañías: </w:t>
      </w:r>
    </w:p>
    <w:p w:rsidR="00C135C3" w:rsidRPr="00F47078" w:rsidRDefault="00C135C3" w:rsidP="00C135C3">
      <w:pPr>
        <w:numPr>
          <w:ilvl w:val="0"/>
          <w:numId w:val="10"/>
        </w:numPr>
        <w:spacing w:after="200" w:line="276" w:lineRule="auto"/>
        <w:contextualSpacing/>
        <w:jc w:val="both"/>
        <w:rPr>
          <w:rFonts w:ascii="Times New Roman" w:eastAsia="Times New Roman" w:hAnsi="Times New Roman" w:cs="Times New Roman"/>
          <w:sz w:val="28"/>
          <w:szCs w:val="28"/>
          <w:lang w:eastAsia="es-ES"/>
        </w:rPr>
      </w:pPr>
      <w:r w:rsidRPr="00F47078">
        <w:rPr>
          <w:rFonts w:ascii="Times New Roman" w:eastAsia="Times New Roman" w:hAnsi="Times New Roman" w:cs="Times New Roman"/>
          <w:sz w:val="28"/>
          <w:szCs w:val="28"/>
          <w:lang w:eastAsia="es-ES"/>
        </w:rPr>
        <w:t>Ingenio El Ángel S.A. de C.V.,</w:t>
      </w:r>
    </w:p>
    <w:p w:rsidR="00C135C3" w:rsidRPr="00F47078" w:rsidRDefault="00C135C3" w:rsidP="00C135C3">
      <w:pPr>
        <w:numPr>
          <w:ilvl w:val="0"/>
          <w:numId w:val="10"/>
        </w:numPr>
        <w:spacing w:after="200" w:line="276" w:lineRule="auto"/>
        <w:contextualSpacing/>
        <w:jc w:val="both"/>
        <w:rPr>
          <w:rFonts w:ascii="Times New Roman" w:eastAsia="Times New Roman" w:hAnsi="Times New Roman" w:cs="Times New Roman"/>
          <w:sz w:val="28"/>
          <w:szCs w:val="28"/>
          <w:lang w:eastAsia="es-ES"/>
        </w:rPr>
      </w:pPr>
      <w:r w:rsidRPr="00F47078">
        <w:rPr>
          <w:rFonts w:ascii="Times New Roman" w:eastAsia="Times New Roman" w:hAnsi="Times New Roman" w:cs="Times New Roman"/>
          <w:sz w:val="28"/>
          <w:szCs w:val="28"/>
          <w:lang w:eastAsia="es-ES"/>
        </w:rPr>
        <w:t>Inversiones del Norte S.A. de C.V.,</w:t>
      </w:r>
    </w:p>
    <w:p w:rsidR="00C135C3" w:rsidRPr="00F47078" w:rsidRDefault="00C135C3" w:rsidP="00C135C3">
      <w:pPr>
        <w:numPr>
          <w:ilvl w:val="0"/>
          <w:numId w:val="10"/>
        </w:numPr>
        <w:spacing w:after="200" w:line="276" w:lineRule="auto"/>
        <w:contextualSpacing/>
        <w:jc w:val="both"/>
        <w:rPr>
          <w:rFonts w:ascii="Times New Roman" w:eastAsia="Times New Roman" w:hAnsi="Times New Roman" w:cs="Times New Roman"/>
          <w:sz w:val="28"/>
          <w:szCs w:val="28"/>
          <w:lang w:eastAsia="es-ES"/>
        </w:rPr>
      </w:pPr>
      <w:r w:rsidRPr="00F47078">
        <w:rPr>
          <w:rFonts w:ascii="Times New Roman" w:eastAsia="Times New Roman" w:hAnsi="Times New Roman" w:cs="Times New Roman"/>
          <w:sz w:val="28"/>
          <w:szCs w:val="28"/>
          <w:lang w:eastAsia="es-ES"/>
        </w:rPr>
        <w:t>Las Cañas S.A.,</w:t>
      </w:r>
    </w:p>
    <w:p w:rsidR="00C135C3" w:rsidRPr="00F47078" w:rsidRDefault="00C135C3" w:rsidP="00C135C3">
      <w:pPr>
        <w:numPr>
          <w:ilvl w:val="0"/>
          <w:numId w:val="10"/>
        </w:numPr>
        <w:spacing w:after="200" w:line="276" w:lineRule="auto"/>
        <w:contextualSpacing/>
        <w:jc w:val="both"/>
        <w:rPr>
          <w:rFonts w:ascii="Times New Roman" w:eastAsia="Times New Roman" w:hAnsi="Times New Roman" w:cs="Times New Roman"/>
          <w:sz w:val="28"/>
          <w:szCs w:val="28"/>
          <w:lang w:eastAsia="es-ES"/>
        </w:rPr>
      </w:pPr>
      <w:r w:rsidRPr="00F47078">
        <w:rPr>
          <w:rFonts w:ascii="Times New Roman" w:eastAsia="Times New Roman" w:hAnsi="Times New Roman" w:cs="Times New Roman"/>
          <w:sz w:val="28"/>
          <w:szCs w:val="28"/>
          <w:lang w:eastAsia="es-ES"/>
        </w:rPr>
        <w:t>Los Ceniceros S.A. de C.V.,</w:t>
      </w:r>
    </w:p>
    <w:p w:rsidR="00C135C3" w:rsidRPr="00F47078" w:rsidRDefault="00C135C3" w:rsidP="00C135C3">
      <w:pPr>
        <w:numPr>
          <w:ilvl w:val="0"/>
          <w:numId w:val="10"/>
        </w:numPr>
        <w:spacing w:after="200" w:line="276" w:lineRule="auto"/>
        <w:contextualSpacing/>
        <w:rPr>
          <w:rFonts w:ascii="Times New Roman" w:eastAsia="Times New Roman" w:hAnsi="Times New Roman" w:cs="Times New Roman"/>
          <w:sz w:val="28"/>
          <w:szCs w:val="28"/>
          <w:lang w:eastAsia="es-ES"/>
        </w:rPr>
      </w:pPr>
      <w:r w:rsidRPr="00F47078">
        <w:rPr>
          <w:rFonts w:ascii="Times New Roman" w:eastAsia="Times New Roman" w:hAnsi="Times New Roman" w:cs="Times New Roman"/>
          <w:sz w:val="28"/>
          <w:szCs w:val="28"/>
          <w:lang w:eastAsia="es-ES"/>
        </w:rPr>
        <w:t>Los Pericos S.A. de C.V.,</w:t>
      </w:r>
    </w:p>
    <w:p w:rsidR="00C135C3" w:rsidRPr="00F47078" w:rsidRDefault="00C135C3" w:rsidP="00C135C3">
      <w:pPr>
        <w:numPr>
          <w:ilvl w:val="0"/>
          <w:numId w:val="10"/>
        </w:numPr>
        <w:spacing w:after="200" w:line="276" w:lineRule="auto"/>
        <w:contextualSpacing/>
        <w:jc w:val="both"/>
        <w:rPr>
          <w:rFonts w:ascii="Times New Roman" w:eastAsia="Times New Roman" w:hAnsi="Times New Roman" w:cs="Times New Roman"/>
          <w:sz w:val="28"/>
          <w:szCs w:val="28"/>
          <w:lang w:eastAsia="es-ES"/>
        </w:rPr>
      </w:pPr>
      <w:r w:rsidRPr="00F47078">
        <w:rPr>
          <w:rFonts w:ascii="Times New Roman" w:eastAsia="Times New Roman" w:hAnsi="Times New Roman" w:cs="Times New Roman"/>
          <w:sz w:val="28"/>
          <w:szCs w:val="28"/>
          <w:lang w:eastAsia="es-ES"/>
        </w:rPr>
        <w:t>Los Amates de El Salvador S.A. de C.V.,</w:t>
      </w:r>
    </w:p>
    <w:p w:rsidR="00C135C3" w:rsidRPr="00F47078" w:rsidRDefault="00C135C3" w:rsidP="00C135C3">
      <w:pPr>
        <w:numPr>
          <w:ilvl w:val="0"/>
          <w:numId w:val="10"/>
        </w:numPr>
        <w:spacing w:after="200" w:line="276" w:lineRule="auto"/>
        <w:contextualSpacing/>
        <w:jc w:val="both"/>
        <w:rPr>
          <w:rFonts w:ascii="Times New Roman" w:eastAsia="Times New Roman" w:hAnsi="Times New Roman" w:cs="Times New Roman"/>
          <w:sz w:val="28"/>
          <w:szCs w:val="28"/>
          <w:lang w:eastAsia="es-ES"/>
        </w:rPr>
      </w:pPr>
      <w:r w:rsidRPr="00F47078">
        <w:rPr>
          <w:rFonts w:ascii="Times New Roman" w:eastAsia="Times New Roman" w:hAnsi="Times New Roman" w:cs="Times New Roman"/>
          <w:sz w:val="28"/>
          <w:szCs w:val="28"/>
          <w:lang w:eastAsia="es-ES"/>
        </w:rPr>
        <w:t>Dos Agüitas, S.A. de C.V.,</w:t>
      </w:r>
    </w:p>
    <w:p w:rsidR="00C135C3" w:rsidRPr="00F47078" w:rsidRDefault="00C135C3" w:rsidP="00C135C3">
      <w:pPr>
        <w:numPr>
          <w:ilvl w:val="0"/>
          <w:numId w:val="10"/>
        </w:numPr>
        <w:spacing w:after="200" w:line="276" w:lineRule="auto"/>
        <w:contextualSpacing/>
        <w:jc w:val="both"/>
        <w:rPr>
          <w:rFonts w:ascii="Times New Roman" w:eastAsia="Times New Roman" w:hAnsi="Times New Roman" w:cs="Times New Roman"/>
          <w:sz w:val="28"/>
          <w:szCs w:val="28"/>
          <w:lang w:eastAsia="es-ES"/>
        </w:rPr>
      </w:pPr>
      <w:proofErr w:type="spellStart"/>
      <w:r w:rsidRPr="00F47078">
        <w:rPr>
          <w:rFonts w:ascii="Times New Roman" w:eastAsia="Times New Roman" w:hAnsi="Times New Roman" w:cs="Times New Roman"/>
          <w:sz w:val="28"/>
          <w:szCs w:val="28"/>
          <w:lang w:eastAsia="es-ES"/>
        </w:rPr>
        <w:t>Chacalapa</w:t>
      </w:r>
      <w:proofErr w:type="spellEnd"/>
      <w:r w:rsidRPr="00F47078">
        <w:rPr>
          <w:rFonts w:ascii="Times New Roman" w:eastAsia="Times New Roman" w:hAnsi="Times New Roman" w:cs="Times New Roman"/>
          <w:sz w:val="28"/>
          <w:szCs w:val="28"/>
          <w:lang w:eastAsia="es-ES"/>
        </w:rPr>
        <w:t xml:space="preserve"> S.A. de C.V.,</w:t>
      </w:r>
    </w:p>
    <w:p w:rsidR="00C135C3" w:rsidRPr="00F47078" w:rsidRDefault="00C135C3" w:rsidP="00C135C3">
      <w:pPr>
        <w:numPr>
          <w:ilvl w:val="0"/>
          <w:numId w:val="10"/>
        </w:numPr>
        <w:spacing w:after="200" w:line="276" w:lineRule="auto"/>
        <w:contextualSpacing/>
        <w:jc w:val="both"/>
        <w:rPr>
          <w:rFonts w:ascii="Times New Roman" w:eastAsia="Times New Roman" w:hAnsi="Times New Roman" w:cs="Times New Roman"/>
          <w:sz w:val="28"/>
          <w:szCs w:val="28"/>
          <w:lang w:eastAsia="es-ES"/>
        </w:rPr>
      </w:pPr>
      <w:r w:rsidRPr="00F47078">
        <w:rPr>
          <w:rFonts w:ascii="Times New Roman" w:eastAsia="Times New Roman" w:hAnsi="Times New Roman" w:cs="Times New Roman"/>
          <w:sz w:val="28"/>
          <w:szCs w:val="28"/>
          <w:lang w:eastAsia="es-ES"/>
        </w:rPr>
        <w:t>La Chirimía S.A. de C.V.,</w:t>
      </w:r>
    </w:p>
    <w:p w:rsidR="00C135C3" w:rsidRPr="00F47078" w:rsidRDefault="00C135C3" w:rsidP="00C135C3">
      <w:pPr>
        <w:numPr>
          <w:ilvl w:val="0"/>
          <w:numId w:val="10"/>
        </w:numPr>
        <w:spacing w:after="200" w:line="276" w:lineRule="auto"/>
        <w:contextualSpacing/>
        <w:jc w:val="both"/>
        <w:rPr>
          <w:rFonts w:ascii="Times New Roman" w:eastAsia="Times New Roman" w:hAnsi="Times New Roman" w:cs="Times New Roman"/>
          <w:sz w:val="28"/>
          <w:szCs w:val="28"/>
          <w:lang w:eastAsia="es-ES"/>
        </w:rPr>
      </w:pPr>
      <w:r w:rsidRPr="00F47078">
        <w:rPr>
          <w:rFonts w:ascii="Times New Roman" w:eastAsia="Times New Roman" w:hAnsi="Times New Roman" w:cs="Times New Roman"/>
          <w:sz w:val="28"/>
          <w:szCs w:val="28"/>
          <w:lang w:eastAsia="es-ES"/>
        </w:rPr>
        <w:t>Obsidiana, S.A. de C.V.,</w:t>
      </w:r>
    </w:p>
    <w:p w:rsidR="00C135C3" w:rsidRPr="00F47078" w:rsidRDefault="00C135C3" w:rsidP="00C135C3">
      <w:pPr>
        <w:tabs>
          <w:tab w:val="left" w:pos="2347"/>
        </w:tabs>
        <w:spacing w:line="276" w:lineRule="auto"/>
        <w:jc w:val="both"/>
        <w:rPr>
          <w:rFonts w:ascii="Times New Roman" w:eastAsia="Times New Roman" w:hAnsi="Times New Roman" w:cs="Times New Roman"/>
          <w:b/>
          <w:sz w:val="28"/>
          <w:szCs w:val="28"/>
          <w:lang w:val="es-SV" w:eastAsia="es-SV"/>
        </w:rPr>
      </w:pPr>
      <w:r w:rsidRPr="00F47078">
        <w:rPr>
          <w:rFonts w:ascii="Times New Roman" w:eastAsia="Times New Roman" w:hAnsi="Times New Roman" w:cs="Times New Roman"/>
          <w:sz w:val="28"/>
          <w:szCs w:val="28"/>
          <w:lang w:eastAsia="es-ES"/>
        </w:rPr>
        <w:t xml:space="preserve">Por lo antes descrito y según la Ley de Impuesto a la Activad Económica del Municipio expresa en su art. 18,  </w:t>
      </w:r>
      <w:r w:rsidRPr="00F47078">
        <w:rPr>
          <w:rFonts w:ascii="Times New Roman" w:eastAsia="Times New Roman" w:hAnsi="Times New Roman" w:cs="Times New Roman"/>
          <w:b/>
          <w:sz w:val="28"/>
          <w:szCs w:val="28"/>
          <w:lang w:eastAsia="es-ES"/>
        </w:rPr>
        <w:t xml:space="preserve">“En los casos no este expresamente regulado en otra Ordenanza, cuando un sujeto pasivo obligado a renovar licencias, matriculas, permisos, o patentes y no lo hiciera durante los primeros tres meses del año deberá pagar el valor de la tasa respectiva, más la multa a que hubiera lugar, por solicitarlo de manera extemporánea”. </w:t>
      </w:r>
      <w:r w:rsidRPr="00F47078">
        <w:rPr>
          <w:rFonts w:ascii="Times New Roman" w:eastAsia="Times New Roman" w:hAnsi="Times New Roman" w:cs="Times New Roman"/>
          <w:sz w:val="28"/>
          <w:szCs w:val="28"/>
          <w:lang w:eastAsia="es-ES"/>
        </w:rPr>
        <w:t>Por tanto, este Concejo Municipal Plural,  en uso de sus facultades legales y habiendo deliberado el punto</w:t>
      </w:r>
      <w:r w:rsidRPr="00F47078">
        <w:rPr>
          <w:rFonts w:ascii="Times New Roman" w:eastAsia="Calibri" w:hAnsi="Times New Roman" w:cs="Times New Roman"/>
          <w:sz w:val="28"/>
          <w:szCs w:val="28"/>
          <w:lang w:eastAsia="es-ES"/>
        </w:rPr>
        <w:t xml:space="preserve">, </w:t>
      </w:r>
      <w:r w:rsidRPr="00F47078">
        <w:rPr>
          <w:rFonts w:ascii="Times New Roman" w:eastAsia="Calibri" w:hAnsi="Times New Roman" w:cs="Times New Roman"/>
          <w:sz w:val="28"/>
          <w:szCs w:val="28"/>
        </w:rPr>
        <w:t xml:space="preserve">por </w:t>
      </w:r>
      <w:r w:rsidRPr="00F47078">
        <w:rPr>
          <w:rFonts w:ascii="Times New Roman" w:eastAsia="Calibri" w:hAnsi="Times New Roman" w:cs="Times New Roman"/>
          <w:b/>
          <w:sz w:val="28"/>
          <w:szCs w:val="28"/>
        </w:rPr>
        <w:t>UNANIMIDAD</w:t>
      </w:r>
      <w:r w:rsidRPr="00F47078">
        <w:rPr>
          <w:rFonts w:ascii="Times New Roman" w:eastAsia="Calibri" w:hAnsi="Times New Roman" w:cs="Times New Roman"/>
          <w:sz w:val="28"/>
          <w:szCs w:val="28"/>
        </w:rPr>
        <w:t xml:space="preserve"> de votos,</w:t>
      </w:r>
      <w:r w:rsidRPr="00F47078">
        <w:rPr>
          <w:rFonts w:ascii="Times New Roman" w:eastAsia="Calibri" w:hAnsi="Times New Roman" w:cs="Times New Roman"/>
          <w:b/>
          <w:sz w:val="28"/>
          <w:szCs w:val="28"/>
        </w:rPr>
        <w:t xml:space="preserve"> </w:t>
      </w:r>
      <w:r w:rsidRPr="00F47078">
        <w:rPr>
          <w:rFonts w:ascii="Times New Roman" w:eastAsia="Calibri" w:hAnsi="Times New Roman" w:cs="Times New Roman"/>
          <w:b/>
          <w:sz w:val="28"/>
          <w:szCs w:val="28"/>
          <w:lang w:eastAsia="es-ES"/>
        </w:rPr>
        <w:t xml:space="preserve">ACUERDA: </w:t>
      </w:r>
      <w:r w:rsidRPr="00F47078">
        <w:rPr>
          <w:rFonts w:ascii="Times New Roman" w:eastAsia="Calibri" w:hAnsi="Times New Roman" w:cs="Times New Roman"/>
          <w:b/>
          <w:sz w:val="28"/>
          <w:szCs w:val="28"/>
          <w:u w:val="single"/>
          <w:lang w:eastAsia="es-ES"/>
        </w:rPr>
        <w:t>Primero</w:t>
      </w:r>
      <w:r w:rsidRPr="00F47078">
        <w:rPr>
          <w:rFonts w:ascii="Times New Roman" w:eastAsia="Calibri" w:hAnsi="Times New Roman" w:cs="Times New Roman"/>
          <w:b/>
          <w:sz w:val="28"/>
          <w:szCs w:val="28"/>
          <w:lang w:eastAsia="es-ES"/>
        </w:rPr>
        <w:t>: DENEGAR,</w:t>
      </w:r>
      <w:r w:rsidRPr="00F47078">
        <w:rPr>
          <w:rFonts w:ascii="Times New Roman" w:eastAsia="Calibri" w:hAnsi="Times New Roman" w:cs="Times New Roman"/>
          <w:sz w:val="28"/>
          <w:szCs w:val="28"/>
          <w:lang w:eastAsia="es-ES"/>
        </w:rPr>
        <w:t xml:space="preserve"> lo solicitado por el Licenciado Marco Antonio Guerra, </w:t>
      </w:r>
      <w:r w:rsidRPr="00F47078">
        <w:rPr>
          <w:rFonts w:ascii="Times New Roman" w:eastAsia="Calibri" w:hAnsi="Times New Roman" w:cs="Times New Roman"/>
          <w:sz w:val="28"/>
          <w:szCs w:val="28"/>
          <w:lang w:eastAsia="es-ES"/>
        </w:rPr>
        <w:lastRenderedPageBreak/>
        <w:t xml:space="preserve">representante Legal de la empresa GRUPO EL ANGEL, en relación a </w:t>
      </w:r>
      <w:r w:rsidRPr="00F47078">
        <w:rPr>
          <w:rFonts w:ascii="Times New Roman" w:eastAsia="Times New Roman" w:hAnsi="Times New Roman" w:cs="Times New Roman"/>
          <w:sz w:val="28"/>
          <w:szCs w:val="28"/>
          <w:lang w:eastAsia="es-ES"/>
        </w:rPr>
        <w:t xml:space="preserve">prórroga para presentar los balances de las diez empresas antes detalladas  correspondiente al año 2021, a más tardar el treinta de abril del presente año. </w:t>
      </w:r>
      <w:r w:rsidRPr="00F47078">
        <w:rPr>
          <w:rFonts w:ascii="Times New Roman" w:eastAsia="Times New Roman" w:hAnsi="Times New Roman" w:cs="Times New Roman"/>
          <w:b/>
          <w:sz w:val="28"/>
          <w:szCs w:val="28"/>
          <w:u w:val="single"/>
          <w:lang w:eastAsia="es-ES"/>
        </w:rPr>
        <w:t>Segundo</w:t>
      </w:r>
      <w:r w:rsidRPr="00F47078">
        <w:rPr>
          <w:rFonts w:ascii="Times New Roman" w:eastAsia="Times New Roman" w:hAnsi="Times New Roman" w:cs="Times New Roman"/>
          <w:sz w:val="28"/>
          <w:szCs w:val="28"/>
          <w:lang w:eastAsia="es-ES"/>
        </w:rPr>
        <w:t xml:space="preserve">: </w:t>
      </w:r>
      <w:r w:rsidRPr="00F47078">
        <w:rPr>
          <w:rFonts w:ascii="Times New Roman" w:eastAsia="Times New Roman" w:hAnsi="Times New Roman" w:cs="Times New Roman"/>
          <w:b/>
          <w:sz w:val="28"/>
          <w:szCs w:val="28"/>
          <w:lang w:eastAsia="es-ES"/>
        </w:rPr>
        <w:t>DELEGUESE</w:t>
      </w:r>
      <w:r w:rsidRPr="00F47078">
        <w:rPr>
          <w:rFonts w:ascii="Times New Roman" w:eastAsia="Times New Roman" w:hAnsi="Times New Roman" w:cs="Times New Roman"/>
          <w:sz w:val="28"/>
          <w:szCs w:val="28"/>
          <w:lang w:eastAsia="es-ES"/>
        </w:rPr>
        <w:t xml:space="preserve"> al Subgerente Financiero y Tributario, para que </w:t>
      </w:r>
      <w:r w:rsidRPr="00F47078">
        <w:rPr>
          <w:rFonts w:ascii="Times New Roman" w:eastAsia="Times New Roman" w:hAnsi="Times New Roman" w:cs="Times New Roman"/>
          <w:b/>
          <w:sz w:val="28"/>
          <w:szCs w:val="28"/>
          <w:lang w:eastAsia="es-ES"/>
        </w:rPr>
        <w:t>NOTIFIQUE</w:t>
      </w:r>
      <w:r w:rsidRPr="00F47078">
        <w:rPr>
          <w:rFonts w:ascii="Times New Roman" w:eastAsia="Times New Roman" w:hAnsi="Times New Roman" w:cs="Times New Roman"/>
          <w:sz w:val="28"/>
          <w:szCs w:val="28"/>
          <w:lang w:eastAsia="es-ES"/>
        </w:rPr>
        <w:t xml:space="preserve"> al interesado de la presente resolución.  </w:t>
      </w:r>
      <w:r w:rsidRPr="00F47078">
        <w:rPr>
          <w:rFonts w:ascii="Times New Roman" w:eastAsia="Calibri" w:hAnsi="Times New Roman" w:cs="Times New Roman"/>
          <w:b/>
          <w:sz w:val="28"/>
          <w:szCs w:val="28"/>
          <w:lang w:eastAsia="es-ES"/>
        </w:rPr>
        <w:t>CERTIFIQUESE Y COMUNIQUESE.</w:t>
      </w:r>
      <w:r w:rsidRPr="00F47078">
        <w:rPr>
          <w:rFonts w:ascii="Times New Roman" w:eastAsia="Calibri" w:hAnsi="Times New Roman" w:cs="Times New Roman"/>
          <w:sz w:val="28"/>
          <w:szCs w:val="28"/>
          <w:lang w:eastAsia="es-ES"/>
        </w:rPr>
        <w:t xml:space="preserve">- </w:t>
      </w:r>
      <w:r w:rsidRPr="00F47078">
        <w:rPr>
          <w:rFonts w:ascii="Times New Roman" w:eastAsia="Calibri" w:hAnsi="Times New Roman" w:cs="Times New Roman"/>
          <w:b/>
          <w:bCs/>
          <w:sz w:val="28"/>
          <w:szCs w:val="28"/>
          <w:lang w:val="es-SV"/>
        </w:rPr>
        <w:t>“</w:t>
      </w:r>
      <w:r w:rsidRPr="00F47078">
        <w:rPr>
          <w:rFonts w:ascii="Times New Roman" w:eastAsia="Calibri" w:hAnsi="Times New Roman" w:cs="Times New Roman"/>
          <w:b/>
          <w:sz w:val="28"/>
          <w:szCs w:val="28"/>
          <w:lang w:val="es-SV"/>
        </w:rPr>
        <w:t>ACUERDO MUNICIPAL NUMERO DOCE”</w:t>
      </w:r>
      <w:r w:rsidRPr="00F47078">
        <w:rPr>
          <w:rFonts w:ascii="Times New Roman" w:eastAsia="Calibri" w:hAnsi="Times New Roman" w:cs="Times New Roman"/>
          <w:sz w:val="28"/>
          <w:szCs w:val="28"/>
          <w:lang w:val="es-SV"/>
        </w:rPr>
        <w:t xml:space="preserve">.- </w:t>
      </w:r>
      <w:r w:rsidRPr="00F47078">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Pr="00F47078">
        <w:rPr>
          <w:rFonts w:ascii="Times New Roman" w:eastAsia="Calibri" w:hAnsi="Times New Roman" w:cs="Times New Roman"/>
          <w:sz w:val="28"/>
          <w:szCs w:val="28"/>
          <w:shd w:val="clear" w:color="auto" w:fill="FFFFFF"/>
          <w:lang w:val="es-SV"/>
        </w:rPr>
        <w:t xml:space="preserve"> </w:t>
      </w:r>
      <w:r w:rsidRPr="00F47078">
        <w:rPr>
          <w:rFonts w:ascii="Times New Roman" w:eastAsia="Calibri" w:hAnsi="Times New Roman" w:cs="Times New Roman"/>
          <w:sz w:val="28"/>
          <w:szCs w:val="28"/>
        </w:rPr>
        <w:t xml:space="preserve">Expuesto en el punto número </w:t>
      </w:r>
      <w:r w:rsidRPr="00F47078">
        <w:rPr>
          <w:rFonts w:ascii="Times New Roman" w:eastAsia="Calibri" w:hAnsi="Times New Roman" w:cs="Times New Roman"/>
          <w:b/>
          <w:sz w:val="28"/>
          <w:szCs w:val="28"/>
        </w:rPr>
        <w:t>SIETE</w:t>
      </w:r>
      <w:r w:rsidRPr="00F47078">
        <w:rPr>
          <w:rFonts w:ascii="Times New Roman" w:eastAsia="Calibri" w:hAnsi="Times New Roman" w:cs="Times New Roman"/>
          <w:sz w:val="28"/>
          <w:szCs w:val="28"/>
        </w:rPr>
        <w:t xml:space="preserve"> de la agenda de esta sesión, el cual consiste</w:t>
      </w:r>
      <w:r w:rsidRPr="00F47078">
        <w:rPr>
          <w:rFonts w:ascii="Times New Roman" w:eastAsia="Calibri" w:hAnsi="Times New Roman" w:cs="Times New Roman"/>
          <w:bCs/>
          <w:sz w:val="28"/>
          <w:szCs w:val="28"/>
          <w:lang w:val="es-SV"/>
        </w:rPr>
        <w:t xml:space="preserve"> en </w:t>
      </w:r>
      <w:r w:rsidRPr="00F47078">
        <w:rPr>
          <w:rFonts w:ascii="Times New Roman" w:eastAsia="Calibri" w:hAnsi="Times New Roman" w:cs="Times New Roman"/>
          <w:b/>
          <w:sz w:val="28"/>
          <w:szCs w:val="28"/>
        </w:rPr>
        <w:t xml:space="preserve">Participación del </w:t>
      </w:r>
      <w:r w:rsidR="002E6767">
        <w:rPr>
          <w:rFonts w:ascii="Times New Roman" w:eastAsia="Calibri" w:hAnsi="Times New Roman" w:cs="Times New Roman"/>
          <w:b/>
          <w:sz w:val="28"/>
          <w:szCs w:val="28"/>
        </w:rPr>
        <w:t>XXXXXXXXXXXXXX</w:t>
      </w:r>
      <w:r w:rsidRPr="00F47078">
        <w:rPr>
          <w:rFonts w:ascii="Times New Roman" w:eastAsia="Calibri" w:hAnsi="Times New Roman" w:cs="Times New Roman"/>
          <w:b/>
          <w:sz w:val="28"/>
          <w:szCs w:val="28"/>
        </w:rPr>
        <w:t xml:space="preserve">/Auditor Interno de la Municipalidad, </w:t>
      </w:r>
      <w:r w:rsidRPr="00F47078">
        <w:rPr>
          <w:rFonts w:ascii="Times New Roman" w:eastAsia="Calibri" w:hAnsi="Times New Roman" w:cs="Times New Roman"/>
          <w:sz w:val="28"/>
          <w:szCs w:val="28"/>
        </w:rPr>
        <w:t xml:space="preserve"> en el cual manifiesta que para dar cumplimiento, a lo establecido en el art. 36 de la Ley de la Corte de Cuentas de la Republica, y arts. 33 </w:t>
      </w:r>
      <w:proofErr w:type="gramStart"/>
      <w:r w:rsidRPr="00F47078">
        <w:rPr>
          <w:rFonts w:ascii="Times New Roman" w:eastAsia="Calibri" w:hAnsi="Times New Roman" w:cs="Times New Roman"/>
          <w:sz w:val="28"/>
          <w:szCs w:val="28"/>
        </w:rPr>
        <w:t>y</w:t>
      </w:r>
      <w:proofErr w:type="gramEnd"/>
      <w:r w:rsidRPr="00F47078">
        <w:rPr>
          <w:rFonts w:ascii="Times New Roman" w:eastAsia="Calibri" w:hAnsi="Times New Roman" w:cs="Times New Roman"/>
          <w:sz w:val="28"/>
          <w:szCs w:val="28"/>
        </w:rPr>
        <w:t xml:space="preserve"> 34 de las Normas de Auditoria Interna del Sector Gubernamental, emitidas por la Corte de Cuentas, los cuales textualmente establecen: </w:t>
      </w:r>
      <w:r w:rsidRPr="00F47078">
        <w:rPr>
          <w:rFonts w:ascii="Times New Roman" w:eastAsia="Calibri" w:hAnsi="Times New Roman" w:cs="Times New Roman"/>
          <w:b/>
          <w:sz w:val="28"/>
          <w:szCs w:val="28"/>
        </w:rPr>
        <w:t>Art. 36</w:t>
      </w:r>
      <w:r w:rsidRPr="00F47078">
        <w:rPr>
          <w:rFonts w:ascii="Times New Roman" w:eastAsia="Calibri" w:hAnsi="Times New Roman" w:cs="Times New Roman"/>
          <w:sz w:val="28"/>
          <w:szCs w:val="28"/>
        </w:rPr>
        <w:t xml:space="preserve"> “Las unidades de Auditoria Interna presentaran a la Corte, a más tardar el treinta y uno de marzo de cada año, su Plan de trabajo para el siguiente ejercicio fiscal y le informaran por escrito y de inmediato, de cualquier modificación que se le hiciere. El incumplimiento a lo anterior, hará incurrir en responsabilidad administrativa al Jefe de la Unidad de Auditoria Interna”, </w:t>
      </w:r>
      <w:r w:rsidRPr="00F47078">
        <w:rPr>
          <w:rFonts w:ascii="Times New Roman" w:eastAsia="Calibri" w:hAnsi="Times New Roman" w:cs="Times New Roman"/>
          <w:b/>
          <w:sz w:val="28"/>
          <w:szCs w:val="28"/>
        </w:rPr>
        <w:t xml:space="preserve"> art. 34</w:t>
      </w:r>
      <w:r w:rsidRPr="00F47078">
        <w:rPr>
          <w:rFonts w:ascii="Times New Roman" w:eastAsia="Calibri" w:hAnsi="Times New Roman" w:cs="Times New Roman"/>
          <w:sz w:val="28"/>
          <w:szCs w:val="28"/>
        </w:rPr>
        <w:t xml:space="preserve"> “El responsable de Auditoria Interna, en cumplimiento a la Ley de la Corte de Cuentas de la Republica, deberá remitir a la Corte, el Plan Anual de Trabajo y sus modificaciones, previo conocimiento de la máxima autoridad”. Por lo entes expuesto solicita al Pleno, aprobación para el </w:t>
      </w:r>
      <w:r w:rsidRPr="00F47078">
        <w:rPr>
          <w:rFonts w:ascii="Times New Roman" w:eastAsia="Calibri" w:hAnsi="Times New Roman" w:cs="Times New Roman"/>
          <w:b/>
          <w:sz w:val="28"/>
          <w:szCs w:val="28"/>
        </w:rPr>
        <w:t xml:space="preserve">“PLAN ANUAL DE TRABAJO, DEL EJERCICIO FISCAL 2023. DE LA UNIDAD DE AUDITORIA INTERNA DE LA MUNICIPALIDAD DE APOPA”. </w:t>
      </w:r>
      <w:r w:rsidRPr="00F47078">
        <w:rPr>
          <w:rFonts w:ascii="Times New Roman" w:eastAsia="Calibri" w:hAnsi="Times New Roman" w:cs="Times New Roman"/>
          <w:sz w:val="28"/>
          <w:szCs w:val="28"/>
        </w:rPr>
        <w:t xml:space="preserve">Por tanto, este Concejo Municipal Plural, en uso de sus facultades legales y habiendo deliberado el punto, por </w:t>
      </w:r>
      <w:r w:rsidRPr="00F47078">
        <w:rPr>
          <w:rFonts w:ascii="Times New Roman" w:eastAsia="Calibri" w:hAnsi="Times New Roman" w:cs="Times New Roman"/>
          <w:b/>
          <w:sz w:val="28"/>
          <w:szCs w:val="28"/>
        </w:rPr>
        <w:t>UNANIMIDAD</w:t>
      </w:r>
      <w:r w:rsidRPr="00F47078">
        <w:rPr>
          <w:rFonts w:ascii="Times New Roman" w:eastAsia="Calibri" w:hAnsi="Times New Roman" w:cs="Times New Roman"/>
          <w:sz w:val="28"/>
          <w:szCs w:val="28"/>
        </w:rPr>
        <w:t xml:space="preserve"> de votos </w:t>
      </w:r>
      <w:r w:rsidRPr="00F47078">
        <w:rPr>
          <w:rFonts w:ascii="Times New Roman" w:eastAsia="Calibri" w:hAnsi="Times New Roman" w:cs="Times New Roman"/>
          <w:b/>
          <w:sz w:val="28"/>
          <w:szCs w:val="28"/>
        </w:rPr>
        <w:t>ACUERDA:</w:t>
      </w:r>
      <w:r w:rsidRPr="00F47078">
        <w:rPr>
          <w:rFonts w:ascii="Times New Roman" w:eastAsia="Calibri" w:hAnsi="Times New Roman" w:cs="Times New Roman"/>
          <w:sz w:val="28"/>
          <w:szCs w:val="28"/>
        </w:rPr>
        <w:t xml:space="preserve"> </w:t>
      </w:r>
      <w:r w:rsidRPr="00F47078">
        <w:rPr>
          <w:rFonts w:ascii="Times New Roman" w:eastAsia="Calibri" w:hAnsi="Times New Roman" w:cs="Times New Roman"/>
          <w:b/>
          <w:sz w:val="28"/>
          <w:szCs w:val="28"/>
        </w:rPr>
        <w:t>Primero:</w:t>
      </w:r>
      <w:r w:rsidRPr="00F47078">
        <w:rPr>
          <w:rFonts w:ascii="Times New Roman" w:eastAsia="Calibri" w:hAnsi="Times New Roman" w:cs="Times New Roman"/>
          <w:sz w:val="28"/>
          <w:szCs w:val="28"/>
        </w:rPr>
        <w:t xml:space="preserve"> </w:t>
      </w:r>
      <w:r w:rsidRPr="00F47078">
        <w:rPr>
          <w:rFonts w:ascii="Times New Roman" w:eastAsia="Calibri" w:hAnsi="Times New Roman" w:cs="Times New Roman"/>
          <w:b/>
          <w:sz w:val="28"/>
          <w:szCs w:val="28"/>
          <w:u w:val="single"/>
        </w:rPr>
        <w:t>APROBAR</w:t>
      </w:r>
      <w:r w:rsidRPr="00F47078">
        <w:rPr>
          <w:rFonts w:ascii="Times New Roman" w:eastAsia="Calibri" w:hAnsi="Times New Roman" w:cs="Times New Roman"/>
          <w:sz w:val="28"/>
          <w:szCs w:val="28"/>
        </w:rPr>
        <w:t xml:space="preserve">  el </w:t>
      </w:r>
      <w:r w:rsidRPr="00F47078">
        <w:rPr>
          <w:rFonts w:ascii="Times New Roman" w:eastAsia="Calibri" w:hAnsi="Times New Roman" w:cs="Times New Roman"/>
          <w:b/>
          <w:sz w:val="28"/>
          <w:szCs w:val="28"/>
        </w:rPr>
        <w:t xml:space="preserve">“PLAN ANUAL DE TRABAJO, DEL EJERCICIO FISCAL 2023, DE LA UNIDAD DE AUDITORIA INTERNA DE LA MUNICIPALIDAD DE APOPA”, </w:t>
      </w:r>
      <w:r w:rsidRPr="00F47078">
        <w:rPr>
          <w:rFonts w:ascii="Times New Roman" w:eastAsia="Calibri" w:hAnsi="Times New Roman" w:cs="Times New Roman"/>
          <w:sz w:val="28"/>
          <w:szCs w:val="28"/>
        </w:rPr>
        <w:t xml:space="preserve">presentado por el </w:t>
      </w:r>
      <w:r w:rsidR="007F0E72">
        <w:rPr>
          <w:rFonts w:ascii="Times New Roman" w:eastAsia="Calibri" w:hAnsi="Times New Roman" w:cs="Times New Roman"/>
          <w:sz w:val="28"/>
          <w:szCs w:val="28"/>
        </w:rPr>
        <w:t>XXXXXXXXXX</w:t>
      </w:r>
      <w:bookmarkStart w:id="0" w:name="_GoBack"/>
      <w:bookmarkEnd w:id="0"/>
      <w:r w:rsidRPr="00F47078">
        <w:rPr>
          <w:rFonts w:ascii="Times New Roman" w:eastAsia="Calibri" w:hAnsi="Times New Roman" w:cs="Times New Roman"/>
          <w:sz w:val="28"/>
          <w:szCs w:val="28"/>
        </w:rPr>
        <w:t>/Auditor Interno de la Municipalidad, en cada una de sus partes</w:t>
      </w:r>
      <w:r w:rsidRPr="00F47078">
        <w:rPr>
          <w:rFonts w:ascii="Times New Roman" w:eastAsia="Calibri" w:hAnsi="Times New Roman" w:cs="Times New Roman"/>
          <w:b/>
          <w:sz w:val="28"/>
          <w:szCs w:val="28"/>
        </w:rPr>
        <w:t>. CERTIFÍQUESE Y COMUNIQUESE.</w:t>
      </w:r>
      <w:r w:rsidRPr="00F47078">
        <w:rPr>
          <w:rFonts w:ascii="Times New Roman" w:eastAsia="Calibri" w:hAnsi="Times New Roman" w:cs="Times New Roman"/>
          <w:sz w:val="28"/>
          <w:szCs w:val="28"/>
        </w:rPr>
        <w:t>-</w:t>
      </w:r>
    </w:p>
    <w:p w:rsidR="00C135C3" w:rsidRDefault="00C135C3" w:rsidP="00C135C3">
      <w:pPr>
        <w:tabs>
          <w:tab w:val="left" w:pos="2347"/>
        </w:tabs>
        <w:spacing w:line="276" w:lineRule="auto"/>
        <w:jc w:val="both"/>
        <w:rPr>
          <w:rFonts w:ascii="Times New Roman" w:eastAsia="Times New Roman" w:hAnsi="Times New Roman" w:cs="Times New Roman"/>
          <w:color w:val="000000"/>
          <w:sz w:val="28"/>
          <w:szCs w:val="28"/>
          <w:lang w:eastAsia="es-ES"/>
        </w:rPr>
      </w:pPr>
    </w:p>
    <w:p w:rsidR="00C135C3" w:rsidRPr="004432CC" w:rsidRDefault="00C135C3" w:rsidP="00C135C3">
      <w:pPr>
        <w:tabs>
          <w:tab w:val="left" w:pos="2347"/>
        </w:tabs>
        <w:spacing w:line="276" w:lineRule="auto"/>
        <w:jc w:val="both"/>
        <w:rPr>
          <w:rFonts w:ascii="Times New Roman" w:eastAsia="Times New Roman" w:hAnsi="Times New Roman" w:cs="Times New Roman"/>
          <w:color w:val="000000"/>
          <w:sz w:val="28"/>
          <w:szCs w:val="28"/>
          <w:lang w:eastAsia="es-ES"/>
        </w:rPr>
      </w:pPr>
      <w:r w:rsidRPr="004432CC">
        <w:rPr>
          <w:rFonts w:ascii="Times New Roman" w:eastAsia="Times New Roman" w:hAnsi="Times New Roman" w:cs="Times New Roman"/>
          <w:color w:val="000000"/>
          <w:sz w:val="28"/>
          <w:szCs w:val="28"/>
          <w:lang w:eastAsia="es-ES"/>
        </w:rPr>
        <w:lastRenderedPageBreak/>
        <w:t xml:space="preserve">Y no habiendo más que hacer constar se cierra la sesión a las </w:t>
      </w:r>
      <w:r>
        <w:rPr>
          <w:rFonts w:ascii="Times New Roman" w:eastAsia="Times New Roman" w:hAnsi="Times New Roman" w:cs="Times New Roman"/>
          <w:color w:val="000000"/>
          <w:sz w:val="28"/>
          <w:szCs w:val="28"/>
          <w:lang w:eastAsia="es-ES"/>
        </w:rPr>
        <w:t>dieciocho</w:t>
      </w:r>
      <w:r w:rsidRPr="004432CC">
        <w:rPr>
          <w:rFonts w:ascii="Times New Roman" w:eastAsia="Times New Roman" w:hAnsi="Times New Roman" w:cs="Times New Roman"/>
          <w:color w:val="000000"/>
          <w:sz w:val="28"/>
          <w:szCs w:val="28"/>
          <w:lang w:eastAsia="es-ES"/>
        </w:rPr>
        <w:t xml:space="preserve"> horas </w:t>
      </w:r>
      <w:r>
        <w:rPr>
          <w:rFonts w:ascii="Times New Roman" w:eastAsia="Times New Roman" w:hAnsi="Times New Roman" w:cs="Times New Roman"/>
          <w:color w:val="000000"/>
          <w:sz w:val="28"/>
          <w:szCs w:val="28"/>
          <w:lang w:eastAsia="es-ES"/>
        </w:rPr>
        <w:t xml:space="preserve">con treinta minutos </w:t>
      </w:r>
      <w:r w:rsidRPr="004432CC">
        <w:rPr>
          <w:rFonts w:ascii="Times New Roman" w:eastAsia="Times New Roman" w:hAnsi="Times New Roman" w:cs="Times New Roman"/>
          <w:color w:val="000000"/>
          <w:sz w:val="28"/>
          <w:szCs w:val="28"/>
          <w:lang w:eastAsia="es-ES"/>
        </w:rPr>
        <w:t xml:space="preserve">del </w:t>
      </w:r>
      <w:r w:rsidRPr="004432CC">
        <w:rPr>
          <w:rFonts w:ascii="Times New Roman" w:eastAsia="Calibri" w:hAnsi="Times New Roman" w:cs="Times New Roman"/>
          <w:sz w:val="28"/>
          <w:szCs w:val="28"/>
          <w:lang w:val="es-SV"/>
        </w:rPr>
        <w:t xml:space="preserve">día </w:t>
      </w:r>
      <w:r>
        <w:rPr>
          <w:rFonts w:ascii="Times New Roman" w:eastAsia="Calibri" w:hAnsi="Times New Roman" w:cs="Times New Roman"/>
          <w:sz w:val="28"/>
          <w:szCs w:val="28"/>
          <w:lang w:val="es-SV"/>
        </w:rPr>
        <w:t>viernes</w:t>
      </w:r>
      <w:r w:rsidRPr="004432CC">
        <w:rPr>
          <w:rFonts w:ascii="Times New Roman" w:eastAsia="Calibri" w:hAnsi="Times New Roman" w:cs="Times New Roman"/>
          <w:sz w:val="28"/>
          <w:szCs w:val="28"/>
          <w:lang w:val="es-SV"/>
        </w:rPr>
        <w:t xml:space="preserve"> </w:t>
      </w:r>
      <w:r>
        <w:rPr>
          <w:rFonts w:ascii="Times New Roman" w:eastAsia="Calibri" w:hAnsi="Times New Roman" w:cs="Times New Roman"/>
          <w:sz w:val="28"/>
          <w:szCs w:val="28"/>
          <w:lang w:val="es-SV"/>
        </w:rPr>
        <w:t>ocho</w:t>
      </w:r>
      <w:r w:rsidRPr="004432CC">
        <w:rPr>
          <w:rFonts w:ascii="Times New Roman" w:eastAsia="Calibri" w:hAnsi="Times New Roman" w:cs="Times New Roman"/>
          <w:sz w:val="28"/>
          <w:szCs w:val="28"/>
          <w:lang w:val="es-SV"/>
        </w:rPr>
        <w:t xml:space="preserve"> de abril del año dos mil veintidos</w:t>
      </w:r>
      <w:r w:rsidRPr="004432CC">
        <w:rPr>
          <w:rFonts w:ascii="Times New Roman" w:eastAsia="Times New Roman" w:hAnsi="Times New Roman" w:cs="Times New Roman"/>
          <w:color w:val="000000"/>
          <w:sz w:val="28"/>
          <w:szCs w:val="28"/>
          <w:lang w:eastAsia="es-ES"/>
        </w:rPr>
        <w:t xml:space="preserve">. Y para constancia firmamos. </w:t>
      </w:r>
    </w:p>
    <w:p w:rsidR="00C135C3" w:rsidRPr="004038CF" w:rsidRDefault="00C135C3" w:rsidP="00C135C3">
      <w:pPr>
        <w:tabs>
          <w:tab w:val="left" w:pos="864"/>
        </w:tabs>
        <w:spacing w:after="0" w:line="240" w:lineRule="auto"/>
        <w:rPr>
          <w:rFonts w:ascii="Times New Roman" w:eastAsia="Calibri" w:hAnsi="Times New Roman" w:cs="Times New Roman"/>
          <w:b/>
        </w:rPr>
      </w:pPr>
      <w:r w:rsidRPr="004038CF">
        <w:rPr>
          <w:rFonts w:ascii="Times New Roman" w:eastAsia="Calibri" w:hAnsi="Times New Roman" w:cs="Times New Roman"/>
          <w:b/>
        </w:rPr>
        <w:t xml:space="preserve">  </w:t>
      </w:r>
    </w:p>
    <w:p w:rsidR="00C135C3" w:rsidRPr="004038CF" w:rsidRDefault="00C135C3" w:rsidP="00C135C3">
      <w:pPr>
        <w:tabs>
          <w:tab w:val="left" w:pos="864"/>
        </w:tabs>
        <w:spacing w:after="0" w:line="240" w:lineRule="auto"/>
        <w:rPr>
          <w:rFonts w:ascii="Times New Roman" w:eastAsia="Calibri" w:hAnsi="Times New Roman" w:cs="Times New Roman"/>
          <w:b/>
        </w:rPr>
      </w:pPr>
    </w:p>
    <w:p w:rsidR="00C135C3" w:rsidRPr="004038CF" w:rsidRDefault="00C135C3" w:rsidP="00C135C3">
      <w:pPr>
        <w:tabs>
          <w:tab w:val="left" w:pos="864"/>
        </w:tabs>
        <w:spacing w:after="0" w:line="240" w:lineRule="auto"/>
        <w:rPr>
          <w:rFonts w:ascii="Times New Roman" w:eastAsia="Calibri" w:hAnsi="Times New Roman" w:cs="Times New Roman"/>
          <w:b/>
        </w:rPr>
      </w:pPr>
    </w:p>
    <w:p w:rsidR="00C135C3" w:rsidRPr="0035056D" w:rsidRDefault="00C135C3" w:rsidP="00C135C3">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Dra. Jennifer Esmeralda Juárez García, </w:t>
      </w:r>
    </w:p>
    <w:p w:rsidR="00C135C3" w:rsidRPr="0035056D" w:rsidRDefault="00C135C3" w:rsidP="00C135C3">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Alcaldesa Municipal;                                                Lic. Sergio Noel Monroy Martínez, </w:t>
      </w:r>
    </w:p>
    <w:p w:rsidR="00C135C3" w:rsidRPr="0035056D" w:rsidRDefault="00C135C3" w:rsidP="00C135C3">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Síndico Municipal; </w:t>
      </w:r>
    </w:p>
    <w:p w:rsidR="00C135C3" w:rsidRPr="0035056D" w:rsidRDefault="00C135C3" w:rsidP="00C135C3">
      <w:pPr>
        <w:tabs>
          <w:tab w:val="left" w:pos="2347"/>
        </w:tabs>
        <w:spacing w:after="0" w:line="240" w:lineRule="auto"/>
        <w:jc w:val="both"/>
        <w:rPr>
          <w:rFonts w:ascii="Times New Roman" w:eastAsia="Calibri" w:hAnsi="Times New Roman" w:cs="Times New Roman"/>
          <w:b/>
          <w:lang w:val="es-SV"/>
        </w:rPr>
      </w:pPr>
    </w:p>
    <w:p w:rsidR="00C135C3" w:rsidRPr="0035056D" w:rsidRDefault="00C135C3" w:rsidP="00C135C3">
      <w:pPr>
        <w:tabs>
          <w:tab w:val="left" w:pos="2347"/>
        </w:tabs>
        <w:spacing w:after="0" w:line="240" w:lineRule="auto"/>
        <w:jc w:val="both"/>
        <w:rPr>
          <w:rFonts w:ascii="Times New Roman" w:eastAsia="Calibri" w:hAnsi="Times New Roman" w:cs="Times New Roman"/>
          <w:b/>
          <w:lang w:val="es-SV"/>
        </w:rPr>
      </w:pPr>
    </w:p>
    <w:p w:rsidR="00C135C3" w:rsidRPr="0035056D" w:rsidRDefault="00C135C3" w:rsidP="00C135C3">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Carla María Navarro Franco, </w:t>
      </w:r>
    </w:p>
    <w:p w:rsidR="00C135C3" w:rsidRPr="0035056D" w:rsidRDefault="00C135C3" w:rsidP="00C135C3">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Primera Regidora Propietaria;                                              Sr. Damián Cristóbal Serrano Ortiz, </w:t>
      </w:r>
    </w:p>
    <w:p w:rsidR="00C135C3" w:rsidRPr="0035056D" w:rsidRDefault="00C135C3" w:rsidP="00C135C3">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Segundo Regidor Propietario; </w:t>
      </w:r>
    </w:p>
    <w:p w:rsidR="00C135C3" w:rsidRPr="0035056D" w:rsidRDefault="00C135C3" w:rsidP="00C135C3">
      <w:pPr>
        <w:tabs>
          <w:tab w:val="left" w:pos="2347"/>
        </w:tabs>
        <w:spacing w:after="0" w:line="240" w:lineRule="auto"/>
        <w:jc w:val="both"/>
        <w:rPr>
          <w:rFonts w:ascii="Times New Roman" w:eastAsia="Calibri" w:hAnsi="Times New Roman" w:cs="Times New Roman"/>
          <w:b/>
          <w:lang w:val="es-SV"/>
        </w:rPr>
      </w:pPr>
    </w:p>
    <w:p w:rsidR="00C135C3" w:rsidRPr="0035056D" w:rsidRDefault="00C135C3" w:rsidP="00C135C3">
      <w:pPr>
        <w:tabs>
          <w:tab w:val="left" w:pos="2347"/>
        </w:tabs>
        <w:spacing w:after="0" w:line="240" w:lineRule="auto"/>
        <w:jc w:val="both"/>
        <w:rPr>
          <w:rFonts w:ascii="Times New Roman" w:eastAsia="Calibri" w:hAnsi="Times New Roman" w:cs="Times New Roman"/>
          <w:b/>
          <w:lang w:val="es-SV"/>
        </w:rPr>
      </w:pPr>
    </w:p>
    <w:p w:rsidR="00C135C3" w:rsidRPr="0035056D" w:rsidRDefault="00C135C3" w:rsidP="00C135C3">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Lesby Sugey Miranda Portillo, </w:t>
      </w:r>
    </w:p>
    <w:p w:rsidR="00C135C3" w:rsidRPr="0035056D" w:rsidRDefault="00C135C3" w:rsidP="00C135C3">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Tercera Regidora Propietaria;                                                    Dra. Yany Xiomara Fuentes Rivas,  </w:t>
      </w:r>
    </w:p>
    <w:p w:rsidR="00C135C3" w:rsidRPr="0035056D" w:rsidRDefault="00C135C3" w:rsidP="00C135C3">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Cuarta Regidora Propietaria, </w:t>
      </w:r>
    </w:p>
    <w:p w:rsidR="00C135C3" w:rsidRPr="0035056D" w:rsidRDefault="00C135C3" w:rsidP="00C135C3">
      <w:pPr>
        <w:tabs>
          <w:tab w:val="left" w:pos="2347"/>
        </w:tabs>
        <w:spacing w:after="0" w:line="240" w:lineRule="auto"/>
        <w:jc w:val="both"/>
        <w:rPr>
          <w:rFonts w:ascii="Times New Roman" w:eastAsia="Calibri" w:hAnsi="Times New Roman" w:cs="Times New Roman"/>
          <w:b/>
          <w:lang w:val="es-SV"/>
        </w:rPr>
      </w:pPr>
    </w:p>
    <w:p w:rsidR="00C135C3" w:rsidRPr="0035056D" w:rsidRDefault="00C135C3" w:rsidP="00C135C3">
      <w:pPr>
        <w:tabs>
          <w:tab w:val="left" w:pos="2347"/>
        </w:tabs>
        <w:spacing w:after="0" w:line="240" w:lineRule="auto"/>
        <w:jc w:val="both"/>
        <w:rPr>
          <w:rFonts w:ascii="Times New Roman" w:eastAsia="Calibri" w:hAnsi="Times New Roman" w:cs="Times New Roman"/>
          <w:b/>
          <w:lang w:val="es-SV"/>
        </w:rPr>
      </w:pPr>
    </w:p>
    <w:p w:rsidR="00C135C3" w:rsidRPr="0035056D" w:rsidRDefault="00C135C3" w:rsidP="00C135C3">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 Jonathan Bryan Gómez Cruz, </w:t>
      </w:r>
    </w:p>
    <w:p w:rsidR="00C135C3" w:rsidRPr="0035056D" w:rsidRDefault="00C135C3" w:rsidP="00C135C3">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Quinto Regidor Propietario,                                                         Sr. Carlos Alberto Palma Fuentes,                      </w:t>
      </w:r>
    </w:p>
    <w:p w:rsidR="00C135C3" w:rsidRPr="0035056D" w:rsidRDefault="00C135C3" w:rsidP="00C135C3">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Sexto Regidor Propietario; </w:t>
      </w:r>
    </w:p>
    <w:p w:rsidR="00C135C3" w:rsidRPr="0035056D" w:rsidRDefault="00C135C3" w:rsidP="00C135C3">
      <w:pPr>
        <w:tabs>
          <w:tab w:val="left" w:pos="6207"/>
        </w:tabs>
        <w:spacing w:after="0" w:line="240" w:lineRule="auto"/>
        <w:jc w:val="both"/>
        <w:rPr>
          <w:rFonts w:ascii="Times New Roman" w:eastAsia="Calibri" w:hAnsi="Times New Roman" w:cs="Times New Roman"/>
          <w:b/>
          <w:lang w:val="es-SV"/>
        </w:rPr>
      </w:pPr>
    </w:p>
    <w:p w:rsidR="00C135C3" w:rsidRPr="0035056D" w:rsidRDefault="00C135C3" w:rsidP="00C135C3">
      <w:pPr>
        <w:tabs>
          <w:tab w:val="left" w:pos="6207"/>
        </w:tabs>
        <w:spacing w:after="0" w:line="240" w:lineRule="auto"/>
        <w:jc w:val="both"/>
        <w:rPr>
          <w:rFonts w:ascii="Times New Roman" w:eastAsia="Calibri" w:hAnsi="Times New Roman" w:cs="Times New Roman"/>
          <w:b/>
          <w:lang w:val="es-SV"/>
        </w:rPr>
      </w:pPr>
    </w:p>
    <w:p w:rsidR="00C135C3" w:rsidRPr="0035056D" w:rsidRDefault="00C135C3" w:rsidP="00C135C3">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Susana Yamileth Hernández Cardoza, </w:t>
      </w:r>
    </w:p>
    <w:p w:rsidR="00C135C3" w:rsidRPr="0035056D" w:rsidRDefault="00C135C3" w:rsidP="00C135C3">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Séptima Regidora Propietario;                                         Ing. Walter Arnoldo Ayala Rodríguez,           </w:t>
      </w:r>
    </w:p>
    <w:p w:rsidR="00C135C3" w:rsidRPr="0035056D" w:rsidRDefault="00C135C3" w:rsidP="00C135C3">
      <w:pPr>
        <w:tabs>
          <w:tab w:val="left" w:pos="1830"/>
          <w:tab w:val="left" w:pos="5661"/>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r>
      <w:r w:rsidRPr="0035056D">
        <w:rPr>
          <w:rFonts w:ascii="Times New Roman" w:eastAsia="Calibri" w:hAnsi="Times New Roman" w:cs="Times New Roman"/>
          <w:b/>
          <w:lang w:val="es-SV"/>
        </w:rPr>
        <w:tab/>
        <w:t xml:space="preserve">     Octavo Regidor Propietario;</w:t>
      </w:r>
    </w:p>
    <w:p w:rsidR="00C135C3" w:rsidRPr="0035056D" w:rsidRDefault="00C135C3" w:rsidP="00C135C3">
      <w:pPr>
        <w:tabs>
          <w:tab w:val="left" w:pos="2347"/>
        </w:tabs>
        <w:spacing w:line="240" w:lineRule="auto"/>
        <w:jc w:val="both"/>
        <w:rPr>
          <w:rFonts w:ascii="Times New Roman" w:eastAsia="Calibri" w:hAnsi="Times New Roman" w:cs="Times New Roman"/>
          <w:b/>
          <w:lang w:val="es-SV"/>
        </w:rPr>
      </w:pPr>
    </w:p>
    <w:p w:rsidR="00C135C3" w:rsidRPr="0035056D" w:rsidRDefault="00C135C3" w:rsidP="00C135C3">
      <w:pPr>
        <w:tabs>
          <w:tab w:val="left" w:pos="2347"/>
        </w:tabs>
        <w:spacing w:after="0" w:line="240" w:lineRule="auto"/>
        <w:jc w:val="both"/>
        <w:rPr>
          <w:rFonts w:ascii="Times New Roman" w:eastAsia="Calibri" w:hAnsi="Times New Roman" w:cs="Times New Roman"/>
          <w:b/>
          <w:lang w:val="es-SV"/>
        </w:rPr>
      </w:pPr>
    </w:p>
    <w:p w:rsidR="00C135C3" w:rsidRPr="0035056D" w:rsidRDefault="00C135C3" w:rsidP="00C135C3">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 Rafael Antonio Ardon Jule, </w:t>
      </w:r>
    </w:p>
    <w:p w:rsidR="00C135C3" w:rsidRPr="0035056D" w:rsidRDefault="00C135C3" w:rsidP="00C135C3">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Noveno Regidor Propietario;                                             Ing. Gilberto Antonio Amador Medrano,         </w:t>
      </w:r>
    </w:p>
    <w:p w:rsidR="00C135C3" w:rsidRPr="0035056D" w:rsidRDefault="00C135C3" w:rsidP="00C135C3">
      <w:pPr>
        <w:tabs>
          <w:tab w:val="left" w:pos="572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Décimo Regidor Propietario;</w:t>
      </w:r>
    </w:p>
    <w:p w:rsidR="00C135C3" w:rsidRPr="0035056D" w:rsidRDefault="00C135C3" w:rsidP="00C135C3">
      <w:pPr>
        <w:tabs>
          <w:tab w:val="left" w:pos="2347"/>
        </w:tabs>
        <w:spacing w:after="0" w:line="240" w:lineRule="auto"/>
        <w:jc w:val="both"/>
        <w:rPr>
          <w:rFonts w:ascii="Times New Roman" w:eastAsia="Calibri" w:hAnsi="Times New Roman" w:cs="Times New Roman"/>
          <w:b/>
          <w:lang w:val="es-SV"/>
        </w:rPr>
      </w:pPr>
    </w:p>
    <w:p w:rsidR="00C135C3" w:rsidRPr="0035056D" w:rsidRDefault="00C135C3" w:rsidP="00C135C3">
      <w:pPr>
        <w:tabs>
          <w:tab w:val="left" w:pos="2347"/>
        </w:tabs>
        <w:spacing w:after="0" w:line="240" w:lineRule="auto"/>
        <w:jc w:val="both"/>
        <w:rPr>
          <w:rFonts w:ascii="Times New Roman" w:eastAsia="Calibri" w:hAnsi="Times New Roman" w:cs="Times New Roman"/>
          <w:b/>
          <w:lang w:val="es-SV"/>
        </w:rPr>
      </w:pPr>
    </w:p>
    <w:p w:rsidR="00C135C3" w:rsidRPr="00490580" w:rsidRDefault="00C135C3" w:rsidP="00C135C3">
      <w:pPr>
        <w:tabs>
          <w:tab w:val="left" w:pos="2347"/>
        </w:tabs>
        <w:spacing w:after="0" w:line="240" w:lineRule="auto"/>
        <w:jc w:val="both"/>
        <w:rPr>
          <w:rFonts w:ascii="Times New Roman" w:eastAsia="Calibri" w:hAnsi="Times New Roman" w:cs="Times New Roman"/>
          <w:b/>
          <w:lang w:val="es-SV"/>
        </w:rPr>
      </w:pPr>
      <w:r w:rsidRPr="00490580">
        <w:rPr>
          <w:rFonts w:ascii="Times New Roman" w:eastAsia="Calibri" w:hAnsi="Times New Roman" w:cs="Times New Roman"/>
          <w:b/>
          <w:lang w:val="es-SV"/>
        </w:rPr>
        <w:t xml:space="preserve">Sr. Bayron Eraldo Baltazar Martínez, </w:t>
      </w:r>
    </w:p>
    <w:p w:rsidR="00C135C3" w:rsidRPr="0035056D" w:rsidRDefault="00C135C3" w:rsidP="00C135C3">
      <w:pPr>
        <w:tabs>
          <w:tab w:val="left" w:pos="2347"/>
        </w:tabs>
        <w:spacing w:after="0" w:line="240" w:lineRule="auto"/>
        <w:jc w:val="both"/>
        <w:rPr>
          <w:rFonts w:ascii="Times New Roman" w:eastAsia="Calibri" w:hAnsi="Times New Roman" w:cs="Times New Roman"/>
          <w:b/>
          <w:lang w:val="es-SV"/>
        </w:rPr>
      </w:pPr>
      <w:r w:rsidRPr="00490580">
        <w:rPr>
          <w:rFonts w:ascii="Times New Roman" w:eastAsia="Calibri" w:hAnsi="Times New Roman" w:cs="Times New Roman"/>
          <w:b/>
          <w:lang w:val="es-SV"/>
        </w:rPr>
        <w:t>Décimo Primer Regidor Propietario;</w:t>
      </w:r>
      <w:r w:rsidRPr="0035056D">
        <w:rPr>
          <w:rFonts w:ascii="Times New Roman" w:eastAsia="Calibri" w:hAnsi="Times New Roman" w:cs="Times New Roman"/>
          <w:b/>
          <w:lang w:val="es-SV"/>
        </w:rPr>
        <w:t xml:space="preserve">                             Sr. Osmin de Jesús Menjívar González,  </w:t>
      </w:r>
    </w:p>
    <w:p w:rsidR="00C135C3" w:rsidRPr="0035056D" w:rsidRDefault="00C135C3" w:rsidP="00C135C3">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Décimo Segundo Regidor Propietario; </w:t>
      </w:r>
    </w:p>
    <w:p w:rsidR="00C135C3" w:rsidRPr="0035056D" w:rsidRDefault="00C135C3" w:rsidP="00C135C3">
      <w:pPr>
        <w:tabs>
          <w:tab w:val="left" w:pos="6174"/>
        </w:tabs>
        <w:spacing w:after="0" w:line="240" w:lineRule="auto"/>
        <w:jc w:val="both"/>
        <w:rPr>
          <w:rFonts w:ascii="Times New Roman" w:eastAsia="Calibri" w:hAnsi="Times New Roman" w:cs="Times New Roman"/>
          <w:b/>
          <w:lang w:val="es-SV"/>
        </w:rPr>
      </w:pPr>
    </w:p>
    <w:p w:rsidR="00C135C3" w:rsidRPr="0035056D" w:rsidRDefault="00C135C3" w:rsidP="00C135C3">
      <w:pPr>
        <w:tabs>
          <w:tab w:val="left" w:pos="6174"/>
        </w:tabs>
        <w:spacing w:after="0" w:line="240" w:lineRule="auto"/>
        <w:jc w:val="both"/>
        <w:rPr>
          <w:rFonts w:ascii="Times New Roman" w:eastAsia="Calibri" w:hAnsi="Times New Roman" w:cs="Times New Roman"/>
          <w:b/>
          <w:lang w:val="es-SV"/>
        </w:rPr>
      </w:pPr>
    </w:p>
    <w:p w:rsidR="00C135C3" w:rsidRPr="0035056D" w:rsidRDefault="00C135C3" w:rsidP="00C135C3">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Lic. José Francisco Luna Vásquez, </w:t>
      </w:r>
    </w:p>
    <w:p w:rsidR="00C135C3" w:rsidRPr="0035056D" w:rsidRDefault="00C135C3" w:rsidP="00C135C3">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Primer Regidor Suplente;                                                    Sr. José Mauricio López Rivas, </w:t>
      </w:r>
    </w:p>
    <w:p w:rsidR="00C135C3" w:rsidRPr="0035056D" w:rsidRDefault="00C135C3" w:rsidP="00C135C3">
      <w:pPr>
        <w:tabs>
          <w:tab w:val="left" w:pos="5926"/>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Segundo Regidor Suplente;</w:t>
      </w:r>
    </w:p>
    <w:p w:rsidR="00C135C3" w:rsidRPr="0035056D" w:rsidRDefault="00C135C3" w:rsidP="00C135C3">
      <w:pPr>
        <w:tabs>
          <w:tab w:val="left" w:pos="2347"/>
        </w:tabs>
        <w:spacing w:after="0" w:line="240" w:lineRule="auto"/>
        <w:jc w:val="both"/>
        <w:rPr>
          <w:rFonts w:ascii="Times New Roman" w:eastAsia="Calibri" w:hAnsi="Times New Roman" w:cs="Times New Roman"/>
          <w:b/>
          <w:lang w:val="es-SV"/>
        </w:rPr>
      </w:pPr>
    </w:p>
    <w:p w:rsidR="00C135C3" w:rsidRPr="0035056D" w:rsidRDefault="00C135C3" w:rsidP="00C135C3">
      <w:pPr>
        <w:tabs>
          <w:tab w:val="left" w:pos="2347"/>
        </w:tabs>
        <w:spacing w:after="0" w:line="240" w:lineRule="auto"/>
        <w:jc w:val="both"/>
        <w:rPr>
          <w:rFonts w:ascii="Times New Roman" w:eastAsia="Calibri" w:hAnsi="Times New Roman" w:cs="Times New Roman"/>
          <w:b/>
          <w:lang w:val="es-SV"/>
        </w:rPr>
      </w:pPr>
    </w:p>
    <w:p w:rsidR="00C135C3" w:rsidRPr="0035056D" w:rsidRDefault="00C135C3" w:rsidP="00C135C3">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Stephanny Elizabeth Márquez Borjas, </w:t>
      </w:r>
    </w:p>
    <w:p w:rsidR="00C135C3" w:rsidRPr="0035056D" w:rsidRDefault="00C135C3" w:rsidP="00C135C3">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Tercera Regidora Suplente                                          Sra. María del Carmen García, </w:t>
      </w:r>
    </w:p>
    <w:p w:rsidR="00C135C3" w:rsidRPr="0035056D" w:rsidRDefault="00C135C3" w:rsidP="00C135C3">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rPr>
        <w:lastRenderedPageBreak/>
        <w:tab/>
        <w:t xml:space="preserve">                                                              </w:t>
      </w:r>
      <w:r w:rsidRPr="0035056D">
        <w:rPr>
          <w:rFonts w:ascii="Times New Roman" w:eastAsia="Calibri" w:hAnsi="Times New Roman" w:cs="Times New Roman"/>
          <w:b/>
          <w:lang w:val="es-SV"/>
        </w:rPr>
        <w:t xml:space="preserve">Cuarta Regidora Suplente.  </w:t>
      </w:r>
    </w:p>
    <w:p w:rsidR="00C135C3" w:rsidRPr="0035056D" w:rsidRDefault="00C135C3" w:rsidP="00C135C3">
      <w:pPr>
        <w:tabs>
          <w:tab w:val="left" w:pos="6406"/>
          <w:tab w:val="left" w:pos="7560"/>
        </w:tabs>
        <w:spacing w:after="0" w:line="240" w:lineRule="auto"/>
        <w:rPr>
          <w:rFonts w:ascii="Times New Roman" w:eastAsia="Calibri" w:hAnsi="Times New Roman" w:cs="Times New Roman"/>
          <w:b/>
        </w:rPr>
      </w:pPr>
    </w:p>
    <w:p w:rsidR="00C135C3" w:rsidRPr="0035056D" w:rsidRDefault="00C135C3" w:rsidP="00C135C3">
      <w:pPr>
        <w:tabs>
          <w:tab w:val="left" w:pos="7560"/>
        </w:tabs>
        <w:spacing w:after="0" w:line="240" w:lineRule="auto"/>
        <w:jc w:val="center"/>
        <w:rPr>
          <w:rFonts w:ascii="Times New Roman" w:eastAsia="Calibri" w:hAnsi="Times New Roman" w:cs="Times New Roman"/>
          <w:b/>
          <w:vertAlign w:val="subscript"/>
        </w:rPr>
      </w:pPr>
    </w:p>
    <w:p w:rsidR="00C135C3" w:rsidRPr="0035056D" w:rsidRDefault="00C135C3" w:rsidP="00C135C3">
      <w:pPr>
        <w:tabs>
          <w:tab w:val="left" w:pos="7560"/>
        </w:tabs>
        <w:spacing w:after="0" w:line="240" w:lineRule="auto"/>
        <w:jc w:val="center"/>
        <w:rPr>
          <w:rFonts w:ascii="Times New Roman" w:eastAsia="Calibri" w:hAnsi="Times New Roman" w:cs="Times New Roman"/>
          <w:b/>
          <w:vertAlign w:val="subscript"/>
        </w:rPr>
      </w:pPr>
    </w:p>
    <w:p w:rsidR="00C135C3" w:rsidRPr="0035056D" w:rsidRDefault="00C135C3" w:rsidP="00C135C3">
      <w:pPr>
        <w:spacing w:after="0" w:line="240" w:lineRule="auto"/>
        <w:jc w:val="center"/>
        <w:rPr>
          <w:rFonts w:ascii="Times New Roman" w:eastAsia="Calibri" w:hAnsi="Times New Roman" w:cs="Times New Roman"/>
          <w:b/>
        </w:rPr>
      </w:pPr>
    </w:p>
    <w:p w:rsidR="00C135C3" w:rsidRPr="0035056D" w:rsidRDefault="00C135C3" w:rsidP="00C135C3">
      <w:pPr>
        <w:spacing w:after="0" w:line="240" w:lineRule="auto"/>
        <w:jc w:val="center"/>
        <w:rPr>
          <w:rFonts w:ascii="Times New Roman" w:eastAsia="Calibri" w:hAnsi="Times New Roman" w:cs="Times New Roman"/>
          <w:b/>
        </w:rPr>
      </w:pPr>
      <w:r>
        <w:rPr>
          <w:rFonts w:ascii="Times New Roman" w:eastAsia="Calibri" w:hAnsi="Times New Roman" w:cs="Times New Roman"/>
          <w:b/>
        </w:rPr>
        <w:t xml:space="preserve">Licenciado Ricardo </w:t>
      </w:r>
      <w:proofErr w:type="spellStart"/>
      <w:r>
        <w:rPr>
          <w:rFonts w:ascii="Times New Roman" w:eastAsia="Calibri" w:hAnsi="Times New Roman" w:cs="Times New Roman"/>
          <w:b/>
        </w:rPr>
        <w:t>Starlin</w:t>
      </w:r>
      <w:proofErr w:type="spellEnd"/>
      <w:r>
        <w:rPr>
          <w:rFonts w:ascii="Times New Roman" w:eastAsia="Calibri" w:hAnsi="Times New Roman" w:cs="Times New Roman"/>
          <w:b/>
        </w:rPr>
        <w:t xml:space="preserve"> Flores Cisneros</w:t>
      </w:r>
    </w:p>
    <w:p w:rsidR="00C135C3" w:rsidRDefault="00C135C3" w:rsidP="00C135C3">
      <w:pPr>
        <w:spacing w:after="0" w:line="240" w:lineRule="auto"/>
        <w:jc w:val="center"/>
        <w:rPr>
          <w:rFonts w:ascii="Times New Roman" w:eastAsia="Calibri" w:hAnsi="Times New Roman" w:cs="Times New Roman"/>
          <w:b/>
        </w:rPr>
      </w:pPr>
      <w:r>
        <w:rPr>
          <w:rFonts w:ascii="Times New Roman" w:eastAsia="Calibri" w:hAnsi="Times New Roman" w:cs="Times New Roman"/>
          <w:b/>
        </w:rPr>
        <w:t>Secretario</w:t>
      </w:r>
      <w:r w:rsidRPr="0035056D">
        <w:rPr>
          <w:rFonts w:ascii="Times New Roman" w:eastAsia="Calibri" w:hAnsi="Times New Roman" w:cs="Times New Roman"/>
          <w:b/>
        </w:rPr>
        <w:t xml:space="preserve"> Municipal.</w:t>
      </w:r>
    </w:p>
    <w:p w:rsidR="00C135C3" w:rsidRDefault="00C135C3" w:rsidP="00C135C3">
      <w:pPr>
        <w:spacing w:after="0" w:line="240" w:lineRule="auto"/>
        <w:jc w:val="center"/>
        <w:rPr>
          <w:rFonts w:ascii="Times New Roman" w:eastAsia="Calibri" w:hAnsi="Times New Roman" w:cs="Times New Roman"/>
          <w:b/>
        </w:rPr>
      </w:pPr>
    </w:p>
    <w:p w:rsidR="00792E55" w:rsidRPr="00C135C3" w:rsidRDefault="00792E55" w:rsidP="00C135C3"/>
    <w:sectPr w:rsidR="00792E55" w:rsidRPr="00C135C3" w:rsidSect="00DB57EA">
      <w:footerReference w:type="default" r:id="rId8"/>
      <w:pgSz w:w="12240" w:h="15840" w:code="1"/>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EB8" w:rsidRDefault="00274EB8" w:rsidP="008B68BD">
      <w:pPr>
        <w:spacing w:after="0" w:line="240" w:lineRule="auto"/>
      </w:pPr>
      <w:r>
        <w:separator/>
      </w:r>
    </w:p>
  </w:endnote>
  <w:endnote w:type="continuationSeparator" w:id="0">
    <w:p w:rsidR="00274EB8" w:rsidRDefault="00274EB8" w:rsidP="008B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67D" w:rsidRDefault="00ED667D" w:rsidP="002D5966">
    <w:pPr>
      <w:pStyle w:val="Piedepgina"/>
      <w:tabs>
        <w:tab w:val="clear" w:pos="4252"/>
        <w:tab w:val="clear" w:pos="8504"/>
        <w:tab w:val="center" w:pos="453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EB8" w:rsidRDefault="00274EB8" w:rsidP="008B68BD">
      <w:pPr>
        <w:spacing w:after="0" w:line="240" w:lineRule="auto"/>
      </w:pPr>
      <w:r>
        <w:separator/>
      </w:r>
    </w:p>
  </w:footnote>
  <w:footnote w:type="continuationSeparator" w:id="0">
    <w:p w:rsidR="00274EB8" w:rsidRDefault="00274EB8" w:rsidP="008B68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F9DE644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18F6EC1"/>
    <w:multiLevelType w:val="hybridMultilevel"/>
    <w:tmpl w:val="515465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7061D8B"/>
    <w:multiLevelType w:val="hybridMultilevel"/>
    <w:tmpl w:val="3F8E8D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950669D"/>
    <w:multiLevelType w:val="hybridMultilevel"/>
    <w:tmpl w:val="D8A26A82"/>
    <w:lvl w:ilvl="0" w:tplc="0C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4">
    <w:nsid w:val="1ABE2ED4"/>
    <w:multiLevelType w:val="hybridMultilevel"/>
    <w:tmpl w:val="EB42D422"/>
    <w:lvl w:ilvl="0" w:tplc="B1A8E95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F876311"/>
    <w:multiLevelType w:val="hybridMultilevel"/>
    <w:tmpl w:val="3464509A"/>
    <w:lvl w:ilvl="0" w:tplc="9984C6C0">
      <w:start w:val="1"/>
      <w:numFmt w:val="decimal"/>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
    <w:nsid w:val="51753734"/>
    <w:multiLevelType w:val="hybridMultilevel"/>
    <w:tmpl w:val="3F8E8D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A104F79"/>
    <w:multiLevelType w:val="hybridMultilevel"/>
    <w:tmpl w:val="C89EE1E2"/>
    <w:lvl w:ilvl="0" w:tplc="8F729CE0">
      <w:numFmt w:val="bullet"/>
      <w:lvlText w:val="-"/>
      <w:lvlJc w:val="left"/>
      <w:pPr>
        <w:ind w:left="1080" w:hanging="360"/>
      </w:pPr>
      <w:rPr>
        <w:rFonts w:ascii="Calibri" w:eastAsiaTheme="minorHAnsi" w:hAnsi="Calibri" w:cs="Calibri"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8">
    <w:nsid w:val="696A6346"/>
    <w:multiLevelType w:val="hybridMultilevel"/>
    <w:tmpl w:val="5F0A8410"/>
    <w:lvl w:ilvl="0" w:tplc="0C0A000F">
      <w:start w:val="1"/>
      <w:numFmt w:val="decimal"/>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9">
    <w:nsid w:val="6BA4513D"/>
    <w:multiLevelType w:val="hybridMultilevel"/>
    <w:tmpl w:val="3F8E8D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CB81E72"/>
    <w:multiLevelType w:val="hybridMultilevel"/>
    <w:tmpl w:val="3F8E8D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F816813"/>
    <w:multiLevelType w:val="hybridMultilevel"/>
    <w:tmpl w:val="1F00B7C6"/>
    <w:lvl w:ilvl="0" w:tplc="98765D86">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7D4341E4"/>
    <w:multiLevelType w:val="hybridMultilevel"/>
    <w:tmpl w:val="1CBE1EF2"/>
    <w:lvl w:ilvl="0" w:tplc="0C0A0017">
      <w:start w:val="1"/>
      <w:numFmt w:val="lowerLetter"/>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11"/>
  </w:num>
  <w:num w:numId="4">
    <w:abstractNumId w:val="10"/>
  </w:num>
  <w:num w:numId="5">
    <w:abstractNumId w:val="7"/>
  </w:num>
  <w:num w:numId="6">
    <w:abstractNumId w:val="5"/>
  </w:num>
  <w:num w:numId="7">
    <w:abstractNumId w:val="6"/>
  </w:num>
  <w:num w:numId="8">
    <w:abstractNumId w:val="2"/>
  </w:num>
  <w:num w:numId="9">
    <w:abstractNumId w:val="9"/>
  </w:num>
  <w:num w:numId="10">
    <w:abstractNumId w:val="1"/>
  </w:num>
  <w:num w:numId="11">
    <w:abstractNumId w:val="12"/>
  </w:num>
  <w:num w:numId="12">
    <w:abstractNumId w:val="8"/>
  </w:num>
  <w:num w:numId="1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90"/>
    <w:rsid w:val="0000073D"/>
    <w:rsid w:val="00000AA5"/>
    <w:rsid w:val="00000B55"/>
    <w:rsid w:val="00002136"/>
    <w:rsid w:val="0000226D"/>
    <w:rsid w:val="000029DE"/>
    <w:rsid w:val="00005A97"/>
    <w:rsid w:val="0000782B"/>
    <w:rsid w:val="00007C95"/>
    <w:rsid w:val="000105EF"/>
    <w:rsid w:val="00011C08"/>
    <w:rsid w:val="000147B9"/>
    <w:rsid w:val="000148FD"/>
    <w:rsid w:val="00015EA9"/>
    <w:rsid w:val="0001696D"/>
    <w:rsid w:val="000210B4"/>
    <w:rsid w:val="00022601"/>
    <w:rsid w:val="000226F8"/>
    <w:rsid w:val="00022860"/>
    <w:rsid w:val="000236DD"/>
    <w:rsid w:val="00023AF5"/>
    <w:rsid w:val="000249C3"/>
    <w:rsid w:val="0003115B"/>
    <w:rsid w:val="000316C9"/>
    <w:rsid w:val="00031FC9"/>
    <w:rsid w:val="00041076"/>
    <w:rsid w:val="0004282C"/>
    <w:rsid w:val="00043BAF"/>
    <w:rsid w:val="000478BF"/>
    <w:rsid w:val="00053520"/>
    <w:rsid w:val="000541FE"/>
    <w:rsid w:val="0006099E"/>
    <w:rsid w:val="000629DC"/>
    <w:rsid w:val="0006361F"/>
    <w:rsid w:val="0006677A"/>
    <w:rsid w:val="00070F4F"/>
    <w:rsid w:val="00072C6D"/>
    <w:rsid w:val="00073DC7"/>
    <w:rsid w:val="000742DC"/>
    <w:rsid w:val="00074490"/>
    <w:rsid w:val="000746D5"/>
    <w:rsid w:val="00087D50"/>
    <w:rsid w:val="00090A59"/>
    <w:rsid w:val="0009554C"/>
    <w:rsid w:val="000A21C2"/>
    <w:rsid w:val="000A2C34"/>
    <w:rsid w:val="000A4FA6"/>
    <w:rsid w:val="000A5A83"/>
    <w:rsid w:val="000B0A2B"/>
    <w:rsid w:val="000B0E6D"/>
    <w:rsid w:val="000B1F38"/>
    <w:rsid w:val="000B69A8"/>
    <w:rsid w:val="000C6E06"/>
    <w:rsid w:val="000D005C"/>
    <w:rsid w:val="000D072D"/>
    <w:rsid w:val="000D0E70"/>
    <w:rsid w:val="000D1766"/>
    <w:rsid w:val="000D1EA4"/>
    <w:rsid w:val="000D2258"/>
    <w:rsid w:val="000D2A84"/>
    <w:rsid w:val="000D2EFC"/>
    <w:rsid w:val="000D5E16"/>
    <w:rsid w:val="000E122A"/>
    <w:rsid w:val="000E139C"/>
    <w:rsid w:val="000E53B7"/>
    <w:rsid w:val="000F077A"/>
    <w:rsid w:val="000F7ACE"/>
    <w:rsid w:val="001008FF"/>
    <w:rsid w:val="00103341"/>
    <w:rsid w:val="00103D45"/>
    <w:rsid w:val="00106426"/>
    <w:rsid w:val="00107725"/>
    <w:rsid w:val="001104A1"/>
    <w:rsid w:val="00110D0F"/>
    <w:rsid w:val="001115A6"/>
    <w:rsid w:val="00112F87"/>
    <w:rsid w:val="001132EE"/>
    <w:rsid w:val="00115AB7"/>
    <w:rsid w:val="00121ED1"/>
    <w:rsid w:val="00124D50"/>
    <w:rsid w:val="00127CEE"/>
    <w:rsid w:val="00127E52"/>
    <w:rsid w:val="00130298"/>
    <w:rsid w:val="00131DB7"/>
    <w:rsid w:val="0013237F"/>
    <w:rsid w:val="001338E3"/>
    <w:rsid w:val="00134CED"/>
    <w:rsid w:val="00136F83"/>
    <w:rsid w:val="0014280F"/>
    <w:rsid w:val="00142CD7"/>
    <w:rsid w:val="00144C42"/>
    <w:rsid w:val="00145A3E"/>
    <w:rsid w:val="001475F7"/>
    <w:rsid w:val="00150E23"/>
    <w:rsid w:val="00161454"/>
    <w:rsid w:val="00162206"/>
    <w:rsid w:val="00162D9B"/>
    <w:rsid w:val="00165543"/>
    <w:rsid w:val="00171ECC"/>
    <w:rsid w:val="001720DC"/>
    <w:rsid w:val="00172A24"/>
    <w:rsid w:val="001759CA"/>
    <w:rsid w:val="001771BF"/>
    <w:rsid w:val="001774CE"/>
    <w:rsid w:val="0018061A"/>
    <w:rsid w:val="001815EC"/>
    <w:rsid w:val="00182484"/>
    <w:rsid w:val="001826A4"/>
    <w:rsid w:val="00184EA8"/>
    <w:rsid w:val="001871B6"/>
    <w:rsid w:val="001873ED"/>
    <w:rsid w:val="0019064E"/>
    <w:rsid w:val="00191129"/>
    <w:rsid w:val="00193DCC"/>
    <w:rsid w:val="00194F6B"/>
    <w:rsid w:val="00195BED"/>
    <w:rsid w:val="0019633D"/>
    <w:rsid w:val="001967C5"/>
    <w:rsid w:val="001A0D12"/>
    <w:rsid w:val="001A0EFC"/>
    <w:rsid w:val="001A2F06"/>
    <w:rsid w:val="001A43C6"/>
    <w:rsid w:val="001A449E"/>
    <w:rsid w:val="001A4E25"/>
    <w:rsid w:val="001A5447"/>
    <w:rsid w:val="001A7C50"/>
    <w:rsid w:val="001B03C9"/>
    <w:rsid w:val="001B7083"/>
    <w:rsid w:val="001B7A43"/>
    <w:rsid w:val="001B7C46"/>
    <w:rsid w:val="001C0511"/>
    <w:rsid w:val="001C1549"/>
    <w:rsid w:val="001C2D41"/>
    <w:rsid w:val="001C3CB6"/>
    <w:rsid w:val="001C79BC"/>
    <w:rsid w:val="001D1C39"/>
    <w:rsid w:val="001D38FD"/>
    <w:rsid w:val="001D54D0"/>
    <w:rsid w:val="001D719D"/>
    <w:rsid w:val="001E07C2"/>
    <w:rsid w:val="001E15B2"/>
    <w:rsid w:val="001E3B26"/>
    <w:rsid w:val="001E520C"/>
    <w:rsid w:val="001F069E"/>
    <w:rsid w:val="001F48BA"/>
    <w:rsid w:val="001F6BB4"/>
    <w:rsid w:val="002032F6"/>
    <w:rsid w:val="002038BA"/>
    <w:rsid w:val="002054E6"/>
    <w:rsid w:val="002068A3"/>
    <w:rsid w:val="002076FA"/>
    <w:rsid w:val="0021136B"/>
    <w:rsid w:val="002123F0"/>
    <w:rsid w:val="0021521E"/>
    <w:rsid w:val="002156CD"/>
    <w:rsid w:val="00217C49"/>
    <w:rsid w:val="0022452B"/>
    <w:rsid w:val="002245AE"/>
    <w:rsid w:val="00230EE7"/>
    <w:rsid w:val="002324BA"/>
    <w:rsid w:val="00232D16"/>
    <w:rsid w:val="00232EDD"/>
    <w:rsid w:val="00242E53"/>
    <w:rsid w:val="002442A2"/>
    <w:rsid w:val="00244AD0"/>
    <w:rsid w:val="00253FF7"/>
    <w:rsid w:val="0025459C"/>
    <w:rsid w:val="00254EFE"/>
    <w:rsid w:val="0026154F"/>
    <w:rsid w:val="00261762"/>
    <w:rsid w:val="00263353"/>
    <w:rsid w:val="00264D74"/>
    <w:rsid w:val="00265466"/>
    <w:rsid w:val="00267865"/>
    <w:rsid w:val="00271863"/>
    <w:rsid w:val="0027234A"/>
    <w:rsid w:val="00272BF1"/>
    <w:rsid w:val="00273388"/>
    <w:rsid w:val="00273E93"/>
    <w:rsid w:val="00274EB8"/>
    <w:rsid w:val="0027659C"/>
    <w:rsid w:val="0028403C"/>
    <w:rsid w:val="0028459D"/>
    <w:rsid w:val="0028599B"/>
    <w:rsid w:val="00285DB4"/>
    <w:rsid w:val="00287E73"/>
    <w:rsid w:val="00290525"/>
    <w:rsid w:val="00290951"/>
    <w:rsid w:val="00293860"/>
    <w:rsid w:val="00294031"/>
    <w:rsid w:val="00294B06"/>
    <w:rsid w:val="002A231E"/>
    <w:rsid w:val="002A558B"/>
    <w:rsid w:val="002A58DA"/>
    <w:rsid w:val="002A5E36"/>
    <w:rsid w:val="002B04B3"/>
    <w:rsid w:val="002B2746"/>
    <w:rsid w:val="002B544E"/>
    <w:rsid w:val="002B6624"/>
    <w:rsid w:val="002C1355"/>
    <w:rsid w:val="002C2119"/>
    <w:rsid w:val="002C218C"/>
    <w:rsid w:val="002C232C"/>
    <w:rsid w:val="002C3605"/>
    <w:rsid w:val="002C591A"/>
    <w:rsid w:val="002C5B8B"/>
    <w:rsid w:val="002C68C7"/>
    <w:rsid w:val="002C7156"/>
    <w:rsid w:val="002D5966"/>
    <w:rsid w:val="002D6A18"/>
    <w:rsid w:val="002E0731"/>
    <w:rsid w:val="002E5A8A"/>
    <w:rsid w:val="002E6767"/>
    <w:rsid w:val="002F009D"/>
    <w:rsid w:val="002F2049"/>
    <w:rsid w:val="002F6BCA"/>
    <w:rsid w:val="00300EC6"/>
    <w:rsid w:val="0030340C"/>
    <w:rsid w:val="00303AE8"/>
    <w:rsid w:val="003066A0"/>
    <w:rsid w:val="00307465"/>
    <w:rsid w:val="00307CA1"/>
    <w:rsid w:val="00313E8D"/>
    <w:rsid w:val="0031413F"/>
    <w:rsid w:val="00314EE4"/>
    <w:rsid w:val="00314FEA"/>
    <w:rsid w:val="00321329"/>
    <w:rsid w:val="003228FE"/>
    <w:rsid w:val="00325388"/>
    <w:rsid w:val="00332312"/>
    <w:rsid w:val="00332929"/>
    <w:rsid w:val="003468E4"/>
    <w:rsid w:val="003473A8"/>
    <w:rsid w:val="003508C0"/>
    <w:rsid w:val="00351072"/>
    <w:rsid w:val="00351C32"/>
    <w:rsid w:val="00351FC7"/>
    <w:rsid w:val="00352453"/>
    <w:rsid w:val="00352852"/>
    <w:rsid w:val="0035570F"/>
    <w:rsid w:val="003564CF"/>
    <w:rsid w:val="00357755"/>
    <w:rsid w:val="00362902"/>
    <w:rsid w:val="00363BEF"/>
    <w:rsid w:val="0036471B"/>
    <w:rsid w:val="0037138C"/>
    <w:rsid w:val="00373826"/>
    <w:rsid w:val="003739DA"/>
    <w:rsid w:val="003758A7"/>
    <w:rsid w:val="003803D7"/>
    <w:rsid w:val="00381069"/>
    <w:rsid w:val="00382A90"/>
    <w:rsid w:val="00383482"/>
    <w:rsid w:val="00383D3F"/>
    <w:rsid w:val="00385556"/>
    <w:rsid w:val="00385D1F"/>
    <w:rsid w:val="00387A4C"/>
    <w:rsid w:val="00392043"/>
    <w:rsid w:val="00392181"/>
    <w:rsid w:val="003947A5"/>
    <w:rsid w:val="003954CE"/>
    <w:rsid w:val="003A1536"/>
    <w:rsid w:val="003A1D07"/>
    <w:rsid w:val="003A6A0B"/>
    <w:rsid w:val="003A787F"/>
    <w:rsid w:val="003B32A0"/>
    <w:rsid w:val="003B4D7E"/>
    <w:rsid w:val="003B577F"/>
    <w:rsid w:val="003B7D98"/>
    <w:rsid w:val="003C4335"/>
    <w:rsid w:val="003C475D"/>
    <w:rsid w:val="003C4ABD"/>
    <w:rsid w:val="003C4CA7"/>
    <w:rsid w:val="003D3271"/>
    <w:rsid w:val="003D6FF5"/>
    <w:rsid w:val="003E010F"/>
    <w:rsid w:val="003E132E"/>
    <w:rsid w:val="003E728B"/>
    <w:rsid w:val="003E7DDA"/>
    <w:rsid w:val="003F0CC4"/>
    <w:rsid w:val="003F1F77"/>
    <w:rsid w:val="003F69FF"/>
    <w:rsid w:val="003F6C8E"/>
    <w:rsid w:val="003F6E0C"/>
    <w:rsid w:val="003F7EFC"/>
    <w:rsid w:val="004035A8"/>
    <w:rsid w:val="004038CF"/>
    <w:rsid w:val="00404675"/>
    <w:rsid w:val="0040531D"/>
    <w:rsid w:val="00412A39"/>
    <w:rsid w:val="00413CB4"/>
    <w:rsid w:val="0041446F"/>
    <w:rsid w:val="00417C87"/>
    <w:rsid w:val="00420D5D"/>
    <w:rsid w:val="00423B99"/>
    <w:rsid w:val="00423B9C"/>
    <w:rsid w:val="00424234"/>
    <w:rsid w:val="0043522F"/>
    <w:rsid w:val="00435B05"/>
    <w:rsid w:val="00445776"/>
    <w:rsid w:val="0044624E"/>
    <w:rsid w:val="00450C79"/>
    <w:rsid w:val="0045336C"/>
    <w:rsid w:val="004548C4"/>
    <w:rsid w:val="004549B4"/>
    <w:rsid w:val="004562E8"/>
    <w:rsid w:val="004609C5"/>
    <w:rsid w:val="004617E1"/>
    <w:rsid w:val="004643EF"/>
    <w:rsid w:val="00464749"/>
    <w:rsid w:val="00466B31"/>
    <w:rsid w:val="0047012C"/>
    <w:rsid w:val="00470BD5"/>
    <w:rsid w:val="00471F23"/>
    <w:rsid w:val="00474219"/>
    <w:rsid w:val="0048267C"/>
    <w:rsid w:val="00482E91"/>
    <w:rsid w:val="00483B20"/>
    <w:rsid w:val="00483F72"/>
    <w:rsid w:val="00486A9D"/>
    <w:rsid w:val="00490363"/>
    <w:rsid w:val="00490DD6"/>
    <w:rsid w:val="0049227E"/>
    <w:rsid w:val="00496F41"/>
    <w:rsid w:val="004A00FC"/>
    <w:rsid w:val="004A0C86"/>
    <w:rsid w:val="004A2DE2"/>
    <w:rsid w:val="004A5ADB"/>
    <w:rsid w:val="004A5AF4"/>
    <w:rsid w:val="004A6471"/>
    <w:rsid w:val="004A7704"/>
    <w:rsid w:val="004B06AA"/>
    <w:rsid w:val="004B4216"/>
    <w:rsid w:val="004B50FF"/>
    <w:rsid w:val="004B553F"/>
    <w:rsid w:val="004B5F2E"/>
    <w:rsid w:val="004C010A"/>
    <w:rsid w:val="004D28CC"/>
    <w:rsid w:val="004D29A6"/>
    <w:rsid w:val="004D3C05"/>
    <w:rsid w:val="004E230C"/>
    <w:rsid w:val="004E3021"/>
    <w:rsid w:val="004E58A8"/>
    <w:rsid w:val="004F3AD1"/>
    <w:rsid w:val="004F528B"/>
    <w:rsid w:val="004F58AE"/>
    <w:rsid w:val="005005F5"/>
    <w:rsid w:val="00500FE3"/>
    <w:rsid w:val="00501459"/>
    <w:rsid w:val="0050146D"/>
    <w:rsid w:val="00501FB9"/>
    <w:rsid w:val="00502B42"/>
    <w:rsid w:val="00502C60"/>
    <w:rsid w:val="00503217"/>
    <w:rsid w:val="0050450A"/>
    <w:rsid w:val="00505753"/>
    <w:rsid w:val="00507E28"/>
    <w:rsid w:val="0051326F"/>
    <w:rsid w:val="00514074"/>
    <w:rsid w:val="00515B56"/>
    <w:rsid w:val="00522219"/>
    <w:rsid w:val="00522E26"/>
    <w:rsid w:val="00523C9B"/>
    <w:rsid w:val="00523E4B"/>
    <w:rsid w:val="00536023"/>
    <w:rsid w:val="00537601"/>
    <w:rsid w:val="00541CB7"/>
    <w:rsid w:val="00543C17"/>
    <w:rsid w:val="00543CC6"/>
    <w:rsid w:val="00544129"/>
    <w:rsid w:val="00545290"/>
    <w:rsid w:val="0055089A"/>
    <w:rsid w:val="00550F46"/>
    <w:rsid w:val="005551FD"/>
    <w:rsid w:val="00557351"/>
    <w:rsid w:val="00557D40"/>
    <w:rsid w:val="005638A0"/>
    <w:rsid w:val="005653AC"/>
    <w:rsid w:val="005671E6"/>
    <w:rsid w:val="0057010B"/>
    <w:rsid w:val="005711D2"/>
    <w:rsid w:val="00571BED"/>
    <w:rsid w:val="0057252E"/>
    <w:rsid w:val="0057346D"/>
    <w:rsid w:val="0057375F"/>
    <w:rsid w:val="00573D2F"/>
    <w:rsid w:val="0057609F"/>
    <w:rsid w:val="00576A95"/>
    <w:rsid w:val="00580FE1"/>
    <w:rsid w:val="00581430"/>
    <w:rsid w:val="00581FEB"/>
    <w:rsid w:val="0058272C"/>
    <w:rsid w:val="00592630"/>
    <w:rsid w:val="00595485"/>
    <w:rsid w:val="005A0693"/>
    <w:rsid w:val="005A3EA7"/>
    <w:rsid w:val="005A77F8"/>
    <w:rsid w:val="005B1573"/>
    <w:rsid w:val="005B1BAE"/>
    <w:rsid w:val="005B345D"/>
    <w:rsid w:val="005B72D8"/>
    <w:rsid w:val="005C2249"/>
    <w:rsid w:val="005C2C2B"/>
    <w:rsid w:val="005C53D8"/>
    <w:rsid w:val="005D0F6F"/>
    <w:rsid w:val="005D24A8"/>
    <w:rsid w:val="005D5557"/>
    <w:rsid w:val="005D59F2"/>
    <w:rsid w:val="005D67EF"/>
    <w:rsid w:val="005D73C0"/>
    <w:rsid w:val="005D7B1E"/>
    <w:rsid w:val="005E4B7A"/>
    <w:rsid w:val="005E5D30"/>
    <w:rsid w:val="005E77B7"/>
    <w:rsid w:val="005E796F"/>
    <w:rsid w:val="005F2AEE"/>
    <w:rsid w:val="005F5128"/>
    <w:rsid w:val="005F6EB3"/>
    <w:rsid w:val="005F7952"/>
    <w:rsid w:val="00600331"/>
    <w:rsid w:val="00603275"/>
    <w:rsid w:val="006036AF"/>
    <w:rsid w:val="006042FA"/>
    <w:rsid w:val="0060455C"/>
    <w:rsid w:val="00604AA0"/>
    <w:rsid w:val="00606DBA"/>
    <w:rsid w:val="00607DD3"/>
    <w:rsid w:val="006109BD"/>
    <w:rsid w:val="00611EDF"/>
    <w:rsid w:val="006136C4"/>
    <w:rsid w:val="006165D4"/>
    <w:rsid w:val="0061799C"/>
    <w:rsid w:val="006255C8"/>
    <w:rsid w:val="00634D53"/>
    <w:rsid w:val="00637603"/>
    <w:rsid w:val="00640F00"/>
    <w:rsid w:val="006412E4"/>
    <w:rsid w:val="0064223F"/>
    <w:rsid w:val="006434BA"/>
    <w:rsid w:val="00643649"/>
    <w:rsid w:val="00647005"/>
    <w:rsid w:val="0064780B"/>
    <w:rsid w:val="00651C17"/>
    <w:rsid w:val="006551C1"/>
    <w:rsid w:val="006559CF"/>
    <w:rsid w:val="006562C5"/>
    <w:rsid w:val="00656CB8"/>
    <w:rsid w:val="00656DA0"/>
    <w:rsid w:val="00660A0C"/>
    <w:rsid w:val="00660F64"/>
    <w:rsid w:val="00663B70"/>
    <w:rsid w:val="0066475A"/>
    <w:rsid w:val="0066639A"/>
    <w:rsid w:val="00666674"/>
    <w:rsid w:val="006672B5"/>
    <w:rsid w:val="006678D4"/>
    <w:rsid w:val="00667FCA"/>
    <w:rsid w:val="00672EC7"/>
    <w:rsid w:val="00672FE9"/>
    <w:rsid w:val="00673D09"/>
    <w:rsid w:val="006767C4"/>
    <w:rsid w:val="0067702B"/>
    <w:rsid w:val="00677FA6"/>
    <w:rsid w:val="00684AD7"/>
    <w:rsid w:val="00684FE3"/>
    <w:rsid w:val="006945B4"/>
    <w:rsid w:val="006961F9"/>
    <w:rsid w:val="006A3F2A"/>
    <w:rsid w:val="006A3FCF"/>
    <w:rsid w:val="006A4048"/>
    <w:rsid w:val="006A47AC"/>
    <w:rsid w:val="006A5CD8"/>
    <w:rsid w:val="006A6B2F"/>
    <w:rsid w:val="006A7161"/>
    <w:rsid w:val="006A7EF9"/>
    <w:rsid w:val="006B4049"/>
    <w:rsid w:val="006B54ED"/>
    <w:rsid w:val="006B68A7"/>
    <w:rsid w:val="006C0087"/>
    <w:rsid w:val="006C0931"/>
    <w:rsid w:val="006C0C6F"/>
    <w:rsid w:val="006C41F0"/>
    <w:rsid w:val="006C5A7E"/>
    <w:rsid w:val="006C727F"/>
    <w:rsid w:val="006C774A"/>
    <w:rsid w:val="006E0C48"/>
    <w:rsid w:val="006E3695"/>
    <w:rsid w:val="006F29F7"/>
    <w:rsid w:val="006F5841"/>
    <w:rsid w:val="006F6140"/>
    <w:rsid w:val="006F6C1D"/>
    <w:rsid w:val="006F77E2"/>
    <w:rsid w:val="0070256D"/>
    <w:rsid w:val="007034B8"/>
    <w:rsid w:val="0070381B"/>
    <w:rsid w:val="00703DAB"/>
    <w:rsid w:val="0070444F"/>
    <w:rsid w:val="00706C54"/>
    <w:rsid w:val="00707598"/>
    <w:rsid w:val="00707A36"/>
    <w:rsid w:val="00710886"/>
    <w:rsid w:val="007109CC"/>
    <w:rsid w:val="00713D01"/>
    <w:rsid w:val="00717A0E"/>
    <w:rsid w:val="00720259"/>
    <w:rsid w:val="00722688"/>
    <w:rsid w:val="00723149"/>
    <w:rsid w:val="00723309"/>
    <w:rsid w:val="007236A1"/>
    <w:rsid w:val="00724232"/>
    <w:rsid w:val="00734F05"/>
    <w:rsid w:val="00735C6E"/>
    <w:rsid w:val="007405DE"/>
    <w:rsid w:val="00742416"/>
    <w:rsid w:val="00743821"/>
    <w:rsid w:val="00743A73"/>
    <w:rsid w:val="00743F46"/>
    <w:rsid w:val="00746186"/>
    <w:rsid w:val="007509AF"/>
    <w:rsid w:val="00751758"/>
    <w:rsid w:val="0075308A"/>
    <w:rsid w:val="00755741"/>
    <w:rsid w:val="007579A6"/>
    <w:rsid w:val="00760BE9"/>
    <w:rsid w:val="00762AE8"/>
    <w:rsid w:val="00763074"/>
    <w:rsid w:val="007630FA"/>
    <w:rsid w:val="00765D55"/>
    <w:rsid w:val="00766D75"/>
    <w:rsid w:val="00766F72"/>
    <w:rsid w:val="00770369"/>
    <w:rsid w:val="0077484A"/>
    <w:rsid w:val="007770E8"/>
    <w:rsid w:val="00780AD3"/>
    <w:rsid w:val="00780FD5"/>
    <w:rsid w:val="0078127E"/>
    <w:rsid w:val="00781D51"/>
    <w:rsid w:val="00784597"/>
    <w:rsid w:val="00784C07"/>
    <w:rsid w:val="00792E55"/>
    <w:rsid w:val="00793793"/>
    <w:rsid w:val="00793AF5"/>
    <w:rsid w:val="007A1065"/>
    <w:rsid w:val="007A191B"/>
    <w:rsid w:val="007A7E2C"/>
    <w:rsid w:val="007B017D"/>
    <w:rsid w:val="007B13A0"/>
    <w:rsid w:val="007B2DCC"/>
    <w:rsid w:val="007B2F0A"/>
    <w:rsid w:val="007C2416"/>
    <w:rsid w:val="007C3153"/>
    <w:rsid w:val="007C6C34"/>
    <w:rsid w:val="007D13B3"/>
    <w:rsid w:val="007D31D1"/>
    <w:rsid w:val="007D3380"/>
    <w:rsid w:val="007D4677"/>
    <w:rsid w:val="007D7600"/>
    <w:rsid w:val="007D768B"/>
    <w:rsid w:val="007E017D"/>
    <w:rsid w:val="007E0A83"/>
    <w:rsid w:val="007E49D1"/>
    <w:rsid w:val="007E5E14"/>
    <w:rsid w:val="007E79EB"/>
    <w:rsid w:val="007F0E72"/>
    <w:rsid w:val="007F11B4"/>
    <w:rsid w:val="007F6C58"/>
    <w:rsid w:val="0080058F"/>
    <w:rsid w:val="008034EB"/>
    <w:rsid w:val="0080632E"/>
    <w:rsid w:val="008111C4"/>
    <w:rsid w:val="00812F83"/>
    <w:rsid w:val="00813806"/>
    <w:rsid w:val="00813A07"/>
    <w:rsid w:val="00813A79"/>
    <w:rsid w:val="008229D5"/>
    <w:rsid w:val="00823598"/>
    <w:rsid w:val="00824AFF"/>
    <w:rsid w:val="00836F44"/>
    <w:rsid w:val="00841ED1"/>
    <w:rsid w:val="0084215A"/>
    <w:rsid w:val="00842426"/>
    <w:rsid w:val="008426FC"/>
    <w:rsid w:val="008459D6"/>
    <w:rsid w:val="008460B9"/>
    <w:rsid w:val="00846C71"/>
    <w:rsid w:val="00846F4E"/>
    <w:rsid w:val="00856457"/>
    <w:rsid w:val="008576A9"/>
    <w:rsid w:val="00860F69"/>
    <w:rsid w:val="008619E3"/>
    <w:rsid w:val="00864960"/>
    <w:rsid w:val="0086536C"/>
    <w:rsid w:val="00866A28"/>
    <w:rsid w:val="00872944"/>
    <w:rsid w:val="00874D26"/>
    <w:rsid w:val="008761DC"/>
    <w:rsid w:val="00876B10"/>
    <w:rsid w:val="00876EA2"/>
    <w:rsid w:val="00880C4B"/>
    <w:rsid w:val="00882F7D"/>
    <w:rsid w:val="008845BC"/>
    <w:rsid w:val="00884DD9"/>
    <w:rsid w:val="00886CA5"/>
    <w:rsid w:val="0088713D"/>
    <w:rsid w:val="008943AE"/>
    <w:rsid w:val="008959DB"/>
    <w:rsid w:val="00897FE9"/>
    <w:rsid w:val="008A3A69"/>
    <w:rsid w:val="008A4DDD"/>
    <w:rsid w:val="008A4FA3"/>
    <w:rsid w:val="008A5166"/>
    <w:rsid w:val="008A7699"/>
    <w:rsid w:val="008B1EFE"/>
    <w:rsid w:val="008B36AC"/>
    <w:rsid w:val="008B4D19"/>
    <w:rsid w:val="008B6713"/>
    <w:rsid w:val="008B68BD"/>
    <w:rsid w:val="008C536E"/>
    <w:rsid w:val="008C5EF8"/>
    <w:rsid w:val="008C7292"/>
    <w:rsid w:val="008C7B6D"/>
    <w:rsid w:val="008D1BD6"/>
    <w:rsid w:val="008D23B2"/>
    <w:rsid w:val="008D298F"/>
    <w:rsid w:val="008D3501"/>
    <w:rsid w:val="008D5C94"/>
    <w:rsid w:val="008D5EF2"/>
    <w:rsid w:val="008D715E"/>
    <w:rsid w:val="008E0CEC"/>
    <w:rsid w:val="008E499E"/>
    <w:rsid w:val="008E4AEB"/>
    <w:rsid w:val="008E5F79"/>
    <w:rsid w:val="008F0F8F"/>
    <w:rsid w:val="008F13EB"/>
    <w:rsid w:val="00901A31"/>
    <w:rsid w:val="009105C7"/>
    <w:rsid w:val="00915021"/>
    <w:rsid w:val="009175FF"/>
    <w:rsid w:val="009208EB"/>
    <w:rsid w:val="0092485F"/>
    <w:rsid w:val="00924B68"/>
    <w:rsid w:val="009279A3"/>
    <w:rsid w:val="00930376"/>
    <w:rsid w:val="00935BA4"/>
    <w:rsid w:val="009361BC"/>
    <w:rsid w:val="00937B6E"/>
    <w:rsid w:val="00937F53"/>
    <w:rsid w:val="00942494"/>
    <w:rsid w:val="0094254E"/>
    <w:rsid w:val="00945448"/>
    <w:rsid w:val="00945C32"/>
    <w:rsid w:val="00947833"/>
    <w:rsid w:val="00952CA1"/>
    <w:rsid w:val="00952F96"/>
    <w:rsid w:val="00953E80"/>
    <w:rsid w:val="009564DA"/>
    <w:rsid w:val="00956971"/>
    <w:rsid w:val="00956A0C"/>
    <w:rsid w:val="00961732"/>
    <w:rsid w:val="00964F54"/>
    <w:rsid w:val="009722C4"/>
    <w:rsid w:val="0097389F"/>
    <w:rsid w:val="00974055"/>
    <w:rsid w:val="00974910"/>
    <w:rsid w:val="00980482"/>
    <w:rsid w:val="009810A5"/>
    <w:rsid w:val="00981124"/>
    <w:rsid w:val="009814D9"/>
    <w:rsid w:val="009831C5"/>
    <w:rsid w:val="00983412"/>
    <w:rsid w:val="0098471D"/>
    <w:rsid w:val="00985B21"/>
    <w:rsid w:val="0098641A"/>
    <w:rsid w:val="00996306"/>
    <w:rsid w:val="0099684E"/>
    <w:rsid w:val="009A09B1"/>
    <w:rsid w:val="009B173A"/>
    <w:rsid w:val="009B3A02"/>
    <w:rsid w:val="009B7632"/>
    <w:rsid w:val="009C4CF0"/>
    <w:rsid w:val="009D05E8"/>
    <w:rsid w:val="009D232C"/>
    <w:rsid w:val="009D374D"/>
    <w:rsid w:val="009D6829"/>
    <w:rsid w:val="009D6C06"/>
    <w:rsid w:val="009D7222"/>
    <w:rsid w:val="009E258E"/>
    <w:rsid w:val="009E26C3"/>
    <w:rsid w:val="009E30A5"/>
    <w:rsid w:val="009E5ADF"/>
    <w:rsid w:val="009E637B"/>
    <w:rsid w:val="009F0029"/>
    <w:rsid w:val="009F39B8"/>
    <w:rsid w:val="009F48D5"/>
    <w:rsid w:val="009F64E4"/>
    <w:rsid w:val="00A00A16"/>
    <w:rsid w:val="00A00C9C"/>
    <w:rsid w:val="00A02DFF"/>
    <w:rsid w:val="00A05C74"/>
    <w:rsid w:val="00A06B2A"/>
    <w:rsid w:val="00A06D01"/>
    <w:rsid w:val="00A076F5"/>
    <w:rsid w:val="00A129CE"/>
    <w:rsid w:val="00A20CB5"/>
    <w:rsid w:val="00A2151C"/>
    <w:rsid w:val="00A21D08"/>
    <w:rsid w:val="00A2456F"/>
    <w:rsid w:val="00A25A40"/>
    <w:rsid w:val="00A2605F"/>
    <w:rsid w:val="00A3106E"/>
    <w:rsid w:val="00A34D7C"/>
    <w:rsid w:val="00A34E5B"/>
    <w:rsid w:val="00A34F06"/>
    <w:rsid w:val="00A352BF"/>
    <w:rsid w:val="00A35B0F"/>
    <w:rsid w:val="00A37F7D"/>
    <w:rsid w:val="00A417D4"/>
    <w:rsid w:val="00A421AC"/>
    <w:rsid w:val="00A43DD3"/>
    <w:rsid w:val="00A43DF7"/>
    <w:rsid w:val="00A45A84"/>
    <w:rsid w:val="00A45C44"/>
    <w:rsid w:val="00A46AC3"/>
    <w:rsid w:val="00A47B3C"/>
    <w:rsid w:val="00A51032"/>
    <w:rsid w:val="00A53782"/>
    <w:rsid w:val="00A54FAB"/>
    <w:rsid w:val="00A556A1"/>
    <w:rsid w:val="00A61FCA"/>
    <w:rsid w:val="00A624D3"/>
    <w:rsid w:val="00A66AF0"/>
    <w:rsid w:val="00A70AF8"/>
    <w:rsid w:val="00A7268A"/>
    <w:rsid w:val="00A73686"/>
    <w:rsid w:val="00A73871"/>
    <w:rsid w:val="00A84A89"/>
    <w:rsid w:val="00A86E67"/>
    <w:rsid w:val="00A95ECF"/>
    <w:rsid w:val="00AA3DC9"/>
    <w:rsid w:val="00AA5894"/>
    <w:rsid w:val="00AA7DDF"/>
    <w:rsid w:val="00AB1283"/>
    <w:rsid w:val="00AB2CFB"/>
    <w:rsid w:val="00AB7753"/>
    <w:rsid w:val="00AB796E"/>
    <w:rsid w:val="00AC27F6"/>
    <w:rsid w:val="00AC2D51"/>
    <w:rsid w:val="00AC395A"/>
    <w:rsid w:val="00AC6156"/>
    <w:rsid w:val="00AD4FF5"/>
    <w:rsid w:val="00AD611F"/>
    <w:rsid w:val="00AE0143"/>
    <w:rsid w:val="00AE2F70"/>
    <w:rsid w:val="00AE50FB"/>
    <w:rsid w:val="00AE571F"/>
    <w:rsid w:val="00AE7581"/>
    <w:rsid w:val="00AF1685"/>
    <w:rsid w:val="00AF39AC"/>
    <w:rsid w:val="00AF3C0C"/>
    <w:rsid w:val="00AF71D3"/>
    <w:rsid w:val="00B01DA8"/>
    <w:rsid w:val="00B10776"/>
    <w:rsid w:val="00B1657D"/>
    <w:rsid w:val="00B16B7F"/>
    <w:rsid w:val="00B17AC2"/>
    <w:rsid w:val="00B21255"/>
    <w:rsid w:val="00B25DFD"/>
    <w:rsid w:val="00B277F8"/>
    <w:rsid w:val="00B3362B"/>
    <w:rsid w:val="00B356A9"/>
    <w:rsid w:val="00B36F94"/>
    <w:rsid w:val="00B40D0B"/>
    <w:rsid w:val="00B442AA"/>
    <w:rsid w:val="00B46FC3"/>
    <w:rsid w:val="00B47630"/>
    <w:rsid w:val="00B47BFC"/>
    <w:rsid w:val="00B5112F"/>
    <w:rsid w:val="00B514F3"/>
    <w:rsid w:val="00B52187"/>
    <w:rsid w:val="00B53200"/>
    <w:rsid w:val="00B56A31"/>
    <w:rsid w:val="00B60354"/>
    <w:rsid w:val="00B62176"/>
    <w:rsid w:val="00B62746"/>
    <w:rsid w:val="00B6323F"/>
    <w:rsid w:val="00B63A8C"/>
    <w:rsid w:val="00B63E69"/>
    <w:rsid w:val="00B654BE"/>
    <w:rsid w:val="00B6643F"/>
    <w:rsid w:val="00B71F53"/>
    <w:rsid w:val="00B73C1B"/>
    <w:rsid w:val="00B7591E"/>
    <w:rsid w:val="00B765DF"/>
    <w:rsid w:val="00B826B1"/>
    <w:rsid w:val="00B8419D"/>
    <w:rsid w:val="00B8526D"/>
    <w:rsid w:val="00B90DF6"/>
    <w:rsid w:val="00B93CD1"/>
    <w:rsid w:val="00B94569"/>
    <w:rsid w:val="00B94FDD"/>
    <w:rsid w:val="00B954B1"/>
    <w:rsid w:val="00BA231E"/>
    <w:rsid w:val="00BA48A8"/>
    <w:rsid w:val="00BA61CD"/>
    <w:rsid w:val="00BB5B4B"/>
    <w:rsid w:val="00BB63A2"/>
    <w:rsid w:val="00BB67B0"/>
    <w:rsid w:val="00BB7075"/>
    <w:rsid w:val="00BC0D95"/>
    <w:rsid w:val="00BC3496"/>
    <w:rsid w:val="00BC3961"/>
    <w:rsid w:val="00BC76A5"/>
    <w:rsid w:val="00BD246B"/>
    <w:rsid w:val="00BD2475"/>
    <w:rsid w:val="00BD270F"/>
    <w:rsid w:val="00BD280F"/>
    <w:rsid w:val="00BD32A8"/>
    <w:rsid w:val="00BD48FF"/>
    <w:rsid w:val="00BD787B"/>
    <w:rsid w:val="00BE016D"/>
    <w:rsid w:val="00BE249A"/>
    <w:rsid w:val="00BE38C9"/>
    <w:rsid w:val="00BF5B7F"/>
    <w:rsid w:val="00BF5C34"/>
    <w:rsid w:val="00C018D9"/>
    <w:rsid w:val="00C03F62"/>
    <w:rsid w:val="00C042F4"/>
    <w:rsid w:val="00C04754"/>
    <w:rsid w:val="00C052A7"/>
    <w:rsid w:val="00C065C3"/>
    <w:rsid w:val="00C07F8B"/>
    <w:rsid w:val="00C1106E"/>
    <w:rsid w:val="00C11086"/>
    <w:rsid w:val="00C11090"/>
    <w:rsid w:val="00C12BF8"/>
    <w:rsid w:val="00C135C3"/>
    <w:rsid w:val="00C142F3"/>
    <w:rsid w:val="00C17741"/>
    <w:rsid w:val="00C20257"/>
    <w:rsid w:val="00C203B8"/>
    <w:rsid w:val="00C2087D"/>
    <w:rsid w:val="00C23918"/>
    <w:rsid w:val="00C23973"/>
    <w:rsid w:val="00C251DF"/>
    <w:rsid w:val="00C257C8"/>
    <w:rsid w:val="00C26028"/>
    <w:rsid w:val="00C262E1"/>
    <w:rsid w:val="00C30EAD"/>
    <w:rsid w:val="00C3242A"/>
    <w:rsid w:val="00C33454"/>
    <w:rsid w:val="00C345DD"/>
    <w:rsid w:val="00C34DDC"/>
    <w:rsid w:val="00C3505C"/>
    <w:rsid w:val="00C36144"/>
    <w:rsid w:val="00C400D5"/>
    <w:rsid w:val="00C409D1"/>
    <w:rsid w:val="00C43DFC"/>
    <w:rsid w:val="00C45306"/>
    <w:rsid w:val="00C56407"/>
    <w:rsid w:val="00C56A26"/>
    <w:rsid w:val="00C6019F"/>
    <w:rsid w:val="00C61532"/>
    <w:rsid w:val="00C644A7"/>
    <w:rsid w:val="00C64FC7"/>
    <w:rsid w:val="00C66BA6"/>
    <w:rsid w:val="00C76491"/>
    <w:rsid w:val="00C76570"/>
    <w:rsid w:val="00C77AB4"/>
    <w:rsid w:val="00C77ED7"/>
    <w:rsid w:val="00C82B98"/>
    <w:rsid w:val="00C83371"/>
    <w:rsid w:val="00C83918"/>
    <w:rsid w:val="00C8460B"/>
    <w:rsid w:val="00C84EA3"/>
    <w:rsid w:val="00C862D4"/>
    <w:rsid w:val="00C863BF"/>
    <w:rsid w:val="00C86ECB"/>
    <w:rsid w:val="00C90E3D"/>
    <w:rsid w:val="00C94728"/>
    <w:rsid w:val="00C95DA8"/>
    <w:rsid w:val="00C96A9C"/>
    <w:rsid w:val="00C96B43"/>
    <w:rsid w:val="00CA17FA"/>
    <w:rsid w:val="00CB1D1B"/>
    <w:rsid w:val="00CB28D8"/>
    <w:rsid w:val="00CB57FD"/>
    <w:rsid w:val="00CB5AE9"/>
    <w:rsid w:val="00CB5C81"/>
    <w:rsid w:val="00CB6067"/>
    <w:rsid w:val="00CC277B"/>
    <w:rsid w:val="00CC427D"/>
    <w:rsid w:val="00CD200B"/>
    <w:rsid w:val="00CD2EEE"/>
    <w:rsid w:val="00CD41C5"/>
    <w:rsid w:val="00CD6424"/>
    <w:rsid w:val="00CD6D8F"/>
    <w:rsid w:val="00CD7C9A"/>
    <w:rsid w:val="00CE3E4B"/>
    <w:rsid w:val="00CE55C9"/>
    <w:rsid w:val="00CE57C4"/>
    <w:rsid w:val="00CE70BC"/>
    <w:rsid w:val="00CF1F4A"/>
    <w:rsid w:val="00CF6749"/>
    <w:rsid w:val="00D0705C"/>
    <w:rsid w:val="00D11703"/>
    <w:rsid w:val="00D14F07"/>
    <w:rsid w:val="00D1507D"/>
    <w:rsid w:val="00D20DAA"/>
    <w:rsid w:val="00D25700"/>
    <w:rsid w:val="00D3075C"/>
    <w:rsid w:val="00D31B14"/>
    <w:rsid w:val="00D33D77"/>
    <w:rsid w:val="00D350AD"/>
    <w:rsid w:val="00D3526D"/>
    <w:rsid w:val="00D43FA7"/>
    <w:rsid w:val="00D470DE"/>
    <w:rsid w:val="00D5502F"/>
    <w:rsid w:val="00D56687"/>
    <w:rsid w:val="00D57010"/>
    <w:rsid w:val="00D61A58"/>
    <w:rsid w:val="00D651E3"/>
    <w:rsid w:val="00D6625E"/>
    <w:rsid w:val="00D7312B"/>
    <w:rsid w:val="00D73D67"/>
    <w:rsid w:val="00D73E5B"/>
    <w:rsid w:val="00D757ED"/>
    <w:rsid w:val="00D83B88"/>
    <w:rsid w:val="00D859CF"/>
    <w:rsid w:val="00D90F3E"/>
    <w:rsid w:val="00D95DC1"/>
    <w:rsid w:val="00D97808"/>
    <w:rsid w:val="00D97A5F"/>
    <w:rsid w:val="00DA15CD"/>
    <w:rsid w:val="00DA2C3F"/>
    <w:rsid w:val="00DA31A1"/>
    <w:rsid w:val="00DA4BE6"/>
    <w:rsid w:val="00DA50AE"/>
    <w:rsid w:val="00DA6EE0"/>
    <w:rsid w:val="00DA7CE2"/>
    <w:rsid w:val="00DB2077"/>
    <w:rsid w:val="00DB57EA"/>
    <w:rsid w:val="00DB6292"/>
    <w:rsid w:val="00DB7214"/>
    <w:rsid w:val="00DC1A6E"/>
    <w:rsid w:val="00DC221A"/>
    <w:rsid w:val="00DC4532"/>
    <w:rsid w:val="00DC4DB6"/>
    <w:rsid w:val="00DC5520"/>
    <w:rsid w:val="00DC64FE"/>
    <w:rsid w:val="00DC77CC"/>
    <w:rsid w:val="00DD260B"/>
    <w:rsid w:val="00DD311F"/>
    <w:rsid w:val="00DD436F"/>
    <w:rsid w:val="00DD4C5B"/>
    <w:rsid w:val="00DD53BB"/>
    <w:rsid w:val="00DD69DD"/>
    <w:rsid w:val="00DD752B"/>
    <w:rsid w:val="00DE0850"/>
    <w:rsid w:val="00DE497C"/>
    <w:rsid w:val="00DE5967"/>
    <w:rsid w:val="00DF50D8"/>
    <w:rsid w:val="00DF5CCD"/>
    <w:rsid w:val="00E03727"/>
    <w:rsid w:val="00E06367"/>
    <w:rsid w:val="00E07C92"/>
    <w:rsid w:val="00E1037C"/>
    <w:rsid w:val="00E11F35"/>
    <w:rsid w:val="00E12121"/>
    <w:rsid w:val="00E1431C"/>
    <w:rsid w:val="00E14680"/>
    <w:rsid w:val="00E14DA0"/>
    <w:rsid w:val="00E154B9"/>
    <w:rsid w:val="00E15DE5"/>
    <w:rsid w:val="00E2153A"/>
    <w:rsid w:val="00E22430"/>
    <w:rsid w:val="00E244A6"/>
    <w:rsid w:val="00E25486"/>
    <w:rsid w:val="00E304E6"/>
    <w:rsid w:val="00E3109A"/>
    <w:rsid w:val="00E34310"/>
    <w:rsid w:val="00E35735"/>
    <w:rsid w:val="00E35AD4"/>
    <w:rsid w:val="00E40DCF"/>
    <w:rsid w:val="00E42DE2"/>
    <w:rsid w:val="00E44296"/>
    <w:rsid w:val="00E46BDE"/>
    <w:rsid w:val="00E47591"/>
    <w:rsid w:val="00E502EC"/>
    <w:rsid w:val="00E5285A"/>
    <w:rsid w:val="00E52B16"/>
    <w:rsid w:val="00E61EAF"/>
    <w:rsid w:val="00E6256C"/>
    <w:rsid w:val="00E62749"/>
    <w:rsid w:val="00E637A5"/>
    <w:rsid w:val="00E64868"/>
    <w:rsid w:val="00E64879"/>
    <w:rsid w:val="00E74D3F"/>
    <w:rsid w:val="00E76F0E"/>
    <w:rsid w:val="00E809BA"/>
    <w:rsid w:val="00E80DA0"/>
    <w:rsid w:val="00E81235"/>
    <w:rsid w:val="00E845A8"/>
    <w:rsid w:val="00E87BD2"/>
    <w:rsid w:val="00E9064C"/>
    <w:rsid w:val="00E932C6"/>
    <w:rsid w:val="00E94830"/>
    <w:rsid w:val="00E948AC"/>
    <w:rsid w:val="00E953E5"/>
    <w:rsid w:val="00E95A47"/>
    <w:rsid w:val="00EA2813"/>
    <w:rsid w:val="00EA34BE"/>
    <w:rsid w:val="00EA3816"/>
    <w:rsid w:val="00EA60BE"/>
    <w:rsid w:val="00EA72FC"/>
    <w:rsid w:val="00EB17C7"/>
    <w:rsid w:val="00EB3074"/>
    <w:rsid w:val="00EB6CEF"/>
    <w:rsid w:val="00EB7290"/>
    <w:rsid w:val="00EC1625"/>
    <w:rsid w:val="00EC2A0D"/>
    <w:rsid w:val="00EC4DA7"/>
    <w:rsid w:val="00ED02D8"/>
    <w:rsid w:val="00ED3798"/>
    <w:rsid w:val="00ED667D"/>
    <w:rsid w:val="00EE72E3"/>
    <w:rsid w:val="00EF1534"/>
    <w:rsid w:val="00EF1A14"/>
    <w:rsid w:val="00EF1BB3"/>
    <w:rsid w:val="00EF25BF"/>
    <w:rsid w:val="00EF2F93"/>
    <w:rsid w:val="00EF49E8"/>
    <w:rsid w:val="00EF7120"/>
    <w:rsid w:val="00F04708"/>
    <w:rsid w:val="00F0509B"/>
    <w:rsid w:val="00F054F5"/>
    <w:rsid w:val="00F0717D"/>
    <w:rsid w:val="00F13E16"/>
    <w:rsid w:val="00F22350"/>
    <w:rsid w:val="00F22993"/>
    <w:rsid w:val="00F2402E"/>
    <w:rsid w:val="00F240E1"/>
    <w:rsid w:val="00F26207"/>
    <w:rsid w:val="00F2775D"/>
    <w:rsid w:val="00F27ABD"/>
    <w:rsid w:val="00F301E8"/>
    <w:rsid w:val="00F310B1"/>
    <w:rsid w:val="00F313D5"/>
    <w:rsid w:val="00F347F7"/>
    <w:rsid w:val="00F34E84"/>
    <w:rsid w:val="00F34F3F"/>
    <w:rsid w:val="00F35225"/>
    <w:rsid w:val="00F43FDB"/>
    <w:rsid w:val="00F44494"/>
    <w:rsid w:val="00F44FC1"/>
    <w:rsid w:val="00F4749E"/>
    <w:rsid w:val="00F4779A"/>
    <w:rsid w:val="00F47F79"/>
    <w:rsid w:val="00F5051F"/>
    <w:rsid w:val="00F50A8A"/>
    <w:rsid w:val="00F52A97"/>
    <w:rsid w:val="00F57863"/>
    <w:rsid w:val="00F60113"/>
    <w:rsid w:val="00F60CB9"/>
    <w:rsid w:val="00F62135"/>
    <w:rsid w:val="00F62F0E"/>
    <w:rsid w:val="00F64E6D"/>
    <w:rsid w:val="00F65E64"/>
    <w:rsid w:val="00F66626"/>
    <w:rsid w:val="00F70257"/>
    <w:rsid w:val="00F71400"/>
    <w:rsid w:val="00F74915"/>
    <w:rsid w:val="00F751FD"/>
    <w:rsid w:val="00F75ECE"/>
    <w:rsid w:val="00F772F1"/>
    <w:rsid w:val="00F80256"/>
    <w:rsid w:val="00F85F52"/>
    <w:rsid w:val="00F87024"/>
    <w:rsid w:val="00F919A2"/>
    <w:rsid w:val="00F91C9D"/>
    <w:rsid w:val="00F91FA9"/>
    <w:rsid w:val="00F922F4"/>
    <w:rsid w:val="00F95BFE"/>
    <w:rsid w:val="00FA014D"/>
    <w:rsid w:val="00FA0DF1"/>
    <w:rsid w:val="00FA17B9"/>
    <w:rsid w:val="00FA3762"/>
    <w:rsid w:val="00FA5493"/>
    <w:rsid w:val="00FA645B"/>
    <w:rsid w:val="00FA7F14"/>
    <w:rsid w:val="00FB0889"/>
    <w:rsid w:val="00FB2CB1"/>
    <w:rsid w:val="00FB2FEE"/>
    <w:rsid w:val="00FB420A"/>
    <w:rsid w:val="00FB4E09"/>
    <w:rsid w:val="00FB5EBF"/>
    <w:rsid w:val="00FB6375"/>
    <w:rsid w:val="00FC7659"/>
    <w:rsid w:val="00FD0644"/>
    <w:rsid w:val="00FD1971"/>
    <w:rsid w:val="00FD4C41"/>
    <w:rsid w:val="00FE60E2"/>
    <w:rsid w:val="00FE6176"/>
    <w:rsid w:val="00FE6336"/>
    <w:rsid w:val="00FE63D0"/>
    <w:rsid w:val="00FE6D4B"/>
    <w:rsid w:val="00FE704C"/>
    <w:rsid w:val="00FF24BE"/>
    <w:rsid w:val="00FF27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10F00F-5835-4E38-94F3-85D13A0D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1"/>
    <w:uiPriority w:val="1"/>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1"/>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1"/>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1"/>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1"/>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3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1"/>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1"/>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1"/>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PuestoCar">
    <w:name w:val="Puesto Car"/>
    <w:basedOn w:val="Fuentedeprrafopredeter"/>
    <w:link w:val="Puest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Puesto">
    <w:name w:val="Title"/>
    <w:basedOn w:val="Normal"/>
    <w:next w:val="Normal"/>
    <w:link w:val="Puest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 w:type="numbering" w:customStyle="1" w:styleId="Sinlista3">
    <w:name w:val="Sin lista3"/>
    <w:next w:val="Sinlista"/>
    <w:uiPriority w:val="99"/>
    <w:semiHidden/>
    <w:unhideWhenUsed/>
    <w:rsid w:val="00E12121"/>
  </w:style>
  <w:style w:type="numbering" w:customStyle="1" w:styleId="Sinlista12">
    <w:name w:val="Sin lista12"/>
    <w:next w:val="Sinlista"/>
    <w:uiPriority w:val="99"/>
    <w:semiHidden/>
    <w:unhideWhenUsed/>
    <w:rsid w:val="00E12121"/>
  </w:style>
  <w:style w:type="table" w:customStyle="1" w:styleId="Tablaconcuadrcula23">
    <w:name w:val="Tabla con cuadrícula23"/>
    <w:basedOn w:val="Tablanormal"/>
    <w:next w:val="Tablaconcuadrcula"/>
    <w:uiPriority w:val="59"/>
    <w:rsid w:val="00E12121"/>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uiPriority w:val="99"/>
    <w:semiHidden/>
    <w:unhideWhenUsed/>
    <w:rsid w:val="00E12121"/>
  </w:style>
  <w:style w:type="table" w:customStyle="1" w:styleId="Tablaconcuadrcula112">
    <w:name w:val="Tabla con cuadrícula112"/>
    <w:basedOn w:val="Tablanormal"/>
    <w:next w:val="Tablaconcuadrcula"/>
    <w:uiPriority w:val="39"/>
    <w:rsid w:val="00E12121"/>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uiPriority w:val="59"/>
    <w:rsid w:val="00E12121"/>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
    <w:name w:val="Sin lista31"/>
    <w:next w:val="Sinlista"/>
    <w:uiPriority w:val="99"/>
    <w:semiHidden/>
    <w:unhideWhenUsed/>
    <w:rsid w:val="00E12121"/>
  </w:style>
  <w:style w:type="table" w:customStyle="1" w:styleId="Tablaconcuadrcula5">
    <w:name w:val="Tabla con cuadrícula5"/>
    <w:basedOn w:val="Tablanormal"/>
    <w:next w:val="Tablaconcuadrcula"/>
    <w:uiPriority w:val="59"/>
    <w:rsid w:val="00E12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E12121"/>
  </w:style>
  <w:style w:type="table" w:customStyle="1" w:styleId="Tablaconcuadrcula6">
    <w:name w:val="Tabla con cuadrícula6"/>
    <w:basedOn w:val="Tablanormal"/>
    <w:next w:val="Tablaconcuadrcula"/>
    <w:uiPriority w:val="59"/>
    <w:rsid w:val="00E12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E12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
    <w:name w:val="Sin lista5"/>
    <w:next w:val="Sinlista"/>
    <w:uiPriority w:val="99"/>
    <w:semiHidden/>
    <w:unhideWhenUsed/>
    <w:rsid w:val="00E12121"/>
  </w:style>
  <w:style w:type="paragraph" w:customStyle="1" w:styleId="yiv5931470435msonormal">
    <w:name w:val="yiv5931470435msonormal"/>
    <w:basedOn w:val="Normal"/>
    <w:rsid w:val="00E12121"/>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aconcuadrcula9">
    <w:name w:val="Tabla con cuadrícula9"/>
    <w:basedOn w:val="Tablanormal"/>
    <w:next w:val="Tablaconcuadrcula"/>
    <w:uiPriority w:val="59"/>
    <w:rsid w:val="00E12121"/>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E12121"/>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2">
    <w:name w:val="List Bullet 2"/>
    <w:basedOn w:val="Normal"/>
    <w:uiPriority w:val="99"/>
    <w:unhideWhenUsed/>
    <w:rsid w:val="00E12121"/>
    <w:pPr>
      <w:numPr>
        <w:numId w:val="1"/>
      </w:numPr>
      <w:tabs>
        <w:tab w:val="clear" w:pos="643"/>
      </w:tabs>
      <w:spacing w:after="200" w:line="276" w:lineRule="auto"/>
      <w:ind w:left="720"/>
      <w:contextualSpacing/>
    </w:pPr>
  </w:style>
  <w:style w:type="numbering" w:customStyle="1" w:styleId="Sinlista6">
    <w:name w:val="Sin lista6"/>
    <w:next w:val="Sinlista"/>
    <w:uiPriority w:val="99"/>
    <w:semiHidden/>
    <w:unhideWhenUsed/>
    <w:rsid w:val="00E25486"/>
  </w:style>
  <w:style w:type="numbering" w:customStyle="1" w:styleId="Sinlista13">
    <w:name w:val="Sin lista13"/>
    <w:next w:val="Sinlista"/>
    <w:uiPriority w:val="99"/>
    <w:semiHidden/>
    <w:unhideWhenUsed/>
    <w:rsid w:val="00E25486"/>
  </w:style>
  <w:style w:type="table" w:customStyle="1" w:styleId="Tablaconcuadrcula24">
    <w:name w:val="Tabla con cuadrícula24"/>
    <w:basedOn w:val="Tablanormal"/>
    <w:next w:val="Tablaconcuadrcula"/>
    <w:uiPriority w:val="59"/>
    <w:rsid w:val="00E254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
    <w:name w:val="Sin lista22"/>
    <w:next w:val="Sinlista"/>
    <w:uiPriority w:val="99"/>
    <w:semiHidden/>
    <w:unhideWhenUsed/>
    <w:rsid w:val="00E25486"/>
  </w:style>
  <w:style w:type="table" w:customStyle="1" w:styleId="Tablaconcuadrcula113">
    <w:name w:val="Tabla con cuadrícula113"/>
    <w:basedOn w:val="Tablanormal"/>
    <w:next w:val="Tablaconcuadrcula"/>
    <w:uiPriority w:val="39"/>
    <w:rsid w:val="00E25486"/>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uiPriority w:val="59"/>
    <w:rsid w:val="00E254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
    <w:name w:val="Sin lista32"/>
    <w:next w:val="Sinlista"/>
    <w:uiPriority w:val="99"/>
    <w:semiHidden/>
    <w:unhideWhenUsed/>
    <w:rsid w:val="00E25486"/>
  </w:style>
  <w:style w:type="numbering" w:customStyle="1" w:styleId="Sinlista41">
    <w:name w:val="Sin lista41"/>
    <w:next w:val="Sinlista"/>
    <w:uiPriority w:val="99"/>
    <w:semiHidden/>
    <w:unhideWhenUsed/>
    <w:rsid w:val="00E25486"/>
  </w:style>
  <w:style w:type="numbering" w:customStyle="1" w:styleId="Sinlista51">
    <w:name w:val="Sin lista51"/>
    <w:next w:val="Sinlista"/>
    <w:uiPriority w:val="99"/>
    <w:semiHidden/>
    <w:unhideWhenUsed/>
    <w:rsid w:val="00E25486"/>
  </w:style>
  <w:style w:type="numbering" w:customStyle="1" w:styleId="Sinlista61">
    <w:name w:val="Sin lista61"/>
    <w:next w:val="Sinlista"/>
    <w:uiPriority w:val="99"/>
    <w:semiHidden/>
    <w:unhideWhenUsed/>
    <w:rsid w:val="00E25486"/>
  </w:style>
  <w:style w:type="numbering" w:customStyle="1" w:styleId="Sinlista112">
    <w:name w:val="Sin lista112"/>
    <w:next w:val="Sinlista"/>
    <w:uiPriority w:val="99"/>
    <w:semiHidden/>
    <w:unhideWhenUsed/>
    <w:rsid w:val="00E25486"/>
  </w:style>
  <w:style w:type="table" w:customStyle="1" w:styleId="Tablaconcuadrcula10">
    <w:name w:val="Tabla con cuadrícula10"/>
    <w:basedOn w:val="Tablanormal"/>
    <w:next w:val="Tablaconcuadrcula"/>
    <w:uiPriority w:val="59"/>
    <w:rsid w:val="00E25486"/>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
    <w:name w:val="Tabla con cuadrícula231"/>
    <w:basedOn w:val="Tablanormal"/>
    <w:next w:val="Tablaconcuadrcula"/>
    <w:uiPriority w:val="59"/>
    <w:rsid w:val="00E254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E25486"/>
  </w:style>
  <w:style w:type="table" w:customStyle="1" w:styleId="Tablaconcuadrcula12">
    <w:name w:val="Tabla con cuadrícula12"/>
    <w:basedOn w:val="Tablanormal"/>
    <w:next w:val="Tablaconcuadrcula"/>
    <w:uiPriority w:val="59"/>
    <w:rsid w:val="00E25486"/>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39"/>
    <w:rsid w:val="00E25486"/>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
    <w:name w:val="Tabla con cuadrícula331"/>
    <w:basedOn w:val="Tablanormal"/>
    <w:next w:val="Tablaconcuadrcula"/>
    <w:uiPriority w:val="59"/>
    <w:rsid w:val="00E254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
    <w:name w:val="Tabla con cuadrícula221"/>
    <w:basedOn w:val="Tablanormal"/>
    <w:next w:val="Tablaconcuadrcula"/>
    <w:uiPriority w:val="59"/>
    <w:rsid w:val="00E25486"/>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
    <w:name w:val="Tabla con cuadrícula321"/>
    <w:basedOn w:val="Tablanormal"/>
    <w:next w:val="Tablaconcuadrcula"/>
    <w:uiPriority w:val="59"/>
    <w:rsid w:val="00E25486"/>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E254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1">
    <w:name w:val="Sin lista311"/>
    <w:next w:val="Sinlista"/>
    <w:uiPriority w:val="99"/>
    <w:semiHidden/>
    <w:unhideWhenUsed/>
    <w:rsid w:val="00E25486"/>
  </w:style>
  <w:style w:type="table" w:customStyle="1" w:styleId="Tablaconcuadrcula51">
    <w:name w:val="Tabla con cuadrícula51"/>
    <w:basedOn w:val="Tablanormal"/>
    <w:next w:val="Tablaconcuadrcula"/>
    <w:uiPriority w:val="59"/>
    <w:rsid w:val="00E25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
    <w:name w:val="Sin lista411"/>
    <w:next w:val="Sinlista"/>
    <w:uiPriority w:val="99"/>
    <w:semiHidden/>
    <w:unhideWhenUsed/>
    <w:rsid w:val="00E25486"/>
  </w:style>
  <w:style w:type="table" w:customStyle="1" w:styleId="Tablaconcuadrcula61">
    <w:name w:val="Tabla con cuadrícula61"/>
    <w:basedOn w:val="Tablanormal"/>
    <w:next w:val="Tablaconcuadrcula"/>
    <w:uiPriority w:val="59"/>
    <w:rsid w:val="00E25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uiPriority w:val="59"/>
    <w:rsid w:val="00E25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1">
    <w:name w:val="Sin lista511"/>
    <w:next w:val="Sinlista"/>
    <w:uiPriority w:val="99"/>
    <w:semiHidden/>
    <w:unhideWhenUsed/>
    <w:rsid w:val="00E25486"/>
  </w:style>
  <w:style w:type="table" w:customStyle="1" w:styleId="Tablaconcuadrcula91">
    <w:name w:val="Tabla con cuadrícula91"/>
    <w:basedOn w:val="Tablanormal"/>
    <w:next w:val="Tablaconcuadrcula"/>
    <w:uiPriority w:val="59"/>
    <w:rsid w:val="00E25486"/>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basedOn w:val="Tablanormal"/>
    <w:next w:val="Tablaconcuadrcula"/>
    <w:uiPriority w:val="39"/>
    <w:rsid w:val="00E25486"/>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6A7161"/>
  </w:style>
  <w:style w:type="numbering" w:customStyle="1" w:styleId="Sinlista14">
    <w:name w:val="Sin lista14"/>
    <w:next w:val="Sinlista"/>
    <w:uiPriority w:val="99"/>
    <w:semiHidden/>
    <w:unhideWhenUsed/>
    <w:rsid w:val="006A7161"/>
  </w:style>
  <w:style w:type="table" w:customStyle="1" w:styleId="Tablaconcuadrcula25">
    <w:name w:val="Tabla con cuadrícula25"/>
    <w:basedOn w:val="Tablanormal"/>
    <w:next w:val="Tablaconcuadrcula"/>
    <w:uiPriority w:val="59"/>
    <w:rsid w:val="006A7161"/>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
    <w:name w:val="Sin lista23"/>
    <w:next w:val="Sinlista"/>
    <w:uiPriority w:val="99"/>
    <w:semiHidden/>
    <w:unhideWhenUsed/>
    <w:rsid w:val="006A7161"/>
  </w:style>
  <w:style w:type="table" w:customStyle="1" w:styleId="Tablaconcuadrcula114">
    <w:name w:val="Tabla con cuadrícula114"/>
    <w:basedOn w:val="Tablanormal"/>
    <w:next w:val="Tablaconcuadrcula"/>
    <w:uiPriority w:val="39"/>
    <w:rsid w:val="006A7161"/>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uiPriority w:val="59"/>
    <w:rsid w:val="006A7161"/>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
    <w:name w:val="Sin lista33"/>
    <w:next w:val="Sinlista"/>
    <w:uiPriority w:val="99"/>
    <w:semiHidden/>
    <w:unhideWhenUsed/>
    <w:rsid w:val="006A7161"/>
  </w:style>
  <w:style w:type="numbering" w:customStyle="1" w:styleId="Sinlista42">
    <w:name w:val="Sin lista42"/>
    <w:next w:val="Sinlista"/>
    <w:uiPriority w:val="99"/>
    <w:semiHidden/>
    <w:unhideWhenUsed/>
    <w:rsid w:val="006A7161"/>
  </w:style>
  <w:style w:type="numbering" w:customStyle="1" w:styleId="Sinlista52">
    <w:name w:val="Sin lista52"/>
    <w:next w:val="Sinlista"/>
    <w:uiPriority w:val="99"/>
    <w:semiHidden/>
    <w:unhideWhenUsed/>
    <w:rsid w:val="006A7161"/>
  </w:style>
  <w:style w:type="table" w:customStyle="1" w:styleId="Tablaconcuadrcula82">
    <w:name w:val="Tabla con cuadrícula82"/>
    <w:basedOn w:val="Tablanormal"/>
    <w:next w:val="Tablaconcuadrcula"/>
    <w:uiPriority w:val="59"/>
    <w:rsid w:val="00C25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59"/>
    <w:rsid w:val="008D3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59"/>
    <w:rsid w:val="00F95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05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00200-F8A5-4BA1-ABE2-C5AA1D76F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1518</TotalTime>
  <Pages>19</Pages>
  <Words>5764</Words>
  <Characters>31708</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03</dc:creator>
  <cp:lastModifiedBy>SECRETARIA-RL</cp:lastModifiedBy>
  <cp:revision>694</cp:revision>
  <cp:lastPrinted>2020-03-04T21:24:00Z</cp:lastPrinted>
  <dcterms:created xsi:type="dcterms:W3CDTF">2020-08-11T16:09:00Z</dcterms:created>
  <dcterms:modified xsi:type="dcterms:W3CDTF">2022-07-14T18:25:00Z</dcterms:modified>
</cp:coreProperties>
</file>