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54D" w:rsidRPr="0045454D" w:rsidRDefault="0045454D" w:rsidP="00715F85">
      <w:pPr>
        <w:tabs>
          <w:tab w:val="left" w:pos="426"/>
          <w:tab w:val="left" w:pos="5103"/>
          <w:tab w:val="left" w:pos="12191"/>
        </w:tabs>
        <w:spacing w:after="160"/>
        <w:ind w:right="18"/>
        <w:jc w:val="both"/>
        <w:rPr>
          <w:rFonts w:ascii="Times New Roman" w:eastAsia="Tahoma" w:hAnsi="Times New Roman" w:cs="Times New Roman"/>
          <w:kern w:val="1"/>
          <w:sz w:val="28"/>
          <w:szCs w:val="28"/>
          <w:lang w:val="es-ES" w:eastAsia="zh-CN"/>
        </w:rPr>
      </w:pPr>
      <w:r w:rsidRPr="0045454D">
        <w:rPr>
          <w:rFonts w:ascii="Times New Roman" w:eastAsia="Calibri" w:hAnsi="Times New Roman" w:cs="Times New Roman"/>
          <w:b/>
          <w:sz w:val="28"/>
          <w:szCs w:val="28"/>
        </w:rPr>
        <w:t xml:space="preserve">ACTA NÚMERO VEINTE de la Sesión Ordinaria celebrada en la Sala de Sesiones de la Alcaldía Municipal de esta Ciudad, de las nueve horas en adelante del día jueves veintiuno de abril del año dos mil veintidos, </w:t>
      </w:r>
      <w:r w:rsidRPr="0045454D">
        <w:rPr>
          <w:rFonts w:ascii="Times New Roman" w:eastAsia="Calibri" w:hAnsi="Times New Roman" w:cs="Times New Roman"/>
          <w:sz w:val="28"/>
          <w:szCs w:val="28"/>
        </w:rPr>
        <w:t>convocada y presidida por la señora Alcaldesa Municipal de Apopa, Doctora Jennifer Esmeralda Juárez García; están presentes los señores:</w:t>
      </w:r>
      <w:r w:rsidRPr="0045454D">
        <w:rPr>
          <w:rFonts w:ascii="Times New Roman" w:eastAsia="Calibri" w:hAnsi="Times New Roman" w:cs="Times New Roman"/>
          <w:sz w:val="28"/>
          <w:szCs w:val="28"/>
          <w:lang w:val="es-ES"/>
        </w:rPr>
        <w:t xml:space="preserve"> </w:t>
      </w:r>
      <w:r w:rsidRPr="0045454D">
        <w:rPr>
          <w:rFonts w:ascii="Times New Roman" w:eastAsia="Calibri" w:hAnsi="Times New Roman" w:cs="Times New Roman"/>
          <w:b/>
          <w:sz w:val="28"/>
          <w:szCs w:val="28"/>
        </w:rPr>
        <w:t>Doctora Jennifer Esmeralda Juárez García, Alcaldesa Municipal;</w:t>
      </w:r>
      <w:r w:rsidRPr="0045454D">
        <w:rPr>
          <w:rFonts w:ascii="Times New Roman" w:eastAsia="Calibri" w:hAnsi="Times New Roman" w:cs="Times New Roman"/>
          <w:sz w:val="28"/>
          <w:szCs w:val="28"/>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 Décimo Primer </w:t>
      </w:r>
      <w:r w:rsidRPr="00F54434">
        <w:rPr>
          <w:rFonts w:ascii="Times New Roman" w:eastAsia="Calibri" w:hAnsi="Times New Roman" w:cs="Times New Roman"/>
          <w:sz w:val="28"/>
          <w:szCs w:val="28"/>
        </w:rPr>
        <w:t xml:space="preserve">Regidor Propietario; Señor Osmin de Jesús Menjívar González, Décimo Segundo Regidor Propietario; Licenciado José Francisco Luna Vásquez, Primer Regidor Suplente; Señora Stephanny Elizabeth Márquez Borjas, Tercera Regidora Suplente y Señora María del Carmen García, Cuarta Regidora Suplente. </w:t>
      </w:r>
      <w:r w:rsidRPr="00F54434">
        <w:rPr>
          <w:rFonts w:ascii="Times New Roman" w:eastAsia="Calibri" w:hAnsi="Times New Roman" w:cs="Times New Roman"/>
          <w:b/>
          <w:sz w:val="28"/>
          <w:szCs w:val="28"/>
        </w:rPr>
        <w:t>Habiendo Quórum</w:t>
      </w:r>
      <w:r w:rsidRPr="00F54434">
        <w:rPr>
          <w:rFonts w:ascii="Times New Roman" w:eastAsia="Calibri" w:hAnsi="Times New Roman" w:cs="Times New Roman"/>
          <w:sz w:val="28"/>
          <w:szCs w:val="28"/>
          <w:lang w:val="es-ES"/>
        </w:rPr>
        <w:t xml:space="preserve">, en ausencia del </w:t>
      </w:r>
      <w:r w:rsidRPr="00F54434">
        <w:rPr>
          <w:rFonts w:ascii="Times New Roman" w:eastAsia="Calibri" w:hAnsi="Times New Roman" w:cs="Times New Roman"/>
          <w:sz w:val="28"/>
          <w:szCs w:val="28"/>
        </w:rPr>
        <w:t xml:space="preserve">Sr. José Mauricio López Rivas, Segundo Regidor Suplente; iniciándose con la aprobación de la Agenda, y desarrollándose los demás numerales de la agenda del numeral uno al nueve, incluyendo varios. </w:t>
      </w:r>
      <w:r w:rsidRPr="00F54434">
        <w:rPr>
          <w:rFonts w:ascii="Times New Roman" w:eastAsia="Calibri" w:hAnsi="Times New Roman" w:cs="Times New Roman"/>
          <w:b/>
          <w:sz w:val="28"/>
          <w:szCs w:val="28"/>
          <w:lang w:val="es-ES"/>
        </w:rPr>
        <w:t>Seguidamente se tomaron los siguientes Acuerdos Municipales</w:t>
      </w:r>
      <w:r w:rsidRPr="00F54434">
        <w:rPr>
          <w:rFonts w:ascii="Times New Roman" w:eastAsia="Calibri" w:hAnsi="Times New Roman" w:cs="Times New Roman"/>
          <w:sz w:val="28"/>
          <w:szCs w:val="28"/>
          <w:lang w:val="es-ES"/>
        </w:rPr>
        <w:t xml:space="preserve">: </w:t>
      </w:r>
      <w:r w:rsidR="00DA7202" w:rsidRPr="00F54434">
        <w:rPr>
          <w:rFonts w:ascii="Times New Roman" w:hAnsi="Times New Roman" w:cs="Times New Roman"/>
          <w:b/>
          <w:bCs/>
          <w:sz w:val="28"/>
          <w:szCs w:val="28"/>
        </w:rPr>
        <w:t xml:space="preserve">“ACUERDO MUNICIPAL NUMERO UNO”. </w:t>
      </w:r>
      <w:r w:rsidR="00DA7202" w:rsidRPr="00F54434">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DA7202" w:rsidRPr="00F54434">
        <w:rPr>
          <w:rFonts w:ascii="Times New Roman" w:eastAsia="Times New Roman" w:hAnsi="Times New Roman" w:cs="Times New Roman"/>
          <w:b/>
          <w:sz w:val="28"/>
          <w:szCs w:val="28"/>
          <w:lang w:eastAsia="es-ES"/>
        </w:rPr>
        <w:t>DOS</w:t>
      </w:r>
      <w:r w:rsidR="00DA7202" w:rsidRPr="00F54434">
        <w:rPr>
          <w:rFonts w:ascii="Times New Roman" w:eastAsia="Times New Roman" w:hAnsi="Times New Roman" w:cs="Times New Roman"/>
          <w:sz w:val="28"/>
          <w:szCs w:val="28"/>
          <w:lang w:eastAsia="es-ES"/>
        </w:rPr>
        <w:t xml:space="preserve"> de la agenda de esta sesión el cual consiste  </w:t>
      </w:r>
      <w:r w:rsidR="00DA7202" w:rsidRPr="00F54434">
        <w:rPr>
          <w:rFonts w:ascii="Times New Roman" w:eastAsia="Times New Roman" w:hAnsi="Times New Roman" w:cs="Times New Roman"/>
          <w:b/>
          <w:sz w:val="28"/>
          <w:szCs w:val="28"/>
          <w:lang w:eastAsia="es-ES"/>
        </w:rPr>
        <w:t>Aprobación de la Agenda.</w:t>
      </w:r>
      <w:r w:rsidR="00DA7202" w:rsidRPr="00F54434">
        <w:rPr>
          <w:rFonts w:ascii="Times New Roman" w:eastAsia="Times New Roman" w:hAnsi="Times New Roman" w:cs="Times New Roman"/>
          <w:sz w:val="28"/>
          <w:szCs w:val="28"/>
          <w:lang w:eastAsia="es-ES"/>
        </w:rPr>
        <w:t xml:space="preserve"> Este Concejo Municipal Plural, en uso de sus facultades legales y habiendo deliberado el punto, por </w:t>
      </w:r>
      <w:r w:rsidR="00DA7202" w:rsidRPr="00F54434">
        <w:rPr>
          <w:rFonts w:ascii="Times New Roman" w:eastAsia="Times New Roman" w:hAnsi="Times New Roman" w:cs="Times New Roman"/>
          <w:b/>
          <w:sz w:val="28"/>
          <w:szCs w:val="28"/>
          <w:lang w:eastAsia="es-ES"/>
        </w:rPr>
        <w:t xml:space="preserve">UNANIMIDAD </w:t>
      </w:r>
      <w:r w:rsidR="00DA7202" w:rsidRPr="00F54434">
        <w:rPr>
          <w:rFonts w:ascii="Times New Roman" w:eastAsia="Times New Roman" w:hAnsi="Times New Roman" w:cs="Times New Roman"/>
          <w:sz w:val="28"/>
          <w:szCs w:val="28"/>
          <w:lang w:eastAsia="es-ES"/>
        </w:rPr>
        <w:t xml:space="preserve">de votos, </w:t>
      </w:r>
      <w:r w:rsidR="00DA7202" w:rsidRPr="00F54434">
        <w:rPr>
          <w:rFonts w:ascii="Times New Roman" w:eastAsia="Times New Roman" w:hAnsi="Times New Roman" w:cs="Times New Roman"/>
          <w:b/>
          <w:sz w:val="28"/>
          <w:szCs w:val="28"/>
          <w:lang w:eastAsia="es-ES"/>
        </w:rPr>
        <w:t xml:space="preserve">ACUERDA: APROBAR LA AGENDA DE LA SESION ORDINARIA </w:t>
      </w:r>
      <w:r w:rsidR="00DA7202" w:rsidRPr="00F54434">
        <w:rPr>
          <w:rFonts w:ascii="Times New Roman" w:eastAsia="Times New Roman" w:hAnsi="Times New Roman" w:cs="Times New Roman"/>
          <w:sz w:val="28"/>
          <w:szCs w:val="28"/>
          <w:lang w:eastAsia="es-ES"/>
        </w:rPr>
        <w:t xml:space="preserve">de fecha </w:t>
      </w:r>
      <w:r w:rsidR="00DA7202" w:rsidRPr="00F54434">
        <w:rPr>
          <w:rFonts w:ascii="Times New Roman" w:eastAsia="Times New Roman" w:hAnsi="Times New Roman" w:cs="Times New Roman"/>
          <w:b/>
          <w:sz w:val="28"/>
          <w:szCs w:val="28"/>
          <w:lang w:eastAsia="es-ES"/>
        </w:rPr>
        <w:t xml:space="preserve">veintiuno </w:t>
      </w:r>
      <w:r w:rsidR="00DA7202" w:rsidRPr="00F54434">
        <w:rPr>
          <w:rFonts w:ascii="Times New Roman" w:eastAsia="Times New Roman" w:hAnsi="Times New Roman" w:cs="Times New Roman"/>
          <w:sz w:val="28"/>
          <w:szCs w:val="28"/>
          <w:lang w:eastAsia="es-ES"/>
        </w:rPr>
        <w:t xml:space="preserve">de </w:t>
      </w:r>
      <w:r w:rsidR="00DA7202" w:rsidRPr="00F54434">
        <w:rPr>
          <w:rFonts w:ascii="Times New Roman" w:eastAsia="Times New Roman" w:hAnsi="Times New Roman" w:cs="Times New Roman"/>
          <w:b/>
          <w:sz w:val="28"/>
          <w:szCs w:val="28"/>
          <w:lang w:eastAsia="es-ES"/>
        </w:rPr>
        <w:t>abril del año dos mil veintidós,</w:t>
      </w:r>
      <w:r w:rsidR="00DA7202" w:rsidRPr="00F54434">
        <w:rPr>
          <w:rFonts w:ascii="Times New Roman" w:eastAsia="Times New Roman" w:hAnsi="Times New Roman" w:cs="Times New Roman"/>
          <w:sz w:val="28"/>
          <w:szCs w:val="28"/>
          <w:lang w:eastAsia="es-ES"/>
        </w:rPr>
        <w:t xml:space="preserve"> que consta de </w:t>
      </w:r>
      <w:r w:rsidR="00DA7202" w:rsidRPr="00F54434">
        <w:rPr>
          <w:rFonts w:ascii="Times New Roman" w:eastAsia="Times New Roman" w:hAnsi="Times New Roman" w:cs="Times New Roman"/>
          <w:b/>
          <w:sz w:val="28"/>
          <w:szCs w:val="28"/>
          <w:lang w:eastAsia="es-ES"/>
        </w:rPr>
        <w:t xml:space="preserve">NUEVE NUMERALES </w:t>
      </w:r>
      <w:r w:rsidR="00DA7202" w:rsidRPr="00F54434">
        <w:rPr>
          <w:rFonts w:ascii="Times New Roman" w:eastAsia="Times New Roman" w:hAnsi="Times New Roman" w:cs="Times New Roman"/>
          <w:sz w:val="28"/>
          <w:szCs w:val="28"/>
          <w:lang w:eastAsia="es-ES"/>
        </w:rPr>
        <w:t xml:space="preserve">incluyendo </w:t>
      </w:r>
      <w:r w:rsidR="00DA7202" w:rsidRPr="00F54434">
        <w:rPr>
          <w:rFonts w:ascii="Times New Roman" w:eastAsia="Times New Roman" w:hAnsi="Times New Roman" w:cs="Times New Roman"/>
          <w:b/>
          <w:sz w:val="28"/>
          <w:szCs w:val="28"/>
          <w:lang w:eastAsia="es-ES"/>
        </w:rPr>
        <w:t xml:space="preserve"> Varios. </w:t>
      </w:r>
      <w:r w:rsidR="00DA7202" w:rsidRPr="00F54434">
        <w:rPr>
          <w:rFonts w:ascii="Times New Roman" w:hAnsi="Times New Roman" w:cs="Times New Roman"/>
          <w:b/>
          <w:sz w:val="28"/>
          <w:szCs w:val="28"/>
        </w:rPr>
        <w:t>CERTIFÍQUESE Y COMUNÍQUESE.</w:t>
      </w:r>
      <w:r w:rsidR="00F54434" w:rsidRPr="00F54434">
        <w:rPr>
          <w:rFonts w:ascii="Times New Roman" w:hAnsi="Times New Roman" w:cs="Times New Roman"/>
          <w:b/>
          <w:bCs/>
          <w:sz w:val="28"/>
          <w:szCs w:val="28"/>
        </w:rPr>
        <w:t xml:space="preserve"> “ACUERDO MUNICIPAL NUMERO DOS”. </w:t>
      </w:r>
      <w:r w:rsidR="00F54434" w:rsidRPr="00F54434">
        <w:rPr>
          <w:rFonts w:ascii="Times New Roman" w:eastAsia="Times New Roman" w:hAnsi="Times New Roman" w:cs="Times New Roman"/>
          <w:sz w:val="28"/>
          <w:szCs w:val="28"/>
          <w:lang w:eastAsia="es-ES"/>
        </w:rPr>
        <w:t xml:space="preserve">El Concejo Municipal en uso de sus facultades legales, de conformidad al art. 203 </w:t>
      </w:r>
      <w:r w:rsidR="00F54434" w:rsidRPr="00F54434">
        <w:rPr>
          <w:rFonts w:ascii="Times New Roman" w:eastAsia="Times New Roman" w:hAnsi="Times New Roman" w:cs="Times New Roman"/>
          <w:sz w:val="28"/>
          <w:szCs w:val="28"/>
          <w:lang w:eastAsia="es-ES"/>
        </w:rPr>
        <w:lastRenderedPageBreak/>
        <w:t xml:space="preserve">y 204 de la Constitución de la República, art. 30 numeral 4) 14) art. 31 numeral 4) del Código Municipal. Expuesto el punto número </w:t>
      </w:r>
      <w:r w:rsidR="00F54434" w:rsidRPr="00F54434">
        <w:rPr>
          <w:rFonts w:ascii="Times New Roman" w:eastAsia="Times New Roman" w:hAnsi="Times New Roman" w:cs="Times New Roman"/>
          <w:b/>
          <w:sz w:val="28"/>
          <w:szCs w:val="28"/>
          <w:lang w:eastAsia="es-ES"/>
        </w:rPr>
        <w:t>CINCO</w:t>
      </w:r>
      <w:r w:rsidR="00F54434" w:rsidRPr="00F54434">
        <w:rPr>
          <w:rFonts w:ascii="Times New Roman" w:eastAsia="Times New Roman" w:hAnsi="Times New Roman" w:cs="Times New Roman"/>
          <w:sz w:val="28"/>
          <w:szCs w:val="28"/>
          <w:lang w:eastAsia="es-ES"/>
        </w:rPr>
        <w:t xml:space="preserve"> de la agenda de esta sesión el cual consiste </w:t>
      </w:r>
      <w:r w:rsidR="00F54434" w:rsidRPr="00F54434">
        <w:rPr>
          <w:rFonts w:ascii="Times New Roman" w:eastAsia="Times New Roman" w:hAnsi="Times New Roman" w:cs="Times New Roman"/>
          <w:b/>
          <w:sz w:val="28"/>
          <w:szCs w:val="28"/>
          <w:lang w:eastAsia="es-ES"/>
        </w:rPr>
        <w:t xml:space="preserve">Nombramiento del Regente de la Clínica Municipal. </w:t>
      </w:r>
      <w:r w:rsidR="00F54434" w:rsidRPr="00F54434">
        <w:rPr>
          <w:rFonts w:ascii="Times New Roman" w:eastAsia="Times New Roman" w:hAnsi="Times New Roman" w:cs="Times New Roman"/>
          <w:sz w:val="28"/>
          <w:szCs w:val="28"/>
          <w:lang w:eastAsia="es-ES"/>
        </w:rPr>
        <w:t xml:space="preserve">Dándole lectura a Memorandum de fecha 23/03/2022, suscrito por la Dra. </w:t>
      </w:r>
      <w:proofErr w:type="spellStart"/>
      <w:r w:rsidR="00657EE7">
        <w:rPr>
          <w:rFonts w:ascii="Times New Roman" w:eastAsia="Times New Roman" w:hAnsi="Times New Roman" w:cs="Times New Roman"/>
          <w:sz w:val="28"/>
          <w:szCs w:val="28"/>
          <w:lang w:eastAsia="es-ES"/>
        </w:rPr>
        <w:t>Xxxxx</w:t>
      </w:r>
      <w:proofErr w:type="spellEnd"/>
      <w:r w:rsidR="00657EE7">
        <w:rPr>
          <w:rFonts w:ascii="Times New Roman" w:eastAsia="Times New Roman" w:hAnsi="Times New Roman" w:cs="Times New Roman"/>
          <w:sz w:val="28"/>
          <w:szCs w:val="28"/>
          <w:lang w:eastAsia="es-ES"/>
        </w:rPr>
        <w:t xml:space="preserve"> </w:t>
      </w:r>
      <w:proofErr w:type="spellStart"/>
      <w:r w:rsidR="00657EE7">
        <w:rPr>
          <w:rFonts w:ascii="Times New Roman" w:eastAsia="Times New Roman" w:hAnsi="Times New Roman" w:cs="Times New Roman"/>
          <w:sz w:val="28"/>
          <w:szCs w:val="28"/>
          <w:lang w:eastAsia="es-ES"/>
        </w:rPr>
        <w:t>xxxx</w:t>
      </w:r>
      <w:proofErr w:type="spellEnd"/>
      <w:r w:rsidR="00657EE7">
        <w:rPr>
          <w:rFonts w:ascii="Times New Roman" w:eastAsia="Times New Roman" w:hAnsi="Times New Roman" w:cs="Times New Roman"/>
          <w:sz w:val="28"/>
          <w:szCs w:val="28"/>
          <w:lang w:eastAsia="es-ES"/>
        </w:rPr>
        <w:t xml:space="preserve"> </w:t>
      </w:r>
      <w:proofErr w:type="spellStart"/>
      <w:r w:rsidR="00657EE7">
        <w:rPr>
          <w:rFonts w:ascii="Times New Roman" w:eastAsia="Times New Roman" w:hAnsi="Times New Roman" w:cs="Times New Roman"/>
          <w:sz w:val="28"/>
          <w:szCs w:val="28"/>
          <w:lang w:eastAsia="es-ES"/>
        </w:rPr>
        <w:t>xxxxx</w:t>
      </w:r>
      <w:proofErr w:type="spellEnd"/>
      <w:r w:rsidR="00F54434" w:rsidRPr="00F54434">
        <w:rPr>
          <w:rFonts w:ascii="Times New Roman" w:eastAsia="Times New Roman" w:hAnsi="Times New Roman" w:cs="Times New Roman"/>
          <w:sz w:val="28"/>
          <w:szCs w:val="28"/>
          <w:lang w:eastAsia="es-ES"/>
        </w:rPr>
        <w:t xml:space="preserve">/Directora de la Clínica Municipal de Apopa, en el cual hace de conocimiento que desde hace un año, no se cuenta con Regente en la Clínica Municipal, ya que los procesos para  el cual se le asignaba regente no se pudo concretar por dificultades en la Unidad de Jurídico, posteriormente se quedó pendiente la elaboración del contrato, y por la necesidad de realizar los pagos de anualidad de la Clínica Municipal, y le informa el Jurídico  que el Concejo debe realizar nuevamente la elección del regente de la Clínica Municipal para el año 2022. Este Pleno, </w:t>
      </w:r>
      <w:r w:rsidR="00F54434" w:rsidRPr="00F54434">
        <w:rPr>
          <w:rFonts w:ascii="Times New Roman" w:eastAsia="Times New Roman" w:hAnsi="Times New Roman" w:cs="Times New Roman"/>
          <w:b/>
          <w:sz w:val="28"/>
          <w:szCs w:val="28"/>
          <w:u w:val="single"/>
          <w:lang w:eastAsia="es-ES"/>
        </w:rPr>
        <w:t>CONSIDERANDO</w:t>
      </w:r>
      <w:r w:rsidR="00F54434" w:rsidRPr="00F54434">
        <w:rPr>
          <w:rFonts w:ascii="Times New Roman" w:eastAsia="Times New Roman" w:hAnsi="Times New Roman" w:cs="Times New Roman"/>
          <w:sz w:val="28"/>
          <w:szCs w:val="28"/>
          <w:lang w:eastAsia="es-ES"/>
        </w:rPr>
        <w:t xml:space="preserve">: Que en Acuerdo Municipal Número Cinco del Acta Número Cinco de fecha tres de febrero del año dos mil veintiuno,  en el que fue nombrada la </w:t>
      </w:r>
      <w:r w:rsidR="00F54434" w:rsidRPr="00F54434">
        <w:rPr>
          <w:rFonts w:ascii="Times New Roman" w:eastAsia="Times New Roman" w:hAnsi="Times New Roman" w:cs="Times New Roman"/>
          <w:b/>
          <w:sz w:val="28"/>
          <w:szCs w:val="28"/>
          <w:u w:val="single"/>
          <w:lang w:eastAsia="es-ES"/>
        </w:rPr>
        <w:t xml:space="preserve">Doctora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F54434" w:rsidRPr="00F54434">
        <w:rPr>
          <w:rFonts w:ascii="Times New Roman" w:eastAsia="Times New Roman" w:hAnsi="Times New Roman" w:cs="Times New Roman"/>
          <w:b/>
          <w:sz w:val="28"/>
          <w:szCs w:val="28"/>
          <w:u w:val="single"/>
          <w:lang w:eastAsia="es-ES"/>
        </w:rPr>
        <w:t>, Médico</w:t>
      </w:r>
      <w:r w:rsidR="00F54434" w:rsidRPr="00F54434">
        <w:rPr>
          <w:rFonts w:ascii="Times New Roman" w:eastAsia="Times New Roman" w:hAnsi="Times New Roman" w:cs="Times New Roman"/>
          <w:sz w:val="28"/>
          <w:szCs w:val="28"/>
          <w:lang w:eastAsia="es-ES"/>
        </w:rPr>
        <w:t xml:space="preserve"> del Departamento de Promoción para la Salud, como</w:t>
      </w:r>
      <w:r w:rsidR="00F54434" w:rsidRPr="00F54434">
        <w:rPr>
          <w:rFonts w:ascii="Times New Roman" w:eastAsia="Times New Roman" w:hAnsi="Times New Roman" w:cs="Times New Roman"/>
          <w:b/>
          <w:sz w:val="28"/>
          <w:szCs w:val="28"/>
          <w:lang w:eastAsia="es-ES"/>
        </w:rPr>
        <w:t xml:space="preserve"> REGENTE DE LA CLINICA MUNICIPAL, </w:t>
      </w:r>
      <w:r w:rsidR="00F54434" w:rsidRPr="00F54434">
        <w:rPr>
          <w:rFonts w:ascii="Times New Roman" w:eastAsia="Times New Roman" w:hAnsi="Times New Roman" w:cs="Times New Roman"/>
          <w:sz w:val="28"/>
          <w:szCs w:val="28"/>
          <w:lang w:eastAsia="es-ES"/>
        </w:rPr>
        <w:t xml:space="preserve">para el periodo comprendido a partir del mes de febrero al mes de diciembre del año 2021; por lo que este Concejo, toma a bien de ratificar a la  Doctora </w:t>
      </w:r>
      <w:proofErr w:type="spellStart"/>
      <w:r w:rsidR="00657EE7">
        <w:rPr>
          <w:rFonts w:ascii="Times New Roman" w:eastAsia="Times New Roman" w:hAnsi="Times New Roman" w:cs="Times New Roman"/>
          <w:sz w:val="28"/>
          <w:szCs w:val="28"/>
          <w:lang w:eastAsia="es-ES"/>
        </w:rPr>
        <w:t>xxxxx</w:t>
      </w:r>
      <w:proofErr w:type="spellEnd"/>
      <w:r w:rsidR="00657EE7">
        <w:rPr>
          <w:rFonts w:ascii="Times New Roman" w:eastAsia="Times New Roman" w:hAnsi="Times New Roman" w:cs="Times New Roman"/>
          <w:sz w:val="28"/>
          <w:szCs w:val="28"/>
          <w:lang w:eastAsia="es-ES"/>
        </w:rPr>
        <w:t xml:space="preserve"> </w:t>
      </w:r>
      <w:proofErr w:type="spellStart"/>
      <w:r w:rsidR="00657EE7">
        <w:rPr>
          <w:rFonts w:ascii="Times New Roman" w:eastAsia="Times New Roman" w:hAnsi="Times New Roman" w:cs="Times New Roman"/>
          <w:sz w:val="28"/>
          <w:szCs w:val="28"/>
          <w:lang w:eastAsia="es-ES"/>
        </w:rPr>
        <w:t>xxxxx</w:t>
      </w:r>
      <w:proofErr w:type="spellEnd"/>
      <w:r w:rsidR="00657EE7">
        <w:rPr>
          <w:rFonts w:ascii="Times New Roman" w:eastAsia="Times New Roman" w:hAnsi="Times New Roman" w:cs="Times New Roman"/>
          <w:sz w:val="28"/>
          <w:szCs w:val="28"/>
          <w:lang w:eastAsia="es-ES"/>
        </w:rPr>
        <w:t xml:space="preserve"> </w:t>
      </w:r>
      <w:proofErr w:type="spellStart"/>
      <w:r w:rsidR="00657EE7">
        <w:rPr>
          <w:rFonts w:ascii="Times New Roman" w:eastAsia="Times New Roman" w:hAnsi="Times New Roman" w:cs="Times New Roman"/>
          <w:sz w:val="28"/>
          <w:szCs w:val="28"/>
          <w:lang w:eastAsia="es-ES"/>
        </w:rPr>
        <w:t>xxxxx</w:t>
      </w:r>
      <w:proofErr w:type="spellEnd"/>
      <w:r w:rsidR="00657EE7">
        <w:rPr>
          <w:rFonts w:ascii="Times New Roman" w:eastAsia="Times New Roman" w:hAnsi="Times New Roman" w:cs="Times New Roman"/>
          <w:sz w:val="28"/>
          <w:szCs w:val="28"/>
          <w:lang w:eastAsia="es-ES"/>
        </w:rPr>
        <w:t xml:space="preserve"> </w:t>
      </w:r>
      <w:proofErr w:type="spellStart"/>
      <w:r w:rsidR="00657EE7">
        <w:rPr>
          <w:rFonts w:ascii="Times New Roman" w:eastAsia="Times New Roman" w:hAnsi="Times New Roman" w:cs="Times New Roman"/>
          <w:sz w:val="28"/>
          <w:szCs w:val="28"/>
          <w:lang w:eastAsia="es-ES"/>
        </w:rPr>
        <w:t>xxxx</w:t>
      </w:r>
      <w:proofErr w:type="spellEnd"/>
      <w:r w:rsidR="00F54434" w:rsidRPr="00F54434">
        <w:rPr>
          <w:rFonts w:ascii="Times New Roman" w:eastAsia="Times New Roman" w:hAnsi="Times New Roman" w:cs="Times New Roman"/>
          <w:sz w:val="28"/>
          <w:szCs w:val="28"/>
          <w:lang w:eastAsia="es-ES"/>
        </w:rPr>
        <w:t xml:space="preserve">, como Regente Ad Honorem de la Clínica Municipal, para el presente año fiscal. Este Concejo Municipal Plural, en uso de sus facultades legales y habiendo deliberado el punto, por </w:t>
      </w:r>
      <w:r w:rsidR="00F54434" w:rsidRPr="00F54434">
        <w:rPr>
          <w:rFonts w:ascii="Times New Roman" w:eastAsia="Times New Roman" w:hAnsi="Times New Roman" w:cs="Times New Roman"/>
          <w:b/>
          <w:sz w:val="28"/>
          <w:szCs w:val="28"/>
          <w:lang w:eastAsia="es-ES"/>
        </w:rPr>
        <w:t xml:space="preserve">UNANIMIDAD </w:t>
      </w:r>
      <w:r w:rsidR="00F54434" w:rsidRPr="00F54434">
        <w:rPr>
          <w:rFonts w:ascii="Times New Roman" w:eastAsia="Times New Roman" w:hAnsi="Times New Roman" w:cs="Times New Roman"/>
          <w:sz w:val="28"/>
          <w:szCs w:val="28"/>
          <w:lang w:eastAsia="es-ES"/>
        </w:rPr>
        <w:t xml:space="preserve">de votos, </w:t>
      </w:r>
      <w:r w:rsidR="00F54434" w:rsidRPr="00F54434">
        <w:rPr>
          <w:rFonts w:ascii="Times New Roman" w:eastAsia="Times New Roman" w:hAnsi="Times New Roman" w:cs="Times New Roman"/>
          <w:b/>
          <w:sz w:val="28"/>
          <w:szCs w:val="28"/>
          <w:lang w:eastAsia="es-ES"/>
        </w:rPr>
        <w:t xml:space="preserve">ACUERDA: RATIFICAR </w:t>
      </w:r>
      <w:r w:rsidR="00F54434" w:rsidRPr="00F54434">
        <w:rPr>
          <w:rFonts w:ascii="Times New Roman" w:eastAsia="Times New Roman" w:hAnsi="Times New Roman" w:cs="Times New Roman"/>
          <w:sz w:val="28"/>
          <w:szCs w:val="28"/>
          <w:lang w:eastAsia="es-ES"/>
        </w:rPr>
        <w:t xml:space="preserve">como </w:t>
      </w:r>
      <w:r w:rsidR="00F54434" w:rsidRPr="00F54434">
        <w:rPr>
          <w:rFonts w:ascii="Times New Roman" w:eastAsia="Times New Roman" w:hAnsi="Times New Roman" w:cs="Times New Roman"/>
          <w:b/>
          <w:sz w:val="28"/>
          <w:szCs w:val="28"/>
          <w:lang w:eastAsia="es-ES"/>
        </w:rPr>
        <w:t xml:space="preserve">REGENTE AD HONOREM DE LA CLINICA MUNICIPAL, </w:t>
      </w:r>
      <w:r w:rsidR="00F54434" w:rsidRPr="00F54434">
        <w:rPr>
          <w:rFonts w:ascii="Times New Roman" w:eastAsia="Times New Roman" w:hAnsi="Times New Roman" w:cs="Times New Roman"/>
          <w:sz w:val="28"/>
          <w:szCs w:val="28"/>
          <w:lang w:eastAsia="es-ES"/>
        </w:rPr>
        <w:t>a la</w:t>
      </w:r>
      <w:r w:rsidR="00F54434" w:rsidRPr="00F54434">
        <w:rPr>
          <w:rFonts w:ascii="Times New Roman" w:eastAsia="Times New Roman" w:hAnsi="Times New Roman" w:cs="Times New Roman"/>
          <w:b/>
          <w:sz w:val="28"/>
          <w:szCs w:val="28"/>
          <w:lang w:eastAsia="es-ES"/>
        </w:rPr>
        <w:t xml:space="preserve"> </w:t>
      </w:r>
      <w:r w:rsidR="00F54434" w:rsidRPr="00F54434">
        <w:rPr>
          <w:rFonts w:ascii="Times New Roman" w:eastAsia="Times New Roman" w:hAnsi="Times New Roman" w:cs="Times New Roman"/>
          <w:b/>
          <w:sz w:val="28"/>
          <w:szCs w:val="28"/>
          <w:u w:val="single"/>
          <w:lang w:eastAsia="es-ES"/>
        </w:rPr>
        <w:t xml:space="preserve">Doctora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657EE7">
        <w:rPr>
          <w:rFonts w:ascii="Times New Roman" w:eastAsia="Times New Roman" w:hAnsi="Times New Roman" w:cs="Times New Roman"/>
          <w:b/>
          <w:sz w:val="28"/>
          <w:szCs w:val="28"/>
          <w:u w:val="single"/>
          <w:lang w:eastAsia="es-ES"/>
        </w:rPr>
        <w:t xml:space="preserve"> </w:t>
      </w:r>
      <w:proofErr w:type="spellStart"/>
      <w:r w:rsidR="00657EE7">
        <w:rPr>
          <w:rFonts w:ascii="Times New Roman" w:eastAsia="Times New Roman" w:hAnsi="Times New Roman" w:cs="Times New Roman"/>
          <w:b/>
          <w:sz w:val="28"/>
          <w:szCs w:val="28"/>
          <w:u w:val="single"/>
          <w:lang w:eastAsia="es-ES"/>
        </w:rPr>
        <w:t>xxxxx</w:t>
      </w:r>
      <w:proofErr w:type="spellEnd"/>
      <w:r w:rsidR="00F54434" w:rsidRPr="00F54434">
        <w:rPr>
          <w:rFonts w:ascii="Times New Roman" w:eastAsia="Times New Roman" w:hAnsi="Times New Roman" w:cs="Times New Roman"/>
          <w:b/>
          <w:sz w:val="28"/>
          <w:szCs w:val="28"/>
          <w:u w:val="single"/>
          <w:lang w:eastAsia="es-ES"/>
        </w:rPr>
        <w:t>,</w:t>
      </w:r>
      <w:r w:rsidR="00F54434" w:rsidRPr="00F54434">
        <w:rPr>
          <w:rFonts w:ascii="Times New Roman" w:eastAsia="Times New Roman" w:hAnsi="Times New Roman" w:cs="Times New Roman"/>
          <w:sz w:val="28"/>
          <w:szCs w:val="28"/>
          <w:lang w:eastAsia="es-ES"/>
        </w:rPr>
        <w:t xml:space="preserve">  Directora de la Clínica Municipal de Apopa, para el presente año fiscal.</w:t>
      </w:r>
      <w:r w:rsidR="00F54434" w:rsidRPr="00F54434">
        <w:rPr>
          <w:rFonts w:ascii="Times New Roman" w:hAnsi="Times New Roman" w:cs="Times New Roman"/>
          <w:b/>
          <w:sz w:val="28"/>
          <w:szCs w:val="28"/>
        </w:rPr>
        <w:t xml:space="preserve"> CERTIFÍQUESE Y COMUNÍQUESE.</w:t>
      </w:r>
      <w:r w:rsidR="00F54434" w:rsidRPr="00F54434">
        <w:rPr>
          <w:rFonts w:ascii="Times New Roman" w:hAnsi="Times New Roman" w:cs="Times New Roman"/>
          <w:sz w:val="28"/>
          <w:szCs w:val="28"/>
        </w:rPr>
        <w:t>-</w:t>
      </w:r>
      <w:r w:rsidR="00A244CC" w:rsidRPr="00A244CC">
        <w:rPr>
          <w:rFonts w:ascii="Times New Roman" w:eastAsia="Calibri" w:hAnsi="Times New Roman" w:cs="Times New Roman"/>
          <w:b/>
          <w:bCs/>
          <w:sz w:val="28"/>
          <w:szCs w:val="28"/>
        </w:rPr>
        <w:t>“</w:t>
      </w:r>
      <w:r w:rsidR="00A244CC" w:rsidRPr="00A244CC">
        <w:rPr>
          <w:rFonts w:ascii="Times New Roman" w:eastAsia="Calibri" w:hAnsi="Times New Roman" w:cs="Times New Roman"/>
          <w:b/>
          <w:sz w:val="28"/>
          <w:szCs w:val="28"/>
        </w:rPr>
        <w:t>ACUERDO</w:t>
      </w:r>
      <w:r w:rsidR="00A244CC" w:rsidRPr="00A244CC">
        <w:rPr>
          <w:rFonts w:ascii="Times New Roman" w:eastAsia="Calibri" w:hAnsi="Times New Roman" w:cs="Times New Roman"/>
          <w:b/>
          <w:bCs/>
          <w:sz w:val="28"/>
          <w:szCs w:val="28"/>
        </w:rPr>
        <w:t xml:space="preserve"> MUNICIPAL NÚMERO TRES”. </w:t>
      </w:r>
      <w:r w:rsidR="00A244CC" w:rsidRPr="00A244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proofErr w:type="spellStart"/>
      <w:r w:rsidR="00A244CC" w:rsidRPr="00A244CC">
        <w:rPr>
          <w:rFonts w:ascii="Times New Roman" w:hAnsi="Times New Roman" w:cs="Times New Roman"/>
          <w:b/>
          <w:sz w:val="28"/>
          <w:szCs w:val="28"/>
        </w:rPr>
        <w:t>séis</w:t>
      </w:r>
      <w:proofErr w:type="spellEnd"/>
      <w:r w:rsidR="00A244CC" w:rsidRPr="00A244CC">
        <w:rPr>
          <w:rFonts w:ascii="Times New Roman" w:hAnsi="Times New Roman" w:cs="Times New Roman"/>
          <w:sz w:val="28"/>
          <w:szCs w:val="28"/>
        </w:rPr>
        <w:t xml:space="preserve"> de la Agenda de esta Sesión, el cual corresponde a </w:t>
      </w:r>
      <w:r w:rsidR="00A244CC" w:rsidRPr="00A244CC">
        <w:rPr>
          <w:rFonts w:ascii="Times New Roman" w:hAnsi="Times New Roman" w:cs="Times New Roman"/>
          <w:b/>
          <w:sz w:val="28"/>
          <w:szCs w:val="28"/>
        </w:rPr>
        <w:t>Recurso de Apelación,</w:t>
      </w:r>
      <w:r w:rsidR="00A244CC" w:rsidRPr="00A244CC">
        <w:rPr>
          <w:rFonts w:ascii="Times New Roman" w:hAnsi="Times New Roman" w:cs="Times New Roman"/>
          <w:sz w:val="28"/>
          <w:szCs w:val="28"/>
        </w:rPr>
        <w:t xml:space="preserve"> interpuesto por la Sociedad Compañía de Telecomunicaciones de El Salvador, S.A de C.V., el cual se abrevia CTE, S.A. DE C.V., por medio de la </w:t>
      </w:r>
      <w:r w:rsidR="00A244CC" w:rsidRPr="00A244CC">
        <w:rPr>
          <w:rFonts w:ascii="Times New Roman" w:hAnsi="Times New Roman" w:cs="Times New Roman"/>
          <w:b/>
          <w:sz w:val="28"/>
          <w:szCs w:val="28"/>
        </w:rPr>
        <w:t xml:space="preserve">Licenciada </w:t>
      </w:r>
      <w:proofErr w:type="spellStart"/>
      <w:r w:rsidR="00657EE7">
        <w:rPr>
          <w:rFonts w:ascii="Times New Roman" w:hAnsi="Times New Roman" w:cs="Times New Roman"/>
          <w:b/>
          <w:sz w:val="28"/>
          <w:szCs w:val="28"/>
        </w:rPr>
        <w:t>xxxxx</w:t>
      </w:r>
      <w:proofErr w:type="spellEnd"/>
      <w:r w:rsidR="00657EE7">
        <w:rPr>
          <w:rFonts w:ascii="Times New Roman" w:hAnsi="Times New Roman" w:cs="Times New Roman"/>
          <w:b/>
          <w:sz w:val="28"/>
          <w:szCs w:val="28"/>
        </w:rPr>
        <w:t xml:space="preserve"> </w:t>
      </w:r>
      <w:proofErr w:type="spellStart"/>
      <w:r w:rsidR="00657EE7">
        <w:rPr>
          <w:rFonts w:ascii="Times New Roman" w:hAnsi="Times New Roman" w:cs="Times New Roman"/>
          <w:b/>
          <w:sz w:val="28"/>
          <w:szCs w:val="28"/>
        </w:rPr>
        <w:t>xxxxx</w:t>
      </w:r>
      <w:proofErr w:type="spellEnd"/>
      <w:r w:rsidR="00657EE7">
        <w:rPr>
          <w:rFonts w:ascii="Times New Roman" w:hAnsi="Times New Roman" w:cs="Times New Roman"/>
          <w:b/>
          <w:sz w:val="28"/>
          <w:szCs w:val="28"/>
        </w:rPr>
        <w:t xml:space="preserve"> </w:t>
      </w:r>
      <w:proofErr w:type="spellStart"/>
      <w:r w:rsidR="00657EE7">
        <w:rPr>
          <w:rFonts w:ascii="Times New Roman" w:hAnsi="Times New Roman" w:cs="Times New Roman"/>
          <w:b/>
          <w:sz w:val="28"/>
          <w:szCs w:val="28"/>
        </w:rPr>
        <w:t>xxxxx</w:t>
      </w:r>
      <w:proofErr w:type="spellEnd"/>
      <w:r w:rsidR="00657EE7">
        <w:rPr>
          <w:rFonts w:ascii="Times New Roman" w:hAnsi="Times New Roman" w:cs="Times New Roman"/>
          <w:b/>
          <w:sz w:val="28"/>
          <w:szCs w:val="28"/>
        </w:rPr>
        <w:t xml:space="preserve"> </w:t>
      </w:r>
      <w:proofErr w:type="spellStart"/>
      <w:r w:rsidR="00657EE7">
        <w:rPr>
          <w:rFonts w:ascii="Times New Roman" w:hAnsi="Times New Roman" w:cs="Times New Roman"/>
          <w:b/>
          <w:sz w:val="28"/>
          <w:szCs w:val="28"/>
        </w:rPr>
        <w:t>xxxxx</w:t>
      </w:r>
      <w:proofErr w:type="spellEnd"/>
      <w:r w:rsidR="00A244CC" w:rsidRPr="00A244CC">
        <w:rPr>
          <w:rFonts w:ascii="Times New Roman" w:hAnsi="Times New Roman" w:cs="Times New Roman"/>
          <w:sz w:val="28"/>
          <w:szCs w:val="28"/>
        </w:rPr>
        <w:t xml:space="preserve">, Apoderada de la Sociedad, notificado en Sección de Catastro el 14/03/2022, en el cual </w:t>
      </w:r>
      <w:proofErr w:type="spellStart"/>
      <w:r w:rsidR="00A244CC" w:rsidRPr="00A244CC">
        <w:rPr>
          <w:rFonts w:ascii="Times New Roman" w:hAnsi="Times New Roman" w:cs="Times New Roman"/>
          <w:sz w:val="28"/>
          <w:szCs w:val="28"/>
        </w:rPr>
        <w:t>manifesta</w:t>
      </w:r>
      <w:proofErr w:type="spellEnd"/>
      <w:r w:rsidR="00A244CC" w:rsidRPr="00A244CC">
        <w:rPr>
          <w:rFonts w:ascii="Times New Roman" w:hAnsi="Times New Roman" w:cs="Times New Roman"/>
          <w:sz w:val="28"/>
          <w:szCs w:val="28"/>
        </w:rPr>
        <w:t xml:space="preserve"> que en fecha 10/03/2022 de marzo, recibieron notificación de la determinación de obligación tributaria, efectuada por ésta municipalidad, contenida en la Declaración de Impuesto Municipal número </w:t>
      </w:r>
      <w:r w:rsidR="00A244CC" w:rsidRPr="00A244CC">
        <w:rPr>
          <w:rFonts w:ascii="Times New Roman" w:hAnsi="Times New Roman" w:cs="Times New Roman"/>
          <w:sz w:val="28"/>
          <w:szCs w:val="28"/>
        </w:rPr>
        <w:lastRenderedPageBreak/>
        <w:t xml:space="preserve">398/2022, sin fecha, relativo al denominado impuesto a las actividades económicas, para el periodo de diciembre de 2021, respecto a la agencia abierta al Público y que opera en el </w:t>
      </w:r>
      <w:r w:rsidR="00A244CC" w:rsidRPr="00A244CC">
        <w:rPr>
          <w:rFonts w:ascii="Times New Roman" w:hAnsi="Times New Roman" w:cs="Times New Roman"/>
          <w:b/>
          <w:sz w:val="28"/>
          <w:szCs w:val="28"/>
        </w:rPr>
        <w:t xml:space="preserve">Centro Comercial Plaza Mundo, </w:t>
      </w:r>
      <w:r w:rsidR="00A244CC" w:rsidRPr="00A244CC">
        <w:rPr>
          <w:rFonts w:ascii="Times New Roman" w:hAnsi="Times New Roman" w:cs="Times New Roman"/>
          <w:sz w:val="28"/>
          <w:szCs w:val="28"/>
        </w:rPr>
        <w:t xml:space="preserve">de este municipio y el monto total determinado  para el impuesto antes citado, asciende a la cantidad de CIENTO SÉIS DÓLARES  DE LOS ESTADOS UNIDOS DE NORTE AMÉRICA CON TREINTA Y CINCO CENTAVOS DE DÓLAR </w:t>
      </w:r>
      <w:r w:rsidR="00A244CC" w:rsidRPr="00A244CC">
        <w:rPr>
          <w:rFonts w:ascii="Times New Roman" w:hAnsi="Times New Roman" w:cs="Times New Roman"/>
          <w:b/>
          <w:sz w:val="28"/>
          <w:szCs w:val="28"/>
        </w:rPr>
        <w:t>($106.35</w:t>
      </w:r>
      <w:r w:rsidR="00A244CC" w:rsidRPr="00A244CC">
        <w:rPr>
          <w:rFonts w:ascii="Times New Roman" w:hAnsi="Times New Roman" w:cs="Times New Roman"/>
          <w:sz w:val="28"/>
          <w:szCs w:val="28"/>
        </w:rPr>
        <w:t xml:space="preserve">), no incluyendo fiestas patronales, en el cual manifiesta que </w:t>
      </w:r>
      <w:r w:rsidR="00A244CC" w:rsidRPr="00A244CC">
        <w:rPr>
          <w:rFonts w:ascii="Times New Roman" w:hAnsi="Times New Roman" w:cs="Times New Roman"/>
          <w:b/>
          <w:sz w:val="28"/>
          <w:szCs w:val="28"/>
        </w:rPr>
        <w:t>NO ESTÁN DE ACUERDO</w:t>
      </w:r>
      <w:r w:rsidR="00A244CC" w:rsidRPr="00A244CC">
        <w:rPr>
          <w:rFonts w:ascii="Times New Roman" w:hAnsi="Times New Roman" w:cs="Times New Roman"/>
          <w:sz w:val="28"/>
          <w:szCs w:val="28"/>
        </w:rPr>
        <w:t xml:space="preserve"> con la  determinación de Obligación Tributaria, efectuada por ésta municipalidad, la cual se encuentra contenida en la declaración de Impuesto Municipal número 398/2022, por motivos que se han inobservado principios básicos de naturaleza  Constitucional y legal y de conformidad con lo establecido en el Art. 123 de la Ley General Tributaria Municipal, y estando dentro del periodo señalado por dicha disposición para la interposición del </w:t>
      </w:r>
      <w:r w:rsidR="00A244CC" w:rsidRPr="00A244CC">
        <w:rPr>
          <w:rFonts w:ascii="Times New Roman" w:hAnsi="Times New Roman" w:cs="Times New Roman"/>
          <w:b/>
          <w:sz w:val="28"/>
          <w:szCs w:val="28"/>
        </w:rPr>
        <w:t>RECURSO DE APELACIÓN</w:t>
      </w:r>
      <w:r w:rsidR="00A244CC" w:rsidRPr="00A244CC">
        <w:rPr>
          <w:rFonts w:ascii="Times New Roman" w:hAnsi="Times New Roman" w:cs="Times New Roman"/>
          <w:sz w:val="28"/>
          <w:szCs w:val="28"/>
        </w:rPr>
        <w:t xml:space="preserve">, manifestando que </w:t>
      </w:r>
      <w:r w:rsidR="00A244CC" w:rsidRPr="00A244CC">
        <w:rPr>
          <w:rFonts w:ascii="Times New Roman" w:hAnsi="Times New Roman" w:cs="Times New Roman"/>
          <w:b/>
          <w:sz w:val="28"/>
          <w:szCs w:val="28"/>
        </w:rPr>
        <w:t>para que exista una obligación tributaria son necesarios los siguientes tres supuestos</w:t>
      </w:r>
      <w:r w:rsidR="00A244CC" w:rsidRPr="00A244CC">
        <w:rPr>
          <w:rFonts w:ascii="Times New Roman" w:hAnsi="Times New Roman" w:cs="Times New Roman"/>
          <w:sz w:val="28"/>
          <w:szCs w:val="28"/>
        </w:rPr>
        <w:t xml:space="preserve">: </w:t>
      </w:r>
      <w:r w:rsidR="00A244CC" w:rsidRPr="00A244CC">
        <w:rPr>
          <w:rFonts w:ascii="Times New Roman" w:hAnsi="Times New Roman" w:cs="Times New Roman"/>
          <w:b/>
          <w:sz w:val="28"/>
          <w:szCs w:val="28"/>
        </w:rPr>
        <w:t>A)</w:t>
      </w:r>
      <w:r w:rsidR="00A244CC" w:rsidRPr="00A244CC">
        <w:rPr>
          <w:rFonts w:ascii="Times New Roman" w:hAnsi="Times New Roman" w:cs="Times New Roman"/>
          <w:sz w:val="28"/>
          <w:szCs w:val="28"/>
        </w:rPr>
        <w:t xml:space="preserve"> La materialización del hecho generador o base imponible contenido en la ley; en el presente caso la base imponible es el denominado impuesto a las actividades económicas, para el mes de diciembre de 2021, respecto de la agencia  Plaza Mundo Apopa, </w:t>
      </w:r>
      <w:r w:rsidR="00A244CC" w:rsidRPr="00A244CC">
        <w:rPr>
          <w:rFonts w:ascii="Times New Roman" w:hAnsi="Times New Roman" w:cs="Times New Roman"/>
          <w:b/>
          <w:sz w:val="28"/>
          <w:szCs w:val="28"/>
        </w:rPr>
        <w:t>B)</w:t>
      </w:r>
      <w:r w:rsidR="00A244CC" w:rsidRPr="00A244CC">
        <w:rPr>
          <w:rFonts w:ascii="Times New Roman" w:hAnsi="Times New Roman" w:cs="Times New Roman"/>
          <w:sz w:val="28"/>
          <w:szCs w:val="28"/>
        </w:rPr>
        <w:t xml:space="preserve"> Un sujeto Pasivo, que en el caso que nos ocupa  es CTE, S.A. DE C.V. y C</w:t>
      </w:r>
      <w:r w:rsidR="00A244CC" w:rsidRPr="00A244CC">
        <w:rPr>
          <w:rFonts w:ascii="Times New Roman" w:hAnsi="Times New Roman" w:cs="Times New Roman"/>
          <w:b/>
          <w:sz w:val="28"/>
          <w:szCs w:val="28"/>
        </w:rPr>
        <w:t>)</w:t>
      </w:r>
      <w:r w:rsidR="00A244CC" w:rsidRPr="00A244CC">
        <w:rPr>
          <w:rFonts w:ascii="Times New Roman" w:hAnsi="Times New Roman" w:cs="Times New Roman"/>
          <w:sz w:val="28"/>
          <w:szCs w:val="28"/>
        </w:rPr>
        <w:t xml:space="preserve"> El Cálculo del manto o cuantía a pagar, en el presente caso específicamente se ha establecido que CTE, S.A. DE C.V., debe pagar a la municipalidad la cantidad total de </w:t>
      </w:r>
      <w:r w:rsidR="00A244CC" w:rsidRPr="00A244CC">
        <w:rPr>
          <w:rFonts w:ascii="Times New Roman" w:hAnsi="Times New Roman" w:cs="Times New Roman"/>
          <w:b/>
          <w:sz w:val="28"/>
          <w:szCs w:val="28"/>
        </w:rPr>
        <w:t>$106.35</w:t>
      </w:r>
      <w:r w:rsidR="00A244CC" w:rsidRPr="00A244CC">
        <w:rPr>
          <w:rFonts w:ascii="Times New Roman" w:hAnsi="Times New Roman" w:cs="Times New Roman"/>
          <w:sz w:val="28"/>
          <w:szCs w:val="28"/>
        </w:rPr>
        <w:t xml:space="preserve">, por lo que solicitan la siguiente </w:t>
      </w:r>
      <w:r w:rsidR="00A244CC" w:rsidRPr="00A244CC">
        <w:rPr>
          <w:rFonts w:ascii="Times New Roman" w:hAnsi="Times New Roman" w:cs="Times New Roman"/>
          <w:b/>
          <w:sz w:val="28"/>
          <w:szCs w:val="28"/>
        </w:rPr>
        <w:t>PETICIÓN</w:t>
      </w:r>
      <w:r w:rsidR="00A244CC" w:rsidRPr="00A244CC">
        <w:rPr>
          <w:rFonts w:ascii="Times New Roman" w:hAnsi="Times New Roman" w:cs="Times New Roman"/>
          <w:sz w:val="28"/>
          <w:szCs w:val="28"/>
        </w:rPr>
        <w:t xml:space="preserve">: </w:t>
      </w:r>
      <w:r w:rsidR="00A244CC" w:rsidRPr="00A244CC">
        <w:rPr>
          <w:rFonts w:ascii="Times New Roman" w:hAnsi="Times New Roman" w:cs="Times New Roman"/>
          <w:b/>
          <w:sz w:val="28"/>
          <w:szCs w:val="28"/>
        </w:rPr>
        <w:t>A)</w:t>
      </w:r>
      <w:r w:rsidR="00A244CC" w:rsidRPr="00A244CC">
        <w:rPr>
          <w:rFonts w:ascii="Times New Roman" w:hAnsi="Times New Roman" w:cs="Times New Roman"/>
          <w:sz w:val="28"/>
          <w:szCs w:val="28"/>
        </w:rPr>
        <w:t xml:space="preserve"> Agregar el documento con el cual legítimo mi personería; </w:t>
      </w:r>
      <w:r w:rsidR="00A244CC" w:rsidRPr="00A244CC">
        <w:rPr>
          <w:rFonts w:ascii="Times New Roman" w:hAnsi="Times New Roman" w:cs="Times New Roman"/>
          <w:b/>
          <w:sz w:val="28"/>
          <w:szCs w:val="28"/>
        </w:rPr>
        <w:t>B)</w:t>
      </w:r>
      <w:r w:rsidR="00A244CC" w:rsidRPr="00A244CC">
        <w:rPr>
          <w:rFonts w:ascii="Times New Roman" w:hAnsi="Times New Roman" w:cs="Times New Roman"/>
          <w:sz w:val="28"/>
          <w:szCs w:val="28"/>
        </w:rPr>
        <w:t xml:space="preserve"> Tenerme por parte en el carácter  en que comparezco, </w:t>
      </w:r>
      <w:r w:rsidR="00A244CC" w:rsidRPr="00A244CC">
        <w:rPr>
          <w:rFonts w:ascii="Times New Roman" w:hAnsi="Times New Roman" w:cs="Times New Roman"/>
          <w:b/>
          <w:sz w:val="28"/>
          <w:szCs w:val="28"/>
        </w:rPr>
        <w:t>C)</w:t>
      </w:r>
      <w:r w:rsidR="00A244CC" w:rsidRPr="00A244CC">
        <w:rPr>
          <w:rFonts w:ascii="Times New Roman" w:hAnsi="Times New Roman" w:cs="Times New Roman"/>
          <w:sz w:val="28"/>
          <w:szCs w:val="28"/>
        </w:rPr>
        <w:t xml:space="preserve"> Admitir el Recurso de apelación interpuesto en contra de la determinación de obligación tributaria efectuada por esa municipalidad relativo al impuesto en comento, respecto de la Agencia  Plaza Mundo Apopa; contenida en la declaración de Impuesto Municipal, número 398/2022, anteriormente relacionado; </w:t>
      </w:r>
      <w:r w:rsidR="00A244CC" w:rsidRPr="00A244CC">
        <w:rPr>
          <w:rFonts w:ascii="Times New Roman" w:hAnsi="Times New Roman" w:cs="Times New Roman"/>
          <w:b/>
          <w:sz w:val="28"/>
          <w:szCs w:val="28"/>
        </w:rPr>
        <w:t>D)</w:t>
      </w:r>
      <w:r w:rsidR="00A244CC" w:rsidRPr="00A244CC">
        <w:rPr>
          <w:rFonts w:ascii="Times New Roman" w:hAnsi="Times New Roman" w:cs="Times New Roman"/>
          <w:sz w:val="28"/>
          <w:szCs w:val="28"/>
        </w:rPr>
        <w:t xml:space="preserve"> Se tenga por suspendido el acto recurrido; </w:t>
      </w:r>
      <w:r w:rsidR="00A244CC" w:rsidRPr="00A244CC">
        <w:rPr>
          <w:rFonts w:ascii="Times New Roman" w:hAnsi="Times New Roman" w:cs="Times New Roman"/>
          <w:b/>
          <w:sz w:val="28"/>
          <w:szCs w:val="28"/>
        </w:rPr>
        <w:t xml:space="preserve">E) </w:t>
      </w:r>
      <w:r w:rsidR="00A244CC" w:rsidRPr="00A244CC">
        <w:rPr>
          <w:rFonts w:ascii="Times New Roman" w:hAnsi="Times New Roman" w:cs="Times New Roman"/>
          <w:sz w:val="28"/>
          <w:szCs w:val="28"/>
        </w:rPr>
        <w:t xml:space="preserve">Se emplace  a la sociedad apelante y para los efectos legales consiguientes, se remita las diligencias  originales  al Concejo Municipal de esa Alcaldía, para su tramitación y en su oportunidad se le corra traslado para expresar agravios; </w:t>
      </w:r>
      <w:r w:rsidR="00A244CC" w:rsidRPr="00A244CC">
        <w:rPr>
          <w:rFonts w:ascii="Times New Roman" w:hAnsi="Times New Roman" w:cs="Times New Roman"/>
          <w:b/>
          <w:sz w:val="28"/>
          <w:szCs w:val="28"/>
        </w:rPr>
        <w:t xml:space="preserve">F) </w:t>
      </w:r>
      <w:r w:rsidR="00A244CC" w:rsidRPr="00A244CC">
        <w:rPr>
          <w:rFonts w:ascii="Times New Roman" w:hAnsi="Times New Roman" w:cs="Times New Roman"/>
          <w:sz w:val="28"/>
          <w:szCs w:val="28"/>
        </w:rPr>
        <w:t xml:space="preserve">Tramitado y concluido con forme a la ley de la materia dicho proceso, se dicte resolución por el Concejo Municipal de Apopa, departamento de San Salvador, dejando sin efecto la determinación de obligación tributaria efectuada por esa municipalidad, contenida en la nota en </w:t>
      </w:r>
      <w:r w:rsidR="00A244CC" w:rsidRPr="00A244CC">
        <w:rPr>
          <w:rFonts w:ascii="Times New Roman" w:hAnsi="Times New Roman" w:cs="Times New Roman"/>
          <w:sz w:val="28"/>
          <w:szCs w:val="28"/>
        </w:rPr>
        <w:lastRenderedPageBreak/>
        <w:t xml:space="preserve">comento; </w:t>
      </w:r>
      <w:r w:rsidR="00A244CC" w:rsidRPr="00A244CC">
        <w:rPr>
          <w:rFonts w:ascii="Times New Roman" w:hAnsi="Times New Roman" w:cs="Times New Roman"/>
          <w:b/>
          <w:sz w:val="28"/>
          <w:szCs w:val="28"/>
        </w:rPr>
        <w:t>SEGUIDAMENTE</w:t>
      </w:r>
      <w:r w:rsidR="00A244CC" w:rsidRPr="00A244CC">
        <w:rPr>
          <w:rFonts w:ascii="Times New Roman" w:hAnsi="Times New Roman" w:cs="Times New Roman"/>
          <w:sz w:val="28"/>
          <w:szCs w:val="28"/>
        </w:rPr>
        <w:t xml:space="preserve"> y en relación al referido recurso, se da lectura a memorándum de fecha 07/04/2022, suscrito por el Jefe de Sección de Catastro y Registro Tributario, </w:t>
      </w:r>
      <w:r w:rsidR="00A244CC" w:rsidRPr="00A244CC">
        <w:rPr>
          <w:rFonts w:ascii="Times New Roman" w:hAnsi="Times New Roman" w:cs="Times New Roman"/>
          <w:b/>
          <w:sz w:val="28"/>
          <w:szCs w:val="28"/>
        </w:rPr>
        <w:t xml:space="preserve">Licenciado </w:t>
      </w:r>
      <w:proofErr w:type="spellStart"/>
      <w:r w:rsidR="00EA2853">
        <w:rPr>
          <w:rFonts w:ascii="Times New Roman" w:hAnsi="Times New Roman" w:cs="Times New Roman"/>
          <w:b/>
          <w:sz w:val="28"/>
          <w:szCs w:val="28"/>
        </w:rPr>
        <w:t>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A244CC" w:rsidRPr="00A244CC">
        <w:rPr>
          <w:rFonts w:ascii="Times New Roman" w:hAnsi="Times New Roman" w:cs="Times New Roman"/>
          <w:sz w:val="28"/>
          <w:szCs w:val="28"/>
        </w:rPr>
        <w:t xml:space="preserve">, por medio del cual emite el </w:t>
      </w:r>
      <w:r w:rsidR="00A244CC" w:rsidRPr="00A244CC">
        <w:rPr>
          <w:rFonts w:ascii="Times New Roman" w:hAnsi="Times New Roman" w:cs="Times New Roman"/>
          <w:b/>
          <w:sz w:val="28"/>
          <w:szCs w:val="28"/>
        </w:rPr>
        <w:t>RECOMENDABLE SIGUIENTE</w:t>
      </w:r>
      <w:r w:rsidR="00A244CC" w:rsidRPr="00A244CC">
        <w:rPr>
          <w:rFonts w:ascii="Times New Roman" w:hAnsi="Times New Roman" w:cs="Times New Roman"/>
          <w:sz w:val="28"/>
          <w:szCs w:val="28"/>
        </w:rPr>
        <w:t xml:space="preserve">: </w:t>
      </w:r>
      <w:r w:rsidR="00A244CC" w:rsidRPr="00A244CC">
        <w:rPr>
          <w:rFonts w:ascii="Times New Roman" w:hAnsi="Times New Roman" w:cs="Times New Roman"/>
          <w:b/>
          <w:sz w:val="28"/>
          <w:szCs w:val="28"/>
        </w:rPr>
        <w:t>ADMÍTASE</w:t>
      </w:r>
      <w:r w:rsidR="00A244CC" w:rsidRPr="00A244CC">
        <w:rPr>
          <w:rFonts w:ascii="Times New Roman" w:hAnsi="Times New Roman" w:cs="Times New Roman"/>
          <w:sz w:val="28"/>
          <w:szCs w:val="28"/>
        </w:rPr>
        <w:t xml:space="preserve"> el Recurso de Apelación tal y como lo establece la Ley General Tributaria en su artículo 123, ya que de la determinación de tributos, es pertinente la interposición de dicho recurso administrativo; por lo tanto,  se tiene por parte a la </w:t>
      </w:r>
      <w:r w:rsidR="00A244CC" w:rsidRPr="00A244CC">
        <w:rPr>
          <w:rFonts w:ascii="Times New Roman" w:hAnsi="Times New Roman" w:cs="Times New Roman"/>
          <w:b/>
          <w:sz w:val="28"/>
          <w:szCs w:val="28"/>
        </w:rPr>
        <w:t xml:space="preserve">Licenciada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A244CC" w:rsidRPr="00A244CC">
        <w:rPr>
          <w:rFonts w:ascii="Times New Roman" w:hAnsi="Times New Roman" w:cs="Times New Roman"/>
          <w:sz w:val="28"/>
          <w:szCs w:val="28"/>
        </w:rPr>
        <w:t xml:space="preserve">, en el Carácter que comparece y téngase por legitimada la personería con la que actúa. Por lo tanto el Concejo Municipal Plural </w:t>
      </w:r>
      <w:r w:rsidR="00A244CC" w:rsidRPr="00A244CC">
        <w:rPr>
          <w:rFonts w:ascii="Times New Roman" w:eastAsia="Calibri" w:hAnsi="Times New Roman" w:cs="Times New Roman"/>
          <w:sz w:val="28"/>
          <w:szCs w:val="28"/>
        </w:rPr>
        <w:t xml:space="preserve">en uso de sus facultades legales, habiendo deliberado el punto por </w:t>
      </w:r>
      <w:r w:rsidR="00A244CC" w:rsidRPr="00A244CC">
        <w:rPr>
          <w:rFonts w:ascii="Times New Roman" w:eastAsia="Calibri" w:hAnsi="Times New Roman" w:cs="Times New Roman"/>
          <w:b/>
          <w:sz w:val="28"/>
          <w:szCs w:val="28"/>
        </w:rPr>
        <w:t xml:space="preserve">UNANIMIDAD de votos ACUERDA: </w:t>
      </w:r>
      <w:r w:rsidR="00A244CC" w:rsidRPr="00A244CC">
        <w:rPr>
          <w:rFonts w:ascii="Times New Roman" w:eastAsia="Calibri" w:hAnsi="Times New Roman" w:cs="Times New Roman"/>
          <w:b/>
          <w:sz w:val="28"/>
          <w:szCs w:val="28"/>
          <w:u w:val="single"/>
        </w:rPr>
        <w:t>Primero:</w:t>
      </w:r>
      <w:r w:rsidR="00A244CC" w:rsidRPr="00A244CC">
        <w:rPr>
          <w:rFonts w:ascii="Times New Roman" w:eastAsia="Calibri" w:hAnsi="Times New Roman" w:cs="Times New Roman"/>
          <w:b/>
          <w:sz w:val="28"/>
          <w:szCs w:val="28"/>
        </w:rPr>
        <w:t xml:space="preserve"> ACEPTAR </w:t>
      </w:r>
      <w:r w:rsidR="00A244CC" w:rsidRPr="00A244CC">
        <w:rPr>
          <w:rFonts w:ascii="Times New Roman" w:eastAsia="Calibri" w:hAnsi="Times New Roman" w:cs="Times New Roman"/>
          <w:sz w:val="28"/>
          <w:szCs w:val="28"/>
        </w:rPr>
        <w:t>el Recomendable presentado por el</w:t>
      </w:r>
      <w:r w:rsidR="00A244CC" w:rsidRPr="00A244CC">
        <w:rPr>
          <w:rFonts w:ascii="Times New Roman" w:eastAsia="Calibri" w:hAnsi="Times New Roman" w:cs="Times New Roman"/>
          <w:b/>
          <w:sz w:val="28"/>
          <w:szCs w:val="28"/>
        </w:rPr>
        <w:t xml:space="preserve"> Tec.</w:t>
      </w:r>
      <w:r w:rsidR="00A244CC" w:rsidRPr="00A244CC">
        <w:rPr>
          <w:rFonts w:ascii="Times New Roman" w:hAnsi="Times New Roman" w:cs="Times New Roman"/>
          <w:sz w:val="28"/>
          <w:szCs w:val="28"/>
        </w:rPr>
        <w:t xml:space="preserve"> </w:t>
      </w:r>
      <w:proofErr w:type="spellStart"/>
      <w:r w:rsidR="00EA2853">
        <w:rPr>
          <w:rFonts w:ascii="Times New Roman" w:hAnsi="Times New Roman" w:cs="Times New Roman"/>
          <w:b/>
          <w:sz w:val="28"/>
          <w:szCs w:val="28"/>
        </w:rPr>
        <w:t>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w:t>
      </w:r>
      <w:proofErr w:type="spellEnd"/>
      <w:r w:rsidR="00A244CC" w:rsidRPr="00A244CC">
        <w:rPr>
          <w:rFonts w:ascii="Times New Roman" w:hAnsi="Times New Roman" w:cs="Times New Roman"/>
          <w:b/>
          <w:sz w:val="28"/>
          <w:szCs w:val="28"/>
        </w:rPr>
        <w:t xml:space="preserve">, </w:t>
      </w:r>
      <w:r w:rsidR="00A244CC" w:rsidRPr="00A244CC">
        <w:rPr>
          <w:rFonts w:ascii="Times New Roman" w:hAnsi="Times New Roman" w:cs="Times New Roman"/>
          <w:sz w:val="28"/>
          <w:szCs w:val="28"/>
        </w:rPr>
        <w:t xml:space="preserve">Jefe de Sección de Catastro y Registro Tributario, </w:t>
      </w:r>
      <w:r w:rsidR="00A244CC" w:rsidRPr="00A244CC">
        <w:rPr>
          <w:rFonts w:ascii="Times New Roman" w:hAnsi="Times New Roman" w:cs="Times New Roman"/>
          <w:b/>
          <w:sz w:val="28"/>
          <w:szCs w:val="28"/>
        </w:rPr>
        <w:t xml:space="preserve">EN EL SENTIDO DE: </w:t>
      </w:r>
      <w:r w:rsidR="00A244CC" w:rsidRPr="00A244CC">
        <w:rPr>
          <w:rFonts w:ascii="Times New Roman" w:hAnsi="Times New Roman" w:cs="Times New Roman"/>
          <w:b/>
          <w:sz w:val="28"/>
          <w:szCs w:val="28"/>
          <w:u w:val="single"/>
        </w:rPr>
        <w:t>ADMÍTASE</w:t>
      </w:r>
      <w:r w:rsidR="00A244CC" w:rsidRPr="00A244CC">
        <w:rPr>
          <w:rFonts w:ascii="Times New Roman" w:hAnsi="Times New Roman" w:cs="Times New Roman"/>
          <w:sz w:val="28"/>
          <w:szCs w:val="28"/>
        </w:rPr>
        <w:t xml:space="preserve"> el Recurso de Apelación tal y como lo establece la Ley General Tributaria en su artículo 123, ya que de la determinación de tributos, es pertinente la interposición de dicho recurso administrativo; por lo tanto,  se tiene por parte a la </w:t>
      </w:r>
      <w:r w:rsidR="00A244CC" w:rsidRPr="00A244CC">
        <w:rPr>
          <w:rFonts w:ascii="Times New Roman" w:hAnsi="Times New Roman" w:cs="Times New Roman"/>
          <w:b/>
          <w:sz w:val="28"/>
          <w:szCs w:val="28"/>
        </w:rPr>
        <w:t xml:space="preserve">Licenciada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EA2853">
        <w:rPr>
          <w:rFonts w:ascii="Times New Roman" w:hAnsi="Times New Roman" w:cs="Times New Roman"/>
          <w:b/>
          <w:sz w:val="28"/>
          <w:szCs w:val="28"/>
        </w:rPr>
        <w:t xml:space="preserve"> </w:t>
      </w:r>
      <w:proofErr w:type="spellStart"/>
      <w:r w:rsidR="00EA2853">
        <w:rPr>
          <w:rFonts w:ascii="Times New Roman" w:hAnsi="Times New Roman" w:cs="Times New Roman"/>
          <w:b/>
          <w:sz w:val="28"/>
          <w:szCs w:val="28"/>
        </w:rPr>
        <w:t>xxxxx</w:t>
      </w:r>
      <w:proofErr w:type="spellEnd"/>
      <w:r w:rsidR="00A244CC" w:rsidRPr="00A244CC">
        <w:rPr>
          <w:rFonts w:ascii="Times New Roman" w:hAnsi="Times New Roman" w:cs="Times New Roman"/>
          <w:sz w:val="28"/>
          <w:szCs w:val="28"/>
        </w:rPr>
        <w:t xml:space="preserve">, en el Carácter que comparece y téngase por legitimada la personería con la que actúa, </w:t>
      </w:r>
      <w:r w:rsidR="00A244CC" w:rsidRPr="00A244CC">
        <w:rPr>
          <w:rFonts w:ascii="Times New Roman" w:hAnsi="Times New Roman" w:cs="Times New Roman"/>
          <w:b/>
          <w:sz w:val="28"/>
          <w:szCs w:val="28"/>
        </w:rPr>
        <w:t>Segundo</w:t>
      </w:r>
      <w:r w:rsidR="00A244CC" w:rsidRPr="00A244CC">
        <w:rPr>
          <w:rFonts w:ascii="Times New Roman" w:hAnsi="Times New Roman" w:cs="Times New Roman"/>
          <w:sz w:val="28"/>
          <w:szCs w:val="28"/>
        </w:rPr>
        <w:t xml:space="preserve">: Deléguele a la Unidad Jurídica, para que lleve la sustanciación del </w:t>
      </w:r>
      <w:r w:rsidR="00A244CC" w:rsidRPr="00A244CC">
        <w:rPr>
          <w:rFonts w:ascii="Times New Roman" w:hAnsi="Times New Roman" w:cs="Times New Roman"/>
          <w:b/>
          <w:sz w:val="28"/>
          <w:szCs w:val="28"/>
        </w:rPr>
        <w:t>RECURSO DE APELACIÓN</w:t>
      </w:r>
      <w:r w:rsidR="00A244CC" w:rsidRPr="00A244CC">
        <w:rPr>
          <w:rFonts w:ascii="Times New Roman" w:hAnsi="Times New Roman" w:cs="Times New Roman"/>
          <w:sz w:val="28"/>
          <w:szCs w:val="28"/>
        </w:rPr>
        <w:t xml:space="preserve"> antes citado e informe al Honorable Concejo de lo resuelto, asimismo </w:t>
      </w:r>
      <w:r w:rsidR="00A244CC" w:rsidRPr="00A244CC">
        <w:rPr>
          <w:rFonts w:ascii="Times New Roman" w:hAnsi="Times New Roman" w:cs="Times New Roman"/>
          <w:b/>
          <w:sz w:val="28"/>
          <w:szCs w:val="28"/>
        </w:rPr>
        <w:t xml:space="preserve">NOTIFÍQUE </w:t>
      </w:r>
      <w:r w:rsidR="00A244CC" w:rsidRPr="00A244CC">
        <w:rPr>
          <w:rFonts w:ascii="Times New Roman" w:hAnsi="Times New Roman" w:cs="Times New Roman"/>
          <w:sz w:val="28"/>
          <w:szCs w:val="28"/>
        </w:rPr>
        <w:t>de la presente resolución</w:t>
      </w:r>
      <w:r w:rsidR="00A244CC" w:rsidRPr="00A244CC">
        <w:rPr>
          <w:rFonts w:ascii="Times New Roman" w:hAnsi="Times New Roman" w:cs="Times New Roman"/>
          <w:b/>
          <w:sz w:val="28"/>
          <w:szCs w:val="28"/>
        </w:rPr>
        <w:t xml:space="preserve"> </w:t>
      </w:r>
      <w:r w:rsidR="00A244CC" w:rsidRPr="00A244CC">
        <w:rPr>
          <w:rFonts w:ascii="Times New Roman" w:eastAsia="Calibri" w:hAnsi="Times New Roman" w:cs="Times New Roman"/>
          <w:sz w:val="28"/>
          <w:szCs w:val="28"/>
        </w:rPr>
        <w:t>a la Apoderada Judicial con cláusula Especial de la sociedad CTE, S.A. DE C.V.,</w:t>
      </w:r>
      <w:r w:rsidR="00A244CC" w:rsidRPr="00A244CC">
        <w:rPr>
          <w:rFonts w:ascii="Times New Roman" w:hAnsi="Times New Roman" w:cs="Times New Roman"/>
          <w:sz w:val="28"/>
          <w:szCs w:val="28"/>
          <w:lang w:eastAsia="es-SV"/>
        </w:rPr>
        <w:t xml:space="preserve"> </w:t>
      </w:r>
      <w:r w:rsidR="00A244CC" w:rsidRPr="00A244CC">
        <w:rPr>
          <w:rFonts w:ascii="Times New Roman" w:eastAsia="Calibri" w:hAnsi="Times New Roman" w:cs="Times New Roman"/>
          <w:b/>
          <w:sz w:val="28"/>
          <w:szCs w:val="28"/>
        </w:rPr>
        <w:t>Licenci</w:t>
      </w:r>
      <w:r w:rsidR="00F438EE">
        <w:rPr>
          <w:rFonts w:ascii="Times New Roman" w:eastAsia="Calibri" w:hAnsi="Times New Roman" w:cs="Times New Roman"/>
          <w:b/>
          <w:sz w:val="28"/>
          <w:szCs w:val="28"/>
        </w:rPr>
        <w:t xml:space="preserve">ada </w:t>
      </w:r>
      <w:proofErr w:type="spellStart"/>
      <w:r w:rsidR="00EA2853">
        <w:rPr>
          <w:rFonts w:ascii="Times New Roman" w:eastAsia="Calibri" w:hAnsi="Times New Roman" w:cs="Times New Roman"/>
          <w:b/>
          <w:sz w:val="28"/>
          <w:szCs w:val="28"/>
        </w:rPr>
        <w:t>xxxx</w:t>
      </w:r>
      <w:proofErr w:type="spellEnd"/>
      <w:r w:rsidR="00EA2853">
        <w:rPr>
          <w:rFonts w:ascii="Times New Roman" w:eastAsia="Calibri" w:hAnsi="Times New Roman" w:cs="Times New Roman"/>
          <w:b/>
          <w:sz w:val="28"/>
          <w:szCs w:val="28"/>
        </w:rPr>
        <w:t xml:space="preserve"> </w:t>
      </w:r>
      <w:proofErr w:type="spellStart"/>
      <w:r w:rsidR="00EA2853">
        <w:rPr>
          <w:rFonts w:ascii="Times New Roman" w:eastAsia="Calibri" w:hAnsi="Times New Roman" w:cs="Times New Roman"/>
          <w:b/>
          <w:sz w:val="28"/>
          <w:szCs w:val="28"/>
        </w:rPr>
        <w:t>xxxxx</w:t>
      </w:r>
      <w:proofErr w:type="spellEnd"/>
      <w:r w:rsidR="00EA2853">
        <w:rPr>
          <w:rFonts w:ascii="Times New Roman" w:eastAsia="Calibri" w:hAnsi="Times New Roman" w:cs="Times New Roman"/>
          <w:b/>
          <w:sz w:val="28"/>
          <w:szCs w:val="28"/>
        </w:rPr>
        <w:t xml:space="preserve"> </w:t>
      </w:r>
      <w:proofErr w:type="spellStart"/>
      <w:r w:rsidR="00EA2853">
        <w:rPr>
          <w:rFonts w:ascii="Times New Roman" w:eastAsia="Calibri" w:hAnsi="Times New Roman" w:cs="Times New Roman"/>
          <w:b/>
          <w:sz w:val="28"/>
          <w:szCs w:val="28"/>
        </w:rPr>
        <w:t>xxxxx</w:t>
      </w:r>
      <w:proofErr w:type="spellEnd"/>
      <w:r w:rsidR="00EA2853">
        <w:rPr>
          <w:rFonts w:ascii="Times New Roman" w:eastAsia="Calibri" w:hAnsi="Times New Roman" w:cs="Times New Roman"/>
          <w:b/>
          <w:sz w:val="28"/>
          <w:szCs w:val="28"/>
        </w:rPr>
        <w:t xml:space="preserve"> </w:t>
      </w:r>
      <w:proofErr w:type="spellStart"/>
      <w:r w:rsidR="00EA2853">
        <w:rPr>
          <w:rFonts w:ascii="Times New Roman" w:eastAsia="Calibri" w:hAnsi="Times New Roman" w:cs="Times New Roman"/>
          <w:b/>
          <w:sz w:val="28"/>
          <w:szCs w:val="28"/>
        </w:rPr>
        <w:t>xxxx</w:t>
      </w:r>
      <w:proofErr w:type="spellEnd"/>
      <w:r w:rsidR="00A244CC" w:rsidRPr="00A244CC">
        <w:rPr>
          <w:rFonts w:ascii="Times New Roman" w:eastAsia="Calibri" w:hAnsi="Times New Roman" w:cs="Times New Roman"/>
          <w:b/>
          <w:sz w:val="28"/>
          <w:szCs w:val="28"/>
        </w:rPr>
        <w:t xml:space="preserve">.- </w:t>
      </w:r>
      <w:r w:rsidR="00A244CC" w:rsidRPr="00A244CC">
        <w:rPr>
          <w:rFonts w:ascii="Times New Roman" w:hAnsi="Times New Roman" w:cs="Times New Roman"/>
          <w:b/>
          <w:sz w:val="28"/>
          <w:szCs w:val="28"/>
        </w:rPr>
        <w:t>CERTIFÍQUESE Y COMUNÍQUESE.-</w:t>
      </w:r>
      <w:r w:rsidRPr="0045454D">
        <w:rPr>
          <w:rFonts w:ascii="Times New Roman" w:eastAsia="Calibri" w:hAnsi="Times New Roman" w:cs="Times New Roman"/>
          <w:b/>
          <w:bCs/>
          <w:kern w:val="1"/>
          <w:sz w:val="28"/>
          <w:szCs w:val="28"/>
          <w:lang w:val="es-ES" w:eastAsia="zh-CN"/>
        </w:rPr>
        <w:t>“</w:t>
      </w:r>
      <w:r w:rsidRPr="0045454D">
        <w:rPr>
          <w:rFonts w:ascii="Times New Roman" w:eastAsia="Calibri" w:hAnsi="Times New Roman" w:cs="Times New Roman"/>
          <w:b/>
          <w:kern w:val="1"/>
          <w:sz w:val="28"/>
          <w:szCs w:val="28"/>
          <w:lang w:val="es-ES" w:eastAsia="zh-CN"/>
        </w:rPr>
        <w:t>ACUERDO</w:t>
      </w:r>
      <w:r w:rsidRPr="0045454D">
        <w:rPr>
          <w:rFonts w:ascii="Times New Roman" w:eastAsia="Calibri" w:hAnsi="Times New Roman" w:cs="Times New Roman"/>
          <w:b/>
          <w:bCs/>
          <w:kern w:val="1"/>
          <w:sz w:val="28"/>
          <w:szCs w:val="28"/>
          <w:lang w:val="es-ES" w:eastAsia="zh-CN"/>
        </w:rPr>
        <w:t xml:space="preserve"> MUNICIPAL NÚMERO CUATRO”. </w:t>
      </w:r>
      <w:r w:rsidRPr="0045454D">
        <w:rPr>
          <w:rFonts w:ascii="Times New Roman" w:eastAsia="Tahoma" w:hAnsi="Times New Roman" w:cs="Times New Roman"/>
          <w:kern w:val="1"/>
          <w:sz w:val="28"/>
          <w:szCs w:val="28"/>
          <w:lang w:val="es-ES"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45454D">
        <w:rPr>
          <w:rFonts w:ascii="Times New Roman" w:eastAsia="Tahoma" w:hAnsi="Times New Roman" w:cs="Times New Roman"/>
          <w:b/>
          <w:kern w:val="1"/>
          <w:sz w:val="28"/>
          <w:szCs w:val="28"/>
          <w:lang w:val="es-ES" w:eastAsia="zh-CN"/>
        </w:rPr>
        <w:t>siete</w:t>
      </w:r>
      <w:r w:rsidRPr="0045454D">
        <w:rPr>
          <w:rFonts w:ascii="Times New Roman" w:eastAsia="Tahoma" w:hAnsi="Times New Roman" w:cs="Times New Roman"/>
          <w:kern w:val="1"/>
          <w:sz w:val="28"/>
          <w:szCs w:val="28"/>
          <w:lang w:val="es-ES" w:eastAsia="zh-CN"/>
        </w:rPr>
        <w:t xml:space="preserve"> de la Agenda de esta Sesión, el cual corresponde a </w:t>
      </w:r>
      <w:r w:rsidRPr="0045454D">
        <w:rPr>
          <w:rFonts w:ascii="Times New Roman" w:eastAsia="Tahoma" w:hAnsi="Times New Roman" w:cs="Times New Roman"/>
          <w:b/>
          <w:kern w:val="1"/>
          <w:sz w:val="28"/>
          <w:szCs w:val="28"/>
          <w:lang w:val="es-ES" w:eastAsia="zh-CN"/>
        </w:rPr>
        <w:t xml:space="preserve">Autorización para cruce de cuentas entre la Municipalidad y Condominio </w:t>
      </w:r>
      <w:proofErr w:type="spellStart"/>
      <w:r w:rsidRPr="0045454D">
        <w:rPr>
          <w:rFonts w:ascii="Times New Roman" w:eastAsia="Tahoma" w:hAnsi="Times New Roman" w:cs="Times New Roman"/>
          <w:b/>
          <w:kern w:val="1"/>
          <w:sz w:val="28"/>
          <w:szCs w:val="28"/>
          <w:lang w:val="es-ES" w:eastAsia="zh-CN"/>
        </w:rPr>
        <w:t>Pericentro</w:t>
      </w:r>
      <w:proofErr w:type="spellEnd"/>
      <w:r w:rsidRPr="0045454D">
        <w:rPr>
          <w:rFonts w:ascii="Times New Roman" w:eastAsia="Tahoma" w:hAnsi="Times New Roman" w:cs="Times New Roman"/>
          <w:b/>
          <w:kern w:val="1"/>
          <w:sz w:val="28"/>
          <w:szCs w:val="28"/>
          <w:lang w:val="es-ES" w:eastAsia="zh-CN"/>
        </w:rPr>
        <w:t xml:space="preserve"> Apopa, </w:t>
      </w:r>
      <w:r w:rsidRPr="0045454D">
        <w:rPr>
          <w:rFonts w:ascii="Times New Roman" w:eastAsia="Tahoma" w:hAnsi="Times New Roman" w:cs="Times New Roman"/>
          <w:kern w:val="1"/>
          <w:sz w:val="28"/>
          <w:szCs w:val="28"/>
          <w:lang w:val="es-ES" w:eastAsia="zh-CN"/>
        </w:rPr>
        <w:t xml:space="preserve">expuesto por el </w:t>
      </w:r>
      <w:r w:rsidRPr="0045454D">
        <w:rPr>
          <w:rFonts w:ascii="Times New Roman" w:eastAsia="Tahoma" w:hAnsi="Times New Roman" w:cs="Times New Roman"/>
          <w:b/>
          <w:kern w:val="1"/>
          <w:sz w:val="28"/>
          <w:szCs w:val="28"/>
          <w:lang w:val="es-ES" w:eastAsia="zh-CN"/>
        </w:rPr>
        <w:t xml:space="preserve">Lic. </w:t>
      </w:r>
      <w:proofErr w:type="spellStart"/>
      <w:r w:rsidR="00EA2853">
        <w:rPr>
          <w:rFonts w:ascii="Times New Roman" w:eastAsia="Tahoma" w:hAnsi="Times New Roman" w:cs="Times New Roman"/>
          <w:b/>
          <w:kern w:val="1"/>
          <w:sz w:val="28"/>
          <w:szCs w:val="28"/>
          <w:lang w:val="es-ES" w:eastAsia="zh-CN"/>
        </w:rPr>
        <w:t>Xxxxx</w:t>
      </w:r>
      <w:proofErr w:type="spellEnd"/>
      <w:r w:rsidR="00EA2853">
        <w:rPr>
          <w:rFonts w:ascii="Times New Roman" w:eastAsia="Tahoma" w:hAnsi="Times New Roman" w:cs="Times New Roman"/>
          <w:b/>
          <w:kern w:val="1"/>
          <w:sz w:val="28"/>
          <w:szCs w:val="28"/>
          <w:lang w:val="es-ES" w:eastAsia="zh-CN"/>
        </w:rPr>
        <w:t xml:space="preserve"> </w:t>
      </w:r>
      <w:proofErr w:type="spellStart"/>
      <w:r w:rsidR="00EA2853">
        <w:rPr>
          <w:rFonts w:ascii="Times New Roman" w:eastAsia="Tahoma" w:hAnsi="Times New Roman" w:cs="Times New Roman"/>
          <w:b/>
          <w:kern w:val="1"/>
          <w:sz w:val="28"/>
          <w:szCs w:val="28"/>
          <w:lang w:val="es-ES" w:eastAsia="zh-CN"/>
        </w:rPr>
        <w:t>xxxxx</w:t>
      </w:r>
      <w:proofErr w:type="spellEnd"/>
      <w:r w:rsidR="00EA2853">
        <w:rPr>
          <w:rFonts w:ascii="Times New Roman" w:eastAsia="Tahoma" w:hAnsi="Times New Roman" w:cs="Times New Roman"/>
          <w:b/>
          <w:kern w:val="1"/>
          <w:sz w:val="28"/>
          <w:szCs w:val="28"/>
          <w:lang w:val="es-ES" w:eastAsia="zh-CN"/>
        </w:rPr>
        <w:t xml:space="preserve"> </w:t>
      </w:r>
      <w:proofErr w:type="spellStart"/>
      <w:r w:rsidR="00EA2853">
        <w:rPr>
          <w:rFonts w:ascii="Times New Roman" w:eastAsia="Tahoma" w:hAnsi="Times New Roman" w:cs="Times New Roman"/>
          <w:b/>
          <w:kern w:val="1"/>
          <w:sz w:val="28"/>
          <w:szCs w:val="28"/>
          <w:lang w:val="es-ES" w:eastAsia="zh-CN"/>
        </w:rPr>
        <w:t>xxxxx</w:t>
      </w:r>
      <w:proofErr w:type="spellEnd"/>
      <w:r w:rsidR="00EA2853">
        <w:rPr>
          <w:rFonts w:ascii="Times New Roman" w:eastAsia="Tahoma" w:hAnsi="Times New Roman" w:cs="Times New Roman"/>
          <w:b/>
          <w:kern w:val="1"/>
          <w:sz w:val="28"/>
          <w:szCs w:val="28"/>
          <w:lang w:val="es-ES" w:eastAsia="zh-CN"/>
        </w:rPr>
        <w:t xml:space="preserve"> </w:t>
      </w:r>
      <w:proofErr w:type="spellStart"/>
      <w:r w:rsidR="00EA2853">
        <w:rPr>
          <w:rFonts w:ascii="Times New Roman" w:eastAsia="Tahoma" w:hAnsi="Times New Roman" w:cs="Times New Roman"/>
          <w:b/>
          <w:kern w:val="1"/>
          <w:sz w:val="28"/>
          <w:szCs w:val="28"/>
          <w:lang w:val="es-ES" w:eastAsia="zh-CN"/>
        </w:rPr>
        <w:t>xxxxx</w:t>
      </w:r>
      <w:proofErr w:type="spellEnd"/>
      <w:r w:rsidRPr="0045454D">
        <w:rPr>
          <w:rFonts w:ascii="Times New Roman" w:eastAsia="Tahoma" w:hAnsi="Times New Roman" w:cs="Times New Roman"/>
          <w:b/>
          <w:kern w:val="1"/>
          <w:sz w:val="28"/>
          <w:szCs w:val="28"/>
          <w:lang w:val="es-ES" w:eastAsia="zh-CN"/>
        </w:rPr>
        <w:t xml:space="preserve">, Jefe de Sección de Catastro y Registro Tributario, </w:t>
      </w:r>
      <w:r w:rsidRPr="0045454D">
        <w:rPr>
          <w:rFonts w:ascii="Times New Roman" w:eastAsia="Tahoma" w:hAnsi="Times New Roman" w:cs="Times New Roman"/>
          <w:kern w:val="1"/>
          <w:sz w:val="28"/>
          <w:szCs w:val="28"/>
          <w:lang w:val="es-ES" w:eastAsia="zh-CN"/>
        </w:rPr>
        <w:t xml:space="preserve">por medio de la cual solicita al Pleno, autorización para que se realice el Plan de Pago y Cruce de Cuentas Correspondiente entre La Municipalidad y el Condominio </w:t>
      </w:r>
      <w:proofErr w:type="spellStart"/>
      <w:r w:rsidRPr="0045454D">
        <w:rPr>
          <w:rFonts w:ascii="Times New Roman" w:eastAsia="Tahoma" w:hAnsi="Times New Roman" w:cs="Times New Roman"/>
          <w:kern w:val="1"/>
          <w:sz w:val="28"/>
          <w:szCs w:val="28"/>
          <w:lang w:val="es-ES" w:eastAsia="zh-CN"/>
        </w:rPr>
        <w:t>Pericentro</w:t>
      </w:r>
      <w:proofErr w:type="spellEnd"/>
      <w:r w:rsidRPr="0045454D">
        <w:rPr>
          <w:rFonts w:ascii="Times New Roman" w:eastAsia="Tahoma" w:hAnsi="Times New Roman" w:cs="Times New Roman"/>
          <w:kern w:val="1"/>
          <w:sz w:val="28"/>
          <w:szCs w:val="28"/>
          <w:lang w:val="es-ES" w:eastAsia="zh-CN"/>
        </w:rPr>
        <w:t xml:space="preserve"> Apopa, por lo tanto remite informe sobre la compensación de deuda del Centro Comercial </w:t>
      </w:r>
      <w:proofErr w:type="spellStart"/>
      <w:r w:rsidRPr="0045454D">
        <w:rPr>
          <w:rFonts w:ascii="Times New Roman" w:eastAsia="Tahoma" w:hAnsi="Times New Roman" w:cs="Times New Roman"/>
          <w:kern w:val="1"/>
          <w:sz w:val="28"/>
          <w:szCs w:val="28"/>
          <w:lang w:val="es-ES" w:eastAsia="zh-CN"/>
        </w:rPr>
        <w:t>Pericentro</w:t>
      </w:r>
      <w:proofErr w:type="spellEnd"/>
      <w:r w:rsidRPr="0045454D">
        <w:rPr>
          <w:rFonts w:ascii="Times New Roman" w:eastAsia="Tahoma" w:hAnsi="Times New Roman" w:cs="Times New Roman"/>
          <w:kern w:val="1"/>
          <w:sz w:val="28"/>
          <w:szCs w:val="28"/>
          <w:lang w:val="es-ES" w:eastAsia="zh-CN"/>
        </w:rPr>
        <w:t xml:space="preserve"> Apopa con la Municipalidad, en donde se detalla cómo se realizará el Plan de pago y la </w:t>
      </w:r>
      <w:r w:rsidRPr="0045454D">
        <w:rPr>
          <w:rFonts w:ascii="Times New Roman" w:eastAsia="Tahoma" w:hAnsi="Times New Roman" w:cs="Times New Roman"/>
          <w:kern w:val="1"/>
          <w:sz w:val="28"/>
          <w:szCs w:val="28"/>
          <w:lang w:val="es-ES" w:eastAsia="zh-CN"/>
        </w:rPr>
        <w:lastRenderedPageBreak/>
        <w:t>propuesta realizada por la Sección de Cuentas Corrientes, El cual se inserta al cuerpo de este Acuerdo Municipal de la siguiente manera:</w:t>
      </w:r>
    </w:p>
    <w:p w:rsidR="0045454D" w:rsidRPr="0045454D" w:rsidRDefault="0045454D" w:rsidP="0045454D">
      <w:pPr>
        <w:tabs>
          <w:tab w:val="center" w:pos="4419"/>
          <w:tab w:val="right" w:pos="8838"/>
        </w:tabs>
        <w:spacing w:after="0"/>
        <w:jc w:val="center"/>
        <w:rPr>
          <w:rFonts w:ascii="Times New Roman" w:eastAsia="Times New Roman" w:hAnsi="Times New Roman" w:cs="Times New Roman"/>
          <w:color w:val="215868"/>
          <w:sz w:val="28"/>
          <w:szCs w:val="28"/>
          <w:lang w:eastAsia="es-SV"/>
        </w:rPr>
      </w:pPr>
      <w:r w:rsidRPr="0045454D">
        <w:rPr>
          <w:rFonts w:ascii="Times New Roman" w:eastAsia="Times New Roman" w:hAnsi="Times New Roman" w:cs="Times New Roman"/>
          <w:color w:val="215868"/>
          <w:sz w:val="28"/>
          <w:szCs w:val="28"/>
          <w:lang w:eastAsia="es-SV"/>
        </w:rPr>
        <w:t xml:space="preserve">                                               </w:t>
      </w:r>
    </w:p>
    <w:p w:rsidR="0045454D" w:rsidRPr="0045454D" w:rsidRDefault="0045454D" w:rsidP="0045454D">
      <w:pPr>
        <w:spacing w:after="0"/>
        <w:jc w:val="center"/>
        <w:rPr>
          <w:rFonts w:ascii="Times New Roman" w:eastAsia="Times New Roman" w:hAnsi="Times New Roman" w:cs="Times New Roman"/>
          <w:b/>
          <w:color w:val="000000"/>
          <w:kern w:val="24"/>
          <w:sz w:val="28"/>
          <w:szCs w:val="28"/>
          <w:lang w:eastAsia="es-ES"/>
        </w:rPr>
      </w:pPr>
      <w:r w:rsidRPr="0045454D">
        <w:rPr>
          <w:rFonts w:ascii="Times New Roman" w:eastAsia="Times New Roman" w:hAnsi="Times New Roman" w:cs="Times New Roman"/>
          <w:b/>
          <w:color w:val="000000"/>
          <w:kern w:val="24"/>
          <w:sz w:val="28"/>
          <w:szCs w:val="28"/>
          <w:lang w:eastAsia="es-ES"/>
        </w:rPr>
        <w:t xml:space="preserve">Autorización para compensación de deuda de Alcaldía Municipal de Apopa con C.C. Pericentro Apopa. </w:t>
      </w:r>
    </w:p>
    <w:p w:rsidR="0045454D" w:rsidRPr="0045454D" w:rsidRDefault="0045454D" w:rsidP="0045454D">
      <w:pPr>
        <w:spacing w:after="0"/>
        <w:jc w:val="center"/>
        <w:rPr>
          <w:rFonts w:ascii="Times New Roman" w:eastAsia="Times New Roman" w:hAnsi="Times New Roman" w:cs="Times New Roman"/>
          <w:color w:val="000000"/>
          <w:kern w:val="24"/>
          <w:sz w:val="28"/>
          <w:szCs w:val="28"/>
          <w:lang w:eastAsia="es-ES"/>
        </w:rPr>
      </w:pPr>
    </w:p>
    <w:p w:rsidR="0045454D" w:rsidRPr="0045454D" w:rsidRDefault="0045454D" w:rsidP="0045454D">
      <w:pPr>
        <w:spacing w:after="0"/>
        <w:jc w:val="both"/>
        <w:rPr>
          <w:rFonts w:ascii="Times New Roman" w:eastAsia="Times New Roman" w:hAnsi="Times New Roman" w:cs="Times New Roman"/>
          <w:kern w:val="24"/>
          <w:sz w:val="28"/>
          <w:szCs w:val="28"/>
          <w:lang w:val="es-ES" w:eastAsia="es-ES"/>
        </w:rPr>
      </w:pPr>
      <w:r w:rsidRPr="0045454D">
        <w:rPr>
          <w:rFonts w:ascii="Times New Roman" w:eastAsia="Times New Roman" w:hAnsi="Times New Roman" w:cs="Times New Roman"/>
          <w:kern w:val="24"/>
          <w:sz w:val="28"/>
          <w:szCs w:val="28"/>
          <w:lang w:val="es-ES" w:eastAsia="es-ES"/>
        </w:rPr>
        <w:t xml:space="preserve">La propuesta presentada a la Administración del Condominio Comercial </w:t>
      </w:r>
      <w:proofErr w:type="spellStart"/>
      <w:r w:rsidRPr="0045454D">
        <w:rPr>
          <w:rFonts w:ascii="Times New Roman" w:eastAsia="Times New Roman" w:hAnsi="Times New Roman" w:cs="Times New Roman"/>
          <w:kern w:val="24"/>
          <w:sz w:val="28"/>
          <w:szCs w:val="28"/>
          <w:lang w:val="es-ES" w:eastAsia="es-ES"/>
        </w:rPr>
        <w:t>Pericentro</w:t>
      </w:r>
      <w:proofErr w:type="spellEnd"/>
      <w:r w:rsidRPr="0045454D">
        <w:rPr>
          <w:rFonts w:ascii="Times New Roman" w:eastAsia="Times New Roman" w:hAnsi="Times New Roman" w:cs="Times New Roman"/>
          <w:kern w:val="24"/>
          <w:sz w:val="28"/>
          <w:szCs w:val="28"/>
          <w:lang w:val="es-ES" w:eastAsia="es-ES"/>
        </w:rPr>
        <w:t xml:space="preserve"> Apopa en fecha 08 de marzo del 2022, consiste en unificar los saldos pendientes que poseen de acuerdo al plan de pago No.88 por $4,000.94, el cual fue elaborado en fecha 18 de diciembre del 2020 con dispensa de intereses,  más el saldo corriente del mes de marzo 2022 por $957.80, por lo que el saldo total de la deuda asciende a $5,558.73.</w:t>
      </w:r>
    </w:p>
    <w:p w:rsidR="0045454D" w:rsidRPr="0045454D" w:rsidRDefault="0045454D" w:rsidP="0045454D">
      <w:pPr>
        <w:spacing w:after="0"/>
        <w:jc w:val="both"/>
        <w:rPr>
          <w:rFonts w:ascii="Times New Roman" w:eastAsia="Times New Roman" w:hAnsi="Times New Roman" w:cs="Times New Roman"/>
          <w:sz w:val="28"/>
          <w:szCs w:val="28"/>
          <w:lang w:eastAsia="es-ES"/>
        </w:rPr>
      </w:pPr>
    </w:p>
    <w:p w:rsidR="0045454D" w:rsidRPr="0045454D" w:rsidRDefault="0045454D" w:rsidP="0045454D">
      <w:pPr>
        <w:spacing w:after="0"/>
        <w:jc w:val="both"/>
        <w:rPr>
          <w:rFonts w:ascii="Times New Roman" w:eastAsia="Times New Roman" w:hAnsi="Times New Roman" w:cs="Times New Roman"/>
          <w:sz w:val="28"/>
          <w:szCs w:val="28"/>
          <w:lang w:eastAsia="es-ES"/>
        </w:rPr>
      </w:pPr>
      <w:r w:rsidRPr="0045454D">
        <w:rPr>
          <w:rFonts w:ascii="Times New Roman" w:eastAsia="Times New Roman" w:hAnsi="Times New Roman" w:cs="Times New Roman"/>
          <w:kern w:val="24"/>
          <w:sz w:val="28"/>
          <w:szCs w:val="28"/>
          <w:lang w:val="es-ES" w:eastAsia="es-ES"/>
        </w:rPr>
        <w:t xml:space="preserve">Por otra parte el saldo de deuda de la Alcaldía Municipal de Apopa con el C.C. </w:t>
      </w:r>
      <w:proofErr w:type="spellStart"/>
      <w:r w:rsidRPr="0045454D">
        <w:rPr>
          <w:rFonts w:ascii="Times New Roman" w:eastAsia="Times New Roman" w:hAnsi="Times New Roman" w:cs="Times New Roman"/>
          <w:kern w:val="24"/>
          <w:sz w:val="28"/>
          <w:szCs w:val="28"/>
          <w:lang w:val="es-ES" w:eastAsia="es-ES"/>
        </w:rPr>
        <w:t>Pericentro</w:t>
      </w:r>
      <w:proofErr w:type="spellEnd"/>
      <w:r w:rsidRPr="0045454D">
        <w:rPr>
          <w:rFonts w:ascii="Times New Roman" w:eastAsia="Times New Roman" w:hAnsi="Times New Roman" w:cs="Times New Roman"/>
          <w:kern w:val="24"/>
          <w:sz w:val="28"/>
          <w:szCs w:val="28"/>
          <w:lang w:val="es-ES" w:eastAsia="es-ES"/>
        </w:rPr>
        <w:t xml:space="preserve"> por el local 17-B, donde se encuentra instalado el Distrito de la municipalidad posee una deuda del periodo de mayo 2013 a marzo del 2022 por $9,237.52.</w:t>
      </w:r>
      <w:r w:rsidRPr="0045454D">
        <w:rPr>
          <w:rFonts w:ascii="Times New Roman" w:eastAsia="Times New Roman" w:hAnsi="Times New Roman" w:cs="Times New Roman"/>
          <w:kern w:val="24"/>
          <w:sz w:val="28"/>
          <w:szCs w:val="28"/>
          <w:lang w:val="es-ES" w:eastAsia="es-ES"/>
        </w:rPr>
        <w:tab/>
      </w:r>
    </w:p>
    <w:p w:rsidR="0045454D" w:rsidRPr="0045454D" w:rsidRDefault="0045454D" w:rsidP="0045454D">
      <w:pPr>
        <w:spacing w:after="0"/>
        <w:jc w:val="both"/>
        <w:rPr>
          <w:rFonts w:ascii="Times New Roman" w:eastAsia="Times New Roman" w:hAnsi="Times New Roman" w:cs="Times New Roman"/>
          <w:kern w:val="24"/>
          <w:sz w:val="28"/>
          <w:szCs w:val="28"/>
          <w:lang w:eastAsia="es-ES"/>
        </w:rPr>
      </w:pPr>
    </w:p>
    <w:p w:rsidR="0045454D" w:rsidRPr="0045454D" w:rsidRDefault="0045454D" w:rsidP="0045454D">
      <w:pPr>
        <w:spacing w:after="0"/>
        <w:jc w:val="both"/>
        <w:rPr>
          <w:rFonts w:ascii="Times New Roman" w:eastAsia="Times New Roman" w:hAnsi="Times New Roman" w:cs="Times New Roman"/>
          <w:kern w:val="24"/>
          <w:sz w:val="28"/>
          <w:szCs w:val="28"/>
          <w:lang w:val="es-ES" w:eastAsia="es-ES"/>
        </w:rPr>
      </w:pPr>
      <w:r w:rsidRPr="0045454D">
        <w:rPr>
          <w:rFonts w:ascii="Times New Roman" w:eastAsia="Times New Roman" w:hAnsi="Times New Roman" w:cs="Times New Roman"/>
          <w:kern w:val="24"/>
          <w:sz w:val="28"/>
          <w:szCs w:val="28"/>
          <w:lang w:val="es-ES" w:eastAsia="es-ES"/>
        </w:rPr>
        <w:t xml:space="preserve">Por lo antes expuesto debido a que queda un saldo pendiente de $3,678.79 para solventar la deuda en la negociación propuesta al C.C. </w:t>
      </w:r>
      <w:proofErr w:type="spellStart"/>
      <w:r w:rsidRPr="0045454D">
        <w:rPr>
          <w:rFonts w:ascii="Times New Roman" w:eastAsia="Times New Roman" w:hAnsi="Times New Roman" w:cs="Times New Roman"/>
          <w:kern w:val="24"/>
          <w:sz w:val="28"/>
          <w:szCs w:val="28"/>
          <w:lang w:val="es-ES" w:eastAsia="es-ES"/>
        </w:rPr>
        <w:t>Pericentro</w:t>
      </w:r>
      <w:proofErr w:type="spellEnd"/>
      <w:r w:rsidRPr="0045454D">
        <w:rPr>
          <w:rFonts w:ascii="Times New Roman" w:eastAsia="Times New Roman" w:hAnsi="Times New Roman" w:cs="Times New Roman"/>
          <w:kern w:val="24"/>
          <w:sz w:val="28"/>
          <w:szCs w:val="28"/>
          <w:lang w:val="es-ES" w:eastAsia="es-ES"/>
        </w:rPr>
        <w:t xml:space="preserve"> Apopa, se solicitó un plan de pago en el cual se omitiera el pago de prima y que el total se distribuya en 6 cuotas iguales.</w:t>
      </w:r>
    </w:p>
    <w:p w:rsidR="0045454D" w:rsidRPr="0045454D" w:rsidRDefault="0045454D" w:rsidP="0045454D">
      <w:pPr>
        <w:spacing w:after="0"/>
        <w:jc w:val="both"/>
        <w:rPr>
          <w:rFonts w:ascii="Times New Roman" w:eastAsia="Times New Roman" w:hAnsi="Times New Roman" w:cs="Times New Roman"/>
          <w:sz w:val="28"/>
          <w:szCs w:val="28"/>
          <w:lang w:eastAsia="es-ES"/>
        </w:rPr>
      </w:pPr>
    </w:p>
    <w:p w:rsidR="0045454D" w:rsidRPr="0045454D" w:rsidRDefault="0045454D" w:rsidP="0045454D">
      <w:pPr>
        <w:spacing w:after="0"/>
        <w:jc w:val="both"/>
        <w:rPr>
          <w:rFonts w:ascii="Times New Roman" w:eastAsia="Times New Roman" w:hAnsi="Times New Roman" w:cs="Times New Roman"/>
          <w:color w:val="000000"/>
          <w:kern w:val="24"/>
          <w:sz w:val="28"/>
          <w:szCs w:val="28"/>
          <w:lang w:val="es-ES" w:eastAsia="es-ES"/>
        </w:rPr>
      </w:pPr>
      <w:r w:rsidRPr="0045454D">
        <w:rPr>
          <w:rFonts w:ascii="Times New Roman" w:eastAsia="Times New Roman" w:hAnsi="Times New Roman" w:cs="Times New Roman"/>
          <w:color w:val="000000"/>
          <w:kern w:val="24"/>
          <w:sz w:val="28"/>
          <w:szCs w:val="28"/>
          <w:lang w:val="es-ES" w:eastAsia="es-ES"/>
        </w:rPr>
        <w:t>Según se especifica en la siguiente tabla:</w:t>
      </w:r>
    </w:p>
    <w:p w:rsidR="0045454D" w:rsidRPr="0045454D" w:rsidRDefault="0045454D" w:rsidP="0045454D">
      <w:pPr>
        <w:spacing w:after="0" w:line="240" w:lineRule="auto"/>
        <w:jc w:val="both"/>
        <w:rPr>
          <w:rFonts w:ascii="Arial" w:eastAsia="Times New Roman" w:hAnsi="Arial" w:cs="Arial"/>
          <w:color w:val="000000"/>
          <w:kern w:val="24"/>
          <w:lang w:val="es-ES" w:eastAsia="es-ES"/>
        </w:rPr>
      </w:pPr>
    </w:p>
    <w:tbl>
      <w:tblPr>
        <w:tblStyle w:val="Tablaconcuadrcula"/>
        <w:tblW w:w="9010" w:type="dxa"/>
        <w:jc w:val="center"/>
        <w:tblLook w:val="0600" w:firstRow="0" w:lastRow="0" w:firstColumn="0" w:lastColumn="0" w:noHBand="1" w:noVBand="1"/>
      </w:tblPr>
      <w:tblGrid>
        <w:gridCol w:w="4304"/>
        <w:gridCol w:w="1804"/>
        <w:gridCol w:w="1391"/>
        <w:gridCol w:w="1511"/>
      </w:tblGrid>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center"/>
              <w:rPr>
                <w:rFonts w:ascii="Arial" w:eastAsia="Times New Roman" w:hAnsi="Arial" w:cs="Arial"/>
                <w:color w:val="000000"/>
                <w:lang w:eastAsia="es-SV"/>
              </w:rPr>
            </w:pPr>
            <w:r w:rsidRPr="0045454D">
              <w:rPr>
                <w:rFonts w:ascii="Arial" w:eastAsia="Times New Roman" w:hAnsi="Arial" w:cs="Arial"/>
                <w:b/>
                <w:bCs/>
                <w:color w:val="000000"/>
                <w:lang w:eastAsia="es-SV"/>
              </w:rPr>
              <w:t>Deudas Pendientes</w:t>
            </w:r>
          </w:p>
        </w:tc>
        <w:tc>
          <w:tcPr>
            <w:tcW w:w="1804" w:type="dxa"/>
            <w:hideMark/>
          </w:tcPr>
          <w:p w:rsidR="0045454D" w:rsidRPr="0045454D" w:rsidRDefault="0045454D" w:rsidP="0045454D">
            <w:pPr>
              <w:spacing w:before="100" w:beforeAutospacing="1" w:after="100" w:afterAutospacing="1"/>
              <w:rPr>
                <w:rFonts w:ascii="Arial" w:eastAsia="Times New Roman" w:hAnsi="Arial" w:cs="Arial"/>
                <w:color w:val="000000"/>
                <w:lang w:eastAsia="es-SV"/>
              </w:rPr>
            </w:pPr>
            <w:r w:rsidRPr="0045454D">
              <w:rPr>
                <w:rFonts w:ascii="Arial" w:eastAsia="Times New Roman" w:hAnsi="Arial" w:cs="Arial"/>
                <w:b/>
                <w:bCs/>
                <w:color w:val="000000"/>
                <w:lang w:eastAsia="es-SV"/>
              </w:rPr>
              <w:t xml:space="preserve">              </w:t>
            </w:r>
          </w:p>
        </w:tc>
        <w:tc>
          <w:tcPr>
            <w:tcW w:w="1391" w:type="dxa"/>
            <w:hideMark/>
          </w:tcPr>
          <w:p w:rsidR="0045454D" w:rsidRPr="0045454D" w:rsidRDefault="0045454D" w:rsidP="0045454D">
            <w:pPr>
              <w:spacing w:before="100" w:beforeAutospacing="1" w:after="100" w:afterAutospacing="1"/>
              <w:jc w:val="right"/>
              <w:rPr>
                <w:rFonts w:ascii="Arial" w:eastAsia="Times New Roman" w:hAnsi="Arial" w:cs="Arial"/>
                <w:color w:val="000000"/>
                <w:lang w:eastAsia="es-SV"/>
              </w:rPr>
            </w:pPr>
            <w:r w:rsidRPr="0045454D">
              <w:rPr>
                <w:rFonts w:ascii="Arial" w:eastAsia="Times New Roman" w:hAnsi="Arial" w:cs="Arial"/>
                <w:color w:val="000000"/>
                <w:lang w:eastAsia="es-SV"/>
              </w:rPr>
              <w:t xml:space="preserve">  </w:t>
            </w:r>
          </w:p>
        </w:tc>
        <w:tc>
          <w:tcPr>
            <w:tcW w:w="1511" w:type="dxa"/>
            <w:hideMark/>
          </w:tcPr>
          <w:p w:rsidR="0045454D" w:rsidRPr="0045454D" w:rsidRDefault="0045454D" w:rsidP="0045454D">
            <w:pPr>
              <w:spacing w:before="100" w:beforeAutospacing="1" w:after="100" w:afterAutospacing="1"/>
              <w:jc w:val="right"/>
              <w:rPr>
                <w:rFonts w:ascii="Arial" w:eastAsia="Times New Roman" w:hAnsi="Arial" w:cs="Arial"/>
                <w:color w:val="000000"/>
                <w:lang w:eastAsia="es-SV"/>
              </w:rPr>
            </w:pP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Descripción</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Plan de Pago</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Marzo</w:t>
            </w: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Total</w:t>
            </w: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C.C. Pericentro</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$ 4,600.93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  957.80 </w:t>
            </w: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$5,558.73 </w:t>
            </w: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Alcaldía Apopa</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$9,237.52 </w:t>
            </w: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Diferencia</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$3,678.79 </w:t>
            </w: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r w:rsidR="0045454D" w:rsidRPr="0045454D" w:rsidTr="00FE1219">
        <w:trPr>
          <w:trHeight w:val="249"/>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r w:rsidR="0045454D" w:rsidRPr="0045454D" w:rsidTr="00FE1219">
        <w:trPr>
          <w:trHeight w:val="328"/>
          <w:jc w:val="center"/>
        </w:trPr>
        <w:tc>
          <w:tcPr>
            <w:tcW w:w="43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Cuota Mensual por 6 meses</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 xml:space="preserve"> $     613.13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1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bl>
    <w:p w:rsidR="0045454D" w:rsidRPr="0045454D" w:rsidRDefault="0045454D" w:rsidP="0045454D">
      <w:pPr>
        <w:spacing w:after="0" w:line="240" w:lineRule="auto"/>
        <w:jc w:val="both"/>
        <w:rPr>
          <w:rFonts w:ascii="Arial" w:eastAsia="Times New Roman" w:hAnsi="Arial" w:cs="Arial"/>
          <w:color w:val="000000"/>
          <w:lang w:eastAsia="es-ES"/>
        </w:rPr>
      </w:pPr>
    </w:p>
    <w:p w:rsidR="0045454D" w:rsidRPr="0045454D" w:rsidRDefault="0045454D" w:rsidP="0045454D">
      <w:pPr>
        <w:spacing w:before="200" w:after="0"/>
        <w:jc w:val="both"/>
        <w:rPr>
          <w:rFonts w:ascii="Times New Roman" w:eastAsia="Times New Roman" w:hAnsi="Times New Roman" w:cs="Times New Roman"/>
          <w:color w:val="000000"/>
          <w:kern w:val="24"/>
          <w:sz w:val="28"/>
          <w:szCs w:val="28"/>
          <w:lang w:val="es-ES" w:eastAsia="es-ES"/>
        </w:rPr>
      </w:pPr>
      <w:r w:rsidRPr="0045454D">
        <w:rPr>
          <w:rFonts w:ascii="Times New Roman" w:eastAsia="Times New Roman" w:hAnsi="Times New Roman" w:cs="Times New Roman"/>
          <w:color w:val="000000"/>
          <w:kern w:val="24"/>
          <w:sz w:val="28"/>
          <w:szCs w:val="28"/>
          <w:lang w:val="es-ES" w:eastAsia="es-ES"/>
        </w:rPr>
        <w:t xml:space="preserve">A la propuesta planteada anteriormente el C.C. </w:t>
      </w:r>
      <w:proofErr w:type="spellStart"/>
      <w:r w:rsidRPr="0045454D">
        <w:rPr>
          <w:rFonts w:ascii="Times New Roman" w:eastAsia="Times New Roman" w:hAnsi="Times New Roman" w:cs="Times New Roman"/>
          <w:color w:val="000000"/>
          <w:kern w:val="24"/>
          <w:sz w:val="28"/>
          <w:szCs w:val="28"/>
          <w:lang w:val="es-ES" w:eastAsia="es-ES"/>
        </w:rPr>
        <w:t>Pericentro</w:t>
      </w:r>
      <w:proofErr w:type="spellEnd"/>
      <w:r w:rsidRPr="0045454D">
        <w:rPr>
          <w:rFonts w:ascii="Times New Roman" w:eastAsia="Times New Roman" w:hAnsi="Times New Roman" w:cs="Times New Roman"/>
          <w:color w:val="000000"/>
          <w:kern w:val="24"/>
          <w:sz w:val="28"/>
          <w:szCs w:val="28"/>
          <w:lang w:val="es-ES" w:eastAsia="es-ES"/>
        </w:rPr>
        <w:t xml:space="preserve"> responde el día 24 de marzo del 2022 de la siguiente manera:</w:t>
      </w:r>
    </w:p>
    <w:p w:rsidR="0045454D" w:rsidRPr="0045454D" w:rsidRDefault="0045454D" w:rsidP="0045454D">
      <w:pPr>
        <w:spacing w:before="200" w:after="0"/>
        <w:jc w:val="both"/>
        <w:rPr>
          <w:rFonts w:ascii="Times New Roman" w:eastAsia="Times New Roman" w:hAnsi="Times New Roman" w:cs="Times New Roman"/>
          <w:color w:val="000000"/>
          <w:kern w:val="24"/>
          <w:sz w:val="28"/>
          <w:szCs w:val="28"/>
          <w:lang w:val="es-ES" w:eastAsia="es-ES"/>
        </w:rPr>
      </w:pPr>
      <w:r w:rsidRPr="0045454D">
        <w:rPr>
          <w:rFonts w:ascii="Times New Roman" w:eastAsia="Times New Roman" w:hAnsi="Times New Roman" w:cs="Times New Roman"/>
          <w:color w:val="000000"/>
          <w:kern w:val="24"/>
          <w:sz w:val="28"/>
          <w:szCs w:val="28"/>
          <w:lang w:val="es-ES" w:eastAsia="es-ES"/>
        </w:rPr>
        <w:lastRenderedPageBreak/>
        <w:t xml:space="preserve">Por este medio informarle que se sometió a aprobación con la junta directiva del condominio de aceptar la segunda propuesta del plan de pago y el cruce de cuenta, sobre esta comentarle que fue aprobada para lo cual solamente, para garantizar que este se cumpla me han solicitado, que al no cancelar una de estas cuotas de dicho plan se tomaran del pago de la cuenta corriente que mes a mes se cancela. </w:t>
      </w:r>
    </w:p>
    <w:p w:rsidR="0045454D" w:rsidRPr="0045454D" w:rsidRDefault="0045454D" w:rsidP="0045454D">
      <w:pPr>
        <w:spacing w:before="200" w:after="0"/>
        <w:jc w:val="both"/>
        <w:rPr>
          <w:rFonts w:ascii="Times New Roman" w:eastAsia="Times New Roman" w:hAnsi="Times New Roman" w:cs="Times New Roman"/>
          <w:color w:val="000000"/>
          <w:kern w:val="24"/>
          <w:sz w:val="28"/>
          <w:szCs w:val="28"/>
          <w:lang w:val="es-ES" w:eastAsia="es-ES"/>
        </w:rPr>
      </w:pPr>
      <w:r w:rsidRPr="0045454D">
        <w:rPr>
          <w:rFonts w:ascii="Times New Roman" w:eastAsia="Times New Roman" w:hAnsi="Times New Roman" w:cs="Times New Roman"/>
          <w:color w:val="000000"/>
          <w:kern w:val="24"/>
          <w:sz w:val="28"/>
          <w:szCs w:val="28"/>
          <w:lang w:val="es-ES" w:eastAsia="es-ES"/>
        </w:rPr>
        <w:t>Quiere decir que si no cumplieran con el pago, el condominio no estaría obligado de realizar el pago de los impuestos del mes en curso.</w:t>
      </w:r>
    </w:p>
    <w:p w:rsidR="0045454D" w:rsidRPr="0045454D" w:rsidRDefault="0045454D" w:rsidP="0045454D">
      <w:pPr>
        <w:spacing w:before="200" w:after="0"/>
        <w:jc w:val="both"/>
        <w:rPr>
          <w:rFonts w:ascii="Times New Roman" w:eastAsia="Times New Roman" w:hAnsi="Times New Roman" w:cs="Times New Roman"/>
          <w:color w:val="000000"/>
          <w:kern w:val="24"/>
          <w:sz w:val="28"/>
          <w:szCs w:val="28"/>
          <w:lang w:val="es-ES" w:eastAsia="es-ES"/>
        </w:rPr>
      </w:pPr>
      <w:r w:rsidRPr="0045454D">
        <w:rPr>
          <w:rFonts w:ascii="Times New Roman" w:eastAsia="Times New Roman" w:hAnsi="Times New Roman" w:cs="Times New Roman"/>
          <w:color w:val="000000"/>
          <w:kern w:val="24"/>
          <w:sz w:val="28"/>
          <w:szCs w:val="28"/>
          <w:lang w:val="es-ES" w:eastAsia="es-ES"/>
        </w:rPr>
        <w:t xml:space="preserve">Por lo que se agradece coordinar la fecha para realizar el cruce de cuentas y que sea agregada esta condición. </w:t>
      </w:r>
    </w:p>
    <w:p w:rsidR="0045454D" w:rsidRPr="0045454D" w:rsidRDefault="0045454D" w:rsidP="0045454D">
      <w:pPr>
        <w:spacing w:after="0" w:line="240" w:lineRule="auto"/>
        <w:jc w:val="both"/>
        <w:rPr>
          <w:rFonts w:ascii="Arial" w:eastAsia="Times New Roman" w:hAnsi="Arial" w:cs="Arial"/>
          <w:color w:val="000000"/>
          <w:lang w:eastAsia="es-ES"/>
        </w:rPr>
      </w:pPr>
    </w:p>
    <w:p w:rsidR="0045454D" w:rsidRPr="00292112" w:rsidRDefault="0045454D" w:rsidP="00292112">
      <w:pPr>
        <w:spacing w:after="0"/>
        <w:rPr>
          <w:rFonts w:ascii="Times New Roman" w:eastAsia="Times New Roman" w:hAnsi="Times New Roman" w:cs="Times New Roman"/>
          <w:b/>
          <w:sz w:val="28"/>
          <w:szCs w:val="28"/>
          <w:lang w:eastAsia="es-SV"/>
        </w:rPr>
      </w:pPr>
      <w:r w:rsidRPr="00292112">
        <w:rPr>
          <w:rFonts w:ascii="Times New Roman" w:eastAsia="Times New Roman" w:hAnsi="Times New Roman" w:cs="Times New Roman"/>
          <w:b/>
          <w:sz w:val="28"/>
          <w:szCs w:val="28"/>
          <w:lang w:eastAsia="es-SV"/>
        </w:rPr>
        <w:t>ESTADO DE CUENTA</w:t>
      </w:r>
    </w:p>
    <w:p w:rsidR="0045454D" w:rsidRPr="00292112" w:rsidRDefault="0045454D" w:rsidP="00292112">
      <w:pPr>
        <w:spacing w:after="0"/>
        <w:jc w:val="both"/>
        <w:rPr>
          <w:rFonts w:ascii="Times New Roman" w:eastAsia="Times New Roman" w:hAnsi="Times New Roman" w:cs="Times New Roman"/>
          <w:color w:val="000000"/>
          <w:sz w:val="28"/>
          <w:szCs w:val="28"/>
          <w:lang w:eastAsia="es-ES"/>
        </w:rPr>
      </w:pPr>
    </w:p>
    <w:p w:rsidR="0045454D" w:rsidRPr="00292112" w:rsidRDefault="0045454D" w:rsidP="00292112">
      <w:pPr>
        <w:tabs>
          <w:tab w:val="left" w:pos="6345"/>
        </w:tabs>
        <w:spacing w:after="0"/>
        <w:rPr>
          <w:rFonts w:ascii="Times New Roman" w:eastAsia="Times New Roman" w:hAnsi="Times New Roman" w:cs="Times New Roman"/>
          <w:sz w:val="28"/>
          <w:szCs w:val="28"/>
          <w:lang w:eastAsia="es-SV"/>
        </w:rPr>
      </w:pPr>
    </w:p>
    <w:p w:rsidR="0045454D" w:rsidRPr="00292112" w:rsidRDefault="0045454D" w:rsidP="00292112">
      <w:pPr>
        <w:tabs>
          <w:tab w:val="left" w:pos="6345"/>
        </w:tabs>
        <w:spacing w:after="0"/>
        <w:rPr>
          <w:rFonts w:ascii="Times New Roman" w:eastAsia="Times New Roman" w:hAnsi="Times New Roman" w:cs="Times New Roman"/>
          <w:sz w:val="28"/>
          <w:szCs w:val="28"/>
          <w:lang w:eastAsia="es-SV"/>
        </w:rPr>
      </w:pPr>
      <w:r w:rsidRPr="00292112">
        <w:rPr>
          <w:rFonts w:ascii="Times New Roman" w:eastAsia="Times New Roman" w:hAnsi="Times New Roman" w:cs="Times New Roman"/>
          <w:b/>
          <w:noProof/>
          <w:color w:val="000000"/>
          <w:sz w:val="28"/>
          <w:szCs w:val="28"/>
          <w:lang w:eastAsia="es-SV"/>
        </w:rPr>
        <w:drawing>
          <wp:anchor distT="0" distB="0" distL="114300" distR="114300" simplePos="0" relativeHeight="251658752" behindDoc="1" locked="0" layoutInCell="1" allowOverlap="1" wp14:anchorId="2CE2D403" wp14:editId="14EC3DE6">
            <wp:simplePos x="0" y="0"/>
            <wp:positionH relativeFrom="margin">
              <wp:posOffset>-231775</wp:posOffset>
            </wp:positionH>
            <wp:positionV relativeFrom="page">
              <wp:posOffset>1012825</wp:posOffset>
            </wp:positionV>
            <wp:extent cx="6362700" cy="33432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362700" cy="3343275"/>
                    </a:xfrm>
                    <a:prstGeom prst="rect">
                      <a:avLst/>
                    </a:prstGeom>
                    <a:noFill/>
                  </pic:spPr>
                </pic:pic>
              </a:graphicData>
            </a:graphic>
            <wp14:sizeRelH relativeFrom="margin">
              <wp14:pctWidth>0</wp14:pctWidth>
            </wp14:sizeRelH>
            <wp14:sizeRelV relativeFrom="margin">
              <wp14:pctHeight>0</wp14:pctHeight>
            </wp14:sizeRelV>
          </wp:anchor>
        </w:drawing>
      </w:r>
      <w:r w:rsidRPr="00292112">
        <w:rPr>
          <w:rFonts w:ascii="Times New Roman" w:eastAsia="Times New Roman" w:hAnsi="Times New Roman" w:cs="Times New Roman"/>
          <w:sz w:val="28"/>
          <w:szCs w:val="28"/>
          <w:lang w:eastAsia="es-SV"/>
        </w:rPr>
        <w:t>PETICIONES:</w:t>
      </w:r>
    </w:p>
    <w:p w:rsidR="0045454D" w:rsidRPr="00292112" w:rsidRDefault="0045454D" w:rsidP="00292112">
      <w:pPr>
        <w:tabs>
          <w:tab w:val="left" w:pos="6345"/>
        </w:tabs>
        <w:spacing w:after="0"/>
        <w:rPr>
          <w:rFonts w:ascii="Times New Roman" w:eastAsia="Times New Roman" w:hAnsi="Times New Roman" w:cs="Times New Roman"/>
          <w:sz w:val="28"/>
          <w:szCs w:val="28"/>
          <w:lang w:eastAsia="es-SV"/>
        </w:rPr>
      </w:pPr>
    </w:p>
    <w:p w:rsidR="0045454D" w:rsidRPr="00292112" w:rsidRDefault="0045454D" w:rsidP="00292112">
      <w:pPr>
        <w:numPr>
          <w:ilvl w:val="0"/>
          <w:numId w:val="2"/>
        </w:numPr>
        <w:spacing w:after="0"/>
        <w:contextualSpacing/>
        <w:jc w:val="both"/>
        <w:rPr>
          <w:rFonts w:ascii="Times New Roman" w:eastAsia="Times New Roman" w:hAnsi="Times New Roman" w:cs="Times New Roman"/>
          <w:color w:val="000000"/>
          <w:sz w:val="28"/>
          <w:szCs w:val="28"/>
          <w:lang w:eastAsia="es-SV"/>
        </w:rPr>
      </w:pPr>
      <w:r w:rsidRPr="00292112">
        <w:rPr>
          <w:rFonts w:ascii="Times New Roman" w:eastAsia="Times New Roman" w:hAnsi="Times New Roman" w:cs="Times New Roman"/>
          <w:color w:val="000000"/>
          <w:kern w:val="24"/>
          <w:sz w:val="28"/>
          <w:szCs w:val="28"/>
          <w:lang w:val="es-ES" w:eastAsia="es-SV"/>
        </w:rPr>
        <w:t xml:space="preserve">Autorización para que se realice la compensación de deuda entre la Municipalidad y el Centro Comercial </w:t>
      </w:r>
      <w:proofErr w:type="spellStart"/>
      <w:r w:rsidRPr="00292112">
        <w:rPr>
          <w:rFonts w:ascii="Times New Roman" w:eastAsia="Times New Roman" w:hAnsi="Times New Roman" w:cs="Times New Roman"/>
          <w:color w:val="000000"/>
          <w:kern w:val="24"/>
          <w:sz w:val="28"/>
          <w:szCs w:val="28"/>
          <w:lang w:val="es-ES" w:eastAsia="es-SV"/>
        </w:rPr>
        <w:t>Pericentro</w:t>
      </w:r>
      <w:proofErr w:type="spellEnd"/>
      <w:r w:rsidRPr="00292112">
        <w:rPr>
          <w:rFonts w:ascii="Times New Roman" w:eastAsia="Times New Roman" w:hAnsi="Times New Roman" w:cs="Times New Roman"/>
          <w:color w:val="000000"/>
          <w:kern w:val="24"/>
          <w:sz w:val="28"/>
          <w:szCs w:val="28"/>
          <w:lang w:val="es-ES" w:eastAsia="es-SV"/>
        </w:rPr>
        <w:t xml:space="preserve"> Apopa.</w:t>
      </w:r>
    </w:p>
    <w:p w:rsidR="0045454D" w:rsidRPr="00292112" w:rsidRDefault="0045454D" w:rsidP="00292112">
      <w:pPr>
        <w:spacing w:after="0"/>
        <w:ind w:left="720"/>
        <w:contextualSpacing/>
        <w:jc w:val="both"/>
        <w:rPr>
          <w:rFonts w:ascii="Times New Roman" w:eastAsia="Times New Roman" w:hAnsi="Times New Roman" w:cs="Times New Roman"/>
          <w:color w:val="000000"/>
          <w:sz w:val="28"/>
          <w:szCs w:val="28"/>
          <w:lang w:eastAsia="es-SV"/>
        </w:rPr>
      </w:pPr>
    </w:p>
    <w:p w:rsidR="0045454D" w:rsidRPr="00292112" w:rsidRDefault="0045454D" w:rsidP="00292112">
      <w:pPr>
        <w:numPr>
          <w:ilvl w:val="0"/>
          <w:numId w:val="2"/>
        </w:numPr>
        <w:spacing w:after="0"/>
        <w:contextualSpacing/>
        <w:jc w:val="both"/>
        <w:rPr>
          <w:rFonts w:ascii="Times New Roman" w:eastAsia="Times New Roman" w:hAnsi="Times New Roman" w:cs="Times New Roman"/>
          <w:color w:val="000000"/>
          <w:sz w:val="28"/>
          <w:szCs w:val="28"/>
          <w:lang w:eastAsia="es-SV"/>
        </w:rPr>
      </w:pPr>
      <w:r w:rsidRPr="00292112">
        <w:rPr>
          <w:rFonts w:ascii="Times New Roman" w:eastAsia="Times New Roman" w:hAnsi="Times New Roman" w:cs="Times New Roman"/>
          <w:color w:val="000000"/>
          <w:kern w:val="24"/>
          <w:sz w:val="28"/>
          <w:szCs w:val="28"/>
          <w:lang w:val="es-ES" w:eastAsia="es-SV"/>
        </w:rPr>
        <w:lastRenderedPageBreak/>
        <w:t xml:space="preserve">Delegar a la Unidad Jurídica para que elabore el convenio de compensación de deuda el cual debe ser firmado por la Alcaldesa Municipal y Representante del C.C. </w:t>
      </w:r>
      <w:proofErr w:type="spellStart"/>
      <w:r w:rsidRPr="00292112">
        <w:rPr>
          <w:rFonts w:ascii="Times New Roman" w:eastAsia="Times New Roman" w:hAnsi="Times New Roman" w:cs="Times New Roman"/>
          <w:color w:val="000000"/>
          <w:kern w:val="24"/>
          <w:sz w:val="28"/>
          <w:szCs w:val="28"/>
          <w:lang w:val="es-ES" w:eastAsia="es-SV"/>
        </w:rPr>
        <w:t>Pericentro</w:t>
      </w:r>
      <w:proofErr w:type="spellEnd"/>
      <w:r w:rsidRPr="00292112">
        <w:rPr>
          <w:rFonts w:ascii="Times New Roman" w:eastAsia="Times New Roman" w:hAnsi="Times New Roman" w:cs="Times New Roman"/>
          <w:color w:val="000000"/>
          <w:kern w:val="24"/>
          <w:sz w:val="28"/>
          <w:szCs w:val="28"/>
          <w:lang w:val="es-ES" w:eastAsia="es-SV"/>
        </w:rPr>
        <w:t xml:space="preserve"> Apopa.</w:t>
      </w:r>
    </w:p>
    <w:p w:rsidR="0045454D" w:rsidRPr="00292112" w:rsidRDefault="0045454D" w:rsidP="00292112">
      <w:pPr>
        <w:spacing w:after="0"/>
        <w:ind w:left="720"/>
        <w:contextualSpacing/>
        <w:jc w:val="both"/>
        <w:rPr>
          <w:rFonts w:ascii="Times New Roman" w:eastAsia="Times New Roman" w:hAnsi="Times New Roman" w:cs="Times New Roman"/>
          <w:color w:val="000000"/>
          <w:sz w:val="28"/>
          <w:szCs w:val="28"/>
          <w:lang w:eastAsia="es-SV"/>
        </w:rPr>
      </w:pPr>
    </w:p>
    <w:p w:rsidR="0045454D" w:rsidRPr="00292112" w:rsidRDefault="0045454D" w:rsidP="00292112">
      <w:pPr>
        <w:numPr>
          <w:ilvl w:val="0"/>
          <w:numId w:val="2"/>
        </w:numPr>
        <w:spacing w:after="0"/>
        <w:contextualSpacing/>
        <w:jc w:val="both"/>
        <w:rPr>
          <w:rFonts w:ascii="Times New Roman" w:eastAsia="Times New Roman" w:hAnsi="Times New Roman" w:cs="Times New Roman"/>
          <w:color w:val="000000"/>
          <w:sz w:val="28"/>
          <w:szCs w:val="28"/>
          <w:lang w:eastAsia="es-SV"/>
        </w:rPr>
      </w:pPr>
      <w:r w:rsidRPr="00292112">
        <w:rPr>
          <w:rFonts w:ascii="Times New Roman" w:eastAsia="Times New Roman" w:hAnsi="Times New Roman" w:cs="Times New Roman"/>
          <w:color w:val="000000"/>
          <w:kern w:val="24"/>
          <w:sz w:val="28"/>
          <w:szCs w:val="28"/>
          <w:lang w:val="es-ES" w:eastAsia="es-SV"/>
        </w:rPr>
        <w:t xml:space="preserve">Autorizar a la Sección de Recuperación de Mora para que aplique en el sistema RTM la compensación de deuda con el C.C. </w:t>
      </w:r>
      <w:proofErr w:type="spellStart"/>
      <w:r w:rsidRPr="00292112">
        <w:rPr>
          <w:rFonts w:ascii="Times New Roman" w:eastAsia="Times New Roman" w:hAnsi="Times New Roman" w:cs="Times New Roman"/>
          <w:color w:val="000000"/>
          <w:kern w:val="24"/>
          <w:sz w:val="28"/>
          <w:szCs w:val="28"/>
          <w:lang w:val="es-ES" w:eastAsia="es-SV"/>
        </w:rPr>
        <w:t>Pericentro</w:t>
      </w:r>
      <w:proofErr w:type="spellEnd"/>
      <w:r w:rsidRPr="00292112">
        <w:rPr>
          <w:rFonts w:ascii="Times New Roman" w:eastAsia="Times New Roman" w:hAnsi="Times New Roman" w:cs="Times New Roman"/>
          <w:color w:val="000000"/>
          <w:kern w:val="24"/>
          <w:sz w:val="28"/>
          <w:szCs w:val="28"/>
          <w:lang w:val="es-ES" w:eastAsia="es-SV"/>
        </w:rPr>
        <w:t xml:space="preserve"> Apopa de la cuenta </w:t>
      </w:r>
      <w:proofErr w:type="spellStart"/>
      <w:r w:rsidR="00EA2853">
        <w:rPr>
          <w:rFonts w:ascii="Times New Roman" w:eastAsia="Times New Roman" w:hAnsi="Times New Roman" w:cs="Times New Roman"/>
          <w:color w:val="000000"/>
          <w:kern w:val="24"/>
          <w:sz w:val="28"/>
          <w:szCs w:val="28"/>
          <w:lang w:val="es-ES" w:eastAsia="es-SV"/>
        </w:rPr>
        <w:t>xxxxxxx</w:t>
      </w:r>
      <w:proofErr w:type="spellEnd"/>
      <w:r w:rsidRPr="00292112">
        <w:rPr>
          <w:rFonts w:ascii="Times New Roman" w:eastAsia="Times New Roman" w:hAnsi="Times New Roman" w:cs="Times New Roman"/>
          <w:color w:val="000000"/>
          <w:kern w:val="24"/>
          <w:sz w:val="28"/>
          <w:szCs w:val="28"/>
          <w:lang w:val="es-ES" w:eastAsia="es-SV"/>
        </w:rPr>
        <w:t xml:space="preserve"> por la cantidad de $5,558.73 y emitir los recibos correspondientes.</w:t>
      </w:r>
    </w:p>
    <w:p w:rsidR="0045454D" w:rsidRPr="00292112" w:rsidRDefault="0045454D" w:rsidP="00292112">
      <w:pPr>
        <w:spacing w:after="0"/>
        <w:ind w:left="720"/>
        <w:contextualSpacing/>
        <w:jc w:val="both"/>
        <w:rPr>
          <w:rFonts w:ascii="Times New Roman" w:eastAsia="Times New Roman" w:hAnsi="Times New Roman" w:cs="Times New Roman"/>
          <w:color w:val="000000"/>
          <w:sz w:val="28"/>
          <w:szCs w:val="28"/>
          <w:lang w:eastAsia="es-SV"/>
        </w:rPr>
      </w:pPr>
    </w:p>
    <w:p w:rsidR="0045454D" w:rsidRPr="00292112" w:rsidRDefault="0045454D" w:rsidP="00292112">
      <w:pPr>
        <w:numPr>
          <w:ilvl w:val="0"/>
          <w:numId w:val="2"/>
        </w:numPr>
        <w:spacing w:after="0"/>
        <w:contextualSpacing/>
        <w:jc w:val="both"/>
        <w:rPr>
          <w:rFonts w:ascii="Times New Roman" w:eastAsia="Times New Roman" w:hAnsi="Times New Roman" w:cs="Times New Roman"/>
          <w:color w:val="000000"/>
          <w:sz w:val="28"/>
          <w:szCs w:val="28"/>
          <w:lang w:eastAsia="es-SV"/>
        </w:rPr>
      </w:pPr>
      <w:r w:rsidRPr="00292112">
        <w:rPr>
          <w:rFonts w:ascii="Times New Roman" w:eastAsia="Times New Roman" w:hAnsi="Times New Roman" w:cs="Times New Roman"/>
          <w:color w:val="000000"/>
          <w:kern w:val="24"/>
          <w:sz w:val="28"/>
          <w:szCs w:val="28"/>
          <w:lang w:val="es-ES" w:eastAsia="es-SV"/>
        </w:rPr>
        <w:t>Autorizar al departamento de presupuesto para que realice la reforma presupuestaria pertinente.</w:t>
      </w:r>
    </w:p>
    <w:p w:rsidR="0045454D" w:rsidRPr="00292112" w:rsidRDefault="0045454D" w:rsidP="00292112">
      <w:pPr>
        <w:spacing w:after="0"/>
        <w:ind w:left="720"/>
        <w:contextualSpacing/>
        <w:jc w:val="both"/>
        <w:rPr>
          <w:rFonts w:ascii="Times New Roman" w:eastAsia="Times New Roman" w:hAnsi="Times New Roman" w:cs="Times New Roman"/>
          <w:color w:val="000000"/>
          <w:sz w:val="28"/>
          <w:szCs w:val="28"/>
          <w:lang w:eastAsia="es-SV"/>
        </w:rPr>
      </w:pPr>
    </w:p>
    <w:p w:rsidR="0045454D" w:rsidRPr="00292112" w:rsidRDefault="0045454D" w:rsidP="00292112">
      <w:pPr>
        <w:numPr>
          <w:ilvl w:val="0"/>
          <w:numId w:val="2"/>
        </w:numPr>
        <w:spacing w:after="0"/>
        <w:contextualSpacing/>
        <w:jc w:val="both"/>
        <w:rPr>
          <w:rFonts w:ascii="Times New Roman" w:eastAsia="Times New Roman" w:hAnsi="Times New Roman" w:cs="Times New Roman"/>
          <w:color w:val="000000"/>
          <w:sz w:val="28"/>
          <w:szCs w:val="28"/>
          <w:lang w:eastAsia="es-SV"/>
        </w:rPr>
      </w:pPr>
      <w:r w:rsidRPr="00292112">
        <w:rPr>
          <w:rFonts w:ascii="Times New Roman" w:eastAsia="Times New Roman" w:hAnsi="Times New Roman" w:cs="Times New Roman"/>
          <w:color w:val="000000"/>
          <w:kern w:val="24"/>
          <w:sz w:val="28"/>
          <w:szCs w:val="28"/>
          <w:lang w:val="es-ES" w:eastAsia="es-SV"/>
        </w:rPr>
        <w:t>Autorizar al tesorero la erogación de 6 cheques por la cantidad de $613.13 uno por cada mes durante el periodo del plan de pago.</w:t>
      </w:r>
    </w:p>
    <w:p w:rsidR="0045454D" w:rsidRPr="00292112" w:rsidRDefault="0045454D" w:rsidP="00292112">
      <w:pPr>
        <w:suppressAutoHyphens/>
        <w:spacing w:after="0"/>
        <w:jc w:val="both"/>
        <w:textAlignment w:val="baseline"/>
        <w:rPr>
          <w:rFonts w:ascii="Times New Roman" w:eastAsia="+mn-ea" w:hAnsi="Times New Roman" w:cs="Times New Roman"/>
          <w:bCs/>
          <w:kern w:val="24"/>
          <w:sz w:val="28"/>
          <w:szCs w:val="28"/>
          <w:lang w:val="es-ES" w:eastAsia="zh-CN"/>
        </w:rPr>
      </w:pPr>
    </w:p>
    <w:p w:rsidR="0045454D" w:rsidRPr="00292112" w:rsidRDefault="0045454D" w:rsidP="00292112">
      <w:pPr>
        <w:spacing w:after="0"/>
        <w:jc w:val="both"/>
        <w:rPr>
          <w:rFonts w:ascii="Times New Roman" w:eastAsia="Times New Roman" w:hAnsi="Times New Roman" w:cs="Times New Roman"/>
          <w:sz w:val="28"/>
          <w:szCs w:val="28"/>
          <w:lang w:eastAsia="es-SV"/>
        </w:rPr>
      </w:pPr>
      <w:r w:rsidRPr="00292112">
        <w:rPr>
          <w:rFonts w:ascii="Times New Roman" w:eastAsia="Times New Roman" w:hAnsi="Times New Roman" w:cs="Times New Roman"/>
          <w:sz w:val="28"/>
          <w:szCs w:val="28"/>
          <w:lang w:eastAsia="es-SV"/>
        </w:rPr>
        <w:t xml:space="preserve">Por lo tanto el Concejo Municipal Plural </w:t>
      </w:r>
      <w:r w:rsidRPr="00292112">
        <w:rPr>
          <w:rFonts w:ascii="Times New Roman" w:eastAsia="Calibri" w:hAnsi="Times New Roman" w:cs="Times New Roman"/>
          <w:sz w:val="28"/>
          <w:szCs w:val="28"/>
          <w:lang w:eastAsia="es-SV"/>
        </w:rPr>
        <w:t xml:space="preserve">en uso de sus facultades legales, habiendo deliberado el punto por </w:t>
      </w:r>
      <w:r w:rsidRPr="00292112">
        <w:rPr>
          <w:rFonts w:ascii="Times New Roman" w:eastAsia="Calibri" w:hAnsi="Times New Roman" w:cs="Times New Roman"/>
          <w:b/>
          <w:sz w:val="28"/>
          <w:szCs w:val="28"/>
          <w:lang w:eastAsia="es-SV"/>
        </w:rPr>
        <w:t>MAYORÍA de trece votos a favor</w:t>
      </w:r>
      <w:r w:rsidRPr="00292112">
        <w:rPr>
          <w:rFonts w:ascii="Times New Roman" w:eastAsia="Calibri" w:hAnsi="Times New Roman" w:cs="Times New Roman"/>
          <w:sz w:val="28"/>
          <w:szCs w:val="28"/>
          <w:lang w:eastAsia="es-SV"/>
        </w:rPr>
        <w:t xml:space="preserve"> y </w:t>
      </w:r>
      <w:r w:rsidRPr="00292112">
        <w:rPr>
          <w:rFonts w:ascii="Times New Roman" w:eastAsia="Calibri" w:hAnsi="Times New Roman" w:cs="Times New Roman"/>
          <w:b/>
          <w:sz w:val="28"/>
          <w:szCs w:val="28"/>
          <w:lang w:eastAsia="es-SV"/>
        </w:rPr>
        <w:t>una ausencia al momento de esta votación</w:t>
      </w:r>
      <w:r w:rsidRPr="00292112">
        <w:rPr>
          <w:rFonts w:ascii="Times New Roman" w:eastAsia="Calibri" w:hAnsi="Times New Roman" w:cs="Times New Roman"/>
          <w:sz w:val="28"/>
          <w:szCs w:val="28"/>
          <w:lang w:eastAsia="es-SV"/>
        </w:rPr>
        <w:t xml:space="preserve"> por parte de la Señora </w:t>
      </w:r>
      <w:r w:rsidRPr="00292112">
        <w:rPr>
          <w:rFonts w:ascii="Times New Roman" w:eastAsia="Calibri" w:hAnsi="Times New Roman" w:cs="Times New Roman"/>
          <w:b/>
          <w:sz w:val="28"/>
          <w:szCs w:val="28"/>
          <w:lang w:eastAsia="es-SV"/>
        </w:rPr>
        <w:t xml:space="preserve">Susana Yamileth Hernández Cardoza, Séptima Regidora Propietaria. ACUERDA: </w:t>
      </w:r>
      <w:r w:rsidRPr="00292112">
        <w:rPr>
          <w:rFonts w:ascii="Times New Roman" w:eastAsia="Calibri" w:hAnsi="Times New Roman" w:cs="Times New Roman"/>
          <w:b/>
          <w:sz w:val="28"/>
          <w:szCs w:val="28"/>
          <w:u w:val="single"/>
          <w:lang w:eastAsia="es-SV"/>
        </w:rPr>
        <w:t>Primero:</w:t>
      </w:r>
      <w:r w:rsidRPr="00292112">
        <w:rPr>
          <w:rFonts w:ascii="Times New Roman" w:eastAsia="Calibri" w:hAnsi="Times New Roman" w:cs="Times New Roman"/>
          <w:b/>
          <w:sz w:val="28"/>
          <w:szCs w:val="28"/>
          <w:lang w:eastAsia="es-SV"/>
        </w:rPr>
        <w:t xml:space="preserve"> AUTORÍCESE</w:t>
      </w:r>
      <w:r w:rsidRPr="00292112">
        <w:rPr>
          <w:rFonts w:ascii="Times New Roman" w:eastAsia="Calibri" w:hAnsi="Times New Roman" w:cs="Times New Roman"/>
          <w:sz w:val="28"/>
          <w:szCs w:val="28"/>
          <w:lang w:eastAsia="es-SV"/>
        </w:rPr>
        <w:t xml:space="preserve"> </w:t>
      </w:r>
      <w:r w:rsidRPr="00292112">
        <w:rPr>
          <w:rFonts w:ascii="Times New Roman" w:eastAsia="Calibri" w:hAnsi="Times New Roman" w:cs="Times New Roman"/>
          <w:b/>
          <w:sz w:val="28"/>
          <w:szCs w:val="28"/>
          <w:lang w:eastAsia="es-SV"/>
        </w:rPr>
        <w:t xml:space="preserve"> </w:t>
      </w:r>
      <w:r w:rsidRPr="00292112">
        <w:rPr>
          <w:rFonts w:ascii="Times New Roman" w:eastAsia="Times New Roman" w:hAnsi="Times New Roman" w:cs="Times New Roman"/>
          <w:b/>
          <w:sz w:val="28"/>
          <w:szCs w:val="28"/>
          <w:lang w:eastAsia="es-SV"/>
        </w:rPr>
        <w:t xml:space="preserve">COMPENSACIÓN DE DEUDA </w:t>
      </w:r>
      <w:r w:rsidRPr="00292112">
        <w:rPr>
          <w:rFonts w:ascii="Times New Roman" w:eastAsia="Times New Roman" w:hAnsi="Times New Roman" w:cs="Times New Roman"/>
          <w:sz w:val="28"/>
          <w:szCs w:val="28"/>
          <w:lang w:eastAsia="es-SV"/>
        </w:rPr>
        <w:t xml:space="preserve">entre la </w:t>
      </w:r>
      <w:r w:rsidRPr="00292112">
        <w:rPr>
          <w:rFonts w:ascii="Times New Roman" w:eastAsia="Times New Roman" w:hAnsi="Times New Roman" w:cs="Times New Roman"/>
          <w:b/>
          <w:sz w:val="28"/>
          <w:szCs w:val="28"/>
          <w:lang w:eastAsia="es-SV"/>
        </w:rPr>
        <w:t xml:space="preserve">Municipalidad y el Centro Comercial Pericentro Apopa, </w:t>
      </w:r>
      <w:r w:rsidRPr="00292112">
        <w:rPr>
          <w:rFonts w:ascii="Times New Roman" w:eastAsia="Times New Roman" w:hAnsi="Times New Roman" w:cs="Times New Roman"/>
          <w:sz w:val="28"/>
          <w:szCs w:val="28"/>
          <w:lang w:eastAsia="es-SV"/>
        </w:rPr>
        <w:t>según el siguiente detalle:</w:t>
      </w:r>
    </w:p>
    <w:p w:rsidR="0045454D" w:rsidRPr="0045454D" w:rsidRDefault="0045454D" w:rsidP="0045454D">
      <w:pPr>
        <w:spacing w:after="0"/>
        <w:jc w:val="both"/>
        <w:rPr>
          <w:rFonts w:ascii="Arial" w:eastAsia="Times New Roman" w:hAnsi="Arial" w:cs="Arial"/>
          <w:sz w:val="24"/>
          <w:szCs w:val="24"/>
          <w:lang w:eastAsia="es-SV"/>
        </w:rPr>
      </w:pPr>
    </w:p>
    <w:tbl>
      <w:tblPr>
        <w:tblStyle w:val="Tablaconcuadrcula"/>
        <w:tblW w:w="9136" w:type="dxa"/>
        <w:jc w:val="center"/>
        <w:tblLook w:val="0600" w:firstRow="0" w:lastRow="0" w:firstColumn="0" w:lastColumn="0" w:noHBand="1" w:noVBand="1"/>
      </w:tblPr>
      <w:tblGrid>
        <w:gridCol w:w="4391"/>
        <w:gridCol w:w="1804"/>
        <w:gridCol w:w="1391"/>
        <w:gridCol w:w="1550"/>
      </w:tblGrid>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center"/>
              <w:rPr>
                <w:rFonts w:ascii="Arial" w:eastAsia="Times New Roman" w:hAnsi="Arial" w:cs="Arial"/>
                <w:color w:val="000000"/>
                <w:lang w:eastAsia="es-SV"/>
              </w:rPr>
            </w:pPr>
            <w:r w:rsidRPr="0045454D">
              <w:rPr>
                <w:rFonts w:ascii="Arial" w:eastAsia="Times New Roman" w:hAnsi="Arial" w:cs="Arial"/>
                <w:b/>
                <w:bCs/>
                <w:color w:val="000000"/>
                <w:lang w:eastAsia="es-SV"/>
              </w:rPr>
              <w:t>Deudas Pendientes</w:t>
            </w:r>
          </w:p>
        </w:tc>
        <w:tc>
          <w:tcPr>
            <w:tcW w:w="1804" w:type="dxa"/>
            <w:hideMark/>
          </w:tcPr>
          <w:p w:rsidR="0045454D" w:rsidRPr="0045454D" w:rsidRDefault="0045454D" w:rsidP="0045454D">
            <w:pPr>
              <w:spacing w:before="100" w:beforeAutospacing="1" w:after="100" w:afterAutospacing="1"/>
              <w:rPr>
                <w:rFonts w:ascii="Arial" w:eastAsia="Times New Roman" w:hAnsi="Arial" w:cs="Arial"/>
                <w:color w:val="000000"/>
                <w:lang w:eastAsia="es-SV"/>
              </w:rPr>
            </w:pPr>
            <w:r w:rsidRPr="0045454D">
              <w:rPr>
                <w:rFonts w:ascii="Arial" w:eastAsia="Times New Roman" w:hAnsi="Arial" w:cs="Arial"/>
                <w:b/>
                <w:bCs/>
                <w:color w:val="000000"/>
                <w:lang w:eastAsia="es-SV"/>
              </w:rPr>
              <w:t xml:space="preserve">              </w:t>
            </w:r>
          </w:p>
        </w:tc>
        <w:tc>
          <w:tcPr>
            <w:tcW w:w="1391" w:type="dxa"/>
            <w:hideMark/>
          </w:tcPr>
          <w:p w:rsidR="0045454D" w:rsidRPr="0045454D" w:rsidRDefault="0045454D" w:rsidP="0045454D">
            <w:pPr>
              <w:spacing w:before="100" w:beforeAutospacing="1" w:after="100" w:afterAutospacing="1"/>
              <w:jc w:val="right"/>
              <w:rPr>
                <w:rFonts w:ascii="Arial" w:eastAsia="Times New Roman" w:hAnsi="Arial" w:cs="Arial"/>
                <w:color w:val="000000"/>
                <w:lang w:eastAsia="es-SV"/>
              </w:rPr>
            </w:pPr>
            <w:r w:rsidRPr="0045454D">
              <w:rPr>
                <w:rFonts w:ascii="Arial" w:eastAsia="Times New Roman" w:hAnsi="Arial" w:cs="Arial"/>
                <w:color w:val="000000"/>
                <w:lang w:eastAsia="es-SV"/>
              </w:rPr>
              <w:t xml:space="preserve">  </w:t>
            </w:r>
          </w:p>
        </w:tc>
        <w:tc>
          <w:tcPr>
            <w:tcW w:w="1550" w:type="dxa"/>
            <w:hideMark/>
          </w:tcPr>
          <w:p w:rsidR="0045454D" w:rsidRPr="0045454D" w:rsidRDefault="0045454D" w:rsidP="0045454D">
            <w:pPr>
              <w:spacing w:before="100" w:beforeAutospacing="1" w:after="100" w:afterAutospacing="1"/>
              <w:jc w:val="right"/>
              <w:rPr>
                <w:rFonts w:ascii="Arial" w:eastAsia="Times New Roman" w:hAnsi="Arial" w:cs="Arial"/>
                <w:color w:val="000000"/>
                <w:lang w:eastAsia="es-SV"/>
              </w:rPr>
            </w:pP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Descripción</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Plan de Pago</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Marzo</w:t>
            </w: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Total</w:t>
            </w: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C.C. Pericentro</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$ 4,600.93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  957.80 </w:t>
            </w: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$5,558.73 </w:t>
            </w: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Alcaldía Apopa</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$9,237.52 </w:t>
            </w: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Diferencia</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w:t>
            </w: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 xml:space="preserve"> $3,678.79 </w:t>
            </w: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r w:rsidR="0045454D" w:rsidRPr="0045454D" w:rsidTr="00FE1219">
        <w:trPr>
          <w:trHeight w:val="249"/>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r w:rsidR="0045454D" w:rsidRPr="0045454D" w:rsidTr="00FE1219">
        <w:trPr>
          <w:trHeight w:val="328"/>
          <w:jc w:val="center"/>
        </w:trPr>
        <w:tc>
          <w:tcPr>
            <w:tcW w:w="4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color w:val="000000"/>
                <w:lang w:eastAsia="es-SV"/>
              </w:rPr>
              <w:t>Cuota Mensual por 6 meses</w:t>
            </w:r>
          </w:p>
        </w:tc>
        <w:tc>
          <w:tcPr>
            <w:tcW w:w="1804"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r w:rsidRPr="0045454D">
              <w:rPr>
                <w:rFonts w:ascii="Arial" w:eastAsia="Times New Roman" w:hAnsi="Arial" w:cs="Arial"/>
                <w:b/>
                <w:bCs/>
                <w:color w:val="000000"/>
                <w:lang w:eastAsia="es-SV"/>
              </w:rPr>
              <w:t xml:space="preserve"> $     613.13 </w:t>
            </w:r>
          </w:p>
        </w:tc>
        <w:tc>
          <w:tcPr>
            <w:tcW w:w="1391"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c>
          <w:tcPr>
            <w:tcW w:w="1550" w:type="dxa"/>
            <w:hideMark/>
          </w:tcPr>
          <w:p w:rsidR="0045454D" w:rsidRPr="0045454D" w:rsidRDefault="0045454D" w:rsidP="0045454D">
            <w:pPr>
              <w:spacing w:before="100" w:beforeAutospacing="1" w:after="100" w:afterAutospacing="1"/>
              <w:jc w:val="both"/>
              <w:rPr>
                <w:rFonts w:ascii="Arial" w:eastAsia="Times New Roman" w:hAnsi="Arial" w:cs="Arial"/>
                <w:color w:val="000000"/>
                <w:lang w:eastAsia="es-SV"/>
              </w:rPr>
            </w:pPr>
          </w:p>
        </w:tc>
      </w:tr>
    </w:tbl>
    <w:p w:rsidR="0045454D" w:rsidRPr="0045454D" w:rsidRDefault="0045454D" w:rsidP="0045454D">
      <w:pPr>
        <w:spacing w:after="0"/>
        <w:jc w:val="both"/>
        <w:rPr>
          <w:rFonts w:ascii="Arial" w:eastAsia="Times New Roman" w:hAnsi="Arial" w:cs="Arial"/>
          <w:b/>
          <w:sz w:val="24"/>
          <w:szCs w:val="24"/>
          <w:lang w:eastAsia="es-SV"/>
        </w:rPr>
      </w:pPr>
    </w:p>
    <w:p w:rsidR="0045454D" w:rsidRPr="0045454D" w:rsidRDefault="0045454D" w:rsidP="00292112">
      <w:pPr>
        <w:tabs>
          <w:tab w:val="left" w:pos="426"/>
          <w:tab w:val="left" w:pos="5103"/>
          <w:tab w:val="left" w:pos="12191"/>
        </w:tabs>
        <w:spacing w:after="160"/>
        <w:ind w:right="18"/>
        <w:jc w:val="both"/>
        <w:rPr>
          <w:rFonts w:ascii="Times New Roman" w:eastAsia="+mn-ea" w:hAnsi="Times New Roman" w:cs="Times New Roman"/>
          <w:bCs/>
          <w:kern w:val="24"/>
          <w:sz w:val="28"/>
          <w:szCs w:val="28"/>
          <w:lang w:val="es-ES" w:eastAsia="zh-CN"/>
        </w:rPr>
      </w:pPr>
      <w:r w:rsidRPr="0045454D">
        <w:rPr>
          <w:rFonts w:ascii="Times New Roman" w:eastAsia="Times New Roman" w:hAnsi="Times New Roman" w:cs="Times New Roman"/>
          <w:b/>
          <w:sz w:val="28"/>
          <w:szCs w:val="28"/>
          <w:u w:val="single"/>
          <w:lang w:eastAsia="es-SV"/>
        </w:rPr>
        <w:t>Segundo:</w:t>
      </w:r>
      <w:r w:rsidRPr="0045454D">
        <w:rPr>
          <w:rFonts w:ascii="Times New Roman" w:eastAsia="Times New Roman" w:hAnsi="Times New Roman" w:cs="Times New Roman"/>
          <w:b/>
          <w:sz w:val="28"/>
          <w:szCs w:val="28"/>
          <w:lang w:eastAsia="es-SV"/>
        </w:rPr>
        <w:t xml:space="preserve"> DELÉGUESE  </w:t>
      </w:r>
      <w:r w:rsidRPr="0045454D">
        <w:rPr>
          <w:rFonts w:ascii="Times New Roman" w:eastAsia="Times New Roman" w:hAnsi="Times New Roman" w:cs="Times New Roman"/>
          <w:sz w:val="28"/>
          <w:szCs w:val="28"/>
          <w:lang w:eastAsia="es-SV"/>
        </w:rPr>
        <w:t xml:space="preserve">a la </w:t>
      </w:r>
      <w:r w:rsidRPr="0045454D">
        <w:rPr>
          <w:rFonts w:ascii="Times New Roman" w:eastAsia="Times New Roman" w:hAnsi="Times New Roman" w:cs="Times New Roman"/>
          <w:b/>
          <w:sz w:val="28"/>
          <w:szCs w:val="28"/>
          <w:lang w:eastAsia="es-SV"/>
        </w:rPr>
        <w:t xml:space="preserve">UNIDAD JURÍDICA </w:t>
      </w:r>
      <w:r w:rsidRPr="0045454D">
        <w:rPr>
          <w:rFonts w:ascii="Times New Roman" w:eastAsia="Times New Roman" w:hAnsi="Times New Roman" w:cs="Times New Roman"/>
          <w:sz w:val="28"/>
          <w:szCs w:val="28"/>
          <w:lang w:eastAsia="es-SV"/>
        </w:rPr>
        <w:t xml:space="preserve">para que realice las acciones correspondientes con el objeto de elaborar el </w:t>
      </w:r>
      <w:r w:rsidRPr="0045454D">
        <w:rPr>
          <w:rFonts w:ascii="Times New Roman" w:eastAsia="Times New Roman" w:hAnsi="Times New Roman" w:cs="Times New Roman"/>
          <w:b/>
          <w:sz w:val="28"/>
          <w:szCs w:val="28"/>
          <w:lang w:eastAsia="es-SV"/>
        </w:rPr>
        <w:t>convenio de compensación de deuda</w:t>
      </w:r>
      <w:r w:rsidRPr="0045454D">
        <w:rPr>
          <w:rFonts w:ascii="Times New Roman" w:eastAsia="Times New Roman" w:hAnsi="Times New Roman" w:cs="Times New Roman"/>
          <w:sz w:val="28"/>
          <w:szCs w:val="28"/>
          <w:lang w:eastAsia="es-SV"/>
        </w:rPr>
        <w:t xml:space="preserve"> el cual debe ser firmado de conformidad al </w:t>
      </w:r>
      <w:r w:rsidRPr="0045454D">
        <w:rPr>
          <w:rFonts w:ascii="Times New Roman" w:eastAsia="Times New Roman" w:hAnsi="Times New Roman" w:cs="Times New Roman"/>
          <w:b/>
          <w:sz w:val="28"/>
          <w:szCs w:val="28"/>
          <w:lang w:eastAsia="es-SV"/>
        </w:rPr>
        <w:t xml:space="preserve">Artículo 47 del Código Municipal </w:t>
      </w:r>
      <w:r w:rsidRPr="0045454D">
        <w:rPr>
          <w:rFonts w:ascii="Times New Roman" w:eastAsia="Times New Roman" w:hAnsi="Times New Roman" w:cs="Times New Roman"/>
          <w:sz w:val="28"/>
          <w:szCs w:val="28"/>
          <w:lang w:eastAsia="es-SV"/>
        </w:rPr>
        <w:t xml:space="preserve">por la </w:t>
      </w:r>
      <w:r w:rsidRPr="0045454D">
        <w:rPr>
          <w:rFonts w:ascii="Times New Roman" w:eastAsia="Times New Roman" w:hAnsi="Times New Roman" w:cs="Times New Roman"/>
          <w:b/>
          <w:sz w:val="28"/>
          <w:szCs w:val="28"/>
          <w:lang w:eastAsia="es-SV"/>
        </w:rPr>
        <w:t>Alcaldesa Municipal</w:t>
      </w:r>
      <w:r w:rsidRPr="0045454D">
        <w:rPr>
          <w:rFonts w:ascii="Times New Roman" w:eastAsia="Times New Roman" w:hAnsi="Times New Roman" w:cs="Times New Roman"/>
          <w:sz w:val="28"/>
          <w:szCs w:val="28"/>
          <w:lang w:eastAsia="es-SV"/>
        </w:rPr>
        <w:t xml:space="preserve"> y </w:t>
      </w:r>
      <w:r w:rsidRPr="0045454D">
        <w:rPr>
          <w:rFonts w:ascii="Times New Roman" w:eastAsia="Times New Roman" w:hAnsi="Times New Roman" w:cs="Times New Roman"/>
          <w:b/>
          <w:sz w:val="28"/>
          <w:szCs w:val="28"/>
          <w:lang w:eastAsia="es-SV"/>
        </w:rPr>
        <w:t xml:space="preserve">Representante del Centro Comercial Pericentro Apopa. </w:t>
      </w:r>
      <w:r w:rsidRPr="0045454D">
        <w:rPr>
          <w:rFonts w:ascii="Times New Roman" w:eastAsia="Times New Roman" w:hAnsi="Times New Roman" w:cs="Times New Roman"/>
          <w:b/>
          <w:sz w:val="28"/>
          <w:szCs w:val="28"/>
          <w:u w:val="single"/>
          <w:lang w:eastAsia="es-SV"/>
        </w:rPr>
        <w:t>Tercero:</w:t>
      </w:r>
      <w:r w:rsidRPr="0045454D">
        <w:rPr>
          <w:rFonts w:ascii="Times New Roman" w:eastAsia="Times New Roman" w:hAnsi="Times New Roman" w:cs="Times New Roman"/>
          <w:b/>
          <w:sz w:val="28"/>
          <w:szCs w:val="28"/>
          <w:lang w:eastAsia="es-SV"/>
        </w:rPr>
        <w:t xml:space="preserve"> AUTORÍCESE </w:t>
      </w:r>
      <w:r w:rsidRPr="0045454D">
        <w:rPr>
          <w:rFonts w:ascii="Times New Roman" w:eastAsia="Times New Roman" w:hAnsi="Times New Roman" w:cs="Times New Roman"/>
          <w:sz w:val="28"/>
          <w:szCs w:val="28"/>
          <w:lang w:eastAsia="es-SV"/>
        </w:rPr>
        <w:t>a la</w:t>
      </w:r>
      <w:r w:rsidRPr="0045454D">
        <w:rPr>
          <w:rFonts w:ascii="Times New Roman" w:eastAsia="Times New Roman" w:hAnsi="Times New Roman" w:cs="Times New Roman"/>
          <w:b/>
          <w:sz w:val="28"/>
          <w:szCs w:val="28"/>
          <w:lang w:eastAsia="es-SV"/>
        </w:rPr>
        <w:t xml:space="preserve"> </w:t>
      </w:r>
      <w:r w:rsidRPr="0045454D">
        <w:rPr>
          <w:rFonts w:ascii="Times New Roman" w:eastAsia="Times New Roman" w:hAnsi="Times New Roman" w:cs="Times New Roman"/>
          <w:b/>
          <w:sz w:val="28"/>
          <w:szCs w:val="28"/>
          <w:lang w:eastAsia="es-SV"/>
        </w:rPr>
        <w:lastRenderedPageBreak/>
        <w:t xml:space="preserve">SECCIÓN DE RECUPERACIÓN DE MORA </w:t>
      </w:r>
      <w:r w:rsidRPr="0045454D">
        <w:rPr>
          <w:rFonts w:ascii="Times New Roman" w:eastAsia="Times New Roman" w:hAnsi="Times New Roman" w:cs="Times New Roman"/>
          <w:sz w:val="28"/>
          <w:szCs w:val="28"/>
          <w:lang w:eastAsia="es-SV"/>
        </w:rPr>
        <w:t>para que realice las acciones correspondientes con el objeto de</w:t>
      </w:r>
      <w:r w:rsidRPr="0045454D">
        <w:rPr>
          <w:rFonts w:ascii="Times New Roman" w:eastAsia="Times New Roman" w:hAnsi="Times New Roman" w:cs="Times New Roman"/>
          <w:b/>
          <w:sz w:val="28"/>
          <w:szCs w:val="28"/>
          <w:lang w:eastAsia="es-SV"/>
        </w:rPr>
        <w:t xml:space="preserve"> APLICAR </w:t>
      </w:r>
      <w:r w:rsidRPr="0045454D">
        <w:rPr>
          <w:rFonts w:ascii="Times New Roman" w:eastAsia="Times New Roman" w:hAnsi="Times New Roman" w:cs="Times New Roman"/>
          <w:sz w:val="28"/>
          <w:szCs w:val="28"/>
          <w:lang w:eastAsia="es-SV"/>
        </w:rPr>
        <w:t>en el</w:t>
      </w:r>
      <w:r w:rsidRPr="0045454D">
        <w:rPr>
          <w:rFonts w:ascii="Times New Roman" w:eastAsia="Times New Roman" w:hAnsi="Times New Roman" w:cs="Times New Roman"/>
          <w:b/>
          <w:sz w:val="28"/>
          <w:szCs w:val="28"/>
          <w:lang w:eastAsia="es-SV"/>
        </w:rPr>
        <w:t xml:space="preserve"> Sistema Registro Tributario Municipal (RTM), </w:t>
      </w:r>
      <w:r w:rsidRPr="0045454D">
        <w:rPr>
          <w:rFonts w:ascii="Times New Roman" w:eastAsia="Times New Roman" w:hAnsi="Times New Roman" w:cs="Times New Roman"/>
          <w:sz w:val="28"/>
          <w:szCs w:val="28"/>
          <w:lang w:eastAsia="es-SV"/>
        </w:rPr>
        <w:t>la</w:t>
      </w:r>
      <w:r w:rsidRPr="0045454D">
        <w:rPr>
          <w:rFonts w:ascii="Times New Roman" w:eastAsia="Times New Roman" w:hAnsi="Times New Roman" w:cs="Times New Roman"/>
          <w:b/>
          <w:sz w:val="28"/>
          <w:szCs w:val="28"/>
          <w:lang w:eastAsia="es-SV"/>
        </w:rPr>
        <w:t xml:space="preserve"> compensación de deuda con el Centro Comercial Pericentro Apopa </w:t>
      </w:r>
      <w:r w:rsidRPr="0045454D">
        <w:rPr>
          <w:rFonts w:ascii="Times New Roman" w:eastAsia="Times New Roman" w:hAnsi="Times New Roman" w:cs="Times New Roman"/>
          <w:sz w:val="28"/>
          <w:szCs w:val="28"/>
          <w:lang w:eastAsia="es-SV"/>
        </w:rPr>
        <w:t>de la cuenta</w:t>
      </w:r>
      <w:r w:rsidRPr="0045454D">
        <w:rPr>
          <w:rFonts w:ascii="Times New Roman" w:eastAsia="Times New Roman" w:hAnsi="Times New Roman" w:cs="Times New Roman"/>
          <w:b/>
          <w:sz w:val="28"/>
          <w:szCs w:val="28"/>
          <w:lang w:eastAsia="es-SV"/>
        </w:rPr>
        <w:t xml:space="preserve"> </w:t>
      </w:r>
      <w:proofErr w:type="spellStart"/>
      <w:r w:rsidR="00EA2853">
        <w:rPr>
          <w:rFonts w:ascii="Times New Roman" w:eastAsia="Times New Roman" w:hAnsi="Times New Roman" w:cs="Times New Roman"/>
          <w:b/>
          <w:sz w:val="28"/>
          <w:szCs w:val="28"/>
          <w:lang w:eastAsia="es-SV"/>
        </w:rPr>
        <w:t>xxxxxxx</w:t>
      </w:r>
      <w:proofErr w:type="spellEnd"/>
      <w:r w:rsidRPr="0045454D">
        <w:rPr>
          <w:rFonts w:ascii="Times New Roman" w:eastAsia="Times New Roman" w:hAnsi="Times New Roman" w:cs="Times New Roman"/>
          <w:b/>
          <w:sz w:val="28"/>
          <w:szCs w:val="28"/>
          <w:lang w:eastAsia="es-SV"/>
        </w:rPr>
        <w:t xml:space="preserve"> </w:t>
      </w:r>
      <w:r w:rsidRPr="0045454D">
        <w:rPr>
          <w:rFonts w:ascii="Times New Roman" w:eastAsia="Times New Roman" w:hAnsi="Times New Roman" w:cs="Times New Roman"/>
          <w:sz w:val="28"/>
          <w:szCs w:val="28"/>
          <w:lang w:eastAsia="es-SV"/>
        </w:rPr>
        <w:t>por la cantidad de</w:t>
      </w:r>
      <w:r w:rsidRPr="0045454D">
        <w:rPr>
          <w:rFonts w:ascii="Times New Roman" w:eastAsia="Times New Roman" w:hAnsi="Times New Roman" w:cs="Times New Roman"/>
          <w:b/>
          <w:sz w:val="28"/>
          <w:szCs w:val="28"/>
          <w:lang w:eastAsia="es-SV"/>
        </w:rPr>
        <w:t xml:space="preserve"> $5,558.73 </w:t>
      </w:r>
      <w:r w:rsidRPr="0045454D">
        <w:rPr>
          <w:rFonts w:ascii="Times New Roman" w:eastAsia="Times New Roman" w:hAnsi="Times New Roman" w:cs="Times New Roman"/>
          <w:sz w:val="28"/>
          <w:szCs w:val="28"/>
          <w:lang w:eastAsia="es-SV"/>
        </w:rPr>
        <w:t xml:space="preserve">y emitir los recibos correspondientes. </w:t>
      </w:r>
      <w:r w:rsidRPr="0045454D">
        <w:rPr>
          <w:rFonts w:ascii="Times New Roman" w:eastAsia="Times New Roman" w:hAnsi="Times New Roman" w:cs="Times New Roman"/>
          <w:b/>
          <w:sz w:val="28"/>
          <w:szCs w:val="28"/>
          <w:u w:val="single"/>
          <w:lang w:eastAsia="es-SV"/>
        </w:rPr>
        <w:t>Cuarto:</w:t>
      </w:r>
      <w:r w:rsidRPr="0045454D">
        <w:rPr>
          <w:rFonts w:ascii="Times New Roman" w:eastAsia="Times New Roman" w:hAnsi="Times New Roman" w:cs="Times New Roman"/>
          <w:sz w:val="28"/>
          <w:szCs w:val="28"/>
          <w:lang w:eastAsia="es-SV"/>
        </w:rPr>
        <w:t xml:space="preserve"> </w:t>
      </w:r>
      <w:r w:rsidRPr="0045454D">
        <w:rPr>
          <w:rFonts w:ascii="Times New Roman" w:eastAsia="Times New Roman" w:hAnsi="Times New Roman" w:cs="Times New Roman"/>
          <w:b/>
          <w:sz w:val="28"/>
          <w:szCs w:val="28"/>
          <w:lang w:eastAsia="es-SV"/>
        </w:rPr>
        <w:t xml:space="preserve">AUTORÍCESE </w:t>
      </w:r>
      <w:r w:rsidRPr="0045454D">
        <w:rPr>
          <w:rFonts w:ascii="Times New Roman" w:eastAsia="Times New Roman" w:hAnsi="Times New Roman" w:cs="Times New Roman"/>
          <w:sz w:val="28"/>
          <w:szCs w:val="28"/>
          <w:lang w:eastAsia="es-SV"/>
        </w:rPr>
        <w:t>al</w:t>
      </w:r>
      <w:r w:rsidRPr="0045454D">
        <w:rPr>
          <w:rFonts w:ascii="Times New Roman" w:eastAsia="Times New Roman" w:hAnsi="Times New Roman" w:cs="Times New Roman"/>
          <w:b/>
          <w:sz w:val="28"/>
          <w:szCs w:val="28"/>
          <w:lang w:eastAsia="es-SV"/>
        </w:rPr>
        <w:t xml:space="preserve"> DEPARTAMENTO DE PRESUPUESTO </w:t>
      </w:r>
      <w:r w:rsidRPr="0045454D">
        <w:rPr>
          <w:rFonts w:ascii="Times New Roman" w:eastAsia="Times New Roman" w:hAnsi="Times New Roman" w:cs="Times New Roman"/>
          <w:sz w:val="28"/>
          <w:szCs w:val="28"/>
          <w:lang w:eastAsia="es-SV"/>
        </w:rPr>
        <w:t>para que realice la</w:t>
      </w:r>
      <w:r w:rsidRPr="0045454D">
        <w:rPr>
          <w:rFonts w:ascii="Times New Roman" w:eastAsia="Times New Roman" w:hAnsi="Times New Roman" w:cs="Times New Roman"/>
          <w:b/>
          <w:sz w:val="28"/>
          <w:szCs w:val="28"/>
          <w:lang w:eastAsia="es-SV"/>
        </w:rPr>
        <w:t xml:space="preserve"> Reforma Presupuestaria pertinente. </w:t>
      </w:r>
      <w:r w:rsidRPr="0045454D">
        <w:rPr>
          <w:rFonts w:ascii="Times New Roman" w:eastAsia="Times New Roman" w:hAnsi="Times New Roman" w:cs="Times New Roman"/>
          <w:b/>
          <w:sz w:val="28"/>
          <w:szCs w:val="28"/>
          <w:u w:val="single"/>
          <w:lang w:eastAsia="es-SV"/>
        </w:rPr>
        <w:t>Quinto:</w:t>
      </w:r>
      <w:r w:rsidRPr="0045454D">
        <w:rPr>
          <w:rFonts w:ascii="Times New Roman" w:eastAsia="Times New Roman" w:hAnsi="Times New Roman" w:cs="Times New Roman"/>
          <w:b/>
          <w:sz w:val="28"/>
          <w:szCs w:val="28"/>
          <w:lang w:eastAsia="es-SV"/>
        </w:rPr>
        <w:t xml:space="preserve"> AUTORÍCESE </w:t>
      </w:r>
      <w:r w:rsidRPr="0045454D">
        <w:rPr>
          <w:rFonts w:ascii="Times New Roman" w:eastAsia="Times New Roman" w:hAnsi="Times New Roman" w:cs="Times New Roman"/>
          <w:sz w:val="28"/>
          <w:szCs w:val="28"/>
          <w:lang w:eastAsia="es-SV"/>
        </w:rPr>
        <w:t>al</w:t>
      </w:r>
      <w:r w:rsidRPr="0045454D">
        <w:rPr>
          <w:rFonts w:ascii="Times New Roman" w:eastAsia="Times New Roman" w:hAnsi="Times New Roman" w:cs="Times New Roman"/>
          <w:b/>
          <w:sz w:val="28"/>
          <w:szCs w:val="28"/>
          <w:lang w:eastAsia="es-SV"/>
        </w:rPr>
        <w:t xml:space="preserve"> TESORERO MUNICIPAL </w:t>
      </w:r>
      <w:r w:rsidRPr="0045454D">
        <w:rPr>
          <w:rFonts w:ascii="Times New Roman" w:eastAsia="Times New Roman" w:hAnsi="Times New Roman" w:cs="Times New Roman"/>
          <w:sz w:val="28"/>
          <w:szCs w:val="28"/>
          <w:lang w:val="en-US"/>
        </w:rPr>
        <w:t xml:space="preserve">para que erogue </w:t>
      </w:r>
      <w:r w:rsidRPr="0045454D">
        <w:rPr>
          <w:rFonts w:ascii="Times New Roman" w:eastAsia="Calibri" w:hAnsi="Times New Roman" w:cs="Times New Roman"/>
          <w:sz w:val="28"/>
          <w:szCs w:val="28"/>
          <w:shd w:val="clear" w:color="auto" w:fill="FFFFFF"/>
        </w:rPr>
        <w:t xml:space="preserve">de la cuenta corriente número </w:t>
      </w:r>
      <w:r w:rsidRPr="0045454D">
        <w:rPr>
          <w:rFonts w:ascii="Times New Roman" w:eastAsia="Calibri" w:hAnsi="Times New Roman" w:cs="Times New Roman"/>
          <w:b/>
          <w:sz w:val="28"/>
          <w:szCs w:val="28"/>
          <w:shd w:val="clear" w:color="auto" w:fill="FFFFFF"/>
        </w:rPr>
        <w:t>480005924 MUNICIPALIDAD DE APOPA, RECURSOS PROPIOS, Banco Hipotecario de El Salvador S.A.,</w:t>
      </w:r>
      <w:r w:rsidRPr="0045454D">
        <w:rPr>
          <w:rFonts w:ascii="Times New Roman" w:eastAsia="Calibri" w:hAnsi="Times New Roman" w:cs="Times New Roman"/>
          <w:b/>
          <w:sz w:val="28"/>
          <w:szCs w:val="28"/>
          <w:lang w:val="es-ES"/>
        </w:rPr>
        <w:t xml:space="preserve"> </w:t>
      </w:r>
      <w:r w:rsidRPr="0045454D">
        <w:rPr>
          <w:rFonts w:ascii="Times New Roman" w:eastAsia="Times New Roman" w:hAnsi="Times New Roman" w:cs="Times New Roman"/>
          <w:sz w:val="28"/>
          <w:szCs w:val="28"/>
          <w:lang w:val="en-US"/>
        </w:rPr>
        <w:t xml:space="preserve">la cantidad de: </w:t>
      </w:r>
      <w:r w:rsidRPr="0045454D">
        <w:rPr>
          <w:rFonts w:ascii="Times New Roman" w:eastAsia="Times New Roman" w:hAnsi="Times New Roman" w:cs="Times New Roman"/>
          <w:b/>
          <w:sz w:val="28"/>
          <w:szCs w:val="28"/>
          <w:lang w:val="en-US"/>
        </w:rPr>
        <w:t>TRES MIL SEISCIENTOS SETENTA Y OCHO DOLARES CON SETENTA Y NUEVE CENTAVOS DE LOS ESTADOS UNIDOS DE NORTE AMERICA ($</w:t>
      </w:r>
      <w:r w:rsidRPr="0045454D">
        <w:rPr>
          <w:rFonts w:ascii="Times New Roman" w:eastAsia="Times New Roman" w:hAnsi="Times New Roman" w:cs="Times New Roman"/>
          <w:b/>
          <w:sz w:val="28"/>
          <w:szCs w:val="28"/>
          <w:lang w:eastAsia="es-SV"/>
        </w:rPr>
        <w:t>3,678.79</w:t>
      </w:r>
      <w:r w:rsidRPr="0045454D">
        <w:rPr>
          <w:rFonts w:ascii="Times New Roman" w:eastAsia="Times New Roman" w:hAnsi="Times New Roman" w:cs="Times New Roman"/>
          <w:b/>
          <w:sz w:val="28"/>
          <w:szCs w:val="28"/>
          <w:lang w:val="en-US"/>
        </w:rPr>
        <w:t xml:space="preserve">), </w:t>
      </w:r>
      <w:r w:rsidRPr="0045454D">
        <w:rPr>
          <w:rFonts w:ascii="Times New Roman" w:eastAsia="Times New Roman" w:hAnsi="Times New Roman" w:cs="Times New Roman"/>
          <w:sz w:val="28"/>
          <w:szCs w:val="28"/>
          <w:lang w:val="en-US"/>
        </w:rPr>
        <w:t xml:space="preserve">y emita </w:t>
      </w:r>
      <w:r w:rsidRPr="0045454D">
        <w:rPr>
          <w:rFonts w:ascii="Times New Roman" w:eastAsia="Times New Roman" w:hAnsi="Times New Roman" w:cs="Times New Roman"/>
          <w:sz w:val="28"/>
          <w:szCs w:val="28"/>
          <w:lang w:eastAsia="es-SV"/>
        </w:rPr>
        <w:t xml:space="preserve">cheques certificados a nombre de </w:t>
      </w:r>
      <w:r w:rsidRPr="0045454D">
        <w:rPr>
          <w:rFonts w:ascii="Times New Roman" w:eastAsia="Times New Roman" w:hAnsi="Times New Roman" w:cs="Times New Roman"/>
          <w:b/>
          <w:bCs/>
          <w:color w:val="111111"/>
          <w:sz w:val="28"/>
          <w:szCs w:val="28"/>
          <w:shd w:val="clear" w:color="auto" w:fill="FFFFFF"/>
          <w:lang w:eastAsia="es-SV"/>
        </w:rPr>
        <w:t xml:space="preserve">Condominio </w:t>
      </w:r>
      <w:proofErr w:type="spellStart"/>
      <w:r w:rsidRPr="0045454D">
        <w:rPr>
          <w:rFonts w:ascii="Times New Roman" w:eastAsia="Times New Roman" w:hAnsi="Times New Roman" w:cs="Times New Roman"/>
          <w:b/>
          <w:bCs/>
          <w:color w:val="111111"/>
          <w:sz w:val="28"/>
          <w:szCs w:val="28"/>
          <w:shd w:val="clear" w:color="auto" w:fill="FFFFFF"/>
          <w:lang w:eastAsia="es-SV"/>
        </w:rPr>
        <w:t>Pericentro</w:t>
      </w:r>
      <w:proofErr w:type="spellEnd"/>
      <w:r w:rsidRPr="0045454D">
        <w:rPr>
          <w:rFonts w:ascii="Times New Roman" w:eastAsia="Times New Roman" w:hAnsi="Times New Roman" w:cs="Times New Roman"/>
          <w:b/>
          <w:bCs/>
          <w:color w:val="111111"/>
          <w:sz w:val="28"/>
          <w:szCs w:val="28"/>
          <w:shd w:val="clear" w:color="auto" w:fill="FFFFFF"/>
          <w:lang w:eastAsia="es-SV"/>
        </w:rPr>
        <w:t xml:space="preserve"> Apopa</w:t>
      </w:r>
      <w:r w:rsidRPr="0045454D">
        <w:rPr>
          <w:rFonts w:ascii="Times New Roman" w:eastAsia="Times New Roman" w:hAnsi="Times New Roman" w:cs="Times New Roman"/>
          <w:b/>
          <w:bCs/>
          <w:sz w:val="28"/>
          <w:szCs w:val="28"/>
          <w:lang w:eastAsia="es-SV"/>
        </w:rPr>
        <w:t xml:space="preserve">, </w:t>
      </w:r>
      <w:r w:rsidRPr="0045454D">
        <w:rPr>
          <w:rFonts w:ascii="Times New Roman" w:eastAsia="Times New Roman" w:hAnsi="Times New Roman" w:cs="Times New Roman"/>
          <w:sz w:val="28"/>
          <w:szCs w:val="28"/>
          <w:lang w:eastAsia="es-SV"/>
        </w:rPr>
        <w:t xml:space="preserve">los cuales estarán distribuidos de la siguiente manera: </w:t>
      </w:r>
      <w:r w:rsidRPr="0045454D">
        <w:rPr>
          <w:rFonts w:ascii="Times New Roman" w:eastAsia="Times New Roman" w:hAnsi="Times New Roman" w:cs="Times New Roman"/>
          <w:b/>
          <w:sz w:val="28"/>
          <w:szCs w:val="28"/>
          <w:lang w:eastAsia="es-SV"/>
        </w:rPr>
        <w:t>seis cheques por el valor de $613.13,</w:t>
      </w:r>
      <w:r w:rsidRPr="0045454D">
        <w:rPr>
          <w:rFonts w:ascii="Times New Roman" w:eastAsia="Times New Roman" w:hAnsi="Times New Roman" w:cs="Times New Roman"/>
          <w:sz w:val="28"/>
          <w:szCs w:val="28"/>
          <w:lang w:eastAsia="es-SV"/>
        </w:rPr>
        <w:t xml:space="preserve"> </w:t>
      </w:r>
      <w:r w:rsidRPr="0045454D">
        <w:rPr>
          <w:rFonts w:ascii="Times New Roman" w:eastAsia="Times New Roman" w:hAnsi="Times New Roman" w:cs="Times New Roman"/>
          <w:b/>
          <w:sz w:val="28"/>
          <w:szCs w:val="28"/>
          <w:lang w:eastAsia="es-SV"/>
        </w:rPr>
        <w:t>que serán para cancelar 6 cuotas mensuales del plan de pago iniciando en el mes de mayo del año 2022.- CERTIFÍQUESE Y COMUNÍQUESE.-</w:t>
      </w:r>
      <w:r w:rsidRPr="0045454D">
        <w:rPr>
          <w:rFonts w:ascii="Times New Roman" w:eastAsia="Calibri" w:hAnsi="Times New Roman" w:cs="Times New Roman"/>
          <w:sz w:val="28"/>
          <w:szCs w:val="28"/>
          <w:lang w:eastAsia="es-SV"/>
        </w:rPr>
        <w:t xml:space="preserve"> </w:t>
      </w:r>
      <w:r w:rsidRPr="0045454D">
        <w:rPr>
          <w:rFonts w:ascii="Times New Roman" w:eastAsia="Calibri" w:hAnsi="Times New Roman" w:cs="Times New Roman"/>
          <w:b/>
          <w:bCs/>
          <w:kern w:val="1"/>
          <w:sz w:val="28"/>
          <w:szCs w:val="28"/>
          <w:lang w:val="es-ES" w:eastAsia="zh-CN"/>
        </w:rPr>
        <w:t>“</w:t>
      </w:r>
      <w:r w:rsidRPr="0045454D">
        <w:rPr>
          <w:rFonts w:ascii="Times New Roman" w:eastAsia="Calibri" w:hAnsi="Times New Roman" w:cs="Times New Roman"/>
          <w:b/>
          <w:kern w:val="1"/>
          <w:sz w:val="28"/>
          <w:szCs w:val="28"/>
          <w:lang w:val="es-ES" w:eastAsia="zh-CN"/>
        </w:rPr>
        <w:t>ACUERDO</w:t>
      </w:r>
      <w:r w:rsidRPr="0045454D">
        <w:rPr>
          <w:rFonts w:ascii="Times New Roman" w:eastAsia="Calibri" w:hAnsi="Times New Roman" w:cs="Times New Roman"/>
          <w:b/>
          <w:bCs/>
          <w:kern w:val="1"/>
          <w:sz w:val="28"/>
          <w:szCs w:val="28"/>
          <w:lang w:val="es-ES" w:eastAsia="zh-CN"/>
        </w:rPr>
        <w:t xml:space="preserve"> MUNICIPAL NÚMERO CINCO”. </w:t>
      </w:r>
      <w:r w:rsidRPr="0045454D">
        <w:rPr>
          <w:rFonts w:ascii="Times New Roman" w:eastAsia="Tahoma" w:hAnsi="Times New Roman" w:cs="Times New Roman"/>
          <w:kern w:val="1"/>
          <w:sz w:val="28"/>
          <w:szCs w:val="28"/>
          <w:lang w:val="es-ES"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45454D">
        <w:rPr>
          <w:rFonts w:ascii="Times New Roman" w:eastAsia="Tahoma" w:hAnsi="Times New Roman" w:cs="Times New Roman"/>
          <w:b/>
          <w:kern w:val="1"/>
          <w:sz w:val="28"/>
          <w:szCs w:val="28"/>
          <w:lang w:val="es-ES" w:eastAsia="zh-CN"/>
        </w:rPr>
        <w:t>ocho</w:t>
      </w:r>
      <w:r w:rsidRPr="0045454D">
        <w:rPr>
          <w:rFonts w:ascii="Times New Roman" w:eastAsia="Tahoma" w:hAnsi="Times New Roman" w:cs="Times New Roman"/>
          <w:kern w:val="1"/>
          <w:sz w:val="28"/>
          <w:szCs w:val="28"/>
          <w:lang w:val="es-ES" w:eastAsia="zh-CN"/>
        </w:rPr>
        <w:t xml:space="preserve"> de la Agenda de esta Sesión, el cual corresponde a </w:t>
      </w:r>
      <w:r w:rsidRPr="0045454D">
        <w:rPr>
          <w:rFonts w:ascii="Times New Roman" w:eastAsia="Tahoma" w:hAnsi="Times New Roman" w:cs="Times New Roman"/>
          <w:b/>
          <w:kern w:val="1"/>
          <w:sz w:val="28"/>
          <w:szCs w:val="28"/>
          <w:lang w:val="es-ES" w:eastAsia="zh-CN"/>
        </w:rPr>
        <w:t xml:space="preserve">Notas a Conocimiento, </w:t>
      </w:r>
      <w:r w:rsidRPr="0045454D">
        <w:rPr>
          <w:rFonts w:ascii="Times New Roman" w:eastAsia="Tahoma" w:hAnsi="Times New Roman" w:cs="Times New Roman"/>
          <w:kern w:val="1"/>
          <w:sz w:val="28"/>
          <w:szCs w:val="28"/>
          <w:lang w:val="es-ES" w:eastAsia="zh-CN"/>
        </w:rPr>
        <w:t xml:space="preserve">expuesto por la </w:t>
      </w:r>
      <w:r w:rsidRPr="0045454D">
        <w:rPr>
          <w:rFonts w:ascii="Times New Roman" w:eastAsia="Tahoma" w:hAnsi="Times New Roman" w:cs="Times New Roman"/>
          <w:b/>
          <w:kern w:val="1"/>
          <w:sz w:val="28"/>
          <w:szCs w:val="28"/>
          <w:lang w:val="es-ES" w:eastAsia="zh-CN"/>
        </w:rPr>
        <w:t xml:space="preserve">Alcaldesa Municipal, </w:t>
      </w:r>
      <w:r w:rsidRPr="0045454D">
        <w:rPr>
          <w:rFonts w:ascii="Times New Roman" w:eastAsia="Tahoma" w:hAnsi="Times New Roman" w:cs="Times New Roman"/>
          <w:kern w:val="1"/>
          <w:sz w:val="28"/>
          <w:szCs w:val="28"/>
          <w:lang w:val="es-ES" w:eastAsia="zh-CN"/>
        </w:rPr>
        <w:t xml:space="preserve">para lo cual da lectura a nota de fecha 20 de abril del año 2022, del Centro Escultórico del Proyecto “San Romero para El Mundo Entero” en donde hacen realce que son una organización de artistas salvadoreños denominada “IMAGINARTE…IMAGEN CON ARTE”, quienes se encuentran en la disposición de donar a la Municipalidad de Apopa, una linda escultura de nuestro Monseñor Romero, Hoy San Romero, por lo cual la Alcaldesa Municipal solicita al Pleno, autorización para aceptación de donación de dicha escultura; así mismo autorización para la erogación de una colaboración económica de $75.00 para cubrir gastos en pago de transporte del envió de la escultura. Por lo tanto el Honorable Concejo Municipal Plural </w:t>
      </w:r>
      <w:r w:rsidRPr="0045454D">
        <w:rPr>
          <w:rFonts w:ascii="Times New Roman" w:eastAsia="Calibri" w:hAnsi="Times New Roman" w:cs="Times New Roman"/>
          <w:kern w:val="1"/>
          <w:sz w:val="28"/>
          <w:szCs w:val="28"/>
          <w:lang w:val="es-ES" w:eastAsia="zh-CN"/>
        </w:rPr>
        <w:t xml:space="preserve">en uso de sus facultades legales, habiendo deliberado el punto por </w:t>
      </w:r>
      <w:r w:rsidRPr="0045454D">
        <w:rPr>
          <w:rFonts w:ascii="Times New Roman" w:eastAsia="Calibri" w:hAnsi="Times New Roman" w:cs="Times New Roman"/>
          <w:b/>
          <w:kern w:val="1"/>
          <w:sz w:val="28"/>
          <w:szCs w:val="28"/>
          <w:lang w:val="es-ES" w:eastAsia="zh-CN"/>
        </w:rPr>
        <w:t xml:space="preserve">UNANIMIDAD de votos ACUERDA: </w:t>
      </w:r>
      <w:r w:rsidRPr="0045454D">
        <w:rPr>
          <w:rFonts w:ascii="Times New Roman" w:eastAsia="Calibri" w:hAnsi="Times New Roman" w:cs="Times New Roman"/>
          <w:b/>
          <w:kern w:val="1"/>
          <w:sz w:val="28"/>
          <w:szCs w:val="28"/>
          <w:u w:val="single"/>
          <w:lang w:val="es-ES" w:eastAsia="zh-CN"/>
        </w:rPr>
        <w:t>Primero:</w:t>
      </w:r>
      <w:r w:rsidRPr="0045454D">
        <w:rPr>
          <w:rFonts w:ascii="Times New Roman" w:eastAsia="Calibri" w:hAnsi="Times New Roman" w:cs="Times New Roman"/>
          <w:b/>
          <w:kern w:val="1"/>
          <w:sz w:val="28"/>
          <w:szCs w:val="28"/>
          <w:lang w:val="es-ES" w:eastAsia="zh-CN"/>
        </w:rPr>
        <w:t xml:space="preserve"> ACÉPTESE </w:t>
      </w:r>
      <w:r w:rsidRPr="0045454D">
        <w:rPr>
          <w:rFonts w:ascii="Times New Roman" w:eastAsia="Calibri" w:hAnsi="Times New Roman" w:cs="Times New Roman"/>
          <w:kern w:val="1"/>
          <w:sz w:val="28"/>
          <w:szCs w:val="28"/>
          <w:lang w:val="es-ES" w:eastAsia="zh-CN"/>
        </w:rPr>
        <w:t xml:space="preserve">donación de una  </w:t>
      </w:r>
      <w:r w:rsidRPr="0045454D">
        <w:rPr>
          <w:rFonts w:ascii="Times New Roman" w:eastAsia="Tahoma" w:hAnsi="Times New Roman" w:cs="Times New Roman"/>
          <w:b/>
          <w:kern w:val="1"/>
          <w:sz w:val="28"/>
          <w:szCs w:val="28"/>
          <w:lang w:val="es-ES" w:eastAsia="zh-CN"/>
        </w:rPr>
        <w:t>ESCULTURA DE NUESTRO MONSEÑOR ROMERO, HOY SAN ROMERO</w:t>
      </w:r>
      <w:r w:rsidRPr="0045454D">
        <w:rPr>
          <w:rFonts w:ascii="Times New Roman" w:eastAsia="Calibri" w:hAnsi="Times New Roman" w:cs="Times New Roman"/>
          <w:kern w:val="1"/>
          <w:sz w:val="28"/>
          <w:szCs w:val="28"/>
          <w:lang w:val="es-ES" w:eastAsia="zh-CN"/>
        </w:rPr>
        <w:t xml:space="preserve"> por parte </w:t>
      </w:r>
      <w:r w:rsidRPr="0045454D">
        <w:rPr>
          <w:rFonts w:ascii="Times New Roman" w:eastAsia="Tahoma" w:hAnsi="Times New Roman" w:cs="Times New Roman"/>
          <w:kern w:val="1"/>
          <w:sz w:val="28"/>
          <w:szCs w:val="28"/>
          <w:lang w:val="es-ES" w:eastAsia="zh-CN"/>
        </w:rPr>
        <w:t xml:space="preserve">del </w:t>
      </w:r>
      <w:r w:rsidRPr="0045454D">
        <w:rPr>
          <w:rFonts w:ascii="Times New Roman" w:eastAsia="Tahoma" w:hAnsi="Times New Roman" w:cs="Times New Roman"/>
          <w:b/>
          <w:kern w:val="1"/>
          <w:sz w:val="28"/>
          <w:szCs w:val="28"/>
          <w:lang w:val="es-ES" w:eastAsia="zh-CN"/>
        </w:rPr>
        <w:t xml:space="preserve">Centro Escultórico del </w:t>
      </w:r>
      <w:r w:rsidRPr="0045454D">
        <w:rPr>
          <w:rFonts w:ascii="Times New Roman" w:eastAsia="Tahoma" w:hAnsi="Times New Roman" w:cs="Times New Roman"/>
          <w:b/>
          <w:kern w:val="1"/>
          <w:sz w:val="28"/>
          <w:szCs w:val="28"/>
          <w:lang w:val="es-ES" w:eastAsia="zh-CN"/>
        </w:rPr>
        <w:lastRenderedPageBreak/>
        <w:t xml:space="preserve">Proyecto “San Romero para El Mundo Entero” organización de artistas salvadoreños denominada “IMAGINARTE…IMAGEN CON ARTE”. </w:t>
      </w:r>
      <w:r w:rsidRPr="0045454D">
        <w:rPr>
          <w:rFonts w:ascii="Times New Roman" w:eastAsia="Tahoma" w:hAnsi="Times New Roman" w:cs="Times New Roman"/>
          <w:b/>
          <w:kern w:val="1"/>
          <w:sz w:val="28"/>
          <w:szCs w:val="28"/>
          <w:u w:val="single"/>
          <w:lang w:eastAsia="zh-CN"/>
        </w:rPr>
        <w:t>Segundo</w:t>
      </w:r>
      <w:r w:rsidRPr="0045454D">
        <w:rPr>
          <w:rFonts w:ascii="Times New Roman" w:eastAsia="Tahoma" w:hAnsi="Times New Roman" w:cs="Times New Roman"/>
          <w:b/>
          <w:kern w:val="1"/>
          <w:sz w:val="28"/>
          <w:szCs w:val="28"/>
          <w:lang w:eastAsia="zh-CN"/>
        </w:rPr>
        <w:t xml:space="preserve">: </w:t>
      </w:r>
      <w:r w:rsidRPr="0045454D">
        <w:rPr>
          <w:rFonts w:ascii="Times New Roman" w:eastAsia="Tahoma" w:hAnsi="Times New Roman" w:cs="Times New Roman"/>
          <w:kern w:val="1"/>
          <w:sz w:val="28"/>
          <w:szCs w:val="28"/>
          <w:lang w:eastAsia="zh-CN"/>
        </w:rPr>
        <w:t xml:space="preserve">Se  autoriza al Tesorero Municipal, para que elabore el recibo de aceptación de donación por parte del </w:t>
      </w:r>
      <w:r w:rsidRPr="0045454D">
        <w:rPr>
          <w:rFonts w:ascii="Times New Roman" w:eastAsia="Tahoma" w:hAnsi="Times New Roman" w:cs="Times New Roman"/>
          <w:b/>
          <w:kern w:val="1"/>
          <w:sz w:val="28"/>
          <w:szCs w:val="28"/>
          <w:lang w:val="es-ES" w:eastAsia="zh-CN"/>
        </w:rPr>
        <w:t xml:space="preserve">Centro Escultórico del Proyecto “San Romero para El Mundo Entero” organización de artistas salvadoreños denominada “IMAGINARTE…IMAGEN CON ARTE”.  </w:t>
      </w:r>
      <w:r w:rsidRPr="0045454D">
        <w:rPr>
          <w:rFonts w:ascii="Times New Roman" w:eastAsia="Tahoma" w:hAnsi="Times New Roman" w:cs="Times New Roman"/>
          <w:b/>
          <w:kern w:val="1"/>
          <w:sz w:val="28"/>
          <w:szCs w:val="28"/>
          <w:u w:val="single"/>
          <w:lang w:val="es-ES" w:eastAsia="zh-CN"/>
        </w:rPr>
        <w:t>Tercero:</w:t>
      </w:r>
      <w:r w:rsidRPr="0045454D">
        <w:rPr>
          <w:rFonts w:ascii="Times New Roman" w:eastAsia="Tahoma" w:hAnsi="Times New Roman" w:cs="Times New Roman"/>
          <w:b/>
          <w:kern w:val="1"/>
          <w:sz w:val="28"/>
          <w:szCs w:val="28"/>
          <w:lang w:val="es-ES" w:eastAsia="zh-CN"/>
        </w:rPr>
        <w:t xml:space="preserve"> </w:t>
      </w:r>
      <w:r w:rsidRPr="0045454D">
        <w:rPr>
          <w:rFonts w:ascii="Times New Roman" w:eastAsia="Calibri" w:hAnsi="Times New Roman" w:cs="Times New Roman"/>
          <w:sz w:val="28"/>
          <w:szCs w:val="28"/>
          <w:lang w:val="es-ES"/>
        </w:rPr>
        <w:t xml:space="preserve">Autorizar al Tesorero Municipal, para que erogue la cantidad de: </w:t>
      </w:r>
      <w:r w:rsidRPr="0045454D">
        <w:rPr>
          <w:rFonts w:ascii="Times New Roman" w:eastAsia="Calibri" w:hAnsi="Times New Roman" w:cs="Times New Roman"/>
          <w:b/>
          <w:sz w:val="28"/>
          <w:szCs w:val="28"/>
          <w:lang w:val="es-ES"/>
        </w:rPr>
        <w:t>SETENTA Y CINCO DÓLARES DE LOS ESTADOS UNIDOS DE NORTEAMÉRICA (</w:t>
      </w:r>
      <w:r w:rsidRPr="0045454D">
        <w:rPr>
          <w:rFonts w:ascii="Times New Roman" w:eastAsia="Times New Roman" w:hAnsi="Times New Roman" w:cs="Times New Roman"/>
          <w:b/>
          <w:sz w:val="28"/>
          <w:szCs w:val="28"/>
          <w:lang w:eastAsia="es-SV"/>
        </w:rPr>
        <w:t>$75.00</w:t>
      </w:r>
      <w:r w:rsidRPr="0045454D">
        <w:rPr>
          <w:rFonts w:ascii="Times New Roman" w:eastAsia="Calibri" w:hAnsi="Times New Roman" w:cs="Times New Roman"/>
          <w:b/>
          <w:sz w:val="28"/>
          <w:szCs w:val="28"/>
          <w:lang w:val="es-ES"/>
        </w:rPr>
        <w:t>)</w:t>
      </w:r>
      <w:r w:rsidRPr="0045454D">
        <w:rPr>
          <w:rFonts w:ascii="Times New Roman" w:eastAsia="Calibri" w:hAnsi="Times New Roman" w:cs="Times New Roman"/>
          <w:sz w:val="28"/>
          <w:szCs w:val="28"/>
          <w:shd w:val="clear" w:color="auto" w:fill="FFFFFF"/>
          <w:lang w:val="es-ES"/>
        </w:rPr>
        <w:t xml:space="preserve"> </w:t>
      </w:r>
      <w:r w:rsidRPr="0045454D">
        <w:rPr>
          <w:rFonts w:ascii="Times New Roman" w:eastAsia="Times New Roman" w:hAnsi="Times New Roman" w:cs="Times New Roman"/>
          <w:sz w:val="28"/>
          <w:szCs w:val="28"/>
          <w:lang w:val="en-US"/>
        </w:rPr>
        <w:t xml:space="preserve">de la </w:t>
      </w:r>
      <w:proofErr w:type="spellStart"/>
      <w:r w:rsidRPr="0045454D">
        <w:rPr>
          <w:rFonts w:ascii="Times New Roman" w:eastAsia="Times New Roman" w:hAnsi="Times New Roman" w:cs="Times New Roman"/>
          <w:sz w:val="28"/>
          <w:szCs w:val="28"/>
          <w:lang w:val="en-US"/>
        </w:rPr>
        <w:t>cuenta</w:t>
      </w:r>
      <w:proofErr w:type="spellEnd"/>
      <w:r w:rsidRPr="0045454D">
        <w:rPr>
          <w:rFonts w:ascii="Times New Roman" w:eastAsia="Times New Roman" w:hAnsi="Times New Roman" w:cs="Times New Roman"/>
          <w:sz w:val="28"/>
          <w:szCs w:val="28"/>
          <w:lang w:val="en-US"/>
        </w:rPr>
        <w:t xml:space="preserve"> </w:t>
      </w:r>
      <w:proofErr w:type="spellStart"/>
      <w:r w:rsidRPr="0045454D">
        <w:rPr>
          <w:rFonts w:ascii="Times New Roman" w:eastAsia="Times New Roman" w:hAnsi="Times New Roman" w:cs="Times New Roman"/>
          <w:sz w:val="28"/>
          <w:szCs w:val="28"/>
          <w:lang w:val="en-US"/>
        </w:rPr>
        <w:t>corriente</w:t>
      </w:r>
      <w:proofErr w:type="spellEnd"/>
      <w:r w:rsidRPr="0045454D">
        <w:rPr>
          <w:rFonts w:ascii="Times New Roman" w:eastAsia="Times New Roman" w:hAnsi="Times New Roman" w:cs="Times New Roman"/>
          <w:sz w:val="28"/>
          <w:szCs w:val="28"/>
          <w:lang w:val="en-US"/>
        </w:rPr>
        <w:t xml:space="preserve"> </w:t>
      </w:r>
      <w:proofErr w:type="spellStart"/>
      <w:r w:rsidRPr="0045454D">
        <w:rPr>
          <w:rFonts w:ascii="Times New Roman" w:eastAsia="Times New Roman" w:hAnsi="Times New Roman" w:cs="Times New Roman"/>
          <w:sz w:val="28"/>
          <w:szCs w:val="28"/>
          <w:lang w:val="en-US"/>
        </w:rPr>
        <w:t>numero</w:t>
      </w:r>
      <w:proofErr w:type="spellEnd"/>
      <w:r w:rsidRPr="0045454D">
        <w:rPr>
          <w:rFonts w:ascii="Times New Roman" w:eastAsia="Times New Roman" w:hAnsi="Times New Roman" w:cs="Times New Roman"/>
          <w:sz w:val="28"/>
          <w:szCs w:val="28"/>
          <w:lang w:val="en-US"/>
        </w:rPr>
        <w:t xml:space="preserve"> </w:t>
      </w:r>
      <w:r w:rsidRPr="0045454D">
        <w:rPr>
          <w:rFonts w:ascii="Times New Roman" w:eastAsia="Times New Roman" w:hAnsi="Times New Roman" w:cs="Times New Roman"/>
          <w:b/>
          <w:sz w:val="28"/>
          <w:szCs w:val="28"/>
          <w:lang w:val="en-US"/>
        </w:rPr>
        <w:t>480005924 MUNICIPALIDAD DE APOPA, RECURSOS PROPIOS, Banco Hipotecario de El Salvador S.A.,</w:t>
      </w:r>
      <w:r w:rsidRPr="0045454D">
        <w:rPr>
          <w:rFonts w:ascii="Times New Roman" w:eastAsia="Times New Roman" w:hAnsi="Times New Roman" w:cs="Times New Roman"/>
          <w:sz w:val="28"/>
          <w:szCs w:val="28"/>
          <w:lang w:val="en-US"/>
        </w:rPr>
        <w:t xml:space="preserve"> </w:t>
      </w:r>
      <w:r w:rsidRPr="0045454D">
        <w:rPr>
          <w:rFonts w:ascii="Times New Roman" w:eastAsia="Calibri" w:hAnsi="Times New Roman" w:cs="Times New Roman"/>
          <w:sz w:val="28"/>
          <w:szCs w:val="28"/>
        </w:rPr>
        <w:t>y</w:t>
      </w:r>
      <w:r w:rsidRPr="0045454D">
        <w:rPr>
          <w:rFonts w:ascii="Times New Roman" w:eastAsia="Calibri" w:hAnsi="Times New Roman" w:cs="Times New Roman"/>
          <w:sz w:val="28"/>
          <w:szCs w:val="28"/>
          <w:lang w:val="es-ES"/>
        </w:rPr>
        <w:t xml:space="preserve"> emita cheque a nombre de: </w:t>
      </w:r>
      <w:proofErr w:type="spellStart"/>
      <w:r w:rsidR="00EA2853">
        <w:rPr>
          <w:rFonts w:ascii="Times New Roman" w:eastAsia="Calibri" w:hAnsi="Times New Roman" w:cs="Times New Roman"/>
          <w:b/>
          <w:sz w:val="28"/>
          <w:szCs w:val="28"/>
          <w:u w:val="single"/>
          <w:lang w:val="es-ES"/>
        </w:rPr>
        <w:t>xxxxx</w:t>
      </w:r>
      <w:proofErr w:type="spellEnd"/>
      <w:r w:rsidR="00EA2853">
        <w:rPr>
          <w:rFonts w:ascii="Times New Roman" w:eastAsia="Calibri" w:hAnsi="Times New Roman" w:cs="Times New Roman"/>
          <w:b/>
          <w:sz w:val="28"/>
          <w:szCs w:val="28"/>
          <w:u w:val="single"/>
          <w:lang w:val="es-ES"/>
        </w:rPr>
        <w:t xml:space="preserve"> </w:t>
      </w:r>
      <w:proofErr w:type="spellStart"/>
      <w:r w:rsidR="00EA2853">
        <w:rPr>
          <w:rFonts w:ascii="Times New Roman" w:eastAsia="Calibri" w:hAnsi="Times New Roman" w:cs="Times New Roman"/>
          <w:b/>
          <w:sz w:val="28"/>
          <w:szCs w:val="28"/>
          <w:u w:val="single"/>
          <w:lang w:val="es-ES"/>
        </w:rPr>
        <w:t>xxxxx</w:t>
      </w:r>
      <w:proofErr w:type="spellEnd"/>
      <w:r w:rsidR="00EA2853">
        <w:rPr>
          <w:rFonts w:ascii="Times New Roman" w:eastAsia="Calibri" w:hAnsi="Times New Roman" w:cs="Times New Roman"/>
          <w:b/>
          <w:sz w:val="28"/>
          <w:szCs w:val="28"/>
          <w:u w:val="single"/>
          <w:lang w:val="es-ES"/>
        </w:rPr>
        <w:t xml:space="preserve"> </w:t>
      </w:r>
      <w:proofErr w:type="spellStart"/>
      <w:r w:rsidR="00EA2853">
        <w:rPr>
          <w:rFonts w:ascii="Times New Roman" w:eastAsia="Calibri" w:hAnsi="Times New Roman" w:cs="Times New Roman"/>
          <w:b/>
          <w:sz w:val="28"/>
          <w:szCs w:val="28"/>
          <w:u w:val="single"/>
          <w:lang w:val="es-ES"/>
        </w:rPr>
        <w:t>xxxxx</w:t>
      </w:r>
      <w:proofErr w:type="spellEnd"/>
      <w:r w:rsidR="00EA2853">
        <w:rPr>
          <w:rFonts w:ascii="Times New Roman" w:eastAsia="Calibri" w:hAnsi="Times New Roman" w:cs="Times New Roman"/>
          <w:b/>
          <w:sz w:val="28"/>
          <w:szCs w:val="28"/>
          <w:u w:val="single"/>
          <w:lang w:val="es-ES"/>
        </w:rPr>
        <w:t xml:space="preserve"> xx </w:t>
      </w:r>
      <w:proofErr w:type="spellStart"/>
      <w:r w:rsidR="00EA2853">
        <w:rPr>
          <w:rFonts w:ascii="Times New Roman" w:eastAsia="Calibri" w:hAnsi="Times New Roman" w:cs="Times New Roman"/>
          <w:b/>
          <w:sz w:val="28"/>
          <w:szCs w:val="28"/>
          <w:u w:val="single"/>
          <w:lang w:val="es-ES"/>
        </w:rPr>
        <w:t>xx</w:t>
      </w:r>
      <w:proofErr w:type="spellEnd"/>
      <w:r w:rsidR="00EA2853">
        <w:rPr>
          <w:rFonts w:ascii="Times New Roman" w:eastAsia="Calibri" w:hAnsi="Times New Roman" w:cs="Times New Roman"/>
          <w:b/>
          <w:sz w:val="28"/>
          <w:szCs w:val="28"/>
          <w:u w:val="single"/>
          <w:lang w:val="es-ES"/>
        </w:rPr>
        <w:t xml:space="preserve"> x</w:t>
      </w:r>
      <w:r w:rsidRPr="0045454D">
        <w:rPr>
          <w:rFonts w:ascii="Times New Roman" w:eastAsia="Calibri" w:hAnsi="Times New Roman" w:cs="Times New Roman"/>
          <w:b/>
          <w:sz w:val="28"/>
          <w:szCs w:val="28"/>
          <w:u w:val="single"/>
          <w:lang w:val="es-ES"/>
        </w:rPr>
        <w:t>,</w:t>
      </w:r>
      <w:r w:rsidRPr="0045454D">
        <w:rPr>
          <w:rFonts w:ascii="Times New Roman" w:eastAsia="Calibri" w:hAnsi="Times New Roman" w:cs="Times New Roman"/>
          <w:b/>
          <w:sz w:val="28"/>
          <w:szCs w:val="28"/>
          <w:lang w:val="es-ES"/>
        </w:rPr>
        <w:t xml:space="preserve"> </w:t>
      </w:r>
      <w:r w:rsidRPr="0045454D">
        <w:rPr>
          <w:rFonts w:ascii="Times New Roman" w:eastAsia="Calibri" w:hAnsi="Times New Roman" w:cs="Times New Roman"/>
          <w:sz w:val="28"/>
          <w:szCs w:val="28"/>
          <w:lang w:val="es-ES"/>
        </w:rPr>
        <w:t xml:space="preserve">portador de Documento Único de Identidad Personal número </w:t>
      </w:r>
      <w:proofErr w:type="spellStart"/>
      <w:r w:rsidR="00EA2853">
        <w:rPr>
          <w:rFonts w:ascii="Times New Roman" w:eastAsia="Calibri" w:hAnsi="Times New Roman" w:cs="Times New Roman"/>
          <w:b/>
          <w:sz w:val="28"/>
          <w:szCs w:val="28"/>
          <w:lang w:val="es-ES"/>
        </w:rPr>
        <w:t>xxxxxxxx</w:t>
      </w:r>
      <w:proofErr w:type="spellEnd"/>
      <w:r w:rsidRPr="0045454D">
        <w:rPr>
          <w:rFonts w:ascii="Times New Roman" w:eastAsia="Calibri" w:hAnsi="Times New Roman" w:cs="Times New Roman"/>
          <w:b/>
          <w:sz w:val="28"/>
          <w:szCs w:val="28"/>
          <w:lang w:val="es-ES"/>
        </w:rPr>
        <w:t>-</w:t>
      </w:r>
      <w:r w:rsidR="00EA2853">
        <w:rPr>
          <w:rFonts w:ascii="Times New Roman" w:eastAsia="Calibri" w:hAnsi="Times New Roman" w:cs="Times New Roman"/>
          <w:b/>
          <w:sz w:val="28"/>
          <w:szCs w:val="28"/>
          <w:lang w:val="es-ES"/>
        </w:rPr>
        <w:t>x</w:t>
      </w:r>
      <w:r w:rsidRPr="0045454D">
        <w:rPr>
          <w:rFonts w:ascii="Times New Roman" w:eastAsia="Calibri" w:hAnsi="Times New Roman" w:cs="Times New Roman"/>
          <w:sz w:val="28"/>
          <w:szCs w:val="28"/>
          <w:lang w:val="es-ES"/>
        </w:rPr>
        <w:t xml:space="preserve"> y Numero de Identidad Tributaria </w:t>
      </w:r>
      <w:proofErr w:type="spellStart"/>
      <w:r w:rsidR="00EA2853">
        <w:rPr>
          <w:rFonts w:ascii="Times New Roman" w:eastAsia="Calibri" w:hAnsi="Times New Roman" w:cs="Times New Roman"/>
          <w:b/>
          <w:sz w:val="28"/>
          <w:szCs w:val="28"/>
          <w:lang w:val="es-ES"/>
        </w:rPr>
        <w:t>xxxx</w:t>
      </w:r>
      <w:proofErr w:type="spellEnd"/>
      <w:r w:rsidRPr="0045454D">
        <w:rPr>
          <w:rFonts w:ascii="Times New Roman" w:eastAsia="Calibri" w:hAnsi="Times New Roman" w:cs="Times New Roman"/>
          <w:b/>
          <w:sz w:val="28"/>
          <w:szCs w:val="28"/>
          <w:lang w:val="es-ES"/>
        </w:rPr>
        <w:t>-</w:t>
      </w:r>
      <w:proofErr w:type="spellStart"/>
      <w:r w:rsidR="00EA2853">
        <w:rPr>
          <w:rFonts w:ascii="Times New Roman" w:eastAsia="Calibri" w:hAnsi="Times New Roman" w:cs="Times New Roman"/>
          <w:b/>
          <w:sz w:val="28"/>
          <w:szCs w:val="28"/>
          <w:lang w:val="es-ES"/>
        </w:rPr>
        <w:t>xxxxxx</w:t>
      </w:r>
      <w:proofErr w:type="spellEnd"/>
      <w:r w:rsidRPr="0045454D">
        <w:rPr>
          <w:rFonts w:ascii="Times New Roman" w:eastAsia="Calibri" w:hAnsi="Times New Roman" w:cs="Times New Roman"/>
          <w:b/>
          <w:sz w:val="28"/>
          <w:szCs w:val="28"/>
          <w:lang w:val="es-ES"/>
        </w:rPr>
        <w:t>-</w:t>
      </w:r>
      <w:r w:rsidR="00EA2853">
        <w:rPr>
          <w:rFonts w:ascii="Times New Roman" w:eastAsia="Calibri" w:hAnsi="Times New Roman" w:cs="Times New Roman"/>
          <w:b/>
          <w:sz w:val="28"/>
          <w:szCs w:val="28"/>
          <w:lang w:val="es-ES"/>
        </w:rPr>
        <w:t>xxx</w:t>
      </w:r>
      <w:r w:rsidRPr="0045454D">
        <w:rPr>
          <w:rFonts w:ascii="Times New Roman" w:eastAsia="Calibri" w:hAnsi="Times New Roman" w:cs="Times New Roman"/>
          <w:b/>
          <w:sz w:val="28"/>
          <w:szCs w:val="28"/>
          <w:lang w:val="es-ES"/>
        </w:rPr>
        <w:t>-</w:t>
      </w:r>
      <w:r w:rsidR="00EA2853">
        <w:rPr>
          <w:rFonts w:ascii="Times New Roman" w:eastAsia="Calibri" w:hAnsi="Times New Roman" w:cs="Times New Roman"/>
          <w:b/>
          <w:sz w:val="28"/>
          <w:szCs w:val="28"/>
          <w:lang w:val="es-ES"/>
        </w:rPr>
        <w:t>x</w:t>
      </w:r>
      <w:r w:rsidRPr="0045454D">
        <w:rPr>
          <w:rFonts w:ascii="Times New Roman" w:eastAsia="Calibri" w:hAnsi="Times New Roman" w:cs="Times New Roman"/>
          <w:b/>
          <w:sz w:val="28"/>
          <w:szCs w:val="28"/>
          <w:lang w:val="es-ES"/>
        </w:rPr>
        <w:t>,</w:t>
      </w:r>
      <w:r w:rsidRPr="0045454D">
        <w:rPr>
          <w:rFonts w:ascii="Times New Roman" w:eastAsia="Calibri" w:hAnsi="Times New Roman" w:cs="Times New Roman"/>
          <w:sz w:val="28"/>
          <w:szCs w:val="28"/>
          <w:lang w:val="es-ES"/>
        </w:rPr>
        <w:t xml:space="preserve">  en concepto de aporte económico para el traslado de la escultura.-  </w:t>
      </w:r>
      <w:r w:rsidRPr="0045454D">
        <w:rPr>
          <w:rFonts w:ascii="Times New Roman" w:eastAsia="Times New Roman" w:hAnsi="Times New Roman" w:cs="Times New Roman"/>
          <w:sz w:val="28"/>
          <w:szCs w:val="28"/>
          <w:lang w:eastAsia="es-SV"/>
        </w:rPr>
        <w:t xml:space="preserve">Quedando autorizada la Jefa de Presupuesto realice la reforma presupuestaria si fuere necesaria. </w:t>
      </w:r>
      <w:r w:rsidRPr="0045454D">
        <w:rPr>
          <w:rFonts w:ascii="Times New Roman" w:eastAsia="Calibri" w:hAnsi="Times New Roman" w:cs="Times New Roman"/>
          <w:sz w:val="28"/>
          <w:szCs w:val="28"/>
          <w:lang w:val="es-ES"/>
        </w:rPr>
        <w:t>Fondos con aplicación al espe</w:t>
      </w:r>
      <w:r w:rsidRPr="0045454D">
        <w:rPr>
          <w:rFonts w:ascii="Times New Roman" w:eastAsia="Calibri" w:hAnsi="Times New Roman" w:cs="Times New Roman"/>
          <w:sz w:val="28"/>
          <w:szCs w:val="28"/>
          <w:shd w:val="clear" w:color="auto" w:fill="FFFFFF"/>
          <w:lang w:val="es-ES"/>
        </w:rPr>
        <w:t>cífico y expresión Presupuestaria Municipal vigente, que</w:t>
      </w:r>
      <w:r w:rsidRPr="0045454D">
        <w:rPr>
          <w:rFonts w:ascii="Times New Roman" w:eastAsia="Calibri" w:hAnsi="Times New Roman" w:cs="Times New Roman"/>
          <w:sz w:val="28"/>
          <w:szCs w:val="28"/>
          <w:lang w:val="es-ES"/>
        </w:rPr>
        <w:t xml:space="preserve"> se comprobara como lo establece el artículo 78 del Código Municipal. </w:t>
      </w:r>
      <w:r w:rsidRPr="0045454D">
        <w:rPr>
          <w:rFonts w:ascii="Times New Roman" w:eastAsia="Tahoma" w:hAnsi="Times New Roman" w:cs="Times New Roman"/>
          <w:b/>
          <w:kern w:val="1"/>
          <w:sz w:val="28"/>
          <w:szCs w:val="28"/>
          <w:lang w:val="es-ES" w:eastAsia="zh-CN"/>
        </w:rPr>
        <w:t>CERTIFÍQUESE Y COMUNÍQUESE.-</w:t>
      </w:r>
      <w:r w:rsidR="00F46A94" w:rsidRPr="00F46A94">
        <w:rPr>
          <w:rFonts w:ascii="Times New Roman" w:eastAsia="Calibri" w:hAnsi="Times New Roman" w:cs="Times New Roman"/>
          <w:b/>
          <w:bCs/>
          <w:sz w:val="28"/>
          <w:szCs w:val="28"/>
        </w:rPr>
        <w:t>“</w:t>
      </w:r>
      <w:r w:rsidR="00F46A94" w:rsidRPr="00F46A94">
        <w:rPr>
          <w:rFonts w:ascii="Times New Roman" w:eastAsia="Calibri" w:hAnsi="Times New Roman" w:cs="Times New Roman"/>
          <w:b/>
          <w:sz w:val="28"/>
          <w:szCs w:val="28"/>
        </w:rPr>
        <w:t>ACUERDO</w:t>
      </w:r>
      <w:r w:rsidR="00F46A94" w:rsidRPr="00F46A94">
        <w:rPr>
          <w:rFonts w:ascii="Times New Roman" w:eastAsia="Calibri" w:hAnsi="Times New Roman" w:cs="Times New Roman"/>
          <w:b/>
          <w:bCs/>
          <w:sz w:val="28"/>
          <w:szCs w:val="28"/>
        </w:rPr>
        <w:t xml:space="preserve"> MUNICIPAL NÚMERO SEIS”. </w:t>
      </w:r>
      <w:r w:rsidR="00F46A94" w:rsidRPr="00F46A9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F46A94" w:rsidRPr="00F46A94">
        <w:rPr>
          <w:rFonts w:ascii="Times New Roman" w:hAnsi="Times New Roman" w:cs="Times New Roman"/>
          <w:b/>
          <w:sz w:val="28"/>
          <w:szCs w:val="28"/>
        </w:rPr>
        <w:t>ocho</w:t>
      </w:r>
      <w:r w:rsidR="00F46A94" w:rsidRPr="00F46A94">
        <w:rPr>
          <w:rFonts w:ascii="Times New Roman" w:hAnsi="Times New Roman" w:cs="Times New Roman"/>
          <w:sz w:val="28"/>
          <w:szCs w:val="28"/>
        </w:rPr>
        <w:t xml:space="preserve"> de la Agenda de esta Sesión, el cual corresponde a </w:t>
      </w:r>
      <w:r w:rsidR="00F46A94" w:rsidRPr="00F46A94">
        <w:rPr>
          <w:rFonts w:ascii="Times New Roman" w:hAnsi="Times New Roman" w:cs="Times New Roman"/>
          <w:b/>
          <w:sz w:val="28"/>
          <w:szCs w:val="28"/>
        </w:rPr>
        <w:t>Notas a Conocimiento,</w:t>
      </w:r>
      <w:r w:rsidR="00F46A94" w:rsidRPr="00F46A94">
        <w:rPr>
          <w:rFonts w:ascii="Times New Roman" w:hAnsi="Times New Roman" w:cs="Times New Roman"/>
          <w:sz w:val="28"/>
          <w:szCs w:val="28"/>
        </w:rPr>
        <w:t xml:space="preserve"> por medio del cual se da lectura a escrito presentado por Comisionado </w:t>
      </w:r>
      <w:proofErr w:type="spellStart"/>
      <w:r w:rsidR="007D63F1">
        <w:rPr>
          <w:rFonts w:ascii="Times New Roman" w:hAnsi="Times New Roman" w:cs="Times New Roman"/>
          <w:sz w:val="28"/>
          <w:szCs w:val="28"/>
        </w:rPr>
        <w:t>xxxx</w:t>
      </w:r>
      <w:proofErr w:type="spellEnd"/>
      <w:r w:rsidR="007D63F1">
        <w:rPr>
          <w:rFonts w:ascii="Times New Roman" w:hAnsi="Times New Roman" w:cs="Times New Roman"/>
          <w:sz w:val="28"/>
          <w:szCs w:val="28"/>
        </w:rPr>
        <w:t xml:space="preserve"> </w:t>
      </w:r>
      <w:proofErr w:type="spellStart"/>
      <w:r w:rsidR="007D63F1">
        <w:rPr>
          <w:rFonts w:ascii="Times New Roman" w:hAnsi="Times New Roman" w:cs="Times New Roman"/>
          <w:sz w:val="28"/>
          <w:szCs w:val="28"/>
        </w:rPr>
        <w:t>xxxx</w:t>
      </w:r>
      <w:proofErr w:type="spellEnd"/>
      <w:r w:rsidR="007D63F1">
        <w:rPr>
          <w:rFonts w:ascii="Times New Roman" w:hAnsi="Times New Roman" w:cs="Times New Roman"/>
          <w:sz w:val="28"/>
          <w:szCs w:val="28"/>
        </w:rPr>
        <w:t xml:space="preserve"> </w:t>
      </w:r>
      <w:proofErr w:type="spellStart"/>
      <w:r w:rsidR="007D63F1">
        <w:rPr>
          <w:rFonts w:ascii="Times New Roman" w:hAnsi="Times New Roman" w:cs="Times New Roman"/>
          <w:sz w:val="28"/>
          <w:szCs w:val="28"/>
        </w:rPr>
        <w:t>xxxxx</w:t>
      </w:r>
      <w:proofErr w:type="spellEnd"/>
      <w:r w:rsidR="007D63F1">
        <w:rPr>
          <w:rFonts w:ascii="Times New Roman" w:hAnsi="Times New Roman" w:cs="Times New Roman"/>
          <w:sz w:val="28"/>
          <w:szCs w:val="28"/>
        </w:rPr>
        <w:t xml:space="preserve"> </w:t>
      </w:r>
      <w:proofErr w:type="spellStart"/>
      <w:r w:rsidR="007D63F1">
        <w:rPr>
          <w:rFonts w:ascii="Times New Roman" w:hAnsi="Times New Roman" w:cs="Times New Roman"/>
          <w:sz w:val="28"/>
          <w:szCs w:val="28"/>
        </w:rPr>
        <w:t>xxxxx</w:t>
      </w:r>
      <w:proofErr w:type="spellEnd"/>
      <w:r w:rsidR="00F46A94" w:rsidRPr="00F46A94">
        <w:rPr>
          <w:rFonts w:ascii="Times New Roman" w:hAnsi="Times New Roman" w:cs="Times New Roman"/>
          <w:sz w:val="28"/>
          <w:szCs w:val="28"/>
        </w:rPr>
        <w:t>, Sub Director de Seguridad Publica Urbana, de la Policía Nacional Civil, por medio del cual  hace referencia al tercer Proyecto de Fortalecimiento de la Seguridad Publica que contempla la instalación de cámaras de lectura de placas, 60 tipo LPR (</w:t>
      </w:r>
      <w:proofErr w:type="spellStart"/>
      <w:r w:rsidR="00F46A94" w:rsidRPr="00F46A94">
        <w:rPr>
          <w:rFonts w:ascii="Times New Roman" w:hAnsi="Times New Roman" w:cs="Times New Roman"/>
          <w:sz w:val="28"/>
          <w:szCs w:val="28"/>
        </w:rPr>
        <w:t>Licence</w:t>
      </w:r>
      <w:proofErr w:type="spellEnd"/>
      <w:r w:rsidR="00F46A94" w:rsidRPr="00F46A94">
        <w:rPr>
          <w:rFonts w:ascii="Times New Roman" w:hAnsi="Times New Roman" w:cs="Times New Roman"/>
          <w:sz w:val="28"/>
          <w:szCs w:val="28"/>
        </w:rPr>
        <w:t xml:space="preserve"> </w:t>
      </w:r>
      <w:proofErr w:type="spellStart"/>
      <w:r w:rsidR="00F46A94" w:rsidRPr="00F46A94">
        <w:rPr>
          <w:rFonts w:ascii="Times New Roman" w:hAnsi="Times New Roman" w:cs="Times New Roman"/>
          <w:sz w:val="28"/>
          <w:szCs w:val="28"/>
        </w:rPr>
        <w:t>Plate</w:t>
      </w:r>
      <w:proofErr w:type="spellEnd"/>
      <w:r w:rsidR="00F46A94" w:rsidRPr="00F46A94">
        <w:rPr>
          <w:rFonts w:ascii="Times New Roman" w:hAnsi="Times New Roman" w:cs="Times New Roman"/>
          <w:sz w:val="28"/>
          <w:szCs w:val="28"/>
        </w:rPr>
        <w:t xml:space="preserve"> </w:t>
      </w:r>
      <w:proofErr w:type="spellStart"/>
      <w:r w:rsidR="00F46A94" w:rsidRPr="00F46A94">
        <w:rPr>
          <w:rFonts w:ascii="Times New Roman" w:hAnsi="Times New Roman" w:cs="Times New Roman"/>
          <w:sz w:val="28"/>
          <w:szCs w:val="28"/>
        </w:rPr>
        <w:t>recognition</w:t>
      </w:r>
      <w:proofErr w:type="spellEnd"/>
      <w:r w:rsidR="00F46A94" w:rsidRPr="00F46A94">
        <w:rPr>
          <w:rFonts w:ascii="Times New Roman" w:hAnsi="Times New Roman" w:cs="Times New Roman"/>
          <w:sz w:val="28"/>
          <w:szCs w:val="28"/>
        </w:rPr>
        <w:t xml:space="preserve">) y 22 tipo PTZ (Pan </w:t>
      </w:r>
      <w:proofErr w:type="spellStart"/>
      <w:r w:rsidR="00F46A94" w:rsidRPr="00F46A94">
        <w:rPr>
          <w:rFonts w:ascii="Times New Roman" w:hAnsi="Times New Roman" w:cs="Times New Roman"/>
          <w:sz w:val="28"/>
          <w:szCs w:val="28"/>
        </w:rPr>
        <w:t>Tilt</w:t>
      </w:r>
      <w:proofErr w:type="spellEnd"/>
      <w:r w:rsidR="00F46A94" w:rsidRPr="00F46A94">
        <w:rPr>
          <w:rFonts w:ascii="Times New Roman" w:hAnsi="Times New Roman" w:cs="Times New Roman"/>
          <w:sz w:val="28"/>
          <w:szCs w:val="28"/>
        </w:rPr>
        <w:t xml:space="preserve"> Zoom), distribuidas en 22 puntos estratégicos en once municipios de San Salvador, siendo uno de los beneficiados el municipio de Apopa, en el punto siguiente: Carretera Troncal del Norte frente a variedades Génesis, destinándose tres cámaras tipo 2LPR Y 1 PTZ, que serán monitoreadas por la división de emergencias 911, en tal sentido, solicitan se autorice la instalación de la estructura metálica en que irán colocadas las cámaras, asimismo que el costo que se genere de energía eléctrica por el funcionamiento, sea asumido por la municipalidad. Por lo tanto este Concejo Municipal, </w:t>
      </w:r>
      <w:r w:rsidR="00F46A94" w:rsidRPr="00F46A94">
        <w:rPr>
          <w:rFonts w:ascii="Times New Roman" w:hAnsi="Times New Roman" w:cs="Times New Roman"/>
          <w:b/>
          <w:sz w:val="28"/>
          <w:szCs w:val="28"/>
          <w:u w:val="single"/>
        </w:rPr>
        <w:t>CONSIDERANDO</w:t>
      </w:r>
      <w:r w:rsidR="00F46A94" w:rsidRPr="00F46A94">
        <w:rPr>
          <w:rFonts w:ascii="Times New Roman" w:hAnsi="Times New Roman" w:cs="Times New Roman"/>
          <w:b/>
          <w:sz w:val="28"/>
          <w:szCs w:val="28"/>
        </w:rPr>
        <w:t xml:space="preserve">: </w:t>
      </w:r>
      <w:r w:rsidR="00F46A94" w:rsidRPr="00F46A94">
        <w:rPr>
          <w:rFonts w:ascii="Times New Roman" w:hAnsi="Times New Roman" w:cs="Times New Roman"/>
          <w:sz w:val="28"/>
          <w:szCs w:val="28"/>
        </w:rPr>
        <w:lastRenderedPageBreak/>
        <w:t>Que en Acuerdo Municipal número nueve del acta doce de fecha 15/03/2022, por medio del cual se aprobó lo siguiente</w:t>
      </w:r>
      <w:r w:rsidR="00F46A94" w:rsidRPr="00F46A94">
        <w:rPr>
          <w:rFonts w:ascii="Times New Roman" w:eastAsia="Times New Roman" w:hAnsi="Times New Roman" w:cs="Times New Roman"/>
          <w:b/>
          <w:sz w:val="28"/>
          <w:szCs w:val="28"/>
        </w:rPr>
        <w:t xml:space="preserve">: </w:t>
      </w:r>
      <w:r w:rsidR="00F46A94" w:rsidRPr="00F46A94">
        <w:rPr>
          <w:rFonts w:ascii="Times New Roman" w:eastAsia="Times New Roman" w:hAnsi="Times New Roman" w:cs="Times New Roman"/>
          <w:b/>
          <w:i/>
          <w:sz w:val="28"/>
          <w:szCs w:val="28"/>
          <w:u w:val="single"/>
        </w:rPr>
        <w:t>Primero:</w:t>
      </w:r>
      <w:r w:rsidR="00F46A94" w:rsidRPr="00F46A94">
        <w:rPr>
          <w:rFonts w:ascii="Times New Roman" w:eastAsia="Times New Roman" w:hAnsi="Times New Roman" w:cs="Times New Roman"/>
          <w:b/>
          <w:i/>
          <w:sz w:val="28"/>
          <w:szCs w:val="28"/>
        </w:rPr>
        <w:t xml:space="preserve"> DELÉGUESE </w:t>
      </w:r>
      <w:r w:rsidR="00F46A94" w:rsidRPr="00F46A94">
        <w:rPr>
          <w:rFonts w:ascii="Times New Roman" w:eastAsia="Times New Roman" w:hAnsi="Times New Roman" w:cs="Times New Roman"/>
          <w:i/>
          <w:sz w:val="28"/>
          <w:szCs w:val="28"/>
        </w:rPr>
        <w:t>a la</w:t>
      </w:r>
      <w:r w:rsidR="00F46A94" w:rsidRPr="00F46A94">
        <w:rPr>
          <w:rFonts w:ascii="Times New Roman" w:eastAsia="Times New Roman" w:hAnsi="Times New Roman" w:cs="Times New Roman"/>
          <w:b/>
          <w:i/>
          <w:sz w:val="28"/>
          <w:szCs w:val="28"/>
        </w:rPr>
        <w:t xml:space="preserve"> APODERADA GENERAL JUDICIAL, </w:t>
      </w:r>
      <w:r w:rsidR="00F46A94" w:rsidRPr="00F46A94">
        <w:rPr>
          <w:rFonts w:ascii="Times New Roman" w:eastAsia="Times New Roman" w:hAnsi="Times New Roman" w:cs="Times New Roman"/>
          <w:i/>
          <w:sz w:val="28"/>
          <w:szCs w:val="28"/>
        </w:rPr>
        <w:t xml:space="preserve">para que realice las diligencias correspondientes con el objeto de verificar la legalidad y transparencia del </w:t>
      </w:r>
      <w:r w:rsidR="00F46A94" w:rsidRPr="00F46A94">
        <w:rPr>
          <w:rFonts w:ascii="Times New Roman" w:eastAsia="Times New Roman" w:hAnsi="Times New Roman" w:cs="Times New Roman"/>
          <w:i/>
          <w:sz w:val="28"/>
          <w:szCs w:val="28"/>
          <w:lang w:eastAsia="es-SV"/>
        </w:rPr>
        <w:t xml:space="preserve">Convenio, con el objeto de conocer si es viable para la Municipalidad, e informe al Pleno. </w:t>
      </w:r>
      <w:r w:rsidR="00F46A94" w:rsidRPr="00F46A94">
        <w:rPr>
          <w:rFonts w:ascii="Times New Roman" w:eastAsia="Times New Roman" w:hAnsi="Times New Roman" w:cs="Times New Roman"/>
          <w:b/>
          <w:i/>
          <w:sz w:val="28"/>
          <w:szCs w:val="28"/>
          <w:u w:val="single"/>
          <w:lang w:eastAsia="es-SV"/>
        </w:rPr>
        <w:t>Segundo:</w:t>
      </w:r>
      <w:r w:rsidR="00F46A94" w:rsidRPr="00F46A94">
        <w:rPr>
          <w:rFonts w:ascii="Times New Roman" w:eastAsia="Times New Roman" w:hAnsi="Times New Roman" w:cs="Times New Roman"/>
          <w:i/>
          <w:sz w:val="28"/>
          <w:szCs w:val="28"/>
          <w:lang w:eastAsia="es-SV"/>
        </w:rPr>
        <w:t xml:space="preserve"> </w:t>
      </w:r>
      <w:r w:rsidR="00F46A94" w:rsidRPr="00F46A94">
        <w:rPr>
          <w:rFonts w:ascii="Times New Roman" w:eastAsia="Times New Roman" w:hAnsi="Times New Roman" w:cs="Times New Roman"/>
          <w:b/>
          <w:i/>
          <w:sz w:val="28"/>
          <w:szCs w:val="28"/>
          <w:lang w:eastAsia="es-SV"/>
        </w:rPr>
        <w:t>DELÉGUESE</w:t>
      </w:r>
      <w:r w:rsidR="00F46A94" w:rsidRPr="00F46A94">
        <w:rPr>
          <w:rFonts w:ascii="Times New Roman" w:eastAsia="Times New Roman" w:hAnsi="Times New Roman" w:cs="Times New Roman"/>
          <w:i/>
          <w:sz w:val="28"/>
          <w:szCs w:val="28"/>
          <w:lang w:eastAsia="es-SV"/>
        </w:rPr>
        <w:t xml:space="preserve"> a la Sección de Catastro y Registro Tributario para que realice las diligencias correspondientes a efecto de ejecutar un levantamiento para identificar la ubicación en el Municipio de las cámaras que existen actualmente, </w:t>
      </w:r>
      <w:r w:rsidR="00F46A94" w:rsidRPr="00F46A94">
        <w:rPr>
          <w:rFonts w:ascii="Times New Roman" w:eastAsia="Times New Roman" w:hAnsi="Times New Roman" w:cs="Times New Roman"/>
          <w:i/>
          <w:sz w:val="28"/>
          <w:szCs w:val="28"/>
        </w:rPr>
        <w:t xml:space="preserve">e informen a este Pleno. </w:t>
      </w:r>
      <w:r w:rsidR="00F46A94" w:rsidRPr="00F46A94">
        <w:rPr>
          <w:rFonts w:ascii="Times New Roman" w:eastAsia="Times New Roman" w:hAnsi="Times New Roman" w:cs="Times New Roman"/>
          <w:sz w:val="28"/>
          <w:szCs w:val="28"/>
        </w:rPr>
        <w:t>Por lo tanto, este concejo municipal, habiendo deliberado el punto</w:t>
      </w:r>
      <w:r w:rsidR="00F46A94" w:rsidRPr="00F46A94">
        <w:rPr>
          <w:rFonts w:ascii="Times New Roman" w:hAnsi="Times New Roman" w:cs="Times New Roman"/>
          <w:sz w:val="28"/>
          <w:szCs w:val="28"/>
        </w:rPr>
        <w:t xml:space="preserve">, por </w:t>
      </w:r>
      <w:r w:rsidR="00F46A94" w:rsidRPr="00F46A94">
        <w:rPr>
          <w:rFonts w:ascii="Times New Roman" w:hAnsi="Times New Roman" w:cs="Times New Roman"/>
          <w:b/>
          <w:sz w:val="28"/>
          <w:szCs w:val="28"/>
          <w:u w:val="single"/>
        </w:rPr>
        <w:t>UNANIMIDAD</w:t>
      </w:r>
      <w:r w:rsidR="00F46A94" w:rsidRPr="00F46A94">
        <w:rPr>
          <w:rFonts w:ascii="Times New Roman" w:hAnsi="Times New Roman" w:cs="Times New Roman"/>
          <w:sz w:val="28"/>
          <w:szCs w:val="28"/>
        </w:rPr>
        <w:t xml:space="preserve"> de votos </w:t>
      </w:r>
      <w:r w:rsidR="00F46A94" w:rsidRPr="00F46A94">
        <w:rPr>
          <w:rFonts w:ascii="Times New Roman" w:hAnsi="Times New Roman" w:cs="Times New Roman"/>
          <w:b/>
          <w:sz w:val="28"/>
          <w:szCs w:val="28"/>
        </w:rPr>
        <w:t>ACUERDA:</w:t>
      </w:r>
      <w:r w:rsidR="00F46A94" w:rsidRPr="00F46A94">
        <w:rPr>
          <w:rFonts w:ascii="Times New Roman" w:hAnsi="Times New Roman" w:cs="Times New Roman"/>
          <w:sz w:val="28"/>
          <w:szCs w:val="28"/>
        </w:rPr>
        <w:t xml:space="preserve"> Aprobar la instalación de estructuras metálicas, en donde estarán instaladas tres  cámaras de lecturas de placas, tipo 2 LPR (</w:t>
      </w:r>
      <w:proofErr w:type="spellStart"/>
      <w:r w:rsidR="00F46A94" w:rsidRPr="00F46A94">
        <w:rPr>
          <w:rFonts w:ascii="Times New Roman" w:hAnsi="Times New Roman" w:cs="Times New Roman"/>
          <w:sz w:val="28"/>
          <w:szCs w:val="28"/>
        </w:rPr>
        <w:t>Licence</w:t>
      </w:r>
      <w:proofErr w:type="spellEnd"/>
      <w:r w:rsidR="00F46A94" w:rsidRPr="00F46A94">
        <w:rPr>
          <w:rFonts w:ascii="Times New Roman" w:hAnsi="Times New Roman" w:cs="Times New Roman"/>
          <w:sz w:val="28"/>
          <w:szCs w:val="28"/>
        </w:rPr>
        <w:t xml:space="preserve"> </w:t>
      </w:r>
      <w:proofErr w:type="spellStart"/>
      <w:r w:rsidR="00F46A94" w:rsidRPr="00F46A94">
        <w:rPr>
          <w:rFonts w:ascii="Times New Roman" w:hAnsi="Times New Roman" w:cs="Times New Roman"/>
          <w:sz w:val="28"/>
          <w:szCs w:val="28"/>
        </w:rPr>
        <w:t>Plate</w:t>
      </w:r>
      <w:proofErr w:type="spellEnd"/>
      <w:r w:rsidR="00F46A94" w:rsidRPr="00F46A94">
        <w:rPr>
          <w:rFonts w:ascii="Times New Roman" w:hAnsi="Times New Roman" w:cs="Times New Roman"/>
          <w:sz w:val="28"/>
          <w:szCs w:val="28"/>
        </w:rPr>
        <w:t xml:space="preserve"> </w:t>
      </w:r>
      <w:proofErr w:type="spellStart"/>
      <w:r w:rsidR="00F46A94" w:rsidRPr="00F46A94">
        <w:rPr>
          <w:rFonts w:ascii="Times New Roman" w:hAnsi="Times New Roman" w:cs="Times New Roman"/>
          <w:sz w:val="28"/>
          <w:szCs w:val="28"/>
        </w:rPr>
        <w:t>Recognition</w:t>
      </w:r>
      <w:proofErr w:type="spellEnd"/>
      <w:r w:rsidR="00F46A94" w:rsidRPr="00F46A94">
        <w:rPr>
          <w:rFonts w:ascii="Times New Roman" w:hAnsi="Times New Roman" w:cs="Times New Roman"/>
          <w:sz w:val="28"/>
          <w:szCs w:val="28"/>
        </w:rPr>
        <w:t xml:space="preserve">) y una 1 tipo PTZ (Pan </w:t>
      </w:r>
      <w:proofErr w:type="spellStart"/>
      <w:r w:rsidR="00F46A94" w:rsidRPr="00F46A94">
        <w:rPr>
          <w:rFonts w:ascii="Times New Roman" w:hAnsi="Times New Roman" w:cs="Times New Roman"/>
          <w:sz w:val="28"/>
          <w:szCs w:val="28"/>
        </w:rPr>
        <w:t>Tilt</w:t>
      </w:r>
      <w:proofErr w:type="spellEnd"/>
      <w:r w:rsidR="00F46A94" w:rsidRPr="00F46A94">
        <w:rPr>
          <w:rFonts w:ascii="Times New Roman" w:hAnsi="Times New Roman" w:cs="Times New Roman"/>
          <w:sz w:val="28"/>
          <w:szCs w:val="28"/>
        </w:rPr>
        <w:t xml:space="preserve"> Zoom), ubicadas en Km. 14 ½, Carretera Troncal del Norte, a la altura del Colegio “Coronel Francisco Linares” con el objeto de realizar la ejecución del tercer Proyecto de Fortalecimiento de la Seguridad Pública; asimismo se autoriza que la municipalidad asuma el costo del consumo de energía eléctrica, por el funcionamiento de dichas cámaras, todo lo anterior se autoriza </w:t>
      </w:r>
      <w:r w:rsidR="00F46A94" w:rsidRPr="00F46A94">
        <w:rPr>
          <w:rFonts w:ascii="Times New Roman" w:hAnsi="Times New Roman" w:cs="Times New Roman"/>
          <w:b/>
          <w:sz w:val="28"/>
          <w:szCs w:val="28"/>
          <w:u w:val="single"/>
        </w:rPr>
        <w:t>PREVIO A OBTENER LO SIGUIENTE:</w:t>
      </w:r>
      <w:r w:rsidR="00F46A94" w:rsidRPr="00F46A94">
        <w:rPr>
          <w:rFonts w:ascii="Times New Roman" w:hAnsi="Times New Roman" w:cs="Times New Roman"/>
          <w:sz w:val="28"/>
          <w:szCs w:val="28"/>
        </w:rPr>
        <w:t xml:space="preserve"> </w:t>
      </w:r>
      <w:r w:rsidR="00F46A94" w:rsidRPr="00F46A94">
        <w:rPr>
          <w:rFonts w:ascii="Times New Roman" w:hAnsi="Times New Roman" w:cs="Times New Roman"/>
          <w:b/>
          <w:sz w:val="28"/>
          <w:szCs w:val="28"/>
        </w:rPr>
        <w:t>A)</w:t>
      </w:r>
      <w:r w:rsidR="00F46A94" w:rsidRPr="00F46A94">
        <w:rPr>
          <w:rFonts w:ascii="Times New Roman" w:hAnsi="Times New Roman" w:cs="Times New Roman"/>
          <w:sz w:val="28"/>
          <w:szCs w:val="28"/>
        </w:rPr>
        <w:t xml:space="preserve"> Opinión técnica, presentada por el Jefe del departamento de Desarrollo Urbano y Ordenamiento Territorial, en relación a la instalación de las estructuras, metálicas, </w:t>
      </w:r>
      <w:r w:rsidR="00F46A94" w:rsidRPr="00F46A94">
        <w:rPr>
          <w:rFonts w:ascii="Times New Roman" w:hAnsi="Times New Roman" w:cs="Times New Roman"/>
          <w:b/>
          <w:sz w:val="28"/>
          <w:szCs w:val="28"/>
        </w:rPr>
        <w:t>B)</w:t>
      </w:r>
      <w:r w:rsidR="00F46A94" w:rsidRPr="00F46A94">
        <w:rPr>
          <w:rFonts w:ascii="Times New Roman" w:hAnsi="Times New Roman" w:cs="Times New Roman"/>
          <w:sz w:val="28"/>
          <w:szCs w:val="28"/>
        </w:rPr>
        <w:t xml:space="preserve"> Opinión técnica por parte del Jefe de Sección de Catastro y Registro Tributario, en relación al consumo de energía eléctrica, asumido por parte esta municipalidad y </w:t>
      </w:r>
      <w:r w:rsidR="00F46A94" w:rsidRPr="00F46A94">
        <w:rPr>
          <w:rFonts w:ascii="Times New Roman" w:hAnsi="Times New Roman" w:cs="Times New Roman"/>
          <w:b/>
          <w:sz w:val="28"/>
          <w:szCs w:val="28"/>
        </w:rPr>
        <w:t xml:space="preserve">C) </w:t>
      </w:r>
      <w:r w:rsidR="00F46A94" w:rsidRPr="00F46A94">
        <w:rPr>
          <w:rFonts w:ascii="Times New Roman" w:hAnsi="Times New Roman" w:cs="Times New Roman"/>
          <w:sz w:val="28"/>
          <w:szCs w:val="28"/>
        </w:rPr>
        <w:t>Firma del convenio entre la Municipalidad y la Dirección  General de la Policía Nacional Civil  y revisión del mismo, por parte del departamento Jurídico de la municipalidad</w:t>
      </w:r>
      <w:r w:rsidR="00F46A94" w:rsidRPr="00F46A94">
        <w:rPr>
          <w:rFonts w:ascii="Times New Roman" w:eastAsia="Calibri" w:hAnsi="Times New Roman" w:cs="Times New Roman"/>
          <w:b/>
          <w:sz w:val="28"/>
          <w:szCs w:val="28"/>
        </w:rPr>
        <w:t xml:space="preserve">.- </w:t>
      </w:r>
      <w:r w:rsidR="00F46A94" w:rsidRPr="00F46A94">
        <w:rPr>
          <w:rFonts w:ascii="Times New Roman" w:hAnsi="Times New Roman" w:cs="Times New Roman"/>
          <w:b/>
          <w:sz w:val="28"/>
          <w:szCs w:val="28"/>
        </w:rPr>
        <w:t>CERTIFÍQUESE Y COMUNÍQUESE.-</w:t>
      </w:r>
      <w:r w:rsidR="00637753" w:rsidRPr="00637753">
        <w:rPr>
          <w:rFonts w:ascii="Times New Roman" w:hAnsi="Times New Roman" w:cs="Times New Roman"/>
          <w:b/>
          <w:sz w:val="28"/>
          <w:szCs w:val="28"/>
        </w:rPr>
        <w:t>CERTIFÍQUESE Y COMUNÍQUESE.-</w:t>
      </w:r>
      <w:r w:rsidR="00637753">
        <w:rPr>
          <w:rFonts w:ascii="Times New Roman" w:hAnsi="Times New Roman" w:cs="Times New Roman"/>
          <w:b/>
          <w:sz w:val="28"/>
          <w:szCs w:val="28"/>
        </w:rPr>
        <w:t xml:space="preserve"> </w:t>
      </w:r>
      <w:r w:rsidRPr="0045454D">
        <w:rPr>
          <w:rFonts w:ascii="Times New Roman" w:eastAsia="Calibri" w:hAnsi="Times New Roman" w:cs="Times New Roman"/>
          <w:b/>
          <w:bCs/>
          <w:kern w:val="1"/>
          <w:sz w:val="28"/>
          <w:szCs w:val="28"/>
          <w:lang w:val="es-ES" w:eastAsia="zh-CN"/>
        </w:rPr>
        <w:t>“</w:t>
      </w:r>
      <w:r w:rsidRPr="0045454D">
        <w:rPr>
          <w:rFonts w:ascii="Times New Roman" w:eastAsia="Calibri" w:hAnsi="Times New Roman" w:cs="Times New Roman"/>
          <w:b/>
          <w:kern w:val="1"/>
          <w:sz w:val="28"/>
          <w:szCs w:val="28"/>
          <w:lang w:val="es-ES" w:eastAsia="zh-CN"/>
        </w:rPr>
        <w:t>ACUERDO</w:t>
      </w:r>
      <w:r w:rsidRPr="0045454D">
        <w:rPr>
          <w:rFonts w:ascii="Times New Roman" w:eastAsia="Calibri" w:hAnsi="Times New Roman" w:cs="Times New Roman"/>
          <w:b/>
          <w:bCs/>
          <w:kern w:val="1"/>
          <w:sz w:val="28"/>
          <w:szCs w:val="28"/>
          <w:lang w:val="es-ES" w:eastAsia="zh-CN"/>
        </w:rPr>
        <w:t xml:space="preserve"> MUNICIPAL NÚMERO SIETE”. </w:t>
      </w:r>
      <w:r w:rsidRPr="0045454D">
        <w:rPr>
          <w:rFonts w:ascii="Times New Roman" w:eastAsia="Tahoma" w:hAnsi="Times New Roman" w:cs="Times New Roman"/>
          <w:kern w:val="1"/>
          <w:sz w:val="28"/>
          <w:szCs w:val="28"/>
          <w:lang w:val="es-ES"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45454D">
        <w:rPr>
          <w:rFonts w:ascii="Times New Roman" w:eastAsia="Tahoma" w:hAnsi="Times New Roman" w:cs="Times New Roman"/>
          <w:b/>
          <w:kern w:val="1"/>
          <w:sz w:val="28"/>
          <w:szCs w:val="28"/>
          <w:lang w:val="es-ES" w:eastAsia="zh-CN"/>
        </w:rPr>
        <w:t>nueve</w:t>
      </w:r>
      <w:r w:rsidRPr="0045454D">
        <w:rPr>
          <w:rFonts w:ascii="Times New Roman" w:eastAsia="Tahoma" w:hAnsi="Times New Roman" w:cs="Times New Roman"/>
          <w:kern w:val="1"/>
          <w:sz w:val="28"/>
          <w:szCs w:val="28"/>
          <w:lang w:val="es-ES" w:eastAsia="zh-CN"/>
        </w:rPr>
        <w:t xml:space="preserve"> de la Agenda de esta Sesión, el cual corresponde a </w:t>
      </w:r>
      <w:r w:rsidRPr="0045454D">
        <w:rPr>
          <w:rFonts w:ascii="Times New Roman" w:eastAsia="Tahoma" w:hAnsi="Times New Roman" w:cs="Times New Roman"/>
          <w:b/>
          <w:kern w:val="1"/>
          <w:sz w:val="28"/>
          <w:szCs w:val="28"/>
          <w:lang w:val="es-ES" w:eastAsia="zh-CN"/>
        </w:rPr>
        <w:t>Varios,</w:t>
      </w:r>
      <w:r w:rsidRPr="0045454D">
        <w:rPr>
          <w:rFonts w:ascii="Times New Roman" w:eastAsia="Tahoma" w:hAnsi="Times New Roman" w:cs="Times New Roman"/>
          <w:kern w:val="1"/>
          <w:sz w:val="28"/>
          <w:szCs w:val="28"/>
          <w:lang w:val="es-ES" w:eastAsia="zh-CN"/>
        </w:rPr>
        <w:t xml:space="preserve"> presentado por el </w:t>
      </w:r>
      <w:r w:rsidRPr="0045454D">
        <w:rPr>
          <w:rFonts w:ascii="Times New Roman" w:eastAsia="Tahoma" w:hAnsi="Times New Roman" w:cs="Times New Roman"/>
          <w:b/>
          <w:kern w:val="1"/>
          <w:sz w:val="28"/>
          <w:szCs w:val="28"/>
          <w:lang w:val="es-ES" w:eastAsia="zh-CN"/>
        </w:rPr>
        <w:t xml:space="preserve">Ingeniero Gilberto Antonio Amador Medrano, Décimo Regidor Propietario, </w:t>
      </w:r>
      <w:r w:rsidRPr="0045454D">
        <w:rPr>
          <w:rFonts w:ascii="Times New Roman" w:eastAsia="Tahoma" w:hAnsi="Times New Roman" w:cs="Times New Roman"/>
          <w:kern w:val="1"/>
          <w:sz w:val="28"/>
          <w:szCs w:val="28"/>
          <w:lang w:val="es-ES" w:eastAsia="zh-CN"/>
        </w:rPr>
        <w:t xml:space="preserve">y </w:t>
      </w:r>
      <w:r w:rsidRPr="0045454D">
        <w:rPr>
          <w:rFonts w:ascii="Times New Roman" w:eastAsia="Tahoma" w:hAnsi="Times New Roman" w:cs="Times New Roman"/>
          <w:b/>
          <w:kern w:val="1"/>
          <w:sz w:val="28"/>
          <w:szCs w:val="28"/>
          <w:lang w:val="es-ES" w:eastAsia="zh-CN"/>
        </w:rPr>
        <w:t xml:space="preserve">miembro de la Comisión de Medio Ambiente y Salud, </w:t>
      </w:r>
      <w:r w:rsidRPr="0045454D">
        <w:rPr>
          <w:rFonts w:ascii="Times New Roman" w:eastAsia="Tahoma" w:hAnsi="Times New Roman" w:cs="Times New Roman"/>
          <w:kern w:val="1"/>
          <w:sz w:val="28"/>
          <w:szCs w:val="28"/>
          <w:lang w:val="es-ES" w:eastAsia="zh-CN"/>
        </w:rPr>
        <w:t xml:space="preserve">por medio del cual expone al Concejo Municipal Plural, sobre la factibilidad de otorgar el permiso </w:t>
      </w:r>
      <w:r w:rsidRPr="0045454D">
        <w:rPr>
          <w:rFonts w:ascii="Times New Roman" w:eastAsia="Calibri" w:hAnsi="Times New Roman" w:cs="Times New Roman"/>
          <w:color w:val="000000"/>
          <w:kern w:val="1"/>
          <w:sz w:val="28"/>
          <w:szCs w:val="28"/>
          <w:lang w:val="es-ES"/>
        </w:rPr>
        <w:t xml:space="preserve">de tala de árboles a la empresa </w:t>
      </w:r>
      <w:r w:rsidRPr="0045454D">
        <w:rPr>
          <w:rFonts w:ascii="Times New Roman" w:eastAsia="Calibri" w:hAnsi="Times New Roman" w:cs="Times New Roman"/>
          <w:b/>
          <w:color w:val="000000"/>
          <w:kern w:val="1"/>
          <w:sz w:val="28"/>
          <w:szCs w:val="28"/>
          <w:lang w:val="es-ES"/>
        </w:rPr>
        <w:t xml:space="preserve">Inversiones Roble S.A. de C.V., </w:t>
      </w:r>
      <w:r w:rsidRPr="0045454D">
        <w:rPr>
          <w:rFonts w:ascii="Times New Roman" w:eastAsia="Calibri" w:hAnsi="Times New Roman" w:cs="Times New Roman"/>
          <w:color w:val="000000"/>
          <w:kern w:val="1"/>
          <w:sz w:val="28"/>
          <w:szCs w:val="28"/>
          <w:lang w:val="es-ES"/>
        </w:rPr>
        <w:t>manifestando que</w:t>
      </w:r>
      <w:r w:rsidRPr="0045454D">
        <w:rPr>
          <w:rFonts w:ascii="Times New Roman" w:eastAsia="Calibri" w:hAnsi="Times New Roman" w:cs="Times New Roman"/>
          <w:b/>
          <w:color w:val="000000"/>
          <w:kern w:val="1"/>
          <w:sz w:val="28"/>
          <w:szCs w:val="28"/>
          <w:lang w:val="es-ES"/>
        </w:rPr>
        <w:t xml:space="preserve"> </w:t>
      </w:r>
      <w:r w:rsidRPr="0045454D">
        <w:rPr>
          <w:rFonts w:ascii="Times New Roman" w:eastAsia="Calibri" w:hAnsi="Times New Roman" w:cs="Times New Roman"/>
          <w:color w:val="000000"/>
          <w:kern w:val="1"/>
          <w:sz w:val="28"/>
          <w:szCs w:val="28"/>
          <w:lang w:val="es-ES"/>
        </w:rPr>
        <w:t xml:space="preserve">al momento de </w:t>
      </w:r>
      <w:r w:rsidRPr="0045454D">
        <w:rPr>
          <w:rFonts w:ascii="Times New Roman" w:eastAsia="Calibri" w:hAnsi="Times New Roman" w:cs="Times New Roman"/>
          <w:color w:val="000000"/>
          <w:kern w:val="1"/>
          <w:sz w:val="28"/>
          <w:szCs w:val="28"/>
          <w:lang w:val="es-ES"/>
        </w:rPr>
        <w:lastRenderedPageBreak/>
        <w:t xml:space="preserve">otorgar dicho permiso es necesario que se estipule cumplir con las </w:t>
      </w:r>
      <w:r w:rsidRPr="0045454D">
        <w:rPr>
          <w:rFonts w:ascii="Times New Roman" w:eastAsia="Calibri" w:hAnsi="Times New Roman" w:cs="Times New Roman"/>
          <w:kern w:val="1"/>
          <w:sz w:val="28"/>
          <w:szCs w:val="28"/>
          <w:lang w:val="es-ES" w:eastAsia="zh-CN"/>
        </w:rPr>
        <w:t xml:space="preserve">recomendaciones establecidas por parte de las </w:t>
      </w:r>
      <w:r w:rsidRPr="0045454D">
        <w:rPr>
          <w:rFonts w:ascii="Times New Roman" w:eastAsia="Calibri" w:hAnsi="Times New Roman" w:cs="Times New Roman"/>
          <w:kern w:val="1"/>
          <w:sz w:val="28"/>
          <w:szCs w:val="28"/>
          <w:lang w:val="es-ES"/>
        </w:rPr>
        <w:t>Comisiones de Medio Ambiente y Salud y Comisión de Estrategia Financiera, q</w:t>
      </w:r>
      <w:r w:rsidRPr="0045454D">
        <w:rPr>
          <w:rFonts w:ascii="Times New Roman" w:eastAsia="Calibri" w:hAnsi="Times New Roman" w:cs="Times New Roman"/>
          <w:kern w:val="1"/>
          <w:sz w:val="28"/>
          <w:szCs w:val="28"/>
          <w:lang w:val="es-ES" w:eastAsia="zh-CN"/>
        </w:rPr>
        <w:t xml:space="preserve">ue corresponden del literal </w:t>
      </w:r>
      <w:r w:rsidRPr="0045454D">
        <w:rPr>
          <w:rFonts w:ascii="Times New Roman" w:eastAsia="Calibri" w:hAnsi="Times New Roman" w:cs="Times New Roman"/>
          <w:b/>
          <w:kern w:val="1"/>
          <w:sz w:val="28"/>
          <w:szCs w:val="28"/>
          <w:lang w:val="es-ES" w:eastAsia="zh-CN"/>
        </w:rPr>
        <w:t>a. al literal n.,</w:t>
      </w:r>
      <w:r w:rsidRPr="0045454D">
        <w:rPr>
          <w:rFonts w:ascii="Times New Roman" w:eastAsia="Calibri" w:hAnsi="Times New Roman" w:cs="Times New Roman"/>
          <w:kern w:val="1"/>
          <w:sz w:val="28"/>
          <w:szCs w:val="28"/>
          <w:lang w:val="es-ES" w:eastAsia="zh-CN"/>
        </w:rPr>
        <w:t xml:space="preserve"> </w:t>
      </w:r>
      <w:r w:rsidRPr="0045454D">
        <w:rPr>
          <w:rFonts w:ascii="Times New Roman" w:eastAsia="Calibri" w:hAnsi="Times New Roman" w:cs="Times New Roman"/>
          <w:color w:val="000000"/>
          <w:kern w:val="1"/>
          <w:sz w:val="28"/>
          <w:szCs w:val="28"/>
          <w:lang w:val="es-ES"/>
        </w:rPr>
        <w:t xml:space="preserve">plasmadas dentro del </w:t>
      </w:r>
      <w:r w:rsidRPr="0045454D">
        <w:rPr>
          <w:rFonts w:ascii="Times New Roman" w:eastAsia="Calibri" w:hAnsi="Times New Roman" w:cs="Times New Roman"/>
          <w:b/>
          <w:color w:val="000000"/>
          <w:kern w:val="1"/>
          <w:sz w:val="28"/>
          <w:szCs w:val="28"/>
          <w:lang w:val="es-ES"/>
        </w:rPr>
        <w:t xml:space="preserve">Acuerdo Municipal número tres del Acta número dieciocho de fecha ocho de abril del año dos mil veintidós, </w:t>
      </w:r>
      <w:r w:rsidRPr="0045454D">
        <w:rPr>
          <w:rFonts w:ascii="Times New Roman" w:eastAsia="Calibri" w:hAnsi="Times New Roman" w:cs="Times New Roman"/>
          <w:color w:val="000000"/>
          <w:kern w:val="1"/>
          <w:sz w:val="28"/>
          <w:szCs w:val="28"/>
          <w:lang w:val="es-ES"/>
        </w:rPr>
        <w:t xml:space="preserve">haciendo realce a que se debe de Firmar </w:t>
      </w:r>
      <w:r w:rsidRPr="0045454D">
        <w:rPr>
          <w:rFonts w:ascii="Times New Roman" w:eastAsia="Calibri" w:hAnsi="Times New Roman" w:cs="Times New Roman"/>
          <w:kern w:val="1"/>
          <w:sz w:val="28"/>
          <w:szCs w:val="28"/>
          <w:lang w:val="es-ES"/>
        </w:rPr>
        <w:t xml:space="preserve">Fianza de Fiel Cumplimiento que se debe de solicitar a la </w:t>
      </w:r>
      <w:r w:rsidRPr="0045454D">
        <w:rPr>
          <w:rFonts w:ascii="Times New Roman" w:eastAsia="Calibri" w:hAnsi="Times New Roman" w:cs="Times New Roman"/>
          <w:color w:val="000000"/>
          <w:kern w:val="1"/>
          <w:sz w:val="28"/>
          <w:szCs w:val="28"/>
          <w:lang w:val="es-ES"/>
        </w:rPr>
        <w:t xml:space="preserve">empresas </w:t>
      </w:r>
      <w:r w:rsidRPr="0045454D">
        <w:rPr>
          <w:rFonts w:ascii="Times New Roman" w:eastAsia="Calibri" w:hAnsi="Times New Roman" w:cs="Times New Roman"/>
          <w:b/>
          <w:color w:val="000000"/>
          <w:kern w:val="1"/>
          <w:sz w:val="28"/>
          <w:szCs w:val="28"/>
          <w:lang w:val="es-ES"/>
        </w:rPr>
        <w:t>Inversiones Roble S.A. de C.V.</w:t>
      </w:r>
      <w:r w:rsidRPr="0045454D">
        <w:rPr>
          <w:rFonts w:ascii="Times New Roman" w:eastAsia="Calibri" w:hAnsi="Times New Roman" w:cs="Times New Roman"/>
          <w:kern w:val="1"/>
          <w:sz w:val="28"/>
          <w:szCs w:val="28"/>
          <w:lang w:val="es-ES"/>
        </w:rPr>
        <w:t xml:space="preserve"> ya que es un Instrumento que permite  garantizar el cumplimiento en cuanto a la responsabilidad Medioambiental de la obligación de la empresa; así mismo que el valor de cada árbol sea determinado de conformidad al precio en el mercado en el área, para lo cual expresa que es necesario de realizar las cotizaciones correspondientes, así mismo teniendo en cuenta que La Unidad de Medio Ambiente presentó dentro de los considerando  de </w:t>
      </w:r>
      <w:r w:rsidRPr="0045454D">
        <w:rPr>
          <w:rFonts w:ascii="Times New Roman" w:eastAsia="Calibri" w:hAnsi="Times New Roman" w:cs="Times New Roman"/>
          <w:b/>
          <w:kern w:val="1"/>
          <w:sz w:val="28"/>
          <w:szCs w:val="28"/>
          <w:lang w:val="es-ES"/>
        </w:rPr>
        <w:t>Acuerdo Municipal número tres del Acta numero diecisiete de fecha cinco de abril del año dos mil veintidós</w:t>
      </w:r>
      <w:r w:rsidRPr="0045454D">
        <w:rPr>
          <w:rFonts w:ascii="Times New Roman" w:eastAsia="Calibri" w:hAnsi="Times New Roman" w:cs="Times New Roman"/>
          <w:kern w:val="1"/>
          <w:sz w:val="28"/>
          <w:szCs w:val="28"/>
          <w:lang w:val="es-ES"/>
        </w:rPr>
        <w:t xml:space="preserve"> </w:t>
      </w:r>
      <w:r w:rsidRPr="0045454D">
        <w:rPr>
          <w:rFonts w:ascii="Times New Roman" w:eastAsia="+mn-ea" w:hAnsi="Times New Roman" w:cs="Times New Roman"/>
          <w:bCs/>
          <w:kern w:val="24"/>
          <w:sz w:val="28"/>
          <w:szCs w:val="28"/>
          <w:lang w:val="es-ES" w:eastAsia="zh-CN"/>
        </w:rPr>
        <w:t xml:space="preserve">las Propuestas de Proyectos formulados para ejecutar, según el siguiente detalle: </w:t>
      </w:r>
    </w:p>
    <w:p w:rsidR="0045454D" w:rsidRPr="0045454D" w:rsidRDefault="0045454D" w:rsidP="00292112">
      <w:pPr>
        <w:numPr>
          <w:ilvl w:val="0"/>
          <w:numId w:val="1"/>
        </w:numPr>
        <w:spacing w:before="200" w:beforeAutospacing="1" w:after="100" w:afterAutospacing="1"/>
        <w:jc w:val="both"/>
        <w:rPr>
          <w:rFonts w:ascii="Times New Roman" w:eastAsia="+mn-ea" w:hAnsi="Times New Roman" w:cs="Times New Roman"/>
          <w:bCs/>
          <w:kern w:val="24"/>
          <w:sz w:val="28"/>
          <w:szCs w:val="28"/>
          <w:lang w:eastAsia="es-ES"/>
        </w:rPr>
      </w:pPr>
      <w:r w:rsidRPr="0045454D">
        <w:rPr>
          <w:rFonts w:ascii="Times New Roman" w:eastAsia="+mn-ea" w:hAnsi="Times New Roman" w:cs="Times New Roman"/>
          <w:b/>
          <w:bCs/>
          <w:kern w:val="24"/>
          <w:sz w:val="28"/>
          <w:szCs w:val="28"/>
          <w:lang w:val="es-ES" w:eastAsia="es-ES"/>
        </w:rPr>
        <w:t>PROYECTO PILOTO PARA LA EDUCACIÓN AMBIENTAL, EN CENTROS EDUCATIVOS, COMUNIDADES, MUNICIPALIDAD Y MERCADOS, PARA EL MANEJO OPTIMO DE DESECHOS SOLIDOS Y ORGANICOS CON EL PROPOSITO DE REACTIVAR  LA PLANTA DE  COMPOSTAJE EN EL MUNICIPIO DE APOPA.</w:t>
      </w:r>
    </w:p>
    <w:p w:rsidR="0045454D" w:rsidRPr="0045454D" w:rsidRDefault="0045454D" w:rsidP="00292112">
      <w:pPr>
        <w:numPr>
          <w:ilvl w:val="0"/>
          <w:numId w:val="1"/>
        </w:numPr>
        <w:spacing w:before="200" w:beforeAutospacing="1" w:after="100" w:afterAutospacing="1"/>
        <w:jc w:val="both"/>
        <w:rPr>
          <w:rFonts w:ascii="Times New Roman" w:eastAsia="+mn-ea" w:hAnsi="Times New Roman" w:cs="Times New Roman"/>
          <w:bCs/>
          <w:kern w:val="24"/>
          <w:sz w:val="28"/>
          <w:szCs w:val="28"/>
          <w:lang w:eastAsia="es-ES"/>
        </w:rPr>
      </w:pPr>
      <w:r w:rsidRPr="0045454D">
        <w:rPr>
          <w:rFonts w:ascii="Times New Roman" w:eastAsia="+mn-ea" w:hAnsi="Times New Roman" w:cs="Times New Roman"/>
          <w:b/>
          <w:bCs/>
          <w:kern w:val="24"/>
          <w:sz w:val="28"/>
          <w:szCs w:val="28"/>
          <w:lang w:val="es-ES" w:eastAsia="es-ES"/>
        </w:rPr>
        <w:t xml:space="preserve">PROYECTO ESTACION EXPERIMENTAL AGRICOLA,UBICADA EN COMUNIDAD LAS BRISAS CANTON JOYA GRANDE </w:t>
      </w:r>
    </w:p>
    <w:p w:rsidR="0045454D" w:rsidRPr="0045454D" w:rsidRDefault="0045454D" w:rsidP="00292112">
      <w:pPr>
        <w:numPr>
          <w:ilvl w:val="0"/>
          <w:numId w:val="1"/>
        </w:numPr>
        <w:spacing w:before="200" w:beforeAutospacing="1" w:after="100" w:afterAutospacing="1"/>
        <w:jc w:val="both"/>
        <w:rPr>
          <w:rFonts w:ascii="Times New Roman" w:eastAsia="+mn-ea" w:hAnsi="Times New Roman" w:cs="Times New Roman"/>
          <w:bCs/>
          <w:kern w:val="24"/>
          <w:sz w:val="28"/>
          <w:szCs w:val="28"/>
          <w:lang w:eastAsia="es-ES"/>
        </w:rPr>
      </w:pPr>
      <w:r w:rsidRPr="0045454D">
        <w:rPr>
          <w:rFonts w:ascii="Times New Roman" w:eastAsia="+mn-ea" w:hAnsi="Times New Roman" w:cs="Times New Roman"/>
          <w:b/>
          <w:bCs/>
          <w:kern w:val="24"/>
          <w:sz w:val="28"/>
          <w:szCs w:val="28"/>
          <w:lang w:val="es-ES" w:eastAsia="es-ES"/>
        </w:rPr>
        <w:t>PROYECTO ECOVIVEROS A NIVEL EDUCATIVO</w:t>
      </w:r>
    </w:p>
    <w:p w:rsidR="0045454D" w:rsidRPr="0045454D" w:rsidRDefault="0045454D" w:rsidP="00292112">
      <w:pPr>
        <w:numPr>
          <w:ilvl w:val="0"/>
          <w:numId w:val="1"/>
        </w:numPr>
        <w:spacing w:before="200" w:beforeAutospacing="1" w:after="100" w:afterAutospacing="1"/>
        <w:jc w:val="both"/>
        <w:rPr>
          <w:rFonts w:ascii="Times New Roman" w:eastAsia="+mn-ea" w:hAnsi="Times New Roman" w:cs="Times New Roman"/>
          <w:bCs/>
          <w:kern w:val="24"/>
          <w:sz w:val="28"/>
          <w:szCs w:val="28"/>
          <w:lang w:eastAsia="es-ES"/>
        </w:rPr>
      </w:pPr>
      <w:r w:rsidRPr="0045454D">
        <w:rPr>
          <w:rFonts w:ascii="Times New Roman" w:eastAsia="+mn-ea" w:hAnsi="Times New Roman" w:cs="Times New Roman"/>
          <w:b/>
          <w:bCs/>
          <w:kern w:val="24"/>
          <w:sz w:val="28"/>
          <w:szCs w:val="28"/>
          <w:lang w:val="es-ES" w:eastAsia="es-ES"/>
        </w:rPr>
        <w:t>AMPLIACION Y SEGUIMIENTO DE LA IMPLEMENTACION DE HUERTOS URBANOS FAMILIARES PARA LA SEGURIDAD ALIMENTARIA DEL MUNICIPIO DE APOPA.</w:t>
      </w:r>
    </w:p>
    <w:p w:rsidR="0045454D" w:rsidRPr="0045454D" w:rsidRDefault="0045454D" w:rsidP="00292112">
      <w:pPr>
        <w:spacing w:after="0"/>
        <w:jc w:val="both"/>
        <w:rPr>
          <w:rFonts w:ascii="Times New Roman" w:eastAsia="+mn-ea" w:hAnsi="Times New Roman" w:cs="Times New Roman"/>
          <w:color w:val="000000"/>
          <w:kern w:val="24"/>
          <w:sz w:val="28"/>
          <w:szCs w:val="28"/>
          <w:lang w:val="es-ES" w:eastAsia="es-SV"/>
        </w:rPr>
      </w:pPr>
      <w:r w:rsidRPr="0045454D">
        <w:rPr>
          <w:rFonts w:ascii="Times New Roman" w:eastAsia="Times New Roman" w:hAnsi="Times New Roman" w:cs="Times New Roman"/>
          <w:sz w:val="28"/>
          <w:szCs w:val="28"/>
          <w:lang w:eastAsia="es-SV"/>
        </w:rPr>
        <w:t xml:space="preserve">Por lo tanto el Concejo Municipal Plural </w:t>
      </w:r>
      <w:r w:rsidRPr="0045454D">
        <w:rPr>
          <w:rFonts w:ascii="Times New Roman" w:eastAsia="Calibri" w:hAnsi="Times New Roman" w:cs="Times New Roman"/>
          <w:sz w:val="28"/>
          <w:szCs w:val="28"/>
          <w:lang w:eastAsia="es-SV"/>
        </w:rPr>
        <w:t xml:space="preserve">en uso de sus facultades legales, habiendo deliberado el punto por </w:t>
      </w:r>
      <w:r w:rsidRPr="0045454D">
        <w:rPr>
          <w:rFonts w:ascii="Times New Roman" w:eastAsia="Calibri" w:hAnsi="Times New Roman" w:cs="Times New Roman"/>
          <w:b/>
          <w:sz w:val="28"/>
          <w:szCs w:val="28"/>
          <w:lang w:eastAsia="es-SV"/>
        </w:rPr>
        <w:t>MAYORÍA de trece votos a favor</w:t>
      </w:r>
      <w:r w:rsidRPr="0045454D">
        <w:rPr>
          <w:rFonts w:ascii="Times New Roman" w:eastAsia="Calibri" w:hAnsi="Times New Roman" w:cs="Times New Roman"/>
          <w:sz w:val="28"/>
          <w:szCs w:val="28"/>
          <w:lang w:eastAsia="es-SV"/>
        </w:rPr>
        <w:t xml:space="preserve"> y </w:t>
      </w:r>
      <w:r w:rsidRPr="0045454D">
        <w:rPr>
          <w:rFonts w:ascii="Times New Roman" w:eastAsia="Calibri" w:hAnsi="Times New Roman" w:cs="Times New Roman"/>
          <w:b/>
          <w:sz w:val="28"/>
          <w:szCs w:val="28"/>
          <w:lang w:eastAsia="es-SV"/>
        </w:rPr>
        <w:t>una ausencia al momento de esta votación</w:t>
      </w:r>
      <w:r w:rsidRPr="0045454D">
        <w:rPr>
          <w:rFonts w:ascii="Times New Roman" w:eastAsia="Calibri" w:hAnsi="Times New Roman" w:cs="Times New Roman"/>
          <w:sz w:val="28"/>
          <w:szCs w:val="28"/>
          <w:lang w:eastAsia="es-SV"/>
        </w:rPr>
        <w:t xml:space="preserve"> por parte de la Señora </w:t>
      </w:r>
      <w:r w:rsidRPr="0045454D">
        <w:rPr>
          <w:rFonts w:ascii="Times New Roman" w:eastAsia="Calibri" w:hAnsi="Times New Roman" w:cs="Times New Roman"/>
          <w:b/>
          <w:sz w:val="28"/>
          <w:szCs w:val="28"/>
          <w:lang w:eastAsia="es-SV"/>
        </w:rPr>
        <w:t xml:space="preserve">Susana Yamileth Hernández Cardoza, Séptima Regidora Propietaria. ACUERDA: </w:t>
      </w:r>
      <w:r w:rsidRPr="0045454D">
        <w:rPr>
          <w:rFonts w:ascii="Times New Roman" w:eastAsia="Calibri" w:hAnsi="Times New Roman" w:cs="Times New Roman"/>
          <w:b/>
          <w:sz w:val="28"/>
          <w:szCs w:val="28"/>
          <w:u w:val="single"/>
          <w:lang w:eastAsia="es-SV"/>
        </w:rPr>
        <w:t>Primero:</w:t>
      </w:r>
      <w:r w:rsidRPr="0045454D">
        <w:rPr>
          <w:rFonts w:ascii="Times New Roman" w:eastAsia="Calibri" w:hAnsi="Times New Roman" w:cs="Times New Roman"/>
          <w:b/>
          <w:sz w:val="28"/>
          <w:szCs w:val="28"/>
          <w:lang w:eastAsia="es-SV"/>
        </w:rPr>
        <w:t xml:space="preserve"> OTORGAR PERMISO DE TALA DE 1,575 ÁRBOLES </w:t>
      </w:r>
      <w:r w:rsidRPr="0045454D">
        <w:rPr>
          <w:rFonts w:ascii="Times New Roman" w:eastAsia="Calibri" w:hAnsi="Times New Roman" w:cs="Times New Roman"/>
          <w:sz w:val="28"/>
          <w:szCs w:val="28"/>
          <w:lang w:eastAsia="es-SV"/>
        </w:rPr>
        <w:t>a la</w:t>
      </w:r>
      <w:r w:rsidRPr="0045454D">
        <w:rPr>
          <w:rFonts w:ascii="Times New Roman" w:eastAsia="Calibri" w:hAnsi="Times New Roman" w:cs="Times New Roman"/>
          <w:b/>
          <w:sz w:val="28"/>
          <w:szCs w:val="28"/>
          <w:lang w:eastAsia="es-SV"/>
        </w:rPr>
        <w:t xml:space="preserve"> </w:t>
      </w:r>
      <w:r w:rsidRPr="0045454D">
        <w:rPr>
          <w:rFonts w:ascii="Times New Roman" w:eastAsia="Calibri" w:hAnsi="Times New Roman" w:cs="Times New Roman"/>
          <w:color w:val="000000"/>
          <w:sz w:val="28"/>
          <w:szCs w:val="28"/>
        </w:rPr>
        <w:lastRenderedPageBreak/>
        <w:t xml:space="preserve">empresa </w:t>
      </w:r>
      <w:r w:rsidRPr="0045454D">
        <w:rPr>
          <w:rFonts w:ascii="Times New Roman" w:eastAsia="Calibri" w:hAnsi="Times New Roman" w:cs="Times New Roman"/>
          <w:b/>
          <w:color w:val="000000"/>
          <w:sz w:val="28"/>
          <w:szCs w:val="28"/>
        </w:rPr>
        <w:t xml:space="preserve">INVERSIONES ROBLE S.A. DE C.V., </w:t>
      </w:r>
      <w:r w:rsidRPr="0045454D">
        <w:rPr>
          <w:rFonts w:ascii="Times New Roman" w:eastAsia="Calibri" w:hAnsi="Times New Roman" w:cs="Times New Roman"/>
          <w:color w:val="000000"/>
          <w:sz w:val="28"/>
          <w:szCs w:val="28"/>
        </w:rPr>
        <w:t xml:space="preserve">para el </w:t>
      </w:r>
      <w:r w:rsidRPr="0045454D">
        <w:rPr>
          <w:rFonts w:ascii="Times New Roman" w:eastAsia="+mn-ea" w:hAnsi="Times New Roman" w:cs="Times New Roman"/>
          <w:b/>
          <w:bCs/>
          <w:kern w:val="24"/>
          <w:sz w:val="28"/>
          <w:szCs w:val="28"/>
          <w:lang w:eastAsia="es-SV"/>
        </w:rPr>
        <w:t xml:space="preserve">Proyecto Urbanístico, Residencial Los Ángeles Polígonos C y D, </w:t>
      </w:r>
      <w:r w:rsidRPr="0045454D">
        <w:rPr>
          <w:rFonts w:ascii="Times New Roman" w:eastAsia="Calibri" w:hAnsi="Times New Roman" w:cs="Times New Roman"/>
          <w:b/>
          <w:bCs/>
          <w:kern w:val="24"/>
          <w:sz w:val="28"/>
          <w:szCs w:val="28"/>
          <w:lang w:eastAsia="es-SV"/>
        </w:rPr>
        <w:t xml:space="preserve">Comercialmente Conocido Como PASEO EL PRADO, </w:t>
      </w:r>
      <w:r w:rsidRPr="0045454D">
        <w:rPr>
          <w:rFonts w:ascii="Times New Roman" w:eastAsia="Calibri" w:hAnsi="Times New Roman" w:cs="Times New Roman"/>
          <w:bCs/>
          <w:kern w:val="24"/>
          <w:sz w:val="28"/>
          <w:szCs w:val="28"/>
          <w:lang w:eastAsia="es-SV"/>
        </w:rPr>
        <w:t>realizando el pago correspondiente</w:t>
      </w:r>
      <w:r w:rsidRPr="0045454D">
        <w:rPr>
          <w:rFonts w:ascii="Times New Roman" w:eastAsia="Calibri" w:hAnsi="Times New Roman" w:cs="Times New Roman"/>
          <w:b/>
          <w:bCs/>
          <w:kern w:val="24"/>
          <w:sz w:val="28"/>
          <w:szCs w:val="28"/>
          <w:lang w:eastAsia="es-SV"/>
        </w:rPr>
        <w:t xml:space="preserve"> </w:t>
      </w:r>
      <w:r w:rsidRPr="0045454D">
        <w:rPr>
          <w:rFonts w:ascii="Times New Roman" w:eastAsia="Calibri" w:hAnsi="Times New Roman" w:cs="Times New Roman"/>
          <w:bCs/>
          <w:kern w:val="24"/>
          <w:sz w:val="28"/>
          <w:szCs w:val="28"/>
          <w:lang w:eastAsia="es-SV"/>
        </w:rPr>
        <w:t>de conformidad</w:t>
      </w:r>
      <w:r w:rsidRPr="0045454D">
        <w:rPr>
          <w:rFonts w:ascii="Times New Roman" w:eastAsia="+mn-ea" w:hAnsi="Times New Roman" w:cs="Times New Roman"/>
          <w:color w:val="000000"/>
          <w:kern w:val="24"/>
          <w:sz w:val="28"/>
          <w:szCs w:val="28"/>
          <w:lang w:val="es-ES" w:eastAsia="es-SV"/>
        </w:rPr>
        <w:t xml:space="preserve"> a la Ordenanza Regulatoria de Tasas Municipal del Municipio de  Apopa en Plan Parcial El Ángel en base al Art. Número 5, en permisos de Tala en su apartado 5.3 y apartado 2.2 Inspecciones incluido el literal 12114 5% de fiestas patronales. </w:t>
      </w:r>
    </w:p>
    <w:p w:rsidR="0045454D" w:rsidRPr="0045454D" w:rsidRDefault="0045454D" w:rsidP="0045454D">
      <w:pPr>
        <w:spacing w:after="0"/>
        <w:jc w:val="both"/>
        <w:rPr>
          <w:rFonts w:ascii="Arial" w:eastAsia="+mn-ea" w:hAnsi="Arial" w:cs="Arial"/>
          <w:color w:val="000000"/>
          <w:kern w:val="24"/>
          <w:sz w:val="24"/>
          <w:szCs w:val="24"/>
          <w:lang w:val="es-ES" w:eastAsia="es-SV"/>
        </w:rPr>
      </w:pPr>
    </w:p>
    <w:p w:rsidR="0045454D" w:rsidRPr="0045454D" w:rsidRDefault="0045454D" w:rsidP="0045454D">
      <w:pPr>
        <w:spacing w:after="0" w:line="240" w:lineRule="auto"/>
        <w:jc w:val="both"/>
        <w:rPr>
          <w:rFonts w:ascii="Arial" w:eastAsia="Times New Roman" w:hAnsi="Arial" w:cs="Arial"/>
          <w:lang w:eastAsia="es-SV"/>
        </w:rPr>
      </w:pPr>
    </w:p>
    <w:tbl>
      <w:tblPr>
        <w:tblW w:w="9180" w:type="dxa"/>
        <w:tblInd w:w="144" w:type="dxa"/>
        <w:tblCellMar>
          <w:left w:w="0" w:type="dxa"/>
          <w:right w:w="0" w:type="dxa"/>
        </w:tblCellMar>
        <w:tblLook w:val="0420" w:firstRow="1" w:lastRow="0" w:firstColumn="0" w:lastColumn="0" w:noHBand="0" w:noVBand="1"/>
      </w:tblPr>
      <w:tblGrid>
        <w:gridCol w:w="3029"/>
        <w:gridCol w:w="3173"/>
        <w:gridCol w:w="2978"/>
      </w:tblGrid>
      <w:tr w:rsidR="0045454D" w:rsidRPr="0045454D" w:rsidTr="00FE1219">
        <w:trPr>
          <w:trHeight w:val="20"/>
        </w:trPr>
        <w:tc>
          <w:tcPr>
            <w:tcW w:w="302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b/>
                <w:bCs/>
                <w:kern w:val="24"/>
                <w:lang w:val="es-ES" w:eastAsia="es-SV"/>
              </w:rPr>
              <w:t xml:space="preserve">Cantidad de árboles a talar </w:t>
            </w:r>
          </w:p>
        </w:tc>
        <w:tc>
          <w:tcPr>
            <w:tcW w:w="317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b/>
                <w:bCs/>
                <w:kern w:val="24"/>
                <w:lang w:val="es-ES" w:eastAsia="es-SV"/>
              </w:rPr>
              <w:t xml:space="preserve">Cobro de permiso por cada tala </w:t>
            </w:r>
          </w:p>
        </w:tc>
        <w:tc>
          <w:tcPr>
            <w:tcW w:w="297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b/>
                <w:bCs/>
                <w:kern w:val="24"/>
                <w:lang w:val="es-ES" w:eastAsia="es-SV"/>
              </w:rPr>
              <w:t xml:space="preserve">Cobro por inspección </w:t>
            </w:r>
          </w:p>
        </w:tc>
      </w:tr>
      <w:tr w:rsidR="0045454D" w:rsidRPr="0045454D" w:rsidTr="00FE1219">
        <w:trPr>
          <w:trHeight w:val="20"/>
        </w:trPr>
        <w:tc>
          <w:tcPr>
            <w:tcW w:w="302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 xml:space="preserve">1575 arboles </w:t>
            </w:r>
          </w:p>
        </w:tc>
        <w:tc>
          <w:tcPr>
            <w:tcW w:w="317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1575 árboles *$12,60</w:t>
            </w:r>
          </w:p>
        </w:tc>
        <w:tc>
          <w:tcPr>
            <w:tcW w:w="297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1575 árboles =$10,00</w:t>
            </w:r>
          </w:p>
        </w:tc>
      </w:tr>
      <w:tr w:rsidR="0045454D" w:rsidRPr="0045454D" w:rsidTr="00FE1219">
        <w:trPr>
          <w:trHeight w:val="20"/>
        </w:trPr>
        <w:tc>
          <w:tcPr>
            <w:tcW w:w="3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 xml:space="preserve">Total por cobrar </w:t>
            </w:r>
          </w:p>
        </w:tc>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$19,845</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$10,00</w:t>
            </w:r>
          </w:p>
        </w:tc>
      </w:tr>
      <w:tr w:rsidR="0045454D" w:rsidRPr="0045454D" w:rsidTr="00FE1219">
        <w:trPr>
          <w:trHeight w:val="20"/>
        </w:trPr>
        <w:tc>
          <w:tcPr>
            <w:tcW w:w="3029" w:type="dxa"/>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kern w:val="24"/>
                <w:lang w:val="es-ES" w:eastAsia="es-SV"/>
              </w:rPr>
              <w:t xml:space="preserve">Total a cancelar por todo el proceso </w:t>
            </w:r>
          </w:p>
        </w:tc>
        <w:tc>
          <w:tcPr>
            <w:tcW w:w="6151" w:type="dxa"/>
            <w:gridSpan w:val="2"/>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45454D" w:rsidRPr="0045454D" w:rsidRDefault="0045454D" w:rsidP="0045454D">
            <w:pPr>
              <w:spacing w:after="0" w:line="240" w:lineRule="auto"/>
              <w:jc w:val="center"/>
              <w:rPr>
                <w:rFonts w:ascii="Arial" w:eastAsia="Times New Roman" w:hAnsi="Arial" w:cs="Arial"/>
                <w:lang w:eastAsia="es-SV"/>
              </w:rPr>
            </w:pPr>
            <w:r w:rsidRPr="0045454D">
              <w:rPr>
                <w:rFonts w:ascii="Arial" w:eastAsia="Times New Roman" w:hAnsi="Arial" w:cs="Arial"/>
                <w:b/>
                <w:bCs/>
                <w:kern w:val="24"/>
                <w:lang w:val="es-ES" w:eastAsia="es-SV"/>
              </w:rPr>
              <w:t>$19,855</w:t>
            </w:r>
          </w:p>
        </w:tc>
      </w:tr>
    </w:tbl>
    <w:p w:rsidR="0045454D" w:rsidRPr="0045454D" w:rsidRDefault="0045454D" w:rsidP="0045454D">
      <w:pPr>
        <w:spacing w:before="200" w:after="0"/>
        <w:jc w:val="both"/>
        <w:rPr>
          <w:rFonts w:ascii="Arial" w:eastAsia="+mn-ea" w:hAnsi="Arial" w:cs="Arial"/>
          <w:bCs/>
          <w:kern w:val="24"/>
          <w:sz w:val="24"/>
          <w:szCs w:val="24"/>
          <w:lang w:eastAsia="es-ES"/>
        </w:rPr>
      </w:pPr>
    </w:p>
    <w:p w:rsidR="0045454D" w:rsidRPr="0045454D" w:rsidRDefault="0045454D" w:rsidP="0045454D">
      <w:pPr>
        <w:spacing w:before="200" w:after="0"/>
        <w:jc w:val="both"/>
        <w:rPr>
          <w:rFonts w:ascii="Times New Roman" w:eastAsia="Calibri" w:hAnsi="Times New Roman" w:cs="Times New Roman"/>
          <w:sz w:val="28"/>
          <w:szCs w:val="28"/>
        </w:rPr>
      </w:pPr>
      <w:r w:rsidRPr="0045454D">
        <w:rPr>
          <w:rFonts w:ascii="Times New Roman" w:eastAsia="+mn-ea" w:hAnsi="Times New Roman" w:cs="Times New Roman"/>
          <w:bCs/>
          <w:kern w:val="24"/>
          <w:sz w:val="28"/>
          <w:szCs w:val="28"/>
          <w:lang w:eastAsia="es-ES"/>
        </w:rPr>
        <w:t>Dicho permiso se otorga,</w:t>
      </w:r>
      <w:r w:rsidRPr="0045454D">
        <w:rPr>
          <w:rFonts w:ascii="Times New Roman" w:eastAsia="Calibri" w:hAnsi="Times New Roman" w:cs="Times New Roman"/>
          <w:sz w:val="28"/>
          <w:szCs w:val="28"/>
          <w:lang w:eastAsia="es-ES"/>
        </w:rPr>
        <w:t xml:space="preserve"> a la</w:t>
      </w:r>
      <w:r w:rsidRPr="0045454D">
        <w:rPr>
          <w:rFonts w:ascii="Times New Roman" w:eastAsia="Calibri" w:hAnsi="Times New Roman" w:cs="Times New Roman"/>
          <w:b/>
          <w:sz w:val="28"/>
          <w:szCs w:val="28"/>
          <w:lang w:eastAsia="es-ES"/>
        </w:rPr>
        <w:t xml:space="preserve"> </w:t>
      </w:r>
      <w:r w:rsidRPr="0045454D">
        <w:rPr>
          <w:rFonts w:ascii="Times New Roman" w:eastAsia="Calibri" w:hAnsi="Times New Roman" w:cs="Times New Roman"/>
          <w:color w:val="000000"/>
          <w:sz w:val="28"/>
          <w:szCs w:val="28"/>
        </w:rPr>
        <w:t xml:space="preserve">empresa </w:t>
      </w:r>
      <w:r w:rsidRPr="0045454D">
        <w:rPr>
          <w:rFonts w:ascii="Times New Roman" w:eastAsia="Calibri" w:hAnsi="Times New Roman" w:cs="Times New Roman"/>
          <w:b/>
          <w:color w:val="000000"/>
          <w:sz w:val="28"/>
          <w:szCs w:val="28"/>
        </w:rPr>
        <w:t xml:space="preserve">Inversiones Roble S.A. de C.V., </w:t>
      </w:r>
      <w:r w:rsidRPr="0045454D">
        <w:rPr>
          <w:rFonts w:ascii="Times New Roman" w:eastAsia="+mn-ea" w:hAnsi="Times New Roman" w:cs="Times New Roman"/>
          <w:bCs/>
          <w:kern w:val="24"/>
          <w:sz w:val="28"/>
          <w:szCs w:val="28"/>
          <w:lang w:eastAsia="es-ES"/>
        </w:rPr>
        <w:t xml:space="preserve"> </w:t>
      </w:r>
      <w:r w:rsidRPr="0045454D">
        <w:rPr>
          <w:rFonts w:ascii="Times New Roman" w:eastAsia="+mn-ea" w:hAnsi="Times New Roman" w:cs="Times New Roman"/>
          <w:b/>
          <w:bCs/>
          <w:kern w:val="24"/>
          <w:sz w:val="28"/>
          <w:szCs w:val="28"/>
          <w:lang w:eastAsia="es-ES"/>
        </w:rPr>
        <w:t xml:space="preserve"> </w:t>
      </w:r>
      <w:r w:rsidRPr="0045454D">
        <w:rPr>
          <w:rFonts w:ascii="Times New Roman" w:eastAsia="+mn-ea" w:hAnsi="Times New Roman" w:cs="Times New Roman"/>
          <w:b/>
          <w:bCs/>
          <w:kern w:val="24"/>
          <w:sz w:val="28"/>
          <w:szCs w:val="28"/>
          <w:u w:val="single"/>
          <w:lang w:eastAsia="es-ES"/>
        </w:rPr>
        <w:t>PREVIO A CUMPLIR LO SIGUIENTE:</w:t>
      </w:r>
      <w:r w:rsidRPr="0045454D">
        <w:rPr>
          <w:rFonts w:ascii="Times New Roman" w:eastAsia="+mn-ea" w:hAnsi="Times New Roman" w:cs="Times New Roman"/>
          <w:b/>
          <w:bCs/>
          <w:kern w:val="24"/>
          <w:sz w:val="28"/>
          <w:szCs w:val="28"/>
          <w:lang w:eastAsia="es-ES"/>
        </w:rPr>
        <w:t xml:space="preserve"> a)</w:t>
      </w:r>
      <w:r w:rsidRPr="0045454D">
        <w:rPr>
          <w:rFonts w:ascii="Times New Roman" w:eastAsia="+mn-ea" w:hAnsi="Times New Roman" w:cs="Times New Roman"/>
          <w:bCs/>
          <w:kern w:val="24"/>
          <w:sz w:val="28"/>
          <w:szCs w:val="28"/>
          <w:lang w:eastAsia="es-ES"/>
        </w:rPr>
        <w:t xml:space="preserve"> Cumplir con las recomendaciones establecidas </w:t>
      </w:r>
      <w:r w:rsidRPr="0045454D">
        <w:rPr>
          <w:rFonts w:ascii="Times New Roman" w:eastAsia="Calibri" w:hAnsi="Times New Roman" w:cs="Times New Roman"/>
          <w:sz w:val="28"/>
          <w:szCs w:val="28"/>
          <w:lang w:eastAsia="es-ES"/>
        </w:rPr>
        <w:t xml:space="preserve">por parte de las </w:t>
      </w:r>
      <w:r w:rsidRPr="0045454D">
        <w:rPr>
          <w:rFonts w:ascii="Times New Roman" w:eastAsia="Calibri" w:hAnsi="Times New Roman" w:cs="Times New Roman"/>
          <w:sz w:val="28"/>
          <w:szCs w:val="28"/>
        </w:rPr>
        <w:t>Comisiones de Medio Ambiente y Salud y Comisión de Estrategia Financiera, q</w:t>
      </w:r>
      <w:r w:rsidRPr="0045454D">
        <w:rPr>
          <w:rFonts w:ascii="Times New Roman" w:eastAsia="Calibri" w:hAnsi="Times New Roman" w:cs="Times New Roman"/>
          <w:sz w:val="28"/>
          <w:szCs w:val="28"/>
          <w:lang w:eastAsia="es-ES"/>
        </w:rPr>
        <w:t xml:space="preserve">ue corresponden del literal </w:t>
      </w:r>
      <w:r w:rsidRPr="0045454D">
        <w:rPr>
          <w:rFonts w:ascii="Times New Roman" w:eastAsia="Calibri" w:hAnsi="Times New Roman" w:cs="Times New Roman"/>
          <w:b/>
          <w:sz w:val="28"/>
          <w:szCs w:val="28"/>
          <w:lang w:eastAsia="es-ES"/>
        </w:rPr>
        <w:t>a. al literal n.,</w:t>
      </w:r>
      <w:r w:rsidRPr="0045454D">
        <w:rPr>
          <w:rFonts w:ascii="Times New Roman" w:eastAsia="Calibri" w:hAnsi="Times New Roman" w:cs="Times New Roman"/>
          <w:sz w:val="28"/>
          <w:szCs w:val="28"/>
          <w:lang w:eastAsia="es-ES"/>
        </w:rPr>
        <w:t xml:space="preserve"> </w:t>
      </w:r>
      <w:r w:rsidRPr="0045454D">
        <w:rPr>
          <w:rFonts w:ascii="Times New Roman" w:eastAsia="Calibri" w:hAnsi="Times New Roman" w:cs="Times New Roman"/>
          <w:color w:val="000000"/>
          <w:sz w:val="28"/>
          <w:szCs w:val="28"/>
        </w:rPr>
        <w:t xml:space="preserve">plasmadas dentro del </w:t>
      </w:r>
      <w:r w:rsidRPr="0045454D">
        <w:rPr>
          <w:rFonts w:ascii="Times New Roman" w:eastAsia="Calibri" w:hAnsi="Times New Roman" w:cs="Times New Roman"/>
          <w:b/>
          <w:color w:val="000000"/>
          <w:sz w:val="28"/>
          <w:szCs w:val="28"/>
        </w:rPr>
        <w:t xml:space="preserve">Acuerdo Municipal número tres del Acta número dieciocho de fecha ocho de abril del año dos mil veintidós, b) FIRMAR </w:t>
      </w:r>
      <w:r w:rsidRPr="0045454D">
        <w:rPr>
          <w:rFonts w:ascii="Times New Roman" w:eastAsia="Calibri" w:hAnsi="Times New Roman" w:cs="Times New Roman"/>
          <w:b/>
          <w:sz w:val="28"/>
          <w:szCs w:val="28"/>
        </w:rPr>
        <w:t xml:space="preserve">FIANZA DE FIEL CUMPLIMIENTO, </w:t>
      </w:r>
      <w:r w:rsidRPr="0045454D">
        <w:rPr>
          <w:rFonts w:ascii="Times New Roman" w:eastAsia="Calibri" w:hAnsi="Times New Roman" w:cs="Times New Roman"/>
          <w:sz w:val="28"/>
          <w:szCs w:val="28"/>
        </w:rPr>
        <w:t xml:space="preserve">conforme a la compensación de </w:t>
      </w:r>
      <w:r w:rsidRPr="0045454D">
        <w:rPr>
          <w:rFonts w:ascii="Times New Roman" w:eastAsia="Calibri" w:hAnsi="Times New Roman" w:cs="Times New Roman"/>
          <w:b/>
          <w:sz w:val="28"/>
          <w:szCs w:val="28"/>
        </w:rPr>
        <w:t>1,375 árboles</w:t>
      </w:r>
      <w:r w:rsidRPr="0045454D">
        <w:rPr>
          <w:rFonts w:ascii="Times New Roman" w:eastAsia="Calibri" w:hAnsi="Times New Roman" w:cs="Times New Roman"/>
          <w:sz w:val="28"/>
          <w:szCs w:val="28"/>
        </w:rPr>
        <w:t xml:space="preserve"> de </w:t>
      </w:r>
      <w:r w:rsidRPr="0045454D">
        <w:rPr>
          <w:rFonts w:ascii="Times New Roman" w:eastAsia="Calibri" w:hAnsi="Times New Roman" w:cs="Times New Roman"/>
          <w:b/>
          <w:sz w:val="28"/>
          <w:szCs w:val="28"/>
        </w:rPr>
        <w:t>15x1</w:t>
      </w:r>
      <w:r w:rsidRPr="0045454D">
        <w:rPr>
          <w:rFonts w:ascii="Times New Roman" w:eastAsia="Calibri" w:hAnsi="Times New Roman" w:cs="Times New Roman"/>
          <w:sz w:val="28"/>
          <w:szCs w:val="28"/>
        </w:rPr>
        <w:t xml:space="preserve"> haciendo un total de </w:t>
      </w:r>
      <w:r w:rsidRPr="0045454D">
        <w:rPr>
          <w:rFonts w:ascii="Times New Roman" w:eastAsia="Calibri" w:hAnsi="Times New Roman" w:cs="Times New Roman"/>
          <w:b/>
          <w:sz w:val="28"/>
          <w:szCs w:val="28"/>
        </w:rPr>
        <w:t>20,625 árboles</w:t>
      </w:r>
      <w:r w:rsidRPr="0045454D">
        <w:rPr>
          <w:rFonts w:ascii="Times New Roman" w:eastAsia="Calibri" w:hAnsi="Times New Roman" w:cs="Times New Roman"/>
          <w:sz w:val="28"/>
          <w:szCs w:val="28"/>
        </w:rPr>
        <w:t xml:space="preserve"> y </w:t>
      </w:r>
      <w:r w:rsidRPr="0045454D">
        <w:rPr>
          <w:rFonts w:ascii="Times New Roman" w:eastAsia="Calibri" w:hAnsi="Times New Roman" w:cs="Times New Roman"/>
          <w:b/>
          <w:sz w:val="28"/>
          <w:szCs w:val="28"/>
        </w:rPr>
        <w:t>200 árboles</w:t>
      </w:r>
      <w:r w:rsidRPr="0045454D">
        <w:rPr>
          <w:rFonts w:ascii="Times New Roman" w:eastAsia="Calibri" w:hAnsi="Times New Roman" w:cs="Times New Roman"/>
          <w:sz w:val="28"/>
          <w:szCs w:val="28"/>
        </w:rPr>
        <w:t xml:space="preserve"> que se encuentran en estado vulnerable de </w:t>
      </w:r>
      <w:r w:rsidRPr="0045454D">
        <w:rPr>
          <w:rFonts w:ascii="Times New Roman" w:eastAsia="Calibri" w:hAnsi="Times New Roman" w:cs="Times New Roman"/>
          <w:b/>
          <w:sz w:val="28"/>
          <w:szCs w:val="28"/>
        </w:rPr>
        <w:t>25x1</w:t>
      </w:r>
      <w:r w:rsidRPr="0045454D">
        <w:rPr>
          <w:rFonts w:ascii="Times New Roman" w:eastAsia="Calibri" w:hAnsi="Times New Roman" w:cs="Times New Roman"/>
          <w:sz w:val="28"/>
          <w:szCs w:val="28"/>
        </w:rPr>
        <w:t xml:space="preserve"> haciendo un total de </w:t>
      </w:r>
      <w:r w:rsidRPr="0045454D">
        <w:rPr>
          <w:rFonts w:ascii="Times New Roman" w:eastAsia="Calibri" w:hAnsi="Times New Roman" w:cs="Times New Roman"/>
          <w:b/>
          <w:sz w:val="28"/>
          <w:szCs w:val="28"/>
        </w:rPr>
        <w:t>5,000 árboles,</w:t>
      </w:r>
      <w:r w:rsidRPr="0045454D">
        <w:rPr>
          <w:rFonts w:ascii="Times New Roman" w:eastAsia="Calibri" w:hAnsi="Times New Roman" w:cs="Times New Roman"/>
          <w:sz w:val="28"/>
          <w:szCs w:val="28"/>
        </w:rPr>
        <w:t xml:space="preserve"> quedando establecido</w:t>
      </w:r>
      <w:r w:rsidRPr="0045454D">
        <w:rPr>
          <w:rFonts w:ascii="Times New Roman" w:eastAsia="Calibri" w:hAnsi="Times New Roman" w:cs="Times New Roman"/>
          <w:b/>
          <w:sz w:val="28"/>
          <w:szCs w:val="28"/>
        </w:rPr>
        <w:t xml:space="preserve"> </w:t>
      </w:r>
      <w:r w:rsidRPr="0045454D">
        <w:rPr>
          <w:rFonts w:ascii="Times New Roman" w:eastAsia="Calibri" w:hAnsi="Times New Roman" w:cs="Times New Roman"/>
          <w:sz w:val="28"/>
          <w:szCs w:val="28"/>
        </w:rPr>
        <w:t xml:space="preserve">que el valor de cada árbol será determinado de conformidad al precio en el mercado en el área, para lo cual se tiene a la vista cotización solicitada por la Jefa del Departamento Ambiental y Agropecuaria, al </w:t>
      </w:r>
      <w:r w:rsidRPr="0045454D">
        <w:rPr>
          <w:rFonts w:ascii="Times New Roman" w:eastAsia="Calibri" w:hAnsi="Times New Roman" w:cs="Times New Roman"/>
          <w:b/>
          <w:sz w:val="28"/>
          <w:szCs w:val="28"/>
        </w:rPr>
        <w:t xml:space="preserve">Vivero San Andrés y a </w:t>
      </w:r>
      <w:proofErr w:type="spellStart"/>
      <w:r w:rsidRPr="0045454D">
        <w:rPr>
          <w:rFonts w:ascii="Times New Roman" w:eastAsia="Calibri" w:hAnsi="Times New Roman" w:cs="Times New Roman"/>
          <w:b/>
          <w:sz w:val="28"/>
          <w:szCs w:val="28"/>
        </w:rPr>
        <w:t>Xochicali</w:t>
      </w:r>
      <w:proofErr w:type="spellEnd"/>
      <w:r w:rsidRPr="0045454D">
        <w:rPr>
          <w:rFonts w:ascii="Times New Roman" w:eastAsia="Calibri" w:hAnsi="Times New Roman" w:cs="Times New Roman"/>
          <w:b/>
          <w:sz w:val="28"/>
          <w:szCs w:val="28"/>
        </w:rPr>
        <w:t xml:space="preserve">, </w:t>
      </w:r>
      <w:r w:rsidRPr="0045454D">
        <w:rPr>
          <w:rFonts w:ascii="Times New Roman" w:eastAsia="Calibri" w:hAnsi="Times New Roman" w:cs="Times New Roman"/>
          <w:sz w:val="28"/>
          <w:szCs w:val="28"/>
        </w:rPr>
        <w:t>las cuales se insertan al cuerpo de este Acuerdo de la siguiente manera:</w:t>
      </w:r>
    </w:p>
    <w:p w:rsidR="0045454D" w:rsidRPr="0045454D" w:rsidRDefault="0045454D" w:rsidP="0045454D">
      <w:pPr>
        <w:spacing w:before="200" w:after="0"/>
        <w:jc w:val="both"/>
        <w:rPr>
          <w:rFonts w:ascii="Times New Roman" w:eastAsia="Times New Roman" w:hAnsi="Times New Roman" w:cs="Times New Roman"/>
          <w:noProof/>
          <w:sz w:val="24"/>
          <w:szCs w:val="24"/>
          <w:lang w:eastAsia="es-ES"/>
        </w:rPr>
      </w:pPr>
      <w:r w:rsidRPr="0045454D">
        <w:rPr>
          <w:rFonts w:ascii="Times New Roman" w:eastAsia="Times New Roman" w:hAnsi="Times New Roman" w:cs="Times New Roman"/>
          <w:noProof/>
          <w:sz w:val="24"/>
          <w:szCs w:val="24"/>
          <w:lang w:eastAsia="es-SV"/>
        </w:rPr>
        <w:lastRenderedPageBreak/>
        <w:drawing>
          <wp:anchor distT="0" distB="0" distL="114300" distR="114300" simplePos="0" relativeHeight="251659264" behindDoc="0" locked="0" layoutInCell="1" allowOverlap="1" wp14:anchorId="2A884DFD" wp14:editId="4A24A7FE">
            <wp:simplePos x="0" y="0"/>
            <wp:positionH relativeFrom="column">
              <wp:posOffset>1270</wp:posOffset>
            </wp:positionH>
            <wp:positionV relativeFrom="paragraph">
              <wp:posOffset>452120</wp:posOffset>
            </wp:positionV>
            <wp:extent cx="5942330" cy="720407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2446" t="21450" r="33918" b="6042"/>
                    <a:stretch/>
                  </pic:blipFill>
                  <pic:spPr bwMode="auto">
                    <a:xfrm>
                      <a:off x="0" y="0"/>
                      <a:ext cx="5942330" cy="720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54D" w:rsidRPr="0045454D" w:rsidRDefault="0045454D" w:rsidP="0045454D">
      <w:pPr>
        <w:spacing w:before="200" w:after="0"/>
        <w:jc w:val="both"/>
        <w:rPr>
          <w:rFonts w:ascii="Arial" w:eastAsia="Times New Roman" w:hAnsi="Arial" w:cs="Arial"/>
          <w:noProof/>
          <w:sz w:val="24"/>
          <w:szCs w:val="24"/>
          <w:lang w:eastAsia="es-ES"/>
        </w:rPr>
      </w:pPr>
    </w:p>
    <w:p w:rsidR="008F687E" w:rsidRDefault="008F687E" w:rsidP="0045454D">
      <w:pPr>
        <w:spacing w:before="200" w:after="0"/>
        <w:jc w:val="both"/>
        <w:rPr>
          <w:noProof/>
          <w:lang w:eastAsia="es-SV"/>
        </w:rPr>
      </w:pPr>
      <w:r>
        <w:rPr>
          <w:noProof/>
          <w:lang w:eastAsia="es-SV"/>
        </w:rPr>
        <w:lastRenderedPageBreak/>
        <w:drawing>
          <wp:anchor distT="0" distB="0" distL="114300" distR="114300" simplePos="0" relativeHeight="251662336" behindDoc="0" locked="0" layoutInCell="1" allowOverlap="1" wp14:anchorId="254019A0" wp14:editId="2723DD0D">
            <wp:simplePos x="0" y="0"/>
            <wp:positionH relativeFrom="column">
              <wp:posOffset>1270</wp:posOffset>
            </wp:positionH>
            <wp:positionV relativeFrom="paragraph">
              <wp:posOffset>-24130</wp:posOffset>
            </wp:positionV>
            <wp:extent cx="5885815" cy="824865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372" t="19427" r="26523" b="12873"/>
                    <a:stretch/>
                  </pic:blipFill>
                  <pic:spPr bwMode="auto">
                    <a:xfrm>
                      <a:off x="0" y="0"/>
                      <a:ext cx="5885815" cy="824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54D" w:rsidRPr="0045454D" w:rsidRDefault="0045454D" w:rsidP="0045454D">
      <w:pPr>
        <w:spacing w:before="200" w:after="0"/>
        <w:jc w:val="both"/>
        <w:rPr>
          <w:rFonts w:ascii="Arial" w:eastAsia="Times New Roman" w:hAnsi="Arial" w:cs="Arial"/>
          <w:noProof/>
          <w:sz w:val="24"/>
          <w:szCs w:val="24"/>
          <w:lang w:eastAsia="es-ES"/>
        </w:rPr>
      </w:pPr>
    </w:p>
    <w:p w:rsidR="0045454D" w:rsidRPr="0045454D" w:rsidRDefault="0045454D" w:rsidP="0045454D">
      <w:pPr>
        <w:spacing w:before="200" w:after="0"/>
        <w:jc w:val="both"/>
        <w:rPr>
          <w:rFonts w:ascii="Times New Roman" w:eastAsia="Times New Roman" w:hAnsi="Times New Roman" w:cs="Times New Roman"/>
          <w:noProof/>
          <w:sz w:val="28"/>
          <w:szCs w:val="28"/>
          <w:lang w:eastAsia="es-ES"/>
        </w:rPr>
      </w:pPr>
      <w:r w:rsidRPr="0045454D">
        <w:rPr>
          <w:rFonts w:ascii="Times New Roman" w:eastAsia="Times New Roman" w:hAnsi="Times New Roman" w:cs="Times New Roman"/>
          <w:noProof/>
          <w:sz w:val="28"/>
          <w:szCs w:val="28"/>
          <w:lang w:eastAsia="es-ES"/>
        </w:rPr>
        <w:t>Asi mismo, remite memorandum por medio del cual detalla la cantidad y tipo de arbol a compensar con su respectivo precio conforme a las cotizaciones antes descritas, según el siguiente cuadro:</w:t>
      </w:r>
    </w:p>
    <w:p w:rsidR="0045454D" w:rsidRPr="0045454D" w:rsidRDefault="0045454D" w:rsidP="0045454D">
      <w:pPr>
        <w:spacing w:before="200" w:after="0" w:line="240" w:lineRule="auto"/>
        <w:jc w:val="both"/>
        <w:rPr>
          <w:rFonts w:ascii="Times New Roman" w:eastAsia="Times New Roman" w:hAnsi="Times New Roman" w:cs="Times New Roman"/>
          <w:noProof/>
          <w:sz w:val="24"/>
          <w:szCs w:val="24"/>
          <w:lang w:eastAsia="es-ES"/>
        </w:rPr>
      </w:pPr>
      <w:r w:rsidRPr="0045454D">
        <w:rPr>
          <w:rFonts w:ascii="Times New Roman" w:eastAsia="Times New Roman" w:hAnsi="Times New Roman" w:cs="Times New Roman"/>
          <w:noProof/>
          <w:sz w:val="24"/>
          <w:szCs w:val="24"/>
          <w:lang w:eastAsia="es-SV"/>
        </w:rPr>
        <w:drawing>
          <wp:anchor distT="0" distB="0" distL="114300" distR="114300" simplePos="0" relativeHeight="251661312" behindDoc="0" locked="0" layoutInCell="1" allowOverlap="1" wp14:anchorId="1ECF878D" wp14:editId="1A8FFAC0">
            <wp:simplePos x="0" y="0"/>
            <wp:positionH relativeFrom="column">
              <wp:posOffset>-67310</wp:posOffset>
            </wp:positionH>
            <wp:positionV relativeFrom="paragraph">
              <wp:posOffset>345440</wp:posOffset>
            </wp:positionV>
            <wp:extent cx="5923280" cy="7411085"/>
            <wp:effectExtent l="19050" t="19050" r="20320" b="184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917" t="9366" r="31201" b="6345"/>
                    <a:stretch/>
                  </pic:blipFill>
                  <pic:spPr bwMode="auto">
                    <a:xfrm>
                      <a:off x="0" y="0"/>
                      <a:ext cx="5923280" cy="74110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765" w:rsidRPr="00D81765" w:rsidRDefault="0045454D" w:rsidP="00E8660D">
      <w:pPr>
        <w:tabs>
          <w:tab w:val="left" w:pos="1134"/>
          <w:tab w:val="left" w:pos="7410"/>
        </w:tabs>
        <w:jc w:val="both"/>
        <w:rPr>
          <w:rFonts w:ascii="Times New Roman" w:eastAsia="Calibri" w:hAnsi="Times New Roman" w:cs="Times New Roman"/>
          <w:sz w:val="28"/>
          <w:szCs w:val="28"/>
        </w:rPr>
      </w:pPr>
      <w:r w:rsidRPr="0045454D">
        <w:rPr>
          <w:rFonts w:ascii="Times New Roman" w:eastAsia="Calibri" w:hAnsi="Times New Roman" w:cs="Times New Roman"/>
          <w:sz w:val="28"/>
          <w:szCs w:val="28"/>
        </w:rPr>
        <w:lastRenderedPageBreak/>
        <w:t xml:space="preserve">Haciendo un monto total de </w:t>
      </w:r>
      <w:r w:rsidRPr="0045454D">
        <w:rPr>
          <w:rFonts w:ascii="Times New Roman" w:eastAsia="Calibri" w:hAnsi="Times New Roman" w:cs="Times New Roman"/>
          <w:b/>
          <w:sz w:val="28"/>
          <w:szCs w:val="28"/>
        </w:rPr>
        <w:t xml:space="preserve">$147,397.50, </w:t>
      </w:r>
      <w:r w:rsidRPr="0045454D">
        <w:rPr>
          <w:rFonts w:ascii="Times New Roman" w:eastAsia="Calibri" w:hAnsi="Times New Roman" w:cs="Times New Roman"/>
          <w:sz w:val="28"/>
          <w:szCs w:val="28"/>
        </w:rPr>
        <w:t xml:space="preserve">por 1,575 árboles; el Pleno considera incluir en concepto de Flete la cantidad de </w:t>
      </w:r>
      <w:r w:rsidRPr="0045454D">
        <w:rPr>
          <w:rFonts w:ascii="Times New Roman" w:eastAsia="Calibri" w:hAnsi="Times New Roman" w:cs="Times New Roman"/>
          <w:b/>
          <w:sz w:val="28"/>
          <w:szCs w:val="28"/>
        </w:rPr>
        <w:t>$15,000.00,</w:t>
      </w:r>
      <w:r w:rsidRPr="0045454D">
        <w:rPr>
          <w:rFonts w:ascii="Times New Roman" w:eastAsia="Calibri" w:hAnsi="Times New Roman" w:cs="Times New Roman"/>
          <w:sz w:val="28"/>
          <w:szCs w:val="28"/>
        </w:rPr>
        <w:t xml:space="preserve"> dejando como opción para la empresa </w:t>
      </w:r>
      <w:r w:rsidRPr="0045454D">
        <w:rPr>
          <w:rFonts w:ascii="Times New Roman" w:eastAsia="Calibri" w:hAnsi="Times New Roman" w:cs="Times New Roman"/>
          <w:b/>
          <w:color w:val="000000"/>
          <w:sz w:val="28"/>
          <w:szCs w:val="28"/>
        </w:rPr>
        <w:t>INVERSIONES ROBLE S.A. DE C.V.,</w:t>
      </w:r>
      <w:r w:rsidRPr="0045454D">
        <w:rPr>
          <w:rFonts w:ascii="Times New Roman" w:eastAsia="Calibri" w:hAnsi="Times New Roman" w:cs="Times New Roman"/>
          <w:sz w:val="28"/>
          <w:szCs w:val="28"/>
        </w:rPr>
        <w:t xml:space="preserve"> poderse entregar el efectivo a la Municipalidad por el valor total de </w:t>
      </w:r>
      <w:r w:rsidRPr="0045454D">
        <w:rPr>
          <w:rFonts w:ascii="Times New Roman" w:eastAsia="Calibri" w:hAnsi="Times New Roman" w:cs="Times New Roman"/>
          <w:b/>
          <w:sz w:val="28"/>
          <w:szCs w:val="28"/>
        </w:rPr>
        <w:t xml:space="preserve">$162,397.50, </w:t>
      </w:r>
      <w:r w:rsidRPr="0045454D">
        <w:rPr>
          <w:rFonts w:ascii="Times New Roman" w:eastAsia="Calibri" w:hAnsi="Times New Roman" w:cs="Times New Roman"/>
          <w:sz w:val="28"/>
          <w:szCs w:val="28"/>
        </w:rPr>
        <w:t>del cual se tendría que aperturar una cuenta cuyo fondo será únicamente para el cumplimiento de la responsabilidad social de la empresa</w:t>
      </w:r>
      <w:r w:rsidRPr="0045454D">
        <w:rPr>
          <w:rFonts w:ascii="Times New Roman" w:eastAsia="Calibri" w:hAnsi="Times New Roman" w:cs="Times New Roman"/>
          <w:b/>
          <w:color w:val="000000"/>
          <w:sz w:val="28"/>
          <w:szCs w:val="28"/>
        </w:rPr>
        <w:t xml:space="preserve"> INVERSIONES ROBLE S.A. DE C.V.,</w:t>
      </w:r>
      <w:r w:rsidRPr="0045454D">
        <w:rPr>
          <w:rFonts w:ascii="Times New Roman" w:eastAsia="Calibri" w:hAnsi="Times New Roman" w:cs="Times New Roman"/>
          <w:sz w:val="28"/>
          <w:szCs w:val="28"/>
        </w:rPr>
        <w:t xml:space="preserve"> en relación a la tala de árboles, debiéndose destinar a un proyecto en materia ambiental dentro de la Jurisdicción del Municipio de Apopa y </w:t>
      </w:r>
      <w:r w:rsidRPr="0045454D">
        <w:rPr>
          <w:rFonts w:ascii="Times New Roman" w:eastAsia="Calibri" w:hAnsi="Times New Roman" w:cs="Times New Roman"/>
          <w:b/>
          <w:sz w:val="28"/>
          <w:szCs w:val="28"/>
        </w:rPr>
        <w:t xml:space="preserve">c) RESPETAR la NO TALA de Árboles protegidos, </w:t>
      </w:r>
      <w:r w:rsidRPr="0045454D">
        <w:rPr>
          <w:rFonts w:ascii="Times New Roman" w:eastAsia="Times New Roman" w:hAnsi="Times New Roman" w:cs="Times New Roman"/>
          <w:b/>
          <w:sz w:val="28"/>
          <w:szCs w:val="28"/>
          <w:lang w:eastAsia="es-SV"/>
        </w:rPr>
        <w:t xml:space="preserve">que se encuentran en estado de amenaza o peligro de extinción. </w:t>
      </w:r>
      <w:r w:rsidRPr="0045454D">
        <w:rPr>
          <w:rFonts w:ascii="Times New Roman" w:eastAsia="Times New Roman" w:hAnsi="Times New Roman" w:cs="Times New Roman"/>
          <w:b/>
          <w:sz w:val="28"/>
          <w:szCs w:val="28"/>
          <w:u w:val="single"/>
          <w:lang w:eastAsia="es-SV"/>
        </w:rPr>
        <w:t>Segundo:</w:t>
      </w:r>
      <w:r w:rsidRPr="0045454D">
        <w:rPr>
          <w:rFonts w:ascii="Times New Roman" w:eastAsia="Times New Roman" w:hAnsi="Times New Roman" w:cs="Times New Roman"/>
          <w:b/>
          <w:sz w:val="28"/>
          <w:szCs w:val="28"/>
          <w:lang w:eastAsia="es-SV"/>
        </w:rPr>
        <w:t xml:space="preserve"> DELÉGUESE </w:t>
      </w:r>
      <w:r w:rsidRPr="0045454D">
        <w:rPr>
          <w:rFonts w:ascii="Times New Roman" w:eastAsia="Times New Roman" w:hAnsi="Times New Roman" w:cs="Times New Roman"/>
          <w:sz w:val="28"/>
          <w:szCs w:val="28"/>
          <w:lang w:eastAsia="es-SV"/>
        </w:rPr>
        <w:t xml:space="preserve">al </w:t>
      </w:r>
      <w:r w:rsidRPr="0045454D">
        <w:rPr>
          <w:rFonts w:ascii="Times New Roman" w:eastAsia="Times New Roman" w:hAnsi="Times New Roman" w:cs="Times New Roman"/>
          <w:b/>
          <w:sz w:val="28"/>
          <w:szCs w:val="28"/>
          <w:lang w:eastAsia="es-SV"/>
        </w:rPr>
        <w:t>Departamento Ambiental y Agropecuario,</w:t>
      </w:r>
      <w:r w:rsidRPr="0045454D">
        <w:rPr>
          <w:rFonts w:ascii="Times New Roman" w:eastAsia="Times New Roman" w:hAnsi="Times New Roman" w:cs="Times New Roman"/>
          <w:sz w:val="28"/>
          <w:szCs w:val="28"/>
          <w:lang w:eastAsia="es-SV"/>
        </w:rPr>
        <w:t xml:space="preserve"> para que realice las diligencias correspondientes con el objeto de realizar mandamiento de pago, </w:t>
      </w:r>
      <w:r w:rsidRPr="0045454D">
        <w:rPr>
          <w:rFonts w:ascii="Times New Roman" w:eastAsia="Times New Roman" w:hAnsi="Times New Roman" w:cs="Times New Roman"/>
          <w:b/>
          <w:sz w:val="28"/>
          <w:szCs w:val="28"/>
          <w:lang w:eastAsia="es-SV"/>
        </w:rPr>
        <w:t>previo</w:t>
      </w:r>
      <w:r w:rsidRPr="0045454D">
        <w:rPr>
          <w:rFonts w:ascii="Times New Roman" w:eastAsia="Times New Roman" w:hAnsi="Times New Roman" w:cs="Times New Roman"/>
          <w:sz w:val="28"/>
          <w:szCs w:val="28"/>
          <w:lang w:eastAsia="es-SV"/>
        </w:rPr>
        <w:t xml:space="preserve"> a lo establecido en el numeral primero de este Acuerdo Municipal, y </w:t>
      </w:r>
      <w:r w:rsidRPr="0045454D">
        <w:rPr>
          <w:rFonts w:ascii="Times New Roman" w:eastAsia="Times New Roman" w:hAnsi="Times New Roman" w:cs="Times New Roman"/>
          <w:b/>
          <w:sz w:val="28"/>
          <w:szCs w:val="28"/>
          <w:lang w:eastAsia="es-SV"/>
        </w:rPr>
        <w:t>NOTIFIQUE</w:t>
      </w:r>
      <w:r w:rsidRPr="0045454D">
        <w:rPr>
          <w:rFonts w:ascii="Times New Roman" w:eastAsia="Times New Roman" w:hAnsi="Times New Roman" w:cs="Times New Roman"/>
          <w:sz w:val="28"/>
          <w:szCs w:val="28"/>
          <w:lang w:eastAsia="es-SV"/>
        </w:rPr>
        <w:t xml:space="preserve"> al Interesado de la presente resolución.- </w:t>
      </w:r>
      <w:r w:rsidRPr="0045454D">
        <w:rPr>
          <w:rFonts w:ascii="Times New Roman" w:eastAsia="Times New Roman" w:hAnsi="Times New Roman" w:cs="Times New Roman"/>
          <w:b/>
          <w:sz w:val="28"/>
          <w:szCs w:val="28"/>
          <w:lang w:eastAsia="es-ES"/>
        </w:rPr>
        <w:t>CERTIFÍQUESE Y COMUNÍQUESE.-</w:t>
      </w:r>
      <w:r w:rsidRPr="00E8660D">
        <w:rPr>
          <w:rFonts w:ascii="Times New Roman" w:eastAsia="Calibri" w:hAnsi="Times New Roman" w:cs="Times New Roman"/>
          <w:sz w:val="28"/>
          <w:szCs w:val="28"/>
          <w:lang w:eastAsia="es-SV"/>
        </w:rPr>
        <w:t xml:space="preserve"> </w:t>
      </w:r>
      <w:r w:rsidR="00E8660D" w:rsidRPr="00E8660D">
        <w:rPr>
          <w:rFonts w:ascii="Times New Roman" w:eastAsia="Calibri" w:hAnsi="Times New Roman" w:cs="Times New Roman"/>
          <w:b/>
          <w:bCs/>
          <w:sz w:val="28"/>
          <w:szCs w:val="28"/>
        </w:rPr>
        <w:t>“</w:t>
      </w:r>
      <w:r w:rsidR="00E8660D" w:rsidRPr="00E8660D">
        <w:rPr>
          <w:rFonts w:ascii="Times New Roman" w:eastAsia="Calibri" w:hAnsi="Times New Roman" w:cs="Times New Roman"/>
          <w:b/>
          <w:sz w:val="28"/>
          <w:szCs w:val="28"/>
        </w:rPr>
        <w:t>ACUERDO</w:t>
      </w:r>
      <w:r w:rsidR="00E8660D" w:rsidRPr="00E8660D">
        <w:rPr>
          <w:rFonts w:ascii="Times New Roman" w:eastAsia="Calibri" w:hAnsi="Times New Roman" w:cs="Times New Roman"/>
          <w:b/>
          <w:bCs/>
          <w:sz w:val="28"/>
          <w:szCs w:val="28"/>
        </w:rPr>
        <w:t xml:space="preserve"> MUNICIPAL NÚMERO OCHO”. </w:t>
      </w:r>
      <w:r w:rsidR="00E8660D" w:rsidRPr="00E8660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E8660D" w:rsidRPr="00E8660D">
        <w:rPr>
          <w:rFonts w:ascii="Times New Roman" w:hAnsi="Times New Roman" w:cs="Times New Roman"/>
          <w:b/>
          <w:sz w:val="28"/>
          <w:szCs w:val="28"/>
        </w:rPr>
        <w:t>nueve</w:t>
      </w:r>
      <w:r w:rsidR="00E8660D" w:rsidRPr="00E8660D">
        <w:rPr>
          <w:rFonts w:ascii="Times New Roman" w:hAnsi="Times New Roman" w:cs="Times New Roman"/>
          <w:sz w:val="28"/>
          <w:szCs w:val="28"/>
        </w:rPr>
        <w:t xml:space="preserve"> de la Agenda de esta Sesión, el cual corresponde a </w:t>
      </w:r>
      <w:r w:rsidR="00E8660D" w:rsidRPr="00E8660D">
        <w:rPr>
          <w:rFonts w:ascii="Times New Roman" w:hAnsi="Times New Roman" w:cs="Times New Roman"/>
          <w:b/>
          <w:sz w:val="28"/>
          <w:szCs w:val="28"/>
        </w:rPr>
        <w:t>Varios,</w:t>
      </w:r>
      <w:r w:rsidR="00E8660D" w:rsidRPr="00E8660D">
        <w:rPr>
          <w:rFonts w:ascii="Times New Roman" w:hAnsi="Times New Roman" w:cs="Times New Roman"/>
          <w:sz w:val="28"/>
          <w:szCs w:val="28"/>
        </w:rPr>
        <w:t xml:space="preserve"> por medio del cual se da lectura a memorándum suscrito por el  </w:t>
      </w:r>
      <w:r w:rsidR="00E8660D" w:rsidRPr="00E8660D">
        <w:rPr>
          <w:rFonts w:ascii="Times New Roman" w:hAnsi="Times New Roman" w:cs="Times New Roman"/>
          <w:b/>
          <w:sz w:val="28"/>
          <w:szCs w:val="28"/>
        </w:rPr>
        <w:t xml:space="preserve">Lic. </w:t>
      </w:r>
      <w:proofErr w:type="spellStart"/>
      <w:r w:rsidR="00102BDA">
        <w:rPr>
          <w:rFonts w:ascii="Times New Roman" w:hAnsi="Times New Roman" w:cs="Times New Roman"/>
          <w:b/>
          <w:sz w:val="28"/>
          <w:szCs w:val="28"/>
        </w:rPr>
        <w:t>Xxxxx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xxxxx</w:t>
      </w:r>
      <w:proofErr w:type="spellEnd"/>
      <w:r w:rsidR="00E8660D" w:rsidRPr="00E8660D">
        <w:rPr>
          <w:rFonts w:ascii="Times New Roman" w:hAnsi="Times New Roman" w:cs="Times New Roman"/>
          <w:b/>
          <w:sz w:val="28"/>
          <w:szCs w:val="28"/>
        </w:rPr>
        <w:t>, Apoderado General y Judicial</w:t>
      </w:r>
      <w:r w:rsidR="00E8660D" w:rsidRPr="00E8660D">
        <w:rPr>
          <w:rFonts w:ascii="Times New Roman" w:hAnsi="Times New Roman" w:cs="Times New Roman"/>
          <w:sz w:val="28"/>
          <w:szCs w:val="28"/>
        </w:rPr>
        <w:t xml:space="preserve"> de la Municipalidad, en donde solicita al Pleno, autorización mediante Acuerdo Municipal para que la Señora Alcaldesa Municipal realice escrito dirigido a </w:t>
      </w:r>
      <w:r w:rsidR="00E8660D" w:rsidRPr="00E8660D">
        <w:rPr>
          <w:rFonts w:ascii="Times New Roman" w:hAnsi="Times New Roman" w:cs="Times New Roman"/>
          <w:b/>
          <w:sz w:val="28"/>
          <w:szCs w:val="28"/>
        </w:rPr>
        <w:t xml:space="preserve">CAEES S.A. de C.V., </w:t>
      </w:r>
      <w:r w:rsidR="00E8660D" w:rsidRPr="00E8660D">
        <w:rPr>
          <w:rFonts w:ascii="Times New Roman" w:hAnsi="Times New Roman" w:cs="Times New Roman"/>
          <w:sz w:val="28"/>
          <w:szCs w:val="28"/>
        </w:rPr>
        <w:t>con el objeto de solicitar prórroga del “</w:t>
      </w:r>
      <w:r w:rsidR="00E8660D" w:rsidRPr="00E8660D">
        <w:rPr>
          <w:rFonts w:ascii="Times New Roman" w:hAnsi="Times New Roman" w:cs="Times New Roman"/>
          <w:b/>
          <w:sz w:val="28"/>
          <w:szCs w:val="28"/>
        </w:rPr>
        <w:t>CONTRATO DE RECAUDACIÓN DE TASAS MUNICIPALES ENTRE CAESS, S.A. DE C.V. Y LA ALCALDIA MUNICIPAL DE APOPA”</w:t>
      </w:r>
      <w:r w:rsidR="00E8660D" w:rsidRPr="00E8660D">
        <w:rPr>
          <w:rFonts w:ascii="Times New Roman" w:hAnsi="Times New Roman" w:cs="Times New Roman"/>
          <w:sz w:val="28"/>
          <w:szCs w:val="28"/>
        </w:rPr>
        <w:t xml:space="preserve"> así mismo de ser aceptada la solicitud por parte de </w:t>
      </w:r>
      <w:r w:rsidR="00E8660D" w:rsidRPr="00E8660D">
        <w:rPr>
          <w:rFonts w:ascii="Times New Roman" w:hAnsi="Times New Roman" w:cs="Times New Roman"/>
          <w:b/>
          <w:sz w:val="28"/>
          <w:szCs w:val="28"/>
        </w:rPr>
        <w:t>CAESS,</w:t>
      </w:r>
      <w:r w:rsidR="00E8660D" w:rsidRPr="00E8660D">
        <w:rPr>
          <w:rFonts w:ascii="Times New Roman" w:hAnsi="Times New Roman" w:cs="Times New Roman"/>
          <w:sz w:val="28"/>
          <w:szCs w:val="28"/>
        </w:rPr>
        <w:t xml:space="preserve"> se delegue a la Alcaldesa Municipal a firmar dicha prórroga del contrato antes mencionado. Por tanto el Honorable Concejo Municipal Plural, en uso de sus facultades legales y habiendo deliberado el punto por </w:t>
      </w:r>
      <w:r w:rsidR="00E8660D" w:rsidRPr="00E8660D">
        <w:rPr>
          <w:rFonts w:ascii="Times New Roman" w:hAnsi="Times New Roman" w:cs="Times New Roman"/>
          <w:b/>
          <w:sz w:val="28"/>
          <w:szCs w:val="28"/>
        </w:rPr>
        <w:t>MAYORÍA</w:t>
      </w:r>
      <w:r w:rsidR="00E8660D" w:rsidRPr="00E8660D">
        <w:rPr>
          <w:rFonts w:ascii="Times New Roman" w:hAnsi="Times New Roman" w:cs="Times New Roman"/>
          <w:sz w:val="28"/>
          <w:szCs w:val="28"/>
        </w:rPr>
        <w:t xml:space="preserve"> de </w:t>
      </w:r>
      <w:r w:rsidR="00E8660D" w:rsidRPr="00E8660D">
        <w:rPr>
          <w:rFonts w:ascii="Times New Roman" w:hAnsi="Times New Roman" w:cs="Times New Roman"/>
          <w:b/>
          <w:sz w:val="28"/>
          <w:szCs w:val="28"/>
        </w:rPr>
        <w:t>trece votos a favor</w:t>
      </w:r>
      <w:r w:rsidR="00E8660D" w:rsidRPr="00E8660D">
        <w:rPr>
          <w:rFonts w:ascii="Times New Roman" w:hAnsi="Times New Roman" w:cs="Times New Roman"/>
          <w:sz w:val="28"/>
          <w:szCs w:val="28"/>
        </w:rPr>
        <w:t xml:space="preserve"> y </w:t>
      </w:r>
      <w:r w:rsidR="00E8660D" w:rsidRPr="00E8660D">
        <w:rPr>
          <w:rFonts w:ascii="Times New Roman" w:hAnsi="Times New Roman" w:cs="Times New Roman"/>
          <w:b/>
          <w:sz w:val="28"/>
          <w:szCs w:val="28"/>
        </w:rPr>
        <w:t>una ausencia al momento de esta votación</w:t>
      </w:r>
      <w:r w:rsidR="00E8660D" w:rsidRPr="00E8660D">
        <w:rPr>
          <w:rFonts w:ascii="Times New Roman" w:hAnsi="Times New Roman" w:cs="Times New Roman"/>
          <w:sz w:val="28"/>
          <w:szCs w:val="28"/>
        </w:rPr>
        <w:t xml:space="preserve"> por parte de la </w:t>
      </w:r>
      <w:r w:rsidR="00E8660D" w:rsidRPr="00E8660D">
        <w:rPr>
          <w:rFonts w:ascii="Times New Roman" w:hAnsi="Times New Roman" w:cs="Times New Roman"/>
          <w:b/>
          <w:sz w:val="28"/>
          <w:szCs w:val="28"/>
        </w:rPr>
        <w:t>Señora Susana Yamileth Hernández Cardoza, Séptima Regidora Propietaria,</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ACUERDA:</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u w:val="single"/>
        </w:rPr>
        <w:t>Primero:</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AUTORÍCESE</w:t>
      </w:r>
      <w:r w:rsidR="00E8660D" w:rsidRPr="00E8660D">
        <w:rPr>
          <w:rFonts w:ascii="Times New Roman" w:hAnsi="Times New Roman" w:cs="Times New Roman"/>
          <w:sz w:val="28"/>
          <w:szCs w:val="28"/>
        </w:rPr>
        <w:t xml:space="preserve"> a la </w:t>
      </w:r>
      <w:r w:rsidR="00E8660D" w:rsidRPr="00E8660D">
        <w:rPr>
          <w:rFonts w:ascii="Times New Roman" w:hAnsi="Times New Roman" w:cs="Times New Roman"/>
          <w:b/>
          <w:sz w:val="28"/>
          <w:szCs w:val="28"/>
        </w:rPr>
        <w:t>ALCALDESA MUNICIPAL,</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Doctora</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 xml:space="preserve">JENNIFER ESMERALDA JUÁREZ GARCÍA, </w:t>
      </w:r>
      <w:r w:rsidR="00E8660D" w:rsidRPr="00E8660D">
        <w:rPr>
          <w:rFonts w:ascii="Times New Roman" w:hAnsi="Times New Roman" w:cs="Times New Roman"/>
          <w:sz w:val="28"/>
          <w:szCs w:val="28"/>
        </w:rPr>
        <w:t xml:space="preserve">para que realice las siguientes acciones: </w:t>
      </w:r>
      <w:r w:rsidR="00E8660D" w:rsidRPr="00E8660D">
        <w:rPr>
          <w:rFonts w:ascii="Times New Roman" w:hAnsi="Times New Roman" w:cs="Times New Roman"/>
          <w:b/>
          <w:sz w:val="28"/>
          <w:szCs w:val="28"/>
        </w:rPr>
        <w:t xml:space="preserve">A) </w:t>
      </w:r>
      <w:r w:rsidR="00E8660D" w:rsidRPr="00E8660D">
        <w:rPr>
          <w:rFonts w:ascii="Times New Roman" w:hAnsi="Times New Roman" w:cs="Times New Roman"/>
          <w:sz w:val="28"/>
          <w:szCs w:val="28"/>
        </w:rPr>
        <w:t>realice, firme y envié</w:t>
      </w:r>
      <w:r w:rsidR="00E8660D" w:rsidRPr="00E8660D">
        <w:rPr>
          <w:rFonts w:ascii="Times New Roman" w:hAnsi="Times New Roman" w:cs="Times New Roman"/>
          <w:b/>
          <w:sz w:val="28"/>
          <w:szCs w:val="28"/>
        </w:rPr>
        <w:t xml:space="preserve"> </w:t>
      </w:r>
      <w:r w:rsidR="00E8660D" w:rsidRPr="00E8660D">
        <w:rPr>
          <w:rFonts w:ascii="Times New Roman" w:hAnsi="Times New Roman" w:cs="Times New Roman"/>
          <w:sz w:val="28"/>
          <w:szCs w:val="28"/>
        </w:rPr>
        <w:t xml:space="preserve">escrito dirigido a  </w:t>
      </w:r>
      <w:r w:rsidR="00E8660D" w:rsidRPr="00E8660D">
        <w:rPr>
          <w:rFonts w:ascii="Times New Roman" w:hAnsi="Times New Roman" w:cs="Times New Roman"/>
          <w:b/>
          <w:sz w:val="28"/>
          <w:szCs w:val="28"/>
        </w:rPr>
        <w:t xml:space="preserve">CAEES S.A. de C.V., </w:t>
      </w:r>
      <w:r w:rsidR="00E8660D" w:rsidRPr="00E8660D">
        <w:rPr>
          <w:rFonts w:ascii="Times New Roman" w:hAnsi="Times New Roman" w:cs="Times New Roman"/>
          <w:sz w:val="28"/>
          <w:szCs w:val="28"/>
        </w:rPr>
        <w:t>con el objeto de solicitar prórroga del “</w:t>
      </w:r>
      <w:r w:rsidR="00E8660D" w:rsidRPr="00E8660D">
        <w:rPr>
          <w:rFonts w:ascii="Times New Roman" w:hAnsi="Times New Roman" w:cs="Times New Roman"/>
          <w:b/>
          <w:sz w:val="28"/>
          <w:szCs w:val="28"/>
        </w:rPr>
        <w:t xml:space="preserve">CONTRATO DE </w:t>
      </w:r>
      <w:r w:rsidR="00E8660D" w:rsidRPr="00E8660D">
        <w:rPr>
          <w:rFonts w:ascii="Times New Roman" w:hAnsi="Times New Roman" w:cs="Times New Roman"/>
          <w:b/>
          <w:sz w:val="28"/>
          <w:szCs w:val="28"/>
        </w:rPr>
        <w:lastRenderedPageBreak/>
        <w:t>RECAUDACIÓN DE TASAS MUNICIPALES ENTRE CAESS, S.A. DE C.V. Y LA ALCALDIA MUNICIPAL DE APOPA”;</w:t>
      </w:r>
      <w:r w:rsidR="00E8660D" w:rsidRPr="00E8660D">
        <w:rPr>
          <w:rFonts w:ascii="Times New Roman" w:hAnsi="Times New Roman" w:cs="Times New Roman"/>
          <w:sz w:val="28"/>
          <w:szCs w:val="28"/>
        </w:rPr>
        <w:t xml:space="preserve"> así mismo de ser aceptada la solicitud por parte de </w:t>
      </w:r>
      <w:r w:rsidR="00E8660D" w:rsidRPr="00E8660D">
        <w:rPr>
          <w:rFonts w:ascii="Times New Roman" w:hAnsi="Times New Roman" w:cs="Times New Roman"/>
          <w:b/>
          <w:sz w:val="28"/>
          <w:szCs w:val="28"/>
        </w:rPr>
        <w:t>CAESS,</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B)</w:t>
      </w:r>
      <w:r w:rsidR="00E8660D" w:rsidRPr="00E8660D">
        <w:rPr>
          <w:rFonts w:ascii="Times New Roman" w:hAnsi="Times New Roman" w:cs="Times New Roman"/>
          <w:sz w:val="28"/>
          <w:szCs w:val="28"/>
        </w:rPr>
        <w:t xml:space="preserve"> </w:t>
      </w:r>
      <w:r w:rsidR="00E8660D" w:rsidRPr="00E8660D">
        <w:rPr>
          <w:rFonts w:ascii="Times New Roman" w:hAnsi="Times New Roman" w:cs="Times New Roman"/>
          <w:b/>
          <w:sz w:val="28"/>
          <w:szCs w:val="28"/>
        </w:rPr>
        <w:t>AUTORÍCESE</w:t>
      </w:r>
      <w:r w:rsidR="00E8660D" w:rsidRPr="00E8660D">
        <w:rPr>
          <w:rFonts w:ascii="Times New Roman" w:hAnsi="Times New Roman" w:cs="Times New Roman"/>
          <w:sz w:val="28"/>
          <w:szCs w:val="28"/>
        </w:rPr>
        <w:t xml:space="preserve"> a la </w:t>
      </w:r>
      <w:r w:rsidR="00E8660D" w:rsidRPr="00E8660D">
        <w:rPr>
          <w:rFonts w:ascii="Times New Roman" w:hAnsi="Times New Roman" w:cs="Times New Roman"/>
          <w:b/>
          <w:sz w:val="28"/>
          <w:szCs w:val="28"/>
        </w:rPr>
        <w:t>ALCALDESA MUNICIPAL</w:t>
      </w:r>
      <w:r w:rsidR="00E8660D" w:rsidRPr="00E8660D">
        <w:rPr>
          <w:rFonts w:ascii="Times New Roman" w:hAnsi="Times New Roman" w:cs="Times New Roman"/>
          <w:sz w:val="28"/>
          <w:szCs w:val="28"/>
        </w:rPr>
        <w:t xml:space="preserve"> a firmar de conformidad al Art. 47 del Código Municipal, dicha prórroga del contrato antes mencionado.- </w:t>
      </w:r>
      <w:r w:rsidR="00E8660D" w:rsidRPr="00E8660D">
        <w:rPr>
          <w:rFonts w:ascii="Times New Roman" w:hAnsi="Times New Roman" w:cs="Times New Roman"/>
          <w:b/>
          <w:sz w:val="28"/>
          <w:szCs w:val="28"/>
        </w:rPr>
        <w:t>CERTIFÍQUESE Y COMUNÍQUESE.-</w:t>
      </w:r>
      <w:r w:rsidR="00914C70" w:rsidRPr="00E8660D">
        <w:rPr>
          <w:rFonts w:ascii="Times New Roman" w:eastAsia="Times New Roman" w:hAnsi="Times New Roman" w:cs="Times New Roman"/>
          <w:b/>
          <w:sz w:val="28"/>
          <w:szCs w:val="28"/>
          <w:lang w:eastAsia="es-SV"/>
        </w:rPr>
        <w:t xml:space="preserve"> </w:t>
      </w:r>
      <w:r w:rsidR="006950D7" w:rsidRPr="00914C70">
        <w:rPr>
          <w:rFonts w:ascii="Times New Roman" w:hAnsi="Times New Roman" w:cs="Times New Roman"/>
          <w:b/>
          <w:bCs/>
          <w:sz w:val="28"/>
          <w:szCs w:val="28"/>
          <w:shd w:val="clear" w:color="auto" w:fill="FFFFFF" w:themeFill="background1"/>
        </w:rPr>
        <w:t xml:space="preserve">“ACUERDO MUNICIPAL NUMERO NUEVE”. </w:t>
      </w:r>
      <w:r w:rsidR="006950D7" w:rsidRPr="00914C70">
        <w:rPr>
          <w:rFonts w:ascii="Times New Roman" w:eastAsia="Times New Roman" w:hAnsi="Times New Roman" w:cs="Times New Roman"/>
          <w:sz w:val="28"/>
          <w:szCs w:val="28"/>
          <w:shd w:val="clear" w:color="auto" w:fill="FFFFFF" w:themeFill="background1"/>
          <w:lang w:eastAsia="es-ES"/>
        </w:rPr>
        <w:t xml:space="preserve">El Concejo Municipal en uso de sus facultades legales, de conformidad al art. 203 y 204 de la Constitución de la República, art. 30 numeral 4) 14) art. 31 numeral 4) del Código Municipal. Expuesto el punto número </w:t>
      </w:r>
      <w:r w:rsidR="006950D7" w:rsidRPr="00914C70">
        <w:rPr>
          <w:rFonts w:ascii="Times New Roman" w:eastAsia="Times New Roman" w:hAnsi="Times New Roman" w:cs="Times New Roman"/>
          <w:b/>
          <w:sz w:val="28"/>
          <w:szCs w:val="28"/>
          <w:shd w:val="clear" w:color="auto" w:fill="FFFFFF" w:themeFill="background1"/>
          <w:lang w:eastAsia="es-ES"/>
        </w:rPr>
        <w:t>NUEVE</w:t>
      </w:r>
      <w:r w:rsidR="006950D7" w:rsidRPr="00914C70">
        <w:rPr>
          <w:rFonts w:ascii="Times New Roman" w:eastAsia="Times New Roman" w:hAnsi="Times New Roman" w:cs="Times New Roman"/>
          <w:sz w:val="28"/>
          <w:szCs w:val="28"/>
          <w:shd w:val="clear" w:color="auto" w:fill="FFFFFF" w:themeFill="background1"/>
          <w:lang w:eastAsia="es-ES"/>
        </w:rPr>
        <w:t xml:space="preserve"> de la agenda de esta</w:t>
      </w:r>
      <w:r w:rsidR="006950D7" w:rsidRPr="00914C70">
        <w:rPr>
          <w:rFonts w:ascii="Times New Roman" w:eastAsia="Times New Roman" w:hAnsi="Times New Roman" w:cs="Times New Roman"/>
          <w:sz w:val="28"/>
          <w:szCs w:val="28"/>
          <w:lang w:eastAsia="es-ES"/>
        </w:rPr>
        <w:t xml:space="preserve"> sesión el cual consiste en </w:t>
      </w:r>
      <w:r w:rsidR="006950D7" w:rsidRPr="00914C70">
        <w:rPr>
          <w:rFonts w:ascii="Times New Roman" w:eastAsia="Times New Roman" w:hAnsi="Times New Roman" w:cs="Times New Roman"/>
          <w:b/>
          <w:sz w:val="28"/>
          <w:szCs w:val="28"/>
          <w:lang w:eastAsia="es-ES"/>
        </w:rPr>
        <w:t xml:space="preserve">Varios. </w:t>
      </w:r>
      <w:r w:rsidR="006950D7" w:rsidRPr="00914C70">
        <w:rPr>
          <w:rFonts w:ascii="Times New Roman" w:eastAsia="Times New Roman" w:hAnsi="Times New Roman" w:cs="Times New Roman"/>
          <w:sz w:val="28"/>
          <w:szCs w:val="28"/>
          <w:lang w:eastAsia="es-ES"/>
        </w:rPr>
        <w:t xml:space="preserve">Teniendo intervención el Licenciado Ricardo Starlin Flores Cisneros; Secretario Municipal, en el que manifiesta al Pleno, que el  veintiséis de abril del presente año, se celebra el día de la secretaria, por tanto solicita al Honorable Concejo Municipal Plural, aprobación para que se les otorgue un reconocimiento a su desempeño a tan ardua labor. Por tanto este Concejo Municipal Plural, en uso de sus facultades legales y haciendo deliberado el punto, toman a bien de aprobar la cantidad de QUINIENTOS DOLARES EXACTOS DE LOS ESTADOS UNIDOS DE NORTEAMERICA, para celebrarles a las Secretaria de la Municipalidad su día. Por </w:t>
      </w:r>
      <w:r w:rsidR="006950D7" w:rsidRPr="00914C70">
        <w:rPr>
          <w:rFonts w:ascii="Times New Roman" w:eastAsia="Times New Roman" w:hAnsi="Times New Roman" w:cs="Times New Roman"/>
          <w:b/>
          <w:sz w:val="28"/>
          <w:szCs w:val="28"/>
          <w:lang w:eastAsia="es-ES"/>
        </w:rPr>
        <w:t xml:space="preserve">MAYORIA </w:t>
      </w:r>
      <w:r w:rsidR="006950D7" w:rsidRPr="00914C70">
        <w:rPr>
          <w:rFonts w:ascii="Times New Roman" w:eastAsia="Times New Roman" w:hAnsi="Times New Roman" w:cs="Times New Roman"/>
          <w:sz w:val="28"/>
          <w:szCs w:val="28"/>
          <w:lang w:eastAsia="es-ES"/>
        </w:rPr>
        <w:t xml:space="preserve">de </w:t>
      </w:r>
      <w:r w:rsidR="006950D7" w:rsidRPr="00914C70">
        <w:rPr>
          <w:rFonts w:ascii="Times New Roman" w:eastAsia="Times New Roman" w:hAnsi="Times New Roman" w:cs="Times New Roman"/>
          <w:b/>
          <w:sz w:val="28"/>
          <w:szCs w:val="28"/>
          <w:lang w:eastAsia="es-ES"/>
        </w:rPr>
        <w:t>DOCE  VOTOS A FAVOR,</w:t>
      </w:r>
      <w:r w:rsidR="006950D7" w:rsidRPr="00914C70">
        <w:rPr>
          <w:rFonts w:ascii="Times New Roman" w:eastAsia="Times New Roman" w:hAnsi="Times New Roman" w:cs="Times New Roman"/>
          <w:sz w:val="28"/>
          <w:szCs w:val="28"/>
          <w:lang w:eastAsia="es-ES"/>
        </w:rPr>
        <w:t xml:space="preserve"> </w:t>
      </w:r>
      <w:r w:rsidR="006950D7" w:rsidRPr="00914C70">
        <w:rPr>
          <w:rFonts w:ascii="Times New Roman" w:eastAsia="Times New Roman" w:hAnsi="Times New Roman" w:cs="Times New Roman"/>
          <w:b/>
          <w:sz w:val="28"/>
          <w:szCs w:val="28"/>
          <w:lang w:eastAsia="es-ES"/>
        </w:rPr>
        <w:t>UNA AUSENCIA</w:t>
      </w:r>
      <w:r w:rsidR="006950D7" w:rsidRPr="00914C70">
        <w:rPr>
          <w:rFonts w:ascii="Times New Roman" w:eastAsia="Times New Roman" w:hAnsi="Times New Roman" w:cs="Times New Roman"/>
          <w:sz w:val="28"/>
          <w:szCs w:val="28"/>
          <w:lang w:eastAsia="es-ES"/>
        </w:rPr>
        <w:t xml:space="preserve"> al momento de esta votación de la señora Susana Yamileth Hernández Cardoza; Séptima Regidora Propietaria, y </w:t>
      </w:r>
      <w:r w:rsidR="006950D7" w:rsidRPr="00914C70">
        <w:rPr>
          <w:rFonts w:ascii="Times New Roman" w:eastAsia="Times New Roman" w:hAnsi="Times New Roman" w:cs="Times New Roman"/>
          <w:b/>
          <w:sz w:val="28"/>
          <w:szCs w:val="28"/>
          <w:lang w:eastAsia="es-ES"/>
        </w:rPr>
        <w:t xml:space="preserve">UNA ABSTENCION  </w:t>
      </w:r>
      <w:r w:rsidR="006950D7" w:rsidRPr="00914C70">
        <w:rPr>
          <w:rFonts w:ascii="Times New Roman" w:eastAsia="Times New Roman" w:hAnsi="Times New Roman" w:cs="Times New Roman"/>
          <w:sz w:val="28"/>
          <w:szCs w:val="28"/>
          <w:lang w:eastAsia="es-ES"/>
        </w:rPr>
        <w:t xml:space="preserve">del señor Concejal Osmin de Jesús Menjivar González; Décimo Segundo Regidor Propietario. </w:t>
      </w:r>
      <w:r w:rsidR="006950D7" w:rsidRPr="00914C70">
        <w:rPr>
          <w:rFonts w:ascii="Times New Roman" w:eastAsia="Times New Roman" w:hAnsi="Times New Roman" w:cs="Times New Roman"/>
          <w:b/>
          <w:sz w:val="28"/>
          <w:szCs w:val="28"/>
          <w:lang w:eastAsia="es-ES"/>
        </w:rPr>
        <w:t xml:space="preserve">ACUERDA: </w:t>
      </w:r>
      <w:r w:rsidR="006950D7" w:rsidRPr="00914C70">
        <w:rPr>
          <w:rFonts w:ascii="Times New Roman" w:eastAsia="Times New Roman" w:hAnsi="Times New Roman" w:cs="Times New Roman"/>
          <w:b/>
          <w:sz w:val="28"/>
          <w:szCs w:val="28"/>
          <w:u w:val="single"/>
          <w:lang w:eastAsia="es-ES"/>
        </w:rPr>
        <w:t>Primero</w:t>
      </w:r>
      <w:r w:rsidR="006950D7" w:rsidRPr="00914C70">
        <w:rPr>
          <w:rFonts w:ascii="Times New Roman" w:eastAsia="Times New Roman" w:hAnsi="Times New Roman" w:cs="Times New Roman"/>
          <w:b/>
          <w:sz w:val="28"/>
          <w:szCs w:val="28"/>
          <w:lang w:eastAsia="es-ES"/>
        </w:rPr>
        <w:t>: APROBAR</w:t>
      </w:r>
      <w:r w:rsidR="006950D7" w:rsidRPr="00914C70">
        <w:rPr>
          <w:rFonts w:ascii="Times New Roman" w:eastAsia="Times New Roman" w:hAnsi="Times New Roman" w:cs="Times New Roman"/>
          <w:sz w:val="28"/>
          <w:szCs w:val="28"/>
          <w:lang w:eastAsia="es-ES"/>
        </w:rPr>
        <w:t xml:space="preserve"> el presupuesto para la </w:t>
      </w:r>
      <w:r w:rsidR="006950D7" w:rsidRPr="00914C70">
        <w:rPr>
          <w:rFonts w:ascii="Times New Roman" w:eastAsia="Times New Roman" w:hAnsi="Times New Roman" w:cs="Times New Roman"/>
          <w:b/>
          <w:sz w:val="28"/>
          <w:szCs w:val="28"/>
          <w:lang w:eastAsia="es-ES"/>
        </w:rPr>
        <w:t xml:space="preserve">CELEBRACIÓN DEL DÍA DE </w:t>
      </w:r>
      <w:r w:rsidR="006950D7" w:rsidRPr="00D81765">
        <w:rPr>
          <w:rFonts w:ascii="Times New Roman" w:eastAsia="Times New Roman" w:hAnsi="Times New Roman" w:cs="Times New Roman"/>
          <w:b/>
          <w:sz w:val="28"/>
          <w:szCs w:val="28"/>
          <w:lang w:eastAsia="es-ES"/>
        </w:rPr>
        <w:t>LA SECRETARIA</w:t>
      </w:r>
      <w:r w:rsidR="006950D7" w:rsidRPr="00D81765">
        <w:rPr>
          <w:rFonts w:ascii="Times New Roman" w:eastAsia="Times New Roman" w:hAnsi="Times New Roman" w:cs="Times New Roman"/>
          <w:sz w:val="28"/>
          <w:szCs w:val="28"/>
          <w:lang w:eastAsia="es-ES"/>
        </w:rPr>
        <w:t xml:space="preserve">,  por un monto de </w:t>
      </w:r>
      <w:r w:rsidR="006950D7" w:rsidRPr="00D81765">
        <w:rPr>
          <w:rFonts w:ascii="Times New Roman" w:eastAsia="Times New Roman" w:hAnsi="Times New Roman" w:cs="Times New Roman"/>
          <w:b/>
          <w:sz w:val="28"/>
          <w:szCs w:val="28"/>
          <w:lang w:eastAsia="es-ES"/>
        </w:rPr>
        <w:t>Quinientos  dólares exactos de los estados unidos de Norteamérica ($500.00)</w:t>
      </w:r>
      <w:r w:rsidR="006950D7" w:rsidRPr="00D81765">
        <w:rPr>
          <w:rFonts w:ascii="Times New Roman" w:eastAsia="Times New Roman" w:hAnsi="Times New Roman" w:cs="Times New Roman"/>
          <w:sz w:val="28"/>
          <w:szCs w:val="28"/>
          <w:lang w:eastAsia="es-ES"/>
        </w:rPr>
        <w:t xml:space="preserve">, con fuente de financiamiento de recursos propios. </w:t>
      </w:r>
      <w:r w:rsidR="006950D7" w:rsidRPr="00D81765">
        <w:rPr>
          <w:rFonts w:ascii="Times New Roman" w:eastAsia="Times New Roman" w:hAnsi="Times New Roman" w:cs="Times New Roman"/>
          <w:b/>
          <w:sz w:val="28"/>
          <w:szCs w:val="28"/>
          <w:u w:val="single"/>
          <w:lang w:eastAsia="es-ES"/>
        </w:rPr>
        <w:t>SEGUNDO</w:t>
      </w:r>
      <w:r w:rsidR="006950D7" w:rsidRPr="00D81765">
        <w:rPr>
          <w:rFonts w:ascii="Times New Roman" w:eastAsia="Times New Roman" w:hAnsi="Times New Roman" w:cs="Times New Roman"/>
          <w:sz w:val="28"/>
          <w:szCs w:val="28"/>
          <w:lang w:eastAsia="es-ES"/>
        </w:rPr>
        <w:t xml:space="preserve">: Autorizar al Jefe del Departamento de Recursos Humanos, para que elabore los requerimientos correspondientes, para ejecutar el presupuesto aprobado en el numeral primero, así mismo sea cargado a la partida presupuestaria del Concejo Municipal. </w:t>
      </w:r>
      <w:r w:rsidR="006950D7" w:rsidRPr="00D81765">
        <w:rPr>
          <w:rFonts w:ascii="Times New Roman" w:eastAsia="Times New Roman" w:hAnsi="Times New Roman" w:cs="Times New Roman"/>
          <w:b/>
          <w:sz w:val="28"/>
          <w:szCs w:val="28"/>
          <w:u w:val="single"/>
          <w:lang w:eastAsia="es-ES"/>
        </w:rPr>
        <w:t>TERCERO</w:t>
      </w:r>
      <w:r w:rsidR="006950D7" w:rsidRPr="00D81765">
        <w:rPr>
          <w:rFonts w:ascii="Times New Roman" w:eastAsia="Times New Roman" w:hAnsi="Times New Roman" w:cs="Times New Roman"/>
          <w:sz w:val="28"/>
          <w:szCs w:val="28"/>
          <w:u w:val="single"/>
          <w:lang w:eastAsia="es-ES"/>
        </w:rPr>
        <w:t>:</w:t>
      </w:r>
      <w:r w:rsidR="006950D7" w:rsidRPr="00D81765">
        <w:rPr>
          <w:rFonts w:ascii="Times New Roman" w:eastAsia="Times New Roman" w:hAnsi="Times New Roman" w:cs="Times New Roman"/>
          <w:sz w:val="28"/>
          <w:szCs w:val="28"/>
          <w:lang w:eastAsia="es-ES"/>
        </w:rPr>
        <w:t xml:space="preserve"> </w:t>
      </w:r>
      <w:r w:rsidR="006950D7" w:rsidRPr="00D81765">
        <w:rPr>
          <w:rFonts w:ascii="Times New Roman" w:eastAsia="Times New Roman" w:hAnsi="Times New Roman" w:cs="Times New Roman"/>
          <w:b/>
          <w:sz w:val="28"/>
          <w:szCs w:val="28"/>
          <w:lang w:eastAsia="es-ES"/>
        </w:rPr>
        <w:t>AUTORIZAR</w:t>
      </w:r>
      <w:r w:rsidR="006950D7" w:rsidRPr="00D81765">
        <w:rPr>
          <w:rFonts w:ascii="Times New Roman" w:eastAsia="Times New Roman" w:hAnsi="Times New Roman" w:cs="Times New Roman"/>
          <w:sz w:val="28"/>
          <w:szCs w:val="28"/>
          <w:lang w:eastAsia="es-ES"/>
        </w:rPr>
        <w:t xml:space="preserve"> a la Unidad de Adquisiciones y Contrataciones Institucionales UACI, para que inicie los procedimientos de compras para la Ejecución del presupuesto para la </w:t>
      </w:r>
      <w:r w:rsidR="006950D7" w:rsidRPr="00D81765">
        <w:rPr>
          <w:rFonts w:ascii="Times New Roman" w:eastAsia="Times New Roman" w:hAnsi="Times New Roman" w:cs="Times New Roman"/>
          <w:b/>
          <w:sz w:val="28"/>
          <w:szCs w:val="28"/>
          <w:lang w:eastAsia="es-ES"/>
        </w:rPr>
        <w:t>CELEBRACIÓN DEL DÍA DE LA SECRETARIA</w:t>
      </w:r>
      <w:r w:rsidR="006950D7" w:rsidRPr="00D81765">
        <w:rPr>
          <w:rFonts w:ascii="Times New Roman" w:eastAsia="Times New Roman" w:hAnsi="Times New Roman" w:cs="Times New Roman"/>
          <w:sz w:val="28"/>
          <w:szCs w:val="28"/>
          <w:lang w:eastAsia="es-ES"/>
        </w:rPr>
        <w:t xml:space="preserve">. </w:t>
      </w:r>
      <w:r w:rsidR="006950D7" w:rsidRPr="00D81765">
        <w:rPr>
          <w:rFonts w:ascii="Times New Roman"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006950D7" w:rsidRPr="00D81765">
        <w:rPr>
          <w:rFonts w:ascii="Times New Roman" w:hAnsi="Times New Roman" w:cs="Times New Roman"/>
          <w:b/>
          <w:sz w:val="28"/>
          <w:szCs w:val="28"/>
        </w:rPr>
        <w:t>CERTIFÍQUESE Y COMUNIQUESE</w:t>
      </w:r>
      <w:r w:rsidR="006950D7" w:rsidRPr="00D81765">
        <w:rPr>
          <w:rFonts w:ascii="Times New Roman" w:hAnsi="Times New Roman" w:cs="Times New Roman"/>
          <w:b/>
          <w:sz w:val="28"/>
          <w:szCs w:val="28"/>
          <w:shd w:val="clear" w:color="auto" w:fill="FFFFFF"/>
        </w:rPr>
        <w:t>.</w:t>
      </w:r>
      <w:r w:rsidR="006950D7" w:rsidRPr="00D81765">
        <w:rPr>
          <w:rFonts w:ascii="Times New Roman" w:hAnsi="Times New Roman" w:cs="Times New Roman"/>
          <w:sz w:val="28"/>
          <w:szCs w:val="28"/>
        </w:rPr>
        <w:t xml:space="preserve"> </w:t>
      </w:r>
      <w:r w:rsidR="00D81765" w:rsidRPr="00D81765">
        <w:rPr>
          <w:rFonts w:ascii="Times New Roman" w:hAnsi="Times New Roman" w:cs="Times New Roman"/>
          <w:b/>
          <w:bCs/>
          <w:sz w:val="28"/>
          <w:szCs w:val="28"/>
        </w:rPr>
        <w:t xml:space="preserve">ACUERDO MUNICIPAL NÚMERO DIEZ”. </w:t>
      </w:r>
      <w:r w:rsidR="00D81765" w:rsidRPr="00D81765">
        <w:rPr>
          <w:rFonts w:ascii="Times New Roman" w:hAnsi="Times New Roman" w:cs="Times New Roman"/>
          <w:sz w:val="28"/>
          <w:szCs w:val="28"/>
        </w:rPr>
        <w:t xml:space="preserve">El Concejo </w:t>
      </w:r>
      <w:r w:rsidR="00D81765" w:rsidRPr="00D81765">
        <w:rPr>
          <w:rFonts w:ascii="Times New Roman" w:hAnsi="Times New Roman" w:cs="Times New Roman"/>
          <w:sz w:val="28"/>
          <w:szCs w:val="28"/>
        </w:rPr>
        <w:lastRenderedPageBreak/>
        <w:t xml:space="preserve">Municipal en uso de sus facultades legales, de conformidad al art. 86 inciso final, 203, 204 y 235 de la Constitución de la República, art. 30 numeral 4) 14) art. 31 numeral 4) y el art. 91 del Código Municipal. Expuesto en el punto número </w:t>
      </w:r>
      <w:r w:rsidR="00D81765" w:rsidRPr="00D81765">
        <w:rPr>
          <w:rFonts w:ascii="Times New Roman" w:hAnsi="Times New Roman" w:cs="Times New Roman"/>
          <w:b/>
          <w:sz w:val="28"/>
          <w:szCs w:val="28"/>
        </w:rPr>
        <w:t xml:space="preserve">NUEVE, </w:t>
      </w:r>
      <w:r w:rsidR="00D81765" w:rsidRPr="00D81765">
        <w:rPr>
          <w:rFonts w:ascii="Times New Roman" w:hAnsi="Times New Roman" w:cs="Times New Roman"/>
          <w:sz w:val="28"/>
          <w:szCs w:val="28"/>
        </w:rPr>
        <w:t>que consiste en</w:t>
      </w:r>
      <w:r w:rsidR="00D81765" w:rsidRPr="00D81765">
        <w:rPr>
          <w:rFonts w:ascii="Times New Roman" w:hAnsi="Times New Roman" w:cs="Times New Roman"/>
          <w:b/>
          <w:sz w:val="28"/>
          <w:szCs w:val="28"/>
        </w:rPr>
        <w:t xml:space="preserve"> </w:t>
      </w:r>
      <w:r w:rsidR="00D81765" w:rsidRPr="00D81765">
        <w:rPr>
          <w:rFonts w:ascii="Times New Roman" w:hAnsi="Times New Roman" w:cs="Times New Roman"/>
          <w:sz w:val="28"/>
          <w:szCs w:val="28"/>
        </w:rPr>
        <w:t xml:space="preserve">Varios. </w:t>
      </w:r>
      <w:r w:rsidR="00D81765" w:rsidRPr="00D81765">
        <w:rPr>
          <w:rFonts w:ascii="Times New Roman" w:hAnsi="Times New Roman" w:cs="Times New Roman"/>
          <w:b/>
          <w:sz w:val="28"/>
          <w:szCs w:val="28"/>
        </w:rPr>
        <w:t>Participación del</w:t>
      </w:r>
      <w:r w:rsidR="00D81765" w:rsidRPr="00D81765">
        <w:rPr>
          <w:rFonts w:ascii="Times New Roman" w:hAnsi="Times New Roman" w:cs="Times New Roman"/>
          <w:sz w:val="28"/>
          <w:szCs w:val="28"/>
        </w:rPr>
        <w:t xml:space="preserve"> </w:t>
      </w:r>
      <w:r w:rsidR="00D81765" w:rsidRPr="00D81765">
        <w:rPr>
          <w:rFonts w:ascii="Times New Roman" w:hAnsi="Times New Roman" w:cs="Times New Roman"/>
          <w:b/>
          <w:sz w:val="28"/>
          <w:szCs w:val="28"/>
        </w:rPr>
        <w:t xml:space="preserve">Licenciado </w:t>
      </w:r>
      <w:proofErr w:type="spellStart"/>
      <w:r w:rsidR="00102BDA">
        <w:rPr>
          <w:rFonts w:ascii="Times New Roman" w:hAnsi="Times New Roman" w:cs="Times New Roman"/>
          <w:b/>
          <w:sz w:val="28"/>
          <w:szCs w:val="28"/>
        </w:rPr>
        <w:t>xxxxx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xxxxx</w:t>
      </w:r>
      <w:proofErr w:type="spellEnd"/>
      <w:r w:rsidR="00102BDA">
        <w:rPr>
          <w:rFonts w:ascii="Times New Roman" w:hAnsi="Times New Roman" w:cs="Times New Roman"/>
          <w:b/>
          <w:sz w:val="28"/>
          <w:szCs w:val="28"/>
        </w:rPr>
        <w:t xml:space="preserve"> </w:t>
      </w:r>
      <w:proofErr w:type="spellStart"/>
      <w:r w:rsidR="00102BDA">
        <w:rPr>
          <w:rFonts w:ascii="Times New Roman" w:hAnsi="Times New Roman" w:cs="Times New Roman"/>
          <w:b/>
          <w:sz w:val="28"/>
          <w:szCs w:val="28"/>
        </w:rPr>
        <w:t>xxxxxx</w:t>
      </w:r>
      <w:proofErr w:type="spellEnd"/>
      <w:r w:rsidR="00D81765" w:rsidRPr="00D81765">
        <w:rPr>
          <w:rFonts w:ascii="Times New Roman" w:hAnsi="Times New Roman" w:cs="Times New Roman"/>
          <w:b/>
          <w:sz w:val="28"/>
          <w:szCs w:val="28"/>
        </w:rPr>
        <w:t>/Jefe de UACI</w:t>
      </w:r>
      <w:r w:rsidR="00D81765" w:rsidRPr="00D81765">
        <w:rPr>
          <w:rFonts w:ascii="Times New Roman" w:hAnsi="Times New Roman" w:cs="Times New Roman"/>
          <w:sz w:val="28"/>
          <w:szCs w:val="28"/>
        </w:rPr>
        <w:t xml:space="preserve">, </w:t>
      </w:r>
      <w:r w:rsidR="00D81765" w:rsidRPr="00D81765">
        <w:rPr>
          <w:rFonts w:ascii="Times New Roman" w:eastAsia="Calibri" w:hAnsi="Times New Roman" w:cs="Times New Roman"/>
          <w:sz w:val="28"/>
          <w:szCs w:val="28"/>
        </w:rPr>
        <w:t>en donde expone al pleno  el Acta de declaratoria desierta de Licitación pública N°1/2022, denominada: “SUMINISTRO DE COMBUSTIBLE PARA SER UTILIZADOS EN LOS VEHICULOS DE LA MUNICIPALIDAD, PARA EL PERIODO DE ABRIL A DICIEMBRE DE 2022”,</w:t>
      </w:r>
      <w:r w:rsidR="00D81765" w:rsidRPr="00D81765">
        <w:rPr>
          <w:rFonts w:ascii="Times New Roman" w:eastAsia="Calibri" w:hAnsi="Times New Roman" w:cs="Times New Roman"/>
          <w:b/>
          <w:sz w:val="28"/>
          <w:szCs w:val="28"/>
        </w:rPr>
        <w:t xml:space="preserve"> </w:t>
      </w:r>
      <w:r w:rsidR="00D81765" w:rsidRPr="00D81765">
        <w:rPr>
          <w:rFonts w:ascii="Times New Roman" w:eastAsia="Calibri" w:hAnsi="Times New Roman" w:cs="Times New Roman"/>
          <w:sz w:val="28"/>
          <w:szCs w:val="28"/>
        </w:rPr>
        <w:t xml:space="preserve">la cual se inserta literalmente al cuerpo de este Acuerdo Municipal: </w:t>
      </w:r>
    </w:p>
    <w:p w:rsidR="00D81765" w:rsidRPr="00D81765" w:rsidRDefault="00D81765" w:rsidP="00D81765">
      <w:pPr>
        <w:tabs>
          <w:tab w:val="left" w:pos="1134"/>
          <w:tab w:val="left" w:pos="7410"/>
        </w:tabs>
        <w:spacing w:after="160"/>
        <w:jc w:val="center"/>
        <w:rPr>
          <w:rFonts w:ascii="Times New Roman" w:eastAsia="Calibri" w:hAnsi="Times New Roman" w:cs="Times New Roman"/>
          <w:b/>
          <w:sz w:val="28"/>
          <w:szCs w:val="28"/>
          <w:u w:val="single"/>
        </w:rPr>
      </w:pPr>
      <w:r w:rsidRPr="00D81765">
        <w:rPr>
          <w:rFonts w:ascii="Times New Roman" w:eastAsia="Calibri" w:hAnsi="Times New Roman" w:cs="Times New Roman"/>
          <w:b/>
          <w:sz w:val="28"/>
          <w:szCs w:val="28"/>
          <w:u w:val="single"/>
        </w:rPr>
        <w:t>ACTA DECLARATORIA DESIERTA.</w:t>
      </w:r>
    </w:p>
    <w:p w:rsidR="00D81765" w:rsidRPr="00D81765" w:rsidRDefault="00D81765" w:rsidP="00D81765">
      <w:pPr>
        <w:tabs>
          <w:tab w:val="left" w:pos="1134"/>
          <w:tab w:val="left" w:pos="7410"/>
        </w:tabs>
        <w:spacing w:after="160"/>
        <w:jc w:val="center"/>
        <w:rPr>
          <w:rFonts w:ascii="Times New Roman" w:eastAsia="Calibri" w:hAnsi="Times New Roman" w:cs="Times New Roman"/>
          <w:b/>
          <w:sz w:val="28"/>
          <w:szCs w:val="28"/>
        </w:rPr>
      </w:pPr>
      <w:r w:rsidRPr="00D81765">
        <w:rPr>
          <w:rFonts w:ascii="Times New Roman" w:eastAsia="Calibri" w:hAnsi="Times New Roman" w:cs="Times New Roman"/>
          <w:b/>
          <w:sz w:val="28"/>
          <w:szCs w:val="28"/>
        </w:rPr>
        <w:t>Licitación pública N°1/2022</w:t>
      </w:r>
    </w:p>
    <w:p w:rsidR="00D81765" w:rsidRPr="00D81765" w:rsidRDefault="00D81765" w:rsidP="00D81765">
      <w:pPr>
        <w:tabs>
          <w:tab w:val="left" w:pos="1134"/>
          <w:tab w:val="left" w:pos="7410"/>
        </w:tabs>
        <w:spacing w:after="160"/>
        <w:jc w:val="both"/>
        <w:rPr>
          <w:rFonts w:ascii="Times New Roman" w:eastAsia="Calibri" w:hAnsi="Times New Roman" w:cs="Times New Roman"/>
          <w:b/>
          <w:sz w:val="28"/>
          <w:szCs w:val="28"/>
        </w:rPr>
      </w:pPr>
      <w:r w:rsidRPr="00D81765">
        <w:rPr>
          <w:rFonts w:ascii="Times New Roman" w:eastAsia="Calibri" w:hAnsi="Times New Roman" w:cs="Times New Roman"/>
          <w:b/>
          <w:sz w:val="28"/>
          <w:szCs w:val="28"/>
        </w:rPr>
        <w:t xml:space="preserve">SUMINISTRO DE COMBUSTIBLE PARA SER UTILIZADOS EN LOS VEHICULOS DE LA MUNICIPALIDAD, PARA EL PERIODO DE ABRIL A DICIEMBRE DE 2022. </w:t>
      </w:r>
      <w:r w:rsidRPr="00D81765">
        <w:rPr>
          <w:rFonts w:ascii="Times New Roman" w:eastAsia="Calibri" w:hAnsi="Times New Roman" w:cs="Times New Roman"/>
          <w:sz w:val="28"/>
          <w:szCs w:val="28"/>
        </w:rPr>
        <w:t xml:space="preserve">Reunidos en las instalaciones de la Alcaldía Municipal de Apopa, ubicados 2da Calle Poniente y 2da Avenida Sur, N°2, Apopa San Salvador, el día miércoles 20 de abril de 2022, estando presente LIC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xxxxxx</w:t>
      </w:r>
      <w:proofErr w:type="spellEnd"/>
      <w:r w:rsidRPr="00D81765">
        <w:rPr>
          <w:rFonts w:ascii="Times New Roman" w:eastAsia="Calibri" w:hAnsi="Times New Roman" w:cs="Times New Roman"/>
          <w:sz w:val="28"/>
          <w:szCs w:val="28"/>
        </w:rPr>
        <w:t xml:space="preserve"> UNIDAD SOLICITANTE, LIC. </w:t>
      </w:r>
      <w:proofErr w:type="spellStart"/>
      <w:r w:rsidR="000E160C">
        <w:rPr>
          <w:rFonts w:ascii="Times New Roman" w:eastAsia="Calibri" w:hAnsi="Times New Roman" w:cs="Times New Roman"/>
          <w:sz w:val="28"/>
          <w:szCs w:val="28"/>
        </w:rPr>
        <w:t>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xx </w:t>
      </w:r>
      <w:proofErr w:type="spellStart"/>
      <w:r w:rsidR="000E160C">
        <w:rPr>
          <w:rFonts w:ascii="Times New Roman" w:eastAsia="Calibri" w:hAnsi="Times New Roman" w:cs="Times New Roman"/>
          <w:sz w:val="28"/>
          <w:szCs w:val="28"/>
        </w:rPr>
        <w:t>xxxxx</w:t>
      </w:r>
      <w:proofErr w:type="spellEnd"/>
      <w:r w:rsidRPr="00D81765">
        <w:rPr>
          <w:rFonts w:ascii="Times New Roman" w:eastAsia="Calibri" w:hAnsi="Times New Roman" w:cs="Times New Roman"/>
          <w:sz w:val="28"/>
          <w:szCs w:val="28"/>
        </w:rPr>
        <w:t xml:space="preserve"> UNIDAD JURIDICA ASESOR LEGAL, LIC. </w:t>
      </w:r>
      <w:proofErr w:type="spellStart"/>
      <w:r w:rsidR="000E160C">
        <w:rPr>
          <w:rFonts w:ascii="Times New Roman" w:eastAsia="Calibri" w:hAnsi="Times New Roman" w:cs="Times New Roman"/>
          <w:sz w:val="28"/>
          <w:szCs w:val="28"/>
        </w:rPr>
        <w:t>Xxxxxxx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r w:rsidRPr="00D81765">
        <w:rPr>
          <w:rFonts w:ascii="Times New Roman" w:eastAsia="Calibri" w:hAnsi="Times New Roman" w:cs="Times New Roman"/>
          <w:sz w:val="28"/>
          <w:szCs w:val="28"/>
        </w:rPr>
        <w:t>ANALISTA</w:t>
      </w:r>
      <w:proofErr w:type="spellEnd"/>
      <w:r w:rsidRPr="00D81765">
        <w:rPr>
          <w:rFonts w:ascii="Times New Roman" w:eastAsia="Calibri" w:hAnsi="Times New Roman" w:cs="Times New Roman"/>
          <w:sz w:val="28"/>
          <w:szCs w:val="28"/>
        </w:rPr>
        <w:t xml:space="preserve"> FINANCIERO,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Pr="00D81765">
        <w:rPr>
          <w:rFonts w:ascii="Times New Roman" w:eastAsia="Calibri" w:hAnsi="Times New Roman" w:cs="Times New Roman"/>
          <w:sz w:val="28"/>
          <w:szCs w:val="28"/>
        </w:rPr>
        <w:t xml:space="preserve"> EXPERTO EN LA MATERIA,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xxxxxx</w:t>
      </w:r>
      <w:proofErr w:type="spellEnd"/>
      <w:r w:rsidRPr="00D81765">
        <w:rPr>
          <w:rFonts w:ascii="Times New Roman" w:eastAsia="Calibri" w:hAnsi="Times New Roman" w:cs="Times New Roman"/>
          <w:sz w:val="28"/>
          <w:szCs w:val="28"/>
        </w:rPr>
        <w:t xml:space="preserve"> EXPERTO EN LA MATERIA Y ADMINISTRADOR DE CONTRATO y </w:t>
      </w:r>
      <w:proofErr w:type="spellStart"/>
      <w:r w:rsidR="000E160C">
        <w:rPr>
          <w:rFonts w:ascii="Times New Roman" w:eastAsia="Calibri" w:hAnsi="Times New Roman" w:cs="Times New Roman"/>
          <w:sz w:val="28"/>
          <w:szCs w:val="28"/>
        </w:rPr>
        <w:t>xxxxxx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xxxxx</w:t>
      </w:r>
      <w:proofErr w:type="spellEnd"/>
      <w:r w:rsidR="000E160C">
        <w:rPr>
          <w:rFonts w:ascii="Times New Roman" w:eastAsia="Calibri" w:hAnsi="Times New Roman" w:cs="Times New Roman"/>
          <w:sz w:val="28"/>
          <w:szCs w:val="28"/>
        </w:rPr>
        <w:t xml:space="preserve"> </w:t>
      </w:r>
      <w:proofErr w:type="spellStart"/>
      <w:r w:rsidR="000E160C">
        <w:rPr>
          <w:rFonts w:ascii="Times New Roman" w:eastAsia="Calibri" w:hAnsi="Times New Roman" w:cs="Times New Roman"/>
          <w:sz w:val="28"/>
          <w:szCs w:val="28"/>
        </w:rPr>
        <w:t>xxxx</w:t>
      </w:r>
      <w:proofErr w:type="spellEnd"/>
      <w:r w:rsidRPr="00D81765">
        <w:rPr>
          <w:rFonts w:ascii="Times New Roman" w:eastAsia="Calibri" w:hAnsi="Times New Roman" w:cs="Times New Roman"/>
          <w:sz w:val="28"/>
          <w:szCs w:val="28"/>
        </w:rPr>
        <w:t xml:space="preserve"> JEFE UACI, miembros de la comisión de evaluación de ofertas de la licitación en referencia, con el propósito de cumplir con lo establecido en el art, 64 de la ley de Adquisiciones y Contrataciones de la Administración Publica. </w:t>
      </w:r>
      <w:r w:rsidRPr="00D81765">
        <w:rPr>
          <w:rFonts w:ascii="Times New Roman" w:eastAsia="Calibri" w:hAnsi="Times New Roman" w:cs="Times New Roman"/>
          <w:b/>
          <w:sz w:val="28"/>
          <w:szCs w:val="28"/>
        </w:rPr>
        <w:t>HACEMOS CONSTAR LO SIGUIENTE:</w:t>
      </w:r>
    </w:p>
    <w:p w:rsidR="00D81765" w:rsidRPr="00D81765" w:rsidRDefault="00D81765" w:rsidP="00D81765">
      <w:pPr>
        <w:numPr>
          <w:ilvl w:val="0"/>
          <w:numId w:val="3"/>
        </w:numPr>
        <w:tabs>
          <w:tab w:val="left" w:pos="1134"/>
          <w:tab w:val="left" w:pos="7410"/>
        </w:tabs>
        <w:spacing w:after="160"/>
        <w:contextualSpacing/>
        <w:jc w:val="both"/>
        <w:rPr>
          <w:rFonts w:ascii="Times New Roman" w:eastAsia="Calibri" w:hAnsi="Times New Roman" w:cs="Times New Roman"/>
          <w:b/>
          <w:sz w:val="28"/>
          <w:szCs w:val="28"/>
        </w:rPr>
      </w:pPr>
      <w:r w:rsidRPr="00D81765">
        <w:rPr>
          <w:rFonts w:ascii="Times New Roman" w:eastAsia="Calibri" w:hAnsi="Times New Roman" w:cs="Times New Roman"/>
          <w:sz w:val="28"/>
          <w:szCs w:val="28"/>
        </w:rPr>
        <w:t xml:space="preserve">Que según acuerdo de consejo municipal NUMERO DIEZ DEL ACTA NUMERO SIETE tomada en la sesión ordinaria celebrada el día viernes once de febrero del año dos mil veintidós, se aprobaron las bases de </w:t>
      </w:r>
      <w:r w:rsidRPr="00D81765">
        <w:rPr>
          <w:rFonts w:ascii="Times New Roman" w:eastAsia="Calibri" w:hAnsi="Times New Roman" w:cs="Times New Roman"/>
          <w:b/>
          <w:sz w:val="28"/>
          <w:szCs w:val="28"/>
        </w:rPr>
        <w:t>licitación pública N° 1/2022 suministro de combustible para ser utilizado en vehículos de la municipalidad, para el periodo de abril a diciembre de 2022,</w:t>
      </w:r>
      <w:r w:rsidRPr="00D81765">
        <w:rPr>
          <w:rFonts w:ascii="Times New Roman" w:eastAsia="Calibri" w:hAnsi="Times New Roman" w:cs="Times New Roman"/>
          <w:sz w:val="28"/>
          <w:szCs w:val="28"/>
        </w:rPr>
        <w:t xml:space="preserve"> el inicio de proceso licitatorio, los miembros de la comisión de evaluación de oferta y el administrador del contrato. </w:t>
      </w:r>
    </w:p>
    <w:p w:rsidR="00D81765" w:rsidRPr="00D81765" w:rsidRDefault="00D81765" w:rsidP="00D81765">
      <w:pPr>
        <w:numPr>
          <w:ilvl w:val="0"/>
          <w:numId w:val="3"/>
        </w:numPr>
        <w:tabs>
          <w:tab w:val="left" w:pos="1134"/>
          <w:tab w:val="left" w:pos="7410"/>
        </w:tabs>
        <w:spacing w:after="160"/>
        <w:contextualSpacing/>
        <w:jc w:val="both"/>
        <w:rPr>
          <w:rFonts w:ascii="Times New Roman" w:eastAsia="Calibri" w:hAnsi="Times New Roman" w:cs="Times New Roman"/>
          <w:b/>
          <w:sz w:val="28"/>
          <w:szCs w:val="28"/>
        </w:rPr>
      </w:pPr>
      <w:r w:rsidRPr="00D81765">
        <w:rPr>
          <w:rFonts w:ascii="Times New Roman" w:eastAsia="Calibri" w:hAnsi="Times New Roman" w:cs="Times New Roman"/>
          <w:sz w:val="28"/>
          <w:szCs w:val="28"/>
        </w:rPr>
        <w:lastRenderedPageBreak/>
        <w:t xml:space="preserve">Que de conformidad a los art. 47 de la </w:t>
      </w:r>
      <w:proofErr w:type="spellStart"/>
      <w:r w:rsidRPr="00D81765">
        <w:rPr>
          <w:rFonts w:ascii="Times New Roman" w:eastAsia="Calibri" w:hAnsi="Times New Roman" w:cs="Times New Roman"/>
          <w:sz w:val="28"/>
          <w:szCs w:val="28"/>
        </w:rPr>
        <w:t>lacap</w:t>
      </w:r>
      <w:proofErr w:type="spellEnd"/>
      <w:r w:rsidRPr="00D81765">
        <w:rPr>
          <w:rFonts w:ascii="Times New Roman" w:eastAsia="Calibri" w:hAnsi="Times New Roman" w:cs="Times New Roman"/>
          <w:sz w:val="28"/>
          <w:szCs w:val="28"/>
        </w:rPr>
        <w:t xml:space="preserve">, 47 y 49 del </w:t>
      </w:r>
      <w:proofErr w:type="spellStart"/>
      <w:r w:rsidRPr="00D81765">
        <w:rPr>
          <w:rFonts w:ascii="Times New Roman" w:eastAsia="Calibri" w:hAnsi="Times New Roman" w:cs="Times New Roman"/>
          <w:sz w:val="28"/>
          <w:szCs w:val="28"/>
        </w:rPr>
        <w:t>relacap</w:t>
      </w:r>
      <w:proofErr w:type="spellEnd"/>
      <w:r w:rsidRPr="00D81765">
        <w:rPr>
          <w:rFonts w:ascii="Times New Roman" w:eastAsia="Calibri" w:hAnsi="Times New Roman" w:cs="Times New Roman"/>
          <w:sz w:val="28"/>
          <w:szCs w:val="28"/>
        </w:rPr>
        <w:t xml:space="preserve">, el día 6 de abril de 2022, se publicó en el sistema electrónico de compras públicas del Ministerio de Hacienda (COMPRASAL) Y EN EL PERIODICO DIARIO  EL MUNDO, aviso de convocatoria de licitación pública para descarga y venta de bases en referencia, indicándose en ambos medios </w:t>
      </w:r>
      <w:proofErr w:type="spellStart"/>
      <w:r w:rsidRPr="00D81765">
        <w:rPr>
          <w:rFonts w:ascii="Times New Roman" w:eastAsia="Calibri" w:hAnsi="Times New Roman" w:cs="Times New Roman"/>
          <w:sz w:val="28"/>
          <w:szCs w:val="28"/>
        </w:rPr>
        <w:t>medios</w:t>
      </w:r>
      <w:proofErr w:type="spellEnd"/>
      <w:r w:rsidRPr="00D81765">
        <w:rPr>
          <w:rFonts w:ascii="Times New Roman" w:eastAsia="Calibri" w:hAnsi="Times New Roman" w:cs="Times New Roman"/>
          <w:sz w:val="28"/>
          <w:szCs w:val="28"/>
        </w:rPr>
        <w:t xml:space="preserve"> que el periodo para descarga y venta de bases serias los días 6 al18 se abril de 2022. </w:t>
      </w:r>
    </w:p>
    <w:p w:rsidR="00D81765" w:rsidRPr="00D81765" w:rsidRDefault="00D81765" w:rsidP="00D81765">
      <w:pPr>
        <w:tabs>
          <w:tab w:val="left" w:pos="1134"/>
          <w:tab w:val="left" w:pos="7410"/>
        </w:tabs>
        <w:spacing w:after="160"/>
        <w:jc w:val="both"/>
        <w:rPr>
          <w:rFonts w:ascii="Times New Roman" w:eastAsia="Calibri" w:hAnsi="Times New Roman" w:cs="Times New Roman"/>
          <w:b/>
          <w:sz w:val="28"/>
          <w:szCs w:val="28"/>
        </w:rPr>
      </w:pPr>
    </w:p>
    <w:p w:rsidR="00D81765" w:rsidRPr="00D81765" w:rsidRDefault="00D81765" w:rsidP="00D81765">
      <w:pPr>
        <w:numPr>
          <w:ilvl w:val="0"/>
          <w:numId w:val="3"/>
        </w:numPr>
        <w:tabs>
          <w:tab w:val="left" w:pos="1134"/>
          <w:tab w:val="left" w:pos="7410"/>
        </w:tabs>
        <w:spacing w:after="160"/>
        <w:contextualSpacing/>
        <w:jc w:val="both"/>
        <w:rPr>
          <w:rFonts w:ascii="Times New Roman" w:eastAsia="Calibri" w:hAnsi="Times New Roman" w:cs="Times New Roman"/>
          <w:b/>
          <w:sz w:val="28"/>
          <w:szCs w:val="28"/>
        </w:rPr>
      </w:pPr>
      <w:r w:rsidRPr="00D81765">
        <w:rPr>
          <w:rFonts w:ascii="Times New Roman" w:eastAsia="Calibri" w:hAnsi="Times New Roman" w:cs="Times New Roman"/>
          <w:sz w:val="28"/>
          <w:szCs w:val="28"/>
        </w:rPr>
        <w:t>Que con fecha 18 de abril de 2022, el jefe UACI presenta el informe de descarga y venta de bases de la licitación pública N° 1/2022 denominada ¨SUMINISTRO DE COMBUSTIBLE PARA SER UTILIZADOS EN VEHICULOS DE LA MUNICIPALIDAD, PARA EL PERIODO DE ABRIL A DICIEMBRE DE 2022¨ y sus anexos, en el cual se establece que habiendo finalizado el periodo para obtención de bases de licitación pública, ningún oferente adquirió bases atraves de las formas indicadas para obtenerlas, es decir mediante la descarga gratuita de COMPRASAL o Adquiriéndola en la UACI.</w:t>
      </w:r>
    </w:p>
    <w:p w:rsidR="00D81765" w:rsidRPr="00D81765" w:rsidRDefault="00D81765" w:rsidP="00D81765">
      <w:pPr>
        <w:spacing w:after="160"/>
        <w:ind w:left="720"/>
        <w:contextualSpacing/>
        <w:jc w:val="both"/>
        <w:rPr>
          <w:rFonts w:ascii="Times New Roman" w:eastAsia="Calibri" w:hAnsi="Times New Roman" w:cs="Times New Roman"/>
          <w:b/>
          <w:sz w:val="28"/>
          <w:szCs w:val="28"/>
        </w:rPr>
      </w:pPr>
    </w:p>
    <w:p w:rsidR="00D81765" w:rsidRPr="00D81765" w:rsidRDefault="00D81765" w:rsidP="00D81765">
      <w:pPr>
        <w:numPr>
          <w:ilvl w:val="0"/>
          <w:numId w:val="3"/>
        </w:numPr>
        <w:tabs>
          <w:tab w:val="left" w:pos="1134"/>
          <w:tab w:val="left" w:pos="7410"/>
        </w:tabs>
        <w:spacing w:after="160"/>
        <w:contextualSpacing/>
        <w:jc w:val="both"/>
        <w:rPr>
          <w:rFonts w:ascii="Times New Roman" w:eastAsia="Calibri" w:hAnsi="Times New Roman" w:cs="Times New Roman"/>
          <w:b/>
          <w:sz w:val="28"/>
          <w:szCs w:val="28"/>
        </w:rPr>
      </w:pPr>
      <w:r w:rsidRPr="00D81765">
        <w:rPr>
          <w:rFonts w:ascii="Times New Roman" w:eastAsia="Calibri" w:hAnsi="Times New Roman" w:cs="Times New Roman"/>
          <w:sz w:val="28"/>
          <w:szCs w:val="28"/>
        </w:rPr>
        <w:t xml:space="preserve">Que se tubo a la vista los comprobantes de descarga y adquisición de bases de licitación pública presentados por la UACI en su informe, observándose claramente que ningún participante ha sido facultado con el derecho a presentar ofertas, ya que no se realizó descarga de bases, ni se registraron oferentes en la UACI con la intención de participar en el proceso licitatorio, por lo tanto el acto de recepción de ofertas no podrá llevarse a cabo. </w:t>
      </w:r>
    </w:p>
    <w:p w:rsidR="00D81765" w:rsidRPr="00D81765" w:rsidRDefault="00D81765" w:rsidP="00D81765">
      <w:pPr>
        <w:tabs>
          <w:tab w:val="left" w:pos="1134"/>
          <w:tab w:val="left" w:pos="7410"/>
        </w:tabs>
        <w:spacing w:after="160"/>
        <w:ind w:left="720"/>
        <w:contextualSpacing/>
        <w:jc w:val="both"/>
        <w:rPr>
          <w:rFonts w:ascii="Times New Roman" w:eastAsia="Calibri" w:hAnsi="Times New Roman" w:cs="Times New Roman"/>
          <w:b/>
          <w:sz w:val="28"/>
          <w:szCs w:val="28"/>
        </w:rPr>
      </w:pPr>
    </w:p>
    <w:p w:rsidR="00D81765" w:rsidRPr="00D81765" w:rsidRDefault="00D81765" w:rsidP="00D81765">
      <w:pPr>
        <w:tabs>
          <w:tab w:val="left" w:pos="1134"/>
          <w:tab w:val="left" w:pos="7410"/>
        </w:tabs>
        <w:spacing w:after="160"/>
        <w:ind w:left="720"/>
        <w:contextualSpacing/>
        <w:jc w:val="both"/>
        <w:rPr>
          <w:rFonts w:ascii="Times New Roman" w:eastAsia="Calibri" w:hAnsi="Times New Roman" w:cs="Times New Roman"/>
          <w:sz w:val="28"/>
          <w:szCs w:val="28"/>
        </w:rPr>
      </w:pPr>
      <w:r w:rsidRPr="00D81765">
        <w:rPr>
          <w:rFonts w:ascii="Times New Roman" w:eastAsia="Calibri" w:hAnsi="Times New Roman" w:cs="Times New Roman"/>
          <w:sz w:val="28"/>
          <w:szCs w:val="28"/>
        </w:rPr>
        <w:t xml:space="preserve">Con base a lo anteriormente expuesto y al art, 64 de la ley de Adquisiciones y Contrataciones de la Administración Pública, la comisión de evaluación de ofertas levanta el acta correspondiente y RECOMIENDA al consejo municipal plural. </w:t>
      </w:r>
    </w:p>
    <w:p w:rsidR="00D81765" w:rsidRPr="00D81765" w:rsidRDefault="00D81765" w:rsidP="00D81765">
      <w:pPr>
        <w:tabs>
          <w:tab w:val="left" w:pos="1134"/>
          <w:tab w:val="left" w:pos="7410"/>
        </w:tabs>
        <w:spacing w:after="160"/>
        <w:ind w:left="720"/>
        <w:contextualSpacing/>
        <w:jc w:val="both"/>
        <w:rPr>
          <w:rFonts w:ascii="Times New Roman" w:eastAsia="Calibri" w:hAnsi="Times New Roman" w:cs="Times New Roman"/>
          <w:sz w:val="28"/>
          <w:szCs w:val="28"/>
        </w:rPr>
      </w:pPr>
    </w:p>
    <w:p w:rsidR="00D81765" w:rsidRPr="00D81765" w:rsidRDefault="00D81765" w:rsidP="00D81765">
      <w:pPr>
        <w:numPr>
          <w:ilvl w:val="0"/>
          <w:numId w:val="4"/>
        </w:numPr>
        <w:tabs>
          <w:tab w:val="left" w:pos="1134"/>
          <w:tab w:val="left" w:pos="7410"/>
        </w:tabs>
        <w:spacing w:after="160"/>
        <w:contextualSpacing/>
        <w:jc w:val="both"/>
        <w:rPr>
          <w:rFonts w:ascii="Times New Roman" w:eastAsia="Calibri" w:hAnsi="Times New Roman" w:cs="Times New Roman"/>
          <w:sz w:val="28"/>
          <w:szCs w:val="28"/>
        </w:rPr>
      </w:pPr>
      <w:r w:rsidRPr="00D81765">
        <w:rPr>
          <w:rFonts w:ascii="Times New Roman" w:eastAsia="Calibri" w:hAnsi="Times New Roman" w:cs="Times New Roman"/>
          <w:sz w:val="28"/>
          <w:szCs w:val="28"/>
        </w:rPr>
        <w:t xml:space="preserve">Declarar </w:t>
      </w:r>
      <w:r w:rsidRPr="00D81765">
        <w:rPr>
          <w:rFonts w:ascii="Times New Roman" w:eastAsia="Calibri" w:hAnsi="Times New Roman" w:cs="Times New Roman"/>
          <w:b/>
          <w:sz w:val="28"/>
          <w:szCs w:val="28"/>
        </w:rPr>
        <w:t xml:space="preserve">DESIERTA </w:t>
      </w:r>
      <w:r w:rsidRPr="00D81765">
        <w:rPr>
          <w:rFonts w:ascii="Times New Roman" w:eastAsia="Calibri" w:hAnsi="Times New Roman" w:cs="Times New Roman"/>
          <w:sz w:val="28"/>
          <w:szCs w:val="28"/>
        </w:rPr>
        <w:t xml:space="preserve">la licitación pública N° 1/2022 denominada ¨SUMINISTRO DE COMBUSTIBLE PARA SER UTILIZADOS EN VEHICULOS DE LA MUNICIPALIDAD, PARA EL </w:t>
      </w:r>
      <w:r w:rsidRPr="00D81765">
        <w:rPr>
          <w:rFonts w:ascii="Times New Roman" w:eastAsia="Calibri" w:hAnsi="Times New Roman" w:cs="Times New Roman"/>
          <w:sz w:val="28"/>
          <w:szCs w:val="28"/>
        </w:rPr>
        <w:lastRenderedPageBreak/>
        <w:t xml:space="preserve">PERIODO DE ABRIL A DICIEMBRE DE 2022¨ por ausencia total de participantes a fin de promover un segundo proceso de licitación. </w:t>
      </w:r>
    </w:p>
    <w:p w:rsidR="00D81765" w:rsidRPr="00D81765" w:rsidRDefault="00D81765" w:rsidP="00D81765">
      <w:pPr>
        <w:tabs>
          <w:tab w:val="left" w:pos="1134"/>
          <w:tab w:val="left" w:pos="7410"/>
        </w:tabs>
        <w:spacing w:after="160"/>
        <w:ind w:left="1440"/>
        <w:contextualSpacing/>
        <w:jc w:val="both"/>
        <w:rPr>
          <w:rFonts w:ascii="Times New Roman" w:eastAsia="Calibri" w:hAnsi="Times New Roman" w:cs="Times New Roman"/>
          <w:sz w:val="28"/>
          <w:szCs w:val="28"/>
        </w:rPr>
      </w:pPr>
    </w:p>
    <w:p w:rsidR="00D81765" w:rsidRPr="00D81765" w:rsidRDefault="00D81765" w:rsidP="00D81765">
      <w:pPr>
        <w:numPr>
          <w:ilvl w:val="0"/>
          <w:numId w:val="4"/>
        </w:numPr>
        <w:tabs>
          <w:tab w:val="left" w:pos="1134"/>
          <w:tab w:val="left" w:pos="7410"/>
        </w:tabs>
        <w:spacing w:after="160"/>
        <w:contextualSpacing/>
        <w:jc w:val="both"/>
        <w:rPr>
          <w:rFonts w:ascii="Times New Roman" w:eastAsia="Calibri" w:hAnsi="Times New Roman" w:cs="Times New Roman"/>
          <w:sz w:val="28"/>
          <w:szCs w:val="28"/>
        </w:rPr>
      </w:pPr>
      <w:r w:rsidRPr="00D81765">
        <w:rPr>
          <w:rFonts w:ascii="Times New Roman" w:eastAsia="Calibri" w:hAnsi="Times New Roman" w:cs="Times New Roman"/>
          <w:sz w:val="28"/>
          <w:szCs w:val="28"/>
        </w:rPr>
        <w:t>De acuerdo a lo establecido en el Art. 64 de la LACAP, se solicita al honorable concejo municipal, autorizar a la Unidad de Adquisiciones y Contrataciones Institucional, iniciar un nuevo proceso.</w:t>
      </w:r>
    </w:p>
    <w:p w:rsidR="00D81765" w:rsidRPr="00D81765" w:rsidRDefault="00D81765" w:rsidP="00D81765">
      <w:pPr>
        <w:tabs>
          <w:tab w:val="left" w:pos="1134"/>
          <w:tab w:val="left" w:pos="7410"/>
        </w:tabs>
        <w:spacing w:after="160"/>
        <w:jc w:val="both"/>
        <w:rPr>
          <w:rFonts w:ascii="Times New Roman" w:eastAsia="Calibri" w:hAnsi="Times New Roman" w:cs="Times New Roman"/>
          <w:sz w:val="28"/>
          <w:szCs w:val="28"/>
        </w:rPr>
      </w:pPr>
    </w:p>
    <w:p w:rsidR="00C03431" w:rsidRPr="00C03431" w:rsidRDefault="00D81765" w:rsidP="00C03431">
      <w:pPr>
        <w:spacing w:after="0"/>
        <w:jc w:val="both"/>
        <w:rPr>
          <w:rFonts w:ascii="Times New Roman" w:hAnsi="Times New Roman" w:cs="Times New Roman"/>
          <w:sz w:val="28"/>
          <w:szCs w:val="28"/>
        </w:rPr>
      </w:pPr>
      <w:r w:rsidRPr="00C03431">
        <w:rPr>
          <w:rFonts w:ascii="Times New Roman" w:eastAsia="Calibri" w:hAnsi="Times New Roman" w:cs="Times New Roman"/>
          <w:sz w:val="28"/>
          <w:szCs w:val="28"/>
        </w:rPr>
        <w:t xml:space="preserve">Por tanto, este Concejo Municipal Plural, en uso de sus facultades legales y habiendo deliberado el punto, </w:t>
      </w:r>
      <w:r w:rsidRPr="00C03431">
        <w:rPr>
          <w:rFonts w:ascii="Times New Roman" w:hAnsi="Times New Roman" w:cs="Times New Roman"/>
          <w:sz w:val="28"/>
          <w:szCs w:val="28"/>
        </w:rPr>
        <w:t xml:space="preserve">Por </w:t>
      </w:r>
      <w:r w:rsidRPr="00C03431">
        <w:rPr>
          <w:rFonts w:ascii="Times New Roman" w:hAnsi="Times New Roman" w:cs="Times New Roman"/>
          <w:b/>
          <w:sz w:val="28"/>
          <w:szCs w:val="28"/>
        </w:rPr>
        <w:t xml:space="preserve">MAYORIA </w:t>
      </w:r>
      <w:r w:rsidRPr="00C03431">
        <w:rPr>
          <w:rFonts w:ascii="Times New Roman" w:hAnsi="Times New Roman" w:cs="Times New Roman"/>
          <w:sz w:val="28"/>
          <w:szCs w:val="28"/>
        </w:rPr>
        <w:t xml:space="preserve"> de </w:t>
      </w:r>
      <w:r w:rsidRPr="00C03431">
        <w:rPr>
          <w:rFonts w:ascii="Times New Roman" w:hAnsi="Times New Roman" w:cs="Times New Roman"/>
          <w:b/>
          <w:sz w:val="28"/>
          <w:szCs w:val="28"/>
        </w:rPr>
        <w:t>trece votos</w:t>
      </w:r>
      <w:r w:rsidRPr="00C03431">
        <w:rPr>
          <w:rFonts w:ascii="Times New Roman" w:hAnsi="Times New Roman" w:cs="Times New Roman"/>
          <w:sz w:val="28"/>
          <w:szCs w:val="28"/>
        </w:rPr>
        <w:t xml:space="preserve"> </w:t>
      </w:r>
      <w:r w:rsidRPr="00C03431">
        <w:rPr>
          <w:rFonts w:ascii="Times New Roman" w:hAnsi="Times New Roman" w:cs="Times New Roman"/>
          <w:b/>
          <w:sz w:val="28"/>
          <w:szCs w:val="28"/>
        </w:rPr>
        <w:t>a favor</w:t>
      </w:r>
      <w:r w:rsidRPr="00C03431">
        <w:rPr>
          <w:rFonts w:ascii="Times New Roman" w:hAnsi="Times New Roman" w:cs="Times New Roman"/>
          <w:sz w:val="28"/>
          <w:szCs w:val="28"/>
        </w:rPr>
        <w:t xml:space="preserve"> y </w:t>
      </w:r>
      <w:r w:rsidRPr="00C03431">
        <w:rPr>
          <w:rFonts w:ascii="Times New Roman" w:eastAsia="Times New Roman" w:hAnsi="Times New Roman" w:cs="Times New Roman"/>
          <w:b/>
          <w:sz w:val="28"/>
          <w:szCs w:val="28"/>
          <w:lang w:eastAsia="es-ES"/>
        </w:rPr>
        <w:t>UNA AUSENCIA</w:t>
      </w:r>
      <w:r w:rsidRPr="00C03431">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Pr="00C03431">
        <w:rPr>
          <w:rFonts w:ascii="Times New Roman" w:hAnsi="Times New Roman" w:cs="Times New Roman"/>
          <w:b/>
          <w:sz w:val="28"/>
          <w:szCs w:val="28"/>
        </w:rPr>
        <w:t xml:space="preserve"> ACUERDA: </w:t>
      </w:r>
      <w:r w:rsidRPr="00C03431">
        <w:rPr>
          <w:rFonts w:ascii="Times New Roman" w:eastAsia="Calibri" w:hAnsi="Times New Roman" w:cs="Times New Roman"/>
          <w:b/>
          <w:sz w:val="28"/>
          <w:szCs w:val="28"/>
          <w:u w:val="single"/>
        </w:rPr>
        <w:t>Primero</w:t>
      </w:r>
      <w:r w:rsidRPr="00C03431">
        <w:rPr>
          <w:rFonts w:ascii="Times New Roman" w:eastAsia="Calibri" w:hAnsi="Times New Roman" w:cs="Times New Roman"/>
          <w:sz w:val="28"/>
          <w:szCs w:val="28"/>
        </w:rPr>
        <w:t xml:space="preserve">. Declarar </w:t>
      </w:r>
      <w:r w:rsidRPr="00C03431">
        <w:rPr>
          <w:rFonts w:ascii="Times New Roman" w:eastAsia="Calibri" w:hAnsi="Times New Roman" w:cs="Times New Roman"/>
          <w:b/>
          <w:sz w:val="28"/>
          <w:szCs w:val="28"/>
        </w:rPr>
        <w:t xml:space="preserve">DESIERTA </w:t>
      </w:r>
      <w:r w:rsidRPr="00C03431">
        <w:rPr>
          <w:rFonts w:ascii="Times New Roman" w:eastAsia="Calibri" w:hAnsi="Times New Roman" w:cs="Times New Roman"/>
          <w:sz w:val="28"/>
          <w:szCs w:val="28"/>
        </w:rPr>
        <w:t xml:space="preserve">la licitación pública N° 1/2022 denominada ¨SUMINISTRO DE COMBUSTIBLE PARA SER UTILIZADOS EN VEHICULOS DE LA MUNICIPALIDAD, PARA EL PERIODO DE ABRIL A DICIEMBRE DE 2022¨ por ausencia total de participantes a fin de promover un segundo proceso de licitación. </w:t>
      </w:r>
      <w:r w:rsidRPr="00C03431">
        <w:rPr>
          <w:rFonts w:ascii="Times New Roman" w:eastAsia="Calibri" w:hAnsi="Times New Roman" w:cs="Times New Roman"/>
          <w:b/>
          <w:sz w:val="28"/>
          <w:szCs w:val="28"/>
          <w:u w:val="single"/>
        </w:rPr>
        <w:t>Segundo</w:t>
      </w:r>
      <w:r w:rsidRPr="00C03431">
        <w:rPr>
          <w:rFonts w:ascii="Times New Roman" w:eastAsia="Calibri" w:hAnsi="Times New Roman" w:cs="Times New Roman"/>
          <w:sz w:val="28"/>
          <w:szCs w:val="28"/>
        </w:rPr>
        <w:t xml:space="preserve">: Quedando autorizado el Jefe de la UACI de la Municipalidad, para que inicie un nuevo proceso para las </w:t>
      </w:r>
      <w:r w:rsidRPr="00C03431">
        <w:rPr>
          <w:rFonts w:ascii="Times New Roman" w:eastAsia="Calibri" w:hAnsi="Times New Roman" w:cs="Times New Roman"/>
          <w:b/>
          <w:sz w:val="28"/>
          <w:szCs w:val="28"/>
        </w:rPr>
        <w:t xml:space="preserve">Bases de Licitación pública N°1/2022, </w:t>
      </w:r>
      <w:r w:rsidRPr="00C03431">
        <w:rPr>
          <w:rFonts w:ascii="Times New Roman" w:eastAsia="Calibri" w:hAnsi="Times New Roman" w:cs="Times New Roman"/>
          <w:sz w:val="28"/>
          <w:szCs w:val="28"/>
        </w:rPr>
        <w:t>denominada: “</w:t>
      </w:r>
      <w:r w:rsidRPr="00C03431">
        <w:rPr>
          <w:rFonts w:ascii="Times New Roman" w:eastAsia="Calibri" w:hAnsi="Times New Roman" w:cs="Times New Roman"/>
          <w:b/>
          <w:sz w:val="28"/>
          <w:szCs w:val="28"/>
        </w:rPr>
        <w:t xml:space="preserve">SUMINISTRO DE COMBUSTIBLE PARA SER UTILIZADOS EN LOS VEHICULOS DE LA MUNICIPALIDAD, PARA EL PERIODO DE ABRIL A DICIEMBRE DE 2022”, </w:t>
      </w:r>
      <w:r w:rsidRPr="00C03431">
        <w:rPr>
          <w:rFonts w:ascii="Times New Roman" w:eastAsia="Calibri" w:hAnsi="Times New Roman" w:cs="Times New Roman"/>
          <w:sz w:val="28"/>
          <w:szCs w:val="28"/>
        </w:rPr>
        <w:t>de acuerdo a lo establecido en el Art. 64 de la LACAP.</w:t>
      </w:r>
      <w:r w:rsidRPr="00C03431">
        <w:rPr>
          <w:rFonts w:ascii="Times New Roman" w:eastAsia="Times New Roman" w:hAnsi="Times New Roman" w:cs="Times New Roman"/>
          <w:sz w:val="28"/>
          <w:szCs w:val="28"/>
          <w:lang w:eastAsia="es-ES"/>
        </w:rPr>
        <w:t xml:space="preserve"> </w:t>
      </w:r>
      <w:r w:rsidRPr="00C03431">
        <w:rPr>
          <w:rFonts w:ascii="Times New Roman" w:eastAsia="Calibri" w:hAnsi="Times New Roman" w:cs="Times New Roman"/>
          <w:b/>
          <w:sz w:val="28"/>
          <w:szCs w:val="28"/>
        </w:rPr>
        <w:t>CERTIFÍQUESE Y COMUNIQUESE.</w:t>
      </w:r>
      <w:r w:rsidRPr="00C03431">
        <w:rPr>
          <w:rFonts w:ascii="Times New Roman" w:eastAsia="Calibri" w:hAnsi="Times New Roman" w:cs="Times New Roman"/>
          <w:b/>
          <w:bCs/>
          <w:sz w:val="28"/>
          <w:szCs w:val="28"/>
        </w:rPr>
        <w:t xml:space="preserve">- </w:t>
      </w:r>
      <w:r w:rsidR="00C03431" w:rsidRPr="00C03431">
        <w:rPr>
          <w:rFonts w:ascii="Times New Roman" w:hAnsi="Times New Roman" w:cs="Times New Roman"/>
          <w:b/>
          <w:bCs/>
          <w:sz w:val="28"/>
          <w:szCs w:val="28"/>
        </w:rPr>
        <w:t xml:space="preserve">ACUERDO MUNICIPAL NÚMERO ONCE”. </w:t>
      </w:r>
      <w:r w:rsidR="00C03431" w:rsidRPr="00C03431">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03431" w:rsidRPr="00C03431">
        <w:rPr>
          <w:rFonts w:ascii="Times New Roman" w:hAnsi="Times New Roman" w:cs="Times New Roman"/>
          <w:b/>
          <w:sz w:val="28"/>
          <w:szCs w:val="28"/>
        </w:rPr>
        <w:t xml:space="preserve">NUEVE, </w:t>
      </w:r>
      <w:r w:rsidR="00C03431" w:rsidRPr="00C03431">
        <w:rPr>
          <w:rFonts w:ascii="Times New Roman" w:hAnsi="Times New Roman" w:cs="Times New Roman"/>
          <w:sz w:val="28"/>
          <w:szCs w:val="28"/>
        </w:rPr>
        <w:t>que consiste en</w:t>
      </w:r>
      <w:r w:rsidR="00C03431" w:rsidRPr="00C03431">
        <w:rPr>
          <w:rFonts w:ascii="Times New Roman" w:hAnsi="Times New Roman" w:cs="Times New Roman"/>
          <w:b/>
          <w:sz w:val="28"/>
          <w:szCs w:val="28"/>
        </w:rPr>
        <w:t xml:space="preserve"> </w:t>
      </w:r>
      <w:r w:rsidR="00C03431" w:rsidRPr="00C03431">
        <w:rPr>
          <w:rFonts w:ascii="Times New Roman" w:hAnsi="Times New Roman" w:cs="Times New Roman"/>
          <w:sz w:val="28"/>
          <w:szCs w:val="28"/>
        </w:rPr>
        <w:t xml:space="preserve">Varios.  </w:t>
      </w:r>
      <w:r w:rsidR="00C03431" w:rsidRPr="00C03431">
        <w:rPr>
          <w:rFonts w:ascii="Times New Roman" w:hAnsi="Times New Roman" w:cs="Times New Roman"/>
          <w:b/>
          <w:sz w:val="28"/>
          <w:szCs w:val="28"/>
        </w:rPr>
        <w:t>Participación del</w:t>
      </w:r>
      <w:r w:rsidR="00C03431" w:rsidRPr="00C03431">
        <w:rPr>
          <w:rFonts w:ascii="Times New Roman" w:hAnsi="Times New Roman" w:cs="Times New Roman"/>
          <w:sz w:val="28"/>
          <w:szCs w:val="28"/>
        </w:rPr>
        <w:t xml:space="preserve"> </w:t>
      </w:r>
      <w:r w:rsidR="00C03431" w:rsidRPr="00C03431">
        <w:rPr>
          <w:rFonts w:ascii="Times New Roman" w:hAnsi="Times New Roman" w:cs="Times New Roman"/>
          <w:b/>
          <w:sz w:val="28"/>
          <w:szCs w:val="28"/>
        </w:rPr>
        <w:t xml:space="preserve">Licenciado </w:t>
      </w:r>
      <w:proofErr w:type="spellStart"/>
      <w:r w:rsidR="000E160C">
        <w:rPr>
          <w:rFonts w:ascii="Times New Roman" w:hAnsi="Times New Roman" w:cs="Times New Roman"/>
          <w:b/>
          <w:sz w:val="28"/>
          <w:szCs w:val="28"/>
        </w:rPr>
        <w:t>xxxxxx</w:t>
      </w:r>
      <w:proofErr w:type="spellEnd"/>
      <w:r w:rsidR="000E160C">
        <w:rPr>
          <w:rFonts w:ascii="Times New Roman" w:hAnsi="Times New Roman" w:cs="Times New Roman"/>
          <w:b/>
          <w:sz w:val="28"/>
          <w:szCs w:val="28"/>
        </w:rPr>
        <w:t xml:space="preserve"> </w:t>
      </w:r>
      <w:proofErr w:type="spellStart"/>
      <w:r w:rsidR="000E160C">
        <w:rPr>
          <w:rFonts w:ascii="Times New Roman" w:hAnsi="Times New Roman" w:cs="Times New Roman"/>
          <w:b/>
          <w:sz w:val="28"/>
          <w:szCs w:val="28"/>
        </w:rPr>
        <w:t>xxxxxx</w:t>
      </w:r>
      <w:proofErr w:type="spellEnd"/>
      <w:r w:rsidR="000E160C">
        <w:rPr>
          <w:rFonts w:ascii="Times New Roman" w:hAnsi="Times New Roman" w:cs="Times New Roman"/>
          <w:b/>
          <w:sz w:val="28"/>
          <w:szCs w:val="28"/>
        </w:rPr>
        <w:t xml:space="preserve"> </w:t>
      </w:r>
      <w:proofErr w:type="spellStart"/>
      <w:r w:rsidR="000E160C">
        <w:rPr>
          <w:rFonts w:ascii="Times New Roman" w:hAnsi="Times New Roman" w:cs="Times New Roman"/>
          <w:b/>
          <w:sz w:val="28"/>
          <w:szCs w:val="28"/>
        </w:rPr>
        <w:t>xxxxx</w:t>
      </w:r>
      <w:proofErr w:type="spellEnd"/>
      <w:r w:rsidR="000E160C">
        <w:rPr>
          <w:rFonts w:ascii="Times New Roman" w:hAnsi="Times New Roman" w:cs="Times New Roman"/>
          <w:b/>
          <w:sz w:val="28"/>
          <w:szCs w:val="28"/>
        </w:rPr>
        <w:t xml:space="preserve"> </w:t>
      </w:r>
      <w:proofErr w:type="spellStart"/>
      <w:r w:rsidR="000E160C">
        <w:rPr>
          <w:rFonts w:ascii="Times New Roman" w:hAnsi="Times New Roman" w:cs="Times New Roman"/>
          <w:b/>
          <w:sz w:val="28"/>
          <w:szCs w:val="28"/>
        </w:rPr>
        <w:t>xxxxx</w:t>
      </w:r>
      <w:proofErr w:type="spellEnd"/>
      <w:r w:rsidR="00C03431" w:rsidRPr="00C03431">
        <w:rPr>
          <w:rFonts w:ascii="Times New Roman" w:hAnsi="Times New Roman" w:cs="Times New Roman"/>
          <w:b/>
          <w:sz w:val="28"/>
          <w:szCs w:val="28"/>
        </w:rPr>
        <w:t>/Jefe de UACI</w:t>
      </w:r>
      <w:r w:rsidR="00C03431" w:rsidRPr="00C03431">
        <w:rPr>
          <w:rFonts w:ascii="Times New Roman" w:hAnsi="Times New Roman" w:cs="Times New Roman"/>
          <w:sz w:val="28"/>
          <w:szCs w:val="28"/>
        </w:rPr>
        <w:t xml:space="preserve">, en donde solicita al Honorable Concejo Municipal Plural, aprobación de adjudicación de requerimiento correspondiente al </w:t>
      </w:r>
      <w:r w:rsidR="00C03431" w:rsidRPr="00C03431">
        <w:rPr>
          <w:rFonts w:ascii="Times New Roman" w:hAnsi="Times New Roman" w:cs="Times New Roman"/>
          <w:b/>
          <w:sz w:val="28"/>
          <w:szCs w:val="28"/>
        </w:rPr>
        <w:t>DEPARTAMENTO DEL RASTRO MUNICIPAL,</w:t>
      </w:r>
      <w:r w:rsidR="00C03431" w:rsidRPr="00C03431">
        <w:rPr>
          <w:rFonts w:ascii="Times New Roman" w:hAnsi="Times New Roman" w:cs="Times New Roman"/>
          <w:sz w:val="28"/>
          <w:szCs w:val="28"/>
        </w:rPr>
        <w:t xml:space="preserve"> por un monto total de </w:t>
      </w:r>
      <w:r w:rsidR="00C03431" w:rsidRPr="00C03431">
        <w:rPr>
          <w:rFonts w:ascii="Times New Roman" w:eastAsia="Times New Roman" w:hAnsi="Times New Roman" w:cs="Times New Roman"/>
          <w:b/>
          <w:bCs/>
          <w:color w:val="000000"/>
          <w:sz w:val="28"/>
          <w:szCs w:val="28"/>
          <w:lang w:eastAsia="es-ES"/>
        </w:rPr>
        <w:t>$346.76</w:t>
      </w:r>
      <w:r w:rsidR="00C03431" w:rsidRPr="00C03431">
        <w:rPr>
          <w:rFonts w:ascii="Times New Roman" w:hAnsi="Times New Roman" w:cs="Times New Roman"/>
          <w:b/>
          <w:sz w:val="28"/>
          <w:szCs w:val="28"/>
        </w:rPr>
        <w:t xml:space="preserve">, </w:t>
      </w:r>
      <w:r w:rsidR="00C03431" w:rsidRPr="00C03431">
        <w:rPr>
          <w:rFonts w:ascii="Times New Roman" w:hAnsi="Times New Roman" w:cs="Times New Roman"/>
          <w:sz w:val="28"/>
          <w:szCs w:val="28"/>
        </w:rPr>
        <w:t xml:space="preserve">y proponiendo al administrador de la orden de compra o contrato a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xxxxxx</w:t>
      </w:r>
      <w:proofErr w:type="spellEnd"/>
      <w:r w:rsidR="00C03431" w:rsidRPr="00C03431">
        <w:rPr>
          <w:rFonts w:ascii="Times New Roman" w:hAnsi="Times New Roman" w:cs="Times New Roman"/>
          <w:b/>
          <w:sz w:val="28"/>
          <w:szCs w:val="28"/>
        </w:rPr>
        <w:t xml:space="preserve">. </w:t>
      </w:r>
      <w:r w:rsidR="00C03431" w:rsidRPr="00C03431">
        <w:rPr>
          <w:rFonts w:ascii="Times New Roman" w:hAnsi="Times New Roman" w:cs="Times New Roman"/>
          <w:sz w:val="28"/>
          <w:szCs w:val="28"/>
        </w:rPr>
        <w:t xml:space="preserve">Por </w:t>
      </w:r>
      <w:r w:rsidR="00C03431" w:rsidRPr="00C03431">
        <w:rPr>
          <w:rFonts w:ascii="Times New Roman" w:hAnsi="Times New Roman" w:cs="Times New Roman"/>
          <w:b/>
          <w:sz w:val="28"/>
          <w:szCs w:val="28"/>
        </w:rPr>
        <w:t xml:space="preserve">MAYORIA </w:t>
      </w:r>
      <w:r w:rsidR="00C03431" w:rsidRPr="00C03431">
        <w:rPr>
          <w:rFonts w:ascii="Times New Roman" w:hAnsi="Times New Roman" w:cs="Times New Roman"/>
          <w:sz w:val="28"/>
          <w:szCs w:val="28"/>
        </w:rPr>
        <w:t xml:space="preserve"> de </w:t>
      </w:r>
      <w:r w:rsidR="00C03431" w:rsidRPr="00C03431">
        <w:rPr>
          <w:rFonts w:ascii="Times New Roman" w:hAnsi="Times New Roman" w:cs="Times New Roman"/>
          <w:b/>
          <w:sz w:val="28"/>
          <w:szCs w:val="28"/>
        </w:rPr>
        <w:t>TRECE VOTOS</w:t>
      </w:r>
      <w:r w:rsidR="00C03431" w:rsidRPr="00C03431">
        <w:rPr>
          <w:rFonts w:ascii="Times New Roman" w:hAnsi="Times New Roman" w:cs="Times New Roman"/>
          <w:sz w:val="28"/>
          <w:szCs w:val="28"/>
        </w:rPr>
        <w:t xml:space="preserve"> </w:t>
      </w:r>
      <w:r w:rsidR="00C03431" w:rsidRPr="00C03431">
        <w:rPr>
          <w:rFonts w:ascii="Times New Roman" w:hAnsi="Times New Roman" w:cs="Times New Roman"/>
          <w:b/>
          <w:sz w:val="28"/>
          <w:szCs w:val="28"/>
        </w:rPr>
        <w:t>A FAVOR</w:t>
      </w:r>
      <w:r w:rsidR="00C03431" w:rsidRPr="00C03431">
        <w:rPr>
          <w:rFonts w:ascii="Times New Roman" w:hAnsi="Times New Roman" w:cs="Times New Roman"/>
          <w:sz w:val="28"/>
          <w:szCs w:val="28"/>
        </w:rPr>
        <w:t xml:space="preserve"> y </w:t>
      </w:r>
      <w:r w:rsidR="00C03431" w:rsidRPr="00C03431">
        <w:rPr>
          <w:rFonts w:ascii="Times New Roman" w:eastAsia="Times New Roman" w:hAnsi="Times New Roman" w:cs="Times New Roman"/>
          <w:b/>
          <w:sz w:val="28"/>
          <w:szCs w:val="28"/>
          <w:lang w:eastAsia="es-ES"/>
        </w:rPr>
        <w:t>UNA AUSENCIA</w:t>
      </w:r>
      <w:r w:rsidR="00C03431" w:rsidRPr="00C03431">
        <w:rPr>
          <w:rFonts w:ascii="Times New Roman" w:eastAsia="Times New Roman" w:hAnsi="Times New Roman" w:cs="Times New Roman"/>
          <w:sz w:val="28"/>
          <w:szCs w:val="28"/>
          <w:lang w:eastAsia="es-ES"/>
        </w:rPr>
        <w:t xml:space="preserve"> al </w:t>
      </w:r>
      <w:r w:rsidR="00C03431" w:rsidRPr="00C03431">
        <w:rPr>
          <w:rFonts w:ascii="Times New Roman" w:eastAsia="Times New Roman" w:hAnsi="Times New Roman" w:cs="Times New Roman"/>
          <w:sz w:val="28"/>
          <w:szCs w:val="28"/>
          <w:lang w:eastAsia="es-ES"/>
        </w:rPr>
        <w:lastRenderedPageBreak/>
        <w:t>momento de esta votación de la señora Susana Yamileth Hernández Cardoza; Séptima Regidora Propietaria.</w:t>
      </w:r>
      <w:r w:rsidR="00C03431" w:rsidRPr="00C03431">
        <w:rPr>
          <w:rFonts w:ascii="Times New Roman" w:hAnsi="Times New Roman" w:cs="Times New Roman"/>
          <w:b/>
          <w:sz w:val="28"/>
          <w:szCs w:val="28"/>
        </w:rPr>
        <w:t xml:space="preserve"> ACUERDA: </w:t>
      </w:r>
      <w:r w:rsidR="00C03431" w:rsidRPr="00C03431">
        <w:rPr>
          <w:rFonts w:ascii="Times New Roman" w:hAnsi="Times New Roman" w:cs="Times New Roman"/>
          <w:b/>
          <w:sz w:val="28"/>
          <w:szCs w:val="28"/>
          <w:u w:val="single"/>
        </w:rPr>
        <w:t>Primero:</w:t>
      </w:r>
      <w:r w:rsidR="00C03431" w:rsidRPr="00C03431">
        <w:rPr>
          <w:rFonts w:ascii="Times New Roman" w:hAnsi="Times New Roman" w:cs="Times New Roman"/>
          <w:sz w:val="28"/>
          <w:szCs w:val="28"/>
        </w:rPr>
        <w:t xml:space="preserve"> Aprobar adjudicación de requerimiento correspondiente al </w:t>
      </w:r>
      <w:r w:rsidR="00C03431" w:rsidRPr="00C03431">
        <w:rPr>
          <w:rFonts w:ascii="Times New Roman" w:hAnsi="Times New Roman" w:cs="Times New Roman"/>
          <w:b/>
          <w:sz w:val="28"/>
          <w:szCs w:val="28"/>
        </w:rPr>
        <w:t>DEPARTAMENTO DEL RASTRO MUNICIPAL,</w:t>
      </w:r>
      <w:r w:rsidR="00C03431" w:rsidRPr="00C03431">
        <w:rPr>
          <w:rFonts w:ascii="Times New Roman" w:hAnsi="Times New Roman" w:cs="Times New Roman"/>
          <w:sz w:val="28"/>
          <w:szCs w:val="28"/>
        </w:rPr>
        <w:t xml:space="preserve"> por un monto total de </w:t>
      </w:r>
      <w:r w:rsidR="00C03431" w:rsidRPr="00C03431">
        <w:rPr>
          <w:rFonts w:ascii="Times New Roman" w:eastAsia="Times New Roman" w:hAnsi="Times New Roman" w:cs="Times New Roman"/>
          <w:b/>
          <w:bCs/>
          <w:color w:val="000000"/>
          <w:sz w:val="28"/>
          <w:szCs w:val="28"/>
          <w:lang w:eastAsia="es-ES"/>
        </w:rPr>
        <w:t xml:space="preserve">$346.76, </w:t>
      </w:r>
      <w:r w:rsidR="00C03431" w:rsidRPr="00C03431">
        <w:rPr>
          <w:rFonts w:ascii="Times New Roman" w:hAnsi="Times New Roman" w:cs="Times New Roman"/>
          <w:sz w:val="28"/>
          <w:szCs w:val="28"/>
        </w:rPr>
        <w:t xml:space="preserve">con Fuente de Financiamiento: </w:t>
      </w:r>
      <w:r w:rsidR="00C03431" w:rsidRPr="00C03431">
        <w:rPr>
          <w:rFonts w:ascii="Times New Roman" w:hAnsi="Times New Roman" w:cs="Times New Roman"/>
          <w:b/>
          <w:sz w:val="28"/>
          <w:szCs w:val="28"/>
        </w:rPr>
        <w:t xml:space="preserve">FONDOS PROPIOS. </w:t>
      </w:r>
      <w:r w:rsidR="00C03431" w:rsidRPr="00C03431">
        <w:rPr>
          <w:rFonts w:ascii="Times New Roman" w:hAnsi="Times New Roman" w:cs="Times New Roman"/>
          <w:b/>
          <w:sz w:val="28"/>
          <w:szCs w:val="28"/>
          <w:u w:val="single"/>
        </w:rPr>
        <w:t>Segundo:</w:t>
      </w:r>
      <w:r w:rsidR="00C03431" w:rsidRPr="00C03431">
        <w:rPr>
          <w:rFonts w:ascii="Times New Roman" w:hAnsi="Times New Roman" w:cs="Times New Roman"/>
          <w:sz w:val="28"/>
          <w:szCs w:val="28"/>
        </w:rPr>
        <w:t xml:space="preserve"> Autorizar al Tesorero Municipal para que erogue la cantidad de: </w:t>
      </w:r>
      <w:r w:rsidR="00C03431" w:rsidRPr="00C03431">
        <w:rPr>
          <w:rFonts w:ascii="Times New Roman" w:hAnsi="Times New Roman" w:cs="Times New Roman"/>
          <w:b/>
          <w:sz w:val="28"/>
          <w:szCs w:val="28"/>
        </w:rPr>
        <w:t>TRESCIENTOS CUARENTA Y SEIS DÓLARES CON SETENTA Y SEIS CENTAVOS DE LOS ESTADOS UNIDOS DE NORTEAMERICA (</w:t>
      </w:r>
      <w:r w:rsidR="00C03431" w:rsidRPr="00C03431">
        <w:rPr>
          <w:rFonts w:ascii="Times New Roman" w:eastAsia="Times New Roman" w:hAnsi="Times New Roman" w:cs="Times New Roman"/>
          <w:b/>
          <w:bCs/>
          <w:color w:val="000000"/>
          <w:sz w:val="28"/>
          <w:szCs w:val="28"/>
          <w:lang w:eastAsia="es-ES"/>
        </w:rPr>
        <w:t>$346.76</w:t>
      </w:r>
      <w:r w:rsidR="00C03431" w:rsidRPr="00C03431">
        <w:rPr>
          <w:rFonts w:ascii="Times New Roman" w:hAnsi="Times New Roman" w:cs="Times New Roman"/>
          <w:b/>
          <w:sz w:val="28"/>
          <w:szCs w:val="28"/>
          <w:shd w:val="clear" w:color="auto" w:fill="FFFFFF" w:themeFill="background1"/>
        </w:rPr>
        <w:t>)</w:t>
      </w:r>
      <w:r w:rsidR="00C03431" w:rsidRPr="00C03431">
        <w:rPr>
          <w:rFonts w:ascii="Times New Roman" w:eastAsia="Calibri" w:hAnsi="Times New Roman" w:cs="Times New Roman"/>
          <w:sz w:val="28"/>
          <w:szCs w:val="28"/>
          <w:lang w:eastAsia="es-ES"/>
        </w:rPr>
        <w:t xml:space="preserve"> de la Cuenta Corriente Numero </w:t>
      </w:r>
      <w:r w:rsidR="00C03431" w:rsidRPr="00C03431">
        <w:rPr>
          <w:rFonts w:ascii="Times New Roman" w:eastAsia="Calibri" w:hAnsi="Times New Roman" w:cs="Times New Roman"/>
          <w:b/>
          <w:sz w:val="28"/>
          <w:szCs w:val="28"/>
          <w:lang w:eastAsia="es-ES"/>
        </w:rPr>
        <w:t>480005924 MUNICIPALIDAD DE APOPA, RECURSOS PROPIOS,</w:t>
      </w:r>
      <w:r w:rsidR="00C03431" w:rsidRPr="00C03431">
        <w:rPr>
          <w:rFonts w:ascii="Times New Roman" w:eastAsia="Calibri" w:hAnsi="Times New Roman" w:cs="Times New Roman"/>
          <w:sz w:val="28"/>
          <w:szCs w:val="28"/>
          <w:lang w:eastAsia="es-ES"/>
        </w:rPr>
        <w:t xml:space="preserve"> Banco Hipotecario de El Salvador, S.A.</w:t>
      </w:r>
      <w:r w:rsidR="00C03431" w:rsidRPr="00C03431">
        <w:rPr>
          <w:rFonts w:ascii="Times New Roman" w:eastAsia="Times New Roman" w:hAnsi="Times New Roman" w:cs="Times New Roman"/>
          <w:b/>
          <w:bCs/>
          <w:color w:val="000000"/>
          <w:sz w:val="28"/>
          <w:szCs w:val="28"/>
          <w:lang w:eastAsia="es-ES"/>
        </w:rPr>
        <w:t xml:space="preserve">, </w:t>
      </w:r>
      <w:r w:rsidR="00C03431" w:rsidRPr="00C03431">
        <w:rPr>
          <w:rFonts w:ascii="Times New Roman" w:hAnsi="Times New Roman" w:cs="Times New Roman"/>
          <w:sz w:val="28"/>
          <w:szCs w:val="28"/>
        </w:rPr>
        <w:t>y emita cheque</w:t>
      </w:r>
      <w:r w:rsidR="00C03431" w:rsidRPr="00C03431">
        <w:rPr>
          <w:rFonts w:ascii="Times New Roman" w:hAnsi="Times New Roman" w:cs="Times New Roman"/>
          <w:b/>
          <w:sz w:val="28"/>
          <w:szCs w:val="28"/>
        </w:rPr>
        <w:t xml:space="preserve"> </w:t>
      </w:r>
      <w:r w:rsidR="00C03431" w:rsidRPr="00C03431">
        <w:rPr>
          <w:rFonts w:ascii="Times New Roman" w:hAnsi="Times New Roman" w:cs="Times New Roman"/>
          <w:sz w:val="28"/>
          <w:szCs w:val="28"/>
        </w:rPr>
        <w:t xml:space="preserve">a nombre del proveedor según el siguiente cuadro:  </w:t>
      </w:r>
    </w:p>
    <w:p w:rsidR="00C03431" w:rsidRPr="00C03431" w:rsidRDefault="00C03431" w:rsidP="00C03431">
      <w:pPr>
        <w:spacing w:after="0"/>
        <w:jc w:val="both"/>
        <w:rPr>
          <w:rFonts w:ascii="Times New Roman" w:hAnsi="Times New Roman" w:cs="Times New Roman"/>
          <w:sz w:val="28"/>
          <w:szCs w:val="28"/>
        </w:rPr>
      </w:pPr>
    </w:p>
    <w:tbl>
      <w:tblPr>
        <w:tblW w:w="9066" w:type="dxa"/>
        <w:tblLayout w:type="fixed"/>
        <w:tblCellMar>
          <w:left w:w="70" w:type="dxa"/>
          <w:right w:w="70" w:type="dxa"/>
        </w:tblCellMar>
        <w:tblLook w:val="04A0" w:firstRow="1" w:lastRow="0" w:firstColumn="1" w:lastColumn="0" w:noHBand="0" w:noVBand="1"/>
      </w:tblPr>
      <w:tblGrid>
        <w:gridCol w:w="778"/>
        <w:gridCol w:w="326"/>
        <w:gridCol w:w="526"/>
        <w:gridCol w:w="515"/>
        <w:gridCol w:w="392"/>
        <w:gridCol w:w="394"/>
        <w:gridCol w:w="795"/>
        <w:gridCol w:w="505"/>
        <w:gridCol w:w="427"/>
        <w:gridCol w:w="717"/>
        <w:gridCol w:w="505"/>
        <w:gridCol w:w="427"/>
        <w:gridCol w:w="781"/>
        <w:gridCol w:w="770"/>
        <w:gridCol w:w="813"/>
        <w:gridCol w:w="395"/>
      </w:tblGrid>
      <w:tr w:rsidR="00C03431" w:rsidRPr="005750B0" w:rsidTr="00FE1219">
        <w:trPr>
          <w:trHeight w:val="177"/>
        </w:trPr>
        <w:tc>
          <w:tcPr>
            <w:tcW w:w="778"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326"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526"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51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392"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394"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79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50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42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1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50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42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81"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70"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813"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39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r>
      <w:tr w:rsidR="00C03431" w:rsidRPr="00805434" w:rsidTr="00FE1219">
        <w:trPr>
          <w:trHeight w:val="169"/>
        </w:trPr>
        <w:tc>
          <w:tcPr>
            <w:tcW w:w="9066"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REQUERIMIENTO 01</w:t>
            </w: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DEPARTAMENTO DEL RASTRO MUNICIPAL</w:t>
            </w: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FUENTE DE FINANCIAMIENTO: FONDOS PROPIOS</w:t>
            </w: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PARA SER UTILIZADO EN EL ASEO DE OFICINA Y DESINFECCIO DEL AREA DEL DESTACE DEL RASTRO MUNICIPAL</w:t>
            </w:r>
          </w:p>
        </w:tc>
      </w:tr>
      <w:tr w:rsidR="00C03431" w:rsidRPr="005750B0" w:rsidTr="00FE1219">
        <w:trPr>
          <w:trHeight w:val="169"/>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ADMINISTRADOR DE ORDEN DE COMPRA O CONTRATO</w:t>
            </w:r>
          </w:p>
        </w:tc>
        <w:tc>
          <w:tcPr>
            <w:tcW w:w="326"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ITEM</w:t>
            </w:r>
          </w:p>
        </w:tc>
        <w:tc>
          <w:tcPr>
            <w:tcW w:w="526"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CANTIDAD</w:t>
            </w:r>
          </w:p>
        </w:tc>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UNIDAD DE MEDIDA</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 xml:space="preserve">DESCRIPCIÓN </w:t>
            </w:r>
          </w:p>
        </w:tc>
        <w:tc>
          <w:tcPr>
            <w:tcW w:w="3376" w:type="dxa"/>
            <w:gridSpan w:val="6"/>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OFERTAS RECIBIDAS</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OFERTA ECONOMICA RECOMENDADA POR LA UNIDAD SOLICITANTE</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 xml:space="preserve">JUSTIFICACION DE LA RECOMENDACIÓN </w:t>
            </w:r>
          </w:p>
        </w:tc>
        <w:tc>
          <w:tcPr>
            <w:tcW w:w="8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PRESUPUESTADO</w:t>
            </w:r>
          </w:p>
        </w:tc>
        <w:tc>
          <w:tcPr>
            <w:tcW w:w="395" w:type="dxa"/>
            <w:vMerge w:val="restart"/>
            <w:tcBorders>
              <w:top w:val="nil"/>
              <w:left w:val="single" w:sz="4" w:space="0" w:color="auto"/>
              <w:bottom w:val="single" w:sz="4" w:space="0" w:color="auto"/>
              <w:right w:val="single" w:sz="8"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FORMA DE PAGO</w:t>
            </w:r>
          </w:p>
        </w:tc>
      </w:tr>
      <w:tr w:rsidR="00C03431" w:rsidRPr="005750B0" w:rsidTr="00FE1219">
        <w:trPr>
          <w:trHeight w:val="577"/>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526"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515"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86" w:type="dxa"/>
            <w:gridSpan w:val="2"/>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1727" w:type="dxa"/>
            <w:gridSpan w:val="3"/>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JESÚS ALBERTO LEMUS</w:t>
            </w:r>
          </w:p>
        </w:tc>
        <w:tc>
          <w:tcPr>
            <w:tcW w:w="1649" w:type="dxa"/>
            <w:gridSpan w:val="3"/>
            <w:tcBorders>
              <w:top w:val="single" w:sz="4" w:space="0" w:color="auto"/>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BLANCA ELIZABETH MOLINA FLORES</w:t>
            </w:r>
          </w:p>
        </w:tc>
        <w:tc>
          <w:tcPr>
            <w:tcW w:w="781"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722"/>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526"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515" w:type="dxa"/>
            <w:vMerge/>
            <w:tcBorders>
              <w:top w:val="nil"/>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86" w:type="dxa"/>
            <w:gridSpan w:val="2"/>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DESCRIPCION</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PRECIO UNITARIO</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TOTAL</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DESCRIPCION</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PRECIO UNITARIO</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TOTAL</w:t>
            </w:r>
          </w:p>
        </w:tc>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BLANCA ELIZABETH MOLINA FLORES</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 xml:space="preserve">SE RECOMIENDA POR MEJOR OFERTA SE REALZARA DISMINUCION </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$347.50</w:t>
            </w:r>
          </w:p>
        </w:tc>
        <w:tc>
          <w:tcPr>
            <w:tcW w:w="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CONTADO</w:t>
            </w:r>
          </w:p>
        </w:tc>
      </w:tr>
      <w:tr w:rsidR="00C03431" w:rsidRPr="005750B0" w:rsidTr="00FE1219">
        <w:trPr>
          <w:trHeight w:val="1871"/>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C03431" w:rsidRPr="00805434" w:rsidRDefault="00891D5C" w:rsidP="00FE1219">
            <w:pPr>
              <w:spacing w:after="0" w:line="240" w:lineRule="auto"/>
              <w:jc w:val="center"/>
              <w:rPr>
                <w:rFonts w:ascii="Calibri" w:eastAsia="Times New Roman" w:hAnsi="Calibri" w:cs="Calibri"/>
                <w:b/>
                <w:bCs/>
                <w:color w:val="000000"/>
                <w:sz w:val="10"/>
                <w:szCs w:val="10"/>
                <w:lang w:eastAsia="es-ES"/>
              </w:rPr>
            </w:pPr>
            <w:proofErr w:type="spellStart"/>
            <w:r>
              <w:rPr>
                <w:rFonts w:ascii="Calibri" w:eastAsia="Times New Roman" w:hAnsi="Calibri" w:cs="Calibri"/>
                <w:b/>
                <w:bCs/>
                <w:color w:val="000000"/>
                <w:sz w:val="10"/>
                <w:szCs w:val="10"/>
                <w:lang w:eastAsia="es-ES"/>
              </w:rPr>
              <w:t>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w:t>
            </w:r>
            <w:proofErr w:type="spellEnd"/>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CAJAS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PAPEL HIGENICO EN BOBINA PARA DISPENSADOR DE 500 MTS</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PAPEL HIGIENICO PARA DISPENSADOR DE 500 MTS DE UNA HOJA, FARDO POR 4 ROLLOS. MARCA ELITE/OTROS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$12.00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PAPEL HIGIENICO DE 1 HOJA 400 MTS ELITE (6 UNIDADES)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$11.87</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$11.87</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1208"/>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20</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PARES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GUANTES DE HULE VARIAS MEDIDAS TALLA M-10, L-10</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GUANTES DE HULE VARIAS MEDIDAS, 10 TALLA M Y 10 TALLA L</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$2.00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$40.00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GUANTES LIMPIEZATALLA M Y L</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$1.60</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$32.00</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458"/>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3</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24</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GALONES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LEJIA CONCENTRACION 7.5</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LEJIA AL 7.5 DE CONCENTRACION</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$1.30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$31.20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LEJIA CONCENTRADA AL 6%</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$2.15</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$51.60</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1301"/>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4</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6</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GALONES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DESINFECTANTE PARA PISO VARIOS AROMAS</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DESINFECTANTE PARA PISO, VARIOS AROMAS MARCA JORE CLEAN.ORIGEN: EL SALVADOR VENCIMIENTO: 2 AÑOS A TEMPERATURA AMBIENTE</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$0.95</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$5.70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DESINFECTANTE PARA PISO VARIOS AROMAS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$2.09</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$12.54</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696"/>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10</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BOLSAS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DETERGENTE EN POLVO DE 9 KG</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DETERGENTE EN POLVO DE 9 KG MARCA LARIANZA/OTROS.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$15.00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$150.00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DETERGENTE EN POLVO DE 5K MARCA RINSO </w:t>
            </w:r>
            <w:proofErr w:type="spellStart"/>
            <w:r w:rsidRPr="00805434">
              <w:rPr>
                <w:rFonts w:ascii="Calibri" w:eastAsia="Times New Roman" w:hAnsi="Calibri" w:cs="Calibri"/>
                <w:color w:val="000000"/>
                <w:sz w:val="10"/>
                <w:szCs w:val="10"/>
                <w:lang w:eastAsia="es-ES"/>
              </w:rPr>
              <w:t>RINSO</w:t>
            </w:r>
            <w:proofErr w:type="spellEnd"/>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$10.85</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$108.50</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475"/>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6</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BOLSAS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CAL</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CAL</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$7.50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$90.00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CAL                          </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432"/>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7</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6</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UNIDADES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 RASTRILLOS METALICOS</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RASTRILLOS METALICOS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$5.00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$30.00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RASTRILLOS METALICOS 12 DIENTES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$12.35</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$74.10</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637"/>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8</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6</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UNIDADES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 CEPILLO OVALADO DE MANO </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CEPILLOS OVALADOS DE MANO</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$1.50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$9.00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CEPILLO OVALADO DE PLASTICO</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$0.96</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$5.76</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509"/>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9</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UNIDADES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 ESCOBAS PLASTICAS</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ESCOBAS PLASTICAS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$2.00</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$24.00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ESCOBAS PLASTICAS</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$1.98</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$23.76</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364"/>
        </w:trPr>
        <w:tc>
          <w:tcPr>
            <w:tcW w:w="778" w:type="dxa"/>
            <w:vMerge/>
            <w:tcBorders>
              <w:top w:val="nil"/>
              <w:left w:val="single" w:sz="8"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10</w:t>
            </w:r>
          </w:p>
        </w:tc>
        <w:tc>
          <w:tcPr>
            <w:tcW w:w="526"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12</w:t>
            </w:r>
          </w:p>
        </w:tc>
        <w:tc>
          <w:tcPr>
            <w:tcW w:w="51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 UNIDADES</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 xml:space="preserve"> ESCOBAS  DE MAICILLO</w:t>
            </w:r>
          </w:p>
        </w:tc>
        <w:tc>
          <w:tcPr>
            <w:tcW w:w="79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ESCOBAS  DE MAICILLO</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$7.25</w:t>
            </w:r>
          </w:p>
        </w:tc>
        <w:tc>
          <w:tcPr>
            <w:tcW w:w="427" w:type="dxa"/>
            <w:tcBorders>
              <w:top w:val="nil"/>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$87.00</w:t>
            </w:r>
          </w:p>
        </w:tc>
        <w:tc>
          <w:tcPr>
            <w:tcW w:w="71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ESCOBAS DE MAICILLO O MESCAL</w:t>
            </w:r>
          </w:p>
        </w:tc>
        <w:tc>
          <w:tcPr>
            <w:tcW w:w="505"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$4.80</w:t>
            </w:r>
          </w:p>
        </w:tc>
        <w:tc>
          <w:tcPr>
            <w:tcW w:w="427" w:type="dxa"/>
            <w:tcBorders>
              <w:top w:val="nil"/>
              <w:left w:val="nil"/>
              <w:bottom w:val="single" w:sz="4" w:space="0" w:color="auto"/>
              <w:right w:val="single" w:sz="4" w:space="0" w:color="auto"/>
            </w:tcBorders>
            <w:shd w:val="clear" w:color="auto" w:fill="auto"/>
            <w:vAlign w:val="center"/>
            <w:hideMark/>
          </w:tcPr>
          <w:p w:rsidR="00C03431" w:rsidRPr="00805434" w:rsidRDefault="00C03431" w:rsidP="00FE1219">
            <w:pPr>
              <w:spacing w:after="0" w:line="240" w:lineRule="auto"/>
              <w:jc w:val="center"/>
              <w:rPr>
                <w:rFonts w:ascii="Calibri" w:eastAsia="Times New Roman" w:hAnsi="Calibri" w:cs="Calibri"/>
                <w:color w:val="000000"/>
                <w:sz w:val="10"/>
                <w:szCs w:val="10"/>
                <w:lang w:eastAsia="es-ES"/>
              </w:rPr>
            </w:pPr>
            <w:r w:rsidRPr="00805434">
              <w:rPr>
                <w:rFonts w:ascii="Calibri" w:eastAsia="Times New Roman" w:hAnsi="Calibri" w:cs="Calibri"/>
                <w:color w:val="000000"/>
                <w:sz w:val="10"/>
                <w:szCs w:val="10"/>
                <w:lang w:eastAsia="es-ES"/>
              </w:rPr>
              <w:t>$57.60</w:t>
            </w: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vMerge/>
            <w:tcBorders>
              <w:top w:val="single" w:sz="4" w:space="0" w:color="auto"/>
              <w:left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5750B0" w:rsidTr="00FE1219">
        <w:trPr>
          <w:trHeight w:val="169"/>
        </w:trPr>
        <w:tc>
          <w:tcPr>
            <w:tcW w:w="2931" w:type="dxa"/>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TOTAL DE LA OFERTA</w:t>
            </w:r>
          </w:p>
        </w:tc>
        <w:tc>
          <w:tcPr>
            <w:tcW w:w="1727" w:type="dxa"/>
            <w:gridSpan w:val="3"/>
            <w:tcBorders>
              <w:top w:val="single" w:sz="4" w:space="0" w:color="auto"/>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$478.90</w:t>
            </w:r>
          </w:p>
        </w:tc>
        <w:tc>
          <w:tcPr>
            <w:tcW w:w="1649" w:type="dxa"/>
            <w:gridSpan w:val="3"/>
            <w:tcBorders>
              <w:top w:val="single" w:sz="4" w:space="0" w:color="auto"/>
              <w:left w:val="nil"/>
              <w:bottom w:val="single" w:sz="4" w:space="0" w:color="auto"/>
              <w:right w:val="single" w:sz="4" w:space="0" w:color="auto"/>
            </w:tcBorders>
            <w:shd w:val="clear" w:color="auto" w:fill="auto"/>
            <w:noWrap/>
            <w:vAlign w:val="center"/>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$377.73</w:t>
            </w:r>
          </w:p>
        </w:tc>
        <w:tc>
          <w:tcPr>
            <w:tcW w:w="781" w:type="dxa"/>
            <w:tcBorders>
              <w:top w:val="single" w:sz="4" w:space="0" w:color="auto"/>
              <w:left w:val="single" w:sz="4" w:space="0" w:color="auto"/>
              <w:bottom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770" w:type="dxa"/>
            <w:tcBorders>
              <w:top w:val="single" w:sz="4" w:space="0" w:color="auto"/>
              <w:bottom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813" w:type="dxa"/>
            <w:tcBorders>
              <w:top w:val="single" w:sz="4" w:space="0" w:color="auto"/>
              <w:bottom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395" w:type="dxa"/>
            <w:tcBorders>
              <w:top w:val="single" w:sz="4" w:space="0" w:color="auto"/>
              <w:bottom w:val="single" w:sz="4" w:space="0" w:color="auto"/>
              <w:right w:val="single" w:sz="4" w:space="0" w:color="auto"/>
            </w:tcBorders>
            <w:vAlign w:val="center"/>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OBSERVACIONES: EL ÍTEM 6 NO SE RECOMIENDA ADJUDICAR</w:t>
            </w: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OBSERVACIONES: EN EL ITEM 4 SE COMPRARAN SOLO 3 GALONES DE DESINFECTANTE</w:t>
            </w:r>
          </w:p>
        </w:tc>
      </w:tr>
      <w:tr w:rsidR="00C03431" w:rsidRPr="00805434" w:rsidTr="00FE1219">
        <w:trPr>
          <w:trHeight w:val="169"/>
        </w:trPr>
        <w:tc>
          <w:tcPr>
            <w:tcW w:w="9066" w:type="dxa"/>
            <w:gridSpan w:val="16"/>
            <w:tcBorders>
              <w:top w:val="single" w:sz="4" w:space="0" w:color="auto"/>
              <w:left w:val="single" w:sz="8" w:space="0" w:color="auto"/>
              <w:bottom w:val="single" w:sz="4" w:space="0" w:color="auto"/>
              <w:right w:val="single" w:sz="8" w:space="0" w:color="000000"/>
            </w:tcBorders>
            <w:shd w:val="clear" w:color="auto" w:fill="auto"/>
            <w:vAlign w:val="bottom"/>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OBSERVACIONES: EN ELITEM 7 SOLO SE COMPRARAN SOLO 4 UNIDADES DE RASTRILLOS METALICOS</w:t>
            </w:r>
          </w:p>
        </w:tc>
      </w:tr>
      <w:tr w:rsidR="00C03431" w:rsidRPr="00805434" w:rsidTr="00FE1219">
        <w:trPr>
          <w:trHeight w:val="177"/>
        </w:trPr>
        <w:tc>
          <w:tcPr>
            <w:tcW w:w="9066" w:type="dxa"/>
            <w:gridSpan w:val="1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C03431" w:rsidRPr="00805434" w:rsidRDefault="00C03431" w:rsidP="00FE1219">
            <w:pPr>
              <w:spacing w:after="0" w:line="240" w:lineRule="auto"/>
              <w:jc w:val="center"/>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TOTAL DEL REQUERIMIENTO $346.76</w:t>
            </w:r>
          </w:p>
        </w:tc>
      </w:tr>
      <w:tr w:rsidR="00C03431" w:rsidRPr="005750B0" w:rsidTr="00FE1219">
        <w:trPr>
          <w:trHeight w:val="261"/>
        </w:trPr>
        <w:tc>
          <w:tcPr>
            <w:tcW w:w="3726" w:type="dxa"/>
            <w:gridSpan w:val="7"/>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r w:rsidRPr="00805434">
              <w:rPr>
                <w:rFonts w:ascii="Calibri" w:eastAsia="Times New Roman" w:hAnsi="Calibri" w:cs="Calibri"/>
                <w:b/>
                <w:bCs/>
                <w:color w:val="000000"/>
                <w:sz w:val="10"/>
                <w:szCs w:val="10"/>
                <w:lang w:eastAsia="es-ES"/>
              </w:rPr>
              <w:t>TOTAL ADJUDICADO PARA RASTRO MUNICIPAL $346.76</w:t>
            </w:r>
          </w:p>
        </w:tc>
        <w:tc>
          <w:tcPr>
            <w:tcW w:w="50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Calibri" w:eastAsia="Times New Roman" w:hAnsi="Calibri" w:cs="Calibri"/>
                <w:b/>
                <w:bCs/>
                <w:color w:val="000000"/>
                <w:sz w:val="10"/>
                <w:szCs w:val="10"/>
                <w:lang w:eastAsia="es-ES"/>
              </w:rPr>
            </w:pPr>
          </w:p>
        </w:tc>
        <w:tc>
          <w:tcPr>
            <w:tcW w:w="42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1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50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427"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81"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jc w:val="center"/>
              <w:rPr>
                <w:rFonts w:ascii="Times New Roman" w:eastAsia="Times New Roman" w:hAnsi="Times New Roman" w:cs="Times New Roman"/>
                <w:sz w:val="10"/>
                <w:szCs w:val="10"/>
                <w:lang w:eastAsia="es-ES"/>
              </w:rPr>
            </w:pPr>
          </w:p>
        </w:tc>
        <w:tc>
          <w:tcPr>
            <w:tcW w:w="770"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813"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c>
          <w:tcPr>
            <w:tcW w:w="395" w:type="dxa"/>
            <w:tcBorders>
              <w:top w:val="nil"/>
              <w:left w:val="nil"/>
              <w:bottom w:val="nil"/>
              <w:right w:val="nil"/>
            </w:tcBorders>
            <w:shd w:val="clear" w:color="auto" w:fill="auto"/>
            <w:noWrap/>
            <w:vAlign w:val="bottom"/>
            <w:hideMark/>
          </w:tcPr>
          <w:p w:rsidR="00C03431" w:rsidRPr="00805434" w:rsidRDefault="00C03431" w:rsidP="00FE1219">
            <w:pPr>
              <w:spacing w:after="0" w:line="240" w:lineRule="auto"/>
              <w:rPr>
                <w:rFonts w:ascii="Times New Roman" w:eastAsia="Times New Roman" w:hAnsi="Times New Roman" w:cs="Times New Roman"/>
                <w:sz w:val="10"/>
                <w:szCs w:val="10"/>
                <w:lang w:eastAsia="es-ES"/>
              </w:rPr>
            </w:pPr>
          </w:p>
        </w:tc>
      </w:tr>
    </w:tbl>
    <w:p w:rsidR="00C03431" w:rsidRPr="00C03431" w:rsidRDefault="00C03431" w:rsidP="00C03431">
      <w:pPr>
        <w:spacing w:after="0"/>
        <w:jc w:val="both"/>
        <w:rPr>
          <w:rFonts w:ascii="Times New Roman" w:hAnsi="Times New Roman" w:cs="Times New Roman"/>
          <w:sz w:val="28"/>
          <w:szCs w:val="28"/>
        </w:rPr>
      </w:pPr>
      <w:r w:rsidRPr="00C03431">
        <w:rPr>
          <w:rFonts w:ascii="Times New Roman" w:hAnsi="Times New Roman" w:cs="Times New Roman"/>
          <w:b/>
          <w:color w:val="000000" w:themeColor="text1"/>
          <w:sz w:val="28"/>
          <w:szCs w:val="28"/>
          <w:u w:val="single"/>
        </w:rPr>
        <w:t>Tercero:</w:t>
      </w:r>
      <w:r w:rsidRPr="00C03431">
        <w:rPr>
          <w:rFonts w:ascii="Times New Roman" w:hAnsi="Times New Roman" w:cs="Times New Roman"/>
          <w:color w:val="000000" w:themeColor="text1"/>
          <w:sz w:val="28"/>
          <w:szCs w:val="28"/>
        </w:rPr>
        <w:t xml:space="preserve"> Nombrar </w:t>
      </w:r>
      <w:r w:rsidRPr="00C03431">
        <w:rPr>
          <w:rFonts w:ascii="Times New Roman" w:hAnsi="Times New Roman" w:cs="Times New Roman"/>
          <w:sz w:val="28"/>
          <w:szCs w:val="28"/>
        </w:rPr>
        <w:t xml:space="preserve">al administrador de las órdenes de compra o contrato a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Pr="00C03431">
        <w:rPr>
          <w:rFonts w:ascii="Times New Roman" w:hAnsi="Times New Roman" w:cs="Times New Roman"/>
          <w:b/>
          <w:sz w:val="28"/>
          <w:szCs w:val="28"/>
        </w:rPr>
        <w:t>.</w:t>
      </w:r>
      <w:r w:rsidRPr="00C03431">
        <w:rPr>
          <w:rFonts w:ascii="Times New Roman" w:hAnsi="Times New Roman" w:cs="Times New Roman"/>
          <w:sz w:val="28"/>
          <w:szCs w:val="28"/>
        </w:rPr>
        <w:t xml:space="preserve"> Fondos con aplicación al espe</w:t>
      </w:r>
      <w:r w:rsidRPr="00C03431">
        <w:rPr>
          <w:rFonts w:ascii="Times New Roman" w:hAnsi="Times New Roman" w:cs="Times New Roman"/>
          <w:sz w:val="28"/>
          <w:szCs w:val="28"/>
          <w:shd w:val="clear" w:color="auto" w:fill="FFFFFF" w:themeFill="background1"/>
        </w:rPr>
        <w:t>cífico y expresión Presupuestaria Municipal vigente, que</w:t>
      </w:r>
      <w:r w:rsidRPr="00C03431">
        <w:rPr>
          <w:rFonts w:ascii="Times New Roman"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C03431">
        <w:rPr>
          <w:rFonts w:ascii="Times New Roman" w:hAnsi="Times New Roman" w:cs="Times New Roman"/>
          <w:b/>
          <w:sz w:val="28"/>
          <w:szCs w:val="28"/>
        </w:rPr>
        <w:t xml:space="preserve">CERTIFÍQUESE Y COMUNÍQUESE. </w:t>
      </w:r>
      <w:r w:rsidRPr="00C03431">
        <w:rPr>
          <w:rFonts w:ascii="Times New Roman" w:hAnsi="Times New Roman" w:cs="Times New Roman"/>
          <w:b/>
          <w:bCs/>
          <w:sz w:val="28"/>
          <w:szCs w:val="28"/>
        </w:rPr>
        <w:t xml:space="preserve">ACUERDO MUNICIPAL NÚMERO DOCE”. </w:t>
      </w:r>
      <w:r w:rsidRPr="00C03431">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C03431">
        <w:rPr>
          <w:rFonts w:ascii="Times New Roman" w:hAnsi="Times New Roman" w:cs="Times New Roman"/>
          <w:b/>
          <w:sz w:val="28"/>
          <w:szCs w:val="28"/>
        </w:rPr>
        <w:t xml:space="preserve">NUEVE, </w:t>
      </w:r>
      <w:r w:rsidRPr="00C03431">
        <w:rPr>
          <w:rFonts w:ascii="Times New Roman" w:hAnsi="Times New Roman" w:cs="Times New Roman"/>
          <w:sz w:val="28"/>
          <w:szCs w:val="28"/>
        </w:rPr>
        <w:t>que consiste en</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Varios.  </w:t>
      </w:r>
      <w:r w:rsidRPr="00C03431">
        <w:rPr>
          <w:rFonts w:ascii="Times New Roman" w:hAnsi="Times New Roman" w:cs="Times New Roman"/>
          <w:b/>
          <w:sz w:val="28"/>
          <w:szCs w:val="28"/>
        </w:rPr>
        <w:t>Participación del</w:t>
      </w:r>
      <w:r w:rsidRPr="00C03431">
        <w:rPr>
          <w:rFonts w:ascii="Times New Roman" w:hAnsi="Times New Roman" w:cs="Times New Roman"/>
          <w:sz w:val="28"/>
          <w:szCs w:val="28"/>
        </w:rPr>
        <w:t xml:space="preserve"> </w:t>
      </w:r>
      <w:r w:rsidRPr="00C03431">
        <w:rPr>
          <w:rFonts w:ascii="Times New Roman" w:hAnsi="Times New Roman" w:cs="Times New Roman"/>
          <w:b/>
          <w:sz w:val="28"/>
          <w:szCs w:val="28"/>
        </w:rPr>
        <w:t xml:space="preserve">Licenciado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Pr="00C03431">
        <w:rPr>
          <w:rFonts w:ascii="Times New Roman" w:hAnsi="Times New Roman" w:cs="Times New Roman"/>
          <w:b/>
          <w:sz w:val="28"/>
          <w:szCs w:val="28"/>
        </w:rPr>
        <w:t>/Jefe de UACI</w:t>
      </w:r>
      <w:r w:rsidRPr="00C03431">
        <w:rPr>
          <w:rFonts w:ascii="Times New Roman" w:hAnsi="Times New Roman" w:cs="Times New Roman"/>
          <w:sz w:val="28"/>
          <w:szCs w:val="28"/>
        </w:rPr>
        <w:t xml:space="preserve">, en donde solicita al Honorable Concejo Municipal Plural, aprobación de adjudicación de requerimiento correspondiente al </w:t>
      </w:r>
      <w:r w:rsidRPr="00C03431">
        <w:rPr>
          <w:rFonts w:ascii="Times New Roman" w:hAnsi="Times New Roman" w:cs="Times New Roman"/>
          <w:b/>
          <w:sz w:val="28"/>
          <w:szCs w:val="28"/>
        </w:rPr>
        <w:t>DEPARTAMENTO DE IDENTIDAD CULTURAL,</w:t>
      </w:r>
      <w:r w:rsidRPr="00C03431">
        <w:rPr>
          <w:rFonts w:ascii="Times New Roman" w:hAnsi="Times New Roman" w:cs="Times New Roman"/>
          <w:sz w:val="28"/>
          <w:szCs w:val="28"/>
        </w:rPr>
        <w:t xml:space="preserve"> por un monto total de </w:t>
      </w:r>
      <w:r w:rsidRPr="00C03431">
        <w:rPr>
          <w:rFonts w:ascii="Times New Roman" w:eastAsia="Times New Roman" w:hAnsi="Times New Roman" w:cs="Times New Roman"/>
          <w:b/>
          <w:bCs/>
          <w:color w:val="000000"/>
          <w:sz w:val="28"/>
          <w:szCs w:val="28"/>
          <w:lang w:eastAsia="es-ES"/>
        </w:rPr>
        <w:t>$199.21</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y proponiendo al administrador de la orden de compra o contrato a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Por </w:t>
      </w:r>
      <w:r w:rsidRPr="00C03431">
        <w:rPr>
          <w:rFonts w:ascii="Times New Roman" w:hAnsi="Times New Roman" w:cs="Times New Roman"/>
          <w:b/>
          <w:sz w:val="28"/>
          <w:szCs w:val="28"/>
        </w:rPr>
        <w:t xml:space="preserve">MAYORIA </w:t>
      </w:r>
      <w:r w:rsidRPr="00C03431">
        <w:rPr>
          <w:rFonts w:ascii="Times New Roman" w:hAnsi="Times New Roman" w:cs="Times New Roman"/>
          <w:sz w:val="28"/>
          <w:szCs w:val="28"/>
        </w:rPr>
        <w:t xml:space="preserve"> de </w:t>
      </w:r>
      <w:r w:rsidRPr="00C03431">
        <w:rPr>
          <w:rFonts w:ascii="Times New Roman" w:hAnsi="Times New Roman" w:cs="Times New Roman"/>
          <w:b/>
          <w:sz w:val="28"/>
          <w:szCs w:val="28"/>
        </w:rPr>
        <w:t>TRECE VOTOS</w:t>
      </w:r>
      <w:r w:rsidRPr="00C03431">
        <w:rPr>
          <w:rFonts w:ascii="Times New Roman" w:hAnsi="Times New Roman" w:cs="Times New Roman"/>
          <w:sz w:val="28"/>
          <w:szCs w:val="28"/>
        </w:rPr>
        <w:t xml:space="preserve"> </w:t>
      </w:r>
      <w:r w:rsidRPr="00C03431">
        <w:rPr>
          <w:rFonts w:ascii="Times New Roman" w:hAnsi="Times New Roman" w:cs="Times New Roman"/>
          <w:b/>
          <w:sz w:val="28"/>
          <w:szCs w:val="28"/>
        </w:rPr>
        <w:t>A FAVOR</w:t>
      </w:r>
      <w:r w:rsidRPr="00C03431">
        <w:rPr>
          <w:rFonts w:ascii="Times New Roman" w:hAnsi="Times New Roman" w:cs="Times New Roman"/>
          <w:sz w:val="28"/>
          <w:szCs w:val="28"/>
        </w:rPr>
        <w:t xml:space="preserve"> y </w:t>
      </w:r>
      <w:r w:rsidRPr="00C03431">
        <w:rPr>
          <w:rFonts w:ascii="Times New Roman" w:eastAsia="Times New Roman" w:hAnsi="Times New Roman" w:cs="Times New Roman"/>
          <w:b/>
          <w:sz w:val="28"/>
          <w:szCs w:val="28"/>
          <w:lang w:eastAsia="es-ES"/>
        </w:rPr>
        <w:t>UNA AUSENCIA</w:t>
      </w:r>
      <w:r w:rsidRPr="00C03431">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Pr="00C03431">
        <w:rPr>
          <w:rFonts w:ascii="Times New Roman" w:hAnsi="Times New Roman" w:cs="Times New Roman"/>
          <w:b/>
          <w:sz w:val="28"/>
          <w:szCs w:val="28"/>
        </w:rPr>
        <w:t xml:space="preserve"> ACUERDA: </w:t>
      </w:r>
      <w:r w:rsidRPr="00C03431">
        <w:rPr>
          <w:rFonts w:ascii="Times New Roman" w:hAnsi="Times New Roman" w:cs="Times New Roman"/>
          <w:b/>
          <w:sz w:val="28"/>
          <w:szCs w:val="28"/>
          <w:u w:val="single"/>
        </w:rPr>
        <w:t>Primero</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Aprobar adjudicación de requerimiento correspondiente al </w:t>
      </w:r>
      <w:r w:rsidRPr="00C03431">
        <w:rPr>
          <w:rFonts w:ascii="Times New Roman" w:hAnsi="Times New Roman" w:cs="Times New Roman"/>
          <w:b/>
          <w:sz w:val="28"/>
          <w:szCs w:val="28"/>
        </w:rPr>
        <w:t>DEPARTAMENTO DE IDENTIDAD CULTURAL,</w:t>
      </w:r>
      <w:r w:rsidRPr="00C03431">
        <w:rPr>
          <w:rFonts w:ascii="Times New Roman" w:hAnsi="Times New Roman" w:cs="Times New Roman"/>
          <w:sz w:val="28"/>
          <w:szCs w:val="28"/>
        </w:rPr>
        <w:t xml:space="preserve"> por un monto total de </w:t>
      </w:r>
      <w:r w:rsidRPr="00C03431">
        <w:rPr>
          <w:rFonts w:ascii="Times New Roman" w:eastAsia="Times New Roman" w:hAnsi="Times New Roman" w:cs="Times New Roman"/>
          <w:b/>
          <w:bCs/>
          <w:color w:val="000000"/>
          <w:sz w:val="28"/>
          <w:szCs w:val="28"/>
          <w:lang w:eastAsia="es-ES"/>
        </w:rPr>
        <w:t xml:space="preserve">$199.21, </w:t>
      </w:r>
      <w:r w:rsidRPr="00C03431">
        <w:rPr>
          <w:rFonts w:ascii="Times New Roman" w:hAnsi="Times New Roman" w:cs="Times New Roman"/>
          <w:sz w:val="28"/>
          <w:szCs w:val="28"/>
        </w:rPr>
        <w:t xml:space="preserve">con Fuente de Financiamiento: </w:t>
      </w:r>
      <w:r w:rsidRPr="00C03431">
        <w:rPr>
          <w:rFonts w:ascii="Times New Roman" w:hAnsi="Times New Roman" w:cs="Times New Roman"/>
          <w:b/>
          <w:sz w:val="28"/>
          <w:szCs w:val="28"/>
        </w:rPr>
        <w:t xml:space="preserve">FONDOS PROPIOS. </w:t>
      </w:r>
      <w:r w:rsidRPr="00C03431">
        <w:rPr>
          <w:rFonts w:ascii="Times New Roman" w:hAnsi="Times New Roman" w:cs="Times New Roman"/>
          <w:b/>
          <w:sz w:val="28"/>
          <w:szCs w:val="28"/>
          <w:u w:val="single"/>
        </w:rPr>
        <w:t>Segundo:</w:t>
      </w:r>
      <w:r w:rsidRPr="00C03431">
        <w:rPr>
          <w:rFonts w:ascii="Times New Roman" w:hAnsi="Times New Roman" w:cs="Times New Roman"/>
          <w:sz w:val="28"/>
          <w:szCs w:val="28"/>
        </w:rPr>
        <w:t xml:space="preserve"> Autorizar al Tesorero Municipal para que erogue la cantidad de: </w:t>
      </w:r>
      <w:r w:rsidRPr="00C03431">
        <w:rPr>
          <w:rFonts w:ascii="Times New Roman" w:hAnsi="Times New Roman" w:cs="Times New Roman"/>
          <w:b/>
          <w:sz w:val="28"/>
          <w:szCs w:val="28"/>
        </w:rPr>
        <w:t>CIENTO NOVENTA Y NUEVE DÓLARES CON VEINTIUNO CENTAVOS DE LOS ESTADOS UNIDOS DE NORTEAMERICA (</w:t>
      </w:r>
      <w:r w:rsidRPr="00C03431">
        <w:rPr>
          <w:rFonts w:ascii="Times New Roman" w:eastAsia="Times New Roman" w:hAnsi="Times New Roman" w:cs="Times New Roman"/>
          <w:b/>
          <w:bCs/>
          <w:color w:val="000000"/>
          <w:sz w:val="28"/>
          <w:szCs w:val="28"/>
          <w:lang w:eastAsia="es-ES"/>
        </w:rPr>
        <w:t>$199.21</w:t>
      </w:r>
      <w:r w:rsidRPr="00C03431">
        <w:rPr>
          <w:rFonts w:ascii="Times New Roman" w:hAnsi="Times New Roman" w:cs="Times New Roman"/>
          <w:b/>
          <w:sz w:val="28"/>
          <w:szCs w:val="28"/>
          <w:shd w:val="clear" w:color="auto" w:fill="FFFFFF" w:themeFill="background1"/>
        </w:rPr>
        <w:t>)</w:t>
      </w:r>
      <w:r w:rsidRPr="00C03431">
        <w:rPr>
          <w:rFonts w:ascii="Times New Roman" w:eastAsia="Calibri" w:hAnsi="Times New Roman" w:cs="Times New Roman"/>
          <w:sz w:val="28"/>
          <w:szCs w:val="28"/>
          <w:lang w:eastAsia="es-ES"/>
        </w:rPr>
        <w:t xml:space="preserve"> de la Cuenta Corriente Numero </w:t>
      </w:r>
      <w:r w:rsidRPr="00C03431">
        <w:rPr>
          <w:rFonts w:ascii="Times New Roman" w:eastAsia="Calibri" w:hAnsi="Times New Roman" w:cs="Times New Roman"/>
          <w:b/>
          <w:sz w:val="28"/>
          <w:szCs w:val="28"/>
          <w:lang w:eastAsia="es-ES"/>
        </w:rPr>
        <w:t>480005924 MUNICIPALIDAD DE APOPA, RECURSOS PROPIOS,</w:t>
      </w:r>
      <w:r w:rsidRPr="00C03431">
        <w:rPr>
          <w:rFonts w:ascii="Times New Roman" w:eastAsia="Calibri" w:hAnsi="Times New Roman" w:cs="Times New Roman"/>
          <w:sz w:val="28"/>
          <w:szCs w:val="28"/>
          <w:lang w:eastAsia="es-ES"/>
        </w:rPr>
        <w:t xml:space="preserve"> Banco </w:t>
      </w:r>
      <w:r w:rsidRPr="00C03431">
        <w:rPr>
          <w:rFonts w:ascii="Times New Roman" w:eastAsia="Calibri" w:hAnsi="Times New Roman" w:cs="Times New Roman"/>
          <w:sz w:val="28"/>
          <w:szCs w:val="28"/>
          <w:lang w:eastAsia="es-ES"/>
        </w:rPr>
        <w:lastRenderedPageBreak/>
        <w:t>Hipotecario de El Salvador, S.A.</w:t>
      </w:r>
      <w:r w:rsidRPr="00C03431">
        <w:rPr>
          <w:rFonts w:ascii="Times New Roman" w:eastAsia="Times New Roman" w:hAnsi="Times New Roman" w:cs="Times New Roman"/>
          <w:b/>
          <w:bCs/>
          <w:color w:val="000000"/>
          <w:sz w:val="28"/>
          <w:szCs w:val="28"/>
          <w:lang w:eastAsia="es-ES"/>
        </w:rPr>
        <w:t xml:space="preserve">, </w:t>
      </w:r>
      <w:r w:rsidRPr="00C03431">
        <w:rPr>
          <w:rFonts w:ascii="Times New Roman" w:hAnsi="Times New Roman" w:cs="Times New Roman"/>
          <w:sz w:val="28"/>
          <w:szCs w:val="28"/>
        </w:rPr>
        <w:t>y emita cheque</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a nombre del proveedor según el siguiente cuadro:  </w:t>
      </w:r>
    </w:p>
    <w:p w:rsidR="00C03431" w:rsidRPr="00C03431" w:rsidRDefault="00C03431" w:rsidP="00C03431">
      <w:pPr>
        <w:spacing w:after="0"/>
        <w:jc w:val="both"/>
        <w:rPr>
          <w:rFonts w:ascii="Times New Roman" w:hAnsi="Times New Roman" w:cs="Times New Roman"/>
          <w:sz w:val="28"/>
          <w:szCs w:val="28"/>
        </w:rPr>
      </w:pPr>
    </w:p>
    <w:p w:rsidR="00C03431" w:rsidRDefault="00C03431" w:rsidP="00C03431">
      <w:pPr>
        <w:spacing w:after="0"/>
        <w:jc w:val="both"/>
      </w:pPr>
      <w:r>
        <w:fldChar w:fldCharType="begin"/>
      </w:r>
      <w:r>
        <w:instrText xml:space="preserve"> LINK Excel.Sheet.12 "C:\\Users\\SECRETARIA-RL\\Desktop\\consejo 21-04-22022\\REQUERIMIENTOS ADJUDICACIÓN CONCEJO 21-04-2022.xlsx" "ID. CULTURAL!F2C2:F24C16" \a \f 4 \h  \* MERGEFORMAT </w:instrText>
      </w:r>
      <w:r>
        <w:fldChar w:fldCharType="separate"/>
      </w:r>
    </w:p>
    <w:tbl>
      <w:tblPr>
        <w:tblW w:w="9086" w:type="dxa"/>
        <w:tblInd w:w="-30" w:type="dxa"/>
        <w:tblCellMar>
          <w:left w:w="70" w:type="dxa"/>
          <w:right w:w="70" w:type="dxa"/>
        </w:tblCellMar>
        <w:tblLook w:val="04A0" w:firstRow="1" w:lastRow="0" w:firstColumn="1" w:lastColumn="0" w:noHBand="0" w:noVBand="1"/>
      </w:tblPr>
      <w:tblGrid>
        <w:gridCol w:w="794"/>
        <w:gridCol w:w="330"/>
        <w:gridCol w:w="537"/>
        <w:gridCol w:w="525"/>
        <w:gridCol w:w="678"/>
        <w:gridCol w:w="725"/>
        <w:gridCol w:w="505"/>
        <w:gridCol w:w="277"/>
        <w:gridCol w:w="173"/>
        <w:gridCol w:w="865"/>
        <w:gridCol w:w="505"/>
        <w:gridCol w:w="436"/>
        <w:gridCol w:w="745"/>
        <w:gridCol w:w="825"/>
        <w:gridCol w:w="791"/>
        <w:gridCol w:w="523"/>
      </w:tblGrid>
      <w:tr w:rsidR="00C03431" w:rsidRPr="006D4446" w:rsidTr="00FE1219">
        <w:trPr>
          <w:trHeight w:val="162"/>
        </w:trPr>
        <w:tc>
          <w:tcPr>
            <w:tcW w:w="9086"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REQUERIMIENTO 001</w:t>
            </w:r>
          </w:p>
        </w:tc>
      </w:tr>
      <w:tr w:rsidR="00C03431" w:rsidRPr="006D4446" w:rsidTr="00FE1219">
        <w:trPr>
          <w:trHeight w:val="162"/>
        </w:trPr>
        <w:tc>
          <w:tcPr>
            <w:tcW w:w="908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DEPARTAMENTO DE IDENTIDAD CULTURAL</w:t>
            </w:r>
          </w:p>
        </w:tc>
      </w:tr>
      <w:tr w:rsidR="00C03431" w:rsidRPr="006D4446" w:rsidTr="00FE1219">
        <w:trPr>
          <w:trHeight w:val="162"/>
        </w:trPr>
        <w:tc>
          <w:tcPr>
            <w:tcW w:w="908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FUENTE DE FINANCIAMIENTO: FONDOS PROPIOS</w:t>
            </w:r>
          </w:p>
        </w:tc>
      </w:tr>
      <w:tr w:rsidR="00C03431" w:rsidRPr="006D4446" w:rsidTr="00FE1219">
        <w:trPr>
          <w:trHeight w:val="162"/>
        </w:trPr>
        <w:tc>
          <w:tcPr>
            <w:tcW w:w="9086"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PAPELERIA EN GENERAL Y MATERIAL DE TALLER DE DIBUJO Y PINTURA A REALIZARCE EN EL PRIMER TRIMESTRE</w:t>
            </w:r>
          </w:p>
        </w:tc>
      </w:tr>
      <w:tr w:rsidR="00C03431" w:rsidRPr="006D4446" w:rsidTr="00FE1219">
        <w:trPr>
          <w:trHeight w:val="162"/>
        </w:trPr>
        <w:tc>
          <w:tcPr>
            <w:tcW w:w="790" w:type="dxa"/>
            <w:vMerge w:val="restart"/>
            <w:tcBorders>
              <w:top w:val="nil"/>
              <w:left w:val="single" w:sz="8"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ADMINISTRADOR DE ORDEN DE COMPRA O CONTRATO</w:t>
            </w:r>
          </w:p>
        </w:tc>
        <w:tc>
          <w:tcPr>
            <w:tcW w:w="328"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ITEM</w:t>
            </w:r>
          </w:p>
        </w:tc>
        <w:tc>
          <w:tcPr>
            <w:tcW w:w="533"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CANTIDAD</w:t>
            </w:r>
          </w:p>
        </w:tc>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UNIDAD DE MEDIDA</w:t>
            </w:r>
          </w:p>
        </w:tc>
        <w:tc>
          <w:tcPr>
            <w:tcW w:w="703"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 xml:space="preserve">DESCRIPCIÓN </w:t>
            </w:r>
          </w:p>
        </w:tc>
        <w:tc>
          <w:tcPr>
            <w:tcW w:w="3340" w:type="dxa"/>
            <w:gridSpan w:val="7"/>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OFERTAS RECIBIDAS</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OFERTA ECONOMICA RECOMENDADA POR LA UNIDAD SOLICITANTE</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 xml:space="preserve">JUSTIFICACION DE LA RECOMENDACIÓN </w:t>
            </w:r>
          </w:p>
        </w:tc>
        <w:tc>
          <w:tcPr>
            <w:tcW w:w="7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PRESUPUESTADO</w:t>
            </w:r>
          </w:p>
        </w:tc>
        <w:tc>
          <w:tcPr>
            <w:tcW w:w="520" w:type="dxa"/>
            <w:vMerge w:val="restart"/>
            <w:tcBorders>
              <w:top w:val="nil"/>
              <w:left w:val="single" w:sz="4" w:space="0" w:color="auto"/>
              <w:bottom w:val="single" w:sz="4" w:space="0" w:color="auto"/>
              <w:right w:val="single" w:sz="8"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FORMA DE PAGO</w:t>
            </w:r>
          </w:p>
        </w:tc>
      </w:tr>
      <w:tr w:rsidR="00C03431" w:rsidRPr="006D4446" w:rsidTr="00FE1219">
        <w:trPr>
          <w:trHeight w:val="331"/>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3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0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1396" w:type="dxa"/>
            <w:gridSpan w:val="3"/>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RZ S.A DE C.V.</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INDUSTRIAS FACELA, S.A. DE C.V.</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481"/>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3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03"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DESCRIPCION</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 PRECIO UNITARIO </w:t>
            </w:r>
          </w:p>
        </w:tc>
        <w:tc>
          <w:tcPr>
            <w:tcW w:w="160" w:type="dxa"/>
            <w:gridSpan w:val="2"/>
            <w:tcBorders>
              <w:top w:val="nil"/>
              <w:left w:val="nil"/>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 TOTAL </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DESCRIPCION</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 PRECIO UNITARIO </w:t>
            </w:r>
          </w:p>
        </w:tc>
        <w:tc>
          <w:tcPr>
            <w:tcW w:w="434" w:type="dxa"/>
            <w:tcBorders>
              <w:top w:val="nil"/>
              <w:left w:val="nil"/>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 TOTAL </w:t>
            </w:r>
          </w:p>
        </w:tc>
        <w:tc>
          <w:tcPr>
            <w:tcW w:w="741"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RZ S.A DE C.V.</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 xml:space="preserve">SE RECOMIENDA A LAEMPRESA RZ S.A DE C.V.QUE SE LE COMPRE POR PRESENTAR TODA LA PAPELERIA REQUERIDA Y ADEMAS LOS PRECIOS SON ACCESIBLES </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$211.40</w:t>
            </w:r>
          </w:p>
        </w:tc>
        <w:tc>
          <w:tcPr>
            <w:tcW w:w="520" w:type="dxa"/>
            <w:vMerge w:val="restart"/>
            <w:tcBorders>
              <w:top w:val="nil"/>
              <w:left w:val="single" w:sz="4" w:space="0" w:color="auto"/>
              <w:bottom w:val="single" w:sz="4" w:space="0" w:color="auto"/>
              <w:right w:val="single" w:sz="8"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CONTADO</w:t>
            </w:r>
          </w:p>
        </w:tc>
      </w:tr>
      <w:tr w:rsidR="00C03431" w:rsidRPr="006D4446" w:rsidTr="00FE1219">
        <w:trPr>
          <w:trHeight w:val="1035"/>
        </w:trPr>
        <w:tc>
          <w:tcPr>
            <w:tcW w:w="790" w:type="dxa"/>
            <w:vMerge w:val="restart"/>
            <w:tcBorders>
              <w:top w:val="nil"/>
              <w:left w:val="single" w:sz="8" w:space="0" w:color="auto"/>
              <w:bottom w:val="single" w:sz="4" w:space="0" w:color="auto"/>
              <w:right w:val="single" w:sz="4" w:space="0" w:color="auto"/>
            </w:tcBorders>
            <w:shd w:val="clear" w:color="auto" w:fill="auto"/>
            <w:vAlign w:val="center"/>
            <w:hideMark/>
          </w:tcPr>
          <w:p w:rsidR="00C03431" w:rsidRPr="006D4446" w:rsidRDefault="00891D5C" w:rsidP="00891D5C">
            <w:pPr>
              <w:spacing w:after="0" w:line="240" w:lineRule="auto"/>
              <w:jc w:val="center"/>
              <w:rPr>
                <w:rFonts w:ascii="Calibri" w:eastAsia="Times New Roman" w:hAnsi="Calibri" w:cs="Calibri"/>
                <w:b/>
                <w:bCs/>
                <w:color w:val="000000"/>
                <w:sz w:val="10"/>
                <w:szCs w:val="10"/>
                <w:lang w:eastAsia="es-ES"/>
              </w:rPr>
            </w:pPr>
            <w:proofErr w:type="spellStart"/>
            <w:r>
              <w:rPr>
                <w:rFonts w:ascii="Calibri" w:eastAsia="Times New Roman" w:hAnsi="Calibri" w:cs="Calibri"/>
                <w:b/>
                <w:bCs/>
                <w:color w:val="000000"/>
                <w:sz w:val="10"/>
                <w:szCs w:val="10"/>
                <w:lang w:eastAsia="es-ES"/>
              </w:rPr>
              <w:t>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xxxxxx</w:t>
            </w:r>
            <w:proofErr w:type="spellEnd"/>
            <w:r>
              <w:rPr>
                <w:rFonts w:ascii="Calibri" w:eastAsia="Times New Roman" w:hAnsi="Calibri" w:cs="Calibri"/>
                <w:b/>
                <w:bCs/>
                <w:color w:val="000000"/>
                <w:sz w:val="10"/>
                <w:szCs w:val="10"/>
                <w:lang w:eastAsia="es-ES"/>
              </w:rPr>
              <w:t xml:space="preserve"> x </w:t>
            </w:r>
            <w:proofErr w:type="spellStart"/>
            <w:r>
              <w:rPr>
                <w:rFonts w:ascii="Calibri" w:eastAsia="Times New Roman" w:hAnsi="Calibri" w:cs="Calibri"/>
                <w:b/>
                <w:bCs/>
                <w:color w:val="000000"/>
                <w:sz w:val="10"/>
                <w:szCs w:val="10"/>
                <w:lang w:eastAsia="es-ES"/>
              </w:rPr>
              <w:t>xxxxxx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xxxxxx</w:t>
            </w:r>
            <w:proofErr w:type="spellEnd"/>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6</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UNIDADES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ARCHIVADOR DE PALANCA  T/CARTA, SIN INDICE</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ARCHIVADOR DE PALANCA T/CARTA SIN INDICE</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$2.45</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$14.70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ARCHIVADOR DE PALANCA CON MECANISMO METALICO. MARCA FACELA</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$1.75</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$10.50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644"/>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w:t>
            </w:r>
          </w:p>
        </w:tc>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100</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UNIDADES</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FOLDER MANILA TAMAÑO CARTA</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FOLDER MANILA TAMAÑO CARTA (100)</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$0.05</w:t>
            </w:r>
          </w:p>
        </w:tc>
        <w:tc>
          <w:tcPr>
            <w:tcW w:w="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$5.00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FOLDER MANILA TAMAÑO CARTA</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$5.00</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562"/>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w:t>
            </w:r>
          </w:p>
        </w:tc>
        <w:tc>
          <w:tcPr>
            <w:tcW w:w="533"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20</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RESMAS</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PAPEL BOND BASE 20, TAMAÑO CARTA</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PAPEL BOND, BASE 20 T/CARTA FACELA </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$5.10</w:t>
            </w:r>
          </w:p>
        </w:tc>
        <w:tc>
          <w:tcPr>
            <w:tcW w:w="160" w:type="dxa"/>
            <w:gridSpan w:val="2"/>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$102.00</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PAPEL BOND, BASE 20 TAMAÑO CARTA</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$5.00</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$100.00</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single" w:sz="4" w:space="0" w:color="auto"/>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547"/>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4</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100</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PLIEGOS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PAPEL PERIODICO BLANCO (30X40)</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PAPEL BOND B20  BLANCO TAMAÑO  (30X40)</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$0.11</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$11.00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310"/>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AGENDA SECRETARIAL</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AGENDA SECRETARIAL</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429"/>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6</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PAQUETE</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NOTAS EDHESIVAS 7.5´´X7.5´´</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POST IT 7.5" X 7.5" (3X3 COLOR NEON) 100 HOJITAS</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$1.10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$5.50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917"/>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7</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UNIDADES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ALMOHADILLA  MEDIANA COLOR AZUL</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ALMOHADILLAS ARTLINE   AZUL</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$2.75</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$5.50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ALMOHADILLA METALICA MEDIANA COLOR AZUL</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$1.50</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843"/>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8</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CAJAS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BOLIGRAFOS CORRIENTES, COLOR AZUL</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BOLIGRAFOS  CORRIENTES , COLORES NEGO Y AZUL BIC (12)</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$1.90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$3.80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xml:space="preserve">BOLIGRAFOS PUNTO MEDIO COLOR AZUL </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$1.45</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$2.90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695"/>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9</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UNIDADES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BORRADORES SUAVES</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BORRADORES SUAVES STADTLER</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$0.50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$5.00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BORRADORES SUAVES PARA LAPIZ COLOR BLANCO</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$0.25</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$2.50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414"/>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UNIDADES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CINTA ADHESIVA DOBLE CARA DE ESPUMA</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CINTA ADHESIVA DOBLE CARA DE ESPUMA 3M</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$4.30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$12.90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562"/>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11</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CAJAS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FASTENERS ESTANDAR</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FASTENER ESTANDAR BACO</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$2.37</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$7.11</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FASTENER STANDARD</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$1.05</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$3.15</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606"/>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12</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CAJAS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LAPIZ MINA NEGRA HB, CON BORRADOR</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LAPIZ MINA NEGRA HB CON BORRADOR</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$1.90</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$3.80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LAPIZ MINA HB, CON BORRADOR</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$1.25</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$2.50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784"/>
        </w:trPr>
        <w:tc>
          <w:tcPr>
            <w:tcW w:w="790" w:type="dxa"/>
            <w:vMerge/>
            <w:tcBorders>
              <w:top w:val="nil"/>
              <w:left w:val="single" w:sz="8"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328"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13</w:t>
            </w:r>
          </w:p>
        </w:tc>
        <w:tc>
          <w:tcPr>
            <w:tcW w:w="53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w:t>
            </w:r>
          </w:p>
        </w:tc>
        <w:tc>
          <w:tcPr>
            <w:tcW w:w="52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CAJAS</w:t>
            </w:r>
          </w:p>
        </w:tc>
        <w:tc>
          <w:tcPr>
            <w:tcW w:w="70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PLUMON PERMANENTE PUNTO GRUESO Y BISELADO, VARIOS COLORES</w:t>
            </w:r>
          </w:p>
        </w:tc>
        <w:tc>
          <w:tcPr>
            <w:tcW w:w="793"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BISCELADOS COLORES. ARTLINE 90 Negro, Azul Rojo y Verde.</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$11.45</w:t>
            </w:r>
          </w:p>
        </w:tc>
        <w:tc>
          <w:tcPr>
            <w:tcW w:w="160" w:type="dxa"/>
            <w:gridSpan w:val="2"/>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$22.90</w:t>
            </w:r>
          </w:p>
        </w:tc>
        <w:tc>
          <w:tcPr>
            <w:tcW w:w="949"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w:t>
            </w:r>
          </w:p>
        </w:tc>
        <w:tc>
          <w:tcPr>
            <w:tcW w:w="502"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C03431" w:rsidRPr="006D4446" w:rsidRDefault="00C03431" w:rsidP="00FE1219">
            <w:pPr>
              <w:spacing w:after="0" w:line="240" w:lineRule="auto"/>
              <w:jc w:val="center"/>
              <w:rPr>
                <w:rFonts w:ascii="Calibri" w:eastAsia="Times New Roman" w:hAnsi="Calibri" w:cs="Calibri"/>
                <w:color w:val="000000"/>
                <w:sz w:val="10"/>
                <w:szCs w:val="10"/>
                <w:lang w:eastAsia="es-ES"/>
              </w:rPr>
            </w:pPr>
            <w:r w:rsidRPr="006D4446">
              <w:rPr>
                <w:rFonts w:ascii="Calibri" w:eastAsia="Times New Roman" w:hAnsi="Calibri" w:cs="Calibri"/>
                <w:color w:val="000000"/>
                <w:sz w:val="10"/>
                <w:szCs w:val="10"/>
                <w:lang w:eastAsia="es-ES"/>
              </w:rPr>
              <w:t>$0.00</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162"/>
        </w:trPr>
        <w:tc>
          <w:tcPr>
            <w:tcW w:w="287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TOTAL DE LA OFERTA</w:t>
            </w:r>
          </w:p>
        </w:tc>
        <w:tc>
          <w:tcPr>
            <w:tcW w:w="1396"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$199.21</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C03431" w:rsidRPr="006D4446" w:rsidRDefault="00C03431" w:rsidP="00FE1219">
            <w:pPr>
              <w:spacing w:after="0" w:line="240" w:lineRule="auto"/>
              <w:jc w:val="center"/>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$129.55</w:t>
            </w:r>
          </w:p>
        </w:tc>
        <w:tc>
          <w:tcPr>
            <w:tcW w:w="74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20" w:type="dxa"/>
            <w:vMerge/>
            <w:tcBorders>
              <w:top w:val="nil"/>
              <w:left w:val="single" w:sz="4" w:space="0" w:color="auto"/>
              <w:bottom w:val="single" w:sz="4" w:space="0" w:color="auto"/>
              <w:right w:val="single" w:sz="8" w:space="0" w:color="auto"/>
            </w:tcBorders>
            <w:vAlign w:val="center"/>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6D4446" w:rsidTr="00FE1219">
        <w:trPr>
          <w:trHeight w:val="162"/>
        </w:trPr>
        <w:tc>
          <w:tcPr>
            <w:tcW w:w="2877" w:type="dxa"/>
            <w:gridSpan w:val="5"/>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r w:rsidRPr="006D4446">
              <w:rPr>
                <w:rFonts w:ascii="Calibri" w:eastAsia="Times New Roman" w:hAnsi="Calibri" w:cs="Calibri"/>
                <w:b/>
                <w:bCs/>
                <w:color w:val="000000"/>
                <w:sz w:val="10"/>
                <w:szCs w:val="10"/>
                <w:lang w:eastAsia="es-ES"/>
              </w:rPr>
              <w:t>TOTAL ADJUDICADO PARA IDENTIDAD CULTURAL $199.21</w:t>
            </w:r>
          </w:p>
        </w:tc>
        <w:tc>
          <w:tcPr>
            <w:tcW w:w="793"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Calibri" w:eastAsia="Times New Roman" w:hAnsi="Calibri" w:cs="Calibri"/>
                <w:b/>
                <w:bCs/>
                <w:color w:val="000000"/>
                <w:sz w:val="10"/>
                <w:szCs w:val="10"/>
                <w:lang w:eastAsia="es-ES"/>
              </w:rPr>
            </w:pPr>
          </w:p>
        </w:tc>
        <w:tc>
          <w:tcPr>
            <w:tcW w:w="502"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160" w:type="dxa"/>
            <w:gridSpan w:val="2"/>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949"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02"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434"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41"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821"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87"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20"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r>
      <w:tr w:rsidR="00C03431" w:rsidRPr="006D4446" w:rsidTr="00FE1219">
        <w:trPr>
          <w:trHeight w:val="162"/>
        </w:trPr>
        <w:tc>
          <w:tcPr>
            <w:tcW w:w="790"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328"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33"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23"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03"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93"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02"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160" w:type="dxa"/>
            <w:gridSpan w:val="2"/>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949"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02"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434"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41"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821"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787"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c>
          <w:tcPr>
            <w:tcW w:w="520" w:type="dxa"/>
            <w:tcBorders>
              <w:top w:val="nil"/>
              <w:left w:val="nil"/>
              <w:bottom w:val="nil"/>
              <w:right w:val="nil"/>
            </w:tcBorders>
            <w:shd w:val="clear" w:color="auto" w:fill="auto"/>
            <w:noWrap/>
            <w:vAlign w:val="bottom"/>
            <w:hideMark/>
          </w:tcPr>
          <w:p w:rsidR="00C03431" w:rsidRPr="006D4446" w:rsidRDefault="00C03431" w:rsidP="00FE1219">
            <w:pPr>
              <w:spacing w:after="0" w:line="240" w:lineRule="auto"/>
              <w:rPr>
                <w:rFonts w:ascii="Times New Roman" w:eastAsia="Times New Roman" w:hAnsi="Times New Roman" w:cs="Times New Roman"/>
                <w:sz w:val="10"/>
                <w:szCs w:val="10"/>
                <w:lang w:eastAsia="es-ES"/>
              </w:rPr>
            </w:pPr>
          </w:p>
        </w:tc>
      </w:tr>
    </w:tbl>
    <w:p w:rsidR="00C03431" w:rsidRDefault="00C03431" w:rsidP="00C03431">
      <w:pPr>
        <w:spacing w:after="0"/>
        <w:jc w:val="both"/>
        <w:rPr>
          <w:rFonts w:ascii="Arial" w:hAnsi="Arial" w:cs="Arial"/>
          <w:sz w:val="24"/>
          <w:szCs w:val="24"/>
        </w:rPr>
      </w:pPr>
      <w:r>
        <w:rPr>
          <w:rFonts w:ascii="Arial" w:hAnsi="Arial" w:cs="Arial"/>
          <w:sz w:val="24"/>
          <w:szCs w:val="24"/>
        </w:rPr>
        <w:fldChar w:fldCharType="end"/>
      </w:r>
    </w:p>
    <w:p w:rsidR="00C03431" w:rsidRPr="00C03431" w:rsidRDefault="00C03431" w:rsidP="00C03431">
      <w:pPr>
        <w:spacing w:after="0"/>
        <w:jc w:val="both"/>
        <w:rPr>
          <w:rFonts w:ascii="Times New Roman" w:hAnsi="Times New Roman" w:cs="Times New Roman"/>
          <w:sz w:val="28"/>
          <w:szCs w:val="28"/>
        </w:rPr>
      </w:pPr>
      <w:r w:rsidRPr="00C03431">
        <w:rPr>
          <w:rFonts w:ascii="Times New Roman" w:hAnsi="Times New Roman" w:cs="Times New Roman"/>
          <w:b/>
          <w:color w:val="000000" w:themeColor="text1"/>
          <w:sz w:val="28"/>
          <w:szCs w:val="28"/>
          <w:u w:val="single"/>
        </w:rPr>
        <w:lastRenderedPageBreak/>
        <w:t>Tercero:</w:t>
      </w:r>
      <w:r w:rsidRPr="00C03431">
        <w:rPr>
          <w:rFonts w:ascii="Times New Roman" w:hAnsi="Times New Roman" w:cs="Times New Roman"/>
          <w:color w:val="000000" w:themeColor="text1"/>
          <w:sz w:val="28"/>
          <w:szCs w:val="28"/>
        </w:rPr>
        <w:t xml:space="preserve"> Nombrar </w:t>
      </w:r>
      <w:r w:rsidRPr="00C03431">
        <w:rPr>
          <w:rFonts w:ascii="Times New Roman" w:hAnsi="Times New Roman" w:cs="Times New Roman"/>
          <w:sz w:val="28"/>
          <w:szCs w:val="28"/>
        </w:rPr>
        <w:t xml:space="preserve">al administrador de las órdenes de compra o contrato a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Pr="00C03431">
        <w:rPr>
          <w:rFonts w:ascii="Times New Roman" w:hAnsi="Times New Roman" w:cs="Times New Roman"/>
          <w:b/>
          <w:sz w:val="28"/>
          <w:szCs w:val="28"/>
        </w:rPr>
        <w:t>.</w:t>
      </w:r>
      <w:r w:rsidRPr="00C03431">
        <w:rPr>
          <w:rFonts w:ascii="Times New Roman" w:hAnsi="Times New Roman" w:cs="Times New Roman"/>
          <w:sz w:val="28"/>
          <w:szCs w:val="28"/>
        </w:rPr>
        <w:t xml:space="preserve"> Fondos con aplicación al espe</w:t>
      </w:r>
      <w:r w:rsidRPr="00C03431">
        <w:rPr>
          <w:rFonts w:ascii="Times New Roman" w:hAnsi="Times New Roman" w:cs="Times New Roman"/>
          <w:sz w:val="28"/>
          <w:szCs w:val="28"/>
          <w:shd w:val="clear" w:color="auto" w:fill="FFFFFF" w:themeFill="background1"/>
        </w:rPr>
        <w:t>cífico y expresión Presupuestaria Municipal vigente, que</w:t>
      </w:r>
      <w:r w:rsidRPr="00C03431">
        <w:rPr>
          <w:rFonts w:ascii="Times New Roman"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C03431">
        <w:rPr>
          <w:rFonts w:ascii="Times New Roman" w:hAnsi="Times New Roman" w:cs="Times New Roman"/>
          <w:b/>
          <w:sz w:val="28"/>
          <w:szCs w:val="28"/>
        </w:rPr>
        <w:t>CERTIFÍQUESE Y COMUNÍQUESE.</w:t>
      </w:r>
      <w:r w:rsidRPr="00C03431">
        <w:rPr>
          <w:rFonts w:ascii="Times New Roman" w:hAnsi="Times New Roman" w:cs="Times New Roman"/>
          <w:b/>
          <w:bCs/>
          <w:sz w:val="28"/>
          <w:szCs w:val="28"/>
        </w:rPr>
        <w:t xml:space="preserve"> ACUERDO MUNICIPAL NÚMERO TRECE”. </w:t>
      </w:r>
      <w:r w:rsidRPr="00C03431">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C03431">
        <w:rPr>
          <w:rFonts w:ascii="Times New Roman" w:hAnsi="Times New Roman" w:cs="Times New Roman"/>
          <w:b/>
          <w:sz w:val="28"/>
          <w:szCs w:val="28"/>
        </w:rPr>
        <w:t xml:space="preserve">NUEVE, </w:t>
      </w:r>
      <w:r w:rsidRPr="00C03431">
        <w:rPr>
          <w:rFonts w:ascii="Times New Roman" w:hAnsi="Times New Roman" w:cs="Times New Roman"/>
          <w:sz w:val="28"/>
          <w:szCs w:val="28"/>
        </w:rPr>
        <w:t>que consiste en</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Varios.  </w:t>
      </w:r>
      <w:r w:rsidRPr="00C03431">
        <w:rPr>
          <w:rFonts w:ascii="Times New Roman" w:hAnsi="Times New Roman" w:cs="Times New Roman"/>
          <w:b/>
          <w:sz w:val="28"/>
          <w:szCs w:val="28"/>
        </w:rPr>
        <w:t>Participación del</w:t>
      </w:r>
      <w:r w:rsidRPr="00C03431">
        <w:rPr>
          <w:rFonts w:ascii="Times New Roman" w:hAnsi="Times New Roman" w:cs="Times New Roman"/>
          <w:sz w:val="28"/>
          <w:szCs w:val="28"/>
        </w:rPr>
        <w:t xml:space="preserve"> </w:t>
      </w:r>
      <w:r w:rsidRPr="00C03431">
        <w:rPr>
          <w:rFonts w:ascii="Times New Roman" w:hAnsi="Times New Roman" w:cs="Times New Roman"/>
          <w:b/>
          <w:sz w:val="28"/>
          <w:szCs w:val="28"/>
        </w:rPr>
        <w:t xml:space="preserve">Licenciado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00891D5C">
        <w:rPr>
          <w:rFonts w:ascii="Times New Roman" w:hAnsi="Times New Roman" w:cs="Times New Roman"/>
          <w:b/>
          <w:sz w:val="28"/>
          <w:szCs w:val="28"/>
        </w:rPr>
        <w:t xml:space="preserve"> </w:t>
      </w:r>
      <w:proofErr w:type="spellStart"/>
      <w:r w:rsidR="00891D5C">
        <w:rPr>
          <w:rFonts w:ascii="Times New Roman" w:hAnsi="Times New Roman" w:cs="Times New Roman"/>
          <w:b/>
          <w:sz w:val="28"/>
          <w:szCs w:val="28"/>
        </w:rPr>
        <w:t>xxxxx</w:t>
      </w:r>
      <w:proofErr w:type="spellEnd"/>
      <w:r w:rsidRPr="00C03431">
        <w:rPr>
          <w:rFonts w:ascii="Times New Roman" w:hAnsi="Times New Roman" w:cs="Times New Roman"/>
          <w:b/>
          <w:sz w:val="28"/>
          <w:szCs w:val="28"/>
        </w:rPr>
        <w:t>/Jefe de UACI</w:t>
      </w:r>
      <w:r w:rsidRPr="00C03431">
        <w:rPr>
          <w:rFonts w:ascii="Times New Roman" w:hAnsi="Times New Roman" w:cs="Times New Roman"/>
          <w:sz w:val="28"/>
          <w:szCs w:val="28"/>
        </w:rPr>
        <w:t xml:space="preserve">, en donde solicita al Honorable Concejo Municipal Plural, aprobación de adjudicación de requerimiento correspondiente al </w:t>
      </w:r>
      <w:r w:rsidRPr="00C03431">
        <w:rPr>
          <w:rFonts w:ascii="Times New Roman" w:hAnsi="Times New Roman" w:cs="Times New Roman"/>
          <w:b/>
          <w:sz w:val="28"/>
          <w:szCs w:val="28"/>
        </w:rPr>
        <w:t>DEPARTAMENTO AMBIENTAL Y AGROPECUARIO,</w:t>
      </w:r>
      <w:r w:rsidRPr="00C03431">
        <w:rPr>
          <w:rFonts w:ascii="Times New Roman" w:hAnsi="Times New Roman" w:cs="Times New Roman"/>
          <w:sz w:val="28"/>
          <w:szCs w:val="28"/>
        </w:rPr>
        <w:t xml:space="preserve"> por un monto total de </w:t>
      </w:r>
      <w:r w:rsidRPr="00C03431">
        <w:rPr>
          <w:rFonts w:ascii="Times New Roman" w:eastAsia="Times New Roman" w:hAnsi="Times New Roman" w:cs="Times New Roman"/>
          <w:b/>
          <w:bCs/>
          <w:color w:val="000000"/>
          <w:sz w:val="28"/>
          <w:szCs w:val="28"/>
          <w:lang w:eastAsia="es-ES"/>
        </w:rPr>
        <w:t>$124.25</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y proponiendo al administrador de la orden de compra o contrato al señor  </w:t>
      </w:r>
      <w:proofErr w:type="spellStart"/>
      <w:r w:rsidR="00520B43">
        <w:rPr>
          <w:rFonts w:ascii="Times New Roman" w:hAnsi="Times New Roman" w:cs="Times New Roman"/>
          <w:b/>
          <w:sz w:val="28"/>
          <w:szCs w:val="28"/>
        </w:rPr>
        <w:t>xxxxx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w:t>
      </w:r>
      <w:proofErr w:type="spellEnd"/>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Por </w:t>
      </w:r>
      <w:r w:rsidRPr="00C03431">
        <w:rPr>
          <w:rFonts w:ascii="Times New Roman" w:hAnsi="Times New Roman" w:cs="Times New Roman"/>
          <w:b/>
          <w:sz w:val="28"/>
          <w:szCs w:val="28"/>
        </w:rPr>
        <w:t xml:space="preserve">MAYORIA </w:t>
      </w:r>
      <w:r w:rsidRPr="00C03431">
        <w:rPr>
          <w:rFonts w:ascii="Times New Roman" w:hAnsi="Times New Roman" w:cs="Times New Roman"/>
          <w:sz w:val="28"/>
          <w:szCs w:val="28"/>
        </w:rPr>
        <w:t xml:space="preserve"> de </w:t>
      </w:r>
      <w:r w:rsidRPr="00C03431">
        <w:rPr>
          <w:rFonts w:ascii="Times New Roman" w:hAnsi="Times New Roman" w:cs="Times New Roman"/>
          <w:b/>
          <w:sz w:val="28"/>
          <w:szCs w:val="28"/>
        </w:rPr>
        <w:t>TRECE VOTOS</w:t>
      </w:r>
      <w:r w:rsidRPr="00C03431">
        <w:rPr>
          <w:rFonts w:ascii="Times New Roman" w:hAnsi="Times New Roman" w:cs="Times New Roman"/>
          <w:sz w:val="28"/>
          <w:szCs w:val="28"/>
        </w:rPr>
        <w:t xml:space="preserve"> </w:t>
      </w:r>
      <w:r w:rsidRPr="00C03431">
        <w:rPr>
          <w:rFonts w:ascii="Times New Roman" w:hAnsi="Times New Roman" w:cs="Times New Roman"/>
          <w:b/>
          <w:sz w:val="28"/>
          <w:szCs w:val="28"/>
        </w:rPr>
        <w:t>A FAVOR</w:t>
      </w:r>
      <w:r w:rsidRPr="00C03431">
        <w:rPr>
          <w:rFonts w:ascii="Times New Roman" w:hAnsi="Times New Roman" w:cs="Times New Roman"/>
          <w:sz w:val="28"/>
          <w:szCs w:val="28"/>
        </w:rPr>
        <w:t xml:space="preserve"> y </w:t>
      </w:r>
      <w:r w:rsidRPr="00C03431">
        <w:rPr>
          <w:rFonts w:ascii="Times New Roman" w:eastAsia="Times New Roman" w:hAnsi="Times New Roman" w:cs="Times New Roman"/>
          <w:b/>
          <w:sz w:val="28"/>
          <w:szCs w:val="28"/>
          <w:lang w:eastAsia="es-ES"/>
        </w:rPr>
        <w:t>UNA AUSENCIA</w:t>
      </w:r>
      <w:r w:rsidRPr="00C03431">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Pr="00C03431">
        <w:rPr>
          <w:rFonts w:ascii="Times New Roman" w:hAnsi="Times New Roman" w:cs="Times New Roman"/>
          <w:b/>
          <w:sz w:val="28"/>
          <w:szCs w:val="28"/>
        </w:rPr>
        <w:t xml:space="preserve"> ACUERDA: </w:t>
      </w:r>
      <w:r w:rsidRPr="00C03431">
        <w:rPr>
          <w:rFonts w:ascii="Times New Roman" w:hAnsi="Times New Roman" w:cs="Times New Roman"/>
          <w:b/>
          <w:sz w:val="28"/>
          <w:szCs w:val="28"/>
          <w:u w:val="single"/>
        </w:rPr>
        <w:t>Primero</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Aprobar adjudicación de requerimiento correspondiente al </w:t>
      </w:r>
      <w:r w:rsidRPr="00C03431">
        <w:rPr>
          <w:rFonts w:ascii="Times New Roman" w:hAnsi="Times New Roman" w:cs="Times New Roman"/>
          <w:b/>
          <w:sz w:val="28"/>
          <w:szCs w:val="28"/>
        </w:rPr>
        <w:t>DEPARTAMENTO AMBIENTAL Y AGROPECUARIO,</w:t>
      </w:r>
      <w:r w:rsidRPr="00C03431">
        <w:rPr>
          <w:rFonts w:ascii="Times New Roman" w:hAnsi="Times New Roman" w:cs="Times New Roman"/>
          <w:sz w:val="28"/>
          <w:szCs w:val="28"/>
        </w:rPr>
        <w:t xml:space="preserve"> por un monto total de </w:t>
      </w:r>
      <w:r w:rsidRPr="00C03431">
        <w:rPr>
          <w:rFonts w:ascii="Times New Roman" w:eastAsia="Times New Roman" w:hAnsi="Times New Roman" w:cs="Times New Roman"/>
          <w:b/>
          <w:bCs/>
          <w:color w:val="000000"/>
          <w:sz w:val="28"/>
          <w:szCs w:val="28"/>
          <w:lang w:eastAsia="es-ES"/>
        </w:rPr>
        <w:t xml:space="preserve">$124.25, </w:t>
      </w:r>
      <w:r w:rsidRPr="00C03431">
        <w:rPr>
          <w:rFonts w:ascii="Times New Roman" w:hAnsi="Times New Roman" w:cs="Times New Roman"/>
          <w:sz w:val="28"/>
          <w:szCs w:val="28"/>
        </w:rPr>
        <w:t xml:space="preserve">con Fuente de Financiamiento: </w:t>
      </w:r>
      <w:r w:rsidRPr="00C03431">
        <w:rPr>
          <w:rFonts w:ascii="Times New Roman" w:hAnsi="Times New Roman" w:cs="Times New Roman"/>
          <w:b/>
          <w:sz w:val="28"/>
          <w:szCs w:val="28"/>
        </w:rPr>
        <w:t xml:space="preserve">FONDOS PROPIOS. </w:t>
      </w:r>
      <w:r w:rsidRPr="00C03431">
        <w:rPr>
          <w:rFonts w:ascii="Times New Roman" w:hAnsi="Times New Roman" w:cs="Times New Roman"/>
          <w:b/>
          <w:sz w:val="28"/>
          <w:szCs w:val="28"/>
          <w:u w:val="single"/>
        </w:rPr>
        <w:t>Segundo:</w:t>
      </w:r>
      <w:r w:rsidRPr="00C03431">
        <w:rPr>
          <w:rFonts w:ascii="Times New Roman" w:hAnsi="Times New Roman" w:cs="Times New Roman"/>
          <w:sz w:val="28"/>
          <w:szCs w:val="28"/>
        </w:rPr>
        <w:t xml:space="preserve"> Autorizar al Tesorero Municipal para que erogue la cantidad de: </w:t>
      </w:r>
      <w:r w:rsidRPr="00C03431">
        <w:rPr>
          <w:rFonts w:ascii="Times New Roman" w:hAnsi="Times New Roman" w:cs="Times New Roman"/>
          <w:b/>
          <w:sz w:val="28"/>
          <w:szCs w:val="28"/>
        </w:rPr>
        <w:t>CIENTO VEINTICUATRO DÓLARES CON VEINTICINCO CENTAVOS DE LOS ESTADOS UNIDOS DE NORTEAMERICA (</w:t>
      </w:r>
      <w:r w:rsidRPr="00C03431">
        <w:rPr>
          <w:rFonts w:ascii="Times New Roman" w:eastAsia="Times New Roman" w:hAnsi="Times New Roman" w:cs="Times New Roman"/>
          <w:b/>
          <w:bCs/>
          <w:color w:val="000000"/>
          <w:sz w:val="28"/>
          <w:szCs w:val="28"/>
          <w:lang w:eastAsia="es-ES"/>
        </w:rPr>
        <w:t>$124.25</w:t>
      </w:r>
      <w:r w:rsidRPr="00C03431">
        <w:rPr>
          <w:rFonts w:ascii="Times New Roman" w:hAnsi="Times New Roman" w:cs="Times New Roman"/>
          <w:b/>
          <w:sz w:val="28"/>
          <w:szCs w:val="28"/>
          <w:shd w:val="clear" w:color="auto" w:fill="FFFFFF" w:themeFill="background1"/>
        </w:rPr>
        <w:t>)</w:t>
      </w:r>
      <w:r w:rsidRPr="00C03431">
        <w:rPr>
          <w:rFonts w:ascii="Times New Roman" w:eastAsia="Calibri" w:hAnsi="Times New Roman" w:cs="Times New Roman"/>
          <w:sz w:val="28"/>
          <w:szCs w:val="28"/>
          <w:lang w:eastAsia="es-ES"/>
        </w:rPr>
        <w:t xml:space="preserve"> de la Cuenta Corriente Numero </w:t>
      </w:r>
      <w:r w:rsidRPr="00C03431">
        <w:rPr>
          <w:rFonts w:ascii="Times New Roman" w:eastAsia="Calibri" w:hAnsi="Times New Roman" w:cs="Times New Roman"/>
          <w:b/>
          <w:sz w:val="28"/>
          <w:szCs w:val="28"/>
          <w:lang w:eastAsia="es-ES"/>
        </w:rPr>
        <w:t>480005924 MUNICIPALIDAD DE APOPA, RECURSOS PROPIOS,</w:t>
      </w:r>
      <w:r w:rsidRPr="00C03431">
        <w:rPr>
          <w:rFonts w:ascii="Times New Roman" w:eastAsia="Calibri" w:hAnsi="Times New Roman" w:cs="Times New Roman"/>
          <w:sz w:val="28"/>
          <w:szCs w:val="28"/>
          <w:lang w:eastAsia="es-ES"/>
        </w:rPr>
        <w:t xml:space="preserve"> Banco Hipotecario de El Salvador, S.A.</w:t>
      </w:r>
      <w:r w:rsidRPr="00C03431">
        <w:rPr>
          <w:rFonts w:ascii="Times New Roman" w:eastAsia="Times New Roman" w:hAnsi="Times New Roman" w:cs="Times New Roman"/>
          <w:b/>
          <w:bCs/>
          <w:color w:val="000000"/>
          <w:sz w:val="28"/>
          <w:szCs w:val="28"/>
          <w:lang w:eastAsia="es-ES"/>
        </w:rPr>
        <w:t xml:space="preserve">, </w:t>
      </w:r>
      <w:r w:rsidRPr="00C03431">
        <w:rPr>
          <w:rFonts w:ascii="Times New Roman" w:hAnsi="Times New Roman" w:cs="Times New Roman"/>
          <w:sz w:val="28"/>
          <w:szCs w:val="28"/>
        </w:rPr>
        <w:t>y emita cheque</w:t>
      </w:r>
      <w:r w:rsidRPr="00C03431">
        <w:rPr>
          <w:rFonts w:ascii="Times New Roman" w:hAnsi="Times New Roman" w:cs="Times New Roman"/>
          <w:b/>
          <w:sz w:val="28"/>
          <w:szCs w:val="28"/>
        </w:rPr>
        <w:t xml:space="preserve"> </w:t>
      </w:r>
      <w:r w:rsidRPr="00C03431">
        <w:rPr>
          <w:rFonts w:ascii="Times New Roman" w:hAnsi="Times New Roman" w:cs="Times New Roman"/>
          <w:sz w:val="28"/>
          <w:szCs w:val="28"/>
        </w:rPr>
        <w:t xml:space="preserve">a nombre del proveedor según el siguiente cuadro:  </w:t>
      </w:r>
    </w:p>
    <w:p w:rsidR="00C03431" w:rsidRDefault="00C03431" w:rsidP="00C03431">
      <w:pPr>
        <w:jc w:val="both"/>
        <w:rPr>
          <w:rFonts w:ascii="Arial" w:hAnsi="Arial" w:cs="Arial"/>
          <w:color w:val="000000" w:themeColor="text1"/>
          <w:sz w:val="24"/>
          <w:szCs w:val="24"/>
        </w:rPr>
      </w:pPr>
    </w:p>
    <w:p w:rsidR="00C03431" w:rsidRDefault="00C03431" w:rsidP="00C03431">
      <w:pPr>
        <w:jc w:val="both"/>
        <w:rPr>
          <w:rFonts w:ascii="Arial" w:hAnsi="Arial" w:cs="Arial"/>
          <w:color w:val="000000" w:themeColor="text1"/>
          <w:sz w:val="24"/>
          <w:szCs w:val="24"/>
        </w:rPr>
      </w:pPr>
    </w:p>
    <w:p w:rsidR="00C03431" w:rsidRDefault="00C03431" w:rsidP="00C03431">
      <w:pPr>
        <w:jc w:val="both"/>
        <w:rPr>
          <w:rFonts w:ascii="Arial" w:hAnsi="Arial" w:cs="Arial"/>
          <w:color w:val="000000" w:themeColor="text1"/>
          <w:sz w:val="24"/>
          <w:szCs w:val="24"/>
        </w:rPr>
      </w:pPr>
    </w:p>
    <w:p w:rsidR="00C03431" w:rsidRDefault="00C03431" w:rsidP="00C03431">
      <w:pPr>
        <w:tabs>
          <w:tab w:val="left" w:pos="708"/>
          <w:tab w:val="left" w:pos="1416"/>
        </w:tabs>
        <w:spacing w:line="360" w:lineRule="auto"/>
        <w:jc w:val="both"/>
        <w:outlineLvl w:val="0"/>
      </w:pPr>
      <w:r>
        <w:fldChar w:fldCharType="begin"/>
      </w:r>
      <w:r>
        <w:instrText xml:space="preserve"> LINK Excel.Sheet.12 "C:\\Users\\SECRETARIA-RL\\Desktop\\consejo 21-04-22022\\REQUERIMIENTOS ADJUDICACIÓN CONCEJO 21-04-2022.xlsx" "AMBIENTAL Y AGROP.!F3C2:F29C19" \a \f 4 \h  \* MERGEFORMAT </w:instrText>
      </w:r>
      <w:r>
        <w:fldChar w:fldCharType="separate"/>
      </w:r>
    </w:p>
    <w:tbl>
      <w:tblPr>
        <w:tblW w:w="9066" w:type="dxa"/>
        <w:jc w:val="right"/>
        <w:tblLayout w:type="fixed"/>
        <w:tblCellMar>
          <w:left w:w="70" w:type="dxa"/>
          <w:right w:w="70" w:type="dxa"/>
        </w:tblCellMar>
        <w:tblLook w:val="04A0" w:firstRow="1" w:lastRow="0" w:firstColumn="1" w:lastColumn="0" w:noHBand="0" w:noVBand="1"/>
      </w:tblPr>
      <w:tblGrid>
        <w:gridCol w:w="627"/>
        <w:gridCol w:w="282"/>
        <w:gridCol w:w="367"/>
        <w:gridCol w:w="496"/>
        <w:gridCol w:w="496"/>
        <w:gridCol w:w="567"/>
        <w:gridCol w:w="426"/>
        <w:gridCol w:w="567"/>
        <w:gridCol w:w="688"/>
        <w:gridCol w:w="412"/>
        <w:gridCol w:w="480"/>
        <w:gridCol w:w="636"/>
        <w:gridCol w:w="619"/>
        <w:gridCol w:w="425"/>
        <w:gridCol w:w="567"/>
        <w:gridCol w:w="567"/>
        <w:gridCol w:w="425"/>
        <w:gridCol w:w="419"/>
      </w:tblGrid>
      <w:tr w:rsidR="00C03431" w:rsidRPr="007B478B" w:rsidTr="00FE1219">
        <w:trPr>
          <w:trHeight w:val="156"/>
          <w:jc w:val="right"/>
        </w:trPr>
        <w:tc>
          <w:tcPr>
            <w:tcW w:w="9066"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DEPARTAMENTO AMBIENTAL Y AGROPECUARIO</w:t>
            </w:r>
          </w:p>
        </w:tc>
      </w:tr>
      <w:tr w:rsidR="00C03431" w:rsidRPr="007B478B" w:rsidTr="00FE1219">
        <w:trPr>
          <w:trHeight w:val="156"/>
          <w:jc w:val="right"/>
        </w:trPr>
        <w:tc>
          <w:tcPr>
            <w:tcW w:w="9066"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FUENTE DE FINANCIAMIENTO: FONDOS PROPIOS</w:t>
            </w:r>
          </w:p>
        </w:tc>
      </w:tr>
      <w:tr w:rsidR="00C03431" w:rsidRPr="007B478B" w:rsidTr="00FE1219">
        <w:trPr>
          <w:trHeight w:val="156"/>
          <w:jc w:val="right"/>
        </w:trPr>
        <w:tc>
          <w:tcPr>
            <w:tcW w:w="9066"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SE UTILIZARA PARA REALIZAR LABORES ADMINISTRATIVOS DE LA UNIDAD INCLUIDAS LAS ACTIVIDADES RELACIONADAS CON LA CONMEMORACION DE DIA MUNICIPAL DE MEDIOO AMBIENTE</w:t>
            </w:r>
          </w:p>
        </w:tc>
      </w:tr>
      <w:tr w:rsidR="00C03431" w:rsidRPr="00271D51" w:rsidTr="00FE1219">
        <w:trPr>
          <w:trHeight w:val="156"/>
          <w:jc w:val="right"/>
        </w:trPr>
        <w:tc>
          <w:tcPr>
            <w:tcW w:w="627" w:type="dxa"/>
            <w:vMerge w:val="restart"/>
            <w:tcBorders>
              <w:top w:val="nil"/>
              <w:left w:val="single" w:sz="8"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ADMINISTR</w:t>
            </w:r>
            <w:r w:rsidRPr="007B478B">
              <w:rPr>
                <w:rFonts w:ascii="Calibri" w:eastAsia="Times New Roman" w:hAnsi="Calibri" w:cs="Calibri"/>
                <w:b/>
                <w:bCs/>
                <w:color w:val="000000"/>
                <w:sz w:val="10"/>
                <w:szCs w:val="10"/>
                <w:lang w:eastAsia="es-ES"/>
              </w:rPr>
              <w:lastRenderedPageBreak/>
              <w:t>ADOR DE ORDEN DE COMPRA O CONTRATO</w:t>
            </w:r>
          </w:p>
        </w:tc>
        <w:tc>
          <w:tcPr>
            <w:tcW w:w="282"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ITE</w:t>
            </w:r>
            <w:r w:rsidRPr="007B478B">
              <w:rPr>
                <w:rFonts w:ascii="Calibri" w:eastAsia="Times New Roman" w:hAnsi="Calibri" w:cs="Calibri"/>
                <w:b/>
                <w:bCs/>
                <w:color w:val="000000"/>
                <w:sz w:val="10"/>
                <w:szCs w:val="10"/>
                <w:lang w:eastAsia="es-ES"/>
              </w:rPr>
              <w:lastRenderedPageBreak/>
              <w:t>M</w:t>
            </w:r>
          </w:p>
        </w:tc>
        <w:tc>
          <w:tcPr>
            <w:tcW w:w="367"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CAN</w:t>
            </w:r>
            <w:r w:rsidRPr="007B478B">
              <w:rPr>
                <w:rFonts w:ascii="Calibri" w:eastAsia="Times New Roman" w:hAnsi="Calibri" w:cs="Calibri"/>
                <w:b/>
                <w:bCs/>
                <w:color w:val="000000"/>
                <w:sz w:val="10"/>
                <w:szCs w:val="10"/>
                <w:lang w:eastAsia="es-ES"/>
              </w:rPr>
              <w:lastRenderedPageBreak/>
              <w:t>TIDAD</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 xml:space="preserve">UNIDAD </w:t>
            </w:r>
            <w:r w:rsidRPr="007B478B">
              <w:rPr>
                <w:rFonts w:ascii="Calibri" w:eastAsia="Times New Roman" w:hAnsi="Calibri" w:cs="Calibri"/>
                <w:b/>
                <w:bCs/>
                <w:color w:val="000000"/>
                <w:sz w:val="10"/>
                <w:szCs w:val="10"/>
                <w:lang w:eastAsia="es-ES"/>
              </w:rPr>
              <w:lastRenderedPageBreak/>
              <w:t>DE MEDIDA</w:t>
            </w:r>
          </w:p>
        </w:tc>
        <w:tc>
          <w:tcPr>
            <w:tcW w:w="496" w:type="dxa"/>
            <w:vMerge w:val="restart"/>
            <w:tcBorders>
              <w:top w:val="nil"/>
              <w:left w:val="single" w:sz="4" w:space="0" w:color="auto"/>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DESCRIP</w:t>
            </w:r>
            <w:r w:rsidRPr="007B478B">
              <w:rPr>
                <w:rFonts w:ascii="Calibri" w:eastAsia="Times New Roman" w:hAnsi="Calibri" w:cs="Calibri"/>
                <w:b/>
                <w:bCs/>
                <w:color w:val="000000"/>
                <w:sz w:val="10"/>
                <w:szCs w:val="10"/>
                <w:lang w:eastAsia="es-ES"/>
              </w:rPr>
              <w:lastRenderedPageBreak/>
              <w:t xml:space="preserve">CIÓN </w:t>
            </w:r>
          </w:p>
        </w:tc>
        <w:tc>
          <w:tcPr>
            <w:tcW w:w="4820" w:type="dxa"/>
            <w:gridSpan w:val="9"/>
            <w:tcBorders>
              <w:top w:val="single" w:sz="4" w:space="0" w:color="auto"/>
              <w:left w:val="single" w:sz="4" w:space="0" w:color="auto"/>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OFERTAS RECIBIDAS</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 xml:space="preserve">OFERTA </w:t>
            </w:r>
            <w:r w:rsidRPr="007B478B">
              <w:rPr>
                <w:rFonts w:ascii="Calibri" w:eastAsia="Times New Roman" w:hAnsi="Calibri" w:cs="Calibri"/>
                <w:b/>
                <w:bCs/>
                <w:color w:val="000000"/>
                <w:sz w:val="10"/>
                <w:szCs w:val="10"/>
                <w:lang w:eastAsia="es-ES"/>
              </w:rPr>
              <w:lastRenderedPageBreak/>
              <w:t>ECONOMICA RECOMENDADA POR LA UNIDAD SOLICITANTE</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JUSTIFICA</w:t>
            </w:r>
            <w:r w:rsidRPr="007B478B">
              <w:rPr>
                <w:rFonts w:ascii="Calibri" w:eastAsia="Times New Roman" w:hAnsi="Calibri" w:cs="Calibri"/>
                <w:b/>
                <w:bCs/>
                <w:color w:val="000000"/>
                <w:sz w:val="10"/>
                <w:szCs w:val="10"/>
                <w:lang w:eastAsia="es-ES"/>
              </w:rPr>
              <w:lastRenderedPageBreak/>
              <w:t xml:space="preserve">CION DE LA RECOMENDACIÓN </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PRESU</w:t>
            </w:r>
            <w:r w:rsidRPr="007B478B">
              <w:rPr>
                <w:rFonts w:ascii="Calibri" w:eastAsia="Times New Roman" w:hAnsi="Calibri" w:cs="Calibri"/>
                <w:b/>
                <w:bCs/>
                <w:color w:val="000000"/>
                <w:sz w:val="10"/>
                <w:szCs w:val="10"/>
                <w:lang w:eastAsia="es-ES"/>
              </w:rPr>
              <w:lastRenderedPageBreak/>
              <w:t>PUESTADO</w:t>
            </w:r>
          </w:p>
        </w:tc>
        <w:tc>
          <w:tcPr>
            <w:tcW w:w="419" w:type="dxa"/>
            <w:vMerge w:val="restart"/>
            <w:tcBorders>
              <w:top w:val="nil"/>
              <w:left w:val="single" w:sz="4" w:space="0" w:color="auto"/>
              <w:bottom w:val="single" w:sz="4" w:space="0" w:color="auto"/>
              <w:right w:val="single" w:sz="8"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lastRenderedPageBreak/>
              <w:t>FORM</w:t>
            </w:r>
            <w:r w:rsidRPr="007B478B">
              <w:rPr>
                <w:rFonts w:ascii="Calibri" w:eastAsia="Times New Roman" w:hAnsi="Calibri" w:cs="Calibri"/>
                <w:b/>
                <w:bCs/>
                <w:color w:val="000000"/>
                <w:sz w:val="10"/>
                <w:szCs w:val="10"/>
                <w:lang w:eastAsia="es-ES"/>
              </w:rPr>
              <w:lastRenderedPageBreak/>
              <w:t>A DE PAGO</w:t>
            </w:r>
          </w:p>
        </w:tc>
      </w:tr>
      <w:tr w:rsidR="00C03431" w:rsidRPr="00271D51" w:rsidTr="00FE1219">
        <w:trPr>
          <w:trHeight w:val="711"/>
          <w:jc w:val="right"/>
        </w:trPr>
        <w:tc>
          <w:tcPr>
            <w:tcW w:w="627" w:type="dxa"/>
            <w:vMerge/>
            <w:tcBorders>
              <w:top w:val="nil"/>
              <w:left w:val="single" w:sz="8"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367"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96" w:type="dxa"/>
            <w:vMerge/>
            <w:tcBorders>
              <w:top w:val="nil"/>
              <w:left w:val="single" w:sz="4" w:space="0" w:color="auto"/>
              <w:bottom w:val="single" w:sz="4"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15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JESUS ALBERTO LEMUS</w:t>
            </w:r>
          </w:p>
        </w:tc>
        <w:tc>
          <w:tcPr>
            <w:tcW w:w="15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INDUSTRIAS FACELA S.A DE C.V.</w:t>
            </w:r>
          </w:p>
        </w:tc>
        <w:tc>
          <w:tcPr>
            <w:tcW w:w="16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R.Z S.A. DE C.V.</w:t>
            </w:r>
          </w:p>
        </w:tc>
        <w:tc>
          <w:tcPr>
            <w:tcW w:w="567"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4" w:space="0" w:color="auto"/>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611"/>
          <w:jc w:val="right"/>
        </w:trPr>
        <w:tc>
          <w:tcPr>
            <w:tcW w:w="627" w:type="dxa"/>
            <w:vMerge/>
            <w:tcBorders>
              <w:top w:val="nil"/>
              <w:left w:val="single" w:sz="8"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367"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96"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96" w:type="dxa"/>
            <w:vMerge/>
            <w:tcBorders>
              <w:top w:val="nil"/>
              <w:left w:val="single" w:sz="4" w:space="0" w:color="auto"/>
              <w:bottom w:val="single" w:sz="4"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DESCRIPCION</w:t>
            </w:r>
          </w:p>
        </w:tc>
        <w:tc>
          <w:tcPr>
            <w:tcW w:w="426" w:type="dxa"/>
            <w:tcBorders>
              <w:top w:val="nil"/>
              <w:left w:val="nil"/>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PRECIO UNITARIO </w:t>
            </w:r>
          </w:p>
        </w:tc>
        <w:tc>
          <w:tcPr>
            <w:tcW w:w="567" w:type="dxa"/>
            <w:tcBorders>
              <w:top w:val="nil"/>
              <w:left w:val="nil"/>
              <w:bottom w:val="single" w:sz="4" w:space="0" w:color="auto"/>
              <w:right w:val="nil"/>
            </w:tcBorders>
            <w:shd w:val="clear" w:color="000000" w:fill="FFFFFF"/>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TOTAL </w:t>
            </w:r>
          </w:p>
        </w:tc>
        <w:tc>
          <w:tcPr>
            <w:tcW w:w="688" w:type="dxa"/>
            <w:tcBorders>
              <w:top w:val="nil"/>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DESCRIPCION</w:t>
            </w:r>
          </w:p>
        </w:tc>
        <w:tc>
          <w:tcPr>
            <w:tcW w:w="412" w:type="dxa"/>
            <w:tcBorders>
              <w:top w:val="nil"/>
              <w:left w:val="nil"/>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PRECIO UNITARIO </w:t>
            </w:r>
          </w:p>
        </w:tc>
        <w:tc>
          <w:tcPr>
            <w:tcW w:w="480" w:type="dxa"/>
            <w:tcBorders>
              <w:top w:val="nil"/>
              <w:left w:val="nil"/>
              <w:bottom w:val="single" w:sz="4" w:space="0" w:color="auto"/>
              <w:right w:val="single" w:sz="4" w:space="0" w:color="auto"/>
            </w:tcBorders>
            <w:shd w:val="clear" w:color="000000" w:fill="FFFFFF"/>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TOTAL </w:t>
            </w:r>
          </w:p>
        </w:tc>
        <w:tc>
          <w:tcPr>
            <w:tcW w:w="636" w:type="dxa"/>
            <w:tcBorders>
              <w:top w:val="nil"/>
              <w:left w:val="nil"/>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DESCRIPCION</w:t>
            </w:r>
          </w:p>
        </w:tc>
        <w:tc>
          <w:tcPr>
            <w:tcW w:w="619" w:type="dxa"/>
            <w:tcBorders>
              <w:top w:val="nil"/>
              <w:left w:val="nil"/>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PRECIO UNITARIO </w:t>
            </w:r>
          </w:p>
        </w:tc>
        <w:tc>
          <w:tcPr>
            <w:tcW w:w="425" w:type="dxa"/>
            <w:tcBorders>
              <w:top w:val="nil"/>
              <w:left w:val="nil"/>
              <w:bottom w:val="single" w:sz="4" w:space="0" w:color="auto"/>
              <w:right w:val="single" w:sz="4" w:space="0" w:color="auto"/>
            </w:tcBorders>
            <w:shd w:val="clear" w:color="000000" w:fill="FFFFFF"/>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TOTAL </w:t>
            </w:r>
          </w:p>
        </w:tc>
        <w:tc>
          <w:tcPr>
            <w:tcW w:w="567" w:type="dxa"/>
            <w:vMerge w:val="restart"/>
            <w:tcBorders>
              <w:top w:val="nil"/>
              <w:left w:val="single" w:sz="4" w:space="0" w:color="auto"/>
              <w:bottom w:val="single" w:sz="8"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INDUSTRIAS FACELA S.A DE C.V.</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RECOMIENDO SE REALICE LA COMPRA A INDUSTRIAS FACELA S.A. DE C.V. POR PRESENTAR OFERTA CON MENOR COSTO EN LA COMPRA</w:t>
            </w:r>
          </w:p>
        </w:tc>
        <w:tc>
          <w:tcPr>
            <w:tcW w:w="425" w:type="dxa"/>
            <w:vMerge w:val="restart"/>
            <w:tcBorders>
              <w:top w:val="nil"/>
              <w:left w:val="single" w:sz="4" w:space="0" w:color="auto"/>
              <w:bottom w:val="single" w:sz="8" w:space="0" w:color="000000"/>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$172.05</w:t>
            </w:r>
          </w:p>
        </w:tc>
        <w:tc>
          <w:tcPr>
            <w:tcW w:w="419" w:type="dxa"/>
            <w:vMerge w:val="restart"/>
            <w:tcBorders>
              <w:top w:val="nil"/>
              <w:left w:val="single" w:sz="4" w:space="0" w:color="auto"/>
              <w:bottom w:val="single" w:sz="8" w:space="0" w:color="000000"/>
              <w:right w:val="single" w:sz="8"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CONTADO</w:t>
            </w:r>
          </w:p>
        </w:tc>
      </w:tr>
      <w:tr w:rsidR="00C03431" w:rsidRPr="00271D51" w:rsidTr="00FE1219">
        <w:trPr>
          <w:trHeight w:val="836"/>
          <w:jc w:val="right"/>
        </w:trPr>
        <w:tc>
          <w:tcPr>
            <w:tcW w:w="627" w:type="dxa"/>
            <w:vMerge w:val="restart"/>
            <w:tcBorders>
              <w:top w:val="nil"/>
              <w:left w:val="single" w:sz="8" w:space="0" w:color="auto"/>
              <w:bottom w:val="nil"/>
              <w:right w:val="single" w:sz="4" w:space="0" w:color="auto"/>
            </w:tcBorders>
            <w:shd w:val="clear" w:color="auto" w:fill="auto"/>
            <w:vAlign w:val="center"/>
            <w:hideMark/>
          </w:tcPr>
          <w:p w:rsidR="00C03431" w:rsidRPr="007B478B" w:rsidRDefault="00520B43" w:rsidP="00520B43">
            <w:pPr>
              <w:spacing w:after="0" w:line="240" w:lineRule="auto"/>
              <w:rPr>
                <w:rFonts w:ascii="Calibri" w:eastAsia="Times New Roman" w:hAnsi="Calibri" w:cs="Calibri"/>
                <w:b/>
                <w:bCs/>
                <w:color w:val="000000"/>
                <w:sz w:val="10"/>
                <w:szCs w:val="10"/>
                <w:lang w:eastAsia="es-ES"/>
              </w:rPr>
            </w:pPr>
            <w:proofErr w:type="spellStart"/>
            <w:r>
              <w:rPr>
                <w:rFonts w:ascii="Calibri" w:eastAsia="Times New Roman" w:hAnsi="Calibri" w:cs="Calibri"/>
                <w:b/>
                <w:bCs/>
                <w:color w:val="000000"/>
                <w:sz w:val="10"/>
                <w:szCs w:val="10"/>
                <w:lang w:eastAsia="es-ES"/>
              </w:rPr>
              <w:t>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w:t>
            </w:r>
            <w:proofErr w:type="spellEnd"/>
            <w:r>
              <w:rPr>
                <w:rFonts w:ascii="Calibri" w:eastAsia="Times New Roman" w:hAnsi="Calibri" w:cs="Calibri"/>
                <w:b/>
                <w:bCs/>
                <w:color w:val="000000"/>
                <w:sz w:val="10"/>
                <w:szCs w:val="10"/>
                <w:lang w:eastAsia="es-ES"/>
              </w:rPr>
              <w:t xml:space="preserve"> </w:t>
            </w:r>
            <w:proofErr w:type="spellStart"/>
            <w:r>
              <w:rPr>
                <w:rFonts w:ascii="Calibri" w:eastAsia="Times New Roman" w:hAnsi="Calibri" w:cs="Calibri"/>
                <w:b/>
                <w:bCs/>
                <w:color w:val="000000"/>
                <w:sz w:val="10"/>
                <w:szCs w:val="10"/>
                <w:lang w:eastAsia="es-ES"/>
              </w:rPr>
              <w:t>xxxxx</w:t>
            </w:r>
            <w:proofErr w:type="spellEnd"/>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single" w:sz="4" w:space="0" w:color="auto"/>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PAQUETE</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 MANILA TAMAÑO CARATA 9X12</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 MANILA TAMAÑO CARTA 9"X12"</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$7.70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$7.70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 MF4:F15ANILATAMAÑO CARTA 9X12</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BOLSAS MANILA TAMAÑO CARTA 9X12 </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7.00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7.00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PAQUETE</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BOLSAMANILA TAMANO EXTRA OFICIO 12X15</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 MANILA TAMAÑO EXTRA OFICIO 12"X15"</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$10.50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$10.50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BOLSA MANILATAMAÑO JUMBO 12X15</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$9.00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$9.00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BOLSA MANILA TAMAÑO EXTRA OFICIO 12X15 </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8.00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8.00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469"/>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RESMA</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CARTULINA DE VARIOS COLORES </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CARTULINA IRIS, PLIEGO DIFERENTES COLORES.</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$185.00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$370.00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CARTULINACOLOR ROSADO, CELESTE, VERDE, AMARILLO Y BLANCO, RESMA DE 100 PLIEGOS</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$17.00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$34.00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CARTULINA DE VARIOS COLORES INDEX</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22.00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44.00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4</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PAQUETE</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FOLDER MANILA TAMAÑO CARTA </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FOLDER MANILA TAMAÑO CARTA TRADICIONAL</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$6.83</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$6.83</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FOLDER MANILA TAMAÑO CARTA</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FOLDER MANILA TAMAÑO CARTA (100)</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5.00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5.00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CAJA</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B-80 T/C.</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B-20 TAMAÑO CARTA BALNCO</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$58.00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$58.00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BASE 20 TAMAÑO CARTA</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PAPEL BOND B80 TAMAÑO CARTA </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50</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PLIEGO</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BLANCO, PLIEGO</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$0.23</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$11.50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PLIEGO</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$0.15</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$7.50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PAPEL BOND B20 TAMAÑO 30X40</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0.11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5.50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469"/>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7</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PLIEGOS</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FOAMYS DE DIFERENTES COLORES </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FOAMY LISO PLIEGO DIFERENTES COLORES SIN BRILLANTINA.</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$1.80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$9.00</w:t>
            </w:r>
          </w:p>
        </w:tc>
        <w:tc>
          <w:tcPr>
            <w:tcW w:w="688" w:type="dxa"/>
            <w:tcBorders>
              <w:top w:val="nil"/>
              <w:left w:val="single" w:sz="4" w:space="0" w:color="000000"/>
              <w:bottom w:val="nil"/>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FOAMY DIFERENTES COLORES</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$0.60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$3.00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FOAMY DE DIFERENTES COLORES</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1.31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6.55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8</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PAQUETE</w:t>
            </w:r>
          </w:p>
        </w:tc>
        <w:tc>
          <w:tcPr>
            <w:tcW w:w="496" w:type="dxa"/>
            <w:tcBorders>
              <w:top w:val="nil"/>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NOTAS ADHESIVAS</w:t>
            </w:r>
          </w:p>
        </w:tc>
        <w:tc>
          <w:tcPr>
            <w:tcW w:w="567"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NOTAS ADHESIVAS 76X76MM NEON.</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$1.15</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$2.30</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NO OFERTO</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156"/>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9</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GALON</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PEGAMENTO BLANCO</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PEGAMENTO BLANCO</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$13.55</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$40.65</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PEGAMENTO BLANCO TUCAN</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11.75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35.25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469"/>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10</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PAQUETE</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VEJIGAS BOLSA DE 100 UBIDADES,COLOR VERDE Y COLOR BLANCO</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VEJIGA #9 BOLSA DE 100 UNIDADES, COLOR VERDE OSCURO Y COLOR BLANCO.</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$4.00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$8.00</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NO OFERTO</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11</w:t>
            </w:r>
          </w:p>
        </w:tc>
        <w:tc>
          <w:tcPr>
            <w:tcW w:w="367" w:type="dxa"/>
            <w:tcBorders>
              <w:top w:val="nil"/>
              <w:left w:val="single" w:sz="4" w:space="0" w:color="000000"/>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TINTA AZUL PARA ALMOHADILLA</w:t>
            </w:r>
          </w:p>
        </w:tc>
        <w:tc>
          <w:tcPr>
            <w:tcW w:w="567" w:type="dxa"/>
            <w:tcBorders>
              <w:top w:val="nil"/>
              <w:left w:val="single" w:sz="4" w:space="0" w:color="000000"/>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TINTA AZUL PARA ALMOHADILLA 2 ONZ</w:t>
            </w:r>
          </w:p>
        </w:tc>
        <w:tc>
          <w:tcPr>
            <w:tcW w:w="426" w:type="dxa"/>
            <w:tcBorders>
              <w:top w:val="nil"/>
              <w:left w:val="nil"/>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$2.00</w:t>
            </w:r>
          </w:p>
        </w:tc>
        <w:tc>
          <w:tcPr>
            <w:tcW w:w="567"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$4.00</w:t>
            </w:r>
          </w:p>
        </w:tc>
        <w:tc>
          <w:tcPr>
            <w:tcW w:w="688" w:type="dxa"/>
            <w:tcBorders>
              <w:top w:val="nil"/>
              <w:left w:val="single" w:sz="4" w:space="0" w:color="000000"/>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TINTA AZUL PARA ALMOHADILLA TIPO ROLLON</w:t>
            </w:r>
          </w:p>
        </w:tc>
        <w:tc>
          <w:tcPr>
            <w:tcW w:w="412" w:type="dxa"/>
            <w:tcBorders>
              <w:top w:val="nil"/>
              <w:left w:val="nil"/>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$1.50</w:t>
            </w:r>
          </w:p>
        </w:tc>
        <w:tc>
          <w:tcPr>
            <w:tcW w:w="480"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$3.00</w:t>
            </w:r>
          </w:p>
        </w:tc>
        <w:tc>
          <w:tcPr>
            <w:tcW w:w="636" w:type="dxa"/>
            <w:tcBorders>
              <w:top w:val="nil"/>
              <w:left w:val="single" w:sz="4" w:space="0" w:color="000000"/>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TINTA P/ ALMOHADILLA ARTLINE AZUL</w:t>
            </w:r>
          </w:p>
        </w:tc>
        <w:tc>
          <w:tcPr>
            <w:tcW w:w="619" w:type="dxa"/>
            <w:tcBorders>
              <w:top w:val="nil"/>
              <w:left w:val="nil"/>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1.35 </w:t>
            </w:r>
          </w:p>
        </w:tc>
        <w:tc>
          <w:tcPr>
            <w:tcW w:w="425" w:type="dxa"/>
            <w:tcBorders>
              <w:top w:val="nil"/>
              <w:left w:val="nil"/>
              <w:bottom w:val="single" w:sz="4" w:space="0" w:color="auto"/>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2.70 </w:t>
            </w:r>
          </w:p>
        </w:tc>
        <w:tc>
          <w:tcPr>
            <w:tcW w:w="567" w:type="dxa"/>
            <w:vMerge/>
            <w:tcBorders>
              <w:top w:val="nil"/>
              <w:left w:val="single" w:sz="4" w:space="0" w:color="auto"/>
              <w:bottom w:val="single" w:sz="4" w:space="0" w:color="auto"/>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4" w:space="0" w:color="auto"/>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1584"/>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single" w:sz="4" w:space="0" w:color="auto"/>
              <w:left w:val="nil"/>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12</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UNIDADES</w:t>
            </w:r>
          </w:p>
        </w:tc>
        <w:tc>
          <w:tcPr>
            <w:tcW w:w="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ALMOHADILLA MEDIANA DE COLOR AZUL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ALMOHADILLA DE METAL MEDIANA #1 COLOR AZUL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$6.90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ALMOHADILLA MEDIANA COLOR AZUL, METALICA</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$1.50</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$3.00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ALMOHADILLAS ARTLINE   AZUL</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2.75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5.50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single" w:sz="4" w:space="0" w:color="auto"/>
              <w:left w:val="single" w:sz="4" w:space="0" w:color="auto"/>
              <w:bottom w:val="single" w:sz="4" w:space="0" w:color="auto"/>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single" w:sz="4" w:space="0" w:color="auto"/>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13</w:t>
            </w:r>
          </w:p>
        </w:tc>
        <w:tc>
          <w:tcPr>
            <w:tcW w:w="36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w:t>
            </w:r>
          </w:p>
        </w:tc>
        <w:tc>
          <w:tcPr>
            <w:tcW w:w="496" w:type="dxa"/>
            <w:tcBorders>
              <w:top w:val="single" w:sz="4" w:space="0" w:color="auto"/>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CAJAS</w:t>
            </w:r>
          </w:p>
        </w:tc>
        <w:tc>
          <w:tcPr>
            <w:tcW w:w="496" w:type="dxa"/>
            <w:tcBorders>
              <w:top w:val="single" w:sz="4" w:space="0" w:color="auto"/>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BOLIGRAFO CORRIENTES , COLORES NEGROS Y AZUL</w:t>
            </w: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BOLIGRAFO CORRIENTE COLOR NEGRO Y AZUL.</w:t>
            </w:r>
          </w:p>
        </w:tc>
        <w:tc>
          <w:tcPr>
            <w:tcW w:w="426" w:type="dxa"/>
            <w:tcBorders>
              <w:top w:val="single" w:sz="4" w:space="0" w:color="auto"/>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$3.28</w:t>
            </w:r>
          </w:p>
        </w:tc>
        <w:tc>
          <w:tcPr>
            <w:tcW w:w="567" w:type="dxa"/>
            <w:tcBorders>
              <w:top w:val="single" w:sz="4" w:space="0" w:color="auto"/>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$6.56</w:t>
            </w:r>
          </w:p>
        </w:tc>
        <w:tc>
          <w:tcPr>
            <w:tcW w:w="688" w:type="dxa"/>
            <w:tcBorders>
              <w:top w:val="single" w:sz="4" w:space="0" w:color="auto"/>
              <w:left w:val="single" w:sz="4" w:space="0" w:color="000000"/>
              <w:bottom w:val="nil"/>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BOLIGRAFO PUNTO MEDIO COLOR NEGRO Y AZUL</w:t>
            </w:r>
          </w:p>
        </w:tc>
        <w:tc>
          <w:tcPr>
            <w:tcW w:w="412" w:type="dxa"/>
            <w:tcBorders>
              <w:top w:val="single" w:sz="4" w:space="0" w:color="auto"/>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$1.45</w:t>
            </w:r>
          </w:p>
        </w:tc>
        <w:tc>
          <w:tcPr>
            <w:tcW w:w="480" w:type="dxa"/>
            <w:tcBorders>
              <w:top w:val="single" w:sz="4" w:space="0" w:color="auto"/>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$2.90</w:t>
            </w:r>
          </w:p>
        </w:tc>
        <w:tc>
          <w:tcPr>
            <w:tcW w:w="63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BOLIGRAFOS  CORRIENTES , COLORES NEGO Y AZUL BIC (12)</w:t>
            </w:r>
          </w:p>
        </w:tc>
        <w:tc>
          <w:tcPr>
            <w:tcW w:w="619" w:type="dxa"/>
            <w:tcBorders>
              <w:top w:val="single" w:sz="4" w:space="0" w:color="auto"/>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1.90 </w:t>
            </w:r>
          </w:p>
        </w:tc>
        <w:tc>
          <w:tcPr>
            <w:tcW w:w="425" w:type="dxa"/>
            <w:tcBorders>
              <w:top w:val="single" w:sz="4" w:space="0" w:color="auto"/>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3.80 </w:t>
            </w:r>
          </w:p>
        </w:tc>
        <w:tc>
          <w:tcPr>
            <w:tcW w:w="567" w:type="dxa"/>
            <w:vMerge/>
            <w:tcBorders>
              <w:top w:val="single" w:sz="4" w:space="0" w:color="auto"/>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single" w:sz="4" w:space="0" w:color="auto"/>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single" w:sz="4" w:space="0" w:color="auto"/>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14</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CALCULADORA PORTATIL</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CALCULADORA PORTATIL</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$6.00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$6.00</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CALCULADORAS CASIO DE 8 DIGITOS</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3.65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3.65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15</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UNIDADES</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ADHESIVA DOBLE CARA DE ESPUMA</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ADHESIVA DOBLE CARA 1/2"X2.03 MT</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$6.00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$6.00</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ADHESIVA DOBLE CARA DE ESPUMA 3M</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4.30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4.30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16</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3</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UNIDAD</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ADHESIVA TRASPARENTE</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SCOTCH DE 2" X 90 YDS.</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$1.90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$5.70</w:t>
            </w:r>
          </w:p>
        </w:tc>
        <w:tc>
          <w:tcPr>
            <w:tcW w:w="688" w:type="dxa"/>
            <w:tcBorders>
              <w:top w:val="nil"/>
              <w:left w:val="single" w:sz="4" w:space="0" w:color="auto"/>
              <w:bottom w:val="single" w:sz="4"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CINTA SCOTH DE 2" PULG. TRANSPARENTE</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0.45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1.35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17</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CAJA</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METALICOS DE 33 MM.</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DE METAL DE 33 MM N°1</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$0.60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$0.60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CLIPS METALICOS 33MM</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$0.35</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$0.35</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METALICO DE 33MM BINDER (12)</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1.15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1.15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312"/>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18</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CAJA</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JUMBO NIQUELADO</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JUMBO DE METAL 50MM.</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$1.30</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$1.30</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JUMBO NIQUELADO 50MM</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$0.70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$0.70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CLIPS JUMBO NIQUELADO</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0.60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0.60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156"/>
          <w:jc w:val="right"/>
        </w:trPr>
        <w:tc>
          <w:tcPr>
            <w:tcW w:w="627" w:type="dxa"/>
            <w:vMerge/>
            <w:tcBorders>
              <w:top w:val="nil"/>
              <w:left w:val="single" w:sz="8" w:space="0" w:color="auto"/>
              <w:bottom w:val="nil"/>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282" w:type="dxa"/>
            <w:tcBorders>
              <w:top w:val="nil"/>
              <w:left w:val="nil"/>
              <w:bottom w:val="single" w:sz="4" w:space="0" w:color="auto"/>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19</w:t>
            </w:r>
          </w:p>
        </w:tc>
        <w:tc>
          <w:tcPr>
            <w:tcW w:w="3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w:t>
            </w:r>
          </w:p>
        </w:tc>
        <w:tc>
          <w:tcPr>
            <w:tcW w:w="496" w:type="dxa"/>
            <w:tcBorders>
              <w:top w:val="nil"/>
              <w:left w:val="nil"/>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CAJA</w:t>
            </w:r>
          </w:p>
        </w:tc>
        <w:tc>
          <w:tcPr>
            <w:tcW w:w="496" w:type="dxa"/>
            <w:tcBorders>
              <w:top w:val="nil"/>
              <w:left w:val="single" w:sz="4" w:space="0" w:color="auto"/>
              <w:bottom w:val="single" w:sz="4" w:space="0" w:color="auto"/>
              <w:right w:val="nil"/>
            </w:tcBorders>
            <w:shd w:val="clear" w:color="000000" w:fill="FFFFFF"/>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GRAPAS ESTANDAR</w:t>
            </w:r>
          </w:p>
        </w:tc>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GRAPAS STANDARB</w:t>
            </w:r>
          </w:p>
        </w:tc>
        <w:tc>
          <w:tcPr>
            <w:tcW w:w="426"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$1.92</w:t>
            </w:r>
          </w:p>
        </w:tc>
        <w:tc>
          <w:tcPr>
            <w:tcW w:w="567"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$1.92</w:t>
            </w:r>
          </w:p>
        </w:tc>
        <w:tc>
          <w:tcPr>
            <w:tcW w:w="688"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GRAPAS STANDARD</w:t>
            </w:r>
          </w:p>
        </w:tc>
        <w:tc>
          <w:tcPr>
            <w:tcW w:w="412"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$0.80</w:t>
            </w:r>
          </w:p>
        </w:tc>
        <w:tc>
          <w:tcPr>
            <w:tcW w:w="480" w:type="dxa"/>
            <w:tcBorders>
              <w:top w:val="nil"/>
              <w:left w:val="nil"/>
              <w:bottom w:val="single" w:sz="4" w:space="0" w:color="000000"/>
              <w:right w:val="nil"/>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$0.80</w:t>
            </w:r>
          </w:p>
        </w:tc>
        <w:tc>
          <w:tcPr>
            <w:tcW w:w="636" w:type="dxa"/>
            <w:tcBorders>
              <w:top w:val="nil"/>
              <w:left w:val="single" w:sz="4" w:space="0" w:color="000000"/>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NO OFERTO</w:t>
            </w:r>
          </w:p>
        </w:tc>
        <w:tc>
          <w:tcPr>
            <w:tcW w:w="619"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425" w:type="dxa"/>
            <w:tcBorders>
              <w:top w:val="nil"/>
              <w:left w:val="nil"/>
              <w:bottom w:val="single" w:sz="4" w:space="0" w:color="000000"/>
              <w:right w:val="single" w:sz="4" w:space="0" w:color="000000"/>
            </w:tcBorders>
            <w:shd w:val="clear" w:color="auto" w:fill="auto"/>
            <w:vAlign w:val="center"/>
            <w:hideMark/>
          </w:tcPr>
          <w:p w:rsidR="00C03431" w:rsidRPr="007B478B" w:rsidRDefault="00C03431" w:rsidP="00FE1219">
            <w:pPr>
              <w:spacing w:after="0" w:line="240" w:lineRule="auto"/>
              <w:jc w:val="center"/>
              <w:rPr>
                <w:rFonts w:ascii="Calibri" w:eastAsia="Times New Roman" w:hAnsi="Calibri" w:cs="Calibri"/>
                <w:color w:val="000000"/>
                <w:sz w:val="10"/>
                <w:szCs w:val="10"/>
                <w:lang w:eastAsia="es-ES"/>
              </w:rPr>
            </w:pPr>
            <w:r w:rsidRPr="007B478B">
              <w:rPr>
                <w:rFonts w:ascii="Calibri" w:eastAsia="Times New Roman" w:hAnsi="Calibri" w:cs="Calibri"/>
                <w:color w:val="000000"/>
                <w:sz w:val="10"/>
                <w:szCs w:val="10"/>
                <w:lang w:eastAsia="es-ES"/>
              </w:rPr>
              <w:t xml:space="preserve"> - </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170"/>
          <w:jc w:val="right"/>
        </w:trPr>
        <w:tc>
          <w:tcPr>
            <w:tcW w:w="2268"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TOTAL DE LA OFERTA</w:t>
            </w:r>
          </w:p>
        </w:tc>
        <w:tc>
          <w:tcPr>
            <w:tcW w:w="1560" w:type="dxa"/>
            <w:gridSpan w:val="3"/>
            <w:tcBorders>
              <w:top w:val="single" w:sz="4" w:space="0" w:color="auto"/>
              <w:left w:val="nil"/>
              <w:bottom w:val="single" w:sz="8" w:space="0" w:color="auto"/>
              <w:right w:val="nil"/>
            </w:tcBorders>
            <w:shd w:val="clear" w:color="000000" w:fill="FFFFFF"/>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$563.46</w:t>
            </w:r>
          </w:p>
        </w:tc>
        <w:tc>
          <w:tcPr>
            <w:tcW w:w="1580" w:type="dxa"/>
            <w:gridSpan w:val="3"/>
            <w:tcBorders>
              <w:top w:val="single" w:sz="4" w:space="0" w:color="auto"/>
              <w:left w:val="single" w:sz="4" w:space="0" w:color="auto"/>
              <w:bottom w:val="single" w:sz="8" w:space="0" w:color="auto"/>
              <w:right w:val="nil"/>
            </w:tcBorders>
            <w:shd w:val="clear" w:color="000000" w:fill="F8CBAD"/>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$124.25</w:t>
            </w:r>
          </w:p>
        </w:tc>
        <w:tc>
          <w:tcPr>
            <w:tcW w:w="1680" w:type="dxa"/>
            <w:gridSpan w:val="3"/>
            <w:tcBorders>
              <w:top w:val="single" w:sz="4" w:space="0" w:color="000000"/>
              <w:left w:val="single" w:sz="4" w:space="0" w:color="auto"/>
              <w:bottom w:val="single" w:sz="8" w:space="0" w:color="auto"/>
              <w:right w:val="single" w:sz="4" w:space="0" w:color="000000"/>
            </w:tcBorders>
            <w:shd w:val="clear" w:color="000000" w:fill="FFFFFF"/>
            <w:noWrap/>
            <w:vAlign w:val="center"/>
            <w:hideMark/>
          </w:tcPr>
          <w:p w:rsidR="00C03431" w:rsidRPr="007B478B" w:rsidRDefault="00C03431" w:rsidP="00FE1219">
            <w:pPr>
              <w:spacing w:after="0" w:line="240" w:lineRule="auto"/>
              <w:jc w:val="center"/>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$134.35</w:t>
            </w:r>
          </w:p>
        </w:tc>
        <w:tc>
          <w:tcPr>
            <w:tcW w:w="567" w:type="dxa"/>
            <w:vMerge/>
            <w:tcBorders>
              <w:top w:val="nil"/>
              <w:left w:val="single" w:sz="4" w:space="0" w:color="auto"/>
              <w:bottom w:val="single" w:sz="8" w:space="0" w:color="000000"/>
              <w:right w:val="nil"/>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5" w:type="dxa"/>
            <w:vMerge/>
            <w:tcBorders>
              <w:top w:val="nil"/>
              <w:left w:val="single" w:sz="4" w:space="0" w:color="auto"/>
              <w:bottom w:val="single" w:sz="8" w:space="0" w:color="000000"/>
              <w:right w:val="single" w:sz="4"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19" w:type="dxa"/>
            <w:vMerge/>
            <w:tcBorders>
              <w:top w:val="nil"/>
              <w:left w:val="single" w:sz="4" w:space="0" w:color="auto"/>
              <w:bottom w:val="single" w:sz="8" w:space="0" w:color="000000"/>
              <w:right w:val="single" w:sz="8" w:space="0" w:color="auto"/>
            </w:tcBorders>
            <w:vAlign w:val="center"/>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r>
      <w:tr w:rsidR="00C03431" w:rsidRPr="00271D51" w:rsidTr="00FE1219">
        <w:trPr>
          <w:trHeight w:val="156"/>
          <w:jc w:val="right"/>
        </w:trPr>
        <w:tc>
          <w:tcPr>
            <w:tcW w:w="2268" w:type="dxa"/>
            <w:gridSpan w:val="5"/>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r w:rsidRPr="007B478B">
              <w:rPr>
                <w:rFonts w:ascii="Calibri" w:eastAsia="Times New Roman" w:hAnsi="Calibri" w:cs="Calibri"/>
                <w:b/>
                <w:bCs/>
                <w:color w:val="000000"/>
                <w:sz w:val="10"/>
                <w:szCs w:val="10"/>
                <w:lang w:eastAsia="es-ES"/>
              </w:rPr>
              <w:t>TOTAL ADJUDICADO PARA AMBIENTAL Y AGROPECUARIA $124.25</w:t>
            </w:r>
          </w:p>
        </w:tc>
        <w:tc>
          <w:tcPr>
            <w:tcW w:w="567"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Calibri" w:eastAsia="Times New Roman" w:hAnsi="Calibri" w:cs="Calibri"/>
                <w:b/>
                <w:bCs/>
                <w:color w:val="000000"/>
                <w:sz w:val="10"/>
                <w:szCs w:val="10"/>
                <w:lang w:eastAsia="es-ES"/>
              </w:rPr>
            </w:pPr>
          </w:p>
        </w:tc>
        <w:tc>
          <w:tcPr>
            <w:tcW w:w="426"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567"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688"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412"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480"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636"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619"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425"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567"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567"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425"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c>
          <w:tcPr>
            <w:tcW w:w="419" w:type="dxa"/>
            <w:tcBorders>
              <w:top w:val="nil"/>
              <w:left w:val="nil"/>
              <w:bottom w:val="nil"/>
              <w:right w:val="nil"/>
            </w:tcBorders>
            <w:shd w:val="clear" w:color="auto" w:fill="auto"/>
            <w:noWrap/>
            <w:vAlign w:val="bottom"/>
            <w:hideMark/>
          </w:tcPr>
          <w:p w:rsidR="00C03431" w:rsidRPr="007B478B" w:rsidRDefault="00C03431" w:rsidP="00FE1219">
            <w:pPr>
              <w:spacing w:after="0" w:line="240" w:lineRule="auto"/>
              <w:rPr>
                <w:rFonts w:ascii="Times New Roman" w:eastAsia="Times New Roman" w:hAnsi="Times New Roman" w:cs="Times New Roman"/>
                <w:sz w:val="10"/>
                <w:szCs w:val="10"/>
                <w:lang w:eastAsia="es-ES"/>
              </w:rPr>
            </w:pPr>
          </w:p>
        </w:tc>
      </w:tr>
    </w:tbl>
    <w:p w:rsidR="00C03431" w:rsidRPr="00CD524A" w:rsidRDefault="00C03431" w:rsidP="00C03431">
      <w:pPr>
        <w:tabs>
          <w:tab w:val="left" w:pos="708"/>
          <w:tab w:val="left" w:pos="1416"/>
        </w:tabs>
        <w:spacing w:line="360" w:lineRule="auto"/>
        <w:jc w:val="both"/>
        <w:outlineLvl w:val="0"/>
        <w:rPr>
          <w:rFonts w:ascii="Times New Roman" w:hAnsi="Times New Roman" w:cs="Times New Roman"/>
          <w:b/>
          <w:color w:val="000000" w:themeColor="text1"/>
          <w:sz w:val="28"/>
          <w:szCs w:val="28"/>
          <w:u w:val="single"/>
        </w:rPr>
      </w:pPr>
      <w:r>
        <w:rPr>
          <w:rFonts w:ascii="Arial" w:hAnsi="Arial" w:cs="Arial"/>
          <w:b/>
          <w:color w:val="000000" w:themeColor="text1"/>
          <w:sz w:val="24"/>
          <w:szCs w:val="24"/>
          <w:u w:val="single"/>
        </w:rPr>
        <w:fldChar w:fldCharType="end"/>
      </w:r>
    </w:p>
    <w:p w:rsidR="00FE1219" w:rsidRPr="00CD524A" w:rsidRDefault="00C03431" w:rsidP="00FE1219">
      <w:pPr>
        <w:jc w:val="both"/>
        <w:rPr>
          <w:rFonts w:ascii="Times New Roman" w:hAnsi="Times New Roman" w:cs="Times New Roman"/>
          <w:sz w:val="28"/>
          <w:szCs w:val="28"/>
        </w:rPr>
      </w:pPr>
      <w:r w:rsidRPr="00CD524A">
        <w:rPr>
          <w:rFonts w:ascii="Times New Roman" w:hAnsi="Times New Roman" w:cs="Times New Roman"/>
          <w:b/>
          <w:color w:val="000000" w:themeColor="text1"/>
          <w:sz w:val="28"/>
          <w:szCs w:val="28"/>
          <w:u w:val="single"/>
        </w:rPr>
        <w:t>Tercero:</w:t>
      </w:r>
      <w:r w:rsidRPr="00CD524A">
        <w:rPr>
          <w:rFonts w:ascii="Times New Roman" w:hAnsi="Times New Roman" w:cs="Times New Roman"/>
          <w:color w:val="000000" w:themeColor="text1"/>
          <w:sz w:val="28"/>
          <w:szCs w:val="28"/>
        </w:rPr>
        <w:t xml:space="preserve"> Nombrar </w:t>
      </w:r>
      <w:r w:rsidRPr="00CD524A">
        <w:rPr>
          <w:rFonts w:ascii="Times New Roman" w:hAnsi="Times New Roman" w:cs="Times New Roman"/>
          <w:sz w:val="28"/>
          <w:szCs w:val="28"/>
        </w:rPr>
        <w:t xml:space="preserve">al administrador de las órdenes de compra o contrato al señor </w:t>
      </w:r>
      <w:proofErr w:type="spellStart"/>
      <w:r w:rsidR="00520B43">
        <w:rPr>
          <w:rFonts w:ascii="Times New Roman" w:hAnsi="Times New Roman" w:cs="Times New Roman"/>
          <w:b/>
          <w:sz w:val="28"/>
          <w:szCs w:val="28"/>
        </w:rPr>
        <w:t>xxxxx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w:t>
      </w:r>
      <w:proofErr w:type="spellEnd"/>
      <w:r w:rsidR="00520B43">
        <w:rPr>
          <w:rFonts w:ascii="Times New Roman" w:hAnsi="Times New Roman" w:cs="Times New Roman"/>
          <w:b/>
          <w:sz w:val="28"/>
          <w:szCs w:val="28"/>
        </w:rPr>
        <w:t xml:space="preserve"> </w:t>
      </w:r>
      <w:proofErr w:type="spellStart"/>
      <w:r w:rsidR="00520B43">
        <w:rPr>
          <w:rFonts w:ascii="Times New Roman" w:hAnsi="Times New Roman" w:cs="Times New Roman"/>
          <w:b/>
          <w:sz w:val="28"/>
          <w:szCs w:val="28"/>
        </w:rPr>
        <w:t>xxxxx</w:t>
      </w:r>
      <w:proofErr w:type="spellEnd"/>
      <w:r w:rsidRPr="00CD524A">
        <w:rPr>
          <w:rFonts w:ascii="Times New Roman" w:hAnsi="Times New Roman" w:cs="Times New Roman"/>
          <w:b/>
          <w:sz w:val="28"/>
          <w:szCs w:val="28"/>
        </w:rPr>
        <w:t>.</w:t>
      </w:r>
      <w:r w:rsidRPr="00CD524A">
        <w:rPr>
          <w:rFonts w:ascii="Times New Roman" w:hAnsi="Times New Roman" w:cs="Times New Roman"/>
          <w:sz w:val="28"/>
          <w:szCs w:val="28"/>
        </w:rPr>
        <w:t xml:space="preserve"> Fondos con aplicación al espe</w:t>
      </w:r>
      <w:r w:rsidRPr="00CD524A">
        <w:rPr>
          <w:rFonts w:ascii="Times New Roman" w:hAnsi="Times New Roman" w:cs="Times New Roman"/>
          <w:sz w:val="28"/>
          <w:szCs w:val="28"/>
          <w:shd w:val="clear" w:color="auto" w:fill="FFFFFF" w:themeFill="background1"/>
        </w:rPr>
        <w:t>cífico y expresión Presupuestaria Municipal vigente, que</w:t>
      </w:r>
      <w:r w:rsidRPr="00CD524A">
        <w:rPr>
          <w:rFonts w:ascii="Times New Roman"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CD524A">
        <w:rPr>
          <w:rFonts w:ascii="Times New Roman" w:hAnsi="Times New Roman" w:cs="Times New Roman"/>
          <w:b/>
          <w:sz w:val="28"/>
          <w:szCs w:val="28"/>
        </w:rPr>
        <w:t xml:space="preserve">CERTIFÍQUESE Y COMUNÍQUESE. </w:t>
      </w:r>
      <w:r w:rsidR="00FE1219" w:rsidRPr="00CD524A">
        <w:rPr>
          <w:rFonts w:ascii="Times New Roman" w:hAnsi="Times New Roman" w:cs="Times New Roman"/>
          <w:b/>
          <w:bCs/>
          <w:sz w:val="28"/>
          <w:szCs w:val="28"/>
        </w:rPr>
        <w:t xml:space="preserve">ACUERDO MUNICIPAL NÚMERO CATORCE”. </w:t>
      </w:r>
      <w:r w:rsidR="00FE1219" w:rsidRPr="00CD524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E1219" w:rsidRPr="00CD524A">
        <w:rPr>
          <w:rFonts w:ascii="Times New Roman" w:hAnsi="Times New Roman" w:cs="Times New Roman"/>
          <w:b/>
          <w:sz w:val="28"/>
          <w:szCs w:val="28"/>
        </w:rPr>
        <w:t xml:space="preserve">NUEVE, </w:t>
      </w:r>
      <w:r w:rsidR="00FE1219" w:rsidRPr="00CD524A">
        <w:rPr>
          <w:rFonts w:ascii="Times New Roman" w:hAnsi="Times New Roman" w:cs="Times New Roman"/>
          <w:sz w:val="28"/>
          <w:szCs w:val="28"/>
        </w:rPr>
        <w:t>que consiste en</w:t>
      </w:r>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 xml:space="preserve">Varios.  </w:t>
      </w:r>
      <w:r w:rsidR="00FE1219" w:rsidRPr="00CD524A">
        <w:rPr>
          <w:rFonts w:ascii="Times New Roman" w:hAnsi="Times New Roman" w:cs="Times New Roman"/>
          <w:b/>
          <w:sz w:val="28"/>
          <w:szCs w:val="28"/>
        </w:rPr>
        <w:t>Participación del</w:t>
      </w:r>
      <w:r w:rsidR="00FE1219" w:rsidRPr="00CD524A">
        <w:rPr>
          <w:rFonts w:ascii="Times New Roman" w:hAnsi="Times New Roman" w:cs="Times New Roman"/>
          <w:sz w:val="28"/>
          <w:szCs w:val="28"/>
        </w:rPr>
        <w:t xml:space="preserve"> </w:t>
      </w:r>
      <w:r w:rsidR="00FE1219" w:rsidRPr="00CD524A">
        <w:rPr>
          <w:rFonts w:ascii="Times New Roman" w:hAnsi="Times New Roman" w:cs="Times New Roman"/>
          <w:b/>
          <w:sz w:val="28"/>
          <w:szCs w:val="28"/>
        </w:rPr>
        <w:t xml:space="preserve">Licenciado </w:t>
      </w:r>
      <w:proofErr w:type="spellStart"/>
      <w:r w:rsidR="00452E44">
        <w:rPr>
          <w:rFonts w:ascii="Times New Roman" w:hAnsi="Times New Roman" w:cs="Times New Roman"/>
          <w:b/>
          <w:sz w:val="28"/>
          <w:szCs w:val="28"/>
        </w:rPr>
        <w:t>xxxx</w:t>
      </w:r>
      <w:proofErr w:type="spellEnd"/>
      <w:r w:rsidR="00452E44">
        <w:rPr>
          <w:rFonts w:ascii="Times New Roman" w:hAnsi="Times New Roman" w:cs="Times New Roman"/>
          <w:b/>
          <w:sz w:val="28"/>
          <w:szCs w:val="28"/>
        </w:rPr>
        <w:t xml:space="preserve"> </w:t>
      </w:r>
      <w:proofErr w:type="spellStart"/>
      <w:r w:rsidR="00452E44">
        <w:rPr>
          <w:rFonts w:ascii="Times New Roman" w:hAnsi="Times New Roman" w:cs="Times New Roman"/>
          <w:b/>
          <w:sz w:val="28"/>
          <w:szCs w:val="28"/>
        </w:rPr>
        <w:t>xxxx</w:t>
      </w:r>
      <w:proofErr w:type="spellEnd"/>
      <w:r w:rsidR="00452E44">
        <w:rPr>
          <w:rFonts w:ascii="Times New Roman" w:hAnsi="Times New Roman" w:cs="Times New Roman"/>
          <w:b/>
          <w:sz w:val="28"/>
          <w:szCs w:val="28"/>
        </w:rPr>
        <w:t xml:space="preserve"> </w:t>
      </w:r>
      <w:proofErr w:type="spellStart"/>
      <w:r w:rsidR="00452E44">
        <w:rPr>
          <w:rFonts w:ascii="Times New Roman" w:hAnsi="Times New Roman" w:cs="Times New Roman"/>
          <w:b/>
          <w:sz w:val="28"/>
          <w:szCs w:val="28"/>
        </w:rPr>
        <w:t>xxxxx</w:t>
      </w:r>
      <w:proofErr w:type="spellEnd"/>
      <w:r w:rsidR="00452E44">
        <w:rPr>
          <w:rFonts w:ascii="Times New Roman" w:hAnsi="Times New Roman" w:cs="Times New Roman"/>
          <w:b/>
          <w:sz w:val="28"/>
          <w:szCs w:val="28"/>
        </w:rPr>
        <w:t xml:space="preserve"> </w:t>
      </w:r>
      <w:proofErr w:type="spellStart"/>
      <w:r w:rsidR="00452E44">
        <w:rPr>
          <w:rFonts w:ascii="Times New Roman" w:hAnsi="Times New Roman" w:cs="Times New Roman"/>
          <w:b/>
          <w:sz w:val="28"/>
          <w:szCs w:val="28"/>
        </w:rPr>
        <w:t>xxxxx</w:t>
      </w:r>
      <w:proofErr w:type="spellEnd"/>
      <w:r w:rsidR="00FE1219" w:rsidRPr="00CD524A">
        <w:rPr>
          <w:rFonts w:ascii="Times New Roman" w:hAnsi="Times New Roman" w:cs="Times New Roman"/>
          <w:b/>
          <w:sz w:val="28"/>
          <w:szCs w:val="28"/>
        </w:rPr>
        <w:t>/Jefe de UACI</w:t>
      </w:r>
      <w:r w:rsidR="00FE1219" w:rsidRPr="00CD524A">
        <w:rPr>
          <w:rFonts w:ascii="Times New Roman" w:hAnsi="Times New Roman" w:cs="Times New Roman"/>
          <w:sz w:val="28"/>
          <w:szCs w:val="28"/>
        </w:rPr>
        <w:t xml:space="preserve">, en donde solicita al Honorable Concejo Municipal Plural, aprobación de adjudicación de requerimiento correspondiente al </w:t>
      </w:r>
      <w:r w:rsidR="00FE1219" w:rsidRPr="00CD524A">
        <w:rPr>
          <w:rFonts w:ascii="Times New Roman" w:hAnsi="Times New Roman" w:cs="Times New Roman"/>
          <w:b/>
          <w:sz w:val="28"/>
          <w:szCs w:val="28"/>
        </w:rPr>
        <w:t>DEPARTAMENTO MUNCIPAL DE DEPORTES APOPA,</w:t>
      </w:r>
      <w:r w:rsidR="00FE1219" w:rsidRPr="00CD524A">
        <w:rPr>
          <w:rFonts w:ascii="Times New Roman" w:hAnsi="Times New Roman" w:cs="Times New Roman"/>
          <w:sz w:val="28"/>
          <w:szCs w:val="28"/>
        </w:rPr>
        <w:t xml:space="preserve"> por un monto total de </w:t>
      </w:r>
      <w:r w:rsidR="00FE1219" w:rsidRPr="00CD524A">
        <w:rPr>
          <w:rFonts w:ascii="Times New Roman" w:eastAsia="Times New Roman" w:hAnsi="Times New Roman" w:cs="Times New Roman"/>
          <w:b/>
          <w:bCs/>
          <w:color w:val="000000"/>
          <w:sz w:val="28"/>
          <w:szCs w:val="28"/>
          <w:lang w:eastAsia="es-ES"/>
        </w:rPr>
        <w:t>$ 8,625.00</w:t>
      </w:r>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 xml:space="preserve">del  </w:t>
      </w:r>
      <w:r w:rsidR="00FE1219" w:rsidRPr="00CD524A">
        <w:rPr>
          <w:rFonts w:ascii="Times New Roman" w:eastAsia="Times New Roman" w:hAnsi="Times New Roman" w:cs="Times New Roman"/>
          <w:bCs/>
          <w:color w:val="000000"/>
          <w:sz w:val="28"/>
          <w:szCs w:val="28"/>
          <w:lang w:eastAsia="es-ES"/>
        </w:rPr>
        <w:t xml:space="preserve">PROY.766 FORTALECIMIENTO A LAS ESCUELAS DE DEPORTE MUNICIPAL PARA EL FOMENTO DE LA CONVIVENCIA SOCIAL PARA EL AÑO 2021, </w:t>
      </w:r>
      <w:r w:rsidR="00FE1219" w:rsidRPr="00CD524A">
        <w:rPr>
          <w:rFonts w:ascii="Times New Roman" w:hAnsi="Times New Roman" w:cs="Times New Roman"/>
          <w:sz w:val="28"/>
          <w:szCs w:val="28"/>
        </w:rPr>
        <w:t>con Fuente de Financiamiento:</w:t>
      </w:r>
      <w:r w:rsidR="00FE1219" w:rsidRPr="00CD524A">
        <w:rPr>
          <w:rFonts w:ascii="Times New Roman" w:hAnsi="Times New Roman" w:cs="Times New Roman"/>
          <w:b/>
          <w:sz w:val="28"/>
          <w:szCs w:val="28"/>
        </w:rPr>
        <w:t xml:space="preserve"> FODES LIBRE DISPONIBILIDAD, </w:t>
      </w:r>
      <w:r w:rsidR="00FE1219" w:rsidRPr="00CD524A">
        <w:rPr>
          <w:rFonts w:ascii="Times New Roman" w:hAnsi="Times New Roman" w:cs="Times New Roman"/>
          <w:sz w:val="28"/>
          <w:szCs w:val="28"/>
        </w:rPr>
        <w:t xml:space="preserve">y proponiendo al administrador de la orden de compra o contrato a  </w:t>
      </w:r>
      <w:proofErr w:type="spellStart"/>
      <w:r w:rsidR="00452E44">
        <w:rPr>
          <w:rFonts w:ascii="Times New Roman" w:eastAsia="Times New Roman" w:hAnsi="Times New Roman" w:cs="Times New Roman"/>
          <w:b/>
          <w:color w:val="000000"/>
          <w:sz w:val="28"/>
          <w:szCs w:val="28"/>
          <w:lang w:eastAsia="es-ES"/>
        </w:rPr>
        <w:t>xxxx</w:t>
      </w:r>
      <w:proofErr w:type="spellEnd"/>
      <w:r w:rsidR="00452E44">
        <w:rPr>
          <w:rFonts w:ascii="Times New Roman" w:eastAsia="Times New Roman" w:hAnsi="Times New Roman" w:cs="Times New Roman"/>
          <w:b/>
          <w:color w:val="000000"/>
          <w:sz w:val="28"/>
          <w:szCs w:val="28"/>
          <w:lang w:eastAsia="es-ES"/>
        </w:rPr>
        <w:t xml:space="preserve"> </w:t>
      </w:r>
      <w:proofErr w:type="spellStart"/>
      <w:r w:rsidR="00452E44">
        <w:rPr>
          <w:rFonts w:ascii="Times New Roman" w:eastAsia="Times New Roman" w:hAnsi="Times New Roman" w:cs="Times New Roman"/>
          <w:b/>
          <w:color w:val="000000"/>
          <w:sz w:val="28"/>
          <w:szCs w:val="28"/>
          <w:lang w:eastAsia="es-ES"/>
        </w:rPr>
        <w:t>xxxx</w:t>
      </w:r>
      <w:proofErr w:type="spellEnd"/>
      <w:r w:rsidR="00452E44">
        <w:rPr>
          <w:rFonts w:ascii="Times New Roman" w:eastAsia="Times New Roman" w:hAnsi="Times New Roman" w:cs="Times New Roman"/>
          <w:b/>
          <w:color w:val="000000"/>
          <w:sz w:val="28"/>
          <w:szCs w:val="28"/>
          <w:lang w:eastAsia="es-ES"/>
        </w:rPr>
        <w:t xml:space="preserve"> </w:t>
      </w:r>
      <w:proofErr w:type="spellStart"/>
      <w:r w:rsidR="00452E44">
        <w:rPr>
          <w:rFonts w:ascii="Times New Roman" w:eastAsia="Times New Roman" w:hAnsi="Times New Roman" w:cs="Times New Roman"/>
          <w:b/>
          <w:color w:val="000000"/>
          <w:sz w:val="28"/>
          <w:szCs w:val="28"/>
          <w:lang w:eastAsia="es-ES"/>
        </w:rPr>
        <w:t>xxxx</w:t>
      </w:r>
      <w:proofErr w:type="spellEnd"/>
      <w:r w:rsidR="00452E44">
        <w:rPr>
          <w:rFonts w:ascii="Times New Roman" w:eastAsia="Times New Roman" w:hAnsi="Times New Roman" w:cs="Times New Roman"/>
          <w:b/>
          <w:color w:val="000000"/>
          <w:sz w:val="28"/>
          <w:szCs w:val="28"/>
          <w:lang w:eastAsia="es-ES"/>
        </w:rPr>
        <w:t xml:space="preserve"> </w:t>
      </w:r>
      <w:proofErr w:type="spellStart"/>
      <w:r w:rsidR="00452E44">
        <w:rPr>
          <w:rFonts w:ascii="Times New Roman" w:eastAsia="Times New Roman" w:hAnsi="Times New Roman" w:cs="Times New Roman"/>
          <w:b/>
          <w:color w:val="000000"/>
          <w:sz w:val="28"/>
          <w:szCs w:val="28"/>
          <w:lang w:eastAsia="es-ES"/>
        </w:rPr>
        <w:t>xxxxx</w:t>
      </w:r>
      <w:proofErr w:type="spellEnd"/>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 xml:space="preserve">Por </w:t>
      </w:r>
      <w:r w:rsidR="00FE1219" w:rsidRPr="00CD524A">
        <w:rPr>
          <w:rFonts w:ascii="Times New Roman" w:hAnsi="Times New Roman" w:cs="Times New Roman"/>
          <w:b/>
          <w:sz w:val="28"/>
          <w:szCs w:val="28"/>
        </w:rPr>
        <w:t xml:space="preserve">MAYORIA </w:t>
      </w:r>
      <w:r w:rsidR="00FE1219" w:rsidRPr="00CD524A">
        <w:rPr>
          <w:rFonts w:ascii="Times New Roman" w:hAnsi="Times New Roman" w:cs="Times New Roman"/>
          <w:sz w:val="28"/>
          <w:szCs w:val="28"/>
        </w:rPr>
        <w:t xml:space="preserve"> de </w:t>
      </w:r>
      <w:r w:rsidR="00FE1219" w:rsidRPr="00CD524A">
        <w:rPr>
          <w:rFonts w:ascii="Times New Roman" w:hAnsi="Times New Roman" w:cs="Times New Roman"/>
          <w:b/>
          <w:sz w:val="28"/>
          <w:szCs w:val="28"/>
        </w:rPr>
        <w:t>TRECE VOTOS</w:t>
      </w:r>
      <w:r w:rsidR="00FE1219" w:rsidRPr="00CD524A">
        <w:rPr>
          <w:rFonts w:ascii="Times New Roman" w:hAnsi="Times New Roman" w:cs="Times New Roman"/>
          <w:sz w:val="28"/>
          <w:szCs w:val="28"/>
        </w:rPr>
        <w:t xml:space="preserve"> </w:t>
      </w:r>
      <w:r w:rsidR="00FE1219" w:rsidRPr="00CD524A">
        <w:rPr>
          <w:rFonts w:ascii="Times New Roman" w:hAnsi="Times New Roman" w:cs="Times New Roman"/>
          <w:b/>
          <w:sz w:val="28"/>
          <w:szCs w:val="28"/>
        </w:rPr>
        <w:t>A FAVOR</w:t>
      </w:r>
      <w:r w:rsidR="00FE1219" w:rsidRPr="00CD524A">
        <w:rPr>
          <w:rFonts w:ascii="Times New Roman" w:hAnsi="Times New Roman" w:cs="Times New Roman"/>
          <w:sz w:val="28"/>
          <w:szCs w:val="28"/>
        </w:rPr>
        <w:t xml:space="preserve"> y </w:t>
      </w:r>
      <w:r w:rsidR="00FE1219" w:rsidRPr="00CD524A">
        <w:rPr>
          <w:rFonts w:ascii="Times New Roman" w:eastAsia="Times New Roman" w:hAnsi="Times New Roman" w:cs="Times New Roman"/>
          <w:b/>
          <w:sz w:val="28"/>
          <w:szCs w:val="28"/>
          <w:lang w:eastAsia="es-ES"/>
        </w:rPr>
        <w:t>UNA AUSENCIA</w:t>
      </w:r>
      <w:r w:rsidR="00FE1219" w:rsidRPr="00CD524A">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00FE1219" w:rsidRPr="00CD524A">
        <w:rPr>
          <w:rFonts w:ascii="Times New Roman" w:hAnsi="Times New Roman" w:cs="Times New Roman"/>
          <w:b/>
          <w:sz w:val="28"/>
          <w:szCs w:val="28"/>
        </w:rPr>
        <w:t xml:space="preserve"> ACUERDA: </w:t>
      </w:r>
      <w:r w:rsidR="00FE1219" w:rsidRPr="00CD524A">
        <w:rPr>
          <w:rFonts w:ascii="Times New Roman" w:hAnsi="Times New Roman" w:cs="Times New Roman"/>
          <w:b/>
          <w:sz w:val="28"/>
          <w:szCs w:val="28"/>
          <w:u w:val="single"/>
        </w:rPr>
        <w:t>Primero</w:t>
      </w:r>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 xml:space="preserve">Aprobar adjudicación de requerimiento correspondiente al </w:t>
      </w:r>
      <w:r w:rsidR="00FE1219" w:rsidRPr="00CD524A">
        <w:rPr>
          <w:rFonts w:ascii="Times New Roman" w:hAnsi="Times New Roman" w:cs="Times New Roman"/>
          <w:b/>
          <w:sz w:val="28"/>
          <w:szCs w:val="28"/>
        </w:rPr>
        <w:t xml:space="preserve">DEPARTAMENTO </w:t>
      </w:r>
      <w:r w:rsidR="00FE1219" w:rsidRPr="00CD524A">
        <w:rPr>
          <w:rFonts w:ascii="Times New Roman" w:hAnsi="Times New Roman" w:cs="Times New Roman"/>
          <w:b/>
          <w:sz w:val="28"/>
          <w:szCs w:val="28"/>
        </w:rPr>
        <w:lastRenderedPageBreak/>
        <w:t>MUNCIPAL DE DEPORTES APOPA,</w:t>
      </w:r>
      <w:r w:rsidR="00FE1219" w:rsidRPr="00CD524A">
        <w:rPr>
          <w:rFonts w:ascii="Times New Roman" w:hAnsi="Times New Roman" w:cs="Times New Roman"/>
          <w:sz w:val="28"/>
          <w:szCs w:val="28"/>
        </w:rPr>
        <w:t xml:space="preserve"> por un monto total de </w:t>
      </w:r>
      <w:r w:rsidR="00FE1219" w:rsidRPr="00CD524A">
        <w:rPr>
          <w:rFonts w:ascii="Times New Roman" w:eastAsia="Times New Roman" w:hAnsi="Times New Roman" w:cs="Times New Roman"/>
          <w:b/>
          <w:bCs/>
          <w:color w:val="000000"/>
          <w:sz w:val="28"/>
          <w:szCs w:val="28"/>
          <w:lang w:eastAsia="es-ES"/>
        </w:rPr>
        <w:t>$8,625.00</w:t>
      </w:r>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con Fuente de Financiamiento:</w:t>
      </w:r>
      <w:r w:rsidR="00FE1219" w:rsidRPr="00CD524A">
        <w:rPr>
          <w:rFonts w:ascii="Times New Roman" w:hAnsi="Times New Roman" w:cs="Times New Roman"/>
          <w:b/>
          <w:sz w:val="28"/>
          <w:szCs w:val="28"/>
        </w:rPr>
        <w:t xml:space="preserve"> FODES LIBRE DISPONIBILIDAD. </w:t>
      </w:r>
      <w:r w:rsidR="00FE1219" w:rsidRPr="00CD524A">
        <w:rPr>
          <w:rFonts w:ascii="Times New Roman" w:hAnsi="Times New Roman" w:cs="Times New Roman"/>
          <w:b/>
          <w:sz w:val="28"/>
          <w:szCs w:val="28"/>
          <w:u w:val="single"/>
        </w:rPr>
        <w:t>Segundo:</w:t>
      </w:r>
      <w:r w:rsidR="00FE1219" w:rsidRPr="00CD524A">
        <w:rPr>
          <w:rFonts w:ascii="Times New Roman" w:hAnsi="Times New Roman" w:cs="Times New Roman"/>
          <w:sz w:val="28"/>
          <w:szCs w:val="28"/>
        </w:rPr>
        <w:t xml:space="preserve"> Autorizar al Tesorero Municipal para que erogue la cantidad de: </w:t>
      </w:r>
      <w:r w:rsidR="00FE1219" w:rsidRPr="00CD524A">
        <w:rPr>
          <w:rFonts w:ascii="Times New Roman" w:hAnsi="Times New Roman" w:cs="Times New Roman"/>
          <w:b/>
          <w:sz w:val="28"/>
          <w:szCs w:val="28"/>
        </w:rPr>
        <w:t>OCHO MIL SEISCIENTOS VEINTICINCO DÓLARES EXACTOS DE LOS ESTADOS UNIDOS DE NORTEAMERICA (</w:t>
      </w:r>
      <w:r w:rsidR="00FE1219" w:rsidRPr="00CD524A">
        <w:rPr>
          <w:rFonts w:ascii="Times New Roman" w:eastAsia="Times New Roman" w:hAnsi="Times New Roman" w:cs="Times New Roman"/>
          <w:b/>
          <w:bCs/>
          <w:color w:val="000000"/>
          <w:sz w:val="28"/>
          <w:szCs w:val="28"/>
          <w:lang w:eastAsia="es-ES"/>
        </w:rPr>
        <w:t>$8,625.00</w:t>
      </w:r>
      <w:r w:rsidR="00FE1219" w:rsidRPr="00CD524A">
        <w:rPr>
          <w:rFonts w:ascii="Times New Roman" w:hAnsi="Times New Roman" w:cs="Times New Roman"/>
          <w:b/>
          <w:sz w:val="28"/>
          <w:szCs w:val="28"/>
          <w:shd w:val="clear" w:color="auto" w:fill="FFFFFF" w:themeFill="background1"/>
        </w:rPr>
        <w:t>)</w:t>
      </w:r>
      <w:r w:rsidR="00FE1219" w:rsidRPr="00CD524A">
        <w:rPr>
          <w:rFonts w:ascii="Times New Roman" w:eastAsia="Calibri" w:hAnsi="Times New Roman" w:cs="Times New Roman"/>
          <w:sz w:val="28"/>
          <w:szCs w:val="28"/>
          <w:lang w:eastAsia="es-ES"/>
        </w:rPr>
        <w:t xml:space="preserve"> de la Cuenta aperturada para el proyecto </w:t>
      </w:r>
      <w:r w:rsidR="00FE1219" w:rsidRPr="00CD524A">
        <w:rPr>
          <w:rFonts w:ascii="Times New Roman" w:eastAsia="Times New Roman" w:hAnsi="Times New Roman" w:cs="Times New Roman"/>
          <w:b/>
          <w:bCs/>
          <w:color w:val="000000"/>
          <w:sz w:val="28"/>
          <w:szCs w:val="28"/>
          <w:lang w:eastAsia="es-ES"/>
        </w:rPr>
        <w:t xml:space="preserve"> 766 FORTALECIMIENTO A LAS ESCUELAS DE DEPORTE MUNICIPAL PARA EL FOMENTO DE LA CONVIVENCIA SOCIAL PARA EL AÑO 2021, </w:t>
      </w:r>
      <w:r w:rsidR="00FE1219" w:rsidRPr="00CD524A">
        <w:rPr>
          <w:rFonts w:ascii="Times New Roman" w:hAnsi="Times New Roman" w:cs="Times New Roman"/>
          <w:sz w:val="28"/>
          <w:szCs w:val="28"/>
        </w:rPr>
        <w:t>y emita cheque</w:t>
      </w:r>
      <w:r w:rsidR="00FE1219" w:rsidRPr="00CD524A">
        <w:rPr>
          <w:rFonts w:ascii="Times New Roman" w:hAnsi="Times New Roman" w:cs="Times New Roman"/>
          <w:b/>
          <w:sz w:val="28"/>
          <w:szCs w:val="28"/>
        </w:rPr>
        <w:t xml:space="preserve"> </w:t>
      </w:r>
      <w:r w:rsidR="00FE1219" w:rsidRPr="00CD524A">
        <w:rPr>
          <w:rFonts w:ascii="Times New Roman" w:hAnsi="Times New Roman" w:cs="Times New Roman"/>
          <w:sz w:val="28"/>
          <w:szCs w:val="28"/>
        </w:rPr>
        <w:t xml:space="preserve">a nombre del proveedor según el siguiente cuadro:  </w:t>
      </w:r>
    </w:p>
    <w:p w:rsidR="00FE1219" w:rsidRDefault="00955720" w:rsidP="00FE1219">
      <w:pPr>
        <w:jc w:val="both"/>
        <w:rPr>
          <w:rFonts w:ascii="Arial" w:hAnsi="Arial" w:cs="Arial"/>
          <w:sz w:val="24"/>
          <w:szCs w:val="24"/>
        </w:rPr>
      </w:pPr>
      <w:r>
        <w:rPr>
          <w:rFonts w:ascii="Arial" w:hAnsi="Arial" w:cs="Arial"/>
          <w:sz w:val="24"/>
          <w:szCs w:val="24"/>
        </w:rPr>
        <w:object w:dxaOrig="17134" w:dyaOrig="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73pt" o:ole="">
            <v:imagedata r:id="rId10" o:title=""/>
          </v:shape>
          <o:OLEObject Type="Embed" ProgID="Excel.Sheet.12" ShapeID="_x0000_i1025" DrawAspect="Content" ObjectID="_1720348108" r:id="rId11"/>
        </w:object>
      </w:r>
    </w:p>
    <w:p w:rsidR="00356AF5" w:rsidRPr="00356AF5" w:rsidRDefault="00FE1219" w:rsidP="00356AF5">
      <w:pPr>
        <w:spacing w:after="0"/>
        <w:jc w:val="both"/>
        <w:rPr>
          <w:rFonts w:ascii="Times New Roman" w:hAnsi="Times New Roman" w:cs="Times New Roman"/>
          <w:sz w:val="28"/>
          <w:szCs w:val="28"/>
        </w:rPr>
      </w:pPr>
      <w:r w:rsidRPr="00FE1219">
        <w:rPr>
          <w:rFonts w:ascii="Times New Roman" w:hAnsi="Times New Roman" w:cs="Times New Roman"/>
          <w:b/>
          <w:color w:val="000000" w:themeColor="text1"/>
          <w:sz w:val="28"/>
          <w:szCs w:val="28"/>
          <w:u w:val="single"/>
        </w:rPr>
        <w:t>Tercero:</w:t>
      </w:r>
      <w:r w:rsidRPr="00FE1219">
        <w:rPr>
          <w:rFonts w:ascii="Times New Roman" w:hAnsi="Times New Roman" w:cs="Times New Roman"/>
          <w:color w:val="000000" w:themeColor="text1"/>
          <w:sz w:val="28"/>
          <w:szCs w:val="28"/>
        </w:rPr>
        <w:t xml:space="preserve"> Nombrar </w:t>
      </w:r>
      <w:r w:rsidRPr="00FE1219">
        <w:rPr>
          <w:rFonts w:ascii="Times New Roman" w:hAnsi="Times New Roman" w:cs="Times New Roman"/>
          <w:sz w:val="28"/>
          <w:szCs w:val="28"/>
        </w:rPr>
        <w:t xml:space="preserve">al administrador de las órdenes de compra o contrato a  </w:t>
      </w:r>
      <w:proofErr w:type="spellStart"/>
      <w:r w:rsidR="00955720">
        <w:rPr>
          <w:rFonts w:ascii="Times New Roman" w:hAnsi="Times New Roman" w:cs="Times New Roman"/>
          <w:b/>
          <w:sz w:val="28"/>
          <w:szCs w:val="28"/>
        </w:rPr>
        <w:t>xxxxx</w:t>
      </w:r>
      <w:proofErr w:type="spellEnd"/>
      <w:r w:rsidR="00955720">
        <w:rPr>
          <w:rFonts w:ascii="Times New Roman" w:hAnsi="Times New Roman" w:cs="Times New Roman"/>
          <w:b/>
          <w:sz w:val="28"/>
          <w:szCs w:val="28"/>
        </w:rPr>
        <w:t xml:space="preserve"> </w:t>
      </w:r>
      <w:proofErr w:type="spellStart"/>
      <w:r w:rsidR="00955720">
        <w:rPr>
          <w:rFonts w:ascii="Times New Roman" w:hAnsi="Times New Roman" w:cs="Times New Roman"/>
          <w:b/>
          <w:sz w:val="28"/>
          <w:szCs w:val="28"/>
        </w:rPr>
        <w:t>xxxx</w:t>
      </w:r>
      <w:proofErr w:type="spellEnd"/>
      <w:r w:rsidR="00955720">
        <w:rPr>
          <w:rFonts w:ascii="Times New Roman" w:hAnsi="Times New Roman" w:cs="Times New Roman"/>
          <w:b/>
          <w:sz w:val="28"/>
          <w:szCs w:val="28"/>
        </w:rPr>
        <w:t xml:space="preserve"> </w:t>
      </w:r>
      <w:proofErr w:type="spellStart"/>
      <w:r w:rsidR="00955720">
        <w:rPr>
          <w:rFonts w:ascii="Times New Roman" w:hAnsi="Times New Roman" w:cs="Times New Roman"/>
          <w:b/>
          <w:sz w:val="28"/>
          <w:szCs w:val="28"/>
        </w:rPr>
        <w:t>xxxxx</w:t>
      </w:r>
      <w:proofErr w:type="spellEnd"/>
      <w:r w:rsidR="00955720">
        <w:rPr>
          <w:rFonts w:ascii="Times New Roman" w:hAnsi="Times New Roman" w:cs="Times New Roman"/>
          <w:b/>
          <w:sz w:val="28"/>
          <w:szCs w:val="28"/>
        </w:rPr>
        <w:t xml:space="preserve"> </w:t>
      </w:r>
      <w:proofErr w:type="spellStart"/>
      <w:r w:rsidR="00955720">
        <w:rPr>
          <w:rFonts w:ascii="Times New Roman" w:hAnsi="Times New Roman" w:cs="Times New Roman"/>
          <w:b/>
          <w:sz w:val="28"/>
          <w:szCs w:val="28"/>
        </w:rPr>
        <w:t>xxxxx</w:t>
      </w:r>
      <w:proofErr w:type="spellEnd"/>
      <w:r w:rsidRPr="00CD524A">
        <w:rPr>
          <w:rFonts w:ascii="Times New Roman" w:hAnsi="Times New Roman" w:cs="Times New Roman"/>
          <w:b/>
          <w:sz w:val="28"/>
          <w:szCs w:val="28"/>
        </w:rPr>
        <w:t>.</w:t>
      </w:r>
      <w:r w:rsidRPr="00CD524A">
        <w:rPr>
          <w:rFonts w:ascii="Times New Roman" w:hAnsi="Times New Roman" w:cs="Times New Roman"/>
          <w:sz w:val="28"/>
          <w:szCs w:val="28"/>
        </w:rPr>
        <w:t xml:space="preserve"> </w:t>
      </w:r>
      <w:r w:rsidRPr="00CD524A">
        <w:rPr>
          <w:rFonts w:ascii="Times New Roman" w:hAnsi="Times New Roman" w:cs="Times New Roman"/>
          <w:b/>
          <w:sz w:val="28"/>
          <w:szCs w:val="28"/>
          <w:u w:val="single"/>
        </w:rPr>
        <w:t>Cuarto</w:t>
      </w:r>
      <w:r w:rsidRPr="00CD524A">
        <w:rPr>
          <w:rFonts w:ascii="Times New Roman" w:hAnsi="Times New Roman" w:cs="Times New Roman"/>
          <w:sz w:val="28"/>
          <w:szCs w:val="28"/>
        </w:rPr>
        <w:t>: Quedando autorizado la Unidad Jurídica para que elabore y distribuya el contrato respectivo con la empresa Adjudicada, debiendo verificar antes lo establecido en el Art. 26 del RELACAP. Fondos con aplicación al espe</w:t>
      </w:r>
      <w:r w:rsidRPr="00CD524A">
        <w:rPr>
          <w:rFonts w:ascii="Times New Roman" w:hAnsi="Times New Roman" w:cs="Times New Roman"/>
          <w:sz w:val="28"/>
          <w:szCs w:val="28"/>
          <w:shd w:val="clear" w:color="auto" w:fill="FFFFFF" w:themeFill="background1"/>
        </w:rPr>
        <w:t>cífico y expresión Presupuestaria Municipal vigente, que</w:t>
      </w:r>
      <w:r w:rsidRPr="00CD524A">
        <w:rPr>
          <w:rFonts w:ascii="Times New Roman"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CD524A">
        <w:rPr>
          <w:rFonts w:ascii="Times New Roman" w:hAnsi="Times New Roman" w:cs="Times New Roman"/>
          <w:b/>
          <w:sz w:val="28"/>
          <w:szCs w:val="28"/>
        </w:rPr>
        <w:t xml:space="preserve">CERTIFÍQUESE Y COMUNÍQUESE. </w:t>
      </w:r>
      <w:r w:rsidR="00DB6C00" w:rsidRPr="00CD524A">
        <w:rPr>
          <w:rFonts w:ascii="Times New Roman" w:hAnsi="Times New Roman" w:cs="Times New Roman"/>
          <w:b/>
          <w:bCs/>
          <w:sz w:val="28"/>
          <w:szCs w:val="28"/>
        </w:rPr>
        <w:t xml:space="preserve">“ACUERDO MUNICIPAL NUMERO QUINCE”. </w:t>
      </w:r>
      <w:r w:rsidR="00DB6C00" w:rsidRPr="00CD524A">
        <w:rPr>
          <w:rFonts w:ascii="Times New Roman" w:eastAsia="Times New Roman" w:hAnsi="Times New Roman" w:cs="Times New Roman"/>
          <w:sz w:val="28"/>
          <w:szCs w:val="28"/>
          <w:lang w:eastAsia="es-ES"/>
        </w:rPr>
        <w:t xml:space="preserve">El Concejo Municipal en </w:t>
      </w:r>
      <w:r w:rsidR="00DB6C00" w:rsidRPr="00CD524A">
        <w:rPr>
          <w:rFonts w:ascii="Times New Roman" w:eastAsia="Times New Roman" w:hAnsi="Times New Roman" w:cs="Times New Roman"/>
          <w:sz w:val="28"/>
          <w:szCs w:val="28"/>
          <w:lang w:eastAsia="es-ES"/>
        </w:rPr>
        <w:lastRenderedPageBreak/>
        <w:t xml:space="preserve">uso de sus facultades legales, de conformidad al art. 203 y 204 de la Constitución de la República, art. 30 numeral 4) 14) art. 31 numeral 4) del Código Municipal. Expuesto el punto número </w:t>
      </w:r>
      <w:r w:rsidR="00DB6C00" w:rsidRPr="00CD524A">
        <w:rPr>
          <w:rFonts w:ascii="Times New Roman" w:eastAsia="Times New Roman" w:hAnsi="Times New Roman" w:cs="Times New Roman"/>
          <w:b/>
          <w:sz w:val="28"/>
          <w:szCs w:val="28"/>
          <w:lang w:eastAsia="es-ES"/>
        </w:rPr>
        <w:t>CUATRO</w:t>
      </w:r>
      <w:r w:rsidR="00DB6C00" w:rsidRPr="00CD524A">
        <w:rPr>
          <w:rFonts w:ascii="Times New Roman" w:eastAsia="Times New Roman" w:hAnsi="Times New Roman" w:cs="Times New Roman"/>
          <w:sz w:val="28"/>
          <w:szCs w:val="28"/>
          <w:lang w:eastAsia="es-ES"/>
        </w:rPr>
        <w:t xml:space="preserve"> de la agenda de esta sesión el cual consiste en </w:t>
      </w:r>
      <w:r w:rsidR="00DB6C00" w:rsidRPr="00CD524A">
        <w:rPr>
          <w:rFonts w:ascii="Times New Roman" w:eastAsia="Times New Roman" w:hAnsi="Times New Roman" w:cs="Times New Roman"/>
          <w:b/>
          <w:sz w:val="28"/>
          <w:szCs w:val="28"/>
          <w:lang w:eastAsia="es-ES"/>
        </w:rPr>
        <w:t xml:space="preserve">Aprobación de presupuesto para celebración del día de la Santa Cruz. Teniendo la participación el Tec. </w:t>
      </w:r>
      <w:proofErr w:type="spellStart"/>
      <w:r w:rsidR="005B05B1">
        <w:rPr>
          <w:rFonts w:ascii="Times New Roman" w:eastAsia="Times New Roman" w:hAnsi="Times New Roman" w:cs="Times New Roman"/>
          <w:b/>
          <w:sz w:val="28"/>
          <w:szCs w:val="28"/>
          <w:lang w:eastAsia="es-ES"/>
        </w:rPr>
        <w:t>Xxxx</w:t>
      </w:r>
      <w:proofErr w:type="spellEnd"/>
      <w:r w:rsidR="005B05B1">
        <w:rPr>
          <w:rFonts w:ascii="Times New Roman" w:eastAsia="Times New Roman" w:hAnsi="Times New Roman" w:cs="Times New Roman"/>
          <w:b/>
          <w:sz w:val="28"/>
          <w:szCs w:val="28"/>
          <w:lang w:eastAsia="es-ES"/>
        </w:rPr>
        <w:t xml:space="preserve"> </w:t>
      </w:r>
      <w:proofErr w:type="spellStart"/>
      <w:r w:rsidR="005B05B1">
        <w:rPr>
          <w:rFonts w:ascii="Times New Roman" w:eastAsia="Times New Roman" w:hAnsi="Times New Roman" w:cs="Times New Roman"/>
          <w:b/>
          <w:sz w:val="28"/>
          <w:szCs w:val="28"/>
          <w:lang w:eastAsia="es-ES"/>
        </w:rPr>
        <w:t>xxxxx</w:t>
      </w:r>
      <w:proofErr w:type="spellEnd"/>
      <w:r w:rsidR="005B05B1">
        <w:rPr>
          <w:rFonts w:ascii="Times New Roman" w:eastAsia="Times New Roman" w:hAnsi="Times New Roman" w:cs="Times New Roman"/>
          <w:b/>
          <w:sz w:val="28"/>
          <w:szCs w:val="28"/>
          <w:lang w:eastAsia="es-ES"/>
        </w:rPr>
        <w:t xml:space="preserve"> </w:t>
      </w:r>
      <w:proofErr w:type="spellStart"/>
      <w:r w:rsidR="005B05B1">
        <w:rPr>
          <w:rFonts w:ascii="Times New Roman" w:eastAsia="Times New Roman" w:hAnsi="Times New Roman" w:cs="Times New Roman"/>
          <w:b/>
          <w:sz w:val="28"/>
          <w:szCs w:val="28"/>
          <w:lang w:eastAsia="es-ES"/>
        </w:rPr>
        <w:t>xxxxxx</w:t>
      </w:r>
      <w:proofErr w:type="spellEnd"/>
      <w:r w:rsidR="005B05B1">
        <w:rPr>
          <w:rFonts w:ascii="Times New Roman" w:eastAsia="Times New Roman" w:hAnsi="Times New Roman" w:cs="Times New Roman"/>
          <w:b/>
          <w:sz w:val="28"/>
          <w:szCs w:val="28"/>
          <w:lang w:eastAsia="es-ES"/>
        </w:rPr>
        <w:t xml:space="preserve"> </w:t>
      </w:r>
      <w:proofErr w:type="spellStart"/>
      <w:r w:rsidR="005B05B1">
        <w:rPr>
          <w:rFonts w:ascii="Times New Roman" w:eastAsia="Times New Roman" w:hAnsi="Times New Roman" w:cs="Times New Roman"/>
          <w:b/>
          <w:sz w:val="28"/>
          <w:szCs w:val="28"/>
          <w:lang w:eastAsia="es-ES"/>
        </w:rPr>
        <w:t>xxxx</w:t>
      </w:r>
      <w:proofErr w:type="spellEnd"/>
      <w:r w:rsidR="00DB6C00" w:rsidRPr="00CD524A">
        <w:rPr>
          <w:rFonts w:ascii="Times New Roman" w:eastAsia="Times New Roman" w:hAnsi="Times New Roman" w:cs="Times New Roman"/>
          <w:b/>
          <w:sz w:val="28"/>
          <w:szCs w:val="28"/>
          <w:lang w:eastAsia="es-ES"/>
        </w:rPr>
        <w:t xml:space="preserve">/Subgerente de Desarrollo Social de la Municipalidad, </w:t>
      </w:r>
      <w:r w:rsidR="00DB6C00" w:rsidRPr="00CD524A">
        <w:rPr>
          <w:rFonts w:ascii="Times New Roman" w:eastAsia="Times New Roman" w:hAnsi="Times New Roman" w:cs="Times New Roman"/>
          <w:sz w:val="28"/>
          <w:szCs w:val="28"/>
          <w:lang w:eastAsia="es-ES"/>
        </w:rPr>
        <w:t>solicitando al Honorable Concejo Municipal Plural, aprobación  para el presupuesto para la celebración del día de la cruz por la cantidad de $1,000.00, que se llevará a cabo el día 03 de mayo del presente año, por tanto, este concejo Municipal Plural, en uso de sus facultades legales y habiendo</w:t>
      </w:r>
      <w:r w:rsidR="00DB6C00" w:rsidRPr="00C03431">
        <w:rPr>
          <w:rFonts w:ascii="Times New Roman" w:eastAsia="Times New Roman" w:hAnsi="Times New Roman" w:cs="Times New Roman"/>
          <w:sz w:val="28"/>
          <w:szCs w:val="28"/>
          <w:lang w:eastAsia="es-ES"/>
        </w:rPr>
        <w:t xml:space="preserve"> deliberado el punto, toman a bien de aprobar el presupuesto para la celebración del día de la cruz por un monto</w:t>
      </w:r>
      <w:r w:rsidR="00C155DE">
        <w:rPr>
          <w:rFonts w:ascii="Times New Roman" w:eastAsia="Times New Roman" w:hAnsi="Times New Roman" w:cs="Times New Roman"/>
          <w:sz w:val="28"/>
          <w:szCs w:val="28"/>
          <w:lang w:eastAsia="es-ES"/>
        </w:rPr>
        <w:t xml:space="preserve"> </w:t>
      </w:r>
      <w:r w:rsidR="00DB6C00" w:rsidRPr="00C03431">
        <w:rPr>
          <w:rFonts w:ascii="Times New Roman" w:eastAsia="Times New Roman" w:hAnsi="Times New Roman" w:cs="Times New Roman"/>
          <w:sz w:val="28"/>
          <w:szCs w:val="28"/>
          <w:lang w:eastAsia="es-ES"/>
        </w:rPr>
        <w:t xml:space="preserve"> de TRESCIENTOS CINCUENTA DOLARES EXACTOS DE LOS ESTADOS UNIDOS DE NORTEAMERICA ($350.00), por </w:t>
      </w:r>
      <w:r w:rsidR="00DB6C00" w:rsidRPr="00C03431">
        <w:rPr>
          <w:rFonts w:ascii="Times New Roman" w:eastAsia="Times New Roman" w:hAnsi="Times New Roman" w:cs="Times New Roman"/>
          <w:b/>
          <w:sz w:val="28"/>
          <w:szCs w:val="28"/>
          <w:lang w:eastAsia="es-ES"/>
        </w:rPr>
        <w:t xml:space="preserve">MAYORIA </w:t>
      </w:r>
      <w:r w:rsidR="00DB6C00" w:rsidRPr="00C03431">
        <w:rPr>
          <w:rFonts w:ascii="Times New Roman" w:eastAsia="Times New Roman" w:hAnsi="Times New Roman" w:cs="Times New Roman"/>
          <w:sz w:val="28"/>
          <w:szCs w:val="28"/>
          <w:lang w:eastAsia="es-ES"/>
        </w:rPr>
        <w:t xml:space="preserve">de </w:t>
      </w:r>
      <w:r w:rsidR="00DB6C00" w:rsidRPr="00C03431">
        <w:rPr>
          <w:rFonts w:ascii="Times New Roman" w:eastAsia="Times New Roman" w:hAnsi="Times New Roman" w:cs="Times New Roman"/>
          <w:b/>
          <w:sz w:val="28"/>
          <w:szCs w:val="28"/>
          <w:lang w:eastAsia="es-ES"/>
        </w:rPr>
        <w:t>TRECE DE VOTOS A FAVOR</w:t>
      </w:r>
      <w:r w:rsidR="00DB6C00" w:rsidRPr="00C03431">
        <w:rPr>
          <w:rFonts w:ascii="Times New Roman" w:eastAsia="Times New Roman" w:hAnsi="Times New Roman" w:cs="Times New Roman"/>
          <w:sz w:val="28"/>
          <w:szCs w:val="28"/>
          <w:lang w:eastAsia="es-ES"/>
        </w:rPr>
        <w:t xml:space="preserve"> y </w:t>
      </w:r>
      <w:r w:rsidR="00DB6C00" w:rsidRPr="00C03431">
        <w:rPr>
          <w:rFonts w:ascii="Times New Roman" w:eastAsia="Times New Roman" w:hAnsi="Times New Roman" w:cs="Times New Roman"/>
          <w:b/>
          <w:sz w:val="28"/>
          <w:szCs w:val="28"/>
          <w:lang w:eastAsia="es-ES"/>
        </w:rPr>
        <w:t>UNA AUSENCIA</w:t>
      </w:r>
      <w:r w:rsidR="00DB6C00" w:rsidRPr="00C03431">
        <w:rPr>
          <w:rFonts w:ascii="Times New Roman" w:eastAsia="Times New Roman" w:hAnsi="Times New Roman" w:cs="Times New Roman"/>
          <w:sz w:val="28"/>
          <w:szCs w:val="28"/>
          <w:lang w:eastAsia="es-ES"/>
        </w:rPr>
        <w:t xml:space="preserve"> al momento de esta votación de la señora Susana Yamileth Hernández Cardoza; Séptima Regidora Propietaria, </w:t>
      </w:r>
      <w:r w:rsidR="00DB6C00" w:rsidRPr="00C03431">
        <w:rPr>
          <w:rFonts w:ascii="Times New Roman" w:eastAsia="Times New Roman" w:hAnsi="Times New Roman" w:cs="Times New Roman"/>
          <w:b/>
          <w:sz w:val="28"/>
          <w:szCs w:val="28"/>
          <w:lang w:eastAsia="es-ES"/>
        </w:rPr>
        <w:t xml:space="preserve">ACUERDA: </w:t>
      </w:r>
      <w:r w:rsidR="00DB6C00" w:rsidRPr="00C03431">
        <w:rPr>
          <w:rFonts w:ascii="Times New Roman" w:eastAsia="Times New Roman" w:hAnsi="Times New Roman" w:cs="Times New Roman"/>
          <w:b/>
          <w:sz w:val="28"/>
          <w:szCs w:val="28"/>
          <w:u w:val="single"/>
          <w:lang w:eastAsia="es-ES"/>
        </w:rPr>
        <w:t>Primero</w:t>
      </w:r>
      <w:r w:rsidR="00DB6C00" w:rsidRPr="00C03431">
        <w:rPr>
          <w:rFonts w:ascii="Times New Roman" w:eastAsia="Times New Roman" w:hAnsi="Times New Roman" w:cs="Times New Roman"/>
          <w:b/>
          <w:sz w:val="28"/>
          <w:szCs w:val="28"/>
          <w:lang w:eastAsia="es-ES"/>
        </w:rPr>
        <w:t>: APROBAR</w:t>
      </w:r>
      <w:r w:rsidR="00DB6C00" w:rsidRPr="00C03431">
        <w:rPr>
          <w:rFonts w:ascii="Times New Roman" w:eastAsia="Times New Roman" w:hAnsi="Times New Roman" w:cs="Times New Roman"/>
          <w:sz w:val="28"/>
          <w:szCs w:val="28"/>
          <w:lang w:eastAsia="es-ES"/>
        </w:rPr>
        <w:t xml:space="preserve"> el presupuesto para la </w:t>
      </w:r>
      <w:r w:rsidR="00DB6C00" w:rsidRPr="00C03431">
        <w:rPr>
          <w:rFonts w:ascii="Times New Roman" w:eastAsia="Times New Roman" w:hAnsi="Times New Roman" w:cs="Times New Roman"/>
          <w:b/>
          <w:sz w:val="28"/>
          <w:szCs w:val="28"/>
          <w:lang w:eastAsia="es-ES"/>
        </w:rPr>
        <w:t>CELEBRACIÓN DEL DÍA DE LA CRUZ</w:t>
      </w:r>
      <w:r w:rsidR="00DB6C00" w:rsidRPr="00C03431">
        <w:rPr>
          <w:rFonts w:ascii="Times New Roman" w:eastAsia="Times New Roman" w:hAnsi="Times New Roman" w:cs="Times New Roman"/>
          <w:sz w:val="28"/>
          <w:szCs w:val="28"/>
          <w:lang w:eastAsia="es-ES"/>
        </w:rPr>
        <w:t xml:space="preserve">, a realizarse el día tres de mayo del presente año, por un monto de </w:t>
      </w:r>
      <w:r w:rsidR="00DB6C00" w:rsidRPr="00C03431">
        <w:rPr>
          <w:rFonts w:ascii="Times New Roman" w:eastAsia="Times New Roman" w:hAnsi="Times New Roman" w:cs="Times New Roman"/>
          <w:b/>
          <w:sz w:val="28"/>
          <w:szCs w:val="28"/>
          <w:lang w:eastAsia="es-ES"/>
        </w:rPr>
        <w:t>TRESCIENTOS CINCUENTA DÓLARES EXACTOS DE LOS ESTADOS UNIDOS DE NORTEAMÉRICA ($350.00)</w:t>
      </w:r>
      <w:r w:rsidR="00DB6C00" w:rsidRPr="00C03431">
        <w:rPr>
          <w:rFonts w:ascii="Times New Roman" w:eastAsia="Times New Roman" w:hAnsi="Times New Roman" w:cs="Times New Roman"/>
          <w:sz w:val="28"/>
          <w:szCs w:val="28"/>
          <w:lang w:eastAsia="es-ES"/>
        </w:rPr>
        <w:t>, con fuente</w:t>
      </w:r>
      <w:r w:rsidR="00DB6C00" w:rsidRPr="00DB6C00">
        <w:rPr>
          <w:rFonts w:ascii="Times New Roman" w:eastAsia="Times New Roman" w:hAnsi="Times New Roman" w:cs="Times New Roman"/>
          <w:sz w:val="28"/>
          <w:szCs w:val="28"/>
          <w:lang w:eastAsia="es-ES"/>
        </w:rPr>
        <w:t xml:space="preserve"> de financiamiento de recursos propios. </w:t>
      </w:r>
      <w:r w:rsidR="00DB6C00" w:rsidRPr="00DB6C00">
        <w:rPr>
          <w:rFonts w:ascii="Times New Roman" w:eastAsia="Times New Roman" w:hAnsi="Times New Roman" w:cs="Times New Roman"/>
          <w:b/>
          <w:sz w:val="28"/>
          <w:szCs w:val="28"/>
          <w:u w:val="single"/>
          <w:lang w:eastAsia="es-ES"/>
        </w:rPr>
        <w:t>SEGUNDO</w:t>
      </w:r>
      <w:r w:rsidR="00DB6C00" w:rsidRPr="00DB6C00">
        <w:rPr>
          <w:rFonts w:ascii="Times New Roman" w:eastAsia="Times New Roman" w:hAnsi="Times New Roman" w:cs="Times New Roman"/>
          <w:sz w:val="28"/>
          <w:szCs w:val="28"/>
          <w:lang w:eastAsia="es-ES"/>
        </w:rPr>
        <w:t xml:space="preserve">: Autorizar al Jefe de Identidad Cultural, para que elabore los requerimientos correspondientes, para ejecutar el presupuesto aprobado en el numeral primero, así mismo sea cargado a la partida presupuestaria del Concejo Municipal. </w:t>
      </w:r>
      <w:r w:rsidR="00DB6C00" w:rsidRPr="00DB6C00">
        <w:rPr>
          <w:rFonts w:ascii="Times New Roman" w:eastAsia="Times New Roman" w:hAnsi="Times New Roman" w:cs="Times New Roman"/>
          <w:b/>
          <w:sz w:val="28"/>
          <w:szCs w:val="28"/>
          <w:u w:val="single"/>
          <w:lang w:eastAsia="es-ES"/>
        </w:rPr>
        <w:t>TERCERO</w:t>
      </w:r>
      <w:r w:rsidR="00DB6C00" w:rsidRPr="00DB6C00">
        <w:rPr>
          <w:rFonts w:ascii="Times New Roman" w:eastAsia="Times New Roman" w:hAnsi="Times New Roman" w:cs="Times New Roman"/>
          <w:sz w:val="28"/>
          <w:szCs w:val="28"/>
          <w:u w:val="single"/>
          <w:lang w:eastAsia="es-ES"/>
        </w:rPr>
        <w:t>:</w:t>
      </w:r>
      <w:r w:rsidR="00DB6C00" w:rsidRPr="00DB6C00">
        <w:rPr>
          <w:rFonts w:ascii="Times New Roman" w:eastAsia="Times New Roman" w:hAnsi="Times New Roman" w:cs="Times New Roman"/>
          <w:sz w:val="28"/>
          <w:szCs w:val="28"/>
          <w:lang w:eastAsia="es-ES"/>
        </w:rPr>
        <w:t xml:space="preserve"> </w:t>
      </w:r>
      <w:r w:rsidR="00DB6C00" w:rsidRPr="00DB6C00">
        <w:rPr>
          <w:rFonts w:ascii="Times New Roman" w:eastAsia="Times New Roman" w:hAnsi="Times New Roman" w:cs="Times New Roman"/>
          <w:b/>
          <w:sz w:val="28"/>
          <w:szCs w:val="28"/>
          <w:lang w:eastAsia="es-ES"/>
        </w:rPr>
        <w:t>AUTORIZAR</w:t>
      </w:r>
      <w:r w:rsidR="00DB6C00" w:rsidRPr="00DB6C00">
        <w:rPr>
          <w:rFonts w:ascii="Times New Roman" w:eastAsia="Times New Roman" w:hAnsi="Times New Roman" w:cs="Times New Roman"/>
          <w:sz w:val="28"/>
          <w:szCs w:val="28"/>
          <w:lang w:eastAsia="es-ES"/>
        </w:rPr>
        <w:t xml:space="preserve"> a la Unidad de Adquisiciones y Contrataciones Institucionales UACI, para que inicie los procedimientos de </w:t>
      </w:r>
      <w:r w:rsidR="00DB6C00" w:rsidRPr="00356AF5">
        <w:rPr>
          <w:rFonts w:ascii="Times New Roman" w:eastAsia="Times New Roman" w:hAnsi="Times New Roman" w:cs="Times New Roman"/>
          <w:sz w:val="28"/>
          <w:szCs w:val="28"/>
          <w:lang w:eastAsia="es-ES"/>
        </w:rPr>
        <w:t xml:space="preserve">compras para la Ejecución del presupuesto para la </w:t>
      </w:r>
      <w:r w:rsidR="00DB6C00" w:rsidRPr="00356AF5">
        <w:rPr>
          <w:rFonts w:ascii="Times New Roman" w:eastAsia="Times New Roman" w:hAnsi="Times New Roman" w:cs="Times New Roman"/>
          <w:b/>
          <w:sz w:val="28"/>
          <w:szCs w:val="28"/>
          <w:lang w:eastAsia="es-ES"/>
        </w:rPr>
        <w:t>CELEBRACIÓN DEL DÍA DE LA CRUZ</w:t>
      </w:r>
      <w:r w:rsidR="00DB6C00" w:rsidRPr="00356AF5">
        <w:rPr>
          <w:rFonts w:ascii="Times New Roman" w:eastAsia="Times New Roman" w:hAnsi="Times New Roman" w:cs="Times New Roman"/>
          <w:sz w:val="28"/>
          <w:szCs w:val="28"/>
          <w:lang w:eastAsia="es-ES"/>
        </w:rPr>
        <w:t xml:space="preserve">, a realizarse el día tres de mayo del presente año. </w:t>
      </w:r>
      <w:r w:rsidR="00DB6C00" w:rsidRPr="00356AF5">
        <w:rPr>
          <w:rFonts w:ascii="Times New Roman"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w:t>
      </w:r>
      <w:r w:rsidR="00DB6C00" w:rsidRPr="00356AF5">
        <w:rPr>
          <w:rFonts w:ascii="Times New Roman" w:hAnsi="Times New Roman" w:cs="Times New Roman"/>
          <w:b/>
          <w:sz w:val="28"/>
          <w:szCs w:val="28"/>
        </w:rPr>
        <w:t>CERTIFÍQUESE Y COMUNIQUESE</w:t>
      </w:r>
      <w:r w:rsidR="00DB6C00" w:rsidRPr="00356AF5">
        <w:rPr>
          <w:rFonts w:ascii="Times New Roman" w:hAnsi="Times New Roman" w:cs="Times New Roman"/>
          <w:b/>
          <w:sz w:val="28"/>
          <w:szCs w:val="28"/>
          <w:shd w:val="clear" w:color="auto" w:fill="FFFFFF"/>
        </w:rPr>
        <w:t>.</w:t>
      </w:r>
      <w:r w:rsidR="00DB6C00" w:rsidRPr="00356AF5">
        <w:rPr>
          <w:rFonts w:ascii="Times New Roman" w:hAnsi="Times New Roman" w:cs="Times New Roman"/>
          <w:sz w:val="28"/>
          <w:szCs w:val="28"/>
        </w:rPr>
        <w:t xml:space="preserve"> </w:t>
      </w:r>
      <w:r w:rsidR="00914C70" w:rsidRPr="00356AF5">
        <w:rPr>
          <w:rFonts w:ascii="Times New Roman" w:hAnsi="Times New Roman" w:cs="Times New Roman"/>
          <w:b/>
          <w:bCs/>
          <w:sz w:val="28"/>
          <w:szCs w:val="28"/>
        </w:rPr>
        <w:t xml:space="preserve">“ACUERDO MUNICIPAL </w:t>
      </w:r>
      <w:r w:rsidR="00914C70" w:rsidRPr="00356AF5">
        <w:rPr>
          <w:rFonts w:ascii="Times New Roman" w:hAnsi="Times New Roman" w:cs="Times New Roman"/>
          <w:b/>
          <w:bCs/>
          <w:sz w:val="28"/>
          <w:szCs w:val="28"/>
          <w:shd w:val="clear" w:color="auto" w:fill="FFFFFF" w:themeFill="background1"/>
        </w:rPr>
        <w:t>NUMERO DIECISÉIS”</w:t>
      </w:r>
      <w:r w:rsidR="00914C70" w:rsidRPr="00356AF5">
        <w:rPr>
          <w:rFonts w:ascii="Times New Roman" w:hAnsi="Times New Roman" w:cs="Times New Roman"/>
          <w:b/>
          <w:bCs/>
          <w:sz w:val="28"/>
          <w:szCs w:val="28"/>
        </w:rPr>
        <w:t xml:space="preserve">. </w:t>
      </w:r>
      <w:r w:rsidR="00914C70" w:rsidRPr="00356AF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914C70" w:rsidRPr="00356AF5">
        <w:rPr>
          <w:rFonts w:ascii="Times New Roman" w:hAnsi="Times New Roman" w:cs="Times New Roman"/>
          <w:b/>
          <w:sz w:val="28"/>
          <w:szCs w:val="28"/>
        </w:rPr>
        <w:t>nueve</w:t>
      </w:r>
      <w:r w:rsidR="00914C70" w:rsidRPr="00356AF5">
        <w:rPr>
          <w:rFonts w:ascii="Times New Roman" w:hAnsi="Times New Roman" w:cs="Times New Roman"/>
          <w:sz w:val="28"/>
          <w:szCs w:val="28"/>
        </w:rPr>
        <w:t xml:space="preserve"> de la agenda de esta Sesión, que consiste en Varios. Dándole lectura a Memorandum de fecha 21/04/2022,  suscrito por el Lic. </w:t>
      </w:r>
      <w:proofErr w:type="spellStart"/>
      <w:r w:rsidR="005B05B1">
        <w:rPr>
          <w:rFonts w:ascii="Times New Roman" w:hAnsi="Times New Roman" w:cs="Times New Roman"/>
          <w:sz w:val="28"/>
          <w:szCs w:val="28"/>
        </w:rPr>
        <w:t>Xxxxx</w:t>
      </w:r>
      <w:proofErr w:type="spellEnd"/>
      <w:r w:rsidR="005B05B1">
        <w:rPr>
          <w:rFonts w:ascii="Times New Roman" w:hAnsi="Times New Roman" w:cs="Times New Roman"/>
          <w:sz w:val="28"/>
          <w:szCs w:val="28"/>
        </w:rPr>
        <w:t xml:space="preserve"> </w:t>
      </w:r>
      <w:proofErr w:type="spellStart"/>
      <w:r w:rsidR="005B05B1">
        <w:rPr>
          <w:rFonts w:ascii="Times New Roman" w:hAnsi="Times New Roman" w:cs="Times New Roman"/>
          <w:sz w:val="28"/>
          <w:szCs w:val="28"/>
        </w:rPr>
        <w:t>xxxxx</w:t>
      </w:r>
      <w:proofErr w:type="spellEnd"/>
      <w:r w:rsidR="005B05B1">
        <w:rPr>
          <w:rFonts w:ascii="Times New Roman" w:hAnsi="Times New Roman" w:cs="Times New Roman"/>
          <w:sz w:val="28"/>
          <w:szCs w:val="28"/>
        </w:rPr>
        <w:t xml:space="preserve"> </w:t>
      </w:r>
      <w:proofErr w:type="spellStart"/>
      <w:r w:rsidR="005B05B1">
        <w:rPr>
          <w:rFonts w:ascii="Times New Roman" w:hAnsi="Times New Roman" w:cs="Times New Roman"/>
          <w:sz w:val="28"/>
          <w:szCs w:val="28"/>
        </w:rPr>
        <w:t>xxxxx</w:t>
      </w:r>
      <w:proofErr w:type="spellEnd"/>
      <w:r w:rsidR="005B05B1">
        <w:rPr>
          <w:rFonts w:ascii="Times New Roman" w:hAnsi="Times New Roman" w:cs="Times New Roman"/>
          <w:sz w:val="28"/>
          <w:szCs w:val="28"/>
        </w:rPr>
        <w:t xml:space="preserve"> </w:t>
      </w:r>
      <w:proofErr w:type="spellStart"/>
      <w:r w:rsidR="005B05B1">
        <w:rPr>
          <w:rFonts w:ascii="Times New Roman" w:hAnsi="Times New Roman" w:cs="Times New Roman"/>
          <w:sz w:val="28"/>
          <w:szCs w:val="28"/>
        </w:rPr>
        <w:t>xxxx</w:t>
      </w:r>
      <w:proofErr w:type="spellEnd"/>
      <w:r w:rsidR="00914C70" w:rsidRPr="00356AF5">
        <w:rPr>
          <w:rFonts w:ascii="Times New Roman" w:hAnsi="Times New Roman" w:cs="Times New Roman"/>
          <w:sz w:val="28"/>
          <w:szCs w:val="28"/>
        </w:rPr>
        <w:t xml:space="preserve">/Apoderado Legal y </w:t>
      </w:r>
      <w:r w:rsidR="00914C70" w:rsidRPr="00356AF5">
        <w:rPr>
          <w:rFonts w:ascii="Times New Roman" w:hAnsi="Times New Roman" w:cs="Times New Roman"/>
          <w:sz w:val="28"/>
          <w:szCs w:val="28"/>
        </w:rPr>
        <w:lastRenderedPageBreak/>
        <w:t xml:space="preserve">Judicial de esta Municipalidad, en el que manifiesta que con el fin de que entre en vigencia la Reforma a la Ordenanza Reguladora de Tasas por la Prestación de Servicios y Uso de Bienes Públicos del Municipio de Apopa, por tanto necesario la debida publicación en el Diario Oficial, por lo que solicita al Honorable Concejo Municipal Plural, se le autorice al señor Tesorero de esta Municipalidad, erogue la cantidad de Sesenta y Seis dólares con cincuenta centavos de los Estados Unidos de Norte América ($66.50), de fondos de partida presupuestaria número 54305 (Fondos Propios), y emita cheque a nombre de </w:t>
      </w:r>
      <w:r w:rsidR="00914C70" w:rsidRPr="00356AF5">
        <w:rPr>
          <w:rFonts w:ascii="Times New Roman" w:hAnsi="Times New Roman" w:cs="Times New Roman"/>
          <w:b/>
          <w:sz w:val="28"/>
          <w:szCs w:val="28"/>
        </w:rPr>
        <w:t>Dirección General de Tesorería</w:t>
      </w:r>
      <w:r w:rsidR="00914C70" w:rsidRPr="00356AF5">
        <w:rPr>
          <w:rFonts w:ascii="Times New Roman" w:hAnsi="Times New Roman" w:cs="Times New Roman"/>
          <w:sz w:val="28"/>
          <w:szCs w:val="28"/>
        </w:rPr>
        <w:t xml:space="preserve"> en concepto de </w:t>
      </w:r>
      <w:r w:rsidR="00914C70" w:rsidRPr="00356AF5">
        <w:rPr>
          <w:rFonts w:ascii="Times New Roman" w:hAnsi="Times New Roman" w:cs="Times New Roman"/>
          <w:b/>
          <w:sz w:val="28"/>
          <w:szCs w:val="28"/>
        </w:rPr>
        <w:t xml:space="preserve">Reforma a la Ordenanza Reguladora de Tasas por la Prestación de Servicios y Uso de Bienes Públicos del Municipio de Apopa. </w:t>
      </w:r>
      <w:r w:rsidR="00914C70" w:rsidRPr="00356AF5">
        <w:rPr>
          <w:rFonts w:ascii="Times New Roman" w:hAnsi="Times New Roman" w:cs="Times New Roman"/>
          <w:sz w:val="28"/>
          <w:szCs w:val="28"/>
        </w:rPr>
        <w:t xml:space="preserve">Por lo tanto, este Concejo Municipal Plural, en uso de sus facultades legales y habiendo deliberado el punto, por </w:t>
      </w:r>
      <w:r w:rsidR="00914C70" w:rsidRPr="00356AF5">
        <w:rPr>
          <w:rFonts w:ascii="Times New Roman" w:hAnsi="Times New Roman" w:cs="Times New Roman"/>
          <w:b/>
          <w:sz w:val="28"/>
          <w:szCs w:val="28"/>
        </w:rPr>
        <w:t xml:space="preserve">MAYORIA </w:t>
      </w:r>
      <w:r w:rsidR="00914C70" w:rsidRPr="00356AF5">
        <w:rPr>
          <w:rFonts w:ascii="Times New Roman" w:hAnsi="Times New Roman" w:cs="Times New Roman"/>
          <w:sz w:val="28"/>
          <w:szCs w:val="28"/>
        </w:rPr>
        <w:t xml:space="preserve"> de trece votos a favor y </w:t>
      </w:r>
      <w:r w:rsidR="00914C70" w:rsidRPr="00356AF5">
        <w:rPr>
          <w:rFonts w:ascii="Times New Roman" w:eastAsia="Times New Roman" w:hAnsi="Times New Roman" w:cs="Times New Roman"/>
          <w:b/>
          <w:sz w:val="28"/>
          <w:szCs w:val="28"/>
          <w:lang w:eastAsia="es-ES"/>
        </w:rPr>
        <w:t>UNA AUSENCIA</w:t>
      </w:r>
      <w:r w:rsidR="00914C70" w:rsidRPr="00356AF5">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00914C70" w:rsidRPr="00356AF5">
        <w:rPr>
          <w:rFonts w:ascii="Times New Roman" w:hAnsi="Times New Roman" w:cs="Times New Roman"/>
          <w:b/>
          <w:sz w:val="28"/>
          <w:szCs w:val="28"/>
        </w:rPr>
        <w:t xml:space="preserve"> ACUERDA:</w:t>
      </w:r>
      <w:r w:rsidR="00914C70" w:rsidRPr="00356AF5">
        <w:rPr>
          <w:rFonts w:ascii="Times New Roman" w:hAnsi="Times New Roman" w:cs="Times New Roman"/>
          <w:sz w:val="28"/>
          <w:szCs w:val="28"/>
        </w:rPr>
        <w:t xml:space="preserve"> Autorizar al Tesorero Municipal, para que erogue de la cuenta  corriente número </w:t>
      </w:r>
      <w:r w:rsidR="00914C70" w:rsidRPr="00356AF5">
        <w:rPr>
          <w:rFonts w:ascii="Times New Roman" w:hAnsi="Times New Roman" w:cs="Times New Roman"/>
          <w:b/>
          <w:sz w:val="28"/>
          <w:szCs w:val="28"/>
        </w:rPr>
        <w:t xml:space="preserve">480005924 MUNICIPALIDAD DE APOPA, RECURSOS PROPIOS, Banco Hipotecario de El Salvador S.A.,  </w:t>
      </w:r>
      <w:r w:rsidR="00914C70" w:rsidRPr="00356AF5">
        <w:rPr>
          <w:rFonts w:ascii="Times New Roman" w:hAnsi="Times New Roman" w:cs="Times New Roman"/>
          <w:sz w:val="28"/>
          <w:szCs w:val="28"/>
        </w:rPr>
        <w:t xml:space="preserve">la cantidad: </w:t>
      </w:r>
      <w:r w:rsidR="00914C70" w:rsidRPr="00356AF5">
        <w:rPr>
          <w:rFonts w:ascii="Times New Roman" w:hAnsi="Times New Roman" w:cs="Times New Roman"/>
          <w:b/>
          <w:sz w:val="28"/>
          <w:szCs w:val="28"/>
        </w:rPr>
        <w:t xml:space="preserve">SESENTA Y SEIS DÓLARES CON CINCUENTA CENTAVOS DE LOS ESTADOS UNIDOS DE NORTEAMÉRICA ($66.50), </w:t>
      </w:r>
      <w:r w:rsidR="00914C70" w:rsidRPr="00356AF5">
        <w:rPr>
          <w:rFonts w:ascii="Times New Roman" w:hAnsi="Times New Roman" w:cs="Times New Roman"/>
          <w:sz w:val="28"/>
          <w:szCs w:val="28"/>
        </w:rPr>
        <w:t xml:space="preserve">con fondos de la partida presupuestaria 54305 de fondos propios y emita cheque a nombre de: </w:t>
      </w:r>
      <w:r w:rsidR="00914C70" w:rsidRPr="00356AF5">
        <w:rPr>
          <w:rFonts w:ascii="Times New Roman" w:hAnsi="Times New Roman" w:cs="Times New Roman"/>
          <w:b/>
          <w:sz w:val="28"/>
          <w:szCs w:val="28"/>
          <w:u w:val="single"/>
        </w:rPr>
        <w:t>DIRECCIÓN GENERAL DE TESORERÍA</w:t>
      </w:r>
      <w:r w:rsidR="00914C70" w:rsidRPr="00356AF5">
        <w:rPr>
          <w:rFonts w:ascii="Times New Roman" w:hAnsi="Times New Roman" w:cs="Times New Roman"/>
          <w:b/>
          <w:sz w:val="28"/>
          <w:szCs w:val="28"/>
        </w:rPr>
        <w:t xml:space="preserve">, </w:t>
      </w:r>
      <w:r w:rsidR="00914C70" w:rsidRPr="00356AF5">
        <w:rPr>
          <w:rFonts w:ascii="Times New Roman" w:hAnsi="Times New Roman" w:cs="Times New Roman"/>
          <w:sz w:val="28"/>
          <w:szCs w:val="28"/>
        </w:rPr>
        <w:t xml:space="preserve">en concepto de pago de publicación  en el Diario Oficial de la </w:t>
      </w:r>
      <w:r w:rsidR="00914C70" w:rsidRPr="00356AF5">
        <w:rPr>
          <w:rFonts w:ascii="Times New Roman" w:hAnsi="Times New Roman" w:cs="Times New Roman"/>
          <w:b/>
          <w:sz w:val="28"/>
          <w:szCs w:val="28"/>
        </w:rPr>
        <w:t>“REFORMA A LA ORDENANZA REGULADORA DE TASAS POR LA PRESTACION DE SERVICIOS Y USOS DE BIENES PUBLICOS DEL MUNICIPIO DE APOPA”,</w:t>
      </w:r>
      <w:r w:rsidR="00914C70" w:rsidRPr="00356AF5">
        <w:rPr>
          <w:rFonts w:ascii="Times New Roman" w:hAnsi="Times New Roman" w:cs="Times New Roman"/>
          <w:sz w:val="28"/>
          <w:szCs w:val="28"/>
        </w:rPr>
        <w:t xml:space="preserve"> que corresponde al Decreto 03/2022.  Fondos con aplicación al específico y expresión presupuestaria vigente, que se comprobara como lo establece el art. 78 del Código Municipal. </w:t>
      </w:r>
      <w:r w:rsidR="00914C70" w:rsidRPr="00356AF5">
        <w:rPr>
          <w:rFonts w:ascii="Times New Roman" w:hAnsi="Times New Roman" w:cs="Times New Roman"/>
          <w:b/>
          <w:sz w:val="28"/>
          <w:szCs w:val="28"/>
        </w:rPr>
        <w:t>CERTIFÍQUESE Y COMUNÍQUESE.-</w:t>
      </w:r>
      <w:r w:rsidR="00914C70" w:rsidRPr="00356AF5">
        <w:rPr>
          <w:rFonts w:ascii="Times New Roman" w:hAnsi="Times New Roman" w:cs="Times New Roman"/>
          <w:sz w:val="28"/>
          <w:szCs w:val="28"/>
        </w:rPr>
        <w:t xml:space="preserve"> </w:t>
      </w:r>
      <w:r w:rsidR="00356AF5" w:rsidRPr="00356AF5">
        <w:rPr>
          <w:rFonts w:ascii="Times New Roman" w:hAnsi="Times New Roman" w:cs="Times New Roman"/>
          <w:b/>
          <w:bCs/>
          <w:sz w:val="28"/>
          <w:szCs w:val="28"/>
        </w:rPr>
        <w:t xml:space="preserve">ACUERDO MUNICIPAL NÚMERO DIECISIETE”. </w:t>
      </w:r>
      <w:r w:rsidR="00356AF5" w:rsidRPr="00356AF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56AF5" w:rsidRPr="00356AF5">
        <w:rPr>
          <w:rFonts w:ascii="Times New Roman" w:hAnsi="Times New Roman" w:cs="Times New Roman"/>
          <w:b/>
          <w:sz w:val="28"/>
          <w:szCs w:val="28"/>
        </w:rPr>
        <w:t xml:space="preserve">NUEVE, </w:t>
      </w:r>
      <w:r w:rsidR="00356AF5" w:rsidRPr="00356AF5">
        <w:rPr>
          <w:rFonts w:ascii="Times New Roman" w:hAnsi="Times New Roman" w:cs="Times New Roman"/>
          <w:sz w:val="28"/>
          <w:szCs w:val="28"/>
        </w:rPr>
        <w:t>que consiste en</w:t>
      </w:r>
      <w:r w:rsidR="00356AF5" w:rsidRPr="00356AF5">
        <w:rPr>
          <w:rFonts w:ascii="Times New Roman" w:hAnsi="Times New Roman" w:cs="Times New Roman"/>
          <w:b/>
          <w:sz w:val="28"/>
          <w:szCs w:val="28"/>
        </w:rPr>
        <w:t xml:space="preserve"> </w:t>
      </w:r>
      <w:r w:rsidR="00356AF5" w:rsidRPr="00356AF5">
        <w:rPr>
          <w:rFonts w:ascii="Times New Roman" w:hAnsi="Times New Roman" w:cs="Times New Roman"/>
          <w:sz w:val="28"/>
          <w:szCs w:val="28"/>
        </w:rPr>
        <w:t xml:space="preserve">Varios.  </w:t>
      </w:r>
      <w:r w:rsidR="00356AF5" w:rsidRPr="00356AF5">
        <w:rPr>
          <w:rFonts w:ascii="Times New Roman" w:hAnsi="Times New Roman" w:cs="Times New Roman"/>
          <w:b/>
          <w:sz w:val="28"/>
          <w:szCs w:val="28"/>
        </w:rPr>
        <w:t>Participación del</w:t>
      </w:r>
      <w:r w:rsidR="00356AF5" w:rsidRPr="00356AF5">
        <w:rPr>
          <w:rFonts w:ascii="Times New Roman" w:hAnsi="Times New Roman" w:cs="Times New Roman"/>
          <w:sz w:val="28"/>
          <w:szCs w:val="28"/>
        </w:rPr>
        <w:t xml:space="preserve"> </w:t>
      </w:r>
      <w:r w:rsidR="00356AF5" w:rsidRPr="00356AF5">
        <w:rPr>
          <w:rFonts w:ascii="Times New Roman" w:hAnsi="Times New Roman" w:cs="Times New Roman"/>
          <w:b/>
          <w:sz w:val="28"/>
          <w:szCs w:val="28"/>
        </w:rPr>
        <w:t xml:space="preserve">Licenciado </w:t>
      </w:r>
      <w:proofErr w:type="spellStart"/>
      <w:r w:rsidR="001328CD">
        <w:rPr>
          <w:rFonts w:ascii="Times New Roman" w:hAnsi="Times New Roman" w:cs="Times New Roman"/>
          <w:b/>
          <w:sz w:val="28"/>
          <w:szCs w:val="28"/>
        </w:rPr>
        <w:t>xxxxx</w:t>
      </w:r>
      <w:proofErr w:type="spellEnd"/>
      <w:r w:rsidR="001328CD">
        <w:rPr>
          <w:rFonts w:ascii="Times New Roman" w:hAnsi="Times New Roman" w:cs="Times New Roman"/>
          <w:b/>
          <w:sz w:val="28"/>
          <w:szCs w:val="28"/>
        </w:rPr>
        <w:t xml:space="preserve"> </w:t>
      </w:r>
      <w:proofErr w:type="spellStart"/>
      <w:r w:rsidR="001328CD">
        <w:rPr>
          <w:rFonts w:ascii="Times New Roman" w:hAnsi="Times New Roman" w:cs="Times New Roman"/>
          <w:b/>
          <w:sz w:val="28"/>
          <w:szCs w:val="28"/>
        </w:rPr>
        <w:t>xxxxx</w:t>
      </w:r>
      <w:proofErr w:type="spellEnd"/>
      <w:r w:rsidR="001328CD">
        <w:rPr>
          <w:rFonts w:ascii="Times New Roman" w:hAnsi="Times New Roman" w:cs="Times New Roman"/>
          <w:b/>
          <w:sz w:val="28"/>
          <w:szCs w:val="28"/>
        </w:rPr>
        <w:t xml:space="preserve"> </w:t>
      </w:r>
      <w:proofErr w:type="spellStart"/>
      <w:r w:rsidR="001328CD">
        <w:rPr>
          <w:rFonts w:ascii="Times New Roman" w:hAnsi="Times New Roman" w:cs="Times New Roman"/>
          <w:b/>
          <w:sz w:val="28"/>
          <w:szCs w:val="28"/>
        </w:rPr>
        <w:t>xxxxx</w:t>
      </w:r>
      <w:proofErr w:type="spellEnd"/>
      <w:r w:rsidR="001328CD">
        <w:rPr>
          <w:rFonts w:ascii="Times New Roman" w:hAnsi="Times New Roman" w:cs="Times New Roman"/>
          <w:b/>
          <w:sz w:val="28"/>
          <w:szCs w:val="28"/>
        </w:rPr>
        <w:t xml:space="preserve"> </w:t>
      </w:r>
      <w:proofErr w:type="spellStart"/>
      <w:r w:rsidR="001328CD">
        <w:rPr>
          <w:rFonts w:ascii="Times New Roman" w:hAnsi="Times New Roman" w:cs="Times New Roman"/>
          <w:b/>
          <w:sz w:val="28"/>
          <w:szCs w:val="28"/>
        </w:rPr>
        <w:t>xxxxxx</w:t>
      </w:r>
      <w:proofErr w:type="spellEnd"/>
      <w:r w:rsidR="00356AF5" w:rsidRPr="00356AF5">
        <w:rPr>
          <w:rFonts w:ascii="Times New Roman" w:hAnsi="Times New Roman" w:cs="Times New Roman"/>
          <w:b/>
          <w:sz w:val="28"/>
          <w:szCs w:val="28"/>
        </w:rPr>
        <w:t>/Jefe de UACI</w:t>
      </w:r>
      <w:r w:rsidR="00356AF5" w:rsidRPr="00356AF5">
        <w:rPr>
          <w:rFonts w:ascii="Times New Roman" w:hAnsi="Times New Roman" w:cs="Times New Roman"/>
          <w:sz w:val="28"/>
          <w:szCs w:val="28"/>
        </w:rPr>
        <w:t xml:space="preserve">, en donde solicita al Honorable Concejo Municipal Plural, aprobación de adjudicaciones de requerimientos correspondientes a la </w:t>
      </w:r>
      <w:r w:rsidR="00356AF5" w:rsidRPr="00356AF5">
        <w:rPr>
          <w:rFonts w:ascii="Times New Roman" w:hAnsi="Times New Roman" w:cs="Times New Roman"/>
          <w:b/>
          <w:sz w:val="28"/>
          <w:szCs w:val="28"/>
        </w:rPr>
        <w:t>UNIDAD DE ADQUISICIONES Y CONTRATACIONES INSTITUCIONAL,</w:t>
      </w:r>
      <w:r w:rsidR="00356AF5" w:rsidRPr="00356AF5">
        <w:rPr>
          <w:rFonts w:ascii="Times New Roman" w:hAnsi="Times New Roman" w:cs="Times New Roman"/>
          <w:sz w:val="28"/>
          <w:szCs w:val="28"/>
        </w:rPr>
        <w:t xml:space="preserve"> por un </w:t>
      </w:r>
      <w:r w:rsidR="00356AF5" w:rsidRPr="00356AF5">
        <w:rPr>
          <w:rFonts w:ascii="Times New Roman" w:hAnsi="Times New Roman" w:cs="Times New Roman"/>
          <w:sz w:val="28"/>
          <w:szCs w:val="28"/>
        </w:rPr>
        <w:lastRenderedPageBreak/>
        <w:t xml:space="preserve">monto total de </w:t>
      </w:r>
      <w:r w:rsidR="00356AF5" w:rsidRPr="00356AF5">
        <w:rPr>
          <w:rFonts w:ascii="Times New Roman" w:eastAsia="Times New Roman" w:hAnsi="Times New Roman" w:cs="Times New Roman"/>
          <w:b/>
          <w:bCs/>
          <w:color w:val="000000"/>
          <w:sz w:val="28"/>
          <w:szCs w:val="28"/>
          <w:lang w:eastAsia="es-ES"/>
        </w:rPr>
        <w:t>$237.30</w:t>
      </w:r>
      <w:r w:rsidR="00356AF5" w:rsidRPr="00356AF5">
        <w:rPr>
          <w:rFonts w:ascii="Times New Roman" w:hAnsi="Times New Roman" w:cs="Times New Roman"/>
          <w:b/>
          <w:sz w:val="28"/>
          <w:szCs w:val="28"/>
        </w:rPr>
        <w:t xml:space="preserve">, </w:t>
      </w:r>
      <w:r w:rsidR="00356AF5" w:rsidRPr="00356AF5">
        <w:rPr>
          <w:rFonts w:ascii="Times New Roman" w:hAnsi="Times New Roman" w:cs="Times New Roman"/>
          <w:sz w:val="28"/>
          <w:szCs w:val="28"/>
        </w:rPr>
        <w:t xml:space="preserve">y proponiendo al administrador de la orden de compra o contrato a </w:t>
      </w:r>
      <w:proofErr w:type="spellStart"/>
      <w:r w:rsidR="003902C3">
        <w:rPr>
          <w:rFonts w:ascii="Times New Roman" w:hAnsi="Times New Roman" w:cs="Times New Roman"/>
          <w:b/>
          <w:sz w:val="28"/>
          <w:szCs w:val="28"/>
        </w:rPr>
        <w:t>xxxxx</w:t>
      </w:r>
      <w:proofErr w:type="spellEnd"/>
      <w:r w:rsidR="003902C3">
        <w:rPr>
          <w:rFonts w:ascii="Times New Roman" w:hAnsi="Times New Roman" w:cs="Times New Roman"/>
          <w:b/>
          <w:sz w:val="28"/>
          <w:szCs w:val="28"/>
        </w:rPr>
        <w:t xml:space="preserve"> </w:t>
      </w:r>
      <w:proofErr w:type="spellStart"/>
      <w:r w:rsidR="003902C3">
        <w:rPr>
          <w:rFonts w:ascii="Times New Roman" w:hAnsi="Times New Roman" w:cs="Times New Roman"/>
          <w:b/>
          <w:sz w:val="28"/>
          <w:szCs w:val="28"/>
        </w:rPr>
        <w:t>xxxx</w:t>
      </w:r>
      <w:proofErr w:type="spellEnd"/>
      <w:r w:rsidR="003902C3">
        <w:rPr>
          <w:rFonts w:ascii="Times New Roman" w:hAnsi="Times New Roman" w:cs="Times New Roman"/>
          <w:b/>
          <w:sz w:val="28"/>
          <w:szCs w:val="28"/>
        </w:rPr>
        <w:t xml:space="preserve"> </w:t>
      </w:r>
      <w:proofErr w:type="spellStart"/>
      <w:r w:rsidR="003902C3">
        <w:rPr>
          <w:rFonts w:ascii="Times New Roman" w:hAnsi="Times New Roman" w:cs="Times New Roman"/>
          <w:b/>
          <w:sz w:val="28"/>
          <w:szCs w:val="28"/>
        </w:rPr>
        <w:t>xxxx</w:t>
      </w:r>
      <w:proofErr w:type="spellEnd"/>
      <w:r w:rsidR="003902C3">
        <w:rPr>
          <w:rFonts w:ascii="Times New Roman" w:hAnsi="Times New Roman" w:cs="Times New Roman"/>
          <w:b/>
          <w:sz w:val="28"/>
          <w:szCs w:val="28"/>
        </w:rPr>
        <w:t xml:space="preserve"> </w:t>
      </w:r>
      <w:proofErr w:type="spellStart"/>
      <w:r w:rsidR="003902C3">
        <w:rPr>
          <w:rFonts w:ascii="Times New Roman" w:hAnsi="Times New Roman" w:cs="Times New Roman"/>
          <w:b/>
          <w:sz w:val="28"/>
          <w:szCs w:val="28"/>
        </w:rPr>
        <w:t>xxxxx</w:t>
      </w:r>
      <w:proofErr w:type="spellEnd"/>
      <w:r w:rsidR="00356AF5" w:rsidRPr="00356AF5">
        <w:rPr>
          <w:rFonts w:ascii="Times New Roman" w:hAnsi="Times New Roman" w:cs="Times New Roman"/>
          <w:b/>
          <w:sz w:val="28"/>
          <w:szCs w:val="28"/>
        </w:rPr>
        <w:t xml:space="preserve">. </w:t>
      </w:r>
      <w:r w:rsidR="00356AF5" w:rsidRPr="00356AF5">
        <w:rPr>
          <w:rFonts w:ascii="Times New Roman" w:hAnsi="Times New Roman" w:cs="Times New Roman"/>
          <w:sz w:val="28"/>
          <w:szCs w:val="28"/>
        </w:rPr>
        <w:t xml:space="preserve">Por </w:t>
      </w:r>
      <w:r w:rsidR="00356AF5" w:rsidRPr="00356AF5">
        <w:rPr>
          <w:rFonts w:ascii="Times New Roman" w:hAnsi="Times New Roman" w:cs="Times New Roman"/>
          <w:b/>
          <w:sz w:val="28"/>
          <w:szCs w:val="28"/>
        </w:rPr>
        <w:t xml:space="preserve">MAYORIA </w:t>
      </w:r>
      <w:r w:rsidR="00356AF5" w:rsidRPr="00356AF5">
        <w:rPr>
          <w:rFonts w:ascii="Times New Roman" w:hAnsi="Times New Roman" w:cs="Times New Roman"/>
          <w:sz w:val="28"/>
          <w:szCs w:val="28"/>
        </w:rPr>
        <w:t xml:space="preserve"> de </w:t>
      </w:r>
      <w:r w:rsidR="00356AF5" w:rsidRPr="00356AF5">
        <w:rPr>
          <w:rFonts w:ascii="Times New Roman" w:hAnsi="Times New Roman" w:cs="Times New Roman"/>
          <w:b/>
          <w:sz w:val="28"/>
          <w:szCs w:val="28"/>
        </w:rPr>
        <w:t>trece votos</w:t>
      </w:r>
      <w:r w:rsidR="00356AF5" w:rsidRPr="00356AF5">
        <w:rPr>
          <w:rFonts w:ascii="Times New Roman" w:hAnsi="Times New Roman" w:cs="Times New Roman"/>
          <w:sz w:val="28"/>
          <w:szCs w:val="28"/>
        </w:rPr>
        <w:t xml:space="preserve"> </w:t>
      </w:r>
      <w:r w:rsidR="00356AF5" w:rsidRPr="00356AF5">
        <w:rPr>
          <w:rFonts w:ascii="Times New Roman" w:hAnsi="Times New Roman" w:cs="Times New Roman"/>
          <w:b/>
          <w:sz w:val="28"/>
          <w:szCs w:val="28"/>
        </w:rPr>
        <w:t>a favor</w:t>
      </w:r>
      <w:r w:rsidR="00356AF5" w:rsidRPr="00356AF5">
        <w:rPr>
          <w:rFonts w:ascii="Times New Roman" w:hAnsi="Times New Roman" w:cs="Times New Roman"/>
          <w:sz w:val="28"/>
          <w:szCs w:val="28"/>
        </w:rPr>
        <w:t xml:space="preserve"> y </w:t>
      </w:r>
      <w:r w:rsidR="00356AF5" w:rsidRPr="00356AF5">
        <w:rPr>
          <w:rFonts w:ascii="Times New Roman" w:eastAsia="Times New Roman" w:hAnsi="Times New Roman" w:cs="Times New Roman"/>
          <w:b/>
          <w:sz w:val="28"/>
          <w:szCs w:val="28"/>
          <w:lang w:eastAsia="es-ES"/>
        </w:rPr>
        <w:t>UNA AUSENCIA</w:t>
      </w:r>
      <w:r w:rsidR="00356AF5" w:rsidRPr="00356AF5">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00356AF5" w:rsidRPr="00356AF5">
        <w:rPr>
          <w:rFonts w:ascii="Times New Roman" w:hAnsi="Times New Roman" w:cs="Times New Roman"/>
          <w:b/>
          <w:sz w:val="28"/>
          <w:szCs w:val="28"/>
        </w:rPr>
        <w:t xml:space="preserve"> ACUERDA: </w:t>
      </w:r>
      <w:r w:rsidR="00356AF5" w:rsidRPr="00356AF5">
        <w:rPr>
          <w:rFonts w:ascii="Times New Roman" w:hAnsi="Times New Roman" w:cs="Times New Roman"/>
          <w:b/>
          <w:sz w:val="28"/>
          <w:szCs w:val="28"/>
          <w:u w:val="single"/>
        </w:rPr>
        <w:t>Primero:</w:t>
      </w:r>
      <w:r w:rsidR="00356AF5" w:rsidRPr="00356AF5">
        <w:rPr>
          <w:rFonts w:ascii="Times New Roman" w:hAnsi="Times New Roman" w:cs="Times New Roman"/>
          <w:sz w:val="28"/>
          <w:szCs w:val="28"/>
        </w:rPr>
        <w:t xml:space="preserve"> Aprobar adjudicación de requerimiento correspondiente a la </w:t>
      </w:r>
      <w:r w:rsidR="00356AF5" w:rsidRPr="00356AF5">
        <w:rPr>
          <w:rFonts w:ascii="Times New Roman" w:hAnsi="Times New Roman" w:cs="Times New Roman"/>
          <w:b/>
          <w:sz w:val="28"/>
          <w:szCs w:val="28"/>
        </w:rPr>
        <w:t>UNIDAD DE ADQUISICIONES Y CONTRATACIONES INSTITUCIONAL,</w:t>
      </w:r>
      <w:r w:rsidR="00356AF5" w:rsidRPr="00356AF5">
        <w:rPr>
          <w:rFonts w:ascii="Times New Roman" w:hAnsi="Times New Roman" w:cs="Times New Roman"/>
          <w:sz w:val="28"/>
          <w:szCs w:val="28"/>
        </w:rPr>
        <w:t xml:space="preserve"> por un monto total de </w:t>
      </w:r>
      <w:r w:rsidR="00356AF5" w:rsidRPr="00356AF5">
        <w:rPr>
          <w:rFonts w:ascii="Times New Roman" w:eastAsia="Times New Roman" w:hAnsi="Times New Roman" w:cs="Times New Roman"/>
          <w:b/>
          <w:bCs/>
          <w:color w:val="000000"/>
          <w:sz w:val="28"/>
          <w:szCs w:val="28"/>
          <w:lang w:eastAsia="es-ES"/>
        </w:rPr>
        <w:t>$237.30</w:t>
      </w:r>
      <w:r w:rsidR="00356AF5" w:rsidRPr="00356AF5">
        <w:rPr>
          <w:rFonts w:ascii="Times New Roman" w:hAnsi="Times New Roman" w:cs="Times New Roman"/>
          <w:b/>
          <w:sz w:val="28"/>
          <w:szCs w:val="28"/>
        </w:rPr>
        <w:t xml:space="preserve">, </w:t>
      </w:r>
      <w:r w:rsidR="00356AF5" w:rsidRPr="00356AF5">
        <w:rPr>
          <w:rFonts w:ascii="Times New Roman" w:hAnsi="Times New Roman" w:cs="Times New Roman"/>
          <w:sz w:val="28"/>
          <w:szCs w:val="28"/>
        </w:rPr>
        <w:t xml:space="preserve">con Fuente de Financiamiento: </w:t>
      </w:r>
      <w:r w:rsidR="00356AF5" w:rsidRPr="00356AF5">
        <w:rPr>
          <w:rFonts w:ascii="Times New Roman" w:hAnsi="Times New Roman" w:cs="Times New Roman"/>
          <w:b/>
          <w:sz w:val="28"/>
          <w:szCs w:val="28"/>
        </w:rPr>
        <w:t xml:space="preserve">FONDOS PROPIOS. </w:t>
      </w:r>
      <w:r w:rsidR="00356AF5" w:rsidRPr="00356AF5">
        <w:rPr>
          <w:rFonts w:ascii="Times New Roman" w:hAnsi="Times New Roman" w:cs="Times New Roman"/>
          <w:b/>
          <w:sz w:val="28"/>
          <w:szCs w:val="28"/>
          <w:u w:val="single"/>
        </w:rPr>
        <w:t>Segundo:</w:t>
      </w:r>
      <w:r w:rsidR="00356AF5" w:rsidRPr="00356AF5">
        <w:rPr>
          <w:rFonts w:ascii="Times New Roman" w:hAnsi="Times New Roman" w:cs="Times New Roman"/>
          <w:sz w:val="28"/>
          <w:szCs w:val="28"/>
        </w:rPr>
        <w:t xml:space="preserve"> Autorizar al Tesorero Municipal para que erogue la cantidad de: </w:t>
      </w:r>
      <w:r w:rsidR="00356AF5" w:rsidRPr="00356AF5">
        <w:rPr>
          <w:rFonts w:ascii="Times New Roman" w:hAnsi="Times New Roman" w:cs="Times New Roman"/>
          <w:b/>
          <w:sz w:val="28"/>
          <w:szCs w:val="28"/>
        </w:rPr>
        <w:t>DOSCIENTOS TREINTA Y SIETE DOLARES CON TREINTA CENTAVOS DE LOS ESTADOS UNIDOS DE NORTEAMERICA (</w:t>
      </w:r>
      <w:r w:rsidR="00356AF5" w:rsidRPr="00356AF5">
        <w:rPr>
          <w:rFonts w:ascii="Times New Roman" w:eastAsia="Times New Roman" w:hAnsi="Times New Roman" w:cs="Times New Roman"/>
          <w:b/>
          <w:bCs/>
          <w:color w:val="000000"/>
          <w:sz w:val="28"/>
          <w:szCs w:val="28"/>
          <w:lang w:eastAsia="es-ES"/>
        </w:rPr>
        <w:t>$237.30</w:t>
      </w:r>
      <w:r w:rsidR="00356AF5" w:rsidRPr="00356AF5">
        <w:rPr>
          <w:rFonts w:ascii="Times New Roman" w:hAnsi="Times New Roman" w:cs="Times New Roman"/>
          <w:b/>
          <w:sz w:val="28"/>
          <w:szCs w:val="28"/>
          <w:shd w:val="clear" w:color="auto" w:fill="FFFFFF" w:themeFill="background1"/>
        </w:rPr>
        <w:t>)</w:t>
      </w:r>
      <w:r w:rsidR="00356AF5" w:rsidRPr="00356AF5">
        <w:rPr>
          <w:rFonts w:ascii="Times New Roman" w:eastAsia="Calibri" w:hAnsi="Times New Roman" w:cs="Times New Roman"/>
          <w:sz w:val="28"/>
          <w:szCs w:val="28"/>
          <w:lang w:eastAsia="es-ES"/>
        </w:rPr>
        <w:t xml:space="preserve"> de la Cuenta Corriente Numero </w:t>
      </w:r>
      <w:r w:rsidR="00356AF5" w:rsidRPr="00356AF5">
        <w:rPr>
          <w:rFonts w:ascii="Times New Roman" w:eastAsia="Calibri" w:hAnsi="Times New Roman" w:cs="Times New Roman"/>
          <w:b/>
          <w:sz w:val="28"/>
          <w:szCs w:val="28"/>
          <w:lang w:eastAsia="es-ES"/>
        </w:rPr>
        <w:t>480005924 MUNICIPALIDAD DE APOPA, RECURSOS PROPIOS,</w:t>
      </w:r>
      <w:r w:rsidR="00356AF5" w:rsidRPr="00356AF5">
        <w:rPr>
          <w:rFonts w:ascii="Times New Roman" w:eastAsia="Calibri" w:hAnsi="Times New Roman" w:cs="Times New Roman"/>
          <w:sz w:val="28"/>
          <w:szCs w:val="28"/>
          <w:lang w:eastAsia="es-ES"/>
        </w:rPr>
        <w:t xml:space="preserve"> Banco Hipotecario de El Salvador, S.A.</w:t>
      </w:r>
      <w:r w:rsidR="00356AF5" w:rsidRPr="00356AF5">
        <w:rPr>
          <w:rFonts w:ascii="Times New Roman" w:eastAsia="Times New Roman" w:hAnsi="Times New Roman" w:cs="Times New Roman"/>
          <w:b/>
          <w:bCs/>
          <w:color w:val="000000"/>
          <w:sz w:val="28"/>
          <w:szCs w:val="28"/>
          <w:lang w:eastAsia="es-ES"/>
        </w:rPr>
        <w:t xml:space="preserve">, </w:t>
      </w:r>
      <w:r w:rsidR="00356AF5" w:rsidRPr="00356AF5">
        <w:rPr>
          <w:rFonts w:ascii="Times New Roman" w:hAnsi="Times New Roman" w:cs="Times New Roman"/>
          <w:sz w:val="28"/>
          <w:szCs w:val="28"/>
        </w:rPr>
        <w:t>y emita cheque</w:t>
      </w:r>
      <w:r w:rsidR="00356AF5" w:rsidRPr="00356AF5">
        <w:rPr>
          <w:rFonts w:ascii="Times New Roman" w:hAnsi="Times New Roman" w:cs="Times New Roman"/>
          <w:b/>
          <w:sz w:val="28"/>
          <w:szCs w:val="28"/>
        </w:rPr>
        <w:t xml:space="preserve"> </w:t>
      </w:r>
      <w:r w:rsidR="00356AF5" w:rsidRPr="00356AF5">
        <w:rPr>
          <w:rFonts w:ascii="Times New Roman" w:hAnsi="Times New Roman" w:cs="Times New Roman"/>
          <w:sz w:val="28"/>
          <w:szCs w:val="28"/>
        </w:rPr>
        <w:t xml:space="preserve">a nombre de los proveedores según los siguientes Cuadros:  </w:t>
      </w:r>
    </w:p>
    <w:p w:rsidR="00356AF5" w:rsidRPr="00356AF5" w:rsidRDefault="00356AF5" w:rsidP="00356AF5">
      <w:pPr>
        <w:spacing w:after="0"/>
        <w:jc w:val="both"/>
        <w:rPr>
          <w:rFonts w:ascii="Times New Roman" w:hAnsi="Times New Roman" w:cs="Times New Roman"/>
          <w:sz w:val="28"/>
          <w:szCs w:val="28"/>
        </w:rPr>
      </w:pPr>
    </w:p>
    <w:p w:rsidR="00356AF5" w:rsidRDefault="00356AF5" w:rsidP="00356AF5">
      <w:pPr>
        <w:spacing w:after="0" w:line="360" w:lineRule="auto"/>
        <w:jc w:val="both"/>
        <w:rPr>
          <w:rFonts w:ascii="Arial" w:hAnsi="Arial" w:cs="Arial"/>
          <w:sz w:val="24"/>
          <w:szCs w:val="24"/>
        </w:rPr>
      </w:pPr>
    </w:p>
    <w:tbl>
      <w:tblPr>
        <w:tblW w:w="9464" w:type="dxa"/>
        <w:tblCellMar>
          <w:left w:w="70" w:type="dxa"/>
          <w:right w:w="70" w:type="dxa"/>
        </w:tblCellMar>
        <w:tblLook w:val="04A0" w:firstRow="1" w:lastRow="0" w:firstColumn="1" w:lastColumn="0" w:noHBand="0" w:noVBand="1"/>
      </w:tblPr>
      <w:tblGrid>
        <w:gridCol w:w="1000"/>
        <w:gridCol w:w="396"/>
        <w:gridCol w:w="666"/>
        <w:gridCol w:w="598"/>
        <w:gridCol w:w="1045"/>
        <w:gridCol w:w="809"/>
        <w:gridCol w:w="664"/>
        <w:gridCol w:w="628"/>
        <w:gridCol w:w="943"/>
        <w:gridCol w:w="1050"/>
        <w:gridCol w:w="1001"/>
        <w:gridCol w:w="664"/>
      </w:tblGrid>
      <w:tr w:rsidR="00356AF5" w:rsidRPr="00CD6F79" w:rsidTr="00356AF5">
        <w:trPr>
          <w:trHeight w:val="44"/>
        </w:trPr>
        <w:tc>
          <w:tcPr>
            <w:tcW w:w="9464" w:type="dxa"/>
            <w:gridSpan w:val="12"/>
            <w:tcBorders>
              <w:top w:val="single" w:sz="8" w:space="0" w:color="auto"/>
              <w:left w:val="single" w:sz="8" w:space="0" w:color="auto"/>
              <w:bottom w:val="single" w:sz="4" w:space="0" w:color="auto"/>
              <w:right w:val="single" w:sz="4" w:space="0" w:color="000000"/>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REQUERIMIENTO 002-2022</w:t>
            </w:r>
          </w:p>
        </w:tc>
      </w:tr>
      <w:tr w:rsidR="00356AF5" w:rsidRPr="00CD6F79" w:rsidTr="00356AF5">
        <w:trPr>
          <w:trHeight w:val="44"/>
        </w:trPr>
        <w:tc>
          <w:tcPr>
            <w:tcW w:w="9464" w:type="dxa"/>
            <w:gridSpan w:val="1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UNIDAD DE ADQUISICIONES Y CONTRATACIONES INSTITUCIONAL</w:t>
            </w:r>
          </w:p>
        </w:tc>
      </w:tr>
      <w:tr w:rsidR="00356AF5" w:rsidRPr="00CD6F79" w:rsidTr="00356AF5">
        <w:trPr>
          <w:trHeight w:val="44"/>
        </w:trPr>
        <w:tc>
          <w:tcPr>
            <w:tcW w:w="9464" w:type="dxa"/>
            <w:gridSpan w:val="1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FUENTE DE FINANCIAMIENTO: FONDOS PROPIOS</w:t>
            </w:r>
          </w:p>
        </w:tc>
      </w:tr>
      <w:tr w:rsidR="00356AF5" w:rsidRPr="00CD6F79" w:rsidTr="00356AF5">
        <w:trPr>
          <w:trHeight w:val="161"/>
        </w:trPr>
        <w:tc>
          <w:tcPr>
            <w:tcW w:w="9464" w:type="dxa"/>
            <w:gridSpan w:val="12"/>
            <w:tcBorders>
              <w:top w:val="single" w:sz="4" w:space="0" w:color="auto"/>
              <w:left w:val="single" w:sz="8" w:space="0" w:color="auto"/>
              <w:bottom w:val="single" w:sz="4" w:space="0" w:color="auto"/>
              <w:right w:val="single" w:sz="4" w:space="0" w:color="000000"/>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SERVICIO SOLICITADO PARA LA PUBLICACIÓN PARA DECLARACIÓN DESIERTA POR PRIMERA VEZ DE LA LICITACIÓN PÚBLICA DE SUMINISTRO DE COMBUSTIBLE PARA LA FLOTA VEHICULAR DE LA MUNICIPALIDAD DEL PERÍODO DE ABRIL A DICIEMBRE DE 2022</w:t>
            </w:r>
          </w:p>
        </w:tc>
      </w:tr>
      <w:tr w:rsidR="00356AF5" w:rsidRPr="00503DD3" w:rsidTr="00356AF5">
        <w:trPr>
          <w:trHeight w:val="108"/>
        </w:trPr>
        <w:tc>
          <w:tcPr>
            <w:tcW w:w="1000" w:type="dxa"/>
            <w:vMerge w:val="restart"/>
            <w:tcBorders>
              <w:top w:val="nil"/>
              <w:left w:val="single" w:sz="8"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ADMINISTRADOR DE ORDEN DE COMPRA O CONTRATO</w:t>
            </w:r>
          </w:p>
        </w:tc>
        <w:tc>
          <w:tcPr>
            <w:tcW w:w="396"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ITEM</w:t>
            </w:r>
          </w:p>
        </w:tc>
        <w:tc>
          <w:tcPr>
            <w:tcW w:w="666"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CANTIDAD</w:t>
            </w:r>
          </w:p>
        </w:tc>
        <w:tc>
          <w:tcPr>
            <w:tcW w:w="598"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UNIDAD DE MEDIDA</w:t>
            </w:r>
          </w:p>
        </w:tc>
        <w:tc>
          <w:tcPr>
            <w:tcW w:w="1043"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 xml:space="preserve">DESCRIPCIÓN </w:t>
            </w:r>
          </w:p>
        </w:tc>
        <w:tc>
          <w:tcPr>
            <w:tcW w:w="2101" w:type="dxa"/>
            <w:gridSpan w:val="3"/>
            <w:tcBorders>
              <w:top w:val="single" w:sz="4" w:space="0" w:color="auto"/>
              <w:left w:val="nil"/>
              <w:bottom w:val="single" w:sz="4" w:space="0" w:color="auto"/>
              <w:right w:val="nil"/>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OFERTAS RECIBIDAS</w:t>
            </w:r>
          </w:p>
        </w:tc>
        <w:tc>
          <w:tcPr>
            <w:tcW w:w="943"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OFERTA ECONOMICA RECOMENDADA POR LA UNIDAD SOLICITANTE</w:t>
            </w:r>
          </w:p>
        </w:tc>
        <w:tc>
          <w:tcPr>
            <w:tcW w:w="1050"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 xml:space="preserve">JUSTIFICACION DE LA RECOMENDACIÓN </w:t>
            </w:r>
          </w:p>
        </w:tc>
        <w:tc>
          <w:tcPr>
            <w:tcW w:w="100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PRESUPUESTADO</w:t>
            </w:r>
          </w:p>
        </w:tc>
        <w:tc>
          <w:tcPr>
            <w:tcW w:w="6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FORMA DE PAGO</w:t>
            </w:r>
          </w:p>
        </w:tc>
      </w:tr>
      <w:tr w:rsidR="00356AF5" w:rsidRPr="00503DD3" w:rsidTr="00356AF5">
        <w:trPr>
          <w:trHeight w:val="142"/>
        </w:trPr>
        <w:tc>
          <w:tcPr>
            <w:tcW w:w="1000" w:type="dxa"/>
            <w:vMerge/>
            <w:tcBorders>
              <w:top w:val="nil"/>
              <w:left w:val="single" w:sz="8"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396"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666"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43"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2101" w:type="dxa"/>
            <w:gridSpan w:val="3"/>
            <w:tcBorders>
              <w:top w:val="single" w:sz="4" w:space="0" w:color="auto"/>
              <w:left w:val="nil"/>
              <w:bottom w:val="single" w:sz="4" w:space="0" w:color="auto"/>
              <w:right w:val="nil"/>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EDITORA EL MUNDO, S.A.</w:t>
            </w:r>
          </w:p>
        </w:tc>
        <w:tc>
          <w:tcPr>
            <w:tcW w:w="943"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50"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01"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662"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r>
      <w:tr w:rsidR="00356AF5" w:rsidRPr="00503DD3" w:rsidTr="00356AF5">
        <w:trPr>
          <w:trHeight w:val="202"/>
        </w:trPr>
        <w:tc>
          <w:tcPr>
            <w:tcW w:w="1000" w:type="dxa"/>
            <w:vMerge/>
            <w:tcBorders>
              <w:top w:val="nil"/>
              <w:left w:val="single" w:sz="8"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396"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666"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598"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43"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809" w:type="dxa"/>
            <w:tcBorders>
              <w:top w:val="nil"/>
              <w:left w:val="nil"/>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DESCRIPCION</w:t>
            </w:r>
          </w:p>
        </w:tc>
        <w:tc>
          <w:tcPr>
            <w:tcW w:w="664" w:type="dxa"/>
            <w:tcBorders>
              <w:top w:val="nil"/>
              <w:left w:val="nil"/>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PRECIO UNITARIO</w:t>
            </w:r>
          </w:p>
        </w:tc>
        <w:tc>
          <w:tcPr>
            <w:tcW w:w="628" w:type="dxa"/>
            <w:tcBorders>
              <w:top w:val="nil"/>
              <w:left w:val="nil"/>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TOTAL</w:t>
            </w:r>
          </w:p>
        </w:tc>
        <w:tc>
          <w:tcPr>
            <w:tcW w:w="943" w:type="dxa"/>
            <w:vMerge w:val="restart"/>
            <w:tcBorders>
              <w:top w:val="nil"/>
              <w:left w:val="single" w:sz="4" w:space="0" w:color="auto"/>
              <w:bottom w:val="single" w:sz="4" w:space="0" w:color="auto"/>
              <w:right w:val="nil"/>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EDITORA EL MUNDO, S.A.</w:t>
            </w:r>
          </w:p>
        </w:tc>
        <w:tc>
          <w:tcPr>
            <w:tcW w:w="10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CUMPLE CON LO REQUERIDO</w:t>
            </w:r>
          </w:p>
        </w:tc>
        <w:tc>
          <w:tcPr>
            <w:tcW w:w="10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$200.00</w:t>
            </w:r>
          </w:p>
        </w:tc>
        <w:tc>
          <w:tcPr>
            <w:tcW w:w="662"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CONTADO</w:t>
            </w:r>
          </w:p>
        </w:tc>
      </w:tr>
      <w:tr w:rsidR="00356AF5" w:rsidRPr="00503DD3" w:rsidTr="00356AF5">
        <w:trPr>
          <w:trHeight w:val="1022"/>
        </w:trPr>
        <w:tc>
          <w:tcPr>
            <w:tcW w:w="1000" w:type="dxa"/>
            <w:tcBorders>
              <w:top w:val="nil"/>
              <w:left w:val="single" w:sz="8" w:space="0" w:color="auto"/>
              <w:bottom w:val="nil"/>
              <w:right w:val="single" w:sz="4" w:space="0" w:color="auto"/>
            </w:tcBorders>
            <w:shd w:val="clear" w:color="000000" w:fill="FFFFFF"/>
            <w:vAlign w:val="center"/>
            <w:hideMark/>
          </w:tcPr>
          <w:p w:rsidR="00356AF5" w:rsidRPr="00CD6F79" w:rsidRDefault="003902C3" w:rsidP="00356AF5">
            <w:pPr>
              <w:spacing w:after="0" w:line="240" w:lineRule="auto"/>
              <w:jc w:val="center"/>
              <w:rPr>
                <w:rFonts w:ascii="Calibri" w:eastAsia="Times New Roman" w:hAnsi="Calibri" w:cs="Calibri"/>
                <w:color w:val="000000"/>
                <w:sz w:val="12"/>
                <w:szCs w:val="12"/>
                <w:lang w:eastAsia="es-ES"/>
              </w:rPr>
            </w:pPr>
            <w:proofErr w:type="spellStart"/>
            <w:r>
              <w:rPr>
                <w:rFonts w:ascii="Calibri" w:eastAsia="Times New Roman" w:hAnsi="Calibri" w:cs="Calibri"/>
                <w:color w:val="000000"/>
                <w:sz w:val="12"/>
                <w:szCs w:val="12"/>
                <w:lang w:eastAsia="es-ES"/>
              </w:rPr>
              <w:t>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xxxxxx</w:t>
            </w:r>
            <w:proofErr w:type="spellEnd"/>
          </w:p>
        </w:tc>
        <w:tc>
          <w:tcPr>
            <w:tcW w:w="396" w:type="dxa"/>
            <w:tcBorders>
              <w:top w:val="nil"/>
              <w:left w:val="nil"/>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1</w:t>
            </w:r>
          </w:p>
        </w:tc>
        <w:tc>
          <w:tcPr>
            <w:tcW w:w="666" w:type="dxa"/>
            <w:tcBorders>
              <w:top w:val="nil"/>
              <w:left w:val="nil"/>
              <w:bottom w:val="single" w:sz="4" w:space="0" w:color="auto"/>
              <w:right w:val="single" w:sz="4" w:space="0" w:color="auto"/>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1</w:t>
            </w:r>
          </w:p>
        </w:tc>
        <w:tc>
          <w:tcPr>
            <w:tcW w:w="598" w:type="dxa"/>
            <w:tcBorders>
              <w:top w:val="nil"/>
              <w:left w:val="nil"/>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SERVICIO</w:t>
            </w:r>
          </w:p>
        </w:tc>
        <w:tc>
          <w:tcPr>
            <w:tcW w:w="1043" w:type="dxa"/>
            <w:tcBorders>
              <w:top w:val="nil"/>
              <w:left w:val="nil"/>
              <w:bottom w:val="nil"/>
              <w:right w:val="single" w:sz="4" w:space="0" w:color="auto"/>
            </w:tcBorders>
            <w:shd w:val="clear" w:color="000000" w:fill="FFFFFF"/>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PUBLICACIÓN DE ANUNCIO PARA LICITACIONES, ADJUDICACIONES, CONVOCATORIAS Y LEGALES. COLOR B/N MEDIDAS: 4X5"</w:t>
            </w:r>
          </w:p>
        </w:tc>
        <w:tc>
          <w:tcPr>
            <w:tcW w:w="809" w:type="dxa"/>
            <w:tcBorders>
              <w:top w:val="nil"/>
              <w:left w:val="nil"/>
              <w:bottom w:val="nil"/>
              <w:right w:val="single" w:sz="4" w:space="0" w:color="auto"/>
            </w:tcBorders>
            <w:shd w:val="clear" w:color="000000" w:fill="FFFFFF"/>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 xml:space="preserve">Desplegados Licitaciones </w:t>
            </w:r>
            <w:r w:rsidRPr="00CD6F79">
              <w:rPr>
                <w:rFonts w:ascii="Calibri" w:eastAsia="Times New Roman" w:hAnsi="Calibri" w:cs="Calibri"/>
                <w:color w:val="000000"/>
                <w:sz w:val="12"/>
                <w:szCs w:val="12"/>
                <w:lang w:eastAsia="es-ES"/>
              </w:rPr>
              <w:br/>
              <w:t xml:space="preserve">o Sección Nacional  3 Columnas x 4” Pulgadas </w:t>
            </w:r>
          </w:p>
        </w:tc>
        <w:tc>
          <w:tcPr>
            <w:tcW w:w="664" w:type="dxa"/>
            <w:tcBorders>
              <w:top w:val="nil"/>
              <w:left w:val="nil"/>
              <w:bottom w:val="single" w:sz="4" w:space="0" w:color="auto"/>
              <w:right w:val="nil"/>
            </w:tcBorders>
            <w:shd w:val="clear" w:color="000000" w:fill="FFFFFF"/>
            <w:vAlign w:val="center"/>
            <w:hideMark/>
          </w:tcPr>
          <w:p w:rsidR="00356AF5" w:rsidRPr="00CD6F79" w:rsidRDefault="00356AF5" w:rsidP="00356AF5">
            <w:pPr>
              <w:spacing w:after="0" w:line="240" w:lineRule="auto"/>
              <w:jc w:val="center"/>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 xml:space="preserve"> $   94.92 </w:t>
            </w:r>
          </w:p>
        </w:tc>
        <w:tc>
          <w:tcPr>
            <w:tcW w:w="628" w:type="dxa"/>
            <w:tcBorders>
              <w:top w:val="nil"/>
              <w:left w:val="single" w:sz="4" w:space="0" w:color="auto"/>
              <w:bottom w:val="single" w:sz="4" w:space="0" w:color="auto"/>
              <w:right w:val="single" w:sz="4" w:space="0" w:color="auto"/>
            </w:tcBorders>
            <w:shd w:val="clear" w:color="000000" w:fill="FFFFFF"/>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r w:rsidRPr="00CD6F79">
              <w:rPr>
                <w:rFonts w:ascii="Calibri" w:eastAsia="Times New Roman" w:hAnsi="Calibri" w:cs="Calibri"/>
                <w:color w:val="000000"/>
                <w:sz w:val="12"/>
                <w:szCs w:val="12"/>
                <w:lang w:eastAsia="es-ES"/>
              </w:rPr>
              <w:t xml:space="preserve"> $  94.92 </w:t>
            </w:r>
          </w:p>
        </w:tc>
        <w:tc>
          <w:tcPr>
            <w:tcW w:w="943" w:type="dxa"/>
            <w:vMerge/>
            <w:tcBorders>
              <w:top w:val="nil"/>
              <w:left w:val="single" w:sz="4" w:space="0" w:color="auto"/>
              <w:bottom w:val="single" w:sz="4" w:space="0" w:color="auto"/>
              <w:right w:val="nil"/>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c>
          <w:tcPr>
            <w:tcW w:w="1050" w:type="dxa"/>
            <w:vMerge/>
            <w:tcBorders>
              <w:top w:val="nil"/>
              <w:left w:val="single" w:sz="4" w:space="0" w:color="auto"/>
              <w:bottom w:val="single" w:sz="4" w:space="0" w:color="000000"/>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01" w:type="dxa"/>
            <w:vMerge/>
            <w:tcBorders>
              <w:top w:val="nil"/>
              <w:left w:val="single" w:sz="4" w:space="0" w:color="auto"/>
              <w:bottom w:val="single" w:sz="4" w:space="0" w:color="000000"/>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c>
          <w:tcPr>
            <w:tcW w:w="662"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r>
      <w:tr w:rsidR="00356AF5" w:rsidRPr="00503DD3" w:rsidTr="00356AF5">
        <w:trPr>
          <w:trHeight w:val="44"/>
        </w:trPr>
        <w:tc>
          <w:tcPr>
            <w:tcW w:w="3705" w:type="dxa"/>
            <w:gridSpan w:val="5"/>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TOTAL DE LA OFERTA</w:t>
            </w:r>
          </w:p>
        </w:tc>
        <w:tc>
          <w:tcPr>
            <w:tcW w:w="2101"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56AF5" w:rsidRPr="00CD6F79" w:rsidRDefault="00356AF5" w:rsidP="00356AF5">
            <w:pPr>
              <w:spacing w:after="0" w:line="240" w:lineRule="auto"/>
              <w:jc w:val="center"/>
              <w:rPr>
                <w:rFonts w:ascii="Calibri" w:eastAsia="Times New Roman" w:hAnsi="Calibri" w:cs="Calibri"/>
                <w:b/>
                <w:bCs/>
                <w:color w:val="000000"/>
                <w:sz w:val="12"/>
                <w:szCs w:val="12"/>
                <w:lang w:eastAsia="es-ES"/>
              </w:rPr>
            </w:pPr>
            <w:r w:rsidRPr="00CD6F79">
              <w:rPr>
                <w:rFonts w:ascii="Calibri" w:eastAsia="Times New Roman" w:hAnsi="Calibri" w:cs="Calibri"/>
                <w:b/>
                <w:bCs/>
                <w:color w:val="000000"/>
                <w:sz w:val="12"/>
                <w:szCs w:val="12"/>
                <w:lang w:eastAsia="es-ES"/>
              </w:rPr>
              <w:t xml:space="preserve"> $                                                         </w:t>
            </w:r>
            <w:r>
              <w:rPr>
                <w:rFonts w:ascii="Calibri" w:eastAsia="Times New Roman" w:hAnsi="Calibri" w:cs="Calibri"/>
                <w:b/>
                <w:bCs/>
                <w:color w:val="000000"/>
                <w:sz w:val="12"/>
                <w:szCs w:val="12"/>
                <w:lang w:eastAsia="es-ES"/>
              </w:rPr>
              <w:t xml:space="preserve"> </w:t>
            </w:r>
            <w:r w:rsidRPr="00CD6F79">
              <w:rPr>
                <w:rFonts w:ascii="Calibri" w:eastAsia="Times New Roman" w:hAnsi="Calibri" w:cs="Calibri"/>
                <w:b/>
                <w:bCs/>
                <w:color w:val="000000"/>
                <w:sz w:val="12"/>
                <w:szCs w:val="12"/>
                <w:lang w:eastAsia="es-ES"/>
              </w:rPr>
              <w:t xml:space="preserve">94.92 </w:t>
            </w:r>
          </w:p>
        </w:tc>
        <w:tc>
          <w:tcPr>
            <w:tcW w:w="943" w:type="dxa"/>
            <w:vMerge/>
            <w:tcBorders>
              <w:top w:val="nil"/>
              <w:left w:val="single" w:sz="4" w:space="0" w:color="auto"/>
              <w:bottom w:val="single" w:sz="4" w:space="0" w:color="auto"/>
              <w:right w:val="nil"/>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c>
          <w:tcPr>
            <w:tcW w:w="1050" w:type="dxa"/>
            <w:vMerge/>
            <w:tcBorders>
              <w:top w:val="nil"/>
              <w:left w:val="single" w:sz="4" w:space="0" w:color="auto"/>
              <w:bottom w:val="single" w:sz="4" w:space="0" w:color="000000"/>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color w:val="000000"/>
                <w:sz w:val="12"/>
                <w:szCs w:val="12"/>
                <w:lang w:eastAsia="es-ES"/>
              </w:rPr>
            </w:pPr>
          </w:p>
        </w:tc>
        <w:tc>
          <w:tcPr>
            <w:tcW w:w="1001" w:type="dxa"/>
            <w:vMerge/>
            <w:tcBorders>
              <w:top w:val="nil"/>
              <w:left w:val="single" w:sz="4" w:space="0" w:color="auto"/>
              <w:bottom w:val="single" w:sz="4" w:space="0" w:color="000000"/>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c>
          <w:tcPr>
            <w:tcW w:w="662" w:type="dxa"/>
            <w:vMerge/>
            <w:tcBorders>
              <w:top w:val="nil"/>
              <w:left w:val="single" w:sz="4" w:space="0" w:color="auto"/>
              <w:bottom w:val="single" w:sz="4" w:space="0" w:color="auto"/>
              <w:right w:val="single" w:sz="4" w:space="0" w:color="auto"/>
            </w:tcBorders>
            <w:vAlign w:val="center"/>
            <w:hideMark/>
          </w:tcPr>
          <w:p w:rsidR="00356AF5" w:rsidRPr="00CD6F79" w:rsidRDefault="00356AF5" w:rsidP="00356AF5">
            <w:pPr>
              <w:spacing w:after="0" w:line="240" w:lineRule="auto"/>
              <w:rPr>
                <w:rFonts w:ascii="Calibri" w:eastAsia="Times New Roman" w:hAnsi="Calibri" w:cs="Calibri"/>
                <w:b/>
                <w:bCs/>
                <w:color w:val="000000"/>
                <w:sz w:val="12"/>
                <w:szCs w:val="12"/>
                <w:lang w:eastAsia="es-ES"/>
              </w:rPr>
            </w:pPr>
          </w:p>
        </w:tc>
      </w:tr>
    </w:tbl>
    <w:p w:rsidR="00356AF5" w:rsidRDefault="00356AF5" w:rsidP="00356AF5">
      <w:pPr>
        <w:spacing w:after="0" w:line="360" w:lineRule="auto"/>
        <w:jc w:val="both"/>
        <w:rPr>
          <w:rFonts w:ascii="Arial" w:hAnsi="Arial" w:cs="Arial"/>
          <w:sz w:val="24"/>
          <w:szCs w:val="24"/>
        </w:rPr>
      </w:pPr>
    </w:p>
    <w:tbl>
      <w:tblPr>
        <w:tblW w:w="9594" w:type="dxa"/>
        <w:tblInd w:w="-80" w:type="dxa"/>
        <w:tblCellMar>
          <w:left w:w="70" w:type="dxa"/>
          <w:right w:w="70" w:type="dxa"/>
        </w:tblCellMar>
        <w:tblLook w:val="04A0" w:firstRow="1" w:lastRow="0" w:firstColumn="1" w:lastColumn="0" w:noHBand="0" w:noVBand="1"/>
      </w:tblPr>
      <w:tblGrid>
        <w:gridCol w:w="956"/>
        <w:gridCol w:w="472"/>
        <w:gridCol w:w="633"/>
        <w:gridCol w:w="570"/>
        <w:gridCol w:w="1153"/>
        <w:gridCol w:w="773"/>
        <w:gridCol w:w="825"/>
        <w:gridCol w:w="648"/>
        <w:gridCol w:w="899"/>
        <w:gridCol w:w="1004"/>
        <w:gridCol w:w="957"/>
        <w:gridCol w:w="704"/>
      </w:tblGrid>
      <w:tr w:rsidR="00356AF5" w:rsidRPr="009D5343" w:rsidTr="00356AF5">
        <w:trPr>
          <w:trHeight w:val="112"/>
        </w:trPr>
        <w:tc>
          <w:tcPr>
            <w:tcW w:w="9594" w:type="dxa"/>
            <w:gridSpan w:val="1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UNIDAD DE ADQUISICIONES Y CONTRATACIONES INSTITUCIONAL</w:t>
            </w:r>
          </w:p>
        </w:tc>
      </w:tr>
      <w:tr w:rsidR="00356AF5" w:rsidRPr="009D5343" w:rsidTr="00356AF5">
        <w:trPr>
          <w:trHeight w:val="112"/>
        </w:trPr>
        <w:tc>
          <w:tcPr>
            <w:tcW w:w="9594" w:type="dxa"/>
            <w:gridSpan w:val="1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FUENTE DE FINANCIAMIENTO: FONDOS PROPIOS</w:t>
            </w:r>
          </w:p>
        </w:tc>
      </w:tr>
      <w:tr w:rsidR="00356AF5" w:rsidRPr="009D5343" w:rsidTr="00356AF5">
        <w:trPr>
          <w:trHeight w:val="255"/>
        </w:trPr>
        <w:tc>
          <w:tcPr>
            <w:tcW w:w="9594" w:type="dxa"/>
            <w:gridSpan w:val="12"/>
            <w:tcBorders>
              <w:top w:val="single" w:sz="4" w:space="0" w:color="auto"/>
              <w:left w:val="single" w:sz="8" w:space="0" w:color="auto"/>
              <w:bottom w:val="single" w:sz="4" w:space="0" w:color="auto"/>
              <w:right w:val="single" w:sz="4" w:space="0" w:color="000000"/>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SERVICIO SOLICITADO PARA LA PUBLICACIÓN  DE LA LICITACIÓN PÚBLICA DE SUMINISTRO DE COMBUSTIBLE PARA LA FLOTA VEHICULAR DE LA MUNICIPALIDAD DEL PERÍODO DE MAYO A DICIEMBRE DE 2022 (SEGUNDA PUBLICACIÓN)</w:t>
            </w:r>
          </w:p>
        </w:tc>
      </w:tr>
      <w:tr w:rsidR="00356AF5" w:rsidRPr="008654B1" w:rsidTr="00356AF5">
        <w:trPr>
          <w:trHeight w:val="112"/>
        </w:trPr>
        <w:tc>
          <w:tcPr>
            <w:tcW w:w="956" w:type="dxa"/>
            <w:vMerge w:val="restart"/>
            <w:tcBorders>
              <w:top w:val="nil"/>
              <w:left w:val="single" w:sz="8"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ADMINISTRADOR DE ORDEN DE COMPRA O CONTRATO</w:t>
            </w:r>
          </w:p>
        </w:tc>
        <w:tc>
          <w:tcPr>
            <w:tcW w:w="472"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ITEM</w:t>
            </w:r>
          </w:p>
        </w:tc>
        <w:tc>
          <w:tcPr>
            <w:tcW w:w="633"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CANTIDAD</w:t>
            </w:r>
          </w:p>
        </w:tc>
        <w:tc>
          <w:tcPr>
            <w:tcW w:w="570"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UNIDAD DE MEDIDA</w:t>
            </w:r>
          </w:p>
        </w:tc>
        <w:tc>
          <w:tcPr>
            <w:tcW w:w="1153"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xml:space="preserve">DESCRIPCIÓN </w:t>
            </w:r>
          </w:p>
        </w:tc>
        <w:tc>
          <w:tcPr>
            <w:tcW w:w="2246" w:type="dxa"/>
            <w:gridSpan w:val="3"/>
            <w:tcBorders>
              <w:top w:val="single" w:sz="4" w:space="0" w:color="auto"/>
              <w:left w:val="nil"/>
              <w:bottom w:val="single" w:sz="4" w:space="0" w:color="auto"/>
              <w:right w:val="nil"/>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OFERTAS RECIBIDAS</w:t>
            </w:r>
          </w:p>
        </w:tc>
        <w:tc>
          <w:tcPr>
            <w:tcW w:w="899"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OFERTA ECONOMICA RECOMENDADA POR LA UNIDAD SOLICITANTE</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xml:space="preserve">JUSTIFICACION DE LA RECOMENDACIÓN </w:t>
            </w:r>
          </w:p>
        </w:tc>
        <w:tc>
          <w:tcPr>
            <w:tcW w:w="95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PRESUPUESTADO</w:t>
            </w:r>
          </w:p>
        </w:tc>
        <w:tc>
          <w:tcPr>
            <w:tcW w:w="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FORMA DE PAGO</w:t>
            </w:r>
          </w:p>
        </w:tc>
      </w:tr>
      <w:tr w:rsidR="00356AF5" w:rsidRPr="008654B1" w:rsidTr="00356AF5">
        <w:trPr>
          <w:trHeight w:val="284"/>
        </w:trPr>
        <w:tc>
          <w:tcPr>
            <w:tcW w:w="956" w:type="dxa"/>
            <w:vMerge/>
            <w:tcBorders>
              <w:top w:val="nil"/>
              <w:left w:val="single" w:sz="8"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472"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633"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570"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1153"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2246" w:type="dxa"/>
            <w:gridSpan w:val="3"/>
            <w:tcBorders>
              <w:top w:val="single" w:sz="4" w:space="0" w:color="auto"/>
              <w:left w:val="nil"/>
              <w:bottom w:val="single" w:sz="4" w:space="0" w:color="auto"/>
              <w:right w:val="nil"/>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EDITORA EL MUNDO, S.A.</w:t>
            </w:r>
          </w:p>
        </w:tc>
        <w:tc>
          <w:tcPr>
            <w:tcW w:w="899"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1004"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957"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701"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r>
      <w:tr w:rsidR="00356AF5" w:rsidRPr="008654B1" w:rsidTr="00356AF5">
        <w:trPr>
          <w:trHeight w:val="368"/>
        </w:trPr>
        <w:tc>
          <w:tcPr>
            <w:tcW w:w="956" w:type="dxa"/>
            <w:vMerge/>
            <w:tcBorders>
              <w:top w:val="nil"/>
              <w:left w:val="single" w:sz="8"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472"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633"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570"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1153"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773" w:type="dxa"/>
            <w:tcBorders>
              <w:top w:val="nil"/>
              <w:left w:val="nil"/>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DESCRIPCION</w:t>
            </w:r>
          </w:p>
        </w:tc>
        <w:tc>
          <w:tcPr>
            <w:tcW w:w="825" w:type="dxa"/>
            <w:tcBorders>
              <w:top w:val="nil"/>
              <w:left w:val="nil"/>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PRECIO UNITARIO</w:t>
            </w:r>
          </w:p>
        </w:tc>
        <w:tc>
          <w:tcPr>
            <w:tcW w:w="648" w:type="dxa"/>
            <w:tcBorders>
              <w:top w:val="nil"/>
              <w:left w:val="nil"/>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TOTAL</w:t>
            </w:r>
          </w:p>
        </w:tc>
        <w:tc>
          <w:tcPr>
            <w:tcW w:w="899" w:type="dxa"/>
            <w:vMerge w:val="restart"/>
            <w:tcBorders>
              <w:top w:val="nil"/>
              <w:left w:val="single" w:sz="4" w:space="0" w:color="auto"/>
              <w:bottom w:val="single" w:sz="4" w:space="0" w:color="auto"/>
              <w:right w:val="nil"/>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EDITORA EL MUNDO, S.A.</w:t>
            </w:r>
          </w:p>
        </w:tc>
        <w:tc>
          <w:tcPr>
            <w:tcW w:w="100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CUMPLE CON LO REQUERIDO</w:t>
            </w:r>
          </w:p>
        </w:tc>
        <w:tc>
          <w:tcPr>
            <w:tcW w:w="9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$200.00</w:t>
            </w:r>
          </w:p>
        </w:tc>
        <w:tc>
          <w:tcPr>
            <w:tcW w:w="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CONTADO</w:t>
            </w:r>
          </w:p>
        </w:tc>
      </w:tr>
      <w:tr w:rsidR="00356AF5" w:rsidRPr="008654B1" w:rsidTr="00356AF5">
        <w:trPr>
          <w:trHeight w:val="568"/>
        </w:trPr>
        <w:tc>
          <w:tcPr>
            <w:tcW w:w="956" w:type="dxa"/>
            <w:tcBorders>
              <w:top w:val="nil"/>
              <w:left w:val="single" w:sz="8" w:space="0" w:color="auto"/>
              <w:bottom w:val="nil"/>
              <w:right w:val="single" w:sz="4" w:space="0" w:color="auto"/>
            </w:tcBorders>
            <w:shd w:val="clear" w:color="000000" w:fill="FFFFFF"/>
            <w:vAlign w:val="center"/>
            <w:hideMark/>
          </w:tcPr>
          <w:p w:rsidR="00356AF5" w:rsidRPr="009D5343" w:rsidRDefault="003902C3" w:rsidP="00356AF5">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w:t>
            </w:r>
            <w:proofErr w:type="spellEnd"/>
          </w:p>
        </w:tc>
        <w:tc>
          <w:tcPr>
            <w:tcW w:w="472" w:type="dxa"/>
            <w:tcBorders>
              <w:top w:val="nil"/>
              <w:left w:val="nil"/>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1</w:t>
            </w:r>
          </w:p>
        </w:tc>
        <w:tc>
          <w:tcPr>
            <w:tcW w:w="633" w:type="dxa"/>
            <w:tcBorders>
              <w:top w:val="nil"/>
              <w:left w:val="nil"/>
              <w:bottom w:val="single" w:sz="4" w:space="0" w:color="auto"/>
              <w:right w:val="single" w:sz="4" w:space="0" w:color="auto"/>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1</w:t>
            </w:r>
          </w:p>
        </w:tc>
        <w:tc>
          <w:tcPr>
            <w:tcW w:w="570" w:type="dxa"/>
            <w:tcBorders>
              <w:top w:val="nil"/>
              <w:left w:val="nil"/>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SERVICIO</w:t>
            </w:r>
          </w:p>
        </w:tc>
        <w:tc>
          <w:tcPr>
            <w:tcW w:w="1153" w:type="dxa"/>
            <w:tcBorders>
              <w:top w:val="nil"/>
              <w:left w:val="nil"/>
              <w:bottom w:val="nil"/>
              <w:right w:val="single" w:sz="4" w:space="0" w:color="auto"/>
            </w:tcBorders>
            <w:shd w:val="clear" w:color="000000" w:fill="FFFFFF"/>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PUBLICACIÓN DE ANUNCIO PARA LICITACIONES, ADJUDICACIONES, CONVOCATORIAS Y LEGALES. COLOR B/N MEDIDAS: 4X5"</w:t>
            </w:r>
          </w:p>
        </w:tc>
        <w:tc>
          <w:tcPr>
            <w:tcW w:w="773" w:type="dxa"/>
            <w:tcBorders>
              <w:top w:val="nil"/>
              <w:left w:val="nil"/>
              <w:bottom w:val="nil"/>
              <w:right w:val="single" w:sz="4" w:space="0" w:color="auto"/>
            </w:tcBorders>
            <w:shd w:val="clear" w:color="000000" w:fill="FFFFFF"/>
            <w:vAlign w:val="center"/>
            <w:hideMark/>
          </w:tcPr>
          <w:p w:rsidR="00356AF5" w:rsidRPr="009D5343" w:rsidRDefault="00356AF5" w:rsidP="00356AF5">
            <w:pPr>
              <w:spacing w:after="240" w:line="240" w:lineRule="auto"/>
              <w:rPr>
                <w:rFonts w:ascii="Calibri" w:eastAsia="Times New Roman" w:hAnsi="Calibri" w:cs="Calibri"/>
                <w:color w:val="000000"/>
                <w:sz w:val="10"/>
                <w:szCs w:val="10"/>
                <w:lang w:eastAsia="es-ES"/>
              </w:rPr>
            </w:pPr>
            <w:proofErr w:type="spellStart"/>
            <w:r w:rsidRPr="009D5343">
              <w:rPr>
                <w:rFonts w:ascii="Calibri" w:eastAsia="Times New Roman" w:hAnsi="Calibri" w:cs="Calibri"/>
                <w:color w:val="000000"/>
                <w:sz w:val="10"/>
                <w:szCs w:val="10"/>
                <w:lang w:eastAsia="es-ES"/>
              </w:rPr>
              <w:t>esplegados</w:t>
            </w:r>
            <w:proofErr w:type="spellEnd"/>
            <w:r w:rsidRPr="009D5343">
              <w:rPr>
                <w:rFonts w:ascii="Calibri" w:eastAsia="Times New Roman" w:hAnsi="Calibri" w:cs="Calibri"/>
                <w:color w:val="000000"/>
                <w:sz w:val="10"/>
                <w:szCs w:val="10"/>
                <w:lang w:eastAsia="es-ES"/>
              </w:rPr>
              <w:t xml:space="preserve"> Licitaciones </w:t>
            </w:r>
            <w:r w:rsidRPr="009D5343">
              <w:rPr>
                <w:rFonts w:ascii="Calibri" w:eastAsia="Times New Roman" w:hAnsi="Calibri" w:cs="Calibri"/>
                <w:color w:val="000000"/>
                <w:sz w:val="10"/>
                <w:szCs w:val="10"/>
                <w:lang w:eastAsia="es-ES"/>
              </w:rPr>
              <w:br/>
              <w:t>o Sección Nacional  3 Columnas x 6” Pulgadas</w:t>
            </w:r>
          </w:p>
        </w:tc>
        <w:tc>
          <w:tcPr>
            <w:tcW w:w="825" w:type="dxa"/>
            <w:tcBorders>
              <w:top w:val="nil"/>
              <w:left w:val="nil"/>
              <w:bottom w:val="single" w:sz="4" w:space="0" w:color="auto"/>
              <w:right w:val="nil"/>
            </w:tcBorders>
            <w:shd w:val="clear" w:color="000000" w:fill="FFFFFF"/>
            <w:vAlign w:val="center"/>
            <w:hideMark/>
          </w:tcPr>
          <w:p w:rsidR="00356AF5" w:rsidRPr="009D5343" w:rsidRDefault="00356AF5" w:rsidP="00356AF5">
            <w:pPr>
              <w:spacing w:after="0" w:line="240" w:lineRule="auto"/>
              <w:jc w:val="center"/>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xml:space="preserve"> $      142.38 </w:t>
            </w:r>
          </w:p>
        </w:tc>
        <w:tc>
          <w:tcPr>
            <w:tcW w:w="648" w:type="dxa"/>
            <w:tcBorders>
              <w:top w:val="nil"/>
              <w:left w:val="single" w:sz="4" w:space="0" w:color="auto"/>
              <w:bottom w:val="single" w:sz="4" w:space="0" w:color="auto"/>
              <w:right w:val="single" w:sz="4" w:space="0" w:color="auto"/>
            </w:tcBorders>
            <w:shd w:val="clear" w:color="000000" w:fill="FFFFFF"/>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xml:space="preserve"> $ 142.38 </w:t>
            </w:r>
          </w:p>
        </w:tc>
        <w:tc>
          <w:tcPr>
            <w:tcW w:w="899" w:type="dxa"/>
            <w:vMerge/>
            <w:tcBorders>
              <w:top w:val="nil"/>
              <w:left w:val="single" w:sz="4" w:space="0" w:color="auto"/>
              <w:bottom w:val="single" w:sz="4" w:space="0" w:color="auto"/>
              <w:right w:val="nil"/>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c>
          <w:tcPr>
            <w:tcW w:w="1004" w:type="dxa"/>
            <w:vMerge/>
            <w:tcBorders>
              <w:top w:val="nil"/>
              <w:left w:val="single" w:sz="4" w:space="0" w:color="auto"/>
              <w:bottom w:val="single" w:sz="4" w:space="0" w:color="000000"/>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957" w:type="dxa"/>
            <w:vMerge/>
            <w:tcBorders>
              <w:top w:val="nil"/>
              <w:left w:val="single" w:sz="4" w:space="0" w:color="auto"/>
              <w:bottom w:val="single" w:sz="4" w:space="0" w:color="000000"/>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c>
          <w:tcPr>
            <w:tcW w:w="701"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r>
      <w:tr w:rsidR="00356AF5" w:rsidRPr="008654B1" w:rsidTr="00356AF5">
        <w:trPr>
          <w:trHeight w:val="112"/>
        </w:trPr>
        <w:tc>
          <w:tcPr>
            <w:tcW w:w="3784" w:type="dxa"/>
            <w:gridSpan w:val="5"/>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TOTAL DE LA OFERTA</w:t>
            </w:r>
          </w:p>
        </w:tc>
        <w:tc>
          <w:tcPr>
            <w:tcW w:w="2246"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56AF5" w:rsidRPr="009D5343" w:rsidRDefault="00356AF5" w:rsidP="00356AF5">
            <w:pPr>
              <w:spacing w:after="0" w:line="240" w:lineRule="auto"/>
              <w:jc w:val="center"/>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 xml:space="preserve"> $                                                142.38 </w:t>
            </w:r>
          </w:p>
        </w:tc>
        <w:tc>
          <w:tcPr>
            <w:tcW w:w="899" w:type="dxa"/>
            <w:vMerge/>
            <w:tcBorders>
              <w:top w:val="nil"/>
              <w:left w:val="single" w:sz="4" w:space="0" w:color="auto"/>
              <w:bottom w:val="single" w:sz="4" w:space="0" w:color="auto"/>
              <w:right w:val="nil"/>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c>
          <w:tcPr>
            <w:tcW w:w="1004" w:type="dxa"/>
            <w:vMerge/>
            <w:tcBorders>
              <w:top w:val="nil"/>
              <w:left w:val="single" w:sz="4" w:space="0" w:color="auto"/>
              <w:bottom w:val="single" w:sz="4" w:space="0" w:color="000000"/>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p>
        </w:tc>
        <w:tc>
          <w:tcPr>
            <w:tcW w:w="957" w:type="dxa"/>
            <w:vMerge/>
            <w:tcBorders>
              <w:top w:val="nil"/>
              <w:left w:val="single" w:sz="4" w:space="0" w:color="auto"/>
              <w:bottom w:val="single" w:sz="4" w:space="0" w:color="000000"/>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c>
          <w:tcPr>
            <w:tcW w:w="701" w:type="dxa"/>
            <w:vMerge/>
            <w:tcBorders>
              <w:top w:val="nil"/>
              <w:left w:val="single" w:sz="4" w:space="0" w:color="auto"/>
              <w:bottom w:val="single" w:sz="4" w:space="0" w:color="auto"/>
              <w:right w:val="single" w:sz="4" w:space="0" w:color="auto"/>
            </w:tcBorders>
            <w:vAlign w:val="center"/>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p>
        </w:tc>
      </w:tr>
      <w:tr w:rsidR="00356AF5" w:rsidRPr="008654B1" w:rsidTr="00356AF5">
        <w:trPr>
          <w:trHeight w:val="112"/>
        </w:trPr>
        <w:tc>
          <w:tcPr>
            <w:tcW w:w="956"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472"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633"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570"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1153"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773"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825"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648"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899"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1004"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957"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701"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r>
      <w:tr w:rsidR="00356AF5" w:rsidRPr="008654B1" w:rsidTr="00356AF5">
        <w:trPr>
          <w:trHeight w:val="112"/>
        </w:trPr>
        <w:tc>
          <w:tcPr>
            <w:tcW w:w="956"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472"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633"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2496" w:type="dxa"/>
            <w:gridSpan w:val="3"/>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TOTAL ADJUDICADO PARA  UNIDAD DE ADQUISICIONES Y CONTRATACIONES INSTITUCIONAL $ 237.30</w:t>
            </w:r>
          </w:p>
        </w:tc>
        <w:tc>
          <w:tcPr>
            <w:tcW w:w="825"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b/>
                <w:bCs/>
                <w:color w:val="000000"/>
                <w:sz w:val="10"/>
                <w:szCs w:val="10"/>
                <w:lang w:eastAsia="es-ES"/>
              </w:rPr>
            </w:pPr>
            <w:r w:rsidRPr="009D5343">
              <w:rPr>
                <w:rFonts w:ascii="Calibri" w:eastAsia="Times New Roman" w:hAnsi="Calibri" w:cs="Calibri"/>
                <w:b/>
                <w:bCs/>
                <w:color w:val="000000"/>
                <w:sz w:val="10"/>
                <w:szCs w:val="10"/>
                <w:lang w:eastAsia="es-ES"/>
              </w:rPr>
              <w:t> </w:t>
            </w:r>
          </w:p>
        </w:tc>
        <w:tc>
          <w:tcPr>
            <w:tcW w:w="648"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899"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1004"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957"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c>
          <w:tcPr>
            <w:tcW w:w="701" w:type="dxa"/>
            <w:tcBorders>
              <w:top w:val="nil"/>
              <w:left w:val="nil"/>
              <w:bottom w:val="nil"/>
              <w:right w:val="nil"/>
            </w:tcBorders>
            <w:shd w:val="clear" w:color="000000" w:fill="FFFFFF"/>
            <w:noWrap/>
            <w:vAlign w:val="bottom"/>
            <w:hideMark/>
          </w:tcPr>
          <w:p w:rsidR="00356AF5" w:rsidRPr="009D5343" w:rsidRDefault="00356AF5" w:rsidP="00356AF5">
            <w:pPr>
              <w:spacing w:after="0" w:line="240" w:lineRule="auto"/>
              <w:rPr>
                <w:rFonts w:ascii="Calibri" w:eastAsia="Times New Roman" w:hAnsi="Calibri" w:cs="Calibri"/>
                <w:color w:val="000000"/>
                <w:sz w:val="10"/>
                <w:szCs w:val="10"/>
                <w:lang w:eastAsia="es-ES"/>
              </w:rPr>
            </w:pPr>
            <w:r w:rsidRPr="009D5343">
              <w:rPr>
                <w:rFonts w:ascii="Calibri" w:eastAsia="Times New Roman" w:hAnsi="Calibri" w:cs="Calibri"/>
                <w:color w:val="000000"/>
                <w:sz w:val="10"/>
                <w:szCs w:val="10"/>
                <w:lang w:eastAsia="es-ES"/>
              </w:rPr>
              <w:t> </w:t>
            </w:r>
          </w:p>
        </w:tc>
      </w:tr>
    </w:tbl>
    <w:p w:rsidR="00356AF5" w:rsidRDefault="00356AF5" w:rsidP="00356AF5">
      <w:pPr>
        <w:tabs>
          <w:tab w:val="left" w:pos="708"/>
          <w:tab w:val="left" w:pos="1416"/>
        </w:tabs>
        <w:spacing w:line="360" w:lineRule="auto"/>
        <w:jc w:val="both"/>
        <w:outlineLvl w:val="0"/>
        <w:rPr>
          <w:rFonts w:ascii="Arial" w:hAnsi="Arial" w:cs="Arial"/>
          <w:b/>
          <w:color w:val="000000" w:themeColor="text1"/>
          <w:sz w:val="24"/>
          <w:szCs w:val="24"/>
          <w:u w:val="single"/>
        </w:rPr>
      </w:pPr>
    </w:p>
    <w:p w:rsidR="0045454D" w:rsidRPr="0045454D" w:rsidRDefault="00356AF5" w:rsidP="00292112">
      <w:pPr>
        <w:jc w:val="both"/>
        <w:rPr>
          <w:rFonts w:ascii="Times New Roman" w:eastAsia="Times New Roman" w:hAnsi="Times New Roman" w:cs="Times New Roman"/>
          <w:color w:val="000000"/>
          <w:sz w:val="28"/>
          <w:szCs w:val="28"/>
          <w:lang w:val="es-ES" w:eastAsia="es-ES"/>
        </w:rPr>
      </w:pPr>
      <w:r w:rsidRPr="00356AF5">
        <w:rPr>
          <w:rFonts w:ascii="Times New Roman" w:hAnsi="Times New Roman" w:cs="Times New Roman"/>
          <w:b/>
          <w:color w:val="000000" w:themeColor="text1"/>
          <w:sz w:val="28"/>
          <w:szCs w:val="28"/>
          <w:u w:val="single"/>
        </w:rPr>
        <w:lastRenderedPageBreak/>
        <w:t>Tercero:</w:t>
      </w:r>
      <w:r w:rsidRPr="00356AF5">
        <w:rPr>
          <w:rFonts w:ascii="Times New Roman" w:hAnsi="Times New Roman" w:cs="Times New Roman"/>
          <w:color w:val="000000" w:themeColor="text1"/>
          <w:sz w:val="28"/>
          <w:szCs w:val="28"/>
        </w:rPr>
        <w:t xml:space="preserve"> Nombrar </w:t>
      </w:r>
      <w:r w:rsidRPr="00356AF5">
        <w:rPr>
          <w:rFonts w:ascii="Times New Roman" w:hAnsi="Times New Roman" w:cs="Times New Roman"/>
          <w:sz w:val="28"/>
          <w:szCs w:val="28"/>
        </w:rPr>
        <w:t xml:space="preserve">al administrador de las órdenes de compra o contrato a </w:t>
      </w:r>
      <w:proofErr w:type="spellStart"/>
      <w:r w:rsidR="007073F1">
        <w:rPr>
          <w:rFonts w:ascii="Times New Roman" w:hAnsi="Times New Roman" w:cs="Times New Roman"/>
          <w:b/>
          <w:sz w:val="28"/>
          <w:szCs w:val="28"/>
        </w:rPr>
        <w:t>xxxxx</w:t>
      </w:r>
      <w:proofErr w:type="spellEnd"/>
      <w:r w:rsidR="007073F1">
        <w:rPr>
          <w:rFonts w:ascii="Times New Roman" w:hAnsi="Times New Roman" w:cs="Times New Roman"/>
          <w:b/>
          <w:sz w:val="28"/>
          <w:szCs w:val="28"/>
        </w:rPr>
        <w:t xml:space="preserve"> </w:t>
      </w:r>
      <w:proofErr w:type="spellStart"/>
      <w:r w:rsidR="007073F1">
        <w:rPr>
          <w:rFonts w:ascii="Times New Roman" w:hAnsi="Times New Roman" w:cs="Times New Roman"/>
          <w:b/>
          <w:sz w:val="28"/>
          <w:szCs w:val="28"/>
        </w:rPr>
        <w:t>xxxxx</w:t>
      </w:r>
      <w:proofErr w:type="spellEnd"/>
      <w:r w:rsidR="007073F1">
        <w:rPr>
          <w:rFonts w:ascii="Times New Roman" w:hAnsi="Times New Roman" w:cs="Times New Roman"/>
          <w:b/>
          <w:sz w:val="28"/>
          <w:szCs w:val="28"/>
        </w:rPr>
        <w:t xml:space="preserve"> </w:t>
      </w:r>
      <w:proofErr w:type="spellStart"/>
      <w:r w:rsidR="007073F1">
        <w:rPr>
          <w:rFonts w:ascii="Times New Roman" w:hAnsi="Times New Roman" w:cs="Times New Roman"/>
          <w:b/>
          <w:sz w:val="28"/>
          <w:szCs w:val="28"/>
        </w:rPr>
        <w:t>xxxxx</w:t>
      </w:r>
      <w:proofErr w:type="spellEnd"/>
      <w:r w:rsidR="007073F1">
        <w:rPr>
          <w:rFonts w:ascii="Times New Roman" w:hAnsi="Times New Roman" w:cs="Times New Roman"/>
          <w:b/>
          <w:sz w:val="28"/>
          <w:szCs w:val="28"/>
        </w:rPr>
        <w:t xml:space="preserve"> </w:t>
      </w:r>
      <w:proofErr w:type="spellStart"/>
      <w:r w:rsidR="007073F1">
        <w:rPr>
          <w:rFonts w:ascii="Times New Roman" w:hAnsi="Times New Roman" w:cs="Times New Roman"/>
          <w:b/>
          <w:sz w:val="28"/>
          <w:szCs w:val="28"/>
        </w:rPr>
        <w:t>xxxxx</w:t>
      </w:r>
      <w:proofErr w:type="spellEnd"/>
      <w:r w:rsidRPr="00356AF5">
        <w:rPr>
          <w:rFonts w:ascii="Times New Roman" w:hAnsi="Times New Roman" w:cs="Times New Roman"/>
          <w:b/>
          <w:sz w:val="28"/>
          <w:szCs w:val="28"/>
        </w:rPr>
        <w:t>.</w:t>
      </w:r>
      <w:r w:rsidRPr="00356AF5">
        <w:rPr>
          <w:rFonts w:ascii="Times New Roman" w:hAnsi="Times New Roman" w:cs="Times New Roman"/>
          <w:sz w:val="28"/>
          <w:szCs w:val="28"/>
        </w:rPr>
        <w:t xml:space="preserve"> Fondos con aplicación al espe</w:t>
      </w:r>
      <w:r w:rsidRPr="00356AF5">
        <w:rPr>
          <w:rFonts w:ascii="Times New Roman" w:hAnsi="Times New Roman" w:cs="Times New Roman"/>
          <w:sz w:val="28"/>
          <w:szCs w:val="28"/>
          <w:shd w:val="clear" w:color="auto" w:fill="FFFFFF" w:themeFill="background1"/>
        </w:rPr>
        <w:t>cífico y expresión Presupuestaria Municipal vigente, que</w:t>
      </w:r>
      <w:r w:rsidRPr="00356AF5">
        <w:rPr>
          <w:rFonts w:ascii="Times New Roman" w:hAnsi="Times New Roman" w:cs="Times New Roman"/>
          <w:sz w:val="28"/>
          <w:szCs w:val="28"/>
        </w:rPr>
        <w:t xml:space="preserve"> se comprobara como lo establece el artículo 78 del Código Municipal. Quedando autorizada la Jefa de Presupuesto para que realice la reprogramación presupuestaria si fuera necesaria. </w:t>
      </w:r>
      <w:r w:rsidRPr="00356AF5">
        <w:rPr>
          <w:rFonts w:ascii="Times New Roman" w:hAnsi="Times New Roman" w:cs="Times New Roman"/>
          <w:b/>
          <w:sz w:val="28"/>
          <w:szCs w:val="28"/>
        </w:rPr>
        <w:t>CERTIFÍQUESE Y COMUNÍQUESE.</w:t>
      </w:r>
      <w:r w:rsidRPr="00356AF5">
        <w:rPr>
          <w:rFonts w:ascii="Times New Roman" w:hAnsi="Times New Roman" w:cs="Times New Roman"/>
          <w:b/>
          <w:bCs/>
          <w:sz w:val="28"/>
          <w:szCs w:val="28"/>
        </w:rPr>
        <w:t xml:space="preserve"> </w:t>
      </w:r>
      <w:r w:rsidR="00392887" w:rsidRPr="00356AF5">
        <w:rPr>
          <w:rFonts w:ascii="Times New Roman" w:hAnsi="Times New Roman" w:cs="Times New Roman"/>
          <w:b/>
          <w:bCs/>
          <w:sz w:val="28"/>
          <w:szCs w:val="28"/>
        </w:rPr>
        <w:t xml:space="preserve">“ACUERDO MUNICIPAL NUMERO DIECIOCHO”. </w:t>
      </w:r>
      <w:r w:rsidR="00392887" w:rsidRPr="00356AF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392887" w:rsidRPr="00356AF5">
        <w:rPr>
          <w:rFonts w:ascii="Times New Roman" w:hAnsi="Times New Roman" w:cs="Times New Roman"/>
          <w:b/>
          <w:sz w:val="28"/>
          <w:szCs w:val="28"/>
        </w:rPr>
        <w:t>OCHO</w:t>
      </w:r>
      <w:r w:rsidR="00392887" w:rsidRPr="00356AF5">
        <w:rPr>
          <w:rFonts w:ascii="Times New Roman" w:hAnsi="Times New Roman" w:cs="Times New Roman"/>
          <w:sz w:val="28"/>
          <w:szCs w:val="28"/>
        </w:rPr>
        <w:t xml:space="preserve"> de l</w:t>
      </w:r>
      <w:r w:rsidR="00392887" w:rsidRPr="00FB6C79">
        <w:rPr>
          <w:rFonts w:ascii="Times New Roman" w:hAnsi="Times New Roman" w:cs="Times New Roman"/>
          <w:sz w:val="28"/>
          <w:szCs w:val="28"/>
        </w:rPr>
        <w:t xml:space="preserve">a agenda de esta Sesión, que consiste en </w:t>
      </w:r>
      <w:r w:rsidR="00392887" w:rsidRPr="00FB6C79">
        <w:rPr>
          <w:rFonts w:ascii="Times New Roman" w:hAnsi="Times New Roman" w:cs="Times New Roman"/>
          <w:b/>
          <w:sz w:val="28"/>
          <w:szCs w:val="28"/>
        </w:rPr>
        <w:t>Notas a conocimiento</w:t>
      </w:r>
      <w:r w:rsidR="00392887" w:rsidRPr="00FB6C79">
        <w:rPr>
          <w:rFonts w:ascii="Times New Roman" w:hAnsi="Times New Roman" w:cs="Times New Roman"/>
          <w:sz w:val="28"/>
          <w:szCs w:val="28"/>
        </w:rPr>
        <w:t xml:space="preserve">. Dándole lectura a Memorandum de fecha 20/04/2022,  suscrito por el señor </w:t>
      </w:r>
      <w:proofErr w:type="spellStart"/>
      <w:r w:rsidR="007073F1">
        <w:rPr>
          <w:rFonts w:ascii="Times New Roman" w:hAnsi="Times New Roman" w:cs="Times New Roman"/>
          <w:sz w:val="28"/>
          <w:szCs w:val="28"/>
        </w:rPr>
        <w:t>xxxx</w:t>
      </w:r>
      <w:proofErr w:type="spellEnd"/>
      <w:r w:rsidR="007073F1">
        <w:rPr>
          <w:rFonts w:ascii="Times New Roman" w:hAnsi="Times New Roman" w:cs="Times New Roman"/>
          <w:sz w:val="28"/>
          <w:szCs w:val="28"/>
        </w:rPr>
        <w:t xml:space="preserve"> </w:t>
      </w:r>
      <w:proofErr w:type="spellStart"/>
      <w:r w:rsidR="007073F1">
        <w:rPr>
          <w:rFonts w:ascii="Times New Roman" w:hAnsi="Times New Roman" w:cs="Times New Roman"/>
          <w:sz w:val="28"/>
          <w:szCs w:val="28"/>
        </w:rPr>
        <w:t>xxxx</w:t>
      </w:r>
      <w:proofErr w:type="spellEnd"/>
      <w:r w:rsidR="007073F1">
        <w:rPr>
          <w:rFonts w:ascii="Times New Roman" w:hAnsi="Times New Roman" w:cs="Times New Roman"/>
          <w:sz w:val="28"/>
          <w:szCs w:val="28"/>
        </w:rPr>
        <w:t xml:space="preserve"> </w:t>
      </w:r>
      <w:proofErr w:type="spellStart"/>
      <w:r w:rsidR="007073F1">
        <w:rPr>
          <w:rFonts w:ascii="Times New Roman" w:hAnsi="Times New Roman" w:cs="Times New Roman"/>
          <w:sz w:val="28"/>
          <w:szCs w:val="28"/>
        </w:rPr>
        <w:t>xxxxx</w:t>
      </w:r>
      <w:proofErr w:type="spellEnd"/>
      <w:r w:rsidR="00392887" w:rsidRPr="00FB6C79">
        <w:rPr>
          <w:rFonts w:ascii="Times New Roman" w:hAnsi="Times New Roman" w:cs="Times New Roman"/>
          <w:sz w:val="28"/>
          <w:szCs w:val="28"/>
        </w:rPr>
        <w:t xml:space="preserve">, en donde manifiesta que el día viernes quince de abril del presente año, dejo su vehículo  con placas P-170736, marca Nissan </w:t>
      </w:r>
      <w:proofErr w:type="spellStart"/>
      <w:r w:rsidR="00392887" w:rsidRPr="00FB6C79">
        <w:rPr>
          <w:rFonts w:ascii="Times New Roman" w:hAnsi="Times New Roman" w:cs="Times New Roman"/>
          <w:sz w:val="28"/>
          <w:szCs w:val="28"/>
        </w:rPr>
        <w:t>Sentra</w:t>
      </w:r>
      <w:proofErr w:type="spellEnd"/>
      <w:r w:rsidR="00392887" w:rsidRPr="00FB6C79">
        <w:rPr>
          <w:rFonts w:ascii="Times New Roman" w:hAnsi="Times New Roman" w:cs="Times New Roman"/>
          <w:sz w:val="28"/>
          <w:szCs w:val="28"/>
        </w:rPr>
        <w:t xml:space="preserve"> sobre la 2º calle </w:t>
      </w:r>
      <w:proofErr w:type="spellStart"/>
      <w:r w:rsidR="00392887" w:rsidRPr="00FB6C79">
        <w:rPr>
          <w:rFonts w:ascii="Times New Roman" w:hAnsi="Times New Roman" w:cs="Times New Roman"/>
          <w:sz w:val="28"/>
          <w:szCs w:val="28"/>
        </w:rPr>
        <w:t>ote</w:t>
      </w:r>
      <w:proofErr w:type="spellEnd"/>
      <w:r w:rsidR="00392887" w:rsidRPr="00FB6C79">
        <w:rPr>
          <w:rFonts w:ascii="Times New Roman" w:hAnsi="Times New Roman" w:cs="Times New Roman"/>
          <w:sz w:val="28"/>
          <w:szCs w:val="28"/>
        </w:rPr>
        <w:t xml:space="preserve">. Frente al parque central, por el trascurso de una hora y cuando regreso ya no estaba y les pregunto a unos vendedores y le comunicaron que por orden del señor Síndico Municipal, había sido trasladado al plantel municipal, por lo cual hablo con el Licenciado Monroy y le comunico que hasta después de las vacaciones se lo entregarían, y se presenta el día martes diecinueve de abril a la Alcaldía y le comunican que tiene que pagar $220.00. Por lo antes expuesto solicita al Honorable </w:t>
      </w:r>
      <w:r w:rsidR="00392887" w:rsidRPr="00FB6C79">
        <w:rPr>
          <w:rFonts w:ascii="Times New Roman" w:hAnsi="Times New Roman" w:cs="Times New Roman"/>
          <w:sz w:val="28"/>
          <w:szCs w:val="28"/>
        </w:rPr>
        <w:tab/>
        <w:t xml:space="preserve">Concejo Municipal Plural, reconsidere el pago en vista que no hay ninguna culpa de su persona. Por lo tanto, este Concejo Municipal Plural, en uso de sus facultades legales y habiendo deliberado el punto, por </w:t>
      </w:r>
      <w:r w:rsidR="00392887" w:rsidRPr="00FB6C79">
        <w:rPr>
          <w:rFonts w:ascii="Times New Roman" w:hAnsi="Times New Roman" w:cs="Times New Roman"/>
          <w:b/>
          <w:sz w:val="28"/>
          <w:szCs w:val="28"/>
        </w:rPr>
        <w:t xml:space="preserve">MAYORIA </w:t>
      </w:r>
      <w:r w:rsidR="00392887" w:rsidRPr="00FB6C79">
        <w:rPr>
          <w:rFonts w:ascii="Times New Roman" w:hAnsi="Times New Roman" w:cs="Times New Roman"/>
          <w:sz w:val="28"/>
          <w:szCs w:val="28"/>
        </w:rPr>
        <w:t xml:space="preserve"> de </w:t>
      </w:r>
      <w:r w:rsidR="00392887" w:rsidRPr="00FB6C79">
        <w:rPr>
          <w:rFonts w:ascii="Times New Roman" w:hAnsi="Times New Roman" w:cs="Times New Roman"/>
          <w:b/>
          <w:sz w:val="28"/>
          <w:szCs w:val="28"/>
        </w:rPr>
        <w:t>trece votos</w:t>
      </w:r>
      <w:r w:rsidR="00392887" w:rsidRPr="00FB6C79">
        <w:rPr>
          <w:rFonts w:ascii="Times New Roman" w:hAnsi="Times New Roman" w:cs="Times New Roman"/>
          <w:sz w:val="28"/>
          <w:szCs w:val="28"/>
        </w:rPr>
        <w:t xml:space="preserve"> </w:t>
      </w:r>
      <w:r w:rsidR="00392887" w:rsidRPr="00FB6C79">
        <w:rPr>
          <w:rFonts w:ascii="Times New Roman" w:hAnsi="Times New Roman" w:cs="Times New Roman"/>
          <w:b/>
          <w:sz w:val="28"/>
          <w:szCs w:val="28"/>
        </w:rPr>
        <w:t>a favor</w:t>
      </w:r>
      <w:r w:rsidR="00392887" w:rsidRPr="00FB6C79">
        <w:rPr>
          <w:rFonts w:ascii="Times New Roman" w:hAnsi="Times New Roman" w:cs="Times New Roman"/>
          <w:sz w:val="28"/>
          <w:szCs w:val="28"/>
        </w:rPr>
        <w:t xml:space="preserve"> y </w:t>
      </w:r>
      <w:r w:rsidR="00392887" w:rsidRPr="00FB6C79">
        <w:rPr>
          <w:rFonts w:ascii="Times New Roman" w:eastAsia="Times New Roman" w:hAnsi="Times New Roman" w:cs="Times New Roman"/>
          <w:b/>
          <w:sz w:val="28"/>
          <w:szCs w:val="28"/>
          <w:lang w:eastAsia="es-ES"/>
        </w:rPr>
        <w:t>UNA AUSENCIA</w:t>
      </w:r>
      <w:r w:rsidR="00392887" w:rsidRPr="00FB6C79">
        <w:rPr>
          <w:rFonts w:ascii="Times New Roman" w:eastAsia="Times New Roman" w:hAnsi="Times New Roman" w:cs="Times New Roman"/>
          <w:sz w:val="28"/>
          <w:szCs w:val="28"/>
          <w:lang w:eastAsia="es-ES"/>
        </w:rPr>
        <w:t xml:space="preserve"> al momento de esta votación de la señora Susana Yamileth Hernández Cardoza; Séptima Regidora Propietaria.</w:t>
      </w:r>
      <w:r w:rsidR="00392887" w:rsidRPr="00FB6C79">
        <w:rPr>
          <w:rFonts w:ascii="Times New Roman" w:hAnsi="Times New Roman" w:cs="Times New Roman"/>
          <w:b/>
          <w:sz w:val="28"/>
          <w:szCs w:val="28"/>
        </w:rPr>
        <w:t xml:space="preserve"> ACUERDA:</w:t>
      </w:r>
      <w:r w:rsidR="00392887" w:rsidRPr="00FB6C79">
        <w:rPr>
          <w:rFonts w:ascii="Times New Roman" w:hAnsi="Times New Roman" w:cs="Times New Roman"/>
          <w:sz w:val="28"/>
          <w:szCs w:val="28"/>
        </w:rPr>
        <w:t xml:space="preserve"> </w:t>
      </w:r>
      <w:r w:rsidR="00392887" w:rsidRPr="00FB6C79">
        <w:rPr>
          <w:rFonts w:ascii="Times New Roman" w:hAnsi="Times New Roman" w:cs="Times New Roman"/>
          <w:b/>
          <w:sz w:val="28"/>
          <w:szCs w:val="28"/>
          <w:u w:val="single"/>
        </w:rPr>
        <w:t>Primero</w:t>
      </w:r>
      <w:r w:rsidR="00392887" w:rsidRPr="00FB6C79">
        <w:rPr>
          <w:rFonts w:ascii="Times New Roman" w:hAnsi="Times New Roman" w:cs="Times New Roman"/>
          <w:sz w:val="28"/>
          <w:szCs w:val="28"/>
        </w:rPr>
        <w:t xml:space="preserve">: </w:t>
      </w:r>
      <w:r w:rsidR="00392887" w:rsidRPr="00FB6C79">
        <w:rPr>
          <w:rFonts w:ascii="Times New Roman" w:hAnsi="Times New Roman" w:cs="Times New Roman"/>
          <w:b/>
          <w:sz w:val="28"/>
          <w:szCs w:val="28"/>
        </w:rPr>
        <w:t xml:space="preserve">NO HA LUGAR, </w:t>
      </w:r>
      <w:r w:rsidR="00392887" w:rsidRPr="00FB6C79">
        <w:rPr>
          <w:rFonts w:ascii="Times New Roman" w:hAnsi="Times New Roman" w:cs="Times New Roman"/>
          <w:sz w:val="28"/>
          <w:szCs w:val="28"/>
        </w:rPr>
        <w:t xml:space="preserve"> a </w:t>
      </w:r>
      <w:r w:rsidR="00392887" w:rsidRPr="00FB6C79">
        <w:rPr>
          <w:rFonts w:ascii="Times New Roman" w:hAnsi="Times New Roman" w:cs="Times New Roman"/>
          <w:b/>
          <w:sz w:val="28"/>
          <w:szCs w:val="28"/>
        </w:rPr>
        <w:t>RECONSIDERACION</w:t>
      </w:r>
      <w:r w:rsidR="00392887" w:rsidRPr="00FB6C79">
        <w:rPr>
          <w:rFonts w:ascii="Times New Roman" w:hAnsi="Times New Roman" w:cs="Times New Roman"/>
          <w:sz w:val="28"/>
          <w:szCs w:val="28"/>
        </w:rPr>
        <w:t xml:space="preserve">, suscrita por el señor </w:t>
      </w:r>
      <w:proofErr w:type="spellStart"/>
      <w:r w:rsidR="007073F1">
        <w:rPr>
          <w:rFonts w:ascii="Times New Roman" w:hAnsi="Times New Roman" w:cs="Times New Roman"/>
          <w:sz w:val="28"/>
          <w:szCs w:val="28"/>
        </w:rPr>
        <w:t>xxxxx</w:t>
      </w:r>
      <w:proofErr w:type="spellEnd"/>
      <w:r w:rsidR="007073F1">
        <w:rPr>
          <w:rFonts w:ascii="Times New Roman" w:hAnsi="Times New Roman" w:cs="Times New Roman"/>
          <w:sz w:val="28"/>
          <w:szCs w:val="28"/>
        </w:rPr>
        <w:t xml:space="preserve"> </w:t>
      </w:r>
      <w:proofErr w:type="spellStart"/>
      <w:r w:rsidR="007073F1">
        <w:rPr>
          <w:rFonts w:ascii="Times New Roman" w:hAnsi="Times New Roman" w:cs="Times New Roman"/>
          <w:sz w:val="28"/>
          <w:szCs w:val="28"/>
        </w:rPr>
        <w:t>xxxxxx</w:t>
      </w:r>
      <w:proofErr w:type="spellEnd"/>
      <w:r w:rsidR="007073F1">
        <w:rPr>
          <w:rFonts w:ascii="Times New Roman" w:hAnsi="Times New Roman" w:cs="Times New Roman"/>
          <w:sz w:val="28"/>
          <w:szCs w:val="28"/>
        </w:rPr>
        <w:t xml:space="preserve"> xxxxx</w:t>
      </w:r>
      <w:bookmarkStart w:id="0" w:name="_GoBack"/>
      <w:bookmarkEnd w:id="0"/>
      <w:r w:rsidR="00392887" w:rsidRPr="00FB6C79">
        <w:rPr>
          <w:rFonts w:ascii="Times New Roman" w:hAnsi="Times New Roman" w:cs="Times New Roman"/>
          <w:sz w:val="28"/>
          <w:szCs w:val="28"/>
        </w:rPr>
        <w:t xml:space="preserve">; en razón que ya existe un procedimiento previamente establecidos en el art. 31 de la Ordenanza Contravencional para la Convivencia Ciudadana y Contravenciones Administrativas de este Municipio. </w:t>
      </w:r>
      <w:r w:rsidR="00392887" w:rsidRPr="00FB6C79">
        <w:rPr>
          <w:rFonts w:ascii="Times New Roman" w:hAnsi="Times New Roman" w:cs="Times New Roman"/>
          <w:b/>
          <w:sz w:val="28"/>
          <w:szCs w:val="28"/>
          <w:u w:val="single"/>
        </w:rPr>
        <w:t>Segundo</w:t>
      </w:r>
      <w:r w:rsidR="00392887" w:rsidRPr="00FB6C79">
        <w:rPr>
          <w:rFonts w:ascii="Times New Roman" w:hAnsi="Times New Roman" w:cs="Times New Roman"/>
          <w:sz w:val="28"/>
          <w:szCs w:val="28"/>
        </w:rPr>
        <w:t xml:space="preserve">: </w:t>
      </w:r>
      <w:r w:rsidR="00392887" w:rsidRPr="00FB6C79">
        <w:rPr>
          <w:rFonts w:ascii="Times New Roman" w:hAnsi="Times New Roman" w:cs="Times New Roman"/>
          <w:b/>
          <w:sz w:val="28"/>
          <w:szCs w:val="28"/>
        </w:rPr>
        <w:t>REMÍTASE</w:t>
      </w:r>
      <w:r w:rsidR="00392887" w:rsidRPr="00FB6C79">
        <w:rPr>
          <w:rFonts w:ascii="Times New Roman" w:hAnsi="Times New Roman" w:cs="Times New Roman"/>
          <w:sz w:val="28"/>
          <w:szCs w:val="28"/>
        </w:rPr>
        <w:t xml:space="preserve">  al Delegado Contravencional de esta Municipalidad, para que realice el proceso correspondiente, según lo establecido en la Ordenanza Contravencional para la Convivencia Ciudadana y Contravenciones Administrativas de este Municipio a fin de dar cumplimiento al artículo antes expuesto y </w:t>
      </w:r>
      <w:r w:rsidR="00392887" w:rsidRPr="00FB6C79">
        <w:rPr>
          <w:rFonts w:ascii="Times New Roman" w:hAnsi="Times New Roman" w:cs="Times New Roman"/>
          <w:b/>
          <w:sz w:val="28"/>
          <w:szCs w:val="28"/>
        </w:rPr>
        <w:t>NOTIFIQUE AL INTERESADO</w:t>
      </w:r>
      <w:r w:rsidR="00392887" w:rsidRPr="00FB6C79">
        <w:rPr>
          <w:rFonts w:ascii="Times New Roman" w:hAnsi="Times New Roman" w:cs="Times New Roman"/>
          <w:sz w:val="28"/>
          <w:szCs w:val="28"/>
        </w:rPr>
        <w:t xml:space="preserve">. Fondos con aplicación al específico y expresión presupuestaria vigente, que se comprobara como lo establece el art. 78 del Código Municipal. </w:t>
      </w:r>
      <w:r w:rsidR="00392887" w:rsidRPr="00FB6C79">
        <w:rPr>
          <w:rFonts w:ascii="Times New Roman" w:hAnsi="Times New Roman" w:cs="Times New Roman"/>
          <w:b/>
          <w:sz w:val="28"/>
          <w:szCs w:val="28"/>
        </w:rPr>
        <w:lastRenderedPageBreak/>
        <w:t>CERTIFÍQUESE Y COMUNÍQUESE.-</w:t>
      </w:r>
      <w:r w:rsidR="0042568E" w:rsidRPr="00FB6C79">
        <w:rPr>
          <w:rFonts w:ascii="Times New Roman" w:hAnsi="Times New Roman" w:cs="Times New Roman"/>
          <w:b/>
          <w:bCs/>
          <w:sz w:val="28"/>
          <w:szCs w:val="28"/>
        </w:rPr>
        <w:t xml:space="preserve"> </w:t>
      </w:r>
      <w:r w:rsidR="0045454D" w:rsidRPr="0045454D">
        <w:rPr>
          <w:rFonts w:ascii="Times New Roman" w:eastAsia="Times New Roman" w:hAnsi="Times New Roman" w:cs="Times New Roman"/>
          <w:color w:val="000000"/>
          <w:sz w:val="28"/>
          <w:szCs w:val="28"/>
          <w:lang w:val="es-ES" w:eastAsia="es-ES"/>
        </w:rPr>
        <w:t xml:space="preserve">Y no habiendo más que hacer constar se </w:t>
      </w:r>
      <w:r w:rsidR="0045454D" w:rsidRPr="00292112">
        <w:rPr>
          <w:rFonts w:ascii="Times New Roman" w:eastAsia="Times New Roman" w:hAnsi="Times New Roman" w:cs="Times New Roman"/>
          <w:color w:val="000000"/>
          <w:sz w:val="28"/>
          <w:szCs w:val="28"/>
          <w:lang w:val="es-ES" w:eastAsia="es-ES"/>
        </w:rPr>
        <w:t>cierra la sesión a las dieciocho horas</w:t>
      </w:r>
      <w:r w:rsidR="0045454D" w:rsidRPr="0045454D">
        <w:rPr>
          <w:rFonts w:ascii="Times New Roman" w:eastAsia="Times New Roman" w:hAnsi="Times New Roman" w:cs="Times New Roman"/>
          <w:color w:val="000000"/>
          <w:sz w:val="28"/>
          <w:szCs w:val="28"/>
          <w:lang w:val="es-ES" w:eastAsia="es-ES"/>
        </w:rPr>
        <w:t xml:space="preserve"> con cuarenta y cinco minutos del </w:t>
      </w:r>
      <w:r w:rsidR="0045454D" w:rsidRPr="0045454D">
        <w:rPr>
          <w:rFonts w:ascii="Times New Roman" w:eastAsia="Calibri" w:hAnsi="Times New Roman" w:cs="Times New Roman"/>
          <w:sz w:val="28"/>
          <w:szCs w:val="28"/>
        </w:rPr>
        <w:t>día jueves veintiuno de abril del año dos mil veintidos</w:t>
      </w:r>
      <w:r w:rsidR="0045454D" w:rsidRPr="0045454D">
        <w:rPr>
          <w:rFonts w:ascii="Times New Roman" w:eastAsia="Times New Roman" w:hAnsi="Times New Roman" w:cs="Times New Roman"/>
          <w:color w:val="000000"/>
          <w:sz w:val="28"/>
          <w:szCs w:val="28"/>
          <w:lang w:val="es-ES" w:eastAsia="es-ES"/>
        </w:rPr>
        <w:t xml:space="preserve">. Y para constancia firmamos. </w:t>
      </w:r>
    </w:p>
    <w:p w:rsidR="0045454D" w:rsidRPr="0045454D" w:rsidRDefault="0045454D" w:rsidP="0045454D">
      <w:pPr>
        <w:tabs>
          <w:tab w:val="left" w:pos="864"/>
        </w:tabs>
        <w:spacing w:after="0" w:line="240" w:lineRule="auto"/>
        <w:rPr>
          <w:rFonts w:ascii="Times New Roman" w:eastAsia="Calibri" w:hAnsi="Times New Roman" w:cs="Times New Roman"/>
          <w:b/>
          <w:lang w:val="es-ES"/>
        </w:rPr>
      </w:pPr>
      <w:r w:rsidRPr="0045454D">
        <w:rPr>
          <w:rFonts w:ascii="Times New Roman" w:eastAsia="Calibri" w:hAnsi="Times New Roman" w:cs="Times New Roman"/>
          <w:b/>
          <w:lang w:val="es-ES"/>
        </w:rPr>
        <w:t xml:space="preserve">  </w:t>
      </w:r>
    </w:p>
    <w:p w:rsidR="0045454D" w:rsidRPr="0045454D" w:rsidRDefault="0045454D" w:rsidP="0045454D">
      <w:pPr>
        <w:tabs>
          <w:tab w:val="left" w:pos="864"/>
        </w:tabs>
        <w:spacing w:after="0" w:line="240" w:lineRule="auto"/>
        <w:rPr>
          <w:rFonts w:ascii="Times New Roman" w:eastAsia="Calibri" w:hAnsi="Times New Roman" w:cs="Times New Roman"/>
          <w:b/>
          <w:lang w:val="es-ES"/>
        </w:rPr>
      </w:pPr>
    </w:p>
    <w:p w:rsidR="0045454D" w:rsidRPr="0045454D" w:rsidRDefault="0045454D" w:rsidP="0045454D">
      <w:pPr>
        <w:tabs>
          <w:tab w:val="left" w:pos="864"/>
        </w:tabs>
        <w:spacing w:after="0" w:line="240" w:lineRule="auto"/>
        <w:rPr>
          <w:rFonts w:ascii="Times New Roman" w:eastAsia="Calibri" w:hAnsi="Times New Roman" w:cs="Times New Roman"/>
          <w:b/>
          <w:lang w:val="es-ES"/>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Dra. Jennifer Esmeralda Juárez García,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Alcaldesa Municipal;                                                Lic. Sergio Noel Monroy Martínez,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Síndico Municipal;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Sra. Carla María Navarro Franco,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Primera Regidora Propietaria;                                              Sr. Damián Cristóbal Serrano Ortiz,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Segundo Regidor Propietario;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Sra. Lesby Sugey Miranda Portillo,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Tercera Regidora Propietaria;                                                    Dra. Yany Xiomara Fuentes Rivas,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ab/>
        <w:t xml:space="preserve">                                                             Cuarta Regidora Propietaria,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 Jonathan Bryan Gómez Cruz,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Quinto Regidor Propietario,                                                         Sr. Carlos Alberto Palma Fuentes,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ab/>
        <w:t xml:space="preserve">                                                               Sexto Regidor Propietario; </w:t>
      </w:r>
    </w:p>
    <w:p w:rsidR="0045454D" w:rsidRPr="0045454D" w:rsidRDefault="0045454D" w:rsidP="0045454D">
      <w:pPr>
        <w:tabs>
          <w:tab w:val="left" w:pos="6207"/>
        </w:tabs>
        <w:spacing w:after="0" w:line="240" w:lineRule="auto"/>
        <w:jc w:val="both"/>
        <w:rPr>
          <w:rFonts w:ascii="Times New Roman" w:eastAsia="Calibri" w:hAnsi="Times New Roman" w:cs="Times New Roman"/>
          <w:b/>
        </w:rPr>
      </w:pPr>
    </w:p>
    <w:p w:rsidR="0045454D" w:rsidRPr="0045454D" w:rsidRDefault="0045454D" w:rsidP="0045454D">
      <w:pPr>
        <w:tabs>
          <w:tab w:val="left" w:pos="620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Sra. Susana Yamileth Hernández Cardoza,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Séptima Regidora Propietario;                                         Ing. Walter Arnoldo Ayala Rodríguez,           </w:t>
      </w:r>
    </w:p>
    <w:p w:rsidR="0045454D" w:rsidRPr="0045454D" w:rsidRDefault="0045454D" w:rsidP="0045454D">
      <w:pPr>
        <w:tabs>
          <w:tab w:val="left" w:pos="1830"/>
          <w:tab w:val="left" w:pos="5661"/>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ab/>
      </w:r>
      <w:r w:rsidRPr="0045454D">
        <w:rPr>
          <w:rFonts w:ascii="Times New Roman" w:eastAsia="Calibri" w:hAnsi="Times New Roman" w:cs="Times New Roman"/>
          <w:b/>
        </w:rPr>
        <w:tab/>
        <w:t xml:space="preserve">     Octavo Regidor Propietario;</w:t>
      </w:r>
    </w:p>
    <w:p w:rsidR="0045454D" w:rsidRPr="0045454D" w:rsidRDefault="0045454D" w:rsidP="0045454D">
      <w:pPr>
        <w:tabs>
          <w:tab w:val="left" w:pos="2347"/>
        </w:tabs>
        <w:spacing w:after="16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 Rafael Antonio Ardon Jule,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Noveno Regidor Propietario;                                             Ing. Gilberto Antonio Amador Medrano,         </w:t>
      </w:r>
    </w:p>
    <w:p w:rsidR="0045454D" w:rsidRPr="0045454D" w:rsidRDefault="0045454D" w:rsidP="0045454D">
      <w:pPr>
        <w:tabs>
          <w:tab w:val="left" w:pos="572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Décimo Regidor Propietario;</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 Bayron Eraldo Baltazar Martínez,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Décimo Primer Regidor Propietario;                             Sr. Osmin de Jesús Menjívar González,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ab/>
        <w:t xml:space="preserve">                                                        Décimo Segundo Regidor Propietario; </w:t>
      </w:r>
    </w:p>
    <w:p w:rsidR="0045454D" w:rsidRPr="0045454D" w:rsidRDefault="0045454D" w:rsidP="0045454D">
      <w:pPr>
        <w:tabs>
          <w:tab w:val="left" w:pos="6174"/>
        </w:tabs>
        <w:spacing w:after="0" w:line="240" w:lineRule="auto"/>
        <w:jc w:val="both"/>
        <w:rPr>
          <w:rFonts w:ascii="Times New Roman" w:eastAsia="Calibri" w:hAnsi="Times New Roman" w:cs="Times New Roman"/>
          <w:b/>
        </w:rPr>
      </w:pPr>
    </w:p>
    <w:p w:rsidR="0045454D" w:rsidRPr="0045454D" w:rsidRDefault="0045454D" w:rsidP="0045454D">
      <w:pPr>
        <w:tabs>
          <w:tab w:val="left" w:pos="6174"/>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Lic. José Francisco Luna Vásquez,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    Primer Regidor Suplente;                                                    </w:t>
      </w:r>
      <w:r w:rsidRPr="00292112">
        <w:rPr>
          <w:rFonts w:ascii="Times New Roman" w:eastAsia="Calibri" w:hAnsi="Times New Roman" w:cs="Times New Roman"/>
          <w:b/>
          <w:shd w:val="clear" w:color="auto" w:fill="F2F2F2" w:themeFill="background1" w:themeFillShade="F2"/>
        </w:rPr>
        <w:t>Sr. José Mauricio López Rivas,</w:t>
      </w:r>
      <w:r w:rsidRPr="0045454D">
        <w:rPr>
          <w:rFonts w:ascii="Times New Roman" w:eastAsia="Calibri" w:hAnsi="Times New Roman" w:cs="Times New Roman"/>
          <w:b/>
        </w:rPr>
        <w:t xml:space="preserve"> </w:t>
      </w:r>
    </w:p>
    <w:p w:rsidR="0045454D" w:rsidRPr="0045454D" w:rsidRDefault="0045454D" w:rsidP="0045454D">
      <w:pPr>
        <w:tabs>
          <w:tab w:val="left" w:pos="5926"/>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ab/>
      </w:r>
      <w:r w:rsidRPr="00292112">
        <w:rPr>
          <w:rFonts w:ascii="Times New Roman" w:eastAsia="Calibri" w:hAnsi="Times New Roman" w:cs="Times New Roman"/>
          <w:b/>
          <w:shd w:val="clear" w:color="auto" w:fill="F2F2F2" w:themeFill="background1" w:themeFillShade="F2"/>
        </w:rPr>
        <w:t>Segundo Regidor Suplente;</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p>
    <w:p w:rsidR="00292112" w:rsidRDefault="00292112" w:rsidP="0045454D">
      <w:pPr>
        <w:tabs>
          <w:tab w:val="left" w:pos="2347"/>
        </w:tabs>
        <w:spacing w:after="0" w:line="240" w:lineRule="auto"/>
        <w:jc w:val="both"/>
        <w:rPr>
          <w:rFonts w:ascii="Times New Roman" w:eastAsia="Calibri" w:hAnsi="Times New Roman" w:cs="Times New Roman"/>
          <w:b/>
        </w:rPr>
      </w:pP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t xml:space="preserve">Sra. Stephanny Elizabeth Márquez Borjas,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rPr>
        <w:lastRenderedPageBreak/>
        <w:t xml:space="preserve">           Tercera Regidora Suplente                                          Sra. María del Carmen García, </w:t>
      </w:r>
    </w:p>
    <w:p w:rsidR="0045454D" w:rsidRPr="0045454D" w:rsidRDefault="0045454D" w:rsidP="0045454D">
      <w:pPr>
        <w:tabs>
          <w:tab w:val="left" w:pos="2347"/>
        </w:tabs>
        <w:spacing w:after="0" w:line="240" w:lineRule="auto"/>
        <w:jc w:val="both"/>
        <w:rPr>
          <w:rFonts w:ascii="Times New Roman" w:eastAsia="Calibri" w:hAnsi="Times New Roman" w:cs="Times New Roman"/>
          <w:b/>
        </w:rPr>
      </w:pPr>
      <w:r w:rsidRPr="0045454D">
        <w:rPr>
          <w:rFonts w:ascii="Times New Roman" w:eastAsia="Calibri" w:hAnsi="Times New Roman" w:cs="Times New Roman"/>
          <w:b/>
          <w:lang w:val="es-ES"/>
        </w:rPr>
        <w:tab/>
        <w:t xml:space="preserve">                                                              </w:t>
      </w:r>
      <w:r w:rsidRPr="0045454D">
        <w:rPr>
          <w:rFonts w:ascii="Times New Roman" w:eastAsia="Calibri" w:hAnsi="Times New Roman" w:cs="Times New Roman"/>
          <w:b/>
        </w:rPr>
        <w:t xml:space="preserve">Cuarta Regidora Suplente.  </w:t>
      </w:r>
    </w:p>
    <w:p w:rsidR="0045454D" w:rsidRPr="0045454D" w:rsidRDefault="0045454D" w:rsidP="0045454D">
      <w:pPr>
        <w:tabs>
          <w:tab w:val="left" w:pos="6406"/>
          <w:tab w:val="left" w:pos="7560"/>
        </w:tabs>
        <w:spacing w:after="0" w:line="240" w:lineRule="auto"/>
        <w:rPr>
          <w:rFonts w:ascii="Times New Roman" w:eastAsia="Calibri" w:hAnsi="Times New Roman" w:cs="Times New Roman"/>
          <w:b/>
          <w:lang w:val="es-ES"/>
        </w:rPr>
      </w:pPr>
    </w:p>
    <w:p w:rsidR="0045454D" w:rsidRPr="0045454D" w:rsidRDefault="0045454D" w:rsidP="0045454D">
      <w:pPr>
        <w:tabs>
          <w:tab w:val="left" w:pos="7560"/>
        </w:tabs>
        <w:spacing w:after="0" w:line="240" w:lineRule="auto"/>
        <w:jc w:val="center"/>
        <w:rPr>
          <w:rFonts w:ascii="Times New Roman" w:eastAsia="Calibri" w:hAnsi="Times New Roman" w:cs="Times New Roman"/>
          <w:b/>
          <w:vertAlign w:val="subscript"/>
          <w:lang w:val="es-ES"/>
        </w:rPr>
      </w:pPr>
    </w:p>
    <w:p w:rsidR="0045454D" w:rsidRPr="0045454D" w:rsidRDefault="0045454D" w:rsidP="0045454D">
      <w:pPr>
        <w:tabs>
          <w:tab w:val="left" w:pos="7560"/>
        </w:tabs>
        <w:spacing w:after="0" w:line="240" w:lineRule="auto"/>
        <w:jc w:val="center"/>
        <w:rPr>
          <w:rFonts w:ascii="Times New Roman" w:eastAsia="Calibri" w:hAnsi="Times New Roman" w:cs="Times New Roman"/>
          <w:b/>
          <w:vertAlign w:val="subscript"/>
          <w:lang w:val="es-ES"/>
        </w:rPr>
      </w:pPr>
    </w:p>
    <w:p w:rsidR="0045454D" w:rsidRPr="0045454D" w:rsidRDefault="0045454D" w:rsidP="0045454D">
      <w:pPr>
        <w:spacing w:after="0" w:line="240" w:lineRule="auto"/>
        <w:jc w:val="center"/>
        <w:rPr>
          <w:rFonts w:ascii="Times New Roman" w:eastAsia="Calibri" w:hAnsi="Times New Roman" w:cs="Times New Roman"/>
          <w:b/>
          <w:lang w:val="es-ES"/>
        </w:rPr>
      </w:pPr>
    </w:p>
    <w:p w:rsidR="0045454D" w:rsidRPr="0045454D" w:rsidRDefault="0045454D" w:rsidP="0045454D">
      <w:pPr>
        <w:spacing w:after="0" w:line="240" w:lineRule="auto"/>
        <w:jc w:val="center"/>
        <w:rPr>
          <w:rFonts w:ascii="Times New Roman" w:eastAsia="Calibri" w:hAnsi="Times New Roman" w:cs="Times New Roman"/>
          <w:b/>
          <w:lang w:val="es-ES"/>
        </w:rPr>
      </w:pPr>
      <w:r w:rsidRPr="0045454D">
        <w:rPr>
          <w:rFonts w:ascii="Times New Roman" w:eastAsia="Calibri" w:hAnsi="Times New Roman" w:cs="Times New Roman"/>
          <w:b/>
          <w:lang w:val="es-ES"/>
        </w:rPr>
        <w:t>Licenciado Ricardo Starlin Flores Cisneros</w:t>
      </w:r>
    </w:p>
    <w:p w:rsidR="0045454D" w:rsidRPr="0045454D" w:rsidRDefault="0045454D" w:rsidP="0045454D">
      <w:pPr>
        <w:spacing w:after="0" w:line="240" w:lineRule="auto"/>
        <w:jc w:val="center"/>
        <w:rPr>
          <w:rFonts w:ascii="Times New Roman" w:eastAsia="Calibri" w:hAnsi="Times New Roman" w:cs="Times New Roman"/>
          <w:b/>
          <w:lang w:val="es-ES"/>
        </w:rPr>
      </w:pPr>
      <w:r w:rsidRPr="0045454D">
        <w:rPr>
          <w:rFonts w:ascii="Times New Roman" w:eastAsia="Calibri" w:hAnsi="Times New Roman" w:cs="Times New Roman"/>
          <w:b/>
          <w:lang w:val="es-ES"/>
        </w:rPr>
        <w:t>Secretario Municipal.</w:t>
      </w:r>
    </w:p>
    <w:p w:rsidR="005F5E94" w:rsidRDefault="005F5E94"/>
    <w:sectPr w:rsidR="005F5E94" w:rsidSect="0045454D">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nsid w:val="535B0D0F"/>
    <w:multiLevelType w:val="hybridMultilevel"/>
    <w:tmpl w:val="DE68ECA2"/>
    <w:lvl w:ilvl="0" w:tplc="BC5CC3DC">
      <w:start w:val="1"/>
      <w:numFmt w:val="decimal"/>
      <w:lvlText w:val="%1."/>
      <w:lvlJc w:val="left"/>
      <w:pPr>
        <w:tabs>
          <w:tab w:val="num" w:pos="720"/>
        </w:tabs>
        <w:ind w:left="720" w:hanging="360"/>
      </w:pPr>
      <w:rPr>
        <w:sz w:val="22"/>
        <w:szCs w:val="22"/>
      </w:rPr>
    </w:lvl>
    <w:lvl w:ilvl="1" w:tplc="73480234" w:tentative="1">
      <w:start w:val="1"/>
      <w:numFmt w:val="decimal"/>
      <w:lvlText w:val="%2."/>
      <w:lvlJc w:val="left"/>
      <w:pPr>
        <w:tabs>
          <w:tab w:val="num" w:pos="1440"/>
        </w:tabs>
        <w:ind w:left="1440" w:hanging="360"/>
      </w:pPr>
    </w:lvl>
    <w:lvl w:ilvl="2" w:tplc="DD9C588E" w:tentative="1">
      <w:start w:val="1"/>
      <w:numFmt w:val="decimal"/>
      <w:lvlText w:val="%3."/>
      <w:lvlJc w:val="left"/>
      <w:pPr>
        <w:tabs>
          <w:tab w:val="num" w:pos="2160"/>
        </w:tabs>
        <w:ind w:left="2160" w:hanging="360"/>
      </w:pPr>
    </w:lvl>
    <w:lvl w:ilvl="3" w:tplc="9CDADB1A" w:tentative="1">
      <w:start w:val="1"/>
      <w:numFmt w:val="decimal"/>
      <w:lvlText w:val="%4."/>
      <w:lvlJc w:val="left"/>
      <w:pPr>
        <w:tabs>
          <w:tab w:val="num" w:pos="2880"/>
        </w:tabs>
        <w:ind w:left="2880" w:hanging="360"/>
      </w:pPr>
    </w:lvl>
    <w:lvl w:ilvl="4" w:tplc="19A2BC42" w:tentative="1">
      <w:start w:val="1"/>
      <w:numFmt w:val="decimal"/>
      <w:lvlText w:val="%5."/>
      <w:lvlJc w:val="left"/>
      <w:pPr>
        <w:tabs>
          <w:tab w:val="num" w:pos="3600"/>
        </w:tabs>
        <w:ind w:left="3600" w:hanging="360"/>
      </w:pPr>
    </w:lvl>
    <w:lvl w:ilvl="5" w:tplc="D7ECFE66" w:tentative="1">
      <w:start w:val="1"/>
      <w:numFmt w:val="decimal"/>
      <w:lvlText w:val="%6."/>
      <w:lvlJc w:val="left"/>
      <w:pPr>
        <w:tabs>
          <w:tab w:val="num" w:pos="4320"/>
        </w:tabs>
        <w:ind w:left="4320" w:hanging="360"/>
      </w:pPr>
    </w:lvl>
    <w:lvl w:ilvl="6" w:tplc="37CA9CB2" w:tentative="1">
      <w:start w:val="1"/>
      <w:numFmt w:val="decimal"/>
      <w:lvlText w:val="%7."/>
      <w:lvlJc w:val="left"/>
      <w:pPr>
        <w:tabs>
          <w:tab w:val="num" w:pos="5040"/>
        </w:tabs>
        <w:ind w:left="5040" w:hanging="360"/>
      </w:pPr>
    </w:lvl>
    <w:lvl w:ilvl="7" w:tplc="C652E27E" w:tentative="1">
      <w:start w:val="1"/>
      <w:numFmt w:val="decimal"/>
      <w:lvlText w:val="%8."/>
      <w:lvlJc w:val="left"/>
      <w:pPr>
        <w:tabs>
          <w:tab w:val="num" w:pos="5760"/>
        </w:tabs>
        <w:ind w:left="5760" w:hanging="360"/>
      </w:pPr>
    </w:lvl>
    <w:lvl w:ilvl="8" w:tplc="835A9A56" w:tentative="1">
      <w:start w:val="1"/>
      <w:numFmt w:val="decimal"/>
      <w:lvlText w:val="%9."/>
      <w:lvlJc w:val="left"/>
      <w:pPr>
        <w:tabs>
          <w:tab w:val="num" w:pos="6480"/>
        </w:tabs>
        <w:ind w:left="6480" w:hanging="360"/>
      </w:pPr>
    </w:lvl>
  </w:abstractNum>
  <w:abstractNum w:abstractNumId="2">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7ADD4E73"/>
    <w:multiLevelType w:val="hybridMultilevel"/>
    <w:tmpl w:val="C5200F02"/>
    <w:lvl w:ilvl="0" w:tplc="0AF6F8E4">
      <w:start w:val="1"/>
      <w:numFmt w:val="bullet"/>
      <w:lvlText w:val="•"/>
      <w:lvlJc w:val="left"/>
      <w:pPr>
        <w:tabs>
          <w:tab w:val="num" w:pos="720"/>
        </w:tabs>
        <w:ind w:left="720" w:hanging="360"/>
      </w:pPr>
      <w:rPr>
        <w:rFonts w:ascii="Arial" w:hAnsi="Arial" w:hint="default"/>
      </w:rPr>
    </w:lvl>
    <w:lvl w:ilvl="1" w:tplc="DB062D0C" w:tentative="1">
      <w:start w:val="1"/>
      <w:numFmt w:val="bullet"/>
      <w:lvlText w:val="•"/>
      <w:lvlJc w:val="left"/>
      <w:pPr>
        <w:tabs>
          <w:tab w:val="num" w:pos="1440"/>
        </w:tabs>
        <w:ind w:left="1440" w:hanging="360"/>
      </w:pPr>
      <w:rPr>
        <w:rFonts w:ascii="Arial" w:hAnsi="Arial" w:hint="default"/>
      </w:rPr>
    </w:lvl>
    <w:lvl w:ilvl="2" w:tplc="9C6C40DE" w:tentative="1">
      <w:start w:val="1"/>
      <w:numFmt w:val="bullet"/>
      <w:lvlText w:val="•"/>
      <w:lvlJc w:val="left"/>
      <w:pPr>
        <w:tabs>
          <w:tab w:val="num" w:pos="2160"/>
        </w:tabs>
        <w:ind w:left="2160" w:hanging="360"/>
      </w:pPr>
      <w:rPr>
        <w:rFonts w:ascii="Arial" w:hAnsi="Arial" w:hint="default"/>
      </w:rPr>
    </w:lvl>
    <w:lvl w:ilvl="3" w:tplc="EC0AB894" w:tentative="1">
      <w:start w:val="1"/>
      <w:numFmt w:val="bullet"/>
      <w:lvlText w:val="•"/>
      <w:lvlJc w:val="left"/>
      <w:pPr>
        <w:tabs>
          <w:tab w:val="num" w:pos="2880"/>
        </w:tabs>
        <w:ind w:left="2880" w:hanging="360"/>
      </w:pPr>
      <w:rPr>
        <w:rFonts w:ascii="Arial" w:hAnsi="Arial" w:hint="default"/>
      </w:rPr>
    </w:lvl>
    <w:lvl w:ilvl="4" w:tplc="990CFC6C" w:tentative="1">
      <w:start w:val="1"/>
      <w:numFmt w:val="bullet"/>
      <w:lvlText w:val="•"/>
      <w:lvlJc w:val="left"/>
      <w:pPr>
        <w:tabs>
          <w:tab w:val="num" w:pos="3600"/>
        </w:tabs>
        <w:ind w:left="3600" w:hanging="360"/>
      </w:pPr>
      <w:rPr>
        <w:rFonts w:ascii="Arial" w:hAnsi="Arial" w:hint="default"/>
      </w:rPr>
    </w:lvl>
    <w:lvl w:ilvl="5" w:tplc="6F9298FC" w:tentative="1">
      <w:start w:val="1"/>
      <w:numFmt w:val="bullet"/>
      <w:lvlText w:val="•"/>
      <w:lvlJc w:val="left"/>
      <w:pPr>
        <w:tabs>
          <w:tab w:val="num" w:pos="4320"/>
        </w:tabs>
        <w:ind w:left="4320" w:hanging="360"/>
      </w:pPr>
      <w:rPr>
        <w:rFonts w:ascii="Arial" w:hAnsi="Arial" w:hint="default"/>
      </w:rPr>
    </w:lvl>
    <w:lvl w:ilvl="6" w:tplc="78C24F72" w:tentative="1">
      <w:start w:val="1"/>
      <w:numFmt w:val="bullet"/>
      <w:lvlText w:val="•"/>
      <w:lvlJc w:val="left"/>
      <w:pPr>
        <w:tabs>
          <w:tab w:val="num" w:pos="5040"/>
        </w:tabs>
        <w:ind w:left="5040" w:hanging="360"/>
      </w:pPr>
      <w:rPr>
        <w:rFonts w:ascii="Arial" w:hAnsi="Arial" w:hint="default"/>
      </w:rPr>
    </w:lvl>
    <w:lvl w:ilvl="7" w:tplc="5D366DA4" w:tentative="1">
      <w:start w:val="1"/>
      <w:numFmt w:val="bullet"/>
      <w:lvlText w:val="•"/>
      <w:lvlJc w:val="left"/>
      <w:pPr>
        <w:tabs>
          <w:tab w:val="num" w:pos="5760"/>
        </w:tabs>
        <w:ind w:left="5760" w:hanging="360"/>
      </w:pPr>
      <w:rPr>
        <w:rFonts w:ascii="Arial" w:hAnsi="Arial" w:hint="default"/>
      </w:rPr>
    </w:lvl>
    <w:lvl w:ilvl="8" w:tplc="9BB2774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AC"/>
    <w:rsid w:val="00025CFD"/>
    <w:rsid w:val="00053256"/>
    <w:rsid w:val="000659FE"/>
    <w:rsid w:val="000E160C"/>
    <w:rsid w:val="00102BDA"/>
    <w:rsid w:val="001328CD"/>
    <w:rsid w:val="00185A5F"/>
    <w:rsid w:val="00292112"/>
    <w:rsid w:val="00356AF5"/>
    <w:rsid w:val="00376FEC"/>
    <w:rsid w:val="003902C3"/>
    <w:rsid w:val="00392887"/>
    <w:rsid w:val="0042568E"/>
    <w:rsid w:val="00445610"/>
    <w:rsid w:val="00452E44"/>
    <w:rsid w:val="0045454D"/>
    <w:rsid w:val="00471AFC"/>
    <w:rsid w:val="004A121A"/>
    <w:rsid w:val="00520B43"/>
    <w:rsid w:val="00554521"/>
    <w:rsid w:val="005B05B1"/>
    <w:rsid w:val="005E7C84"/>
    <w:rsid w:val="005F5E94"/>
    <w:rsid w:val="00637753"/>
    <w:rsid w:val="00643DFD"/>
    <w:rsid w:val="00657EE7"/>
    <w:rsid w:val="006950D7"/>
    <w:rsid w:val="007073F1"/>
    <w:rsid w:val="00715F85"/>
    <w:rsid w:val="00755A99"/>
    <w:rsid w:val="007D63F1"/>
    <w:rsid w:val="00891D5C"/>
    <w:rsid w:val="008F687E"/>
    <w:rsid w:val="00914C70"/>
    <w:rsid w:val="00955720"/>
    <w:rsid w:val="009B5FC1"/>
    <w:rsid w:val="00A244CC"/>
    <w:rsid w:val="00A7075C"/>
    <w:rsid w:val="00BC6A9E"/>
    <w:rsid w:val="00C03431"/>
    <w:rsid w:val="00C155DE"/>
    <w:rsid w:val="00CD524A"/>
    <w:rsid w:val="00D81765"/>
    <w:rsid w:val="00DA7202"/>
    <w:rsid w:val="00DB6C00"/>
    <w:rsid w:val="00DB7CAC"/>
    <w:rsid w:val="00E8660D"/>
    <w:rsid w:val="00EA2853"/>
    <w:rsid w:val="00F438EE"/>
    <w:rsid w:val="00F46A94"/>
    <w:rsid w:val="00F54434"/>
    <w:rsid w:val="00FB6C79"/>
    <w:rsid w:val="00FE12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2C290-3FE1-4D1D-9D70-D631B2BB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54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package" Target="embeddings/Hoja_de_c_lculo_de_Microsoft_Excel1.xlsx"/><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33</Pages>
  <Words>10266</Words>
  <Characters>56467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03</dc:creator>
  <cp:keywords/>
  <dc:description/>
  <cp:lastModifiedBy>SECRETARIA S</cp:lastModifiedBy>
  <cp:revision>31</cp:revision>
  <dcterms:created xsi:type="dcterms:W3CDTF">2022-05-02T21:09:00Z</dcterms:created>
  <dcterms:modified xsi:type="dcterms:W3CDTF">2022-07-26T19:39:00Z</dcterms:modified>
</cp:coreProperties>
</file>