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30FF" w:rsidRPr="001C30FF" w:rsidRDefault="004038CF" w:rsidP="00E014B8">
      <w:pPr>
        <w:tabs>
          <w:tab w:val="left" w:pos="2347"/>
        </w:tabs>
        <w:spacing w:line="276" w:lineRule="auto"/>
        <w:jc w:val="both"/>
        <w:rPr>
          <w:rFonts w:ascii="Times New Roman" w:eastAsia="Calibri" w:hAnsi="Times New Roman" w:cs="Times New Roman"/>
          <w:sz w:val="28"/>
          <w:szCs w:val="28"/>
        </w:rPr>
      </w:pPr>
      <w:r w:rsidRPr="001C30FF">
        <w:rPr>
          <w:rFonts w:ascii="Times New Roman" w:eastAsia="Calibri" w:hAnsi="Times New Roman" w:cs="Times New Roman"/>
          <w:b/>
          <w:sz w:val="28"/>
          <w:szCs w:val="28"/>
          <w:lang w:val="es-SV"/>
        </w:rPr>
        <w:t xml:space="preserve">ACTA NÚMERO </w:t>
      </w:r>
      <w:r w:rsidR="00A27C7C" w:rsidRPr="001C30FF">
        <w:rPr>
          <w:rFonts w:ascii="Times New Roman" w:eastAsia="Calibri" w:hAnsi="Times New Roman" w:cs="Times New Roman"/>
          <w:b/>
          <w:sz w:val="28"/>
          <w:szCs w:val="28"/>
          <w:lang w:val="es-SV"/>
        </w:rPr>
        <w:t xml:space="preserve">VEINTISEIS </w:t>
      </w:r>
      <w:r w:rsidRPr="001C30FF">
        <w:rPr>
          <w:rFonts w:ascii="Times New Roman" w:eastAsia="Calibri" w:hAnsi="Times New Roman" w:cs="Times New Roman"/>
          <w:b/>
          <w:sz w:val="28"/>
          <w:szCs w:val="28"/>
          <w:lang w:val="es-SV"/>
        </w:rPr>
        <w:t xml:space="preserve">de la Sesión </w:t>
      </w:r>
      <w:r w:rsidR="00B92D41" w:rsidRPr="001C30FF">
        <w:rPr>
          <w:rFonts w:ascii="Times New Roman" w:eastAsia="Calibri" w:hAnsi="Times New Roman" w:cs="Times New Roman"/>
          <w:b/>
          <w:sz w:val="28"/>
          <w:szCs w:val="28"/>
          <w:lang w:val="es-SV"/>
        </w:rPr>
        <w:t>O</w:t>
      </w:r>
      <w:r w:rsidRPr="001C30FF">
        <w:rPr>
          <w:rFonts w:ascii="Times New Roman" w:eastAsia="Calibri" w:hAnsi="Times New Roman" w:cs="Times New Roman"/>
          <w:b/>
          <w:sz w:val="28"/>
          <w:szCs w:val="28"/>
          <w:lang w:val="es-SV"/>
        </w:rPr>
        <w:t xml:space="preserve">rdinaria celebrada en la Sala de Sesiones de la Alcaldía Municipal de esta Ciudad, de las nueve horas en adelante del día </w:t>
      </w:r>
      <w:r w:rsidR="008A04D9" w:rsidRPr="001C30FF">
        <w:rPr>
          <w:rFonts w:ascii="Times New Roman" w:eastAsia="Calibri" w:hAnsi="Times New Roman" w:cs="Times New Roman"/>
          <w:b/>
          <w:sz w:val="28"/>
          <w:szCs w:val="28"/>
          <w:lang w:val="es-SV"/>
        </w:rPr>
        <w:t>miércoles</w:t>
      </w:r>
      <w:r w:rsidRPr="001C30FF">
        <w:rPr>
          <w:rFonts w:ascii="Times New Roman" w:eastAsia="Calibri" w:hAnsi="Times New Roman" w:cs="Times New Roman"/>
          <w:b/>
          <w:sz w:val="28"/>
          <w:szCs w:val="28"/>
          <w:lang w:val="es-SV"/>
        </w:rPr>
        <w:t xml:space="preserve"> </w:t>
      </w:r>
      <w:r w:rsidR="008A04D9" w:rsidRPr="001C30FF">
        <w:rPr>
          <w:rFonts w:ascii="Times New Roman" w:eastAsia="Calibri" w:hAnsi="Times New Roman" w:cs="Times New Roman"/>
          <w:b/>
          <w:sz w:val="28"/>
          <w:szCs w:val="28"/>
          <w:lang w:val="es-SV"/>
        </w:rPr>
        <w:t>uno</w:t>
      </w:r>
      <w:r w:rsidRPr="001C30FF">
        <w:rPr>
          <w:rFonts w:ascii="Times New Roman" w:eastAsia="Calibri" w:hAnsi="Times New Roman" w:cs="Times New Roman"/>
          <w:b/>
          <w:sz w:val="28"/>
          <w:szCs w:val="28"/>
          <w:lang w:val="es-SV"/>
        </w:rPr>
        <w:t xml:space="preserve"> de </w:t>
      </w:r>
      <w:r w:rsidR="008A04D9" w:rsidRPr="001C30FF">
        <w:rPr>
          <w:rFonts w:ascii="Times New Roman" w:eastAsia="Calibri" w:hAnsi="Times New Roman" w:cs="Times New Roman"/>
          <w:b/>
          <w:sz w:val="28"/>
          <w:szCs w:val="28"/>
          <w:lang w:val="es-SV"/>
        </w:rPr>
        <w:t>junio</w:t>
      </w:r>
      <w:r w:rsidRPr="001C30FF">
        <w:rPr>
          <w:rFonts w:ascii="Times New Roman" w:eastAsia="Calibri" w:hAnsi="Times New Roman" w:cs="Times New Roman"/>
          <w:b/>
          <w:sz w:val="28"/>
          <w:szCs w:val="28"/>
          <w:lang w:val="es-SV"/>
        </w:rPr>
        <w:t xml:space="preserve"> del año dos mil </w:t>
      </w:r>
      <w:r w:rsidR="0074025A" w:rsidRPr="001C30FF">
        <w:rPr>
          <w:rFonts w:ascii="Times New Roman" w:eastAsia="Calibri" w:hAnsi="Times New Roman" w:cs="Times New Roman"/>
          <w:b/>
          <w:sz w:val="28"/>
          <w:szCs w:val="28"/>
          <w:lang w:val="es-SV"/>
        </w:rPr>
        <w:t>veintidós</w:t>
      </w:r>
      <w:r w:rsidRPr="001C30FF">
        <w:rPr>
          <w:rFonts w:ascii="Times New Roman" w:eastAsia="Calibri" w:hAnsi="Times New Roman" w:cs="Times New Roman"/>
          <w:b/>
          <w:sz w:val="28"/>
          <w:szCs w:val="28"/>
          <w:lang w:val="es-SV"/>
        </w:rPr>
        <w:t>, convocada</w:t>
      </w:r>
      <w:r w:rsidR="00974775" w:rsidRPr="001C30FF">
        <w:rPr>
          <w:rFonts w:ascii="Times New Roman" w:eastAsia="Calibri" w:hAnsi="Times New Roman" w:cs="Times New Roman"/>
          <w:b/>
          <w:sz w:val="28"/>
          <w:szCs w:val="28"/>
          <w:lang w:val="es-SV"/>
        </w:rPr>
        <w:t xml:space="preserve"> </w:t>
      </w:r>
      <w:r w:rsidR="00974775" w:rsidRPr="001C30FF">
        <w:rPr>
          <w:rFonts w:ascii="Times New Roman" w:eastAsia="Calibri" w:hAnsi="Times New Roman" w:cs="Times New Roman"/>
          <w:sz w:val="28"/>
          <w:szCs w:val="28"/>
          <w:lang w:val="es-SV"/>
        </w:rPr>
        <w:t>por el</w:t>
      </w:r>
      <w:r w:rsidRPr="001C30FF">
        <w:rPr>
          <w:rFonts w:ascii="Times New Roman" w:eastAsia="Calibri" w:hAnsi="Times New Roman" w:cs="Times New Roman"/>
          <w:sz w:val="28"/>
          <w:szCs w:val="28"/>
          <w:lang w:val="es-SV"/>
        </w:rPr>
        <w:t xml:space="preserve"> </w:t>
      </w:r>
      <w:r w:rsidR="00974775" w:rsidRPr="001C30FF">
        <w:rPr>
          <w:rFonts w:ascii="Times New Roman" w:eastAsia="Calibri" w:hAnsi="Times New Roman" w:cs="Times New Roman"/>
          <w:b/>
          <w:sz w:val="28"/>
          <w:szCs w:val="28"/>
          <w:lang w:val="es-SV"/>
        </w:rPr>
        <w:t>Licenciado Sergio Noel Monroy Martínez, Síndico Municipal,</w:t>
      </w:r>
      <w:r w:rsidR="00974775" w:rsidRPr="001C30FF">
        <w:rPr>
          <w:rFonts w:ascii="Times New Roman" w:eastAsia="Calibri" w:hAnsi="Times New Roman" w:cs="Times New Roman"/>
          <w:sz w:val="28"/>
          <w:szCs w:val="28"/>
          <w:lang w:val="es-SV"/>
        </w:rPr>
        <w:t xml:space="preserve"> y </w:t>
      </w:r>
      <w:r w:rsidR="00974775" w:rsidRPr="001C30FF">
        <w:rPr>
          <w:rFonts w:ascii="Times New Roman" w:eastAsia="Calibri" w:hAnsi="Times New Roman" w:cs="Times New Roman"/>
          <w:b/>
          <w:sz w:val="28"/>
          <w:szCs w:val="28"/>
          <w:lang w:val="es-SV"/>
        </w:rPr>
        <w:t>presidida</w:t>
      </w:r>
      <w:r w:rsidR="00974775" w:rsidRPr="001C30FF">
        <w:rPr>
          <w:rFonts w:ascii="Times New Roman" w:eastAsia="Calibri" w:hAnsi="Times New Roman" w:cs="Times New Roman"/>
          <w:sz w:val="28"/>
          <w:szCs w:val="28"/>
          <w:lang w:val="es-SV"/>
        </w:rPr>
        <w:t xml:space="preserve"> por </w:t>
      </w:r>
      <w:r w:rsidR="008A04D9" w:rsidRPr="001C30FF">
        <w:rPr>
          <w:rFonts w:ascii="Times New Roman" w:eastAsia="Calibri" w:hAnsi="Times New Roman" w:cs="Times New Roman"/>
          <w:sz w:val="28"/>
          <w:szCs w:val="28"/>
          <w:lang w:val="es-SV"/>
        </w:rPr>
        <w:t xml:space="preserve">la </w:t>
      </w:r>
      <w:r w:rsidR="008A04D9" w:rsidRPr="001C30FF">
        <w:rPr>
          <w:rFonts w:ascii="Times New Roman" w:eastAsia="Calibri" w:hAnsi="Times New Roman" w:cs="Times New Roman"/>
          <w:b/>
          <w:sz w:val="28"/>
          <w:szCs w:val="28"/>
          <w:lang w:val="es-SV"/>
        </w:rPr>
        <w:t xml:space="preserve">Señora Alcaldesa Municipal, Doctora Jennifer Esmeralda Juárez García; </w:t>
      </w:r>
      <w:r w:rsidR="00974775" w:rsidRPr="001C30FF">
        <w:rPr>
          <w:rFonts w:ascii="Times New Roman" w:eastAsia="Calibri" w:hAnsi="Times New Roman" w:cs="Times New Roman"/>
          <w:sz w:val="28"/>
          <w:szCs w:val="28"/>
          <w:lang w:val="es-SV"/>
        </w:rPr>
        <w:t>están presentes los señores:</w:t>
      </w:r>
      <w:r w:rsidR="00353E04" w:rsidRPr="001C30FF">
        <w:rPr>
          <w:rFonts w:ascii="Times New Roman" w:eastAsia="Calibri" w:hAnsi="Times New Roman" w:cs="Times New Roman"/>
          <w:b/>
          <w:sz w:val="28"/>
          <w:szCs w:val="28"/>
          <w:lang w:val="es-SV"/>
        </w:rPr>
        <w:t xml:space="preserve"> </w:t>
      </w:r>
      <w:r w:rsidR="008A04D9" w:rsidRPr="001C30FF">
        <w:rPr>
          <w:rFonts w:ascii="Times New Roman" w:eastAsia="Calibri" w:hAnsi="Times New Roman" w:cs="Times New Roman"/>
          <w:sz w:val="28"/>
          <w:szCs w:val="28"/>
          <w:lang w:val="es-SV"/>
        </w:rPr>
        <w:t>Doctora Jennifer Esmeralda Juárez García, Alcaldesa Municipal,</w:t>
      </w:r>
      <w:r w:rsidR="008A04D9" w:rsidRPr="001C30FF">
        <w:rPr>
          <w:rFonts w:ascii="Times New Roman" w:eastAsia="Calibri" w:hAnsi="Times New Roman" w:cs="Times New Roman"/>
          <w:b/>
          <w:sz w:val="28"/>
          <w:szCs w:val="28"/>
          <w:lang w:val="es-SV"/>
        </w:rPr>
        <w:t xml:space="preserve"> </w:t>
      </w:r>
      <w:r w:rsidRPr="001C30FF">
        <w:rPr>
          <w:rFonts w:ascii="Times New Roman" w:eastAsia="Calibri" w:hAnsi="Times New Roman" w:cs="Times New Roman"/>
          <w:sz w:val="28"/>
          <w:szCs w:val="28"/>
          <w:lang w:val="es-SV"/>
        </w:rPr>
        <w:t xml:space="preserve">Señora Carla María Navarro Franco, Primera Regidora Propietaria; Señor Damián Cristóbal Serrano Ortiz, Segundo Regidor Propietario; Señora Lesby Sugey Miranda Portillo, Tercera Regidora Propietaria; Doctora Yany Xiomara Fuentes Rivas, Cuarta Regidora Propietaria, Señor Jonathan Bryan Gómez Cruz, Quinto Regidor Propietario, Señor Carlos Alberto Palma Fuentes, Sexto Regidor Propietario; Ingeniero Walter Arnoldo Ayala Rodríguez, Octavo Regidor Propietario; Señor Rafael Antonio Ardon Jule, Noveno Regidor Propietario; Ingeniero Gilberto Antonio Amador Medrano, Décimo Regidor Propietario; Señor Bayron Eraldo Baltazar Martínez, Décimo Primer Regidor Propietario; Señor Osmin de Jesús Menjívar González, Décimo Segundo Regidor Propietario; Licenciado José Francisco Luna Vásquez, Primer Regidor Suplente; </w:t>
      </w:r>
      <w:r w:rsidR="000B1008" w:rsidRPr="001C30FF">
        <w:rPr>
          <w:rFonts w:ascii="Times New Roman" w:eastAsia="Calibri" w:hAnsi="Times New Roman" w:cs="Times New Roman"/>
          <w:sz w:val="28"/>
          <w:szCs w:val="28"/>
          <w:lang w:val="es-SV"/>
        </w:rPr>
        <w:t xml:space="preserve">Sr. José Mauricio López Rivas, Segundo Regidor Suplente; </w:t>
      </w:r>
      <w:r w:rsidRPr="001C30FF">
        <w:rPr>
          <w:rFonts w:ascii="Times New Roman" w:eastAsia="Calibri" w:hAnsi="Times New Roman" w:cs="Times New Roman"/>
          <w:sz w:val="28"/>
          <w:szCs w:val="28"/>
          <w:lang w:val="es-SV"/>
        </w:rPr>
        <w:t xml:space="preserve">Señora Stephanny Elizabeth Márquez Borjas, Tercera Regidora Suplente y Señora María del Carmen García, Cuarta Regidora Suplente. </w:t>
      </w:r>
      <w:r w:rsidRPr="001C30FF">
        <w:rPr>
          <w:rFonts w:ascii="Times New Roman" w:eastAsia="Calibri" w:hAnsi="Times New Roman" w:cs="Times New Roman"/>
          <w:b/>
          <w:sz w:val="28"/>
          <w:szCs w:val="28"/>
          <w:lang w:val="es-SV"/>
        </w:rPr>
        <w:t>Habiendo Quórum</w:t>
      </w:r>
      <w:r w:rsidRPr="001C30FF">
        <w:rPr>
          <w:rFonts w:ascii="Times New Roman" w:eastAsia="Calibri" w:hAnsi="Times New Roman" w:cs="Times New Roman"/>
          <w:b/>
          <w:sz w:val="28"/>
          <w:szCs w:val="28"/>
        </w:rPr>
        <w:t>,</w:t>
      </w:r>
      <w:r w:rsidRPr="001C30FF">
        <w:rPr>
          <w:rFonts w:ascii="Times New Roman" w:eastAsia="Calibri" w:hAnsi="Times New Roman" w:cs="Times New Roman"/>
          <w:sz w:val="28"/>
          <w:szCs w:val="28"/>
        </w:rPr>
        <w:t xml:space="preserve"> </w:t>
      </w:r>
      <w:r w:rsidR="00353E04" w:rsidRPr="001C30FF">
        <w:rPr>
          <w:rFonts w:ascii="Times New Roman" w:eastAsia="Calibri" w:hAnsi="Times New Roman" w:cs="Times New Roman"/>
          <w:sz w:val="28"/>
          <w:szCs w:val="28"/>
        </w:rPr>
        <w:t>en ausencia de</w:t>
      </w:r>
      <w:r w:rsidR="008A04D9" w:rsidRPr="001C30FF">
        <w:rPr>
          <w:rFonts w:ascii="Times New Roman" w:eastAsia="Calibri" w:hAnsi="Times New Roman" w:cs="Times New Roman"/>
          <w:sz w:val="28"/>
          <w:szCs w:val="28"/>
        </w:rPr>
        <w:t>l</w:t>
      </w:r>
      <w:r w:rsidR="00353E04" w:rsidRPr="001C30FF">
        <w:rPr>
          <w:rFonts w:ascii="Times New Roman" w:eastAsia="Calibri" w:hAnsi="Times New Roman" w:cs="Times New Roman"/>
          <w:sz w:val="28"/>
          <w:szCs w:val="28"/>
        </w:rPr>
        <w:t xml:space="preserve"> </w:t>
      </w:r>
      <w:r w:rsidR="008A04D9" w:rsidRPr="001C30FF">
        <w:rPr>
          <w:rFonts w:ascii="Times New Roman" w:eastAsia="Calibri" w:hAnsi="Times New Roman" w:cs="Times New Roman"/>
          <w:b/>
          <w:sz w:val="28"/>
          <w:szCs w:val="28"/>
          <w:lang w:val="es-SV"/>
        </w:rPr>
        <w:t>Licenciado Sergio Noel Mon</w:t>
      </w:r>
      <w:r w:rsidR="00C0253A" w:rsidRPr="001C30FF">
        <w:rPr>
          <w:rFonts w:ascii="Times New Roman" w:eastAsia="Calibri" w:hAnsi="Times New Roman" w:cs="Times New Roman"/>
          <w:b/>
          <w:sz w:val="28"/>
          <w:szCs w:val="28"/>
          <w:lang w:val="es-SV"/>
        </w:rPr>
        <w:t xml:space="preserve">roy Martínez, Síndico Municipal </w:t>
      </w:r>
      <w:r w:rsidR="00C0253A" w:rsidRPr="001C30FF">
        <w:rPr>
          <w:rFonts w:ascii="Times New Roman" w:eastAsia="Calibri" w:hAnsi="Times New Roman" w:cs="Times New Roman"/>
          <w:sz w:val="28"/>
          <w:szCs w:val="28"/>
          <w:lang w:val="es-SV"/>
        </w:rPr>
        <w:t>y la</w:t>
      </w:r>
      <w:r w:rsidR="00C0253A" w:rsidRPr="001C30FF">
        <w:rPr>
          <w:rFonts w:ascii="Times New Roman" w:eastAsia="Calibri" w:hAnsi="Times New Roman" w:cs="Times New Roman"/>
          <w:b/>
          <w:sz w:val="28"/>
          <w:szCs w:val="28"/>
          <w:lang w:val="es-SV"/>
        </w:rPr>
        <w:t xml:space="preserve"> Señora Susana Yamileth Hernández Cardoza, Séptima Regidora Propietaria. </w:t>
      </w:r>
      <w:r w:rsidR="00353E04" w:rsidRPr="001C30FF">
        <w:rPr>
          <w:rFonts w:ascii="Times New Roman" w:eastAsia="Calibri" w:hAnsi="Times New Roman" w:cs="Times New Roman"/>
          <w:sz w:val="28"/>
          <w:szCs w:val="28"/>
          <w:lang w:val="es-SV"/>
        </w:rPr>
        <w:t>Iniciándose</w:t>
      </w:r>
      <w:r w:rsidRPr="001C30FF">
        <w:rPr>
          <w:rFonts w:ascii="Times New Roman" w:eastAsia="Calibri" w:hAnsi="Times New Roman" w:cs="Times New Roman"/>
          <w:sz w:val="28"/>
          <w:szCs w:val="28"/>
          <w:lang w:val="es-SV"/>
        </w:rPr>
        <w:t xml:space="preserve"> con la aprobación de la Agenda, y desarrollándose los demás numerales de la agenda del numeral uno al </w:t>
      </w:r>
      <w:r w:rsidR="00AA621C" w:rsidRPr="001C30FF">
        <w:rPr>
          <w:rFonts w:ascii="Times New Roman" w:eastAsia="Calibri" w:hAnsi="Times New Roman" w:cs="Times New Roman"/>
          <w:sz w:val="28"/>
          <w:szCs w:val="28"/>
          <w:lang w:val="es-SV"/>
        </w:rPr>
        <w:t>trece, incluyendo varios</w:t>
      </w:r>
      <w:r w:rsidRPr="001C30FF">
        <w:rPr>
          <w:rFonts w:ascii="Times New Roman" w:eastAsia="Calibri" w:hAnsi="Times New Roman" w:cs="Times New Roman"/>
          <w:sz w:val="28"/>
          <w:szCs w:val="28"/>
          <w:lang w:val="es-SV"/>
        </w:rPr>
        <w:t xml:space="preserve">. </w:t>
      </w:r>
      <w:r w:rsidRPr="001C30FF">
        <w:rPr>
          <w:rFonts w:ascii="Times New Roman" w:eastAsia="Calibri" w:hAnsi="Times New Roman" w:cs="Times New Roman"/>
          <w:b/>
          <w:bCs/>
          <w:sz w:val="28"/>
          <w:szCs w:val="28"/>
        </w:rPr>
        <w:t>Seguidamente se da lectura a los informes de la señora Alcaldesa Municipal:</w:t>
      </w:r>
      <w:r w:rsidRPr="001C30FF">
        <w:rPr>
          <w:rFonts w:ascii="Times New Roman" w:eastAsia="Calibri" w:hAnsi="Times New Roman" w:cs="Times New Roman"/>
          <w:b/>
          <w:sz w:val="28"/>
          <w:szCs w:val="28"/>
        </w:rPr>
        <w:t xml:space="preserve"> </w:t>
      </w:r>
      <w:r w:rsidR="00B825B6" w:rsidRPr="00B825B6">
        <w:rPr>
          <w:rFonts w:ascii="Times New Roman" w:eastAsia="Calibri" w:hAnsi="Times New Roman" w:cs="Times New Roman"/>
          <w:b/>
          <w:color w:val="000000"/>
          <w:sz w:val="28"/>
          <w:szCs w:val="28"/>
        </w:rPr>
        <w:t xml:space="preserve">MARTES 17 DE MAYO 2022: 9:00am Asistió a la sesión de consejo Ordinaria  # 24 y </w:t>
      </w:r>
      <w:r w:rsidR="00B825B6" w:rsidRPr="00B825B6">
        <w:rPr>
          <w:rFonts w:ascii="Times New Roman" w:eastAsia="Calibri" w:hAnsi="Times New Roman" w:cs="Times New Roman"/>
          <w:color w:val="000000"/>
          <w:sz w:val="28"/>
          <w:szCs w:val="28"/>
        </w:rPr>
        <w:t xml:space="preserve">3:00pm Asistió a la entrega realizada en el segundo nivel de esta  comuna, de resultados de Mamografías y Citologías a través de la Fundación Actuar es Vivir en la que estuvo presente la Gestora Comunitaria Claudia. </w:t>
      </w:r>
      <w:r w:rsidR="00B825B6" w:rsidRPr="00B825B6">
        <w:rPr>
          <w:rFonts w:ascii="Times New Roman" w:eastAsia="Calibri" w:hAnsi="Times New Roman" w:cs="Times New Roman"/>
          <w:b/>
          <w:color w:val="000000"/>
          <w:sz w:val="28"/>
          <w:szCs w:val="28"/>
        </w:rPr>
        <w:t xml:space="preserve">MIERCOLES 18 DE MAYO 2022: </w:t>
      </w:r>
      <w:r w:rsidR="00B825B6" w:rsidRPr="00B825B6">
        <w:rPr>
          <w:rFonts w:ascii="Times New Roman" w:eastAsia="Calibri" w:hAnsi="Times New Roman" w:cs="Times New Roman"/>
          <w:color w:val="000000"/>
          <w:sz w:val="28"/>
          <w:szCs w:val="28"/>
        </w:rPr>
        <w:t xml:space="preserve">8:00am Firma y revisión de documentos del despacho municipal y 10:00am Reunión de trabajo con  el </w:t>
      </w:r>
      <w:r w:rsidR="00567A5E">
        <w:rPr>
          <w:rFonts w:ascii="Times New Roman" w:eastAsia="Calibri" w:hAnsi="Times New Roman" w:cs="Times New Roman"/>
          <w:color w:val="000000"/>
          <w:sz w:val="28"/>
          <w:szCs w:val="28"/>
        </w:rPr>
        <w:t>XXXXXX</w:t>
      </w:r>
      <w:r w:rsidR="00B825B6" w:rsidRPr="00B825B6">
        <w:rPr>
          <w:rFonts w:ascii="Times New Roman" w:eastAsia="Calibri" w:hAnsi="Times New Roman" w:cs="Times New Roman"/>
          <w:color w:val="000000"/>
          <w:sz w:val="28"/>
          <w:szCs w:val="28"/>
        </w:rPr>
        <w:t xml:space="preserve">/Gerente General. </w:t>
      </w:r>
      <w:r w:rsidR="00B825B6" w:rsidRPr="00B825B6">
        <w:rPr>
          <w:rFonts w:ascii="Times New Roman" w:eastAsia="Calibri" w:hAnsi="Times New Roman" w:cs="Times New Roman"/>
          <w:b/>
          <w:color w:val="000000"/>
          <w:sz w:val="28"/>
          <w:szCs w:val="28"/>
        </w:rPr>
        <w:t xml:space="preserve">JUEVES 19 DE MAYO 2022: </w:t>
      </w:r>
      <w:r w:rsidR="00B825B6" w:rsidRPr="00B825B6">
        <w:rPr>
          <w:rFonts w:ascii="Times New Roman" w:eastAsia="Calibri" w:hAnsi="Times New Roman" w:cs="Times New Roman"/>
          <w:color w:val="000000"/>
          <w:sz w:val="28"/>
          <w:szCs w:val="28"/>
        </w:rPr>
        <w:t xml:space="preserve">10:00am Reunión de trabajo con la </w:t>
      </w:r>
      <w:r w:rsidR="00567A5E">
        <w:rPr>
          <w:rFonts w:ascii="Times New Roman" w:eastAsia="Calibri" w:hAnsi="Times New Roman" w:cs="Times New Roman"/>
          <w:color w:val="000000"/>
          <w:sz w:val="28"/>
          <w:szCs w:val="28"/>
        </w:rPr>
        <w:t>XXXXXXXX</w:t>
      </w:r>
      <w:r w:rsidR="00B825B6" w:rsidRPr="00B825B6">
        <w:rPr>
          <w:rFonts w:ascii="Times New Roman" w:eastAsia="Calibri" w:hAnsi="Times New Roman" w:cs="Times New Roman"/>
          <w:color w:val="000000"/>
          <w:sz w:val="28"/>
          <w:szCs w:val="28"/>
        </w:rPr>
        <w:t xml:space="preserve">/Jefa de Planificación y Seguimiento, 12:00pm Reunión de trabajo con el Arq. Ricardo Chávez/Gerente General y 1:30pm a 5:00pm  Reunión de trabajo con </w:t>
      </w:r>
      <w:r w:rsidR="00B825B6" w:rsidRPr="00B825B6">
        <w:rPr>
          <w:rFonts w:ascii="Times New Roman" w:eastAsia="Calibri" w:hAnsi="Times New Roman" w:cs="Times New Roman"/>
          <w:color w:val="000000"/>
          <w:sz w:val="28"/>
          <w:szCs w:val="28"/>
        </w:rPr>
        <w:lastRenderedPageBreak/>
        <w:t xml:space="preserve">representantes de la Comisión de  Desechos Sólidos. </w:t>
      </w:r>
      <w:r w:rsidR="00B825B6" w:rsidRPr="00B825B6">
        <w:rPr>
          <w:rFonts w:ascii="Times New Roman" w:eastAsia="Calibri" w:hAnsi="Times New Roman" w:cs="Times New Roman"/>
          <w:b/>
          <w:color w:val="000000"/>
          <w:sz w:val="28"/>
          <w:szCs w:val="28"/>
        </w:rPr>
        <w:t xml:space="preserve">VIERNES 20 DE MAYO 2022: </w:t>
      </w:r>
      <w:r w:rsidR="00B825B6" w:rsidRPr="00B825B6">
        <w:rPr>
          <w:rFonts w:ascii="Times New Roman" w:eastAsia="Calibri" w:hAnsi="Times New Roman" w:cs="Times New Roman"/>
          <w:color w:val="000000"/>
          <w:sz w:val="28"/>
          <w:szCs w:val="28"/>
        </w:rPr>
        <w:t xml:space="preserve">9:30am Asistió a las Instalaciones del  ISDEMU en San Salvador, 11:00am Firma y Revisión de documentos del Despacho Municipal, 2:00pm Reunión de trabajo con el Lic. Ricardo Flores/Secretario Municipal y 3:00om a 5:00pm Atendió Audiencia con representantes de la Col. El Cocal. </w:t>
      </w:r>
      <w:r w:rsidR="00B825B6" w:rsidRPr="00B825B6">
        <w:rPr>
          <w:rFonts w:ascii="Times New Roman" w:eastAsia="Calibri" w:hAnsi="Times New Roman" w:cs="Times New Roman"/>
          <w:b/>
          <w:color w:val="000000"/>
          <w:sz w:val="28"/>
          <w:szCs w:val="28"/>
        </w:rPr>
        <w:t xml:space="preserve">SABADO 21 DE MAYO 2022: </w:t>
      </w:r>
      <w:r w:rsidR="00B825B6" w:rsidRPr="00B825B6">
        <w:rPr>
          <w:rFonts w:ascii="Times New Roman" w:eastAsia="Calibri" w:hAnsi="Times New Roman" w:cs="Times New Roman"/>
          <w:color w:val="000000"/>
          <w:sz w:val="28"/>
          <w:szCs w:val="28"/>
        </w:rPr>
        <w:t xml:space="preserve">3:00pm A 5:30pm Asistió a la Col. Ponderosa en la que se realizó la Final del Torneo Infantil y 6:00pm a 8:00pm Asistió a la Col. Santa Teresa de las Flores en la que se realizó reunión con representantes de la Adesco. </w:t>
      </w:r>
      <w:r w:rsidR="00B825B6" w:rsidRPr="00B825B6">
        <w:rPr>
          <w:rFonts w:ascii="Times New Roman" w:eastAsia="Calibri" w:hAnsi="Times New Roman" w:cs="Times New Roman"/>
          <w:b/>
          <w:color w:val="000000"/>
          <w:sz w:val="28"/>
          <w:szCs w:val="28"/>
        </w:rPr>
        <w:t xml:space="preserve">DOMINGO 22 DE MAYO 2022: </w:t>
      </w:r>
      <w:r w:rsidR="00B825B6" w:rsidRPr="00B825B6">
        <w:rPr>
          <w:rFonts w:ascii="Times New Roman" w:eastAsia="Calibri" w:hAnsi="Times New Roman" w:cs="Times New Roman"/>
          <w:color w:val="000000"/>
          <w:sz w:val="28"/>
          <w:szCs w:val="28"/>
        </w:rPr>
        <w:t xml:space="preserve">7:30am a 8:50am Asistió a las instalaciones del Catón Suchinango en la que se realizó campaña de limpieza en la Calle Principal, 9:10 a 10:15am Asistió a las Instalaciones de la Col. Los Ángeles en la que se realizó una Jornada de Limpieza, 10:25 a 11:40 Asistió a las Instalaciones de Valle Verde 1 en la que sostuvo reunión con USAID y JOVENES del lugar, 12:00pm a 12:30pm Asistió a las instalaciones de  la Col. Nueva Apopa en la que se realiza la recuperación de espacios en coordinación del Comité de Medio Ambiente, 2:00pm a 3:45pm Asistió a las instalaciones del Cantón Joya Norte en la que se realizó la Celebración del Día de La Madre y 4:00pm a 5:45pm Asistió a las instalaciones de la Col. San Andrés en la que se realizó la Premiación Final del Torneo Papi Libre en la Canchona. </w:t>
      </w:r>
      <w:r w:rsidR="00B825B6" w:rsidRPr="00B825B6">
        <w:rPr>
          <w:rFonts w:ascii="Times New Roman" w:eastAsia="Calibri" w:hAnsi="Times New Roman" w:cs="Times New Roman"/>
          <w:b/>
          <w:color w:val="000000"/>
          <w:sz w:val="28"/>
          <w:szCs w:val="28"/>
        </w:rPr>
        <w:t xml:space="preserve">LUNES 23 DE MAYO 2022: </w:t>
      </w:r>
      <w:r w:rsidR="00B825B6" w:rsidRPr="00B825B6">
        <w:rPr>
          <w:rFonts w:ascii="Times New Roman" w:eastAsia="Calibri" w:hAnsi="Times New Roman" w:cs="Times New Roman"/>
          <w:color w:val="000000"/>
          <w:sz w:val="28"/>
          <w:szCs w:val="28"/>
        </w:rPr>
        <w:t xml:space="preserve">7:00am Asistió a las instalaciones de TCS  Noticias en la que ofreció una entrevista en vivo y 8:30am Realizo visita al país vecino de   Guatemala al </w:t>
      </w:r>
      <w:r w:rsidR="00B825B6" w:rsidRPr="00B825B6">
        <w:rPr>
          <w:rFonts w:ascii="Times New Roman" w:eastAsia="Calibri" w:hAnsi="Times New Roman" w:cs="Times New Roman"/>
          <w:b/>
          <w:color w:val="000000"/>
          <w:sz w:val="28"/>
          <w:szCs w:val="28"/>
        </w:rPr>
        <w:t>II Foro de Mujeres Municipales de la Región SICA</w:t>
      </w:r>
      <w:r w:rsidR="00B825B6" w:rsidRPr="00B825B6">
        <w:rPr>
          <w:rFonts w:ascii="Times New Roman" w:eastAsia="Calibri" w:hAnsi="Times New Roman" w:cs="Times New Roman"/>
          <w:color w:val="000000"/>
          <w:sz w:val="28"/>
          <w:szCs w:val="28"/>
        </w:rPr>
        <w:t xml:space="preserve"> Invitación recibida  por parte del </w:t>
      </w:r>
      <w:r w:rsidR="00B825B6" w:rsidRPr="00B825B6">
        <w:rPr>
          <w:rFonts w:ascii="Times New Roman" w:eastAsia="Calibri" w:hAnsi="Times New Roman" w:cs="Times New Roman"/>
          <w:b/>
          <w:color w:val="000000"/>
          <w:sz w:val="28"/>
          <w:szCs w:val="28"/>
        </w:rPr>
        <w:t xml:space="preserve">Diputado del Parlamento Centro Americano  Efraín Guatemala. MARTES 24 DE MAYO 2022: </w:t>
      </w:r>
      <w:r w:rsidR="00B825B6" w:rsidRPr="00B825B6">
        <w:rPr>
          <w:rFonts w:ascii="Times New Roman" w:eastAsia="Calibri" w:hAnsi="Times New Roman" w:cs="Times New Roman"/>
          <w:color w:val="000000"/>
          <w:sz w:val="28"/>
          <w:szCs w:val="28"/>
        </w:rPr>
        <w:t xml:space="preserve">Realizo estadía al País vecino de Guatemala al </w:t>
      </w:r>
      <w:r w:rsidR="00B825B6" w:rsidRPr="00B825B6">
        <w:rPr>
          <w:rFonts w:ascii="Times New Roman" w:eastAsia="Calibri" w:hAnsi="Times New Roman" w:cs="Times New Roman"/>
          <w:b/>
          <w:color w:val="000000"/>
          <w:sz w:val="28"/>
          <w:szCs w:val="28"/>
        </w:rPr>
        <w:t>II Foro de Mujeres Municipales de la Región SICA</w:t>
      </w:r>
      <w:r w:rsidR="00B825B6" w:rsidRPr="00B825B6">
        <w:rPr>
          <w:rFonts w:ascii="Times New Roman" w:eastAsia="Calibri" w:hAnsi="Times New Roman" w:cs="Times New Roman"/>
          <w:color w:val="000000"/>
          <w:sz w:val="28"/>
          <w:szCs w:val="28"/>
        </w:rPr>
        <w:t xml:space="preserve"> Invitación recibida  por parte del </w:t>
      </w:r>
      <w:r w:rsidR="00B825B6" w:rsidRPr="00B825B6">
        <w:rPr>
          <w:rFonts w:ascii="Times New Roman" w:eastAsia="Calibri" w:hAnsi="Times New Roman" w:cs="Times New Roman"/>
          <w:b/>
          <w:color w:val="000000"/>
          <w:sz w:val="28"/>
          <w:szCs w:val="28"/>
        </w:rPr>
        <w:t xml:space="preserve">Diputado del Parlamento Centro Americano  Efraín Guatemala. MIERCOLES 25 DE MAYO 2022: </w:t>
      </w:r>
      <w:r w:rsidR="00B825B6" w:rsidRPr="00B825B6">
        <w:rPr>
          <w:rFonts w:ascii="Times New Roman" w:eastAsia="Calibri" w:hAnsi="Times New Roman" w:cs="Times New Roman"/>
          <w:color w:val="000000"/>
          <w:sz w:val="28"/>
          <w:szCs w:val="28"/>
        </w:rPr>
        <w:t xml:space="preserve">9:30am 11:00am Asistió a la sesión ordinaria de COAMSS OPAMSS en las oficinas centrales en San Salvador, 12:15pm a 1:45pm Asistió a las instalaciones de la Casa del Adulto Mayor en la que se realizó diferentes actividades en beneficio de nuestros adultos Mayores, 2:30pm Reunión con representantes de ventas informales de la Av. Quirino Chávez, 3:30pm Reunión de trabajo con el </w:t>
      </w:r>
      <w:r w:rsidR="00C57BCE">
        <w:rPr>
          <w:rFonts w:ascii="Times New Roman" w:eastAsia="Calibri" w:hAnsi="Times New Roman" w:cs="Times New Roman"/>
          <w:color w:val="000000"/>
          <w:sz w:val="28"/>
          <w:szCs w:val="28"/>
        </w:rPr>
        <w:t>xxxxxxx</w:t>
      </w:r>
      <w:r w:rsidR="00B825B6" w:rsidRPr="00B825B6">
        <w:rPr>
          <w:rFonts w:ascii="Times New Roman" w:eastAsia="Calibri" w:hAnsi="Times New Roman" w:cs="Times New Roman"/>
          <w:color w:val="000000"/>
          <w:sz w:val="28"/>
          <w:szCs w:val="28"/>
        </w:rPr>
        <w:t xml:space="preserve">/  Apoderado Legal de la Municipalidad y 4:00pm Reunión de trabajo con el </w:t>
      </w:r>
      <w:r w:rsidR="00C57BCE">
        <w:rPr>
          <w:rFonts w:ascii="Times New Roman" w:eastAsia="Calibri" w:hAnsi="Times New Roman" w:cs="Times New Roman"/>
          <w:color w:val="000000"/>
          <w:sz w:val="28"/>
          <w:szCs w:val="28"/>
        </w:rPr>
        <w:t>XXXXXXX</w:t>
      </w:r>
      <w:r w:rsidR="00B825B6" w:rsidRPr="00B825B6">
        <w:rPr>
          <w:rFonts w:ascii="Times New Roman" w:eastAsia="Calibri" w:hAnsi="Times New Roman" w:cs="Times New Roman"/>
          <w:color w:val="000000"/>
          <w:sz w:val="28"/>
          <w:szCs w:val="28"/>
        </w:rPr>
        <w:t xml:space="preserve">/Jefe de Catastro. </w:t>
      </w:r>
      <w:r w:rsidR="00B825B6" w:rsidRPr="00B825B6">
        <w:rPr>
          <w:rFonts w:ascii="Times New Roman" w:eastAsia="Calibri" w:hAnsi="Times New Roman" w:cs="Times New Roman"/>
          <w:b/>
          <w:color w:val="000000"/>
          <w:sz w:val="28"/>
          <w:szCs w:val="28"/>
        </w:rPr>
        <w:t xml:space="preserve">JUEVES 26 DE MAYO 2022: </w:t>
      </w:r>
      <w:r w:rsidR="00B825B6" w:rsidRPr="00B825B6">
        <w:rPr>
          <w:rFonts w:ascii="Times New Roman" w:eastAsia="Calibri" w:hAnsi="Times New Roman" w:cs="Times New Roman"/>
          <w:color w:val="000000"/>
          <w:sz w:val="28"/>
          <w:szCs w:val="28"/>
        </w:rPr>
        <w:t xml:space="preserve">8:00AM Firma y revisión de documentos del despacho municipal, 10:30 Reunión de trabajo con el </w:t>
      </w:r>
      <w:r w:rsidR="00C57BCE">
        <w:rPr>
          <w:rFonts w:ascii="Times New Roman" w:eastAsia="Calibri" w:hAnsi="Times New Roman" w:cs="Times New Roman"/>
          <w:color w:val="000000"/>
          <w:sz w:val="28"/>
          <w:szCs w:val="28"/>
        </w:rPr>
        <w:lastRenderedPageBreak/>
        <w:t>XXXXXXXX</w:t>
      </w:r>
      <w:r w:rsidR="00B825B6" w:rsidRPr="00B825B6">
        <w:rPr>
          <w:rFonts w:ascii="Times New Roman" w:eastAsia="Calibri" w:hAnsi="Times New Roman" w:cs="Times New Roman"/>
          <w:color w:val="000000"/>
          <w:sz w:val="28"/>
          <w:szCs w:val="28"/>
        </w:rPr>
        <w:t xml:space="preserve">/Jefe de Gestión y Cooperación y 2:00pm Reunión de trabajo con el Sr. Rodolfo Sánchez /Sub Gerente de Medio Ambiente. </w:t>
      </w:r>
      <w:r w:rsidR="00B825B6" w:rsidRPr="00B825B6">
        <w:rPr>
          <w:rFonts w:ascii="Times New Roman" w:eastAsia="Calibri" w:hAnsi="Times New Roman" w:cs="Times New Roman"/>
          <w:b/>
          <w:color w:val="000000"/>
          <w:sz w:val="28"/>
          <w:szCs w:val="28"/>
        </w:rPr>
        <w:t xml:space="preserve">VIERNES 27 DE MAYO 2022: </w:t>
      </w:r>
      <w:r w:rsidR="00B825B6" w:rsidRPr="00B825B6">
        <w:rPr>
          <w:rFonts w:ascii="Times New Roman" w:eastAsia="Calibri" w:hAnsi="Times New Roman" w:cs="Times New Roman"/>
          <w:color w:val="000000"/>
          <w:sz w:val="28"/>
          <w:szCs w:val="28"/>
        </w:rPr>
        <w:t xml:space="preserve">7:00am Asistió a las instalaciones del Archivo en Col. Madre Tierra para la entrega del paquete Agrícola en coordinación con Ministerio de Agricultura y Ganadería de El Salvador en Beneficio de los Agricultores Apopeses, 2:00pm Firma y revisión de documentos del despacho municipal y 3:00pm Asistió a las instalaciones de la Col. El Cocal en respuesta a audiencia solicitada por miembros directivos del lugar. </w:t>
      </w:r>
      <w:r w:rsidR="00B825B6" w:rsidRPr="00B825B6">
        <w:rPr>
          <w:rFonts w:ascii="Times New Roman" w:eastAsia="Calibri" w:hAnsi="Times New Roman" w:cs="Times New Roman"/>
          <w:b/>
          <w:color w:val="000000"/>
          <w:sz w:val="28"/>
          <w:szCs w:val="28"/>
        </w:rPr>
        <w:t xml:space="preserve">SABADO 28 DE MAYO 2022: </w:t>
      </w:r>
      <w:r w:rsidR="00B825B6" w:rsidRPr="00B825B6">
        <w:rPr>
          <w:rFonts w:ascii="Times New Roman" w:eastAsia="Calibri" w:hAnsi="Times New Roman" w:cs="Times New Roman"/>
          <w:color w:val="000000"/>
          <w:sz w:val="28"/>
          <w:szCs w:val="28"/>
        </w:rPr>
        <w:t xml:space="preserve">10:00Am a 12:30pm Reunión de trabajo con representantes de la Comisión de Protección Civil. Ante la Emergencia de casos de Dengue en el municipio. </w:t>
      </w:r>
      <w:r w:rsidR="00B825B6" w:rsidRPr="00B825B6">
        <w:rPr>
          <w:rFonts w:ascii="Times New Roman" w:eastAsia="Calibri" w:hAnsi="Times New Roman" w:cs="Times New Roman"/>
          <w:b/>
          <w:color w:val="000000"/>
          <w:sz w:val="28"/>
          <w:szCs w:val="28"/>
        </w:rPr>
        <w:t xml:space="preserve">DOMINGO 29 DE MAYO 2022: </w:t>
      </w:r>
      <w:r w:rsidR="00B825B6" w:rsidRPr="00B825B6">
        <w:rPr>
          <w:rFonts w:ascii="Times New Roman" w:eastAsia="Calibri" w:hAnsi="Times New Roman" w:cs="Times New Roman"/>
          <w:color w:val="000000"/>
          <w:sz w:val="28"/>
          <w:szCs w:val="28"/>
        </w:rPr>
        <w:t xml:space="preserve">10:00am Visita de campo al Cantón Guachinango  en la que se realizó una Fiesta Infantil a niños y niñas de la comunidad en la que estuvieron presentes la Lic. Susana Yamileth Hernández Cardoza/Séptima Regidora Propietaria, Sra. Stephany Elizabeth Márquez Borjas/Tercera Regidora Suplente, Lic. José  Francisco Luna Vásquez/Primer Regidor Suplente y el Sr. José Mauricio López Rivas/Segundo Regidor Suplente, 3:30pm Visita de Campo a la Col. San Francisco en la que se realizó la Celebración del Día de la Madre y 6:30pm Visita de Campo a la Col. Los Naranjos en la que se realizó la Final de Futbol y entrega de trofeos. </w:t>
      </w:r>
      <w:r w:rsidR="00B825B6" w:rsidRPr="00B825B6">
        <w:rPr>
          <w:rFonts w:ascii="Times New Roman" w:eastAsia="Calibri" w:hAnsi="Times New Roman" w:cs="Times New Roman"/>
          <w:b/>
          <w:color w:val="000000"/>
          <w:sz w:val="28"/>
          <w:szCs w:val="28"/>
        </w:rPr>
        <w:t xml:space="preserve">LUNES 30 DE MAYO 2022: </w:t>
      </w:r>
      <w:r w:rsidR="00B825B6" w:rsidRPr="00B825B6">
        <w:rPr>
          <w:rFonts w:ascii="Times New Roman" w:eastAsia="Calibri" w:hAnsi="Times New Roman" w:cs="Times New Roman"/>
          <w:color w:val="000000"/>
          <w:sz w:val="28"/>
          <w:szCs w:val="28"/>
        </w:rPr>
        <w:t xml:space="preserve">8:00am Firma y revisión de documentos del despacho municipal, 9:30am Reunión de trabajo con el </w:t>
      </w:r>
      <w:r w:rsidR="0009022D">
        <w:rPr>
          <w:rFonts w:ascii="Times New Roman" w:eastAsia="Calibri" w:hAnsi="Times New Roman" w:cs="Times New Roman"/>
          <w:color w:val="000000"/>
          <w:sz w:val="28"/>
          <w:szCs w:val="28"/>
        </w:rPr>
        <w:t>XXXXXX</w:t>
      </w:r>
      <w:r w:rsidR="00B825B6" w:rsidRPr="00B825B6">
        <w:rPr>
          <w:rFonts w:ascii="Times New Roman" w:eastAsia="Calibri" w:hAnsi="Times New Roman" w:cs="Times New Roman"/>
          <w:color w:val="000000"/>
          <w:sz w:val="28"/>
          <w:szCs w:val="28"/>
        </w:rPr>
        <w:t xml:space="preserve">/Jefe de Deportes, 10:15am Reunión de trabajo con la </w:t>
      </w:r>
      <w:r w:rsidR="0009022D">
        <w:rPr>
          <w:rFonts w:ascii="Times New Roman" w:eastAsia="Calibri" w:hAnsi="Times New Roman" w:cs="Times New Roman"/>
          <w:color w:val="000000"/>
          <w:sz w:val="28"/>
          <w:szCs w:val="28"/>
        </w:rPr>
        <w:t>XXXXXXXX</w:t>
      </w:r>
      <w:r w:rsidR="00B825B6" w:rsidRPr="00B825B6">
        <w:rPr>
          <w:rFonts w:ascii="Times New Roman" w:eastAsia="Calibri" w:hAnsi="Times New Roman" w:cs="Times New Roman"/>
          <w:color w:val="000000"/>
          <w:sz w:val="28"/>
          <w:szCs w:val="28"/>
        </w:rPr>
        <w:t xml:space="preserve">/Dir. CDIS  y representantes de ONG CONVOYS, 2:00pm Reunión de trabajo con el MDT </w:t>
      </w:r>
      <w:r w:rsidR="00652BB8">
        <w:rPr>
          <w:rFonts w:ascii="Times New Roman" w:eastAsia="Calibri" w:hAnsi="Times New Roman" w:cs="Times New Roman"/>
          <w:color w:val="000000"/>
          <w:sz w:val="28"/>
          <w:szCs w:val="28"/>
        </w:rPr>
        <w:t>XXXXX</w:t>
      </w:r>
      <w:r w:rsidR="00B825B6" w:rsidRPr="00B825B6">
        <w:rPr>
          <w:rFonts w:ascii="Times New Roman" w:eastAsia="Calibri" w:hAnsi="Times New Roman" w:cs="Times New Roman"/>
          <w:color w:val="000000"/>
          <w:sz w:val="28"/>
          <w:szCs w:val="28"/>
        </w:rPr>
        <w:t xml:space="preserve"> /Gerente General y 3:00pm Reunión de trabajo con representantes de FEPADE. </w:t>
      </w:r>
      <w:r w:rsidR="00B825B6" w:rsidRPr="00B825B6">
        <w:rPr>
          <w:rFonts w:ascii="Times New Roman" w:eastAsia="Calibri" w:hAnsi="Times New Roman" w:cs="Times New Roman"/>
          <w:b/>
          <w:color w:val="000000"/>
          <w:sz w:val="28"/>
          <w:szCs w:val="28"/>
        </w:rPr>
        <w:t xml:space="preserve">LUNES 31 DE MAYO 2022: </w:t>
      </w:r>
      <w:r w:rsidR="00B825B6" w:rsidRPr="00B825B6">
        <w:rPr>
          <w:rFonts w:ascii="Times New Roman" w:eastAsia="Calibri" w:hAnsi="Times New Roman" w:cs="Times New Roman"/>
          <w:color w:val="000000"/>
          <w:sz w:val="28"/>
          <w:szCs w:val="28"/>
        </w:rPr>
        <w:t>7:00am a 8:30am Visita de campo al Cantón Suchinango en el que se realizó recorrido e inspección, 9:00am a 11:00am Reunión de trabajo en la sala de sesiones de esta comuna  con representantes de la comisión Estratégica Financiera   en la que estuvieron presentes representantes de MIDES S.E.M, 11:15am a 1:00PM Reunión de trabajo en sala de sesiones de esta comuna con representantes  de la comisión Estratégica Financiera en la que estuvieron presentes representantes de AGM, 2:00pm Firma y revisión de documentos del despacho municipal y 3:30pm a 4:30pm  Reunión de trabajo con la Lic. Susana Yamileth Hernández  Cardoza /Séptima Regidora Propietaria.</w:t>
      </w:r>
      <w:r w:rsidR="00B825B6">
        <w:rPr>
          <w:rFonts w:ascii="Times New Roman" w:eastAsia="Calibri" w:hAnsi="Times New Roman" w:cs="Times New Roman"/>
          <w:color w:val="000000"/>
          <w:sz w:val="28"/>
          <w:szCs w:val="28"/>
        </w:rPr>
        <w:t xml:space="preserve"> </w:t>
      </w:r>
      <w:r w:rsidRPr="001C30FF">
        <w:rPr>
          <w:rFonts w:ascii="Times New Roman" w:eastAsia="Calibri" w:hAnsi="Times New Roman" w:cs="Times New Roman"/>
          <w:b/>
          <w:sz w:val="28"/>
          <w:szCs w:val="28"/>
        </w:rPr>
        <w:t>Seguidamente se tomaron los siguientes Acuerdos Municipales</w:t>
      </w:r>
      <w:r w:rsidRPr="001C30FF">
        <w:rPr>
          <w:rFonts w:ascii="Times New Roman" w:eastAsia="Calibri" w:hAnsi="Times New Roman" w:cs="Times New Roman"/>
          <w:sz w:val="28"/>
          <w:szCs w:val="28"/>
        </w:rPr>
        <w:t xml:space="preserve">: </w:t>
      </w:r>
      <w:r w:rsidR="001C30FF" w:rsidRPr="001C30FF">
        <w:rPr>
          <w:rFonts w:ascii="Times New Roman" w:eastAsia="Calibri" w:hAnsi="Times New Roman" w:cs="Times New Roman"/>
          <w:b/>
          <w:bCs/>
          <w:sz w:val="28"/>
          <w:szCs w:val="28"/>
        </w:rPr>
        <w:t>“</w:t>
      </w:r>
      <w:r w:rsidR="001C30FF" w:rsidRPr="001C30FF">
        <w:rPr>
          <w:rFonts w:ascii="Times New Roman" w:eastAsia="Calibri" w:hAnsi="Times New Roman" w:cs="Times New Roman"/>
          <w:b/>
          <w:sz w:val="28"/>
          <w:szCs w:val="28"/>
        </w:rPr>
        <w:t>ACUERDO</w:t>
      </w:r>
      <w:r w:rsidR="001C30FF" w:rsidRPr="001C30FF">
        <w:rPr>
          <w:rFonts w:ascii="Times New Roman" w:eastAsia="Calibri" w:hAnsi="Times New Roman" w:cs="Times New Roman"/>
          <w:b/>
          <w:bCs/>
          <w:sz w:val="28"/>
          <w:szCs w:val="28"/>
        </w:rPr>
        <w:t xml:space="preserve"> MUNICIPAL NÚMERO UNO”. </w:t>
      </w:r>
      <w:r w:rsidR="001C30FF" w:rsidRPr="001C30FF">
        <w:rPr>
          <w:rFonts w:ascii="Times New Roman" w:eastAsia="Calibri" w:hAnsi="Times New Roman" w:cs="Times New Roman"/>
          <w:sz w:val="28"/>
          <w:szCs w:val="28"/>
        </w:rPr>
        <w:t xml:space="preserve">El Concejo </w:t>
      </w:r>
      <w:r w:rsidR="001C30FF" w:rsidRPr="001C30FF">
        <w:rPr>
          <w:rFonts w:ascii="Times New Roman" w:eastAsia="Calibri" w:hAnsi="Times New Roman" w:cs="Times New Roman"/>
          <w:sz w:val="28"/>
          <w:szCs w:val="28"/>
        </w:rPr>
        <w:lastRenderedPageBreak/>
        <w:t xml:space="preserve">Municipal en uso de sus facultades legales, de conformidad a los Arts., 203, 204 y 235  de la Constitución de la República, Art. 30 numeral 4, 14, Art. 31 numeral 4) del Código Municipal. Expuesto en el punto número </w:t>
      </w:r>
      <w:r w:rsidR="001C30FF" w:rsidRPr="001C30FF">
        <w:rPr>
          <w:rFonts w:ascii="Times New Roman" w:eastAsia="Calibri" w:hAnsi="Times New Roman" w:cs="Times New Roman"/>
          <w:b/>
          <w:sz w:val="28"/>
          <w:szCs w:val="28"/>
        </w:rPr>
        <w:t xml:space="preserve">uno </w:t>
      </w:r>
      <w:r w:rsidR="001C30FF" w:rsidRPr="001C30FF">
        <w:rPr>
          <w:rFonts w:ascii="Times New Roman" w:eastAsia="Calibri" w:hAnsi="Times New Roman" w:cs="Times New Roman"/>
          <w:sz w:val="28"/>
          <w:szCs w:val="28"/>
        </w:rPr>
        <w:t xml:space="preserve">de la agenda de esta sesión, el cual corresponde a </w:t>
      </w:r>
      <w:r w:rsidR="001C30FF" w:rsidRPr="001C30FF">
        <w:rPr>
          <w:rFonts w:ascii="Times New Roman" w:eastAsia="Calibri" w:hAnsi="Times New Roman" w:cs="Times New Roman"/>
          <w:b/>
          <w:sz w:val="28"/>
          <w:szCs w:val="28"/>
        </w:rPr>
        <w:t xml:space="preserve">Comprobación de Quórum; </w:t>
      </w:r>
      <w:r w:rsidR="001C30FF" w:rsidRPr="001C30FF">
        <w:rPr>
          <w:rFonts w:ascii="Times New Roman" w:eastAsia="Calibri" w:hAnsi="Times New Roman" w:cs="Times New Roman"/>
          <w:sz w:val="28"/>
          <w:szCs w:val="28"/>
        </w:rPr>
        <w:t xml:space="preserve">el Concejo Municipal Plural Considerando que el </w:t>
      </w:r>
      <w:r w:rsidR="001C30FF" w:rsidRPr="001C30FF">
        <w:rPr>
          <w:rFonts w:ascii="Times New Roman" w:eastAsia="Calibri" w:hAnsi="Times New Roman" w:cs="Times New Roman"/>
          <w:b/>
          <w:sz w:val="28"/>
          <w:szCs w:val="28"/>
        </w:rPr>
        <w:t>Licenciado Sergio Noel Monroy Martínez, Síndico Municipal,</w:t>
      </w:r>
      <w:r w:rsidR="001C30FF" w:rsidRPr="001C30FF">
        <w:rPr>
          <w:rFonts w:ascii="Times New Roman" w:eastAsia="Calibri" w:hAnsi="Times New Roman" w:cs="Times New Roman"/>
          <w:sz w:val="28"/>
          <w:szCs w:val="28"/>
        </w:rPr>
        <w:t xml:space="preserve"> se encuentra ausente por motivos de salud, toman a bien nombrar a un miembro de su seno quien asumirá votación en esta sesión por el Síndico Municipal, de conformidad al Código Municipal dice: “</w:t>
      </w:r>
      <w:r w:rsidR="001C30FF" w:rsidRPr="001C30FF">
        <w:rPr>
          <w:rFonts w:ascii="Times New Roman" w:eastAsia="Times New Roman" w:hAnsi="Times New Roman" w:cs="Times New Roman"/>
          <w:sz w:val="28"/>
          <w:szCs w:val="28"/>
          <w:lang w:val="es-SV" w:eastAsia="es-SV"/>
        </w:rPr>
        <w:t>Art. 30.- Son facultades del Concejo: numeral 25. Designar de su seno al miembro que deba sustituir al Alcalde, Síndico o Regidor en caso de ausencia temporal o definitiva</w:t>
      </w:r>
      <w:r w:rsidR="001C30FF" w:rsidRPr="001C30FF">
        <w:rPr>
          <w:rFonts w:ascii="Times New Roman" w:eastAsia="Calibri" w:hAnsi="Times New Roman" w:cs="Times New Roman"/>
          <w:sz w:val="28"/>
          <w:szCs w:val="28"/>
        </w:rPr>
        <w:t xml:space="preserve">. Por lo tanto, este Concejo Municipal Plural, en uso de sus facultades legales, y habiendo deliberado el punto por </w:t>
      </w:r>
      <w:r w:rsidR="001C30FF" w:rsidRPr="001C30FF">
        <w:rPr>
          <w:rFonts w:ascii="Times New Roman" w:eastAsia="Calibri" w:hAnsi="Times New Roman" w:cs="Times New Roman"/>
          <w:b/>
          <w:sz w:val="28"/>
          <w:szCs w:val="28"/>
        </w:rPr>
        <w:t>MAYORIA</w:t>
      </w:r>
      <w:r w:rsidR="001C30FF" w:rsidRPr="001C30FF">
        <w:rPr>
          <w:rFonts w:ascii="Times New Roman" w:eastAsia="Calibri" w:hAnsi="Times New Roman" w:cs="Times New Roman"/>
          <w:sz w:val="28"/>
          <w:szCs w:val="28"/>
        </w:rPr>
        <w:t xml:space="preserve"> de </w:t>
      </w:r>
      <w:r w:rsidR="001C30FF" w:rsidRPr="001C30FF">
        <w:rPr>
          <w:rFonts w:ascii="Times New Roman" w:eastAsia="Calibri" w:hAnsi="Times New Roman" w:cs="Times New Roman"/>
          <w:b/>
          <w:sz w:val="28"/>
          <w:szCs w:val="28"/>
        </w:rPr>
        <w:t>doce votos a favor</w:t>
      </w:r>
      <w:r w:rsidR="001C30FF" w:rsidRPr="001C30FF">
        <w:rPr>
          <w:rFonts w:ascii="Times New Roman" w:eastAsia="Calibri" w:hAnsi="Times New Roman" w:cs="Times New Roman"/>
          <w:sz w:val="28"/>
          <w:szCs w:val="28"/>
        </w:rPr>
        <w:t xml:space="preserve"> y </w:t>
      </w:r>
      <w:r w:rsidR="001C30FF" w:rsidRPr="001C30FF">
        <w:rPr>
          <w:rFonts w:ascii="Times New Roman" w:eastAsia="Calibri" w:hAnsi="Times New Roman" w:cs="Times New Roman"/>
          <w:b/>
          <w:sz w:val="28"/>
          <w:szCs w:val="28"/>
        </w:rPr>
        <w:t>dos ausencias</w:t>
      </w:r>
      <w:r w:rsidR="001C30FF" w:rsidRPr="001C30FF">
        <w:rPr>
          <w:rFonts w:ascii="Times New Roman" w:eastAsia="Calibri" w:hAnsi="Times New Roman" w:cs="Times New Roman"/>
          <w:sz w:val="28"/>
          <w:szCs w:val="28"/>
        </w:rPr>
        <w:t xml:space="preserve"> por parte de los siguientes miembros del Concejo: </w:t>
      </w:r>
      <w:r w:rsidR="001C30FF" w:rsidRPr="001C30FF">
        <w:rPr>
          <w:rFonts w:ascii="Times New Roman" w:eastAsia="Calibri" w:hAnsi="Times New Roman" w:cs="Times New Roman"/>
          <w:b/>
          <w:sz w:val="28"/>
          <w:szCs w:val="28"/>
        </w:rPr>
        <w:t xml:space="preserve">Licenciado Sergio Noel Monroy Martínez, Síndico Municipal, </w:t>
      </w:r>
      <w:r w:rsidR="001C30FF" w:rsidRPr="001C30FF">
        <w:rPr>
          <w:rFonts w:ascii="Times New Roman" w:eastAsia="Calibri" w:hAnsi="Times New Roman" w:cs="Times New Roman"/>
          <w:sz w:val="28"/>
          <w:szCs w:val="28"/>
        </w:rPr>
        <w:t xml:space="preserve">por motivos de salud y la </w:t>
      </w:r>
      <w:r w:rsidR="001C30FF" w:rsidRPr="001C30FF">
        <w:rPr>
          <w:rFonts w:ascii="Times New Roman" w:eastAsia="Calibri" w:hAnsi="Times New Roman" w:cs="Times New Roman"/>
          <w:b/>
          <w:sz w:val="28"/>
          <w:szCs w:val="28"/>
        </w:rPr>
        <w:t>Señora Susana Yamileth Hernández Cardoza, Séptima Regidora Propietaria</w:t>
      </w:r>
      <w:r w:rsidR="001C30FF" w:rsidRPr="001C30FF">
        <w:rPr>
          <w:rFonts w:ascii="Times New Roman" w:eastAsia="Calibri" w:hAnsi="Times New Roman" w:cs="Times New Roman"/>
          <w:sz w:val="28"/>
          <w:szCs w:val="28"/>
        </w:rPr>
        <w:t xml:space="preserve">, ausente al momento de esta votación. </w:t>
      </w:r>
      <w:r w:rsidR="001C30FF" w:rsidRPr="001C30FF">
        <w:rPr>
          <w:rFonts w:ascii="Times New Roman" w:eastAsia="Calibri" w:hAnsi="Times New Roman" w:cs="Times New Roman"/>
          <w:b/>
          <w:sz w:val="28"/>
          <w:szCs w:val="28"/>
        </w:rPr>
        <w:t>ACUERDA:</w:t>
      </w:r>
      <w:r w:rsidR="001C30FF" w:rsidRPr="001C30FF">
        <w:rPr>
          <w:rFonts w:ascii="Times New Roman" w:eastAsia="Calibri" w:hAnsi="Times New Roman" w:cs="Times New Roman"/>
          <w:sz w:val="28"/>
          <w:szCs w:val="28"/>
        </w:rPr>
        <w:t xml:space="preserve"> </w:t>
      </w:r>
      <w:r w:rsidR="001C30FF" w:rsidRPr="001C30FF">
        <w:rPr>
          <w:rFonts w:ascii="Times New Roman" w:eastAsia="Calibri" w:hAnsi="Times New Roman" w:cs="Times New Roman"/>
          <w:b/>
          <w:sz w:val="28"/>
          <w:szCs w:val="28"/>
        </w:rPr>
        <w:t>ASUME VOTACIÓN</w:t>
      </w:r>
      <w:r w:rsidR="001C30FF" w:rsidRPr="001C30FF">
        <w:rPr>
          <w:rFonts w:ascii="Times New Roman" w:eastAsia="Calibri" w:hAnsi="Times New Roman" w:cs="Times New Roman"/>
          <w:sz w:val="28"/>
          <w:szCs w:val="28"/>
        </w:rPr>
        <w:t xml:space="preserve"> el </w:t>
      </w:r>
      <w:r w:rsidR="001C30FF" w:rsidRPr="001C30FF">
        <w:rPr>
          <w:rFonts w:ascii="Times New Roman" w:eastAsia="Calibri" w:hAnsi="Times New Roman" w:cs="Times New Roman"/>
          <w:b/>
          <w:sz w:val="28"/>
          <w:szCs w:val="28"/>
        </w:rPr>
        <w:t xml:space="preserve">Licenciado José Francisco Luna Vásquez, Primer Regidor Suplente, </w:t>
      </w:r>
      <w:r w:rsidR="001C30FF" w:rsidRPr="001C30FF">
        <w:rPr>
          <w:rFonts w:ascii="Times New Roman" w:eastAsia="Calibri" w:hAnsi="Times New Roman" w:cs="Times New Roman"/>
          <w:sz w:val="28"/>
          <w:szCs w:val="28"/>
        </w:rPr>
        <w:t>por</w:t>
      </w:r>
      <w:r w:rsidR="001C30FF" w:rsidRPr="001C30FF">
        <w:rPr>
          <w:rFonts w:ascii="Times New Roman" w:eastAsia="Calibri" w:hAnsi="Times New Roman" w:cs="Times New Roman"/>
          <w:b/>
          <w:sz w:val="28"/>
          <w:szCs w:val="28"/>
        </w:rPr>
        <w:t xml:space="preserve"> AUSENCIA</w:t>
      </w:r>
      <w:r w:rsidR="001C30FF" w:rsidRPr="001C30FF">
        <w:rPr>
          <w:rFonts w:ascii="Times New Roman" w:eastAsia="Calibri" w:hAnsi="Times New Roman" w:cs="Times New Roman"/>
          <w:sz w:val="28"/>
          <w:szCs w:val="28"/>
        </w:rPr>
        <w:t xml:space="preserve"> del </w:t>
      </w:r>
      <w:r w:rsidR="001C30FF" w:rsidRPr="001C30FF">
        <w:rPr>
          <w:rFonts w:ascii="Times New Roman" w:eastAsia="Calibri" w:hAnsi="Times New Roman" w:cs="Times New Roman"/>
          <w:b/>
          <w:sz w:val="28"/>
          <w:szCs w:val="28"/>
        </w:rPr>
        <w:t xml:space="preserve">Licenciado Sergio Noel Monroy Martínez, Síndico Municipal, </w:t>
      </w:r>
      <w:r w:rsidR="001C30FF" w:rsidRPr="001C30FF">
        <w:rPr>
          <w:rFonts w:ascii="Times New Roman" w:eastAsia="Calibri" w:hAnsi="Times New Roman" w:cs="Times New Roman"/>
          <w:sz w:val="28"/>
          <w:szCs w:val="28"/>
        </w:rPr>
        <w:t>por motivos de salud</w:t>
      </w:r>
      <w:r w:rsidR="001C30FF" w:rsidRPr="001C30FF">
        <w:rPr>
          <w:rFonts w:ascii="Times New Roman" w:eastAsia="Calibri" w:hAnsi="Times New Roman" w:cs="Times New Roman"/>
          <w:b/>
          <w:sz w:val="28"/>
          <w:szCs w:val="28"/>
        </w:rPr>
        <w:t xml:space="preserve">.- CERTIFÍQUESE Y COMUNÍQUESE.- </w:t>
      </w:r>
      <w:r w:rsidR="001C30FF" w:rsidRPr="001C30FF">
        <w:rPr>
          <w:rFonts w:ascii="Times New Roman" w:eastAsia="Calibri" w:hAnsi="Times New Roman" w:cs="Times New Roman"/>
          <w:b/>
          <w:bCs/>
          <w:sz w:val="28"/>
          <w:szCs w:val="28"/>
        </w:rPr>
        <w:t>“</w:t>
      </w:r>
      <w:r w:rsidR="001C30FF" w:rsidRPr="001C30FF">
        <w:rPr>
          <w:rFonts w:ascii="Times New Roman" w:eastAsia="Calibri" w:hAnsi="Times New Roman" w:cs="Times New Roman"/>
          <w:b/>
          <w:sz w:val="28"/>
          <w:szCs w:val="28"/>
        </w:rPr>
        <w:t>ACUERDO</w:t>
      </w:r>
      <w:r w:rsidR="001C30FF" w:rsidRPr="001C30FF">
        <w:rPr>
          <w:rFonts w:ascii="Times New Roman" w:eastAsia="Calibri" w:hAnsi="Times New Roman" w:cs="Times New Roman"/>
          <w:b/>
          <w:bCs/>
          <w:sz w:val="28"/>
          <w:szCs w:val="28"/>
        </w:rPr>
        <w:t xml:space="preserve"> MUNICIPAL NÚMERO DOS”. </w:t>
      </w:r>
      <w:r w:rsidR="001C30FF" w:rsidRPr="001C30FF">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w:t>
      </w:r>
      <w:r w:rsidR="001C30FF" w:rsidRPr="001C30FF">
        <w:rPr>
          <w:rFonts w:ascii="Times New Roman" w:eastAsia="Calibri" w:hAnsi="Times New Roman" w:cs="Times New Roman"/>
          <w:b/>
          <w:sz w:val="28"/>
          <w:szCs w:val="28"/>
        </w:rPr>
        <w:t>dos</w:t>
      </w:r>
      <w:r w:rsidR="001C30FF" w:rsidRPr="001C30FF">
        <w:rPr>
          <w:rFonts w:ascii="Times New Roman" w:eastAsia="Calibri" w:hAnsi="Times New Roman" w:cs="Times New Roman"/>
          <w:sz w:val="28"/>
          <w:szCs w:val="28"/>
        </w:rPr>
        <w:t xml:space="preserve"> de la Agenda de esta Sesión, el cual corresponde a </w:t>
      </w:r>
      <w:r w:rsidR="001C30FF" w:rsidRPr="001C30FF">
        <w:rPr>
          <w:rFonts w:ascii="Times New Roman" w:eastAsia="Calibri" w:hAnsi="Times New Roman" w:cs="Times New Roman"/>
          <w:b/>
          <w:sz w:val="28"/>
          <w:szCs w:val="28"/>
        </w:rPr>
        <w:t xml:space="preserve">Aprobación de la Agenda, </w:t>
      </w:r>
      <w:r w:rsidR="001C30FF" w:rsidRPr="001C30FF">
        <w:rPr>
          <w:rFonts w:ascii="Times New Roman" w:eastAsia="Calibri" w:hAnsi="Times New Roman" w:cs="Times New Roman"/>
          <w:sz w:val="28"/>
          <w:szCs w:val="28"/>
        </w:rPr>
        <w:t xml:space="preserve">para lo cual se da lectura a la Agenda número veintiséis de la Sesión Ordinaria de fecha miércoles uno de junio del año dos mil veintidós, la cual contiene trece numerales incluyendo varios. Por lo tanto el Concejo Municipal </w:t>
      </w:r>
      <w:r w:rsidR="001C30FF" w:rsidRPr="009F7FD2">
        <w:rPr>
          <w:rFonts w:ascii="Times New Roman" w:eastAsia="Calibri" w:hAnsi="Times New Roman" w:cs="Times New Roman"/>
          <w:sz w:val="28"/>
          <w:szCs w:val="28"/>
        </w:rPr>
        <w:t xml:space="preserve">Plural en uso de sus facultades legales y habiendo deliberado el punto por </w:t>
      </w:r>
      <w:r w:rsidR="001C30FF" w:rsidRPr="009F7FD2">
        <w:rPr>
          <w:rFonts w:ascii="Times New Roman" w:eastAsia="Calibri" w:hAnsi="Times New Roman" w:cs="Times New Roman"/>
          <w:b/>
          <w:sz w:val="28"/>
          <w:szCs w:val="28"/>
        </w:rPr>
        <w:t>MAYORIA</w:t>
      </w:r>
      <w:r w:rsidR="001C30FF" w:rsidRPr="009F7FD2">
        <w:rPr>
          <w:rFonts w:ascii="Times New Roman" w:eastAsia="Calibri" w:hAnsi="Times New Roman" w:cs="Times New Roman"/>
          <w:sz w:val="28"/>
          <w:szCs w:val="28"/>
        </w:rPr>
        <w:t xml:space="preserve"> de </w:t>
      </w:r>
      <w:r w:rsidR="001C30FF" w:rsidRPr="009F7FD2">
        <w:rPr>
          <w:rFonts w:ascii="Times New Roman" w:eastAsia="Calibri" w:hAnsi="Times New Roman" w:cs="Times New Roman"/>
          <w:b/>
          <w:sz w:val="28"/>
          <w:szCs w:val="28"/>
        </w:rPr>
        <w:t>trece votos a favor</w:t>
      </w:r>
      <w:r w:rsidR="001C30FF" w:rsidRPr="009F7FD2">
        <w:rPr>
          <w:rFonts w:ascii="Times New Roman" w:eastAsia="Calibri" w:hAnsi="Times New Roman" w:cs="Times New Roman"/>
          <w:sz w:val="28"/>
          <w:szCs w:val="28"/>
        </w:rPr>
        <w:t xml:space="preserve"> y </w:t>
      </w:r>
      <w:r w:rsidR="001C30FF" w:rsidRPr="009F7FD2">
        <w:rPr>
          <w:rFonts w:ascii="Times New Roman" w:eastAsia="Calibri" w:hAnsi="Times New Roman" w:cs="Times New Roman"/>
          <w:b/>
          <w:sz w:val="28"/>
          <w:szCs w:val="28"/>
        </w:rPr>
        <w:t>una ausencia</w:t>
      </w:r>
      <w:r w:rsidR="001C30FF" w:rsidRPr="009F7FD2">
        <w:rPr>
          <w:rFonts w:ascii="Times New Roman" w:eastAsia="Calibri" w:hAnsi="Times New Roman" w:cs="Times New Roman"/>
          <w:sz w:val="28"/>
          <w:szCs w:val="28"/>
        </w:rPr>
        <w:t xml:space="preserve"> al momento de esta votación por parte de la </w:t>
      </w:r>
      <w:r w:rsidR="001C30FF" w:rsidRPr="009F7FD2">
        <w:rPr>
          <w:rFonts w:ascii="Times New Roman" w:eastAsia="Calibri" w:hAnsi="Times New Roman" w:cs="Times New Roman"/>
          <w:b/>
          <w:sz w:val="28"/>
          <w:szCs w:val="28"/>
        </w:rPr>
        <w:t>Señora Susana Yamileth Hernández Cardoza, Séptima Regidora Propietaria</w:t>
      </w:r>
      <w:r w:rsidR="001C30FF" w:rsidRPr="009F7FD2">
        <w:rPr>
          <w:rFonts w:ascii="Times New Roman" w:eastAsia="Calibri" w:hAnsi="Times New Roman" w:cs="Times New Roman"/>
          <w:sz w:val="28"/>
          <w:szCs w:val="28"/>
        </w:rPr>
        <w:t xml:space="preserve">, </w:t>
      </w:r>
      <w:r w:rsidR="001C30FF" w:rsidRPr="009F7FD2">
        <w:rPr>
          <w:rFonts w:ascii="Times New Roman" w:eastAsia="Calibri" w:hAnsi="Times New Roman" w:cs="Times New Roman"/>
          <w:b/>
          <w:sz w:val="28"/>
          <w:szCs w:val="28"/>
        </w:rPr>
        <w:t>ACUERDA:</w:t>
      </w:r>
      <w:r w:rsidR="001C30FF" w:rsidRPr="009F7FD2">
        <w:rPr>
          <w:rFonts w:ascii="Times New Roman" w:eastAsia="Calibri" w:hAnsi="Times New Roman" w:cs="Times New Roman"/>
          <w:sz w:val="28"/>
          <w:szCs w:val="28"/>
        </w:rPr>
        <w:t xml:space="preserve"> </w:t>
      </w:r>
      <w:r w:rsidR="001C30FF" w:rsidRPr="009F7FD2">
        <w:rPr>
          <w:rFonts w:ascii="Times New Roman" w:eastAsia="Calibri" w:hAnsi="Times New Roman" w:cs="Times New Roman"/>
          <w:b/>
          <w:sz w:val="28"/>
          <w:szCs w:val="28"/>
        </w:rPr>
        <w:t>APROBAR</w:t>
      </w:r>
      <w:r w:rsidR="001C30FF" w:rsidRPr="009F7FD2">
        <w:rPr>
          <w:rFonts w:ascii="Times New Roman" w:eastAsia="Calibri" w:hAnsi="Times New Roman" w:cs="Times New Roman"/>
          <w:sz w:val="28"/>
          <w:szCs w:val="28"/>
        </w:rPr>
        <w:t xml:space="preserve"> la </w:t>
      </w:r>
      <w:r w:rsidR="001C30FF" w:rsidRPr="009F7FD2">
        <w:rPr>
          <w:rFonts w:ascii="Times New Roman" w:eastAsia="Calibri" w:hAnsi="Times New Roman" w:cs="Times New Roman"/>
          <w:b/>
          <w:sz w:val="28"/>
          <w:szCs w:val="28"/>
        </w:rPr>
        <w:t>Agenda Número Veintiséis de la Sesión Ordinaria de fecha 01/06/2022,</w:t>
      </w:r>
      <w:r w:rsidR="001C30FF" w:rsidRPr="009F7FD2">
        <w:rPr>
          <w:rFonts w:ascii="Times New Roman" w:eastAsia="Calibri" w:hAnsi="Times New Roman" w:cs="Times New Roman"/>
          <w:sz w:val="28"/>
          <w:szCs w:val="28"/>
        </w:rPr>
        <w:t xml:space="preserve"> que consta de </w:t>
      </w:r>
      <w:r w:rsidR="001C30FF" w:rsidRPr="009F7FD2">
        <w:rPr>
          <w:rFonts w:ascii="Times New Roman" w:eastAsia="Calibri" w:hAnsi="Times New Roman" w:cs="Times New Roman"/>
          <w:b/>
          <w:sz w:val="28"/>
          <w:szCs w:val="28"/>
        </w:rPr>
        <w:t>trece</w:t>
      </w:r>
      <w:r w:rsidR="001C30FF" w:rsidRPr="009F7FD2">
        <w:rPr>
          <w:rFonts w:ascii="Times New Roman" w:eastAsia="Calibri" w:hAnsi="Times New Roman" w:cs="Times New Roman"/>
          <w:sz w:val="28"/>
          <w:szCs w:val="28"/>
        </w:rPr>
        <w:t xml:space="preserve"> numerales, incluyendo Varios.- </w:t>
      </w:r>
      <w:r w:rsidR="001C30FF" w:rsidRPr="009F7FD2">
        <w:rPr>
          <w:rFonts w:ascii="Times New Roman" w:eastAsia="Calibri" w:hAnsi="Times New Roman" w:cs="Times New Roman"/>
          <w:b/>
          <w:sz w:val="28"/>
          <w:szCs w:val="28"/>
        </w:rPr>
        <w:t xml:space="preserve">CERTIFÍQUESE Y COMUNÍQUESE.- </w:t>
      </w:r>
      <w:r w:rsidR="009F7FD2" w:rsidRPr="009F7FD2">
        <w:rPr>
          <w:rFonts w:ascii="Times New Roman" w:eastAsia="Calibri" w:hAnsi="Times New Roman" w:cs="Times New Roman"/>
          <w:b/>
          <w:bCs/>
          <w:sz w:val="28"/>
          <w:szCs w:val="28"/>
        </w:rPr>
        <w:t>“ACUERDO MUNICIPAL NUMERO TRES”.</w:t>
      </w:r>
      <w:r w:rsidR="009F7FD2" w:rsidRPr="009F7FD2">
        <w:rPr>
          <w:rFonts w:ascii="Times New Roman" w:eastAsia="Calibri" w:hAnsi="Times New Roman" w:cs="Times New Roman"/>
          <w:sz w:val="28"/>
          <w:szCs w:val="28"/>
        </w:rPr>
        <w:t xml:space="preserve"> </w:t>
      </w:r>
      <w:r w:rsidR="009F7FD2" w:rsidRPr="009F7FD2">
        <w:rPr>
          <w:rFonts w:ascii="Times New Roman" w:eastAsia="Calibri" w:hAnsi="Times New Roman" w:cs="Times New Roman"/>
          <w:b/>
          <w:bCs/>
          <w:sz w:val="28"/>
          <w:szCs w:val="28"/>
        </w:rPr>
        <w:t xml:space="preserve"> </w:t>
      </w:r>
      <w:r w:rsidR="009F7FD2" w:rsidRPr="009F7FD2">
        <w:rPr>
          <w:rFonts w:ascii="Times New Roman" w:eastAsia="Calibri" w:hAnsi="Times New Roman" w:cs="Times New Roman"/>
          <w:sz w:val="28"/>
          <w:szCs w:val="28"/>
        </w:rPr>
        <w:t xml:space="preserve">El Concejo Municipal en uso de sus facultades legales, de conformidad al art. 86 inciso final, 203, 204 y 235 </w:t>
      </w:r>
      <w:r w:rsidR="009F7FD2" w:rsidRPr="009F7FD2">
        <w:rPr>
          <w:rFonts w:ascii="Times New Roman" w:eastAsia="Calibri" w:hAnsi="Times New Roman" w:cs="Times New Roman"/>
          <w:sz w:val="28"/>
          <w:szCs w:val="28"/>
        </w:rPr>
        <w:lastRenderedPageBreak/>
        <w:t xml:space="preserve">de la Constitución de la República, art. 30 numeral 4) 14) art. 31 numeral 4) y el art. 91 del Código Municipal. Expuesto en el punto número </w:t>
      </w:r>
      <w:r w:rsidR="009F7FD2" w:rsidRPr="009F7FD2">
        <w:rPr>
          <w:rFonts w:ascii="Times New Roman" w:eastAsia="Calibri" w:hAnsi="Times New Roman" w:cs="Times New Roman"/>
          <w:b/>
          <w:sz w:val="28"/>
          <w:szCs w:val="28"/>
        </w:rPr>
        <w:t xml:space="preserve">cuatro, </w:t>
      </w:r>
      <w:r w:rsidR="009F7FD2" w:rsidRPr="009F7FD2">
        <w:rPr>
          <w:rFonts w:ascii="Times New Roman" w:eastAsia="Calibri" w:hAnsi="Times New Roman" w:cs="Times New Roman"/>
          <w:sz w:val="28"/>
          <w:szCs w:val="28"/>
        </w:rPr>
        <w:t>de la Agenda de esta Sesión</w:t>
      </w:r>
      <w:r w:rsidR="009F7FD2" w:rsidRPr="009F7FD2">
        <w:rPr>
          <w:rFonts w:ascii="Times New Roman" w:eastAsia="Calibri" w:hAnsi="Times New Roman" w:cs="Times New Roman"/>
          <w:b/>
          <w:sz w:val="28"/>
          <w:szCs w:val="28"/>
        </w:rPr>
        <w:t xml:space="preserve">, </w:t>
      </w:r>
      <w:r w:rsidR="009F7FD2" w:rsidRPr="009F7FD2">
        <w:rPr>
          <w:rFonts w:ascii="Times New Roman" w:eastAsia="Calibri" w:hAnsi="Times New Roman" w:cs="Times New Roman"/>
          <w:sz w:val="28"/>
          <w:szCs w:val="28"/>
        </w:rPr>
        <w:t xml:space="preserve">que consiste en </w:t>
      </w:r>
      <w:r w:rsidR="009F7FD2" w:rsidRPr="009F7FD2">
        <w:rPr>
          <w:rFonts w:ascii="Times New Roman" w:eastAsia="Calibri" w:hAnsi="Times New Roman" w:cs="Times New Roman"/>
          <w:b/>
          <w:sz w:val="28"/>
          <w:szCs w:val="28"/>
        </w:rPr>
        <w:t xml:space="preserve">participación de la señora Alcaldesa Municipal, </w:t>
      </w:r>
      <w:r w:rsidR="009F7FD2" w:rsidRPr="009F7FD2">
        <w:rPr>
          <w:rFonts w:ascii="Times New Roman" w:eastAsia="Calibri" w:hAnsi="Times New Roman" w:cs="Times New Roman"/>
          <w:sz w:val="28"/>
          <w:szCs w:val="28"/>
        </w:rPr>
        <w:t>teniendo a la vista correo electrónico de fecha 30/05/2022. Enviado por la Lic</w:t>
      </w:r>
      <w:r w:rsidR="00D55857">
        <w:rPr>
          <w:rFonts w:ascii="Times New Roman" w:eastAsia="Calibri" w:hAnsi="Times New Roman" w:cs="Times New Roman"/>
          <w:sz w:val="28"/>
          <w:szCs w:val="28"/>
        </w:rPr>
        <w:t>enciada xxxxxxxxxxxxxxxx</w:t>
      </w:r>
      <w:r w:rsidR="009F7FD2" w:rsidRPr="009F7FD2">
        <w:rPr>
          <w:rFonts w:ascii="Times New Roman" w:eastAsia="Calibri" w:hAnsi="Times New Roman" w:cs="Times New Roman"/>
          <w:sz w:val="28"/>
          <w:szCs w:val="28"/>
        </w:rPr>
        <w:t>, Colaboradora Administrativa de la Unidad Jurídica Registral del Registro Nacional de Personas Naturales (RNPN), en el cual solicita de la manera más atenta que sea  remitido a las instalaciones del RNPN, el Convenio para que se pueda enviar a firma del señor Presidente Registrador.</w:t>
      </w:r>
      <w:r w:rsidR="009F7FD2" w:rsidRPr="009F7FD2">
        <w:rPr>
          <w:rFonts w:ascii="Times New Roman" w:eastAsia="Calibri" w:hAnsi="Times New Roman" w:cs="Times New Roman"/>
          <w:b/>
          <w:sz w:val="28"/>
          <w:szCs w:val="28"/>
        </w:rPr>
        <w:t xml:space="preserve"> </w:t>
      </w:r>
      <w:r w:rsidR="009F7FD2" w:rsidRPr="009F7FD2">
        <w:rPr>
          <w:rFonts w:ascii="Times New Roman" w:eastAsia="Calibri" w:hAnsi="Times New Roman" w:cs="Times New Roman"/>
          <w:sz w:val="28"/>
          <w:szCs w:val="28"/>
        </w:rPr>
        <w:t xml:space="preserve">Por tanto, este Concejo Municipal Plural, en uso de sus facultades legales y habiendo deliberado el punto. </w:t>
      </w:r>
      <w:r w:rsidR="009F7FD2" w:rsidRPr="009F7FD2">
        <w:rPr>
          <w:rFonts w:ascii="Times New Roman" w:eastAsia="Calibri" w:hAnsi="Times New Roman" w:cs="Times New Roman"/>
          <w:bCs/>
          <w:sz w:val="28"/>
          <w:szCs w:val="28"/>
        </w:rPr>
        <w:t xml:space="preserve">Por </w:t>
      </w:r>
      <w:r w:rsidR="009F7FD2" w:rsidRPr="009F7FD2">
        <w:rPr>
          <w:rFonts w:ascii="Times New Roman" w:eastAsia="Calibri" w:hAnsi="Times New Roman" w:cs="Times New Roman"/>
          <w:b/>
          <w:bCs/>
          <w:sz w:val="28"/>
          <w:szCs w:val="28"/>
        </w:rPr>
        <w:t>MAYORÍA</w:t>
      </w:r>
      <w:r w:rsidR="009F7FD2" w:rsidRPr="009F7FD2">
        <w:rPr>
          <w:rFonts w:ascii="Times New Roman" w:eastAsia="Calibri" w:hAnsi="Times New Roman" w:cs="Times New Roman"/>
          <w:bCs/>
          <w:sz w:val="28"/>
          <w:szCs w:val="28"/>
        </w:rPr>
        <w:t xml:space="preserve"> de </w:t>
      </w:r>
      <w:r w:rsidR="009F7FD2" w:rsidRPr="009F7FD2">
        <w:rPr>
          <w:rFonts w:ascii="Times New Roman" w:eastAsia="Calibri" w:hAnsi="Times New Roman" w:cs="Times New Roman"/>
          <w:b/>
          <w:bCs/>
          <w:sz w:val="28"/>
          <w:szCs w:val="28"/>
        </w:rPr>
        <w:t>TRECE VOTOS A FAVOR</w:t>
      </w:r>
      <w:r w:rsidR="009F7FD2" w:rsidRPr="009F7FD2">
        <w:rPr>
          <w:rFonts w:ascii="Times New Roman" w:eastAsia="Calibri" w:hAnsi="Times New Roman" w:cs="Times New Roman"/>
          <w:bCs/>
          <w:sz w:val="28"/>
          <w:szCs w:val="28"/>
        </w:rPr>
        <w:t xml:space="preserve"> y </w:t>
      </w:r>
      <w:r w:rsidR="009F7FD2" w:rsidRPr="009F7FD2">
        <w:rPr>
          <w:rFonts w:ascii="Times New Roman" w:eastAsia="Calibri" w:hAnsi="Times New Roman" w:cs="Times New Roman"/>
          <w:b/>
          <w:bCs/>
          <w:sz w:val="28"/>
          <w:szCs w:val="28"/>
        </w:rPr>
        <w:t>UNA AUSENCIA</w:t>
      </w:r>
      <w:r w:rsidR="009F7FD2" w:rsidRPr="009F7FD2">
        <w:rPr>
          <w:rFonts w:ascii="Times New Roman" w:eastAsia="Calibri" w:hAnsi="Times New Roman" w:cs="Times New Roman"/>
          <w:bCs/>
          <w:sz w:val="28"/>
          <w:szCs w:val="28"/>
        </w:rPr>
        <w:t xml:space="preserve"> al momento de esta votación de la </w:t>
      </w:r>
      <w:r w:rsidR="009F7FD2" w:rsidRPr="009F7FD2">
        <w:rPr>
          <w:rFonts w:ascii="Times New Roman" w:eastAsia="Calibri" w:hAnsi="Times New Roman" w:cs="Times New Roman"/>
          <w:b/>
          <w:bCs/>
          <w:sz w:val="28"/>
          <w:szCs w:val="28"/>
        </w:rPr>
        <w:t>señora Susana Yamileth Hernández Cardoza; Séptima Regidora Propietaria</w:t>
      </w:r>
      <w:r w:rsidR="009F7FD2" w:rsidRPr="009F7FD2">
        <w:rPr>
          <w:rFonts w:ascii="Times New Roman" w:eastAsia="Calibri" w:hAnsi="Times New Roman" w:cs="Times New Roman"/>
          <w:bCs/>
          <w:sz w:val="28"/>
          <w:szCs w:val="28"/>
        </w:rPr>
        <w:t xml:space="preserve">. </w:t>
      </w:r>
      <w:r w:rsidR="009F7FD2" w:rsidRPr="009F7FD2">
        <w:rPr>
          <w:rFonts w:ascii="Times New Roman" w:eastAsia="Calibri" w:hAnsi="Times New Roman" w:cs="Times New Roman"/>
          <w:b/>
          <w:sz w:val="28"/>
          <w:szCs w:val="28"/>
          <w:u w:val="single"/>
        </w:rPr>
        <w:t>ACUERDA:</w:t>
      </w:r>
      <w:r w:rsidR="009F7FD2" w:rsidRPr="009F7FD2">
        <w:rPr>
          <w:rFonts w:ascii="Times New Roman" w:eastAsia="Calibri" w:hAnsi="Times New Roman" w:cs="Times New Roman"/>
          <w:b/>
          <w:sz w:val="28"/>
          <w:szCs w:val="28"/>
        </w:rPr>
        <w:t xml:space="preserve"> AUTORIZAR </w:t>
      </w:r>
      <w:r w:rsidR="009F7FD2" w:rsidRPr="009F7FD2">
        <w:rPr>
          <w:rFonts w:ascii="Times New Roman" w:eastAsia="Calibri" w:hAnsi="Times New Roman" w:cs="Times New Roman"/>
          <w:sz w:val="28"/>
          <w:szCs w:val="28"/>
        </w:rPr>
        <w:t xml:space="preserve"> al </w:t>
      </w:r>
      <w:r w:rsidR="009F7FD2" w:rsidRPr="009F7FD2">
        <w:rPr>
          <w:rFonts w:ascii="Times New Roman" w:eastAsia="Calibri" w:hAnsi="Times New Roman" w:cs="Times New Roman"/>
          <w:b/>
          <w:sz w:val="28"/>
          <w:szCs w:val="28"/>
        </w:rPr>
        <w:t>JEFE DEL DEPARTAMENTO JURÍDICO</w:t>
      </w:r>
      <w:r w:rsidR="009F7FD2" w:rsidRPr="009F7FD2">
        <w:rPr>
          <w:rFonts w:ascii="Times New Roman" w:eastAsia="Calibri" w:hAnsi="Times New Roman" w:cs="Times New Roman"/>
          <w:sz w:val="28"/>
          <w:szCs w:val="28"/>
        </w:rPr>
        <w:t xml:space="preserve"> para que dé seguimiento al fiel cumplimiento del </w:t>
      </w:r>
      <w:r w:rsidR="009F7FD2" w:rsidRPr="009F7FD2">
        <w:rPr>
          <w:rFonts w:ascii="Times New Roman" w:eastAsia="Calibri" w:hAnsi="Times New Roman" w:cs="Times New Roman"/>
          <w:b/>
          <w:sz w:val="28"/>
          <w:szCs w:val="28"/>
        </w:rPr>
        <w:t xml:space="preserve">CONVENIO  DE COOPERACIÓN ENTRE EL MUNICIPIO DE APOPA. DEPARTAMENTO DE SAN SALVADOR Y EL  REGISTRO NACIONAL DE LAS PERSONAS NATURALES, PARA LA TRASFERENCIA DE DOCUMENTOS RELATIVOS AL ESTADO FAMILIAR DE LAS PERSONAS NATURALES MEDIANTE EL USO DEL SISTEMA DE REGISTRO DE ESTADOS  VITALES Y FAMILIARES (REVFA) </w:t>
      </w:r>
      <w:r w:rsidR="009F7FD2" w:rsidRPr="009F7FD2">
        <w:rPr>
          <w:rFonts w:ascii="Times New Roman" w:eastAsia="Calibri" w:hAnsi="Times New Roman" w:cs="Times New Roman"/>
          <w:sz w:val="28"/>
          <w:szCs w:val="28"/>
        </w:rPr>
        <w:t xml:space="preserve">asimismo al </w:t>
      </w:r>
      <w:r w:rsidR="009F7FD2" w:rsidRPr="009F7FD2">
        <w:rPr>
          <w:rFonts w:ascii="Times New Roman" w:eastAsia="Calibri" w:hAnsi="Times New Roman" w:cs="Times New Roman"/>
          <w:b/>
          <w:sz w:val="28"/>
          <w:szCs w:val="28"/>
        </w:rPr>
        <w:t>JEFE DE LA UNIDAD DE INFORMÁTICA</w:t>
      </w:r>
      <w:r w:rsidR="009F7FD2" w:rsidRPr="009F7FD2">
        <w:rPr>
          <w:rFonts w:ascii="Times New Roman" w:eastAsia="Calibri" w:hAnsi="Times New Roman" w:cs="Times New Roman"/>
          <w:sz w:val="28"/>
          <w:szCs w:val="28"/>
        </w:rPr>
        <w:t xml:space="preserve">, realice los ajustes correspondientes en el sistema. </w:t>
      </w:r>
      <w:r w:rsidR="009F7FD2" w:rsidRPr="009F7FD2">
        <w:rPr>
          <w:rFonts w:ascii="Times New Roman" w:eastAsia="Calibri" w:hAnsi="Times New Roman" w:cs="Times New Roman"/>
          <w:b/>
          <w:sz w:val="28"/>
          <w:szCs w:val="28"/>
        </w:rPr>
        <w:t>CERTIFÍQUESE Y COMUNÍQUESE.</w:t>
      </w:r>
      <w:r w:rsidR="009F7FD2" w:rsidRPr="009F7FD2">
        <w:rPr>
          <w:rFonts w:ascii="Times New Roman" w:eastAsia="Calibri" w:hAnsi="Times New Roman" w:cs="Times New Roman"/>
          <w:color w:val="000000"/>
          <w:sz w:val="28"/>
          <w:szCs w:val="28"/>
        </w:rPr>
        <w:t xml:space="preserve"> </w:t>
      </w:r>
      <w:r w:rsidR="00906621" w:rsidRPr="00906621">
        <w:rPr>
          <w:rFonts w:ascii="Times New Roman" w:eastAsia="Calibri" w:hAnsi="Times New Roman" w:cs="Times New Roman"/>
          <w:b/>
          <w:bCs/>
          <w:sz w:val="28"/>
          <w:szCs w:val="28"/>
          <w:lang w:val="es-SV" w:eastAsia="es-SV"/>
        </w:rPr>
        <w:t>“</w:t>
      </w:r>
      <w:r w:rsidR="00906621" w:rsidRPr="00906621">
        <w:rPr>
          <w:rFonts w:ascii="Times New Roman" w:eastAsia="Calibri" w:hAnsi="Times New Roman" w:cs="Times New Roman"/>
          <w:b/>
          <w:sz w:val="28"/>
          <w:szCs w:val="28"/>
          <w:lang w:val="es-SV" w:eastAsia="es-SV"/>
        </w:rPr>
        <w:t>ACUERDO</w:t>
      </w:r>
      <w:r w:rsidR="00906621" w:rsidRPr="00906621">
        <w:rPr>
          <w:rFonts w:ascii="Times New Roman" w:eastAsia="Calibri" w:hAnsi="Times New Roman" w:cs="Times New Roman"/>
          <w:b/>
          <w:bCs/>
          <w:sz w:val="28"/>
          <w:szCs w:val="28"/>
          <w:lang w:val="es-SV" w:eastAsia="es-SV"/>
        </w:rPr>
        <w:t xml:space="preserve"> MUNICIPAL NÚMERO </w:t>
      </w:r>
      <w:r w:rsidR="00906621" w:rsidRPr="00906621">
        <w:rPr>
          <w:rFonts w:ascii="Times New Roman" w:eastAsia="Calibri" w:hAnsi="Times New Roman" w:cs="Times New Roman"/>
          <w:b/>
          <w:sz w:val="28"/>
          <w:szCs w:val="28"/>
          <w:shd w:val="clear" w:color="auto" w:fill="FFFFFF"/>
          <w:lang w:val="es-SV" w:eastAsia="es-SV"/>
        </w:rPr>
        <w:t>CUATRO</w:t>
      </w:r>
      <w:r w:rsidR="00906621" w:rsidRPr="00906621">
        <w:rPr>
          <w:rFonts w:ascii="Times New Roman" w:eastAsia="Calibri" w:hAnsi="Times New Roman" w:cs="Times New Roman"/>
          <w:b/>
          <w:bCs/>
          <w:sz w:val="28"/>
          <w:szCs w:val="28"/>
          <w:lang w:val="es-SV" w:eastAsia="es-SV"/>
        </w:rPr>
        <w:t xml:space="preserve">”. </w:t>
      </w:r>
      <w:r w:rsidR="00906621" w:rsidRPr="00906621">
        <w:rPr>
          <w:rFonts w:ascii="Times New Roman" w:eastAsia="Times New Roman" w:hAnsi="Times New Roman" w:cs="Times New Roman"/>
          <w:sz w:val="28"/>
          <w:szCs w:val="28"/>
          <w:lang w:val="es-SV" w:eastAsia="es-SV"/>
        </w:rPr>
        <w:t>El Concejo Municipal en uso de sus facultades legales, de conformidad al art. 86 inciso final, 203, 204 y 235 de la Constitución de la República, art. 30 numeral 4); 14), art. 31 numeral 4) del Código Municipal. Expuesto en el punto número</w:t>
      </w:r>
      <w:r w:rsidR="00906621" w:rsidRPr="00906621">
        <w:rPr>
          <w:rFonts w:ascii="Times New Roman" w:eastAsia="Times New Roman" w:hAnsi="Times New Roman" w:cs="Times New Roman"/>
          <w:b/>
          <w:sz w:val="28"/>
          <w:szCs w:val="28"/>
          <w:lang w:val="es-SV" w:eastAsia="es-SV"/>
        </w:rPr>
        <w:t xml:space="preserve"> tres</w:t>
      </w:r>
      <w:r w:rsidR="00906621" w:rsidRPr="00906621">
        <w:rPr>
          <w:rFonts w:ascii="Times New Roman" w:eastAsia="Times New Roman" w:hAnsi="Times New Roman" w:cs="Times New Roman"/>
          <w:sz w:val="28"/>
          <w:szCs w:val="28"/>
          <w:lang w:val="es-SV" w:eastAsia="es-SV"/>
        </w:rPr>
        <w:t xml:space="preserve"> de la Agenda de esta Sesión, el cual corresponde a</w:t>
      </w:r>
      <w:r w:rsidR="00906621" w:rsidRPr="00906621">
        <w:rPr>
          <w:rFonts w:ascii="Times New Roman" w:eastAsia="Times New Roman" w:hAnsi="Times New Roman" w:cs="Times New Roman"/>
          <w:b/>
          <w:sz w:val="28"/>
          <w:szCs w:val="28"/>
          <w:lang w:val="es-SV" w:eastAsia="es-SV"/>
        </w:rPr>
        <w:t xml:space="preserve"> Informes de la señora Alcaldesa Municipal, </w:t>
      </w:r>
      <w:r w:rsidR="00906621" w:rsidRPr="00906621">
        <w:rPr>
          <w:rFonts w:ascii="Times New Roman" w:eastAsia="Times New Roman" w:hAnsi="Times New Roman" w:cs="Times New Roman"/>
          <w:sz w:val="28"/>
          <w:szCs w:val="28"/>
          <w:lang w:val="es-SV" w:eastAsia="es-SV"/>
        </w:rPr>
        <w:t>por medio del cual solicita que solicitan aprobación por medio de Acuerdo Municipal, para que se Instruya al Ingenier</w:t>
      </w:r>
      <w:r w:rsidR="00D55857">
        <w:rPr>
          <w:rFonts w:ascii="Times New Roman" w:eastAsia="Times New Roman" w:hAnsi="Times New Roman" w:cs="Times New Roman"/>
          <w:sz w:val="28"/>
          <w:szCs w:val="28"/>
          <w:lang w:val="es-SV" w:eastAsia="es-SV"/>
        </w:rPr>
        <w:t>o xxxx xxxx xxxx xxxx</w:t>
      </w:r>
      <w:r w:rsidR="00906621" w:rsidRPr="00906621">
        <w:rPr>
          <w:rFonts w:ascii="Times New Roman" w:eastAsia="Times New Roman" w:hAnsi="Times New Roman" w:cs="Times New Roman"/>
          <w:sz w:val="28"/>
          <w:szCs w:val="28"/>
          <w:lang w:val="es-SV" w:eastAsia="es-SV"/>
        </w:rPr>
        <w:t>, Jefe de Proyect</w:t>
      </w:r>
      <w:r w:rsidR="00D55857">
        <w:rPr>
          <w:rFonts w:ascii="Times New Roman" w:eastAsia="Times New Roman" w:hAnsi="Times New Roman" w:cs="Times New Roman"/>
          <w:sz w:val="28"/>
          <w:szCs w:val="28"/>
          <w:lang w:val="es-SV" w:eastAsia="es-SV"/>
        </w:rPr>
        <w:t>os y al Sr. xxxx xxxx xxxx xxxx</w:t>
      </w:r>
      <w:r w:rsidR="00906621" w:rsidRPr="00906621">
        <w:rPr>
          <w:rFonts w:ascii="Times New Roman" w:eastAsia="Times New Roman" w:hAnsi="Times New Roman" w:cs="Times New Roman"/>
          <w:sz w:val="28"/>
          <w:szCs w:val="28"/>
          <w:lang w:val="es-SV" w:eastAsia="es-SV"/>
        </w:rPr>
        <w:t xml:space="preserve">, Jefe del Departamento de Servicios Generales y Mantenimiento de Parques y Zonas Verdes, para que presenten liquidación del Proyecto de Madre Tierra, sobre lo que se ha recibido de donación para la municipalidad; asimismo que presenten evidencia de lo liquidado por medio de fotografías, actas de recepción. Y sea presentado al Pleno, en esta próxima </w:t>
      </w:r>
      <w:r w:rsidR="00906621" w:rsidRPr="00906621">
        <w:rPr>
          <w:rFonts w:ascii="Times New Roman" w:eastAsia="Times New Roman" w:hAnsi="Times New Roman" w:cs="Times New Roman"/>
          <w:sz w:val="28"/>
          <w:szCs w:val="28"/>
          <w:lang w:val="es-SV" w:eastAsia="es-SV"/>
        </w:rPr>
        <w:lastRenderedPageBreak/>
        <w:t xml:space="preserve">reunión del Concejo Municipal Plural. Por lo tanto, este Concejo Municipal Plural, habiendo deliberado el punto por </w:t>
      </w:r>
      <w:r w:rsidR="00906621" w:rsidRPr="00906621">
        <w:rPr>
          <w:rFonts w:ascii="Times New Roman" w:eastAsia="Times New Roman" w:hAnsi="Times New Roman" w:cs="Times New Roman"/>
          <w:b/>
          <w:sz w:val="28"/>
          <w:szCs w:val="28"/>
          <w:lang w:val="es-SV" w:eastAsia="es-SV"/>
        </w:rPr>
        <w:t xml:space="preserve">UNANIMIDAD </w:t>
      </w:r>
      <w:r w:rsidR="00906621" w:rsidRPr="00906621">
        <w:rPr>
          <w:rFonts w:ascii="Times New Roman" w:eastAsia="Times New Roman" w:hAnsi="Times New Roman" w:cs="Times New Roman"/>
          <w:sz w:val="28"/>
          <w:szCs w:val="28"/>
          <w:lang w:val="es-SV" w:eastAsia="es-SV"/>
        </w:rPr>
        <w:t>de votos</w:t>
      </w:r>
      <w:r w:rsidR="00906621" w:rsidRPr="00906621">
        <w:rPr>
          <w:rFonts w:ascii="Times New Roman" w:eastAsia="Times New Roman" w:hAnsi="Times New Roman" w:cs="Times New Roman"/>
          <w:b/>
          <w:sz w:val="28"/>
          <w:szCs w:val="28"/>
          <w:lang w:val="es-SV" w:eastAsia="es-SV"/>
        </w:rPr>
        <w:t xml:space="preserve">, ACUERDA: Instrúyase a los Jefes: </w:t>
      </w:r>
      <w:r w:rsidR="00906621" w:rsidRPr="00906621">
        <w:rPr>
          <w:rFonts w:ascii="Times New Roman" w:eastAsia="Times New Roman" w:hAnsi="Times New Roman" w:cs="Times New Roman"/>
          <w:sz w:val="28"/>
          <w:szCs w:val="28"/>
          <w:lang w:val="es-SV" w:eastAsia="es-SV"/>
        </w:rPr>
        <w:t>Ingenier</w:t>
      </w:r>
      <w:r w:rsidR="00D55857">
        <w:rPr>
          <w:rFonts w:ascii="Times New Roman" w:eastAsia="Times New Roman" w:hAnsi="Times New Roman" w:cs="Times New Roman"/>
          <w:sz w:val="28"/>
          <w:szCs w:val="28"/>
          <w:lang w:val="es-SV" w:eastAsia="es-SV"/>
        </w:rPr>
        <w:t>o xxxx xxxx xxxx xxxx</w:t>
      </w:r>
      <w:r w:rsidR="00906621" w:rsidRPr="00906621">
        <w:rPr>
          <w:rFonts w:ascii="Times New Roman" w:eastAsia="Times New Roman" w:hAnsi="Times New Roman" w:cs="Times New Roman"/>
          <w:sz w:val="28"/>
          <w:szCs w:val="28"/>
          <w:lang w:val="es-SV" w:eastAsia="es-SV"/>
        </w:rPr>
        <w:t>, Jefe de Proyect</w:t>
      </w:r>
      <w:r w:rsidR="00D55857">
        <w:rPr>
          <w:rFonts w:ascii="Times New Roman" w:eastAsia="Times New Roman" w:hAnsi="Times New Roman" w:cs="Times New Roman"/>
          <w:sz w:val="28"/>
          <w:szCs w:val="28"/>
          <w:lang w:val="es-SV" w:eastAsia="es-SV"/>
        </w:rPr>
        <w:t>os y al Sr. xxxx xxxx xxxx xxxx</w:t>
      </w:r>
      <w:r w:rsidR="00906621" w:rsidRPr="00906621">
        <w:rPr>
          <w:rFonts w:ascii="Times New Roman" w:eastAsia="Times New Roman" w:hAnsi="Times New Roman" w:cs="Times New Roman"/>
          <w:sz w:val="28"/>
          <w:szCs w:val="28"/>
          <w:lang w:val="es-SV" w:eastAsia="es-SV"/>
        </w:rPr>
        <w:t>, Jefe del Departamento de Servicios Generales y Mantenimiento de Parques y Zonas Verdes, para que presenten liquidación del Proyecto de Madre Tierra, sobre lo que se ha recibido de donación para la municipalidad, y sea presentado a este Pleno en esta próximo reunión del Concejo Municipal Plural</w:t>
      </w:r>
      <w:r w:rsidR="00906621" w:rsidRPr="00906621">
        <w:rPr>
          <w:rFonts w:ascii="Times New Roman" w:eastAsia="Times New Roman" w:hAnsi="Times New Roman" w:cs="Times New Roman"/>
          <w:b/>
          <w:sz w:val="28"/>
          <w:szCs w:val="28"/>
          <w:lang w:val="es-SV" w:eastAsia="es-SV"/>
        </w:rPr>
        <w:t>.-CERTIFÍQUESE Y COMUNÍQUESE.-</w:t>
      </w:r>
      <w:r w:rsidR="00E014B8">
        <w:rPr>
          <w:rFonts w:ascii="Times New Roman" w:eastAsia="Times New Roman" w:hAnsi="Times New Roman" w:cs="Times New Roman"/>
          <w:b/>
          <w:sz w:val="28"/>
          <w:szCs w:val="28"/>
          <w:lang w:val="es-SV" w:eastAsia="es-SV"/>
        </w:rPr>
        <w:t xml:space="preserve"> </w:t>
      </w:r>
      <w:r w:rsidR="001C30FF" w:rsidRPr="001C30FF">
        <w:rPr>
          <w:rFonts w:ascii="Times New Roman" w:eastAsia="Calibri" w:hAnsi="Times New Roman" w:cs="Times New Roman"/>
          <w:b/>
          <w:bCs/>
          <w:sz w:val="28"/>
          <w:szCs w:val="28"/>
          <w:shd w:val="clear" w:color="auto" w:fill="FFFFFF"/>
        </w:rPr>
        <w:t>“</w:t>
      </w:r>
      <w:r w:rsidR="001C30FF" w:rsidRPr="001C30FF">
        <w:rPr>
          <w:rFonts w:ascii="Times New Roman" w:eastAsia="Calibri" w:hAnsi="Times New Roman" w:cs="Times New Roman"/>
          <w:b/>
          <w:sz w:val="28"/>
          <w:szCs w:val="28"/>
        </w:rPr>
        <w:t>ACUERDO</w:t>
      </w:r>
      <w:r w:rsidR="001C30FF" w:rsidRPr="001C30FF">
        <w:rPr>
          <w:rFonts w:ascii="Times New Roman" w:eastAsia="Calibri" w:hAnsi="Times New Roman" w:cs="Times New Roman"/>
          <w:b/>
          <w:bCs/>
          <w:sz w:val="28"/>
          <w:szCs w:val="28"/>
        </w:rPr>
        <w:t xml:space="preserve"> MUNICIPAL NÚMERO CINCO”. </w:t>
      </w:r>
      <w:r w:rsidR="001C30FF" w:rsidRPr="001C30FF">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w:t>
      </w:r>
      <w:r w:rsidR="001C30FF" w:rsidRPr="001C30FF">
        <w:rPr>
          <w:rFonts w:ascii="Times New Roman" w:eastAsia="Calibri" w:hAnsi="Times New Roman" w:cs="Times New Roman"/>
          <w:b/>
          <w:sz w:val="28"/>
          <w:szCs w:val="28"/>
        </w:rPr>
        <w:t>cinco</w:t>
      </w:r>
      <w:r w:rsidR="001C30FF" w:rsidRPr="001C30FF">
        <w:rPr>
          <w:rFonts w:ascii="Times New Roman" w:eastAsia="Calibri" w:hAnsi="Times New Roman" w:cs="Times New Roman"/>
          <w:sz w:val="28"/>
          <w:szCs w:val="28"/>
        </w:rPr>
        <w:t xml:space="preserve"> de la Agenda de esta Sesión, el cual corresponde a </w:t>
      </w:r>
      <w:r w:rsidR="001C30FF" w:rsidRPr="001C30FF">
        <w:rPr>
          <w:rFonts w:ascii="Times New Roman" w:eastAsia="Calibri" w:hAnsi="Times New Roman" w:cs="Times New Roman"/>
          <w:b/>
          <w:sz w:val="28"/>
          <w:szCs w:val="28"/>
        </w:rPr>
        <w:t xml:space="preserve">Lectura y Aprobación de Actas, </w:t>
      </w:r>
      <w:r w:rsidR="001C30FF" w:rsidRPr="001C30FF">
        <w:rPr>
          <w:rFonts w:ascii="Times New Roman" w:eastAsia="Calibri" w:hAnsi="Times New Roman" w:cs="Times New Roman"/>
          <w:sz w:val="28"/>
          <w:szCs w:val="28"/>
        </w:rPr>
        <w:t xml:space="preserve">para lo cual se procede a dar lectura al </w:t>
      </w:r>
      <w:r w:rsidR="001C30FF" w:rsidRPr="001C30FF">
        <w:rPr>
          <w:rFonts w:ascii="Times New Roman" w:eastAsia="Calibri" w:hAnsi="Times New Roman" w:cs="Times New Roman"/>
          <w:b/>
          <w:sz w:val="28"/>
          <w:szCs w:val="28"/>
          <w:u w:val="single"/>
        </w:rPr>
        <w:t>Acta número siete de la</w:t>
      </w:r>
      <w:r w:rsidR="001C30FF" w:rsidRPr="001C30FF">
        <w:rPr>
          <w:rFonts w:ascii="Times New Roman" w:eastAsia="Calibri" w:hAnsi="Times New Roman" w:cs="Times New Roman"/>
          <w:sz w:val="28"/>
          <w:szCs w:val="28"/>
          <w:u w:val="single"/>
        </w:rPr>
        <w:t xml:space="preserve"> </w:t>
      </w:r>
      <w:r w:rsidR="001C30FF" w:rsidRPr="001C30FF">
        <w:rPr>
          <w:rFonts w:ascii="Times New Roman" w:eastAsia="Calibri" w:hAnsi="Times New Roman" w:cs="Times New Roman"/>
          <w:b/>
          <w:sz w:val="28"/>
          <w:szCs w:val="28"/>
          <w:u w:val="single"/>
        </w:rPr>
        <w:t>Sesión</w:t>
      </w:r>
      <w:r w:rsidR="001C30FF" w:rsidRPr="001C30FF">
        <w:rPr>
          <w:rFonts w:ascii="Times New Roman" w:eastAsia="Calibri" w:hAnsi="Times New Roman" w:cs="Times New Roman"/>
          <w:sz w:val="28"/>
          <w:szCs w:val="28"/>
          <w:u w:val="single"/>
        </w:rPr>
        <w:t xml:space="preserve"> </w:t>
      </w:r>
      <w:r w:rsidR="001C30FF" w:rsidRPr="001C30FF">
        <w:rPr>
          <w:rFonts w:ascii="Times New Roman" w:eastAsia="Calibri" w:hAnsi="Times New Roman" w:cs="Times New Roman"/>
          <w:b/>
          <w:sz w:val="28"/>
          <w:szCs w:val="28"/>
          <w:u w:val="single"/>
          <w:lang w:val="es-SV"/>
        </w:rPr>
        <w:t>Extraordinaria celebrada en la Sala de Sesiones de la Alcaldía Municipal de esta Ciudad, de las diez horas del día viernes once de febrero del año dos mil veintidós, la cual contiene diecinueve Acuerdos Municipales con su respectivo hago constar.</w:t>
      </w:r>
      <w:r w:rsidR="001C30FF" w:rsidRPr="001C30FF">
        <w:rPr>
          <w:rFonts w:ascii="Times New Roman" w:eastAsia="Calibri" w:hAnsi="Times New Roman" w:cs="Times New Roman"/>
          <w:sz w:val="28"/>
          <w:szCs w:val="28"/>
        </w:rPr>
        <w:t xml:space="preserve"> Por lo tanto el Concejo Municipal Plural en uso de sus facultades legales y habiendo deliberado el punto por </w:t>
      </w:r>
      <w:r w:rsidR="001C30FF" w:rsidRPr="001C30FF">
        <w:rPr>
          <w:rFonts w:ascii="Times New Roman" w:eastAsia="Calibri" w:hAnsi="Times New Roman" w:cs="Times New Roman"/>
          <w:b/>
          <w:sz w:val="28"/>
          <w:szCs w:val="28"/>
        </w:rPr>
        <w:t xml:space="preserve">UNANIMIDAD </w:t>
      </w:r>
      <w:r w:rsidR="001C30FF" w:rsidRPr="001C30FF">
        <w:rPr>
          <w:rFonts w:ascii="Times New Roman" w:eastAsia="Calibri" w:hAnsi="Times New Roman" w:cs="Times New Roman"/>
          <w:sz w:val="28"/>
          <w:szCs w:val="28"/>
        </w:rPr>
        <w:t>de</w:t>
      </w:r>
      <w:r w:rsidR="001C30FF" w:rsidRPr="001C30FF">
        <w:rPr>
          <w:rFonts w:ascii="Times New Roman" w:eastAsia="Calibri" w:hAnsi="Times New Roman" w:cs="Times New Roman"/>
          <w:b/>
          <w:sz w:val="28"/>
          <w:szCs w:val="28"/>
        </w:rPr>
        <w:t xml:space="preserve"> votos </w:t>
      </w:r>
      <w:r w:rsidR="001C30FF" w:rsidRPr="001C30FF">
        <w:rPr>
          <w:rFonts w:ascii="Times New Roman" w:eastAsia="Calibri" w:hAnsi="Times New Roman" w:cs="Times New Roman"/>
          <w:b/>
          <w:sz w:val="28"/>
          <w:szCs w:val="28"/>
          <w:lang w:val="es-SV"/>
        </w:rPr>
        <w:t>ACUERDA:</w:t>
      </w:r>
      <w:r w:rsidR="001C30FF" w:rsidRPr="001C30FF">
        <w:rPr>
          <w:rFonts w:ascii="Times New Roman" w:eastAsia="Calibri" w:hAnsi="Times New Roman" w:cs="Times New Roman"/>
          <w:sz w:val="28"/>
          <w:szCs w:val="28"/>
          <w:lang w:val="es-SV"/>
        </w:rPr>
        <w:t xml:space="preserve"> </w:t>
      </w:r>
      <w:r w:rsidR="001C30FF" w:rsidRPr="001C30FF">
        <w:rPr>
          <w:rFonts w:ascii="Times New Roman" w:eastAsia="Calibri" w:hAnsi="Times New Roman" w:cs="Times New Roman"/>
          <w:b/>
          <w:sz w:val="28"/>
          <w:szCs w:val="28"/>
          <w:lang w:val="es-SV"/>
        </w:rPr>
        <w:t>APROBAR</w:t>
      </w:r>
      <w:r w:rsidR="001C30FF" w:rsidRPr="001C30FF">
        <w:rPr>
          <w:rFonts w:ascii="Times New Roman" w:eastAsia="Calibri" w:hAnsi="Times New Roman" w:cs="Times New Roman"/>
          <w:sz w:val="28"/>
          <w:szCs w:val="28"/>
          <w:lang w:val="es-SV"/>
        </w:rPr>
        <w:t xml:space="preserve"> el </w:t>
      </w:r>
      <w:r w:rsidR="001C30FF" w:rsidRPr="001C30FF">
        <w:rPr>
          <w:rFonts w:ascii="Times New Roman" w:eastAsia="Calibri" w:hAnsi="Times New Roman" w:cs="Times New Roman"/>
          <w:b/>
          <w:sz w:val="28"/>
          <w:szCs w:val="28"/>
          <w:lang w:val="es-SV"/>
        </w:rPr>
        <w:t>Acta Número SIETE</w:t>
      </w:r>
      <w:r w:rsidR="001C30FF" w:rsidRPr="001C30FF">
        <w:rPr>
          <w:rFonts w:ascii="Times New Roman" w:eastAsia="Calibri" w:hAnsi="Times New Roman" w:cs="Times New Roman"/>
          <w:sz w:val="28"/>
          <w:szCs w:val="28"/>
          <w:lang w:val="es-SV"/>
        </w:rPr>
        <w:t xml:space="preserve"> de la </w:t>
      </w:r>
      <w:r w:rsidR="001C30FF" w:rsidRPr="001C30FF">
        <w:rPr>
          <w:rFonts w:ascii="Times New Roman" w:eastAsia="Calibri" w:hAnsi="Times New Roman" w:cs="Times New Roman"/>
          <w:b/>
          <w:sz w:val="28"/>
          <w:szCs w:val="28"/>
          <w:lang w:val="es-SV"/>
        </w:rPr>
        <w:t>Sesión Extraordinaria de fecha 11/02/2022,</w:t>
      </w:r>
      <w:r w:rsidR="001C30FF" w:rsidRPr="001C30FF">
        <w:rPr>
          <w:rFonts w:ascii="Times New Roman" w:eastAsia="Calibri" w:hAnsi="Times New Roman" w:cs="Times New Roman"/>
          <w:sz w:val="28"/>
          <w:szCs w:val="28"/>
          <w:lang w:val="es-SV"/>
        </w:rPr>
        <w:t xml:space="preserve"> que consta de </w:t>
      </w:r>
      <w:r w:rsidR="001C30FF" w:rsidRPr="001C30FF">
        <w:rPr>
          <w:rFonts w:ascii="Times New Roman" w:eastAsia="Calibri" w:hAnsi="Times New Roman" w:cs="Times New Roman"/>
          <w:b/>
          <w:sz w:val="28"/>
          <w:szCs w:val="28"/>
          <w:lang w:val="es-SV"/>
        </w:rPr>
        <w:t>diecinueve</w:t>
      </w:r>
      <w:r w:rsidR="001C30FF" w:rsidRPr="001C30FF">
        <w:rPr>
          <w:rFonts w:ascii="Times New Roman" w:eastAsia="Calibri" w:hAnsi="Times New Roman" w:cs="Times New Roman"/>
          <w:sz w:val="28"/>
          <w:szCs w:val="28"/>
          <w:lang w:val="es-SV"/>
        </w:rPr>
        <w:t xml:space="preserve"> Acuerdos Municipales con su respectivo hago constar.- </w:t>
      </w:r>
      <w:r w:rsidR="001C30FF" w:rsidRPr="001C30FF">
        <w:rPr>
          <w:rFonts w:ascii="Times New Roman" w:eastAsia="Calibri" w:hAnsi="Times New Roman" w:cs="Times New Roman"/>
          <w:b/>
          <w:sz w:val="28"/>
          <w:szCs w:val="28"/>
          <w:lang w:val="es-SV"/>
        </w:rPr>
        <w:t>CERTIFÍQUESE Y COMUNÍQUESE.-</w:t>
      </w:r>
      <w:r w:rsidR="001C30FF" w:rsidRPr="001C30FF">
        <w:rPr>
          <w:rFonts w:ascii="Times New Roman" w:eastAsia="Calibri" w:hAnsi="Times New Roman" w:cs="Times New Roman"/>
          <w:b/>
          <w:bCs/>
          <w:sz w:val="28"/>
          <w:szCs w:val="28"/>
        </w:rPr>
        <w:t xml:space="preserve"> </w:t>
      </w:r>
      <w:r w:rsidR="001C30FF" w:rsidRPr="001C30FF">
        <w:rPr>
          <w:rFonts w:ascii="Times New Roman" w:eastAsia="Calibri" w:hAnsi="Times New Roman" w:cs="Times New Roman"/>
          <w:b/>
          <w:bCs/>
          <w:sz w:val="28"/>
          <w:szCs w:val="28"/>
          <w:shd w:val="clear" w:color="auto" w:fill="FFFFFF"/>
        </w:rPr>
        <w:t>“</w:t>
      </w:r>
      <w:r w:rsidR="001C30FF" w:rsidRPr="001C30FF">
        <w:rPr>
          <w:rFonts w:ascii="Times New Roman" w:eastAsia="Calibri" w:hAnsi="Times New Roman" w:cs="Times New Roman"/>
          <w:b/>
          <w:sz w:val="28"/>
          <w:szCs w:val="28"/>
        </w:rPr>
        <w:t>ACUERDO</w:t>
      </w:r>
      <w:r w:rsidR="001C30FF" w:rsidRPr="001C30FF">
        <w:rPr>
          <w:rFonts w:ascii="Times New Roman" w:eastAsia="Calibri" w:hAnsi="Times New Roman" w:cs="Times New Roman"/>
          <w:b/>
          <w:bCs/>
          <w:sz w:val="28"/>
          <w:szCs w:val="28"/>
        </w:rPr>
        <w:t xml:space="preserve"> MUNICIPAL NÚMERO SEIS”. </w:t>
      </w:r>
      <w:r w:rsidR="001C30FF" w:rsidRPr="001C30FF">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w:t>
      </w:r>
      <w:r w:rsidR="001C30FF" w:rsidRPr="001C30FF">
        <w:rPr>
          <w:rFonts w:ascii="Times New Roman" w:eastAsia="Calibri" w:hAnsi="Times New Roman" w:cs="Times New Roman"/>
          <w:b/>
          <w:sz w:val="28"/>
          <w:szCs w:val="28"/>
        </w:rPr>
        <w:t>cinco</w:t>
      </w:r>
      <w:r w:rsidR="001C30FF" w:rsidRPr="001C30FF">
        <w:rPr>
          <w:rFonts w:ascii="Times New Roman" w:eastAsia="Calibri" w:hAnsi="Times New Roman" w:cs="Times New Roman"/>
          <w:sz w:val="28"/>
          <w:szCs w:val="28"/>
        </w:rPr>
        <w:t xml:space="preserve"> de la Agenda de esta Sesión, el cual corresponde a </w:t>
      </w:r>
      <w:r w:rsidR="001C30FF" w:rsidRPr="001C30FF">
        <w:rPr>
          <w:rFonts w:ascii="Times New Roman" w:eastAsia="Calibri" w:hAnsi="Times New Roman" w:cs="Times New Roman"/>
          <w:b/>
          <w:sz w:val="28"/>
          <w:szCs w:val="28"/>
        </w:rPr>
        <w:t xml:space="preserve">Lectura y Aprobación de Actas, </w:t>
      </w:r>
      <w:r w:rsidR="001C30FF" w:rsidRPr="001C30FF">
        <w:rPr>
          <w:rFonts w:ascii="Times New Roman" w:eastAsia="Calibri" w:hAnsi="Times New Roman" w:cs="Times New Roman"/>
          <w:sz w:val="28"/>
          <w:szCs w:val="28"/>
        </w:rPr>
        <w:t xml:space="preserve">para lo cual se procede a dar lectura al </w:t>
      </w:r>
      <w:r w:rsidR="001C30FF" w:rsidRPr="001C30FF">
        <w:rPr>
          <w:rFonts w:ascii="Times New Roman" w:eastAsia="Calibri" w:hAnsi="Times New Roman" w:cs="Times New Roman"/>
          <w:b/>
          <w:sz w:val="28"/>
          <w:szCs w:val="28"/>
        </w:rPr>
        <w:t xml:space="preserve">Acta número ocho de </w:t>
      </w:r>
      <w:r w:rsidR="001C30FF" w:rsidRPr="001C30FF">
        <w:rPr>
          <w:rFonts w:ascii="Times New Roman" w:eastAsia="Calibri" w:hAnsi="Times New Roman" w:cs="Times New Roman"/>
          <w:b/>
          <w:sz w:val="28"/>
          <w:szCs w:val="28"/>
          <w:lang w:val="es-SV"/>
        </w:rPr>
        <w:t>la Sesión Ordinaria celebrada en la Sala de Sesiones de la Alcaldía Municipal de esta Ciudad, de las nueve horas del día jueves diecisiete de febrero del año dos mil veintidós, la cual contiene veinticuatro Acuerdos Municipales con su respectivo hago constar.</w:t>
      </w:r>
      <w:r w:rsidR="001C30FF" w:rsidRPr="001C30FF">
        <w:rPr>
          <w:rFonts w:ascii="Times New Roman" w:eastAsia="Calibri" w:hAnsi="Times New Roman" w:cs="Times New Roman"/>
          <w:sz w:val="28"/>
          <w:szCs w:val="28"/>
        </w:rPr>
        <w:t xml:space="preserve"> Por lo tanto el Concejo Municipal Plural en uso de sus facultades legales y habiendo deliberado el punto por </w:t>
      </w:r>
      <w:r w:rsidR="001C30FF" w:rsidRPr="001C30FF">
        <w:rPr>
          <w:rFonts w:ascii="Times New Roman" w:eastAsia="Calibri" w:hAnsi="Times New Roman" w:cs="Times New Roman"/>
          <w:b/>
          <w:sz w:val="28"/>
          <w:szCs w:val="28"/>
        </w:rPr>
        <w:t xml:space="preserve">UNANIMIDAD </w:t>
      </w:r>
      <w:r w:rsidR="001C30FF" w:rsidRPr="001C30FF">
        <w:rPr>
          <w:rFonts w:ascii="Times New Roman" w:eastAsia="Calibri" w:hAnsi="Times New Roman" w:cs="Times New Roman"/>
          <w:sz w:val="28"/>
          <w:szCs w:val="28"/>
        </w:rPr>
        <w:t>de</w:t>
      </w:r>
      <w:r w:rsidR="001C30FF" w:rsidRPr="001C30FF">
        <w:rPr>
          <w:rFonts w:ascii="Times New Roman" w:eastAsia="Calibri" w:hAnsi="Times New Roman" w:cs="Times New Roman"/>
          <w:b/>
          <w:sz w:val="28"/>
          <w:szCs w:val="28"/>
        </w:rPr>
        <w:t xml:space="preserve"> votos </w:t>
      </w:r>
      <w:r w:rsidR="001C30FF" w:rsidRPr="001C30FF">
        <w:rPr>
          <w:rFonts w:ascii="Times New Roman" w:eastAsia="Calibri" w:hAnsi="Times New Roman" w:cs="Times New Roman"/>
          <w:b/>
          <w:sz w:val="28"/>
          <w:szCs w:val="28"/>
          <w:lang w:val="es-SV"/>
        </w:rPr>
        <w:t>ACUERDA:</w:t>
      </w:r>
      <w:r w:rsidR="001C30FF" w:rsidRPr="001C30FF">
        <w:rPr>
          <w:rFonts w:ascii="Times New Roman" w:eastAsia="Calibri" w:hAnsi="Times New Roman" w:cs="Times New Roman"/>
          <w:sz w:val="28"/>
          <w:szCs w:val="28"/>
          <w:lang w:val="es-SV"/>
        </w:rPr>
        <w:t xml:space="preserve"> </w:t>
      </w:r>
      <w:r w:rsidR="001C30FF" w:rsidRPr="001C30FF">
        <w:rPr>
          <w:rFonts w:ascii="Times New Roman" w:eastAsia="Calibri" w:hAnsi="Times New Roman" w:cs="Times New Roman"/>
          <w:b/>
          <w:sz w:val="28"/>
          <w:szCs w:val="28"/>
          <w:lang w:val="es-SV"/>
        </w:rPr>
        <w:t>APROBAR</w:t>
      </w:r>
      <w:r w:rsidR="001C30FF" w:rsidRPr="001C30FF">
        <w:rPr>
          <w:rFonts w:ascii="Times New Roman" w:eastAsia="Calibri" w:hAnsi="Times New Roman" w:cs="Times New Roman"/>
          <w:sz w:val="28"/>
          <w:szCs w:val="28"/>
          <w:lang w:val="es-SV"/>
        </w:rPr>
        <w:t xml:space="preserve"> el </w:t>
      </w:r>
      <w:r w:rsidR="001C30FF" w:rsidRPr="001C30FF">
        <w:rPr>
          <w:rFonts w:ascii="Times New Roman" w:eastAsia="Calibri" w:hAnsi="Times New Roman" w:cs="Times New Roman"/>
          <w:b/>
          <w:sz w:val="28"/>
          <w:szCs w:val="28"/>
          <w:lang w:val="es-SV"/>
        </w:rPr>
        <w:t>Acta Número OCHO</w:t>
      </w:r>
      <w:r w:rsidR="001C30FF" w:rsidRPr="001C30FF">
        <w:rPr>
          <w:rFonts w:ascii="Times New Roman" w:eastAsia="Calibri" w:hAnsi="Times New Roman" w:cs="Times New Roman"/>
          <w:sz w:val="28"/>
          <w:szCs w:val="28"/>
          <w:lang w:val="es-SV"/>
        </w:rPr>
        <w:t xml:space="preserve"> de la </w:t>
      </w:r>
      <w:r w:rsidR="001C30FF" w:rsidRPr="001C30FF">
        <w:rPr>
          <w:rFonts w:ascii="Times New Roman" w:eastAsia="Calibri" w:hAnsi="Times New Roman" w:cs="Times New Roman"/>
          <w:b/>
          <w:sz w:val="28"/>
          <w:szCs w:val="28"/>
          <w:lang w:val="es-SV"/>
        </w:rPr>
        <w:t>Sesión Ordinaria de fecha 17/02/2022,</w:t>
      </w:r>
      <w:r w:rsidR="001C30FF" w:rsidRPr="001C30FF">
        <w:rPr>
          <w:rFonts w:ascii="Times New Roman" w:eastAsia="Calibri" w:hAnsi="Times New Roman" w:cs="Times New Roman"/>
          <w:sz w:val="28"/>
          <w:szCs w:val="28"/>
          <w:lang w:val="es-SV"/>
        </w:rPr>
        <w:t xml:space="preserve"> que consta de </w:t>
      </w:r>
      <w:r w:rsidR="001C30FF" w:rsidRPr="001C30FF">
        <w:rPr>
          <w:rFonts w:ascii="Times New Roman" w:eastAsia="Calibri" w:hAnsi="Times New Roman" w:cs="Times New Roman"/>
          <w:b/>
          <w:sz w:val="28"/>
          <w:szCs w:val="28"/>
          <w:lang w:val="es-SV"/>
        </w:rPr>
        <w:t>veinticuatro</w:t>
      </w:r>
      <w:r w:rsidR="001C30FF" w:rsidRPr="001C30FF">
        <w:rPr>
          <w:rFonts w:ascii="Times New Roman" w:eastAsia="Calibri" w:hAnsi="Times New Roman" w:cs="Times New Roman"/>
          <w:sz w:val="28"/>
          <w:szCs w:val="28"/>
          <w:lang w:val="es-SV"/>
        </w:rPr>
        <w:t xml:space="preserve"> </w:t>
      </w:r>
      <w:r w:rsidR="001C30FF" w:rsidRPr="001C30FF">
        <w:rPr>
          <w:rFonts w:ascii="Times New Roman" w:eastAsia="Calibri" w:hAnsi="Times New Roman" w:cs="Times New Roman"/>
          <w:sz w:val="28"/>
          <w:szCs w:val="28"/>
          <w:lang w:val="es-SV"/>
        </w:rPr>
        <w:lastRenderedPageBreak/>
        <w:t xml:space="preserve">Acuerdos Municipales con su respectivo hago constar.- </w:t>
      </w:r>
      <w:r w:rsidR="001C30FF" w:rsidRPr="001C30FF">
        <w:rPr>
          <w:rFonts w:ascii="Times New Roman" w:eastAsia="Calibri" w:hAnsi="Times New Roman" w:cs="Times New Roman"/>
          <w:b/>
          <w:sz w:val="28"/>
          <w:szCs w:val="28"/>
          <w:lang w:val="es-SV"/>
        </w:rPr>
        <w:t>CERTIFÍQUESE Y COMUNÍQUESE.-</w:t>
      </w:r>
      <w:r w:rsidR="001C30FF" w:rsidRPr="001C30FF">
        <w:rPr>
          <w:rFonts w:ascii="Times New Roman" w:eastAsia="Calibri" w:hAnsi="Times New Roman" w:cs="Times New Roman"/>
          <w:b/>
          <w:bCs/>
          <w:sz w:val="28"/>
          <w:szCs w:val="28"/>
        </w:rPr>
        <w:t xml:space="preserve"> </w:t>
      </w:r>
      <w:r w:rsidR="001C30FF" w:rsidRPr="001C30FF">
        <w:rPr>
          <w:rFonts w:ascii="Times New Roman" w:eastAsia="Calibri" w:hAnsi="Times New Roman" w:cs="Times New Roman"/>
          <w:b/>
          <w:bCs/>
          <w:sz w:val="28"/>
          <w:szCs w:val="28"/>
          <w:shd w:val="clear" w:color="auto" w:fill="FFFFFF"/>
        </w:rPr>
        <w:t>“</w:t>
      </w:r>
      <w:r w:rsidR="001C30FF" w:rsidRPr="001C30FF">
        <w:rPr>
          <w:rFonts w:ascii="Times New Roman" w:eastAsia="Calibri" w:hAnsi="Times New Roman" w:cs="Times New Roman"/>
          <w:b/>
          <w:sz w:val="28"/>
          <w:szCs w:val="28"/>
        </w:rPr>
        <w:t>ACUERDO</w:t>
      </w:r>
      <w:r w:rsidR="001C30FF" w:rsidRPr="001C30FF">
        <w:rPr>
          <w:rFonts w:ascii="Times New Roman" w:eastAsia="Calibri" w:hAnsi="Times New Roman" w:cs="Times New Roman"/>
          <w:b/>
          <w:bCs/>
          <w:sz w:val="28"/>
          <w:szCs w:val="28"/>
        </w:rPr>
        <w:t xml:space="preserve"> MUNICIPAL NÚMERO SIETE”. </w:t>
      </w:r>
      <w:r w:rsidR="001C30FF" w:rsidRPr="001C30FF">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w:t>
      </w:r>
      <w:r w:rsidR="001C30FF" w:rsidRPr="001C30FF">
        <w:rPr>
          <w:rFonts w:ascii="Times New Roman" w:eastAsia="Calibri" w:hAnsi="Times New Roman" w:cs="Times New Roman"/>
          <w:b/>
          <w:sz w:val="28"/>
          <w:szCs w:val="28"/>
        </w:rPr>
        <w:t>cinco</w:t>
      </w:r>
      <w:r w:rsidR="001C30FF" w:rsidRPr="001C30FF">
        <w:rPr>
          <w:rFonts w:ascii="Times New Roman" w:eastAsia="Calibri" w:hAnsi="Times New Roman" w:cs="Times New Roman"/>
          <w:sz w:val="28"/>
          <w:szCs w:val="28"/>
        </w:rPr>
        <w:t xml:space="preserve"> de la Agenda de esta Sesión, el cual corresponde a </w:t>
      </w:r>
      <w:r w:rsidR="001C30FF" w:rsidRPr="001C30FF">
        <w:rPr>
          <w:rFonts w:ascii="Times New Roman" w:eastAsia="Calibri" w:hAnsi="Times New Roman" w:cs="Times New Roman"/>
          <w:b/>
          <w:sz w:val="28"/>
          <w:szCs w:val="28"/>
        </w:rPr>
        <w:t xml:space="preserve">Lectura y Aprobación de Actas, </w:t>
      </w:r>
      <w:r w:rsidR="001C30FF" w:rsidRPr="001C30FF">
        <w:rPr>
          <w:rFonts w:ascii="Times New Roman" w:eastAsia="Calibri" w:hAnsi="Times New Roman" w:cs="Times New Roman"/>
          <w:sz w:val="28"/>
          <w:szCs w:val="28"/>
        </w:rPr>
        <w:t xml:space="preserve">para lo cual se procede a dar lectura al </w:t>
      </w:r>
      <w:r w:rsidR="001C30FF" w:rsidRPr="001C30FF">
        <w:rPr>
          <w:rFonts w:ascii="Times New Roman" w:eastAsia="Calibri" w:hAnsi="Times New Roman" w:cs="Times New Roman"/>
          <w:b/>
          <w:sz w:val="28"/>
          <w:szCs w:val="28"/>
        </w:rPr>
        <w:t xml:space="preserve">Acta número nueve </w:t>
      </w:r>
      <w:r w:rsidR="001C30FF" w:rsidRPr="001C30FF">
        <w:rPr>
          <w:rFonts w:ascii="Times New Roman" w:eastAsia="Calibri" w:hAnsi="Times New Roman" w:cs="Times New Roman"/>
          <w:b/>
          <w:sz w:val="28"/>
          <w:szCs w:val="28"/>
          <w:lang w:val="es-SV"/>
        </w:rPr>
        <w:t xml:space="preserve">de la Sesión Extraordinaria celebrada en la Sala de Sesiones de la Alcaldía Municipal de esta Ciudad, de las nueve horas del día martes veintidós de febrero del año dos mil veintidós, la cual contiene catorce Acuerdos </w:t>
      </w:r>
      <w:r w:rsidR="001C30FF" w:rsidRPr="00000778">
        <w:rPr>
          <w:rFonts w:ascii="Times New Roman" w:eastAsia="Calibri" w:hAnsi="Times New Roman" w:cs="Times New Roman"/>
          <w:b/>
          <w:sz w:val="28"/>
          <w:szCs w:val="28"/>
          <w:lang w:val="es-SV"/>
        </w:rPr>
        <w:t>Municipales con su respectivo hago constar.</w:t>
      </w:r>
      <w:r w:rsidR="001C30FF" w:rsidRPr="00000778">
        <w:rPr>
          <w:rFonts w:ascii="Times New Roman" w:eastAsia="Calibri" w:hAnsi="Times New Roman" w:cs="Times New Roman"/>
          <w:sz w:val="28"/>
          <w:szCs w:val="28"/>
        </w:rPr>
        <w:t xml:space="preserve"> Por lo tanto el Concejo Municipal Plural en uso de sus facultades legales y habiendo deliberado el punto por </w:t>
      </w:r>
      <w:r w:rsidR="001C30FF" w:rsidRPr="00000778">
        <w:rPr>
          <w:rFonts w:ascii="Times New Roman" w:eastAsia="Calibri" w:hAnsi="Times New Roman" w:cs="Times New Roman"/>
          <w:b/>
          <w:sz w:val="28"/>
          <w:szCs w:val="28"/>
        </w:rPr>
        <w:t xml:space="preserve">UNANIMIDAD </w:t>
      </w:r>
      <w:r w:rsidR="001C30FF" w:rsidRPr="00000778">
        <w:rPr>
          <w:rFonts w:ascii="Times New Roman" w:eastAsia="Calibri" w:hAnsi="Times New Roman" w:cs="Times New Roman"/>
          <w:sz w:val="28"/>
          <w:szCs w:val="28"/>
        </w:rPr>
        <w:t>de</w:t>
      </w:r>
      <w:r w:rsidR="001C30FF" w:rsidRPr="00000778">
        <w:rPr>
          <w:rFonts w:ascii="Times New Roman" w:eastAsia="Calibri" w:hAnsi="Times New Roman" w:cs="Times New Roman"/>
          <w:b/>
          <w:sz w:val="28"/>
          <w:szCs w:val="28"/>
        </w:rPr>
        <w:t xml:space="preserve"> votos </w:t>
      </w:r>
      <w:r w:rsidR="001C30FF" w:rsidRPr="00000778">
        <w:rPr>
          <w:rFonts w:ascii="Times New Roman" w:eastAsia="Calibri" w:hAnsi="Times New Roman" w:cs="Times New Roman"/>
          <w:b/>
          <w:sz w:val="28"/>
          <w:szCs w:val="28"/>
          <w:lang w:val="es-SV"/>
        </w:rPr>
        <w:t>ACUERDA:</w:t>
      </w:r>
      <w:r w:rsidR="001C30FF" w:rsidRPr="00000778">
        <w:rPr>
          <w:rFonts w:ascii="Times New Roman" w:eastAsia="Calibri" w:hAnsi="Times New Roman" w:cs="Times New Roman"/>
          <w:sz w:val="28"/>
          <w:szCs w:val="28"/>
          <w:lang w:val="es-SV"/>
        </w:rPr>
        <w:t xml:space="preserve"> </w:t>
      </w:r>
      <w:r w:rsidR="001C30FF" w:rsidRPr="00000778">
        <w:rPr>
          <w:rFonts w:ascii="Times New Roman" w:eastAsia="Calibri" w:hAnsi="Times New Roman" w:cs="Times New Roman"/>
          <w:b/>
          <w:sz w:val="28"/>
          <w:szCs w:val="28"/>
          <w:lang w:val="es-SV"/>
        </w:rPr>
        <w:t>APROBAR</w:t>
      </w:r>
      <w:r w:rsidR="001C30FF" w:rsidRPr="00000778">
        <w:rPr>
          <w:rFonts w:ascii="Times New Roman" w:eastAsia="Calibri" w:hAnsi="Times New Roman" w:cs="Times New Roman"/>
          <w:sz w:val="28"/>
          <w:szCs w:val="28"/>
          <w:lang w:val="es-SV"/>
        </w:rPr>
        <w:t xml:space="preserve"> el </w:t>
      </w:r>
      <w:r w:rsidR="001C30FF" w:rsidRPr="00000778">
        <w:rPr>
          <w:rFonts w:ascii="Times New Roman" w:eastAsia="Calibri" w:hAnsi="Times New Roman" w:cs="Times New Roman"/>
          <w:b/>
          <w:sz w:val="28"/>
          <w:szCs w:val="28"/>
          <w:lang w:val="es-SV"/>
        </w:rPr>
        <w:t>Acta Número NUEVE</w:t>
      </w:r>
      <w:r w:rsidR="001C30FF" w:rsidRPr="00000778">
        <w:rPr>
          <w:rFonts w:ascii="Times New Roman" w:eastAsia="Calibri" w:hAnsi="Times New Roman" w:cs="Times New Roman"/>
          <w:sz w:val="28"/>
          <w:szCs w:val="28"/>
          <w:lang w:val="es-SV"/>
        </w:rPr>
        <w:t xml:space="preserve"> de la </w:t>
      </w:r>
      <w:r w:rsidR="001C30FF" w:rsidRPr="00000778">
        <w:rPr>
          <w:rFonts w:ascii="Times New Roman" w:eastAsia="Calibri" w:hAnsi="Times New Roman" w:cs="Times New Roman"/>
          <w:b/>
          <w:sz w:val="28"/>
          <w:szCs w:val="28"/>
          <w:lang w:val="es-SV"/>
        </w:rPr>
        <w:t>Sesión Extraordinaria de fecha 22/02/2022,</w:t>
      </w:r>
      <w:r w:rsidR="001C30FF" w:rsidRPr="00000778">
        <w:rPr>
          <w:rFonts w:ascii="Times New Roman" w:eastAsia="Calibri" w:hAnsi="Times New Roman" w:cs="Times New Roman"/>
          <w:sz w:val="28"/>
          <w:szCs w:val="28"/>
          <w:lang w:val="es-SV"/>
        </w:rPr>
        <w:t xml:space="preserve"> que consta de </w:t>
      </w:r>
      <w:r w:rsidR="001C30FF" w:rsidRPr="00000778">
        <w:rPr>
          <w:rFonts w:ascii="Times New Roman" w:eastAsia="Calibri" w:hAnsi="Times New Roman" w:cs="Times New Roman"/>
          <w:b/>
          <w:sz w:val="28"/>
          <w:szCs w:val="28"/>
          <w:lang w:val="es-SV"/>
        </w:rPr>
        <w:t>catorce</w:t>
      </w:r>
      <w:r w:rsidR="001C30FF" w:rsidRPr="00000778">
        <w:rPr>
          <w:rFonts w:ascii="Times New Roman" w:eastAsia="Calibri" w:hAnsi="Times New Roman" w:cs="Times New Roman"/>
          <w:sz w:val="28"/>
          <w:szCs w:val="28"/>
          <w:lang w:val="es-SV"/>
        </w:rPr>
        <w:t xml:space="preserve"> Acuerdos Municipales con su respectivo hago constar.- </w:t>
      </w:r>
      <w:r w:rsidR="001C30FF" w:rsidRPr="00000778">
        <w:rPr>
          <w:rFonts w:ascii="Times New Roman" w:eastAsia="Calibri" w:hAnsi="Times New Roman" w:cs="Times New Roman"/>
          <w:b/>
          <w:sz w:val="28"/>
          <w:szCs w:val="28"/>
          <w:lang w:val="es-SV"/>
        </w:rPr>
        <w:t>CERTIFÍQUESE Y COMUNÍQUESE.-</w:t>
      </w:r>
      <w:r w:rsidR="001C30FF" w:rsidRPr="00000778">
        <w:rPr>
          <w:rFonts w:ascii="Times New Roman" w:eastAsia="Calibri" w:hAnsi="Times New Roman" w:cs="Times New Roman"/>
          <w:b/>
          <w:bCs/>
          <w:sz w:val="28"/>
          <w:szCs w:val="28"/>
        </w:rPr>
        <w:t xml:space="preserve"> </w:t>
      </w:r>
      <w:r w:rsidR="00000778" w:rsidRPr="00000778">
        <w:rPr>
          <w:rFonts w:ascii="Times New Roman" w:eastAsia="Calibri" w:hAnsi="Times New Roman" w:cs="Times New Roman"/>
          <w:b/>
          <w:bCs/>
          <w:sz w:val="28"/>
          <w:szCs w:val="28"/>
          <w:lang w:val="es-SV"/>
        </w:rPr>
        <w:t xml:space="preserve">“ACUERDO MUNICIPAL </w:t>
      </w:r>
      <w:r w:rsidR="00000778" w:rsidRPr="00000778">
        <w:rPr>
          <w:rFonts w:ascii="Times New Roman" w:eastAsia="Calibri" w:hAnsi="Times New Roman" w:cs="Times New Roman"/>
          <w:b/>
          <w:bCs/>
          <w:sz w:val="28"/>
          <w:szCs w:val="28"/>
          <w:shd w:val="clear" w:color="auto" w:fill="FFFFFF"/>
          <w:lang w:val="es-SV"/>
        </w:rPr>
        <w:t xml:space="preserve">NÚMERO OCHO”. </w:t>
      </w:r>
      <w:r w:rsidR="00000778" w:rsidRPr="00000778">
        <w:rPr>
          <w:rFonts w:ascii="Times New Roman" w:eastAsia="Calibri" w:hAnsi="Times New Roman" w:cs="Times New Roman"/>
          <w:sz w:val="28"/>
          <w:szCs w:val="28"/>
        </w:rPr>
        <w:t>El Concejo Municipal en uso de sus facultades legales, de conformidad al art. 86 inciso final, 203, 204 y 235 de la Constitución de la República, art. 30 numeral 4) 14) art. 31 numeral 4) y art. 91 del Código Municipal.</w:t>
      </w:r>
      <w:r w:rsidR="00000778" w:rsidRPr="00000778">
        <w:rPr>
          <w:rFonts w:ascii="Times New Roman" w:eastAsia="Calibri" w:hAnsi="Times New Roman" w:cs="Times New Roman"/>
          <w:sz w:val="28"/>
          <w:szCs w:val="28"/>
          <w:shd w:val="clear" w:color="auto" w:fill="FFFFFF"/>
          <w:lang w:val="es-SV"/>
        </w:rPr>
        <w:t xml:space="preserve"> </w:t>
      </w:r>
      <w:r w:rsidR="00000778" w:rsidRPr="00000778">
        <w:rPr>
          <w:rFonts w:ascii="Times New Roman" w:eastAsia="Calibri" w:hAnsi="Times New Roman" w:cs="Times New Roman"/>
          <w:sz w:val="28"/>
          <w:szCs w:val="28"/>
        </w:rPr>
        <w:t xml:space="preserve">Expuesto en el punto número </w:t>
      </w:r>
      <w:r w:rsidR="00000778" w:rsidRPr="00000778">
        <w:rPr>
          <w:rFonts w:ascii="Times New Roman" w:eastAsia="Calibri" w:hAnsi="Times New Roman" w:cs="Times New Roman"/>
          <w:b/>
          <w:sz w:val="28"/>
          <w:szCs w:val="28"/>
        </w:rPr>
        <w:t>ocho</w:t>
      </w:r>
      <w:r w:rsidR="00000778" w:rsidRPr="00000778">
        <w:rPr>
          <w:rFonts w:ascii="Times New Roman" w:eastAsia="Calibri" w:hAnsi="Times New Roman" w:cs="Times New Roman"/>
          <w:sz w:val="28"/>
          <w:szCs w:val="28"/>
        </w:rPr>
        <w:t xml:space="preserve"> de la agenda de esta sesión, el cual consiste</w:t>
      </w:r>
      <w:r w:rsidR="00000778" w:rsidRPr="00000778">
        <w:rPr>
          <w:rFonts w:ascii="Times New Roman" w:eastAsia="Calibri" w:hAnsi="Times New Roman" w:cs="Times New Roman"/>
          <w:bCs/>
          <w:sz w:val="28"/>
          <w:szCs w:val="28"/>
          <w:lang w:val="es-SV"/>
        </w:rPr>
        <w:t xml:space="preserve"> en </w:t>
      </w:r>
      <w:r w:rsidR="00000778" w:rsidRPr="00000778">
        <w:rPr>
          <w:rFonts w:ascii="Times New Roman" w:eastAsia="Calibri" w:hAnsi="Times New Roman" w:cs="Times New Roman"/>
          <w:b/>
          <w:sz w:val="28"/>
          <w:szCs w:val="28"/>
        </w:rPr>
        <w:t>Notas a conocimiento del Concejo Municipal</w:t>
      </w:r>
      <w:r w:rsidR="00000778" w:rsidRPr="00000778">
        <w:rPr>
          <w:rFonts w:ascii="Times New Roman" w:eastAsia="Calibri" w:hAnsi="Times New Roman" w:cs="Times New Roman"/>
          <w:b/>
          <w:bCs/>
          <w:sz w:val="28"/>
          <w:szCs w:val="28"/>
        </w:rPr>
        <w:t xml:space="preserve">, </w:t>
      </w:r>
      <w:r w:rsidR="00000778" w:rsidRPr="00000778">
        <w:rPr>
          <w:rFonts w:ascii="Times New Roman" w:eastAsia="Calibri" w:hAnsi="Times New Roman" w:cs="Times New Roman"/>
          <w:bCs/>
          <w:sz w:val="28"/>
          <w:szCs w:val="28"/>
        </w:rPr>
        <w:t>se hace de conocimiento a nota de fecha 31/05/2022, suscrita por el e</w:t>
      </w:r>
      <w:r w:rsidR="004A0232">
        <w:rPr>
          <w:rFonts w:ascii="Times New Roman" w:eastAsia="Calibri" w:hAnsi="Times New Roman" w:cs="Times New Roman"/>
          <w:bCs/>
          <w:sz w:val="28"/>
          <w:szCs w:val="28"/>
        </w:rPr>
        <w:t>mpleado xxxx xxxx xxxx xxxx</w:t>
      </w:r>
      <w:r w:rsidR="00000778" w:rsidRPr="00000778">
        <w:rPr>
          <w:rFonts w:ascii="Times New Roman" w:eastAsia="Calibri" w:hAnsi="Times New Roman" w:cs="Times New Roman"/>
          <w:bCs/>
          <w:sz w:val="28"/>
          <w:szCs w:val="28"/>
        </w:rPr>
        <w:t xml:space="preserve">, encargado de Grupo, Departamento de Talleres, en la que manifiesta que se le ha presentado una emergencia de carácter familiar, con sus hijos que se encuentran residiendo en Estados Unidos, y requieren de su presencia para poder realizar algunos trámites personales, por lo que solicita permiso sin goce de sueldo, para el periodo del 3 de junio al 17 de julio del presente año, haciendo un total de 45 días calendario, ya que es el tiempo que necesita para realizar dichas diligencias incorporándose a sus labores el 18 de julio del año 2022. Lo anterior lo hace en base al art. 12 de la Ley de Asuetos, Vacaciones y Licencias de los empleados públicos, en cual  establece que: “Podrá concederse licencias sin goce  de sueldo, cuando a juicio del Jefe de la Unidad secundaria respectiva ello no dañe al propio servicio, sin embargo cuando la licencia haya de pasar de ocho días, no podrán concederse sino por Acuerdo de la Autoridad Superior respectiva”. Por tanto este Concejo Municipal Plural, en uso de sus </w:t>
      </w:r>
      <w:r w:rsidR="00000778" w:rsidRPr="00000778">
        <w:rPr>
          <w:rFonts w:ascii="Times New Roman" w:eastAsia="Calibri" w:hAnsi="Times New Roman" w:cs="Times New Roman"/>
          <w:bCs/>
          <w:sz w:val="28"/>
          <w:szCs w:val="28"/>
        </w:rPr>
        <w:lastRenderedPageBreak/>
        <w:t xml:space="preserve">facultades legales y habiendo deliberado el punto, por </w:t>
      </w:r>
      <w:r w:rsidR="00000778" w:rsidRPr="00000778">
        <w:rPr>
          <w:rFonts w:ascii="Times New Roman" w:eastAsia="Calibri" w:hAnsi="Times New Roman" w:cs="Times New Roman"/>
          <w:b/>
          <w:bCs/>
          <w:sz w:val="28"/>
          <w:szCs w:val="28"/>
        </w:rPr>
        <w:t>UNANIMIDAD</w:t>
      </w:r>
      <w:r w:rsidR="00000778" w:rsidRPr="00000778">
        <w:rPr>
          <w:rFonts w:ascii="Times New Roman" w:eastAsia="Calibri" w:hAnsi="Times New Roman" w:cs="Times New Roman"/>
          <w:bCs/>
          <w:sz w:val="28"/>
          <w:szCs w:val="28"/>
        </w:rPr>
        <w:t xml:space="preserve"> de votos, </w:t>
      </w:r>
      <w:r w:rsidR="00000778" w:rsidRPr="00000778">
        <w:rPr>
          <w:rFonts w:ascii="Times New Roman" w:eastAsia="Calibri" w:hAnsi="Times New Roman" w:cs="Times New Roman"/>
          <w:b/>
          <w:sz w:val="28"/>
          <w:szCs w:val="28"/>
          <w:shd w:val="clear" w:color="auto" w:fill="FFFFFF"/>
          <w:lang w:val="es-SV"/>
        </w:rPr>
        <w:t>ACUERDA</w:t>
      </w:r>
      <w:r w:rsidR="00000778" w:rsidRPr="00000778">
        <w:rPr>
          <w:rFonts w:ascii="Times New Roman" w:eastAsia="Calibri" w:hAnsi="Times New Roman" w:cs="Times New Roman"/>
          <w:sz w:val="28"/>
          <w:szCs w:val="28"/>
          <w:shd w:val="clear" w:color="auto" w:fill="FFFFFF"/>
          <w:lang w:val="es-SV"/>
        </w:rPr>
        <w:t xml:space="preserve">: </w:t>
      </w:r>
      <w:r w:rsidR="00000778" w:rsidRPr="00000778">
        <w:rPr>
          <w:rFonts w:ascii="Times New Roman" w:eastAsia="Calibri" w:hAnsi="Times New Roman" w:cs="Times New Roman"/>
          <w:b/>
          <w:sz w:val="28"/>
          <w:szCs w:val="28"/>
          <w:u w:val="single"/>
          <w:shd w:val="clear" w:color="auto" w:fill="FFFFFF"/>
          <w:lang w:val="es-SV"/>
        </w:rPr>
        <w:t>Primero</w:t>
      </w:r>
      <w:r w:rsidR="00000778" w:rsidRPr="00000778">
        <w:rPr>
          <w:rFonts w:ascii="Times New Roman" w:eastAsia="Calibri" w:hAnsi="Times New Roman" w:cs="Times New Roman"/>
          <w:sz w:val="28"/>
          <w:szCs w:val="28"/>
          <w:shd w:val="clear" w:color="auto" w:fill="FFFFFF"/>
          <w:lang w:val="es-SV"/>
        </w:rPr>
        <w:t xml:space="preserve">: </w:t>
      </w:r>
      <w:r w:rsidR="00000778" w:rsidRPr="00000778">
        <w:rPr>
          <w:rFonts w:ascii="Times New Roman" w:eastAsia="Calibri" w:hAnsi="Times New Roman" w:cs="Times New Roman"/>
          <w:b/>
          <w:sz w:val="28"/>
          <w:szCs w:val="28"/>
          <w:shd w:val="clear" w:color="auto" w:fill="FFFFFF"/>
          <w:lang w:val="es-SV"/>
        </w:rPr>
        <w:t>CONCEDER PERMISO</w:t>
      </w:r>
      <w:r w:rsidR="00000778" w:rsidRPr="00000778">
        <w:rPr>
          <w:rFonts w:ascii="Times New Roman" w:eastAsia="Calibri" w:hAnsi="Times New Roman" w:cs="Times New Roman"/>
          <w:sz w:val="28"/>
          <w:szCs w:val="28"/>
          <w:shd w:val="clear" w:color="auto" w:fill="FFFFFF"/>
          <w:lang w:val="es-SV"/>
        </w:rPr>
        <w:t xml:space="preserve"> </w:t>
      </w:r>
      <w:r w:rsidR="00000778" w:rsidRPr="00000778">
        <w:rPr>
          <w:rFonts w:ascii="Times New Roman" w:eastAsia="Calibri" w:hAnsi="Times New Roman" w:cs="Times New Roman"/>
          <w:b/>
          <w:sz w:val="28"/>
          <w:szCs w:val="28"/>
          <w:shd w:val="clear" w:color="auto" w:fill="FFFFFF"/>
          <w:lang w:val="es-SV"/>
        </w:rPr>
        <w:t>sin goce de sueldo</w:t>
      </w:r>
      <w:r w:rsidR="00000778" w:rsidRPr="00000778">
        <w:rPr>
          <w:rFonts w:ascii="Times New Roman" w:eastAsia="Calibri" w:hAnsi="Times New Roman" w:cs="Times New Roman"/>
          <w:sz w:val="28"/>
          <w:szCs w:val="28"/>
          <w:shd w:val="clear" w:color="auto" w:fill="FFFFFF"/>
          <w:lang w:val="es-SV"/>
        </w:rPr>
        <w:t xml:space="preserve"> al señor </w:t>
      </w:r>
      <w:r w:rsidR="004A0232">
        <w:rPr>
          <w:rFonts w:ascii="Times New Roman" w:eastAsia="Calibri" w:hAnsi="Times New Roman" w:cs="Times New Roman"/>
          <w:b/>
          <w:sz w:val="28"/>
          <w:szCs w:val="28"/>
          <w:shd w:val="clear" w:color="auto" w:fill="FFFFFF"/>
          <w:lang w:val="es-SV"/>
        </w:rPr>
        <w:t>xxxx xxxx xxxx xxxx</w:t>
      </w:r>
      <w:r w:rsidR="00000778" w:rsidRPr="00000778">
        <w:rPr>
          <w:rFonts w:ascii="Times New Roman" w:eastAsia="Calibri" w:hAnsi="Times New Roman" w:cs="Times New Roman"/>
          <w:sz w:val="28"/>
          <w:szCs w:val="28"/>
          <w:shd w:val="clear" w:color="auto" w:fill="FFFFFF"/>
          <w:lang w:val="es-SV"/>
        </w:rPr>
        <w:t xml:space="preserve">, </w:t>
      </w:r>
      <w:r w:rsidR="00000778" w:rsidRPr="00000778">
        <w:rPr>
          <w:rFonts w:ascii="Times New Roman" w:eastAsia="Calibri" w:hAnsi="Times New Roman" w:cs="Times New Roman"/>
          <w:sz w:val="28"/>
          <w:szCs w:val="28"/>
        </w:rPr>
        <w:t xml:space="preserve">empleado de la municipalidad, por un periodo de </w:t>
      </w:r>
      <w:r w:rsidR="00000778" w:rsidRPr="00000778">
        <w:rPr>
          <w:rFonts w:ascii="Times New Roman" w:eastAsia="Calibri" w:hAnsi="Times New Roman" w:cs="Times New Roman"/>
          <w:b/>
          <w:sz w:val="28"/>
          <w:szCs w:val="28"/>
        </w:rPr>
        <w:t>CUARENTA Y CINCO DÍAS,</w:t>
      </w:r>
      <w:r w:rsidR="00000778" w:rsidRPr="00000778">
        <w:rPr>
          <w:rFonts w:ascii="Times New Roman" w:eastAsia="Calibri" w:hAnsi="Times New Roman" w:cs="Times New Roman"/>
          <w:sz w:val="28"/>
          <w:szCs w:val="28"/>
        </w:rPr>
        <w:t xml:space="preserve"> comprendidos del 03 de junio al 17 de julio del presente año. </w:t>
      </w:r>
      <w:r w:rsidR="00000778" w:rsidRPr="00000778">
        <w:rPr>
          <w:rFonts w:ascii="Times New Roman" w:eastAsia="Calibri" w:hAnsi="Times New Roman" w:cs="Times New Roman"/>
          <w:b/>
          <w:sz w:val="28"/>
          <w:szCs w:val="28"/>
          <w:u w:val="single"/>
        </w:rPr>
        <w:t>Segundo</w:t>
      </w:r>
      <w:r w:rsidR="00000778" w:rsidRPr="00000778">
        <w:rPr>
          <w:rFonts w:ascii="Times New Roman" w:eastAsia="Calibri" w:hAnsi="Times New Roman" w:cs="Times New Roman"/>
          <w:sz w:val="28"/>
          <w:szCs w:val="28"/>
        </w:rPr>
        <w:t>: Deléguese al Jefe de  Recursos Humanos, realice los procedimientos correspondientes, para llevar feliz término el presente permiso.-</w:t>
      </w:r>
      <w:r w:rsidR="00000778" w:rsidRPr="00000778">
        <w:rPr>
          <w:rFonts w:ascii="Times New Roman" w:eastAsia="Calibri" w:hAnsi="Times New Roman" w:cs="Times New Roman"/>
          <w:b/>
          <w:sz w:val="28"/>
          <w:szCs w:val="28"/>
        </w:rPr>
        <w:t>CERTIFÍQUESE Y COMUNÍQUESE.</w:t>
      </w:r>
      <w:r w:rsidR="00000778" w:rsidRPr="00000778">
        <w:rPr>
          <w:rFonts w:ascii="Arial" w:eastAsia="Calibri" w:hAnsi="Arial" w:cs="Arial"/>
          <w:b/>
        </w:rPr>
        <w:t xml:space="preserve"> </w:t>
      </w:r>
      <w:r w:rsidR="00000778" w:rsidRPr="00000778">
        <w:rPr>
          <w:rFonts w:ascii="Arial" w:eastAsia="Calibri" w:hAnsi="Arial" w:cs="Arial"/>
          <w:color w:val="000000"/>
        </w:rPr>
        <w:t xml:space="preserve"> </w:t>
      </w:r>
      <w:r w:rsidR="001C30FF" w:rsidRPr="001C30FF">
        <w:rPr>
          <w:rFonts w:ascii="Times New Roman" w:eastAsia="Calibri" w:hAnsi="Times New Roman" w:cs="Times New Roman"/>
          <w:b/>
          <w:bCs/>
          <w:sz w:val="28"/>
          <w:szCs w:val="28"/>
          <w:shd w:val="clear" w:color="auto" w:fill="FFFFFF"/>
        </w:rPr>
        <w:t>“</w:t>
      </w:r>
      <w:r w:rsidR="001C30FF" w:rsidRPr="001C30FF">
        <w:rPr>
          <w:rFonts w:ascii="Times New Roman" w:eastAsia="Calibri" w:hAnsi="Times New Roman" w:cs="Times New Roman"/>
          <w:b/>
          <w:sz w:val="28"/>
          <w:szCs w:val="28"/>
        </w:rPr>
        <w:t>ACUERDO</w:t>
      </w:r>
      <w:r w:rsidR="001C30FF" w:rsidRPr="001C30FF">
        <w:rPr>
          <w:rFonts w:ascii="Times New Roman" w:eastAsia="Calibri" w:hAnsi="Times New Roman" w:cs="Times New Roman"/>
          <w:b/>
          <w:bCs/>
          <w:sz w:val="28"/>
          <w:szCs w:val="28"/>
        </w:rPr>
        <w:t xml:space="preserve"> MUNICIPAL NÚMERO NUEVE”. </w:t>
      </w:r>
      <w:r w:rsidR="001C30FF" w:rsidRPr="001C30FF">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w:t>
      </w:r>
      <w:r w:rsidR="001C30FF" w:rsidRPr="001C30FF">
        <w:rPr>
          <w:rFonts w:ascii="Times New Roman" w:eastAsia="Calibri" w:hAnsi="Times New Roman" w:cs="Times New Roman"/>
          <w:b/>
          <w:sz w:val="28"/>
          <w:szCs w:val="28"/>
        </w:rPr>
        <w:t>seis literal f)</w:t>
      </w:r>
      <w:r w:rsidR="001C30FF" w:rsidRPr="001C30FF">
        <w:rPr>
          <w:rFonts w:ascii="Times New Roman" w:eastAsia="Calibri" w:hAnsi="Times New Roman" w:cs="Times New Roman"/>
          <w:sz w:val="28"/>
          <w:szCs w:val="28"/>
        </w:rPr>
        <w:t xml:space="preserve"> de la Agenda de esta Sesión, el cual corresponde a </w:t>
      </w:r>
      <w:r w:rsidR="001C30FF" w:rsidRPr="001C30FF">
        <w:rPr>
          <w:rFonts w:ascii="Times New Roman" w:eastAsia="Calibri" w:hAnsi="Times New Roman" w:cs="Times New Roman"/>
          <w:b/>
          <w:sz w:val="28"/>
          <w:szCs w:val="28"/>
        </w:rPr>
        <w:t xml:space="preserve">Participación de las Comisiones, </w:t>
      </w:r>
      <w:r w:rsidR="001C30FF" w:rsidRPr="001C30FF">
        <w:rPr>
          <w:rFonts w:ascii="Times New Roman" w:eastAsia="Calibri" w:hAnsi="Times New Roman" w:cs="Times New Roman"/>
          <w:sz w:val="28"/>
          <w:szCs w:val="28"/>
        </w:rPr>
        <w:t xml:space="preserve">para lo cual la </w:t>
      </w:r>
      <w:r w:rsidR="001C30FF" w:rsidRPr="001C30FF">
        <w:rPr>
          <w:rFonts w:ascii="Times New Roman" w:eastAsia="Calibri" w:hAnsi="Times New Roman" w:cs="Times New Roman"/>
          <w:b/>
          <w:sz w:val="28"/>
          <w:szCs w:val="28"/>
        </w:rPr>
        <w:t xml:space="preserve">Comisión de Gestión de Desarrollo Económico y Cohesión Social, </w:t>
      </w:r>
      <w:r w:rsidR="001C30FF" w:rsidRPr="001C30FF">
        <w:rPr>
          <w:rFonts w:ascii="Times New Roman" w:eastAsia="Calibri" w:hAnsi="Times New Roman" w:cs="Times New Roman"/>
          <w:sz w:val="28"/>
          <w:szCs w:val="28"/>
        </w:rPr>
        <w:t>remite Acta de Reunión de fecha 30 de mayo del año 2022, que la cual se inserta al cuerpo de este Acuerdo Municipal de la siguiente manera:</w:t>
      </w:r>
    </w:p>
    <w:p w:rsidR="001C30FF" w:rsidRPr="001C30FF" w:rsidRDefault="001C30FF" w:rsidP="001C30FF">
      <w:pPr>
        <w:spacing w:after="200" w:line="276" w:lineRule="auto"/>
        <w:jc w:val="both"/>
        <w:rPr>
          <w:rFonts w:ascii="Times New Roman" w:eastAsia="Calibri" w:hAnsi="Times New Roman" w:cs="Times New Roman"/>
          <w:sz w:val="28"/>
          <w:szCs w:val="28"/>
        </w:rPr>
      </w:pPr>
    </w:p>
    <w:p w:rsidR="001C30FF" w:rsidRPr="001C30FF" w:rsidRDefault="001C30FF" w:rsidP="001C30FF">
      <w:pPr>
        <w:spacing w:after="200" w:line="276" w:lineRule="auto"/>
        <w:jc w:val="center"/>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ACTA DE COMISION DE GESTION DE DESSARROLLO ECONOMICO Y COHESION SOCIAL.</w:t>
      </w:r>
    </w:p>
    <w:p w:rsidR="001C30FF" w:rsidRPr="001C30FF" w:rsidRDefault="001C30FF" w:rsidP="001C30FF">
      <w:pPr>
        <w:spacing w:after="200" w:line="276" w:lineRule="auto"/>
        <w:jc w:val="center"/>
        <w:rPr>
          <w:rFonts w:ascii="Times New Roman" w:eastAsia="Calibri" w:hAnsi="Times New Roman" w:cs="Times New Roman"/>
          <w:sz w:val="28"/>
          <w:szCs w:val="28"/>
        </w:rPr>
      </w:pP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Reunión celebrada el día 30 de mayo del año 2022 a partir de las 8:30 am, en las instalaciones de la Casa Municipal de la Juventud, convocada por el coordinador de la Comisión, el co</w:t>
      </w:r>
      <w:r w:rsidR="004A0232">
        <w:rPr>
          <w:rFonts w:ascii="Times New Roman" w:eastAsia="Times New Roman" w:hAnsi="Times New Roman" w:cs="Times New Roman"/>
          <w:sz w:val="28"/>
          <w:szCs w:val="28"/>
          <w:lang w:eastAsia="es-ES"/>
        </w:rPr>
        <w:t>ncejal xxxx xxxx xxxx xxxx</w:t>
      </w:r>
      <w:r w:rsidRPr="001C30FF">
        <w:rPr>
          <w:rFonts w:ascii="Times New Roman" w:eastAsia="Times New Roman" w:hAnsi="Times New Roman" w:cs="Times New Roman"/>
          <w:sz w:val="28"/>
          <w:szCs w:val="28"/>
          <w:lang w:eastAsia="es-ES"/>
        </w:rPr>
        <w:t xml:space="preserve">, en la cual asistieron los miembros de dicha comisión los concejales CARLA MARIA NAVARRO FRANCO, BYRON ERALDO BALTAZAR MARTINEZ BARAHONA, SUSANA YAMILETH HERNANDEZ CARDOZA, y en ausencia de Lic. JOSE FRANCISCO LUNA. </w:t>
      </w: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 xml:space="preserve">Estableciendo </w:t>
      </w:r>
      <w:bookmarkStart w:id="0" w:name="_Hlk98839751"/>
      <w:r w:rsidRPr="001C30FF">
        <w:rPr>
          <w:rFonts w:ascii="Times New Roman" w:eastAsia="Times New Roman" w:hAnsi="Times New Roman" w:cs="Times New Roman"/>
          <w:sz w:val="28"/>
          <w:szCs w:val="28"/>
          <w:lang w:eastAsia="es-ES"/>
        </w:rPr>
        <w:t>QUÓRUM</w:t>
      </w:r>
      <w:bookmarkEnd w:id="0"/>
      <w:r w:rsidRPr="001C30FF">
        <w:rPr>
          <w:rFonts w:ascii="Times New Roman" w:eastAsia="Times New Roman" w:hAnsi="Times New Roman" w:cs="Times New Roman"/>
          <w:sz w:val="28"/>
          <w:szCs w:val="28"/>
          <w:lang w:eastAsia="es-ES"/>
        </w:rPr>
        <w:t xml:space="preserve"> con asistencia de la mayoría de los miembros de la comisión, se desarrolló la siguiente agenda:</w:t>
      </w:r>
    </w:p>
    <w:p w:rsidR="001C30FF" w:rsidRPr="001C30FF" w:rsidRDefault="001C30FF" w:rsidP="001C30FF">
      <w:pPr>
        <w:suppressAutoHyphens/>
        <w:spacing w:after="0" w:line="276" w:lineRule="auto"/>
        <w:rPr>
          <w:rFonts w:ascii="Times New Roman" w:eastAsia="Times New Roman" w:hAnsi="Times New Roman" w:cs="Times New Roman"/>
          <w:sz w:val="28"/>
          <w:szCs w:val="28"/>
          <w:lang w:eastAsia="es-ES"/>
        </w:rPr>
      </w:pPr>
    </w:p>
    <w:p w:rsidR="001C30FF" w:rsidRPr="001C30FF" w:rsidRDefault="001C30FF" w:rsidP="0089204C">
      <w:pPr>
        <w:numPr>
          <w:ilvl w:val="0"/>
          <w:numId w:val="3"/>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Retraso de la inauguración y reapertura del espacio del IMDA.</w:t>
      </w:r>
    </w:p>
    <w:p w:rsidR="001C30FF" w:rsidRPr="001C30FF" w:rsidRDefault="001C30FF" w:rsidP="0089204C">
      <w:pPr>
        <w:numPr>
          <w:ilvl w:val="0"/>
          <w:numId w:val="3"/>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Solicitud al jefe del DMDA presentar un informe de los trofeos entregados a las comunidades y actual inventario.</w:t>
      </w:r>
    </w:p>
    <w:p w:rsidR="001C30FF" w:rsidRPr="001C30FF" w:rsidRDefault="001C30FF" w:rsidP="0089204C">
      <w:pPr>
        <w:numPr>
          <w:ilvl w:val="0"/>
          <w:numId w:val="3"/>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lastRenderedPageBreak/>
        <w:t>Delegación de funciones y descriptor del perfil para el personal en los Centros de Alcance.</w:t>
      </w:r>
    </w:p>
    <w:p w:rsidR="001C30FF" w:rsidRPr="001C30FF" w:rsidRDefault="001C30FF" w:rsidP="0089204C">
      <w:pPr>
        <w:numPr>
          <w:ilvl w:val="0"/>
          <w:numId w:val="3"/>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Contratación de personal para los Centros de Alcance.</w:t>
      </w:r>
    </w:p>
    <w:p w:rsidR="001C30FF" w:rsidRPr="001C30FF" w:rsidRDefault="001C30FF" w:rsidP="001C30FF">
      <w:pPr>
        <w:suppressAutoHyphens/>
        <w:spacing w:after="0" w:line="276" w:lineRule="auto"/>
        <w:rPr>
          <w:rFonts w:ascii="Times New Roman" w:eastAsia="Times New Roman" w:hAnsi="Times New Roman" w:cs="Times New Roman"/>
          <w:sz w:val="28"/>
          <w:szCs w:val="28"/>
          <w:lang w:eastAsia="es-ES"/>
        </w:rPr>
      </w:pP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Para lo cual se toman los siguientes recomendables:</w:t>
      </w: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p>
    <w:p w:rsidR="001C30FF" w:rsidRPr="001C30FF" w:rsidRDefault="001C30FF" w:rsidP="0089204C">
      <w:pPr>
        <w:numPr>
          <w:ilvl w:val="0"/>
          <w:numId w:val="4"/>
        </w:numPr>
        <w:suppressAutoHyphens/>
        <w:spacing w:after="0" w:line="276" w:lineRule="auto"/>
        <w:contextualSpacing/>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b/>
          <w:bCs/>
          <w:sz w:val="28"/>
          <w:szCs w:val="28"/>
          <w:lang w:eastAsia="es-ES"/>
        </w:rPr>
        <w:t>Retraso de la inauguración del espacio del IMDA</w:t>
      </w:r>
    </w:p>
    <w:p w:rsidR="001C30FF" w:rsidRPr="001C30FF" w:rsidRDefault="001C30FF" w:rsidP="001C30FF">
      <w:pPr>
        <w:suppressAutoHyphens/>
        <w:spacing w:after="0" w:line="276" w:lineRule="auto"/>
        <w:ind w:left="720"/>
        <w:contextualSpacing/>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De la siguiente manera se recomienda instruir a la subgerencia administrativa se le levante una amonestación al jefe del Departamento Municipal de los Deporte</w:t>
      </w:r>
      <w:r w:rsidR="004A0232">
        <w:rPr>
          <w:rFonts w:ascii="Times New Roman" w:eastAsia="Times New Roman" w:hAnsi="Times New Roman" w:cs="Times New Roman"/>
          <w:sz w:val="28"/>
          <w:szCs w:val="28"/>
          <w:lang w:eastAsia="es-ES"/>
        </w:rPr>
        <w:t>s de Apopa, Lic. Xxxx xxxx xxxx xxxx</w:t>
      </w:r>
      <w:r w:rsidRPr="001C30FF">
        <w:rPr>
          <w:rFonts w:ascii="Times New Roman" w:eastAsia="Times New Roman" w:hAnsi="Times New Roman" w:cs="Times New Roman"/>
          <w:sz w:val="28"/>
          <w:szCs w:val="28"/>
          <w:lang w:eastAsia="es-ES"/>
        </w:rPr>
        <w:t xml:space="preserve">, por el retraso de la inauguración y reapertura del espacio del IMDA, y que siendo un espacio público que ya está listo para brindar servicio no se puede mantener cerrado, y que hasta el momento no ha presentado un informe del porque no se apertura dicho espacio. </w:t>
      </w: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p>
    <w:p w:rsidR="001C30FF" w:rsidRPr="001C30FF" w:rsidRDefault="001C30FF" w:rsidP="0089204C">
      <w:pPr>
        <w:numPr>
          <w:ilvl w:val="0"/>
          <w:numId w:val="4"/>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Solicitud al jefe del DMDA presentar un informe de los trofeos entregados a las comunidades y actual inventario.</w:t>
      </w:r>
    </w:p>
    <w:p w:rsidR="001C30FF" w:rsidRPr="001C30FF" w:rsidRDefault="001C30FF" w:rsidP="001C30FF">
      <w:pPr>
        <w:suppressAutoHyphens/>
        <w:spacing w:after="0" w:line="276" w:lineRule="auto"/>
        <w:ind w:left="720"/>
        <w:contextualSpacing/>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Que el jefe del DMDA, entregue informe de los trofeos entregados a la fecha e inventario de los actuales existente, también de entregar inventario del recurso que se utiliza para dar mantenimiento a la Cancha Oficial “Joaquín Gutiérrez”, en un plazo de 48 horas.</w:t>
      </w:r>
    </w:p>
    <w:p w:rsidR="001C30FF" w:rsidRPr="001C30FF" w:rsidRDefault="001C30FF" w:rsidP="001C30FF">
      <w:pPr>
        <w:tabs>
          <w:tab w:val="left" w:pos="2222"/>
        </w:tabs>
        <w:suppressAutoHyphens/>
        <w:spacing w:after="0" w:line="276" w:lineRule="auto"/>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ab/>
      </w:r>
    </w:p>
    <w:p w:rsidR="001C30FF" w:rsidRPr="001C30FF" w:rsidRDefault="001C30FF" w:rsidP="0089204C">
      <w:pPr>
        <w:numPr>
          <w:ilvl w:val="0"/>
          <w:numId w:val="4"/>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Delegación de funciones y descriptor del perfil para el personal en los Centros de Alcance.</w:t>
      </w:r>
    </w:p>
    <w:p w:rsidR="001C30FF" w:rsidRPr="001C30FF" w:rsidRDefault="001C30FF" w:rsidP="001C30FF">
      <w:pPr>
        <w:suppressAutoHyphens/>
        <w:spacing w:after="0" w:line="276" w:lineRule="auto"/>
        <w:ind w:left="720"/>
        <w:contextualSpacing/>
        <w:rPr>
          <w:rFonts w:ascii="Arial" w:eastAsia="Times New Roman" w:hAnsi="Arial" w:cs="Arial"/>
          <w:b/>
          <w:bCs/>
          <w:sz w:val="24"/>
          <w:szCs w:val="24"/>
          <w:lang w:eastAsia="es-ES"/>
        </w:rPr>
      </w:pPr>
    </w:p>
    <w:p w:rsidR="001C30FF" w:rsidRPr="001C30FF" w:rsidRDefault="001C30FF" w:rsidP="001C30FF">
      <w:pPr>
        <w:suppressAutoHyphens/>
        <w:spacing w:after="0" w:line="240" w:lineRule="auto"/>
        <w:rPr>
          <w:rFonts w:ascii="Calibri" w:eastAsia="Times New Roman" w:hAnsi="Calibri" w:cs="Calibri"/>
          <w:bCs/>
          <w:sz w:val="24"/>
          <w:szCs w:val="24"/>
          <w:lang w:eastAsia="es-ES"/>
        </w:rPr>
      </w:pPr>
      <w:r w:rsidRPr="001C30FF">
        <w:rPr>
          <w:rFonts w:ascii="Calibri" w:eastAsia="Times New Roman" w:hAnsi="Calibri" w:cs="Calibri"/>
          <w:bCs/>
          <w:noProof/>
          <w:sz w:val="24"/>
          <w:szCs w:val="24"/>
          <w:lang w:val="es-SV" w:eastAsia="es-SV"/>
        </w:rPr>
        <w:drawing>
          <wp:inline distT="0" distB="0" distL="0" distR="0" wp14:anchorId="017ACF93" wp14:editId="5F79FD76">
            <wp:extent cx="4972050" cy="2152650"/>
            <wp:effectExtent l="38100" t="0" r="19050" b="0"/>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 r:lo="rId7" r:qs="rId8" r:cs="rId9"/>
              </a:graphicData>
            </a:graphic>
          </wp:inline>
        </w:drawing>
      </w:r>
    </w:p>
    <w:p w:rsidR="001C30FF" w:rsidRPr="001C30FF" w:rsidRDefault="001C30FF" w:rsidP="001C30FF">
      <w:pPr>
        <w:autoSpaceDE w:val="0"/>
        <w:autoSpaceDN w:val="0"/>
        <w:adjustRightInd w:val="0"/>
        <w:spacing w:after="0" w:line="240" w:lineRule="auto"/>
        <w:rPr>
          <w:rFonts w:ascii="Arial" w:eastAsia="Times New Roman" w:hAnsi="Arial" w:cs="Arial"/>
          <w:b/>
          <w:bCs/>
          <w:color w:val="000000"/>
          <w:sz w:val="24"/>
          <w:szCs w:val="24"/>
          <w:lang w:val="es-SV" w:eastAsia="es-SV"/>
        </w:rPr>
      </w:pPr>
    </w:p>
    <w:p w:rsidR="001C30FF" w:rsidRPr="001C30FF" w:rsidRDefault="001C30FF" w:rsidP="001C30FF">
      <w:pPr>
        <w:autoSpaceDE w:val="0"/>
        <w:autoSpaceDN w:val="0"/>
        <w:adjustRightInd w:val="0"/>
        <w:spacing w:after="0" w:line="240" w:lineRule="auto"/>
        <w:rPr>
          <w:rFonts w:ascii="Arial" w:eastAsia="Times New Roman" w:hAnsi="Arial" w:cs="Arial"/>
          <w:b/>
          <w:bCs/>
          <w:color w:val="000000"/>
          <w:sz w:val="24"/>
          <w:szCs w:val="24"/>
          <w:lang w:val="es-SV" w:eastAsia="es-SV"/>
        </w:rPr>
      </w:pP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b/>
          <w:bCs/>
          <w:color w:val="000000"/>
          <w:sz w:val="28"/>
          <w:szCs w:val="28"/>
          <w:lang w:val="es-SV" w:eastAsia="es-SV"/>
        </w:rPr>
        <w:t>Instructor de Centro de Alcance</w:t>
      </w:r>
    </w:p>
    <w:p w:rsidR="001C30FF" w:rsidRPr="001C30FF" w:rsidRDefault="001C30FF" w:rsidP="001C30FF">
      <w:pPr>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Es la persona responsable de velar por el funcionamiento eficiente de los Centros de Alcance, procurando el cumplimiento de las metas establecidas mediante la buena administración de los recursos y el desarrollo de los componentes del CDA. </w:t>
      </w: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b/>
          <w:bCs/>
          <w:color w:val="000000"/>
          <w:sz w:val="28"/>
          <w:szCs w:val="28"/>
          <w:lang w:val="es-SV" w:eastAsia="es-SV"/>
        </w:rPr>
        <w:t xml:space="preserve">Perfil del Instructor del CDA: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Deseable que tenga experiencia en el manejo de grupos de niños y jóvenes.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Mayor de edad, de ser posible entre los 18 y 29 años.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Que cuente con conocimientos básicos de computación.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Disposición de aprender y superarse.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Disponibilidad de tiempo, sin dificultades de horario.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Capacidad de relacionarse con los demás.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Entusiasta y motivador.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Aptitud de formador.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Cualidades de liderazgo.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Sensible a las necesidades de los jóvenes.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Respetuoso hacia los demás. </w:t>
      </w:r>
    </w:p>
    <w:p w:rsidR="001C30FF" w:rsidRPr="001C30FF" w:rsidRDefault="001C30FF" w:rsidP="0089204C">
      <w:pPr>
        <w:numPr>
          <w:ilvl w:val="0"/>
          <w:numId w:val="2"/>
        </w:numPr>
        <w:suppressAutoHyphens/>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Puntual, responsable y con credibilidad de la comunidad. </w:t>
      </w:r>
    </w:p>
    <w:p w:rsidR="001C30FF" w:rsidRPr="001C30FF" w:rsidRDefault="001C30FF" w:rsidP="001C30FF">
      <w:pPr>
        <w:suppressAutoHyphens/>
        <w:autoSpaceDE w:val="0"/>
        <w:autoSpaceDN w:val="0"/>
        <w:adjustRightInd w:val="0"/>
        <w:spacing w:after="0" w:line="276" w:lineRule="auto"/>
        <w:ind w:left="767"/>
        <w:rPr>
          <w:rFonts w:ascii="Times New Roman" w:eastAsia="Times New Roman" w:hAnsi="Times New Roman" w:cs="Times New Roman"/>
          <w:color w:val="000000"/>
          <w:sz w:val="28"/>
          <w:szCs w:val="28"/>
          <w:lang w:val="es-SV" w:eastAsia="es-SV"/>
        </w:rPr>
      </w:pP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b/>
          <w:bCs/>
          <w:color w:val="000000"/>
          <w:sz w:val="28"/>
          <w:szCs w:val="28"/>
          <w:lang w:val="es-SV" w:eastAsia="es-SV"/>
        </w:rPr>
        <w:t>Responsabilidades y Funciones del Instructor CDA:</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Programar y coordinar las diferentes actividades del Centro de Alcance.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Organizar actividades especiales para beneficiarios y voluntarios.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Verificar y garantizar el registro de los beneficiarios y voluntarios en los formatos físicos.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Actualizar datos semanalmente y presentar informes mensuales a la Unidad responsable.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Asistir a las reuniones de seguimiento y presentación de resultados mensuales a la Unidad responsable.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lastRenderedPageBreak/>
        <w:t xml:space="preserve">Participar en todas las actividades y reuniones de la Unidad Municipal de la Juventud.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Brindar información oportuna de situaciones y resultados a la Unidad responsable.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Aprovechar las oportunidades que se presenten para ampliar los beneficios que brinda el Centro de Alcance.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Mantener contacto mediante teléfono o correo electrónico con la Unidad responsable.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Promover el voluntariado dentro de la comunidad y fuera de ella.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Elaborar y presentar calendario y reporte de actividades mensuales. </w:t>
      </w:r>
    </w:p>
    <w:p w:rsidR="001C30FF" w:rsidRPr="001C30FF" w:rsidRDefault="001C30FF" w:rsidP="0089204C">
      <w:pPr>
        <w:numPr>
          <w:ilvl w:val="0"/>
          <w:numId w:val="1"/>
        </w:numPr>
        <w:suppressAutoHyphens/>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Crear y Realizar reuniones periódicas con el equipo de voluntarios.</w:t>
      </w: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b/>
          <w:bCs/>
          <w:color w:val="000000"/>
          <w:sz w:val="28"/>
          <w:szCs w:val="28"/>
          <w:lang w:val="es-SV" w:eastAsia="es-SV"/>
        </w:rPr>
        <w:t>Horarios de atención, vacaciones, asuetos y otros</w:t>
      </w:r>
    </w:p>
    <w:p w:rsidR="001C30FF" w:rsidRPr="001C30FF" w:rsidRDefault="001C30FF" w:rsidP="001C30FF">
      <w:pPr>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El Centro de Alcance debe estar a disposición de los niños, niñas y jóvenes de la comunidad en sus tiempos libres, considerando las horas más adecuadas según la dinámica de la comunidad y las condiciones de seguridad. </w:t>
      </w:r>
    </w:p>
    <w:p w:rsidR="001C30FF" w:rsidRPr="001C30FF" w:rsidRDefault="001C30FF" w:rsidP="001C30FF">
      <w:pPr>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Lo cual comprenderá de lunes a viernes de 8:00 am a 4:00 pm y sábados de 8:00 am a 12:00 m</w:t>
      </w:r>
    </w:p>
    <w:p w:rsidR="001C30FF" w:rsidRPr="001C30FF" w:rsidRDefault="001C30FF" w:rsidP="001C30FF">
      <w:pPr>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Se definen vacaciones y asuetos determinados a los correspondientes que goza la municipalidad.</w:t>
      </w:r>
    </w:p>
    <w:p w:rsidR="001C30FF" w:rsidRPr="001C30FF" w:rsidRDefault="001C30FF" w:rsidP="001C30FF">
      <w:pPr>
        <w:suppressAutoHyphens/>
        <w:spacing w:after="0" w:line="276" w:lineRule="auto"/>
        <w:jc w:val="both"/>
        <w:rPr>
          <w:rFonts w:ascii="Times New Roman" w:eastAsia="Times New Roman" w:hAnsi="Times New Roman" w:cs="Times New Roman"/>
          <w:bCs/>
          <w:sz w:val="28"/>
          <w:szCs w:val="28"/>
          <w:lang w:eastAsia="es-ES"/>
        </w:rPr>
      </w:pPr>
      <w:r w:rsidRPr="001C30FF">
        <w:rPr>
          <w:rFonts w:ascii="Times New Roman" w:eastAsia="Times New Roman" w:hAnsi="Times New Roman" w:cs="Times New Roman"/>
          <w:bCs/>
          <w:sz w:val="28"/>
          <w:szCs w:val="28"/>
          <w:lang w:eastAsia="es-ES"/>
        </w:rPr>
        <w:t xml:space="preserve">            </w:t>
      </w:r>
    </w:p>
    <w:p w:rsidR="001C30FF" w:rsidRPr="001C30FF" w:rsidRDefault="001C30FF" w:rsidP="0089204C">
      <w:pPr>
        <w:numPr>
          <w:ilvl w:val="0"/>
          <w:numId w:val="4"/>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Contratación de personal para los Centros de Alcance.</w:t>
      </w: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Se tomarán en cuenta a personas de las comunidades donde están estos espacios para lo cual se recomienda como comisión tomar l</w:t>
      </w:r>
      <w:r w:rsidR="003E1959">
        <w:rPr>
          <w:rFonts w:ascii="Times New Roman" w:eastAsia="Times New Roman" w:hAnsi="Times New Roman" w:cs="Times New Roman"/>
          <w:sz w:val="28"/>
          <w:szCs w:val="28"/>
          <w:lang w:eastAsia="es-ES"/>
        </w:rPr>
        <w:t>os Curriculum de xxxx xxxx xxxx xxxx, xxxx xxxx y xxxx xxxx xxxx</w:t>
      </w:r>
      <w:r w:rsidRPr="001C30FF">
        <w:rPr>
          <w:rFonts w:ascii="Times New Roman" w:eastAsia="Times New Roman" w:hAnsi="Times New Roman" w:cs="Times New Roman"/>
          <w:sz w:val="28"/>
          <w:szCs w:val="28"/>
          <w:lang w:eastAsia="es-ES"/>
        </w:rPr>
        <w:t xml:space="preserve"> para ser los Instructores de los CDAS de Tikales, Valle del Sol y Valle Verde, debido a que son personas que a pesar de que no son empleados públicos de esta municipalidad desde hace mucho tiempo, ellos no han dejado de apoyar en los Centros de alcance donde antes ellos eran los encargados</w:t>
      </w:r>
      <w:r w:rsidRPr="001C30FF">
        <w:rPr>
          <w:rFonts w:ascii="Times New Roman" w:eastAsia="Times New Roman" w:hAnsi="Times New Roman" w:cs="Times New Roman"/>
          <w:bCs/>
          <w:sz w:val="28"/>
          <w:szCs w:val="28"/>
          <w:lang w:eastAsia="es-ES"/>
        </w:rPr>
        <w:t>.</w:t>
      </w:r>
    </w:p>
    <w:p w:rsidR="001C30FF" w:rsidRPr="001C30FF" w:rsidRDefault="001C30FF" w:rsidP="001C30FF">
      <w:pPr>
        <w:suppressAutoHyphens/>
        <w:spacing w:after="140" w:line="276" w:lineRule="auto"/>
        <w:ind w:right="118"/>
        <w:jc w:val="both"/>
        <w:rPr>
          <w:rFonts w:ascii="Times New Roman" w:eastAsia="Times New Roman" w:hAnsi="Times New Roman" w:cs="Times New Roman"/>
          <w:b/>
          <w:sz w:val="28"/>
          <w:szCs w:val="28"/>
          <w:lang w:eastAsia="es-ES"/>
        </w:rPr>
      </w:pPr>
    </w:p>
    <w:p w:rsidR="001C30FF" w:rsidRPr="001C30FF" w:rsidRDefault="001C30FF" w:rsidP="001C30FF">
      <w:pPr>
        <w:suppressAutoHyphens/>
        <w:spacing w:after="0" w:line="276" w:lineRule="auto"/>
        <w:jc w:val="center"/>
        <w:rPr>
          <w:rFonts w:ascii="Times New Roman" w:eastAsia="Times New Roman" w:hAnsi="Times New Roman" w:cs="Times New Roman"/>
          <w:b/>
          <w:sz w:val="28"/>
          <w:szCs w:val="28"/>
          <w:lang w:eastAsia="es-ES"/>
        </w:rPr>
      </w:pPr>
      <w:r w:rsidRPr="001C30FF">
        <w:rPr>
          <w:rFonts w:ascii="Times New Roman" w:eastAsia="Times New Roman" w:hAnsi="Times New Roman" w:cs="Times New Roman"/>
          <w:b/>
          <w:sz w:val="28"/>
          <w:szCs w:val="28"/>
          <w:lang w:eastAsia="es-ES"/>
        </w:rPr>
        <w:t>ORGANIGRAMA GENERAL DE LA UNIDAD MUNICIPAL DE LA JUVENTUD</w:t>
      </w:r>
    </w:p>
    <w:p w:rsidR="001C30FF" w:rsidRPr="001C30FF" w:rsidRDefault="001C30FF" w:rsidP="001C30FF">
      <w:pPr>
        <w:suppressAutoHyphens/>
        <w:spacing w:after="0" w:line="276" w:lineRule="auto"/>
        <w:jc w:val="center"/>
        <w:rPr>
          <w:rFonts w:ascii="Times New Roman" w:eastAsia="Times New Roman" w:hAnsi="Times New Roman" w:cs="Times New Roman"/>
          <w:b/>
          <w:sz w:val="28"/>
          <w:szCs w:val="28"/>
          <w:lang w:eastAsia="es-ES"/>
        </w:rPr>
      </w:pPr>
    </w:p>
    <w:p w:rsidR="001C30FF" w:rsidRPr="001C30FF" w:rsidRDefault="001C30FF" w:rsidP="001C30FF">
      <w:pPr>
        <w:suppressAutoHyphens/>
        <w:spacing w:after="0" w:line="240" w:lineRule="auto"/>
        <w:rPr>
          <w:rFonts w:ascii="Calibri" w:eastAsia="Times New Roman" w:hAnsi="Calibri" w:cs="Calibri"/>
          <w:sz w:val="24"/>
          <w:szCs w:val="24"/>
          <w:lang w:eastAsia="es-ES"/>
        </w:rPr>
      </w:pPr>
    </w:p>
    <w:p w:rsidR="001C30FF" w:rsidRPr="001C30FF" w:rsidRDefault="001C30FF" w:rsidP="001C30FF">
      <w:pPr>
        <w:suppressAutoHyphens/>
        <w:spacing w:after="0" w:line="240" w:lineRule="auto"/>
        <w:rPr>
          <w:rFonts w:ascii="Calibri" w:eastAsia="Times New Roman" w:hAnsi="Calibri" w:cs="Calibri"/>
          <w:sz w:val="24"/>
          <w:szCs w:val="24"/>
          <w:lang w:eastAsia="es-ES"/>
        </w:rPr>
      </w:pPr>
      <w:r w:rsidRPr="001C30FF">
        <w:rPr>
          <w:rFonts w:ascii="Calibri" w:eastAsia="Times New Roman" w:hAnsi="Calibri" w:cs="Calibri"/>
          <w:bCs/>
          <w:noProof/>
          <w:sz w:val="24"/>
          <w:szCs w:val="24"/>
          <w:lang w:val="es-SV" w:eastAsia="es-SV"/>
        </w:rPr>
        <w:drawing>
          <wp:inline distT="0" distB="0" distL="0" distR="0" wp14:anchorId="65FD8782" wp14:editId="4A448441">
            <wp:extent cx="5814060" cy="4950823"/>
            <wp:effectExtent l="38100" t="0" r="15240" b="0"/>
            <wp:docPr id="16" name="Diagrama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1C30FF" w:rsidRPr="001C30FF" w:rsidRDefault="001C30FF" w:rsidP="001C30FF">
      <w:pPr>
        <w:spacing w:after="0" w:line="276" w:lineRule="auto"/>
        <w:ind w:right="-1"/>
        <w:jc w:val="both"/>
        <w:rPr>
          <w:rFonts w:ascii="Arial" w:eastAsia="Calibri" w:hAnsi="Arial" w:cs="Arial"/>
          <w:sz w:val="24"/>
          <w:szCs w:val="24"/>
        </w:rPr>
      </w:pPr>
    </w:p>
    <w:p w:rsidR="001C30FF" w:rsidRPr="001C30FF" w:rsidRDefault="001C30FF" w:rsidP="001C30FF">
      <w:pPr>
        <w:spacing w:after="0" w:line="276" w:lineRule="auto"/>
        <w:ind w:right="-1"/>
        <w:jc w:val="both"/>
        <w:rPr>
          <w:rFonts w:ascii="Times New Roman" w:eastAsia="Calibri" w:hAnsi="Times New Roman" w:cs="Times New Roman"/>
          <w:sz w:val="28"/>
          <w:szCs w:val="28"/>
        </w:rPr>
      </w:pPr>
      <w:r w:rsidRPr="001C30FF">
        <w:rPr>
          <w:rFonts w:ascii="Times New Roman" w:eastAsia="Calibri" w:hAnsi="Times New Roman" w:cs="Times New Roman"/>
          <w:sz w:val="28"/>
          <w:szCs w:val="28"/>
        </w:rPr>
        <w:t xml:space="preserve">Por lo tanto el Concejo Municipal Plural en uso de sus facultades legales y habiendo deliberado el punto, hace realce a las </w:t>
      </w:r>
      <w:r w:rsidRPr="001C30FF">
        <w:rPr>
          <w:rFonts w:ascii="Times New Roman" w:eastAsia="Calibri" w:hAnsi="Times New Roman" w:cs="Times New Roman"/>
          <w:b/>
          <w:sz w:val="28"/>
          <w:szCs w:val="28"/>
        </w:rPr>
        <w:t>recomendaciones</w:t>
      </w:r>
      <w:r w:rsidRPr="001C30FF">
        <w:rPr>
          <w:rFonts w:ascii="Times New Roman" w:eastAsia="Times New Roman" w:hAnsi="Times New Roman" w:cs="Times New Roman"/>
          <w:b/>
          <w:sz w:val="28"/>
          <w:szCs w:val="28"/>
          <w:lang w:val="es-SV" w:eastAsia="es-SV"/>
        </w:rPr>
        <w:t xml:space="preserve"> </w:t>
      </w:r>
      <w:r w:rsidRPr="001C30FF">
        <w:rPr>
          <w:rFonts w:ascii="Times New Roman" w:eastAsia="Calibri" w:hAnsi="Times New Roman" w:cs="Times New Roman"/>
          <w:b/>
          <w:sz w:val="28"/>
          <w:szCs w:val="28"/>
        </w:rPr>
        <w:t>3 y 4,</w:t>
      </w:r>
      <w:r w:rsidRPr="001C30FF">
        <w:rPr>
          <w:rFonts w:ascii="Times New Roman" w:eastAsia="Calibri" w:hAnsi="Times New Roman" w:cs="Times New Roman"/>
          <w:sz w:val="28"/>
          <w:szCs w:val="28"/>
        </w:rPr>
        <w:t xml:space="preserve"> y por </w:t>
      </w:r>
      <w:r w:rsidRPr="001C30FF">
        <w:rPr>
          <w:rFonts w:ascii="Times New Roman" w:eastAsia="Calibri" w:hAnsi="Times New Roman" w:cs="Times New Roman"/>
          <w:b/>
          <w:sz w:val="28"/>
          <w:szCs w:val="28"/>
        </w:rPr>
        <w:t xml:space="preserve">MAYORÍA </w:t>
      </w:r>
      <w:r w:rsidRPr="001C30FF">
        <w:rPr>
          <w:rFonts w:ascii="Times New Roman" w:eastAsia="Calibri" w:hAnsi="Times New Roman" w:cs="Times New Roman"/>
          <w:sz w:val="28"/>
          <w:szCs w:val="28"/>
        </w:rPr>
        <w:t xml:space="preserve">de </w:t>
      </w:r>
      <w:r w:rsidRPr="001C30FF">
        <w:rPr>
          <w:rFonts w:ascii="Times New Roman" w:eastAsia="Calibri" w:hAnsi="Times New Roman" w:cs="Times New Roman"/>
          <w:b/>
          <w:sz w:val="28"/>
          <w:szCs w:val="28"/>
        </w:rPr>
        <w:t xml:space="preserve">diez votos a favor </w:t>
      </w:r>
      <w:r w:rsidRPr="001C30FF">
        <w:rPr>
          <w:rFonts w:ascii="Times New Roman" w:eastAsia="Calibri" w:hAnsi="Times New Roman" w:cs="Times New Roman"/>
          <w:sz w:val="28"/>
          <w:szCs w:val="28"/>
        </w:rPr>
        <w:t>y</w:t>
      </w:r>
      <w:r w:rsidRPr="001C30FF">
        <w:rPr>
          <w:rFonts w:ascii="Times New Roman" w:eastAsia="Calibri" w:hAnsi="Times New Roman" w:cs="Times New Roman"/>
          <w:b/>
          <w:sz w:val="28"/>
          <w:szCs w:val="28"/>
        </w:rPr>
        <w:t xml:space="preserve"> cuatro votos salvados </w:t>
      </w:r>
      <w:r w:rsidRPr="001C30FF">
        <w:rPr>
          <w:rFonts w:ascii="Times New Roman" w:eastAsia="Calibri" w:hAnsi="Times New Roman" w:cs="Times New Roman"/>
          <w:sz w:val="28"/>
          <w:szCs w:val="28"/>
        </w:rPr>
        <w:t xml:space="preserve">por parte de los siguientes miembros del Concejo: </w:t>
      </w:r>
      <w:r w:rsidRPr="001C30FF">
        <w:rPr>
          <w:rFonts w:ascii="Times New Roman" w:eastAsia="Calibri" w:hAnsi="Times New Roman" w:cs="Times New Roman"/>
          <w:b/>
          <w:sz w:val="28"/>
          <w:szCs w:val="28"/>
        </w:rPr>
        <w:t>Dra. Jennifer Esmeralda Juárez García, Alcaldesa Municipal,</w:t>
      </w:r>
      <w:r w:rsidRPr="001C30FF">
        <w:rPr>
          <w:rFonts w:ascii="Times New Roman" w:eastAsia="Calibri" w:hAnsi="Times New Roman" w:cs="Times New Roman"/>
          <w:sz w:val="28"/>
          <w:szCs w:val="28"/>
        </w:rPr>
        <w:t xml:space="preserve"> manifestando literalmente lo siguiente: “Voto en contra de la contratación de los “Instructores para los CDA” porque la Comisión de Desarrollo Económico Local y Cohesión Social no presentan respaldo de descriptor de cargo y manual de funciones, que tendrían las personas que ocupen estos cargos, además de haber un acuerdo de austeridad y congelar plazas. Por tanto debieron presentar respaldo financiero. No estoy en contra de las personas recomendadas. Pero no dejan explicito el salario de cada uno al momento de </w:t>
      </w:r>
      <w:r w:rsidRPr="001C30FF">
        <w:rPr>
          <w:rFonts w:ascii="Times New Roman" w:eastAsia="Calibri" w:hAnsi="Times New Roman" w:cs="Times New Roman"/>
          <w:sz w:val="28"/>
          <w:szCs w:val="28"/>
        </w:rPr>
        <w:lastRenderedPageBreak/>
        <w:t xml:space="preserve">exponer el punto”, </w:t>
      </w:r>
      <w:r w:rsidRPr="001C30FF">
        <w:rPr>
          <w:rFonts w:ascii="Times New Roman" w:eastAsia="Calibri" w:hAnsi="Times New Roman" w:cs="Times New Roman"/>
          <w:b/>
          <w:sz w:val="28"/>
          <w:szCs w:val="28"/>
        </w:rPr>
        <w:t>Sra. Susana Yamileth Hernández Cardoza, Séptima Regidora Propietaria,</w:t>
      </w:r>
      <w:r w:rsidRPr="001C30FF">
        <w:rPr>
          <w:rFonts w:ascii="Times New Roman" w:eastAsia="Calibri" w:hAnsi="Times New Roman" w:cs="Times New Roman"/>
          <w:sz w:val="28"/>
          <w:szCs w:val="28"/>
        </w:rPr>
        <w:t xml:space="preserve"> manifestando literalmente lo siguiente: “Voto en contra de la contratación en los CDA por el motivo que no conté con informe financiero para ver cuánto aumenta el pago de planilla. Como también descriptor de cargos no se presentó. Por ello voto en contra mas no por las personas que han estado haciendo un gran trabajo dentro de los CDA”, </w:t>
      </w:r>
      <w:r w:rsidRPr="001C30FF">
        <w:rPr>
          <w:rFonts w:ascii="Times New Roman" w:eastAsia="Calibri" w:hAnsi="Times New Roman" w:cs="Times New Roman"/>
          <w:b/>
          <w:sz w:val="28"/>
          <w:szCs w:val="28"/>
        </w:rPr>
        <w:t xml:space="preserve">Sr. Rafael Antonio Ardon Jule, Noveno Regidor Propietario, </w:t>
      </w:r>
      <w:r w:rsidRPr="001C30FF">
        <w:rPr>
          <w:rFonts w:ascii="Times New Roman" w:eastAsia="Calibri" w:hAnsi="Times New Roman" w:cs="Times New Roman"/>
          <w:sz w:val="28"/>
          <w:szCs w:val="28"/>
        </w:rPr>
        <w:t xml:space="preserve">manifestando literalmente lo siguiente: “Voto en contra de la contratación de 3 empleados para los CDA porque la comisión no nos presentó cuáles serán sus funciones” y el </w:t>
      </w:r>
      <w:r w:rsidRPr="001C30FF">
        <w:rPr>
          <w:rFonts w:ascii="Times New Roman" w:eastAsia="Calibri" w:hAnsi="Times New Roman" w:cs="Times New Roman"/>
          <w:b/>
          <w:sz w:val="28"/>
          <w:szCs w:val="28"/>
        </w:rPr>
        <w:t xml:space="preserve">Lic. José Francisco Luna Vásquez, Primer Regidor Suplente, </w:t>
      </w:r>
      <w:r w:rsidRPr="001C30FF">
        <w:rPr>
          <w:rFonts w:ascii="Times New Roman" w:eastAsia="Calibri" w:hAnsi="Times New Roman" w:cs="Times New Roman"/>
          <w:sz w:val="28"/>
          <w:szCs w:val="28"/>
        </w:rPr>
        <w:t xml:space="preserve">manifestando literalmente lo siguiente: “Voto en contra porque la comisión de cohesión social en el tema de la contratación de encargados de los CDA, 1. Porque no se ha sometido a conocimiento ente el concejo las propuestas de las personas a contratar, 2. Siempre se ha realizado contrataciones temporales y 3. No se ha presentado ante el concejo el descriptor de cargos ni las funciones que estas personas tendrán”. </w:t>
      </w:r>
      <w:r w:rsidRPr="001C30FF">
        <w:rPr>
          <w:rFonts w:ascii="Times New Roman" w:eastAsia="Calibri" w:hAnsi="Times New Roman" w:cs="Times New Roman"/>
          <w:b/>
          <w:sz w:val="28"/>
          <w:szCs w:val="28"/>
          <w:lang w:val="es-SV"/>
        </w:rPr>
        <w:t xml:space="preserve">ACUERDA: </w:t>
      </w:r>
      <w:r w:rsidRPr="001C30FF">
        <w:rPr>
          <w:rFonts w:ascii="Times New Roman" w:eastAsia="Calibri" w:hAnsi="Times New Roman" w:cs="Times New Roman"/>
          <w:b/>
          <w:sz w:val="28"/>
          <w:szCs w:val="28"/>
          <w:u w:val="single"/>
          <w:lang w:val="es-SV"/>
        </w:rPr>
        <w:t>Primero:</w:t>
      </w:r>
      <w:r w:rsidRPr="001C30FF">
        <w:rPr>
          <w:rFonts w:ascii="Times New Roman" w:eastAsia="Calibri" w:hAnsi="Times New Roman" w:cs="Times New Roman"/>
          <w:b/>
          <w:sz w:val="28"/>
          <w:szCs w:val="28"/>
          <w:lang w:val="es-SV"/>
        </w:rPr>
        <w:t xml:space="preserve"> APROBAR acta de la </w:t>
      </w:r>
      <w:r w:rsidRPr="001C30FF">
        <w:rPr>
          <w:rFonts w:ascii="Times New Roman" w:eastAsia="Calibri" w:hAnsi="Times New Roman" w:cs="Times New Roman"/>
          <w:b/>
          <w:sz w:val="28"/>
          <w:szCs w:val="28"/>
        </w:rPr>
        <w:t>Comisión de Gestión de Desarrollo Económico y Cohesión Social,</w:t>
      </w:r>
      <w:r w:rsidRPr="001C30FF">
        <w:rPr>
          <w:rFonts w:ascii="Times New Roman" w:eastAsia="Calibri" w:hAnsi="Times New Roman" w:cs="Times New Roman"/>
          <w:sz w:val="28"/>
          <w:szCs w:val="28"/>
        </w:rPr>
        <w:t xml:space="preserve"> específicamente en sus </w:t>
      </w:r>
      <w:r w:rsidRPr="001C30FF">
        <w:rPr>
          <w:rFonts w:ascii="Times New Roman" w:eastAsia="Calibri" w:hAnsi="Times New Roman" w:cs="Times New Roman"/>
          <w:b/>
          <w:sz w:val="28"/>
          <w:szCs w:val="28"/>
        </w:rPr>
        <w:t xml:space="preserve">RECOMENDABLES NÚMEROS 3 Y 4, SEGÚN EL DETALLE QUE ANTECEDE. </w:t>
      </w:r>
      <w:r w:rsidRPr="001C30FF">
        <w:rPr>
          <w:rFonts w:ascii="Times New Roman" w:eastAsia="Calibri" w:hAnsi="Times New Roman" w:cs="Times New Roman"/>
          <w:b/>
          <w:sz w:val="28"/>
          <w:szCs w:val="28"/>
          <w:u w:val="single"/>
        </w:rPr>
        <w:t>Segundo:</w:t>
      </w:r>
      <w:r w:rsidRPr="001C30FF">
        <w:rPr>
          <w:rFonts w:ascii="Times New Roman" w:eastAsia="Calibri" w:hAnsi="Times New Roman" w:cs="Times New Roman"/>
          <w:b/>
          <w:sz w:val="28"/>
          <w:szCs w:val="28"/>
        </w:rPr>
        <w:t xml:space="preserve"> CREAR CUATRO PLAZAS</w:t>
      </w:r>
      <w:r w:rsidRPr="001C30FF">
        <w:rPr>
          <w:rFonts w:ascii="Times New Roman" w:eastAsia="Calibri" w:hAnsi="Times New Roman" w:cs="Times New Roman"/>
          <w:sz w:val="28"/>
          <w:szCs w:val="28"/>
        </w:rPr>
        <w:t xml:space="preserve"> denominadas </w:t>
      </w:r>
      <w:r w:rsidRPr="001C30FF">
        <w:rPr>
          <w:rFonts w:ascii="Times New Roman" w:eastAsia="Calibri" w:hAnsi="Times New Roman" w:cs="Times New Roman"/>
          <w:b/>
          <w:sz w:val="28"/>
          <w:szCs w:val="28"/>
        </w:rPr>
        <w:t>INSTRUCTOR, con un salario de $450.00 mensuales,</w:t>
      </w:r>
      <w:r w:rsidRPr="001C30FF">
        <w:rPr>
          <w:rFonts w:ascii="Times New Roman" w:eastAsia="Calibri" w:hAnsi="Times New Roman" w:cs="Times New Roman"/>
          <w:sz w:val="28"/>
          <w:szCs w:val="28"/>
        </w:rPr>
        <w:t xml:space="preserve"> que serán asignadas de la siguiente manera: </w:t>
      </w:r>
      <w:r w:rsidRPr="001C30FF">
        <w:rPr>
          <w:rFonts w:ascii="Times New Roman" w:eastAsia="Calibri" w:hAnsi="Times New Roman" w:cs="Times New Roman"/>
          <w:b/>
          <w:sz w:val="28"/>
          <w:szCs w:val="28"/>
        </w:rPr>
        <w:t xml:space="preserve">una para el CDA Valle Verde, una para el CDA Tikales, una para el CDA Valle del Sol y una para el CDA Apopa Centro; </w:t>
      </w:r>
      <w:r w:rsidRPr="001C30FF">
        <w:rPr>
          <w:rFonts w:ascii="Times New Roman" w:eastAsia="Calibri" w:hAnsi="Times New Roman" w:cs="Times New Roman"/>
          <w:sz w:val="28"/>
          <w:szCs w:val="28"/>
        </w:rPr>
        <w:t>y estarán b</w:t>
      </w:r>
      <w:r w:rsidR="00BD492C">
        <w:rPr>
          <w:rFonts w:ascii="Times New Roman" w:eastAsia="Calibri" w:hAnsi="Times New Roman" w:cs="Times New Roman"/>
          <w:sz w:val="28"/>
          <w:szCs w:val="28"/>
        </w:rPr>
        <w:t>COMODATO</w:t>
      </w:r>
      <w:r w:rsidRPr="001C30FF">
        <w:rPr>
          <w:rFonts w:ascii="Times New Roman" w:eastAsia="Calibri" w:hAnsi="Times New Roman" w:cs="Times New Roman"/>
          <w:sz w:val="28"/>
          <w:szCs w:val="28"/>
        </w:rPr>
        <w:t xml:space="preserve">ajo el cargo de la </w:t>
      </w:r>
      <w:r w:rsidRPr="001C30FF">
        <w:rPr>
          <w:rFonts w:ascii="Times New Roman" w:eastAsia="Calibri" w:hAnsi="Times New Roman" w:cs="Times New Roman"/>
          <w:b/>
          <w:sz w:val="28"/>
          <w:szCs w:val="28"/>
        </w:rPr>
        <w:t xml:space="preserve">Unidad Municipal de la Juventud. </w:t>
      </w:r>
      <w:r w:rsidRPr="001C30FF">
        <w:rPr>
          <w:rFonts w:ascii="Times New Roman" w:eastAsia="Calibri" w:hAnsi="Times New Roman" w:cs="Times New Roman"/>
          <w:b/>
          <w:sz w:val="28"/>
          <w:szCs w:val="28"/>
          <w:u w:val="single"/>
        </w:rPr>
        <w:t>Tercero:</w:t>
      </w:r>
      <w:r w:rsidRPr="001C30FF">
        <w:rPr>
          <w:rFonts w:ascii="Times New Roman" w:eastAsia="Calibri" w:hAnsi="Times New Roman" w:cs="Times New Roman"/>
          <w:b/>
          <w:sz w:val="28"/>
          <w:szCs w:val="28"/>
        </w:rPr>
        <w:t xml:space="preserve"> AUTORIZAR </w:t>
      </w:r>
      <w:r w:rsidRPr="001C30FF">
        <w:rPr>
          <w:rFonts w:ascii="Times New Roman" w:eastAsia="Calibri" w:hAnsi="Times New Roman" w:cs="Times New Roman"/>
          <w:sz w:val="28"/>
          <w:szCs w:val="28"/>
        </w:rPr>
        <w:t xml:space="preserve">a la </w:t>
      </w:r>
      <w:r w:rsidRPr="001C30FF">
        <w:rPr>
          <w:rFonts w:ascii="Times New Roman" w:eastAsia="Calibri" w:hAnsi="Times New Roman" w:cs="Times New Roman"/>
          <w:b/>
          <w:sz w:val="28"/>
          <w:szCs w:val="28"/>
        </w:rPr>
        <w:t xml:space="preserve">Sub Gerente Administrativa, </w:t>
      </w:r>
      <w:r w:rsidRPr="001C30FF">
        <w:rPr>
          <w:rFonts w:ascii="Times New Roman" w:eastAsia="Calibri" w:hAnsi="Times New Roman" w:cs="Times New Roman"/>
          <w:sz w:val="28"/>
          <w:szCs w:val="28"/>
        </w:rPr>
        <w:t xml:space="preserve">para que realice las diligencias correspondientes, con el objeto de incluir en el </w:t>
      </w:r>
      <w:r w:rsidRPr="001C30FF">
        <w:rPr>
          <w:rFonts w:ascii="Times New Roman" w:eastAsia="Calibri" w:hAnsi="Times New Roman" w:cs="Times New Roman"/>
          <w:b/>
          <w:sz w:val="28"/>
          <w:szCs w:val="28"/>
          <w:lang w:val="es-SV" w:eastAsia="es-SV"/>
        </w:rPr>
        <w:t xml:space="preserve">Descriptor de Cargos y  Manual de Funciones de la Municipalidad, </w:t>
      </w:r>
      <w:r w:rsidRPr="001C30FF">
        <w:rPr>
          <w:rFonts w:ascii="Times New Roman" w:eastAsia="Calibri" w:hAnsi="Times New Roman" w:cs="Times New Roman"/>
          <w:sz w:val="28"/>
          <w:szCs w:val="28"/>
          <w:lang w:val="es-SV" w:eastAsia="es-SV"/>
        </w:rPr>
        <w:t xml:space="preserve">las responsabilidades y funciones de las cuatro plazas denominadas </w:t>
      </w:r>
      <w:r w:rsidRPr="001C30FF">
        <w:rPr>
          <w:rFonts w:ascii="Times New Roman" w:eastAsia="Calibri" w:hAnsi="Times New Roman" w:cs="Times New Roman"/>
          <w:b/>
          <w:sz w:val="28"/>
          <w:szCs w:val="28"/>
          <w:lang w:val="es-SV" w:eastAsia="es-SV"/>
        </w:rPr>
        <w:t>INSTRUCTOR,</w:t>
      </w:r>
      <w:r w:rsidRPr="001C30FF">
        <w:rPr>
          <w:rFonts w:ascii="Times New Roman" w:eastAsia="Calibri" w:hAnsi="Times New Roman" w:cs="Times New Roman"/>
          <w:sz w:val="28"/>
          <w:szCs w:val="28"/>
          <w:lang w:val="es-SV" w:eastAsia="es-SV"/>
        </w:rPr>
        <w:t xml:space="preserve"> de conformidad a la recomendación número </w:t>
      </w:r>
      <w:r w:rsidRPr="001C30FF">
        <w:rPr>
          <w:rFonts w:ascii="Times New Roman" w:eastAsia="Calibri" w:hAnsi="Times New Roman" w:cs="Times New Roman"/>
          <w:b/>
          <w:sz w:val="28"/>
          <w:szCs w:val="28"/>
          <w:lang w:val="es-SV" w:eastAsia="es-SV"/>
        </w:rPr>
        <w:t>3</w:t>
      </w:r>
      <w:r w:rsidRPr="001C30FF">
        <w:rPr>
          <w:rFonts w:ascii="Times New Roman" w:eastAsia="Calibri" w:hAnsi="Times New Roman" w:cs="Times New Roman"/>
          <w:sz w:val="28"/>
          <w:szCs w:val="28"/>
          <w:lang w:val="es-SV" w:eastAsia="es-SV"/>
        </w:rPr>
        <w:t xml:space="preserve"> </w:t>
      </w:r>
      <w:r w:rsidRPr="001C30FF">
        <w:rPr>
          <w:rFonts w:ascii="Times New Roman" w:eastAsia="Calibri" w:hAnsi="Times New Roman" w:cs="Times New Roman"/>
          <w:b/>
          <w:sz w:val="28"/>
          <w:szCs w:val="28"/>
          <w:lang w:val="es-SV"/>
        </w:rPr>
        <w:t xml:space="preserve">de la </w:t>
      </w:r>
      <w:r w:rsidRPr="001C30FF">
        <w:rPr>
          <w:rFonts w:ascii="Times New Roman" w:eastAsia="Calibri" w:hAnsi="Times New Roman" w:cs="Times New Roman"/>
          <w:b/>
          <w:sz w:val="28"/>
          <w:szCs w:val="28"/>
        </w:rPr>
        <w:t xml:space="preserve">Comisión de Gestión de Desarrollo Económico y Cohesión Social, </w:t>
      </w:r>
      <w:r w:rsidRPr="001C30FF">
        <w:rPr>
          <w:rFonts w:ascii="Times New Roman" w:eastAsia="Calibri" w:hAnsi="Times New Roman" w:cs="Times New Roman"/>
          <w:sz w:val="28"/>
          <w:szCs w:val="28"/>
        </w:rPr>
        <w:t xml:space="preserve">que se detalla en la parte superior de este Acuerdo Municipal. </w:t>
      </w:r>
      <w:r w:rsidRPr="001C30FF">
        <w:rPr>
          <w:rFonts w:ascii="Times New Roman" w:eastAsia="Calibri" w:hAnsi="Times New Roman" w:cs="Times New Roman"/>
          <w:b/>
          <w:sz w:val="28"/>
          <w:szCs w:val="28"/>
          <w:u w:val="single"/>
          <w:lang w:val="es-SV"/>
        </w:rPr>
        <w:t>Cuarto:</w:t>
      </w:r>
      <w:r w:rsidRPr="001C30FF">
        <w:rPr>
          <w:rFonts w:ascii="Times New Roman" w:eastAsia="Calibri" w:hAnsi="Times New Roman" w:cs="Times New Roman"/>
          <w:b/>
          <w:sz w:val="28"/>
          <w:szCs w:val="28"/>
          <w:lang w:val="es-SV"/>
        </w:rPr>
        <w:t xml:space="preserve"> AUTORIZAR los siguientes nombramientos: 1) </w:t>
      </w:r>
      <w:r w:rsidR="003E1959">
        <w:rPr>
          <w:rFonts w:ascii="Times New Roman" w:eastAsia="Calibri" w:hAnsi="Times New Roman" w:cs="Times New Roman"/>
          <w:b/>
          <w:sz w:val="28"/>
          <w:szCs w:val="28"/>
          <w:lang w:val="es-SV"/>
        </w:rPr>
        <w:t>xxxx xxxx xxxx xxxx</w:t>
      </w:r>
      <w:r w:rsidRPr="001C30FF">
        <w:rPr>
          <w:rFonts w:ascii="Times New Roman" w:eastAsia="Calibri" w:hAnsi="Times New Roman" w:cs="Times New Roman"/>
          <w:b/>
          <w:sz w:val="28"/>
          <w:szCs w:val="28"/>
          <w:lang w:val="es-SV"/>
        </w:rPr>
        <w:t xml:space="preserve">, </w:t>
      </w:r>
      <w:r w:rsidRPr="001C30FF">
        <w:rPr>
          <w:rFonts w:ascii="Times New Roman" w:eastAsia="Calibri" w:hAnsi="Times New Roman" w:cs="Times New Roman"/>
          <w:sz w:val="28"/>
          <w:szCs w:val="28"/>
          <w:lang w:val="es-SV"/>
        </w:rPr>
        <w:t>como</w:t>
      </w:r>
      <w:r w:rsidRPr="001C30FF">
        <w:rPr>
          <w:rFonts w:ascii="Times New Roman" w:eastAsia="Calibri" w:hAnsi="Times New Roman" w:cs="Times New Roman"/>
          <w:b/>
          <w:sz w:val="28"/>
          <w:szCs w:val="28"/>
          <w:lang w:val="es-SV"/>
        </w:rPr>
        <w:t xml:space="preserve"> Instructor </w:t>
      </w:r>
      <w:r w:rsidRPr="001C30FF">
        <w:rPr>
          <w:rFonts w:ascii="Times New Roman" w:eastAsia="Calibri" w:hAnsi="Times New Roman" w:cs="Times New Roman"/>
          <w:sz w:val="28"/>
          <w:szCs w:val="28"/>
          <w:lang w:val="es-SV"/>
        </w:rPr>
        <w:t>del</w:t>
      </w:r>
      <w:r w:rsidRPr="001C30FF">
        <w:rPr>
          <w:rFonts w:ascii="Times New Roman" w:eastAsia="Calibri" w:hAnsi="Times New Roman" w:cs="Times New Roman"/>
          <w:b/>
          <w:sz w:val="28"/>
          <w:szCs w:val="28"/>
          <w:lang w:val="es-SV"/>
        </w:rPr>
        <w:t xml:space="preserve"> Centro de Alcance </w:t>
      </w:r>
      <w:r w:rsidRPr="001C30FF">
        <w:rPr>
          <w:rFonts w:ascii="Times New Roman" w:eastAsia="Calibri" w:hAnsi="Times New Roman" w:cs="Times New Roman"/>
          <w:sz w:val="28"/>
          <w:szCs w:val="28"/>
          <w:lang w:val="es-SV"/>
        </w:rPr>
        <w:t>de</w:t>
      </w:r>
      <w:r w:rsidRPr="001C30FF">
        <w:rPr>
          <w:rFonts w:ascii="Times New Roman" w:eastAsia="Calibri" w:hAnsi="Times New Roman" w:cs="Times New Roman"/>
          <w:b/>
          <w:sz w:val="28"/>
          <w:szCs w:val="28"/>
          <w:lang w:val="es-SV"/>
        </w:rPr>
        <w:t xml:space="preserve"> Valle Verde, 2</w:t>
      </w:r>
      <w:r w:rsidR="003E1959">
        <w:rPr>
          <w:rFonts w:ascii="Times New Roman" w:eastAsia="Calibri" w:hAnsi="Times New Roman" w:cs="Times New Roman"/>
          <w:b/>
          <w:sz w:val="28"/>
          <w:szCs w:val="28"/>
          <w:lang w:val="es-SV"/>
        </w:rPr>
        <w:t>) xxxx xxxx xxxx xxxx</w:t>
      </w:r>
      <w:r w:rsidRPr="001C30FF">
        <w:rPr>
          <w:rFonts w:ascii="Times New Roman" w:eastAsia="Calibri" w:hAnsi="Times New Roman" w:cs="Times New Roman"/>
          <w:b/>
          <w:sz w:val="28"/>
          <w:szCs w:val="28"/>
          <w:lang w:val="es-SV"/>
        </w:rPr>
        <w:t xml:space="preserve">, </w:t>
      </w:r>
      <w:r w:rsidRPr="001C30FF">
        <w:rPr>
          <w:rFonts w:ascii="Times New Roman" w:eastAsia="Calibri" w:hAnsi="Times New Roman" w:cs="Times New Roman"/>
          <w:sz w:val="28"/>
          <w:szCs w:val="28"/>
          <w:lang w:val="es-SV"/>
        </w:rPr>
        <w:t>como</w:t>
      </w:r>
      <w:r w:rsidRPr="001C30FF">
        <w:rPr>
          <w:rFonts w:ascii="Times New Roman" w:eastAsia="Calibri" w:hAnsi="Times New Roman" w:cs="Times New Roman"/>
          <w:b/>
          <w:sz w:val="28"/>
          <w:szCs w:val="28"/>
          <w:lang w:val="es-SV"/>
        </w:rPr>
        <w:t xml:space="preserve"> Instructor </w:t>
      </w:r>
      <w:r w:rsidRPr="001C30FF">
        <w:rPr>
          <w:rFonts w:ascii="Times New Roman" w:eastAsia="Calibri" w:hAnsi="Times New Roman" w:cs="Times New Roman"/>
          <w:sz w:val="28"/>
          <w:szCs w:val="28"/>
          <w:lang w:val="es-SV"/>
        </w:rPr>
        <w:t>del</w:t>
      </w:r>
      <w:r w:rsidRPr="001C30FF">
        <w:rPr>
          <w:rFonts w:ascii="Times New Roman" w:eastAsia="Calibri" w:hAnsi="Times New Roman" w:cs="Times New Roman"/>
          <w:b/>
          <w:sz w:val="28"/>
          <w:szCs w:val="28"/>
          <w:lang w:val="es-SV"/>
        </w:rPr>
        <w:t xml:space="preserve"> Centro de Alcance </w:t>
      </w:r>
      <w:r w:rsidRPr="001C30FF">
        <w:rPr>
          <w:rFonts w:ascii="Times New Roman" w:eastAsia="Calibri" w:hAnsi="Times New Roman" w:cs="Times New Roman"/>
          <w:sz w:val="28"/>
          <w:szCs w:val="28"/>
          <w:lang w:val="es-SV"/>
        </w:rPr>
        <w:t>de</w:t>
      </w:r>
      <w:r w:rsidRPr="001C30FF">
        <w:rPr>
          <w:rFonts w:ascii="Times New Roman" w:eastAsia="Calibri" w:hAnsi="Times New Roman" w:cs="Times New Roman"/>
          <w:b/>
          <w:sz w:val="28"/>
          <w:szCs w:val="28"/>
          <w:lang w:val="es-SV"/>
        </w:rPr>
        <w:t xml:space="preserve"> Tikales </w:t>
      </w:r>
      <w:r w:rsidRPr="001C30FF">
        <w:rPr>
          <w:rFonts w:ascii="Times New Roman" w:eastAsia="Calibri" w:hAnsi="Times New Roman" w:cs="Times New Roman"/>
          <w:sz w:val="28"/>
          <w:szCs w:val="28"/>
          <w:lang w:val="es-SV"/>
        </w:rPr>
        <w:t xml:space="preserve">y </w:t>
      </w:r>
      <w:r w:rsidRPr="001C30FF">
        <w:rPr>
          <w:rFonts w:ascii="Times New Roman" w:eastAsia="Calibri" w:hAnsi="Times New Roman" w:cs="Times New Roman"/>
          <w:b/>
          <w:sz w:val="28"/>
          <w:szCs w:val="28"/>
          <w:lang w:val="es-SV"/>
        </w:rPr>
        <w:t>3)</w:t>
      </w:r>
      <w:r w:rsidR="003E1959">
        <w:rPr>
          <w:rFonts w:ascii="Times New Roman" w:eastAsia="Calibri" w:hAnsi="Times New Roman" w:cs="Times New Roman"/>
          <w:b/>
          <w:sz w:val="28"/>
          <w:szCs w:val="28"/>
          <w:lang w:val="es-SV"/>
        </w:rPr>
        <w:t xml:space="preserve"> xxxx xxxx xxxx xxxx</w:t>
      </w:r>
      <w:r w:rsidRPr="001C30FF">
        <w:rPr>
          <w:rFonts w:ascii="Times New Roman" w:eastAsia="Calibri" w:hAnsi="Times New Roman" w:cs="Times New Roman"/>
          <w:b/>
          <w:sz w:val="28"/>
          <w:szCs w:val="28"/>
          <w:lang w:val="es-SV"/>
        </w:rPr>
        <w:t xml:space="preserve">,  </w:t>
      </w:r>
      <w:r w:rsidRPr="001C30FF">
        <w:rPr>
          <w:rFonts w:ascii="Times New Roman" w:eastAsia="Calibri" w:hAnsi="Times New Roman" w:cs="Times New Roman"/>
          <w:sz w:val="28"/>
          <w:szCs w:val="28"/>
          <w:lang w:val="es-SV"/>
        </w:rPr>
        <w:t>como</w:t>
      </w:r>
      <w:r w:rsidRPr="001C30FF">
        <w:rPr>
          <w:rFonts w:ascii="Times New Roman" w:eastAsia="Calibri" w:hAnsi="Times New Roman" w:cs="Times New Roman"/>
          <w:b/>
          <w:sz w:val="28"/>
          <w:szCs w:val="28"/>
          <w:lang w:val="es-SV"/>
        </w:rPr>
        <w:t xml:space="preserve"> Instructor </w:t>
      </w:r>
      <w:r w:rsidRPr="001C30FF">
        <w:rPr>
          <w:rFonts w:ascii="Times New Roman" w:eastAsia="Calibri" w:hAnsi="Times New Roman" w:cs="Times New Roman"/>
          <w:sz w:val="28"/>
          <w:szCs w:val="28"/>
          <w:lang w:val="es-SV"/>
        </w:rPr>
        <w:t>del</w:t>
      </w:r>
      <w:r w:rsidRPr="001C30FF">
        <w:rPr>
          <w:rFonts w:ascii="Times New Roman" w:eastAsia="Calibri" w:hAnsi="Times New Roman" w:cs="Times New Roman"/>
          <w:b/>
          <w:sz w:val="28"/>
          <w:szCs w:val="28"/>
          <w:lang w:val="es-SV"/>
        </w:rPr>
        <w:t xml:space="preserve"> Centro de Alcance </w:t>
      </w:r>
      <w:r w:rsidRPr="001C30FF">
        <w:rPr>
          <w:rFonts w:ascii="Times New Roman" w:eastAsia="Calibri" w:hAnsi="Times New Roman" w:cs="Times New Roman"/>
          <w:sz w:val="28"/>
          <w:szCs w:val="28"/>
          <w:lang w:val="es-SV"/>
        </w:rPr>
        <w:t xml:space="preserve">de </w:t>
      </w:r>
      <w:r w:rsidRPr="001C30FF">
        <w:rPr>
          <w:rFonts w:ascii="Times New Roman" w:eastAsia="Calibri" w:hAnsi="Times New Roman" w:cs="Times New Roman"/>
          <w:b/>
          <w:sz w:val="28"/>
          <w:szCs w:val="28"/>
          <w:lang w:val="es-SV"/>
        </w:rPr>
        <w:t xml:space="preserve">Valle del Sol; </w:t>
      </w:r>
      <w:r w:rsidRPr="001C30FF">
        <w:rPr>
          <w:rFonts w:ascii="Times New Roman" w:eastAsia="Calibri" w:hAnsi="Times New Roman" w:cs="Times New Roman"/>
          <w:sz w:val="28"/>
          <w:szCs w:val="28"/>
          <w:lang w:val="es-SV"/>
        </w:rPr>
        <w:t xml:space="preserve">los tres por </w:t>
      </w:r>
      <w:r w:rsidRPr="001C30FF">
        <w:rPr>
          <w:rFonts w:ascii="Times New Roman" w:eastAsia="Times New Roman" w:hAnsi="Times New Roman" w:cs="Times New Roman"/>
          <w:sz w:val="28"/>
          <w:szCs w:val="28"/>
          <w:lang w:val="es-SV" w:eastAsia="es-SV"/>
        </w:rPr>
        <w:t xml:space="preserve">un periodo de prueba de tres meses a partir del diez de junio del presente año, </w:t>
      </w:r>
      <w:r w:rsidRPr="001C30FF">
        <w:rPr>
          <w:rFonts w:ascii="Times New Roman" w:eastAsia="Calibri" w:hAnsi="Times New Roman" w:cs="Times New Roman"/>
          <w:sz w:val="28"/>
          <w:szCs w:val="28"/>
          <w:lang w:val="es-SV"/>
        </w:rPr>
        <w:t xml:space="preserve">quienes devengarán un </w:t>
      </w:r>
      <w:r w:rsidRPr="001C30FF">
        <w:rPr>
          <w:rFonts w:ascii="Times New Roman" w:eastAsia="Calibri" w:hAnsi="Times New Roman" w:cs="Times New Roman"/>
          <w:sz w:val="28"/>
          <w:szCs w:val="28"/>
          <w:lang w:val="es-SV"/>
        </w:rPr>
        <w:lastRenderedPageBreak/>
        <w:t>salario mensual de $450.00,</w:t>
      </w:r>
      <w:r w:rsidRPr="001C30FF">
        <w:rPr>
          <w:rFonts w:ascii="Times New Roman" w:eastAsia="Calibri" w:hAnsi="Times New Roman" w:cs="Times New Roman"/>
          <w:sz w:val="28"/>
          <w:szCs w:val="28"/>
          <w:lang w:val="es-SV" w:eastAsia="es-SV"/>
        </w:rPr>
        <w:t xml:space="preserve"> de conformidad a la recomendación número </w:t>
      </w:r>
      <w:r w:rsidRPr="001C30FF">
        <w:rPr>
          <w:rFonts w:ascii="Times New Roman" w:eastAsia="Calibri" w:hAnsi="Times New Roman" w:cs="Times New Roman"/>
          <w:b/>
          <w:sz w:val="28"/>
          <w:szCs w:val="28"/>
          <w:lang w:val="es-SV" w:eastAsia="es-SV"/>
        </w:rPr>
        <w:t>3</w:t>
      </w:r>
      <w:r w:rsidRPr="001C30FF">
        <w:rPr>
          <w:rFonts w:ascii="Times New Roman" w:eastAsia="Calibri" w:hAnsi="Times New Roman" w:cs="Times New Roman"/>
          <w:sz w:val="28"/>
          <w:szCs w:val="28"/>
          <w:lang w:val="es-SV" w:eastAsia="es-SV"/>
        </w:rPr>
        <w:t xml:space="preserve"> </w:t>
      </w:r>
      <w:r w:rsidRPr="001C30FF">
        <w:rPr>
          <w:rFonts w:ascii="Times New Roman" w:eastAsia="Calibri" w:hAnsi="Times New Roman" w:cs="Times New Roman"/>
          <w:b/>
          <w:sz w:val="28"/>
          <w:szCs w:val="28"/>
          <w:lang w:val="es-SV"/>
        </w:rPr>
        <w:t xml:space="preserve">de la </w:t>
      </w:r>
      <w:r w:rsidRPr="001C30FF">
        <w:rPr>
          <w:rFonts w:ascii="Times New Roman" w:eastAsia="Calibri" w:hAnsi="Times New Roman" w:cs="Times New Roman"/>
          <w:b/>
          <w:sz w:val="28"/>
          <w:szCs w:val="28"/>
        </w:rPr>
        <w:t xml:space="preserve">Comisión de Gestión de Desarrollo Económico y Cohesión Social, </w:t>
      </w:r>
      <w:r w:rsidRPr="001C30FF">
        <w:rPr>
          <w:rFonts w:ascii="Times New Roman" w:eastAsia="Calibri" w:hAnsi="Times New Roman" w:cs="Times New Roman"/>
          <w:sz w:val="28"/>
          <w:szCs w:val="28"/>
        </w:rPr>
        <w:t xml:space="preserve">que se detalla en la parte superior de este Acuerdo Municipal. </w:t>
      </w:r>
      <w:r w:rsidRPr="001C30FF">
        <w:rPr>
          <w:rFonts w:ascii="Times New Roman" w:eastAsia="Calibri" w:hAnsi="Times New Roman" w:cs="Times New Roman"/>
          <w:b/>
          <w:sz w:val="28"/>
          <w:szCs w:val="28"/>
          <w:u w:val="single"/>
          <w:lang w:val="es-SV" w:eastAsia="es-SV"/>
        </w:rPr>
        <w:t>Quinto:</w:t>
      </w:r>
      <w:r w:rsidRPr="001C30FF">
        <w:rPr>
          <w:rFonts w:ascii="Times New Roman" w:eastAsia="Calibri" w:hAnsi="Times New Roman" w:cs="Times New Roman"/>
          <w:sz w:val="28"/>
          <w:szCs w:val="28"/>
          <w:lang w:val="es-SV" w:eastAsia="es-SV"/>
        </w:rPr>
        <w:t xml:space="preserve"> </w:t>
      </w:r>
      <w:r w:rsidRPr="001C30FF">
        <w:rPr>
          <w:rFonts w:ascii="Times New Roman" w:eastAsia="Times New Roman" w:hAnsi="Times New Roman" w:cs="Times New Roman"/>
          <w:b/>
          <w:sz w:val="28"/>
          <w:szCs w:val="28"/>
          <w:lang w:val="es-SV" w:eastAsia="es-SV"/>
        </w:rPr>
        <w:t>AUTORIZAR</w:t>
      </w:r>
      <w:r w:rsidRPr="001C30FF">
        <w:rPr>
          <w:rFonts w:ascii="Times New Roman" w:eastAsia="Times New Roman" w:hAnsi="Times New Roman" w:cs="Times New Roman"/>
          <w:sz w:val="28"/>
          <w:szCs w:val="28"/>
          <w:lang w:val="es-SV" w:eastAsia="es-SV"/>
        </w:rPr>
        <w:t xml:space="preserve"> al </w:t>
      </w:r>
      <w:r w:rsidRPr="001C30FF">
        <w:rPr>
          <w:rFonts w:ascii="Times New Roman" w:eastAsia="Times New Roman" w:hAnsi="Times New Roman" w:cs="Times New Roman"/>
          <w:b/>
          <w:sz w:val="28"/>
          <w:szCs w:val="28"/>
          <w:lang w:val="es-SV" w:eastAsia="es-SV"/>
        </w:rPr>
        <w:t>JEFE DEL DEPARTAMENTO DE RECURSOS HUMANOS</w:t>
      </w:r>
      <w:r w:rsidRPr="001C30FF">
        <w:rPr>
          <w:rFonts w:ascii="Times New Roman" w:eastAsia="Times New Roman" w:hAnsi="Times New Roman" w:cs="Times New Roman"/>
          <w:sz w:val="28"/>
          <w:szCs w:val="28"/>
          <w:lang w:val="es-SV" w:eastAsia="es-SV"/>
        </w:rPr>
        <w:t xml:space="preserve"> para que realicen las diligencias correspondientes a fin de efectuar las modificaciones respectivas en la planilla correspondiente. </w:t>
      </w:r>
      <w:r w:rsidRPr="001C30FF">
        <w:rPr>
          <w:rFonts w:ascii="Times New Roman" w:eastAsia="Times New Roman" w:hAnsi="Times New Roman" w:cs="Times New Roman"/>
          <w:b/>
          <w:sz w:val="28"/>
          <w:szCs w:val="28"/>
          <w:u w:val="single"/>
          <w:lang w:val="es-SV" w:eastAsia="es-SV"/>
        </w:rPr>
        <w:t>Sexto:</w:t>
      </w:r>
      <w:r w:rsidRPr="001C30FF">
        <w:rPr>
          <w:rFonts w:ascii="Times New Roman" w:eastAsia="Times New Roman" w:hAnsi="Times New Roman" w:cs="Times New Roman"/>
          <w:b/>
          <w:sz w:val="28"/>
          <w:szCs w:val="28"/>
          <w:lang w:val="es-SV" w:eastAsia="es-SV"/>
        </w:rPr>
        <w:t xml:space="preserve"> AUTORIZAR </w:t>
      </w:r>
      <w:r w:rsidRPr="001C30FF">
        <w:rPr>
          <w:rFonts w:ascii="Times New Roman" w:eastAsia="Calibri" w:hAnsi="Times New Roman" w:cs="Times New Roman"/>
          <w:sz w:val="28"/>
          <w:szCs w:val="28"/>
          <w:lang w:val="es-SV"/>
        </w:rPr>
        <w:t xml:space="preserve">al </w:t>
      </w:r>
      <w:r w:rsidRPr="001C30FF">
        <w:rPr>
          <w:rFonts w:ascii="Times New Roman" w:eastAsia="Calibri" w:hAnsi="Times New Roman" w:cs="Times New Roman"/>
          <w:b/>
          <w:sz w:val="28"/>
          <w:szCs w:val="28"/>
          <w:lang w:val="es-SV"/>
        </w:rPr>
        <w:t>DEPARTAMENTO DE PRESUPUESTO MUNICIPAL,</w:t>
      </w:r>
      <w:r w:rsidRPr="001C30FF">
        <w:rPr>
          <w:rFonts w:ascii="Times New Roman" w:eastAsia="Calibri" w:hAnsi="Times New Roman" w:cs="Times New Roman"/>
          <w:sz w:val="28"/>
          <w:szCs w:val="28"/>
          <w:lang w:val="es-SV"/>
        </w:rPr>
        <w:t xml:space="preserve"> para que realice las diligencias correspondientes, con el objeto de efectuar las modificaciones correspondientes al Presupuesto Municipal Vigente.- </w:t>
      </w:r>
      <w:r w:rsidRPr="001C30FF">
        <w:rPr>
          <w:rFonts w:ascii="Times New Roman" w:eastAsia="Times New Roman" w:hAnsi="Times New Roman" w:cs="Times New Roman"/>
          <w:sz w:val="28"/>
          <w:szCs w:val="28"/>
          <w:lang w:val="es-SV" w:eastAsia="es-SV"/>
        </w:rPr>
        <w:t xml:space="preserve">Fondos con aplicación al específico y expresión Presupuestaria Municipal vigente, que se comprobara como lo establece el artículo 78 del Código Municipal.- </w:t>
      </w:r>
      <w:r w:rsidRPr="001C30FF">
        <w:rPr>
          <w:rFonts w:ascii="Times New Roman" w:eastAsia="Calibri" w:hAnsi="Times New Roman" w:cs="Times New Roman"/>
          <w:b/>
          <w:sz w:val="28"/>
          <w:szCs w:val="28"/>
          <w:lang w:val="es-SV"/>
        </w:rPr>
        <w:t>CERTIFÍQUESE Y COMUNÍQUESE.-</w:t>
      </w:r>
      <w:r w:rsidRPr="001C30FF">
        <w:rPr>
          <w:rFonts w:ascii="Times New Roman" w:eastAsia="Calibri" w:hAnsi="Times New Roman" w:cs="Times New Roman"/>
          <w:b/>
          <w:bCs/>
          <w:sz w:val="28"/>
          <w:szCs w:val="28"/>
        </w:rPr>
        <w:t xml:space="preserve"> </w:t>
      </w:r>
      <w:r w:rsidRPr="001C30FF">
        <w:rPr>
          <w:rFonts w:ascii="Times New Roman" w:eastAsia="Calibri" w:hAnsi="Times New Roman" w:cs="Times New Roman"/>
          <w:b/>
          <w:bCs/>
          <w:sz w:val="28"/>
          <w:szCs w:val="28"/>
          <w:shd w:val="clear" w:color="auto" w:fill="FFFFFF"/>
        </w:rPr>
        <w:t>“</w:t>
      </w:r>
      <w:r w:rsidRPr="001C30FF">
        <w:rPr>
          <w:rFonts w:ascii="Times New Roman" w:eastAsia="Calibri" w:hAnsi="Times New Roman" w:cs="Times New Roman"/>
          <w:b/>
          <w:sz w:val="28"/>
          <w:szCs w:val="28"/>
        </w:rPr>
        <w:t>ACUERDO</w:t>
      </w:r>
      <w:r w:rsidRPr="001C30FF">
        <w:rPr>
          <w:rFonts w:ascii="Times New Roman" w:eastAsia="Calibri" w:hAnsi="Times New Roman" w:cs="Times New Roman"/>
          <w:b/>
          <w:bCs/>
          <w:sz w:val="28"/>
          <w:szCs w:val="28"/>
        </w:rPr>
        <w:t xml:space="preserve"> MUNICIPAL NÚMERO DIEZ”. </w:t>
      </w:r>
      <w:r w:rsidRPr="001C30FF">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w:t>
      </w:r>
      <w:r w:rsidRPr="001C30FF">
        <w:rPr>
          <w:rFonts w:ascii="Times New Roman" w:eastAsia="Calibri" w:hAnsi="Times New Roman" w:cs="Times New Roman"/>
          <w:b/>
          <w:sz w:val="28"/>
          <w:szCs w:val="28"/>
        </w:rPr>
        <w:t>seis literal f)</w:t>
      </w:r>
      <w:r w:rsidRPr="001C30FF">
        <w:rPr>
          <w:rFonts w:ascii="Times New Roman" w:eastAsia="Calibri" w:hAnsi="Times New Roman" w:cs="Times New Roman"/>
          <w:sz w:val="28"/>
          <w:szCs w:val="28"/>
        </w:rPr>
        <w:t xml:space="preserve"> de la Agenda de esta Sesión, el cual corresponde a </w:t>
      </w:r>
      <w:r w:rsidRPr="001C30FF">
        <w:rPr>
          <w:rFonts w:ascii="Times New Roman" w:eastAsia="Calibri" w:hAnsi="Times New Roman" w:cs="Times New Roman"/>
          <w:b/>
          <w:sz w:val="28"/>
          <w:szCs w:val="28"/>
        </w:rPr>
        <w:t xml:space="preserve">Participación de las Comisiones, </w:t>
      </w:r>
      <w:r w:rsidRPr="001C30FF">
        <w:rPr>
          <w:rFonts w:ascii="Times New Roman" w:eastAsia="Calibri" w:hAnsi="Times New Roman" w:cs="Times New Roman"/>
          <w:sz w:val="28"/>
          <w:szCs w:val="28"/>
        </w:rPr>
        <w:t xml:space="preserve">para lo cual la </w:t>
      </w:r>
      <w:r w:rsidRPr="001C30FF">
        <w:rPr>
          <w:rFonts w:ascii="Times New Roman" w:eastAsia="Calibri" w:hAnsi="Times New Roman" w:cs="Times New Roman"/>
          <w:b/>
          <w:sz w:val="28"/>
          <w:szCs w:val="28"/>
        </w:rPr>
        <w:t xml:space="preserve">Comisión de Gestión de Desarrollo Económico y Cohesión Social, </w:t>
      </w:r>
      <w:r w:rsidRPr="001C30FF">
        <w:rPr>
          <w:rFonts w:ascii="Times New Roman" w:eastAsia="Calibri" w:hAnsi="Times New Roman" w:cs="Times New Roman"/>
          <w:sz w:val="28"/>
          <w:szCs w:val="28"/>
        </w:rPr>
        <w:t>remite Acta de Reunión de fecha 30 de mayo del año 2022, que la cual se inserta al cuerpo de este Acuerdo Municipal de la siguiente manera:</w:t>
      </w:r>
    </w:p>
    <w:p w:rsidR="001C30FF" w:rsidRPr="001C30FF" w:rsidRDefault="001C30FF" w:rsidP="001C30FF">
      <w:pPr>
        <w:spacing w:after="200" w:line="276" w:lineRule="auto"/>
        <w:jc w:val="both"/>
        <w:rPr>
          <w:rFonts w:ascii="Times New Roman" w:eastAsia="Calibri" w:hAnsi="Times New Roman" w:cs="Times New Roman"/>
          <w:sz w:val="28"/>
          <w:szCs w:val="28"/>
        </w:rPr>
      </w:pPr>
    </w:p>
    <w:p w:rsidR="001C30FF" w:rsidRPr="001C30FF" w:rsidRDefault="001C30FF" w:rsidP="001C30FF">
      <w:pPr>
        <w:spacing w:after="200" w:line="276" w:lineRule="auto"/>
        <w:jc w:val="center"/>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ACTA DE COMISION DE GESTION DE DESSARROLLO ECONOMICO Y COHESION SOCIAL.</w:t>
      </w:r>
    </w:p>
    <w:p w:rsidR="001C30FF" w:rsidRPr="001C30FF" w:rsidRDefault="001C30FF" w:rsidP="001C30FF">
      <w:pPr>
        <w:spacing w:after="200" w:line="276" w:lineRule="auto"/>
        <w:jc w:val="center"/>
        <w:rPr>
          <w:rFonts w:ascii="Times New Roman" w:eastAsia="Calibri" w:hAnsi="Times New Roman" w:cs="Times New Roman"/>
          <w:sz w:val="28"/>
          <w:szCs w:val="28"/>
        </w:rPr>
      </w:pP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 xml:space="preserve">Reunión celebrada el día 30 de mayo del año 2022 a partir de las 8:30 am, en las instalaciones de la Casa Municipal de la Juventud, convocada por el coordinador de la Comisión, el concejal JONATHAN BRYAN GOMEZ CRUZ, en la cual asistieron los miembros de dicha comisión los concejales CARLA MARIA NAVARRO FRANCO, BYRON ERALDO BALTAZAR MARTINEZ BARAHONA, SUSANA YAMILETH HERNANDEZ CARDOZA, y en ausencia de Lic. JOSE FRANCISCO LUNA. </w:t>
      </w: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lastRenderedPageBreak/>
        <w:t>Estableciendo QUÓRUM con asistencia de la mayoría de los miembros de la comisión, se desarrolló la siguiente agenda:</w:t>
      </w:r>
    </w:p>
    <w:p w:rsidR="001C30FF" w:rsidRPr="001C30FF" w:rsidRDefault="001C30FF" w:rsidP="001C30FF">
      <w:pPr>
        <w:suppressAutoHyphens/>
        <w:spacing w:after="0" w:line="276" w:lineRule="auto"/>
        <w:rPr>
          <w:rFonts w:ascii="Times New Roman" w:eastAsia="Times New Roman" w:hAnsi="Times New Roman" w:cs="Times New Roman"/>
          <w:sz w:val="28"/>
          <w:szCs w:val="28"/>
          <w:lang w:eastAsia="es-ES"/>
        </w:rPr>
      </w:pPr>
    </w:p>
    <w:p w:rsidR="001C30FF" w:rsidRPr="001C30FF" w:rsidRDefault="001C30FF" w:rsidP="0089204C">
      <w:pPr>
        <w:numPr>
          <w:ilvl w:val="0"/>
          <w:numId w:val="5"/>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Retraso de la inauguración y reapertura del espacio del IMDA.</w:t>
      </w:r>
    </w:p>
    <w:p w:rsidR="001C30FF" w:rsidRPr="001C30FF" w:rsidRDefault="001C30FF" w:rsidP="0089204C">
      <w:pPr>
        <w:numPr>
          <w:ilvl w:val="0"/>
          <w:numId w:val="5"/>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Solicitud al jefe del DMDA presentar un informe de los trofeos entregados a las comunidades y actual inventario.</w:t>
      </w:r>
    </w:p>
    <w:p w:rsidR="001C30FF" w:rsidRPr="001C30FF" w:rsidRDefault="001C30FF" w:rsidP="0089204C">
      <w:pPr>
        <w:numPr>
          <w:ilvl w:val="0"/>
          <w:numId w:val="5"/>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Delegación de funciones y descriptor del perfil para el personal en los Centros de Alcance.</w:t>
      </w:r>
      <w:r w:rsidR="00FF3BAC">
        <w:rPr>
          <w:rFonts w:ascii="Times New Roman" w:eastAsia="Times New Roman" w:hAnsi="Times New Roman" w:cs="Times New Roman"/>
          <w:b/>
          <w:bCs/>
          <w:sz w:val="28"/>
          <w:szCs w:val="28"/>
          <w:lang w:eastAsia="es-ES"/>
        </w:rPr>
        <w:t xml:space="preserve"> </w:t>
      </w:r>
    </w:p>
    <w:p w:rsidR="001C30FF" w:rsidRPr="001C30FF" w:rsidRDefault="001C30FF" w:rsidP="0089204C">
      <w:pPr>
        <w:numPr>
          <w:ilvl w:val="0"/>
          <w:numId w:val="5"/>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Contratación de personal para los Centros de Alcance.</w:t>
      </w:r>
    </w:p>
    <w:p w:rsidR="001C30FF" w:rsidRPr="001C30FF" w:rsidRDefault="001C30FF" w:rsidP="001C30FF">
      <w:pPr>
        <w:suppressAutoHyphens/>
        <w:spacing w:after="0" w:line="276" w:lineRule="auto"/>
        <w:rPr>
          <w:rFonts w:ascii="Times New Roman" w:eastAsia="Times New Roman" w:hAnsi="Times New Roman" w:cs="Times New Roman"/>
          <w:sz w:val="28"/>
          <w:szCs w:val="28"/>
          <w:lang w:eastAsia="es-ES"/>
        </w:rPr>
      </w:pP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Para lo cual se toman los siguientes recomendables:</w:t>
      </w: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p>
    <w:p w:rsidR="001C30FF" w:rsidRPr="001C30FF" w:rsidRDefault="001C30FF" w:rsidP="0089204C">
      <w:pPr>
        <w:numPr>
          <w:ilvl w:val="0"/>
          <w:numId w:val="6"/>
        </w:numPr>
        <w:suppressAutoHyphens/>
        <w:spacing w:after="0" w:line="276" w:lineRule="auto"/>
        <w:contextualSpacing/>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b/>
          <w:bCs/>
          <w:sz w:val="28"/>
          <w:szCs w:val="28"/>
          <w:lang w:eastAsia="es-ES"/>
        </w:rPr>
        <w:t>Retraso de la inauguración del espacio del IMDA</w:t>
      </w:r>
    </w:p>
    <w:p w:rsidR="001C30FF" w:rsidRPr="001C30FF" w:rsidRDefault="001C30FF" w:rsidP="001C30FF">
      <w:pPr>
        <w:suppressAutoHyphens/>
        <w:spacing w:after="0" w:line="276" w:lineRule="auto"/>
        <w:ind w:left="720"/>
        <w:contextualSpacing/>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De la siguiente manera se recomienda instruir a la subgerencia administrativa se le levante una amonestación al jefe del Departamento Municipal de los Deportes de Apop</w:t>
      </w:r>
      <w:r w:rsidR="00FF3BAC">
        <w:rPr>
          <w:rFonts w:ascii="Times New Roman" w:eastAsia="Times New Roman" w:hAnsi="Times New Roman" w:cs="Times New Roman"/>
          <w:sz w:val="28"/>
          <w:szCs w:val="28"/>
          <w:lang w:eastAsia="es-ES"/>
        </w:rPr>
        <w:t>a, Lic. Xxxx xxxx xxxx</w:t>
      </w:r>
      <w:r w:rsidRPr="001C30FF">
        <w:rPr>
          <w:rFonts w:ascii="Times New Roman" w:eastAsia="Times New Roman" w:hAnsi="Times New Roman" w:cs="Times New Roman"/>
          <w:sz w:val="28"/>
          <w:szCs w:val="28"/>
          <w:lang w:eastAsia="es-ES"/>
        </w:rPr>
        <w:t xml:space="preserve">, por el retraso de la inauguración y reapertura del espacio del IMDA, y que siendo un espacio público que ya está listo para brindar servicio no se puede mantener cerrado, y que hasta el momento no ha presentado un informe del porque no se apertura dicho espacio. </w:t>
      </w: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p>
    <w:p w:rsidR="001C30FF" w:rsidRPr="001C30FF" w:rsidRDefault="001C30FF" w:rsidP="0089204C">
      <w:pPr>
        <w:numPr>
          <w:ilvl w:val="0"/>
          <w:numId w:val="6"/>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Solicitud al jefe del DMDA presentar un informe de los trofeos entregados a las comunidades y actual inventario.</w:t>
      </w:r>
    </w:p>
    <w:p w:rsidR="001C30FF" w:rsidRPr="001C30FF" w:rsidRDefault="001C30FF" w:rsidP="001C30FF">
      <w:pPr>
        <w:suppressAutoHyphens/>
        <w:spacing w:after="0" w:line="276" w:lineRule="auto"/>
        <w:ind w:left="720"/>
        <w:contextualSpacing/>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Que el jefe del DMDA, entregue informe de los trofeos entregados a la fecha e inventario de los actuales existente, también de entregar inventario del recurso que se utiliza para dar mantenimiento a la Cancha Oficial “Joaquín Gutiérrez”, en un plazo de 48 horas.</w:t>
      </w:r>
    </w:p>
    <w:p w:rsidR="001C30FF" w:rsidRPr="001C30FF" w:rsidRDefault="001C30FF" w:rsidP="001C30FF">
      <w:pPr>
        <w:tabs>
          <w:tab w:val="left" w:pos="2222"/>
        </w:tabs>
        <w:suppressAutoHyphens/>
        <w:spacing w:after="0" w:line="276" w:lineRule="auto"/>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tab/>
      </w:r>
    </w:p>
    <w:p w:rsidR="001C30FF" w:rsidRPr="001C30FF" w:rsidRDefault="001C30FF" w:rsidP="0089204C">
      <w:pPr>
        <w:numPr>
          <w:ilvl w:val="0"/>
          <w:numId w:val="6"/>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Delegación de funciones y descriptor del perfil para el personal en los Centros de Alcance.</w:t>
      </w:r>
    </w:p>
    <w:p w:rsidR="001C30FF" w:rsidRPr="001C30FF" w:rsidRDefault="001C30FF" w:rsidP="001C30FF">
      <w:pPr>
        <w:suppressAutoHyphens/>
        <w:spacing w:after="0" w:line="276" w:lineRule="auto"/>
        <w:ind w:left="720"/>
        <w:contextualSpacing/>
        <w:rPr>
          <w:rFonts w:ascii="Arial" w:eastAsia="Times New Roman" w:hAnsi="Arial" w:cs="Arial"/>
          <w:b/>
          <w:bCs/>
          <w:sz w:val="24"/>
          <w:szCs w:val="24"/>
          <w:lang w:eastAsia="es-ES"/>
        </w:rPr>
      </w:pPr>
    </w:p>
    <w:p w:rsidR="001C30FF" w:rsidRPr="001C30FF" w:rsidRDefault="001C30FF" w:rsidP="001C30FF">
      <w:pPr>
        <w:suppressAutoHyphens/>
        <w:spacing w:after="0" w:line="240" w:lineRule="auto"/>
        <w:rPr>
          <w:rFonts w:ascii="Calibri" w:eastAsia="Times New Roman" w:hAnsi="Calibri" w:cs="Calibri"/>
          <w:bCs/>
          <w:sz w:val="24"/>
          <w:szCs w:val="24"/>
          <w:lang w:eastAsia="es-ES"/>
        </w:rPr>
      </w:pPr>
      <w:r w:rsidRPr="001C30FF">
        <w:rPr>
          <w:rFonts w:ascii="Calibri" w:eastAsia="Times New Roman" w:hAnsi="Calibri" w:cs="Calibri"/>
          <w:bCs/>
          <w:noProof/>
          <w:sz w:val="24"/>
          <w:szCs w:val="24"/>
          <w:lang w:val="es-SV" w:eastAsia="es-SV"/>
        </w:rPr>
        <w:lastRenderedPageBreak/>
        <w:drawing>
          <wp:inline distT="0" distB="0" distL="0" distR="0" wp14:anchorId="678EB5DE" wp14:editId="68E3EACD">
            <wp:extent cx="5486400" cy="2486025"/>
            <wp:effectExtent l="0" t="0" r="19050" b="0"/>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1C30FF" w:rsidRPr="001C30FF" w:rsidRDefault="001C30FF" w:rsidP="001C30FF">
      <w:pPr>
        <w:autoSpaceDE w:val="0"/>
        <w:autoSpaceDN w:val="0"/>
        <w:adjustRightInd w:val="0"/>
        <w:spacing w:after="0" w:line="240" w:lineRule="auto"/>
        <w:rPr>
          <w:rFonts w:ascii="Arial" w:eastAsia="Times New Roman" w:hAnsi="Arial" w:cs="Arial"/>
          <w:b/>
          <w:bCs/>
          <w:color w:val="000000"/>
          <w:sz w:val="24"/>
          <w:szCs w:val="24"/>
          <w:lang w:val="es-SV" w:eastAsia="es-SV"/>
        </w:rPr>
      </w:pP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b/>
          <w:bCs/>
          <w:color w:val="000000"/>
          <w:sz w:val="28"/>
          <w:szCs w:val="28"/>
          <w:lang w:val="es-SV" w:eastAsia="es-SV"/>
        </w:rPr>
        <w:t>Instructor de Centro de Alcance</w:t>
      </w:r>
    </w:p>
    <w:p w:rsidR="001C30FF" w:rsidRPr="001C30FF" w:rsidRDefault="001C30FF" w:rsidP="001C30FF">
      <w:pPr>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Es la persona responsable de velar por el funcionamiento eficiente de los Centros de Alcance, procurando el cumplimiento de las metas establecidas mediante la buena administración de los recursos y el desarrollo de los componentes del CDA. </w:t>
      </w:r>
    </w:p>
    <w:p w:rsidR="001C30FF" w:rsidRPr="001C30FF" w:rsidRDefault="001C30FF" w:rsidP="001C30FF">
      <w:pPr>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b/>
          <w:bCs/>
          <w:color w:val="000000"/>
          <w:sz w:val="28"/>
          <w:szCs w:val="28"/>
          <w:lang w:val="es-SV" w:eastAsia="es-SV"/>
        </w:rPr>
        <w:t xml:space="preserve">Perfil del Instructor del CDA: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Deseable que tenga experiencia en el manejo de grupos de niños y jóvenes.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Mayor de edad, de ser posible entre los 18 y 29 años.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Que cuente con conocimientos básicos de computación.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Disposición de aprender y superarse.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Disponibilidad de tiempo, sin dificultades de horario.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Capacidad de relacionarse con los demás.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Entusiasta y motivador.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Aptitud de formador.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Cualidades de liderazgo.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Sensible a las necesidades de los jóvenes. </w:t>
      </w:r>
    </w:p>
    <w:p w:rsidR="001C30FF" w:rsidRPr="001C30FF" w:rsidRDefault="001C30FF" w:rsidP="0089204C">
      <w:pPr>
        <w:numPr>
          <w:ilvl w:val="0"/>
          <w:numId w:val="2"/>
        </w:numPr>
        <w:suppressAutoHyphens/>
        <w:autoSpaceDE w:val="0"/>
        <w:autoSpaceDN w:val="0"/>
        <w:adjustRightInd w:val="0"/>
        <w:spacing w:after="51"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Respetuoso hacia los demás. </w:t>
      </w:r>
    </w:p>
    <w:p w:rsidR="001C30FF" w:rsidRPr="001C30FF" w:rsidRDefault="001C30FF" w:rsidP="0089204C">
      <w:pPr>
        <w:numPr>
          <w:ilvl w:val="0"/>
          <w:numId w:val="2"/>
        </w:numPr>
        <w:suppressAutoHyphens/>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Puntual, responsable y con credibilidad de la comunidad. </w:t>
      </w:r>
    </w:p>
    <w:p w:rsidR="001C30FF" w:rsidRPr="001C30FF" w:rsidRDefault="001C30FF" w:rsidP="001C30FF">
      <w:pPr>
        <w:suppressAutoHyphens/>
        <w:autoSpaceDE w:val="0"/>
        <w:autoSpaceDN w:val="0"/>
        <w:adjustRightInd w:val="0"/>
        <w:spacing w:after="0" w:line="276" w:lineRule="auto"/>
        <w:ind w:left="767"/>
        <w:rPr>
          <w:rFonts w:ascii="Times New Roman" w:eastAsia="Times New Roman" w:hAnsi="Times New Roman" w:cs="Times New Roman"/>
          <w:color w:val="000000"/>
          <w:sz w:val="28"/>
          <w:szCs w:val="28"/>
          <w:lang w:val="es-SV" w:eastAsia="es-SV"/>
        </w:rPr>
      </w:pP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b/>
          <w:bCs/>
          <w:color w:val="000000"/>
          <w:sz w:val="28"/>
          <w:szCs w:val="28"/>
          <w:lang w:val="es-SV" w:eastAsia="es-SV"/>
        </w:rPr>
        <w:lastRenderedPageBreak/>
        <w:t>Responsabilidades y Funciones del Instructor CDA:</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Programar y coordinar las diferentes actividades del Centro de Alcance.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Organizar actividades especiales para beneficiarios y voluntarios.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Verificar y garantizar el registro de los beneficiarios y voluntarios en los formatos físicos.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Actualizar datos semanalmente y presentar informes mensuales a la Unidad responsable.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Asistir a las reuniones de seguimiento y presentación de resultados mensuales a la Unidad responsable.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Participar en todas las actividades y reuniones de la Unidad Municipal de la Juventud.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Brindar información oportuna de situaciones y resultados a la Unidad responsable.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Aprovechar las oportunidades que se presenten para ampliar los beneficios que brinda el Centro de Alcance.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Mantener contacto mediante teléfono o correo electrónico con la Unidad responsable.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Promover el voluntariado dentro de la comunidad y fuera de ella. </w:t>
      </w:r>
    </w:p>
    <w:p w:rsidR="001C30FF" w:rsidRPr="001C30FF" w:rsidRDefault="001C30FF" w:rsidP="0089204C">
      <w:pPr>
        <w:numPr>
          <w:ilvl w:val="0"/>
          <w:numId w:val="1"/>
        </w:numPr>
        <w:suppressAutoHyphens/>
        <w:autoSpaceDE w:val="0"/>
        <w:autoSpaceDN w:val="0"/>
        <w:adjustRightInd w:val="0"/>
        <w:spacing w:after="97"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Elaborar y presentar calendario y reporte de actividades mensuales. </w:t>
      </w:r>
    </w:p>
    <w:p w:rsidR="001C30FF" w:rsidRPr="001C30FF" w:rsidRDefault="001C30FF" w:rsidP="0089204C">
      <w:pPr>
        <w:numPr>
          <w:ilvl w:val="0"/>
          <w:numId w:val="1"/>
        </w:numPr>
        <w:suppressAutoHyphens/>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Crear y Realizar reuniones periódicas con el equipo de voluntarios.</w:t>
      </w: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p>
    <w:p w:rsidR="001C30FF" w:rsidRPr="001C30FF" w:rsidRDefault="001C30FF" w:rsidP="001C30FF">
      <w:pPr>
        <w:autoSpaceDE w:val="0"/>
        <w:autoSpaceDN w:val="0"/>
        <w:adjustRightInd w:val="0"/>
        <w:spacing w:after="0" w:line="276" w:lineRule="auto"/>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b/>
          <w:bCs/>
          <w:color w:val="000000"/>
          <w:sz w:val="28"/>
          <w:szCs w:val="28"/>
          <w:lang w:val="es-SV" w:eastAsia="es-SV"/>
        </w:rPr>
        <w:t>Horarios de atención, vacaciones, asuetos y otros</w:t>
      </w:r>
    </w:p>
    <w:p w:rsidR="001C30FF" w:rsidRPr="001C30FF" w:rsidRDefault="001C30FF" w:rsidP="001C30FF">
      <w:pPr>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 xml:space="preserve">El Centro de Alcance debe estar a disposición de los niños, niñas y jóvenes de la comunidad en sus tiempos libres, considerando las horas más adecuadas según la dinámica de la comunidad y las condiciones de seguridad. </w:t>
      </w:r>
    </w:p>
    <w:p w:rsidR="001C30FF" w:rsidRPr="001C30FF" w:rsidRDefault="001C30FF" w:rsidP="001C30FF">
      <w:pPr>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Lo cual comprenderá de lunes a viernes de 8:00 am a 4:00 pm y sábados de 8:00 am a 12:00 m</w:t>
      </w:r>
    </w:p>
    <w:p w:rsidR="001C30FF" w:rsidRPr="001C30FF" w:rsidRDefault="001C30FF" w:rsidP="001C30FF">
      <w:pPr>
        <w:autoSpaceDE w:val="0"/>
        <w:autoSpaceDN w:val="0"/>
        <w:adjustRightInd w:val="0"/>
        <w:spacing w:after="0" w:line="276" w:lineRule="auto"/>
        <w:jc w:val="both"/>
        <w:rPr>
          <w:rFonts w:ascii="Times New Roman" w:eastAsia="Times New Roman" w:hAnsi="Times New Roman" w:cs="Times New Roman"/>
          <w:color w:val="000000"/>
          <w:sz w:val="28"/>
          <w:szCs w:val="28"/>
          <w:lang w:val="es-SV" w:eastAsia="es-SV"/>
        </w:rPr>
      </w:pPr>
      <w:r w:rsidRPr="001C30FF">
        <w:rPr>
          <w:rFonts w:ascii="Times New Roman" w:eastAsia="Times New Roman" w:hAnsi="Times New Roman" w:cs="Times New Roman"/>
          <w:color w:val="000000"/>
          <w:sz w:val="28"/>
          <w:szCs w:val="28"/>
          <w:lang w:val="es-SV" w:eastAsia="es-SV"/>
        </w:rPr>
        <w:t>Se definen vacaciones y asuetos determinados a los correspondientes que goza la municipalidad.</w:t>
      </w:r>
    </w:p>
    <w:p w:rsidR="001C30FF" w:rsidRPr="001C30FF" w:rsidRDefault="001C30FF" w:rsidP="001C30FF">
      <w:pPr>
        <w:suppressAutoHyphens/>
        <w:spacing w:after="0" w:line="276" w:lineRule="auto"/>
        <w:jc w:val="both"/>
        <w:rPr>
          <w:rFonts w:ascii="Times New Roman" w:eastAsia="Times New Roman" w:hAnsi="Times New Roman" w:cs="Times New Roman"/>
          <w:bCs/>
          <w:sz w:val="28"/>
          <w:szCs w:val="28"/>
          <w:lang w:eastAsia="es-ES"/>
        </w:rPr>
      </w:pPr>
      <w:r w:rsidRPr="001C30FF">
        <w:rPr>
          <w:rFonts w:ascii="Times New Roman" w:eastAsia="Times New Roman" w:hAnsi="Times New Roman" w:cs="Times New Roman"/>
          <w:bCs/>
          <w:sz w:val="28"/>
          <w:szCs w:val="28"/>
          <w:lang w:eastAsia="es-ES"/>
        </w:rPr>
        <w:t xml:space="preserve">            </w:t>
      </w:r>
    </w:p>
    <w:p w:rsidR="001C30FF" w:rsidRPr="001C30FF" w:rsidRDefault="001C30FF" w:rsidP="0089204C">
      <w:pPr>
        <w:numPr>
          <w:ilvl w:val="0"/>
          <w:numId w:val="6"/>
        </w:numPr>
        <w:suppressAutoHyphens/>
        <w:spacing w:after="0" w:line="276" w:lineRule="auto"/>
        <w:contextualSpacing/>
        <w:rPr>
          <w:rFonts w:ascii="Times New Roman" w:eastAsia="Times New Roman" w:hAnsi="Times New Roman" w:cs="Times New Roman"/>
          <w:b/>
          <w:bCs/>
          <w:sz w:val="28"/>
          <w:szCs w:val="28"/>
          <w:lang w:eastAsia="es-ES"/>
        </w:rPr>
      </w:pPr>
      <w:r w:rsidRPr="001C30FF">
        <w:rPr>
          <w:rFonts w:ascii="Times New Roman" w:eastAsia="Times New Roman" w:hAnsi="Times New Roman" w:cs="Times New Roman"/>
          <w:b/>
          <w:bCs/>
          <w:sz w:val="28"/>
          <w:szCs w:val="28"/>
          <w:lang w:eastAsia="es-ES"/>
        </w:rPr>
        <w:t>Contratación de personal para los Centros de Alcance.</w:t>
      </w:r>
    </w:p>
    <w:p w:rsidR="001C30FF" w:rsidRPr="001C30FF" w:rsidRDefault="001C30FF" w:rsidP="001C30FF">
      <w:pPr>
        <w:suppressAutoHyphens/>
        <w:spacing w:after="0" w:line="276" w:lineRule="auto"/>
        <w:jc w:val="both"/>
        <w:rPr>
          <w:rFonts w:ascii="Times New Roman" w:eastAsia="Times New Roman" w:hAnsi="Times New Roman" w:cs="Times New Roman"/>
          <w:sz w:val="28"/>
          <w:szCs w:val="28"/>
          <w:lang w:eastAsia="es-ES"/>
        </w:rPr>
      </w:pPr>
      <w:r w:rsidRPr="001C30FF">
        <w:rPr>
          <w:rFonts w:ascii="Times New Roman" w:eastAsia="Times New Roman" w:hAnsi="Times New Roman" w:cs="Times New Roman"/>
          <w:sz w:val="28"/>
          <w:szCs w:val="28"/>
          <w:lang w:eastAsia="es-ES"/>
        </w:rPr>
        <w:lastRenderedPageBreak/>
        <w:t>Se tomarán en cuenta a personas de las comunidades donde están estos espacios para lo cual se recomienda como comisión tomar los Cur</w:t>
      </w:r>
      <w:r w:rsidR="00FF3BAC">
        <w:rPr>
          <w:rFonts w:ascii="Times New Roman" w:eastAsia="Times New Roman" w:hAnsi="Times New Roman" w:cs="Times New Roman"/>
          <w:sz w:val="28"/>
          <w:szCs w:val="28"/>
          <w:lang w:eastAsia="es-ES"/>
        </w:rPr>
        <w:t>riculum de xxxx xxxx, xxxx y xxxx xxxx</w:t>
      </w:r>
      <w:r w:rsidRPr="001C30FF">
        <w:rPr>
          <w:rFonts w:ascii="Times New Roman" w:eastAsia="Times New Roman" w:hAnsi="Times New Roman" w:cs="Times New Roman"/>
          <w:sz w:val="28"/>
          <w:szCs w:val="28"/>
          <w:lang w:eastAsia="es-ES"/>
        </w:rPr>
        <w:t xml:space="preserve"> para ser los Instructores de los CDAS de Tikales, Valle del Sol y Valle Verde, debido a que son personas que a pesar de que no son empleados públicos de esta municipalidad desde hace mucho tiempo, ellos no han dejado de apoyar en los Centros de alcance donde antes ellos eran los encargados</w:t>
      </w:r>
      <w:r w:rsidRPr="001C30FF">
        <w:rPr>
          <w:rFonts w:ascii="Times New Roman" w:eastAsia="Times New Roman" w:hAnsi="Times New Roman" w:cs="Times New Roman"/>
          <w:bCs/>
          <w:sz w:val="28"/>
          <w:szCs w:val="28"/>
          <w:lang w:eastAsia="es-ES"/>
        </w:rPr>
        <w:t>.</w:t>
      </w:r>
    </w:p>
    <w:p w:rsidR="001C30FF" w:rsidRPr="001C30FF" w:rsidRDefault="001C30FF" w:rsidP="001C30FF">
      <w:pPr>
        <w:suppressAutoHyphens/>
        <w:spacing w:after="140" w:line="276" w:lineRule="auto"/>
        <w:ind w:right="118"/>
        <w:jc w:val="both"/>
        <w:rPr>
          <w:rFonts w:ascii="Times New Roman" w:eastAsia="Times New Roman" w:hAnsi="Times New Roman" w:cs="Times New Roman"/>
          <w:b/>
          <w:sz w:val="28"/>
          <w:szCs w:val="28"/>
          <w:lang w:eastAsia="es-ES"/>
        </w:rPr>
      </w:pPr>
    </w:p>
    <w:p w:rsidR="001C30FF" w:rsidRPr="001C30FF" w:rsidRDefault="001C30FF" w:rsidP="001C30FF">
      <w:pPr>
        <w:suppressAutoHyphens/>
        <w:spacing w:after="0" w:line="276" w:lineRule="auto"/>
        <w:jc w:val="center"/>
        <w:rPr>
          <w:rFonts w:ascii="Times New Roman" w:eastAsia="Times New Roman" w:hAnsi="Times New Roman" w:cs="Times New Roman"/>
          <w:b/>
          <w:sz w:val="28"/>
          <w:szCs w:val="28"/>
          <w:lang w:eastAsia="es-ES"/>
        </w:rPr>
      </w:pPr>
      <w:r w:rsidRPr="001C30FF">
        <w:rPr>
          <w:rFonts w:ascii="Times New Roman" w:eastAsia="Times New Roman" w:hAnsi="Times New Roman" w:cs="Times New Roman"/>
          <w:b/>
          <w:sz w:val="28"/>
          <w:szCs w:val="28"/>
          <w:lang w:eastAsia="es-ES"/>
        </w:rPr>
        <w:t>ORGANIGRAMA GENERAL DE LA UNIDAD MUNICIPAL DE LA JUVENTUD</w:t>
      </w:r>
    </w:p>
    <w:p w:rsidR="001C30FF" w:rsidRPr="001C30FF" w:rsidRDefault="001C30FF" w:rsidP="001C30FF">
      <w:pPr>
        <w:suppressAutoHyphens/>
        <w:spacing w:after="0" w:line="276" w:lineRule="auto"/>
        <w:jc w:val="center"/>
        <w:rPr>
          <w:rFonts w:ascii="Times New Roman" w:eastAsia="Times New Roman" w:hAnsi="Times New Roman" w:cs="Times New Roman"/>
          <w:b/>
          <w:sz w:val="28"/>
          <w:szCs w:val="28"/>
          <w:lang w:eastAsia="es-ES"/>
        </w:rPr>
      </w:pPr>
    </w:p>
    <w:p w:rsidR="001C30FF" w:rsidRPr="001C30FF" w:rsidRDefault="001C30FF" w:rsidP="001C30FF">
      <w:pPr>
        <w:suppressAutoHyphens/>
        <w:spacing w:after="0" w:line="240" w:lineRule="auto"/>
        <w:rPr>
          <w:rFonts w:ascii="Calibri" w:eastAsia="Times New Roman" w:hAnsi="Calibri" w:cs="Calibri"/>
          <w:sz w:val="24"/>
          <w:szCs w:val="24"/>
          <w:lang w:eastAsia="es-ES"/>
        </w:rPr>
      </w:pPr>
    </w:p>
    <w:p w:rsidR="001C30FF" w:rsidRPr="001C30FF" w:rsidRDefault="001C30FF" w:rsidP="001C30FF">
      <w:pPr>
        <w:suppressAutoHyphens/>
        <w:spacing w:after="0" w:line="240" w:lineRule="auto"/>
        <w:rPr>
          <w:rFonts w:ascii="Calibri" w:eastAsia="Times New Roman" w:hAnsi="Calibri" w:cs="Calibri"/>
          <w:sz w:val="24"/>
          <w:szCs w:val="24"/>
          <w:lang w:eastAsia="es-ES"/>
        </w:rPr>
      </w:pPr>
      <w:r w:rsidRPr="001C30FF">
        <w:rPr>
          <w:rFonts w:ascii="Calibri" w:eastAsia="Times New Roman" w:hAnsi="Calibri" w:cs="Calibri"/>
          <w:bCs/>
          <w:noProof/>
          <w:sz w:val="24"/>
          <w:szCs w:val="24"/>
          <w:lang w:val="es-SV" w:eastAsia="es-SV"/>
        </w:rPr>
        <w:drawing>
          <wp:inline distT="0" distB="0" distL="0" distR="0" wp14:anchorId="0AB39C8F" wp14:editId="2789C483">
            <wp:extent cx="5814060" cy="4950823"/>
            <wp:effectExtent l="38100" t="0" r="15240" b="0"/>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1C30FF" w:rsidRPr="001C30FF" w:rsidRDefault="001C30FF" w:rsidP="001C30FF">
      <w:pPr>
        <w:spacing w:after="0" w:line="276" w:lineRule="auto"/>
        <w:ind w:right="-1"/>
        <w:jc w:val="both"/>
        <w:rPr>
          <w:rFonts w:ascii="Arial" w:eastAsia="Calibri" w:hAnsi="Arial" w:cs="Arial"/>
          <w:sz w:val="24"/>
          <w:szCs w:val="24"/>
        </w:rPr>
      </w:pPr>
    </w:p>
    <w:p w:rsidR="0081444B" w:rsidRPr="0081444B" w:rsidRDefault="001C30FF" w:rsidP="00FF3BAC">
      <w:pPr>
        <w:spacing w:after="0" w:line="276" w:lineRule="auto"/>
        <w:jc w:val="both"/>
        <w:rPr>
          <w:rFonts w:ascii="Times New Roman" w:hAnsi="Times New Roman" w:cs="Times New Roman"/>
          <w:sz w:val="28"/>
          <w:szCs w:val="28"/>
        </w:rPr>
      </w:pPr>
      <w:r w:rsidRPr="001C30FF">
        <w:rPr>
          <w:rFonts w:ascii="Times New Roman" w:eastAsia="Calibri" w:hAnsi="Times New Roman" w:cs="Times New Roman"/>
          <w:sz w:val="28"/>
          <w:szCs w:val="28"/>
        </w:rPr>
        <w:lastRenderedPageBreak/>
        <w:t xml:space="preserve">Por lo tanto el Concejo Municipal Plural en uso de sus facultades legales y habiendo deliberado el punto, hace realce a las </w:t>
      </w:r>
      <w:r w:rsidRPr="001C30FF">
        <w:rPr>
          <w:rFonts w:ascii="Times New Roman" w:eastAsia="Calibri" w:hAnsi="Times New Roman" w:cs="Times New Roman"/>
          <w:b/>
          <w:sz w:val="28"/>
          <w:szCs w:val="28"/>
        </w:rPr>
        <w:t>recomendaciones</w:t>
      </w:r>
      <w:r w:rsidRPr="001C30FF">
        <w:rPr>
          <w:rFonts w:ascii="Times New Roman" w:eastAsia="Times New Roman" w:hAnsi="Times New Roman" w:cs="Times New Roman"/>
          <w:b/>
          <w:sz w:val="28"/>
          <w:szCs w:val="28"/>
          <w:lang w:val="es-SV" w:eastAsia="es-SV"/>
        </w:rPr>
        <w:t xml:space="preserve"> 1</w:t>
      </w:r>
      <w:r w:rsidRPr="001C30FF">
        <w:rPr>
          <w:rFonts w:ascii="Times New Roman" w:eastAsia="Calibri" w:hAnsi="Times New Roman" w:cs="Times New Roman"/>
          <w:b/>
          <w:sz w:val="28"/>
          <w:szCs w:val="28"/>
        </w:rPr>
        <w:t xml:space="preserve"> y 2,</w:t>
      </w:r>
      <w:r w:rsidRPr="001C30FF">
        <w:rPr>
          <w:rFonts w:ascii="Times New Roman" w:eastAsia="Calibri" w:hAnsi="Times New Roman" w:cs="Times New Roman"/>
          <w:sz w:val="28"/>
          <w:szCs w:val="28"/>
        </w:rPr>
        <w:t xml:space="preserve"> y por </w:t>
      </w:r>
      <w:r w:rsidRPr="001C30FF">
        <w:rPr>
          <w:rFonts w:ascii="Times New Roman" w:eastAsia="Calibri" w:hAnsi="Times New Roman" w:cs="Times New Roman"/>
          <w:b/>
          <w:sz w:val="28"/>
          <w:szCs w:val="28"/>
        </w:rPr>
        <w:t xml:space="preserve">MAYORÍA </w:t>
      </w:r>
      <w:r w:rsidRPr="001C30FF">
        <w:rPr>
          <w:rFonts w:ascii="Times New Roman" w:eastAsia="Calibri" w:hAnsi="Times New Roman" w:cs="Times New Roman"/>
          <w:sz w:val="28"/>
          <w:szCs w:val="28"/>
        </w:rPr>
        <w:t xml:space="preserve">de </w:t>
      </w:r>
      <w:r w:rsidRPr="001C30FF">
        <w:rPr>
          <w:rFonts w:ascii="Times New Roman" w:eastAsia="Calibri" w:hAnsi="Times New Roman" w:cs="Times New Roman"/>
          <w:b/>
          <w:sz w:val="28"/>
          <w:szCs w:val="28"/>
        </w:rPr>
        <w:t xml:space="preserve">diez votos a favor </w:t>
      </w:r>
      <w:r w:rsidRPr="001C30FF">
        <w:rPr>
          <w:rFonts w:ascii="Times New Roman" w:eastAsia="Calibri" w:hAnsi="Times New Roman" w:cs="Times New Roman"/>
          <w:sz w:val="28"/>
          <w:szCs w:val="28"/>
        </w:rPr>
        <w:t>y</w:t>
      </w:r>
      <w:r w:rsidRPr="001C30FF">
        <w:rPr>
          <w:rFonts w:ascii="Times New Roman" w:eastAsia="Calibri" w:hAnsi="Times New Roman" w:cs="Times New Roman"/>
          <w:b/>
          <w:sz w:val="28"/>
          <w:szCs w:val="28"/>
        </w:rPr>
        <w:t xml:space="preserve"> cuatro votos salvados </w:t>
      </w:r>
      <w:r w:rsidRPr="001C30FF">
        <w:rPr>
          <w:rFonts w:ascii="Times New Roman" w:eastAsia="Calibri" w:hAnsi="Times New Roman" w:cs="Times New Roman"/>
          <w:sz w:val="28"/>
          <w:szCs w:val="28"/>
        </w:rPr>
        <w:t xml:space="preserve">por parte de los siguientes miembros del Concejo: </w:t>
      </w:r>
      <w:r w:rsidRPr="001C30FF">
        <w:rPr>
          <w:rFonts w:ascii="Times New Roman" w:eastAsia="Calibri" w:hAnsi="Times New Roman" w:cs="Times New Roman"/>
          <w:b/>
          <w:sz w:val="28"/>
          <w:szCs w:val="28"/>
        </w:rPr>
        <w:t>Dra. Jennifer Esmeralda Juárez García, Alcaldesa Municipal,</w:t>
      </w:r>
      <w:r w:rsidRPr="001C30FF">
        <w:rPr>
          <w:rFonts w:ascii="Times New Roman" w:eastAsia="Calibri" w:hAnsi="Times New Roman" w:cs="Times New Roman"/>
          <w:sz w:val="28"/>
          <w:szCs w:val="28"/>
        </w:rPr>
        <w:t xml:space="preserve"> manifestando literalmente lo siguiente: “Voto en contra de la Suspensió</w:t>
      </w:r>
      <w:r w:rsidR="00FF3BAC">
        <w:rPr>
          <w:rFonts w:ascii="Times New Roman" w:eastAsia="Calibri" w:hAnsi="Times New Roman" w:cs="Times New Roman"/>
          <w:sz w:val="28"/>
          <w:szCs w:val="28"/>
        </w:rPr>
        <w:t>n previa del Sr. xxxxxxxxxxxxx</w:t>
      </w:r>
      <w:r w:rsidRPr="001C30FF">
        <w:rPr>
          <w:rFonts w:ascii="Times New Roman" w:eastAsia="Calibri" w:hAnsi="Times New Roman" w:cs="Times New Roman"/>
          <w:sz w:val="28"/>
          <w:szCs w:val="28"/>
        </w:rPr>
        <w:t xml:space="preserve"> por no haber pruebas de las sanciones, además no ha ofendido al Concejo Municipal. Anteriormente se solicitó auditoria de entrega de trofeos”, </w:t>
      </w:r>
      <w:r w:rsidRPr="001C30FF">
        <w:rPr>
          <w:rFonts w:ascii="Times New Roman" w:eastAsia="Calibri" w:hAnsi="Times New Roman" w:cs="Times New Roman"/>
          <w:b/>
          <w:sz w:val="28"/>
          <w:szCs w:val="28"/>
        </w:rPr>
        <w:t>Sra. Susana Yamileth Hernández Cardoza, Séptima Regidora Propietaria,</w:t>
      </w:r>
      <w:r w:rsidRPr="001C30FF">
        <w:rPr>
          <w:rFonts w:ascii="Times New Roman" w:eastAsia="Calibri" w:hAnsi="Times New Roman" w:cs="Times New Roman"/>
          <w:sz w:val="28"/>
          <w:szCs w:val="28"/>
        </w:rPr>
        <w:t xml:space="preserve"> manifestando literalmente lo siguiente: mi voto va en contra de la amonestación y suspensión previ</w:t>
      </w:r>
      <w:r w:rsidR="00FF3BAC">
        <w:rPr>
          <w:rFonts w:ascii="Times New Roman" w:eastAsia="Calibri" w:hAnsi="Times New Roman" w:cs="Times New Roman"/>
          <w:sz w:val="28"/>
          <w:szCs w:val="28"/>
        </w:rPr>
        <w:t>a del Licenciado xxxxxxxxxxx</w:t>
      </w:r>
      <w:r w:rsidRPr="001C30FF">
        <w:rPr>
          <w:rFonts w:ascii="Times New Roman" w:eastAsia="Calibri" w:hAnsi="Times New Roman" w:cs="Times New Roman"/>
          <w:sz w:val="28"/>
          <w:szCs w:val="28"/>
        </w:rPr>
        <w:t xml:space="preserve"> encargado de Deportes por no encontrara claro el motivo de amonestación pues no se presentaron pruebas que se tomara como fundamento para dicho proceso”, </w:t>
      </w:r>
      <w:r w:rsidRPr="001C30FF">
        <w:rPr>
          <w:rFonts w:ascii="Times New Roman" w:eastAsia="Calibri" w:hAnsi="Times New Roman" w:cs="Times New Roman"/>
          <w:b/>
          <w:sz w:val="28"/>
          <w:szCs w:val="28"/>
        </w:rPr>
        <w:t xml:space="preserve">Sr. Osmin de Jesús Menjivar González, Décimo Segundo Regidor Propietario, </w:t>
      </w:r>
      <w:r w:rsidRPr="001C30FF">
        <w:rPr>
          <w:rFonts w:ascii="Times New Roman" w:eastAsia="Calibri" w:hAnsi="Times New Roman" w:cs="Times New Roman"/>
          <w:sz w:val="28"/>
          <w:szCs w:val="28"/>
        </w:rPr>
        <w:t xml:space="preserve">manifestando literalmente lo siguiente: “Voto en contra porque en el momento de pasar la votación no se presentaron los respaldos necesarios para tomar este acuerdo” y el </w:t>
      </w:r>
      <w:r w:rsidRPr="001C30FF">
        <w:rPr>
          <w:rFonts w:ascii="Times New Roman" w:eastAsia="Calibri" w:hAnsi="Times New Roman" w:cs="Times New Roman"/>
          <w:b/>
          <w:sz w:val="28"/>
          <w:szCs w:val="28"/>
        </w:rPr>
        <w:t xml:space="preserve">Lic. José Francisco Luna Vásquez, Primer Regidor Suplente, </w:t>
      </w:r>
      <w:r w:rsidRPr="001C30FF">
        <w:rPr>
          <w:rFonts w:ascii="Times New Roman" w:eastAsia="Calibri" w:hAnsi="Times New Roman" w:cs="Times New Roman"/>
          <w:sz w:val="28"/>
          <w:szCs w:val="28"/>
        </w:rPr>
        <w:t>manifestando literalmente lo siguiente: “Voto en contra de la supre</w:t>
      </w:r>
      <w:r w:rsidR="00FF3BAC">
        <w:rPr>
          <w:rFonts w:ascii="Times New Roman" w:eastAsia="Calibri" w:hAnsi="Times New Roman" w:cs="Times New Roman"/>
          <w:sz w:val="28"/>
          <w:szCs w:val="28"/>
        </w:rPr>
        <w:t>sión previa porque el Lic. xxxxx</w:t>
      </w:r>
      <w:r w:rsidRPr="001C30FF">
        <w:rPr>
          <w:rFonts w:ascii="Times New Roman" w:eastAsia="Calibri" w:hAnsi="Times New Roman" w:cs="Times New Roman"/>
          <w:sz w:val="28"/>
          <w:szCs w:val="28"/>
        </w:rPr>
        <w:t xml:space="preserve">. 1. No ofendió de ninguna manera al Concejo Municipal y 2. No se presentó pruebas ni respaldo para tomar una decisión en firme con Mario para suspensión previa” </w:t>
      </w:r>
      <w:r w:rsidRPr="001C30FF">
        <w:rPr>
          <w:rFonts w:ascii="Times New Roman" w:eastAsia="Calibri" w:hAnsi="Times New Roman" w:cs="Times New Roman"/>
          <w:b/>
          <w:sz w:val="28"/>
          <w:szCs w:val="28"/>
          <w:lang w:val="es-SV"/>
        </w:rPr>
        <w:t xml:space="preserve">ACUERDA: </w:t>
      </w:r>
      <w:r w:rsidRPr="001C30FF">
        <w:rPr>
          <w:rFonts w:ascii="Times New Roman" w:eastAsia="Calibri" w:hAnsi="Times New Roman" w:cs="Times New Roman"/>
          <w:b/>
          <w:sz w:val="28"/>
          <w:szCs w:val="28"/>
          <w:u w:val="single"/>
          <w:lang w:val="es-SV"/>
        </w:rPr>
        <w:t>Primero:</w:t>
      </w:r>
      <w:r w:rsidRPr="001C30FF">
        <w:rPr>
          <w:rFonts w:ascii="Times New Roman" w:eastAsia="Calibri" w:hAnsi="Times New Roman" w:cs="Times New Roman"/>
          <w:b/>
          <w:sz w:val="28"/>
          <w:szCs w:val="28"/>
          <w:lang w:val="es-SV"/>
        </w:rPr>
        <w:t xml:space="preserve"> APROBAR acta de la </w:t>
      </w:r>
      <w:r w:rsidRPr="001C30FF">
        <w:rPr>
          <w:rFonts w:ascii="Times New Roman" w:eastAsia="Calibri" w:hAnsi="Times New Roman" w:cs="Times New Roman"/>
          <w:b/>
          <w:sz w:val="28"/>
          <w:szCs w:val="28"/>
        </w:rPr>
        <w:t>Comisión de Gestión de Desarrollo Económico y Cohesión Social,</w:t>
      </w:r>
      <w:r w:rsidRPr="001C30FF">
        <w:rPr>
          <w:rFonts w:ascii="Times New Roman" w:eastAsia="Calibri" w:hAnsi="Times New Roman" w:cs="Times New Roman"/>
          <w:sz w:val="28"/>
          <w:szCs w:val="28"/>
        </w:rPr>
        <w:t xml:space="preserve"> específicamente en sus </w:t>
      </w:r>
      <w:r w:rsidRPr="001C30FF">
        <w:rPr>
          <w:rFonts w:ascii="Times New Roman" w:eastAsia="Calibri" w:hAnsi="Times New Roman" w:cs="Times New Roman"/>
          <w:b/>
          <w:sz w:val="28"/>
          <w:szCs w:val="28"/>
        </w:rPr>
        <w:t xml:space="preserve">RECOMENDABLES NÚMEROS 1 Y 2, SEGÚN EL DETALLE QUE ANTECEDE. </w:t>
      </w:r>
      <w:r w:rsidRPr="001C30FF">
        <w:rPr>
          <w:rFonts w:ascii="Times New Roman" w:eastAsia="Calibri" w:hAnsi="Times New Roman" w:cs="Times New Roman"/>
          <w:b/>
          <w:sz w:val="28"/>
          <w:szCs w:val="28"/>
          <w:u w:val="single"/>
        </w:rPr>
        <w:t>Segundo:</w:t>
      </w:r>
      <w:r w:rsidRPr="001C30FF">
        <w:rPr>
          <w:rFonts w:ascii="Times New Roman" w:eastAsia="Calibri" w:hAnsi="Times New Roman" w:cs="Times New Roman"/>
          <w:b/>
          <w:sz w:val="28"/>
          <w:szCs w:val="28"/>
        </w:rPr>
        <w:t xml:space="preserve"> </w:t>
      </w:r>
      <w:r w:rsidRPr="001C30FF">
        <w:rPr>
          <w:rFonts w:ascii="Times New Roman" w:eastAsia="Times New Roman" w:hAnsi="Times New Roman" w:cs="Times New Roman"/>
          <w:b/>
          <w:sz w:val="28"/>
          <w:szCs w:val="28"/>
          <w:lang w:eastAsia="es-ES"/>
        </w:rPr>
        <w:t>INSTRUIR</w:t>
      </w:r>
      <w:r w:rsidRPr="001C30FF">
        <w:rPr>
          <w:rFonts w:ascii="Times New Roman" w:eastAsia="Times New Roman" w:hAnsi="Times New Roman" w:cs="Times New Roman"/>
          <w:sz w:val="28"/>
          <w:szCs w:val="28"/>
          <w:lang w:eastAsia="es-ES"/>
        </w:rPr>
        <w:t xml:space="preserve"> a la </w:t>
      </w:r>
      <w:r w:rsidRPr="001C30FF">
        <w:rPr>
          <w:rFonts w:ascii="Times New Roman" w:eastAsia="Times New Roman" w:hAnsi="Times New Roman" w:cs="Times New Roman"/>
          <w:b/>
          <w:sz w:val="28"/>
          <w:szCs w:val="28"/>
          <w:lang w:eastAsia="es-ES"/>
        </w:rPr>
        <w:t>Sub Gerente Administrativa</w:t>
      </w:r>
      <w:r w:rsidRPr="001C30FF">
        <w:rPr>
          <w:rFonts w:ascii="Times New Roman" w:eastAsia="Times New Roman" w:hAnsi="Times New Roman" w:cs="Times New Roman"/>
          <w:sz w:val="28"/>
          <w:szCs w:val="28"/>
          <w:lang w:eastAsia="es-ES"/>
        </w:rPr>
        <w:t xml:space="preserve"> se le levante una amonestación al jefe del Departamento Municipal de los Deporte</w:t>
      </w:r>
      <w:r w:rsidR="00FF3BAC">
        <w:rPr>
          <w:rFonts w:ascii="Times New Roman" w:eastAsia="Times New Roman" w:hAnsi="Times New Roman" w:cs="Times New Roman"/>
          <w:sz w:val="28"/>
          <w:szCs w:val="28"/>
          <w:lang w:eastAsia="es-ES"/>
        </w:rPr>
        <w:t>s de Apopa, Lic. Xxxx xxxx xxxx xxxx</w:t>
      </w:r>
      <w:r w:rsidRPr="001C30FF">
        <w:rPr>
          <w:rFonts w:ascii="Times New Roman" w:eastAsia="Times New Roman" w:hAnsi="Times New Roman" w:cs="Times New Roman"/>
          <w:sz w:val="28"/>
          <w:szCs w:val="28"/>
          <w:lang w:eastAsia="es-ES"/>
        </w:rPr>
        <w:t xml:space="preserve">, por el retraso de la inauguración y reapertura del espacio del IMDA, y que siendo un espacio público que ya está listo para brindar servicio no se puede mantener cerrado, y que hasta el momento no ha presentado un informe del porque no se apertura dicho espacio. </w:t>
      </w:r>
      <w:r w:rsidRPr="001C30FF">
        <w:rPr>
          <w:rFonts w:ascii="Times New Roman" w:eastAsia="Times New Roman" w:hAnsi="Times New Roman" w:cs="Times New Roman"/>
          <w:b/>
          <w:sz w:val="28"/>
          <w:szCs w:val="28"/>
          <w:u w:val="single"/>
          <w:lang w:eastAsia="es-ES"/>
        </w:rPr>
        <w:t>Tercero:</w:t>
      </w:r>
      <w:r w:rsidRPr="001C30FF">
        <w:rPr>
          <w:rFonts w:ascii="Times New Roman" w:eastAsia="Times New Roman" w:hAnsi="Times New Roman" w:cs="Times New Roman"/>
          <w:sz w:val="28"/>
          <w:szCs w:val="28"/>
          <w:lang w:eastAsia="es-ES"/>
        </w:rPr>
        <w:t xml:space="preserve"> </w:t>
      </w:r>
      <w:r w:rsidRPr="001C30FF">
        <w:rPr>
          <w:rFonts w:ascii="Times New Roman" w:eastAsia="Times New Roman" w:hAnsi="Times New Roman" w:cs="Times New Roman"/>
          <w:b/>
          <w:sz w:val="28"/>
          <w:szCs w:val="28"/>
          <w:lang w:eastAsia="es-ES"/>
        </w:rPr>
        <w:t>INSTRUIR</w:t>
      </w:r>
      <w:r w:rsidRPr="001C30FF">
        <w:rPr>
          <w:rFonts w:ascii="Times New Roman" w:eastAsia="Times New Roman" w:hAnsi="Times New Roman" w:cs="Times New Roman"/>
          <w:sz w:val="28"/>
          <w:szCs w:val="28"/>
          <w:lang w:eastAsia="es-ES"/>
        </w:rPr>
        <w:t xml:space="preserve">  al </w:t>
      </w:r>
      <w:r w:rsidRPr="001C30FF">
        <w:rPr>
          <w:rFonts w:ascii="Times New Roman" w:eastAsia="Times New Roman" w:hAnsi="Times New Roman" w:cs="Times New Roman"/>
          <w:b/>
          <w:sz w:val="28"/>
          <w:szCs w:val="28"/>
          <w:lang w:eastAsia="es-ES"/>
        </w:rPr>
        <w:t>Jefe del Departamento Municipal de los Deportes,</w:t>
      </w:r>
      <w:r w:rsidRPr="001C30FF">
        <w:rPr>
          <w:rFonts w:ascii="Times New Roman" w:eastAsia="Times New Roman" w:hAnsi="Times New Roman" w:cs="Times New Roman"/>
          <w:sz w:val="28"/>
          <w:szCs w:val="28"/>
          <w:lang w:eastAsia="es-ES"/>
        </w:rPr>
        <w:t xml:space="preserve"> para que realice las diligencias correspondientes con el objeto de entregar informe de los trofeos entregados a la fecha e inventario de los actuales existente, también de entregar inventario del recurso que se utiliza para dar mantenimiento a la Cancha Oficial “Joaquín Gutiérrez”, en un plazo de 48 horas, a partir de la notificación del presente Acuerdo y sea presentado al </w:t>
      </w:r>
      <w:r w:rsidRPr="001C30FF">
        <w:rPr>
          <w:rFonts w:ascii="Times New Roman" w:eastAsia="Times New Roman" w:hAnsi="Times New Roman" w:cs="Times New Roman"/>
          <w:sz w:val="28"/>
          <w:szCs w:val="28"/>
          <w:lang w:eastAsia="es-ES"/>
        </w:rPr>
        <w:lastRenderedPageBreak/>
        <w:t xml:space="preserve">Concejo Municipal.- </w:t>
      </w:r>
      <w:r w:rsidRPr="001C30FF">
        <w:rPr>
          <w:rFonts w:ascii="Times New Roman" w:eastAsia="Calibri" w:hAnsi="Times New Roman" w:cs="Times New Roman"/>
          <w:b/>
          <w:sz w:val="28"/>
          <w:szCs w:val="28"/>
          <w:lang w:val="es-SV"/>
        </w:rPr>
        <w:t>CERTIFÍQUESE Y COMUNÍQUESE.-</w:t>
      </w:r>
      <w:r w:rsidR="0081444B" w:rsidRPr="0081444B">
        <w:rPr>
          <w:rFonts w:ascii="Times New Roman" w:eastAsia="Calibri" w:hAnsi="Times New Roman" w:cs="Times New Roman"/>
          <w:b/>
          <w:bCs/>
          <w:sz w:val="28"/>
          <w:szCs w:val="28"/>
        </w:rPr>
        <w:t>“</w:t>
      </w:r>
      <w:r w:rsidR="0081444B" w:rsidRPr="0081444B">
        <w:rPr>
          <w:rFonts w:ascii="Times New Roman" w:eastAsia="Calibri" w:hAnsi="Times New Roman" w:cs="Times New Roman"/>
          <w:b/>
          <w:sz w:val="28"/>
          <w:szCs w:val="28"/>
        </w:rPr>
        <w:t>ACUERDO</w:t>
      </w:r>
      <w:r w:rsidR="0081444B" w:rsidRPr="0081444B">
        <w:rPr>
          <w:rFonts w:ascii="Times New Roman" w:eastAsia="Calibri" w:hAnsi="Times New Roman" w:cs="Times New Roman"/>
          <w:b/>
          <w:bCs/>
          <w:sz w:val="28"/>
          <w:szCs w:val="28"/>
        </w:rPr>
        <w:t xml:space="preserve"> MUNICIPAL NÚMERO ONCE”. </w:t>
      </w:r>
      <w:r w:rsidR="0081444B" w:rsidRPr="0081444B">
        <w:rPr>
          <w:rFonts w:ascii="Times New Roman" w:hAnsi="Times New Roman" w:cs="Times New Roman"/>
          <w:sz w:val="28"/>
          <w:szCs w:val="28"/>
        </w:rPr>
        <w:t>El Concejo Municipal en uso de sus facultades legales, de conformidad al art. 86 inciso final, 203, 204 y 235 de la Constitución de la República, art. 30 numeral 4); 14), art. 31 numeral 4) del Código Municipal. Expuesto en el punto número</w:t>
      </w:r>
      <w:r w:rsidR="0081444B" w:rsidRPr="0081444B">
        <w:rPr>
          <w:rFonts w:ascii="Times New Roman" w:hAnsi="Times New Roman" w:cs="Times New Roman"/>
          <w:b/>
          <w:sz w:val="28"/>
          <w:szCs w:val="28"/>
        </w:rPr>
        <w:t xml:space="preserve"> seis </w:t>
      </w:r>
      <w:r w:rsidR="0081444B" w:rsidRPr="0081444B">
        <w:rPr>
          <w:rFonts w:ascii="Times New Roman" w:hAnsi="Times New Roman" w:cs="Times New Roman"/>
          <w:sz w:val="28"/>
          <w:szCs w:val="28"/>
        </w:rPr>
        <w:t xml:space="preserve">de la agenda de esta sesión, de la Agenda de esta Sesión, el cual corresponde a </w:t>
      </w:r>
      <w:r w:rsidR="0081444B" w:rsidRPr="0081444B">
        <w:rPr>
          <w:rFonts w:ascii="Times New Roman" w:hAnsi="Times New Roman" w:cs="Times New Roman"/>
          <w:b/>
          <w:sz w:val="28"/>
          <w:szCs w:val="28"/>
        </w:rPr>
        <w:t>Participación de las Comisiones</w:t>
      </w:r>
      <w:r w:rsidR="0081444B" w:rsidRPr="0081444B">
        <w:rPr>
          <w:rFonts w:ascii="Times New Roman" w:hAnsi="Times New Roman" w:cs="Times New Roman"/>
          <w:sz w:val="28"/>
          <w:szCs w:val="28"/>
        </w:rPr>
        <w:t>, por medio del cual  la comisión de Medio Ambiente y Salud, manifiesta que en base a la opinión brindada por el Sub Gerente Financiero de la Municipalidad en relación a la factibilidad de firma de CONVENIO ENTRE LA ALCALDÍA MUNICIPAL DE APOPA, Y LA FUNDACION PRO DESARROLLO Y SOLIDARIDAD, por medio del cual la Sub Gerencia Financiera emite opinión financiera con relación a la factibilidad del existir convenio de cooperación entre la municipalidad de Apopa y FUNPRODES, informe que se inserta al cuerpo de este Acuerdo Municipal de la siguiente manera:</w:t>
      </w:r>
    </w:p>
    <w:tbl>
      <w:tblPr>
        <w:tblStyle w:val="TableGrid"/>
        <w:tblW w:w="12346" w:type="dxa"/>
        <w:tblInd w:w="-1464" w:type="dxa"/>
        <w:tblCellMar>
          <w:top w:w="1112" w:type="dxa"/>
          <w:left w:w="304" w:type="dxa"/>
          <w:right w:w="240" w:type="dxa"/>
        </w:tblCellMar>
        <w:tblLook w:val="04A0" w:firstRow="1" w:lastRow="0" w:firstColumn="1" w:lastColumn="0" w:noHBand="0" w:noVBand="1"/>
      </w:tblPr>
      <w:tblGrid>
        <w:gridCol w:w="8697"/>
        <w:gridCol w:w="599"/>
        <w:gridCol w:w="3050"/>
      </w:tblGrid>
      <w:tr w:rsidR="0081444B" w:rsidRPr="0081444B" w:rsidTr="0081444B">
        <w:trPr>
          <w:trHeight w:val="15470"/>
        </w:trPr>
        <w:tc>
          <w:tcPr>
            <w:tcW w:w="8697" w:type="dxa"/>
            <w:tcBorders>
              <w:top w:val="nil"/>
              <w:left w:val="nil"/>
              <w:bottom w:val="nil"/>
              <w:right w:val="nil"/>
            </w:tcBorders>
            <w:shd w:val="clear" w:color="auto" w:fill="90C226"/>
          </w:tcPr>
          <w:p w:rsidR="0081444B" w:rsidRPr="0081444B" w:rsidRDefault="0081444B" w:rsidP="0081444B">
            <w:pPr>
              <w:spacing w:line="259" w:lineRule="auto"/>
              <w:ind w:right="53"/>
              <w:jc w:val="center"/>
              <w:rPr>
                <w:rFonts w:ascii="Times New Roman" w:hAnsi="Times New Roman" w:cs="Times New Roman"/>
                <w:sz w:val="24"/>
                <w:szCs w:val="24"/>
              </w:rPr>
            </w:pPr>
            <w:r w:rsidRPr="0081444B">
              <w:rPr>
                <w:rFonts w:ascii="Trebuchet MS" w:eastAsia="Trebuchet MS" w:hAnsi="Trebuchet MS" w:cs="Trebuchet MS"/>
                <w:color w:val="FFFFFF"/>
                <w:sz w:val="80"/>
                <w:szCs w:val="24"/>
              </w:rPr>
              <w:lastRenderedPageBreak/>
              <w:t xml:space="preserve">INFORME </w:t>
            </w:r>
          </w:p>
          <w:p w:rsidR="0081444B" w:rsidRPr="0081444B" w:rsidRDefault="0081444B" w:rsidP="0081444B">
            <w:pPr>
              <w:spacing w:line="259" w:lineRule="auto"/>
              <w:ind w:right="8"/>
              <w:jc w:val="center"/>
              <w:rPr>
                <w:rFonts w:ascii="Times New Roman" w:hAnsi="Times New Roman" w:cs="Times New Roman"/>
                <w:sz w:val="24"/>
                <w:szCs w:val="24"/>
              </w:rPr>
            </w:pPr>
            <w:r w:rsidRPr="0081444B">
              <w:rPr>
                <w:rFonts w:ascii="Trebuchet MS" w:eastAsia="Trebuchet MS" w:hAnsi="Trebuchet MS" w:cs="Trebuchet MS"/>
                <w:color w:val="FFFFFF"/>
                <w:sz w:val="80"/>
                <w:szCs w:val="24"/>
              </w:rPr>
              <w:t xml:space="preserve">FINANCIERO DE LA </w:t>
            </w:r>
          </w:p>
          <w:p w:rsidR="0081444B" w:rsidRPr="0081444B" w:rsidRDefault="0081444B" w:rsidP="0081444B">
            <w:pPr>
              <w:spacing w:line="259" w:lineRule="auto"/>
              <w:ind w:left="178"/>
              <w:rPr>
                <w:rFonts w:ascii="Times New Roman" w:hAnsi="Times New Roman" w:cs="Times New Roman"/>
                <w:sz w:val="24"/>
                <w:szCs w:val="24"/>
              </w:rPr>
            </w:pPr>
            <w:r w:rsidRPr="0081444B">
              <w:rPr>
                <w:rFonts w:ascii="Trebuchet MS" w:eastAsia="Trebuchet MS" w:hAnsi="Trebuchet MS" w:cs="Trebuchet MS"/>
                <w:color w:val="FFFFFF"/>
                <w:sz w:val="80"/>
                <w:szCs w:val="24"/>
              </w:rPr>
              <w:t xml:space="preserve">CLINICA MUNICIPAL Y </w:t>
            </w:r>
          </w:p>
          <w:p w:rsidR="0081444B" w:rsidRPr="0081444B" w:rsidRDefault="0081444B" w:rsidP="0081444B">
            <w:pPr>
              <w:spacing w:line="259" w:lineRule="auto"/>
              <w:ind w:right="53"/>
              <w:jc w:val="center"/>
              <w:rPr>
                <w:rFonts w:ascii="Times New Roman" w:hAnsi="Times New Roman" w:cs="Times New Roman"/>
                <w:sz w:val="24"/>
                <w:szCs w:val="24"/>
              </w:rPr>
            </w:pPr>
            <w:r w:rsidRPr="0081444B">
              <w:rPr>
                <w:rFonts w:ascii="Trebuchet MS" w:eastAsia="Trebuchet MS" w:hAnsi="Trebuchet MS" w:cs="Trebuchet MS"/>
                <w:color w:val="FFFFFF"/>
                <w:sz w:val="80"/>
                <w:szCs w:val="24"/>
              </w:rPr>
              <w:t xml:space="preserve">CONVENIO </w:t>
            </w:r>
          </w:p>
          <w:p w:rsidR="0081444B" w:rsidRPr="0081444B" w:rsidRDefault="0081444B" w:rsidP="0081444B">
            <w:pPr>
              <w:spacing w:line="259" w:lineRule="auto"/>
              <w:ind w:right="52"/>
              <w:jc w:val="center"/>
              <w:rPr>
                <w:rFonts w:ascii="Times New Roman" w:hAnsi="Times New Roman" w:cs="Times New Roman"/>
                <w:sz w:val="24"/>
                <w:szCs w:val="24"/>
              </w:rPr>
            </w:pPr>
            <w:r w:rsidRPr="0081444B">
              <w:rPr>
                <w:rFonts w:ascii="Trebuchet MS" w:eastAsia="Trebuchet MS" w:hAnsi="Trebuchet MS" w:cs="Trebuchet MS"/>
                <w:color w:val="FFFFFF"/>
                <w:sz w:val="80"/>
                <w:szCs w:val="24"/>
              </w:rPr>
              <w:t xml:space="preserve">FUNPRODES AÑO </w:t>
            </w:r>
          </w:p>
          <w:p w:rsidR="0081444B" w:rsidRPr="0081444B" w:rsidRDefault="0081444B" w:rsidP="0081444B">
            <w:pPr>
              <w:spacing w:line="259" w:lineRule="auto"/>
              <w:ind w:right="52"/>
              <w:jc w:val="center"/>
              <w:rPr>
                <w:rFonts w:ascii="Times New Roman" w:hAnsi="Times New Roman" w:cs="Times New Roman"/>
                <w:sz w:val="24"/>
                <w:szCs w:val="24"/>
              </w:rPr>
            </w:pPr>
            <w:r w:rsidRPr="0081444B">
              <w:rPr>
                <w:rFonts w:ascii="Trebuchet MS" w:eastAsia="Trebuchet MS" w:hAnsi="Trebuchet MS" w:cs="Trebuchet MS"/>
                <w:color w:val="FFFFFF"/>
                <w:sz w:val="80"/>
                <w:szCs w:val="24"/>
              </w:rPr>
              <w:t xml:space="preserve">2022 </w:t>
            </w:r>
          </w:p>
          <w:p w:rsidR="0081444B" w:rsidRPr="0081444B" w:rsidRDefault="0081444B" w:rsidP="0081444B">
            <w:pPr>
              <w:spacing w:after="227" w:line="259" w:lineRule="auto"/>
              <w:ind w:right="124"/>
              <w:jc w:val="right"/>
              <w:rPr>
                <w:rFonts w:ascii="Times New Roman" w:hAnsi="Times New Roman" w:cs="Times New Roman"/>
                <w:sz w:val="24"/>
                <w:szCs w:val="24"/>
              </w:rPr>
            </w:pPr>
            <w:r w:rsidRPr="0081444B">
              <w:rPr>
                <w:rFonts w:ascii="Trebuchet MS" w:eastAsia="Trebuchet MS" w:hAnsi="Trebuchet MS" w:cs="Trebuchet MS"/>
                <w:color w:val="FFFFFF"/>
                <w:szCs w:val="24"/>
              </w:rPr>
              <w:t xml:space="preserve"> </w:t>
            </w:r>
          </w:p>
          <w:p w:rsidR="0081444B" w:rsidRPr="0081444B" w:rsidRDefault="0081444B" w:rsidP="0081444B">
            <w:pPr>
              <w:spacing w:line="259" w:lineRule="auto"/>
              <w:ind w:right="59"/>
              <w:jc w:val="center"/>
              <w:rPr>
                <w:rFonts w:ascii="Times New Roman" w:hAnsi="Times New Roman" w:cs="Times New Roman"/>
                <w:sz w:val="24"/>
                <w:szCs w:val="24"/>
              </w:rPr>
            </w:pPr>
            <w:r w:rsidRPr="0081444B">
              <w:rPr>
                <w:rFonts w:ascii="Trebuchet MS" w:eastAsia="Trebuchet MS" w:hAnsi="Trebuchet MS" w:cs="Trebuchet MS"/>
                <w:color w:val="FFFFFF"/>
                <w:sz w:val="21"/>
                <w:szCs w:val="24"/>
              </w:rPr>
              <w:t xml:space="preserve">El presente informe tiene como fin presentarlo al Honorable Concejo </w:t>
            </w:r>
          </w:p>
          <w:p w:rsidR="0081444B" w:rsidRPr="0081444B" w:rsidRDefault="0081444B" w:rsidP="0081444B">
            <w:pPr>
              <w:spacing w:line="259" w:lineRule="auto"/>
              <w:ind w:right="62"/>
              <w:jc w:val="center"/>
              <w:rPr>
                <w:rFonts w:ascii="Times New Roman" w:hAnsi="Times New Roman" w:cs="Times New Roman"/>
                <w:sz w:val="24"/>
                <w:szCs w:val="24"/>
              </w:rPr>
            </w:pPr>
            <w:r w:rsidRPr="0081444B">
              <w:rPr>
                <w:rFonts w:ascii="Trebuchet MS" w:eastAsia="Trebuchet MS" w:hAnsi="Trebuchet MS" w:cs="Trebuchet MS"/>
                <w:color w:val="FFFFFF"/>
                <w:sz w:val="21"/>
                <w:szCs w:val="24"/>
              </w:rPr>
              <w:t>Municipal, según solicitud en Acuerdo Municipal 22, Acta 25, de fecha 24-05-</w:t>
            </w:r>
          </w:p>
          <w:p w:rsidR="0081444B" w:rsidRPr="0081444B" w:rsidRDefault="0081444B" w:rsidP="0081444B">
            <w:pPr>
              <w:spacing w:line="259" w:lineRule="auto"/>
              <w:ind w:left="141" w:right="143"/>
              <w:jc w:val="center"/>
              <w:rPr>
                <w:rFonts w:ascii="Times New Roman" w:hAnsi="Times New Roman" w:cs="Times New Roman"/>
                <w:sz w:val="24"/>
                <w:szCs w:val="24"/>
              </w:rPr>
            </w:pPr>
            <w:r w:rsidRPr="0081444B">
              <w:rPr>
                <w:rFonts w:ascii="Trebuchet MS" w:eastAsia="Trebuchet MS" w:hAnsi="Trebuchet MS" w:cs="Trebuchet MS"/>
                <w:color w:val="FFFFFF"/>
                <w:sz w:val="21"/>
                <w:szCs w:val="24"/>
              </w:rPr>
              <w:t>2022, donde se delega a la Subgerencia Financiera y Tributaria, para emitir opinión financiera con relación a la factibilidad del convenio con FUNPRODES.</w:t>
            </w:r>
            <w:r w:rsidRPr="0081444B">
              <w:rPr>
                <w:rFonts w:ascii="Trebuchet MS" w:eastAsia="Trebuchet MS" w:hAnsi="Trebuchet MS" w:cs="Trebuchet MS"/>
                <w:color w:val="FFFFFF"/>
                <w:szCs w:val="24"/>
              </w:rPr>
              <w:t xml:space="preserve"> </w:t>
            </w:r>
          </w:p>
        </w:tc>
        <w:tc>
          <w:tcPr>
            <w:tcW w:w="599" w:type="dxa"/>
            <w:tcBorders>
              <w:top w:val="nil"/>
              <w:left w:val="nil"/>
              <w:bottom w:val="nil"/>
              <w:right w:val="nil"/>
            </w:tcBorders>
          </w:tcPr>
          <w:p w:rsidR="0081444B" w:rsidRPr="0081444B" w:rsidRDefault="0081444B" w:rsidP="0081444B">
            <w:pPr>
              <w:spacing w:after="160" w:line="259" w:lineRule="auto"/>
              <w:rPr>
                <w:rFonts w:ascii="Times New Roman" w:hAnsi="Times New Roman" w:cs="Times New Roman"/>
                <w:sz w:val="24"/>
                <w:szCs w:val="24"/>
              </w:rPr>
            </w:pPr>
          </w:p>
        </w:tc>
        <w:tc>
          <w:tcPr>
            <w:tcW w:w="3050" w:type="dxa"/>
            <w:tcBorders>
              <w:top w:val="nil"/>
              <w:left w:val="nil"/>
              <w:bottom w:val="nil"/>
              <w:right w:val="nil"/>
            </w:tcBorders>
            <w:shd w:val="clear" w:color="auto" w:fill="2C3C43"/>
          </w:tcPr>
          <w:p w:rsidR="0081444B" w:rsidRPr="0081444B" w:rsidRDefault="0081444B" w:rsidP="0081444B">
            <w:pPr>
              <w:spacing w:line="259" w:lineRule="auto"/>
              <w:rPr>
                <w:rFonts w:ascii="Times New Roman" w:hAnsi="Times New Roman" w:cs="Times New Roman"/>
                <w:sz w:val="24"/>
                <w:szCs w:val="24"/>
              </w:rPr>
            </w:pPr>
            <w:r w:rsidRPr="0081444B">
              <w:rPr>
                <w:rFonts w:ascii="Trebuchet MS" w:eastAsia="Trebuchet MS" w:hAnsi="Trebuchet MS" w:cs="Trebuchet MS"/>
                <w:color w:val="FFFFFF"/>
                <w:szCs w:val="24"/>
              </w:rPr>
              <w:t xml:space="preserve">Subgerencia financiera </w:t>
            </w:r>
          </w:p>
        </w:tc>
      </w:tr>
    </w:tbl>
    <w:p w:rsidR="0081444B" w:rsidRPr="0081444B" w:rsidRDefault="0081444B" w:rsidP="0081444B">
      <w:pPr>
        <w:spacing w:after="167" w:line="357" w:lineRule="auto"/>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lastRenderedPageBreak/>
        <w:t xml:space="preserve">Se presentan datos remitidos por la unidad de presupuestos y el departamento de Tesorería del año pasado con el fin de tener un año en comparativo y reflejar los ingresos como erogaciones a la fecha que presenta la clínica municipal de Apopa no dejando de lado que se han cotejado financieramente, para establecer un índice real de los pagos y abonos a esta. </w:t>
      </w:r>
    </w:p>
    <w:p w:rsidR="0081444B" w:rsidRPr="0081444B" w:rsidRDefault="0081444B" w:rsidP="0081444B">
      <w:pPr>
        <w:spacing w:after="3"/>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b/>
          <w:sz w:val="24"/>
          <w:szCs w:val="24"/>
          <w:lang w:val="es-SV" w:eastAsia="es-SV"/>
        </w:rPr>
        <w:t xml:space="preserve">Datos de  ingresos y egresos del periodo 2021. </w:t>
      </w:r>
    </w:p>
    <w:tbl>
      <w:tblPr>
        <w:tblStyle w:val="TableGrid"/>
        <w:tblW w:w="8459" w:type="dxa"/>
        <w:tblInd w:w="5" w:type="dxa"/>
        <w:tblCellMar>
          <w:top w:w="46" w:type="dxa"/>
          <w:left w:w="67" w:type="dxa"/>
          <w:right w:w="20" w:type="dxa"/>
        </w:tblCellMar>
        <w:tblLook w:val="04A0" w:firstRow="1" w:lastRow="0" w:firstColumn="1" w:lastColumn="0" w:noHBand="0" w:noVBand="1"/>
      </w:tblPr>
      <w:tblGrid>
        <w:gridCol w:w="434"/>
        <w:gridCol w:w="1529"/>
        <w:gridCol w:w="1220"/>
        <w:gridCol w:w="1673"/>
        <w:gridCol w:w="434"/>
        <w:gridCol w:w="1517"/>
        <w:gridCol w:w="1652"/>
      </w:tblGrid>
      <w:tr w:rsidR="0081444B" w:rsidRPr="0081444B" w:rsidTr="00D55857">
        <w:trPr>
          <w:trHeight w:val="278"/>
        </w:trPr>
        <w:tc>
          <w:tcPr>
            <w:tcW w:w="3183" w:type="dxa"/>
            <w:gridSpan w:val="3"/>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49"/>
              <w:jc w:val="center"/>
              <w:rPr>
                <w:rFonts w:ascii="Times New Roman" w:hAnsi="Times New Roman" w:cs="Times New Roman"/>
                <w:sz w:val="24"/>
                <w:szCs w:val="24"/>
              </w:rPr>
            </w:pPr>
            <w:r w:rsidRPr="0081444B">
              <w:rPr>
                <w:rFonts w:ascii="Times New Roman" w:hAnsi="Times New Roman" w:cs="Times New Roman"/>
                <w:szCs w:val="24"/>
              </w:rPr>
              <w:t xml:space="preserve">INGRESOS DE CLINICA  2021 </w:t>
            </w:r>
          </w:p>
        </w:tc>
        <w:tc>
          <w:tcPr>
            <w:tcW w:w="1673" w:type="dxa"/>
            <w:vMerge w:val="restart"/>
            <w:tcBorders>
              <w:top w:val="nil"/>
              <w:left w:val="single" w:sz="4" w:space="0" w:color="000000"/>
              <w:bottom w:val="nil"/>
              <w:right w:val="single" w:sz="4" w:space="0" w:color="000000"/>
            </w:tcBorders>
          </w:tcPr>
          <w:p w:rsidR="0081444B" w:rsidRPr="0081444B" w:rsidRDefault="0081444B" w:rsidP="0081444B">
            <w:pPr>
              <w:spacing w:after="63" w:line="259" w:lineRule="auto"/>
              <w:ind w:left="144"/>
              <w:rPr>
                <w:rFonts w:ascii="Times New Roman" w:hAnsi="Times New Roman" w:cs="Times New Roman"/>
                <w:sz w:val="24"/>
                <w:szCs w:val="24"/>
              </w:rPr>
            </w:pPr>
            <w:r w:rsidRPr="0081444B">
              <w:rPr>
                <w:rFonts w:ascii="Times New Roman" w:hAnsi="Times New Roman" w:cs="Times New Roman"/>
                <w:szCs w:val="24"/>
              </w:rPr>
              <w:t xml:space="preserve"> </w:t>
            </w:r>
            <w:r w:rsidRPr="0081444B">
              <w:rPr>
                <w:rFonts w:ascii="Times New Roman" w:hAnsi="Times New Roman" w:cs="Times New Roman"/>
                <w:szCs w:val="24"/>
              </w:rPr>
              <w:tab/>
              <w:t xml:space="preserve"> </w:t>
            </w:r>
          </w:p>
          <w:p w:rsidR="0081444B" w:rsidRPr="0081444B" w:rsidRDefault="0081444B" w:rsidP="0081444B">
            <w:pPr>
              <w:spacing w:after="56" w:line="259" w:lineRule="auto"/>
              <w:ind w:left="144"/>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4"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4"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6"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6"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4"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4"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4"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6"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4"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4"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4"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after="56"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w:t>
            </w:r>
            <w:r w:rsidRPr="0081444B">
              <w:rPr>
                <w:rFonts w:ascii="Times New Roman" w:hAnsi="Times New Roman" w:cs="Times New Roman"/>
                <w:sz w:val="16"/>
                <w:szCs w:val="24"/>
              </w:rPr>
              <w:tab/>
            </w:r>
            <w:r w:rsidRPr="0081444B">
              <w:rPr>
                <w:rFonts w:ascii="Times New Roman" w:hAnsi="Times New Roman" w:cs="Times New Roman"/>
                <w:szCs w:val="24"/>
              </w:rPr>
              <w:t xml:space="preserve"> </w:t>
            </w:r>
          </w:p>
        </w:tc>
        <w:tc>
          <w:tcPr>
            <w:tcW w:w="3603" w:type="dxa"/>
            <w:gridSpan w:val="3"/>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2"/>
              <w:jc w:val="center"/>
              <w:rPr>
                <w:rFonts w:ascii="Times New Roman" w:hAnsi="Times New Roman" w:cs="Times New Roman"/>
                <w:sz w:val="24"/>
                <w:szCs w:val="24"/>
              </w:rPr>
            </w:pPr>
            <w:r w:rsidRPr="0081444B">
              <w:rPr>
                <w:rFonts w:ascii="Times New Roman" w:hAnsi="Times New Roman" w:cs="Times New Roman"/>
                <w:szCs w:val="24"/>
              </w:rPr>
              <w:t xml:space="preserve">EGRESOS CLINICA 2021 </w:t>
            </w:r>
          </w:p>
        </w:tc>
      </w:tr>
      <w:tr w:rsidR="0081444B" w:rsidRPr="0081444B" w:rsidTr="00D55857">
        <w:trPr>
          <w:trHeight w:val="278"/>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No.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0"/>
              <w:jc w:val="center"/>
              <w:rPr>
                <w:rFonts w:ascii="Times New Roman" w:hAnsi="Times New Roman" w:cs="Times New Roman"/>
                <w:sz w:val="24"/>
                <w:szCs w:val="24"/>
              </w:rPr>
            </w:pPr>
            <w:r w:rsidRPr="0081444B">
              <w:rPr>
                <w:rFonts w:ascii="Times New Roman" w:hAnsi="Times New Roman" w:cs="Times New Roman"/>
                <w:szCs w:val="24"/>
              </w:rPr>
              <w:t xml:space="preserve"> MES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46"/>
              <w:jc w:val="center"/>
              <w:rPr>
                <w:rFonts w:ascii="Times New Roman" w:hAnsi="Times New Roman" w:cs="Times New Roman"/>
                <w:sz w:val="24"/>
                <w:szCs w:val="24"/>
              </w:rPr>
            </w:pPr>
            <w:r w:rsidRPr="0081444B">
              <w:rPr>
                <w:rFonts w:ascii="Times New Roman" w:hAnsi="Times New Roman" w:cs="Times New Roman"/>
                <w:sz w:val="16"/>
                <w:szCs w:val="24"/>
              </w:rPr>
              <w:t xml:space="preserve">MONTO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No.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2"/>
              <w:jc w:val="center"/>
              <w:rPr>
                <w:rFonts w:ascii="Times New Roman" w:hAnsi="Times New Roman" w:cs="Times New Roman"/>
                <w:sz w:val="24"/>
                <w:szCs w:val="24"/>
              </w:rPr>
            </w:pPr>
            <w:r w:rsidRPr="0081444B">
              <w:rPr>
                <w:rFonts w:ascii="Times New Roman" w:hAnsi="Times New Roman" w:cs="Times New Roman"/>
                <w:szCs w:val="24"/>
              </w:rPr>
              <w:t xml:space="preserve"> MES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center"/>
              <w:rPr>
                <w:rFonts w:ascii="Times New Roman" w:hAnsi="Times New Roman" w:cs="Times New Roman"/>
                <w:sz w:val="24"/>
                <w:szCs w:val="24"/>
              </w:rPr>
            </w:pPr>
            <w:r w:rsidRPr="0081444B">
              <w:rPr>
                <w:rFonts w:ascii="Times New Roman" w:hAnsi="Times New Roman" w:cs="Times New Roman"/>
                <w:sz w:val="16"/>
                <w:szCs w:val="24"/>
              </w:rPr>
              <w:t xml:space="preserve">MONTO </w:t>
            </w:r>
          </w:p>
        </w:tc>
      </w:tr>
      <w:tr w:rsidR="0081444B" w:rsidRPr="0081444B" w:rsidTr="00D55857">
        <w:trPr>
          <w:trHeight w:val="278"/>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1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ENERO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1,337.66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1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ENERO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9,556.50  </w:t>
            </w:r>
          </w:p>
        </w:tc>
      </w:tr>
      <w:tr w:rsidR="0081444B" w:rsidRPr="0081444B" w:rsidTr="00D55857">
        <w:trPr>
          <w:trHeight w:val="281"/>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2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FEBRERO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1,293.77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2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FEBRERO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10,216.50  </w:t>
            </w:r>
          </w:p>
        </w:tc>
      </w:tr>
      <w:tr w:rsidR="0081444B" w:rsidRPr="0081444B" w:rsidTr="00D55857">
        <w:trPr>
          <w:trHeight w:val="279"/>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3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MARZO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1,254.04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3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MARZO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10,883.93  </w:t>
            </w:r>
          </w:p>
        </w:tc>
      </w:tr>
      <w:tr w:rsidR="0081444B" w:rsidRPr="0081444B" w:rsidTr="00D55857">
        <w:trPr>
          <w:trHeight w:val="278"/>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4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ABRIL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1,246.71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4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ABRIL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9,776.50  </w:t>
            </w:r>
          </w:p>
        </w:tc>
      </w:tr>
      <w:tr w:rsidR="0081444B" w:rsidRPr="0081444B" w:rsidTr="00D55857">
        <w:trPr>
          <w:trHeight w:val="278"/>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5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MAYO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1,437.78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5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MAYO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9,776.50  </w:t>
            </w:r>
          </w:p>
        </w:tc>
      </w:tr>
      <w:tr w:rsidR="0081444B" w:rsidRPr="0081444B" w:rsidTr="00D55857">
        <w:trPr>
          <w:trHeight w:val="281"/>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6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JUNIO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1,391.24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6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JUNIO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9,776.50  </w:t>
            </w:r>
          </w:p>
        </w:tc>
      </w:tr>
      <w:tr w:rsidR="0081444B" w:rsidRPr="0081444B" w:rsidTr="00D55857">
        <w:trPr>
          <w:trHeight w:val="278"/>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7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JULIO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1,700.42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7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JULIO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9,776.50  </w:t>
            </w:r>
          </w:p>
        </w:tc>
      </w:tr>
      <w:tr w:rsidR="0081444B" w:rsidRPr="0081444B" w:rsidTr="00D55857">
        <w:trPr>
          <w:trHeight w:val="278"/>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8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AGOSTO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952.48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8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AGOSTO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10,177.45  </w:t>
            </w:r>
          </w:p>
        </w:tc>
      </w:tr>
      <w:tr w:rsidR="0081444B" w:rsidRPr="0081444B" w:rsidTr="00D55857">
        <w:trPr>
          <w:trHeight w:val="278"/>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9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SEPTIEMBRE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1,540.90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right"/>
              <w:rPr>
                <w:rFonts w:ascii="Times New Roman" w:hAnsi="Times New Roman" w:cs="Times New Roman"/>
                <w:sz w:val="24"/>
                <w:szCs w:val="24"/>
              </w:rPr>
            </w:pPr>
            <w:r w:rsidRPr="0081444B">
              <w:rPr>
                <w:rFonts w:ascii="Times New Roman" w:hAnsi="Times New Roman" w:cs="Times New Roman"/>
                <w:szCs w:val="24"/>
              </w:rPr>
              <w:t xml:space="preserve">9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SEPTIEMBRE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9,776.50  </w:t>
            </w:r>
          </w:p>
        </w:tc>
      </w:tr>
      <w:tr w:rsidR="0081444B" w:rsidRPr="0081444B" w:rsidTr="00D55857">
        <w:trPr>
          <w:trHeight w:val="281"/>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98"/>
              <w:rPr>
                <w:rFonts w:ascii="Times New Roman" w:hAnsi="Times New Roman" w:cs="Times New Roman"/>
                <w:sz w:val="24"/>
                <w:szCs w:val="24"/>
              </w:rPr>
            </w:pPr>
            <w:r w:rsidRPr="0081444B">
              <w:rPr>
                <w:rFonts w:ascii="Times New Roman" w:hAnsi="Times New Roman" w:cs="Times New Roman"/>
                <w:szCs w:val="24"/>
              </w:rPr>
              <w:t xml:space="preserve">10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OCTUBRE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606.12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98"/>
              <w:rPr>
                <w:rFonts w:ascii="Times New Roman" w:hAnsi="Times New Roman" w:cs="Times New Roman"/>
                <w:sz w:val="24"/>
                <w:szCs w:val="24"/>
              </w:rPr>
            </w:pPr>
            <w:r w:rsidRPr="0081444B">
              <w:rPr>
                <w:rFonts w:ascii="Times New Roman" w:hAnsi="Times New Roman" w:cs="Times New Roman"/>
                <w:szCs w:val="24"/>
              </w:rPr>
              <w:t xml:space="preserve">10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OCTUBRE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9,776.50  </w:t>
            </w:r>
          </w:p>
        </w:tc>
      </w:tr>
      <w:tr w:rsidR="0081444B" w:rsidRPr="0081444B" w:rsidTr="00D55857">
        <w:trPr>
          <w:trHeight w:val="278"/>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98"/>
              <w:rPr>
                <w:rFonts w:ascii="Times New Roman" w:hAnsi="Times New Roman" w:cs="Times New Roman"/>
                <w:sz w:val="24"/>
                <w:szCs w:val="24"/>
              </w:rPr>
            </w:pPr>
            <w:r w:rsidRPr="0081444B">
              <w:rPr>
                <w:rFonts w:ascii="Times New Roman" w:hAnsi="Times New Roman" w:cs="Times New Roman"/>
                <w:szCs w:val="24"/>
              </w:rPr>
              <w:t xml:space="preserve">11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NOVIEMBRE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1,469.64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98"/>
              <w:rPr>
                <w:rFonts w:ascii="Times New Roman" w:hAnsi="Times New Roman" w:cs="Times New Roman"/>
                <w:sz w:val="24"/>
                <w:szCs w:val="24"/>
              </w:rPr>
            </w:pPr>
            <w:r w:rsidRPr="0081444B">
              <w:rPr>
                <w:rFonts w:ascii="Times New Roman" w:hAnsi="Times New Roman" w:cs="Times New Roman"/>
                <w:szCs w:val="24"/>
              </w:rPr>
              <w:t xml:space="preserve">11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NOVIEMBRE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9,776.50  </w:t>
            </w:r>
          </w:p>
        </w:tc>
      </w:tr>
      <w:tr w:rsidR="0081444B" w:rsidRPr="0081444B" w:rsidTr="00D55857">
        <w:trPr>
          <w:trHeight w:val="278"/>
        </w:trPr>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98"/>
              <w:rPr>
                <w:rFonts w:ascii="Times New Roman" w:hAnsi="Times New Roman" w:cs="Times New Roman"/>
                <w:sz w:val="24"/>
                <w:szCs w:val="24"/>
              </w:rPr>
            </w:pPr>
            <w:r w:rsidRPr="0081444B">
              <w:rPr>
                <w:rFonts w:ascii="Times New Roman" w:hAnsi="Times New Roman" w:cs="Times New Roman"/>
                <w:szCs w:val="24"/>
              </w:rPr>
              <w:t xml:space="preserve">12 </w:t>
            </w:r>
          </w:p>
        </w:tc>
        <w:tc>
          <w:tcPr>
            <w:tcW w:w="1529"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DICIEMBRE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1,956.77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43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98"/>
              <w:rPr>
                <w:rFonts w:ascii="Times New Roman" w:hAnsi="Times New Roman" w:cs="Times New Roman"/>
                <w:sz w:val="24"/>
                <w:szCs w:val="24"/>
              </w:rPr>
            </w:pPr>
            <w:r w:rsidRPr="0081444B">
              <w:rPr>
                <w:rFonts w:ascii="Times New Roman" w:hAnsi="Times New Roman" w:cs="Times New Roman"/>
                <w:szCs w:val="24"/>
              </w:rPr>
              <w:t xml:space="preserve">12 </w:t>
            </w:r>
          </w:p>
        </w:tc>
        <w:tc>
          <w:tcPr>
            <w:tcW w:w="1517"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Cs w:val="24"/>
              </w:rPr>
              <w:t xml:space="preserve"> DICIEMBRE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10,063.25  </w:t>
            </w:r>
          </w:p>
        </w:tc>
      </w:tr>
      <w:tr w:rsidR="0081444B" w:rsidRPr="0081444B" w:rsidTr="00D55857">
        <w:trPr>
          <w:trHeight w:val="281"/>
        </w:trPr>
        <w:tc>
          <w:tcPr>
            <w:tcW w:w="1963" w:type="dxa"/>
            <w:gridSpan w:val="2"/>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51"/>
              <w:jc w:val="center"/>
              <w:rPr>
                <w:rFonts w:ascii="Times New Roman" w:hAnsi="Times New Roman" w:cs="Times New Roman"/>
                <w:sz w:val="24"/>
                <w:szCs w:val="24"/>
              </w:rPr>
            </w:pPr>
            <w:r w:rsidRPr="0081444B">
              <w:rPr>
                <w:rFonts w:ascii="Times New Roman" w:hAnsi="Times New Roman" w:cs="Times New Roman"/>
                <w:szCs w:val="24"/>
              </w:rPr>
              <w:t xml:space="preserve">TOTAL </w:t>
            </w:r>
          </w:p>
        </w:tc>
        <w:tc>
          <w:tcPr>
            <w:tcW w:w="1220"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2"/>
              <w:rPr>
                <w:rFonts w:ascii="Times New Roman" w:hAnsi="Times New Roman" w:cs="Times New Roman"/>
                <w:sz w:val="24"/>
                <w:szCs w:val="24"/>
              </w:rPr>
            </w:pPr>
            <w:r w:rsidRPr="0081444B">
              <w:rPr>
                <w:rFonts w:ascii="Times New Roman" w:hAnsi="Times New Roman" w:cs="Times New Roman"/>
                <w:sz w:val="16"/>
                <w:szCs w:val="24"/>
              </w:rPr>
              <w:t xml:space="preserve"> $     16,187.53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1951" w:type="dxa"/>
            <w:gridSpan w:val="2"/>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right="48"/>
              <w:jc w:val="center"/>
              <w:rPr>
                <w:rFonts w:ascii="Times New Roman" w:hAnsi="Times New Roman" w:cs="Times New Roman"/>
                <w:sz w:val="24"/>
                <w:szCs w:val="24"/>
              </w:rPr>
            </w:pPr>
            <w:r w:rsidRPr="0081444B">
              <w:rPr>
                <w:rFonts w:ascii="Times New Roman" w:hAnsi="Times New Roman" w:cs="Times New Roman"/>
                <w:szCs w:val="24"/>
              </w:rPr>
              <w:t xml:space="preserve">TOTAL </w:t>
            </w:r>
          </w:p>
        </w:tc>
        <w:tc>
          <w:tcPr>
            <w:tcW w:w="1652"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sz w:val="16"/>
                <w:szCs w:val="24"/>
              </w:rPr>
              <w:t xml:space="preserve"> $            119,333.13  </w:t>
            </w:r>
          </w:p>
        </w:tc>
      </w:tr>
    </w:tbl>
    <w:p w:rsidR="0081444B" w:rsidRPr="0081444B" w:rsidRDefault="0081444B" w:rsidP="0081444B">
      <w:pPr>
        <w:spacing w:after="175"/>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Cs w:val="24"/>
          <w:lang w:val="es-SV" w:eastAsia="es-SV"/>
        </w:rPr>
        <w:t xml:space="preserve"> </w:t>
      </w:r>
    </w:p>
    <w:p w:rsidR="0081444B" w:rsidRPr="0081444B" w:rsidRDefault="0081444B" w:rsidP="0081444B">
      <w:pPr>
        <w:spacing w:after="273"/>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 </w:t>
      </w:r>
    </w:p>
    <w:p w:rsidR="0081444B" w:rsidRPr="0081444B" w:rsidRDefault="0081444B" w:rsidP="0081444B">
      <w:pPr>
        <w:spacing w:after="0" w:line="357" w:lineRule="auto"/>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De la tabla anterior, se extrae un gráfico el cual muestra la diferencia abismal del pago de la contraprestación que se le cobra al contribuyente con respecto a las erogaciones mensuales que la clínica municipal posee. </w:t>
      </w:r>
    </w:p>
    <w:p w:rsidR="0081444B" w:rsidRPr="0081444B" w:rsidRDefault="0081444B" w:rsidP="0081444B">
      <w:pPr>
        <w:spacing w:after="0"/>
        <w:ind w:left="-14"/>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noProof/>
          <w:sz w:val="24"/>
          <w:szCs w:val="24"/>
          <w:lang w:val="es-SV" w:eastAsia="es-SV"/>
        </w:rPr>
        <w:lastRenderedPageBreak/>
        <w:drawing>
          <wp:inline distT="0" distB="0" distL="0" distR="0" wp14:anchorId="2FF60852" wp14:editId="0CA9EEC9">
            <wp:extent cx="4587240" cy="2755392"/>
            <wp:effectExtent l="0" t="0" r="0" b="0"/>
            <wp:docPr id="9719" name="Picture 9719"/>
            <wp:cNvGraphicFramePr/>
            <a:graphic xmlns:a="http://schemas.openxmlformats.org/drawingml/2006/main">
              <a:graphicData uri="http://schemas.openxmlformats.org/drawingml/2006/picture">
                <pic:pic xmlns:pic="http://schemas.openxmlformats.org/drawingml/2006/picture">
                  <pic:nvPicPr>
                    <pic:cNvPr id="9719" name="Picture 9719"/>
                    <pic:cNvPicPr/>
                  </pic:nvPicPr>
                  <pic:blipFill>
                    <a:blip r:embed="rId26"/>
                    <a:stretch>
                      <a:fillRect/>
                    </a:stretch>
                  </pic:blipFill>
                  <pic:spPr>
                    <a:xfrm>
                      <a:off x="0" y="0"/>
                      <a:ext cx="4587240" cy="2755392"/>
                    </a:xfrm>
                    <a:prstGeom prst="rect">
                      <a:avLst/>
                    </a:prstGeom>
                  </pic:spPr>
                </pic:pic>
              </a:graphicData>
            </a:graphic>
          </wp:inline>
        </w:drawing>
      </w:r>
    </w:p>
    <w:p w:rsidR="0081444B" w:rsidRPr="0081444B" w:rsidRDefault="0081444B" w:rsidP="0081444B">
      <w:pPr>
        <w:spacing w:after="132" w:line="358" w:lineRule="auto"/>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Con respecto a los datos de egresos presupuestados de la Clínica municipal del año 2022 contra los que se generarían si se realiza el convenio con FUNPRODES, se puede observar que el monto con el convenio es menor al presupuestado, generando un superávit de $53,000.00 con respecto a las adquisiciones e inventario de medicinas más gastos fijos por operación. </w:t>
      </w:r>
      <w:r w:rsidRPr="0081444B">
        <w:rPr>
          <w:rFonts w:ascii="Times New Roman" w:eastAsia="Times New Roman" w:hAnsi="Times New Roman" w:cs="Times New Roman"/>
          <w:b/>
          <w:sz w:val="24"/>
          <w:szCs w:val="24"/>
          <w:lang w:val="es-SV" w:eastAsia="es-SV"/>
        </w:rPr>
        <w:t xml:space="preserve">Se excluye del monto descrito presupuestado el valor por la mano de obra que genera la clínica municipal. </w:t>
      </w:r>
    </w:p>
    <w:p w:rsidR="0081444B" w:rsidRPr="0081444B" w:rsidRDefault="0081444B" w:rsidP="0081444B">
      <w:pPr>
        <w:spacing w:after="24"/>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Cs w:val="24"/>
          <w:lang w:val="es-SV" w:eastAsia="es-SV"/>
        </w:rPr>
        <w:t xml:space="preserve"> </w:t>
      </w:r>
    </w:p>
    <w:tbl>
      <w:tblPr>
        <w:tblStyle w:val="TableGrid"/>
        <w:tblW w:w="8550" w:type="dxa"/>
        <w:tblInd w:w="5" w:type="dxa"/>
        <w:tblCellMar>
          <w:top w:w="43" w:type="dxa"/>
          <w:left w:w="70" w:type="dxa"/>
          <w:right w:w="115" w:type="dxa"/>
        </w:tblCellMar>
        <w:tblLook w:val="04A0" w:firstRow="1" w:lastRow="0" w:firstColumn="1" w:lastColumn="0" w:noHBand="0" w:noVBand="1"/>
      </w:tblPr>
      <w:tblGrid>
        <w:gridCol w:w="1180"/>
        <w:gridCol w:w="2501"/>
        <w:gridCol w:w="1112"/>
        <w:gridCol w:w="1174"/>
        <w:gridCol w:w="2583"/>
      </w:tblGrid>
      <w:tr w:rsidR="0081444B" w:rsidRPr="0081444B" w:rsidTr="00D55857">
        <w:trPr>
          <w:trHeight w:val="271"/>
        </w:trPr>
        <w:tc>
          <w:tcPr>
            <w:tcW w:w="3682" w:type="dxa"/>
            <w:gridSpan w:val="2"/>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43"/>
              <w:jc w:val="center"/>
              <w:rPr>
                <w:rFonts w:ascii="Times New Roman" w:hAnsi="Times New Roman" w:cs="Times New Roman"/>
                <w:sz w:val="24"/>
                <w:szCs w:val="24"/>
              </w:rPr>
            </w:pPr>
            <w:r w:rsidRPr="0081444B">
              <w:rPr>
                <w:rFonts w:ascii="Times New Roman" w:hAnsi="Times New Roman" w:cs="Times New Roman"/>
                <w:b/>
                <w:szCs w:val="24"/>
              </w:rPr>
              <w:t xml:space="preserve"> EGRESOS CLINICA MUNICIPAL </w:t>
            </w:r>
          </w:p>
        </w:tc>
        <w:tc>
          <w:tcPr>
            <w:tcW w:w="1112" w:type="dxa"/>
            <w:vMerge w:val="restart"/>
            <w:tcBorders>
              <w:top w:val="nil"/>
              <w:left w:val="single" w:sz="4" w:space="0" w:color="000000"/>
              <w:bottom w:val="nil"/>
              <w:right w:val="single" w:sz="4" w:space="0" w:color="000000"/>
            </w:tcBorders>
          </w:tcPr>
          <w:p w:rsidR="0081444B" w:rsidRPr="0081444B" w:rsidRDefault="0081444B" w:rsidP="0081444B">
            <w:pPr>
              <w:spacing w:after="24" w:line="259" w:lineRule="auto"/>
              <w:ind w:left="93"/>
              <w:jc w:val="center"/>
              <w:rPr>
                <w:rFonts w:ascii="Times New Roman" w:hAnsi="Times New Roman" w:cs="Times New Roman"/>
                <w:sz w:val="24"/>
                <w:szCs w:val="24"/>
              </w:rPr>
            </w:pPr>
            <w:r w:rsidRPr="0081444B">
              <w:rPr>
                <w:rFonts w:ascii="Times New Roman" w:hAnsi="Times New Roman" w:cs="Times New Roman"/>
                <w:b/>
                <w:szCs w:val="24"/>
              </w:rPr>
              <w:t xml:space="preserve"> </w:t>
            </w:r>
          </w:p>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b/>
                <w:szCs w:val="24"/>
              </w:rPr>
              <w:t xml:space="preserve"> </w:t>
            </w:r>
          </w:p>
        </w:tc>
        <w:tc>
          <w:tcPr>
            <w:tcW w:w="3757" w:type="dxa"/>
            <w:gridSpan w:val="2"/>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42"/>
              <w:jc w:val="center"/>
              <w:rPr>
                <w:rFonts w:ascii="Times New Roman" w:hAnsi="Times New Roman" w:cs="Times New Roman"/>
                <w:sz w:val="24"/>
                <w:szCs w:val="24"/>
              </w:rPr>
            </w:pPr>
            <w:r w:rsidRPr="0081444B">
              <w:rPr>
                <w:rFonts w:ascii="Times New Roman" w:hAnsi="Times New Roman" w:cs="Times New Roman"/>
                <w:b/>
                <w:szCs w:val="24"/>
              </w:rPr>
              <w:t xml:space="preserve">FUNPRODES </w:t>
            </w:r>
          </w:p>
        </w:tc>
      </w:tr>
      <w:tr w:rsidR="0081444B" w:rsidRPr="0081444B" w:rsidTr="00D55857">
        <w:trPr>
          <w:trHeight w:val="274"/>
        </w:trPr>
        <w:tc>
          <w:tcPr>
            <w:tcW w:w="1181"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170"/>
              <w:rPr>
                <w:rFonts w:ascii="Times New Roman" w:hAnsi="Times New Roman" w:cs="Times New Roman"/>
                <w:sz w:val="24"/>
                <w:szCs w:val="24"/>
              </w:rPr>
            </w:pPr>
            <w:r w:rsidRPr="0081444B">
              <w:rPr>
                <w:rFonts w:ascii="Times New Roman" w:hAnsi="Times New Roman" w:cs="Times New Roman"/>
                <w:b/>
                <w:szCs w:val="24"/>
              </w:rPr>
              <w:t xml:space="preserve">TOTAL </w:t>
            </w:r>
          </w:p>
        </w:tc>
        <w:tc>
          <w:tcPr>
            <w:tcW w:w="2501"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b/>
                <w:szCs w:val="24"/>
              </w:rPr>
              <w:t xml:space="preserve"> $     209,000.00 </w:t>
            </w:r>
          </w:p>
        </w:tc>
        <w:tc>
          <w:tcPr>
            <w:tcW w:w="0" w:type="auto"/>
            <w:vMerge/>
            <w:tcBorders>
              <w:top w:val="nil"/>
              <w:left w:val="single" w:sz="4" w:space="0" w:color="000000"/>
              <w:bottom w:val="nil"/>
              <w:right w:val="single" w:sz="4" w:space="0" w:color="000000"/>
            </w:tcBorders>
          </w:tcPr>
          <w:p w:rsidR="0081444B" w:rsidRPr="0081444B" w:rsidRDefault="0081444B" w:rsidP="0081444B">
            <w:pPr>
              <w:spacing w:after="160" w:line="259" w:lineRule="auto"/>
              <w:rPr>
                <w:rFonts w:ascii="Times New Roman" w:hAnsi="Times New Roman" w:cs="Times New Roman"/>
                <w:sz w:val="24"/>
                <w:szCs w:val="24"/>
              </w:rPr>
            </w:pPr>
          </w:p>
        </w:tc>
        <w:tc>
          <w:tcPr>
            <w:tcW w:w="1174"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ind w:left="166"/>
              <w:rPr>
                <w:rFonts w:ascii="Times New Roman" w:hAnsi="Times New Roman" w:cs="Times New Roman"/>
                <w:sz w:val="24"/>
                <w:szCs w:val="24"/>
              </w:rPr>
            </w:pPr>
            <w:r w:rsidRPr="0081444B">
              <w:rPr>
                <w:rFonts w:ascii="Times New Roman" w:hAnsi="Times New Roman" w:cs="Times New Roman"/>
                <w:b/>
                <w:szCs w:val="24"/>
              </w:rPr>
              <w:t xml:space="preserve">TOTAL </w:t>
            </w:r>
          </w:p>
        </w:tc>
        <w:tc>
          <w:tcPr>
            <w:tcW w:w="2583" w:type="dxa"/>
            <w:tcBorders>
              <w:top w:val="single" w:sz="4" w:space="0" w:color="000000"/>
              <w:left w:val="single" w:sz="4" w:space="0" w:color="000000"/>
              <w:bottom w:val="single" w:sz="4" w:space="0" w:color="000000"/>
              <w:right w:val="single" w:sz="4" w:space="0" w:color="000000"/>
            </w:tcBorders>
          </w:tcPr>
          <w:p w:rsidR="0081444B" w:rsidRPr="0081444B" w:rsidRDefault="0081444B" w:rsidP="0081444B">
            <w:pPr>
              <w:spacing w:line="259" w:lineRule="auto"/>
              <w:rPr>
                <w:rFonts w:ascii="Times New Roman" w:hAnsi="Times New Roman" w:cs="Times New Roman"/>
                <w:sz w:val="24"/>
                <w:szCs w:val="24"/>
              </w:rPr>
            </w:pPr>
            <w:r w:rsidRPr="0081444B">
              <w:rPr>
                <w:rFonts w:ascii="Times New Roman" w:hAnsi="Times New Roman" w:cs="Times New Roman"/>
                <w:b/>
                <w:szCs w:val="24"/>
              </w:rPr>
              <w:t xml:space="preserve"> $      156,000.00  </w:t>
            </w:r>
          </w:p>
        </w:tc>
      </w:tr>
    </w:tbl>
    <w:p w:rsidR="0081444B" w:rsidRPr="0081444B" w:rsidRDefault="0081444B" w:rsidP="0081444B">
      <w:pPr>
        <w:spacing w:after="156"/>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Cs w:val="24"/>
          <w:lang w:val="es-SV" w:eastAsia="es-SV"/>
        </w:rPr>
        <w:t xml:space="preserve"> </w:t>
      </w:r>
    </w:p>
    <w:p w:rsidR="0081444B" w:rsidRPr="0081444B" w:rsidRDefault="0081444B" w:rsidP="0081444B">
      <w:pPr>
        <w:spacing w:after="156"/>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Cs w:val="24"/>
          <w:lang w:val="es-SV" w:eastAsia="es-SV"/>
        </w:rPr>
        <w:t xml:space="preserve"> </w:t>
      </w:r>
    </w:p>
    <w:p w:rsidR="0081444B" w:rsidRPr="0081444B" w:rsidRDefault="0081444B" w:rsidP="0081444B">
      <w:pPr>
        <w:spacing w:after="0"/>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Cs w:val="24"/>
          <w:lang w:val="es-SV" w:eastAsia="es-SV"/>
        </w:rPr>
        <w:t xml:space="preserve"> </w:t>
      </w:r>
    </w:p>
    <w:p w:rsidR="0081444B" w:rsidRPr="0081444B" w:rsidRDefault="0081444B" w:rsidP="0081444B">
      <w:pPr>
        <w:spacing w:after="135"/>
        <w:rPr>
          <w:rFonts w:ascii="Times New Roman" w:eastAsia="Times New Roman" w:hAnsi="Times New Roman" w:cs="Times New Roman"/>
          <w:sz w:val="24"/>
          <w:szCs w:val="24"/>
          <w:lang w:val="es-SV" w:eastAsia="es-SV"/>
        </w:rPr>
      </w:pPr>
      <w:r w:rsidRPr="0081444B">
        <w:rPr>
          <w:rFonts w:ascii="Calibri" w:eastAsia="Calibri" w:hAnsi="Calibri" w:cs="Calibri"/>
          <w:noProof/>
          <w:szCs w:val="24"/>
          <w:lang w:val="es-SV" w:eastAsia="es-SV"/>
        </w:rPr>
        <w:lastRenderedPageBreak/>
        <mc:AlternateContent>
          <mc:Choice Requires="wpg">
            <w:drawing>
              <wp:inline distT="0" distB="0" distL="0" distR="0" wp14:anchorId="6E3A42F3" wp14:editId="4C274B61">
                <wp:extent cx="4608322" cy="2774374"/>
                <wp:effectExtent l="0" t="0" r="0" b="0"/>
                <wp:docPr id="7468" name="Group 7468"/>
                <wp:cNvGraphicFramePr/>
                <a:graphic xmlns:a="http://schemas.openxmlformats.org/drawingml/2006/main">
                  <a:graphicData uri="http://schemas.microsoft.com/office/word/2010/wordprocessingGroup">
                    <wpg:wgp>
                      <wpg:cNvGrpSpPr/>
                      <wpg:grpSpPr>
                        <a:xfrm>
                          <a:off x="0" y="0"/>
                          <a:ext cx="4608322" cy="2774374"/>
                          <a:chOff x="0" y="0"/>
                          <a:chExt cx="4608322" cy="2774374"/>
                        </a:xfrm>
                      </wpg:grpSpPr>
                      <wps:wsp>
                        <wps:cNvPr id="1008" name="Rectangle 1008"/>
                        <wps:cNvSpPr/>
                        <wps:spPr>
                          <a:xfrm>
                            <a:off x="4573270" y="2619164"/>
                            <a:ext cx="46619" cy="206430"/>
                          </a:xfrm>
                          <a:prstGeom prst="rect">
                            <a:avLst/>
                          </a:prstGeom>
                          <a:ln>
                            <a:noFill/>
                          </a:ln>
                        </wps:spPr>
                        <wps:txbx>
                          <w:txbxContent>
                            <w:p w:rsidR="00EB4B23" w:rsidRDefault="00EB4B23" w:rsidP="0081444B">
                              <w:r>
                                <w:t xml:space="preserve"> </w:t>
                              </w:r>
                            </w:p>
                          </w:txbxContent>
                        </wps:txbx>
                        <wps:bodyPr horzOverflow="overflow" vert="horz" lIns="0" tIns="0" rIns="0" bIns="0" rtlCol="0">
                          <a:noAutofit/>
                        </wps:bodyPr>
                      </wps:wsp>
                      <wps:wsp>
                        <wps:cNvPr id="1037" name="Shape 1037"/>
                        <wps:cNvSpPr/>
                        <wps:spPr>
                          <a:xfrm>
                            <a:off x="818388" y="2157984"/>
                            <a:ext cx="3613404" cy="0"/>
                          </a:xfrm>
                          <a:custGeom>
                            <a:avLst/>
                            <a:gdLst/>
                            <a:ahLst/>
                            <a:cxnLst/>
                            <a:rect l="0" t="0" r="0" b="0"/>
                            <a:pathLst>
                              <a:path w="3613404">
                                <a:moveTo>
                                  <a:pt x="0" y="0"/>
                                </a:moveTo>
                                <a:lnTo>
                                  <a:pt x="3613404" y="0"/>
                                </a:lnTo>
                              </a:path>
                            </a:pathLst>
                          </a:custGeom>
                          <a:noFill/>
                          <a:ln w="9144" cap="flat" cmpd="sng" algn="ctr">
                            <a:solidFill>
                              <a:srgbClr val="D9D9D9">
                                <a:shade val="95000"/>
                                <a:satMod val="105000"/>
                              </a:srgbClr>
                            </a:solidFill>
                            <a:prstDash val="solid"/>
                            <a:round/>
                          </a:ln>
                          <a:effectLst/>
                        </wps:spPr>
                        <wps:bodyPr/>
                      </wps:wsp>
                      <wps:wsp>
                        <wps:cNvPr id="1038" name="Shape 1038"/>
                        <wps:cNvSpPr/>
                        <wps:spPr>
                          <a:xfrm>
                            <a:off x="818388" y="1868424"/>
                            <a:ext cx="3613404" cy="0"/>
                          </a:xfrm>
                          <a:custGeom>
                            <a:avLst/>
                            <a:gdLst/>
                            <a:ahLst/>
                            <a:cxnLst/>
                            <a:rect l="0" t="0" r="0" b="0"/>
                            <a:pathLst>
                              <a:path w="3613404">
                                <a:moveTo>
                                  <a:pt x="0" y="0"/>
                                </a:moveTo>
                                <a:lnTo>
                                  <a:pt x="3613404" y="0"/>
                                </a:lnTo>
                              </a:path>
                            </a:pathLst>
                          </a:custGeom>
                          <a:noFill/>
                          <a:ln w="9144" cap="flat" cmpd="sng" algn="ctr">
                            <a:solidFill>
                              <a:srgbClr val="D9D9D9">
                                <a:shade val="95000"/>
                                <a:satMod val="105000"/>
                              </a:srgbClr>
                            </a:solidFill>
                            <a:prstDash val="solid"/>
                            <a:round/>
                          </a:ln>
                          <a:effectLst/>
                        </wps:spPr>
                        <wps:bodyPr/>
                      </wps:wsp>
                      <wps:wsp>
                        <wps:cNvPr id="1039" name="Shape 1039"/>
                        <wps:cNvSpPr/>
                        <wps:spPr>
                          <a:xfrm>
                            <a:off x="818388" y="1577340"/>
                            <a:ext cx="3613404" cy="0"/>
                          </a:xfrm>
                          <a:custGeom>
                            <a:avLst/>
                            <a:gdLst/>
                            <a:ahLst/>
                            <a:cxnLst/>
                            <a:rect l="0" t="0" r="0" b="0"/>
                            <a:pathLst>
                              <a:path w="3613404">
                                <a:moveTo>
                                  <a:pt x="0" y="0"/>
                                </a:moveTo>
                                <a:lnTo>
                                  <a:pt x="3613404" y="0"/>
                                </a:lnTo>
                              </a:path>
                            </a:pathLst>
                          </a:custGeom>
                          <a:noFill/>
                          <a:ln w="9144" cap="flat" cmpd="sng" algn="ctr">
                            <a:solidFill>
                              <a:srgbClr val="D9D9D9">
                                <a:shade val="95000"/>
                                <a:satMod val="105000"/>
                              </a:srgbClr>
                            </a:solidFill>
                            <a:prstDash val="solid"/>
                            <a:round/>
                          </a:ln>
                          <a:effectLst/>
                        </wps:spPr>
                        <wps:bodyPr/>
                      </wps:wsp>
                      <wps:wsp>
                        <wps:cNvPr id="1040" name="Shape 1040"/>
                        <wps:cNvSpPr/>
                        <wps:spPr>
                          <a:xfrm>
                            <a:off x="818388" y="1287780"/>
                            <a:ext cx="3613404" cy="0"/>
                          </a:xfrm>
                          <a:custGeom>
                            <a:avLst/>
                            <a:gdLst/>
                            <a:ahLst/>
                            <a:cxnLst/>
                            <a:rect l="0" t="0" r="0" b="0"/>
                            <a:pathLst>
                              <a:path w="3613404">
                                <a:moveTo>
                                  <a:pt x="0" y="0"/>
                                </a:moveTo>
                                <a:lnTo>
                                  <a:pt x="3613404" y="0"/>
                                </a:lnTo>
                              </a:path>
                            </a:pathLst>
                          </a:custGeom>
                          <a:noFill/>
                          <a:ln w="9144" cap="flat" cmpd="sng" algn="ctr">
                            <a:solidFill>
                              <a:srgbClr val="D9D9D9">
                                <a:shade val="95000"/>
                                <a:satMod val="105000"/>
                              </a:srgbClr>
                            </a:solidFill>
                            <a:prstDash val="solid"/>
                            <a:round/>
                          </a:ln>
                          <a:effectLst/>
                        </wps:spPr>
                        <wps:bodyPr/>
                      </wps:wsp>
                      <wps:wsp>
                        <wps:cNvPr id="1041" name="Shape 1041"/>
                        <wps:cNvSpPr/>
                        <wps:spPr>
                          <a:xfrm>
                            <a:off x="818388" y="998220"/>
                            <a:ext cx="3613404" cy="0"/>
                          </a:xfrm>
                          <a:custGeom>
                            <a:avLst/>
                            <a:gdLst/>
                            <a:ahLst/>
                            <a:cxnLst/>
                            <a:rect l="0" t="0" r="0" b="0"/>
                            <a:pathLst>
                              <a:path w="3613404">
                                <a:moveTo>
                                  <a:pt x="0" y="0"/>
                                </a:moveTo>
                                <a:lnTo>
                                  <a:pt x="3613404" y="0"/>
                                </a:lnTo>
                              </a:path>
                            </a:pathLst>
                          </a:custGeom>
                          <a:noFill/>
                          <a:ln w="9144" cap="flat" cmpd="sng" algn="ctr">
                            <a:solidFill>
                              <a:srgbClr val="D9D9D9">
                                <a:shade val="95000"/>
                                <a:satMod val="105000"/>
                              </a:srgbClr>
                            </a:solidFill>
                            <a:prstDash val="solid"/>
                            <a:round/>
                          </a:ln>
                          <a:effectLst/>
                        </wps:spPr>
                        <wps:bodyPr/>
                      </wps:wsp>
                      <pic:pic xmlns:pic="http://schemas.openxmlformats.org/drawingml/2006/picture">
                        <pic:nvPicPr>
                          <pic:cNvPr id="9721" name="Picture 9721"/>
                          <pic:cNvPicPr/>
                        </pic:nvPicPr>
                        <pic:blipFill>
                          <a:blip r:embed="rId27"/>
                          <a:stretch>
                            <a:fillRect/>
                          </a:stretch>
                        </pic:blipFill>
                        <pic:spPr>
                          <a:xfrm>
                            <a:off x="1232916" y="1222756"/>
                            <a:ext cx="975360" cy="1234441"/>
                          </a:xfrm>
                          <a:prstGeom prst="rect">
                            <a:avLst/>
                          </a:prstGeom>
                        </pic:spPr>
                      </pic:pic>
                      <pic:pic xmlns:pic="http://schemas.openxmlformats.org/drawingml/2006/picture">
                        <pic:nvPicPr>
                          <pic:cNvPr id="9722" name="Picture 9722"/>
                          <pic:cNvPicPr/>
                        </pic:nvPicPr>
                        <pic:blipFill>
                          <a:blip r:embed="rId28"/>
                          <a:stretch>
                            <a:fillRect/>
                          </a:stretch>
                        </pic:blipFill>
                        <pic:spPr>
                          <a:xfrm>
                            <a:off x="3039364" y="1530604"/>
                            <a:ext cx="975360" cy="926592"/>
                          </a:xfrm>
                          <a:prstGeom prst="rect">
                            <a:avLst/>
                          </a:prstGeom>
                        </pic:spPr>
                      </pic:pic>
                      <pic:pic xmlns:pic="http://schemas.openxmlformats.org/drawingml/2006/picture">
                        <pic:nvPicPr>
                          <pic:cNvPr id="1047" name="Picture 1047"/>
                          <pic:cNvPicPr/>
                        </pic:nvPicPr>
                        <pic:blipFill>
                          <a:blip r:embed="rId29"/>
                          <a:stretch>
                            <a:fillRect/>
                          </a:stretch>
                        </pic:blipFill>
                        <pic:spPr>
                          <a:xfrm>
                            <a:off x="1266444" y="1231392"/>
                            <a:ext cx="911352" cy="1220724"/>
                          </a:xfrm>
                          <a:prstGeom prst="rect">
                            <a:avLst/>
                          </a:prstGeom>
                        </pic:spPr>
                      </pic:pic>
                      <pic:pic xmlns:pic="http://schemas.openxmlformats.org/drawingml/2006/picture">
                        <pic:nvPicPr>
                          <pic:cNvPr id="1049" name="Picture 1049"/>
                          <pic:cNvPicPr/>
                        </pic:nvPicPr>
                        <pic:blipFill>
                          <a:blip r:embed="rId30"/>
                          <a:stretch>
                            <a:fillRect/>
                          </a:stretch>
                        </pic:blipFill>
                        <pic:spPr>
                          <a:xfrm>
                            <a:off x="3072384" y="1539240"/>
                            <a:ext cx="911352" cy="912876"/>
                          </a:xfrm>
                          <a:prstGeom prst="rect">
                            <a:avLst/>
                          </a:prstGeom>
                        </pic:spPr>
                      </pic:pic>
                      <wps:wsp>
                        <wps:cNvPr id="1050" name="Shape 1050"/>
                        <wps:cNvSpPr/>
                        <wps:spPr>
                          <a:xfrm>
                            <a:off x="818388" y="2449068"/>
                            <a:ext cx="3613404" cy="0"/>
                          </a:xfrm>
                          <a:custGeom>
                            <a:avLst/>
                            <a:gdLst/>
                            <a:ahLst/>
                            <a:cxnLst/>
                            <a:rect l="0" t="0" r="0" b="0"/>
                            <a:pathLst>
                              <a:path w="3613404">
                                <a:moveTo>
                                  <a:pt x="0" y="0"/>
                                </a:moveTo>
                                <a:lnTo>
                                  <a:pt x="3613404" y="0"/>
                                </a:lnTo>
                              </a:path>
                            </a:pathLst>
                          </a:custGeom>
                          <a:noFill/>
                          <a:ln w="12192" cap="flat" cmpd="sng" algn="ctr">
                            <a:solidFill>
                              <a:srgbClr val="D9D9D9">
                                <a:shade val="95000"/>
                                <a:satMod val="105000"/>
                              </a:srgbClr>
                            </a:solidFill>
                            <a:prstDash val="solid"/>
                            <a:round/>
                          </a:ln>
                          <a:effectLst/>
                        </wps:spPr>
                        <wps:bodyPr/>
                      </wps:wsp>
                      <wps:wsp>
                        <wps:cNvPr id="1051" name="Rectangle 1051"/>
                        <wps:cNvSpPr/>
                        <wps:spPr>
                          <a:xfrm>
                            <a:off x="516382" y="2395601"/>
                            <a:ext cx="158150" cy="154840"/>
                          </a:xfrm>
                          <a:prstGeom prst="rect">
                            <a:avLst/>
                          </a:prstGeom>
                          <a:ln>
                            <a:noFill/>
                          </a:ln>
                        </wps:spPr>
                        <wps:txbx>
                          <w:txbxContent>
                            <w:p w:rsidR="00EB4B23" w:rsidRDefault="00EB4B23" w:rsidP="0081444B">
                              <w:r>
                                <w:rPr>
                                  <w:rFonts w:ascii="Calibri" w:eastAsia="Calibri" w:hAnsi="Calibri" w:cs="Calibri"/>
                                  <w:color w:val="595959"/>
                                  <w:sz w:val="18"/>
                                </w:rPr>
                                <w:t xml:space="preserve"> $-</w:t>
                              </w:r>
                            </w:p>
                          </w:txbxContent>
                        </wps:txbx>
                        <wps:bodyPr horzOverflow="overflow" vert="horz" lIns="0" tIns="0" rIns="0" bIns="0" rtlCol="0">
                          <a:noAutofit/>
                        </wps:bodyPr>
                      </wps:wsp>
                      <wps:wsp>
                        <wps:cNvPr id="1052" name="Rectangle 1052"/>
                        <wps:cNvSpPr/>
                        <wps:spPr>
                          <a:xfrm>
                            <a:off x="140208" y="2105533"/>
                            <a:ext cx="727563" cy="154840"/>
                          </a:xfrm>
                          <a:prstGeom prst="rect">
                            <a:avLst/>
                          </a:prstGeom>
                          <a:ln>
                            <a:noFill/>
                          </a:ln>
                        </wps:spPr>
                        <wps:txbx>
                          <w:txbxContent>
                            <w:p w:rsidR="00EB4B23" w:rsidRDefault="00EB4B23" w:rsidP="0081444B">
                              <w:r>
                                <w:rPr>
                                  <w:rFonts w:ascii="Calibri" w:eastAsia="Calibri" w:hAnsi="Calibri" w:cs="Calibri"/>
                                  <w:color w:val="595959"/>
                                  <w:sz w:val="18"/>
                                </w:rPr>
                                <w:t xml:space="preserve"> $50,000.00</w:t>
                              </w:r>
                            </w:p>
                          </w:txbxContent>
                        </wps:txbx>
                        <wps:bodyPr horzOverflow="overflow" vert="horz" lIns="0" tIns="0" rIns="0" bIns="0" rtlCol="0">
                          <a:noAutofit/>
                        </wps:bodyPr>
                      </wps:wsp>
                      <wps:wsp>
                        <wps:cNvPr id="1053" name="Rectangle 1053"/>
                        <wps:cNvSpPr/>
                        <wps:spPr>
                          <a:xfrm>
                            <a:off x="82296" y="1815338"/>
                            <a:ext cx="804333" cy="154840"/>
                          </a:xfrm>
                          <a:prstGeom prst="rect">
                            <a:avLst/>
                          </a:prstGeom>
                          <a:ln>
                            <a:noFill/>
                          </a:ln>
                        </wps:spPr>
                        <wps:txbx>
                          <w:txbxContent>
                            <w:p w:rsidR="00EB4B23" w:rsidRDefault="00EB4B23" w:rsidP="0081444B">
                              <w:r>
                                <w:rPr>
                                  <w:rFonts w:ascii="Calibri" w:eastAsia="Calibri" w:hAnsi="Calibri" w:cs="Calibri"/>
                                  <w:color w:val="595959"/>
                                  <w:sz w:val="18"/>
                                </w:rPr>
                                <w:t xml:space="preserve"> $100,000.00</w:t>
                              </w:r>
                            </w:p>
                          </w:txbxContent>
                        </wps:txbx>
                        <wps:bodyPr horzOverflow="overflow" vert="horz" lIns="0" tIns="0" rIns="0" bIns="0" rtlCol="0">
                          <a:noAutofit/>
                        </wps:bodyPr>
                      </wps:wsp>
                      <wps:wsp>
                        <wps:cNvPr id="1054" name="Rectangle 1054"/>
                        <wps:cNvSpPr/>
                        <wps:spPr>
                          <a:xfrm>
                            <a:off x="82296" y="1525143"/>
                            <a:ext cx="804333" cy="154840"/>
                          </a:xfrm>
                          <a:prstGeom prst="rect">
                            <a:avLst/>
                          </a:prstGeom>
                          <a:ln>
                            <a:noFill/>
                          </a:ln>
                        </wps:spPr>
                        <wps:txbx>
                          <w:txbxContent>
                            <w:p w:rsidR="00EB4B23" w:rsidRDefault="00EB4B23" w:rsidP="0081444B">
                              <w:r>
                                <w:rPr>
                                  <w:rFonts w:ascii="Calibri" w:eastAsia="Calibri" w:hAnsi="Calibri" w:cs="Calibri"/>
                                  <w:color w:val="595959"/>
                                  <w:sz w:val="18"/>
                                </w:rPr>
                                <w:t xml:space="preserve"> $150,000.00</w:t>
                              </w:r>
                            </w:p>
                          </w:txbxContent>
                        </wps:txbx>
                        <wps:bodyPr horzOverflow="overflow" vert="horz" lIns="0" tIns="0" rIns="0" bIns="0" rtlCol="0">
                          <a:noAutofit/>
                        </wps:bodyPr>
                      </wps:wsp>
                      <wps:wsp>
                        <wps:cNvPr id="1055" name="Rectangle 1055"/>
                        <wps:cNvSpPr/>
                        <wps:spPr>
                          <a:xfrm>
                            <a:off x="82296" y="1235329"/>
                            <a:ext cx="804333" cy="154840"/>
                          </a:xfrm>
                          <a:prstGeom prst="rect">
                            <a:avLst/>
                          </a:prstGeom>
                          <a:ln>
                            <a:noFill/>
                          </a:ln>
                        </wps:spPr>
                        <wps:txbx>
                          <w:txbxContent>
                            <w:p w:rsidR="00EB4B23" w:rsidRDefault="00EB4B23" w:rsidP="0081444B">
                              <w:r>
                                <w:rPr>
                                  <w:rFonts w:ascii="Calibri" w:eastAsia="Calibri" w:hAnsi="Calibri" w:cs="Calibri"/>
                                  <w:color w:val="595959"/>
                                  <w:sz w:val="18"/>
                                </w:rPr>
                                <w:t xml:space="preserve"> $200,000.00</w:t>
                              </w:r>
                            </w:p>
                          </w:txbxContent>
                        </wps:txbx>
                        <wps:bodyPr horzOverflow="overflow" vert="horz" lIns="0" tIns="0" rIns="0" bIns="0" rtlCol="0">
                          <a:noAutofit/>
                        </wps:bodyPr>
                      </wps:wsp>
                      <wps:wsp>
                        <wps:cNvPr id="1056" name="Rectangle 1056"/>
                        <wps:cNvSpPr/>
                        <wps:spPr>
                          <a:xfrm>
                            <a:off x="82296" y="945134"/>
                            <a:ext cx="804333" cy="154840"/>
                          </a:xfrm>
                          <a:prstGeom prst="rect">
                            <a:avLst/>
                          </a:prstGeom>
                          <a:ln>
                            <a:noFill/>
                          </a:ln>
                        </wps:spPr>
                        <wps:txbx>
                          <w:txbxContent>
                            <w:p w:rsidR="00EB4B23" w:rsidRDefault="00EB4B23" w:rsidP="0081444B">
                              <w:r>
                                <w:rPr>
                                  <w:rFonts w:ascii="Calibri" w:eastAsia="Calibri" w:hAnsi="Calibri" w:cs="Calibri"/>
                                  <w:color w:val="595959"/>
                                  <w:sz w:val="18"/>
                                </w:rPr>
                                <w:t xml:space="preserve"> $250,000.00</w:t>
                              </w:r>
                            </w:p>
                          </w:txbxContent>
                        </wps:txbx>
                        <wps:bodyPr horzOverflow="overflow" vert="horz" lIns="0" tIns="0" rIns="0" bIns="0" rtlCol="0">
                          <a:noAutofit/>
                        </wps:bodyPr>
                      </wps:wsp>
                      <wps:wsp>
                        <wps:cNvPr id="1057" name="Rectangle 1057"/>
                        <wps:cNvSpPr/>
                        <wps:spPr>
                          <a:xfrm>
                            <a:off x="1031748" y="2544445"/>
                            <a:ext cx="1835325" cy="154840"/>
                          </a:xfrm>
                          <a:prstGeom prst="rect">
                            <a:avLst/>
                          </a:prstGeom>
                          <a:ln>
                            <a:noFill/>
                          </a:ln>
                        </wps:spPr>
                        <wps:txbx>
                          <w:txbxContent>
                            <w:p w:rsidR="00EB4B23" w:rsidRDefault="00EB4B23" w:rsidP="0081444B">
                              <w:r>
                                <w:rPr>
                                  <w:rFonts w:ascii="Calibri" w:eastAsia="Calibri" w:hAnsi="Calibri" w:cs="Calibri"/>
                                  <w:color w:val="595959"/>
                                  <w:sz w:val="18"/>
                                </w:rPr>
                                <w:t>Egresos presupuestados 2022</w:t>
                              </w:r>
                            </w:p>
                          </w:txbxContent>
                        </wps:txbx>
                        <wps:bodyPr horzOverflow="overflow" vert="horz" lIns="0" tIns="0" rIns="0" bIns="0" rtlCol="0">
                          <a:noAutofit/>
                        </wps:bodyPr>
                      </wps:wsp>
                      <wps:wsp>
                        <wps:cNvPr id="1058" name="Rectangle 1058"/>
                        <wps:cNvSpPr/>
                        <wps:spPr>
                          <a:xfrm>
                            <a:off x="3241802" y="2544445"/>
                            <a:ext cx="764504" cy="154840"/>
                          </a:xfrm>
                          <a:prstGeom prst="rect">
                            <a:avLst/>
                          </a:prstGeom>
                          <a:ln>
                            <a:noFill/>
                          </a:ln>
                        </wps:spPr>
                        <wps:txbx>
                          <w:txbxContent>
                            <w:p w:rsidR="00EB4B23" w:rsidRDefault="00EB4B23" w:rsidP="0081444B">
                              <w:r>
                                <w:rPr>
                                  <w:rFonts w:ascii="Calibri" w:eastAsia="Calibri" w:hAnsi="Calibri" w:cs="Calibri"/>
                                  <w:color w:val="595959"/>
                                  <w:sz w:val="18"/>
                                </w:rPr>
                                <w:t>FUNPRODES</w:t>
                              </w:r>
                            </w:p>
                          </w:txbxContent>
                        </wps:txbx>
                        <wps:bodyPr horzOverflow="overflow" vert="horz" lIns="0" tIns="0" rIns="0" bIns="0" rtlCol="0">
                          <a:noAutofit/>
                        </wps:bodyPr>
                      </wps:wsp>
                      <wps:wsp>
                        <wps:cNvPr id="1059" name="Rectangle 1059"/>
                        <wps:cNvSpPr/>
                        <wps:spPr>
                          <a:xfrm>
                            <a:off x="1275588" y="137287"/>
                            <a:ext cx="2745946" cy="274582"/>
                          </a:xfrm>
                          <a:prstGeom prst="rect">
                            <a:avLst/>
                          </a:prstGeom>
                          <a:ln>
                            <a:noFill/>
                          </a:ln>
                        </wps:spPr>
                        <wps:txbx>
                          <w:txbxContent>
                            <w:p w:rsidR="00EB4B23" w:rsidRDefault="00EB4B23" w:rsidP="0081444B">
                              <w:r>
                                <w:rPr>
                                  <w:rFonts w:ascii="Calibri" w:eastAsia="Calibri" w:hAnsi="Calibri" w:cs="Calibri"/>
                                  <w:b/>
                                  <w:color w:val="595959"/>
                                  <w:sz w:val="32"/>
                                </w:rPr>
                                <w:t xml:space="preserve">Egresos presupuestados </w:t>
                              </w:r>
                            </w:p>
                          </w:txbxContent>
                        </wps:txbx>
                        <wps:bodyPr horzOverflow="overflow" vert="horz" lIns="0" tIns="0" rIns="0" bIns="0" rtlCol="0">
                          <a:noAutofit/>
                        </wps:bodyPr>
                      </wps:wsp>
                      <wps:wsp>
                        <wps:cNvPr id="6710" name="Rectangle 6710"/>
                        <wps:cNvSpPr/>
                        <wps:spPr>
                          <a:xfrm>
                            <a:off x="754380" y="385699"/>
                            <a:ext cx="84109" cy="274582"/>
                          </a:xfrm>
                          <a:prstGeom prst="rect">
                            <a:avLst/>
                          </a:prstGeom>
                          <a:ln>
                            <a:noFill/>
                          </a:ln>
                        </wps:spPr>
                        <wps:txbx>
                          <w:txbxContent>
                            <w:p w:rsidR="00EB4B23" w:rsidRDefault="00EB4B23" w:rsidP="0081444B">
                              <w:r>
                                <w:rPr>
                                  <w:rFonts w:ascii="Calibri" w:eastAsia="Calibri" w:hAnsi="Calibri" w:cs="Calibri"/>
                                  <w:b/>
                                  <w:color w:val="595959"/>
                                  <w:sz w:val="32"/>
                                </w:rPr>
                                <w:t>(</w:t>
                              </w:r>
                            </w:p>
                          </w:txbxContent>
                        </wps:txbx>
                        <wps:bodyPr horzOverflow="overflow" vert="horz" lIns="0" tIns="0" rIns="0" bIns="0" rtlCol="0">
                          <a:noAutofit/>
                        </wps:bodyPr>
                      </wps:wsp>
                      <wps:wsp>
                        <wps:cNvPr id="6712" name="Rectangle 6712"/>
                        <wps:cNvSpPr/>
                        <wps:spPr>
                          <a:xfrm>
                            <a:off x="816809" y="385699"/>
                            <a:ext cx="4050445" cy="274582"/>
                          </a:xfrm>
                          <a:prstGeom prst="rect">
                            <a:avLst/>
                          </a:prstGeom>
                          <a:ln>
                            <a:noFill/>
                          </a:ln>
                        </wps:spPr>
                        <wps:txbx>
                          <w:txbxContent>
                            <w:p w:rsidR="00EB4B23" w:rsidRDefault="00EB4B23" w:rsidP="0081444B">
                              <w:r>
                                <w:rPr>
                                  <w:rFonts w:ascii="Calibri" w:eastAsia="Calibri" w:hAnsi="Calibri" w:cs="Calibri"/>
                                  <w:b/>
                                  <w:color w:val="595959"/>
                                  <w:sz w:val="32"/>
                                </w:rPr>
                                <w:t xml:space="preserve">Clinica municipal) 2022 vs Convenio </w:t>
                              </w:r>
                            </w:p>
                          </w:txbxContent>
                        </wps:txbx>
                        <wps:bodyPr horzOverflow="overflow" vert="horz" lIns="0" tIns="0" rIns="0" bIns="0" rtlCol="0">
                          <a:noAutofit/>
                        </wps:bodyPr>
                      </wps:wsp>
                      <wps:wsp>
                        <wps:cNvPr id="1061" name="Rectangle 1061"/>
                        <wps:cNvSpPr/>
                        <wps:spPr>
                          <a:xfrm>
                            <a:off x="1766570" y="632587"/>
                            <a:ext cx="1381599" cy="274582"/>
                          </a:xfrm>
                          <a:prstGeom prst="rect">
                            <a:avLst/>
                          </a:prstGeom>
                          <a:ln>
                            <a:noFill/>
                          </a:ln>
                        </wps:spPr>
                        <wps:txbx>
                          <w:txbxContent>
                            <w:p w:rsidR="00EB4B23" w:rsidRDefault="00EB4B23" w:rsidP="0081444B">
                              <w:r>
                                <w:rPr>
                                  <w:rFonts w:ascii="Calibri" w:eastAsia="Calibri" w:hAnsi="Calibri" w:cs="Calibri"/>
                                  <w:b/>
                                  <w:color w:val="595959"/>
                                  <w:sz w:val="32"/>
                                </w:rPr>
                                <w:t>FUNPRODES</w:t>
                              </w:r>
                            </w:p>
                          </w:txbxContent>
                        </wps:txbx>
                        <wps:bodyPr horzOverflow="overflow" vert="horz" lIns="0" tIns="0" rIns="0" bIns="0" rtlCol="0">
                          <a:noAutofit/>
                        </wps:bodyPr>
                      </wps:wsp>
                      <wps:wsp>
                        <wps:cNvPr id="1062" name="Shape 1062"/>
                        <wps:cNvSpPr/>
                        <wps:spPr>
                          <a:xfrm>
                            <a:off x="0" y="0"/>
                            <a:ext cx="4572000" cy="2743200"/>
                          </a:xfrm>
                          <a:custGeom>
                            <a:avLst/>
                            <a:gdLst/>
                            <a:ahLst/>
                            <a:cxnLst/>
                            <a:rect l="0" t="0" r="0" b="0"/>
                            <a:pathLst>
                              <a:path w="4572000" h="2743200">
                                <a:moveTo>
                                  <a:pt x="0" y="2743200"/>
                                </a:moveTo>
                                <a:lnTo>
                                  <a:pt x="4572000" y="2743200"/>
                                </a:lnTo>
                                <a:lnTo>
                                  <a:pt x="4572000" y="0"/>
                                </a:lnTo>
                                <a:lnTo>
                                  <a:pt x="0" y="0"/>
                                </a:lnTo>
                                <a:close/>
                              </a:path>
                            </a:pathLst>
                          </a:custGeom>
                          <a:noFill/>
                          <a:ln w="9144" cap="flat" cmpd="sng" algn="ctr">
                            <a:solidFill>
                              <a:srgbClr val="D9D9D9">
                                <a:shade val="95000"/>
                                <a:satMod val="105000"/>
                              </a:srgbClr>
                            </a:solidFill>
                            <a:prstDash val="solid"/>
                            <a:round/>
                          </a:ln>
                          <a:effectLst/>
                        </wps:spPr>
                        <wps:bodyPr/>
                      </wps:wsp>
                    </wpg:wgp>
                  </a:graphicData>
                </a:graphic>
              </wp:inline>
            </w:drawing>
          </mc:Choice>
          <mc:Fallback>
            <w:pict>
              <v:group w14:anchorId="6E3A42F3" id="Group 7468" o:spid="_x0000_s1026" style="width:362.85pt;height:218.45pt;mso-position-horizontal-relative:char;mso-position-vertical-relative:line" coordsize="46083,27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">
                <v:rect id="Rectangle 1008" o:spid="_x0000_s1027" style="position:absolute;left:45732;top:2619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2mj8YA&#10;AADdAAAADwAAAGRycy9kb3ducmV2LnhtbESPQW/CMAyF70j8h8hIu0EyDhN0BIQGCI4bncR2sxqv&#10;rdY4VZPRbr9+PiBxs/We3/u82gy+UVfqYh3YwuPMgCIugqu5tPCeH6YLUDEhO2wCk4VfirBZj0cr&#10;zFzo+Y2u51QqCeGYoYUqpTbTOhYVeYyz0BKL9hU6j0nWrtSuw17CfaPnxjxpjzVLQ4UtvVRUfJ9/&#10;vIXjot1+nMJfXzb7z+Pl9bLc5ctk7cNk2D6DSjSku/l2fXKCb4z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2mj8YAAADdAAAADwAAAAAAAAAAAAAAAACYAgAAZHJz&#10;L2Rvd25yZXYueG1sUEsFBgAAAAAEAAQA9QAAAIsDAAAAAA==&#10;" filled="f" stroked="f">
                  <v:textbox inset="0,0,0,0">
                    <w:txbxContent>
                      <w:p w:rsidR="00EB4B23" w:rsidRDefault="00EB4B23" w:rsidP="0081444B">
                        <w:r>
                          <w:t xml:space="preserve"> </w:t>
                        </w:r>
                      </w:p>
                    </w:txbxContent>
                  </v:textbox>
                </v:rect>
                <v:shape id="Shape 1037" o:spid="_x0000_s1028" style="position:absolute;left:8183;top:21579;width:36134;height:0;visibility:visible;mso-wrap-style:square;v-text-anchor:top" coordsize="3613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5xiMQA&#10;AADdAAAADwAAAGRycy9kb3ducmV2LnhtbERPTWvCQBC9C/0Pywi9iG6sUiW6iggWD0qoFdHbkB2T&#10;0OxsyG5N/PeuUPA2j/c582VrSnGj2hWWFQwHEQji1OqCMwXHn01/CsJ5ZI2lZVJwJwfLxVtnjrG2&#10;DX/T7eAzEULYxagg976KpXRpTgbdwFbEgbva2qAPsM6krrEJ4aaUH1H0KQ0WHBpyrGidU/p7+DMK&#10;0tNlv9s1JDfNV5GskjH2zgkq9d5tVzMQnlr/Ev+7tzrMj0YTeH4TT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ucYjEAAAA3QAAAA8AAAAAAAAAAAAAAAAAmAIAAGRycy9k&#10;b3ducmV2LnhtbFBLBQYAAAAABAAEAPUAAACJAwAAAAA=&#10;" path="m,l3613404,e" filled="f" strokecolor="#d4d4d4" strokeweight=".72pt">
                  <v:path arrowok="t" textboxrect="0,0,3613404,0"/>
                </v:shape>
                <v:shape id="Shape 1038" o:spid="_x0000_s1029" style="position:absolute;left:8183;top:18684;width:36134;height:0;visibility:visible;mso-wrap-style:square;v-text-anchor:top" coordsize="3613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l+scA&#10;AADdAAAADwAAAGRycy9kb3ducmV2LnhtbESPQWvCQBCF7wX/wzKCl1I3tkVK6ioiWHqwBKOIvQ3Z&#10;MQlmZ0N2Nem/7xwKvc3w3rz3zWI1uEbdqQu1ZwOzaQKKuPC25tLA8bB9egMVIrLFxjMZ+KEAq+Xo&#10;YYGp9T3v6Z7HUkkIhxQNVDG2qdahqMhhmPqWWLSL7xxGWbtS2w57CXeNfk6SuXZYszRU2NKmouKa&#10;35yB4vT9tdv1pLf9R52ts1d8PGdozGQ8rN9BRRriv/nv+tMKfvIiu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x5frHAAAA3QAAAA8AAAAAAAAAAAAAAAAAmAIAAGRy&#10;cy9kb3ducmV2LnhtbFBLBQYAAAAABAAEAPUAAACMAwAAAAA=&#10;" path="m,l3613404,e" filled="f" strokecolor="#d4d4d4" strokeweight=".72pt">
                  <v:path arrowok="t" textboxrect="0,0,3613404,0"/>
                </v:shape>
                <v:shape id="Shape 1039" o:spid="_x0000_s1030" style="position:absolute;left:8183;top:15773;width:36134;height:0;visibility:visible;mso-wrap-style:square;v-text-anchor:top" coordsize="3613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1AYcQA&#10;AADdAAAADwAAAGRycy9kb3ducmV2LnhtbERPTWvCQBC9C/0Pywi9iG6sUjS6iggWD0qoFdHbkB2T&#10;0OxsyG5N/PeuUPA2j/c582VrSnGj2hWWFQwHEQji1OqCMwXHn01/AsJ5ZI2lZVJwJwfLxVtnjrG2&#10;DX/T7eAzEULYxagg976KpXRpTgbdwFbEgbva2qAPsM6krrEJ4aaUH1H0KQ0WHBpyrGidU/p7+DMK&#10;0tNlv9s1JDfNV5GskjH2zgkq9d5tVzMQnlr/Ev+7tzrMj0ZTeH4TT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9QGHEAAAA3QAAAA8AAAAAAAAAAAAAAAAAmAIAAGRycy9k&#10;b3ducmV2LnhtbFBLBQYAAAAABAAEAPUAAACJAwAAAAA=&#10;" path="m,l3613404,e" filled="f" strokecolor="#d4d4d4" strokeweight=".72pt">
                  <v:path arrowok="t" textboxrect="0,0,3613404,0"/>
                </v:shape>
                <v:shape id="Shape 1040" o:spid="_x0000_s1031" style="position:absolute;left:8183;top:12877;width:36134;height:0;visibility:visible;mso-wrap-style:square;v-text-anchor:top" coordsize="3613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GagcYA&#10;AADdAAAADwAAAGRycy9kb3ducmV2LnhtbESPQWvCQBCF7wX/wzKCl6Ibi5QSXUUESw9KqBXR25Ad&#10;k2B2NmS3Jv5751DobYb35r1vFqve1epObag8G5hOElDEubcVFwaOP9vxB6gQkS3WnsnAgwKsloOX&#10;BabWd/xN90MslIRwSNFAGWOTah3ykhyGiW+IRbv61mGUtS20bbGTcFfrtyR51w4rloYSG9qUlN8O&#10;v85Afrrsd7uO9Lb7rLJ1NsPXc4bGjIb9eg4qUh//zX/XX1bwk5nwyzcygl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GagcYAAADdAAAADwAAAAAAAAAAAAAAAACYAgAAZHJz&#10;L2Rvd25yZXYueG1sUEsFBgAAAAAEAAQA9QAAAIsDAAAAAA==&#10;" path="m,l3613404,e" filled="f" strokecolor="#d4d4d4" strokeweight=".72pt">
                  <v:path arrowok="t" textboxrect="0,0,3613404,0"/>
                </v:shape>
                <v:shape id="Shape 1041" o:spid="_x0000_s1032" style="position:absolute;left:8183;top:9982;width:36134;height:0;visibility:visible;mso-wrap-style:square;v-text-anchor:top" coordsize="3613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0/GsQA&#10;AADdAAAADwAAAGRycy9kb3ducmV2LnhtbERPTWvCQBC9F/wPyxR6Kc0mRaSkriJCpIeUoJaityE7&#10;TUKzsyG7Jum/7wqCt3m8z1muJ9OKgXrXWFaQRDEI4tLqhisFX8fs5Q2E88gaW8uk4I8crFezhyWm&#10;2o68p+HgKxFC2KWooPa+S6V0ZU0GXWQ74sD92N6gD7CvpO5xDOGmla9xvJAGGw4NNXa0ran8PVyM&#10;gvL7/JnnI8ls3DXFppjj86lApZ4ep807CE+Tv4tv7g8d5sfzBK7fhBP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NPxrEAAAA3QAAAA8AAAAAAAAAAAAAAAAAmAIAAGRycy9k&#10;b3ducmV2LnhtbFBLBQYAAAAABAAEAPUAAACJAwAAAAA=&#10;" path="m,l3613404,e" filled="f" strokecolor="#d4d4d4" strokeweight=".72pt">
                  <v:path arrowok="t" textboxrect="0,0,361340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21" o:spid="_x0000_s1033" type="#_x0000_t75" style="position:absolute;left:12329;top:12227;width:9753;height:1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k0RbEAAAA3QAAAA8AAABkcnMvZG93bnJldi54bWxEj0FrwkAUhO8F/8PyBG91o4LW6CpiEcRL&#10;UQvi7ZF9JsHs25B9NfHfu4VCj8PMfMMs152r1IOaUHo2MBomoIgzb0vODXyfd+8foIIgW6w8k4En&#10;BVivem9LTK1v+UiPk+QqQjikaKAQqVOtQ1aQwzD0NXH0br5xKFE2ubYNthHuKj1Okql2WHJcKLCm&#10;bUHZ/fTjDByfMrtfrl9de5j4KX3KvK0za8yg320WoIQ6+Q//tffWwHw2HsHvm/gE9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k0RbEAAAA3QAAAA8AAAAAAAAAAAAAAAAA&#10;nwIAAGRycy9kb3ducmV2LnhtbFBLBQYAAAAABAAEAPcAAACQAwAAAAA=&#10;">
                  <v:imagedata r:id="rId31" o:title=""/>
                </v:shape>
                <v:shape id="Picture 9722" o:spid="_x0000_s1034" type="#_x0000_t75" style="position:absolute;left:30393;top:15306;width:9754;height:9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n8WbFAAAA3QAAAA8AAABkcnMvZG93bnJldi54bWxEj0trwzAQhO+B/Aexhd5iuW7Iw40SQqCQ&#10;W15tyXGxtpaptTKW6jj/PgoEchxm5htmseptLTpqfeVYwVuSgiAunK64VPB1+hzNQPiArLF2TAqu&#10;5GG1HA4WmGt34QN1x1CKCGGfowITQpNL6QtDFn3iGuLo/brWYoiyLaVu8RLhtpZZmk6kxYrjgsGG&#10;NoaKv+O/VcDf7+uOdzsz/zm7GZX7sb4WZ6VeX/r1B4hAfXiGH+2tVjCfZhnc38Qn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Z/FmxQAAAN0AAAAPAAAAAAAAAAAAAAAA&#10;AJ8CAABkcnMvZG93bnJldi54bWxQSwUGAAAAAAQABAD3AAAAkQMAAAAA&#10;">
                  <v:imagedata r:id="rId32" o:title=""/>
                </v:shape>
                <v:shape id="Picture 1047" o:spid="_x0000_s1035" type="#_x0000_t75" style="position:absolute;left:12664;top:12313;width:9113;height:12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HsrnEAAAA3QAAAA8AAABkcnMvZG93bnJldi54bWxET0trwkAQvhf8D8sIvdWNtVSJbkQsFnMo&#10;4gO8DtnJJpidDdnVpP++Wyj0Nh/fc1brwTbiQZ2vHSuYThIQxIXTNRsFl/PuZQHCB2SNjWNS8E0e&#10;1tnoaYWpdj0f6XEKRsQQ9ikqqEJoUyl9UZFFP3EtceRK11kMEXZG6g77GG4b+Zok79JizbGhwpa2&#10;FRW3090qKPur/FqYfHOgff458yb/uO5apZ7Hw2YJItAQ/sV/7r2O85O3Ofx+E0+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HsrnEAAAA3QAAAA8AAAAAAAAAAAAAAAAA&#10;nwIAAGRycy9kb3ducmV2LnhtbFBLBQYAAAAABAAEAPcAAACQAwAAAAA=&#10;">
                  <v:imagedata r:id="rId33" o:title=""/>
                </v:shape>
                <v:shape id="Picture 1049" o:spid="_x0000_s1036" type="#_x0000_t75" style="position:absolute;left:30723;top:15392;width:9114;height:9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fUpTDAAAA3QAAAA8AAABkcnMvZG93bnJldi54bWxET01rwkAQvRf8D8sUequbShBNXUNRCgV7&#10;aVo8j9kxidmdDdlNTP99tyB4m8f7nE0+WSNG6n3jWMHLPAFBXDrdcKXg5/v9eQXCB2SNxjEp+CUP&#10;+Xb2sMFMuyt/0ViESsQQ9hkqqEPoMil9WZNFP3cdceTOrrcYIuwrqXu8xnBr5CJJltJiw7Ghxo52&#10;NZVtMVgFx8NwSaVJD5+XU7s67Z1cFuas1NPj9PYKItAU7uKb+0PH+Um6hv9v4gl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99SlMMAAADdAAAADwAAAAAAAAAAAAAAAACf&#10;AgAAZHJzL2Rvd25yZXYueG1sUEsFBgAAAAAEAAQA9wAAAI8DAAAAAA==&#10;">
                  <v:imagedata r:id="rId34" o:title=""/>
                </v:shape>
                <v:shape id="Shape 1050" o:spid="_x0000_s1037" style="position:absolute;left:8183;top:24490;width:36134;height:0;visibility:visible;mso-wrap-style:square;v-text-anchor:top" coordsize="3613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djJcYA&#10;AADdAAAADwAAAGRycy9kb3ducmV2LnhtbESPQUsDMRCF74L/IYzgzWYrVsratJRCQU9ibQ+9TTfj&#10;JjSZLJu0u/rrnYPgbYb35r1vFqsxBnWlPvvEBqaTChRxk6zn1sD+c/swB5ULssWQmAx8U4bV8vZm&#10;gbVNA3/QdVdaJSGcazTgSulqrXPjKGKepI5YtK/URyyy9q22PQ4SHoN+rKpnHdGzNDjsaOOoOe8u&#10;0cBxenmav72vz6kJP/50cMHPhoMx93fj+gVUobH8m/+uX63gVzPhl29kB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djJcYAAADdAAAADwAAAAAAAAAAAAAAAACYAgAAZHJz&#10;L2Rvd25yZXYueG1sUEsFBgAAAAAEAAQA9QAAAIsDAAAAAA==&#10;" path="m,l3613404,e" filled="f" strokecolor="#d4d4d4" strokeweight=".96pt">
                  <v:path arrowok="t" textboxrect="0,0,3613404,0"/>
                </v:shape>
                <v:rect id="Rectangle 1051" o:spid="_x0000_s1038" style="position:absolute;left:5163;top:23956;width:1582;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QgD8IA&#10;AADdAAAADwAAAGRycy9kb3ducmV2LnhtbERPS4vCMBC+C/6HMII3TRUU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VCAPwgAAAN0AAAAPAAAAAAAAAAAAAAAAAJgCAABkcnMvZG93&#10;bnJldi54bWxQSwUGAAAAAAQABAD1AAAAhwMAAAAA&#10;" filled="f" stroked="f">
                  <v:textbox inset="0,0,0,0">
                    <w:txbxContent>
                      <w:p w:rsidR="00EB4B23" w:rsidRDefault="00EB4B23" w:rsidP="0081444B">
                        <w:r>
                          <w:rPr>
                            <w:rFonts w:ascii="Calibri" w:eastAsia="Calibri" w:hAnsi="Calibri" w:cs="Calibri"/>
                            <w:color w:val="595959"/>
                            <w:sz w:val="18"/>
                          </w:rPr>
                          <w:t xml:space="preserve"> $-</w:t>
                        </w:r>
                      </w:p>
                    </w:txbxContent>
                  </v:textbox>
                </v:rect>
                <v:rect id="Rectangle 1052" o:spid="_x0000_s1039" style="position:absolute;left:1402;top:21055;width:727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eMMA&#10;AADdAAAADwAAAGRycy9kb3ducmV2LnhtbERPTYvCMBC9C/sfwix403SFF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a+eMMAAADdAAAADwAAAAAAAAAAAAAAAACYAgAAZHJzL2Rv&#10;d25yZXYueG1sUEsFBgAAAAAEAAQA9QAAAIgDAAAAAA==&#10;" filled="f" stroked="f">
                  <v:textbox inset="0,0,0,0">
                    <w:txbxContent>
                      <w:p w:rsidR="00EB4B23" w:rsidRDefault="00EB4B23" w:rsidP="0081444B">
                        <w:r>
                          <w:rPr>
                            <w:rFonts w:ascii="Calibri" w:eastAsia="Calibri" w:hAnsi="Calibri" w:cs="Calibri"/>
                            <w:color w:val="595959"/>
                            <w:sz w:val="18"/>
                          </w:rPr>
                          <w:t xml:space="preserve"> $50,000.00</w:t>
                        </w:r>
                      </w:p>
                    </w:txbxContent>
                  </v:textbox>
                </v:rect>
                <v:rect id="Rectangle 1053" o:spid="_x0000_s1040" style="position:absolute;left:822;top:18153;width:80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b48UA&#10;AADdAAAADwAAAGRycy9kb3ducmV2LnhtbERPS2vCQBC+F/oflil4q5sq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hvjxQAAAN0AAAAPAAAAAAAAAAAAAAAAAJgCAABkcnMv&#10;ZG93bnJldi54bWxQSwUGAAAAAAQABAD1AAAAigMAAAAA&#10;" filled="f" stroked="f">
                  <v:textbox inset="0,0,0,0">
                    <w:txbxContent>
                      <w:p w:rsidR="00EB4B23" w:rsidRDefault="00EB4B23" w:rsidP="0081444B">
                        <w:r>
                          <w:rPr>
                            <w:rFonts w:ascii="Calibri" w:eastAsia="Calibri" w:hAnsi="Calibri" w:cs="Calibri"/>
                            <w:color w:val="595959"/>
                            <w:sz w:val="18"/>
                          </w:rPr>
                          <w:t xml:space="preserve"> $100,000.00</w:t>
                        </w:r>
                      </w:p>
                    </w:txbxContent>
                  </v:textbox>
                </v:rect>
                <v:rect id="Rectangle 1054" o:spid="_x0000_s1041" style="position:absolute;left:822;top:15251;width:80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Dl8UA&#10;AADdAAAADwAAAGRycy9kb3ducmV2LnhtbERPS2vCQBC+F/oflil4q5uK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4OXxQAAAN0AAAAPAAAAAAAAAAAAAAAAAJgCAABkcnMv&#10;ZG93bnJldi54bWxQSwUGAAAAAAQABAD1AAAAigMAAAAA&#10;" filled="f" stroked="f">
                  <v:textbox inset="0,0,0,0">
                    <w:txbxContent>
                      <w:p w:rsidR="00EB4B23" w:rsidRDefault="00EB4B23" w:rsidP="0081444B">
                        <w:r>
                          <w:rPr>
                            <w:rFonts w:ascii="Calibri" w:eastAsia="Calibri" w:hAnsi="Calibri" w:cs="Calibri"/>
                            <w:color w:val="595959"/>
                            <w:sz w:val="18"/>
                          </w:rPr>
                          <w:t xml:space="preserve"> $150,000.00</w:t>
                        </w:r>
                      </w:p>
                    </w:txbxContent>
                  </v:textbox>
                </v:rect>
                <v:rect id="Rectangle 1055" o:spid="_x0000_s1042" style="position:absolute;left:822;top:12353;width:80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mDMQA&#10;AADdAAAADwAAAGRycy9kb3ducmV2LnhtbERPTWvCQBC9F/wPywi9NRsLEU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vJgzEAAAA3QAAAA8AAAAAAAAAAAAAAAAAmAIAAGRycy9k&#10;b3ducmV2LnhtbFBLBQYAAAAABAAEAPUAAACJAwAAAAA=&#10;" filled="f" stroked="f">
                  <v:textbox inset="0,0,0,0">
                    <w:txbxContent>
                      <w:p w:rsidR="00EB4B23" w:rsidRDefault="00EB4B23" w:rsidP="0081444B">
                        <w:r>
                          <w:rPr>
                            <w:rFonts w:ascii="Calibri" w:eastAsia="Calibri" w:hAnsi="Calibri" w:cs="Calibri"/>
                            <w:color w:val="595959"/>
                            <w:sz w:val="18"/>
                          </w:rPr>
                          <w:t xml:space="preserve"> $200,000.00</w:t>
                        </w:r>
                      </w:p>
                    </w:txbxContent>
                  </v:textbox>
                </v:rect>
                <v:rect id="Rectangle 1056" o:spid="_x0000_s1043" style="position:absolute;left:822;top:9451;width:80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24e8QA&#10;AADdAAAADwAAAGRycy9kb3ducmV2LnhtbERPTWvCQBC9F/oflin01mxaqG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9uHvEAAAA3QAAAA8AAAAAAAAAAAAAAAAAmAIAAGRycy9k&#10;b3ducmV2LnhtbFBLBQYAAAAABAAEAPUAAACJAwAAAAA=&#10;" filled="f" stroked="f">
                  <v:textbox inset="0,0,0,0">
                    <w:txbxContent>
                      <w:p w:rsidR="00EB4B23" w:rsidRDefault="00EB4B23" w:rsidP="0081444B">
                        <w:r>
                          <w:rPr>
                            <w:rFonts w:ascii="Calibri" w:eastAsia="Calibri" w:hAnsi="Calibri" w:cs="Calibri"/>
                            <w:color w:val="595959"/>
                            <w:sz w:val="18"/>
                          </w:rPr>
                          <w:t xml:space="preserve"> $250,000.00</w:t>
                        </w:r>
                      </w:p>
                    </w:txbxContent>
                  </v:textbox>
                </v:rect>
                <v:rect id="Rectangle 1057" o:spid="_x0000_s1044" style="position:absolute;left:10317;top:25444;width:1835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d4MUA&#10;AADdAAAADwAAAGRycy9kb3ducmV2LnhtbERPS2vCQBC+F/oflil4q5sKtj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8R3gxQAAAN0AAAAPAAAAAAAAAAAAAAAAAJgCAABkcnMv&#10;ZG93bnJldi54bWxQSwUGAAAAAAQABAD1AAAAigMAAAAA&#10;" filled="f" stroked="f">
                  <v:textbox inset="0,0,0,0">
                    <w:txbxContent>
                      <w:p w:rsidR="00EB4B23" w:rsidRDefault="00EB4B23" w:rsidP="0081444B">
                        <w:r>
                          <w:rPr>
                            <w:rFonts w:ascii="Calibri" w:eastAsia="Calibri" w:hAnsi="Calibri" w:cs="Calibri"/>
                            <w:color w:val="595959"/>
                            <w:sz w:val="18"/>
                          </w:rPr>
                          <w:t>Egresos presupuestados 2022</w:t>
                        </w:r>
                      </w:p>
                    </w:txbxContent>
                  </v:textbox>
                </v:rect>
                <v:rect id="Rectangle 1058" o:spid="_x0000_s1045" style="position:absolute;left:32418;top:25444;width:764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6Jks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uiZLHAAAA3QAAAA8AAAAAAAAAAAAAAAAAmAIAAGRy&#10;cy9kb3ducmV2LnhtbFBLBQYAAAAABAAEAPUAAACMAwAAAAA=&#10;" filled="f" stroked="f">
                  <v:textbox inset="0,0,0,0">
                    <w:txbxContent>
                      <w:p w:rsidR="00EB4B23" w:rsidRDefault="00EB4B23" w:rsidP="0081444B">
                        <w:r>
                          <w:rPr>
                            <w:rFonts w:ascii="Calibri" w:eastAsia="Calibri" w:hAnsi="Calibri" w:cs="Calibri"/>
                            <w:color w:val="595959"/>
                            <w:sz w:val="18"/>
                          </w:rPr>
                          <w:t>FUNPRODES</w:t>
                        </w:r>
                      </w:p>
                    </w:txbxContent>
                  </v:textbox>
                </v:rect>
                <v:rect id="Rectangle 1059" o:spid="_x0000_s1046" style="position:absolute;left:12755;top:1372;width:27460;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sCcMA&#10;AADdAAAADwAAAGRycy9kb3ducmV2LnhtbERPS4vCMBC+L/gfwgje1lRB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IsCcMAAADdAAAADwAAAAAAAAAAAAAAAACYAgAAZHJzL2Rv&#10;d25yZXYueG1sUEsFBgAAAAAEAAQA9QAAAIgDAAAAAA==&#10;" filled="f" stroked="f">
                  <v:textbox inset="0,0,0,0">
                    <w:txbxContent>
                      <w:p w:rsidR="00EB4B23" w:rsidRDefault="00EB4B23" w:rsidP="0081444B">
                        <w:r>
                          <w:rPr>
                            <w:rFonts w:ascii="Calibri" w:eastAsia="Calibri" w:hAnsi="Calibri" w:cs="Calibri"/>
                            <w:b/>
                            <w:color w:val="595959"/>
                            <w:sz w:val="32"/>
                          </w:rPr>
                          <w:t xml:space="preserve">Egresos presupuestados </w:t>
                        </w:r>
                      </w:p>
                    </w:txbxContent>
                  </v:textbox>
                </v:rect>
                <v:rect id="Rectangle 6710" o:spid="_x0000_s1047" style="position:absolute;left:7543;top:3856;width:84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fwqsMA&#10;AADdAAAADwAAAGRycy9kb3ducmV2LnhtbERPy4rCMBTdC/MP4Q7MTlNd+KhNRWYcdOkL1N2lubbF&#10;5qY0Gdvx681CcHk472TRmUrcqXGlZQXDQQSCOLO65FzB8fDbn4JwHlljZZkU/JODRfrRSzDWtuUd&#10;3fc+FyGEXYwKCu/rWEqXFWTQDWxNHLirbQz6AJtc6gbbEG4qOYqisTRYcmgosKbvgrLb/s8oWE/r&#10;5XljH21erS7r0/Y0+znMvFJfn91yDsJT59/il3ujFYwnw7A/vAlPQK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fwqsMAAADdAAAADwAAAAAAAAAAAAAAAACYAgAAZHJzL2Rv&#10;d25yZXYueG1sUEsFBgAAAAAEAAQA9QAAAIgDAAAAAA==&#10;" filled="f" stroked="f">
                  <v:textbox inset="0,0,0,0">
                    <w:txbxContent>
                      <w:p w:rsidR="00EB4B23" w:rsidRDefault="00EB4B23" w:rsidP="0081444B">
                        <w:r>
                          <w:rPr>
                            <w:rFonts w:ascii="Calibri" w:eastAsia="Calibri" w:hAnsi="Calibri" w:cs="Calibri"/>
                            <w:b/>
                            <w:color w:val="595959"/>
                            <w:sz w:val="32"/>
                          </w:rPr>
                          <w:t>(</w:t>
                        </w:r>
                      </w:p>
                    </w:txbxContent>
                  </v:textbox>
                </v:rect>
                <v:rect id="Rectangle 6712" o:spid="_x0000_s1048" style="position:absolute;left:8168;top:3856;width:40504;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LRscA&#10;AADdAAAADwAAAGRycy9kb3ducmV2LnhtbESPQWvCQBSE7wX/w/IKvTWbeLAaXSXYFj1WI6S9PbLP&#10;JDT7NmS3Ju2v7wqCx2FmvmFWm9G04kK9aywrSKIYBHFpdcOVglP+/jwH4TyyxtYyKfglB5v15GGF&#10;qbYDH+hy9JUIEHYpKqi971IpXVmTQRfZjjh4Z9sb9EH2ldQ9DgFuWjmN45k02HBYqLGjbU3l9/HH&#10;KNjNu+xzb/+Gqn372hUfxeI1X3ilnh7HbAnC0+jv4Vt7rxXMXpIp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Jy0bHAAAA3QAAAA8AAAAAAAAAAAAAAAAAmAIAAGRy&#10;cy9kb3ducmV2LnhtbFBLBQYAAAAABAAEAPUAAACMAwAAAAA=&#10;" filled="f" stroked="f">
                  <v:textbox inset="0,0,0,0">
                    <w:txbxContent>
                      <w:p w:rsidR="00EB4B23" w:rsidRDefault="00EB4B23" w:rsidP="0081444B">
                        <w:r>
                          <w:rPr>
                            <w:rFonts w:ascii="Calibri" w:eastAsia="Calibri" w:hAnsi="Calibri" w:cs="Calibri"/>
                            <w:b/>
                            <w:color w:val="595959"/>
                            <w:sz w:val="32"/>
                          </w:rPr>
                          <w:t xml:space="preserve">Clinica municipal) 2022 vs Convenio </w:t>
                        </w:r>
                      </w:p>
                    </w:txbxContent>
                  </v:textbox>
                </v:rect>
                <v:rect id="Rectangle 1061" o:spid="_x0000_s1049" style="position:absolute;left:17665;top:6325;width:13816;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qssIA&#10;AADdAAAADwAAAGRycy9kb3ducmV2LnhtbERPy6rCMBDdC/5DGMGdproQrUYRH+jSF6i7oZnblttM&#10;ShNt9evNhQvu5nCeM1s0phBPqlxuWcGgH4EgTqzOOVVwOW97YxDOI2ssLJOCFzlYzNutGcba1nyk&#10;58mnIoSwi1FB5n0ZS+mSjAy6vi2JA/djK4M+wCqVusI6hJtCDqNoJA3mHBoyLGmVUfJ7ehgFu3G5&#10;vO3tu06LzX13PVwn6/PEK9XtNMspCE+N/4r/3Xsd5kejA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OqywgAAAN0AAAAPAAAAAAAAAAAAAAAAAJgCAABkcnMvZG93&#10;bnJldi54bWxQSwUGAAAAAAQABAD1AAAAhwMAAAAA&#10;" filled="f" stroked="f">
                  <v:textbox inset="0,0,0,0">
                    <w:txbxContent>
                      <w:p w:rsidR="00EB4B23" w:rsidRDefault="00EB4B23" w:rsidP="0081444B">
                        <w:r>
                          <w:rPr>
                            <w:rFonts w:ascii="Calibri" w:eastAsia="Calibri" w:hAnsi="Calibri" w:cs="Calibri"/>
                            <w:b/>
                            <w:color w:val="595959"/>
                            <w:sz w:val="32"/>
                          </w:rPr>
                          <w:t>FUNPRODES</w:t>
                        </w:r>
                      </w:p>
                    </w:txbxContent>
                  </v:textbox>
                </v:rect>
                <v:shape id="Shape 1062" o:spid="_x0000_s1050" style="position:absolute;width:45720;height:27432;visibility:visible;mso-wrap-style:square;v-text-anchor:top" coordsize="4572000,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P7MQA&#10;AADdAAAADwAAAGRycy9kb3ducmV2LnhtbERPTWvCQBC9F/wPywi91Y0BpUY3QQSLtJc2iuBtyI5J&#10;NDsbstsk/ffdQsHbPN7nbLLRNKKnztWWFcxnEQjiwuqaSwWn4/7lFYTzyBoby6Tghxxk6eRpg4m2&#10;A39Rn/tShBB2CSqovG8TKV1RkUE3sy1x4K62M+gD7EqpOxxCuGlkHEVLabDm0FBhS7uKinv+bRR8&#10;3Eodr94XJp/3l/ytOQ87un4q9Twdt2sQnkb/EP+7DzrMj5Yx/H0TTp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jD+zEAAAA3QAAAA8AAAAAAAAAAAAAAAAAmAIAAGRycy9k&#10;b3ducmV2LnhtbFBLBQYAAAAABAAEAPUAAACJAwAAAAA=&#10;" path="m,2743200r4572000,l4572000,,,,,2743200xe" filled="f" strokecolor="#d4d4d4" strokeweight=".72pt">
                  <v:path arrowok="t" textboxrect="0,0,4572000,2743200"/>
                </v:shape>
                <w10:anchorlock/>
              </v:group>
            </w:pict>
          </mc:Fallback>
        </mc:AlternateContent>
      </w:r>
    </w:p>
    <w:p w:rsidR="0081444B" w:rsidRPr="0081444B" w:rsidRDefault="0081444B" w:rsidP="0081444B">
      <w:pPr>
        <w:spacing w:after="154"/>
        <w:ind w:left="-5" w:hanging="10"/>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Cs w:val="24"/>
          <w:lang w:val="es-SV" w:eastAsia="es-SV"/>
        </w:rPr>
        <w:t xml:space="preserve">Se muestran valores de egresos presupuestados de la clínica municipal con relación a convenio. </w:t>
      </w:r>
    </w:p>
    <w:p w:rsidR="0081444B" w:rsidRPr="0081444B" w:rsidRDefault="0081444B" w:rsidP="0081444B">
      <w:pPr>
        <w:spacing w:after="158"/>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Cs w:val="24"/>
          <w:lang w:val="es-SV" w:eastAsia="es-SV"/>
        </w:rPr>
        <w:t xml:space="preserve"> </w:t>
      </w:r>
    </w:p>
    <w:p w:rsidR="0081444B" w:rsidRPr="0081444B" w:rsidRDefault="0081444B" w:rsidP="0081444B">
      <w:pPr>
        <w:spacing w:after="154" w:line="355" w:lineRule="auto"/>
        <w:ind w:left="-5" w:hanging="10"/>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Cs w:val="24"/>
          <w:lang w:val="es-SV" w:eastAsia="es-SV"/>
        </w:rPr>
        <w:t xml:space="preserve">Por último se muestra el monto del presupuesto anual 2022 con respecto a los descargos presupuestarios a la fecha cotejados con la unidad de tesorería municipal, del cual se refleja, en el sistema SAFIM. </w:t>
      </w:r>
    </w:p>
    <w:p w:rsidR="0081444B" w:rsidRPr="0081444B" w:rsidRDefault="0081444B" w:rsidP="0081444B">
      <w:pPr>
        <w:spacing w:after="137"/>
        <w:rPr>
          <w:rFonts w:ascii="Times New Roman" w:eastAsia="Times New Roman" w:hAnsi="Times New Roman" w:cs="Times New Roman"/>
          <w:sz w:val="24"/>
          <w:szCs w:val="24"/>
          <w:lang w:val="es-SV" w:eastAsia="es-SV"/>
        </w:rPr>
      </w:pPr>
      <w:r w:rsidRPr="0081444B">
        <w:rPr>
          <w:rFonts w:ascii="Calibri" w:eastAsia="Calibri" w:hAnsi="Calibri" w:cs="Calibri"/>
          <w:noProof/>
          <w:szCs w:val="24"/>
          <w:lang w:val="es-SV" w:eastAsia="es-SV"/>
        </w:rPr>
        <mc:AlternateContent>
          <mc:Choice Requires="wpg">
            <w:drawing>
              <wp:inline distT="0" distB="0" distL="0" distR="0" wp14:anchorId="1A839FAF" wp14:editId="4691AF13">
                <wp:extent cx="4550029" cy="2812220"/>
                <wp:effectExtent l="0" t="0" r="0" b="0"/>
                <wp:docPr id="7152" name="Group 7152"/>
                <wp:cNvGraphicFramePr/>
                <a:graphic xmlns:a="http://schemas.openxmlformats.org/drawingml/2006/main">
                  <a:graphicData uri="http://schemas.microsoft.com/office/word/2010/wordprocessingGroup">
                    <wpg:wgp>
                      <wpg:cNvGrpSpPr/>
                      <wpg:grpSpPr>
                        <a:xfrm>
                          <a:off x="0" y="0"/>
                          <a:ext cx="4550029" cy="2812220"/>
                          <a:chOff x="0" y="0"/>
                          <a:chExt cx="4550029" cy="2812220"/>
                        </a:xfrm>
                      </wpg:grpSpPr>
                      <wps:wsp>
                        <wps:cNvPr id="1067" name="Rectangle 1067"/>
                        <wps:cNvSpPr/>
                        <wps:spPr>
                          <a:xfrm>
                            <a:off x="4514977" y="2657010"/>
                            <a:ext cx="46619" cy="206429"/>
                          </a:xfrm>
                          <a:prstGeom prst="rect">
                            <a:avLst/>
                          </a:prstGeom>
                          <a:ln>
                            <a:noFill/>
                          </a:ln>
                        </wps:spPr>
                        <wps:txbx>
                          <w:txbxContent>
                            <w:p w:rsidR="00EB4B23" w:rsidRDefault="00EB4B23" w:rsidP="0081444B">
                              <w:r>
                                <w:t xml:space="preserve"> </w:t>
                              </w:r>
                            </w:p>
                          </w:txbxContent>
                        </wps:txbx>
                        <wps:bodyPr horzOverflow="overflow" vert="horz" lIns="0" tIns="0" rIns="0" bIns="0" rtlCol="0">
                          <a:noAutofit/>
                        </wps:bodyPr>
                      </wps:wsp>
                      <pic:pic xmlns:pic="http://schemas.openxmlformats.org/drawingml/2006/picture">
                        <pic:nvPicPr>
                          <pic:cNvPr id="9723" name="Picture 9723"/>
                          <pic:cNvPicPr/>
                        </pic:nvPicPr>
                        <pic:blipFill>
                          <a:blip r:embed="rId35"/>
                          <a:stretch>
                            <a:fillRect/>
                          </a:stretch>
                        </pic:blipFill>
                        <pic:spPr>
                          <a:xfrm>
                            <a:off x="-5587" y="-5079"/>
                            <a:ext cx="4511040" cy="2779777"/>
                          </a:xfrm>
                          <a:prstGeom prst="rect">
                            <a:avLst/>
                          </a:prstGeom>
                        </pic:spPr>
                      </pic:pic>
                      <wps:wsp>
                        <wps:cNvPr id="10104" name="Shape 10104"/>
                        <wps:cNvSpPr/>
                        <wps:spPr>
                          <a:xfrm>
                            <a:off x="138684" y="2139696"/>
                            <a:ext cx="4226052" cy="9144"/>
                          </a:xfrm>
                          <a:custGeom>
                            <a:avLst/>
                            <a:gdLst/>
                            <a:ahLst/>
                            <a:cxnLst/>
                            <a:rect l="0" t="0" r="0" b="0"/>
                            <a:pathLst>
                              <a:path w="4226052" h="9144">
                                <a:moveTo>
                                  <a:pt x="0" y="0"/>
                                </a:moveTo>
                                <a:lnTo>
                                  <a:pt x="4226052" y="0"/>
                                </a:lnTo>
                                <a:lnTo>
                                  <a:pt x="4226052" y="9144"/>
                                </a:lnTo>
                                <a:lnTo>
                                  <a:pt x="0" y="9144"/>
                                </a:lnTo>
                                <a:lnTo>
                                  <a:pt x="0" y="0"/>
                                </a:lnTo>
                              </a:path>
                            </a:pathLst>
                          </a:custGeom>
                          <a:solidFill>
                            <a:srgbClr val="0F0F0F"/>
                          </a:solidFill>
                          <a:ln w="0" cap="flat">
                            <a:noFill/>
                            <a:miter lim="127000"/>
                          </a:ln>
                          <a:effectLst/>
                        </wps:spPr>
                        <wps:bodyPr/>
                      </wps:wsp>
                      <wps:wsp>
                        <wps:cNvPr id="10105" name="Shape 10105"/>
                        <wps:cNvSpPr/>
                        <wps:spPr>
                          <a:xfrm>
                            <a:off x="138684" y="1807464"/>
                            <a:ext cx="4226052" cy="9144"/>
                          </a:xfrm>
                          <a:custGeom>
                            <a:avLst/>
                            <a:gdLst/>
                            <a:ahLst/>
                            <a:cxnLst/>
                            <a:rect l="0" t="0" r="0" b="0"/>
                            <a:pathLst>
                              <a:path w="4226052" h="9144">
                                <a:moveTo>
                                  <a:pt x="0" y="0"/>
                                </a:moveTo>
                                <a:lnTo>
                                  <a:pt x="4226052" y="0"/>
                                </a:lnTo>
                                <a:lnTo>
                                  <a:pt x="4226052" y="9144"/>
                                </a:lnTo>
                                <a:lnTo>
                                  <a:pt x="0" y="9144"/>
                                </a:lnTo>
                                <a:lnTo>
                                  <a:pt x="0" y="0"/>
                                </a:lnTo>
                              </a:path>
                            </a:pathLst>
                          </a:custGeom>
                          <a:solidFill>
                            <a:srgbClr val="585858"/>
                          </a:solidFill>
                          <a:ln w="0" cap="flat">
                            <a:noFill/>
                            <a:miter lim="127000"/>
                          </a:ln>
                          <a:effectLst/>
                        </wps:spPr>
                        <wps:bodyPr/>
                      </wps:wsp>
                      <wps:wsp>
                        <wps:cNvPr id="10106" name="Shape 10106"/>
                        <wps:cNvSpPr/>
                        <wps:spPr>
                          <a:xfrm>
                            <a:off x="138684" y="1473708"/>
                            <a:ext cx="4226052" cy="9144"/>
                          </a:xfrm>
                          <a:custGeom>
                            <a:avLst/>
                            <a:gdLst/>
                            <a:ahLst/>
                            <a:cxnLst/>
                            <a:rect l="0" t="0" r="0" b="0"/>
                            <a:pathLst>
                              <a:path w="4226052" h="9144">
                                <a:moveTo>
                                  <a:pt x="0" y="0"/>
                                </a:moveTo>
                                <a:lnTo>
                                  <a:pt x="4226052" y="0"/>
                                </a:lnTo>
                                <a:lnTo>
                                  <a:pt x="4226052" y="9144"/>
                                </a:lnTo>
                                <a:lnTo>
                                  <a:pt x="0" y="9144"/>
                                </a:lnTo>
                                <a:lnTo>
                                  <a:pt x="0" y="0"/>
                                </a:lnTo>
                              </a:path>
                            </a:pathLst>
                          </a:custGeom>
                          <a:solidFill>
                            <a:srgbClr val="8E8E8E"/>
                          </a:solidFill>
                          <a:ln w="0" cap="flat">
                            <a:noFill/>
                            <a:miter lim="127000"/>
                          </a:ln>
                          <a:effectLst/>
                        </wps:spPr>
                        <wps:bodyPr/>
                      </wps:wsp>
                      <wps:wsp>
                        <wps:cNvPr id="10107" name="Shape 10107"/>
                        <wps:cNvSpPr/>
                        <wps:spPr>
                          <a:xfrm>
                            <a:off x="138684" y="1141476"/>
                            <a:ext cx="4226052" cy="9144"/>
                          </a:xfrm>
                          <a:custGeom>
                            <a:avLst/>
                            <a:gdLst/>
                            <a:ahLst/>
                            <a:cxnLst/>
                            <a:rect l="0" t="0" r="0" b="0"/>
                            <a:pathLst>
                              <a:path w="4226052" h="9144">
                                <a:moveTo>
                                  <a:pt x="0" y="0"/>
                                </a:moveTo>
                                <a:lnTo>
                                  <a:pt x="4226052" y="0"/>
                                </a:lnTo>
                                <a:lnTo>
                                  <a:pt x="4226052" y="9144"/>
                                </a:lnTo>
                                <a:lnTo>
                                  <a:pt x="0" y="9144"/>
                                </a:lnTo>
                                <a:lnTo>
                                  <a:pt x="0" y="0"/>
                                </a:lnTo>
                              </a:path>
                            </a:pathLst>
                          </a:custGeom>
                          <a:solidFill>
                            <a:srgbClr val="B1B1B1"/>
                          </a:solidFill>
                          <a:ln w="0" cap="flat">
                            <a:noFill/>
                            <a:miter lim="127000"/>
                          </a:ln>
                          <a:effectLst/>
                        </wps:spPr>
                        <wps:bodyPr/>
                      </wps:wsp>
                      <wps:wsp>
                        <wps:cNvPr id="10108" name="Shape 10108"/>
                        <wps:cNvSpPr/>
                        <wps:spPr>
                          <a:xfrm>
                            <a:off x="138684" y="807720"/>
                            <a:ext cx="4226052" cy="9144"/>
                          </a:xfrm>
                          <a:custGeom>
                            <a:avLst/>
                            <a:gdLst/>
                            <a:ahLst/>
                            <a:cxnLst/>
                            <a:rect l="0" t="0" r="0" b="0"/>
                            <a:pathLst>
                              <a:path w="4226052" h="9144">
                                <a:moveTo>
                                  <a:pt x="0" y="0"/>
                                </a:moveTo>
                                <a:lnTo>
                                  <a:pt x="4226052" y="0"/>
                                </a:lnTo>
                                <a:lnTo>
                                  <a:pt x="4226052" y="9144"/>
                                </a:lnTo>
                                <a:lnTo>
                                  <a:pt x="0" y="9144"/>
                                </a:lnTo>
                                <a:lnTo>
                                  <a:pt x="0" y="0"/>
                                </a:lnTo>
                              </a:path>
                            </a:pathLst>
                          </a:custGeom>
                          <a:solidFill>
                            <a:srgbClr val="BFBFBF"/>
                          </a:solidFill>
                          <a:ln w="0" cap="flat">
                            <a:noFill/>
                            <a:miter lim="127000"/>
                          </a:ln>
                          <a:effectLst/>
                        </wps:spPr>
                        <wps:bodyPr/>
                      </wps:wsp>
                      <wps:wsp>
                        <wps:cNvPr id="10109" name="Shape 10109"/>
                        <wps:cNvSpPr/>
                        <wps:spPr>
                          <a:xfrm>
                            <a:off x="2668524" y="2452116"/>
                            <a:ext cx="1280160" cy="25908"/>
                          </a:xfrm>
                          <a:custGeom>
                            <a:avLst/>
                            <a:gdLst/>
                            <a:ahLst/>
                            <a:cxnLst/>
                            <a:rect l="0" t="0" r="0" b="0"/>
                            <a:pathLst>
                              <a:path w="1280160" h="25908">
                                <a:moveTo>
                                  <a:pt x="0" y="0"/>
                                </a:moveTo>
                                <a:lnTo>
                                  <a:pt x="1280160" y="0"/>
                                </a:lnTo>
                                <a:lnTo>
                                  <a:pt x="1280160" y="25908"/>
                                </a:lnTo>
                                <a:lnTo>
                                  <a:pt x="0" y="25908"/>
                                </a:lnTo>
                                <a:lnTo>
                                  <a:pt x="0" y="0"/>
                                </a:lnTo>
                              </a:path>
                            </a:pathLst>
                          </a:custGeom>
                          <a:solidFill>
                            <a:srgbClr val="4BACC6">
                              <a:alpha val="85098"/>
                            </a:srgbClr>
                          </a:solidFill>
                          <a:ln w="0" cap="flat">
                            <a:noFill/>
                            <a:miter lim="127000"/>
                          </a:ln>
                          <a:effectLst/>
                        </wps:spPr>
                        <wps:bodyPr/>
                      </wps:wsp>
                      <wps:wsp>
                        <wps:cNvPr id="10110" name="Shape 10110"/>
                        <wps:cNvSpPr/>
                        <wps:spPr>
                          <a:xfrm>
                            <a:off x="556260" y="1086612"/>
                            <a:ext cx="1280160" cy="1391412"/>
                          </a:xfrm>
                          <a:custGeom>
                            <a:avLst/>
                            <a:gdLst/>
                            <a:ahLst/>
                            <a:cxnLst/>
                            <a:rect l="0" t="0" r="0" b="0"/>
                            <a:pathLst>
                              <a:path w="1280160" h="1391412">
                                <a:moveTo>
                                  <a:pt x="0" y="0"/>
                                </a:moveTo>
                                <a:lnTo>
                                  <a:pt x="1280160" y="0"/>
                                </a:lnTo>
                                <a:lnTo>
                                  <a:pt x="1280160" y="1391412"/>
                                </a:lnTo>
                                <a:lnTo>
                                  <a:pt x="0" y="1391412"/>
                                </a:lnTo>
                                <a:lnTo>
                                  <a:pt x="0" y="0"/>
                                </a:lnTo>
                              </a:path>
                            </a:pathLst>
                          </a:custGeom>
                          <a:solidFill>
                            <a:srgbClr val="4BACC6">
                              <a:alpha val="85098"/>
                            </a:srgbClr>
                          </a:solidFill>
                          <a:ln w="0" cap="flat">
                            <a:noFill/>
                            <a:miter lim="127000"/>
                          </a:ln>
                          <a:effectLst/>
                        </wps:spPr>
                        <wps:bodyPr/>
                      </wps:wsp>
                      <wps:wsp>
                        <wps:cNvPr id="1183" name="Shape 1183"/>
                        <wps:cNvSpPr/>
                        <wps:spPr>
                          <a:xfrm>
                            <a:off x="556260" y="1086612"/>
                            <a:ext cx="1280160" cy="1391412"/>
                          </a:xfrm>
                          <a:custGeom>
                            <a:avLst/>
                            <a:gdLst/>
                            <a:ahLst/>
                            <a:cxnLst/>
                            <a:rect l="0" t="0" r="0" b="0"/>
                            <a:pathLst>
                              <a:path w="1280160" h="1391412">
                                <a:moveTo>
                                  <a:pt x="0" y="0"/>
                                </a:moveTo>
                                <a:lnTo>
                                  <a:pt x="1280160" y="0"/>
                                </a:lnTo>
                                <a:lnTo>
                                  <a:pt x="1280160" y="1391412"/>
                                </a:lnTo>
                                <a:lnTo>
                                  <a:pt x="0" y="1391412"/>
                                </a:lnTo>
                                <a:close/>
                              </a:path>
                            </a:pathLst>
                          </a:custGeom>
                          <a:noFill/>
                          <a:ln w="9144" cap="flat" cmpd="sng" algn="ctr">
                            <a:solidFill>
                              <a:srgbClr val="FFFFFF">
                                <a:alpha val="50196"/>
                                <a:shade val="95000"/>
                                <a:satMod val="105000"/>
                              </a:srgbClr>
                            </a:solidFill>
                            <a:prstDash val="solid"/>
                            <a:round/>
                          </a:ln>
                          <a:effectLst/>
                        </wps:spPr>
                        <wps:bodyPr/>
                      </wps:wsp>
                      <wps:wsp>
                        <wps:cNvPr id="1184" name="Shape 1184"/>
                        <wps:cNvSpPr/>
                        <wps:spPr>
                          <a:xfrm>
                            <a:off x="2668524" y="2452116"/>
                            <a:ext cx="1280160" cy="25908"/>
                          </a:xfrm>
                          <a:custGeom>
                            <a:avLst/>
                            <a:gdLst/>
                            <a:ahLst/>
                            <a:cxnLst/>
                            <a:rect l="0" t="0" r="0" b="0"/>
                            <a:pathLst>
                              <a:path w="1280160" h="25908">
                                <a:moveTo>
                                  <a:pt x="0" y="0"/>
                                </a:moveTo>
                                <a:lnTo>
                                  <a:pt x="1280160" y="0"/>
                                </a:lnTo>
                                <a:lnTo>
                                  <a:pt x="1280160" y="25908"/>
                                </a:lnTo>
                                <a:lnTo>
                                  <a:pt x="0" y="25908"/>
                                </a:lnTo>
                                <a:close/>
                              </a:path>
                            </a:pathLst>
                          </a:custGeom>
                          <a:noFill/>
                          <a:ln w="9144" cap="flat" cmpd="sng" algn="ctr">
                            <a:solidFill>
                              <a:srgbClr val="FFFFFF">
                                <a:alpha val="50196"/>
                                <a:shade val="95000"/>
                                <a:satMod val="105000"/>
                              </a:srgbClr>
                            </a:solidFill>
                            <a:prstDash val="solid"/>
                            <a:round/>
                          </a:ln>
                          <a:effectLst/>
                        </wps:spPr>
                        <wps:bodyPr/>
                      </wps:wsp>
                      <wps:wsp>
                        <wps:cNvPr id="1185" name="Shape 1185"/>
                        <wps:cNvSpPr/>
                        <wps:spPr>
                          <a:xfrm>
                            <a:off x="139446" y="2477262"/>
                            <a:ext cx="4226052" cy="0"/>
                          </a:xfrm>
                          <a:custGeom>
                            <a:avLst/>
                            <a:gdLst/>
                            <a:ahLst/>
                            <a:cxnLst/>
                            <a:rect l="0" t="0" r="0" b="0"/>
                            <a:pathLst>
                              <a:path w="4226052">
                                <a:moveTo>
                                  <a:pt x="0" y="0"/>
                                </a:moveTo>
                                <a:lnTo>
                                  <a:pt x="4226052" y="0"/>
                                </a:lnTo>
                              </a:path>
                            </a:pathLst>
                          </a:custGeom>
                          <a:noFill/>
                          <a:ln w="19812" cap="flat" cmpd="sng" algn="ctr">
                            <a:solidFill>
                              <a:srgbClr val="404040">
                                <a:shade val="95000"/>
                                <a:satMod val="105000"/>
                              </a:srgbClr>
                            </a:solidFill>
                            <a:prstDash val="solid"/>
                            <a:round/>
                          </a:ln>
                          <a:effectLst/>
                        </wps:spPr>
                        <wps:bodyPr/>
                      </wps:wsp>
                      <wps:wsp>
                        <wps:cNvPr id="1186" name="Rectangle 1186"/>
                        <wps:cNvSpPr/>
                        <wps:spPr>
                          <a:xfrm>
                            <a:off x="917702" y="1165733"/>
                            <a:ext cx="806917" cy="154840"/>
                          </a:xfrm>
                          <a:prstGeom prst="rect">
                            <a:avLst/>
                          </a:prstGeom>
                          <a:ln>
                            <a:noFill/>
                          </a:ln>
                        </wps:spPr>
                        <wps:txbx>
                          <w:txbxContent>
                            <w:p w:rsidR="00EB4B23" w:rsidRDefault="00EB4B23" w:rsidP="0081444B">
                              <w:r>
                                <w:rPr>
                                  <w:rFonts w:ascii="Calibri" w:eastAsia="Calibri" w:hAnsi="Calibri" w:cs="Calibri"/>
                                  <w:b/>
                                  <w:color w:val="FFFFFF"/>
                                  <w:sz w:val="18"/>
                                </w:rPr>
                                <w:t xml:space="preserve">$209,000.00 </w:t>
                              </w:r>
                            </w:p>
                          </w:txbxContent>
                        </wps:txbx>
                        <wps:bodyPr horzOverflow="overflow" vert="horz" lIns="0" tIns="0" rIns="0" bIns="0" rtlCol="0">
                          <a:noAutofit/>
                        </wps:bodyPr>
                      </wps:wsp>
                      <wps:wsp>
                        <wps:cNvPr id="1187" name="Rectangle 1187"/>
                        <wps:cNvSpPr/>
                        <wps:spPr>
                          <a:xfrm>
                            <a:off x="3089148" y="2304161"/>
                            <a:ext cx="652922" cy="154840"/>
                          </a:xfrm>
                          <a:prstGeom prst="rect">
                            <a:avLst/>
                          </a:prstGeom>
                          <a:ln>
                            <a:noFill/>
                          </a:ln>
                        </wps:spPr>
                        <wps:txbx>
                          <w:txbxContent>
                            <w:p w:rsidR="00EB4B23" w:rsidRDefault="00EB4B23" w:rsidP="0081444B">
                              <w:r>
                                <w:rPr>
                                  <w:rFonts w:ascii="Calibri" w:eastAsia="Calibri" w:hAnsi="Calibri" w:cs="Calibri"/>
                                  <w:b/>
                                  <w:color w:val="FFFFFF"/>
                                  <w:sz w:val="18"/>
                                </w:rPr>
                                <w:t xml:space="preserve">$3,860.71 </w:t>
                              </w:r>
                            </w:p>
                          </w:txbxContent>
                        </wps:txbx>
                        <wps:bodyPr horzOverflow="overflow" vert="horz" lIns="0" tIns="0" rIns="0" bIns="0" rtlCol="0">
                          <a:noAutofit/>
                        </wps:bodyPr>
                      </wps:wsp>
                      <wps:wsp>
                        <wps:cNvPr id="1188" name="Rectangle 1188"/>
                        <wps:cNvSpPr/>
                        <wps:spPr>
                          <a:xfrm>
                            <a:off x="589153" y="2573401"/>
                            <a:ext cx="1612314" cy="154840"/>
                          </a:xfrm>
                          <a:prstGeom prst="rect">
                            <a:avLst/>
                          </a:prstGeom>
                          <a:ln>
                            <a:noFill/>
                          </a:ln>
                        </wps:spPr>
                        <wps:txbx>
                          <w:txbxContent>
                            <w:p w:rsidR="00EB4B23" w:rsidRDefault="00EB4B23" w:rsidP="0081444B">
                              <w:r>
                                <w:rPr>
                                  <w:rFonts w:ascii="Calibri" w:eastAsia="Calibri" w:hAnsi="Calibri" w:cs="Calibri"/>
                                  <w:color w:val="404040"/>
                                  <w:sz w:val="18"/>
                                </w:rPr>
                                <w:t>PRESPUESTO ANUAL 2022</w:t>
                              </w:r>
                            </w:p>
                          </w:txbxContent>
                        </wps:txbx>
                        <wps:bodyPr horzOverflow="overflow" vert="horz" lIns="0" tIns="0" rIns="0" bIns="0" rtlCol="0">
                          <a:noAutofit/>
                        </wps:bodyPr>
                      </wps:wsp>
                      <wps:wsp>
                        <wps:cNvPr id="1189" name="Rectangle 1189"/>
                        <wps:cNvSpPr/>
                        <wps:spPr>
                          <a:xfrm>
                            <a:off x="2275967" y="2573401"/>
                            <a:ext cx="2746375" cy="154840"/>
                          </a:xfrm>
                          <a:prstGeom prst="rect">
                            <a:avLst/>
                          </a:prstGeom>
                          <a:ln>
                            <a:noFill/>
                          </a:ln>
                        </wps:spPr>
                        <wps:txbx>
                          <w:txbxContent>
                            <w:p w:rsidR="00EB4B23" w:rsidRDefault="00EB4B23" w:rsidP="0081444B">
                              <w:r>
                                <w:rPr>
                                  <w:rFonts w:ascii="Calibri" w:eastAsia="Calibri" w:hAnsi="Calibri" w:cs="Calibri"/>
                                  <w:color w:val="404040"/>
                                  <w:sz w:val="18"/>
                                </w:rPr>
                                <w:t>PRESUESTO EJECUTADO AL 1 DE JUNIO 2022</w:t>
                              </w:r>
                            </w:p>
                          </w:txbxContent>
                        </wps:txbx>
                        <wps:bodyPr horzOverflow="overflow" vert="horz" lIns="0" tIns="0" rIns="0" bIns="0" rtlCol="0">
                          <a:noAutofit/>
                        </wps:bodyPr>
                      </wps:wsp>
                      <wps:wsp>
                        <wps:cNvPr id="1190" name="Rectangle 1190"/>
                        <wps:cNvSpPr/>
                        <wps:spPr>
                          <a:xfrm>
                            <a:off x="1005205" y="142494"/>
                            <a:ext cx="3381815" cy="309679"/>
                          </a:xfrm>
                          <a:prstGeom prst="rect">
                            <a:avLst/>
                          </a:prstGeom>
                          <a:ln>
                            <a:noFill/>
                          </a:ln>
                        </wps:spPr>
                        <wps:txbx>
                          <w:txbxContent>
                            <w:p w:rsidR="00EB4B23" w:rsidRDefault="00EB4B23" w:rsidP="0081444B">
                              <w:r>
                                <w:rPr>
                                  <w:rFonts w:ascii="Calibri" w:eastAsia="Calibri" w:hAnsi="Calibri" w:cs="Calibri"/>
                                  <w:b/>
                                  <w:color w:val="404040"/>
                                  <w:sz w:val="36"/>
                                </w:rPr>
                                <w:t xml:space="preserve">Presupuesto de egresos vs </w:t>
                              </w:r>
                            </w:p>
                          </w:txbxContent>
                        </wps:txbx>
                        <wps:bodyPr horzOverflow="overflow" vert="horz" lIns="0" tIns="0" rIns="0" bIns="0" rtlCol="0">
                          <a:noAutofit/>
                        </wps:bodyPr>
                      </wps:wsp>
                      <wps:wsp>
                        <wps:cNvPr id="1191" name="Rectangle 1191"/>
                        <wps:cNvSpPr/>
                        <wps:spPr>
                          <a:xfrm>
                            <a:off x="689737" y="421386"/>
                            <a:ext cx="4154375" cy="309679"/>
                          </a:xfrm>
                          <a:prstGeom prst="rect">
                            <a:avLst/>
                          </a:prstGeom>
                          <a:ln>
                            <a:noFill/>
                          </a:ln>
                        </wps:spPr>
                        <wps:txbx>
                          <w:txbxContent>
                            <w:p w:rsidR="00EB4B23" w:rsidRDefault="00EB4B23" w:rsidP="0081444B">
                              <w:r>
                                <w:rPr>
                                  <w:rFonts w:ascii="Calibri" w:eastAsia="Calibri" w:hAnsi="Calibri" w:cs="Calibri"/>
                                  <w:b/>
                                  <w:color w:val="404040"/>
                                  <w:sz w:val="36"/>
                                </w:rPr>
                                <w:t>presupuesto ejecutado a la fecha</w:t>
                              </w:r>
                            </w:p>
                          </w:txbxContent>
                        </wps:txbx>
                        <wps:bodyPr horzOverflow="overflow" vert="horz" lIns="0" tIns="0" rIns="0" bIns="0" rtlCol="0">
                          <a:noAutofit/>
                        </wps:bodyPr>
                      </wps:wsp>
                      <wps:wsp>
                        <wps:cNvPr id="1192" name="Shape 1192"/>
                        <wps:cNvSpPr/>
                        <wps:spPr>
                          <a:xfrm>
                            <a:off x="0" y="0"/>
                            <a:ext cx="4504944" cy="2772156"/>
                          </a:xfrm>
                          <a:custGeom>
                            <a:avLst/>
                            <a:gdLst/>
                            <a:ahLst/>
                            <a:cxnLst/>
                            <a:rect l="0" t="0" r="0" b="0"/>
                            <a:pathLst>
                              <a:path w="4504944" h="2772156">
                                <a:moveTo>
                                  <a:pt x="0" y="2772156"/>
                                </a:moveTo>
                                <a:lnTo>
                                  <a:pt x="4504944" y="2772156"/>
                                </a:lnTo>
                                <a:lnTo>
                                  <a:pt x="4504944" y="0"/>
                                </a:lnTo>
                                <a:lnTo>
                                  <a:pt x="0" y="0"/>
                                </a:lnTo>
                                <a:close/>
                              </a:path>
                            </a:pathLst>
                          </a:custGeom>
                          <a:noFill/>
                          <a:ln w="9144" cap="flat" cmpd="sng" algn="ctr">
                            <a:solidFill>
                              <a:srgbClr val="BFBFBF">
                                <a:shade val="95000"/>
                                <a:satMod val="105000"/>
                              </a:srgbClr>
                            </a:solidFill>
                            <a:prstDash val="solid"/>
                            <a:round/>
                          </a:ln>
                          <a:effectLst/>
                        </wps:spPr>
                        <wps:bodyPr/>
                      </wps:wsp>
                    </wpg:wgp>
                  </a:graphicData>
                </a:graphic>
              </wp:inline>
            </w:drawing>
          </mc:Choice>
          <mc:Fallback>
            <w:pict>
              <v:group w14:anchorId="1A839FAF" id="Group 7152" o:spid="_x0000_s1051" style="width:358.25pt;height:221.45pt;mso-position-horizontal-relative:char;mso-position-vertical-relative:line" coordsize="45500,28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">
                <v:rect id="Rectangle 1067" o:spid="_x0000_s1052" style="position:absolute;left:45149;top:2657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XXcQA&#10;AADdAAAADwAAAGRycy9kb3ducmV2LnhtbERPTWvCQBC9F/wPywi9NRt7iJq6imhFj60KaW9DdpoE&#10;s7Mhuyapv75bELzN433OYjWYWnTUusqygkkUgyDOra64UHA+7V5mIJxH1lhbJgW/5GC1HD0tMNW2&#10;50/qjr4QIYRdigpK75tUSpeXZNBFtiEO3I9tDfoA20LqFvsQbmr5GseJNFhxaCixoU1J+eV4NQr2&#10;s2b9dbC3vqjfv/fZRzbfnuZeqefxsH4D4WnwD/HdfdBhfpxM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d113EAAAA3QAAAA8AAAAAAAAAAAAAAAAAmAIAAGRycy9k&#10;b3ducmV2LnhtbFBLBQYAAAAABAAEAPUAAACJAwAAAAA=&#10;" filled="f" stroked="f">
                  <v:textbox inset="0,0,0,0">
                    <w:txbxContent>
                      <w:p w:rsidR="00EB4B23" w:rsidRDefault="00EB4B23" w:rsidP="0081444B">
                        <w:r>
                          <w:t xml:space="preserve"> </w:t>
                        </w:r>
                      </w:p>
                    </w:txbxContent>
                  </v:textbox>
                </v:rect>
                <v:shape id="Picture 9723" o:spid="_x0000_s1053" type="#_x0000_t75" style="position:absolute;left:-55;top:-50;width:45109;height:27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aEVbIAAAA3QAAAA8AAABkcnMvZG93bnJldi54bWxEj0FrwkAUhO+C/2F5hd7qRgtqU1eR0mrV&#10;g9SI0Nsj+5pEs2/T7FaTf+8KBY/DzHzDTGaNKcWZaldYVtDvRSCIU6sLzhTsk4+nMQjnkTWWlklB&#10;Sw5m025ngrG2F/6i885nIkDYxagg976KpXRpTgZdz1bEwfuxtUEfZJ1JXeMlwE0pB1E0lAYLDgs5&#10;VvSWU3ra/RkFiS77bZv49XG7+S2W79+LZLU5KPX40MxfQXhq/D383/7UCl5Gg2e4vQlPQE6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JmhFWyAAAAN0AAAAPAAAAAAAAAAAA&#10;AAAAAJ8CAABkcnMvZG93bnJldi54bWxQSwUGAAAAAAQABAD3AAAAlAMAAAAA&#10;">
                  <v:imagedata r:id="rId36" o:title=""/>
                </v:shape>
                <v:shape id="Shape 10104" o:spid="_x0000_s1054" style="position:absolute;left:1386;top:21396;width:42261;height:92;visibility:visible;mso-wrap-style:square;v-text-anchor:top" coordsize="42260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OJ+sEA&#10;AADeAAAADwAAAGRycy9kb3ducmV2LnhtbERPS2sCMRC+C/0PYQreNLHYRbdGEVHs1cfF27CZ7gY3&#10;k7BJdfvvG0HwNh/fcxar3rXiRl20njVMxgoEceWN5VrD+bQbzUDEhGyw9Uwa/ijCavk2WGBp/J0P&#10;dDumWuQQjiVqaFIKpZSxashhHPtAnLkf3zlMGXa1NB3ec7hr5YdShXRoOTc0GGjTUHU9/joN9qpO&#10;hZvZWOyn28O8rj5D2F60Hr736y8Qifr0Ej/d3ybPVxM1hcc7+Qa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zifrBAAAA3gAAAA8AAAAAAAAAAAAAAAAAmAIAAGRycy9kb3du&#10;cmV2LnhtbFBLBQYAAAAABAAEAPUAAACGAwAAAAA=&#10;" path="m,l4226052,r,9144l,9144,,e" fillcolor="#0f0f0f" stroked="f" strokeweight="0">
                  <v:stroke miterlimit="83231f" joinstyle="miter"/>
                  <v:path arrowok="t" textboxrect="0,0,4226052,9144"/>
                </v:shape>
                <v:shape id="Shape 10105" o:spid="_x0000_s1055" style="position:absolute;left:1386;top:18074;width:42261;height:92;visibility:visible;mso-wrap-style:square;v-text-anchor:top" coordsize="42260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6ZjsQA&#10;AADeAAAADwAAAGRycy9kb3ducmV2LnhtbERP22oCMRB9F/oPYQp9KTVR6YWtUYogFBaK2kLp27CZ&#10;bpZuJiGJuv69KQi+zeFcZ74cXC8OFFPnWcNkrEAQN9503Gr4+lw/vIBIGdlg75k0nCjBcnEzmmNl&#10;/JG3dNjlVpQQThVqsDmHSsrUWHKYxj4QF+7XR4e5wNhKE/FYwl0vp0o9SYcdlwaLgVaWmr/d3mkw&#10;YfixmzD72M/u1fO6/q5d5Frru9vh7RVEpiFfxRf3uynz1UQ9wv875Qa5O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mY7EAAAA3gAAAA8AAAAAAAAAAAAAAAAAmAIAAGRycy9k&#10;b3ducmV2LnhtbFBLBQYAAAAABAAEAPUAAACJAwAAAAA=&#10;" path="m,l4226052,r,9144l,9144,,e" fillcolor="#585858" stroked="f" strokeweight="0">
                  <v:stroke miterlimit="83231f" joinstyle="miter"/>
                  <v:path arrowok="t" textboxrect="0,0,4226052,9144"/>
                </v:shape>
                <v:shape id="Shape 10106" o:spid="_x0000_s1056" style="position:absolute;left:1386;top:14737;width:42261;height:91;visibility:visible;mso-wrap-style:square;v-text-anchor:top" coordsize="42260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9keMEA&#10;AADeAAAADwAAAGRycy9kb3ducmV2LnhtbERPzWoCMRC+F/oOYQq91cQWRLZGsZXCgl60PsCwGTfB&#10;zWRJoru+vSkUvM3H9zuL1eg7caWYXGAN04kCQdwE47jVcPz9eZuDSBnZYBeYNNwowWr5/LTAyoSB&#10;93Q95FaUEE4VarA595WUqbHkMU1CT1y4U4gec4GxlSbiUMJ9J9+VmkmPjkuDxZ6+LTXnw8VrSLLt&#10;buljcG4z7PLp6xhtXW+1fn0Z158gMo35If5316bMV1M1g793yg1y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PZHjBAAAA3gAAAA8AAAAAAAAAAAAAAAAAmAIAAGRycy9kb3du&#10;cmV2LnhtbFBLBQYAAAAABAAEAPUAAACGAwAAAAA=&#10;" path="m,l4226052,r,9144l,9144,,e" fillcolor="#8e8e8e" stroked="f" strokeweight="0">
                  <v:stroke miterlimit="83231f" joinstyle="miter"/>
                  <v:path arrowok="t" textboxrect="0,0,4226052,9144"/>
                </v:shape>
                <v:shape id="Shape 10107" o:spid="_x0000_s1057" style="position:absolute;left:1386;top:11414;width:42261;height:92;visibility:visible;mso-wrap-style:square;v-text-anchor:top" coordsize="42260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q2JsQA&#10;AADeAAAADwAAAGRycy9kb3ducmV2LnhtbERPTWvCQBC9C/6HZQRvumtBW1NXacWAF6GmQq9jdkyC&#10;2dk0u2r8926h4G0e73MWq87W4kqtrxxrmIwVCOLcmYoLDYfvdPQGwgdkg7Vj0nAnD6tlv7fAxLgb&#10;7+mahULEEPYJaihDaBIpfV6SRT92DXHkTq61GCJsC2lavMVwW8sXpWbSYsWxocSG1iXl5+xiNXyt&#10;fzezebo/bj6r+880HNPDbp5qPRx0H+8gAnXhKf53b02crybqFf7eiTf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qtibEAAAA3gAAAA8AAAAAAAAAAAAAAAAAmAIAAGRycy9k&#10;b3ducmV2LnhtbFBLBQYAAAAABAAEAPUAAACJAwAAAAA=&#10;" path="m,l4226052,r,9144l,9144,,e" fillcolor="#b1b1b1" stroked="f" strokeweight="0">
                  <v:stroke miterlimit="83231f" joinstyle="miter"/>
                  <v:path arrowok="t" textboxrect="0,0,4226052,9144"/>
                </v:shape>
                <v:shape id="Shape 10108" o:spid="_x0000_s1058" style="position:absolute;left:1386;top:8077;width:42261;height:91;visibility:visible;mso-wrap-style:square;v-text-anchor:top" coordsize="42260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rpG8YA&#10;AADeAAAADwAAAGRycy9kb3ducmV2LnhtbESPT0/DMAzF70j7DpEncWNJESDWLZsmJCT+nFoQZ68x&#10;bUXidE3YCp8eH5B2s/We3/t5vZ2CV0caUx/ZQrEwoIib6HpuLby/PV7dg0oZ2aGPTBZ+KMF2M7tY&#10;Y+niiSs61rlVEsKpRAtdzkOpdWo6CpgWcSAW7TOOAbOsY6vdiCcJD15fG3OnA/YsDR0O9NBR81V/&#10;BwvLeIvVy/71UO9/qxvfJP/xrAtrL+fTbgUq05TP5v/rJyf4pjDCK+/ID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rpG8YAAADeAAAADwAAAAAAAAAAAAAAAACYAgAAZHJz&#10;L2Rvd25yZXYueG1sUEsFBgAAAAAEAAQA9QAAAIsDAAAAAA==&#10;" path="m,l4226052,r,9144l,9144,,e" fillcolor="#bfbfbf" stroked="f" strokeweight="0">
                  <v:stroke miterlimit="83231f" joinstyle="miter"/>
                  <v:path arrowok="t" textboxrect="0,0,4226052,9144"/>
                </v:shape>
                <v:shape id="Shape 10109" o:spid="_x0000_s1059" style="position:absolute;left:26685;top:24521;width:12801;height:259;visibility:visible;mso-wrap-style:square;v-text-anchor:top" coordsize="1280160,25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QsQA&#10;AADeAAAADwAAAGRycy9kb3ducmV2LnhtbERPTWsCMRC9C/6HMIIXqYmC2m6NUoSKh6JoS70Om+nu&#10;4mayJFHXf98Igrd5vM+ZL1tbiwv5UDnWMBoqEMS5MxUXGn6+P19eQYSIbLB2TBpuFGC56HbmmBl3&#10;5T1dDrEQKYRDhhrKGJtMypCXZDEMXUOcuD/nLcYEfSGNx2sKt7UcKzWVFitODSU2tCopPx3OVkOl&#10;TsfdttgPpmv7e1zVX35ibzOt+7324x1EpDY+xQ/3xqT5aqTe4P5OukE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cl0LEAAAA3gAAAA8AAAAAAAAAAAAAAAAAmAIAAGRycy9k&#10;b3ducmV2LnhtbFBLBQYAAAAABAAEAPUAAACJAwAAAAA=&#10;" path="m,l1280160,r,25908l,25908,,e" fillcolor="#4bacc6" stroked="f" strokeweight="0">
                  <v:fill opacity="55769f"/>
                  <v:stroke miterlimit="83231f" joinstyle="miter"/>
                  <v:path arrowok="t" textboxrect="0,0,1280160,25908"/>
                </v:shape>
                <v:shape id="Shape 10110" o:spid="_x0000_s1060" style="position:absolute;left:5562;top:10866;width:12802;height:13914;visibility:visible;mso-wrap-style:square;v-text-anchor:top" coordsize="1280160,139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iI5MUA&#10;AADeAAAADwAAAGRycy9kb3ducmV2LnhtbESPQWvDMAyF74P9B6PBbqudHsZI65YyKKxs0CXtDxCx&#10;GqeN5RB7bfrvp8NgNwk9vfe+5XoKvbrSmLrIFoqZAUXcRNdxa+F42L68gUoZ2WEfmSzcKcF69fiw&#10;xNLFG1d0rXOrxIRTiRZ8zkOpdWo8BUyzOBDL7RTHgFnWsdVuxJuYh17PjXnVATuWBI8DvXtqLvVP&#10;sICf32dvupP+8jUV+ztX2/2usvb5adosQGWa8r/47/vDSX1TFAIgODKD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IjkxQAAAN4AAAAPAAAAAAAAAAAAAAAAAJgCAABkcnMv&#10;ZG93bnJldi54bWxQSwUGAAAAAAQABAD1AAAAigMAAAAA&#10;" path="m,l1280160,r,1391412l,1391412,,e" fillcolor="#4bacc6" stroked="f" strokeweight="0">
                  <v:fill opacity="55769f"/>
                  <v:stroke miterlimit="83231f" joinstyle="miter"/>
                  <v:path arrowok="t" textboxrect="0,0,1280160,1391412"/>
                </v:shape>
                <v:shape id="Shape 1183" o:spid="_x0000_s1061" style="position:absolute;left:5562;top:10866;width:12802;height:13914;visibility:visible;mso-wrap-style:square;v-text-anchor:top" coordsize="1280160,139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PDrsIA&#10;AADdAAAADwAAAGRycy9kb3ducmV2LnhtbERPzYrCMBC+L/gOYQQvRVNdWKUaRQRXr1t9gLEZ22oz&#10;KUnWVp9+s7Cwt/n4fme16U0jHuR8bVnBdJKCIC6srrlUcD7txwsQPiBrbCyTgid52KwHbyvMtO34&#10;ix55KEUMYZ+hgiqENpPSFxUZ9BPbEkfuap3BEKErpXbYxXDTyFmafkiDNceGClvaVVTc82+j4PQ6&#10;XhKZfHZ+tj+4rU7m11vulBoN++0SRKA+/Iv/3Ecd508X7/D7TTxB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c8OuwgAAAN0AAAAPAAAAAAAAAAAAAAAAAJgCAABkcnMvZG93&#10;bnJldi54bWxQSwUGAAAAAAQABAD1AAAAhwMAAAAA&#10;" path="m,l1280160,r,1391412l,1391412,,xe" filled="f" strokecolor="#f9f9f9" strokeweight=".72pt">
                  <v:stroke opacity="32896f"/>
                  <v:path arrowok="t" textboxrect="0,0,1280160,1391412"/>
                </v:shape>
                <v:shape id="Shape 1184" o:spid="_x0000_s1062" style="position:absolute;left:26685;top:24521;width:12801;height:259;visibility:visible;mso-wrap-style:square;v-text-anchor:top" coordsize="1280160,25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9VMMA&#10;AADdAAAADwAAAGRycy9kb3ducmV2LnhtbERP22rCQBB9F/yHZQp9041SJKSuUgQhLShemvdpdppN&#10;m50N2W1M/94VBN/mcK6zXA+2ET11vnasYDZNQBCXTtdcKfg8bycpCB+QNTaOScE/eVivxqMlZtpd&#10;+Ej9KVQihrDPUIEJoc2k9KUhi37qWuLIfbvOYoiwq6Tu8BLDbSPnSbKQFmuODQZb2hgqf09/VgEW&#10;ab7Jf9xQHHe7j0P/vt1/mUKp56fh7RVEoCE8xHd3ruP8WfoCt2/iC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B9VMMAAADdAAAADwAAAAAAAAAAAAAAAACYAgAAZHJzL2Rv&#10;d25yZXYueG1sUEsFBgAAAAAEAAQA9QAAAIgDAAAAAA==&#10;" path="m,l1280160,r,25908l,25908,,xe" filled="f" strokecolor="#f9f9f9" strokeweight=".72pt">
                  <v:stroke opacity="32896f"/>
                  <v:path arrowok="t" textboxrect="0,0,1280160,25908"/>
                </v:shape>
                <v:shape id="Shape 1185" o:spid="_x0000_s1063" style="position:absolute;left:1394;top:24772;width:42260;height:0;visibility:visible;mso-wrap-style:square;v-text-anchor:top" coordsize="4226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XBqcMA&#10;AADdAAAADwAAAGRycy9kb3ducmV2LnhtbERPS2vCQBC+F/oflin01mwUIjZmlVYQvUhJ2oLHaXby&#10;oNnZkN2a+O+7guBtPr7nZJvJdOJMg2stK5hFMQji0uqWawVfn7uXJQjnkTV2lknBhRxs1o8PGaba&#10;jpzTufC1CCHsUlTQeN+nUrqyIYMusj1x4Co7GPQBDrXUA44h3HRyHscLabDl0NBgT9uGyt/izyjY&#10;v3N+pOrn1SRVMm/z/enDfVulnp+mtxUIT5O/i2/ugw7zZ8sErt+EE+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XBqcMAAADdAAAADwAAAAAAAAAAAAAAAACYAgAAZHJzL2Rv&#10;d25yZXYueG1sUEsFBgAAAAAEAAQA9QAAAIgDAAAAAA==&#10;" path="m,l4226052,e" filled="f" strokecolor="#3e3e3e" strokeweight="1.56pt">
                  <v:path arrowok="t" textboxrect="0,0,4226052,0"/>
                </v:shape>
                <v:rect id="Rectangle 1186" o:spid="_x0000_s1064" style="position:absolute;left:9177;top:11657;width:8069;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bocQA&#10;AADdAAAADwAAAGRycy9kb3ducmV2LnhtbERPTWvCQBC9C/6HZYTedJMeQoyuErTFHFstWG9DdkyC&#10;2dmQ3Zq0v75bKHibx/uc9XY0rbhT7xrLCuJFBIK4tLrhSsHH6XWegnAeWWNrmRR8k4PtZjpZY6bt&#10;wO90P/pKhBB2GSqove8yKV1Zk0G3sB1x4K62N+gD7CupexxCuGnlcxQl0mDDoaHGjnY1lbfjl1Fw&#10;SLv8s7A/Q9W+XA7nt/Nyf1p6pZ5mY74C4Wn0D/G/u9Bhfpwm8PdNO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8m6HEAAAA3QAAAA8AAAAAAAAAAAAAAAAAmAIAAGRycy9k&#10;b3ducmV2LnhtbFBLBQYAAAAABAAEAPUAAACJAwAAAAA=&#10;" filled="f" stroked="f">
                  <v:textbox inset="0,0,0,0">
                    <w:txbxContent>
                      <w:p w:rsidR="00EB4B23" w:rsidRDefault="00EB4B23" w:rsidP="0081444B">
                        <w:r>
                          <w:rPr>
                            <w:rFonts w:ascii="Calibri" w:eastAsia="Calibri" w:hAnsi="Calibri" w:cs="Calibri"/>
                            <w:b/>
                            <w:color w:val="FFFFFF"/>
                            <w:sz w:val="18"/>
                          </w:rPr>
                          <w:t xml:space="preserve">$209,000.00 </w:t>
                        </w:r>
                      </w:p>
                    </w:txbxContent>
                  </v:textbox>
                </v:rect>
                <v:rect id="Rectangle 1187" o:spid="_x0000_s1065" style="position:absolute;left:30891;top:23041;width:6529;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OsMA&#10;AADdAAAADwAAAGRycy9kb3ducmV2LnhtbERPTYvCMBC9C/6HMMLeNHUPbq1GEVfRo6uCehuasS02&#10;k9JE291fbxYEb/N4nzOdt6YUD6pdYVnBcBCBIE6tLjhTcDys+zEI55E1lpZJwS85mM+6nSkm2jb8&#10;Q4+9z0QIYZeggtz7KpHSpTkZdANbEQfuamuDPsA6k7rGJoSbUn5G0UgaLDg05FjRMqf0tr8bBZu4&#10;Wpy39q/JytVlc9qdxt+HsVfqo9cuJiA8tf4tfrm3Oswfxl/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A+OsMAAADdAAAADwAAAAAAAAAAAAAAAACYAgAAZHJzL2Rv&#10;d25yZXYueG1sUEsFBgAAAAAEAAQA9QAAAIgDAAAAAA==&#10;" filled="f" stroked="f">
                  <v:textbox inset="0,0,0,0">
                    <w:txbxContent>
                      <w:p w:rsidR="00EB4B23" w:rsidRDefault="00EB4B23" w:rsidP="0081444B">
                        <w:r>
                          <w:rPr>
                            <w:rFonts w:ascii="Calibri" w:eastAsia="Calibri" w:hAnsi="Calibri" w:cs="Calibri"/>
                            <w:b/>
                            <w:color w:val="FFFFFF"/>
                            <w:sz w:val="18"/>
                          </w:rPr>
                          <w:t xml:space="preserve">$3,860.71 </w:t>
                        </w:r>
                      </w:p>
                    </w:txbxContent>
                  </v:textbox>
                </v:rect>
                <v:rect id="Rectangle 1188" o:spid="_x0000_s1066" style="position:absolute;left:5891;top:25734;width:1612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SMYA&#10;AADdAAAADwAAAGRycy9kb3ducmV2LnhtbESPQW/CMAyF75P4D5GRuI2UHVApBIQGExwZIMFuVuO1&#10;1RqnagIt/Pr5MGk3W+/5vc+LVe9qdac2VJ4NTMYJKOLc24oLA+fTx2sKKkRki7VnMvCgAKvl4GWB&#10;mfUdf9L9GAslIRwyNFDG2GRah7wkh2HsG2LRvn3rMMraFtq22Em4q/Vbkky1w4qlocSG3kvKf443&#10;Z2CXNuvr3j+7ot5+7S6Hy2xzmkVjRsN+PQcVqY//5r/rvRX8SSq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qSMYAAADdAAAADwAAAAAAAAAAAAAAAACYAgAAZHJz&#10;L2Rvd25yZXYueG1sUEsFBgAAAAAEAAQA9QAAAIsDAAAAAA==&#10;" filled="f" stroked="f">
                  <v:textbox inset="0,0,0,0">
                    <w:txbxContent>
                      <w:p w:rsidR="00EB4B23" w:rsidRDefault="00EB4B23" w:rsidP="0081444B">
                        <w:r>
                          <w:rPr>
                            <w:rFonts w:ascii="Calibri" w:eastAsia="Calibri" w:hAnsi="Calibri" w:cs="Calibri"/>
                            <w:color w:val="404040"/>
                            <w:sz w:val="18"/>
                          </w:rPr>
                          <w:t>PRESPUESTO ANUAL 2022</w:t>
                        </w:r>
                      </w:p>
                    </w:txbxContent>
                  </v:textbox>
                </v:rect>
                <v:rect id="Rectangle 1189" o:spid="_x0000_s1067" style="position:absolute;left:22759;top:25734;width:2746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MP08QA&#10;AADdAAAADwAAAGRycy9kb3ducmV2LnhtbERPTWvCQBC9F/oflil4azZ6kCR1FbEVPbZJIfU2ZMck&#10;mJ0N2dXE/vpuodDbPN7nrDaT6cSNBtdaVjCPYhDEldUt1wo+i/1zAsJ5ZI2dZVJwJweb9ePDCjNt&#10;R/6gW+5rEULYZaig8b7PpHRVQwZdZHviwJ3tYNAHONRSDziGcNPJRRwvpcGWQ0ODPe0aqi751Sg4&#10;JP3262i/x7p7Ox3K9zJ9LVKv1Oxp2r6A8DT5f/Gf+6jD/HmSwu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jD9PEAAAA3QAAAA8AAAAAAAAAAAAAAAAAmAIAAGRycy9k&#10;b3ducmV2LnhtbFBLBQYAAAAABAAEAPUAAACJAwAAAAA=&#10;" filled="f" stroked="f">
                  <v:textbox inset="0,0,0,0">
                    <w:txbxContent>
                      <w:p w:rsidR="00EB4B23" w:rsidRDefault="00EB4B23" w:rsidP="0081444B">
                        <w:r>
                          <w:rPr>
                            <w:rFonts w:ascii="Calibri" w:eastAsia="Calibri" w:hAnsi="Calibri" w:cs="Calibri"/>
                            <w:color w:val="404040"/>
                            <w:sz w:val="18"/>
                          </w:rPr>
                          <w:t>PRESUESTO EJECUTADO AL 1 DE JUNIO 2022</w:t>
                        </w:r>
                      </w:p>
                    </w:txbxContent>
                  </v:textbox>
                </v:rect>
                <v:rect id="Rectangle 1190" o:spid="_x0000_s1068" style="position:absolute;left:10052;top:1424;width:33818;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Awk8cA&#10;AADdAAAADwAAAGRycy9kb3ducmV2LnhtbESPQW/CMAyF75P4D5GRuI2UHSbakVaIbYLjBkiMm9WY&#10;tqJxqiajZb9+PkzazdZ7fu/zqhhdq27Uh8azgcU8AUVcettwZeB4eH9cggoR2WLrmQzcKUCRTx5W&#10;mFk/8Cfd9rFSEsIhQwN1jF2mdShrchjmviMW7eJ7h1HWvtK2x0HCXaufkuRZO2xYGmrsaFNTed1/&#10;OwPbZbf+2vmfoWrfztvTxyl9PaTRmNl0XL+AijTGf/Pf9c4K/iI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AMJPHAAAA3QAAAA8AAAAAAAAAAAAAAAAAmAIAAGRy&#10;cy9kb3ducmV2LnhtbFBLBQYAAAAABAAEAPUAAACMAwAAAAA=&#10;" filled="f" stroked="f">
                  <v:textbox inset="0,0,0,0">
                    <w:txbxContent>
                      <w:p w:rsidR="00EB4B23" w:rsidRDefault="00EB4B23" w:rsidP="0081444B">
                        <w:r>
                          <w:rPr>
                            <w:rFonts w:ascii="Calibri" w:eastAsia="Calibri" w:hAnsi="Calibri" w:cs="Calibri"/>
                            <w:b/>
                            <w:color w:val="404040"/>
                            <w:sz w:val="36"/>
                          </w:rPr>
                          <w:t xml:space="preserve">Presupuesto de egresos vs </w:t>
                        </w:r>
                      </w:p>
                    </w:txbxContent>
                  </v:textbox>
                </v:rect>
                <v:rect id="Rectangle 1191" o:spid="_x0000_s1069" style="position:absolute;left:6897;top:4213;width:41544;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yVCMQA&#10;AADdAAAADwAAAGRycy9kb3ducmV2LnhtbERPTWvCQBC9F/oflil4azbpQZLUVcS2mGOrhdTbkB2T&#10;YHY2ZFcT++u7gtDbPN7nLFaT6cSFBtdaVpBEMQjiyuqWawXf+4/nFITzyBo7y6TgSg5Wy8eHBeba&#10;jvxFl52vRQhhl6OCxvs+l9JVDRl0ke2JA3e0g0Ef4FBLPeAYwk0nX+J4Lg22HBoa7GnTUHXanY2C&#10;bdqvfwr7O9bd+2FbfpbZ2z7zSs2epvUrCE+T/xff3YUO85Msgd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MlQjEAAAA3QAAAA8AAAAAAAAAAAAAAAAAmAIAAGRycy9k&#10;b3ducmV2LnhtbFBLBQYAAAAABAAEAPUAAACJAwAAAAA=&#10;" filled="f" stroked="f">
                  <v:textbox inset="0,0,0,0">
                    <w:txbxContent>
                      <w:p w:rsidR="00EB4B23" w:rsidRDefault="00EB4B23" w:rsidP="0081444B">
                        <w:r>
                          <w:rPr>
                            <w:rFonts w:ascii="Calibri" w:eastAsia="Calibri" w:hAnsi="Calibri" w:cs="Calibri"/>
                            <w:b/>
                            <w:color w:val="404040"/>
                            <w:sz w:val="36"/>
                          </w:rPr>
                          <w:t>presupuesto ejecutado a la fecha</w:t>
                        </w:r>
                      </w:p>
                    </w:txbxContent>
                  </v:textbox>
                </v:rect>
                <v:shape id="Shape 1192" o:spid="_x0000_s1070" style="position:absolute;width:45049;height:27721;visibility:visible;mso-wrap-style:square;v-text-anchor:top" coordsize="4504944,277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4ndMQA&#10;AADdAAAADwAAAGRycy9kb3ducmV2LnhtbERPS4vCMBC+C/sfwizsTVM9iFuN4j5ELwq6i+JtaKYP&#10;2ky6Tar13xthwdt8fM+ZLTpTiQs1rrCsYDiIQBAnVhecKfj9WfUnIJxH1lhZJgU3crCYv/RmGGt7&#10;5T1dDj4TIYRdjApy7+tYSpfkZNANbE0cuNQ2Bn2ATSZ1g9cQbio5iqKxNFhwaMixps+ckvLQGgXf&#10;H+ftenf6+jvKZZnqcdum5apV6u21W05BeOr8U/zv3ugwf/g+gsc34QQ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eJ3TEAAAA3QAAAA8AAAAAAAAAAAAAAAAAmAIAAGRycy9k&#10;b3ducmV2LnhtbFBLBQYAAAAABAAEAPUAAACJAwAAAAA=&#10;" path="m,2772156r4504944,l4504944,,,,,2772156xe" filled="f" strokecolor="#bbb" strokeweight=".72pt">
                  <v:path arrowok="t" textboxrect="0,0,4504944,2772156"/>
                </v:shape>
                <w10:anchorlock/>
              </v:group>
            </w:pict>
          </mc:Fallback>
        </mc:AlternateContent>
      </w:r>
    </w:p>
    <w:p w:rsidR="0081444B" w:rsidRPr="0081444B" w:rsidRDefault="0081444B" w:rsidP="0081444B">
      <w:pPr>
        <w:spacing w:after="156"/>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 </w:t>
      </w:r>
    </w:p>
    <w:p w:rsidR="0081444B" w:rsidRPr="0081444B" w:rsidRDefault="0081444B" w:rsidP="0081444B">
      <w:pPr>
        <w:spacing w:after="158"/>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 </w:t>
      </w:r>
    </w:p>
    <w:p w:rsidR="0081444B" w:rsidRPr="0081444B" w:rsidRDefault="0081444B" w:rsidP="0081444B">
      <w:pPr>
        <w:spacing w:after="166" w:line="240" w:lineRule="auto"/>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Recomendaciones </w:t>
      </w:r>
    </w:p>
    <w:p w:rsidR="0081444B" w:rsidRPr="0081444B" w:rsidRDefault="0081444B" w:rsidP="0081444B">
      <w:pPr>
        <w:numPr>
          <w:ilvl w:val="0"/>
          <w:numId w:val="19"/>
        </w:numPr>
        <w:spacing w:after="1" w:line="258" w:lineRule="auto"/>
        <w:jc w:val="both"/>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lastRenderedPageBreak/>
        <w:t xml:space="preserve">Se firme el convenio con el fin de disminuir el egreso financiero y apoyar la austeridad por parte de la unidad financiera y mantener la liquidez para pagos primordiales. </w:t>
      </w:r>
    </w:p>
    <w:p w:rsidR="0081444B" w:rsidRPr="0081444B" w:rsidRDefault="0081444B" w:rsidP="0081444B">
      <w:pPr>
        <w:numPr>
          <w:ilvl w:val="0"/>
          <w:numId w:val="19"/>
        </w:numPr>
        <w:spacing w:after="1" w:line="258" w:lineRule="auto"/>
        <w:jc w:val="both"/>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Trabajar en una ordenanza específica para el área de los servicios municipales de salud con el fin de tener un ordenamiento jurídico y fortalecer una política pública de la municipalidad. </w:t>
      </w:r>
    </w:p>
    <w:p w:rsidR="0081444B" w:rsidRPr="0081444B" w:rsidRDefault="0081444B" w:rsidP="0081444B">
      <w:pPr>
        <w:numPr>
          <w:ilvl w:val="0"/>
          <w:numId w:val="19"/>
        </w:numPr>
        <w:spacing w:after="1" w:line="258" w:lineRule="auto"/>
        <w:jc w:val="both"/>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Generar las condiciones para entregar un servicio de calidad al contribuyente de la clínica municipal y que vaya acorde a los ingresos que esta genera, puesto que hasta el momento se subsidia el 85% del servicio. </w:t>
      </w:r>
    </w:p>
    <w:p w:rsidR="0081444B" w:rsidRPr="0081444B" w:rsidRDefault="0081444B" w:rsidP="0081444B">
      <w:pPr>
        <w:numPr>
          <w:ilvl w:val="0"/>
          <w:numId w:val="19"/>
        </w:numPr>
        <w:spacing w:after="1" w:line="258" w:lineRule="auto"/>
        <w:jc w:val="both"/>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Que el convenio sirva para mejorar la gestión de las erogaciones de la clínica municipal y que no falte los medicamentos y jornadas de salud municipal, sin que se recurra a gastos duplicados entre requerimientos por la parte administrativa y el convenio FUNPRODES. </w:t>
      </w:r>
    </w:p>
    <w:p w:rsidR="0081444B" w:rsidRPr="0081444B" w:rsidRDefault="0081444B" w:rsidP="0081444B">
      <w:pPr>
        <w:numPr>
          <w:ilvl w:val="0"/>
          <w:numId w:val="19"/>
        </w:numPr>
        <w:spacing w:after="161" w:line="258" w:lineRule="auto"/>
        <w:jc w:val="both"/>
        <w:rPr>
          <w:rFonts w:ascii="Times New Roman" w:eastAsia="Times New Roman" w:hAnsi="Times New Roman" w:cs="Times New Roman"/>
          <w:sz w:val="24"/>
          <w:szCs w:val="24"/>
          <w:lang w:val="es-SV" w:eastAsia="es-SV"/>
        </w:rPr>
      </w:pPr>
      <w:r w:rsidRPr="0081444B">
        <w:rPr>
          <w:rFonts w:ascii="Times New Roman" w:eastAsia="Times New Roman" w:hAnsi="Times New Roman" w:cs="Times New Roman"/>
          <w:sz w:val="24"/>
          <w:szCs w:val="24"/>
          <w:lang w:val="es-SV" w:eastAsia="es-SV"/>
        </w:rPr>
        <w:t xml:space="preserve">Que el plazo sea solo por lo que resta del año y al finalizar el ejercicio fiscal 2022 se constate (Comisión de salud) que el convenio ayuda a mejorar la gestión para prorrogarse para el siguiente año. </w:t>
      </w:r>
    </w:p>
    <w:p w:rsidR="0081444B" w:rsidRPr="0081444B" w:rsidRDefault="0081444B" w:rsidP="0081444B">
      <w:pPr>
        <w:suppressAutoHyphens/>
        <w:spacing w:after="0" w:line="276" w:lineRule="auto"/>
        <w:jc w:val="both"/>
        <w:textAlignment w:val="baseline"/>
        <w:rPr>
          <w:rFonts w:ascii="Arial" w:eastAsia="Tahoma" w:hAnsi="Arial" w:cs="Arial"/>
          <w:kern w:val="1"/>
          <w:sz w:val="24"/>
          <w:szCs w:val="24"/>
          <w:lang w:eastAsia="zh-CN"/>
        </w:rPr>
      </w:pPr>
    </w:p>
    <w:p w:rsidR="00D41E09" w:rsidRPr="00D41E09" w:rsidRDefault="0081444B" w:rsidP="00DA0530">
      <w:pPr>
        <w:spacing w:after="0" w:line="276" w:lineRule="auto"/>
        <w:jc w:val="both"/>
        <w:rPr>
          <w:rFonts w:ascii="Times New Roman" w:hAnsi="Times New Roman" w:cs="Times New Roman"/>
          <w:sz w:val="28"/>
          <w:szCs w:val="28"/>
          <w:lang w:val="es-SV"/>
        </w:rPr>
      </w:pPr>
      <w:r w:rsidRPr="0081444B">
        <w:rPr>
          <w:rFonts w:ascii="Times New Roman" w:eastAsia="Times New Roman" w:hAnsi="Times New Roman" w:cs="Times New Roman"/>
          <w:sz w:val="28"/>
          <w:szCs w:val="28"/>
          <w:lang w:val="es-SV" w:eastAsia="es-SV"/>
        </w:rPr>
        <w:t xml:space="preserve">Por lo que la comisión de Medio Ambiente y Salud, hace el siguiente </w:t>
      </w:r>
      <w:r w:rsidRPr="0081444B">
        <w:rPr>
          <w:rFonts w:ascii="Times New Roman" w:eastAsia="Times New Roman" w:hAnsi="Times New Roman" w:cs="Times New Roman"/>
          <w:b/>
          <w:sz w:val="28"/>
          <w:szCs w:val="28"/>
          <w:lang w:val="es-SV" w:eastAsia="es-SV"/>
        </w:rPr>
        <w:t>RECOMENDABLE</w:t>
      </w:r>
      <w:r w:rsidRPr="0081444B">
        <w:rPr>
          <w:rFonts w:ascii="Times New Roman" w:eastAsia="Times New Roman" w:hAnsi="Times New Roman" w:cs="Times New Roman"/>
          <w:sz w:val="28"/>
          <w:szCs w:val="28"/>
          <w:lang w:val="es-SV" w:eastAsia="es-SV"/>
        </w:rPr>
        <w:t>: Que la Alcaldesa Municipal de Apopa, firme el convenio entre la municipalidad y la fundación FUNPRODES por un periodo de 3 meses que comprende de los meses de julio a septiembre del presente año 2022 y además que sea la Comisión de Salud el que se encargue de verificar el fiel cumplimiento de cada una de las cláusulas del convenio y que la administradora del contrato sea la D</w:t>
      </w:r>
      <w:r w:rsidR="00DA0530">
        <w:rPr>
          <w:rFonts w:ascii="Times New Roman" w:eastAsia="Times New Roman" w:hAnsi="Times New Roman" w:cs="Times New Roman"/>
          <w:sz w:val="28"/>
          <w:szCs w:val="28"/>
          <w:lang w:val="es-SV" w:eastAsia="es-SV"/>
        </w:rPr>
        <w:t>ra. Xxxx xxxx xxxx xxxx</w:t>
      </w:r>
      <w:r w:rsidRPr="0081444B">
        <w:rPr>
          <w:rFonts w:ascii="Times New Roman" w:eastAsia="Times New Roman" w:hAnsi="Times New Roman" w:cs="Times New Roman"/>
          <w:sz w:val="28"/>
          <w:szCs w:val="28"/>
          <w:lang w:val="es-SV" w:eastAsia="es-SV"/>
        </w:rPr>
        <w:t xml:space="preserve">, por lo tanto este Concejo Municipal </w:t>
      </w:r>
      <w:r w:rsidRPr="0081444B">
        <w:rPr>
          <w:rFonts w:ascii="Times New Roman" w:eastAsia="Times New Roman" w:hAnsi="Times New Roman" w:cs="Times New Roman"/>
          <w:b/>
          <w:sz w:val="28"/>
          <w:szCs w:val="28"/>
          <w:lang w:val="es-SV" w:eastAsia="es-SV"/>
        </w:rPr>
        <w:t>CONSIDERANDO</w:t>
      </w:r>
      <w:r w:rsidRPr="0081444B">
        <w:rPr>
          <w:rFonts w:ascii="Times New Roman" w:eastAsia="Times New Roman" w:hAnsi="Times New Roman" w:cs="Times New Roman"/>
          <w:sz w:val="28"/>
          <w:szCs w:val="28"/>
          <w:lang w:val="es-SV" w:eastAsia="es-SV"/>
        </w:rPr>
        <w:t xml:space="preserve"> lo siguiente: </w:t>
      </w:r>
      <w:r w:rsidRPr="0081444B">
        <w:rPr>
          <w:rFonts w:ascii="Times New Roman" w:eastAsia="Times New Roman" w:hAnsi="Times New Roman" w:cs="Times New Roman"/>
          <w:b/>
          <w:sz w:val="28"/>
          <w:szCs w:val="28"/>
          <w:lang w:val="es-SV" w:eastAsia="es-SV"/>
        </w:rPr>
        <w:t>I)</w:t>
      </w:r>
      <w:r w:rsidRPr="0081444B">
        <w:rPr>
          <w:rFonts w:ascii="Times New Roman" w:eastAsia="Times New Roman" w:hAnsi="Times New Roman" w:cs="Times New Roman"/>
          <w:sz w:val="28"/>
          <w:szCs w:val="28"/>
          <w:lang w:val="es-SV" w:eastAsia="es-SV"/>
        </w:rPr>
        <w:t xml:space="preserve"> Que por medio de acuerdo municipal numero veintidós de acta numero veinticinco de fecha 24/05/2022, por medio del cual se delegó al Apoderado General y Judicial de la municipalidad y al Sub Gerente Financiero, para que emitan opinión en relación si es factible  y viable en relación a la firma del convenio en mención; </w:t>
      </w:r>
      <w:r w:rsidRPr="0081444B">
        <w:rPr>
          <w:rFonts w:ascii="Times New Roman" w:eastAsia="Times New Roman" w:hAnsi="Times New Roman" w:cs="Times New Roman"/>
          <w:b/>
          <w:sz w:val="28"/>
          <w:szCs w:val="28"/>
          <w:lang w:val="es-SV" w:eastAsia="es-SV"/>
        </w:rPr>
        <w:t>II)</w:t>
      </w:r>
      <w:r w:rsidRPr="0081444B">
        <w:rPr>
          <w:rFonts w:ascii="Times New Roman" w:eastAsia="Times New Roman" w:hAnsi="Times New Roman" w:cs="Times New Roman"/>
          <w:sz w:val="28"/>
          <w:szCs w:val="28"/>
          <w:lang w:val="es-SV" w:eastAsia="es-SV"/>
        </w:rPr>
        <w:t xml:space="preserve">  El Art. 47 del Código Municipal en cual manifiesta lo siguiente: “</w:t>
      </w:r>
      <w:r w:rsidRPr="0081444B">
        <w:rPr>
          <w:rFonts w:ascii="Times New Roman" w:eastAsia="Times New Roman" w:hAnsi="Times New Roman" w:cs="Times New Roman"/>
          <w:i/>
          <w:sz w:val="28"/>
          <w:szCs w:val="28"/>
          <w:lang w:val="es-SV" w:eastAsia="es-SV"/>
        </w:rPr>
        <w:t>El Alcalde representa legal y administrativamente al Municipio”. Es el titular del gobierno y de la administración municipales.</w:t>
      </w:r>
      <w:r w:rsidRPr="0081444B">
        <w:rPr>
          <w:rFonts w:ascii="Times New Roman" w:eastAsia="Times New Roman" w:hAnsi="Times New Roman" w:cs="Times New Roman"/>
          <w:sz w:val="28"/>
          <w:szCs w:val="28"/>
          <w:lang w:val="es-SV" w:eastAsia="es-SV"/>
        </w:rPr>
        <w:t xml:space="preserve"> Por lo tanto, este Concejo Municipal, en uso de sus facultades legales y habiendo deliberado el punto por </w:t>
      </w:r>
      <w:r w:rsidRPr="0081444B">
        <w:rPr>
          <w:rFonts w:ascii="Times New Roman" w:eastAsia="Times New Roman" w:hAnsi="Times New Roman" w:cs="Times New Roman"/>
          <w:b/>
          <w:sz w:val="28"/>
          <w:szCs w:val="28"/>
          <w:lang w:val="es-SV" w:eastAsia="es-SV"/>
        </w:rPr>
        <w:t>UNANIMIDAD</w:t>
      </w:r>
      <w:r w:rsidRPr="0081444B">
        <w:rPr>
          <w:rFonts w:ascii="Times New Roman" w:eastAsia="Times New Roman" w:hAnsi="Times New Roman" w:cs="Times New Roman"/>
          <w:sz w:val="28"/>
          <w:szCs w:val="28"/>
          <w:lang w:val="es-SV" w:eastAsia="es-SV"/>
        </w:rPr>
        <w:t xml:space="preserve"> de votos </w:t>
      </w:r>
      <w:r w:rsidRPr="0081444B">
        <w:rPr>
          <w:rFonts w:ascii="Times New Roman" w:eastAsia="Times New Roman" w:hAnsi="Times New Roman" w:cs="Times New Roman"/>
          <w:b/>
          <w:sz w:val="28"/>
          <w:szCs w:val="28"/>
          <w:lang w:val="es-SV" w:eastAsia="es-SV"/>
        </w:rPr>
        <w:t xml:space="preserve">ACUERDA: </w:t>
      </w:r>
      <w:r w:rsidRPr="0081444B">
        <w:rPr>
          <w:rFonts w:ascii="Times New Roman" w:eastAsia="Times New Roman" w:hAnsi="Times New Roman" w:cs="Times New Roman"/>
          <w:b/>
          <w:sz w:val="28"/>
          <w:szCs w:val="28"/>
          <w:u w:val="single"/>
          <w:lang w:val="es-SV" w:eastAsia="es-SV"/>
        </w:rPr>
        <w:t xml:space="preserve">Primero: </w:t>
      </w:r>
      <w:r w:rsidRPr="0081444B">
        <w:rPr>
          <w:rFonts w:ascii="Times New Roman" w:eastAsia="Times New Roman" w:hAnsi="Times New Roman" w:cs="Times New Roman"/>
          <w:sz w:val="28"/>
          <w:szCs w:val="28"/>
          <w:lang w:val="es-SV" w:eastAsia="es-SV"/>
        </w:rPr>
        <w:t>Autorizar a la Alcaldesa Municipal  firme convenio entre la ALCALDÍA MUNICIPAL y la FUNDACION PRO DESARROLLO Y SOLIDARIDAD. Asimismo se deléguese al  Apoderado Legal de la Municipalidad, para que revise el respectivo convenio previo a firma de al alcaldesa</w:t>
      </w:r>
      <w:r w:rsidRPr="0081444B">
        <w:rPr>
          <w:rFonts w:ascii="Times New Roman" w:eastAsia="Times New Roman" w:hAnsi="Times New Roman" w:cs="Times New Roman"/>
          <w:b/>
          <w:sz w:val="28"/>
          <w:szCs w:val="28"/>
          <w:lang w:val="es-SV" w:eastAsia="es-SV"/>
        </w:rPr>
        <w:t>.-CERTIFÍQUESE Y COMUNÍQUESE.-</w:t>
      </w:r>
      <w:r w:rsidR="00DA0530">
        <w:rPr>
          <w:rFonts w:ascii="Times New Roman" w:eastAsia="Times New Roman" w:hAnsi="Times New Roman" w:cs="Times New Roman"/>
          <w:b/>
          <w:sz w:val="28"/>
          <w:szCs w:val="28"/>
          <w:lang w:val="es-SV" w:eastAsia="es-SV"/>
        </w:rPr>
        <w:t xml:space="preserve"> </w:t>
      </w:r>
      <w:r w:rsidR="00D41E09" w:rsidRPr="00D41E09">
        <w:rPr>
          <w:rFonts w:ascii="Times New Roman" w:eastAsia="Calibri" w:hAnsi="Times New Roman" w:cs="Times New Roman"/>
          <w:b/>
          <w:bCs/>
          <w:sz w:val="28"/>
          <w:szCs w:val="28"/>
        </w:rPr>
        <w:t>“</w:t>
      </w:r>
      <w:r w:rsidR="00D41E09" w:rsidRPr="00D41E09">
        <w:rPr>
          <w:rFonts w:ascii="Times New Roman" w:eastAsia="Calibri" w:hAnsi="Times New Roman" w:cs="Times New Roman"/>
          <w:b/>
          <w:sz w:val="28"/>
          <w:szCs w:val="28"/>
        </w:rPr>
        <w:t>ACUERDO</w:t>
      </w:r>
      <w:r w:rsidR="00D41E09" w:rsidRPr="00D41E09">
        <w:rPr>
          <w:rFonts w:ascii="Times New Roman" w:eastAsia="Calibri" w:hAnsi="Times New Roman" w:cs="Times New Roman"/>
          <w:b/>
          <w:bCs/>
          <w:sz w:val="28"/>
          <w:szCs w:val="28"/>
        </w:rPr>
        <w:t xml:space="preserve"> </w:t>
      </w:r>
      <w:r w:rsidR="00D41E09" w:rsidRPr="00D41E09">
        <w:rPr>
          <w:rFonts w:ascii="Times New Roman" w:eastAsia="Calibri" w:hAnsi="Times New Roman" w:cs="Times New Roman"/>
          <w:b/>
          <w:bCs/>
          <w:sz w:val="28"/>
          <w:szCs w:val="28"/>
        </w:rPr>
        <w:lastRenderedPageBreak/>
        <w:t>MUNICIPAL NÚMERO</w:t>
      </w:r>
      <w:r w:rsidR="00D41E09" w:rsidRPr="00D41E09">
        <w:rPr>
          <w:rFonts w:ascii="Times New Roman" w:eastAsia="Calibri" w:hAnsi="Times New Roman" w:cs="Times New Roman"/>
          <w:b/>
          <w:sz w:val="28"/>
          <w:szCs w:val="28"/>
          <w:shd w:val="clear" w:color="auto" w:fill="FFFFFF"/>
        </w:rPr>
        <w:t xml:space="preserve"> DOCE</w:t>
      </w:r>
      <w:r w:rsidR="00D41E09" w:rsidRPr="00D41E09">
        <w:rPr>
          <w:rFonts w:ascii="Times New Roman" w:eastAsia="Calibri" w:hAnsi="Times New Roman" w:cs="Times New Roman"/>
          <w:b/>
          <w:bCs/>
          <w:sz w:val="28"/>
          <w:szCs w:val="28"/>
        </w:rPr>
        <w:t xml:space="preserve">”. </w:t>
      </w:r>
      <w:r w:rsidR="00D41E09" w:rsidRPr="00D41E09">
        <w:rPr>
          <w:rFonts w:ascii="Times New Roman" w:hAnsi="Times New Roman" w:cs="Times New Roman"/>
          <w:sz w:val="28"/>
          <w:szCs w:val="28"/>
        </w:rPr>
        <w:t>El Concejo Municipal en uso de sus facultades legales, de conformidad al art. 86 inciso final, 203, 204 y 235 de la Constitución de la República, art. 30 numeral 4); 14), art. 31 numeral 4) del Código Municipal. Expuesto en el punto número</w:t>
      </w:r>
      <w:r w:rsidR="00D41E09" w:rsidRPr="00D41E09">
        <w:rPr>
          <w:rFonts w:ascii="Times New Roman" w:hAnsi="Times New Roman" w:cs="Times New Roman"/>
          <w:b/>
          <w:sz w:val="28"/>
          <w:szCs w:val="28"/>
        </w:rPr>
        <w:t xml:space="preserve"> trece</w:t>
      </w:r>
      <w:r w:rsidR="00D41E09" w:rsidRPr="00D41E09">
        <w:rPr>
          <w:rFonts w:ascii="Times New Roman" w:hAnsi="Times New Roman" w:cs="Times New Roman"/>
          <w:sz w:val="28"/>
          <w:szCs w:val="28"/>
        </w:rPr>
        <w:t xml:space="preserve"> de la Agenda de esta Sesión, el cual corresponde a</w:t>
      </w:r>
      <w:r w:rsidR="00D41E09" w:rsidRPr="00D41E09">
        <w:rPr>
          <w:rFonts w:ascii="Times New Roman" w:hAnsi="Times New Roman" w:cs="Times New Roman"/>
          <w:b/>
          <w:sz w:val="28"/>
          <w:szCs w:val="28"/>
        </w:rPr>
        <w:t xml:space="preserve">  Varios, </w:t>
      </w:r>
      <w:r w:rsidR="00D41E09" w:rsidRPr="00D41E09">
        <w:rPr>
          <w:rFonts w:ascii="Times New Roman" w:hAnsi="Times New Roman" w:cs="Times New Roman"/>
          <w:sz w:val="28"/>
          <w:szCs w:val="28"/>
        </w:rPr>
        <w:t xml:space="preserve">por medio del cual se da lectura a memorándum de fecha 01/06/2022, suscrito por el Jefe del departamento de Proyectos, informando que el 31 de mayo se realizó inspección a las comunidades de </w:t>
      </w:r>
      <w:r w:rsidR="00D41E09" w:rsidRPr="00D41E09">
        <w:rPr>
          <w:rFonts w:ascii="Times New Roman" w:hAnsi="Times New Roman" w:cs="Times New Roman"/>
          <w:b/>
          <w:sz w:val="28"/>
          <w:szCs w:val="28"/>
        </w:rPr>
        <w:t>1)</w:t>
      </w:r>
      <w:r w:rsidR="00D41E09" w:rsidRPr="00D41E09">
        <w:rPr>
          <w:rFonts w:ascii="Times New Roman" w:hAnsi="Times New Roman" w:cs="Times New Roman"/>
          <w:sz w:val="28"/>
          <w:szCs w:val="28"/>
        </w:rPr>
        <w:t xml:space="preserve"> Suchinango, </w:t>
      </w:r>
      <w:r w:rsidR="00D41E09" w:rsidRPr="00D41E09">
        <w:rPr>
          <w:rFonts w:ascii="Times New Roman" w:hAnsi="Times New Roman" w:cs="Times New Roman"/>
          <w:b/>
          <w:sz w:val="28"/>
          <w:szCs w:val="28"/>
        </w:rPr>
        <w:t>2)</w:t>
      </w:r>
      <w:r w:rsidR="00D41E09" w:rsidRPr="00D41E09">
        <w:rPr>
          <w:rFonts w:ascii="Times New Roman" w:hAnsi="Times New Roman" w:cs="Times New Roman"/>
          <w:sz w:val="28"/>
          <w:szCs w:val="28"/>
        </w:rPr>
        <w:t xml:space="preserve"> Monte María, </w:t>
      </w:r>
      <w:r w:rsidR="00D41E09" w:rsidRPr="00D41E09">
        <w:rPr>
          <w:rFonts w:ascii="Times New Roman" w:hAnsi="Times New Roman" w:cs="Times New Roman"/>
          <w:b/>
          <w:sz w:val="28"/>
          <w:szCs w:val="28"/>
        </w:rPr>
        <w:t>3)</w:t>
      </w:r>
      <w:r w:rsidR="00D41E09" w:rsidRPr="00D41E09">
        <w:rPr>
          <w:rFonts w:ascii="Times New Roman" w:hAnsi="Times New Roman" w:cs="Times New Roman"/>
          <w:sz w:val="28"/>
          <w:szCs w:val="28"/>
        </w:rPr>
        <w:t xml:space="preserve"> San Cayetano, </w:t>
      </w:r>
      <w:r w:rsidR="00D41E09" w:rsidRPr="00D41E09">
        <w:rPr>
          <w:rFonts w:ascii="Times New Roman" w:hAnsi="Times New Roman" w:cs="Times New Roman"/>
          <w:b/>
          <w:sz w:val="28"/>
          <w:szCs w:val="28"/>
        </w:rPr>
        <w:t>4)</w:t>
      </w:r>
      <w:r w:rsidR="00D41E09" w:rsidRPr="00D41E09">
        <w:rPr>
          <w:rFonts w:ascii="Times New Roman" w:hAnsi="Times New Roman" w:cs="Times New Roman"/>
          <w:sz w:val="28"/>
          <w:szCs w:val="28"/>
        </w:rPr>
        <w:t xml:space="preserve"> Comunidad Nueva Sociedad, </w:t>
      </w:r>
      <w:r w:rsidR="00D41E09" w:rsidRPr="00D41E09">
        <w:rPr>
          <w:rFonts w:ascii="Times New Roman" w:hAnsi="Times New Roman" w:cs="Times New Roman"/>
          <w:b/>
          <w:sz w:val="28"/>
          <w:szCs w:val="28"/>
        </w:rPr>
        <w:t>5)</w:t>
      </w:r>
      <w:r w:rsidR="00D41E09" w:rsidRPr="00D41E09">
        <w:rPr>
          <w:rFonts w:ascii="Times New Roman" w:hAnsi="Times New Roman" w:cs="Times New Roman"/>
          <w:sz w:val="28"/>
          <w:szCs w:val="28"/>
        </w:rPr>
        <w:t xml:space="preserve"> Col. Las Cañas, </w:t>
      </w:r>
      <w:r w:rsidR="00D41E09" w:rsidRPr="00D41E09">
        <w:rPr>
          <w:rFonts w:ascii="Times New Roman" w:hAnsi="Times New Roman" w:cs="Times New Roman"/>
          <w:b/>
          <w:sz w:val="28"/>
          <w:szCs w:val="28"/>
        </w:rPr>
        <w:t>6)</w:t>
      </w:r>
      <w:r w:rsidR="00D41E09" w:rsidRPr="00D41E09">
        <w:rPr>
          <w:rFonts w:ascii="Times New Roman" w:hAnsi="Times New Roman" w:cs="Times New Roman"/>
          <w:sz w:val="28"/>
          <w:szCs w:val="28"/>
        </w:rPr>
        <w:t xml:space="preserve"> Com. La Gloria, y </w:t>
      </w:r>
      <w:r w:rsidR="00D41E09" w:rsidRPr="00D41E09">
        <w:rPr>
          <w:rFonts w:ascii="Times New Roman" w:hAnsi="Times New Roman" w:cs="Times New Roman"/>
          <w:b/>
          <w:sz w:val="28"/>
          <w:szCs w:val="28"/>
        </w:rPr>
        <w:t>7)</w:t>
      </w:r>
      <w:r w:rsidR="00D41E09" w:rsidRPr="00D41E09">
        <w:rPr>
          <w:rFonts w:ascii="Times New Roman" w:hAnsi="Times New Roman" w:cs="Times New Roman"/>
          <w:sz w:val="28"/>
          <w:szCs w:val="28"/>
        </w:rPr>
        <w:t xml:space="preserve"> Com. San Martin de Porres, con el objeto de </w:t>
      </w:r>
      <w:r w:rsidR="00D41E09" w:rsidRPr="00D41E09">
        <w:rPr>
          <w:rFonts w:ascii="Times New Roman" w:hAnsi="Times New Roman" w:cs="Times New Roman"/>
          <w:sz w:val="28"/>
          <w:szCs w:val="28"/>
          <w:lang w:val="es-SV"/>
        </w:rPr>
        <w:t xml:space="preserve">dar respuesta a solicitudes de material fresado, para darle una mejora a las calles como mantenimiento rutinario a vías y arteras internas; asimismo manifiesta que en existencia el material NO ALCANZA, para CUBRIR TODAS las necesidades de las comunidades y que se ha hecho una valoración física, para distribuirlas de manera equitativa y distribuirlas en los tramos más críticos  que se tienen en cada comunidad, y que los habitantes se encargarán en hacer la respectiva distribución del referido materia, por lo que </w:t>
      </w:r>
      <w:r w:rsidR="00D41E09" w:rsidRPr="00D41E09">
        <w:rPr>
          <w:rFonts w:ascii="Times New Roman" w:hAnsi="Times New Roman" w:cs="Times New Roman"/>
          <w:sz w:val="28"/>
          <w:szCs w:val="28"/>
        </w:rPr>
        <w:t xml:space="preserve">manifiesta que es </w:t>
      </w:r>
      <w:r w:rsidR="00D41E09" w:rsidRPr="00D41E09">
        <w:rPr>
          <w:rFonts w:ascii="Times New Roman" w:hAnsi="Times New Roman" w:cs="Times New Roman"/>
          <w:b/>
          <w:sz w:val="28"/>
          <w:szCs w:val="28"/>
        </w:rPr>
        <w:t>FACTIBLE</w:t>
      </w:r>
      <w:r w:rsidR="00D41E09" w:rsidRPr="00D41E09">
        <w:rPr>
          <w:rFonts w:ascii="Times New Roman" w:hAnsi="Times New Roman" w:cs="Times New Roman"/>
          <w:sz w:val="28"/>
          <w:szCs w:val="28"/>
          <w:lang w:val="es-SV"/>
        </w:rPr>
        <w:t xml:space="preserve"> la entrega de balastro haciendo una distribución de la siguiente manera según el presente cuadro:</w:t>
      </w:r>
    </w:p>
    <w:p w:rsidR="00D41E09" w:rsidRPr="00D41E09" w:rsidRDefault="00D41E09" w:rsidP="00D41E09">
      <w:pPr>
        <w:suppressAutoHyphens/>
        <w:spacing w:after="0" w:line="276" w:lineRule="auto"/>
        <w:jc w:val="both"/>
        <w:textAlignment w:val="baseline"/>
        <w:rPr>
          <w:rFonts w:ascii="Times New Roman" w:eastAsia="Tahoma" w:hAnsi="Times New Roman" w:cs="Times New Roman"/>
          <w:kern w:val="1"/>
          <w:sz w:val="28"/>
          <w:szCs w:val="28"/>
          <w:lang w:val="es-SV" w:eastAsia="zh-CN"/>
        </w:rPr>
      </w:pPr>
    </w:p>
    <w:p w:rsidR="00D41E09" w:rsidRPr="00D41E09" w:rsidRDefault="00D41E09" w:rsidP="00D41E09">
      <w:pPr>
        <w:suppressAutoHyphens/>
        <w:spacing w:after="0" w:line="276" w:lineRule="auto"/>
        <w:jc w:val="both"/>
        <w:textAlignment w:val="baseline"/>
        <w:rPr>
          <w:rFonts w:ascii="Times New Roman" w:eastAsia="Tahoma" w:hAnsi="Times New Roman" w:cs="Times New Roman"/>
          <w:noProof/>
          <w:kern w:val="1"/>
          <w:sz w:val="28"/>
          <w:szCs w:val="28"/>
          <w:lang w:val="es-SV" w:eastAsia="es-SV"/>
        </w:rPr>
      </w:pPr>
    </w:p>
    <w:p w:rsidR="00D41E09" w:rsidRPr="00D41E09" w:rsidRDefault="00D41E09" w:rsidP="00D41E09">
      <w:pPr>
        <w:suppressAutoHyphens/>
        <w:spacing w:after="0" w:line="276" w:lineRule="auto"/>
        <w:jc w:val="both"/>
        <w:textAlignment w:val="baseline"/>
        <w:rPr>
          <w:rFonts w:ascii="Arial" w:eastAsia="Tahoma" w:hAnsi="Arial" w:cs="Arial"/>
          <w:kern w:val="1"/>
          <w:sz w:val="24"/>
          <w:szCs w:val="24"/>
          <w:lang w:val="es-SV" w:eastAsia="zh-CN"/>
        </w:rPr>
      </w:pPr>
      <w:r w:rsidRPr="00D41E09">
        <w:rPr>
          <w:rFonts w:ascii="Arial" w:eastAsia="Tahoma" w:hAnsi="Arial" w:cs="Arial"/>
          <w:noProof/>
          <w:kern w:val="1"/>
          <w:sz w:val="24"/>
          <w:szCs w:val="24"/>
          <w:lang w:val="es-SV" w:eastAsia="es-SV"/>
        </w:rPr>
        <w:drawing>
          <wp:inline distT="0" distB="0" distL="0" distR="0" wp14:anchorId="03F9B7B2" wp14:editId="1E08E6AE">
            <wp:extent cx="4965405" cy="3342392"/>
            <wp:effectExtent l="0" t="0" r="6985" b="0"/>
            <wp:docPr id="12" name="Imagen 12" descr="C:\Users\AS-SECRETARIA\Documents\Scanned Documents\MEMO I PAR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SECRETARIA\Documents\Scanned Documents\MEMO I PARTE.bmp"/>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031" t="30224" r="11851" b="16954"/>
                    <a:stretch/>
                  </pic:blipFill>
                  <pic:spPr bwMode="auto">
                    <a:xfrm>
                      <a:off x="0" y="0"/>
                      <a:ext cx="5006688" cy="3370181"/>
                    </a:xfrm>
                    <a:prstGeom prst="rect">
                      <a:avLst/>
                    </a:prstGeom>
                    <a:noFill/>
                    <a:ln>
                      <a:noFill/>
                    </a:ln>
                    <a:extLst>
                      <a:ext uri="{53640926-AAD7-44D8-BBD7-CCE9431645EC}">
                        <a14:shadowObscured xmlns:a14="http://schemas.microsoft.com/office/drawing/2010/main"/>
                      </a:ext>
                    </a:extLst>
                  </pic:spPr>
                </pic:pic>
              </a:graphicData>
            </a:graphic>
          </wp:inline>
        </w:drawing>
      </w:r>
    </w:p>
    <w:p w:rsidR="00D41E09" w:rsidRPr="00D41E09" w:rsidRDefault="00D41E09" w:rsidP="00D41E09">
      <w:pPr>
        <w:suppressAutoHyphens/>
        <w:spacing w:after="0" w:line="276" w:lineRule="auto"/>
        <w:jc w:val="both"/>
        <w:textAlignment w:val="baseline"/>
        <w:rPr>
          <w:rFonts w:ascii="Arial" w:eastAsia="Tahoma" w:hAnsi="Arial" w:cs="Arial"/>
          <w:kern w:val="1"/>
          <w:sz w:val="24"/>
          <w:szCs w:val="24"/>
          <w:lang w:val="es-SV" w:eastAsia="zh-CN"/>
        </w:rPr>
      </w:pPr>
      <w:r w:rsidRPr="00D41E09">
        <w:rPr>
          <w:rFonts w:ascii="Arial" w:eastAsia="Tahoma" w:hAnsi="Arial" w:cs="Arial"/>
          <w:noProof/>
          <w:kern w:val="1"/>
          <w:sz w:val="24"/>
          <w:szCs w:val="24"/>
          <w:lang w:val="es-SV" w:eastAsia="es-SV"/>
        </w:rPr>
        <w:lastRenderedPageBreak/>
        <w:drawing>
          <wp:inline distT="0" distB="0" distL="0" distR="0" wp14:anchorId="568671D5" wp14:editId="7EC9E34C">
            <wp:extent cx="4939665" cy="3838354"/>
            <wp:effectExtent l="0" t="0" r="0" b="0"/>
            <wp:docPr id="13" name="Imagen 13" descr="C:\Users\AS-SECRETARIA\Documents\Scanned Documents\MEMO II PAR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SECRETARIA\Documents\Scanned Documents\MEMO II PARTE.bmp"/>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3035" t="16552" r="10807" b="36903"/>
                    <a:stretch/>
                  </pic:blipFill>
                  <pic:spPr bwMode="auto">
                    <a:xfrm>
                      <a:off x="0" y="0"/>
                      <a:ext cx="4954094" cy="3849566"/>
                    </a:xfrm>
                    <a:prstGeom prst="rect">
                      <a:avLst/>
                    </a:prstGeom>
                    <a:noFill/>
                    <a:ln>
                      <a:noFill/>
                    </a:ln>
                    <a:extLst>
                      <a:ext uri="{53640926-AAD7-44D8-BBD7-CCE9431645EC}">
                        <a14:shadowObscured xmlns:a14="http://schemas.microsoft.com/office/drawing/2010/main"/>
                      </a:ext>
                    </a:extLst>
                  </pic:spPr>
                </pic:pic>
              </a:graphicData>
            </a:graphic>
          </wp:inline>
        </w:drawing>
      </w:r>
    </w:p>
    <w:p w:rsidR="00D41E09" w:rsidRPr="00D41E09" w:rsidRDefault="00D41E09" w:rsidP="00D41E09">
      <w:pPr>
        <w:suppressAutoHyphens/>
        <w:spacing w:after="0" w:line="276" w:lineRule="auto"/>
        <w:jc w:val="both"/>
        <w:textAlignment w:val="baseline"/>
        <w:rPr>
          <w:rFonts w:ascii="Arial" w:eastAsia="Tahoma" w:hAnsi="Arial" w:cs="Arial"/>
          <w:kern w:val="1"/>
          <w:sz w:val="24"/>
          <w:szCs w:val="24"/>
          <w:lang w:val="es-SV" w:eastAsia="zh-CN"/>
        </w:rPr>
      </w:pPr>
    </w:p>
    <w:p w:rsidR="00D41E09" w:rsidRPr="00D41E09" w:rsidRDefault="00D41E09" w:rsidP="00D41E09">
      <w:pPr>
        <w:spacing w:after="0" w:line="276" w:lineRule="auto"/>
        <w:jc w:val="both"/>
        <w:rPr>
          <w:rFonts w:ascii="Arial" w:eastAsia="Times New Roman" w:hAnsi="Arial" w:cs="Arial"/>
          <w:sz w:val="24"/>
          <w:szCs w:val="24"/>
          <w:lang w:val="es-SV" w:eastAsia="es-SV"/>
        </w:rPr>
      </w:pPr>
    </w:p>
    <w:p w:rsidR="000A7E40" w:rsidRPr="000A7E40" w:rsidRDefault="00D41E09" w:rsidP="000A7E40">
      <w:pPr>
        <w:spacing w:after="0" w:line="276" w:lineRule="auto"/>
        <w:jc w:val="both"/>
        <w:rPr>
          <w:rFonts w:ascii="Times New Roman" w:eastAsia="Tahoma" w:hAnsi="Times New Roman" w:cs="Times New Roman"/>
          <w:kern w:val="1"/>
          <w:sz w:val="28"/>
          <w:szCs w:val="28"/>
          <w:lang w:eastAsia="zh-CN"/>
        </w:rPr>
      </w:pPr>
      <w:r w:rsidRPr="00D41E09">
        <w:rPr>
          <w:rFonts w:ascii="Times New Roman" w:eastAsia="Times New Roman" w:hAnsi="Times New Roman" w:cs="Times New Roman"/>
          <w:sz w:val="28"/>
          <w:szCs w:val="28"/>
          <w:lang w:val="es-SV" w:eastAsia="es-SV"/>
        </w:rPr>
        <w:t xml:space="preserve">Por lo tanto, el Concejo Municipal Plural, </w:t>
      </w:r>
      <w:r w:rsidRPr="00D41E09">
        <w:rPr>
          <w:rFonts w:ascii="Times New Roman" w:eastAsia="Calibri" w:hAnsi="Times New Roman" w:cs="Times New Roman"/>
          <w:sz w:val="28"/>
          <w:szCs w:val="28"/>
          <w:lang w:val="es-SV" w:eastAsia="es-SV"/>
        </w:rPr>
        <w:t xml:space="preserve">en uso de sus facultades legales y habiendo deliberado el punto, por </w:t>
      </w:r>
      <w:r w:rsidRPr="00D41E09">
        <w:rPr>
          <w:rFonts w:ascii="Times New Roman" w:eastAsia="Calibri" w:hAnsi="Times New Roman" w:cs="Times New Roman"/>
          <w:b/>
          <w:sz w:val="28"/>
          <w:szCs w:val="28"/>
          <w:lang w:val="es-SV" w:eastAsia="es-SV"/>
        </w:rPr>
        <w:t xml:space="preserve">UNANIMIDAD </w:t>
      </w:r>
      <w:r w:rsidRPr="00D41E09">
        <w:rPr>
          <w:rFonts w:ascii="Times New Roman" w:eastAsia="Calibri" w:hAnsi="Times New Roman" w:cs="Times New Roman"/>
          <w:sz w:val="28"/>
          <w:szCs w:val="28"/>
          <w:lang w:val="es-SV" w:eastAsia="es-SV"/>
        </w:rPr>
        <w:t xml:space="preserve">de votos </w:t>
      </w:r>
      <w:r w:rsidRPr="00D41E09">
        <w:rPr>
          <w:rFonts w:ascii="Times New Roman" w:eastAsia="Calibri" w:hAnsi="Times New Roman" w:cs="Times New Roman"/>
          <w:b/>
          <w:sz w:val="28"/>
          <w:szCs w:val="28"/>
          <w:lang w:val="es-SV" w:eastAsia="es-SV"/>
        </w:rPr>
        <w:t xml:space="preserve">ACUERDA: </w:t>
      </w:r>
      <w:r w:rsidRPr="00D41E09">
        <w:rPr>
          <w:rFonts w:ascii="Times New Roman" w:eastAsia="Calibri" w:hAnsi="Times New Roman" w:cs="Times New Roman"/>
          <w:sz w:val="28"/>
          <w:szCs w:val="28"/>
          <w:lang w:val="es-SV" w:eastAsia="es-SV"/>
        </w:rPr>
        <w:t>Aprobar la entrega de balastro,</w:t>
      </w:r>
      <w:r w:rsidRPr="00D41E09">
        <w:rPr>
          <w:rFonts w:ascii="Times New Roman" w:eastAsia="Times New Roman" w:hAnsi="Times New Roman" w:cs="Times New Roman"/>
          <w:sz w:val="28"/>
          <w:szCs w:val="28"/>
          <w:lang w:val="es-SV" w:eastAsia="es-SV"/>
        </w:rPr>
        <w:t xml:space="preserve"> a las siguientes comunidades: </w:t>
      </w:r>
      <w:r w:rsidRPr="00D41E09">
        <w:rPr>
          <w:rFonts w:ascii="Times New Roman" w:eastAsia="Times New Roman" w:hAnsi="Times New Roman" w:cs="Times New Roman"/>
          <w:b/>
          <w:sz w:val="28"/>
          <w:szCs w:val="28"/>
          <w:lang w:val="es-SV" w:eastAsia="es-SV"/>
        </w:rPr>
        <w:t>1)</w:t>
      </w:r>
      <w:r w:rsidRPr="00D41E09">
        <w:rPr>
          <w:rFonts w:ascii="Times New Roman" w:eastAsia="Times New Roman" w:hAnsi="Times New Roman" w:cs="Times New Roman"/>
          <w:sz w:val="28"/>
          <w:szCs w:val="28"/>
          <w:lang w:val="es-SV" w:eastAsia="es-SV"/>
        </w:rPr>
        <w:t xml:space="preserve"> Suchinango, </w:t>
      </w:r>
      <w:r w:rsidRPr="00D41E09">
        <w:rPr>
          <w:rFonts w:ascii="Times New Roman" w:eastAsia="Times New Roman" w:hAnsi="Times New Roman" w:cs="Times New Roman"/>
          <w:b/>
          <w:sz w:val="28"/>
          <w:szCs w:val="28"/>
          <w:lang w:val="es-SV" w:eastAsia="es-SV"/>
        </w:rPr>
        <w:t>2)</w:t>
      </w:r>
      <w:r w:rsidRPr="00D41E09">
        <w:rPr>
          <w:rFonts w:ascii="Times New Roman" w:eastAsia="Times New Roman" w:hAnsi="Times New Roman" w:cs="Times New Roman"/>
          <w:sz w:val="28"/>
          <w:szCs w:val="28"/>
          <w:lang w:val="es-SV" w:eastAsia="es-SV"/>
        </w:rPr>
        <w:t xml:space="preserve"> Monte María, </w:t>
      </w:r>
      <w:r w:rsidRPr="00D41E09">
        <w:rPr>
          <w:rFonts w:ascii="Times New Roman" w:eastAsia="Times New Roman" w:hAnsi="Times New Roman" w:cs="Times New Roman"/>
          <w:b/>
          <w:sz w:val="28"/>
          <w:szCs w:val="28"/>
          <w:lang w:val="es-SV" w:eastAsia="es-SV"/>
        </w:rPr>
        <w:t>3)</w:t>
      </w:r>
      <w:r w:rsidRPr="00D41E09">
        <w:rPr>
          <w:rFonts w:ascii="Times New Roman" w:eastAsia="Times New Roman" w:hAnsi="Times New Roman" w:cs="Times New Roman"/>
          <w:sz w:val="28"/>
          <w:szCs w:val="28"/>
          <w:lang w:val="es-SV" w:eastAsia="es-SV"/>
        </w:rPr>
        <w:t xml:space="preserve"> San Cayetano, </w:t>
      </w:r>
      <w:r w:rsidRPr="00D41E09">
        <w:rPr>
          <w:rFonts w:ascii="Times New Roman" w:eastAsia="Times New Roman" w:hAnsi="Times New Roman" w:cs="Times New Roman"/>
          <w:b/>
          <w:sz w:val="28"/>
          <w:szCs w:val="28"/>
          <w:lang w:val="es-SV" w:eastAsia="es-SV"/>
        </w:rPr>
        <w:t>4)</w:t>
      </w:r>
      <w:r w:rsidRPr="00D41E09">
        <w:rPr>
          <w:rFonts w:ascii="Times New Roman" w:eastAsia="Times New Roman" w:hAnsi="Times New Roman" w:cs="Times New Roman"/>
          <w:sz w:val="28"/>
          <w:szCs w:val="28"/>
          <w:lang w:val="es-SV" w:eastAsia="es-SV"/>
        </w:rPr>
        <w:t xml:space="preserve"> Comunidad Nueva Sociedad, </w:t>
      </w:r>
      <w:r w:rsidRPr="00D41E09">
        <w:rPr>
          <w:rFonts w:ascii="Times New Roman" w:eastAsia="Times New Roman" w:hAnsi="Times New Roman" w:cs="Times New Roman"/>
          <w:b/>
          <w:sz w:val="28"/>
          <w:szCs w:val="28"/>
          <w:lang w:val="es-SV" w:eastAsia="es-SV"/>
        </w:rPr>
        <w:t>5)</w:t>
      </w:r>
      <w:r w:rsidRPr="00D41E09">
        <w:rPr>
          <w:rFonts w:ascii="Times New Roman" w:eastAsia="Times New Roman" w:hAnsi="Times New Roman" w:cs="Times New Roman"/>
          <w:sz w:val="28"/>
          <w:szCs w:val="28"/>
          <w:lang w:val="es-SV" w:eastAsia="es-SV"/>
        </w:rPr>
        <w:t xml:space="preserve"> Col. Las Cañas, </w:t>
      </w:r>
      <w:r w:rsidRPr="00D41E09">
        <w:rPr>
          <w:rFonts w:ascii="Times New Roman" w:eastAsia="Times New Roman" w:hAnsi="Times New Roman" w:cs="Times New Roman"/>
          <w:b/>
          <w:sz w:val="28"/>
          <w:szCs w:val="28"/>
          <w:lang w:val="es-SV" w:eastAsia="es-SV"/>
        </w:rPr>
        <w:t>6)</w:t>
      </w:r>
      <w:r w:rsidRPr="00D41E09">
        <w:rPr>
          <w:rFonts w:ascii="Times New Roman" w:eastAsia="Times New Roman" w:hAnsi="Times New Roman" w:cs="Times New Roman"/>
          <w:sz w:val="28"/>
          <w:szCs w:val="28"/>
          <w:lang w:val="es-SV" w:eastAsia="es-SV"/>
        </w:rPr>
        <w:t xml:space="preserve"> Com. La Gloria, y </w:t>
      </w:r>
      <w:r w:rsidRPr="00D41E09">
        <w:rPr>
          <w:rFonts w:ascii="Times New Roman" w:eastAsia="Times New Roman" w:hAnsi="Times New Roman" w:cs="Times New Roman"/>
          <w:b/>
          <w:sz w:val="28"/>
          <w:szCs w:val="28"/>
          <w:lang w:val="es-SV" w:eastAsia="es-SV"/>
        </w:rPr>
        <w:t>7)</w:t>
      </w:r>
      <w:r w:rsidRPr="00D41E09">
        <w:rPr>
          <w:rFonts w:ascii="Times New Roman" w:eastAsia="Times New Roman" w:hAnsi="Times New Roman" w:cs="Times New Roman"/>
          <w:sz w:val="28"/>
          <w:szCs w:val="28"/>
          <w:lang w:val="es-SV" w:eastAsia="es-SV"/>
        </w:rPr>
        <w:t xml:space="preserve"> Com. San Martin de Porres</w:t>
      </w:r>
      <w:r w:rsidRPr="00D41E09">
        <w:rPr>
          <w:rFonts w:ascii="Times New Roman" w:eastAsia="Calibri" w:hAnsi="Times New Roman" w:cs="Times New Roman"/>
          <w:sz w:val="28"/>
          <w:szCs w:val="28"/>
          <w:lang w:val="es-SV" w:eastAsia="es-SV"/>
        </w:rPr>
        <w:t xml:space="preserve"> y sea distribuida de conformidad al informe presentado por el Jefe de departamento de Proyectos, según el cuadro de detalle, descrito en la parte superior de este acuerdo municipal</w:t>
      </w:r>
      <w:r w:rsidRPr="00D41E09">
        <w:rPr>
          <w:rFonts w:ascii="Times New Roman" w:eastAsia="Times New Roman" w:hAnsi="Times New Roman" w:cs="Times New Roman"/>
          <w:b/>
          <w:sz w:val="28"/>
          <w:szCs w:val="28"/>
          <w:lang w:val="es-SV" w:eastAsia="es-SV"/>
        </w:rPr>
        <w:t>.-CERTIFÍQUESE Y COMUNÍQUESE.-</w:t>
      </w:r>
      <w:r w:rsidR="000A7E40">
        <w:rPr>
          <w:rFonts w:ascii="Times New Roman" w:eastAsia="Times New Roman" w:hAnsi="Times New Roman" w:cs="Times New Roman"/>
          <w:b/>
          <w:sz w:val="28"/>
          <w:szCs w:val="28"/>
          <w:lang w:val="es-SV" w:eastAsia="es-SV"/>
        </w:rPr>
        <w:t xml:space="preserve"> </w:t>
      </w:r>
      <w:r w:rsidR="000A7E40" w:rsidRPr="000A7E40">
        <w:rPr>
          <w:rFonts w:ascii="Times New Roman" w:eastAsia="Calibri" w:hAnsi="Times New Roman" w:cs="Times New Roman"/>
          <w:b/>
          <w:bCs/>
          <w:kern w:val="1"/>
          <w:sz w:val="28"/>
          <w:szCs w:val="28"/>
          <w:lang w:eastAsia="zh-CN"/>
        </w:rPr>
        <w:t>“</w:t>
      </w:r>
      <w:r w:rsidR="000A7E40" w:rsidRPr="000A7E40">
        <w:rPr>
          <w:rFonts w:ascii="Times New Roman" w:eastAsia="Calibri" w:hAnsi="Times New Roman" w:cs="Times New Roman"/>
          <w:b/>
          <w:kern w:val="1"/>
          <w:sz w:val="28"/>
          <w:szCs w:val="28"/>
          <w:lang w:eastAsia="zh-CN"/>
        </w:rPr>
        <w:t>ACUERDO</w:t>
      </w:r>
      <w:r w:rsidR="000A7E40" w:rsidRPr="000A7E40">
        <w:rPr>
          <w:rFonts w:ascii="Times New Roman" w:eastAsia="Calibri" w:hAnsi="Times New Roman" w:cs="Times New Roman"/>
          <w:b/>
          <w:bCs/>
          <w:kern w:val="1"/>
          <w:sz w:val="28"/>
          <w:szCs w:val="28"/>
          <w:lang w:eastAsia="zh-CN"/>
        </w:rPr>
        <w:t xml:space="preserve"> MUNICIPAL NÚMERO </w:t>
      </w:r>
      <w:r w:rsidR="000A7E40" w:rsidRPr="000A7E40">
        <w:rPr>
          <w:rFonts w:ascii="Times New Roman" w:eastAsia="Calibri" w:hAnsi="Times New Roman" w:cs="Times New Roman"/>
          <w:b/>
          <w:kern w:val="1"/>
          <w:sz w:val="28"/>
          <w:szCs w:val="28"/>
          <w:shd w:val="clear" w:color="auto" w:fill="FFFFFF"/>
          <w:lang w:eastAsia="zh-CN"/>
        </w:rPr>
        <w:t>TRECE</w:t>
      </w:r>
      <w:r w:rsidR="000A7E40" w:rsidRPr="000A7E40">
        <w:rPr>
          <w:rFonts w:ascii="Times New Roman" w:eastAsia="Calibri" w:hAnsi="Times New Roman" w:cs="Times New Roman"/>
          <w:b/>
          <w:bCs/>
          <w:kern w:val="1"/>
          <w:sz w:val="28"/>
          <w:szCs w:val="28"/>
          <w:lang w:eastAsia="zh-CN"/>
        </w:rPr>
        <w:t xml:space="preserve">”. </w:t>
      </w:r>
      <w:r w:rsidR="000A7E40" w:rsidRPr="000A7E40">
        <w:rPr>
          <w:rFonts w:ascii="Times New Roman" w:eastAsia="Tahoma" w:hAnsi="Times New Roman" w:cs="Times New Roman"/>
          <w:kern w:val="1"/>
          <w:sz w:val="28"/>
          <w:szCs w:val="28"/>
          <w:lang w:eastAsia="zh-CN"/>
        </w:rPr>
        <w:t>El Concejo Municipal en uso de sus facultades legales, de conformidad al art. 86 inciso final, 203, 204 y 235 de la Constitución de la República, art. 30 numeral 4); 14), art. 31 numeral 4) del Código Municipal. Expuesto en el punto número</w:t>
      </w:r>
      <w:r w:rsidR="000A7E40" w:rsidRPr="000A7E40">
        <w:rPr>
          <w:rFonts w:ascii="Times New Roman" w:eastAsia="Tahoma" w:hAnsi="Times New Roman" w:cs="Times New Roman"/>
          <w:b/>
          <w:kern w:val="1"/>
          <w:sz w:val="28"/>
          <w:szCs w:val="28"/>
          <w:lang w:eastAsia="zh-CN"/>
        </w:rPr>
        <w:t xml:space="preserve"> siete</w:t>
      </w:r>
      <w:r w:rsidR="000A7E40" w:rsidRPr="000A7E40">
        <w:rPr>
          <w:rFonts w:ascii="Times New Roman" w:eastAsia="Tahoma" w:hAnsi="Times New Roman" w:cs="Times New Roman"/>
          <w:kern w:val="1"/>
          <w:sz w:val="28"/>
          <w:szCs w:val="28"/>
          <w:lang w:eastAsia="zh-CN"/>
        </w:rPr>
        <w:t xml:space="preserve"> de la Agenda de esta Sesión, el cual corresponde a</w:t>
      </w:r>
      <w:r w:rsidR="000A7E40" w:rsidRPr="000A7E40">
        <w:rPr>
          <w:rFonts w:ascii="Times New Roman" w:eastAsia="Tahoma" w:hAnsi="Times New Roman" w:cs="Times New Roman"/>
          <w:b/>
          <w:kern w:val="1"/>
          <w:sz w:val="28"/>
          <w:szCs w:val="28"/>
          <w:lang w:eastAsia="zh-CN"/>
        </w:rPr>
        <w:t xml:space="preserve"> </w:t>
      </w:r>
      <w:r w:rsidR="000A7E40" w:rsidRPr="000A7E40">
        <w:rPr>
          <w:rFonts w:ascii="Times New Roman" w:eastAsia="Tahoma" w:hAnsi="Times New Roman" w:cs="Times New Roman"/>
          <w:kern w:val="1"/>
          <w:sz w:val="28"/>
          <w:szCs w:val="28"/>
          <w:lang w:eastAsia="zh-CN"/>
        </w:rPr>
        <w:t>la</w:t>
      </w:r>
      <w:r w:rsidR="000A7E40" w:rsidRPr="000A7E40">
        <w:rPr>
          <w:rFonts w:ascii="Times New Roman" w:eastAsia="Tahoma" w:hAnsi="Times New Roman" w:cs="Times New Roman"/>
          <w:b/>
          <w:kern w:val="1"/>
          <w:sz w:val="28"/>
          <w:szCs w:val="28"/>
          <w:lang w:eastAsia="zh-CN"/>
        </w:rPr>
        <w:t xml:space="preserve"> Participación del Licencia</w:t>
      </w:r>
      <w:r w:rsidR="00DA0530">
        <w:rPr>
          <w:rFonts w:ascii="Times New Roman" w:eastAsia="Tahoma" w:hAnsi="Times New Roman" w:cs="Times New Roman"/>
          <w:b/>
          <w:kern w:val="1"/>
          <w:sz w:val="28"/>
          <w:szCs w:val="28"/>
          <w:lang w:eastAsia="zh-CN"/>
        </w:rPr>
        <w:t>do xxxx xxxx xxxx xxxx</w:t>
      </w:r>
      <w:r w:rsidR="000A7E40" w:rsidRPr="000A7E40">
        <w:rPr>
          <w:rFonts w:ascii="Times New Roman" w:eastAsia="Tahoma" w:hAnsi="Times New Roman" w:cs="Times New Roman"/>
          <w:b/>
          <w:kern w:val="1"/>
          <w:sz w:val="28"/>
          <w:szCs w:val="28"/>
          <w:lang w:eastAsia="zh-CN"/>
        </w:rPr>
        <w:t xml:space="preserve">, </w:t>
      </w:r>
      <w:r w:rsidR="000A7E40" w:rsidRPr="000A7E40">
        <w:rPr>
          <w:rFonts w:ascii="Times New Roman" w:eastAsia="Tahoma" w:hAnsi="Times New Roman" w:cs="Times New Roman"/>
          <w:kern w:val="1"/>
          <w:sz w:val="28"/>
          <w:szCs w:val="28"/>
          <w:lang w:eastAsia="zh-CN"/>
        </w:rPr>
        <w:t xml:space="preserve">presentando Opinión Jurídica, en relación a resolución proveída en el expediente de referencia  50-2018.17, por la Honorable Sala de lo Contencioso de la Corte Suprema de Justicia, en relación a medida cautelar solicitada por la parte autora en el sentido que se tendrá que suspender los efectos de extinción </w:t>
      </w:r>
      <w:r w:rsidR="000A7E40" w:rsidRPr="000A7E40">
        <w:rPr>
          <w:rFonts w:ascii="Times New Roman" w:eastAsia="Tahoma" w:hAnsi="Times New Roman" w:cs="Times New Roman"/>
          <w:kern w:val="1"/>
          <w:sz w:val="28"/>
          <w:szCs w:val="28"/>
          <w:lang w:eastAsia="zh-CN"/>
        </w:rPr>
        <w:lastRenderedPageBreak/>
        <w:t xml:space="preserve">de contrato suscrito con AGM S.A. DE C.V. y la municipalidad de Apopa, opinión que se inserta al cuerpo de este acuerdo municipal de la siguiente manera: </w:t>
      </w:r>
    </w:p>
    <w:p w:rsidR="000A7E40" w:rsidRPr="000A7E40" w:rsidRDefault="000A7E40" w:rsidP="000A7E40">
      <w:pPr>
        <w:suppressAutoHyphens/>
        <w:spacing w:after="0" w:line="276" w:lineRule="auto"/>
        <w:jc w:val="both"/>
        <w:textAlignment w:val="baseline"/>
        <w:rPr>
          <w:rFonts w:ascii="Arial" w:eastAsia="Tahoma" w:hAnsi="Arial" w:cs="Arial"/>
          <w:kern w:val="1"/>
          <w:sz w:val="24"/>
          <w:szCs w:val="24"/>
          <w:lang w:eastAsia="zh-CN"/>
        </w:rPr>
      </w:pPr>
    </w:p>
    <w:p w:rsidR="000A7E40" w:rsidRPr="000A7E40" w:rsidRDefault="000A7E40" w:rsidP="000A7E40">
      <w:pPr>
        <w:ind w:firstLine="708"/>
        <w:jc w:val="both"/>
        <w:rPr>
          <w:rFonts w:ascii="Calibri" w:eastAsia="Calibri" w:hAnsi="Calibri" w:cs="Times New Roman"/>
          <w:b/>
          <w:bCs/>
          <w:szCs w:val="28"/>
          <w:lang w:val="es-SV"/>
        </w:rPr>
      </w:pPr>
      <w:r w:rsidRPr="000A7E40">
        <w:rPr>
          <w:rFonts w:ascii="Calibri" w:eastAsia="Calibri" w:hAnsi="Calibri" w:cs="Times New Roman"/>
          <w:szCs w:val="28"/>
          <w:lang w:val="es-SV"/>
        </w:rPr>
        <w:t xml:space="preserve">En vista de Resolución proveída en el expediente de Referencia </w:t>
      </w:r>
      <w:bookmarkStart w:id="1" w:name="_Hlk104969039"/>
      <w:r w:rsidRPr="000A7E40">
        <w:rPr>
          <w:rFonts w:ascii="Calibri" w:eastAsia="Calibri" w:hAnsi="Calibri" w:cs="Times New Roman"/>
          <w:szCs w:val="28"/>
          <w:lang w:val="es-SV"/>
        </w:rPr>
        <w:t>50-2018. 17,</w:t>
      </w:r>
      <w:bookmarkEnd w:id="1"/>
      <w:r w:rsidRPr="000A7E40">
        <w:rPr>
          <w:rFonts w:ascii="Calibri" w:eastAsia="Calibri" w:hAnsi="Calibri" w:cs="Times New Roman"/>
          <w:szCs w:val="28"/>
          <w:lang w:val="es-SV"/>
        </w:rPr>
        <w:t xml:space="preserve"> por la Honorable </w:t>
      </w:r>
      <w:r w:rsidRPr="000A7E40">
        <w:rPr>
          <w:rFonts w:ascii="Calibri" w:eastAsia="Calibri" w:hAnsi="Calibri" w:cs="Times New Roman"/>
          <w:b/>
          <w:bCs/>
          <w:szCs w:val="28"/>
          <w:lang w:val="es-SV"/>
        </w:rPr>
        <w:t>SALA DE LO CONTENCIOSO DE LA CORTE SUPREMA DE JUSTICIA</w:t>
      </w:r>
      <w:r w:rsidRPr="000A7E40">
        <w:rPr>
          <w:rFonts w:ascii="Calibri" w:eastAsia="Calibri" w:hAnsi="Calibri" w:cs="Times New Roman"/>
          <w:szCs w:val="28"/>
          <w:lang w:val="es-SV"/>
        </w:rPr>
        <w:t xml:space="preserve">, de las </w:t>
      </w:r>
      <w:bookmarkStart w:id="2" w:name="_Hlk104968990"/>
      <w:r w:rsidRPr="000A7E40">
        <w:rPr>
          <w:rFonts w:ascii="Calibri" w:eastAsia="Calibri" w:hAnsi="Calibri" w:cs="Times New Roman"/>
          <w:szCs w:val="28"/>
          <w:lang w:val="es-SV"/>
        </w:rPr>
        <w:t>Diez Horas veinticinco minutos del treinta de marzo de dos mil veintidós.</w:t>
      </w:r>
      <w:bookmarkEnd w:id="2"/>
      <w:r w:rsidRPr="000A7E40">
        <w:rPr>
          <w:rFonts w:ascii="Calibri" w:eastAsia="Calibri" w:hAnsi="Calibri" w:cs="Times New Roman"/>
          <w:szCs w:val="28"/>
          <w:lang w:val="es-SV"/>
        </w:rPr>
        <w:t xml:space="preserve"> En la cual en el número dos de la parte final </w:t>
      </w:r>
      <w:r w:rsidRPr="000A7E40">
        <w:rPr>
          <w:rFonts w:ascii="Calibri" w:eastAsia="Calibri" w:hAnsi="Calibri" w:cs="Times New Roman"/>
          <w:b/>
          <w:bCs/>
          <w:szCs w:val="28"/>
          <w:lang w:val="es-SV"/>
        </w:rPr>
        <w:t>RESUELVE: DECRETAR LA MEDIDA CAUTELAR SOLICITADA POR LA PARTE ACTORA, EN EL SENTIDO QUE SE TENDRA QUE SUSPENDER LOS EFECTOS DE EXTINCION DE CONTRATO, EN CONSECIUENCIA DEBERA DE SEGUIR LAS COSAS EN EL ESTADO QUE SE ENCONTRABA, CONTINUANDO VIGENTE EL CONTRATO DE SUMINISTRO, INSTALACION , MANTENIMIENTO, EXPANSIÓN, MODERNIZACION, REPOSICION, OPERACIÓN Y ADMINITRACION DE LA INFRAESTRUCTURA PARA LA CONCESIÓN DEL SERVICIO DE ALUMBRADO PUBLICO DEL MUNICIPIO DE APOPA, SUSCRITO ENTRE AGM S.A DE C.V Y EL MUNICIPIO DE APOPA.</w:t>
      </w:r>
    </w:p>
    <w:p w:rsidR="000A7E40" w:rsidRPr="000A7E40" w:rsidRDefault="000A7E40" w:rsidP="000A7E40">
      <w:pPr>
        <w:ind w:firstLine="708"/>
        <w:jc w:val="both"/>
        <w:rPr>
          <w:rFonts w:ascii="Calibri" w:eastAsia="Calibri" w:hAnsi="Calibri" w:cs="Times New Roman"/>
          <w:szCs w:val="28"/>
          <w:lang w:val="es-SV"/>
        </w:rPr>
      </w:pPr>
      <w:r w:rsidRPr="000A7E40">
        <w:rPr>
          <w:rFonts w:ascii="Calibri" w:eastAsia="Calibri" w:hAnsi="Calibri" w:cs="Times New Roman"/>
          <w:szCs w:val="28"/>
          <w:lang w:val="es-SV"/>
        </w:rPr>
        <w:t xml:space="preserve">Por lo tanto,  debe de entenderse que las medidas cautelares son de obligatorio cumplimiento, en vista que estas no admiten el recurso de apelación, según resolución de Referencia 2-18-AP-SCA. Pronunciada por la Sala de Lo Contencioso Administrativo, en auto de las trece horas con cincuenta y minutos del seis de junio de dos mil dieciocho, quedando obligada la Empresa A.G.M. S.A de C.V,  a darles mantenimiento preventivo y correctivo a las luminarias y la municipalidad al pago mensual de </w:t>
      </w:r>
      <w:r w:rsidRPr="000A7E40">
        <w:rPr>
          <w:rFonts w:ascii="Calibri" w:eastAsia="Calibri" w:hAnsi="Calibri" w:cs="Times New Roman"/>
          <w:b/>
          <w:bCs/>
          <w:szCs w:val="28"/>
          <w:lang w:val="es-SV"/>
        </w:rPr>
        <w:t>OCHENTA Y TRES MIL CIENTO OCHENTA Y CINCO DOLARES DE LOS ESTADOS UNIDOS DE AMERICA</w:t>
      </w:r>
      <w:r w:rsidRPr="000A7E40">
        <w:rPr>
          <w:rFonts w:ascii="Calibri" w:eastAsia="Calibri" w:hAnsi="Calibri" w:cs="Times New Roman"/>
          <w:szCs w:val="28"/>
          <w:lang w:val="es-SV"/>
        </w:rPr>
        <w:t xml:space="preserve">. </w:t>
      </w:r>
    </w:p>
    <w:p w:rsidR="000A7E40" w:rsidRPr="000A7E40" w:rsidRDefault="000A7E40" w:rsidP="000A7E40">
      <w:pPr>
        <w:ind w:firstLine="708"/>
        <w:jc w:val="both"/>
        <w:rPr>
          <w:rFonts w:ascii="Calibri" w:eastAsia="Calibri" w:hAnsi="Calibri" w:cs="Times New Roman"/>
          <w:b/>
          <w:bCs/>
          <w:szCs w:val="28"/>
          <w:lang w:val="es-SV"/>
        </w:rPr>
      </w:pPr>
      <w:r w:rsidRPr="000A7E40">
        <w:rPr>
          <w:rFonts w:ascii="Calibri" w:eastAsia="Calibri" w:hAnsi="Calibri" w:cs="Times New Roman"/>
          <w:b/>
          <w:bCs/>
          <w:szCs w:val="28"/>
          <w:lang w:val="es-SV"/>
        </w:rPr>
        <w:t>RECOMENDACIONES:</w:t>
      </w:r>
    </w:p>
    <w:p w:rsidR="000A7E40" w:rsidRPr="000A7E40" w:rsidRDefault="000A7E40" w:rsidP="000A7E40">
      <w:pPr>
        <w:numPr>
          <w:ilvl w:val="0"/>
          <w:numId w:val="20"/>
        </w:numPr>
        <w:spacing w:after="0" w:line="240" w:lineRule="auto"/>
        <w:contextualSpacing/>
        <w:jc w:val="both"/>
        <w:rPr>
          <w:rFonts w:ascii="Calibri" w:eastAsia="Calibri" w:hAnsi="Calibri" w:cs="Times New Roman"/>
          <w:b/>
          <w:bCs/>
          <w:szCs w:val="28"/>
          <w:lang w:val="es-SV"/>
        </w:rPr>
      </w:pPr>
      <w:r w:rsidRPr="000A7E40">
        <w:rPr>
          <w:rFonts w:ascii="Calibri" w:eastAsia="Calibri" w:hAnsi="Calibri" w:cs="Times New Roman"/>
          <w:b/>
          <w:bCs/>
          <w:szCs w:val="28"/>
          <w:lang w:val="es-SV"/>
        </w:rPr>
        <w:t xml:space="preserve">Cumplir las MEDIDAS CAUTELARES, ordenadas por la Honorable SALA DE LO CONTENCIOSO ADMINISTRATIVO, </w:t>
      </w:r>
      <w:r w:rsidRPr="000A7E40">
        <w:rPr>
          <w:rFonts w:ascii="Calibri" w:eastAsia="Calibri" w:hAnsi="Calibri" w:cs="Times New Roman"/>
          <w:szCs w:val="28"/>
          <w:lang w:val="es-SV"/>
        </w:rPr>
        <w:t>en auto de las</w:t>
      </w:r>
      <w:r w:rsidRPr="000A7E40">
        <w:rPr>
          <w:rFonts w:ascii="Calibri" w:eastAsia="Calibri" w:hAnsi="Calibri" w:cs="Times New Roman"/>
          <w:b/>
          <w:bCs/>
          <w:szCs w:val="28"/>
          <w:lang w:val="es-SV"/>
        </w:rPr>
        <w:t xml:space="preserve"> </w:t>
      </w:r>
      <w:r w:rsidRPr="000A7E40">
        <w:rPr>
          <w:rFonts w:ascii="Calibri" w:eastAsia="Calibri" w:hAnsi="Calibri" w:cs="Times New Roman"/>
          <w:szCs w:val="28"/>
          <w:lang w:val="es-SV"/>
        </w:rPr>
        <w:t xml:space="preserve">Diez Horas veinticinco minutos del treinta de marzo de dos mil veintidós, en el proceso de referencia 50-2018. 17,  </w:t>
      </w:r>
    </w:p>
    <w:p w:rsidR="000A7E40" w:rsidRPr="000A7E40" w:rsidRDefault="000A7E40" w:rsidP="000A7E40">
      <w:pPr>
        <w:numPr>
          <w:ilvl w:val="0"/>
          <w:numId w:val="20"/>
        </w:numPr>
        <w:spacing w:after="0" w:line="240" w:lineRule="auto"/>
        <w:contextualSpacing/>
        <w:jc w:val="both"/>
        <w:rPr>
          <w:rFonts w:ascii="Calibri" w:eastAsia="Calibri" w:hAnsi="Calibri" w:cs="Times New Roman"/>
          <w:szCs w:val="28"/>
          <w:lang w:val="es-SV"/>
        </w:rPr>
      </w:pPr>
      <w:r w:rsidRPr="000A7E40">
        <w:rPr>
          <w:rFonts w:ascii="Calibri" w:eastAsia="Calibri" w:hAnsi="Calibri" w:cs="Times New Roman"/>
          <w:szCs w:val="28"/>
          <w:lang w:val="es-SV"/>
        </w:rPr>
        <w:t>Mediante Acuerdo Municipal se Ra</w:t>
      </w:r>
      <w:r w:rsidR="005E6D23">
        <w:rPr>
          <w:rFonts w:ascii="Calibri" w:eastAsia="Calibri" w:hAnsi="Calibri" w:cs="Times New Roman"/>
          <w:szCs w:val="28"/>
          <w:lang w:val="es-SV"/>
        </w:rPr>
        <w:t>tifique al señor xxxx xxxxx xxxx</w:t>
      </w:r>
      <w:r w:rsidRPr="000A7E40">
        <w:rPr>
          <w:rFonts w:ascii="Calibri" w:eastAsia="Calibri" w:hAnsi="Calibri" w:cs="Times New Roman"/>
          <w:szCs w:val="28"/>
          <w:lang w:val="es-SV"/>
        </w:rPr>
        <w:t xml:space="preserve">, jefe de Alumbrado Público </w:t>
      </w:r>
      <w:r w:rsidRPr="000A7E40">
        <w:rPr>
          <w:rFonts w:ascii="Calibri" w:eastAsia="Calibri" w:hAnsi="Calibri" w:cs="Times New Roman"/>
          <w:b/>
          <w:bCs/>
          <w:szCs w:val="28"/>
          <w:lang w:val="es-SV"/>
        </w:rPr>
        <w:t xml:space="preserve">o en su defecto se sustituya, </w:t>
      </w:r>
      <w:r w:rsidRPr="000A7E40">
        <w:rPr>
          <w:rFonts w:ascii="Calibri" w:eastAsia="Calibri" w:hAnsi="Calibri" w:cs="Times New Roman"/>
          <w:szCs w:val="28"/>
          <w:lang w:val="es-SV"/>
        </w:rPr>
        <w:t xml:space="preserve">como </w:t>
      </w:r>
      <w:r w:rsidRPr="000A7E40">
        <w:rPr>
          <w:rFonts w:ascii="Calibri" w:eastAsia="Calibri" w:hAnsi="Calibri" w:cs="Times New Roman"/>
          <w:b/>
          <w:bCs/>
          <w:szCs w:val="28"/>
          <w:lang w:val="es-SV"/>
        </w:rPr>
        <w:t xml:space="preserve">ADMINISTRADOR DEL CONTRATO, suscrito entre la municipalidad y AGM EL SALVADOR S.A DE C.V,  </w:t>
      </w:r>
      <w:r w:rsidRPr="000A7E40">
        <w:rPr>
          <w:rFonts w:ascii="Calibri" w:eastAsia="Calibri" w:hAnsi="Calibri" w:cs="Times New Roman"/>
          <w:szCs w:val="28"/>
          <w:lang w:val="es-SV"/>
        </w:rPr>
        <w:t>a fin de que verifique el cumplimiento de las cláusulas contractuales y todas las demás responsabilidades que establece el artículo 82 Bis, de la Ley de Adquisiciones y Contrataciones de la Administración Publica.</w:t>
      </w:r>
    </w:p>
    <w:p w:rsidR="000A7E40" w:rsidRPr="000A7E40" w:rsidRDefault="000A7E40" w:rsidP="000A7E40">
      <w:pPr>
        <w:numPr>
          <w:ilvl w:val="0"/>
          <w:numId w:val="20"/>
        </w:numPr>
        <w:spacing w:after="0" w:line="240" w:lineRule="auto"/>
        <w:contextualSpacing/>
        <w:jc w:val="both"/>
        <w:rPr>
          <w:rFonts w:ascii="Calibri" w:eastAsia="Calibri" w:hAnsi="Calibri" w:cs="Times New Roman"/>
          <w:b/>
          <w:bCs/>
          <w:szCs w:val="28"/>
          <w:lang w:val="es-SV"/>
        </w:rPr>
      </w:pPr>
      <w:r w:rsidRPr="000A7E40">
        <w:rPr>
          <w:rFonts w:ascii="Calibri" w:eastAsia="Calibri" w:hAnsi="Calibri" w:cs="Times New Roman"/>
          <w:szCs w:val="28"/>
          <w:lang w:val="es-SV"/>
        </w:rPr>
        <w:t xml:space="preserve">Mediante Acuerdo Municipal se ordene a la jefa de la unidad de Presupuesto a realizar las reformas presupuestarias si fueran necesarias, a fin de darle cumplimiento a las medidas cautelares decretadas por la Honorable Sala de lo Contencioso Administrativo. </w:t>
      </w:r>
    </w:p>
    <w:p w:rsidR="000A7E40" w:rsidRPr="000A7E40" w:rsidRDefault="000A7E40" w:rsidP="000A7E40">
      <w:pPr>
        <w:numPr>
          <w:ilvl w:val="0"/>
          <w:numId w:val="20"/>
        </w:numPr>
        <w:spacing w:after="0" w:line="240" w:lineRule="auto"/>
        <w:contextualSpacing/>
        <w:jc w:val="both"/>
        <w:rPr>
          <w:rFonts w:ascii="Calibri" w:eastAsia="Calibri" w:hAnsi="Calibri" w:cs="Times New Roman"/>
          <w:b/>
          <w:bCs/>
          <w:szCs w:val="28"/>
          <w:lang w:val="es-SV"/>
        </w:rPr>
      </w:pPr>
      <w:bookmarkStart w:id="3" w:name="_Hlk104971682"/>
      <w:r w:rsidRPr="000A7E40">
        <w:rPr>
          <w:rFonts w:ascii="Calibri" w:eastAsia="Calibri" w:hAnsi="Calibri" w:cs="Times New Roman"/>
          <w:szCs w:val="28"/>
          <w:lang w:val="es-SV"/>
        </w:rPr>
        <w:t xml:space="preserve">Mediante Acuerdo Municipal se ordene al Tesorero Municipal erogue la cantidad según se detalla en la Cláusula del contrato. </w:t>
      </w:r>
      <w:r w:rsidRPr="000A7E40">
        <w:rPr>
          <w:rFonts w:ascii="Calibri" w:eastAsia="Calibri" w:hAnsi="Calibri" w:cs="Times New Roman"/>
          <w:b/>
          <w:bCs/>
          <w:szCs w:val="28"/>
          <w:lang w:val="es-SV"/>
        </w:rPr>
        <w:t xml:space="preserve">FORMA DE PAGO, estableciendo literalmente” </w:t>
      </w:r>
      <w:r w:rsidRPr="000A7E40">
        <w:rPr>
          <w:rFonts w:ascii="Calibri" w:eastAsia="Calibri" w:hAnsi="Calibri" w:cs="Times New Roman"/>
          <w:szCs w:val="28"/>
          <w:lang w:val="es-SV"/>
        </w:rPr>
        <w:t>la Municipalidad transferirá mensualmente al concesionario, la remuneración propuesta en el modelo financiero de la concesión de manera mensual durante los primeros SIETE días de cada mes; debiendo dicha cuota tener los componentes de suministro, instalación, mantenimiento, expansión, modernización, reposición, operación y Administración”</w:t>
      </w:r>
      <w:bookmarkEnd w:id="3"/>
    </w:p>
    <w:p w:rsidR="000A7E40" w:rsidRDefault="000A7E40" w:rsidP="000A7E40">
      <w:pPr>
        <w:numPr>
          <w:ilvl w:val="0"/>
          <w:numId w:val="20"/>
        </w:numPr>
        <w:spacing w:after="0" w:line="240" w:lineRule="auto"/>
        <w:contextualSpacing/>
        <w:jc w:val="both"/>
        <w:rPr>
          <w:rFonts w:ascii="Calibri" w:eastAsia="Calibri" w:hAnsi="Calibri" w:cs="Times New Roman"/>
          <w:szCs w:val="28"/>
          <w:lang w:val="es-SV"/>
        </w:rPr>
      </w:pPr>
      <w:r w:rsidRPr="000A7E40">
        <w:rPr>
          <w:rFonts w:ascii="Calibri" w:eastAsia="Calibri" w:hAnsi="Calibri" w:cs="Times New Roman"/>
          <w:szCs w:val="28"/>
          <w:lang w:val="es-SV"/>
        </w:rPr>
        <w:t>Informar a la Sala de lo Contencioso Administrativo de la Corte Suprema de Justicia, sobre el cumplimiento de las Medidas Cautelares decretadas.</w:t>
      </w:r>
    </w:p>
    <w:p w:rsidR="000A7E40" w:rsidRPr="000A7E40" w:rsidRDefault="000A7E40" w:rsidP="000A7E40">
      <w:pPr>
        <w:spacing w:after="0" w:line="240" w:lineRule="auto"/>
        <w:ind w:left="720"/>
        <w:contextualSpacing/>
        <w:jc w:val="both"/>
        <w:rPr>
          <w:rFonts w:ascii="Calibri" w:eastAsia="Calibri" w:hAnsi="Calibri" w:cs="Times New Roman"/>
          <w:szCs w:val="28"/>
          <w:lang w:val="es-SV"/>
        </w:rPr>
      </w:pPr>
      <w:r w:rsidRPr="000A7E40">
        <w:rPr>
          <w:rFonts w:ascii="Calibri" w:eastAsia="Calibri" w:hAnsi="Calibri" w:cs="Times New Roman"/>
          <w:szCs w:val="28"/>
          <w:lang w:val="es-SV"/>
        </w:rPr>
        <w:t xml:space="preserve"> </w:t>
      </w:r>
    </w:p>
    <w:p w:rsidR="00F55072" w:rsidRPr="00F55072" w:rsidRDefault="000A7E40" w:rsidP="00F55072">
      <w:pPr>
        <w:spacing w:after="0" w:line="276" w:lineRule="auto"/>
        <w:jc w:val="both"/>
        <w:rPr>
          <w:rFonts w:ascii="Times New Roman" w:eastAsia="Tahoma" w:hAnsi="Times New Roman" w:cs="Times New Roman"/>
          <w:kern w:val="1"/>
          <w:sz w:val="28"/>
          <w:szCs w:val="28"/>
          <w:lang w:eastAsia="zh-CN"/>
        </w:rPr>
      </w:pPr>
      <w:r w:rsidRPr="000A7E40">
        <w:rPr>
          <w:rFonts w:ascii="Times New Roman" w:eastAsia="Times New Roman" w:hAnsi="Times New Roman" w:cs="Times New Roman"/>
          <w:sz w:val="28"/>
          <w:szCs w:val="28"/>
          <w:lang w:val="es-SV" w:eastAsia="es-SV"/>
        </w:rPr>
        <w:lastRenderedPageBreak/>
        <w:t xml:space="preserve">Por lo tanto, habiendo deliberado el punto por </w:t>
      </w:r>
      <w:r w:rsidRPr="000A7E40">
        <w:rPr>
          <w:rFonts w:ascii="Times New Roman" w:eastAsia="Times New Roman" w:hAnsi="Times New Roman" w:cs="Times New Roman"/>
          <w:b/>
          <w:sz w:val="28"/>
          <w:szCs w:val="28"/>
          <w:lang w:val="es-SV" w:eastAsia="es-SV"/>
        </w:rPr>
        <w:t>MAYORÍA</w:t>
      </w:r>
      <w:r w:rsidRPr="000A7E40">
        <w:rPr>
          <w:rFonts w:ascii="Times New Roman" w:eastAsia="Times New Roman" w:hAnsi="Times New Roman" w:cs="Times New Roman"/>
          <w:sz w:val="28"/>
          <w:szCs w:val="28"/>
          <w:lang w:val="es-SV" w:eastAsia="es-SV"/>
        </w:rPr>
        <w:t xml:space="preserve"> de trece votos a favor y una ausencia al momento de esta votación por parte de la </w:t>
      </w:r>
      <w:r w:rsidRPr="000A7E40">
        <w:rPr>
          <w:rFonts w:ascii="Times New Roman" w:eastAsia="Times New Roman" w:hAnsi="Times New Roman" w:cs="Times New Roman"/>
          <w:b/>
          <w:sz w:val="28"/>
          <w:szCs w:val="28"/>
          <w:lang w:val="es-SV" w:eastAsia="es-SV"/>
        </w:rPr>
        <w:t xml:space="preserve">Sra. Carla María Navarro Franco, Primera Regidora Propietaria,  ACUERDA: </w:t>
      </w:r>
      <w:r w:rsidRPr="000A7E40">
        <w:rPr>
          <w:rFonts w:ascii="Times New Roman" w:eastAsia="Times New Roman" w:hAnsi="Times New Roman" w:cs="Times New Roman"/>
          <w:b/>
          <w:sz w:val="28"/>
          <w:szCs w:val="28"/>
          <w:u w:val="single"/>
          <w:lang w:val="es-SV" w:eastAsia="es-SV"/>
        </w:rPr>
        <w:t>Primero:</w:t>
      </w:r>
      <w:r w:rsidRPr="000A7E40">
        <w:rPr>
          <w:rFonts w:ascii="Times New Roman" w:eastAsia="Times New Roman" w:hAnsi="Times New Roman" w:cs="Times New Roman"/>
          <w:b/>
          <w:sz w:val="28"/>
          <w:szCs w:val="28"/>
          <w:lang w:val="es-SV" w:eastAsia="es-SV"/>
        </w:rPr>
        <w:t xml:space="preserve"> </w:t>
      </w:r>
      <w:r w:rsidRPr="000A7E40">
        <w:rPr>
          <w:rFonts w:ascii="Times New Roman" w:eastAsia="Times New Roman" w:hAnsi="Times New Roman" w:cs="Times New Roman"/>
          <w:sz w:val="28"/>
          <w:szCs w:val="28"/>
          <w:lang w:val="es-SV" w:eastAsia="es-SV"/>
        </w:rPr>
        <w:t xml:space="preserve">Aprobar la opinión Jurídica presentado por el Apoderado General Judicial de la Municipalidad </w:t>
      </w:r>
      <w:r w:rsidRPr="000A7E40">
        <w:rPr>
          <w:rFonts w:ascii="Times New Roman" w:eastAsia="Times New Roman" w:hAnsi="Times New Roman" w:cs="Times New Roman"/>
          <w:b/>
          <w:sz w:val="28"/>
          <w:szCs w:val="28"/>
          <w:lang w:val="es-SV" w:eastAsia="es-SV"/>
        </w:rPr>
        <w:t>EN EL</w:t>
      </w:r>
      <w:r w:rsidRPr="000A7E40">
        <w:rPr>
          <w:rFonts w:ascii="Times New Roman" w:eastAsia="Times New Roman" w:hAnsi="Times New Roman" w:cs="Times New Roman"/>
          <w:sz w:val="28"/>
          <w:szCs w:val="28"/>
          <w:lang w:val="es-SV" w:eastAsia="es-SV"/>
        </w:rPr>
        <w:t xml:space="preserve"> </w:t>
      </w:r>
      <w:r w:rsidRPr="000A7E40">
        <w:rPr>
          <w:rFonts w:ascii="Times New Roman" w:eastAsia="Times New Roman" w:hAnsi="Times New Roman" w:cs="Times New Roman"/>
          <w:b/>
          <w:sz w:val="28"/>
          <w:szCs w:val="28"/>
          <w:lang w:val="es-SV" w:eastAsia="es-SV"/>
        </w:rPr>
        <w:t>SENTIDO DE:</w:t>
      </w:r>
      <w:r w:rsidRPr="000A7E40">
        <w:rPr>
          <w:rFonts w:ascii="Times New Roman" w:eastAsia="Times New Roman" w:hAnsi="Times New Roman" w:cs="Times New Roman"/>
          <w:sz w:val="28"/>
          <w:szCs w:val="28"/>
          <w:lang w:val="es-SV" w:eastAsia="es-SV"/>
        </w:rPr>
        <w:t xml:space="preserve"> </w:t>
      </w:r>
      <w:r w:rsidRPr="000A7E40">
        <w:rPr>
          <w:rFonts w:ascii="Times New Roman" w:eastAsia="Times New Roman" w:hAnsi="Times New Roman" w:cs="Times New Roman"/>
          <w:b/>
          <w:sz w:val="28"/>
          <w:szCs w:val="28"/>
          <w:lang w:val="es-SV" w:eastAsia="es-SV"/>
        </w:rPr>
        <w:t>A)</w:t>
      </w:r>
      <w:r w:rsidRPr="000A7E40">
        <w:rPr>
          <w:rFonts w:ascii="Times New Roman" w:eastAsia="Times New Roman" w:hAnsi="Times New Roman" w:cs="Times New Roman"/>
          <w:sz w:val="28"/>
          <w:szCs w:val="28"/>
          <w:lang w:val="es-SV" w:eastAsia="es-SV"/>
        </w:rPr>
        <w:t xml:space="preserve"> Cumplir las medidas cautelares, ordenadas por la Honorable Sala de lo Contencioso Administrativo, en auto de las diez horas veinticinco minutos, en el proceso de referencia 50-2018.17, </w:t>
      </w:r>
      <w:r w:rsidRPr="000A7E40">
        <w:rPr>
          <w:rFonts w:ascii="Times New Roman" w:eastAsia="Times New Roman" w:hAnsi="Times New Roman" w:cs="Times New Roman"/>
          <w:b/>
          <w:sz w:val="28"/>
          <w:szCs w:val="28"/>
          <w:lang w:val="es-SV" w:eastAsia="es-SV"/>
        </w:rPr>
        <w:t>B)</w:t>
      </w:r>
      <w:r w:rsidRPr="000A7E40">
        <w:rPr>
          <w:rFonts w:ascii="Times New Roman" w:eastAsia="Times New Roman" w:hAnsi="Times New Roman" w:cs="Times New Roman"/>
          <w:sz w:val="28"/>
          <w:szCs w:val="28"/>
          <w:lang w:val="es-SV" w:eastAsia="es-SV"/>
        </w:rPr>
        <w:t xml:space="preserve"> Ratificar al ing</w:t>
      </w:r>
      <w:r w:rsidR="005E6D23">
        <w:rPr>
          <w:rFonts w:ascii="Times New Roman" w:eastAsia="Times New Roman" w:hAnsi="Times New Roman" w:cs="Times New Roman"/>
          <w:sz w:val="28"/>
          <w:szCs w:val="28"/>
          <w:lang w:val="es-SV" w:eastAsia="es-SV"/>
        </w:rPr>
        <w:t>eniero xxxx xxxx xxxx xxxx</w:t>
      </w:r>
      <w:r w:rsidRPr="000A7E40">
        <w:rPr>
          <w:rFonts w:ascii="Times New Roman" w:eastAsia="Times New Roman" w:hAnsi="Times New Roman" w:cs="Times New Roman"/>
          <w:sz w:val="28"/>
          <w:szCs w:val="28"/>
          <w:lang w:val="es-SV" w:eastAsia="es-SV"/>
        </w:rPr>
        <w:t xml:space="preserve">, Jefe de Alumbrado Público, </w:t>
      </w:r>
      <w:r w:rsidRPr="000A7E40">
        <w:rPr>
          <w:rFonts w:ascii="Times New Roman" w:eastAsia="Times New Roman" w:hAnsi="Times New Roman" w:cs="Times New Roman"/>
          <w:b/>
          <w:sz w:val="28"/>
          <w:szCs w:val="28"/>
          <w:lang w:val="es-SV" w:eastAsia="es-SV"/>
        </w:rPr>
        <w:t>como Administrador</w:t>
      </w:r>
      <w:r w:rsidRPr="000A7E40">
        <w:rPr>
          <w:rFonts w:ascii="Times New Roman" w:eastAsia="Times New Roman" w:hAnsi="Times New Roman" w:cs="Times New Roman"/>
          <w:sz w:val="28"/>
          <w:szCs w:val="28"/>
          <w:lang w:val="es-SV" w:eastAsia="es-SV"/>
        </w:rPr>
        <w:t xml:space="preserve"> del contrato suscrito entre la municipalidad y AGM El Salvador S.A de C.V., a fin de que verifique el cumplimiento de las cláusulas  contractuales y todas las demás responsabilidades que establece el artículo 82 bis, de la Ley de Adquisiciones y contrataciones de la Administración Publica. </w:t>
      </w:r>
      <w:r w:rsidRPr="000A7E40">
        <w:rPr>
          <w:rFonts w:ascii="Times New Roman" w:eastAsia="Times New Roman" w:hAnsi="Times New Roman" w:cs="Times New Roman"/>
          <w:b/>
          <w:sz w:val="28"/>
          <w:szCs w:val="28"/>
          <w:lang w:val="es-SV" w:eastAsia="es-SV"/>
        </w:rPr>
        <w:t>C)</w:t>
      </w:r>
      <w:r w:rsidRPr="000A7E40">
        <w:rPr>
          <w:rFonts w:ascii="Times New Roman" w:eastAsia="Times New Roman" w:hAnsi="Times New Roman" w:cs="Times New Roman"/>
          <w:sz w:val="28"/>
          <w:szCs w:val="28"/>
          <w:lang w:val="es-SV" w:eastAsia="es-SV"/>
        </w:rPr>
        <w:t xml:space="preserve"> Que la Jefa de Presupuesto realice las reformas presupuestarias si fuesen necesarias a fin de darle cumplimiento a las medidas cautelares decretadas por la Honorable Sala de lo Contencioso Administrativo. </w:t>
      </w:r>
      <w:r w:rsidRPr="000A7E40">
        <w:rPr>
          <w:rFonts w:ascii="Times New Roman" w:eastAsia="Times New Roman" w:hAnsi="Times New Roman" w:cs="Times New Roman"/>
          <w:b/>
          <w:sz w:val="28"/>
          <w:szCs w:val="28"/>
          <w:lang w:val="es-SV" w:eastAsia="es-SV"/>
        </w:rPr>
        <w:t>D)</w:t>
      </w:r>
      <w:r w:rsidRPr="000A7E40">
        <w:rPr>
          <w:rFonts w:ascii="Times New Roman" w:eastAsia="Times New Roman" w:hAnsi="Times New Roman" w:cs="Times New Roman"/>
          <w:sz w:val="28"/>
          <w:szCs w:val="28"/>
          <w:lang w:val="es-SV" w:eastAsia="es-SV"/>
        </w:rPr>
        <w:t xml:space="preserve"> Que el Tesorero Municipal, erogue la cantidad según se detalla en la Cláusula del contrato. FORMA DE PAGO, estableciendo literalmente</w:t>
      </w:r>
      <w:r w:rsidRPr="000A7E40">
        <w:rPr>
          <w:rFonts w:ascii="Times New Roman" w:eastAsia="Times New Roman" w:hAnsi="Times New Roman" w:cs="Times New Roman"/>
          <w:b/>
          <w:sz w:val="28"/>
          <w:szCs w:val="28"/>
          <w:lang w:val="es-SV" w:eastAsia="es-SV"/>
        </w:rPr>
        <w:t xml:space="preserve"> </w:t>
      </w:r>
      <w:r w:rsidRPr="000A7E40">
        <w:rPr>
          <w:rFonts w:ascii="Times New Roman" w:eastAsia="Times New Roman" w:hAnsi="Times New Roman" w:cs="Times New Roman"/>
          <w:sz w:val="28"/>
          <w:szCs w:val="28"/>
          <w:lang w:val="es-SV" w:eastAsia="es-SV"/>
        </w:rPr>
        <w:t xml:space="preserve"> “la Municipalidad transferirá mensualmente al concesionario, la remuneración propuesta en el modelo financiero de la concesión de manera mensual durante los primeros SIETE días de cada mes; debiendo dicha cuota tener los componentes de suministro, instalación, mantenimiento, expansión, modernización, reposición, operación y Administración. </w:t>
      </w:r>
      <w:r w:rsidRPr="000A7E40">
        <w:rPr>
          <w:rFonts w:ascii="Times New Roman" w:eastAsia="Times New Roman" w:hAnsi="Times New Roman" w:cs="Times New Roman"/>
          <w:b/>
          <w:sz w:val="28"/>
          <w:szCs w:val="28"/>
          <w:lang w:val="es-SV" w:eastAsia="es-SV"/>
        </w:rPr>
        <w:t>E)</w:t>
      </w:r>
      <w:r w:rsidRPr="000A7E40">
        <w:rPr>
          <w:rFonts w:ascii="Times New Roman" w:eastAsia="Times New Roman" w:hAnsi="Times New Roman" w:cs="Times New Roman"/>
          <w:sz w:val="28"/>
          <w:szCs w:val="28"/>
          <w:lang w:val="es-SV" w:eastAsia="es-SV"/>
        </w:rPr>
        <w:t xml:space="preserve"> Informar a la Sala de lo Contencioso  Administrativo de la Corte Suprema de Justicia, sobre el cumplimiento de las medidas cautelares decretadas.</w:t>
      </w:r>
      <w:r w:rsidRPr="000A7E40">
        <w:rPr>
          <w:rFonts w:ascii="Times New Roman" w:eastAsia="Times New Roman" w:hAnsi="Times New Roman" w:cs="Times New Roman"/>
          <w:b/>
          <w:sz w:val="28"/>
          <w:szCs w:val="28"/>
          <w:lang w:val="es-SV" w:eastAsia="es-SV"/>
        </w:rPr>
        <w:t xml:space="preserve"> </w:t>
      </w:r>
      <w:r w:rsidRPr="000A7E40">
        <w:rPr>
          <w:rFonts w:ascii="Times New Roman" w:eastAsia="Times New Roman" w:hAnsi="Times New Roman" w:cs="Times New Roman"/>
          <w:b/>
          <w:sz w:val="28"/>
          <w:szCs w:val="28"/>
          <w:u w:val="single"/>
          <w:lang w:val="es-SV" w:eastAsia="es-SV"/>
        </w:rPr>
        <w:t>Segundo</w:t>
      </w:r>
      <w:r w:rsidRPr="000A7E40">
        <w:rPr>
          <w:rFonts w:ascii="Times New Roman" w:eastAsia="Times New Roman" w:hAnsi="Times New Roman" w:cs="Times New Roman"/>
          <w:b/>
          <w:sz w:val="28"/>
          <w:szCs w:val="28"/>
          <w:lang w:val="es-SV" w:eastAsia="es-SV"/>
        </w:rPr>
        <w:t xml:space="preserve">: </w:t>
      </w:r>
      <w:r w:rsidRPr="000A7E40">
        <w:rPr>
          <w:rFonts w:ascii="Times New Roman" w:eastAsia="Times New Roman" w:hAnsi="Times New Roman" w:cs="Times New Roman"/>
          <w:sz w:val="28"/>
          <w:szCs w:val="28"/>
          <w:lang w:val="es-SV" w:eastAsia="es-SV"/>
        </w:rPr>
        <w:t>DELÉGUESE al Apoderado Legal de la Municipalidad, para que NOTIFIQUE a la Sala de lo Contencioso Administrativo de la Corte Suprema de Justicia y a la Sociedad AGM El Salvador S.A de C.V., sobre el cumplimiento de las medidas cautelares decretadas</w:t>
      </w:r>
      <w:r w:rsidRPr="000A7E40">
        <w:rPr>
          <w:rFonts w:ascii="Times New Roman" w:eastAsia="Times New Roman" w:hAnsi="Times New Roman" w:cs="Times New Roman"/>
          <w:b/>
          <w:sz w:val="28"/>
          <w:szCs w:val="28"/>
          <w:lang w:val="es-SV" w:eastAsia="es-SV"/>
        </w:rPr>
        <w:t>.-CERTIFÍQUESE Y COMUNÍQUESE.-</w:t>
      </w:r>
      <w:r w:rsidR="00F55072">
        <w:rPr>
          <w:rFonts w:ascii="Times New Roman" w:eastAsia="Times New Roman" w:hAnsi="Times New Roman" w:cs="Times New Roman"/>
          <w:b/>
          <w:sz w:val="28"/>
          <w:szCs w:val="28"/>
          <w:lang w:val="es-SV" w:eastAsia="es-SV"/>
        </w:rPr>
        <w:t xml:space="preserve"> </w:t>
      </w:r>
      <w:r w:rsidR="00F55072" w:rsidRPr="00F55072">
        <w:rPr>
          <w:rFonts w:ascii="Times New Roman" w:eastAsia="Calibri" w:hAnsi="Times New Roman" w:cs="Times New Roman"/>
          <w:b/>
          <w:bCs/>
          <w:kern w:val="1"/>
          <w:sz w:val="28"/>
          <w:szCs w:val="28"/>
          <w:lang w:eastAsia="zh-CN"/>
        </w:rPr>
        <w:t>“</w:t>
      </w:r>
      <w:r w:rsidR="00F55072" w:rsidRPr="00F55072">
        <w:rPr>
          <w:rFonts w:ascii="Times New Roman" w:eastAsia="Calibri" w:hAnsi="Times New Roman" w:cs="Times New Roman"/>
          <w:b/>
          <w:kern w:val="1"/>
          <w:sz w:val="28"/>
          <w:szCs w:val="28"/>
          <w:lang w:eastAsia="zh-CN"/>
        </w:rPr>
        <w:t>ACUERDO</w:t>
      </w:r>
      <w:r w:rsidR="00F55072" w:rsidRPr="00F55072">
        <w:rPr>
          <w:rFonts w:ascii="Times New Roman" w:eastAsia="Calibri" w:hAnsi="Times New Roman" w:cs="Times New Roman"/>
          <w:b/>
          <w:bCs/>
          <w:kern w:val="1"/>
          <w:sz w:val="28"/>
          <w:szCs w:val="28"/>
          <w:lang w:eastAsia="zh-CN"/>
        </w:rPr>
        <w:t xml:space="preserve"> MUNICIPAL NÚMERO </w:t>
      </w:r>
      <w:r w:rsidR="00F55072" w:rsidRPr="00F55072">
        <w:rPr>
          <w:rFonts w:ascii="Times New Roman" w:eastAsia="Calibri" w:hAnsi="Times New Roman" w:cs="Times New Roman"/>
          <w:b/>
          <w:kern w:val="1"/>
          <w:sz w:val="28"/>
          <w:szCs w:val="28"/>
          <w:shd w:val="clear" w:color="auto" w:fill="FFFFFF"/>
          <w:lang w:eastAsia="zh-CN"/>
        </w:rPr>
        <w:t>CATORCE</w:t>
      </w:r>
      <w:r w:rsidR="00F55072" w:rsidRPr="00F55072">
        <w:rPr>
          <w:rFonts w:ascii="Times New Roman" w:eastAsia="Calibri" w:hAnsi="Times New Roman" w:cs="Times New Roman"/>
          <w:b/>
          <w:bCs/>
          <w:kern w:val="1"/>
          <w:sz w:val="28"/>
          <w:szCs w:val="28"/>
          <w:lang w:eastAsia="zh-CN"/>
        </w:rPr>
        <w:t xml:space="preserve">”. </w:t>
      </w:r>
      <w:r w:rsidR="00F55072" w:rsidRPr="00F55072">
        <w:rPr>
          <w:rFonts w:ascii="Times New Roman" w:eastAsia="Tahoma" w:hAnsi="Times New Roman" w:cs="Times New Roman"/>
          <w:kern w:val="1"/>
          <w:sz w:val="28"/>
          <w:szCs w:val="28"/>
          <w:lang w:eastAsia="zh-CN"/>
        </w:rPr>
        <w:t>El Concejo Municipal en uso de sus facultades legales, de conformidad al art. 86 inciso final, 203, 204 y 235 de la Constitución de la República, art. 30 numeral 4); 14), art. 31 numeral 4) del Código Municipal. Expuesto en el punto número</w:t>
      </w:r>
      <w:r w:rsidR="00F55072" w:rsidRPr="00F55072">
        <w:rPr>
          <w:rFonts w:ascii="Times New Roman" w:eastAsia="Tahoma" w:hAnsi="Times New Roman" w:cs="Times New Roman"/>
          <w:b/>
          <w:kern w:val="1"/>
          <w:sz w:val="28"/>
          <w:szCs w:val="28"/>
          <w:lang w:eastAsia="zh-CN"/>
        </w:rPr>
        <w:t xml:space="preserve"> siete</w:t>
      </w:r>
      <w:r w:rsidR="00F55072" w:rsidRPr="00F55072">
        <w:rPr>
          <w:rFonts w:ascii="Times New Roman" w:eastAsia="Tahoma" w:hAnsi="Times New Roman" w:cs="Times New Roman"/>
          <w:kern w:val="1"/>
          <w:sz w:val="28"/>
          <w:szCs w:val="28"/>
          <w:lang w:eastAsia="zh-CN"/>
        </w:rPr>
        <w:t xml:space="preserve"> de la Agenda de esta Sesión, el cual corresponde a</w:t>
      </w:r>
      <w:r w:rsidR="00F55072" w:rsidRPr="00F55072">
        <w:rPr>
          <w:rFonts w:ascii="Times New Roman" w:eastAsia="Tahoma" w:hAnsi="Times New Roman" w:cs="Times New Roman"/>
          <w:b/>
          <w:kern w:val="1"/>
          <w:sz w:val="28"/>
          <w:szCs w:val="28"/>
          <w:lang w:eastAsia="zh-CN"/>
        </w:rPr>
        <w:t xml:space="preserve"> </w:t>
      </w:r>
      <w:r w:rsidR="00F55072" w:rsidRPr="00F55072">
        <w:rPr>
          <w:rFonts w:ascii="Times New Roman" w:eastAsia="Tahoma" w:hAnsi="Times New Roman" w:cs="Times New Roman"/>
          <w:kern w:val="1"/>
          <w:sz w:val="28"/>
          <w:szCs w:val="28"/>
          <w:lang w:eastAsia="zh-CN"/>
        </w:rPr>
        <w:t>la</w:t>
      </w:r>
      <w:r w:rsidR="00F55072" w:rsidRPr="00F55072">
        <w:rPr>
          <w:rFonts w:ascii="Times New Roman" w:eastAsia="Tahoma" w:hAnsi="Times New Roman" w:cs="Times New Roman"/>
          <w:b/>
          <w:kern w:val="1"/>
          <w:sz w:val="28"/>
          <w:szCs w:val="28"/>
          <w:lang w:eastAsia="zh-CN"/>
        </w:rPr>
        <w:t xml:space="preserve"> Participación del Licencia</w:t>
      </w:r>
      <w:r w:rsidR="005E6D23">
        <w:rPr>
          <w:rFonts w:ascii="Times New Roman" w:eastAsia="Tahoma" w:hAnsi="Times New Roman" w:cs="Times New Roman"/>
          <w:b/>
          <w:kern w:val="1"/>
          <w:sz w:val="28"/>
          <w:szCs w:val="28"/>
          <w:lang w:eastAsia="zh-CN"/>
        </w:rPr>
        <w:t>do xxxx xxxx xxxx xxxx</w:t>
      </w:r>
      <w:r w:rsidR="00F55072" w:rsidRPr="00F55072">
        <w:rPr>
          <w:rFonts w:ascii="Times New Roman" w:eastAsia="Tahoma" w:hAnsi="Times New Roman" w:cs="Times New Roman"/>
          <w:b/>
          <w:kern w:val="1"/>
          <w:sz w:val="28"/>
          <w:szCs w:val="28"/>
          <w:lang w:eastAsia="zh-CN"/>
        </w:rPr>
        <w:t xml:space="preserve">, </w:t>
      </w:r>
      <w:r w:rsidR="00F55072" w:rsidRPr="00F55072">
        <w:rPr>
          <w:rFonts w:ascii="Times New Roman" w:eastAsia="Tahoma" w:hAnsi="Times New Roman" w:cs="Times New Roman"/>
          <w:kern w:val="1"/>
          <w:sz w:val="28"/>
          <w:szCs w:val="28"/>
          <w:lang w:eastAsia="zh-CN"/>
        </w:rPr>
        <w:t xml:space="preserve">presentando Opinión Jurídica, en relación solicitud de renuncia voluntaria por medio de Hoja de Liquidación del Ministerio de Trabajo y Previsión Social, </w:t>
      </w:r>
      <w:r w:rsidR="00F55072" w:rsidRPr="00F55072">
        <w:rPr>
          <w:rFonts w:ascii="Times New Roman" w:eastAsia="Tahoma" w:hAnsi="Times New Roman" w:cs="Times New Roman"/>
          <w:kern w:val="1"/>
          <w:sz w:val="28"/>
          <w:szCs w:val="28"/>
          <w:lang w:eastAsia="zh-CN"/>
        </w:rPr>
        <w:lastRenderedPageBreak/>
        <w:t>presen</w:t>
      </w:r>
      <w:r w:rsidR="005E6D23">
        <w:rPr>
          <w:rFonts w:ascii="Times New Roman" w:eastAsia="Tahoma" w:hAnsi="Times New Roman" w:cs="Times New Roman"/>
          <w:kern w:val="1"/>
          <w:sz w:val="28"/>
          <w:szCs w:val="28"/>
          <w:lang w:eastAsia="zh-CN"/>
        </w:rPr>
        <w:t>tada por el Licenciado xxxx xxxx xxxx xxxx</w:t>
      </w:r>
      <w:r w:rsidR="00F55072" w:rsidRPr="00F55072">
        <w:rPr>
          <w:rFonts w:ascii="Times New Roman" w:eastAsia="Tahoma" w:hAnsi="Times New Roman" w:cs="Times New Roman"/>
          <w:kern w:val="1"/>
          <w:sz w:val="28"/>
          <w:szCs w:val="28"/>
          <w:lang w:eastAsia="zh-CN"/>
        </w:rPr>
        <w:t xml:space="preserve">, opinión que se inserta al cuerpo de este acuerdo municipal de la siguiente manera: </w:t>
      </w:r>
    </w:p>
    <w:p w:rsidR="00F55072" w:rsidRPr="00F55072" w:rsidRDefault="00F55072" w:rsidP="00F55072">
      <w:pPr>
        <w:suppressAutoHyphens/>
        <w:spacing w:after="0" w:line="276" w:lineRule="auto"/>
        <w:jc w:val="both"/>
        <w:textAlignment w:val="baseline"/>
        <w:rPr>
          <w:rFonts w:ascii="Arial" w:eastAsia="Tahoma" w:hAnsi="Arial" w:cs="Arial"/>
          <w:kern w:val="1"/>
          <w:sz w:val="24"/>
          <w:szCs w:val="24"/>
          <w:lang w:eastAsia="zh-CN"/>
        </w:rPr>
      </w:pPr>
    </w:p>
    <w:p w:rsidR="00F55072" w:rsidRPr="00F55072" w:rsidRDefault="00F55072" w:rsidP="00F55072">
      <w:pPr>
        <w:spacing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Unidad Jurídica, Alcaldía Municipal de Apopa, a los un días del mes de junio de dos mil veintidós.</w:t>
      </w:r>
    </w:p>
    <w:p w:rsidR="00F55072" w:rsidRPr="00F55072" w:rsidRDefault="00F55072" w:rsidP="00F55072">
      <w:pPr>
        <w:spacing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En atención a hoja de cálculo por renuncia voluntaria presentada por el Lic. </w:t>
      </w:r>
      <w:r w:rsidR="005E6D23">
        <w:rPr>
          <w:rFonts w:ascii="Cambria" w:eastAsia="Times New Roman" w:hAnsi="Cambria" w:cs="Times New Roman"/>
          <w:b/>
          <w:bCs/>
          <w:sz w:val="18"/>
          <w:szCs w:val="18"/>
          <w:lang w:val="es-SV" w:eastAsia="es-SV"/>
        </w:rPr>
        <w:t>Xxxx xxxx xxxx xxxx</w:t>
      </w:r>
      <w:r w:rsidRPr="00F55072">
        <w:rPr>
          <w:rFonts w:ascii="Cambria" w:eastAsia="Times New Roman" w:hAnsi="Cambria" w:cs="Times New Roman"/>
          <w:sz w:val="18"/>
          <w:szCs w:val="18"/>
          <w:lang w:val="es-SV" w:eastAsia="es-SV"/>
        </w:rPr>
        <w:t xml:space="preserve"> se emite la misma bajo los siguientes considerandos:</w:t>
      </w:r>
    </w:p>
    <w:p w:rsidR="00F55072" w:rsidRPr="00F55072" w:rsidRDefault="00F55072" w:rsidP="00F55072">
      <w:pPr>
        <w:spacing w:line="276" w:lineRule="auto"/>
        <w:jc w:val="both"/>
        <w:rPr>
          <w:rFonts w:ascii="Cambria" w:eastAsia="Times New Roman" w:hAnsi="Cambria" w:cs="Times New Roman"/>
          <w:b/>
          <w:sz w:val="18"/>
          <w:szCs w:val="18"/>
          <w:u w:val="single"/>
          <w:lang w:val="es-SV" w:eastAsia="es-SV"/>
        </w:rPr>
      </w:pPr>
      <w:r w:rsidRPr="00F55072">
        <w:rPr>
          <w:rFonts w:ascii="Cambria" w:eastAsia="Times New Roman" w:hAnsi="Cambria" w:cs="Times New Roman"/>
          <w:b/>
          <w:sz w:val="18"/>
          <w:szCs w:val="18"/>
          <w:u w:val="single"/>
          <w:lang w:val="es-SV" w:eastAsia="es-SV"/>
        </w:rPr>
        <w:t>ANTECEDENTES:</w:t>
      </w:r>
    </w:p>
    <w:p w:rsidR="00F55072" w:rsidRPr="00F55072" w:rsidRDefault="00F55072" w:rsidP="00F55072">
      <w:pPr>
        <w:spacing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Al verificar el expediente que lleva la Unidad Jurídica, con relación a la solicitud realizada por el licenciado </w:t>
      </w:r>
      <w:r w:rsidR="005E6D23">
        <w:rPr>
          <w:rFonts w:ascii="Cambria" w:eastAsia="Times New Roman" w:hAnsi="Cambria" w:cs="Times New Roman"/>
          <w:b/>
          <w:bCs/>
          <w:sz w:val="18"/>
          <w:szCs w:val="18"/>
          <w:lang w:val="es-SV" w:eastAsia="es-SV"/>
        </w:rPr>
        <w:t>xxxx xxxx xxxx xxxx</w:t>
      </w:r>
      <w:r w:rsidRPr="00F55072">
        <w:rPr>
          <w:rFonts w:ascii="Cambria" w:eastAsia="Times New Roman" w:hAnsi="Cambria" w:cs="Times New Roman"/>
          <w:sz w:val="18"/>
          <w:szCs w:val="18"/>
          <w:lang w:val="es-SV" w:eastAsia="es-SV"/>
        </w:rPr>
        <w:t xml:space="preserve"> se constata:</w:t>
      </w:r>
    </w:p>
    <w:p w:rsidR="00F55072" w:rsidRPr="00F55072" w:rsidRDefault="00F55072" w:rsidP="00F55072">
      <w:pPr>
        <w:numPr>
          <w:ilvl w:val="0"/>
          <w:numId w:val="23"/>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Se recibe hoja de liquidación del Ministerio de Trabajo y Previsión Social, Dirección General de Inspección de Trabajo interpone la </w:t>
      </w:r>
      <w:r w:rsidRPr="00F55072">
        <w:rPr>
          <w:rFonts w:ascii="Cambria" w:eastAsia="Times New Roman" w:hAnsi="Cambria" w:cs="Times New Roman"/>
          <w:b/>
          <w:sz w:val="18"/>
          <w:szCs w:val="18"/>
          <w:lang w:val="es-SV" w:eastAsia="es-SV"/>
        </w:rPr>
        <w:t>RENUNCIA VOLUNTARIA IRREVOCABLE</w:t>
      </w:r>
      <w:r w:rsidRPr="00F55072">
        <w:rPr>
          <w:rFonts w:ascii="Cambria" w:eastAsia="Times New Roman" w:hAnsi="Cambria" w:cs="Times New Roman"/>
          <w:sz w:val="18"/>
          <w:szCs w:val="18"/>
          <w:lang w:val="es-SV" w:eastAsia="es-SV"/>
        </w:rPr>
        <w:t xml:space="preserve">, al cargo que desempeñó como </w:t>
      </w:r>
      <w:r w:rsidRPr="00F55072">
        <w:rPr>
          <w:rFonts w:ascii="Cambria" w:eastAsia="Times New Roman" w:hAnsi="Cambria" w:cs="Times New Roman"/>
          <w:b/>
          <w:bCs/>
          <w:sz w:val="18"/>
          <w:szCs w:val="18"/>
          <w:lang w:val="es-SV" w:eastAsia="es-SV"/>
        </w:rPr>
        <w:t>SUBGERENTE ADMINISTRATIVO</w:t>
      </w:r>
      <w:r w:rsidRPr="00F55072">
        <w:rPr>
          <w:rFonts w:ascii="Cambria" w:eastAsia="Times New Roman" w:hAnsi="Cambria" w:cs="Times New Roman"/>
          <w:sz w:val="18"/>
          <w:szCs w:val="18"/>
          <w:lang w:val="es-SV" w:eastAsia="es-SV"/>
        </w:rPr>
        <w:t>, el cual desempeño desde el dos de abril de dos mil catorce hasta el treinta de mayo de dos mil veintidós.</w:t>
      </w:r>
    </w:p>
    <w:p w:rsidR="00F55072" w:rsidRPr="00F55072" w:rsidRDefault="00F55072" w:rsidP="00F55072">
      <w:pPr>
        <w:numPr>
          <w:ilvl w:val="0"/>
          <w:numId w:val="23"/>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El cálculo por renuncia realizado por el Ministerio de Trabajo y Previsión Social es por </w:t>
      </w:r>
      <w:r w:rsidRPr="00F55072">
        <w:rPr>
          <w:rFonts w:ascii="Cambria" w:eastAsia="Times New Roman" w:hAnsi="Cambria" w:cs="Times New Roman"/>
          <w:b/>
          <w:sz w:val="18"/>
          <w:szCs w:val="18"/>
          <w:lang w:val="es-SV" w:eastAsia="es-SV"/>
        </w:rPr>
        <w:t xml:space="preserve">$2,940.16 </w:t>
      </w:r>
      <w:r w:rsidRPr="00F55072">
        <w:rPr>
          <w:rFonts w:ascii="Cambria" w:eastAsia="Times New Roman" w:hAnsi="Cambria" w:cs="Times New Roman"/>
          <w:sz w:val="18"/>
          <w:szCs w:val="18"/>
          <w:lang w:val="es-SV" w:eastAsia="es-SV"/>
        </w:rPr>
        <w:t>dólares de los Estados Unidos de América.</w:t>
      </w:r>
    </w:p>
    <w:p w:rsidR="00F55072" w:rsidRPr="00F55072" w:rsidRDefault="00F55072" w:rsidP="00F55072">
      <w:pPr>
        <w:spacing w:line="276" w:lineRule="auto"/>
        <w:jc w:val="both"/>
        <w:rPr>
          <w:rFonts w:ascii="Cambria" w:eastAsia="Times New Roman" w:hAnsi="Cambria" w:cs="Times New Roman"/>
          <w:b/>
          <w:sz w:val="18"/>
          <w:szCs w:val="18"/>
          <w:u w:val="single"/>
          <w:lang w:val="es-SV" w:eastAsia="es-SV"/>
        </w:rPr>
      </w:pPr>
      <w:r w:rsidRPr="00F55072">
        <w:rPr>
          <w:rFonts w:ascii="Cambria" w:eastAsia="Times New Roman" w:hAnsi="Cambria" w:cs="Times New Roman"/>
          <w:b/>
          <w:sz w:val="18"/>
          <w:szCs w:val="18"/>
          <w:u w:val="single"/>
          <w:lang w:val="es-SV" w:eastAsia="es-SV"/>
        </w:rPr>
        <w:t>PRETENSIÓN:</w:t>
      </w:r>
    </w:p>
    <w:p w:rsidR="00F55072" w:rsidRPr="00F55072" w:rsidRDefault="00F55072" w:rsidP="00F55072">
      <w:pPr>
        <w:spacing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La pretensión solicitada por el licenciado </w:t>
      </w:r>
      <w:r w:rsidR="005E6D23">
        <w:rPr>
          <w:rFonts w:ascii="Cambria" w:eastAsia="Times New Roman" w:hAnsi="Cambria" w:cs="Times New Roman"/>
          <w:b/>
          <w:bCs/>
          <w:sz w:val="18"/>
          <w:szCs w:val="18"/>
          <w:lang w:val="es-SV" w:eastAsia="es-SV"/>
        </w:rPr>
        <w:t>xxxxxxxxxxxxxxxxxxxxx</w:t>
      </w:r>
      <w:r w:rsidRPr="00F55072">
        <w:rPr>
          <w:rFonts w:ascii="Cambria" w:eastAsia="Times New Roman" w:hAnsi="Cambria" w:cs="Times New Roman"/>
          <w:b/>
          <w:bCs/>
          <w:sz w:val="18"/>
          <w:szCs w:val="18"/>
          <w:lang w:val="es-SV" w:eastAsia="es-SV"/>
        </w:rPr>
        <w:t xml:space="preserve"> </w:t>
      </w:r>
      <w:r w:rsidRPr="00F55072">
        <w:rPr>
          <w:rFonts w:ascii="Cambria" w:eastAsia="Times New Roman" w:hAnsi="Cambria" w:cs="Times New Roman"/>
          <w:sz w:val="18"/>
          <w:szCs w:val="18"/>
          <w:lang w:val="es-SV" w:eastAsia="es-SV"/>
        </w:rPr>
        <w:t xml:space="preserve">mediante su </w:t>
      </w:r>
      <w:r w:rsidRPr="00F55072">
        <w:rPr>
          <w:rFonts w:ascii="Cambria" w:eastAsia="Times New Roman" w:hAnsi="Cambria" w:cs="Times New Roman"/>
          <w:b/>
          <w:sz w:val="18"/>
          <w:szCs w:val="18"/>
          <w:lang w:val="es-SV" w:eastAsia="es-SV"/>
        </w:rPr>
        <w:t>RENUNCIA VOLUNTARIA IRREVOCABLE</w:t>
      </w:r>
      <w:r w:rsidRPr="00F55072">
        <w:rPr>
          <w:rFonts w:ascii="Cambria" w:eastAsia="Times New Roman" w:hAnsi="Cambria" w:cs="Times New Roman"/>
          <w:sz w:val="18"/>
          <w:szCs w:val="18"/>
          <w:lang w:val="es-SV" w:eastAsia="es-SV"/>
        </w:rPr>
        <w:t xml:space="preserve"> consiste en solicitar a este Concejo su prestación económica por </w:t>
      </w:r>
      <w:r w:rsidRPr="00F55072">
        <w:rPr>
          <w:rFonts w:ascii="Cambria" w:eastAsia="Times New Roman" w:hAnsi="Cambria" w:cs="Times New Roman"/>
          <w:b/>
          <w:sz w:val="18"/>
          <w:szCs w:val="18"/>
          <w:lang w:val="es-SV" w:eastAsia="es-SV"/>
        </w:rPr>
        <w:t xml:space="preserve">$2,940.16 </w:t>
      </w:r>
      <w:r w:rsidRPr="00F55072">
        <w:rPr>
          <w:rFonts w:ascii="Cambria" w:eastAsia="Times New Roman" w:hAnsi="Cambria" w:cs="Times New Roman"/>
          <w:sz w:val="18"/>
          <w:szCs w:val="18"/>
          <w:lang w:val="es-SV" w:eastAsia="es-SV"/>
        </w:rPr>
        <w:t>dólares de los Estados Unidos de América, que corresponden al 50% por haber trabajado desde el día primero de cuatro de abril del dos mil catorce al treinta de mayo de dos mil veintidós.</w:t>
      </w:r>
    </w:p>
    <w:p w:rsidR="00F55072" w:rsidRPr="00F55072" w:rsidRDefault="00F55072" w:rsidP="00F55072">
      <w:pPr>
        <w:spacing w:line="276" w:lineRule="auto"/>
        <w:jc w:val="both"/>
        <w:rPr>
          <w:rFonts w:ascii="Cambria" w:eastAsia="Times New Roman" w:hAnsi="Cambria" w:cs="Times New Roman"/>
          <w:b/>
          <w:sz w:val="18"/>
          <w:szCs w:val="18"/>
          <w:u w:val="single"/>
          <w:lang w:val="es-SV" w:eastAsia="es-SV"/>
        </w:rPr>
      </w:pPr>
      <w:r w:rsidRPr="00F55072">
        <w:rPr>
          <w:rFonts w:ascii="Cambria" w:eastAsia="Times New Roman" w:hAnsi="Cambria" w:cs="Times New Roman"/>
          <w:b/>
          <w:sz w:val="18"/>
          <w:szCs w:val="18"/>
          <w:u w:val="single"/>
          <w:lang w:val="es-SV" w:eastAsia="es-SV"/>
        </w:rPr>
        <w:t>FUNDAMENTO LEGAL:</w:t>
      </w:r>
    </w:p>
    <w:p w:rsidR="00F55072" w:rsidRPr="00F55072" w:rsidRDefault="00F55072" w:rsidP="00F55072">
      <w:pPr>
        <w:numPr>
          <w:ilvl w:val="0"/>
          <w:numId w:val="21"/>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El </w:t>
      </w:r>
      <w:r w:rsidRPr="00F55072">
        <w:rPr>
          <w:rFonts w:ascii="Cambria" w:eastAsia="Times New Roman" w:hAnsi="Cambria" w:cs="Times New Roman"/>
          <w:b/>
          <w:sz w:val="18"/>
          <w:szCs w:val="18"/>
          <w:lang w:val="es-SV" w:eastAsia="es-SV"/>
        </w:rPr>
        <w:t>artículo 38</w:t>
      </w:r>
      <w:r w:rsidRPr="00F55072">
        <w:rPr>
          <w:rFonts w:ascii="Cambria" w:eastAsia="Times New Roman" w:hAnsi="Cambria" w:cs="Times New Roman"/>
          <w:sz w:val="18"/>
          <w:szCs w:val="18"/>
          <w:lang w:val="es-SV" w:eastAsia="es-SV"/>
        </w:rPr>
        <w:t xml:space="preserve"> de la Constitución de la República, en su numeral 12 establece que la renuncia produce sus efectos sin necesidad de aceptación del patrono, pero la negativa de este a pagar la correspondiente prestación constituye presunción legal de despido injusto.</w:t>
      </w:r>
    </w:p>
    <w:p w:rsidR="00F55072" w:rsidRPr="00F55072" w:rsidRDefault="00F55072" w:rsidP="00F55072">
      <w:pPr>
        <w:numPr>
          <w:ilvl w:val="0"/>
          <w:numId w:val="21"/>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El </w:t>
      </w:r>
      <w:r w:rsidRPr="00F55072">
        <w:rPr>
          <w:rFonts w:ascii="Cambria" w:eastAsia="Times New Roman" w:hAnsi="Cambria" w:cs="Times New Roman"/>
          <w:b/>
          <w:bCs/>
          <w:sz w:val="18"/>
          <w:szCs w:val="18"/>
          <w:lang w:val="es-SV" w:eastAsia="es-SV"/>
        </w:rPr>
        <w:t>articulo 38</w:t>
      </w:r>
      <w:r w:rsidRPr="00F55072">
        <w:rPr>
          <w:rFonts w:ascii="Cambria" w:eastAsia="Times New Roman" w:hAnsi="Cambria" w:cs="Times New Roman"/>
          <w:sz w:val="18"/>
          <w:szCs w:val="18"/>
          <w:lang w:val="es-SV" w:eastAsia="es-SV"/>
        </w:rPr>
        <w:t xml:space="preserve"> </w:t>
      </w:r>
      <w:r w:rsidRPr="00F55072">
        <w:rPr>
          <w:rFonts w:ascii="Cambria" w:eastAsia="Times New Roman" w:hAnsi="Cambria" w:cs="Times New Roman"/>
          <w:b/>
          <w:bCs/>
          <w:sz w:val="18"/>
          <w:szCs w:val="18"/>
          <w:lang w:val="es-SV" w:eastAsia="es-SV"/>
        </w:rPr>
        <w:t>numeral 11</w:t>
      </w:r>
      <w:r w:rsidRPr="00F55072">
        <w:rPr>
          <w:rFonts w:ascii="Cambria" w:eastAsia="Times New Roman" w:hAnsi="Cambria" w:cs="Times New Roman"/>
          <w:sz w:val="18"/>
          <w:szCs w:val="18"/>
          <w:lang w:val="es-SV" w:eastAsia="es-SV"/>
        </w:rPr>
        <w:t xml:space="preserve"> establece que el patrono que despida a un trabajador sin causa justificada está obligado a indemnizarlo conforme a la ley.</w:t>
      </w:r>
    </w:p>
    <w:p w:rsidR="00F55072" w:rsidRPr="00F55072" w:rsidRDefault="00F55072" w:rsidP="00F55072">
      <w:pPr>
        <w:numPr>
          <w:ilvl w:val="0"/>
          <w:numId w:val="21"/>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En el </w:t>
      </w:r>
      <w:r w:rsidRPr="00F55072">
        <w:rPr>
          <w:rFonts w:ascii="Cambria" w:eastAsia="Times New Roman" w:hAnsi="Cambria" w:cs="Times New Roman"/>
          <w:b/>
          <w:sz w:val="18"/>
          <w:szCs w:val="18"/>
          <w:lang w:val="es-SV" w:eastAsia="es-SV"/>
        </w:rPr>
        <w:t>artículo 51 numeral 1</w:t>
      </w:r>
      <w:r w:rsidRPr="00F55072">
        <w:rPr>
          <w:rFonts w:ascii="Cambria" w:eastAsia="Times New Roman" w:hAnsi="Cambria" w:cs="Times New Roman"/>
          <w:sz w:val="18"/>
          <w:szCs w:val="18"/>
          <w:lang w:val="es-SV" w:eastAsia="es-SV"/>
        </w:rPr>
        <w:t xml:space="preserve"> de la Ley de la Carrera Administrativa establece claramente el retiro de la Carrera Administrativa, de los empleados que de la carrera produce </w:t>
      </w:r>
      <w:r w:rsidRPr="00F55072">
        <w:rPr>
          <w:rFonts w:ascii="Cambria" w:eastAsia="Times New Roman" w:hAnsi="Cambria" w:cs="Times New Roman"/>
          <w:b/>
          <w:bCs/>
          <w:sz w:val="18"/>
          <w:szCs w:val="18"/>
          <w:lang w:val="es-SV" w:eastAsia="es-SV"/>
        </w:rPr>
        <w:t>POR RENUNCIA LEGALMENTE COMPROBADA</w:t>
      </w:r>
      <w:r w:rsidRPr="00F55072">
        <w:rPr>
          <w:rFonts w:ascii="Cambria" w:eastAsia="Times New Roman" w:hAnsi="Cambria" w:cs="Times New Roman"/>
          <w:sz w:val="18"/>
          <w:szCs w:val="18"/>
          <w:lang w:val="es-SV" w:eastAsia="es-SV"/>
        </w:rPr>
        <w:t>. Tal es el caso que dicho empleado Municipal interpuso su Renuncia por la Autoridad Competente.</w:t>
      </w:r>
    </w:p>
    <w:p w:rsidR="00F55072" w:rsidRPr="00F55072" w:rsidRDefault="00F55072" w:rsidP="00F55072">
      <w:pPr>
        <w:numPr>
          <w:ilvl w:val="0"/>
          <w:numId w:val="21"/>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El </w:t>
      </w:r>
      <w:r w:rsidRPr="00F55072">
        <w:rPr>
          <w:rFonts w:ascii="Cambria" w:eastAsia="Times New Roman" w:hAnsi="Cambria" w:cs="Times New Roman"/>
          <w:b/>
          <w:bCs/>
          <w:sz w:val="18"/>
          <w:szCs w:val="18"/>
          <w:lang w:val="es-SV" w:eastAsia="es-SV"/>
        </w:rPr>
        <w:t>articulo 53 “A”</w:t>
      </w:r>
      <w:r w:rsidRPr="00F55072">
        <w:rPr>
          <w:rFonts w:ascii="Cambria" w:eastAsia="Times New Roman" w:hAnsi="Cambria" w:cs="Times New Roman"/>
          <w:sz w:val="18"/>
          <w:szCs w:val="18"/>
          <w:lang w:val="es-SV" w:eastAsia="es-SV"/>
        </w:rPr>
        <w:t xml:space="preserve"> de la Ley de la Carrera Administrativa establece las y los empleados municipales, gozaran de una prestación económica por la renuncia voluntaria a su empleo. </w:t>
      </w:r>
    </w:p>
    <w:p w:rsidR="00F55072" w:rsidRPr="00F55072" w:rsidRDefault="00F55072" w:rsidP="00F55072">
      <w:pPr>
        <w:numPr>
          <w:ilvl w:val="0"/>
          <w:numId w:val="21"/>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La Cámara Primero de lo Laboral en su resolución con referencia </w:t>
      </w:r>
      <w:r w:rsidRPr="00F55072">
        <w:rPr>
          <w:rFonts w:ascii="Cambria" w:eastAsia="Times New Roman" w:hAnsi="Cambria" w:cs="Times New Roman"/>
          <w:b/>
          <w:sz w:val="18"/>
          <w:szCs w:val="18"/>
          <w:lang w:val="es-SV" w:eastAsia="es-SV"/>
        </w:rPr>
        <w:t>INC – 471 – 2017</w:t>
      </w:r>
      <w:r w:rsidRPr="00F55072">
        <w:rPr>
          <w:rFonts w:ascii="Cambria" w:eastAsia="Times New Roman" w:hAnsi="Cambria" w:cs="Times New Roman"/>
          <w:sz w:val="18"/>
          <w:szCs w:val="18"/>
          <w:lang w:val="es-SV" w:eastAsia="es-SV"/>
        </w:rPr>
        <w:t xml:space="preserve"> de fecha veintiuno de noviembre del dos mil diecisiete, manifiesta que Para los servidores públicos de las municipalidades -independientemente su forma de ingreso-, en caso de renuncia le son aplicables las reformas que se le realizaron al Art. 53 de la Ley de la Carrera Administrativa Municipal, en el cual no se regula preaviso sino que directamente la renuncia, el plazo para el pago es un año fiscal todo para efectos presupuestarios.</w:t>
      </w:r>
    </w:p>
    <w:p w:rsidR="00F55072" w:rsidRPr="00F55072" w:rsidRDefault="00F55072" w:rsidP="00F55072">
      <w:pPr>
        <w:numPr>
          <w:ilvl w:val="0"/>
          <w:numId w:val="21"/>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Doctrinariamente la renuncia se define como la extinción del vínculo laboral dispuesta unilateralmente por el trabajador sin que exista causa imputable al empleador. Es por ello que se vuelve determinante la potestad que posee el trabajador para dar por terminada la relación laboral y obligatoria para el patrono garantizar los derechos al trabajador.</w:t>
      </w:r>
    </w:p>
    <w:p w:rsidR="00F55072" w:rsidRPr="00F55072" w:rsidRDefault="00F55072" w:rsidP="00F55072">
      <w:pPr>
        <w:numPr>
          <w:ilvl w:val="0"/>
          <w:numId w:val="21"/>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La renuncia voluntaria o retiro voluntario siendo una forma de terminación de contrato que se da cuando el trabajador decide dejar su trabajo. Según la legislación, en este caso, el trabajador también tiene derecho a que se le pague una indemnización por el tiempo laborado.</w:t>
      </w:r>
    </w:p>
    <w:p w:rsidR="00F55072" w:rsidRPr="00F55072" w:rsidRDefault="00F55072" w:rsidP="00F55072">
      <w:pPr>
        <w:spacing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sz w:val="18"/>
          <w:szCs w:val="18"/>
          <w:lang w:val="es-SV" w:eastAsia="es-SV"/>
        </w:rPr>
        <w:t xml:space="preserve">En razón a lo antes expuestos y de conformidad a los artículos antes mencionados se </w:t>
      </w:r>
      <w:r w:rsidRPr="00F55072">
        <w:rPr>
          <w:rFonts w:ascii="Cambria" w:eastAsia="Times New Roman" w:hAnsi="Cambria" w:cs="Times New Roman"/>
          <w:b/>
          <w:bCs/>
          <w:sz w:val="18"/>
          <w:szCs w:val="18"/>
          <w:lang w:val="es-SV" w:eastAsia="es-SV"/>
        </w:rPr>
        <w:t>RECOMIENDA</w:t>
      </w:r>
      <w:r w:rsidRPr="00F55072">
        <w:rPr>
          <w:rFonts w:ascii="Cambria" w:eastAsia="Times New Roman" w:hAnsi="Cambria" w:cs="Times New Roman"/>
          <w:sz w:val="18"/>
          <w:szCs w:val="18"/>
          <w:lang w:val="es-SV" w:eastAsia="es-SV"/>
        </w:rPr>
        <w:t xml:space="preserve">: </w:t>
      </w:r>
    </w:p>
    <w:p w:rsidR="00F55072" w:rsidRPr="00F55072" w:rsidRDefault="00F55072" w:rsidP="00F55072">
      <w:pPr>
        <w:numPr>
          <w:ilvl w:val="0"/>
          <w:numId w:val="22"/>
        </w:numPr>
        <w:spacing w:after="0" w:line="276" w:lineRule="auto"/>
        <w:jc w:val="both"/>
        <w:rPr>
          <w:rFonts w:ascii="Cambria" w:eastAsia="Times New Roman" w:hAnsi="Cambria" w:cs="Times New Roman"/>
          <w:sz w:val="18"/>
          <w:szCs w:val="18"/>
          <w:lang w:val="es-SV" w:eastAsia="es-SV"/>
        </w:rPr>
      </w:pPr>
      <w:r w:rsidRPr="00F55072">
        <w:rPr>
          <w:rFonts w:ascii="Cambria" w:eastAsia="Times New Roman" w:hAnsi="Cambria" w:cs="Times New Roman"/>
          <w:b/>
          <w:sz w:val="18"/>
          <w:szCs w:val="18"/>
          <w:lang w:val="es-SV" w:eastAsia="es-SV"/>
        </w:rPr>
        <w:t>QUE ES PROCEDENTE LA RENUNCIA VOLUNTARIA IRREVOCABLE</w:t>
      </w:r>
      <w:r w:rsidRPr="00F55072">
        <w:rPr>
          <w:rFonts w:ascii="Cambria" w:eastAsia="Times New Roman" w:hAnsi="Cambria" w:cs="Times New Roman"/>
          <w:sz w:val="18"/>
          <w:szCs w:val="18"/>
          <w:lang w:val="es-SV" w:eastAsia="es-SV"/>
        </w:rPr>
        <w:t xml:space="preserve"> presentada por el Licenciado </w:t>
      </w:r>
      <w:r w:rsidRPr="00F55072">
        <w:rPr>
          <w:rFonts w:ascii="Cambria" w:eastAsia="Times New Roman" w:hAnsi="Cambria" w:cs="Times New Roman"/>
          <w:b/>
          <w:bCs/>
          <w:sz w:val="18"/>
          <w:szCs w:val="18"/>
          <w:lang w:val="es-SV" w:eastAsia="es-SV"/>
        </w:rPr>
        <w:t>JONATHAN ANTONIO ESPINOZA SALAZAR</w:t>
      </w:r>
      <w:r w:rsidRPr="00F55072">
        <w:rPr>
          <w:rFonts w:ascii="Cambria" w:eastAsia="Times New Roman" w:hAnsi="Cambria" w:cs="Times New Roman"/>
          <w:sz w:val="18"/>
          <w:szCs w:val="18"/>
          <w:lang w:val="es-SV" w:eastAsia="es-SV"/>
        </w:rPr>
        <w:t>.</w:t>
      </w:r>
    </w:p>
    <w:p w:rsidR="00F55072" w:rsidRPr="00F55072" w:rsidRDefault="00F55072" w:rsidP="00F55072">
      <w:pPr>
        <w:numPr>
          <w:ilvl w:val="0"/>
          <w:numId w:val="22"/>
        </w:numPr>
        <w:spacing w:after="0" w:line="276" w:lineRule="auto"/>
        <w:jc w:val="both"/>
        <w:rPr>
          <w:rFonts w:ascii="Cambria" w:eastAsia="Times New Roman" w:hAnsi="Cambria" w:cs="Times New Roman"/>
          <w:bCs/>
          <w:sz w:val="18"/>
          <w:szCs w:val="18"/>
          <w:lang w:val="es-SV" w:eastAsia="es-SV"/>
        </w:rPr>
      </w:pPr>
      <w:r w:rsidRPr="00F55072">
        <w:rPr>
          <w:rFonts w:ascii="Cambria" w:eastAsia="Times New Roman" w:hAnsi="Cambria" w:cs="Times New Roman"/>
          <w:b/>
          <w:sz w:val="18"/>
          <w:szCs w:val="18"/>
          <w:lang w:val="es-SV" w:eastAsia="es-SV"/>
        </w:rPr>
        <w:lastRenderedPageBreak/>
        <w:t>MEDIANTE ACUERDO MUNICIPAL SE ORDENE A LA JEFA DE LA UNIDAD DE PRESUPUESTO</w:t>
      </w:r>
      <w:r w:rsidRPr="00F55072">
        <w:rPr>
          <w:rFonts w:ascii="Cambria" w:eastAsia="Times New Roman" w:hAnsi="Cambria" w:cs="Times New Roman"/>
          <w:bCs/>
          <w:sz w:val="18"/>
          <w:szCs w:val="18"/>
          <w:lang w:val="es-SV" w:eastAsia="es-SV"/>
        </w:rPr>
        <w:t xml:space="preserve"> a realizar las reformas presupuestarias</w:t>
      </w:r>
      <w:r w:rsidRPr="00F55072">
        <w:rPr>
          <w:rFonts w:ascii="Cambria" w:eastAsia="Times New Roman" w:hAnsi="Cambria" w:cs="Times New Roman"/>
          <w:b/>
          <w:sz w:val="18"/>
          <w:szCs w:val="18"/>
          <w:lang w:val="es-SV" w:eastAsia="es-SV"/>
        </w:rPr>
        <w:t xml:space="preserve"> SI FUERA NECESARIO</w:t>
      </w:r>
      <w:r w:rsidRPr="00F55072">
        <w:rPr>
          <w:rFonts w:ascii="Cambria" w:eastAsia="Times New Roman" w:hAnsi="Cambria" w:cs="Times New Roman"/>
          <w:bCs/>
          <w:sz w:val="18"/>
          <w:szCs w:val="18"/>
          <w:lang w:val="es-SV" w:eastAsia="es-SV"/>
        </w:rPr>
        <w:t xml:space="preserve">, a fin de darle cumplimiento a lo acordado previamente. </w:t>
      </w:r>
    </w:p>
    <w:p w:rsidR="00F55072" w:rsidRPr="00F55072" w:rsidRDefault="00F55072" w:rsidP="00F55072">
      <w:pPr>
        <w:numPr>
          <w:ilvl w:val="0"/>
          <w:numId w:val="22"/>
        </w:numPr>
        <w:spacing w:after="0" w:line="276" w:lineRule="auto"/>
        <w:jc w:val="both"/>
        <w:rPr>
          <w:rFonts w:ascii="Arial" w:eastAsia="Times New Roman" w:hAnsi="Arial" w:cs="Arial"/>
          <w:sz w:val="24"/>
          <w:szCs w:val="24"/>
          <w:lang w:val="es-SV" w:eastAsia="es-SV"/>
        </w:rPr>
      </w:pPr>
      <w:r w:rsidRPr="00F55072">
        <w:rPr>
          <w:rFonts w:ascii="Cambria" w:eastAsia="Times New Roman" w:hAnsi="Cambria" w:cs="Times New Roman"/>
          <w:sz w:val="18"/>
          <w:szCs w:val="18"/>
          <w:lang w:val="es-SV" w:eastAsia="es-SV"/>
        </w:rPr>
        <w:t xml:space="preserve">Que el </w:t>
      </w:r>
      <w:r w:rsidRPr="00F55072">
        <w:rPr>
          <w:rFonts w:ascii="Cambria" w:eastAsia="Times New Roman" w:hAnsi="Cambria" w:cs="Times New Roman"/>
          <w:b/>
          <w:sz w:val="18"/>
          <w:szCs w:val="18"/>
          <w:lang w:val="es-SV" w:eastAsia="es-SV"/>
        </w:rPr>
        <w:t>HONORABLE CONCEJO MUNICIPAL PLURAL</w:t>
      </w:r>
      <w:r w:rsidRPr="00F55072">
        <w:rPr>
          <w:rFonts w:ascii="Cambria" w:eastAsia="Times New Roman" w:hAnsi="Cambria" w:cs="Times New Roman"/>
          <w:sz w:val="18"/>
          <w:szCs w:val="18"/>
          <w:lang w:val="es-SV" w:eastAsia="es-SV"/>
        </w:rPr>
        <w:t xml:space="preserve"> </w:t>
      </w:r>
      <w:r w:rsidRPr="00F55072">
        <w:rPr>
          <w:rFonts w:ascii="Cambria" w:eastAsia="Times New Roman" w:hAnsi="Cambria" w:cs="Times New Roman"/>
          <w:b/>
          <w:sz w:val="18"/>
          <w:szCs w:val="18"/>
          <w:lang w:val="es-SV" w:eastAsia="es-SV"/>
        </w:rPr>
        <w:t xml:space="preserve">AUTORICE MEDIANTE ACUERDO MUNICIPAL AL TESORERO </w:t>
      </w:r>
      <w:r w:rsidRPr="00F55072">
        <w:rPr>
          <w:rFonts w:ascii="Cambria" w:eastAsia="Times New Roman" w:hAnsi="Cambria" w:cs="Times New Roman"/>
          <w:bCs/>
          <w:sz w:val="18"/>
          <w:szCs w:val="18"/>
          <w:lang w:val="es-SV" w:eastAsia="es-SV"/>
        </w:rPr>
        <w:t>de esta municipalidad</w:t>
      </w:r>
      <w:r w:rsidRPr="00F55072">
        <w:rPr>
          <w:rFonts w:ascii="Cambria" w:eastAsia="Times New Roman" w:hAnsi="Cambria" w:cs="Times New Roman"/>
          <w:b/>
          <w:sz w:val="18"/>
          <w:szCs w:val="18"/>
          <w:lang w:val="es-SV" w:eastAsia="es-SV"/>
        </w:rPr>
        <w:t xml:space="preserve"> </w:t>
      </w:r>
      <w:r w:rsidRPr="00F55072">
        <w:rPr>
          <w:rFonts w:ascii="Cambria" w:eastAsia="Times New Roman" w:hAnsi="Cambria" w:cs="Times New Roman"/>
          <w:bCs/>
          <w:sz w:val="18"/>
          <w:szCs w:val="18"/>
          <w:lang w:val="es-SV" w:eastAsia="es-SV"/>
        </w:rPr>
        <w:t xml:space="preserve">emita cheque a nombre del </w:t>
      </w:r>
      <w:r w:rsidR="00A10844">
        <w:rPr>
          <w:rFonts w:ascii="Cambria" w:eastAsia="Times New Roman" w:hAnsi="Cambria" w:cs="Times New Roman"/>
          <w:bCs/>
          <w:sz w:val="18"/>
          <w:szCs w:val="18"/>
          <w:lang w:val="es-SV" w:eastAsia="es-SV"/>
        </w:rPr>
        <w:t>XXXXXXXXXXX</w:t>
      </w:r>
      <w:r w:rsidRPr="00F55072">
        <w:rPr>
          <w:rFonts w:ascii="Cambria" w:eastAsia="Times New Roman" w:hAnsi="Cambria" w:cs="Times New Roman"/>
          <w:sz w:val="18"/>
          <w:szCs w:val="18"/>
          <w:lang w:val="es-SV" w:eastAsia="es-SV"/>
        </w:rPr>
        <w:t xml:space="preserve"> por la suma de </w:t>
      </w:r>
      <w:r w:rsidRPr="00F55072">
        <w:rPr>
          <w:rFonts w:ascii="Cambria" w:eastAsia="Times New Roman" w:hAnsi="Cambria" w:cs="Times New Roman"/>
          <w:b/>
          <w:sz w:val="18"/>
          <w:szCs w:val="18"/>
          <w:lang w:val="es-SV" w:eastAsia="es-SV"/>
        </w:rPr>
        <w:t>$2,940.16</w:t>
      </w:r>
      <w:r w:rsidRPr="00F55072">
        <w:rPr>
          <w:rFonts w:ascii="Cambria" w:eastAsia="Times New Roman" w:hAnsi="Cambria" w:cs="Times New Roman"/>
          <w:sz w:val="18"/>
          <w:szCs w:val="18"/>
          <w:lang w:val="es-SV" w:eastAsia="es-SV"/>
        </w:rPr>
        <w:t xml:space="preserve"> dólares, en concepto de </w:t>
      </w:r>
      <w:r w:rsidRPr="00F55072">
        <w:rPr>
          <w:rFonts w:ascii="Cambria" w:eastAsia="Times New Roman" w:hAnsi="Cambria" w:cs="Times New Roman"/>
          <w:b/>
          <w:bCs/>
          <w:sz w:val="18"/>
          <w:szCs w:val="18"/>
          <w:lang w:val="es-SV" w:eastAsia="es-SV"/>
        </w:rPr>
        <w:t>PRESTACIÓN ECONÓMICA</w:t>
      </w:r>
      <w:r w:rsidRPr="00F55072">
        <w:rPr>
          <w:rFonts w:ascii="Cambria" w:eastAsia="Times New Roman" w:hAnsi="Cambria" w:cs="Times New Roman"/>
          <w:sz w:val="18"/>
          <w:szCs w:val="18"/>
          <w:lang w:val="es-SV" w:eastAsia="es-SV"/>
        </w:rPr>
        <w:t xml:space="preserve"> suma a pagar según hoja de liquidación por parte del Ministerio de Trabajo, de ser necesario se realicen los ajustes presupuestarios necesarios. </w:t>
      </w:r>
    </w:p>
    <w:p w:rsidR="00F55072" w:rsidRPr="00F55072" w:rsidRDefault="00F55072" w:rsidP="00F55072">
      <w:pPr>
        <w:suppressAutoHyphens/>
        <w:spacing w:after="0" w:line="276" w:lineRule="auto"/>
        <w:jc w:val="both"/>
        <w:textAlignment w:val="baseline"/>
        <w:rPr>
          <w:rFonts w:ascii="Times New Roman" w:eastAsia="Tahoma" w:hAnsi="Times New Roman" w:cs="Times New Roman"/>
          <w:kern w:val="1"/>
          <w:sz w:val="28"/>
          <w:szCs w:val="28"/>
          <w:lang w:eastAsia="zh-CN"/>
        </w:rPr>
      </w:pPr>
      <w:r w:rsidRPr="00F55072">
        <w:rPr>
          <w:rFonts w:ascii="Times New Roman" w:eastAsia="Tahoma" w:hAnsi="Times New Roman" w:cs="Times New Roman"/>
          <w:kern w:val="1"/>
          <w:sz w:val="28"/>
          <w:szCs w:val="28"/>
          <w:lang w:eastAsia="zh-CN"/>
        </w:rPr>
        <w:t xml:space="preserve">Por lo tanto, este Concejo Municipal, </w:t>
      </w:r>
      <w:r w:rsidRPr="00F55072">
        <w:rPr>
          <w:rFonts w:ascii="Times New Roman" w:eastAsia="Tahoma" w:hAnsi="Times New Roman" w:cs="Times New Roman"/>
          <w:b/>
          <w:kern w:val="1"/>
          <w:sz w:val="28"/>
          <w:szCs w:val="28"/>
          <w:lang w:eastAsia="zh-CN"/>
        </w:rPr>
        <w:t>CONSIDERANDO</w:t>
      </w:r>
      <w:r w:rsidRPr="00F55072">
        <w:rPr>
          <w:rFonts w:ascii="Times New Roman" w:eastAsia="Tahoma" w:hAnsi="Times New Roman" w:cs="Times New Roman"/>
          <w:kern w:val="1"/>
          <w:sz w:val="28"/>
          <w:szCs w:val="28"/>
          <w:lang w:eastAsia="zh-CN"/>
        </w:rPr>
        <w:t xml:space="preserve">: Que en vista que el Licenciado Jonathan Antonio Espinoza Salazar, por medio de escrito hace del conocimiento la propuesta  de arreglo extrajudicial del proceso promovido en el Juzgado Segundo de lo Laboral, de la Ciudad de San Salvador, bajo la referencia Ref.04841-21-LBPM-2LB1. Por la pretensión de </w:t>
      </w:r>
      <w:r w:rsidRPr="00F55072">
        <w:rPr>
          <w:rFonts w:ascii="Times New Roman" w:eastAsia="Tahoma" w:hAnsi="Times New Roman" w:cs="Times New Roman"/>
          <w:b/>
          <w:kern w:val="1"/>
          <w:sz w:val="28"/>
          <w:szCs w:val="28"/>
          <w:lang w:eastAsia="zh-CN"/>
        </w:rPr>
        <w:t>“</w:t>
      </w:r>
      <w:r w:rsidRPr="00F55072">
        <w:rPr>
          <w:rFonts w:ascii="Times New Roman" w:eastAsia="Tahoma" w:hAnsi="Times New Roman" w:cs="Times New Roman"/>
          <w:kern w:val="1"/>
          <w:sz w:val="28"/>
          <w:szCs w:val="28"/>
          <w:lang w:eastAsia="zh-CN"/>
        </w:rPr>
        <w:t>Nulidad de Despido</w:t>
      </w:r>
      <w:r w:rsidRPr="00F55072">
        <w:rPr>
          <w:rFonts w:ascii="Times New Roman" w:eastAsia="Tahoma" w:hAnsi="Times New Roman" w:cs="Times New Roman"/>
          <w:b/>
          <w:kern w:val="1"/>
          <w:sz w:val="28"/>
          <w:szCs w:val="28"/>
          <w:lang w:eastAsia="zh-CN"/>
        </w:rPr>
        <w:t>”</w:t>
      </w:r>
      <w:r w:rsidRPr="00F55072">
        <w:rPr>
          <w:rFonts w:ascii="Times New Roman" w:eastAsia="Tahoma" w:hAnsi="Times New Roman" w:cs="Times New Roman"/>
          <w:kern w:val="1"/>
          <w:sz w:val="28"/>
          <w:szCs w:val="28"/>
          <w:lang w:eastAsia="zh-CN"/>
        </w:rPr>
        <w:t>; en la cual</w:t>
      </w:r>
      <w:r w:rsidRPr="00F55072">
        <w:rPr>
          <w:rFonts w:ascii="Times New Roman" w:eastAsia="Tahoma" w:hAnsi="Times New Roman" w:cs="Times New Roman"/>
          <w:b/>
          <w:kern w:val="1"/>
          <w:sz w:val="28"/>
          <w:szCs w:val="28"/>
          <w:lang w:eastAsia="zh-CN"/>
        </w:rPr>
        <w:t xml:space="preserve"> </w:t>
      </w:r>
      <w:r w:rsidRPr="00F55072">
        <w:rPr>
          <w:rFonts w:ascii="Times New Roman" w:eastAsia="Tahoma" w:hAnsi="Times New Roman" w:cs="Times New Roman"/>
          <w:kern w:val="1"/>
          <w:sz w:val="28"/>
          <w:szCs w:val="28"/>
          <w:lang w:eastAsia="zh-CN"/>
        </w:rPr>
        <w:t>presenta la</w:t>
      </w:r>
      <w:r w:rsidRPr="00F55072">
        <w:rPr>
          <w:rFonts w:ascii="Times New Roman" w:eastAsia="Tahoma" w:hAnsi="Times New Roman" w:cs="Times New Roman"/>
          <w:b/>
          <w:kern w:val="1"/>
          <w:sz w:val="28"/>
          <w:szCs w:val="28"/>
          <w:lang w:eastAsia="zh-CN"/>
        </w:rPr>
        <w:t xml:space="preserve"> propuesta  de arreglo  siguiente:</w:t>
      </w:r>
      <w:r w:rsidRPr="00F55072">
        <w:rPr>
          <w:rFonts w:ascii="Times New Roman" w:eastAsia="Tahoma" w:hAnsi="Times New Roman" w:cs="Times New Roman"/>
          <w:kern w:val="1"/>
          <w:sz w:val="28"/>
          <w:szCs w:val="28"/>
          <w:lang w:eastAsia="zh-CN"/>
        </w:rPr>
        <w:t xml:space="preserve"> </w:t>
      </w:r>
      <w:r w:rsidRPr="00F55072">
        <w:rPr>
          <w:rFonts w:ascii="Times New Roman" w:eastAsia="Tahoma" w:hAnsi="Times New Roman" w:cs="Times New Roman"/>
          <w:b/>
          <w:kern w:val="1"/>
          <w:sz w:val="28"/>
          <w:szCs w:val="28"/>
          <w:lang w:eastAsia="zh-CN"/>
        </w:rPr>
        <w:t>a)</w:t>
      </w:r>
      <w:r w:rsidRPr="00F55072">
        <w:rPr>
          <w:rFonts w:ascii="Times New Roman" w:eastAsia="Tahoma" w:hAnsi="Times New Roman" w:cs="Times New Roman"/>
          <w:kern w:val="1"/>
          <w:sz w:val="28"/>
          <w:szCs w:val="28"/>
          <w:lang w:eastAsia="zh-CN"/>
        </w:rPr>
        <w:t xml:space="preserve"> Pago de salarios caídos de mayo 2021 a mayo 2022; </w:t>
      </w:r>
      <w:r w:rsidRPr="00F55072">
        <w:rPr>
          <w:rFonts w:ascii="Times New Roman" w:eastAsia="Tahoma" w:hAnsi="Times New Roman" w:cs="Times New Roman"/>
          <w:b/>
          <w:kern w:val="1"/>
          <w:sz w:val="28"/>
          <w:szCs w:val="28"/>
          <w:lang w:eastAsia="zh-CN"/>
        </w:rPr>
        <w:t>b)</w:t>
      </w:r>
      <w:r w:rsidRPr="00F55072">
        <w:rPr>
          <w:rFonts w:ascii="Times New Roman" w:eastAsia="Tahoma" w:hAnsi="Times New Roman" w:cs="Times New Roman"/>
          <w:kern w:val="1"/>
          <w:sz w:val="28"/>
          <w:szCs w:val="28"/>
          <w:lang w:eastAsia="zh-CN"/>
        </w:rPr>
        <w:t xml:space="preserve"> Pago de aguinaldo del año 2021; </w:t>
      </w:r>
      <w:r w:rsidRPr="00F55072">
        <w:rPr>
          <w:rFonts w:ascii="Times New Roman" w:eastAsia="Tahoma" w:hAnsi="Times New Roman" w:cs="Times New Roman"/>
          <w:b/>
          <w:kern w:val="1"/>
          <w:sz w:val="28"/>
          <w:szCs w:val="28"/>
          <w:lang w:eastAsia="zh-CN"/>
        </w:rPr>
        <w:t>c)</w:t>
      </w:r>
      <w:r w:rsidRPr="00F55072">
        <w:rPr>
          <w:rFonts w:ascii="Times New Roman" w:eastAsia="Tahoma" w:hAnsi="Times New Roman" w:cs="Times New Roman"/>
          <w:kern w:val="1"/>
          <w:sz w:val="28"/>
          <w:szCs w:val="28"/>
          <w:lang w:eastAsia="zh-CN"/>
        </w:rPr>
        <w:t xml:space="preserve"> Pago de bonificaciones del año 2021; </w:t>
      </w:r>
      <w:r w:rsidRPr="00F55072">
        <w:rPr>
          <w:rFonts w:ascii="Times New Roman" w:eastAsia="Tahoma" w:hAnsi="Times New Roman" w:cs="Times New Roman"/>
          <w:b/>
          <w:kern w:val="1"/>
          <w:sz w:val="28"/>
          <w:szCs w:val="28"/>
          <w:lang w:eastAsia="zh-CN"/>
        </w:rPr>
        <w:t>d)</w:t>
      </w:r>
      <w:r w:rsidRPr="00F55072">
        <w:rPr>
          <w:rFonts w:ascii="Times New Roman" w:eastAsia="Tahoma" w:hAnsi="Times New Roman" w:cs="Times New Roman"/>
          <w:kern w:val="1"/>
          <w:sz w:val="28"/>
          <w:szCs w:val="28"/>
          <w:lang w:eastAsia="zh-CN"/>
        </w:rPr>
        <w:t xml:space="preserve"> </w:t>
      </w:r>
      <w:r w:rsidRPr="00F55072">
        <w:rPr>
          <w:rFonts w:ascii="Times New Roman" w:eastAsia="Tahoma" w:hAnsi="Times New Roman" w:cs="Times New Roman"/>
          <w:b/>
          <w:kern w:val="1"/>
          <w:sz w:val="28"/>
          <w:szCs w:val="28"/>
          <w:lang w:eastAsia="zh-CN"/>
        </w:rPr>
        <w:t xml:space="preserve">Pasivo laboral </w:t>
      </w:r>
      <w:r w:rsidRPr="00F55072">
        <w:rPr>
          <w:rFonts w:ascii="Times New Roman" w:eastAsia="Tahoma" w:hAnsi="Times New Roman" w:cs="Times New Roman"/>
          <w:kern w:val="1"/>
          <w:sz w:val="28"/>
          <w:szCs w:val="28"/>
          <w:lang w:eastAsia="zh-CN"/>
        </w:rPr>
        <w:t>en concepto</w:t>
      </w:r>
      <w:r w:rsidRPr="00F55072">
        <w:rPr>
          <w:rFonts w:ascii="Times New Roman" w:eastAsia="Tahoma" w:hAnsi="Times New Roman" w:cs="Times New Roman"/>
          <w:b/>
          <w:kern w:val="1"/>
          <w:sz w:val="28"/>
          <w:szCs w:val="28"/>
          <w:lang w:eastAsia="zh-CN"/>
        </w:rPr>
        <w:t xml:space="preserve"> </w:t>
      </w:r>
      <w:r w:rsidRPr="00F55072">
        <w:rPr>
          <w:rFonts w:ascii="Times New Roman" w:eastAsia="Tahoma" w:hAnsi="Times New Roman" w:cs="Times New Roman"/>
          <w:kern w:val="1"/>
          <w:sz w:val="28"/>
          <w:szCs w:val="28"/>
          <w:lang w:eastAsia="zh-CN"/>
        </w:rPr>
        <w:t xml:space="preserve">de </w:t>
      </w:r>
      <w:r w:rsidRPr="00F55072">
        <w:rPr>
          <w:rFonts w:ascii="Times New Roman" w:eastAsia="Tahoma" w:hAnsi="Times New Roman" w:cs="Times New Roman"/>
          <w:b/>
          <w:kern w:val="1"/>
          <w:sz w:val="28"/>
          <w:szCs w:val="28"/>
          <w:lang w:eastAsia="zh-CN"/>
        </w:rPr>
        <w:t xml:space="preserve">Indemnización </w:t>
      </w:r>
      <w:r w:rsidRPr="00F55072">
        <w:rPr>
          <w:rFonts w:ascii="Times New Roman" w:eastAsia="Tahoma" w:hAnsi="Times New Roman" w:cs="Times New Roman"/>
          <w:kern w:val="1"/>
          <w:sz w:val="28"/>
          <w:szCs w:val="28"/>
          <w:lang w:eastAsia="zh-CN"/>
        </w:rPr>
        <w:t xml:space="preserve">por </w:t>
      </w:r>
      <w:r w:rsidRPr="00F55072">
        <w:rPr>
          <w:rFonts w:ascii="Times New Roman" w:eastAsia="Tahoma" w:hAnsi="Times New Roman" w:cs="Times New Roman"/>
          <w:b/>
          <w:kern w:val="1"/>
          <w:sz w:val="28"/>
          <w:szCs w:val="28"/>
          <w:lang w:eastAsia="zh-CN"/>
        </w:rPr>
        <w:t>Renuncia Voluntaria</w:t>
      </w:r>
      <w:r w:rsidRPr="00F55072">
        <w:rPr>
          <w:rFonts w:ascii="Times New Roman" w:eastAsia="Tahoma" w:hAnsi="Times New Roman" w:cs="Times New Roman"/>
          <w:kern w:val="1"/>
          <w:sz w:val="28"/>
          <w:szCs w:val="28"/>
          <w:lang w:eastAsia="zh-CN"/>
        </w:rPr>
        <w:t xml:space="preserve">. Según el siguiente cuadro de detalle: </w:t>
      </w:r>
    </w:p>
    <w:p w:rsidR="00F55072" w:rsidRPr="00F55072" w:rsidRDefault="00F55072" w:rsidP="00F55072">
      <w:pPr>
        <w:suppressAutoHyphens/>
        <w:spacing w:after="0" w:line="276" w:lineRule="auto"/>
        <w:jc w:val="both"/>
        <w:textAlignment w:val="baseline"/>
        <w:rPr>
          <w:rFonts w:ascii="Arial" w:eastAsia="Tahoma" w:hAnsi="Arial" w:cs="Arial"/>
          <w:kern w:val="1"/>
          <w:sz w:val="24"/>
          <w:szCs w:val="24"/>
          <w:lang w:eastAsia="zh-CN"/>
        </w:rPr>
      </w:pPr>
    </w:p>
    <w:p w:rsidR="00F55072" w:rsidRPr="00F55072" w:rsidRDefault="00F55072" w:rsidP="00F55072">
      <w:pPr>
        <w:suppressAutoHyphens/>
        <w:spacing w:after="0" w:line="276" w:lineRule="auto"/>
        <w:jc w:val="both"/>
        <w:textAlignment w:val="baseline"/>
        <w:rPr>
          <w:rFonts w:ascii="Arial" w:eastAsia="Tahoma" w:hAnsi="Arial" w:cs="Arial"/>
          <w:kern w:val="1"/>
          <w:sz w:val="24"/>
          <w:szCs w:val="24"/>
          <w:lang w:eastAsia="zh-CN"/>
        </w:rPr>
      </w:pPr>
    </w:p>
    <w:p w:rsidR="00F55072" w:rsidRPr="00F55072" w:rsidRDefault="00F55072" w:rsidP="00F55072">
      <w:pPr>
        <w:suppressAutoHyphens/>
        <w:spacing w:after="0" w:line="276" w:lineRule="auto"/>
        <w:jc w:val="both"/>
        <w:textAlignment w:val="baseline"/>
        <w:rPr>
          <w:rFonts w:ascii="Arial" w:eastAsia="Tahoma" w:hAnsi="Arial" w:cs="Arial"/>
          <w:kern w:val="1"/>
          <w:sz w:val="24"/>
          <w:szCs w:val="24"/>
          <w:lang w:eastAsia="zh-CN"/>
        </w:rPr>
      </w:pPr>
    </w:p>
    <w:tbl>
      <w:tblPr>
        <w:tblStyle w:val="Tablaconcuadrcula"/>
        <w:tblW w:w="0" w:type="auto"/>
        <w:tblInd w:w="1503" w:type="dxa"/>
        <w:tblLook w:val="04A0" w:firstRow="1" w:lastRow="0" w:firstColumn="1" w:lastColumn="0" w:noHBand="0" w:noVBand="1"/>
      </w:tblPr>
      <w:tblGrid>
        <w:gridCol w:w="1951"/>
        <w:gridCol w:w="2552"/>
        <w:gridCol w:w="1559"/>
      </w:tblGrid>
      <w:tr w:rsidR="00F55072" w:rsidRPr="00F55072" w:rsidTr="00D55857">
        <w:tc>
          <w:tcPr>
            <w:tcW w:w="6062" w:type="dxa"/>
            <w:gridSpan w:val="3"/>
          </w:tcPr>
          <w:p w:rsidR="00F55072" w:rsidRPr="00F55072" w:rsidRDefault="00F55072" w:rsidP="00F55072">
            <w:pPr>
              <w:suppressAutoHyphens/>
              <w:spacing w:line="276" w:lineRule="auto"/>
              <w:jc w:val="center"/>
              <w:textAlignment w:val="baseline"/>
              <w:rPr>
                <w:rFonts w:ascii="Arial" w:eastAsia="Tahoma" w:hAnsi="Arial" w:cs="Arial"/>
                <w:b/>
                <w:kern w:val="1"/>
                <w:sz w:val="24"/>
                <w:szCs w:val="24"/>
                <w:lang w:eastAsia="zh-CN"/>
              </w:rPr>
            </w:pPr>
            <w:r w:rsidRPr="00F55072">
              <w:rPr>
                <w:rFonts w:ascii="Arial" w:eastAsia="Tahoma" w:hAnsi="Arial" w:cs="Arial"/>
                <w:b/>
                <w:kern w:val="1"/>
                <w:sz w:val="24"/>
                <w:szCs w:val="24"/>
                <w:lang w:eastAsia="zh-CN"/>
              </w:rPr>
              <w:t>Calculo de acuerdo Lic. Jonathan Antonio Espinoza Salazar</w:t>
            </w: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b/>
                <w:kern w:val="1"/>
                <w:sz w:val="24"/>
                <w:szCs w:val="24"/>
                <w:lang w:eastAsia="zh-CN"/>
              </w:rPr>
            </w:pPr>
            <w:r w:rsidRPr="00F55072">
              <w:rPr>
                <w:rFonts w:ascii="Arial" w:eastAsia="Tahoma" w:hAnsi="Arial" w:cs="Arial"/>
                <w:b/>
                <w:kern w:val="1"/>
                <w:sz w:val="24"/>
                <w:szCs w:val="24"/>
                <w:lang w:eastAsia="zh-CN"/>
              </w:rPr>
              <w:t>Concepto</w:t>
            </w:r>
          </w:p>
        </w:tc>
        <w:tc>
          <w:tcPr>
            <w:tcW w:w="2552" w:type="dxa"/>
          </w:tcPr>
          <w:p w:rsidR="00F55072" w:rsidRPr="00F55072" w:rsidRDefault="00F55072" w:rsidP="00F55072">
            <w:pPr>
              <w:suppressAutoHyphens/>
              <w:spacing w:line="276" w:lineRule="auto"/>
              <w:jc w:val="center"/>
              <w:textAlignment w:val="baseline"/>
              <w:rPr>
                <w:rFonts w:ascii="Arial" w:eastAsia="Tahoma" w:hAnsi="Arial" w:cs="Arial"/>
                <w:b/>
                <w:kern w:val="1"/>
                <w:sz w:val="24"/>
                <w:szCs w:val="24"/>
                <w:lang w:eastAsia="zh-CN"/>
              </w:rPr>
            </w:pPr>
            <w:r w:rsidRPr="00F55072">
              <w:rPr>
                <w:rFonts w:ascii="Arial" w:eastAsia="Tahoma" w:hAnsi="Arial" w:cs="Arial"/>
                <w:b/>
                <w:kern w:val="1"/>
                <w:sz w:val="24"/>
                <w:szCs w:val="24"/>
                <w:lang w:eastAsia="zh-CN"/>
              </w:rPr>
              <w:t>Monto</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b/>
                <w:kern w:val="1"/>
                <w:sz w:val="24"/>
                <w:szCs w:val="24"/>
                <w:lang w:eastAsia="zh-CN"/>
              </w:rPr>
            </w:pPr>
            <w:r w:rsidRPr="00F55072">
              <w:rPr>
                <w:rFonts w:ascii="Arial" w:eastAsia="Tahoma" w:hAnsi="Arial" w:cs="Arial"/>
                <w:b/>
                <w:kern w:val="1"/>
                <w:sz w:val="24"/>
                <w:szCs w:val="24"/>
                <w:lang w:eastAsia="zh-CN"/>
              </w:rPr>
              <w:t>Total</w:t>
            </w: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 xml:space="preserve">May-21 </w:t>
            </w:r>
          </w:p>
        </w:tc>
        <w:tc>
          <w:tcPr>
            <w:tcW w:w="2552"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Jun-21</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Jul-21</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Ago-21</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Sep-21</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Oct-21</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Nov-21</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Dic-21</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Ene-22</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Feb-22</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Mar-22</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Abr-22</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May-22</w:t>
            </w:r>
          </w:p>
        </w:tc>
        <w:tc>
          <w:tcPr>
            <w:tcW w:w="2552" w:type="dxa"/>
          </w:tcPr>
          <w:p w:rsidR="00F55072" w:rsidRPr="00F55072" w:rsidRDefault="00F55072" w:rsidP="00F55072">
            <w:pPr>
              <w:jc w:val="center"/>
              <w:rPr>
                <w:rFonts w:ascii="Times New Roman" w:eastAsia="Times New Roman" w:hAnsi="Times New Roman" w:cs="Times New Roman"/>
                <w:sz w:val="24"/>
                <w:szCs w:val="24"/>
                <w:lang w:eastAsia="es-SV"/>
              </w:rPr>
            </w:pPr>
            <w:r w:rsidRPr="00F55072">
              <w:rPr>
                <w:rFonts w:ascii="Arial" w:eastAsia="Times New Roman" w:hAnsi="Arial" w:cs="Arial"/>
                <w:sz w:val="24"/>
                <w:szCs w:val="24"/>
                <w:lang w:eastAsia="es-SV"/>
              </w:rPr>
              <w:t>$900.00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$ 11,700.00</w:t>
            </w: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Aguinaldo 2021</w:t>
            </w:r>
          </w:p>
        </w:tc>
        <w:tc>
          <w:tcPr>
            <w:tcW w:w="2552"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$456.16</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Bono junio</w:t>
            </w:r>
          </w:p>
        </w:tc>
        <w:tc>
          <w:tcPr>
            <w:tcW w:w="2552"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$200.00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Bono diciembre</w:t>
            </w:r>
          </w:p>
        </w:tc>
        <w:tc>
          <w:tcPr>
            <w:tcW w:w="2552"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$200.00</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$ 856.16</w:t>
            </w:r>
          </w:p>
        </w:tc>
      </w:tr>
      <w:tr w:rsidR="00F55072" w:rsidRPr="00F55072" w:rsidTr="00D55857">
        <w:tc>
          <w:tcPr>
            <w:tcW w:w="1951"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Renuncia</w:t>
            </w:r>
          </w:p>
        </w:tc>
        <w:tc>
          <w:tcPr>
            <w:tcW w:w="2552"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$2,940.16</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kern w:val="1"/>
                <w:sz w:val="24"/>
                <w:szCs w:val="24"/>
                <w:lang w:eastAsia="zh-CN"/>
              </w:rPr>
            </w:pPr>
            <w:r w:rsidRPr="00F55072">
              <w:rPr>
                <w:rFonts w:ascii="Arial" w:eastAsia="Tahoma" w:hAnsi="Arial" w:cs="Arial"/>
                <w:kern w:val="1"/>
                <w:sz w:val="24"/>
                <w:szCs w:val="24"/>
                <w:lang w:eastAsia="zh-CN"/>
              </w:rPr>
              <w:t>$2,940.16</w:t>
            </w:r>
          </w:p>
        </w:tc>
      </w:tr>
      <w:tr w:rsidR="00F55072" w:rsidRPr="00F55072" w:rsidTr="00D55857">
        <w:tc>
          <w:tcPr>
            <w:tcW w:w="4503" w:type="dxa"/>
            <w:gridSpan w:val="2"/>
          </w:tcPr>
          <w:p w:rsidR="00F55072" w:rsidRPr="00F55072" w:rsidRDefault="00F55072" w:rsidP="00F55072">
            <w:pPr>
              <w:suppressAutoHyphens/>
              <w:spacing w:line="276" w:lineRule="auto"/>
              <w:jc w:val="center"/>
              <w:textAlignment w:val="baseline"/>
              <w:rPr>
                <w:rFonts w:ascii="Arial" w:eastAsia="Tahoma" w:hAnsi="Arial" w:cs="Arial"/>
                <w:b/>
                <w:kern w:val="1"/>
                <w:sz w:val="24"/>
                <w:szCs w:val="24"/>
                <w:lang w:eastAsia="zh-CN"/>
              </w:rPr>
            </w:pPr>
            <w:r w:rsidRPr="00F55072">
              <w:rPr>
                <w:rFonts w:ascii="Arial" w:eastAsia="Tahoma" w:hAnsi="Arial" w:cs="Arial"/>
                <w:b/>
                <w:kern w:val="1"/>
                <w:sz w:val="24"/>
                <w:szCs w:val="24"/>
                <w:lang w:eastAsia="zh-CN"/>
              </w:rPr>
              <w:t>Monto total a pagar</w:t>
            </w:r>
          </w:p>
        </w:tc>
        <w:tc>
          <w:tcPr>
            <w:tcW w:w="1559" w:type="dxa"/>
          </w:tcPr>
          <w:p w:rsidR="00F55072" w:rsidRPr="00F55072" w:rsidRDefault="00F55072" w:rsidP="00F55072">
            <w:pPr>
              <w:suppressAutoHyphens/>
              <w:spacing w:line="276" w:lineRule="auto"/>
              <w:jc w:val="center"/>
              <w:textAlignment w:val="baseline"/>
              <w:rPr>
                <w:rFonts w:ascii="Arial" w:eastAsia="Tahoma" w:hAnsi="Arial" w:cs="Arial"/>
                <w:b/>
                <w:kern w:val="1"/>
                <w:sz w:val="24"/>
                <w:szCs w:val="24"/>
                <w:lang w:eastAsia="zh-CN"/>
              </w:rPr>
            </w:pPr>
            <w:r w:rsidRPr="00F55072">
              <w:rPr>
                <w:rFonts w:ascii="Arial" w:eastAsia="Tahoma" w:hAnsi="Arial" w:cs="Arial"/>
                <w:b/>
                <w:kern w:val="1"/>
                <w:sz w:val="24"/>
                <w:szCs w:val="24"/>
                <w:lang w:eastAsia="zh-CN"/>
              </w:rPr>
              <w:t>$15,496.32</w:t>
            </w:r>
          </w:p>
        </w:tc>
      </w:tr>
    </w:tbl>
    <w:p w:rsidR="00F55072" w:rsidRPr="00F55072" w:rsidRDefault="00F55072" w:rsidP="00F55072">
      <w:pPr>
        <w:suppressAutoHyphens/>
        <w:spacing w:after="0" w:line="276" w:lineRule="auto"/>
        <w:jc w:val="both"/>
        <w:textAlignment w:val="baseline"/>
        <w:rPr>
          <w:rFonts w:ascii="Arial" w:eastAsia="Tahoma" w:hAnsi="Arial" w:cs="Arial"/>
          <w:kern w:val="1"/>
          <w:sz w:val="24"/>
          <w:szCs w:val="24"/>
          <w:lang w:eastAsia="zh-CN"/>
        </w:rPr>
      </w:pPr>
    </w:p>
    <w:p w:rsidR="00857842" w:rsidRPr="00857842" w:rsidRDefault="00F55072" w:rsidP="00EB4B23">
      <w:pPr>
        <w:spacing w:after="0" w:line="276" w:lineRule="auto"/>
        <w:jc w:val="both"/>
        <w:rPr>
          <w:rFonts w:ascii="Times New Roman" w:hAnsi="Times New Roman" w:cs="Times New Roman"/>
          <w:sz w:val="28"/>
          <w:szCs w:val="28"/>
        </w:rPr>
      </w:pPr>
      <w:r w:rsidRPr="00F55072">
        <w:rPr>
          <w:rFonts w:ascii="Times New Roman" w:eastAsia="Times New Roman" w:hAnsi="Times New Roman" w:cs="Times New Roman"/>
          <w:sz w:val="28"/>
          <w:szCs w:val="28"/>
          <w:lang w:val="es-SV" w:eastAsia="es-SV"/>
        </w:rPr>
        <w:lastRenderedPageBreak/>
        <w:t xml:space="preserve">A fin de finalizar el proceso iniciado que actualmente se encuentra en etapa de sentencia, así como la respectiva renuncia Irrevocable; este Concejo Municipal, en uso de sus facultades legales y habiendo deliberado el punto por </w:t>
      </w:r>
      <w:r w:rsidRPr="00F55072">
        <w:rPr>
          <w:rFonts w:ascii="Times New Roman" w:eastAsia="Times New Roman" w:hAnsi="Times New Roman" w:cs="Times New Roman"/>
          <w:b/>
          <w:sz w:val="28"/>
          <w:szCs w:val="28"/>
          <w:lang w:val="es-SV" w:eastAsia="es-SV"/>
        </w:rPr>
        <w:t>MAYORÍA</w:t>
      </w:r>
      <w:r w:rsidRPr="00F55072">
        <w:rPr>
          <w:rFonts w:ascii="Times New Roman" w:eastAsia="Times New Roman" w:hAnsi="Times New Roman" w:cs="Times New Roman"/>
          <w:sz w:val="28"/>
          <w:szCs w:val="28"/>
          <w:lang w:val="es-SV" w:eastAsia="es-SV"/>
        </w:rPr>
        <w:t xml:space="preserve"> de </w:t>
      </w:r>
      <w:r w:rsidRPr="00F55072">
        <w:rPr>
          <w:rFonts w:ascii="Times New Roman" w:eastAsia="Times New Roman" w:hAnsi="Times New Roman" w:cs="Times New Roman"/>
          <w:b/>
          <w:sz w:val="28"/>
          <w:szCs w:val="28"/>
          <w:lang w:val="es-SV" w:eastAsia="es-SV"/>
        </w:rPr>
        <w:t xml:space="preserve">ocho votos a favor </w:t>
      </w:r>
      <w:r w:rsidRPr="00F55072">
        <w:rPr>
          <w:rFonts w:ascii="Times New Roman" w:eastAsia="Times New Roman" w:hAnsi="Times New Roman" w:cs="Times New Roman"/>
          <w:sz w:val="28"/>
          <w:szCs w:val="28"/>
          <w:lang w:val="es-SV" w:eastAsia="es-SV"/>
        </w:rPr>
        <w:t xml:space="preserve">y </w:t>
      </w:r>
      <w:r w:rsidRPr="00F55072">
        <w:rPr>
          <w:rFonts w:ascii="Times New Roman" w:eastAsia="Times New Roman" w:hAnsi="Times New Roman" w:cs="Times New Roman"/>
          <w:b/>
          <w:sz w:val="28"/>
          <w:szCs w:val="28"/>
          <w:lang w:val="es-SV" w:eastAsia="es-SV"/>
        </w:rPr>
        <w:t>tres votos salvados</w:t>
      </w:r>
      <w:r w:rsidRPr="00F55072">
        <w:rPr>
          <w:rFonts w:ascii="Times New Roman" w:eastAsia="Times New Roman" w:hAnsi="Times New Roman" w:cs="Times New Roman"/>
          <w:sz w:val="28"/>
          <w:szCs w:val="28"/>
          <w:lang w:val="es-SV" w:eastAsia="es-SV"/>
        </w:rPr>
        <w:t xml:space="preserve"> por parte de los siguientes miembros del Concejo Municipal Plural: Dra. Jennifer Esmeralda Juárez García, </w:t>
      </w:r>
      <w:r w:rsidRPr="00F55072">
        <w:rPr>
          <w:rFonts w:ascii="Times New Roman" w:eastAsia="Times New Roman" w:hAnsi="Times New Roman" w:cs="Times New Roman"/>
          <w:b/>
          <w:sz w:val="28"/>
          <w:szCs w:val="28"/>
          <w:lang w:val="es-SV" w:eastAsia="es-SV"/>
        </w:rPr>
        <w:t>Alcaldesa Municipal</w:t>
      </w:r>
      <w:r w:rsidRPr="00F55072">
        <w:rPr>
          <w:rFonts w:ascii="Times New Roman" w:eastAsia="Times New Roman" w:hAnsi="Times New Roman" w:cs="Times New Roman"/>
          <w:sz w:val="28"/>
          <w:szCs w:val="28"/>
          <w:lang w:val="es-SV" w:eastAsia="es-SV"/>
        </w:rPr>
        <w:t xml:space="preserve">, manifestando literalmente lo siguiente: “Voto en contra del pago al Sr. Jonathan Antonio Espinoza Salazar por haber un proceso activo en fiscalía por peculado en contra de la persona en mención”; Sr. Susana Yamileth Hernández Cardoza, </w:t>
      </w:r>
      <w:r w:rsidRPr="00F55072">
        <w:rPr>
          <w:rFonts w:ascii="Times New Roman" w:eastAsia="Times New Roman" w:hAnsi="Times New Roman" w:cs="Times New Roman"/>
          <w:b/>
          <w:sz w:val="28"/>
          <w:szCs w:val="28"/>
          <w:lang w:val="es-SV" w:eastAsia="es-SV"/>
        </w:rPr>
        <w:t xml:space="preserve">Séptima Regidora Propietaria, </w:t>
      </w:r>
      <w:r w:rsidRPr="00F55072">
        <w:rPr>
          <w:rFonts w:ascii="Times New Roman" w:eastAsia="Times New Roman" w:hAnsi="Times New Roman" w:cs="Times New Roman"/>
          <w:sz w:val="28"/>
          <w:szCs w:val="28"/>
          <w:lang w:val="es-SV" w:eastAsia="es-SV"/>
        </w:rPr>
        <w:t>manifestando literalmente lo siguiente:</w:t>
      </w:r>
      <w:r w:rsidRPr="00F55072">
        <w:rPr>
          <w:rFonts w:ascii="Times New Roman" w:eastAsia="Times New Roman" w:hAnsi="Times New Roman" w:cs="Times New Roman"/>
          <w:b/>
          <w:sz w:val="28"/>
          <w:szCs w:val="28"/>
          <w:lang w:val="es-SV" w:eastAsia="es-SV"/>
        </w:rPr>
        <w:t xml:space="preserve"> “</w:t>
      </w:r>
      <w:r w:rsidRPr="00F55072">
        <w:rPr>
          <w:rFonts w:ascii="Times New Roman" w:eastAsia="Times New Roman" w:hAnsi="Times New Roman" w:cs="Times New Roman"/>
          <w:sz w:val="28"/>
          <w:szCs w:val="28"/>
          <w:lang w:val="es-SV" w:eastAsia="es-SV"/>
        </w:rPr>
        <w:t xml:space="preserve">Voto en contra del caso del señor Espinoza por existir denuncia activa”; y el  Licenciado José Francisco Luna Vásquez, </w:t>
      </w:r>
      <w:r w:rsidRPr="00F55072">
        <w:rPr>
          <w:rFonts w:ascii="Times New Roman" w:eastAsia="Times New Roman" w:hAnsi="Times New Roman" w:cs="Times New Roman"/>
          <w:b/>
          <w:sz w:val="28"/>
          <w:szCs w:val="28"/>
          <w:lang w:val="es-SV" w:eastAsia="es-SV"/>
        </w:rPr>
        <w:t>Primer Regidor Suplente</w:t>
      </w:r>
      <w:r w:rsidRPr="00F55072">
        <w:rPr>
          <w:rFonts w:ascii="Times New Roman" w:eastAsia="Times New Roman" w:hAnsi="Times New Roman" w:cs="Times New Roman"/>
          <w:sz w:val="28"/>
          <w:szCs w:val="28"/>
          <w:lang w:val="es-SV" w:eastAsia="es-SV"/>
        </w:rPr>
        <w:t>, manifestando literalmente lo siguiente: “ voto en contra en el punto del Lic. Espinoza ya que existe una denuncia activa por PECULADO y el proceso continua en el cual deberá responder por el monto que afectó a la municipal, además el recomendable que dio el jurídico municipal no me quedó claro por lo que quería tener otra opinión para dar un voto con claridad”, y</w:t>
      </w:r>
      <w:r w:rsidRPr="00F55072">
        <w:rPr>
          <w:rFonts w:ascii="Times New Roman" w:eastAsia="Times New Roman" w:hAnsi="Times New Roman" w:cs="Times New Roman"/>
          <w:b/>
          <w:sz w:val="28"/>
          <w:szCs w:val="28"/>
          <w:lang w:val="es-SV" w:eastAsia="es-SV"/>
        </w:rPr>
        <w:t xml:space="preserve"> tres ausencias</w:t>
      </w:r>
      <w:r w:rsidRPr="00F55072">
        <w:rPr>
          <w:rFonts w:ascii="Times New Roman" w:eastAsia="Times New Roman" w:hAnsi="Times New Roman" w:cs="Times New Roman"/>
          <w:sz w:val="28"/>
          <w:szCs w:val="28"/>
          <w:lang w:val="es-SV" w:eastAsia="es-SV"/>
        </w:rPr>
        <w:t xml:space="preserve"> al momento de esta votación por parte de los siguientes miembros del concejo: Sra. Carla María Navarro Franco,</w:t>
      </w:r>
      <w:r w:rsidRPr="00F55072">
        <w:rPr>
          <w:rFonts w:ascii="Times New Roman" w:eastAsia="Times New Roman" w:hAnsi="Times New Roman" w:cs="Times New Roman"/>
          <w:b/>
          <w:sz w:val="28"/>
          <w:szCs w:val="28"/>
          <w:lang w:val="es-SV" w:eastAsia="es-SV"/>
        </w:rPr>
        <w:t xml:space="preserve"> Primera Regidora Propietaria;</w:t>
      </w:r>
      <w:r w:rsidRPr="00F55072">
        <w:rPr>
          <w:rFonts w:ascii="Times New Roman" w:eastAsia="Times New Roman" w:hAnsi="Times New Roman" w:cs="Times New Roman"/>
          <w:sz w:val="28"/>
          <w:szCs w:val="28"/>
          <w:lang w:val="es-SV" w:eastAsia="es-SV"/>
        </w:rPr>
        <w:t xml:space="preserve"> Sr. Osmín de Jesús Menjívar González, </w:t>
      </w:r>
      <w:r w:rsidRPr="00F55072">
        <w:rPr>
          <w:rFonts w:ascii="Times New Roman" w:eastAsia="Times New Roman" w:hAnsi="Times New Roman" w:cs="Times New Roman"/>
          <w:b/>
          <w:sz w:val="28"/>
          <w:szCs w:val="28"/>
          <w:lang w:val="es-SV" w:eastAsia="es-SV"/>
        </w:rPr>
        <w:t>Decimo Regidor Propietario</w:t>
      </w:r>
      <w:r w:rsidRPr="00F55072">
        <w:rPr>
          <w:rFonts w:ascii="Times New Roman" w:eastAsia="Times New Roman" w:hAnsi="Times New Roman" w:cs="Times New Roman"/>
          <w:sz w:val="28"/>
          <w:szCs w:val="28"/>
          <w:lang w:val="es-SV" w:eastAsia="es-SV"/>
        </w:rPr>
        <w:t xml:space="preserve">; Sr. Bayron Heraldo Baltazar Martínez Barahona, </w:t>
      </w:r>
      <w:r w:rsidRPr="00F55072">
        <w:rPr>
          <w:rFonts w:ascii="Times New Roman" w:eastAsia="Times New Roman" w:hAnsi="Times New Roman" w:cs="Times New Roman"/>
          <w:b/>
          <w:sz w:val="28"/>
          <w:szCs w:val="28"/>
          <w:lang w:val="es-SV" w:eastAsia="es-SV"/>
        </w:rPr>
        <w:t>Decimo Primer Regidor Propietario</w:t>
      </w:r>
      <w:r w:rsidRPr="00F55072">
        <w:rPr>
          <w:rFonts w:ascii="Times New Roman" w:eastAsia="Times New Roman" w:hAnsi="Times New Roman" w:cs="Times New Roman"/>
          <w:sz w:val="28"/>
          <w:szCs w:val="28"/>
          <w:lang w:val="es-SV" w:eastAsia="es-SV"/>
        </w:rPr>
        <w:t xml:space="preserve">; </w:t>
      </w:r>
      <w:r w:rsidRPr="00F55072">
        <w:rPr>
          <w:rFonts w:ascii="Times New Roman" w:eastAsia="Times New Roman" w:hAnsi="Times New Roman" w:cs="Times New Roman"/>
          <w:b/>
          <w:sz w:val="28"/>
          <w:szCs w:val="28"/>
          <w:lang w:val="es-SV" w:eastAsia="es-SV"/>
        </w:rPr>
        <w:t xml:space="preserve">ACUERDA: </w:t>
      </w:r>
      <w:r w:rsidRPr="00F55072">
        <w:rPr>
          <w:rFonts w:ascii="Times New Roman" w:eastAsia="Times New Roman" w:hAnsi="Times New Roman" w:cs="Times New Roman"/>
          <w:b/>
          <w:sz w:val="28"/>
          <w:szCs w:val="28"/>
          <w:u w:val="single"/>
          <w:lang w:val="es-SV" w:eastAsia="es-SV"/>
        </w:rPr>
        <w:t>PRIMERO:</w:t>
      </w:r>
      <w:r w:rsidRPr="00F55072">
        <w:rPr>
          <w:rFonts w:ascii="Times New Roman" w:eastAsia="Times New Roman" w:hAnsi="Times New Roman" w:cs="Times New Roman"/>
          <w:b/>
          <w:sz w:val="28"/>
          <w:szCs w:val="28"/>
          <w:lang w:val="es-SV" w:eastAsia="es-SV"/>
        </w:rPr>
        <w:t xml:space="preserve"> </w:t>
      </w:r>
      <w:r w:rsidRPr="00F55072">
        <w:rPr>
          <w:rFonts w:ascii="Times New Roman" w:eastAsia="Times New Roman" w:hAnsi="Times New Roman" w:cs="Times New Roman"/>
          <w:sz w:val="28"/>
          <w:szCs w:val="28"/>
          <w:lang w:val="es-SV" w:eastAsia="es-SV"/>
        </w:rPr>
        <w:t xml:space="preserve">Aprobar la opinión Jurídica presentada por el Apoderado General Judicial de la Municipalidad </w:t>
      </w:r>
      <w:r w:rsidRPr="00F55072">
        <w:rPr>
          <w:rFonts w:ascii="Times New Roman" w:eastAsia="Times New Roman" w:hAnsi="Times New Roman" w:cs="Times New Roman"/>
          <w:b/>
          <w:sz w:val="28"/>
          <w:szCs w:val="28"/>
          <w:lang w:val="es-SV" w:eastAsia="es-SV"/>
        </w:rPr>
        <w:t>EN EL</w:t>
      </w:r>
      <w:r w:rsidRPr="00F55072">
        <w:rPr>
          <w:rFonts w:ascii="Times New Roman" w:eastAsia="Times New Roman" w:hAnsi="Times New Roman" w:cs="Times New Roman"/>
          <w:sz w:val="28"/>
          <w:szCs w:val="28"/>
          <w:lang w:val="es-SV" w:eastAsia="es-SV"/>
        </w:rPr>
        <w:t xml:space="preserve"> </w:t>
      </w:r>
      <w:r w:rsidRPr="00F55072">
        <w:rPr>
          <w:rFonts w:ascii="Times New Roman" w:eastAsia="Times New Roman" w:hAnsi="Times New Roman" w:cs="Times New Roman"/>
          <w:b/>
          <w:sz w:val="28"/>
          <w:szCs w:val="28"/>
          <w:lang w:val="es-SV" w:eastAsia="es-SV"/>
        </w:rPr>
        <w:t>SENTIDO DE:</w:t>
      </w:r>
      <w:r w:rsidRPr="00F55072">
        <w:rPr>
          <w:rFonts w:ascii="Times New Roman" w:eastAsia="Times New Roman" w:hAnsi="Times New Roman" w:cs="Times New Roman"/>
          <w:sz w:val="28"/>
          <w:szCs w:val="28"/>
          <w:lang w:val="es-SV" w:eastAsia="es-SV"/>
        </w:rPr>
        <w:t xml:space="preserve"> </w:t>
      </w:r>
      <w:r w:rsidRPr="00F55072">
        <w:rPr>
          <w:rFonts w:ascii="Times New Roman" w:eastAsia="Times New Roman" w:hAnsi="Times New Roman" w:cs="Times New Roman"/>
          <w:b/>
          <w:sz w:val="28"/>
          <w:szCs w:val="28"/>
          <w:lang w:val="es-SV" w:eastAsia="es-SV"/>
        </w:rPr>
        <w:t>1.</w:t>
      </w:r>
      <w:r w:rsidRPr="00F55072">
        <w:rPr>
          <w:rFonts w:ascii="Times New Roman" w:eastAsia="Times New Roman" w:hAnsi="Times New Roman" w:cs="Times New Roman"/>
          <w:sz w:val="28"/>
          <w:szCs w:val="28"/>
          <w:lang w:val="es-SV" w:eastAsia="es-SV"/>
        </w:rPr>
        <w:t xml:space="preserve"> Aceptar la Renuncia voluntaria irrevocable, presentada por el Licenciado </w:t>
      </w:r>
      <w:r w:rsidR="003552FE">
        <w:rPr>
          <w:rFonts w:ascii="Times New Roman" w:eastAsia="Times New Roman" w:hAnsi="Times New Roman" w:cs="Times New Roman"/>
          <w:b/>
          <w:sz w:val="28"/>
          <w:szCs w:val="28"/>
          <w:lang w:val="es-SV" w:eastAsia="es-SV"/>
        </w:rPr>
        <w:t>XXXXXXXXXXX</w:t>
      </w:r>
      <w:r w:rsidRPr="00F55072">
        <w:rPr>
          <w:rFonts w:ascii="Times New Roman" w:eastAsia="Times New Roman" w:hAnsi="Times New Roman" w:cs="Times New Roman"/>
          <w:sz w:val="28"/>
          <w:szCs w:val="28"/>
          <w:lang w:val="es-SV" w:eastAsia="es-SV"/>
        </w:rPr>
        <w:t xml:space="preserve">. </w:t>
      </w:r>
      <w:r w:rsidRPr="00F55072">
        <w:rPr>
          <w:rFonts w:ascii="Times New Roman" w:eastAsia="Times New Roman" w:hAnsi="Times New Roman" w:cs="Times New Roman"/>
          <w:b/>
          <w:sz w:val="28"/>
          <w:szCs w:val="28"/>
          <w:u w:val="single"/>
          <w:lang w:val="es-SV" w:eastAsia="es-SV"/>
        </w:rPr>
        <w:t>SEGUNDO</w:t>
      </w:r>
      <w:r w:rsidRPr="00F55072">
        <w:rPr>
          <w:rFonts w:ascii="Times New Roman" w:eastAsia="Times New Roman" w:hAnsi="Times New Roman" w:cs="Times New Roman"/>
          <w:sz w:val="28"/>
          <w:szCs w:val="28"/>
          <w:lang w:val="es-SV" w:eastAsia="es-SV"/>
        </w:rPr>
        <w:t xml:space="preserve">: Aceptar la propuesta de arreglo extrajudicial del proceso promovido en el Juzgado Segundo de lo Laboral, de la Ciudad de San Salvador, bajo la referencia Ref.04841-21-LBPM-2LB1. Por la pretensión de </w:t>
      </w:r>
      <w:r w:rsidRPr="00F55072">
        <w:rPr>
          <w:rFonts w:ascii="Times New Roman" w:eastAsia="Times New Roman" w:hAnsi="Times New Roman" w:cs="Times New Roman"/>
          <w:b/>
          <w:sz w:val="28"/>
          <w:szCs w:val="28"/>
          <w:lang w:val="es-SV" w:eastAsia="es-SV"/>
        </w:rPr>
        <w:t>“</w:t>
      </w:r>
      <w:r w:rsidRPr="00F55072">
        <w:rPr>
          <w:rFonts w:ascii="Times New Roman" w:eastAsia="Times New Roman" w:hAnsi="Times New Roman" w:cs="Times New Roman"/>
          <w:sz w:val="28"/>
          <w:szCs w:val="28"/>
          <w:lang w:val="es-SV" w:eastAsia="es-SV"/>
        </w:rPr>
        <w:t>Nulidad de Despido</w:t>
      </w:r>
      <w:r w:rsidRPr="00F55072">
        <w:rPr>
          <w:rFonts w:ascii="Times New Roman" w:eastAsia="Times New Roman" w:hAnsi="Times New Roman" w:cs="Times New Roman"/>
          <w:b/>
          <w:sz w:val="28"/>
          <w:szCs w:val="28"/>
          <w:lang w:val="es-SV" w:eastAsia="es-SV"/>
        </w:rPr>
        <w:t>”,</w:t>
      </w:r>
      <w:r w:rsidRPr="00F55072">
        <w:rPr>
          <w:rFonts w:ascii="Times New Roman" w:eastAsia="Times New Roman" w:hAnsi="Times New Roman" w:cs="Times New Roman"/>
          <w:sz w:val="28"/>
          <w:szCs w:val="28"/>
          <w:lang w:val="es-SV" w:eastAsia="es-SV"/>
        </w:rPr>
        <w:t xml:space="preserve"> presentada por el Licenciado </w:t>
      </w:r>
      <w:r w:rsidR="003552FE">
        <w:rPr>
          <w:rFonts w:ascii="Times New Roman" w:eastAsia="Times New Roman" w:hAnsi="Times New Roman" w:cs="Times New Roman"/>
          <w:b/>
          <w:sz w:val="28"/>
          <w:szCs w:val="28"/>
          <w:lang w:val="es-SV" w:eastAsia="es-SV"/>
        </w:rPr>
        <w:t>XXXXXXXXXX</w:t>
      </w:r>
      <w:r w:rsidRPr="00F55072">
        <w:rPr>
          <w:rFonts w:ascii="Times New Roman" w:eastAsia="Times New Roman" w:hAnsi="Times New Roman" w:cs="Times New Roman"/>
          <w:sz w:val="28"/>
          <w:szCs w:val="28"/>
          <w:lang w:val="es-SV" w:eastAsia="es-SV"/>
        </w:rPr>
        <w:t xml:space="preserve">, debiendo realizar los pagos respectivos de la manera siguiente: </w:t>
      </w:r>
      <w:r w:rsidRPr="00F55072">
        <w:rPr>
          <w:rFonts w:ascii="Times New Roman" w:eastAsia="Times New Roman" w:hAnsi="Times New Roman" w:cs="Times New Roman"/>
          <w:b/>
          <w:sz w:val="28"/>
          <w:szCs w:val="28"/>
          <w:lang w:val="es-SV" w:eastAsia="es-SV"/>
        </w:rPr>
        <w:t xml:space="preserve">Correspondiente </w:t>
      </w:r>
      <w:r w:rsidRPr="00F55072">
        <w:rPr>
          <w:rFonts w:ascii="Times New Roman" w:eastAsia="Times New Roman" w:hAnsi="Times New Roman" w:cs="Times New Roman"/>
          <w:sz w:val="28"/>
          <w:szCs w:val="28"/>
          <w:lang w:val="es-SV" w:eastAsia="es-SV"/>
        </w:rPr>
        <w:t>al año</w:t>
      </w:r>
      <w:r w:rsidRPr="00F55072">
        <w:rPr>
          <w:rFonts w:ascii="Times New Roman" w:eastAsia="Times New Roman" w:hAnsi="Times New Roman" w:cs="Times New Roman"/>
          <w:b/>
          <w:sz w:val="28"/>
          <w:szCs w:val="28"/>
          <w:lang w:val="es-SV" w:eastAsia="es-SV"/>
        </w:rPr>
        <w:t xml:space="preserve"> dos mil veintiuno</w:t>
      </w:r>
      <w:r w:rsidRPr="00F55072">
        <w:rPr>
          <w:rFonts w:ascii="Times New Roman" w:eastAsia="Times New Roman" w:hAnsi="Times New Roman" w:cs="Times New Roman"/>
          <w:sz w:val="28"/>
          <w:szCs w:val="28"/>
          <w:lang w:val="es-SV" w:eastAsia="es-SV"/>
        </w:rPr>
        <w:t xml:space="preserve"> PAGO DE OCHO MESES DE SALARIOS, comprendidos en los meses de mayo a diciembre; asimismo el PAGO DE LOS BONOS, el cual corresponden proporcionarlos a los empleados en los meses de </w:t>
      </w:r>
      <w:r w:rsidRPr="00F55072">
        <w:rPr>
          <w:rFonts w:ascii="Times New Roman" w:eastAsia="Times New Roman" w:hAnsi="Times New Roman" w:cs="Times New Roman"/>
          <w:b/>
          <w:sz w:val="28"/>
          <w:szCs w:val="28"/>
          <w:lang w:val="es-SV" w:eastAsia="es-SV"/>
        </w:rPr>
        <w:t>junio y en diciembre</w:t>
      </w:r>
      <w:r w:rsidRPr="00F55072">
        <w:rPr>
          <w:rFonts w:ascii="Times New Roman" w:eastAsia="Times New Roman" w:hAnsi="Times New Roman" w:cs="Times New Roman"/>
          <w:sz w:val="28"/>
          <w:szCs w:val="28"/>
          <w:lang w:val="es-SV" w:eastAsia="es-SV"/>
        </w:rPr>
        <w:t xml:space="preserve"> y PAGO DE AGUINALDO respectivo ; </w:t>
      </w:r>
      <w:r w:rsidRPr="00F55072">
        <w:rPr>
          <w:rFonts w:ascii="Times New Roman" w:eastAsia="Times New Roman" w:hAnsi="Times New Roman" w:cs="Times New Roman"/>
          <w:b/>
          <w:sz w:val="28"/>
          <w:szCs w:val="28"/>
          <w:lang w:val="es-SV" w:eastAsia="es-SV"/>
        </w:rPr>
        <w:t xml:space="preserve">Correspondiente </w:t>
      </w:r>
      <w:r w:rsidRPr="00F55072">
        <w:rPr>
          <w:rFonts w:ascii="Times New Roman" w:eastAsia="Times New Roman" w:hAnsi="Times New Roman" w:cs="Times New Roman"/>
          <w:sz w:val="28"/>
          <w:szCs w:val="28"/>
          <w:lang w:val="es-SV" w:eastAsia="es-SV"/>
        </w:rPr>
        <w:t>al año</w:t>
      </w:r>
      <w:r w:rsidRPr="00F55072">
        <w:rPr>
          <w:rFonts w:ascii="Times New Roman" w:eastAsia="Times New Roman" w:hAnsi="Times New Roman" w:cs="Times New Roman"/>
          <w:b/>
          <w:sz w:val="28"/>
          <w:szCs w:val="28"/>
          <w:lang w:val="es-SV" w:eastAsia="es-SV"/>
        </w:rPr>
        <w:t xml:space="preserve"> dos mil veintidós</w:t>
      </w:r>
      <w:r w:rsidRPr="00F55072">
        <w:rPr>
          <w:rFonts w:ascii="Times New Roman" w:eastAsia="Times New Roman" w:hAnsi="Times New Roman" w:cs="Times New Roman"/>
          <w:sz w:val="28"/>
          <w:szCs w:val="28"/>
          <w:lang w:val="es-SV" w:eastAsia="es-SV"/>
        </w:rPr>
        <w:t xml:space="preserve">  PAGO DE CINCO MESES DE SALARIOS, de los meses de enero a mayo del año dos mil veintidós y PAGO POR RENUNCIA VOLUNTARIA IRREVOCABLE, con el monto de </w:t>
      </w:r>
      <w:r w:rsidRPr="00F55072">
        <w:rPr>
          <w:rFonts w:ascii="Times New Roman" w:eastAsia="Times New Roman" w:hAnsi="Times New Roman" w:cs="Times New Roman"/>
          <w:b/>
          <w:sz w:val="28"/>
          <w:szCs w:val="28"/>
          <w:lang w:val="es-SV" w:eastAsia="es-SV"/>
        </w:rPr>
        <w:lastRenderedPageBreak/>
        <w:t xml:space="preserve">$2,940.16, </w:t>
      </w:r>
      <w:r w:rsidRPr="00F55072">
        <w:rPr>
          <w:rFonts w:ascii="Times New Roman" w:eastAsia="Times New Roman" w:hAnsi="Times New Roman" w:cs="Times New Roman"/>
          <w:sz w:val="28"/>
          <w:szCs w:val="28"/>
          <w:lang w:val="es-SV" w:eastAsia="es-SV"/>
        </w:rPr>
        <w:t xml:space="preserve">según hoja de cálculo del Ministerio de Trabajo y Previsión Social; por un monto total de  </w:t>
      </w:r>
      <w:r w:rsidRPr="00F55072">
        <w:rPr>
          <w:rFonts w:ascii="Times New Roman" w:eastAsia="Times New Roman" w:hAnsi="Times New Roman" w:cs="Times New Roman"/>
          <w:b/>
          <w:sz w:val="28"/>
          <w:szCs w:val="28"/>
          <w:lang w:val="es-SV" w:eastAsia="es-SV"/>
        </w:rPr>
        <w:t xml:space="preserve">$15,496.32, </w:t>
      </w:r>
      <w:r w:rsidRPr="00F55072">
        <w:rPr>
          <w:rFonts w:ascii="Times New Roman" w:eastAsia="Times New Roman" w:hAnsi="Times New Roman" w:cs="Times New Roman"/>
          <w:sz w:val="28"/>
          <w:szCs w:val="28"/>
          <w:lang w:val="es-SV" w:eastAsia="es-SV"/>
        </w:rPr>
        <w:t xml:space="preserve">que incluye pago de los salarios dejados de percibir, bonos, aguinaldo e indemnización, monto al cual se le deberá aplicar únicamente el descuento del 10% del IMPUESTO SOBRE LA RENTA. </w:t>
      </w:r>
      <w:r w:rsidRPr="00F55072">
        <w:rPr>
          <w:rFonts w:ascii="Times New Roman" w:eastAsia="Times New Roman" w:hAnsi="Times New Roman" w:cs="Times New Roman"/>
          <w:b/>
          <w:sz w:val="28"/>
          <w:szCs w:val="28"/>
          <w:u w:val="single"/>
          <w:lang w:val="es-SV" w:eastAsia="es-SV"/>
        </w:rPr>
        <w:t>TERCERO</w:t>
      </w:r>
      <w:r w:rsidRPr="00F55072">
        <w:rPr>
          <w:rFonts w:ascii="Times New Roman" w:eastAsia="Times New Roman" w:hAnsi="Times New Roman" w:cs="Times New Roman"/>
          <w:b/>
          <w:sz w:val="28"/>
          <w:szCs w:val="28"/>
          <w:lang w:val="es-SV" w:eastAsia="es-SV"/>
        </w:rPr>
        <w:t xml:space="preserve">: </w:t>
      </w:r>
      <w:r w:rsidRPr="00F55072">
        <w:rPr>
          <w:rFonts w:ascii="Times New Roman" w:eastAsia="Times New Roman" w:hAnsi="Times New Roman" w:cs="Times New Roman"/>
          <w:sz w:val="28"/>
          <w:szCs w:val="28"/>
          <w:lang w:val="es-SV" w:eastAsia="es-SV"/>
        </w:rPr>
        <w:t xml:space="preserve">Que el Jefe de Recursos Humanos, realice los procesos correspondientes y elabore el respectivo recibo, en los CONCEPTOS DETALLADOS EN EL NUMERAL SEGUNDO, de este acuerdo municipal. </w:t>
      </w:r>
      <w:r w:rsidRPr="00F55072">
        <w:rPr>
          <w:rFonts w:ascii="Times New Roman" w:eastAsia="Times New Roman" w:hAnsi="Times New Roman" w:cs="Times New Roman"/>
          <w:b/>
          <w:sz w:val="28"/>
          <w:szCs w:val="28"/>
          <w:u w:val="single"/>
          <w:lang w:val="es-SV" w:eastAsia="es-SV"/>
        </w:rPr>
        <w:t>CUARTO</w:t>
      </w:r>
      <w:r w:rsidRPr="00F55072">
        <w:rPr>
          <w:rFonts w:ascii="Times New Roman" w:eastAsia="Times New Roman" w:hAnsi="Times New Roman" w:cs="Times New Roman"/>
          <w:sz w:val="28"/>
          <w:szCs w:val="28"/>
          <w:lang w:val="es-SV" w:eastAsia="es-SV"/>
        </w:rPr>
        <w:t xml:space="preserve">: Que el Tesorero Municipal, emita cheque PREVIO a  presentar finiquito, en el cual exime de responsabilidad económica y laboral al Concejo Municipal Plural y a la municipalidad a nombre </w:t>
      </w:r>
      <w:r w:rsidR="000D108B">
        <w:rPr>
          <w:rFonts w:ascii="Times New Roman" w:eastAsia="Times New Roman" w:hAnsi="Times New Roman" w:cs="Times New Roman"/>
          <w:sz w:val="28"/>
          <w:szCs w:val="28"/>
          <w:lang w:val="es-SV" w:eastAsia="es-SV"/>
        </w:rPr>
        <w:t>XXXXXXXXXX</w:t>
      </w:r>
      <w:r w:rsidRPr="00F55072">
        <w:rPr>
          <w:rFonts w:ascii="Times New Roman" w:eastAsia="Times New Roman" w:hAnsi="Times New Roman" w:cs="Times New Roman"/>
          <w:b/>
          <w:sz w:val="28"/>
          <w:szCs w:val="28"/>
          <w:lang w:val="es-SV" w:eastAsia="es-SV"/>
        </w:rPr>
        <w:t xml:space="preserve">, </w:t>
      </w:r>
      <w:r w:rsidRPr="00F55072">
        <w:rPr>
          <w:rFonts w:ascii="Times New Roman" w:eastAsia="Times New Roman" w:hAnsi="Times New Roman" w:cs="Times New Roman"/>
          <w:sz w:val="28"/>
          <w:szCs w:val="28"/>
          <w:lang w:val="es-SV" w:eastAsia="es-SV"/>
        </w:rPr>
        <w:t>monto a pagar</w:t>
      </w:r>
      <w:r w:rsidRPr="00F55072">
        <w:rPr>
          <w:rFonts w:ascii="Times New Roman" w:eastAsia="Times New Roman" w:hAnsi="Times New Roman" w:cs="Times New Roman"/>
          <w:b/>
          <w:sz w:val="28"/>
          <w:szCs w:val="28"/>
          <w:lang w:val="es-SV" w:eastAsia="es-SV"/>
        </w:rPr>
        <w:t xml:space="preserve"> </w:t>
      </w:r>
      <w:r w:rsidRPr="00F55072">
        <w:rPr>
          <w:rFonts w:ascii="Times New Roman" w:eastAsia="Times New Roman" w:hAnsi="Times New Roman" w:cs="Times New Roman"/>
          <w:sz w:val="28"/>
          <w:szCs w:val="28"/>
          <w:lang w:val="es-SV" w:eastAsia="es-SV"/>
        </w:rPr>
        <w:t xml:space="preserve">según recibo presentado por el Jefe de Recursos Humanos, </w:t>
      </w:r>
      <w:r w:rsidRPr="00F55072">
        <w:rPr>
          <w:rFonts w:ascii="Times New Roman" w:eastAsia="Times New Roman" w:hAnsi="Times New Roman" w:cs="Times New Roman"/>
          <w:b/>
          <w:sz w:val="28"/>
          <w:szCs w:val="28"/>
          <w:u w:val="single"/>
          <w:lang w:val="es-SV" w:eastAsia="es-SV"/>
        </w:rPr>
        <w:t>QUINTO</w:t>
      </w:r>
      <w:r w:rsidRPr="00F55072">
        <w:rPr>
          <w:rFonts w:ascii="Times New Roman" w:eastAsia="Times New Roman" w:hAnsi="Times New Roman" w:cs="Times New Roman"/>
          <w:sz w:val="28"/>
          <w:szCs w:val="28"/>
          <w:lang w:val="es-SV" w:eastAsia="es-SV"/>
        </w:rPr>
        <w:t xml:space="preserve">: Instrúyase a la Jefa de Presupuesto, a realizar las reformas presupuestarias SI FUERA NECESARIO, a fin de darle cumplimiento a lo acordado en el presente acuerdo. </w:t>
      </w:r>
      <w:r w:rsidRPr="00F55072">
        <w:rPr>
          <w:rFonts w:ascii="Times New Roman" w:eastAsia="Times New Roman" w:hAnsi="Times New Roman" w:cs="Times New Roman"/>
          <w:b/>
          <w:sz w:val="28"/>
          <w:szCs w:val="28"/>
          <w:u w:val="single"/>
          <w:lang w:val="es-SV" w:eastAsia="es-SV"/>
        </w:rPr>
        <w:t>SEXTO</w:t>
      </w:r>
      <w:r w:rsidRPr="00F55072">
        <w:rPr>
          <w:rFonts w:ascii="Times New Roman" w:eastAsia="Times New Roman" w:hAnsi="Times New Roman" w:cs="Times New Roman"/>
          <w:b/>
          <w:sz w:val="28"/>
          <w:szCs w:val="28"/>
          <w:lang w:val="es-SV" w:eastAsia="es-SV"/>
        </w:rPr>
        <w:t xml:space="preserve">: </w:t>
      </w:r>
      <w:r w:rsidRPr="00F55072">
        <w:rPr>
          <w:rFonts w:ascii="Times New Roman" w:eastAsia="Times New Roman" w:hAnsi="Times New Roman" w:cs="Times New Roman"/>
          <w:sz w:val="28"/>
          <w:szCs w:val="28"/>
          <w:lang w:val="es-SV" w:eastAsia="es-SV"/>
        </w:rPr>
        <w:t>DELÉGUESE al Apoderado Legal de la Municipalidad, para que NOTIFIQUE al interesado lo resuelto en este acuerdo municipal</w:t>
      </w:r>
      <w:r w:rsidRPr="00F55072">
        <w:rPr>
          <w:rFonts w:ascii="Times New Roman" w:eastAsia="Times New Roman" w:hAnsi="Times New Roman" w:cs="Times New Roman"/>
          <w:b/>
          <w:sz w:val="28"/>
          <w:szCs w:val="28"/>
          <w:lang w:val="es-SV" w:eastAsia="es-SV"/>
        </w:rPr>
        <w:t>.-CERTIFÍQUESE Y COMUNÍQUESE.-</w:t>
      </w:r>
      <w:r w:rsidR="00EB4B23">
        <w:rPr>
          <w:rFonts w:ascii="Times New Roman" w:eastAsia="Times New Roman" w:hAnsi="Times New Roman" w:cs="Times New Roman"/>
          <w:b/>
          <w:sz w:val="28"/>
          <w:szCs w:val="28"/>
          <w:lang w:val="es-SV" w:eastAsia="es-SV"/>
        </w:rPr>
        <w:t xml:space="preserve"> </w:t>
      </w:r>
      <w:r w:rsidR="00857842" w:rsidRPr="00857842">
        <w:rPr>
          <w:rFonts w:ascii="Times New Roman" w:eastAsia="Calibri" w:hAnsi="Times New Roman" w:cs="Times New Roman"/>
          <w:b/>
          <w:bCs/>
          <w:sz w:val="28"/>
          <w:szCs w:val="28"/>
        </w:rPr>
        <w:t>“</w:t>
      </w:r>
      <w:r w:rsidR="00857842" w:rsidRPr="00857842">
        <w:rPr>
          <w:rFonts w:ascii="Times New Roman" w:eastAsia="Calibri" w:hAnsi="Times New Roman" w:cs="Times New Roman"/>
          <w:b/>
          <w:sz w:val="28"/>
          <w:szCs w:val="28"/>
        </w:rPr>
        <w:t>ACUERDO</w:t>
      </w:r>
      <w:r w:rsidR="00857842" w:rsidRPr="00857842">
        <w:rPr>
          <w:rFonts w:ascii="Times New Roman" w:eastAsia="Calibri" w:hAnsi="Times New Roman" w:cs="Times New Roman"/>
          <w:b/>
          <w:bCs/>
          <w:sz w:val="28"/>
          <w:szCs w:val="28"/>
        </w:rPr>
        <w:t xml:space="preserve"> MUNICIPAL NÚMERO </w:t>
      </w:r>
      <w:r w:rsidR="00857842" w:rsidRPr="00857842">
        <w:rPr>
          <w:rFonts w:ascii="Times New Roman" w:eastAsia="Calibri" w:hAnsi="Times New Roman" w:cs="Times New Roman"/>
          <w:b/>
          <w:sz w:val="28"/>
          <w:szCs w:val="28"/>
          <w:shd w:val="clear" w:color="auto" w:fill="FFFFFF"/>
        </w:rPr>
        <w:t>QUINCE</w:t>
      </w:r>
      <w:r w:rsidR="00857842" w:rsidRPr="00857842">
        <w:rPr>
          <w:rFonts w:ascii="Times New Roman" w:eastAsia="Calibri" w:hAnsi="Times New Roman" w:cs="Times New Roman"/>
          <w:b/>
          <w:bCs/>
          <w:sz w:val="28"/>
          <w:szCs w:val="28"/>
        </w:rPr>
        <w:t xml:space="preserve">”. </w:t>
      </w:r>
      <w:r w:rsidR="00857842" w:rsidRPr="00857842">
        <w:rPr>
          <w:rFonts w:ascii="Times New Roman" w:hAnsi="Times New Roman" w:cs="Times New Roman"/>
          <w:sz w:val="28"/>
          <w:szCs w:val="28"/>
        </w:rPr>
        <w:t>El Concejo Municipal en uso de sus facultades legales, de conformidad al art. 86 inciso final, 203, 204 y 235 de la Constitución de la República, art. 30 numeral 4); 14), art. 31 numeral 4) del Código Municipal. Expuesto en el punto número</w:t>
      </w:r>
      <w:r w:rsidR="00857842" w:rsidRPr="00857842">
        <w:rPr>
          <w:rFonts w:ascii="Times New Roman" w:hAnsi="Times New Roman" w:cs="Times New Roman"/>
          <w:b/>
          <w:sz w:val="28"/>
          <w:szCs w:val="28"/>
        </w:rPr>
        <w:t xml:space="preserve"> siete</w:t>
      </w:r>
      <w:r w:rsidR="00857842" w:rsidRPr="00857842">
        <w:rPr>
          <w:rFonts w:ascii="Times New Roman" w:hAnsi="Times New Roman" w:cs="Times New Roman"/>
          <w:sz w:val="28"/>
          <w:szCs w:val="28"/>
        </w:rPr>
        <w:t xml:space="preserve"> de la Agenda de esta Sesión, el cual corresponde a</w:t>
      </w:r>
      <w:r w:rsidR="00857842" w:rsidRPr="00857842">
        <w:rPr>
          <w:rFonts w:ascii="Times New Roman" w:hAnsi="Times New Roman" w:cs="Times New Roman"/>
          <w:b/>
          <w:sz w:val="28"/>
          <w:szCs w:val="28"/>
        </w:rPr>
        <w:t xml:space="preserve"> </w:t>
      </w:r>
      <w:r w:rsidR="00857842" w:rsidRPr="00857842">
        <w:rPr>
          <w:rFonts w:ascii="Times New Roman" w:hAnsi="Times New Roman" w:cs="Times New Roman"/>
          <w:sz w:val="28"/>
          <w:szCs w:val="28"/>
        </w:rPr>
        <w:t>la</w:t>
      </w:r>
      <w:r w:rsidR="00857842" w:rsidRPr="00857842">
        <w:rPr>
          <w:rFonts w:ascii="Times New Roman" w:hAnsi="Times New Roman" w:cs="Times New Roman"/>
          <w:b/>
          <w:sz w:val="28"/>
          <w:szCs w:val="28"/>
        </w:rPr>
        <w:t xml:space="preserve"> Participación del Licenciado Darwin David Maldonado García, </w:t>
      </w:r>
      <w:r w:rsidR="00857842" w:rsidRPr="00857842">
        <w:rPr>
          <w:rFonts w:ascii="Times New Roman" w:hAnsi="Times New Roman" w:cs="Times New Roman"/>
          <w:sz w:val="28"/>
          <w:szCs w:val="28"/>
        </w:rPr>
        <w:t xml:space="preserve">presentando Opinión Jurídica, en relación a remisión de escrito mediante Acuerdo Municipal, al apoderado legal de la municipal, para que pueda dar trámite y realizar diligencias y llevar a cabo la sustanciación respecto a la solicitud realizada por la licenciada </w:t>
      </w:r>
      <w:r w:rsidR="000D108B">
        <w:rPr>
          <w:rFonts w:ascii="Times New Roman" w:hAnsi="Times New Roman" w:cs="Times New Roman"/>
          <w:sz w:val="28"/>
          <w:szCs w:val="28"/>
        </w:rPr>
        <w:t>XXXXXXXXXXXXX</w:t>
      </w:r>
      <w:r w:rsidR="00857842" w:rsidRPr="00857842">
        <w:rPr>
          <w:rFonts w:ascii="Times New Roman" w:hAnsi="Times New Roman" w:cs="Times New Roman"/>
          <w:sz w:val="28"/>
          <w:szCs w:val="28"/>
        </w:rPr>
        <w:t xml:space="preserve"> en calidad de </w:t>
      </w:r>
      <w:r w:rsidR="00857842" w:rsidRPr="00857842">
        <w:rPr>
          <w:rFonts w:ascii="Times New Roman" w:hAnsi="Times New Roman" w:cs="Times New Roman"/>
          <w:b/>
          <w:sz w:val="28"/>
          <w:szCs w:val="28"/>
        </w:rPr>
        <w:t xml:space="preserve">apoderada de la </w:t>
      </w:r>
      <w:r w:rsidR="000D108B">
        <w:rPr>
          <w:rFonts w:ascii="Times New Roman" w:hAnsi="Times New Roman" w:cs="Times New Roman"/>
          <w:b/>
          <w:sz w:val="28"/>
          <w:szCs w:val="28"/>
        </w:rPr>
        <w:t>XXXXXXXXXX</w:t>
      </w:r>
      <w:r w:rsidR="00857842" w:rsidRPr="00857842">
        <w:rPr>
          <w:rFonts w:ascii="Times New Roman" w:hAnsi="Times New Roman" w:cs="Times New Roman"/>
          <w:sz w:val="28"/>
          <w:szCs w:val="28"/>
        </w:rPr>
        <w:t xml:space="preserve">, opinión que se inserta al cuerpo de este acuerdo municipal de la siguiente manera: </w:t>
      </w:r>
    </w:p>
    <w:p w:rsidR="00857842" w:rsidRPr="00857842" w:rsidRDefault="00857842" w:rsidP="00857842">
      <w:pPr>
        <w:suppressAutoHyphens/>
        <w:spacing w:after="0" w:line="276" w:lineRule="auto"/>
        <w:jc w:val="both"/>
        <w:textAlignment w:val="baseline"/>
        <w:rPr>
          <w:rFonts w:ascii="Arial" w:eastAsia="Tahoma" w:hAnsi="Arial" w:cs="Arial"/>
          <w:kern w:val="1"/>
          <w:sz w:val="24"/>
          <w:szCs w:val="24"/>
          <w:lang w:eastAsia="zh-CN"/>
        </w:rPr>
      </w:pPr>
    </w:p>
    <w:p w:rsidR="00857842" w:rsidRPr="00857842" w:rsidRDefault="00857842" w:rsidP="00857842">
      <w:pPr>
        <w:spacing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Unidad Jurídica, Alcaldía Municipal de Apopa, a los un días del mes de junio de dos mil veintidós.</w:t>
      </w:r>
    </w:p>
    <w:p w:rsidR="00857842" w:rsidRPr="00857842" w:rsidRDefault="00857842" w:rsidP="00857842">
      <w:pPr>
        <w:spacing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En atención a acuerdo municipal de acta número </w:t>
      </w:r>
      <w:r w:rsidRPr="00857842">
        <w:rPr>
          <w:rFonts w:ascii="Cambria" w:eastAsia="Times New Roman" w:hAnsi="Cambria" w:cs="Times New Roman"/>
          <w:b/>
          <w:bCs/>
          <w:sz w:val="16"/>
          <w:szCs w:val="16"/>
          <w:lang w:val="es-SV" w:eastAsia="es-SV"/>
        </w:rPr>
        <w:t>VEINTITRÉS</w:t>
      </w:r>
      <w:r w:rsidRPr="00857842">
        <w:rPr>
          <w:rFonts w:ascii="Cambria" w:eastAsia="Times New Roman" w:hAnsi="Cambria" w:cs="Times New Roman"/>
          <w:sz w:val="16"/>
          <w:szCs w:val="16"/>
          <w:lang w:val="es-SV" w:eastAsia="es-SV"/>
        </w:rPr>
        <w:t xml:space="preserve">, acuerdo </w:t>
      </w:r>
      <w:r w:rsidRPr="00857842">
        <w:rPr>
          <w:rFonts w:ascii="Cambria" w:eastAsia="Times New Roman" w:hAnsi="Cambria" w:cs="Times New Roman"/>
          <w:b/>
          <w:bCs/>
          <w:sz w:val="16"/>
          <w:szCs w:val="16"/>
          <w:lang w:val="es-SV" w:eastAsia="es-SV"/>
        </w:rPr>
        <w:t>OCHO</w:t>
      </w:r>
      <w:r w:rsidRPr="00857842">
        <w:rPr>
          <w:rFonts w:ascii="Cambria" w:eastAsia="Times New Roman" w:hAnsi="Cambria" w:cs="Times New Roman"/>
          <w:sz w:val="16"/>
          <w:szCs w:val="16"/>
          <w:lang w:val="es-SV" w:eastAsia="es-SV"/>
        </w:rPr>
        <w:t xml:space="preserve"> de fecha nueve de mayo del año dos mil veintidós, en donde se remite escrito al apoderado legal de la municipal, para que pueda dar trámite y realizar diligencias y llevar a cabo la sustanciación respecto a la solicitud realizada por la licenciada </w:t>
      </w:r>
      <w:r w:rsidR="000D108B">
        <w:rPr>
          <w:rFonts w:ascii="Cambria" w:eastAsia="Times New Roman" w:hAnsi="Cambria" w:cs="Times New Roman"/>
          <w:b/>
          <w:bCs/>
          <w:sz w:val="16"/>
          <w:szCs w:val="16"/>
          <w:lang w:val="es-SV" w:eastAsia="es-SV"/>
        </w:rPr>
        <w:t>XXXXXX</w:t>
      </w:r>
      <w:r w:rsidRPr="00857842">
        <w:rPr>
          <w:rFonts w:ascii="Cambria" w:eastAsia="Times New Roman" w:hAnsi="Cambria" w:cs="Times New Roman"/>
          <w:sz w:val="16"/>
          <w:szCs w:val="16"/>
          <w:lang w:val="es-SV" w:eastAsia="es-SV"/>
        </w:rPr>
        <w:t xml:space="preserve"> en calidad de apoderada de la </w:t>
      </w:r>
      <w:r w:rsidR="000D108B">
        <w:rPr>
          <w:rFonts w:ascii="Cambria" w:eastAsia="Times New Roman" w:hAnsi="Cambria" w:cs="Times New Roman"/>
          <w:sz w:val="16"/>
          <w:szCs w:val="16"/>
          <w:lang w:val="es-SV" w:eastAsia="es-SV"/>
        </w:rPr>
        <w:t>XXXXXXXX</w:t>
      </w:r>
      <w:r w:rsidRPr="00857842">
        <w:rPr>
          <w:rFonts w:ascii="Cambria" w:eastAsia="Times New Roman" w:hAnsi="Cambria" w:cs="Times New Roman"/>
          <w:b/>
          <w:sz w:val="16"/>
          <w:szCs w:val="16"/>
          <w:lang w:val="es-SV" w:eastAsia="es-SV"/>
        </w:rPr>
        <w:t xml:space="preserve"> </w:t>
      </w:r>
      <w:r w:rsidRPr="00857842">
        <w:rPr>
          <w:rFonts w:ascii="Cambria" w:eastAsia="Times New Roman" w:hAnsi="Cambria" w:cs="Times New Roman"/>
          <w:sz w:val="16"/>
          <w:szCs w:val="16"/>
          <w:lang w:val="es-SV" w:eastAsia="es-SV"/>
        </w:rPr>
        <w:t>se emite la misma bajo los siguientes considerandos:</w:t>
      </w:r>
    </w:p>
    <w:p w:rsidR="00857842" w:rsidRPr="00857842" w:rsidRDefault="00857842" w:rsidP="00857842">
      <w:pPr>
        <w:spacing w:line="276" w:lineRule="auto"/>
        <w:jc w:val="both"/>
        <w:rPr>
          <w:rFonts w:ascii="Cambria" w:eastAsia="Times New Roman" w:hAnsi="Cambria" w:cs="Times New Roman"/>
          <w:b/>
          <w:sz w:val="16"/>
          <w:szCs w:val="16"/>
          <w:u w:val="single"/>
          <w:lang w:val="es-SV" w:eastAsia="es-SV"/>
        </w:rPr>
      </w:pPr>
      <w:r w:rsidRPr="00857842">
        <w:rPr>
          <w:rFonts w:ascii="Cambria" w:eastAsia="Times New Roman" w:hAnsi="Cambria" w:cs="Times New Roman"/>
          <w:b/>
          <w:sz w:val="16"/>
          <w:szCs w:val="16"/>
          <w:u w:val="single"/>
          <w:lang w:val="es-SV" w:eastAsia="es-SV"/>
        </w:rPr>
        <w:t>ANTECEDENTES:</w:t>
      </w:r>
    </w:p>
    <w:p w:rsidR="00857842" w:rsidRPr="00857842" w:rsidRDefault="00857842" w:rsidP="00857842">
      <w:pPr>
        <w:spacing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Al verificar el expediente que lleva la Unidad Jurídica, con relación a la solicitud realizada por la licenciada </w:t>
      </w:r>
      <w:r w:rsidR="000D108B">
        <w:rPr>
          <w:rFonts w:ascii="Cambria" w:eastAsia="Times New Roman" w:hAnsi="Cambria" w:cs="Times New Roman"/>
          <w:b/>
          <w:bCs/>
          <w:sz w:val="16"/>
          <w:szCs w:val="16"/>
          <w:lang w:val="es-SV" w:eastAsia="es-SV"/>
        </w:rPr>
        <w:t>XXXXXXXXXXX</w:t>
      </w:r>
      <w:r w:rsidRPr="00857842">
        <w:rPr>
          <w:rFonts w:ascii="Cambria" w:eastAsia="Times New Roman" w:hAnsi="Cambria" w:cs="Times New Roman"/>
          <w:sz w:val="16"/>
          <w:szCs w:val="16"/>
          <w:lang w:val="es-SV" w:eastAsia="es-SV"/>
        </w:rPr>
        <w:t xml:space="preserve"> en calidad de apoderada general administrativa con clausula especial de la señora </w:t>
      </w:r>
      <w:r w:rsidR="000D108B">
        <w:rPr>
          <w:rFonts w:ascii="Cambria" w:eastAsia="Times New Roman" w:hAnsi="Cambria" w:cs="Times New Roman"/>
          <w:b/>
          <w:sz w:val="16"/>
          <w:szCs w:val="16"/>
          <w:lang w:val="es-SV" w:eastAsia="es-SV"/>
        </w:rPr>
        <w:t>XXXXXXXXXX</w:t>
      </w:r>
      <w:r w:rsidRPr="00857842">
        <w:rPr>
          <w:rFonts w:ascii="Cambria" w:eastAsia="Times New Roman" w:hAnsi="Cambria" w:cs="Times New Roman"/>
          <w:b/>
          <w:sz w:val="16"/>
          <w:szCs w:val="16"/>
          <w:lang w:val="es-SV" w:eastAsia="es-SV"/>
        </w:rPr>
        <w:t xml:space="preserve"> </w:t>
      </w:r>
      <w:r w:rsidRPr="00857842">
        <w:rPr>
          <w:rFonts w:ascii="Cambria" w:eastAsia="Times New Roman" w:hAnsi="Cambria" w:cs="Times New Roman"/>
          <w:sz w:val="16"/>
          <w:szCs w:val="16"/>
          <w:lang w:val="es-SV" w:eastAsia="es-SV"/>
        </w:rPr>
        <w:t>se constata:</w:t>
      </w:r>
    </w:p>
    <w:p w:rsidR="00857842" w:rsidRPr="00857842" w:rsidRDefault="00857842" w:rsidP="00857842">
      <w:pPr>
        <w:numPr>
          <w:ilvl w:val="3"/>
          <w:numId w:val="24"/>
        </w:numPr>
        <w:spacing w:after="0" w:line="276" w:lineRule="auto"/>
        <w:ind w:left="426"/>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lastRenderedPageBreak/>
        <w:t xml:space="preserve">En fecha seis de mayo del año dos mil veintidós a las nueve horas con trece minutos, se recibe solicitud emitida por la Licda. </w:t>
      </w:r>
      <w:r w:rsidR="00D56464">
        <w:rPr>
          <w:rFonts w:ascii="Cambria" w:eastAsia="Times New Roman" w:hAnsi="Cambria" w:cs="Times New Roman"/>
          <w:b/>
          <w:bCs/>
          <w:sz w:val="16"/>
          <w:szCs w:val="16"/>
          <w:lang w:val="es-SV" w:eastAsia="es-SV"/>
        </w:rPr>
        <w:t>XXXXXXXXX</w:t>
      </w:r>
      <w:r w:rsidRPr="00857842">
        <w:rPr>
          <w:rFonts w:ascii="Cambria" w:eastAsia="Times New Roman" w:hAnsi="Cambria" w:cs="Times New Roman"/>
          <w:sz w:val="16"/>
          <w:szCs w:val="16"/>
          <w:lang w:val="es-SV" w:eastAsia="es-SV"/>
        </w:rPr>
        <w:t xml:space="preserve"> en calidad de Apoderada de la señora </w:t>
      </w:r>
      <w:r w:rsidR="00D56464">
        <w:rPr>
          <w:rFonts w:ascii="Cambria" w:eastAsia="Times New Roman" w:hAnsi="Cambria" w:cs="Times New Roman"/>
          <w:b/>
          <w:bCs/>
          <w:sz w:val="16"/>
          <w:szCs w:val="16"/>
          <w:lang w:val="es-SV" w:eastAsia="es-SV"/>
        </w:rPr>
        <w:t>XXXXXXXXXXX</w:t>
      </w:r>
      <w:r w:rsidRPr="00857842">
        <w:rPr>
          <w:rFonts w:ascii="Cambria" w:eastAsia="Times New Roman" w:hAnsi="Cambria" w:cs="Times New Roman"/>
          <w:b/>
          <w:bCs/>
          <w:sz w:val="16"/>
          <w:szCs w:val="16"/>
          <w:lang w:val="es-SV" w:eastAsia="es-SV"/>
        </w:rPr>
        <w:t>,</w:t>
      </w:r>
      <w:r w:rsidRPr="00857842">
        <w:rPr>
          <w:rFonts w:ascii="Cambria" w:eastAsia="Times New Roman" w:hAnsi="Cambria" w:cs="Times New Roman"/>
          <w:sz w:val="16"/>
          <w:szCs w:val="16"/>
          <w:lang w:val="es-SV" w:eastAsia="es-SV"/>
        </w:rPr>
        <w:t xml:space="preserve"> en la Unidad de Secretaria Municipal, donde solicita se admita la </w:t>
      </w:r>
      <w:r w:rsidR="00D56464">
        <w:rPr>
          <w:rFonts w:ascii="Cambria" w:eastAsia="Times New Roman" w:hAnsi="Cambria" w:cs="Times New Roman"/>
          <w:b/>
          <w:bCs/>
          <w:sz w:val="16"/>
          <w:szCs w:val="16"/>
          <w:lang w:val="es-SV" w:eastAsia="es-SV"/>
        </w:rPr>
        <w:t>XXXXXXXXXX</w:t>
      </w:r>
      <w:r w:rsidRPr="00857842">
        <w:rPr>
          <w:rFonts w:ascii="Cambria" w:eastAsia="Times New Roman" w:hAnsi="Cambria" w:cs="Times New Roman"/>
          <w:sz w:val="16"/>
          <w:szCs w:val="16"/>
          <w:lang w:val="es-SV" w:eastAsia="es-SV"/>
        </w:rPr>
        <w:t xml:space="preserve"> de su representada. </w:t>
      </w:r>
    </w:p>
    <w:p w:rsidR="00857842" w:rsidRPr="00857842" w:rsidRDefault="00857842" w:rsidP="00857842">
      <w:pPr>
        <w:numPr>
          <w:ilvl w:val="0"/>
          <w:numId w:val="24"/>
        </w:numPr>
        <w:spacing w:after="0" w:line="276" w:lineRule="auto"/>
        <w:ind w:left="426"/>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En fecha diecinueve de mayo del año dos mil veintidós a las ocho horas y cuarenta y cinco minutos se notifica acuerdo municipal número</w:t>
      </w:r>
      <w:r w:rsidRPr="00857842">
        <w:rPr>
          <w:rFonts w:ascii="Cambria" w:eastAsia="Times New Roman" w:hAnsi="Cambria" w:cs="Times New Roman"/>
          <w:b/>
          <w:bCs/>
          <w:sz w:val="16"/>
          <w:szCs w:val="16"/>
          <w:lang w:val="es-SV" w:eastAsia="es-SV"/>
        </w:rPr>
        <w:t xml:space="preserve"> OCHO</w:t>
      </w:r>
      <w:r w:rsidRPr="00857842">
        <w:rPr>
          <w:rFonts w:ascii="Cambria" w:eastAsia="Times New Roman" w:hAnsi="Cambria" w:cs="Times New Roman"/>
          <w:sz w:val="16"/>
          <w:szCs w:val="16"/>
          <w:lang w:val="es-SV" w:eastAsia="es-SV"/>
        </w:rPr>
        <w:t xml:space="preserve"> de acta VEINTITRÉS y previene por medio de correo electrónico que señalo para oír notificaciones la licenciada </w:t>
      </w:r>
      <w:r w:rsidR="00D56464">
        <w:rPr>
          <w:rFonts w:ascii="Cambria" w:eastAsia="Times New Roman" w:hAnsi="Cambria" w:cs="Times New Roman"/>
          <w:sz w:val="16"/>
          <w:szCs w:val="16"/>
          <w:lang w:val="es-SV" w:eastAsia="es-SV"/>
        </w:rPr>
        <w:t>XXXXXXXXXX</w:t>
      </w:r>
      <w:r w:rsidRPr="00857842">
        <w:rPr>
          <w:rFonts w:ascii="Cambria" w:eastAsia="Times New Roman" w:hAnsi="Cambria" w:cs="Times New Roman"/>
          <w:sz w:val="16"/>
          <w:szCs w:val="16"/>
          <w:lang w:val="es-SV" w:eastAsia="es-SV"/>
        </w:rPr>
        <w:t xml:space="preserve"> para que presente escritura pública de poder administrativo con el objetivo de tener por legitimada la personería con la actúa.</w:t>
      </w:r>
    </w:p>
    <w:p w:rsidR="00857842" w:rsidRPr="00857842" w:rsidRDefault="00857842" w:rsidP="00857842">
      <w:pPr>
        <w:numPr>
          <w:ilvl w:val="0"/>
          <w:numId w:val="24"/>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En fecha veintiséis de mayo del año dos mil veintidós se tiene por evacuada la prevención realizada a la licenciada </w:t>
      </w:r>
      <w:r w:rsidR="00D56464">
        <w:rPr>
          <w:rFonts w:ascii="Cambria" w:eastAsia="Times New Roman" w:hAnsi="Cambria" w:cs="Times New Roman"/>
          <w:sz w:val="16"/>
          <w:szCs w:val="16"/>
          <w:lang w:val="es-SV" w:eastAsia="es-SV"/>
        </w:rPr>
        <w:t>XXXXXXXXXX</w:t>
      </w:r>
      <w:r w:rsidRPr="00857842">
        <w:rPr>
          <w:rFonts w:ascii="Cambria" w:eastAsia="Times New Roman" w:hAnsi="Cambria" w:cs="Times New Roman"/>
          <w:sz w:val="16"/>
          <w:szCs w:val="16"/>
          <w:lang w:val="es-SV" w:eastAsia="es-SV"/>
        </w:rPr>
        <w:t xml:space="preserve"> en calidad de apoderada legal de la señora </w:t>
      </w:r>
      <w:r w:rsidR="00D56464">
        <w:rPr>
          <w:rFonts w:ascii="Cambria" w:eastAsia="Times New Roman" w:hAnsi="Cambria" w:cs="Times New Roman"/>
          <w:sz w:val="16"/>
          <w:szCs w:val="16"/>
          <w:lang w:val="es-SV" w:eastAsia="es-SV"/>
        </w:rPr>
        <w:t>XXXXXXXXX</w:t>
      </w:r>
      <w:r w:rsidRPr="00857842">
        <w:rPr>
          <w:rFonts w:ascii="Cambria" w:eastAsia="Times New Roman" w:hAnsi="Cambria" w:cs="Times New Roman"/>
          <w:sz w:val="16"/>
          <w:szCs w:val="16"/>
          <w:lang w:val="es-SV" w:eastAsia="es-SV"/>
        </w:rPr>
        <w:t>.</w:t>
      </w:r>
    </w:p>
    <w:p w:rsidR="00857842" w:rsidRPr="00857842" w:rsidRDefault="00857842" w:rsidP="00857842">
      <w:pPr>
        <w:numPr>
          <w:ilvl w:val="0"/>
          <w:numId w:val="24"/>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 Así mismo presenta hoja de liquidación del Ministerio de Trabajo y Previsión Social, Dirección General de Inspección de Trabajo en la cual se refleja la fecha de desempeño de ser funcionario público desde el uno de mayo de dos mil quince hasta el uno de mayo de dos mil veintidós, y el monto correspondiente por Renuncia Voluntaria Irrevocable.</w:t>
      </w:r>
    </w:p>
    <w:p w:rsidR="00857842" w:rsidRPr="00857842" w:rsidRDefault="00857842" w:rsidP="00857842">
      <w:pPr>
        <w:spacing w:line="276" w:lineRule="auto"/>
        <w:jc w:val="both"/>
        <w:rPr>
          <w:rFonts w:ascii="Cambria" w:eastAsia="Times New Roman" w:hAnsi="Cambria" w:cs="Times New Roman"/>
          <w:b/>
          <w:sz w:val="16"/>
          <w:szCs w:val="16"/>
          <w:u w:val="single"/>
          <w:lang w:val="es-SV" w:eastAsia="es-SV"/>
        </w:rPr>
      </w:pPr>
      <w:r w:rsidRPr="00857842">
        <w:rPr>
          <w:rFonts w:ascii="Cambria" w:eastAsia="Times New Roman" w:hAnsi="Cambria" w:cs="Times New Roman"/>
          <w:b/>
          <w:sz w:val="16"/>
          <w:szCs w:val="16"/>
          <w:u w:val="single"/>
          <w:lang w:val="es-SV" w:eastAsia="es-SV"/>
        </w:rPr>
        <w:t>PRETENSIÓN:</w:t>
      </w:r>
    </w:p>
    <w:p w:rsidR="00857842" w:rsidRPr="00857842" w:rsidRDefault="00857842" w:rsidP="00857842">
      <w:pPr>
        <w:spacing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La pretensión solicitada por la licenciada </w:t>
      </w:r>
      <w:r w:rsidR="00D56464">
        <w:rPr>
          <w:rFonts w:ascii="Cambria" w:eastAsia="Times New Roman" w:hAnsi="Cambria" w:cs="Times New Roman"/>
          <w:b/>
          <w:bCs/>
          <w:sz w:val="16"/>
          <w:szCs w:val="16"/>
          <w:lang w:val="es-SV" w:eastAsia="es-SV"/>
        </w:rPr>
        <w:t>XXXXXXXXX</w:t>
      </w:r>
      <w:r w:rsidRPr="00857842">
        <w:rPr>
          <w:rFonts w:ascii="Cambria" w:eastAsia="Times New Roman" w:hAnsi="Cambria" w:cs="Times New Roman"/>
          <w:sz w:val="16"/>
          <w:szCs w:val="16"/>
          <w:lang w:val="es-SV" w:eastAsia="es-SV"/>
        </w:rPr>
        <w:t xml:space="preserve"> </w:t>
      </w:r>
      <w:r w:rsidRPr="00857842">
        <w:rPr>
          <w:rFonts w:ascii="Cambria" w:eastAsia="Times New Roman" w:hAnsi="Cambria" w:cs="Times New Roman"/>
          <w:bCs/>
          <w:sz w:val="16"/>
          <w:szCs w:val="16"/>
          <w:lang w:val="es-SV" w:eastAsia="es-SV"/>
        </w:rPr>
        <w:t>en</w:t>
      </w:r>
      <w:r w:rsidRPr="00857842">
        <w:rPr>
          <w:rFonts w:ascii="Cambria" w:eastAsia="Times New Roman" w:hAnsi="Cambria" w:cs="Times New Roman"/>
          <w:b/>
          <w:sz w:val="16"/>
          <w:szCs w:val="16"/>
          <w:lang w:val="es-SV" w:eastAsia="es-SV"/>
        </w:rPr>
        <w:t xml:space="preserve"> </w:t>
      </w:r>
      <w:r w:rsidRPr="00857842">
        <w:rPr>
          <w:rFonts w:ascii="Cambria" w:eastAsia="Times New Roman" w:hAnsi="Cambria" w:cs="Times New Roman"/>
          <w:bCs/>
          <w:sz w:val="16"/>
          <w:szCs w:val="16"/>
          <w:lang w:val="es-SV" w:eastAsia="es-SV"/>
        </w:rPr>
        <w:t>calidad de apoderada de la señora</w:t>
      </w:r>
      <w:r w:rsidRPr="00857842">
        <w:rPr>
          <w:rFonts w:ascii="Cambria" w:eastAsia="Times New Roman" w:hAnsi="Cambria" w:cs="Times New Roman"/>
          <w:b/>
          <w:sz w:val="16"/>
          <w:szCs w:val="16"/>
          <w:lang w:val="es-SV" w:eastAsia="es-SV"/>
        </w:rPr>
        <w:t xml:space="preserve"> </w:t>
      </w:r>
      <w:r w:rsidR="00D56464">
        <w:rPr>
          <w:rFonts w:ascii="Cambria" w:eastAsia="Times New Roman" w:hAnsi="Cambria" w:cs="Times New Roman"/>
          <w:b/>
          <w:sz w:val="16"/>
          <w:szCs w:val="16"/>
          <w:lang w:val="es-SV" w:eastAsia="es-SV"/>
        </w:rPr>
        <w:t>XXXXXXX</w:t>
      </w:r>
      <w:r w:rsidRPr="00857842">
        <w:rPr>
          <w:rFonts w:ascii="Cambria" w:eastAsia="Times New Roman" w:hAnsi="Cambria" w:cs="Times New Roman"/>
          <w:b/>
          <w:sz w:val="16"/>
          <w:szCs w:val="16"/>
          <w:lang w:val="es-SV" w:eastAsia="es-SV"/>
        </w:rPr>
        <w:t xml:space="preserve"> </w:t>
      </w:r>
      <w:r w:rsidRPr="00857842">
        <w:rPr>
          <w:rFonts w:ascii="Cambria" w:eastAsia="Times New Roman" w:hAnsi="Cambria" w:cs="Times New Roman"/>
          <w:sz w:val="16"/>
          <w:szCs w:val="16"/>
          <w:lang w:val="es-SV" w:eastAsia="es-SV"/>
        </w:rPr>
        <w:t xml:space="preserve">mediante la </w:t>
      </w:r>
      <w:r w:rsidRPr="00857842">
        <w:rPr>
          <w:rFonts w:ascii="Cambria" w:eastAsia="Times New Roman" w:hAnsi="Cambria" w:cs="Times New Roman"/>
          <w:b/>
          <w:sz w:val="16"/>
          <w:szCs w:val="16"/>
          <w:lang w:val="es-SV" w:eastAsia="es-SV"/>
        </w:rPr>
        <w:t>RENUNCIA VOLUNTARIA IRREVOCABLE</w:t>
      </w:r>
      <w:r w:rsidRPr="00857842">
        <w:rPr>
          <w:rFonts w:ascii="Cambria" w:eastAsia="Times New Roman" w:hAnsi="Cambria" w:cs="Times New Roman"/>
          <w:sz w:val="16"/>
          <w:szCs w:val="16"/>
          <w:lang w:val="es-SV" w:eastAsia="es-SV"/>
        </w:rPr>
        <w:t xml:space="preserve">, consiste en solicitar a este Concejo la prestación económica por </w:t>
      </w:r>
      <w:r w:rsidRPr="00857842">
        <w:rPr>
          <w:rFonts w:ascii="Cambria" w:eastAsia="Times New Roman" w:hAnsi="Cambria" w:cs="Times New Roman"/>
          <w:b/>
          <w:sz w:val="16"/>
          <w:szCs w:val="16"/>
          <w:lang w:val="es-SV" w:eastAsia="es-SV"/>
        </w:rPr>
        <w:t xml:space="preserve">$2,522.96 </w:t>
      </w:r>
      <w:r w:rsidRPr="00857842">
        <w:rPr>
          <w:rFonts w:ascii="Cambria" w:eastAsia="Times New Roman" w:hAnsi="Cambria" w:cs="Times New Roman"/>
          <w:sz w:val="16"/>
          <w:szCs w:val="16"/>
          <w:lang w:val="es-SV" w:eastAsia="es-SV"/>
        </w:rPr>
        <w:t>dólares de los Estados Unidos de América, que corresponden al 50% por haber trabajado en esta institución desde el día primero de uno de mayo del dos mil quince al uno de mayo de dos mil veintidós.</w:t>
      </w:r>
    </w:p>
    <w:p w:rsidR="00857842" w:rsidRPr="00857842" w:rsidRDefault="00857842" w:rsidP="00857842">
      <w:pPr>
        <w:spacing w:line="276" w:lineRule="auto"/>
        <w:jc w:val="both"/>
        <w:rPr>
          <w:rFonts w:ascii="Cambria" w:eastAsia="Times New Roman" w:hAnsi="Cambria" w:cs="Times New Roman"/>
          <w:b/>
          <w:sz w:val="16"/>
          <w:szCs w:val="16"/>
          <w:u w:val="single"/>
          <w:lang w:val="es-SV" w:eastAsia="es-SV"/>
        </w:rPr>
      </w:pPr>
      <w:r w:rsidRPr="00857842">
        <w:rPr>
          <w:rFonts w:ascii="Cambria" w:eastAsia="Times New Roman" w:hAnsi="Cambria" w:cs="Times New Roman"/>
          <w:b/>
          <w:sz w:val="16"/>
          <w:szCs w:val="16"/>
          <w:u w:val="single"/>
          <w:lang w:val="es-SV" w:eastAsia="es-SV"/>
        </w:rPr>
        <w:t>FUNDAMENTO LEGAL:</w:t>
      </w:r>
    </w:p>
    <w:p w:rsidR="00857842" w:rsidRPr="00857842" w:rsidRDefault="00857842" w:rsidP="00857842">
      <w:pPr>
        <w:numPr>
          <w:ilvl w:val="0"/>
          <w:numId w:val="21"/>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El </w:t>
      </w:r>
      <w:r w:rsidRPr="00857842">
        <w:rPr>
          <w:rFonts w:ascii="Cambria" w:eastAsia="Times New Roman" w:hAnsi="Cambria" w:cs="Times New Roman"/>
          <w:b/>
          <w:sz w:val="16"/>
          <w:szCs w:val="16"/>
          <w:lang w:val="es-SV" w:eastAsia="es-SV"/>
        </w:rPr>
        <w:t>artículo 38</w:t>
      </w:r>
      <w:r w:rsidRPr="00857842">
        <w:rPr>
          <w:rFonts w:ascii="Cambria" w:eastAsia="Times New Roman" w:hAnsi="Cambria" w:cs="Times New Roman"/>
          <w:sz w:val="16"/>
          <w:szCs w:val="16"/>
          <w:lang w:val="es-SV" w:eastAsia="es-SV"/>
        </w:rPr>
        <w:t xml:space="preserve"> de la Constitución de la República, en su numeral 12 establece que la renuncia produce sus efectos sin necesidad de aceptación del patrono, pero la negativa de este a pagar la correspondiente prestación constituye presunción legal de despido injusto.</w:t>
      </w:r>
    </w:p>
    <w:p w:rsidR="00857842" w:rsidRPr="00857842" w:rsidRDefault="00857842" w:rsidP="00857842">
      <w:pPr>
        <w:numPr>
          <w:ilvl w:val="0"/>
          <w:numId w:val="21"/>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El articulo 53 literal “A” de la Ley de la Carrera Administrativa Municipal establece que la renuncia producirá sus efectos sin necesidad de la Aceptación del Concejo Municipal.</w:t>
      </w:r>
    </w:p>
    <w:p w:rsidR="00857842" w:rsidRPr="00857842" w:rsidRDefault="00857842" w:rsidP="00857842">
      <w:pPr>
        <w:numPr>
          <w:ilvl w:val="0"/>
          <w:numId w:val="21"/>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En el </w:t>
      </w:r>
      <w:r w:rsidRPr="00857842">
        <w:rPr>
          <w:rFonts w:ascii="Cambria" w:eastAsia="Times New Roman" w:hAnsi="Cambria" w:cs="Times New Roman"/>
          <w:b/>
          <w:sz w:val="16"/>
          <w:szCs w:val="16"/>
          <w:lang w:val="es-SV" w:eastAsia="es-SV"/>
        </w:rPr>
        <w:t>artículo 51</w:t>
      </w:r>
      <w:r w:rsidRPr="00857842">
        <w:rPr>
          <w:rFonts w:ascii="Cambria" w:eastAsia="Times New Roman" w:hAnsi="Cambria" w:cs="Times New Roman"/>
          <w:sz w:val="16"/>
          <w:szCs w:val="16"/>
          <w:lang w:val="es-SV" w:eastAsia="es-SV"/>
        </w:rPr>
        <w:t xml:space="preserve"> en el numeral 1 de la Ley de la Carrera Administrativa establece claramente el retiro de la Carrera Administrativa, de los empleados de la carrera se produce en los casos siguientes </w:t>
      </w:r>
      <w:r w:rsidRPr="00857842">
        <w:rPr>
          <w:rFonts w:ascii="Cambria" w:eastAsia="Times New Roman" w:hAnsi="Cambria" w:cs="Times New Roman"/>
          <w:b/>
          <w:bCs/>
          <w:sz w:val="16"/>
          <w:szCs w:val="16"/>
          <w:lang w:val="es-SV" w:eastAsia="es-SV"/>
        </w:rPr>
        <w:t>Por Renuncia legalmente comprobada</w:t>
      </w:r>
      <w:r w:rsidRPr="00857842">
        <w:rPr>
          <w:rFonts w:ascii="Cambria" w:eastAsia="Times New Roman" w:hAnsi="Cambria" w:cs="Times New Roman"/>
          <w:sz w:val="16"/>
          <w:szCs w:val="16"/>
          <w:lang w:val="es-SV" w:eastAsia="es-SV"/>
        </w:rPr>
        <w:t>. Tal es el caso que dicho empleado Municipal interpuso su Renuncia por la Autoridad Competente.</w:t>
      </w:r>
    </w:p>
    <w:p w:rsidR="00857842" w:rsidRPr="00857842" w:rsidRDefault="00857842" w:rsidP="00857842">
      <w:pPr>
        <w:numPr>
          <w:ilvl w:val="0"/>
          <w:numId w:val="21"/>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La Cámara Primero de lo Laboral en su resolución con referencia </w:t>
      </w:r>
      <w:r w:rsidRPr="00857842">
        <w:rPr>
          <w:rFonts w:ascii="Cambria" w:eastAsia="Times New Roman" w:hAnsi="Cambria" w:cs="Times New Roman"/>
          <w:b/>
          <w:sz w:val="16"/>
          <w:szCs w:val="16"/>
          <w:lang w:val="es-SV" w:eastAsia="es-SV"/>
        </w:rPr>
        <w:t>INC – 471 – 2017</w:t>
      </w:r>
      <w:r w:rsidRPr="00857842">
        <w:rPr>
          <w:rFonts w:ascii="Cambria" w:eastAsia="Times New Roman" w:hAnsi="Cambria" w:cs="Times New Roman"/>
          <w:sz w:val="16"/>
          <w:szCs w:val="16"/>
          <w:lang w:val="es-SV" w:eastAsia="es-SV"/>
        </w:rPr>
        <w:t xml:space="preserve"> de fecha veintiuno de noviembre del dos mil diecisiete, manifiesta que Para los servidores públicos de las municipalidades -independientemente su forma de ingreso-, en caso de renuncia le son aplicables las reformas que se le realizaron al Art. 53 de la Ley de la Carrera Administrativa Municipal, en el cual no se regula preaviso sino que directamente la renuncia, el plazo para el pago es un año fiscal todo para efectos presupuestarios.</w:t>
      </w:r>
    </w:p>
    <w:p w:rsidR="00857842" w:rsidRPr="00857842" w:rsidRDefault="00857842" w:rsidP="00857842">
      <w:pPr>
        <w:numPr>
          <w:ilvl w:val="0"/>
          <w:numId w:val="21"/>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Doctrinariamente la renuncia se define como la extinción del vínculo laboral dispuesta unilateralmente por el trabajador sin que exista causa imputable al empleador. Es por ello que se vuelve determinante la potestad que posee el trabajador para dar por terminada la relación laboral y obligatoria para el patrono garantizar los derechos al trabajador.</w:t>
      </w:r>
    </w:p>
    <w:p w:rsidR="00857842" w:rsidRPr="00857842" w:rsidRDefault="00857842" w:rsidP="00857842">
      <w:pPr>
        <w:numPr>
          <w:ilvl w:val="0"/>
          <w:numId w:val="21"/>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La renuncia voluntaria o retiro voluntario siendo una forma de terminación de contrato que se da cuando el trabajador decide dejar su trabajo. Según la legislación, en este caso, el trabajador también tiene derecho a que se le pague el 50% en concepto de prestación económica por el tiempo laborado, según el </w:t>
      </w:r>
      <w:r w:rsidRPr="00857842">
        <w:rPr>
          <w:rFonts w:ascii="Cambria" w:eastAsia="Times New Roman" w:hAnsi="Cambria" w:cs="Times New Roman"/>
          <w:b/>
          <w:bCs/>
          <w:sz w:val="16"/>
          <w:szCs w:val="16"/>
          <w:lang w:val="es-SV" w:eastAsia="es-SV"/>
        </w:rPr>
        <w:t>artículo 53 “A”</w:t>
      </w:r>
      <w:r w:rsidRPr="00857842">
        <w:rPr>
          <w:rFonts w:ascii="Cambria" w:eastAsia="Times New Roman" w:hAnsi="Cambria" w:cs="Times New Roman"/>
          <w:sz w:val="16"/>
          <w:szCs w:val="16"/>
          <w:lang w:val="es-SV" w:eastAsia="es-SV"/>
        </w:rPr>
        <w:t xml:space="preserve"> de la Ley de la Carrera Administrativa Municipal.</w:t>
      </w:r>
    </w:p>
    <w:p w:rsidR="00857842" w:rsidRPr="00857842" w:rsidRDefault="00857842" w:rsidP="00857842">
      <w:pPr>
        <w:numPr>
          <w:ilvl w:val="0"/>
          <w:numId w:val="21"/>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El </w:t>
      </w:r>
      <w:r w:rsidRPr="00857842">
        <w:rPr>
          <w:rFonts w:ascii="Cambria" w:eastAsia="Times New Roman" w:hAnsi="Cambria" w:cs="Times New Roman"/>
          <w:b/>
          <w:bCs/>
          <w:sz w:val="16"/>
          <w:szCs w:val="16"/>
          <w:lang w:val="es-SV" w:eastAsia="es-SV"/>
        </w:rPr>
        <w:t>articulo 38</w:t>
      </w:r>
      <w:r w:rsidRPr="00857842">
        <w:rPr>
          <w:rFonts w:ascii="Cambria" w:eastAsia="Times New Roman" w:hAnsi="Cambria" w:cs="Times New Roman"/>
          <w:sz w:val="16"/>
          <w:szCs w:val="16"/>
          <w:lang w:val="es-SV" w:eastAsia="es-SV"/>
        </w:rPr>
        <w:t xml:space="preserve"> </w:t>
      </w:r>
      <w:r w:rsidRPr="00857842">
        <w:rPr>
          <w:rFonts w:ascii="Cambria" w:eastAsia="Times New Roman" w:hAnsi="Cambria" w:cs="Times New Roman"/>
          <w:b/>
          <w:bCs/>
          <w:sz w:val="16"/>
          <w:szCs w:val="16"/>
          <w:lang w:val="es-SV" w:eastAsia="es-SV"/>
        </w:rPr>
        <w:t xml:space="preserve">numeral 11, </w:t>
      </w:r>
      <w:r w:rsidRPr="00857842">
        <w:rPr>
          <w:rFonts w:ascii="Cambria" w:eastAsia="Times New Roman" w:hAnsi="Cambria" w:cs="Times New Roman"/>
          <w:sz w:val="16"/>
          <w:szCs w:val="16"/>
          <w:lang w:val="es-SV" w:eastAsia="es-SV"/>
        </w:rPr>
        <w:t>establece que el patrono que despida a un trabajador sin causa justificada está obligado a indemnizarlo conforme a la ley.</w:t>
      </w:r>
    </w:p>
    <w:p w:rsidR="00857842" w:rsidRPr="00857842" w:rsidRDefault="00857842" w:rsidP="00857842">
      <w:pPr>
        <w:spacing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En razón a lo antes expuestos y de conformidad a los artículos antes mencionados se </w:t>
      </w:r>
      <w:r w:rsidRPr="00857842">
        <w:rPr>
          <w:rFonts w:ascii="Cambria" w:eastAsia="Times New Roman" w:hAnsi="Cambria" w:cs="Times New Roman"/>
          <w:b/>
          <w:bCs/>
          <w:sz w:val="16"/>
          <w:szCs w:val="16"/>
          <w:lang w:val="es-SV" w:eastAsia="es-SV"/>
        </w:rPr>
        <w:t>RECOMIENDA</w:t>
      </w:r>
      <w:r w:rsidRPr="00857842">
        <w:rPr>
          <w:rFonts w:ascii="Cambria" w:eastAsia="Times New Roman" w:hAnsi="Cambria" w:cs="Times New Roman"/>
          <w:sz w:val="16"/>
          <w:szCs w:val="16"/>
          <w:lang w:val="es-SV" w:eastAsia="es-SV"/>
        </w:rPr>
        <w:t xml:space="preserve">: </w:t>
      </w:r>
    </w:p>
    <w:p w:rsidR="00857842" w:rsidRPr="00857842" w:rsidRDefault="00857842" w:rsidP="00857842">
      <w:pPr>
        <w:numPr>
          <w:ilvl w:val="0"/>
          <w:numId w:val="22"/>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b/>
          <w:sz w:val="16"/>
          <w:szCs w:val="16"/>
          <w:lang w:val="es-SV" w:eastAsia="es-SV"/>
        </w:rPr>
        <w:t>QUE ES PROCEDENTE LA RENUNCIA VOLUNTARIA IRREVOCABLE</w:t>
      </w:r>
      <w:r w:rsidRPr="00857842">
        <w:rPr>
          <w:rFonts w:ascii="Cambria" w:eastAsia="Times New Roman" w:hAnsi="Cambria" w:cs="Times New Roman"/>
          <w:sz w:val="16"/>
          <w:szCs w:val="16"/>
          <w:lang w:val="es-SV" w:eastAsia="es-SV"/>
        </w:rPr>
        <w:t xml:space="preserve"> interpuesta por parte de la </w:t>
      </w:r>
      <w:r w:rsidR="008A300C">
        <w:rPr>
          <w:rFonts w:ascii="Cambria" w:eastAsia="Times New Roman" w:hAnsi="Cambria" w:cs="Times New Roman"/>
          <w:sz w:val="16"/>
          <w:szCs w:val="16"/>
          <w:lang w:val="es-SV" w:eastAsia="es-SV"/>
        </w:rPr>
        <w:t>XXXXXXXXXX</w:t>
      </w:r>
      <w:r w:rsidRPr="00857842">
        <w:rPr>
          <w:rFonts w:ascii="Cambria" w:eastAsia="Times New Roman" w:hAnsi="Cambria" w:cs="Times New Roman"/>
          <w:sz w:val="16"/>
          <w:szCs w:val="16"/>
          <w:lang w:val="es-SV" w:eastAsia="es-SV"/>
        </w:rPr>
        <w:t xml:space="preserve"> en calidad de apoderada legal de señora </w:t>
      </w:r>
      <w:r w:rsidR="008A300C">
        <w:rPr>
          <w:rFonts w:ascii="Cambria" w:eastAsia="Times New Roman" w:hAnsi="Cambria" w:cs="Times New Roman"/>
          <w:b/>
          <w:sz w:val="16"/>
          <w:szCs w:val="16"/>
          <w:lang w:val="es-SV" w:eastAsia="es-SV"/>
        </w:rPr>
        <w:t>XXXXXXXXX</w:t>
      </w:r>
      <w:r w:rsidRPr="00857842">
        <w:rPr>
          <w:rFonts w:ascii="Cambria" w:eastAsia="Times New Roman" w:hAnsi="Cambria" w:cs="Times New Roman"/>
          <w:sz w:val="16"/>
          <w:szCs w:val="16"/>
          <w:lang w:val="es-SV" w:eastAsia="es-SV"/>
        </w:rPr>
        <w:t>.</w:t>
      </w:r>
    </w:p>
    <w:p w:rsidR="00857842" w:rsidRPr="00857842" w:rsidRDefault="00857842" w:rsidP="00857842">
      <w:pPr>
        <w:numPr>
          <w:ilvl w:val="0"/>
          <w:numId w:val="22"/>
        </w:numPr>
        <w:spacing w:after="0" w:line="276" w:lineRule="auto"/>
        <w:jc w:val="both"/>
        <w:rPr>
          <w:rFonts w:ascii="Cambria" w:eastAsia="Times New Roman" w:hAnsi="Cambria" w:cs="Times New Roman"/>
          <w:bCs/>
          <w:sz w:val="16"/>
          <w:szCs w:val="16"/>
          <w:lang w:val="es-SV" w:eastAsia="es-SV"/>
        </w:rPr>
      </w:pPr>
      <w:r w:rsidRPr="00857842">
        <w:rPr>
          <w:rFonts w:ascii="Cambria" w:eastAsia="Times New Roman" w:hAnsi="Cambria" w:cs="Times New Roman"/>
          <w:b/>
          <w:sz w:val="16"/>
          <w:szCs w:val="16"/>
          <w:lang w:val="es-SV" w:eastAsia="es-SV"/>
        </w:rPr>
        <w:t>MEDIANTE ACUERDO MUNICIPAL SE ORDENE A LA JEFA DE PRESUPUESTO</w:t>
      </w:r>
      <w:r w:rsidRPr="00857842">
        <w:rPr>
          <w:rFonts w:ascii="Cambria" w:eastAsia="Times New Roman" w:hAnsi="Cambria" w:cs="Times New Roman"/>
          <w:bCs/>
          <w:sz w:val="16"/>
          <w:szCs w:val="16"/>
          <w:lang w:val="es-SV" w:eastAsia="es-SV"/>
        </w:rPr>
        <w:t xml:space="preserve"> a realizar la reforma presupuestaria </w:t>
      </w:r>
      <w:r w:rsidRPr="00857842">
        <w:rPr>
          <w:rFonts w:ascii="Cambria" w:eastAsia="Times New Roman" w:hAnsi="Cambria" w:cs="Times New Roman"/>
          <w:b/>
          <w:sz w:val="16"/>
          <w:szCs w:val="16"/>
          <w:lang w:val="es-SV" w:eastAsia="es-SV"/>
        </w:rPr>
        <w:t>SI FUERA NECESARIO</w:t>
      </w:r>
      <w:r w:rsidRPr="00857842">
        <w:rPr>
          <w:rFonts w:ascii="Cambria" w:eastAsia="Times New Roman" w:hAnsi="Cambria" w:cs="Times New Roman"/>
          <w:bCs/>
          <w:sz w:val="16"/>
          <w:szCs w:val="16"/>
          <w:lang w:val="es-SV" w:eastAsia="es-SV"/>
        </w:rPr>
        <w:t xml:space="preserve">, a fin de darle cumplimiento a lo acordado previamente. </w:t>
      </w:r>
    </w:p>
    <w:p w:rsidR="00857842" w:rsidRPr="00857842" w:rsidRDefault="00857842" w:rsidP="00857842">
      <w:pPr>
        <w:numPr>
          <w:ilvl w:val="0"/>
          <w:numId w:val="22"/>
        </w:numPr>
        <w:spacing w:after="0" w:line="276" w:lineRule="auto"/>
        <w:jc w:val="both"/>
        <w:rPr>
          <w:rFonts w:ascii="Cambria" w:eastAsia="Times New Roman" w:hAnsi="Cambria" w:cs="Times New Roman"/>
          <w:sz w:val="16"/>
          <w:szCs w:val="16"/>
          <w:lang w:val="es-SV" w:eastAsia="es-SV"/>
        </w:rPr>
      </w:pPr>
      <w:r w:rsidRPr="00857842">
        <w:rPr>
          <w:rFonts w:ascii="Cambria" w:eastAsia="Times New Roman" w:hAnsi="Cambria" w:cs="Times New Roman"/>
          <w:sz w:val="16"/>
          <w:szCs w:val="16"/>
          <w:lang w:val="es-SV" w:eastAsia="es-SV"/>
        </w:rPr>
        <w:t xml:space="preserve">Que el </w:t>
      </w:r>
      <w:r w:rsidRPr="00857842">
        <w:rPr>
          <w:rFonts w:ascii="Cambria" w:eastAsia="Times New Roman" w:hAnsi="Cambria" w:cs="Times New Roman"/>
          <w:b/>
          <w:sz w:val="16"/>
          <w:szCs w:val="16"/>
          <w:lang w:val="es-SV" w:eastAsia="es-SV"/>
        </w:rPr>
        <w:t>HONORABLE CONCEJO MUNICIPAL PLURAL</w:t>
      </w:r>
      <w:r w:rsidRPr="00857842">
        <w:rPr>
          <w:rFonts w:ascii="Cambria" w:eastAsia="Times New Roman" w:hAnsi="Cambria" w:cs="Times New Roman"/>
          <w:sz w:val="16"/>
          <w:szCs w:val="16"/>
          <w:lang w:val="es-SV" w:eastAsia="es-SV"/>
        </w:rPr>
        <w:t xml:space="preserve"> </w:t>
      </w:r>
      <w:r w:rsidRPr="00857842">
        <w:rPr>
          <w:rFonts w:ascii="Cambria" w:eastAsia="Times New Roman" w:hAnsi="Cambria" w:cs="Times New Roman"/>
          <w:b/>
          <w:sz w:val="16"/>
          <w:szCs w:val="16"/>
          <w:lang w:val="es-SV" w:eastAsia="es-SV"/>
        </w:rPr>
        <w:t xml:space="preserve">AUTORICE MEDIANTE ACUERDO MUNICIPAL AL TESORERO </w:t>
      </w:r>
      <w:r w:rsidRPr="00857842">
        <w:rPr>
          <w:rFonts w:ascii="Cambria" w:eastAsia="Times New Roman" w:hAnsi="Cambria" w:cs="Times New Roman"/>
          <w:bCs/>
          <w:sz w:val="16"/>
          <w:szCs w:val="16"/>
          <w:lang w:val="es-SV" w:eastAsia="es-SV"/>
        </w:rPr>
        <w:t>de esta municipalidad</w:t>
      </w:r>
      <w:r w:rsidRPr="00857842">
        <w:rPr>
          <w:rFonts w:ascii="Cambria" w:eastAsia="Times New Roman" w:hAnsi="Cambria" w:cs="Times New Roman"/>
          <w:b/>
          <w:sz w:val="16"/>
          <w:szCs w:val="16"/>
          <w:lang w:val="es-SV" w:eastAsia="es-SV"/>
        </w:rPr>
        <w:t xml:space="preserve"> </w:t>
      </w:r>
      <w:r w:rsidRPr="00857842">
        <w:rPr>
          <w:rFonts w:ascii="Cambria" w:eastAsia="Times New Roman" w:hAnsi="Cambria" w:cs="Times New Roman"/>
          <w:bCs/>
          <w:sz w:val="16"/>
          <w:szCs w:val="16"/>
          <w:lang w:val="es-SV" w:eastAsia="es-SV"/>
        </w:rPr>
        <w:t>emita cheque a nombre de la señora</w:t>
      </w:r>
      <w:r w:rsidRPr="00857842">
        <w:rPr>
          <w:rFonts w:ascii="Cambria" w:eastAsia="Times New Roman" w:hAnsi="Cambria" w:cs="Times New Roman"/>
          <w:b/>
          <w:sz w:val="16"/>
          <w:szCs w:val="16"/>
          <w:lang w:val="es-SV" w:eastAsia="es-SV"/>
        </w:rPr>
        <w:t xml:space="preserve"> </w:t>
      </w:r>
      <w:r w:rsidR="008A300C">
        <w:rPr>
          <w:rFonts w:ascii="Cambria" w:eastAsia="Times New Roman" w:hAnsi="Cambria" w:cs="Times New Roman"/>
          <w:b/>
          <w:sz w:val="16"/>
          <w:szCs w:val="16"/>
          <w:lang w:val="es-SV" w:eastAsia="es-SV"/>
        </w:rPr>
        <w:t>XXXXXXXXXXXXXXX</w:t>
      </w:r>
      <w:r w:rsidRPr="00857842">
        <w:rPr>
          <w:rFonts w:ascii="Cambria" w:eastAsia="Times New Roman" w:hAnsi="Cambria" w:cs="Times New Roman"/>
          <w:sz w:val="16"/>
          <w:szCs w:val="16"/>
          <w:lang w:val="es-SV" w:eastAsia="es-SV"/>
        </w:rPr>
        <w:t xml:space="preserve"> por la suma de </w:t>
      </w:r>
      <w:r w:rsidRPr="00857842">
        <w:rPr>
          <w:rFonts w:ascii="Cambria" w:eastAsia="Times New Roman" w:hAnsi="Cambria" w:cs="Times New Roman"/>
          <w:b/>
          <w:sz w:val="16"/>
          <w:szCs w:val="16"/>
          <w:lang w:val="es-SV" w:eastAsia="es-SV"/>
        </w:rPr>
        <w:t>$2,522.96</w:t>
      </w:r>
      <w:r w:rsidRPr="00857842">
        <w:rPr>
          <w:rFonts w:ascii="Cambria" w:eastAsia="Times New Roman" w:hAnsi="Cambria" w:cs="Times New Roman"/>
          <w:sz w:val="16"/>
          <w:szCs w:val="16"/>
          <w:lang w:val="es-SV" w:eastAsia="es-SV"/>
        </w:rPr>
        <w:t xml:space="preserve"> dólares, en concepto de </w:t>
      </w:r>
      <w:r w:rsidRPr="00857842">
        <w:rPr>
          <w:rFonts w:ascii="Cambria" w:eastAsia="Times New Roman" w:hAnsi="Cambria" w:cs="Times New Roman"/>
          <w:b/>
          <w:bCs/>
          <w:sz w:val="16"/>
          <w:szCs w:val="16"/>
          <w:lang w:val="es-SV" w:eastAsia="es-SV"/>
        </w:rPr>
        <w:t>PRESTACIÓN ECONÓMICA</w:t>
      </w:r>
      <w:r w:rsidRPr="00857842">
        <w:rPr>
          <w:rFonts w:ascii="Cambria" w:eastAsia="Times New Roman" w:hAnsi="Cambria" w:cs="Times New Roman"/>
          <w:sz w:val="16"/>
          <w:szCs w:val="16"/>
          <w:lang w:val="es-SV" w:eastAsia="es-SV"/>
        </w:rPr>
        <w:t xml:space="preserve"> suma a pagar según hoja de liquidación por parte del Ministerio de Trabajo. </w:t>
      </w:r>
    </w:p>
    <w:p w:rsidR="00E445D7" w:rsidRPr="00E445D7" w:rsidRDefault="00857842" w:rsidP="00797865">
      <w:pPr>
        <w:suppressAutoHyphens/>
        <w:spacing w:after="0" w:line="276" w:lineRule="auto"/>
        <w:jc w:val="both"/>
        <w:textAlignment w:val="baseline"/>
        <w:rPr>
          <w:rFonts w:ascii="Times New Roman" w:eastAsia="Tahoma" w:hAnsi="Times New Roman" w:cs="Times New Roman"/>
          <w:kern w:val="1"/>
          <w:sz w:val="28"/>
          <w:szCs w:val="28"/>
          <w:lang w:eastAsia="zh-CN"/>
        </w:rPr>
      </w:pPr>
      <w:r w:rsidRPr="00857842">
        <w:rPr>
          <w:rFonts w:ascii="Times New Roman" w:eastAsia="Tahoma" w:hAnsi="Times New Roman" w:cs="Times New Roman"/>
          <w:kern w:val="1"/>
          <w:sz w:val="28"/>
          <w:szCs w:val="28"/>
          <w:lang w:eastAsia="zh-CN"/>
        </w:rPr>
        <w:t xml:space="preserve">Por lo tanto, habiendo deliberado el punto por </w:t>
      </w:r>
      <w:r w:rsidRPr="00857842">
        <w:rPr>
          <w:rFonts w:ascii="Times New Roman" w:eastAsia="Tahoma" w:hAnsi="Times New Roman" w:cs="Times New Roman"/>
          <w:b/>
          <w:kern w:val="1"/>
          <w:sz w:val="28"/>
          <w:szCs w:val="28"/>
          <w:lang w:eastAsia="zh-CN"/>
        </w:rPr>
        <w:t>MAYORÍA</w:t>
      </w:r>
      <w:r w:rsidRPr="00857842">
        <w:rPr>
          <w:rFonts w:ascii="Times New Roman" w:eastAsia="Tahoma" w:hAnsi="Times New Roman" w:cs="Times New Roman"/>
          <w:kern w:val="1"/>
          <w:sz w:val="28"/>
          <w:szCs w:val="28"/>
          <w:lang w:eastAsia="zh-CN"/>
        </w:rPr>
        <w:t xml:space="preserve"> de diez votos a favor y tres votos salvados, por parte de los siguientes miembros del Concejo Municipal Plural: Dra. Jennifer Esmeralda Juárez García, </w:t>
      </w:r>
      <w:r w:rsidRPr="00857842">
        <w:rPr>
          <w:rFonts w:ascii="Times New Roman" w:eastAsia="Tahoma" w:hAnsi="Times New Roman" w:cs="Times New Roman"/>
          <w:b/>
          <w:kern w:val="1"/>
          <w:sz w:val="28"/>
          <w:szCs w:val="28"/>
          <w:lang w:eastAsia="zh-CN"/>
        </w:rPr>
        <w:t>Alcaldesa Municipal</w:t>
      </w:r>
      <w:r w:rsidRPr="00857842">
        <w:rPr>
          <w:rFonts w:ascii="Times New Roman" w:eastAsia="Tahoma" w:hAnsi="Times New Roman" w:cs="Times New Roman"/>
          <w:kern w:val="1"/>
          <w:sz w:val="28"/>
          <w:szCs w:val="28"/>
          <w:lang w:eastAsia="zh-CN"/>
        </w:rPr>
        <w:t>, no razonando su voto;</w:t>
      </w:r>
      <w:r w:rsidRPr="001819A1">
        <w:rPr>
          <w:rFonts w:ascii="Times New Roman" w:eastAsia="Tahoma" w:hAnsi="Times New Roman" w:cs="Times New Roman"/>
          <w:kern w:val="1"/>
          <w:sz w:val="28"/>
          <w:szCs w:val="28"/>
          <w:lang w:eastAsia="zh-CN"/>
        </w:rPr>
        <w:t xml:space="preserve"> </w:t>
      </w:r>
      <w:r w:rsidRPr="001819A1">
        <w:rPr>
          <w:rFonts w:ascii="Times New Roman" w:eastAsia="Times New Roman" w:hAnsi="Times New Roman" w:cs="Times New Roman"/>
          <w:sz w:val="28"/>
          <w:szCs w:val="28"/>
          <w:lang w:val="es-SV" w:eastAsia="es-SV"/>
        </w:rPr>
        <w:t xml:space="preserve">Sr. Susana Yamileth Hernández Cardoza, </w:t>
      </w:r>
      <w:r w:rsidRPr="001819A1">
        <w:rPr>
          <w:rFonts w:ascii="Times New Roman" w:eastAsia="Times New Roman" w:hAnsi="Times New Roman" w:cs="Times New Roman"/>
          <w:b/>
          <w:sz w:val="28"/>
          <w:szCs w:val="28"/>
          <w:lang w:val="es-SV" w:eastAsia="es-SV"/>
        </w:rPr>
        <w:t xml:space="preserve">Séptima Regidora Propietaria, </w:t>
      </w:r>
      <w:r w:rsidRPr="001819A1">
        <w:rPr>
          <w:rFonts w:ascii="Times New Roman" w:eastAsia="Times New Roman" w:hAnsi="Times New Roman" w:cs="Times New Roman"/>
          <w:sz w:val="28"/>
          <w:szCs w:val="28"/>
          <w:lang w:val="es-SV" w:eastAsia="es-SV"/>
        </w:rPr>
        <w:t xml:space="preserve">manifestando literalmente lo siguiente: “Voto encontra </w:t>
      </w:r>
      <w:r w:rsidRPr="001819A1">
        <w:rPr>
          <w:rFonts w:ascii="Times New Roman" w:eastAsia="Times New Roman" w:hAnsi="Times New Roman" w:cs="Times New Roman"/>
          <w:sz w:val="28"/>
          <w:szCs w:val="28"/>
          <w:lang w:val="es-SV" w:eastAsia="es-SV"/>
        </w:rPr>
        <w:lastRenderedPageBreak/>
        <w:t xml:space="preserve">del caso de la señora machado por contar aún con una denuncia que se encuentra aun activa” ; Licenciado José Francisco Luna Vásquez, </w:t>
      </w:r>
      <w:r w:rsidRPr="001819A1">
        <w:rPr>
          <w:rFonts w:ascii="Times New Roman" w:eastAsia="Times New Roman" w:hAnsi="Times New Roman" w:cs="Times New Roman"/>
          <w:b/>
          <w:sz w:val="28"/>
          <w:szCs w:val="28"/>
          <w:lang w:val="es-SV" w:eastAsia="es-SV"/>
        </w:rPr>
        <w:t>Primer Regidor Suplente</w:t>
      </w:r>
      <w:r w:rsidRPr="001819A1">
        <w:rPr>
          <w:rFonts w:ascii="Times New Roman" w:eastAsia="Times New Roman" w:hAnsi="Times New Roman" w:cs="Times New Roman"/>
          <w:sz w:val="28"/>
          <w:szCs w:val="28"/>
          <w:lang w:val="es-SV" w:eastAsia="es-SV"/>
        </w:rPr>
        <w:t>, manifestando literalmente lo siguiente: “voto en contra del pago de la ingeniero Machado, por que hay proceso de PECULADO, activo en fiscalía”; y una ausencia al momento de esta votación por parte de la Sra. Carla María Navarro Franco</w:t>
      </w:r>
      <w:r w:rsidRPr="001819A1">
        <w:rPr>
          <w:rFonts w:ascii="Times New Roman" w:eastAsia="Times New Roman" w:hAnsi="Times New Roman" w:cs="Times New Roman"/>
          <w:b/>
          <w:sz w:val="28"/>
          <w:szCs w:val="28"/>
          <w:lang w:val="es-SV" w:eastAsia="es-SV"/>
        </w:rPr>
        <w:t xml:space="preserve">, Primera Regidora Propietaria, ACUERDA: </w:t>
      </w:r>
      <w:r w:rsidRPr="001819A1">
        <w:rPr>
          <w:rFonts w:ascii="Times New Roman" w:eastAsia="Times New Roman" w:hAnsi="Times New Roman" w:cs="Times New Roman"/>
          <w:b/>
          <w:sz w:val="28"/>
          <w:szCs w:val="28"/>
          <w:u w:val="single"/>
          <w:lang w:val="es-SV" w:eastAsia="es-SV"/>
        </w:rPr>
        <w:t>Primero:</w:t>
      </w:r>
      <w:r w:rsidRPr="001819A1">
        <w:rPr>
          <w:rFonts w:ascii="Times New Roman" w:eastAsia="Times New Roman" w:hAnsi="Times New Roman" w:cs="Times New Roman"/>
          <w:b/>
          <w:sz w:val="28"/>
          <w:szCs w:val="28"/>
          <w:lang w:val="es-SV" w:eastAsia="es-SV"/>
        </w:rPr>
        <w:t xml:space="preserve"> </w:t>
      </w:r>
      <w:r w:rsidRPr="001819A1">
        <w:rPr>
          <w:rFonts w:ascii="Times New Roman" w:eastAsia="Times New Roman" w:hAnsi="Times New Roman" w:cs="Times New Roman"/>
          <w:sz w:val="28"/>
          <w:szCs w:val="28"/>
          <w:lang w:val="es-SV" w:eastAsia="es-SV"/>
        </w:rPr>
        <w:t xml:space="preserve">Aprobar la opinión Jurídica presentado por el Apoderado General Judicial de la Municipalidad </w:t>
      </w:r>
      <w:r w:rsidRPr="001819A1">
        <w:rPr>
          <w:rFonts w:ascii="Times New Roman" w:eastAsia="Times New Roman" w:hAnsi="Times New Roman" w:cs="Times New Roman"/>
          <w:b/>
          <w:sz w:val="28"/>
          <w:szCs w:val="28"/>
          <w:lang w:val="es-SV" w:eastAsia="es-SV"/>
        </w:rPr>
        <w:t>EN EL</w:t>
      </w:r>
      <w:r w:rsidRPr="001819A1">
        <w:rPr>
          <w:rFonts w:ascii="Times New Roman" w:eastAsia="Times New Roman" w:hAnsi="Times New Roman" w:cs="Times New Roman"/>
          <w:sz w:val="28"/>
          <w:szCs w:val="28"/>
          <w:lang w:val="es-SV" w:eastAsia="es-SV"/>
        </w:rPr>
        <w:t xml:space="preserve"> </w:t>
      </w:r>
      <w:r w:rsidRPr="001819A1">
        <w:rPr>
          <w:rFonts w:ascii="Times New Roman" w:eastAsia="Times New Roman" w:hAnsi="Times New Roman" w:cs="Times New Roman"/>
          <w:b/>
          <w:sz w:val="28"/>
          <w:szCs w:val="28"/>
          <w:lang w:val="es-SV" w:eastAsia="es-SV"/>
        </w:rPr>
        <w:t>SENTIDO DE:</w:t>
      </w:r>
      <w:r w:rsidRPr="001819A1">
        <w:rPr>
          <w:rFonts w:ascii="Times New Roman" w:eastAsia="Times New Roman" w:hAnsi="Times New Roman" w:cs="Times New Roman"/>
          <w:sz w:val="28"/>
          <w:szCs w:val="28"/>
          <w:lang w:val="es-SV" w:eastAsia="es-SV"/>
        </w:rPr>
        <w:t xml:space="preserve"> </w:t>
      </w:r>
      <w:r w:rsidRPr="001819A1">
        <w:rPr>
          <w:rFonts w:ascii="Times New Roman" w:eastAsia="Times New Roman" w:hAnsi="Times New Roman" w:cs="Times New Roman"/>
          <w:b/>
          <w:sz w:val="28"/>
          <w:szCs w:val="28"/>
          <w:lang w:val="es-SV" w:eastAsia="es-SV"/>
        </w:rPr>
        <w:t>1.</w:t>
      </w:r>
      <w:r w:rsidRPr="001819A1">
        <w:rPr>
          <w:rFonts w:ascii="Times New Roman" w:eastAsia="Times New Roman" w:hAnsi="Times New Roman" w:cs="Times New Roman"/>
          <w:sz w:val="28"/>
          <w:szCs w:val="28"/>
          <w:lang w:val="es-SV" w:eastAsia="es-SV"/>
        </w:rPr>
        <w:t xml:space="preserve"> Aceptar la Renuncia voluntaria irrevocable, interpuesta por parte de la licenciada </w:t>
      </w:r>
      <w:r w:rsidR="00797865">
        <w:rPr>
          <w:rFonts w:ascii="Times New Roman" w:eastAsia="Times New Roman" w:hAnsi="Times New Roman" w:cs="Times New Roman"/>
          <w:sz w:val="28"/>
          <w:szCs w:val="28"/>
          <w:lang w:val="es-SV" w:eastAsia="es-SV"/>
        </w:rPr>
        <w:t>XXXXXXX</w:t>
      </w:r>
      <w:r w:rsidRPr="001819A1">
        <w:rPr>
          <w:rFonts w:ascii="Times New Roman" w:eastAsia="Times New Roman" w:hAnsi="Times New Roman" w:cs="Times New Roman"/>
          <w:sz w:val="28"/>
          <w:szCs w:val="28"/>
          <w:lang w:val="es-SV" w:eastAsia="es-SV"/>
        </w:rPr>
        <w:t xml:space="preserve">, en calidad de Apoderada Legal de la Señora </w:t>
      </w:r>
      <w:r w:rsidR="00797865">
        <w:rPr>
          <w:rFonts w:ascii="Times New Roman" w:eastAsia="Times New Roman" w:hAnsi="Times New Roman" w:cs="Times New Roman"/>
          <w:b/>
          <w:sz w:val="28"/>
          <w:szCs w:val="28"/>
          <w:lang w:val="es-SV" w:eastAsia="es-SV"/>
        </w:rPr>
        <w:t>XXXXXXXX</w:t>
      </w:r>
      <w:r w:rsidRPr="001819A1">
        <w:rPr>
          <w:rFonts w:ascii="Times New Roman" w:eastAsia="Times New Roman" w:hAnsi="Times New Roman" w:cs="Times New Roman"/>
          <w:b/>
          <w:sz w:val="28"/>
          <w:szCs w:val="28"/>
          <w:lang w:val="es-SV" w:eastAsia="es-SV"/>
        </w:rPr>
        <w:t>, 2.</w:t>
      </w:r>
      <w:r w:rsidRPr="001819A1">
        <w:rPr>
          <w:rFonts w:ascii="Times New Roman" w:eastAsia="Times New Roman" w:hAnsi="Times New Roman" w:cs="Times New Roman"/>
          <w:sz w:val="28"/>
          <w:szCs w:val="28"/>
          <w:lang w:val="es-SV" w:eastAsia="es-SV"/>
        </w:rPr>
        <w:t xml:space="preserve"> Instrúyase a la Jefa de la unidad de Presupuesto a realizar las reformas presupuestarias SI FUERA NECESARIO, a fin de darle cumplimiento a lo acordado previamente. </w:t>
      </w:r>
      <w:r w:rsidRPr="001819A1">
        <w:rPr>
          <w:rFonts w:ascii="Times New Roman" w:eastAsia="Times New Roman" w:hAnsi="Times New Roman" w:cs="Times New Roman"/>
          <w:b/>
          <w:sz w:val="28"/>
          <w:szCs w:val="28"/>
          <w:lang w:val="es-SV" w:eastAsia="es-SV"/>
        </w:rPr>
        <w:t>3.</w:t>
      </w:r>
      <w:r w:rsidRPr="001819A1">
        <w:rPr>
          <w:rFonts w:ascii="Times New Roman" w:eastAsia="Times New Roman" w:hAnsi="Times New Roman" w:cs="Times New Roman"/>
          <w:sz w:val="28"/>
          <w:szCs w:val="28"/>
          <w:lang w:val="es-SV" w:eastAsia="es-SV"/>
        </w:rPr>
        <w:t xml:space="preserve"> Que el Tesorero Municipal, emita cheque a nombre de la señora </w:t>
      </w:r>
      <w:r w:rsidR="00797865">
        <w:rPr>
          <w:rFonts w:ascii="Times New Roman" w:eastAsia="Times New Roman" w:hAnsi="Times New Roman" w:cs="Times New Roman"/>
          <w:b/>
          <w:sz w:val="28"/>
          <w:szCs w:val="28"/>
          <w:lang w:val="es-SV" w:eastAsia="es-SV"/>
        </w:rPr>
        <w:t>XXXXXXXXX</w:t>
      </w:r>
      <w:r w:rsidRPr="001819A1">
        <w:rPr>
          <w:rFonts w:ascii="Times New Roman" w:eastAsia="Times New Roman" w:hAnsi="Times New Roman" w:cs="Times New Roman"/>
          <w:sz w:val="28"/>
          <w:szCs w:val="28"/>
          <w:lang w:val="es-SV" w:eastAsia="es-SV"/>
        </w:rPr>
        <w:t xml:space="preserve"> por la suma de </w:t>
      </w:r>
      <w:r w:rsidRPr="001819A1">
        <w:rPr>
          <w:rFonts w:ascii="Times New Roman" w:eastAsia="Times New Roman" w:hAnsi="Times New Roman" w:cs="Times New Roman"/>
          <w:b/>
          <w:sz w:val="28"/>
          <w:szCs w:val="28"/>
          <w:lang w:val="es-SV" w:eastAsia="es-SV"/>
        </w:rPr>
        <w:t>$2,522.96</w:t>
      </w:r>
      <w:r w:rsidRPr="001819A1">
        <w:rPr>
          <w:rFonts w:ascii="Times New Roman" w:eastAsia="Times New Roman" w:hAnsi="Times New Roman" w:cs="Times New Roman"/>
          <w:sz w:val="28"/>
          <w:szCs w:val="28"/>
          <w:lang w:val="es-SV" w:eastAsia="es-SV"/>
        </w:rPr>
        <w:t xml:space="preserve"> dólares, en concepto de PRESTACIÓN ECONÓMICA, suma a pagar según hoja de liquidación por parte del Ministerio de Trabajo. </w:t>
      </w:r>
      <w:r w:rsidRPr="001819A1">
        <w:rPr>
          <w:rFonts w:ascii="Times New Roman" w:eastAsia="Times New Roman" w:hAnsi="Times New Roman" w:cs="Times New Roman"/>
          <w:b/>
          <w:sz w:val="28"/>
          <w:szCs w:val="28"/>
          <w:u w:val="single"/>
          <w:lang w:val="es-SV" w:eastAsia="es-SV"/>
        </w:rPr>
        <w:t>Segundo</w:t>
      </w:r>
      <w:r w:rsidRPr="001819A1">
        <w:rPr>
          <w:rFonts w:ascii="Times New Roman" w:eastAsia="Times New Roman" w:hAnsi="Times New Roman" w:cs="Times New Roman"/>
          <w:b/>
          <w:sz w:val="28"/>
          <w:szCs w:val="28"/>
          <w:lang w:val="es-SV" w:eastAsia="es-SV"/>
        </w:rPr>
        <w:t xml:space="preserve">: </w:t>
      </w:r>
      <w:r w:rsidRPr="001819A1">
        <w:rPr>
          <w:rFonts w:ascii="Times New Roman" w:eastAsia="Times New Roman" w:hAnsi="Times New Roman" w:cs="Times New Roman"/>
          <w:sz w:val="28"/>
          <w:szCs w:val="28"/>
          <w:lang w:val="es-SV" w:eastAsia="es-SV"/>
        </w:rPr>
        <w:t>DELÉGUESE al Apoderado Legal de la Municipalidad, para que NOTIFIQUE al interesado lo resuelto en este acuerdo municipal</w:t>
      </w:r>
      <w:r w:rsidRPr="001819A1">
        <w:rPr>
          <w:rFonts w:ascii="Times New Roman" w:eastAsia="Times New Roman" w:hAnsi="Times New Roman" w:cs="Times New Roman"/>
          <w:b/>
          <w:sz w:val="28"/>
          <w:szCs w:val="28"/>
          <w:lang w:val="es-SV" w:eastAsia="es-SV"/>
        </w:rPr>
        <w:t>.-CERTIFÍQUESE Y COMUNÍQUESE.-</w:t>
      </w:r>
      <w:r w:rsidR="00797865">
        <w:rPr>
          <w:rFonts w:ascii="Times New Roman" w:eastAsia="Times New Roman" w:hAnsi="Times New Roman" w:cs="Times New Roman"/>
          <w:b/>
          <w:sz w:val="28"/>
          <w:szCs w:val="28"/>
          <w:lang w:val="es-SV" w:eastAsia="es-SV"/>
        </w:rPr>
        <w:t xml:space="preserve"> </w:t>
      </w:r>
      <w:r w:rsidR="00BC58E7" w:rsidRPr="00BC58E7">
        <w:rPr>
          <w:rFonts w:ascii="Times New Roman" w:eastAsia="Calibri" w:hAnsi="Times New Roman" w:cs="Times New Roman"/>
          <w:b/>
          <w:bCs/>
          <w:sz w:val="28"/>
          <w:szCs w:val="28"/>
          <w:lang w:val="es-SV" w:eastAsia="es-SV"/>
        </w:rPr>
        <w:t>“</w:t>
      </w:r>
      <w:r w:rsidR="00BC58E7" w:rsidRPr="00BC58E7">
        <w:rPr>
          <w:rFonts w:ascii="Times New Roman" w:eastAsia="Calibri" w:hAnsi="Times New Roman" w:cs="Times New Roman"/>
          <w:b/>
          <w:sz w:val="28"/>
          <w:szCs w:val="28"/>
          <w:lang w:val="es-SV" w:eastAsia="es-SV"/>
        </w:rPr>
        <w:t>ACUERDO</w:t>
      </w:r>
      <w:r w:rsidR="00BC58E7" w:rsidRPr="00BC58E7">
        <w:rPr>
          <w:rFonts w:ascii="Times New Roman" w:eastAsia="Calibri" w:hAnsi="Times New Roman" w:cs="Times New Roman"/>
          <w:b/>
          <w:bCs/>
          <w:sz w:val="28"/>
          <w:szCs w:val="28"/>
          <w:lang w:val="es-SV" w:eastAsia="es-SV"/>
        </w:rPr>
        <w:t xml:space="preserve"> MUNICIPAL NÚMERO </w:t>
      </w:r>
      <w:r w:rsidR="00BC58E7" w:rsidRPr="00BC58E7">
        <w:rPr>
          <w:rFonts w:ascii="Times New Roman" w:eastAsia="Calibri" w:hAnsi="Times New Roman" w:cs="Times New Roman"/>
          <w:b/>
          <w:sz w:val="28"/>
          <w:szCs w:val="28"/>
          <w:shd w:val="clear" w:color="auto" w:fill="FFFFFF"/>
          <w:lang w:val="es-SV" w:eastAsia="es-SV"/>
        </w:rPr>
        <w:t>DIECISÉIS</w:t>
      </w:r>
      <w:r w:rsidR="00BC58E7" w:rsidRPr="00BC58E7">
        <w:rPr>
          <w:rFonts w:ascii="Times New Roman" w:eastAsia="Calibri" w:hAnsi="Times New Roman" w:cs="Times New Roman"/>
          <w:b/>
          <w:bCs/>
          <w:sz w:val="28"/>
          <w:szCs w:val="28"/>
          <w:lang w:val="es-SV" w:eastAsia="es-SV"/>
        </w:rPr>
        <w:t xml:space="preserve">”. </w:t>
      </w:r>
      <w:r w:rsidR="00BC58E7" w:rsidRPr="00BC58E7">
        <w:rPr>
          <w:rFonts w:ascii="Times New Roman" w:eastAsia="Times New Roman" w:hAnsi="Times New Roman" w:cs="Times New Roman"/>
          <w:sz w:val="28"/>
          <w:szCs w:val="28"/>
          <w:lang w:val="es-SV" w:eastAsia="es-SV"/>
        </w:rPr>
        <w:t>El Concejo Municipal en uso de sus facultades legales, de conformidad al art. 86 inciso final, 203, 204 y 235 de la Constitución de la República, art. 30 numeral 4); 14), art. 31 numeral 4) del Código Municipal. Expuesto en el punto número</w:t>
      </w:r>
      <w:r w:rsidR="00BC58E7" w:rsidRPr="00BC58E7">
        <w:rPr>
          <w:rFonts w:ascii="Times New Roman" w:eastAsia="Times New Roman" w:hAnsi="Times New Roman" w:cs="Times New Roman"/>
          <w:b/>
          <w:sz w:val="28"/>
          <w:szCs w:val="28"/>
          <w:lang w:val="es-SV" w:eastAsia="es-SV"/>
        </w:rPr>
        <w:t xml:space="preserve"> siete</w:t>
      </w:r>
      <w:r w:rsidR="00BC58E7" w:rsidRPr="00BC58E7">
        <w:rPr>
          <w:rFonts w:ascii="Times New Roman" w:eastAsia="Times New Roman" w:hAnsi="Times New Roman" w:cs="Times New Roman"/>
          <w:sz w:val="28"/>
          <w:szCs w:val="28"/>
          <w:lang w:val="es-SV" w:eastAsia="es-SV"/>
        </w:rPr>
        <w:t xml:space="preserve"> de la Agenda de esta Sesión, el cual corresponde a</w:t>
      </w:r>
      <w:r w:rsidR="00BC58E7" w:rsidRPr="00BC58E7">
        <w:rPr>
          <w:rFonts w:ascii="Times New Roman" w:eastAsia="Times New Roman" w:hAnsi="Times New Roman" w:cs="Times New Roman"/>
          <w:b/>
          <w:sz w:val="28"/>
          <w:szCs w:val="28"/>
          <w:lang w:val="es-SV" w:eastAsia="es-SV"/>
        </w:rPr>
        <w:t xml:space="preserve"> </w:t>
      </w:r>
      <w:r w:rsidR="00BC58E7" w:rsidRPr="00BC58E7">
        <w:rPr>
          <w:rFonts w:ascii="Times New Roman" w:eastAsia="Times New Roman" w:hAnsi="Times New Roman" w:cs="Times New Roman"/>
          <w:sz w:val="28"/>
          <w:szCs w:val="28"/>
          <w:lang w:val="es-SV" w:eastAsia="es-SV"/>
        </w:rPr>
        <w:t>la</w:t>
      </w:r>
      <w:r w:rsidR="00BC58E7" w:rsidRPr="00BC58E7">
        <w:rPr>
          <w:rFonts w:ascii="Times New Roman" w:eastAsia="Times New Roman" w:hAnsi="Times New Roman" w:cs="Times New Roman"/>
          <w:b/>
          <w:sz w:val="28"/>
          <w:szCs w:val="28"/>
          <w:lang w:val="es-SV" w:eastAsia="es-SV"/>
        </w:rPr>
        <w:t xml:space="preserve"> Participación del </w:t>
      </w:r>
      <w:r w:rsidR="00797865">
        <w:rPr>
          <w:rFonts w:ascii="Times New Roman" w:eastAsia="Times New Roman" w:hAnsi="Times New Roman" w:cs="Times New Roman"/>
          <w:b/>
          <w:sz w:val="28"/>
          <w:szCs w:val="28"/>
          <w:lang w:val="es-SV" w:eastAsia="es-SV"/>
        </w:rPr>
        <w:t>XXXXXXXXX</w:t>
      </w:r>
      <w:r w:rsidR="00BC58E7" w:rsidRPr="00BC58E7">
        <w:rPr>
          <w:rFonts w:ascii="Times New Roman" w:eastAsia="Times New Roman" w:hAnsi="Times New Roman" w:cs="Times New Roman"/>
          <w:b/>
          <w:sz w:val="28"/>
          <w:szCs w:val="28"/>
          <w:lang w:val="es-SV" w:eastAsia="es-SV"/>
        </w:rPr>
        <w:t xml:space="preserve">, </w:t>
      </w:r>
      <w:r w:rsidR="00BC58E7" w:rsidRPr="00BC58E7">
        <w:rPr>
          <w:rFonts w:ascii="Times New Roman" w:eastAsia="Times New Roman" w:hAnsi="Times New Roman" w:cs="Times New Roman"/>
          <w:sz w:val="28"/>
          <w:szCs w:val="28"/>
          <w:lang w:val="es-SV" w:eastAsia="es-SV"/>
        </w:rPr>
        <w:t>y teniendo a la vista memorándum suscrito por su persona de fecha 01/06/2022</w:t>
      </w:r>
      <w:r w:rsidR="00BC58E7" w:rsidRPr="00BC58E7">
        <w:rPr>
          <w:rFonts w:ascii="Times New Roman" w:eastAsia="Times New Roman" w:hAnsi="Times New Roman" w:cs="Times New Roman"/>
          <w:b/>
          <w:sz w:val="28"/>
          <w:szCs w:val="28"/>
          <w:lang w:val="es-SV" w:eastAsia="es-SV"/>
        </w:rPr>
        <w:t xml:space="preserve">, </w:t>
      </w:r>
      <w:r w:rsidR="00BC58E7" w:rsidRPr="00BC58E7">
        <w:rPr>
          <w:rFonts w:ascii="Times New Roman" w:eastAsia="Times New Roman" w:hAnsi="Times New Roman" w:cs="Times New Roman"/>
          <w:sz w:val="28"/>
          <w:szCs w:val="28"/>
          <w:lang w:val="es-SV" w:eastAsia="es-SV"/>
        </w:rPr>
        <w:t>por medio del cual solicita aprobación por medio de acuerdo municipal, para la MODIFICACIÓN Y AMPLIACIÓN, del acuerdo municipal número nueve del acta numero veinticuatro, de fecha 17/05/2022, en el cual manifiesta lo siguiente:</w:t>
      </w:r>
      <w:r w:rsidR="00BC58E7" w:rsidRPr="00BC58E7">
        <w:rPr>
          <w:rFonts w:ascii="Times New Roman" w:eastAsia="Times New Roman" w:hAnsi="Times New Roman" w:cs="Times New Roman"/>
          <w:sz w:val="28"/>
          <w:szCs w:val="28"/>
          <w:lang w:val="es-SV"/>
        </w:rPr>
        <w:t xml:space="preserve"> </w:t>
      </w:r>
      <w:r w:rsidR="00BC58E7" w:rsidRPr="00BC58E7">
        <w:rPr>
          <w:rFonts w:ascii="Times New Roman" w:eastAsia="Times New Roman" w:hAnsi="Times New Roman" w:cs="Times New Roman"/>
          <w:i/>
          <w:sz w:val="28"/>
          <w:szCs w:val="28"/>
          <w:lang w:val="es-SV"/>
        </w:rPr>
        <w:t>De conformidad al artículo 149 de la Ley General Tributaria, el cual establece que para el estudio y elaboración de ley y ordenanzas de creación, modificación  y derogación de sus tributos, los Municipios deberán nombrar una comisión especial integrada por fun</w:t>
      </w:r>
      <w:r w:rsidR="00BC58E7" w:rsidRPr="00BC58E7">
        <w:rPr>
          <w:rFonts w:ascii="Times New Roman" w:eastAsia="Arial Unicode MS" w:hAnsi="Times New Roman" w:cs="Times New Roman"/>
          <w:i/>
          <w:sz w:val="28"/>
          <w:szCs w:val="28"/>
          <w:lang w:val="es-SV"/>
        </w:rPr>
        <w:t xml:space="preserve">cionarios y empleados del mismo </w:t>
      </w:r>
      <w:r w:rsidR="00BC58E7" w:rsidRPr="00BC58E7">
        <w:rPr>
          <w:rFonts w:ascii="Times New Roman" w:eastAsia="Times New Roman" w:hAnsi="Times New Roman" w:cs="Times New Roman"/>
          <w:sz w:val="28"/>
          <w:szCs w:val="28"/>
          <w:lang w:val="es-SV"/>
        </w:rPr>
        <w:t xml:space="preserve"> </w:t>
      </w:r>
      <w:r w:rsidR="00BC58E7" w:rsidRPr="00BC58E7">
        <w:rPr>
          <w:rFonts w:ascii="Times New Roman" w:eastAsia="Times New Roman" w:hAnsi="Times New Roman" w:cs="Times New Roman"/>
          <w:i/>
          <w:sz w:val="28"/>
          <w:szCs w:val="28"/>
          <w:lang w:val="es-SV"/>
        </w:rPr>
        <w:t>Y siguiéndose el orden de ideas se</w:t>
      </w:r>
      <w:r w:rsidR="00BC58E7" w:rsidRPr="00BC58E7">
        <w:rPr>
          <w:rFonts w:ascii="Times New Roman" w:eastAsia="Times New Roman" w:hAnsi="Times New Roman" w:cs="Times New Roman"/>
          <w:b/>
          <w:i/>
          <w:sz w:val="28"/>
          <w:szCs w:val="28"/>
          <w:lang w:val="es-SV"/>
        </w:rPr>
        <w:t xml:space="preserve"> </w:t>
      </w:r>
      <w:r w:rsidR="00BC58E7" w:rsidRPr="00BC58E7">
        <w:rPr>
          <w:rFonts w:ascii="Times New Roman" w:eastAsia="Times New Roman" w:hAnsi="Times New Roman" w:cs="Times New Roman"/>
          <w:i/>
          <w:sz w:val="28"/>
          <w:szCs w:val="28"/>
          <w:lang w:val="es-SV"/>
        </w:rPr>
        <w:t>debe agregarse lo siguiente:</w:t>
      </w:r>
      <w:r w:rsidR="00BC58E7" w:rsidRPr="00BC58E7">
        <w:rPr>
          <w:rFonts w:ascii="Times New Roman" w:eastAsia="Arial Unicode MS" w:hAnsi="Times New Roman" w:cs="Times New Roman"/>
          <w:i/>
          <w:sz w:val="28"/>
          <w:szCs w:val="28"/>
          <w:lang w:val="es-SV"/>
        </w:rPr>
        <w:t xml:space="preserve"> </w:t>
      </w:r>
      <w:r w:rsidR="00BC58E7" w:rsidRPr="00BC58E7">
        <w:rPr>
          <w:rFonts w:ascii="Times New Roman" w:eastAsia="Times New Roman" w:hAnsi="Times New Roman" w:cs="Times New Roman"/>
          <w:i/>
          <w:sz w:val="28"/>
          <w:szCs w:val="28"/>
          <w:lang w:val="es-SV"/>
        </w:rPr>
        <w:t>Nómbrese una</w:t>
      </w:r>
      <w:r w:rsidR="00BC58E7" w:rsidRPr="00BC58E7">
        <w:rPr>
          <w:rFonts w:ascii="Times New Roman" w:eastAsia="Times New Roman" w:hAnsi="Times New Roman" w:cs="Times New Roman"/>
          <w:b/>
          <w:i/>
          <w:sz w:val="28"/>
          <w:szCs w:val="28"/>
          <w:lang w:val="es-SV"/>
        </w:rPr>
        <w:t xml:space="preserve"> Comisión Especial </w:t>
      </w:r>
      <w:r w:rsidR="00BC58E7" w:rsidRPr="00BC58E7">
        <w:rPr>
          <w:rFonts w:ascii="Times New Roman" w:eastAsia="Times New Roman" w:hAnsi="Times New Roman" w:cs="Times New Roman"/>
          <w:i/>
          <w:sz w:val="28"/>
          <w:szCs w:val="28"/>
          <w:lang w:val="es-SV"/>
        </w:rPr>
        <w:t xml:space="preserve">para que realice un estudio y elabore los requerimientos correspondientes para contratar los servicios profesionales de una consultoría, para que  ejecute  las reformas a las principales Ordenanzas Municipales, por </w:t>
      </w:r>
      <w:r w:rsidR="00BC58E7" w:rsidRPr="00BC58E7">
        <w:rPr>
          <w:rFonts w:ascii="Times New Roman" w:eastAsia="Times New Roman" w:hAnsi="Times New Roman" w:cs="Times New Roman"/>
          <w:i/>
          <w:sz w:val="28"/>
          <w:szCs w:val="28"/>
          <w:lang w:val="es-SV"/>
        </w:rPr>
        <w:lastRenderedPageBreak/>
        <w:t>lo consiguiente se necesita los</w:t>
      </w:r>
      <w:r w:rsidR="00BC58E7" w:rsidRPr="00BC58E7">
        <w:rPr>
          <w:rFonts w:ascii="Times New Roman" w:eastAsia="Times New Roman" w:hAnsi="Times New Roman" w:cs="Times New Roman"/>
          <w:b/>
          <w:i/>
          <w:sz w:val="28"/>
          <w:szCs w:val="28"/>
          <w:lang w:val="es-SV"/>
        </w:rPr>
        <w:t xml:space="preserve"> nombramientos de las siguientes Subgerencias</w:t>
      </w:r>
      <w:r w:rsidR="00BC58E7" w:rsidRPr="00BC58E7">
        <w:rPr>
          <w:rFonts w:ascii="Times New Roman" w:eastAsia="Times New Roman" w:hAnsi="Times New Roman" w:cs="Times New Roman"/>
          <w:i/>
          <w:sz w:val="28"/>
          <w:szCs w:val="28"/>
          <w:lang w:val="es-SV"/>
        </w:rPr>
        <w:t>: Subgerencia Financiera, Subgerencia de Medio Ambiente, Subgerencia de Desarrollo Social, Subgerencia de Desarrollo Territorial, Subgerencia Administrativa.</w:t>
      </w:r>
      <w:r w:rsidR="00BC58E7" w:rsidRPr="00BC58E7">
        <w:rPr>
          <w:rFonts w:ascii="Times New Roman" w:eastAsia="Times New Roman" w:hAnsi="Times New Roman" w:cs="Times New Roman"/>
          <w:sz w:val="28"/>
          <w:szCs w:val="28"/>
          <w:lang w:val="es-SV"/>
        </w:rPr>
        <w:t xml:space="preserve"> Por lo tanto este Concejo Municipal Plural </w:t>
      </w:r>
      <w:r w:rsidR="00BC58E7" w:rsidRPr="00BC58E7">
        <w:rPr>
          <w:rFonts w:ascii="Times New Roman" w:eastAsia="Times New Roman" w:hAnsi="Times New Roman" w:cs="Times New Roman"/>
          <w:b/>
          <w:sz w:val="28"/>
          <w:szCs w:val="28"/>
          <w:lang w:val="es-SV"/>
        </w:rPr>
        <w:t>CONSIDERANDO</w:t>
      </w:r>
      <w:r w:rsidR="00BC58E7" w:rsidRPr="00BC58E7">
        <w:rPr>
          <w:rFonts w:ascii="Times New Roman" w:eastAsia="Times New Roman" w:hAnsi="Times New Roman" w:cs="Times New Roman"/>
          <w:sz w:val="28"/>
          <w:szCs w:val="28"/>
          <w:lang w:val="es-SV"/>
        </w:rPr>
        <w:t xml:space="preserve">: que por medio del acuerdo municipal número </w:t>
      </w:r>
      <w:r w:rsidR="00BC58E7" w:rsidRPr="00BC58E7">
        <w:rPr>
          <w:rFonts w:ascii="Times New Roman" w:eastAsia="Times New Roman" w:hAnsi="Times New Roman" w:cs="Times New Roman"/>
          <w:sz w:val="28"/>
          <w:szCs w:val="28"/>
          <w:lang w:val="es-SV" w:eastAsia="es-SV"/>
        </w:rPr>
        <w:t xml:space="preserve">del acuerdo municipal número nueve del acta numero veinticuatro, de fecha 17/05/2022, en su numeral primero, se aprobó que </w:t>
      </w:r>
      <w:r w:rsidR="00BC58E7" w:rsidRPr="00BC58E7">
        <w:rPr>
          <w:rFonts w:ascii="Times New Roman" w:eastAsia="Times New Roman" w:hAnsi="Times New Roman" w:cs="Times New Roman"/>
          <w:b/>
          <w:sz w:val="28"/>
          <w:szCs w:val="28"/>
          <w:lang w:val="es-SV" w:eastAsia="es-SV"/>
        </w:rPr>
        <w:t xml:space="preserve">UACI </w:t>
      </w:r>
      <w:r w:rsidR="00BC58E7" w:rsidRPr="00BC58E7">
        <w:rPr>
          <w:rFonts w:ascii="Times New Roman" w:eastAsia="Times New Roman" w:hAnsi="Times New Roman" w:cs="Times New Roman"/>
          <w:sz w:val="28"/>
          <w:szCs w:val="28"/>
          <w:lang w:val="es-SV" w:eastAsia="es-SV"/>
        </w:rPr>
        <w:t xml:space="preserve">iniciara los procesos correspondientes, para que se contraten los servicios profesionales para que realicen consultoría para actualizar las Ordenanzas Reguladoras de Tasas. Por lo tanto este Consejo Municipal Plural, habiendo deliberado el punto, por </w:t>
      </w:r>
      <w:r w:rsidR="00BC58E7" w:rsidRPr="00BC58E7">
        <w:rPr>
          <w:rFonts w:ascii="Times New Roman" w:eastAsia="Times New Roman" w:hAnsi="Times New Roman" w:cs="Times New Roman"/>
          <w:b/>
          <w:sz w:val="28"/>
          <w:szCs w:val="28"/>
          <w:lang w:val="es-SV" w:eastAsia="es-SV"/>
        </w:rPr>
        <w:t>MAYORÍA</w:t>
      </w:r>
      <w:r w:rsidR="00BC58E7" w:rsidRPr="00BC58E7">
        <w:rPr>
          <w:rFonts w:ascii="Times New Roman" w:eastAsia="Times New Roman" w:hAnsi="Times New Roman" w:cs="Times New Roman"/>
          <w:sz w:val="28"/>
          <w:szCs w:val="28"/>
          <w:lang w:val="es-SV" w:eastAsia="es-SV"/>
        </w:rPr>
        <w:t xml:space="preserve"> de trece votos a favor y una ausencia al momento de esta votación, por parte de la Sra. Carla María Navarro Franco, Primera Regidora Propietaria.</w:t>
      </w:r>
      <w:r w:rsidR="00BC58E7" w:rsidRPr="00BC58E7">
        <w:rPr>
          <w:rFonts w:ascii="Times New Roman" w:eastAsia="Times New Roman" w:hAnsi="Times New Roman" w:cs="Times New Roman"/>
          <w:b/>
          <w:sz w:val="28"/>
          <w:szCs w:val="28"/>
          <w:lang w:val="es-SV" w:eastAsia="es-SV"/>
        </w:rPr>
        <w:t xml:space="preserve"> ACUERDA: P</w:t>
      </w:r>
      <w:r w:rsidR="00BC58E7" w:rsidRPr="00BC58E7">
        <w:rPr>
          <w:rFonts w:ascii="Times New Roman" w:eastAsia="Times New Roman" w:hAnsi="Times New Roman" w:cs="Times New Roman"/>
          <w:b/>
          <w:sz w:val="28"/>
          <w:szCs w:val="28"/>
          <w:lang w:val="es-SV"/>
        </w:rPr>
        <w:t>rimero:</w:t>
      </w:r>
      <w:r w:rsidR="00BC58E7" w:rsidRPr="00BC58E7">
        <w:rPr>
          <w:rFonts w:ascii="Times New Roman" w:eastAsia="Times New Roman" w:hAnsi="Times New Roman" w:cs="Times New Roman"/>
          <w:sz w:val="28"/>
          <w:szCs w:val="28"/>
          <w:lang w:val="es-SV"/>
        </w:rPr>
        <w:t xml:space="preserve"> </w:t>
      </w:r>
      <w:r w:rsidR="00BC58E7" w:rsidRPr="00BC58E7">
        <w:rPr>
          <w:rFonts w:ascii="Times New Roman" w:eastAsia="Times New Roman" w:hAnsi="Times New Roman" w:cs="Times New Roman"/>
          <w:sz w:val="28"/>
          <w:szCs w:val="28"/>
          <w:lang w:val="es-SV" w:eastAsia="es-SV"/>
        </w:rPr>
        <w:t xml:space="preserve">MODIFICAR Y AMPLIAR el Acuerdo Municipal número nueve del Acta número veinticuatro, de fecha 17/05/2022, </w:t>
      </w:r>
      <w:r w:rsidR="00BC58E7" w:rsidRPr="00BC58E7">
        <w:rPr>
          <w:rFonts w:ascii="Times New Roman" w:eastAsia="Times New Roman" w:hAnsi="Times New Roman" w:cs="Times New Roman"/>
          <w:b/>
          <w:sz w:val="28"/>
          <w:szCs w:val="28"/>
          <w:lang w:val="es-SV" w:eastAsia="es-SV"/>
        </w:rPr>
        <w:t xml:space="preserve">EN EL SENTIDO DE: </w:t>
      </w:r>
      <w:r w:rsidR="00BC58E7" w:rsidRPr="00BC58E7">
        <w:rPr>
          <w:rFonts w:ascii="Times New Roman" w:eastAsia="Times New Roman" w:hAnsi="Times New Roman" w:cs="Times New Roman"/>
          <w:sz w:val="28"/>
          <w:szCs w:val="28"/>
          <w:lang w:val="es-SV" w:eastAsia="es-SV"/>
        </w:rPr>
        <w:t xml:space="preserve">Nómbrese una </w:t>
      </w:r>
      <w:r w:rsidR="00BC58E7" w:rsidRPr="00BC58E7">
        <w:rPr>
          <w:rFonts w:ascii="Times New Roman" w:eastAsia="Times New Roman" w:hAnsi="Times New Roman" w:cs="Times New Roman"/>
          <w:b/>
          <w:sz w:val="28"/>
          <w:szCs w:val="28"/>
          <w:lang w:val="es-SV" w:eastAsia="es-SV"/>
        </w:rPr>
        <w:t>Comisión Especial</w:t>
      </w:r>
      <w:r w:rsidR="00BC58E7" w:rsidRPr="00BC58E7">
        <w:rPr>
          <w:rFonts w:ascii="Times New Roman" w:eastAsia="Times New Roman" w:hAnsi="Times New Roman" w:cs="Times New Roman"/>
          <w:sz w:val="28"/>
          <w:szCs w:val="28"/>
          <w:lang w:val="es-SV" w:eastAsia="es-SV"/>
        </w:rPr>
        <w:t xml:space="preserve"> para que realice un estudio y elabore los requerimientos correspondientes para contratar los servicios</w:t>
      </w:r>
      <w:r w:rsidR="00BC58E7" w:rsidRPr="00BC58E7">
        <w:rPr>
          <w:rFonts w:ascii="Times New Roman" w:eastAsia="Times New Roman" w:hAnsi="Times New Roman" w:cs="Times New Roman"/>
          <w:b/>
          <w:sz w:val="28"/>
          <w:szCs w:val="28"/>
          <w:lang w:val="es-SV" w:eastAsia="es-SV"/>
        </w:rPr>
        <w:t xml:space="preserve"> profesionales de una consultoría</w:t>
      </w:r>
      <w:r w:rsidR="00BC58E7" w:rsidRPr="00BC58E7">
        <w:rPr>
          <w:rFonts w:ascii="Times New Roman" w:eastAsia="Times New Roman" w:hAnsi="Times New Roman" w:cs="Times New Roman"/>
          <w:sz w:val="28"/>
          <w:szCs w:val="28"/>
          <w:lang w:val="es-SV" w:eastAsia="es-SV"/>
        </w:rPr>
        <w:t xml:space="preserve">, para que  ejecute  las reformas a las principales Ordenanzas Municipales, quedando conformado por los miembros siguientes miembros del Concejo Municipal: Ing. Gilberto Antonio Amador Medrano, </w:t>
      </w:r>
      <w:r w:rsidR="00BC58E7" w:rsidRPr="00BC58E7">
        <w:rPr>
          <w:rFonts w:ascii="Times New Roman" w:eastAsia="Times New Roman" w:hAnsi="Times New Roman" w:cs="Times New Roman"/>
          <w:b/>
          <w:sz w:val="28"/>
          <w:szCs w:val="28"/>
          <w:lang w:val="es-SV" w:eastAsia="es-SV"/>
        </w:rPr>
        <w:t>Decimo Regidor Propietario</w:t>
      </w:r>
      <w:r w:rsidR="00BC58E7" w:rsidRPr="00BC58E7">
        <w:rPr>
          <w:rFonts w:ascii="Times New Roman" w:eastAsia="Times New Roman" w:hAnsi="Times New Roman" w:cs="Times New Roman"/>
          <w:sz w:val="28"/>
          <w:szCs w:val="28"/>
          <w:lang w:val="es-SV" w:eastAsia="es-SV"/>
        </w:rPr>
        <w:t xml:space="preserve"> (</w:t>
      </w:r>
      <w:r w:rsidR="00BC58E7" w:rsidRPr="00BC58E7">
        <w:rPr>
          <w:rFonts w:ascii="Times New Roman" w:eastAsia="Times New Roman" w:hAnsi="Times New Roman" w:cs="Times New Roman"/>
          <w:b/>
          <w:sz w:val="28"/>
          <w:szCs w:val="28"/>
          <w:lang w:val="es-SV" w:eastAsia="es-SV"/>
        </w:rPr>
        <w:t>Coordinador</w:t>
      </w:r>
      <w:r w:rsidR="00BC58E7" w:rsidRPr="00BC58E7">
        <w:rPr>
          <w:rFonts w:ascii="Times New Roman" w:eastAsia="Times New Roman" w:hAnsi="Times New Roman" w:cs="Times New Roman"/>
          <w:sz w:val="28"/>
          <w:szCs w:val="28"/>
          <w:lang w:val="es-SV" w:eastAsia="es-SV"/>
        </w:rPr>
        <w:t xml:space="preserve">) y Sr. Bayron Heraldo Baltazar Martínez Barahona, </w:t>
      </w:r>
      <w:r w:rsidR="00BC58E7" w:rsidRPr="00BC58E7">
        <w:rPr>
          <w:rFonts w:ascii="Times New Roman" w:eastAsia="Times New Roman" w:hAnsi="Times New Roman" w:cs="Times New Roman"/>
          <w:b/>
          <w:sz w:val="28"/>
          <w:szCs w:val="28"/>
          <w:lang w:val="es-SV" w:eastAsia="es-SV"/>
        </w:rPr>
        <w:t>Decimo Primer Regidor Propietario</w:t>
      </w:r>
      <w:r w:rsidR="00BC58E7" w:rsidRPr="00BC58E7">
        <w:rPr>
          <w:rFonts w:ascii="Times New Roman" w:eastAsia="Times New Roman" w:hAnsi="Times New Roman" w:cs="Times New Roman"/>
          <w:sz w:val="28"/>
          <w:szCs w:val="28"/>
          <w:lang w:val="es-SV" w:eastAsia="es-SV"/>
        </w:rPr>
        <w:t xml:space="preserve">, y las </w:t>
      </w:r>
      <w:r w:rsidR="00BC58E7" w:rsidRPr="00BC58E7">
        <w:rPr>
          <w:rFonts w:ascii="Times New Roman" w:eastAsia="Times New Roman" w:hAnsi="Times New Roman" w:cs="Times New Roman"/>
          <w:b/>
          <w:sz w:val="28"/>
          <w:szCs w:val="28"/>
          <w:lang w:val="es-SV" w:eastAsia="es-SV"/>
        </w:rPr>
        <w:t>siguientes Subgerencias</w:t>
      </w:r>
      <w:r w:rsidR="00BC58E7" w:rsidRPr="00BC58E7">
        <w:rPr>
          <w:rFonts w:ascii="Times New Roman" w:eastAsia="Times New Roman" w:hAnsi="Times New Roman" w:cs="Times New Roman"/>
          <w:sz w:val="28"/>
          <w:szCs w:val="28"/>
          <w:lang w:val="es-SV" w:eastAsia="es-SV"/>
        </w:rPr>
        <w:t xml:space="preserve">: </w:t>
      </w:r>
      <w:r w:rsidR="00BC58E7" w:rsidRPr="00BC58E7">
        <w:rPr>
          <w:rFonts w:ascii="Times New Roman" w:eastAsia="Times New Roman" w:hAnsi="Times New Roman" w:cs="Times New Roman"/>
          <w:sz w:val="28"/>
          <w:szCs w:val="28"/>
          <w:lang w:val="es-SV"/>
        </w:rPr>
        <w:t xml:space="preserve">Subgerencia Financiera, Subgerencia de Medio Ambiente, Subgerencia de Desarrollo Social, Subgerencia de Desarrollo Territorial, Subgerencia Administrativa. </w:t>
      </w:r>
      <w:r w:rsidR="00BC58E7" w:rsidRPr="00BC58E7">
        <w:rPr>
          <w:rFonts w:ascii="Times New Roman" w:eastAsia="Times New Roman" w:hAnsi="Times New Roman" w:cs="Times New Roman"/>
          <w:b/>
          <w:sz w:val="28"/>
          <w:szCs w:val="28"/>
          <w:lang w:val="es-SV"/>
        </w:rPr>
        <w:t>Segundo:</w:t>
      </w:r>
      <w:r w:rsidR="00BC58E7" w:rsidRPr="00BC58E7">
        <w:rPr>
          <w:rFonts w:ascii="Times New Roman" w:eastAsia="Times New Roman" w:hAnsi="Times New Roman" w:cs="Times New Roman"/>
          <w:sz w:val="28"/>
          <w:szCs w:val="28"/>
          <w:lang w:val="es-SV"/>
        </w:rPr>
        <w:t xml:space="preserve"> Ratifíquese el Acuerdo Municipal número</w:t>
      </w:r>
      <w:r w:rsidR="00BC58E7" w:rsidRPr="00BC58E7">
        <w:rPr>
          <w:rFonts w:ascii="Times New Roman" w:eastAsia="Times New Roman" w:hAnsi="Times New Roman" w:cs="Times New Roman"/>
          <w:sz w:val="28"/>
          <w:szCs w:val="28"/>
          <w:lang w:val="es-SV" w:eastAsia="es-SV"/>
        </w:rPr>
        <w:t xml:space="preserve"> </w:t>
      </w:r>
      <w:r w:rsidR="00BC58E7" w:rsidRPr="00BC58E7">
        <w:rPr>
          <w:rFonts w:ascii="Times New Roman" w:eastAsia="Times New Roman" w:hAnsi="Times New Roman" w:cs="Times New Roman"/>
          <w:sz w:val="28"/>
          <w:szCs w:val="28"/>
          <w:lang w:val="es-SV"/>
        </w:rPr>
        <w:t>nueve del Acta número veinticuatro, de fecha 17/05/2022, en sus demás partes</w:t>
      </w:r>
      <w:r w:rsidR="00BC58E7" w:rsidRPr="00BC58E7">
        <w:rPr>
          <w:rFonts w:ascii="Times New Roman" w:eastAsia="Times New Roman" w:hAnsi="Times New Roman" w:cs="Times New Roman"/>
          <w:b/>
          <w:sz w:val="28"/>
          <w:szCs w:val="28"/>
          <w:lang w:val="es-SV" w:eastAsia="es-SV"/>
        </w:rPr>
        <w:t>.-CERTIFÍQUESE Y COMUNÍQUESE.-</w:t>
      </w:r>
      <w:r w:rsidR="00BC58E7">
        <w:rPr>
          <w:rFonts w:ascii="Times New Roman" w:eastAsia="Times New Roman" w:hAnsi="Times New Roman" w:cs="Times New Roman"/>
          <w:b/>
          <w:sz w:val="28"/>
          <w:szCs w:val="28"/>
          <w:lang w:val="es-SV" w:eastAsia="es-SV"/>
        </w:rPr>
        <w:t xml:space="preserve"> </w:t>
      </w:r>
      <w:r w:rsidR="00E4114A" w:rsidRPr="00E4114A">
        <w:rPr>
          <w:rFonts w:ascii="Times New Roman" w:eastAsia="Calibri" w:hAnsi="Times New Roman" w:cs="Times New Roman"/>
          <w:b/>
          <w:bCs/>
          <w:sz w:val="28"/>
          <w:szCs w:val="28"/>
          <w:shd w:val="clear" w:color="auto" w:fill="FFFFFF"/>
        </w:rPr>
        <w:t>ACUERDO MUNICIPAL NÚMERO DIECISIETE”.</w:t>
      </w:r>
      <w:r w:rsidR="00E4114A" w:rsidRPr="00E4114A">
        <w:rPr>
          <w:rFonts w:ascii="Times New Roman" w:eastAsia="Calibri" w:hAnsi="Times New Roman" w:cs="Times New Roman"/>
          <w:b/>
          <w:bCs/>
          <w:sz w:val="28"/>
          <w:szCs w:val="28"/>
        </w:rPr>
        <w:t xml:space="preserve"> </w:t>
      </w:r>
      <w:r w:rsidR="00E4114A" w:rsidRPr="00E4114A">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E4114A" w:rsidRPr="00E4114A">
        <w:rPr>
          <w:rFonts w:ascii="Times New Roman" w:eastAsia="Calibri" w:hAnsi="Times New Roman" w:cs="Times New Roman"/>
          <w:b/>
          <w:sz w:val="28"/>
          <w:szCs w:val="28"/>
        </w:rPr>
        <w:t>siete</w:t>
      </w:r>
      <w:r w:rsidR="00E4114A" w:rsidRPr="00E4114A">
        <w:rPr>
          <w:rFonts w:ascii="Times New Roman" w:eastAsia="Calibri" w:hAnsi="Times New Roman" w:cs="Times New Roman"/>
          <w:sz w:val="28"/>
          <w:szCs w:val="28"/>
        </w:rPr>
        <w:t xml:space="preserve"> de la agenda de esta sesión, el cual consiste</w:t>
      </w:r>
      <w:r w:rsidR="00E4114A" w:rsidRPr="00E4114A">
        <w:rPr>
          <w:rFonts w:ascii="Times New Roman" w:eastAsia="Calibri" w:hAnsi="Times New Roman" w:cs="Times New Roman"/>
          <w:bCs/>
          <w:sz w:val="28"/>
          <w:szCs w:val="28"/>
          <w:lang w:val="es-SV"/>
        </w:rPr>
        <w:t xml:space="preserve"> en </w:t>
      </w:r>
      <w:r w:rsidR="00E4114A" w:rsidRPr="00E4114A">
        <w:rPr>
          <w:rFonts w:ascii="Times New Roman" w:eastAsia="Calibri" w:hAnsi="Times New Roman" w:cs="Times New Roman"/>
          <w:b/>
          <w:sz w:val="28"/>
          <w:szCs w:val="28"/>
        </w:rPr>
        <w:t xml:space="preserve">participación del Licenciado Darwin David Maldonado García/Apoderado General y Judicial de la Municipalidad, </w:t>
      </w:r>
      <w:r w:rsidR="00E4114A" w:rsidRPr="00E4114A">
        <w:rPr>
          <w:rFonts w:ascii="Times New Roman" w:eastAsia="Calibri" w:hAnsi="Times New Roman" w:cs="Times New Roman"/>
          <w:sz w:val="28"/>
          <w:szCs w:val="28"/>
        </w:rPr>
        <w:t xml:space="preserve"> hace de conocimiento al Pleno, la necesidad de los habitantes de Comunidad El Sartén, de esta Jurisdicción, en vista que se legalizo sus correspondientes Escrituras Públicas por medio del ILP; pero es el caso que las personas no habían </w:t>
      </w:r>
      <w:r w:rsidR="00E4114A" w:rsidRPr="00E4114A">
        <w:rPr>
          <w:rFonts w:ascii="Times New Roman" w:eastAsia="Calibri" w:hAnsi="Times New Roman" w:cs="Times New Roman"/>
          <w:sz w:val="28"/>
          <w:szCs w:val="28"/>
        </w:rPr>
        <w:lastRenderedPageBreak/>
        <w:t xml:space="preserve">cancelado totalmente cada inmueble por lo que la Ley, la Municipalidad de Apopa, formalizo Hipoteca a su favor, hasta que cada habitante cancelara lo adeudado a esta Municipalidad, pero es el caso que muchos de ellos ya comenzaron a cancelar totalmente el inmueble, por lo que han requerido desgravar el inmueble, y la Ley establece que para desgravar en CNR, cada inmueble se necesita que cada propiedad de la COMUNIDAD EL SARTEN, realice Acta Notarial de Cancelación de Hipoteca, para lo cual en este caso se solicita la Personería Jurídica del represéntate de la Municipalidad de Apopa. Así también el CONCEJO MUNICIPAL, deberá AUTORIZAR a la señora Alcaldesa para que firme cada Acta Notarial presentada por los habitantes que cancelen la totalidad de la deuda adquirida con la Municipalidad de Apopa; es por tal razón que solicita: </w:t>
      </w:r>
      <w:r w:rsidR="00E4114A" w:rsidRPr="00E4114A">
        <w:rPr>
          <w:rFonts w:ascii="Times New Roman" w:eastAsia="Calibri" w:hAnsi="Times New Roman" w:cs="Times New Roman"/>
          <w:b/>
          <w:sz w:val="28"/>
          <w:szCs w:val="28"/>
        </w:rPr>
        <w:t xml:space="preserve">se elabore ACUERDO MUNICIPAL, en el que se autorice a la señora Alcaldesa Jennifer Esmeralda Juárez García, para que compadezca a firmar la respectiva Acta de Cancelación de Hipoteca del Inmueble, </w:t>
      </w:r>
      <w:r w:rsidR="00E4114A" w:rsidRPr="00E4114A">
        <w:rPr>
          <w:rFonts w:ascii="Times New Roman" w:eastAsia="Calibri" w:hAnsi="Times New Roman" w:cs="Times New Roman"/>
          <w:sz w:val="28"/>
          <w:szCs w:val="28"/>
        </w:rPr>
        <w:t xml:space="preserve"> ubicado en Parcelación Municipal </w:t>
      </w:r>
      <w:r w:rsidR="005B7A08">
        <w:rPr>
          <w:rFonts w:ascii="Times New Roman" w:eastAsia="Calibri" w:hAnsi="Times New Roman" w:cs="Times New Roman"/>
          <w:sz w:val="28"/>
          <w:szCs w:val="28"/>
        </w:rPr>
        <w:t>XXXXXXXXXXXXXX</w:t>
      </w:r>
      <w:r w:rsidR="00E4114A" w:rsidRPr="00E4114A">
        <w:rPr>
          <w:rFonts w:ascii="Times New Roman" w:eastAsia="Calibri" w:hAnsi="Times New Roman" w:cs="Times New Roman"/>
          <w:sz w:val="28"/>
          <w:szCs w:val="28"/>
        </w:rPr>
        <w:t xml:space="preserve">, Apopa; propiedad del señor: </w:t>
      </w:r>
      <w:r w:rsidR="005B7A08">
        <w:rPr>
          <w:rFonts w:ascii="Times New Roman" w:eastAsia="Calibri" w:hAnsi="Times New Roman" w:cs="Times New Roman"/>
          <w:b/>
          <w:sz w:val="28"/>
          <w:szCs w:val="28"/>
        </w:rPr>
        <w:t>XXXXXXX</w:t>
      </w:r>
      <w:r w:rsidR="00E4114A" w:rsidRPr="00E4114A">
        <w:rPr>
          <w:rFonts w:ascii="Times New Roman" w:eastAsia="Calibri" w:hAnsi="Times New Roman" w:cs="Times New Roman"/>
          <w:sz w:val="28"/>
          <w:szCs w:val="28"/>
        </w:rPr>
        <w:t xml:space="preserve">, persona que cancelo en su totalidad la Hipoteca del inmueble antes descrito el mes de marzo del año dos mil veintidós. </w:t>
      </w:r>
      <w:r w:rsidR="00E4114A" w:rsidRPr="00E4114A">
        <w:rPr>
          <w:rFonts w:ascii="Times New Roman" w:eastAsia="Times New Roman" w:hAnsi="Times New Roman" w:cs="Times New Roman"/>
          <w:sz w:val="28"/>
          <w:szCs w:val="28"/>
          <w:lang w:eastAsia="es-ES"/>
        </w:rPr>
        <w:t xml:space="preserve">Por tanto, este Concejo Municipal Plural, en uso de sus facultades legales y habiendo deliberado el punto por, </w:t>
      </w:r>
      <w:r w:rsidR="00E4114A" w:rsidRPr="00E4114A">
        <w:rPr>
          <w:rFonts w:ascii="Times New Roman" w:eastAsia="Calibri" w:hAnsi="Times New Roman" w:cs="Times New Roman"/>
          <w:b/>
          <w:sz w:val="28"/>
          <w:szCs w:val="28"/>
        </w:rPr>
        <w:t xml:space="preserve">MAYORIA </w:t>
      </w:r>
      <w:r w:rsidR="00E4114A" w:rsidRPr="00E4114A">
        <w:rPr>
          <w:rFonts w:ascii="Times New Roman" w:eastAsia="Calibri" w:hAnsi="Times New Roman" w:cs="Times New Roman"/>
          <w:sz w:val="28"/>
          <w:szCs w:val="28"/>
        </w:rPr>
        <w:t xml:space="preserve">de trece votos a favor y </w:t>
      </w:r>
      <w:r w:rsidR="00E4114A" w:rsidRPr="00E4114A">
        <w:rPr>
          <w:rFonts w:ascii="Times New Roman" w:eastAsia="Calibri" w:hAnsi="Times New Roman" w:cs="Times New Roman"/>
          <w:b/>
          <w:sz w:val="28"/>
          <w:szCs w:val="28"/>
        </w:rPr>
        <w:t>UNA AUSENCIA</w:t>
      </w:r>
      <w:r w:rsidR="00E4114A" w:rsidRPr="00E4114A">
        <w:rPr>
          <w:rFonts w:ascii="Times New Roman" w:eastAsia="Calibri" w:hAnsi="Times New Roman" w:cs="Times New Roman"/>
          <w:sz w:val="28"/>
          <w:szCs w:val="28"/>
        </w:rPr>
        <w:t xml:space="preserve"> al momento de esta votación de la señora </w:t>
      </w:r>
      <w:r w:rsidR="00E4114A" w:rsidRPr="00E4114A">
        <w:rPr>
          <w:rFonts w:ascii="Times New Roman" w:eastAsia="Calibri" w:hAnsi="Times New Roman" w:cs="Times New Roman"/>
          <w:b/>
          <w:sz w:val="28"/>
          <w:szCs w:val="28"/>
        </w:rPr>
        <w:t>Carla María Navarro Franco; Primera Regidora Propietaria.</w:t>
      </w:r>
      <w:r w:rsidR="00E4114A" w:rsidRPr="00E4114A">
        <w:rPr>
          <w:rFonts w:ascii="Times New Roman" w:eastAsia="Calibri" w:hAnsi="Times New Roman" w:cs="Times New Roman"/>
          <w:sz w:val="28"/>
          <w:szCs w:val="28"/>
        </w:rPr>
        <w:t xml:space="preserve"> </w:t>
      </w:r>
      <w:r w:rsidR="00E4114A" w:rsidRPr="00E4114A">
        <w:rPr>
          <w:rFonts w:ascii="Times New Roman" w:eastAsia="Calibri" w:hAnsi="Times New Roman" w:cs="Times New Roman"/>
          <w:b/>
          <w:sz w:val="28"/>
          <w:szCs w:val="28"/>
        </w:rPr>
        <w:t>ACUERDA:</w:t>
      </w:r>
      <w:r w:rsidR="00E4114A" w:rsidRPr="00E4114A">
        <w:rPr>
          <w:rFonts w:ascii="Times New Roman" w:eastAsia="Calibri" w:hAnsi="Times New Roman" w:cs="Times New Roman"/>
          <w:sz w:val="28"/>
          <w:szCs w:val="28"/>
        </w:rPr>
        <w:t xml:space="preserve"> </w:t>
      </w:r>
      <w:r w:rsidR="00E4114A" w:rsidRPr="00E4114A">
        <w:rPr>
          <w:rFonts w:ascii="Times New Roman" w:eastAsia="Calibri" w:hAnsi="Times New Roman" w:cs="Times New Roman"/>
          <w:b/>
          <w:sz w:val="28"/>
          <w:szCs w:val="28"/>
          <w:u w:val="single"/>
        </w:rPr>
        <w:t>Primero:</w:t>
      </w:r>
      <w:r w:rsidR="00E4114A" w:rsidRPr="00E4114A">
        <w:rPr>
          <w:rFonts w:ascii="Times New Roman" w:eastAsia="Calibri" w:hAnsi="Times New Roman" w:cs="Times New Roman"/>
          <w:b/>
          <w:sz w:val="28"/>
          <w:szCs w:val="28"/>
        </w:rPr>
        <w:t xml:space="preserve"> </w:t>
      </w:r>
      <w:r w:rsidR="00E4114A" w:rsidRPr="00E4114A">
        <w:rPr>
          <w:rFonts w:ascii="Times New Roman" w:eastAsia="Times New Roman" w:hAnsi="Times New Roman" w:cs="Times New Roman"/>
          <w:b/>
          <w:bCs/>
          <w:sz w:val="28"/>
          <w:szCs w:val="28"/>
          <w:lang w:val="es-SV"/>
        </w:rPr>
        <w:t xml:space="preserve">AUTORIZAR </w:t>
      </w:r>
      <w:r w:rsidR="00E4114A" w:rsidRPr="00E4114A">
        <w:rPr>
          <w:rFonts w:ascii="Times New Roman" w:eastAsia="Times New Roman" w:hAnsi="Times New Roman" w:cs="Times New Roman"/>
          <w:sz w:val="28"/>
          <w:szCs w:val="28"/>
          <w:lang w:val="es-SV"/>
        </w:rPr>
        <w:t xml:space="preserve">a la Alcaldesa </w:t>
      </w:r>
      <w:r w:rsidR="00E4114A" w:rsidRPr="00E4114A">
        <w:rPr>
          <w:rFonts w:ascii="Times New Roman" w:eastAsia="Times New Roman" w:hAnsi="Times New Roman" w:cs="Times New Roman"/>
          <w:b/>
          <w:bCs/>
          <w:sz w:val="28"/>
          <w:szCs w:val="28"/>
          <w:lang w:val="es-SV"/>
        </w:rPr>
        <w:t>DRA. JENNIFER ESMERALDA JUÁREZ GARCÍA</w:t>
      </w:r>
      <w:r w:rsidR="00E4114A" w:rsidRPr="00E4114A">
        <w:rPr>
          <w:rFonts w:ascii="Times New Roman" w:eastAsia="Times New Roman" w:hAnsi="Times New Roman" w:cs="Times New Roman"/>
          <w:sz w:val="28"/>
          <w:szCs w:val="28"/>
          <w:lang w:val="es-SV"/>
        </w:rPr>
        <w:t xml:space="preserve"> para que comparezca a firmar la Respectiva </w:t>
      </w:r>
      <w:r w:rsidR="00E4114A" w:rsidRPr="00E4114A">
        <w:rPr>
          <w:rFonts w:ascii="Times New Roman" w:eastAsia="Times New Roman" w:hAnsi="Times New Roman" w:cs="Times New Roman"/>
          <w:b/>
          <w:sz w:val="28"/>
          <w:szCs w:val="28"/>
          <w:lang w:val="es-SV"/>
        </w:rPr>
        <w:t>ACTA DE CANCELACIÓN DE HIPOTECA</w:t>
      </w:r>
      <w:r w:rsidR="00E4114A" w:rsidRPr="00E4114A">
        <w:rPr>
          <w:rFonts w:ascii="Times New Roman" w:eastAsia="Times New Roman" w:hAnsi="Times New Roman" w:cs="Times New Roman"/>
          <w:sz w:val="28"/>
          <w:szCs w:val="28"/>
          <w:lang w:val="es-SV"/>
        </w:rPr>
        <w:t xml:space="preserve"> del solicitante señor </w:t>
      </w:r>
      <w:r w:rsidR="005F7306">
        <w:rPr>
          <w:rFonts w:ascii="Times New Roman" w:eastAsia="Times New Roman" w:hAnsi="Times New Roman" w:cs="Times New Roman"/>
          <w:b/>
          <w:bCs/>
          <w:sz w:val="28"/>
          <w:szCs w:val="28"/>
          <w:lang w:val="es-SV"/>
        </w:rPr>
        <w:t>XXXXXXXXXXX</w:t>
      </w:r>
      <w:r w:rsidR="00E4114A" w:rsidRPr="00E4114A">
        <w:rPr>
          <w:rFonts w:ascii="Times New Roman" w:eastAsia="Times New Roman" w:hAnsi="Times New Roman" w:cs="Times New Roman"/>
          <w:sz w:val="28"/>
          <w:szCs w:val="28"/>
          <w:lang w:val="es-SV"/>
        </w:rPr>
        <w:t xml:space="preserve">, habitante que cancelo la totalidad del inmueble en el mes de marzo del año 2022, totalmente la deuda adquirida con la Municipalidad de Apopa, sobre el inmueble ubicado en </w:t>
      </w:r>
      <w:r w:rsidR="00E4114A" w:rsidRPr="00E4114A">
        <w:rPr>
          <w:rFonts w:ascii="Times New Roman" w:eastAsia="Times New Roman" w:hAnsi="Times New Roman" w:cs="Times New Roman"/>
          <w:b/>
          <w:bCs/>
          <w:sz w:val="28"/>
          <w:szCs w:val="28"/>
          <w:lang w:val="es-SV"/>
        </w:rPr>
        <w:t xml:space="preserve">PARCELACION MUNICIPAL </w:t>
      </w:r>
      <w:r w:rsidR="005F7306">
        <w:rPr>
          <w:rFonts w:ascii="Times New Roman" w:eastAsia="Times New Roman" w:hAnsi="Times New Roman" w:cs="Times New Roman"/>
          <w:b/>
          <w:bCs/>
          <w:sz w:val="28"/>
          <w:szCs w:val="28"/>
          <w:lang w:val="es-SV"/>
        </w:rPr>
        <w:t>XXXXXX</w:t>
      </w:r>
      <w:r w:rsidR="00E4114A" w:rsidRPr="00E4114A">
        <w:rPr>
          <w:rFonts w:ascii="Times New Roman" w:eastAsia="Times New Roman" w:hAnsi="Times New Roman" w:cs="Times New Roman"/>
          <w:b/>
          <w:bCs/>
          <w:sz w:val="28"/>
          <w:szCs w:val="28"/>
          <w:lang w:val="es-SV"/>
        </w:rPr>
        <w:t xml:space="preserve">. </w:t>
      </w:r>
      <w:r w:rsidR="00E4114A" w:rsidRPr="00E4114A">
        <w:rPr>
          <w:rFonts w:ascii="Times New Roman" w:eastAsia="Calibri" w:hAnsi="Times New Roman" w:cs="Times New Roman"/>
          <w:b/>
          <w:color w:val="000000"/>
          <w:sz w:val="28"/>
          <w:szCs w:val="28"/>
          <w:u w:val="single"/>
        </w:rPr>
        <w:t>Segundo:</w:t>
      </w:r>
      <w:r w:rsidR="00E4114A" w:rsidRPr="00E4114A">
        <w:rPr>
          <w:rFonts w:ascii="Times New Roman" w:eastAsia="Calibri" w:hAnsi="Times New Roman" w:cs="Times New Roman"/>
          <w:color w:val="000000"/>
          <w:sz w:val="28"/>
          <w:szCs w:val="28"/>
        </w:rPr>
        <w:t xml:space="preserve"> </w:t>
      </w:r>
      <w:r w:rsidR="00E4114A" w:rsidRPr="00E4114A">
        <w:rPr>
          <w:rFonts w:ascii="Times New Roman" w:eastAsia="Calibri" w:hAnsi="Times New Roman" w:cs="Times New Roman"/>
          <w:b/>
          <w:sz w:val="28"/>
          <w:szCs w:val="28"/>
        </w:rPr>
        <w:t xml:space="preserve">DELEGUESE </w:t>
      </w:r>
      <w:r w:rsidR="00E4114A" w:rsidRPr="00E4114A">
        <w:rPr>
          <w:rFonts w:ascii="Times New Roman" w:eastAsia="Calibri" w:hAnsi="Times New Roman" w:cs="Times New Roman"/>
          <w:sz w:val="28"/>
          <w:szCs w:val="28"/>
        </w:rPr>
        <w:t xml:space="preserve">al Apoderado General Judicial de la Municipalidad para que </w:t>
      </w:r>
      <w:r w:rsidR="00E4114A" w:rsidRPr="00E4114A">
        <w:rPr>
          <w:rFonts w:ascii="Times New Roman" w:eastAsia="Calibri" w:hAnsi="Times New Roman" w:cs="Times New Roman"/>
          <w:b/>
          <w:sz w:val="28"/>
          <w:szCs w:val="28"/>
        </w:rPr>
        <w:t>NOTIFIQUE</w:t>
      </w:r>
      <w:r w:rsidR="00E4114A" w:rsidRPr="00E4114A">
        <w:rPr>
          <w:rFonts w:ascii="Times New Roman" w:eastAsia="Calibri" w:hAnsi="Times New Roman" w:cs="Times New Roman"/>
          <w:sz w:val="28"/>
          <w:szCs w:val="28"/>
        </w:rPr>
        <w:t xml:space="preserve"> al interesado del presente Acuerdo. </w:t>
      </w:r>
      <w:r w:rsidR="00E4114A" w:rsidRPr="00E4114A">
        <w:rPr>
          <w:rFonts w:ascii="Times New Roman" w:eastAsia="Calibri" w:hAnsi="Times New Roman" w:cs="Times New Roman"/>
          <w:b/>
          <w:sz w:val="28"/>
          <w:szCs w:val="28"/>
        </w:rPr>
        <w:t xml:space="preserve">CERTIFIQUESE Y COMUNIQUESE. </w:t>
      </w:r>
      <w:r w:rsidR="00E445D7" w:rsidRPr="00E445D7">
        <w:rPr>
          <w:rFonts w:ascii="Times New Roman" w:eastAsia="Calibri" w:hAnsi="Times New Roman" w:cs="Times New Roman"/>
          <w:b/>
          <w:bCs/>
          <w:kern w:val="1"/>
          <w:sz w:val="28"/>
          <w:szCs w:val="28"/>
          <w:lang w:eastAsia="zh-CN"/>
        </w:rPr>
        <w:t>“</w:t>
      </w:r>
      <w:r w:rsidR="00E445D7" w:rsidRPr="00E445D7">
        <w:rPr>
          <w:rFonts w:ascii="Times New Roman" w:eastAsia="Calibri" w:hAnsi="Times New Roman" w:cs="Times New Roman"/>
          <w:b/>
          <w:kern w:val="1"/>
          <w:sz w:val="28"/>
          <w:szCs w:val="28"/>
          <w:lang w:eastAsia="zh-CN"/>
        </w:rPr>
        <w:t>ACUERDO</w:t>
      </w:r>
      <w:r w:rsidR="00E445D7" w:rsidRPr="00E445D7">
        <w:rPr>
          <w:rFonts w:ascii="Times New Roman" w:eastAsia="Calibri" w:hAnsi="Times New Roman" w:cs="Times New Roman"/>
          <w:b/>
          <w:bCs/>
          <w:kern w:val="1"/>
          <w:sz w:val="28"/>
          <w:szCs w:val="28"/>
          <w:lang w:eastAsia="zh-CN"/>
        </w:rPr>
        <w:t xml:space="preserve"> MUNICIPAL NÚMERO </w:t>
      </w:r>
      <w:r w:rsidR="00E445D7" w:rsidRPr="00E445D7">
        <w:rPr>
          <w:rFonts w:ascii="Times New Roman" w:eastAsia="Calibri" w:hAnsi="Times New Roman" w:cs="Times New Roman"/>
          <w:b/>
          <w:kern w:val="1"/>
          <w:sz w:val="28"/>
          <w:szCs w:val="28"/>
          <w:shd w:val="clear" w:color="auto" w:fill="FFFFFF"/>
          <w:lang w:eastAsia="zh-CN"/>
        </w:rPr>
        <w:t>DIECIOCHO</w:t>
      </w:r>
      <w:r w:rsidR="00E445D7" w:rsidRPr="00E445D7">
        <w:rPr>
          <w:rFonts w:ascii="Times New Roman" w:eastAsia="Calibri" w:hAnsi="Times New Roman" w:cs="Times New Roman"/>
          <w:b/>
          <w:bCs/>
          <w:kern w:val="1"/>
          <w:sz w:val="28"/>
          <w:szCs w:val="28"/>
          <w:lang w:eastAsia="zh-CN"/>
        </w:rPr>
        <w:t xml:space="preserve">”. </w:t>
      </w:r>
      <w:r w:rsidR="00E445D7" w:rsidRPr="00E445D7">
        <w:rPr>
          <w:rFonts w:ascii="Times New Roman" w:eastAsia="Tahoma" w:hAnsi="Times New Roman" w:cs="Times New Roman"/>
          <w:kern w:val="1"/>
          <w:sz w:val="28"/>
          <w:szCs w:val="28"/>
          <w:lang w:eastAsia="zh-CN"/>
        </w:rPr>
        <w:t>El Concejo Municipal en uso de sus facultades legales, de conformidad al art. 86 inciso final, 203, 204 y 235 de la Constitución de la República, art. 30 numeral 4); 14), art. 31 numeral 4) del Código Municipal. Expuesto en el punto número</w:t>
      </w:r>
      <w:r w:rsidR="00E445D7" w:rsidRPr="00E445D7">
        <w:rPr>
          <w:rFonts w:ascii="Times New Roman" w:eastAsia="Tahoma" w:hAnsi="Times New Roman" w:cs="Times New Roman"/>
          <w:b/>
          <w:kern w:val="1"/>
          <w:sz w:val="28"/>
          <w:szCs w:val="28"/>
          <w:lang w:eastAsia="zh-CN"/>
        </w:rPr>
        <w:t xml:space="preserve"> siete</w:t>
      </w:r>
      <w:r w:rsidR="00E445D7" w:rsidRPr="00E445D7">
        <w:rPr>
          <w:rFonts w:ascii="Times New Roman" w:eastAsia="Tahoma" w:hAnsi="Times New Roman" w:cs="Times New Roman"/>
          <w:kern w:val="1"/>
          <w:sz w:val="28"/>
          <w:szCs w:val="28"/>
          <w:lang w:eastAsia="zh-CN"/>
        </w:rPr>
        <w:t xml:space="preserve"> de la Agenda de esta Sesión, el cual corresponde a</w:t>
      </w:r>
      <w:r w:rsidR="00E445D7" w:rsidRPr="00E445D7">
        <w:rPr>
          <w:rFonts w:ascii="Times New Roman" w:eastAsia="Tahoma" w:hAnsi="Times New Roman" w:cs="Times New Roman"/>
          <w:b/>
          <w:kern w:val="1"/>
          <w:sz w:val="28"/>
          <w:szCs w:val="28"/>
          <w:lang w:eastAsia="zh-CN"/>
        </w:rPr>
        <w:t xml:space="preserve"> </w:t>
      </w:r>
      <w:r w:rsidR="00E445D7" w:rsidRPr="00E445D7">
        <w:rPr>
          <w:rFonts w:ascii="Times New Roman" w:eastAsia="Tahoma" w:hAnsi="Times New Roman" w:cs="Times New Roman"/>
          <w:kern w:val="1"/>
          <w:sz w:val="28"/>
          <w:szCs w:val="28"/>
          <w:lang w:eastAsia="zh-CN"/>
        </w:rPr>
        <w:t>la</w:t>
      </w:r>
      <w:r w:rsidR="00E445D7" w:rsidRPr="00E445D7">
        <w:rPr>
          <w:rFonts w:ascii="Times New Roman" w:eastAsia="Tahoma" w:hAnsi="Times New Roman" w:cs="Times New Roman"/>
          <w:b/>
          <w:kern w:val="1"/>
          <w:sz w:val="28"/>
          <w:szCs w:val="28"/>
          <w:lang w:eastAsia="zh-CN"/>
        </w:rPr>
        <w:t xml:space="preserve"> Participación del </w:t>
      </w:r>
      <w:r w:rsidR="00A93F6A">
        <w:rPr>
          <w:rFonts w:ascii="Times New Roman" w:eastAsia="Tahoma" w:hAnsi="Times New Roman" w:cs="Times New Roman"/>
          <w:b/>
          <w:kern w:val="1"/>
          <w:sz w:val="28"/>
          <w:szCs w:val="28"/>
          <w:lang w:eastAsia="zh-CN"/>
        </w:rPr>
        <w:t>XXXXXXXXXX</w:t>
      </w:r>
      <w:r w:rsidR="00E445D7" w:rsidRPr="00E445D7">
        <w:rPr>
          <w:rFonts w:ascii="Times New Roman" w:eastAsia="Tahoma" w:hAnsi="Times New Roman" w:cs="Times New Roman"/>
          <w:b/>
          <w:kern w:val="1"/>
          <w:sz w:val="28"/>
          <w:szCs w:val="28"/>
          <w:lang w:eastAsia="zh-CN"/>
        </w:rPr>
        <w:t xml:space="preserve">, </w:t>
      </w:r>
      <w:r w:rsidR="00E445D7" w:rsidRPr="00E445D7">
        <w:rPr>
          <w:rFonts w:ascii="Times New Roman" w:eastAsia="Tahoma" w:hAnsi="Times New Roman" w:cs="Times New Roman"/>
          <w:kern w:val="1"/>
          <w:sz w:val="28"/>
          <w:szCs w:val="28"/>
          <w:lang w:eastAsia="zh-CN"/>
        </w:rPr>
        <w:t xml:space="preserve">presentando Opinión Jurídica, en relación a opinión jurídica </w:t>
      </w:r>
      <w:r w:rsidR="00E445D7" w:rsidRPr="00E445D7">
        <w:rPr>
          <w:rFonts w:ascii="Times New Roman" w:eastAsia="Tahoma" w:hAnsi="Times New Roman" w:cs="Times New Roman"/>
          <w:kern w:val="1"/>
          <w:sz w:val="28"/>
          <w:szCs w:val="28"/>
          <w:lang w:eastAsia="zh-CN"/>
        </w:rPr>
        <w:lastRenderedPageBreak/>
        <w:t xml:space="preserve">sobre programa de ayudas a niños que se atienden en los Centros de Desarrollo Infantil del Municipio de Apopa por parte de la fundación de CONVOY OF HOPE El Salvador, en el cual  se requiere firma de una carta de entendimiento entre la Alcaldía Municipal y la referida fundación, opinión que se inserta al cuerpo de este Acuerdo Municipal de la manera siguiente:  </w:t>
      </w:r>
    </w:p>
    <w:p w:rsidR="00E445D7" w:rsidRPr="00E445D7" w:rsidRDefault="00E445D7" w:rsidP="00E445D7">
      <w:pPr>
        <w:suppressAutoHyphens/>
        <w:spacing w:after="0" w:line="276" w:lineRule="auto"/>
        <w:jc w:val="both"/>
        <w:textAlignment w:val="baseline"/>
        <w:rPr>
          <w:rFonts w:ascii="Arial" w:eastAsia="Tahoma" w:hAnsi="Arial" w:cs="Arial"/>
          <w:kern w:val="1"/>
          <w:sz w:val="24"/>
          <w:szCs w:val="24"/>
          <w:lang w:eastAsia="zh-CN"/>
        </w:rPr>
      </w:pPr>
    </w:p>
    <w:p w:rsidR="00E445D7" w:rsidRPr="00E445D7" w:rsidRDefault="00E445D7" w:rsidP="00E445D7">
      <w:pPr>
        <w:spacing w:line="240" w:lineRule="auto"/>
        <w:jc w:val="both"/>
        <w:rPr>
          <w:rFonts w:ascii="Arial" w:eastAsia="Calibri" w:hAnsi="Arial" w:cs="Arial"/>
          <w:sz w:val="18"/>
          <w:szCs w:val="18"/>
          <w:lang w:val="es-SV"/>
        </w:rPr>
      </w:pPr>
      <w:r w:rsidRPr="00E445D7">
        <w:rPr>
          <w:rFonts w:ascii="Arial" w:eastAsia="Calibri" w:hAnsi="Arial" w:cs="Arial"/>
          <w:sz w:val="18"/>
          <w:szCs w:val="18"/>
          <w:lang w:val="es-SV"/>
        </w:rPr>
        <w:t>A ustedes con el debido respeto les MANIFIESTO:</w:t>
      </w:r>
    </w:p>
    <w:p w:rsidR="00E445D7" w:rsidRPr="00E445D7" w:rsidRDefault="00E445D7" w:rsidP="00E445D7">
      <w:pPr>
        <w:spacing w:line="240" w:lineRule="auto"/>
        <w:jc w:val="both"/>
        <w:rPr>
          <w:rFonts w:ascii="Arial" w:eastAsia="Calibri" w:hAnsi="Arial" w:cs="Arial"/>
          <w:sz w:val="18"/>
          <w:szCs w:val="18"/>
          <w:lang w:val="es-SV"/>
        </w:rPr>
      </w:pPr>
    </w:p>
    <w:p w:rsidR="00E445D7" w:rsidRPr="00E445D7" w:rsidRDefault="00E445D7" w:rsidP="00E445D7">
      <w:pPr>
        <w:spacing w:line="240" w:lineRule="auto"/>
        <w:ind w:firstLine="708"/>
        <w:jc w:val="both"/>
        <w:rPr>
          <w:rFonts w:ascii="Arial" w:eastAsia="Calibri" w:hAnsi="Arial" w:cs="Arial"/>
          <w:sz w:val="18"/>
          <w:szCs w:val="18"/>
          <w:lang w:val="es-SV"/>
        </w:rPr>
      </w:pPr>
      <w:r w:rsidRPr="00E445D7">
        <w:rPr>
          <w:rFonts w:ascii="Arial" w:eastAsia="Calibri" w:hAnsi="Arial" w:cs="Arial"/>
          <w:sz w:val="18"/>
          <w:szCs w:val="18"/>
          <w:lang w:val="es-SV"/>
        </w:rPr>
        <w:t>Que el día lunes treinta de mayo de 2022, aproximadamente a las once de la mañana, fui invitado por la señora alcaldesa a reunión en el despacho municipal con representantes de CONVOY OF HOPE, reunión en la que se nos expuso diversos programas de ayuda con el objetivo de beneficiar principalmente a niños que se atienden en los Centros de Desarrollo Infantil.</w:t>
      </w:r>
    </w:p>
    <w:p w:rsidR="00E445D7" w:rsidRPr="00E445D7" w:rsidRDefault="00E445D7" w:rsidP="00E445D7">
      <w:pPr>
        <w:spacing w:line="240" w:lineRule="auto"/>
        <w:ind w:firstLine="708"/>
        <w:jc w:val="both"/>
        <w:rPr>
          <w:rFonts w:ascii="Arial" w:eastAsia="Calibri" w:hAnsi="Arial" w:cs="Arial"/>
          <w:sz w:val="18"/>
          <w:szCs w:val="18"/>
          <w:lang w:val="es-SV"/>
        </w:rPr>
      </w:pPr>
      <w:r w:rsidRPr="00E445D7">
        <w:rPr>
          <w:rFonts w:ascii="Arial" w:eastAsia="Calibri" w:hAnsi="Arial" w:cs="Arial"/>
          <w:sz w:val="18"/>
          <w:szCs w:val="18"/>
          <w:lang w:val="es-SV"/>
        </w:rPr>
        <w:t>Los programas planteados consisten en Ayuda de Complementos Alimenticios, entrega de productos de Bioseguridad, Preparación de Menú y capacitación al personal de esta Institución encargados de la preparación de los alimentos en los distintos Centros de Desarrollo Infantil.</w:t>
      </w:r>
    </w:p>
    <w:p w:rsidR="00E445D7" w:rsidRPr="00E445D7" w:rsidRDefault="00E445D7" w:rsidP="00E445D7">
      <w:pPr>
        <w:spacing w:after="0" w:line="240" w:lineRule="auto"/>
        <w:jc w:val="both"/>
        <w:rPr>
          <w:rFonts w:ascii="Arial" w:eastAsia="Calibri" w:hAnsi="Arial" w:cs="Arial"/>
          <w:sz w:val="18"/>
          <w:szCs w:val="18"/>
          <w:lang w:val="es-SV"/>
        </w:rPr>
      </w:pPr>
      <w:r w:rsidRPr="00E445D7">
        <w:rPr>
          <w:rFonts w:ascii="Arial" w:eastAsia="Calibri" w:hAnsi="Arial" w:cs="Arial"/>
          <w:sz w:val="18"/>
          <w:szCs w:val="18"/>
          <w:lang w:val="es-SV"/>
        </w:rPr>
        <w:t xml:space="preserve">por lo que a fin de ser beneficiarios de los programas se requiere se firme una carta de entendimiento entre la Alcaldía Municipal de Apopa y Convoy of Hope, por el periodo de un año prorrogable, bajo las siguientes condiciones: </w:t>
      </w:r>
    </w:p>
    <w:p w:rsidR="00E445D7" w:rsidRPr="00E445D7" w:rsidRDefault="00E445D7" w:rsidP="00E445D7">
      <w:pPr>
        <w:spacing w:after="0" w:line="240" w:lineRule="auto"/>
        <w:jc w:val="both"/>
        <w:rPr>
          <w:rFonts w:ascii="Arial" w:eastAsia="Calibri" w:hAnsi="Arial" w:cs="Arial"/>
          <w:sz w:val="18"/>
          <w:szCs w:val="18"/>
          <w:lang w:val="es-SV"/>
        </w:rPr>
      </w:pPr>
    </w:p>
    <w:p w:rsidR="00E445D7" w:rsidRPr="00E445D7" w:rsidRDefault="00E445D7" w:rsidP="00E445D7">
      <w:pPr>
        <w:spacing w:after="0" w:line="240" w:lineRule="auto"/>
        <w:jc w:val="both"/>
        <w:rPr>
          <w:rFonts w:ascii="Arial" w:eastAsia="Calibri" w:hAnsi="Arial" w:cs="Arial"/>
          <w:sz w:val="18"/>
          <w:szCs w:val="18"/>
          <w:u w:val="single"/>
          <w:lang w:val="es-SV"/>
        </w:rPr>
      </w:pPr>
      <w:r w:rsidRPr="00E445D7">
        <w:rPr>
          <w:rFonts w:ascii="Arial" w:eastAsia="Calibri" w:hAnsi="Arial" w:cs="Arial"/>
          <w:sz w:val="18"/>
          <w:szCs w:val="18"/>
          <w:u w:val="single"/>
          <w:lang w:val="es-SV"/>
        </w:rPr>
        <w:t>Compromiso del Centro de Programa:</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 xml:space="preserve">Entregar a la oficina de Convoy of Hope El Salvador, el total de niños inscritos en el Programa de Nutrición para el año 2022 (no menor a 50 niñas y niños). </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Contar con un espacio físico adecuado para el establecimiento del comedor infantil, este deberá ser propio o en calidad de arrendamiento (no prestado o de terceras personas).</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Entregar programación de tiempos y horarios de comida que se dan semanalmente.</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Entregar reporte de ayuda humanitaria mensualmente.</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Proporcionar 1 testimonio en los meses de FEBRERO, MAYO, AGOSTO Y NOVIEMBRE, según formato entregado para testimonio.</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Proporcionar fotografías con productos Convoy of Hopé y los niños vía Whats app cuando se le solicite.</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 xml:space="preserve">Entregar mensualmente listas de asistencia de los niños al comedor.   </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 xml:space="preserve">Cocinar alimentos dentro de las instalaciones del Centro de Programa (el alimento no debe de ser entregado en crudo a las niñas o niños beneficiarios del programa, excepto por emergencias sanitarias o climáticas). </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Impartir sesiones educativas de higiene y cuidados de la salud a niños y madres de familia utilizando material entregado por Convoy of Hope u otro material que se tenga para capacitarlos.</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Lectura de la Biblia o libro sobre valores una vez al día, ya sea antes o después de tomar los alimentos</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Cumplimiento y firma del Código de Conducta brindado por Convoy of Hope a cada uno de los Centros de Programa</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 xml:space="preserve">Apoyar en la convocatoria y logística a niños para entrevistas a fin de obtener historias de impacto. </w:t>
      </w:r>
      <w:r w:rsidRPr="00E445D7">
        <w:rPr>
          <w:rFonts w:ascii="Arial" w:eastAsia="Calibri" w:hAnsi="Arial" w:cs="Arial"/>
          <w:b/>
          <w:sz w:val="18"/>
          <w:szCs w:val="18"/>
        </w:rPr>
        <w:t>(Cuando proceda)</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b/>
          <w:sz w:val="18"/>
          <w:szCs w:val="18"/>
        </w:rPr>
        <w:t xml:space="preserve">El alimento deberá de retirarse en las Bodegas de la Organización, presentando el sello respectivo del Centro de Programa para poder realizar la entrega correspondiente. </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Notificar mensualmente si hay un cambio en el estado o funcionamiento del Programa de nutrición.</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Los alimentos y otros insumos son donaciones exclusivas de la Organización para el Centro de Programa.</w:t>
      </w:r>
    </w:p>
    <w:p w:rsidR="00E445D7" w:rsidRPr="00E445D7" w:rsidRDefault="00E445D7" w:rsidP="00E445D7">
      <w:pPr>
        <w:numPr>
          <w:ilvl w:val="0"/>
          <w:numId w:val="25"/>
        </w:numPr>
        <w:spacing w:after="200" w:line="240" w:lineRule="auto"/>
        <w:contextualSpacing/>
        <w:jc w:val="both"/>
        <w:rPr>
          <w:rFonts w:ascii="Arial" w:eastAsia="Calibri" w:hAnsi="Arial" w:cs="Arial"/>
          <w:b/>
          <w:sz w:val="18"/>
          <w:szCs w:val="18"/>
        </w:rPr>
      </w:pPr>
      <w:r w:rsidRPr="00E445D7">
        <w:rPr>
          <w:rFonts w:ascii="Arial" w:eastAsia="Calibri" w:hAnsi="Arial" w:cs="Arial"/>
          <w:sz w:val="18"/>
          <w:szCs w:val="18"/>
        </w:rPr>
        <w:t xml:space="preserve">Reportar niños que lleven porciones de comida preparada para casa </w:t>
      </w:r>
      <w:r w:rsidRPr="00E445D7">
        <w:rPr>
          <w:rFonts w:ascii="Arial" w:eastAsia="Calibri" w:hAnsi="Arial" w:cs="Arial"/>
          <w:b/>
          <w:sz w:val="18"/>
          <w:szCs w:val="18"/>
        </w:rPr>
        <w:t>(en formato entregado en reunión)</w:t>
      </w:r>
    </w:p>
    <w:p w:rsidR="00E445D7" w:rsidRPr="00E445D7" w:rsidRDefault="00E445D7" w:rsidP="00E445D7">
      <w:pPr>
        <w:numPr>
          <w:ilvl w:val="0"/>
          <w:numId w:val="25"/>
        </w:numPr>
        <w:spacing w:before="240" w:after="0" w:line="240" w:lineRule="auto"/>
        <w:contextualSpacing/>
        <w:jc w:val="both"/>
        <w:rPr>
          <w:rFonts w:ascii="Arial" w:eastAsia="Calibri" w:hAnsi="Arial" w:cs="Arial"/>
          <w:b/>
          <w:sz w:val="18"/>
          <w:szCs w:val="18"/>
        </w:rPr>
      </w:pPr>
      <w:r w:rsidRPr="00E445D7">
        <w:rPr>
          <w:rFonts w:ascii="Arial" w:eastAsia="Calibri" w:hAnsi="Arial" w:cs="Arial"/>
          <w:sz w:val="18"/>
          <w:szCs w:val="18"/>
        </w:rPr>
        <w:t xml:space="preserve">Realizar el mantenimiento de los filtros de agua de acuerdo a las indicaciones proporcionadas. </w:t>
      </w:r>
      <w:r w:rsidRPr="00E445D7">
        <w:rPr>
          <w:rFonts w:ascii="Arial" w:eastAsia="Calibri" w:hAnsi="Arial" w:cs="Arial"/>
          <w:b/>
          <w:sz w:val="18"/>
          <w:szCs w:val="18"/>
        </w:rPr>
        <w:t>(cuando proceda)</w:t>
      </w: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Brindar el apoyo necesario para la implementación, desarrollo y seguimiento de Club de Madres, Club de Chicas, Estimulación Temprana e Iniciativas que generen ingresos, según sea el caso cuando fuere seleccionado por el departamento de Iniciativas de Alimentación. Y al mismo tiempo delegar un responsable como referente en todo lo concerniente al programa.</w:t>
      </w:r>
    </w:p>
    <w:p w:rsidR="00E445D7" w:rsidRPr="00E445D7" w:rsidRDefault="00E445D7" w:rsidP="00E445D7">
      <w:pPr>
        <w:spacing w:before="240" w:after="0" w:line="240" w:lineRule="auto"/>
        <w:ind w:left="720"/>
        <w:contextualSpacing/>
        <w:jc w:val="both"/>
        <w:rPr>
          <w:rFonts w:ascii="Arial" w:eastAsia="Calibri" w:hAnsi="Arial" w:cs="Arial"/>
          <w:sz w:val="18"/>
          <w:szCs w:val="18"/>
        </w:rPr>
      </w:pPr>
    </w:p>
    <w:p w:rsidR="00E445D7" w:rsidRPr="00E445D7" w:rsidRDefault="00E445D7" w:rsidP="00E445D7">
      <w:pPr>
        <w:numPr>
          <w:ilvl w:val="0"/>
          <w:numId w:val="25"/>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lastRenderedPageBreak/>
        <w:t xml:space="preserve">Cuidar y dar mantenimiento a huerto comunitario, así como delegar un responsable como referente en todo lo concerniente al programa </w:t>
      </w:r>
      <w:r w:rsidRPr="00E445D7">
        <w:rPr>
          <w:rFonts w:ascii="Arial" w:eastAsia="Calibri" w:hAnsi="Arial" w:cs="Arial"/>
          <w:b/>
          <w:sz w:val="18"/>
          <w:szCs w:val="18"/>
        </w:rPr>
        <w:t>(cuando proceda).</w:t>
      </w:r>
    </w:p>
    <w:p w:rsidR="00E445D7" w:rsidRPr="00E445D7" w:rsidRDefault="00E445D7" w:rsidP="00E445D7">
      <w:pPr>
        <w:numPr>
          <w:ilvl w:val="0"/>
          <w:numId w:val="25"/>
        </w:numPr>
        <w:spacing w:before="240" w:after="0" w:line="240" w:lineRule="auto"/>
        <w:contextualSpacing/>
        <w:jc w:val="both"/>
        <w:rPr>
          <w:rFonts w:ascii="Arial" w:eastAsia="Calibri" w:hAnsi="Arial" w:cs="Arial"/>
          <w:b/>
          <w:sz w:val="18"/>
          <w:szCs w:val="18"/>
        </w:rPr>
      </w:pPr>
      <w:r w:rsidRPr="00E445D7">
        <w:rPr>
          <w:rFonts w:ascii="Arial" w:eastAsia="Calibri" w:hAnsi="Arial" w:cs="Arial"/>
          <w:sz w:val="18"/>
          <w:szCs w:val="18"/>
        </w:rPr>
        <w:t xml:space="preserve">Brindar el Apoyo necesario al Programa de Énfasis Espiritual, en todo lo que se solicite por parte del personal que desarrolla dicho componente y al mismo tiempo delegar un responsable como referente en todo lo concerniente al programa </w:t>
      </w:r>
      <w:r w:rsidRPr="00E445D7">
        <w:rPr>
          <w:rFonts w:ascii="Arial" w:eastAsia="Calibri" w:hAnsi="Arial" w:cs="Arial"/>
          <w:b/>
          <w:sz w:val="18"/>
          <w:szCs w:val="18"/>
        </w:rPr>
        <w:t>(Cuando fuere seleccionado el PC para la implementación de dicho Programa)</w:t>
      </w:r>
    </w:p>
    <w:p w:rsidR="00E445D7" w:rsidRPr="00E445D7" w:rsidRDefault="00E445D7" w:rsidP="00E445D7">
      <w:pPr>
        <w:spacing w:before="240" w:after="0" w:line="240" w:lineRule="auto"/>
        <w:ind w:left="720"/>
        <w:contextualSpacing/>
        <w:jc w:val="both"/>
        <w:rPr>
          <w:rFonts w:ascii="Arial" w:eastAsia="Calibri" w:hAnsi="Arial" w:cs="Arial"/>
          <w:b/>
          <w:sz w:val="18"/>
          <w:szCs w:val="18"/>
        </w:rPr>
      </w:pPr>
    </w:p>
    <w:p w:rsidR="00E445D7" w:rsidRPr="00E445D7" w:rsidRDefault="00E445D7" w:rsidP="00E445D7">
      <w:pPr>
        <w:spacing w:before="240" w:after="0" w:line="240" w:lineRule="auto"/>
        <w:jc w:val="both"/>
        <w:rPr>
          <w:rFonts w:ascii="Arial" w:eastAsia="Calibri" w:hAnsi="Arial" w:cs="Arial"/>
          <w:sz w:val="18"/>
          <w:szCs w:val="18"/>
          <w:u w:val="single"/>
          <w:lang w:val="es-SV"/>
        </w:rPr>
      </w:pPr>
      <w:r w:rsidRPr="00E445D7">
        <w:rPr>
          <w:rFonts w:ascii="Arial" w:eastAsia="Calibri" w:hAnsi="Arial" w:cs="Arial"/>
          <w:sz w:val="18"/>
          <w:szCs w:val="18"/>
          <w:u w:val="single"/>
          <w:lang w:val="es-SV"/>
        </w:rPr>
        <w:t>Compromisos de Convoy of Hope:</w:t>
      </w:r>
    </w:p>
    <w:p w:rsidR="00E445D7" w:rsidRPr="00E445D7" w:rsidRDefault="00E445D7" w:rsidP="00E445D7">
      <w:pPr>
        <w:numPr>
          <w:ilvl w:val="0"/>
          <w:numId w:val="26"/>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Entrega mensual (o según el caso de cada Centro de Programa) de alimentos en existencia en la bodega y de acuerdo a la cantidad de niños, padres/cuidadores y cocineras  inscritos en el Programa de Nutrición.</w:t>
      </w:r>
    </w:p>
    <w:p w:rsidR="00E445D7" w:rsidRPr="00E445D7" w:rsidRDefault="00E445D7" w:rsidP="00E445D7">
      <w:pPr>
        <w:numPr>
          <w:ilvl w:val="0"/>
          <w:numId w:val="26"/>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Capacitación en temas de higiene y cuidados de la salud a beneficiarios del programa de iniciativas de alimentación.</w:t>
      </w:r>
    </w:p>
    <w:p w:rsidR="00E445D7" w:rsidRPr="00E445D7" w:rsidRDefault="00E445D7" w:rsidP="00E445D7">
      <w:pPr>
        <w:numPr>
          <w:ilvl w:val="0"/>
          <w:numId w:val="26"/>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Entrega de recetario a principio de año (recetas con producto donado con mayor frecuencia)</w:t>
      </w:r>
    </w:p>
    <w:p w:rsidR="00E445D7" w:rsidRPr="00E445D7" w:rsidRDefault="00E445D7" w:rsidP="00E445D7">
      <w:pPr>
        <w:numPr>
          <w:ilvl w:val="0"/>
          <w:numId w:val="26"/>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Gestionar apoyo bibliográfico para lectura bíblica o enseñanza en valores</w:t>
      </w:r>
    </w:p>
    <w:p w:rsidR="00E445D7" w:rsidRPr="00E445D7" w:rsidRDefault="00E445D7" w:rsidP="00E445D7">
      <w:pPr>
        <w:numPr>
          <w:ilvl w:val="0"/>
          <w:numId w:val="26"/>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Seguimiento y cumplimiento del Código de conducta de cada Centro de Programa por personal de COHES</w:t>
      </w:r>
    </w:p>
    <w:p w:rsidR="00E445D7" w:rsidRPr="00E445D7" w:rsidRDefault="00E445D7" w:rsidP="00E445D7">
      <w:pPr>
        <w:numPr>
          <w:ilvl w:val="0"/>
          <w:numId w:val="26"/>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 xml:space="preserve">Supervisión a los Centros de Programa </w:t>
      </w:r>
      <w:r w:rsidRPr="00E445D7">
        <w:rPr>
          <w:rFonts w:ascii="Arial" w:eastAsia="Calibri" w:hAnsi="Arial" w:cs="Arial"/>
          <w:b/>
          <w:sz w:val="18"/>
          <w:szCs w:val="18"/>
        </w:rPr>
        <w:t>tres veces al año</w:t>
      </w:r>
      <w:r w:rsidRPr="00E445D7">
        <w:rPr>
          <w:rFonts w:ascii="Arial" w:eastAsia="Calibri" w:hAnsi="Arial" w:cs="Arial"/>
          <w:sz w:val="18"/>
          <w:szCs w:val="18"/>
        </w:rPr>
        <w:t xml:space="preserve">.  </w:t>
      </w:r>
    </w:p>
    <w:p w:rsidR="00E445D7" w:rsidRPr="00E445D7" w:rsidRDefault="00E445D7" w:rsidP="00E445D7">
      <w:pPr>
        <w:numPr>
          <w:ilvl w:val="0"/>
          <w:numId w:val="26"/>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Seguimiento personalizado a niñas y niños con problemas nutricionales según criterio de la nutricionista</w:t>
      </w:r>
    </w:p>
    <w:p w:rsidR="00E445D7" w:rsidRPr="00E445D7" w:rsidRDefault="00E445D7" w:rsidP="00E445D7">
      <w:pPr>
        <w:numPr>
          <w:ilvl w:val="0"/>
          <w:numId w:val="26"/>
        </w:numPr>
        <w:spacing w:before="240" w:after="0" w:line="240" w:lineRule="auto"/>
        <w:contextualSpacing/>
        <w:jc w:val="both"/>
        <w:rPr>
          <w:rFonts w:ascii="Arial" w:eastAsia="Calibri" w:hAnsi="Arial" w:cs="Arial"/>
          <w:b/>
          <w:sz w:val="18"/>
          <w:szCs w:val="18"/>
        </w:rPr>
      </w:pPr>
      <w:r w:rsidRPr="00E445D7">
        <w:rPr>
          <w:rFonts w:ascii="Arial" w:eastAsia="Calibri" w:hAnsi="Arial" w:cs="Arial"/>
          <w:sz w:val="18"/>
          <w:szCs w:val="18"/>
        </w:rPr>
        <w:t xml:space="preserve">Nutricionista enviará anticipadamente la lista de niños y niñas a evaluar para seguimiento nutricional </w:t>
      </w:r>
      <w:r w:rsidRPr="00E445D7">
        <w:rPr>
          <w:rFonts w:ascii="Arial" w:eastAsia="Calibri" w:hAnsi="Arial" w:cs="Arial"/>
          <w:b/>
          <w:sz w:val="18"/>
          <w:szCs w:val="18"/>
        </w:rPr>
        <w:t>(Cuando proceda en casos de desnutrición).</w:t>
      </w:r>
    </w:p>
    <w:p w:rsidR="00E445D7" w:rsidRPr="00E445D7" w:rsidRDefault="00E445D7" w:rsidP="00E445D7">
      <w:pPr>
        <w:numPr>
          <w:ilvl w:val="0"/>
          <w:numId w:val="26"/>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 xml:space="preserve">Capacitar y entregar insumos para el funcionamiento de los filtros para agua y huerto comunitario </w:t>
      </w:r>
      <w:r w:rsidRPr="00E445D7">
        <w:rPr>
          <w:rFonts w:ascii="Arial" w:eastAsia="Calibri" w:hAnsi="Arial" w:cs="Arial"/>
          <w:b/>
          <w:sz w:val="18"/>
          <w:szCs w:val="18"/>
        </w:rPr>
        <w:t>(cuando proceda).</w:t>
      </w:r>
    </w:p>
    <w:p w:rsidR="00E445D7" w:rsidRPr="00E445D7" w:rsidRDefault="00E445D7" w:rsidP="00E445D7">
      <w:pPr>
        <w:numPr>
          <w:ilvl w:val="0"/>
          <w:numId w:val="26"/>
        </w:numPr>
        <w:spacing w:before="240" w:after="0" w:line="240" w:lineRule="auto"/>
        <w:contextualSpacing/>
        <w:jc w:val="both"/>
        <w:rPr>
          <w:rFonts w:ascii="Arial" w:eastAsia="Calibri" w:hAnsi="Arial" w:cs="Arial"/>
          <w:sz w:val="18"/>
          <w:szCs w:val="18"/>
        </w:rPr>
      </w:pPr>
      <w:r w:rsidRPr="00E445D7">
        <w:rPr>
          <w:rFonts w:ascii="Arial" w:eastAsia="Calibri" w:hAnsi="Arial" w:cs="Arial"/>
          <w:sz w:val="18"/>
          <w:szCs w:val="18"/>
        </w:rPr>
        <w:t>Visitas eventuales de equipos de donantes a los diferentes ministerios durante el año 2021.</w:t>
      </w:r>
    </w:p>
    <w:p w:rsidR="00E445D7" w:rsidRPr="00E445D7" w:rsidRDefault="00E445D7" w:rsidP="00E445D7">
      <w:pPr>
        <w:spacing w:before="240" w:after="0" w:line="240" w:lineRule="auto"/>
        <w:jc w:val="both"/>
        <w:rPr>
          <w:rFonts w:ascii="Arial" w:eastAsia="Calibri" w:hAnsi="Arial" w:cs="Arial"/>
          <w:sz w:val="18"/>
          <w:szCs w:val="18"/>
          <w:lang w:val="es-SV"/>
        </w:rPr>
      </w:pPr>
    </w:p>
    <w:p w:rsidR="00E445D7" w:rsidRPr="00E445D7" w:rsidRDefault="00E445D7" w:rsidP="00E445D7">
      <w:pPr>
        <w:spacing w:line="240" w:lineRule="auto"/>
        <w:ind w:firstLine="360"/>
        <w:jc w:val="both"/>
        <w:rPr>
          <w:rFonts w:ascii="Arial" w:eastAsia="Calibri" w:hAnsi="Arial" w:cs="Arial"/>
          <w:sz w:val="18"/>
          <w:szCs w:val="18"/>
          <w:lang w:val="es-SV"/>
        </w:rPr>
      </w:pPr>
      <w:r w:rsidRPr="00E445D7">
        <w:rPr>
          <w:rFonts w:ascii="Arial" w:eastAsia="Calibri" w:hAnsi="Arial" w:cs="Arial"/>
          <w:b/>
          <w:bCs/>
          <w:sz w:val="18"/>
          <w:szCs w:val="18"/>
          <w:lang w:val="es-SV"/>
        </w:rPr>
        <w:t>NO OMITO:</w:t>
      </w:r>
      <w:r w:rsidRPr="00E445D7">
        <w:rPr>
          <w:rFonts w:ascii="Arial" w:eastAsia="Calibri" w:hAnsi="Arial" w:cs="Arial"/>
          <w:sz w:val="18"/>
          <w:szCs w:val="18"/>
          <w:lang w:val="es-SV"/>
        </w:rPr>
        <w:t xml:space="preserve"> manifestar que se realizaron diligencias de investigación por medio de internet a </w:t>
      </w:r>
      <w:r w:rsidRPr="00E445D7">
        <w:rPr>
          <w:rFonts w:ascii="Arial" w:eastAsia="Calibri" w:hAnsi="Arial" w:cs="Arial"/>
          <w:b/>
          <w:bCs/>
          <w:sz w:val="18"/>
          <w:szCs w:val="18"/>
          <w:lang w:val="es-SV"/>
        </w:rPr>
        <w:t>CONVOY OF HOPE EL SALVADOR</w:t>
      </w:r>
      <w:r w:rsidRPr="00E445D7">
        <w:rPr>
          <w:rFonts w:ascii="Arial" w:eastAsia="Calibri" w:hAnsi="Arial" w:cs="Arial"/>
          <w:sz w:val="18"/>
          <w:szCs w:val="18"/>
          <w:lang w:val="es-SV"/>
        </w:rPr>
        <w:t xml:space="preserve">, obteniendo como Resultado que la </w:t>
      </w:r>
      <w:r w:rsidRPr="00E445D7">
        <w:rPr>
          <w:rFonts w:ascii="Arial" w:eastAsia="Calibri" w:hAnsi="Arial" w:cs="Arial"/>
          <w:color w:val="333333"/>
          <w:sz w:val="18"/>
          <w:szCs w:val="18"/>
          <w:bdr w:val="none" w:sz="0" w:space="0" w:color="auto" w:frame="1"/>
          <w:shd w:val="clear" w:color="auto" w:fill="FFFFFF"/>
          <w:lang w:val="es-SV"/>
        </w:rPr>
        <w:t xml:space="preserve"> directora de </w:t>
      </w:r>
      <w:hyperlink r:id="rId39" w:history="1">
        <w:r w:rsidRPr="00E445D7">
          <w:rPr>
            <w:rFonts w:ascii="Arial" w:eastAsia="Calibri" w:hAnsi="Arial" w:cs="Arial"/>
            <w:color w:val="003875"/>
            <w:sz w:val="18"/>
            <w:szCs w:val="18"/>
            <w:bdr w:val="none" w:sz="0" w:space="0" w:color="auto" w:frame="1"/>
            <w:lang w:val="es-SV"/>
          </w:rPr>
          <w:t>Convoy of Hope</w:t>
        </w:r>
      </w:hyperlink>
      <w:r w:rsidRPr="00E445D7">
        <w:rPr>
          <w:rFonts w:ascii="Arial" w:eastAsia="Calibri" w:hAnsi="Arial" w:cs="Arial"/>
          <w:color w:val="333333"/>
          <w:sz w:val="18"/>
          <w:szCs w:val="18"/>
          <w:bdr w:val="none" w:sz="0" w:space="0" w:color="auto" w:frame="1"/>
          <w:shd w:val="clear" w:color="auto" w:fill="FFFFFF"/>
          <w:lang w:val="es-SV"/>
        </w:rPr>
        <w:t xml:space="preserve"> El Salvador, es la señora </w:t>
      </w:r>
      <w:r w:rsidR="00A93F6A">
        <w:rPr>
          <w:rFonts w:ascii="Arial" w:eastAsia="Calibri" w:hAnsi="Arial" w:cs="Arial"/>
          <w:color w:val="333333"/>
          <w:sz w:val="18"/>
          <w:szCs w:val="18"/>
          <w:bdr w:val="none" w:sz="0" w:space="0" w:color="auto" w:frame="1"/>
          <w:shd w:val="clear" w:color="auto" w:fill="FFFFFF"/>
          <w:lang w:val="es-SV"/>
        </w:rPr>
        <w:t>XXXXXXXX</w:t>
      </w:r>
      <w:r w:rsidRPr="00E445D7">
        <w:rPr>
          <w:rFonts w:ascii="Arial" w:eastAsia="Calibri" w:hAnsi="Arial" w:cs="Arial"/>
          <w:color w:val="333333"/>
          <w:sz w:val="18"/>
          <w:szCs w:val="18"/>
          <w:bdr w:val="none" w:sz="0" w:space="0" w:color="auto" w:frame="1"/>
          <w:shd w:val="clear" w:color="auto" w:fill="FFFFFF"/>
          <w:lang w:val="es-SV"/>
        </w:rPr>
        <w:t xml:space="preserve">, según la página de la Embajada Americana en El Salvador, pudiendo consultarse la siguiente URL: </w:t>
      </w:r>
      <w:hyperlink r:id="rId40" w:history="1">
        <w:r w:rsidRPr="00E445D7">
          <w:rPr>
            <w:rFonts w:ascii="Arial" w:eastAsia="Calibri" w:hAnsi="Arial" w:cs="Arial"/>
            <w:color w:val="0000FF"/>
            <w:sz w:val="18"/>
            <w:szCs w:val="18"/>
            <w:u w:val="single"/>
            <w:bdr w:val="none" w:sz="0" w:space="0" w:color="auto" w:frame="1"/>
            <w:shd w:val="clear" w:color="auto" w:fill="FFFFFF"/>
            <w:lang w:val="es-SV"/>
          </w:rPr>
          <w:t>https://sv.usembassy.gov/es/embajador-participa-en-la-entrega-de-donativo-de-alimentos-enviados-por-ongs-de-ee-uu/</w:t>
        </w:r>
      </w:hyperlink>
      <w:r w:rsidRPr="00E445D7">
        <w:rPr>
          <w:rFonts w:ascii="Arial" w:eastAsia="Calibri" w:hAnsi="Arial" w:cs="Arial"/>
          <w:color w:val="333333"/>
          <w:sz w:val="18"/>
          <w:szCs w:val="18"/>
          <w:bdr w:val="none" w:sz="0" w:space="0" w:color="auto" w:frame="1"/>
          <w:shd w:val="clear" w:color="auto" w:fill="FFFFFF"/>
          <w:lang w:val="es-SV"/>
        </w:rPr>
        <w:t xml:space="preserve">  en el mismo orden de ideas </w:t>
      </w:r>
      <w:r w:rsidRPr="00E445D7">
        <w:rPr>
          <w:rFonts w:ascii="Arial" w:eastAsia="Calibri" w:hAnsi="Arial" w:cs="Arial"/>
          <w:b/>
          <w:bCs/>
          <w:sz w:val="18"/>
          <w:szCs w:val="18"/>
          <w:lang w:val="es-SV"/>
        </w:rPr>
        <w:t xml:space="preserve">CONVOY OF HOPE EL SALVADOR, </w:t>
      </w:r>
      <w:r w:rsidRPr="00E445D7">
        <w:rPr>
          <w:rFonts w:ascii="Arial" w:eastAsia="Calibri" w:hAnsi="Arial" w:cs="Arial"/>
          <w:sz w:val="18"/>
          <w:szCs w:val="18"/>
          <w:lang w:val="es-SV"/>
        </w:rPr>
        <w:t xml:space="preserve">se encuentra ubicada en </w:t>
      </w:r>
      <w:r w:rsidR="00147222">
        <w:rPr>
          <w:rFonts w:ascii="Arial" w:eastAsia="Calibri" w:hAnsi="Arial" w:cs="Arial"/>
          <w:sz w:val="18"/>
          <w:szCs w:val="18"/>
          <w:lang w:val="es-SV"/>
        </w:rPr>
        <w:t>XXXXXXXXXXX</w:t>
      </w:r>
      <w:r w:rsidRPr="00E445D7">
        <w:rPr>
          <w:rFonts w:ascii="Arial" w:eastAsia="Calibri" w:hAnsi="Arial" w:cs="Arial"/>
          <w:sz w:val="18"/>
          <w:szCs w:val="18"/>
          <w:lang w:val="es-SV"/>
        </w:rPr>
        <w:t xml:space="preserve">, siendo la señora </w:t>
      </w:r>
      <w:r w:rsidR="00147222">
        <w:rPr>
          <w:rFonts w:ascii="Arial" w:eastAsia="Calibri" w:hAnsi="Arial" w:cs="Arial"/>
          <w:sz w:val="18"/>
          <w:szCs w:val="18"/>
          <w:lang w:val="es-SV"/>
        </w:rPr>
        <w:t>XXXXXXXX</w:t>
      </w:r>
      <w:r w:rsidRPr="00E445D7">
        <w:rPr>
          <w:rFonts w:ascii="Arial" w:eastAsia="Calibri" w:hAnsi="Arial" w:cs="Arial"/>
          <w:sz w:val="18"/>
          <w:szCs w:val="18"/>
          <w:lang w:val="es-SV"/>
        </w:rPr>
        <w:t xml:space="preserve">, la Coordinadora de iniciativas de alimentación infantil, así mismo puede contactarse por los números telefónicos siguientes: 2221-9547 y 6060-9683  y por medio del sitio  </w:t>
      </w:r>
      <w:r w:rsidRPr="00E445D7">
        <w:rPr>
          <w:rFonts w:ascii="Arial" w:eastAsia="Calibri" w:hAnsi="Arial" w:cs="Arial"/>
          <w:sz w:val="18"/>
          <w:szCs w:val="18"/>
          <w:u w:val="single"/>
          <w:lang w:val="es-SV"/>
        </w:rPr>
        <w:t>convoyfhopr.org</w:t>
      </w:r>
      <w:r w:rsidRPr="00E445D7">
        <w:rPr>
          <w:rFonts w:ascii="Arial" w:eastAsia="Calibri" w:hAnsi="Arial" w:cs="Arial"/>
          <w:sz w:val="18"/>
          <w:szCs w:val="18"/>
          <w:lang w:val="es-SV"/>
        </w:rPr>
        <w:t xml:space="preserve">. </w:t>
      </w:r>
    </w:p>
    <w:p w:rsidR="00E445D7" w:rsidRPr="00E445D7" w:rsidRDefault="00E445D7" w:rsidP="00E445D7">
      <w:pPr>
        <w:spacing w:line="240" w:lineRule="auto"/>
        <w:ind w:firstLine="360"/>
        <w:jc w:val="both"/>
        <w:rPr>
          <w:rFonts w:ascii="Arial" w:eastAsia="Calibri" w:hAnsi="Arial" w:cs="Arial"/>
          <w:sz w:val="18"/>
          <w:szCs w:val="18"/>
          <w:lang w:val="es-SV"/>
        </w:rPr>
      </w:pPr>
    </w:p>
    <w:p w:rsidR="00E445D7" w:rsidRPr="00E445D7" w:rsidRDefault="00E445D7" w:rsidP="00E445D7">
      <w:pPr>
        <w:spacing w:line="240" w:lineRule="auto"/>
        <w:ind w:firstLine="708"/>
        <w:jc w:val="both"/>
        <w:rPr>
          <w:rFonts w:ascii="Arial" w:eastAsia="Calibri" w:hAnsi="Arial" w:cs="Arial"/>
          <w:color w:val="333333"/>
          <w:sz w:val="18"/>
          <w:szCs w:val="18"/>
          <w:bdr w:val="none" w:sz="0" w:space="0" w:color="auto" w:frame="1"/>
          <w:shd w:val="clear" w:color="auto" w:fill="FFFFFF"/>
          <w:lang w:val="es-SV"/>
        </w:rPr>
      </w:pPr>
      <w:r w:rsidRPr="00E445D7">
        <w:rPr>
          <w:rFonts w:ascii="Arial" w:eastAsia="Calibri" w:hAnsi="Arial" w:cs="Arial"/>
          <w:color w:val="333333"/>
          <w:sz w:val="18"/>
          <w:szCs w:val="18"/>
          <w:bdr w:val="none" w:sz="0" w:space="0" w:color="auto" w:frame="1"/>
          <w:shd w:val="clear" w:color="auto" w:fill="FFFFFF"/>
          <w:lang w:val="es-SV"/>
        </w:rPr>
        <w:t xml:space="preserve">Del mismo modo se revisó la URL: </w:t>
      </w:r>
      <w:hyperlink r:id="rId41" w:history="1">
        <w:r w:rsidRPr="00E445D7">
          <w:rPr>
            <w:rFonts w:ascii="Arial" w:eastAsia="Calibri" w:hAnsi="Arial" w:cs="Arial"/>
            <w:color w:val="0000FF"/>
            <w:sz w:val="18"/>
            <w:szCs w:val="18"/>
            <w:u w:val="single"/>
            <w:bdr w:val="none" w:sz="0" w:space="0" w:color="auto" w:frame="1"/>
            <w:shd w:val="clear" w:color="auto" w:fill="FFFFFF"/>
            <w:lang w:val="es-SV"/>
          </w:rPr>
          <w:t>https://convoyofhope.org/newsletter-signup-thank-you/</w:t>
        </w:r>
      </w:hyperlink>
      <w:r w:rsidRPr="00E445D7">
        <w:rPr>
          <w:rFonts w:ascii="Arial" w:eastAsia="Calibri" w:hAnsi="Arial" w:cs="Arial"/>
          <w:color w:val="333333"/>
          <w:sz w:val="18"/>
          <w:szCs w:val="18"/>
          <w:bdr w:val="none" w:sz="0" w:space="0" w:color="auto" w:frame="1"/>
          <w:shd w:val="clear" w:color="auto" w:fill="FFFFFF"/>
          <w:lang w:val="es-SV"/>
        </w:rPr>
        <w:t xml:space="preserve"> Que corresponde a</w:t>
      </w:r>
      <w:r w:rsidRPr="00E445D7">
        <w:rPr>
          <w:rFonts w:ascii="Arial" w:eastAsia="Calibri" w:hAnsi="Arial" w:cs="Arial"/>
          <w:b/>
          <w:bCs/>
          <w:sz w:val="18"/>
          <w:szCs w:val="18"/>
          <w:lang w:val="es-SV"/>
        </w:rPr>
        <w:t xml:space="preserve"> </w:t>
      </w:r>
      <w:bookmarkStart w:id="4" w:name="_Hlk105149820"/>
      <w:r w:rsidRPr="00E445D7">
        <w:rPr>
          <w:rFonts w:ascii="Arial" w:eastAsia="Calibri" w:hAnsi="Arial" w:cs="Arial"/>
          <w:sz w:val="18"/>
          <w:szCs w:val="18"/>
          <w:lang w:val="es-SV"/>
        </w:rPr>
        <w:t>CONVOY OF HOPE</w:t>
      </w:r>
      <w:bookmarkEnd w:id="4"/>
      <w:r w:rsidRPr="00E445D7">
        <w:rPr>
          <w:rFonts w:ascii="Arial" w:eastAsia="Calibri" w:hAnsi="Arial" w:cs="Arial"/>
          <w:sz w:val="18"/>
          <w:szCs w:val="18"/>
          <w:lang w:val="es-SV"/>
        </w:rPr>
        <w:t>, teniendo su Centro de Distribución Mundial en Springfield, Estado de Illinois, Estados Unidos</w:t>
      </w:r>
    </w:p>
    <w:p w:rsidR="00E445D7" w:rsidRPr="00E445D7" w:rsidRDefault="00E445D7" w:rsidP="00E445D7">
      <w:pPr>
        <w:spacing w:line="240" w:lineRule="auto"/>
        <w:ind w:firstLine="708"/>
        <w:jc w:val="both"/>
        <w:rPr>
          <w:rFonts w:ascii="Arial" w:eastAsia="Calibri" w:hAnsi="Arial" w:cs="Arial"/>
          <w:b/>
          <w:bCs/>
          <w:sz w:val="18"/>
          <w:szCs w:val="18"/>
          <w:lang w:val="es-SV"/>
        </w:rPr>
      </w:pPr>
      <w:r w:rsidRPr="00E445D7">
        <w:rPr>
          <w:rFonts w:ascii="Arial" w:eastAsia="Calibri" w:hAnsi="Arial" w:cs="Arial"/>
          <w:sz w:val="18"/>
          <w:szCs w:val="18"/>
          <w:lang w:val="es-SV"/>
        </w:rPr>
        <w:t>En vista de lo anterior a ustedes con el debido</w:t>
      </w:r>
      <w:r w:rsidRPr="00E445D7">
        <w:rPr>
          <w:rFonts w:ascii="Arial" w:eastAsia="Calibri" w:hAnsi="Arial" w:cs="Arial"/>
          <w:b/>
          <w:bCs/>
          <w:sz w:val="18"/>
          <w:szCs w:val="18"/>
          <w:lang w:val="es-SV"/>
        </w:rPr>
        <w:t xml:space="preserve"> RESPETO LES RECOMIENDO:</w:t>
      </w:r>
    </w:p>
    <w:p w:rsidR="00E445D7" w:rsidRPr="00E445D7" w:rsidRDefault="00E445D7" w:rsidP="00E445D7">
      <w:pPr>
        <w:spacing w:line="240" w:lineRule="auto"/>
        <w:ind w:firstLine="708"/>
        <w:jc w:val="both"/>
        <w:rPr>
          <w:rFonts w:ascii="Arial" w:eastAsia="Calibri" w:hAnsi="Arial" w:cs="Arial"/>
          <w:b/>
          <w:bCs/>
          <w:sz w:val="18"/>
          <w:szCs w:val="18"/>
          <w:lang w:val="es-SV"/>
        </w:rPr>
      </w:pPr>
      <w:r w:rsidRPr="00E445D7">
        <w:rPr>
          <w:rFonts w:ascii="Arial" w:eastAsia="Calibri" w:hAnsi="Arial" w:cs="Arial"/>
          <w:b/>
          <w:bCs/>
          <w:sz w:val="18"/>
          <w:szCs w:val="18"/>
          <w:lang w:val="es-SV"/>
        </w:rPr>
        <w:t>Mediante Acuerdo Municipal se AUTORICE, a la señora alcaldesa firme carta de entendimiento con CONVOY OF HOPE EL SALVADOR, para el periodo de un año, a partir de la firma de dicha carta.</w:t>
      </w:r>
    </w:p>
    <w:p w:rsidR="00AB0911" w:rsidRPr="00AB0911" w:rsidRDefault="00E445D7" w:rsidP="00927B5A">
      <w:pPr>
        <w:spacing w:after="0" w:line="276" w:lineRule="auto"/>
        <w:jc w:val="both"/>
        <w:rPr>
          <w:rFonts w:ascii="Times New Roman" w:eastAsia="Calibri" w:hAnsi="Times New Roman" w:cs="Times New Roman"/>
          <w:sz w:val="28"/>
          <w:szCs w:val="28"/>
        </w:rPr>
      </w:pPr>
      <w:r w:rsidRPr="00E445D7">
        <w:rPr>
          <w:rFonts w:ascii="Times New Roman" w:eastAsia="Times New Roman" w:hAnsi="Times New Roman" w:cs="Times New Roman"/>
          <w:sz w:val="28"/>
          <w:szCs w:val="28"/>
          <w:lang w:val="es-SV" w:eastAsia="es-SV"/>
        </w:rPr>
        <w:t xml:space="preserve">Por lo tanto, habiendo deliberado el punto por </w:t>
      </w:r>
      <w:r w:rsidRPr="00E445D7">
        <w:rPr>
          <w:rFonts w:ascii="Times New Roman" w:eastAsia="Times New Roman" w:hAnsi="Times New Roman" w:cs="Times New Roman"/>
          <w:b/>
          <w:sz w:val="28"/>
          <w:szCs w:val="28"/>
          <w:lang w:val="es-SV" w:eastAsia="es-SV"/>
        </w:rPr>
        <w:t>MAYORÍA</w:t>
      </w:r>
      <w:r w:rsidRPr="00E445D7">
        <w:rPr>
          <w:rFonts w:ascii="Times New Roman" w:eastAsia="Times New Roman" w:hAnsi="Times New Roman" w:cs="Times New Roman"/>
          <w:sz w:val="28"/>
          <w:szCs w:val="28"/>
          <w:lang w:val="es-SV" w:eastAsia="es-SV"/>
        </w:rPr>
        <w:t xml:space="preserve"> de trece votos a favor y una ausencia al momento de esta votación por parte de la </w:t>
      </w:r>
      <w:r w:rsidRPr="00E445D7">
        <w:rPr>
          <w:rFonts w:ascii="Times New Roman" w:eastAsia="Times New Roman" w:hAnsi="Times New Roman" w:cs="Times New Roman"/>
          <w:b/>
          <w:sz w:val="28"/>
          <w:szCs w:val="28"/>
          <w:lang w:val="es-SV" w:eastAsia="es-SV"/>
        </w:rPr>
        <w:t xml:space="preserve">Sra. Carla María Navarro Franco, Primera Regidora Propietaria,  ACUERDA: </w:t>
      </w:r>
      <w:r w:rsidRPr="00E445D7">
        <w:rPr>
          <w:rFonts w:ascii="Times New Roman" w:eastAsia="Times New Roman" w:hAnsi="Times New Roman" w:cs="Times New Roman"/>
          <w:b/>
          <w:sz w:val="28"/>
          <w:szCs w:val="28"/>
          <w:u w:val="single"/>
          <w:lang w:val="es-SV" w:eastAsia="es-SV"/>
        </w:rPr>
        <w:t>Primero:</w:t>
      </w:r>
      <w:r w:rsidRPr="00E445D7">
        <w:rPr>
          <w:rFonts w:ascii="Times New Roman" w:eastAsia="Times New Roman" w:hAnsi="Times New Roman" w:cs="Times New Roman"/>
          <w:b/>
          <w:sz w:val="28"/>
          <w:szCs w:val="28"/>
          <w:lang w:val="es-SV" w:eastAsia="es-SV"/>
        </w:rPr>
        <w:t xml:space="preserve"> </w:t>
      </w:r>
      <w:r w:rsidRPr="00E445D7">
        <w:rPr>
          <w:rFonts w:ascii="Times New Roman" w:eastAsia="Times New Roman" w:hAnsi="Times New Roman" w:cs="Times New Roman"/>
          <w:sz w:val="28"/>
          <w:szCs w:val="28"/>
          <w:lang w:val="es-SV" w:eastAsia="es-SV"/>
        </w:rPr>
        <w:t xml:space="preserve">Aprobar la opinión Jurídica presentado por el Apoderado General Judicial de la Municipalidad </w:t>
      </w:r>
      <w:r w:rsidRPr="00E445D7">
        <w:rPr>
          <w:rFonts w:ascii="Times New Roman" w:eastAsia="Times New Roman" w:hAnsi="Times New Roman" w:cs="Times New Roman"/>
          <w:b/>
          <w:sz w:val="28"/>
          <w:szCs w:val="28"/>
          <w:lang w:val="es-SV" w:eastAsia="es-SV"/>
        </w:rPr>
        <w:t>EN EL</w:t>
      </w:r>
      <w:r w:rsidRPr="00E445D7">
        <w:rPr>
          <w:rFonts w:ascii="Times New Roman" w:eastAsia="Times New Roman" w:hAnsi="Times New Roman" w:cs="Times New Roman"/>
          <w:sz w:val="28"/>
          <w:szCs w:val="28"/>
          <w:lang w:val="es-SV" w:eastAsia="es-SV"/>
        </w:rPr>
        <w:t xml:space="preserve"> </w:t>
      </w:r>
      <w:r w:rsidRPr="00E445D7">
        <w:rPr>
          <w:rFonts w:ascii="Times New Roman" w:eastAsia="Times New Roman" w:hAnsi="Times New Roman" w:cs="Times New Roman"/>
          <w:b/>
          <w:sz w:val="28"/>
          <w:szCs w:val="28"/>
          <w:lang w:val="es-SV" w:eastAsia="es-SV"/>
        </w:rPr>
        <w:t>SENTIDO DE:</w:t>
      </w:r>
      <w:r w:rsidRPr="00E445D7">
        <w:rPr>
          <w:rFonts w:ascii="Times New Roman" w:eastAsia="Times New Roman" w:hAnsi="Times New Roman" w:cs="Times New Roman"/>
          <w:sz w:val="28"/>
          <w:szCs w:val="28"/>
          <w:lang w:val="es-SV" w:eastAsia="es-SV"/>
        </w:rPr>
        <w:t xml:space="preserve"> Se AUTORICE, a la señora alcaldesa firme carta de entendimiento con CONVOY OF HOPE EL SALVADOR, para el periodo de un año, a partir de la firma de dicha carta. </w:t>
      </w:r>
      <w:r w:rsidRPr="00E445D7">
        <w:rPr>
          <w:rFonts w:ascii="Times New Roman" w:eastAsia="Times New Roman" w:hAnsi="Times New Roman" w:cs="Times New Roman"/>
          <w:b/>
          <w:sz w:val="28"/>
          <w:szCs w:val="28"/>
          <w:u w:val="single"/>
          <w:lang w:val="es-SV" w:eastAsia="es-SV"/>
        </w:rPr>
        <w:t>Segundo</w:t>
      </w:r>
      <w:r w:rsidRPr="00E445D7">
        <w:rPr>
          <w:rFonts w:ascii="Times New Roman" w:eastAsia="Times New Roman" w:hAnsi="Times New Roman" w:cs="Times New Roman"/>
          <w:b/>
          <w:sz w:val="28"/>
          <w:szCs w:val="28"/>
          <w:lang w:val="es-SV" w:eastAsia="es-SV"/>
        </w:rPr>
        <w:t xml:space="preserve">: </w:t>
      </w:r>
      <w:r w:rsidRPr="00E445D7">
        <w:rPr>
          <w:rFonts w:ascii="Times New Roman" w:eastAsia="Times New Roman" w:hAnsi="Times New Roman" w:cs="Times New Roman"/>
          <w:sz w:val="28"/>
          <w:szCs w:val="28"/>
          <w:lang w:val="es-SV" w:eastAsia="es-SV"/>
        </w:rPr>
        <w:t>DELÉGUESE al Apoderado Legal de la Municipalidad, para que NOTIFIQUE al interesado lo resuelto en este acuerdo municipal</w:t>
      </w:r>
      <w:r w:rsidRPr="00E445D7">
        <w:rPr>
          <w:rFonts w:ascii="Times New Roman" w:eastAsia="Times New Roman" w:hAnsi="Times New Roman" w:cs="Times New Roman"/>
          <w:b/>
          <w:sz w:val="28"/>
          <w:szCs w:val="28"/>
          <w:lang w:val="es-SV" w:eastAsia="es-SV"/>
        </w:rPr>
        <w:t>.-</w:t>
      </w:r>
      <w:r w:rsidRPr="00E445D7">
        <w:rPr>
          <w:rFonts w:ascii="Times New Roman" w:eastAsia="Times New Roman" w:hAnsi="Times New Roman" w:cs="Times New Roman"/>
          <w:b/>
          <w:sz w:val="28"/>
          <w:szCs w:val="28"/>
          <w:lang w:val="es-SV" w:eastAsia="es-SV"/>
        </w:rPr>
        <w:lastRenderedPageBreak/>
        <w:t>CERTIFÍQUESE Y COMUNÍQUESE.-</w:t>
      </w:r>
      <w:r w:rsidR="00927B5A">
        <w:rPr>
          <w:rFonts w:ascii="Times New Roman" w:eastAsia="Times New Roman" w:hAnsi="Times New Roman" w:cs="Times New Roman"/>
          <w:b/>
          <w:sz w:val="28"/>
          <w:szCs w:val="28"/>
          <w:lang w:val="es-SV" w:eastAsia="es-SV"/>
        </w:rPr>
        <w:t xml:space="preserve"> </w:t>
      </w:r>
      <w:r w:rsidR="00AB0911" w:rsidRPr="00AB0911">
        <w:rPr>
          <w:rFonts w:ascii="Times New Roman" w:eastAsia="Calibri" w:hAnsi="Times New Roman" w:cs="Times New Roman"/>
          <w:b/>
          <w:bCs/>
          <w:sz w:val="28"/>
          <w:szCs w:val="28"/>
        </w:rPr>
        <w:t>“ACUERDO MUNICIPAL NUMERO DIECINUEVE”.</w:t>
      </w:r>
      <w:r w:rsidR="00AB0911" w:rsidRPr="00AB0911">
        <w:rPr>
          <w:rFonts w:ascii="Times New Roman" w:eastAsia="Calibri" w:hAnsi="Times New Roman" w:cs="Times New Roman"/>
          <w:sz w:val="28"/>
          <w:szCs w:val="28"/>
        </w:rPr>
        <w:t xml:space="preserve"> </w:t>
      </w:r>
      <w:r w:rsidR="00AB0911" w:rsidRPr="00AB0911">
        <w:rPr>
          <w:rFonts w:ascii="Times New Roman" w:eastAsia="Calibri" w:hAnsi="Times New Roman" w:cs="Times New Roman"/>
          <w:b/>
          <w:bCs/>
          <w:sz w:val="28"/>
          <w:szCs w:val="28"/>
        </w:rPr>
        <w:t xml:space="preserve"> </w:t>
      </w:r>
      <w:r w:rsidR="00AB0911" w:rsidRPr="00AB091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AB0911" w:rsidRPr="00AB0911">
        <w:rPr>
          <w:rFonts w:ascii="Times New Roman" w:eastAsia="Calibri" w:hAnsi="Times New Roman" w:cs="Times New Roman"/>
          <w:b/>
          <w:sz w:val="28"/>
          <w:szCs w:val="28"/>
        </w:rPr>
        <w:t>nueve</w:t>
      </w:r>
      <w:r w:rsidR="00AB0911" w:rsidRPr="00AB0911">
        <w:rPr>
          <w:rFonts w:ascii="Times New Roman" w:eastAsia="Calibri" w:hAnsi="Times New Roman" w:cs="Times New Roman"/>
          <w:sz w:val="28"/>
          <w:szCs w:val="28"/>
        </w:rPr>
        <w:t xml:space="preserve"> de la agenda de esta sesión, el cual consiste</w:t>
      </w:r>
      <w:r w:rsidR="00AB0911" w:rsidRPr="00AB0911">
        <w:rPr>
          <w:rFonts w:ascii="Times New Roman" w:eastAsia="Calibri" w:hAnsi="Times New Roman" w:cs="Times New Roman"/>
          <w:bCs/>
          <w:sz w:val="28"/>
          <w:szCs w:val="28"/>
          <w:lang w:val="es-SV"/>
        </w:rPr>
        <w:t xml:space="preserve"> en </w:t>
      </w:r>
      <w:r w:rsidR="00AB0911" w:rsidRPr="00AB0911">
        <w:rPr>
          <w:rFonts w:ascii="Times New Roman" w:eastAsia="Calibri" w:hAnsi="Times New Roman" w:cs="Times New Roman"/>
          <w:b/>
          <w:sz w:val="28"/>
          <w:szCs w:val="28"/>
        </w:rPr>
        <w:t xml:space="preserve">Participación del Licenciado Emerson Alcides Acevedo Pérez, Auditor Interno de la Municipalidad, </w:t>
      </w:r>
      <w:r w:rsidR="00AB0911" w:rsidRPr="00AB0911">
        <w:rPr>
          <w:rFonts w:ascii="Times New Roman" w:eastAsia="Calibri" w:hAnsi="Times New Roman" w:cs="Times New Roman"/>
          <w:sz w:val="28"/>
          <w:szCs w:val="28"/>
        </w:rPr>
        <w:t xml:space="preserve">Manifestando al Pleno, la importancia de la creación de la Comisión de Normas Técnicas de Control Interno Especificas de la Municipalidad de Apopa. Por lo tanto, este Concejo Municipal Plural  habiendo deliberado el punto. </w:t>
      </w:r>
      <w:r w:rsidR="00AB0911" w:rsidRPr="00AB0911">
        <w:rPr>
          <w:rFonts w:ascii="Times New Roman" w:eastAsia="Calibri" w:hAnsi="Times New Roman" w:cs="Times New Roman"/>
          <w:bCs/>
          <w:sz w:val="28"/>
          <w:szCs w:val="28"/>
        </w:rPr>
        <w:t xml:space="preserve">Por </w:t>
      </w:r>
      <w:r w:rsidR="00AB0911" w:rsidRPr="00AB0911">
        <w:rPr>
          <w:rFonts w:ascii="Times New Roman" w:eastAsia="Calibri" w:hAnsi="Times New Roman" w:cs="Times New Roman"/>
          <w:b/>
          <w:bCs/>
          <w:sz w:val="28"/>
          <w:szCs w:val="28"/>
        </w:rPr>
        <w:t>MAYORÍA</w:t>
      </w:r>
      <w:r w:rsidR="00AB0911" w:rsidRPr="00AB0911">
        <w:rPr>
          <w:rFonts w:ascii="Times New Roman" w:eastAsia="Calibri" w:hAnsi="Times New Roman" w:cs="Times New Roman"/>
          <w:bCs/>
          <w:sz w:val="28"/>
          <w:szCs w:val="28"/>
        </w:rPr>
        <w:t xml:space="preserve"> de </w:t>
      </w:r>
      <w:r w:rsidR="00AB0911" w:rsidRPr="00AB0911">
        <w:rPr>
          <w:rFonts w:ascii="Times New Roman" w:eastAsia="Calibri" w:hAnsi="Times New Roman" w:cs="Times New Roman"/>
          <w:b/>
          <w:bCs/>
          <w:sz w:val="28"/>
          <w:szCs w:val="28"/>
        </w:rPr>
        <w:t>TRECE VOTOS A FAVOR</w:t>
      </w:r>
      <w:r w:rsidR="00AB0911" w:rsidRPr="00AB0911">
        <w:rPr>
          <w:rFonts w:ascii="Times New Roman" w:eastAsia="Calibri" w:hAnsi="Times New Roman" w:cs="Times New Roman"/>
          <w:bCs/>
          <w:sz w:val="28"/>
          <w:szCs w:val="28"/>
        </w:rPr>
        <w:t xml:space="preserve"> y </w:t>
      </w:r>
      <w:r w:rsidR="00AB0911" w:rsidRPr="00AB0911">
        <w:rPr>
          <w:rFonts w:ascii="Times New Roman" w:eastAsia="Calibri" w:hAnsi="Times New Roman" w:cs="Times New Roman"/>
          <w:b/>
          <w:bCs/>
          <w:sz w:val="28"/>
          <w:szCs w:val="28"/>
        </w:rPr>
        <w:t>UNA AUSENCIA</w:t>
      </w:r>
      <w:r w:rsidR="00AB0911" w:rsidRPr="00AB0911">
        <w:rPr>
          <w:rFonts w:ascii="Times New Roman" w:eastAsia="Calibri" w:hAnsi="Times New Roman" w:cs="Times New Roman"/>
          <w:bCs/>
          <w:sz w:val="28"/>
          <w:szCs w:val="28"/>
        </w:rPr>
        <w:t xml:space="preserve"> al momento de esta votación de la </w:t>
      </w:r>
      <w:r w:rsidR="00AB0911" w:rsidRPr="00AB0911">
        <w:rPr>
          <w:rFonts w:ascii="Times New Roman" w:eastAsia="Calibri" w:hAnsi="Times New Roman" w:cs="Times New Roman"/>
          <w:b/>
          <w:bCs/>
          <w:sz w:val="28"/>
          <w:szCs w:val="28"/>
        </w:rPr>
        <w:t>señora Carla  María Navarro Franco; Primera Regidora Propietaria</w:t>
      </w:r>
      <w:r w:rsidR="00AB0911" w:rsidRPr="00AB0911">
        <w:rPr>
          <w:rFonts w:ascii="Times New Roman" w:eastAsia="Calibri" w:hAnsi="Times New Roman" w:cs="Times New Roman"/>
          <w:bCs/>
          <w:sz w:val="28"/>
          <w:szCs w:val="28"/>
        </w:rPr>
        <w:t xml:space="preserve">. </w:t>
      </w:r>
      <w:r w:rsidR="00AB0911" w:rsidRPr="00AB0911">
        <w:rPr>
          <w:rFonts w:ascii="Times New Roman" w:eastAsia="Calibri" w:hAnsi="Times New Roman" w:cs="Times New Roman"/>
          <w:b/>
          <w:sz w:val="28"/>
          <w:szCs w:val="28"/>
          <w:u w:val="single"/>
        </w:rPr>
        <w:t>ACUERDA:</w:t>
      </w:r>
      <w:r w:rsidR="00AB0911" w:rsidRPr="00AB0911">
        <w:rPr>
          <w:rFonts w:ascii="Times New Roman" w:eastAsia="Calibri" w:hAnsi="Times New Roman" w:cs="Times New Roman"/>
          <w:b/>
          <w:sz w:val="28"/>
          <w:szCs w:val="28"/>
        </w:rPr>
        <w:t xml:space="preserve"> CONFORMAR </w:t>
      </w:r>
      <w:r w:rsidR="00AB0911" w:rsidRPr="00AB0911">
        <w:rPr>
          <w:rFonts w:ascii="Times New Roman" w:eastAsia="Calibri" w:hAnsi="Times New Roman" w:cs="Times New Roman"/>
          <w:sz w:val="28"/>
          <w:szCs w:val="28"/>
        </w:rPr>
        <w:t xml:space="preserve">la </w:t>
      </w:r>
      <w:r w:rsidR="00AB0911" w:rsidRPr="00AB0911">
        <w:rPr>
          <w:rFonts w:ascii="Times New Roman" w:eastAsia="Calibri" w:hAnsi="Times New Roman" w:cs="Times New Roman"/>
          <w:b/>
          <w:sz w:val="28"/>
          <w:szCs w:val="28"/>
          <w:u w:val="single"/>
        </w:rPr>
        <w:t>COMISIÓN DE NORMAS TÉCNICAS DE CONTROL INTERNO ESPECIFICAS DE LA MUNICIPALIDAD DE APOPA</w:t>
      </w:r>
      <w:r w:rsidR="00AB0911" w:rsidRPr="00AB0911">
        <w:rPr>
          <w:rFonts w:ascii="Times New Roman" w:eastAsia="Calibri" w:hAnsi="Times New Roman" w:cs="Times New Roman"/>
          <w:sz w:val="28"/>
          <w:szCs w:val="28"/>
          <w:u w:val="single"/>
        </w:rPr>
        <w:t>,</w:t>
      </w:r>
      <w:r w:rsidR="00AB0911" w:rsidRPr="00AB0911">
        <w:rPr>
          <w:rFonts w:ascii="Times New Roman" w:eastAsia="Calibri" w:hAnsi="Times New Roman" w:cs="Times New Roman"/>
          <w:sz w:val="28"/>
          <w:szCs w:val="28"/>
        </w:rPr>
        <w:t xml:space="preserve"> la cual quedara conformada de la siguiente manera: </w:t>
      </w:r>
      <w:r w:rsidR="00AB0911" w:rsidRPr="00AB0911">
        <w:rPr>
          <w:rFonts w:ascii="Times New Roman" w:eastAsia="Calibri" w:hAnsi="Times New Roman" w:cs="Times New Roman"/>
          <w:b/>
          <w:sz w:val="28"/>
          <w:szCs w:val="28"/>
        </w:rPr>
        <w:t>1.</w:t>
      </w:r>
      <w:r w:rsidR="00AB0911" w:rsidRPr="00AB0911">
        <w:rPr>
          <w:rFonts w:ascii="Times New Roman" w:eastAsia="Calibri" w:hAnsi="Times New Roman" w:cs="Times New Roman"/>
          <w:sz w:val="28"/>
          <w:szCs w:val="28"/>
        </w:rPr>
        <w:t xml:space="preserve"> </w:t>
      </w:r>
      <w:r w:rsidR="000B212D">
        <w:rPr>
          <w:rFonts w:ascii="Times New Roman" w:eastAsia="Calibri" w:hAnsi="Times New Roman" w:cs="Times New Roman"/>
          <w:sz w:val="28"/>
          <w:szCs w:val="28"/>
        </w:rPr>
        <w:t>XXXXXXX</w:t>
      </w:r>
      <w:r w:rsidR="00AB0911" w:rsidRPr="00AB0911">
        <w:rPr>
          <w:rFonts w:ascii="Times New Roman" w:eastAsia="Calibri" w:hAnsi="Times New Roman" w:cs="Times New Roman"/>
          <w:sz w:val="28"/>
          <w:szCs w:val="28"/>
        </w:rPr>
        <w:t xml:space="preserve">; Gerente General, </w:t>
      </w:r>
      <w:r w:rsidR="00AB0911" w:rsidRPr="00AB0911">
        <w:rPr>
          <w:rFonts w:ascii="Times New Roman" w:eastAsia="Calibri" w:hAnsi="Times New Roman" w:cs="Times New Roman"/>
          <w:b/>
          <w:sz w:val="28"/>
          <w:szCs w:val="28"/>
        </w:rPr>
        <w:t>(Coordinador de la Comisión)</w:t>
      </w:r>
      <w:r w:rsidR="00AB0911" w:rsidRPr="00AB0911">
        <w:rPr>
          <w:rFonts w:ascii="Times New Roman" w:eastAsia="Calibri" w:hAnsi="Times New Roman" w:cs="Times New Roman"/>
          <w:sz w:val="28"/>
          <w:szCs w:val="28"/>
        </w:rPr>
        <w:t xml:space="preserve">, </w:t>
      </w:r>
      <w:r w:rsidR="00AB0911" w:rsidRPr="00AB0911">
        <w:rPr>
          <w:rFonts w:ascii="Times New Roman" w:eastAsia="Calibri" w:hAnsi="Times New Roman" w:cs="Times New Roman"/>
          <w:b/>
          <w:sz w:val="28"/>
          <w:szCs w:val="28"/>
        </w:rPr>
        <w:t>2.</w:t>
      </w:r>
      <w:r w:rsidR="00AB0911" w:rsidRPr="00AB0911">
        <w:rPr>
          <w:rFonts w:ascii="Times New Roman" w:eastAsia="Calibri" w:hAnsi="Times New Roman" w:cs="Times New Roman"/>
          <w:sz w:val="28"/>
          <w:szCs w:val="28"/>
        </w:rPr>
        <w:t xml:space="preserve"> </w:t>
      </w:r>
      <w:r w:rsidR="007E0DBE">
        <w:rPr>
          <w:rFonts w:ascii="Times New Roman" w:eastAsia="Calibri" w:hAnsi="Times New Roman" w:cs="Times New Roman"/>
          <w:sz w:val="28"/>
          <w:szCs w:val="28"/>
        </w:rPr>
        <w:t>XXXXXXXXXX</w:t>
      </w:r>
      <w:r w:rsidR="00AB0911" w:rsidRPr="00AB0911">
        <w:rPr>
          <w:rFonts w:ascii="Times New Roman" w:eastAsia="Calibri" w:hAnsi="Times New Roman" w:cs="Times New Roman"/>
          <w:sz w:val="28"/>
          <w:szCs w:val="28"/>
        </w:rPr>
        <w:t xml:space="preserve">; Subgerente Administrativo, </w:t>
      </w:r>
      <w:r w:rsidR="00AB0911" w:rsidRPr="00AB0911">
        <w:rPr>
          <w:rFonts w:ascii="Times New Roman" w:eastAsia="Calibri" w:hAnsi="Times New Roman" w:cs="Times New Roman"/>
          <w:b/>
          <w:sz w:val="28"/>
          <w:szCs w:val="28"/>
        </w:rPr>
        <w:t>3.</w:t>
      </w:r>
      <w:r w:rsidR="00AB0911" w:rsidRPr="00AB0911">
        <w:rPr>
          <w:rFonts w:ascii="Times New Roman" w:eastAsia="Calibri" w:hAnsi="Times New Roman" w:cs="Times New Roman"/>
          <w:sz w:val="28"/>
          <w:szCs w:val="28"/>
        </w:rPr>
        <w:t xml:space="preserve"> </w:t>
      </w:r>
      <w:r w:rsidR="00E64777">
        <w:rPr>
          <w:rFonts w:ascii="Times New Roman" w:eastAsia="Calibri" w:hAnsi="Times New Roman" w:cs="Times New Roman"/>
          <w:sz w:val="28"/>
          <w:szCs w:val="28"/>
        </w:rPr>
        <w:t>XXXXXXXXX</w:t>
      </w:r>
      <w:r w:rsidR="00AB0911" w:rsidRPr="00AB0911">
        <w:rPr>
          <w:rFonts w:ascii="Times New Roman" w:eastAsia="Calibri" w:hAnsi="Times New Roman" w:cs="Times New Roman"/>
          <w:sz w:val="28"/>
          <w:szCs w:val="28"/>
        </w:rPr>
        <w:t xml:space="preserve">; Subgerente Financiero Tributario, </w:t>
      </w:r>
      <w:r w:rsidR="00AB0911" w:rsidRPr="00AB0911">
        <w:rPr>
          <w:rFonts w:ascii="Times New Roman" w:eastAsia="Calibri" w:hAnsi="Times New Roman" w:cs="Times New Roman"/>
          <w:b/>
          <w:sz w:val="28"/>
          <w:szCs w:val="28"/>
        </w:rPr>
        <w:t>4.</w:t>
      </w:r>
      <w:r w:rsidR="00AB0911" w:rsidRPr="00AB0911">
        <w:rPr>
          <w:rFonts w:ascii="Times New Roman" w:eastAsia="Calibri" w:hAnsi="Times New Roman" w:cs="Times New Roman"/>
          <w:sz w:val="28"/>
          <w:szCs w:val="28"/>
        </w:rPr>
        <w:t xml:space="preserve"> </w:t>
      </w:r>
      <w:r w:rsidR="00E64777">
        <w:rPr>
          <w:rFonts w:ascii="Times New Roman" w:eastAsia="Calibri" w:hAnsi="Times New Roman" w:cs="Times New Roman"/>
          <w:sz w:val="28"/>
          <w:szCs w:val="28"/>
        </w:rPr>
        <w:t>XXXXXXXX</w:t>
      </w:r>
      <w:r w:rsidR="00AB0911" w:rsidRPr="00AB0911">
        <w:rPr>
          <w:rFonts w:ascii="Times New Roman" w:eastAsia="Calibri" w:hAnsi="Times New Roman" w:cs="Times New Roman"/>
          <w:sz w:val="28"/>
          <w:szCs w:val="28"/>
        </w:rPr>
        <w:t xml:space="preserve">; Jefe de la Unidad de Planificación y Seguimiento, </w:t>
      </w:r>
      <w:r w:rsidR="00AB0911" w:rsidRPr="00AB0911">
        <w:rPr>
          <w:rFonts w:ascii="Times New Roman" w:eastAsia="Calibri" w:hAnsi="Times New Roman" w:cs="Times New Roman"/>
          <w:b/>
          <w:sz w:val="28"/>
          <w:szCs w:val="28"/>
        </w:rPr>
        <w:t>5</w:t>
      </w:r>
      <w:r w:rsidR="00AB0911" w:rsidRPr="00AB0911">
        <w:rPr>
          <w:rFonts w:ascii="Times New Roman" w:eastAsia="Calibri" w:hAnsi="Times New Roman" w:cs="Times New Roman"/>
          <w:sz w:val="28"/>
          <w:szCs w:val="28"/>
        </w:rPr>
        <w:t xml:space="preserve">. </w:t>
      </w:r>
      <w:r w:rsidR="00E64777">
        <w:rPr>
          <w:rFonts w:ascii="Times New Roman" w:eastAsia="Calibri" w:hAnsi="Times New Roman" w:cs="Times New Roman"/>
          <w:sz w:val="28"/>
          <w:szCs w:val="28"/>
        </w:rPr>
        <w:t>XXXXXXXX</w:t>
      </w:r>
      <w:r w:rsidR="00AB0911" w:rsidRPr="00AB0911">
        <w:rPr>
          <w:rFonts w:ascii="Times New Roman" w:eastAsia="Calibri" w:hAnsi="Times New Roman" w:cs="Times New Roman"/>
          <w:sz w:val="28"/>
          <w:szCs w:val="28"/>
        </w:rPr>
        <w:t xml:space="preserve">; Director de Gestión y Cooperación, y </w:t>
      </w:r>
      <w:r w:rsidR="00AB0911" w:rsidRPr="00AB0911">
        <w:rPr>
          <w:rFonts w:ascii="Times New Roman" w:eastAsia="Calibri" w:hAnsi="Times New Roman" w:cs="Times New Roman"/>
          <w:b/>
          <w:sz w:val="28"/>
          <w:szCs w:val="28"/>
        </w:rPr>
        <w:t>6.</w:t>
      </w:r>
      <w:r w:rsidR="00AB0911" w:rsidRPr="00AB0911">
        <w:rPr>
          <w:rFonts w:ascii="Times New Roman" w:eastAsia="Calibri" w:hAnsi="Times New Roman" w:cs="Times New Roman"/>
          <w:sz w:val="28"/>
          <w:szCs w:val="28"/>
        </w:rPr>
        <w:t xml:space="preserve"> Ing. Gilberto Antonio Amador Medrano; Decimo Regidor Propietario </w:t>
      </w:r>
      <w:r w:rsidR="00AB0911" w:rsidRPr="00AB0911">
        <w:rPr>
          <w:rFonts w:ascii="Times New Roman" w:eastAsia="Calibri" w:hAnsi="Times New Roman" w:cs="Times New Roman"/>
          <w:b/>
          <w:sz w:val="28"/>
          <w:szCs w:val="28"/>
        </w:rPr>
        <w:t>(en representación del Concejo).</w:t>
      </w:r>
      <w:r w:rsidR="00AB0911" w:rsidRPr="00AB0911">
        <w:rPr>
          <w:rFonts w:ascii="Times New Roman" w:eastAsia="Times New Roman" w:hAnsi="Times New Roman" w:cs="Times New Roman"/>
          <w:sz w:val="28"/>
          <w:szCs w:val="28"/>
          <w:lang w:val="es-SV"/>
        </w:rPr>
        <w:t xml:space="preserve"> </w:t>
      </w:r>
      <w:r w:rsidR="00AB0911" w:rsidRPr="00AB0911">
        <w:rPr>
          <w:rFonts w:ascii="Times New Roman" w:eastAsia="Calibri" w:hAnsi="Times New Roman" w:cs="Times New Roman"/>
          <w:b/>
          <w:sz w:val="28"/>
          <w:szCs w:val="28"/>
        </w:rPr>
        <w:t>CERTIFÍQUESE Y COMUNÍQUESE.</w:t>
      </w:r>
      <w:r w:rsidR="00AB0911" w:rsidRPr="00AB0911">
        <w:rPr>
          <w:rFonts w:ascii="Times New Roman" w:eastAsia="Calibri" w:hAnsi="Times New Roman" w:cs="Times New Roman"/>
          <w:b/>
          <w:bCs/>
          <w:sz w:val="28"/>
          <w:szCs w:val="28"/>
        </w:rPr>
        <w:t xml:space="preserve"> ACUERDO MUNICIPAL NÚMERO VEINTE”. </w:t>
      </w:r>
      <w:r w:rsidR="00AB0911" w:rsidRPr="00AB091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AB0911" w:rsidRPr="00AB0911">
        <w:rPr>
          <w:rFonts w:ascii="Times New Roman" w:eastAsia="Calibri" w:hAnsi="Times New Roman" w:cs="Times New Roman"/>
          <w:b/>
          <w:sz w:val="28"/>
          <w:szCs w:val="28"/>
        </w:rPr>
        <w:t xml:space="preserve">doce, </w:t>
      </w:r>
      <w:r w:rsidR="00AB0911" w:rsidRPr="00AB0911">
        <w:rPr>
          <w:rFonts w:ascii="Times New Roman" w:eastAsia="Calibri" w:hAnsi="Times New Roman" w:cs="Times New Roman"/>
          <w:sz w:val="28"/>
          <w:szCs w:val="28"/>
        </w:rPr>
        <w:t xml:space="preserve">que consiste en </w:t>
      </w:r>
      <w:r w:rsidR="00AB0911" w:rsidRPr="00AB0911">
        <w:rPr>
          <w:rFonts w:ascii="Times New Roman" w:eastAsia="Calibri" w:hAnsi="Times New Roman" w:cs="Times New Roman"/>
          <w:b/>
          <w:sz w:val="28"/>
          <w:szCs w:val="28"/>
        </w:rPr>
        <w:t xml:space="preserve">participación del </w:t>
      </w:r>
      <w:r w:rsidR="00E744C9">
        <w:rPr>
          <w:rFonts w:ascii="Times New Roman" w:eastAsia="Calibri" w:hAnsi="Times New Roman" w:cs="Times New Roman"/>
          <w:b/>
          <w:sz w:val="28"/>
          <w:szCs w:val="28"/>
        </w:rPr>
        <w:t>XXXXXXXX</w:t>
      </w:r>
      <w:r w:rsidR="00AB0911" w:rsidRPr="00AB0911">
        <w:rPr>
          <w:rFonts w:ascii="Times New Roman" w:eastAsia="Calibri" w:hAnsi="Times New Roman" w:cs="Times New Roman"/>
          <w:b/>
          <w:sz w:val="28"/>
          <w:szCs w:val="28"/>
        </w:rPr>
        <w:t>; Jefe de UACI,</w:t>
      </w:r>
      <w:r w:rsidR="00AB0911" w:rsidRPr="00AB0911">
        <w:rPr>
          <w:rFonts w:ascii="Times New Roman" w:eastAsia="Calibri" w:hAnsi="Times New Roman" w:cs="Times New Roman"/>
          <w:sz w:val="28"/>
          <w:szCs w:val="28"/>
        </w:rPr>
        <w:t xml:space="preserve"> solicitando al Honorable Concejo Municipal Plural, aprobación de adjudicaciones de requerimientos correspondientes al </w:t>
      </w:r>
      <w:r w:rsidR="00AB0911" w:rsidRPr="00AB0911">
        <w:rPr>
          <w:rFonts w:ascii="Times New Roman" w:eastAsia="Times New Roman" w:hAnsi="Times New Roman" w:cs="Times New Roman"/>
          <w:b/>
          <w:color w:val="000000"/>
          <w:sz w:val="28"/>
          <w:szCs w:val="28"/>
          <w:lang w:eastAsia="es-ES"/>
        </w:rPr>
        <w:t>DEPARTAMENTO DE PROYECTOS</w:t>
      </w:r>
      <w:r w:rsidR="00AB0911" w:rsidRPr="00AB0911">
        <w:rPr>
          <w:rFonts w:ascii="Times New Roman" w:eastAsia="Calibri" w:hAnsi="Times New Roman" w:cs="Times New Roman"/>
          <w:b/>
          <w:sz w:val="28"/>
          <w:szCs w:val="28"/>
        </w:rPr>
        <w:t>,</w:t>
      </w:r>
      <w:r w:rsidR="00AB0911" w:rsidRPr="00AB0911">
        <w:rPr>
          <w:rFonts w:ascii="Times New Roman" w:eastAsia="Calibri" w:hAnsi="Times New Roman" w:cs="Times New Roman"/>
          <w:sz w:val="28"/>
          <w:szCs w:val="28"/>
        </w:rPr>
        <w:t xml:space="preserve"> por un monto total de </w:t>
      </w:r>
      <w:r w:rsidR="00AB0911" w:rsidRPr="00AB0911">
        <w:rPr>
          <w:rFonts w:ascii="Times New Roman" w:eastAsia="Calibri" w:hAnsi="Times New Roman" w:cs="Times New Roman"/>
          <w:b/>
          <w:sz w:val="28"/>
          <w:szCs w:val="28"/>
        </w:rPr>
        <w:t xml:space="preserve">$1,544.81, </w:t>
      </w:r>
      <w:r w:rsidR="00AB0911" w:rsidRPr="00AB0911">
        <w:rPr>
          <w:rFonts w:ascii="Times New Roman" w:eastAsia="Calibri" w:hAnsi="Times New Roman" w:cs="Times New Roman"/>
          <w:sz w:val="28"/>
          <w:szCs w:val="28"/>
        </w:rPr>
        <w:t xml:space="preserve">y proponiendo al administrador de la orden de compra o contrato  a </w:t>
      </w:r>
      <w:r w:rsidR="00307A63">
        <w:rPr>
          <w:rFonts w:ascii="Times New Roman" w:eastAsia="Calibri" w:hAnsi="Times New Roman" w:cs="Times New Roman"/>
          <w:b/>
          <w:sz w:val="28"/>
          <w:szCs w:val="28"/>
        </w:rPr>
        <w:t>XXXXXXXXXX</w:t>
      </w:r>
      <w:r w:rsidR="00AB0911" w:rsidRPr="00AB0911">
        <w:rPr>
          <w:rFonts w:ascii="Times New Roman" w:eastAsia="Calibri" w:hAnsi="Times New Roman" w:cs="Times New Roman"/>
          <w:b/>
          <w:sz w:val="28"/>
          <w:szCs w:val="28"/>
        </w:rPr>
        <w:t xml:space="preserve">, </w:t>
      </w:r>
      <w:r w:rsidR="00AB0911" w:rsidRPr="00AB0911">
        <w:rPr>
          <w:rFonts w:ascii="Times New Roman" w:eastAsia="Calibri" w:hAnsi="Times New Roman" w:cs="Times New Roman"/>
          <w:sz w:val="28"/>
          <w:szCs w:val="28"/>
        </w:rPr>
        <w:t xml:space="preserve">con fuente de financiamiento: </w:t>
      </w:r>
      <w:r w:rsidR="00AB0911" w:rsidRPr="00AB0911">
        <w:rPr>
          <w:rFonts w:ascii="Times New Roman" w:eastAsia="Times New Roman" w:hAnsi="Times New Roman" w:cs="Times New Roman"/>
          <w:b/>
          <w:bCs/>
          <w:color w:val="000000"/>
          <w:sz w:val="28"/>
          <w:szCs w:val="28"/>
          <w:lang w:eastAsia="es-ES"/>
        </w:rPr>
        <w:t xml:space="preserve">FONDOS PROPIOS. </w:t>
      </w:r>
      <w:r w:rsidR="00AB0911" w:rsidRPr="00AB0911">
        <w:rPr>
          <w:rFonts w:ascii="Times New Roman" w:eastAsia="Calibri" w:hAnsi="Times New Roman" w:cs="Times New Roman"/>
          <w:sz w:val="28"/>
          <w:szCs w:val="28"/>
        </w:rPr>
        <w:t xml:space="preserve">Este Concejo Municipal Plural, en uso de sus facultades legales y habiendo deliberado el punto, por </w:t>
      </w:r>
      <w:r w:rsidR="00AB0911" w:rsidRPr="00AB0911">
        <w:rPr>
          <w:rFonts w:ascii="Times New Roman" w:eastAsia="Calibri" w:hAnsi="Times New Roman" w:cs="Times New Roman"/>
          <w:b/>
          <w:bCs/>
          <w:sz w:val="28"/>
          <w:szCs w:val="28"/>
        </w:rPr>
        <w:t>MAYORÍA</w:t>
      </w:r>
      <w:r w:rsidR="00AB0911" w:rsidRPr="00AB0911">
        <w:rPr>
          <w:rFonts w:ascii="Times New Roman" w:eastAsia="Calibri" w:hAnsi="Times New Roman" w:cs="Times New Roman"/>
          <w:bCs/>
          <w:sz w:val="28"/>
          <w:szCs w:val="28"/>
        </w:rPr>
        <w:t xml:space="preserve"> de </w:t>
      </w:r>
      <w:r w:rsidR="00AB0911" w:rsidRPr="00AB0911">
        <w:rPr>
          <w:rFonts w:ascii="Times New Roman" w:eastAsia="Calibri" w:hAnsi="Times New Roman" w:cs="Times New Roman"/>
          <w:b/>
          <w:bCs/>
          <w:sz w:val="28"/>
          <w:szCs w:val="28"/>
        </w:rPr>
        <w:t>TRECE VOTOS A FAVOR</w:t>
      </w:r>
      <w:r w:rsidR="00AB0911" w:rsidRPr="00AB0911">
        <w:rPr>
          <w:rFonts w:ascii="Times New Roman" w:eastAsia="Calibri" w:hAnsi="Times New Roman" w:cs="Times New Roman"/>
          <w:bCs/>
          <w:sz w:val="28"/>
          <w:szCs w:val="28"/>
        </w:rPr>
        <w:t xml:space="preserve"> y </w:t>
      </w:r>
      <w:r w:rsidR="00AB0911" w:rsidRPr="00AB0911">
        <w:rPr>
          <w:rFonts w:ascii="Times New Roman" w:eastAsia="Calibri" w:hAnsi="Times New Roman" w:cs="Times New Roman"/>
          <w:b/>
          <w:bCs/>
          <w:sz w:val="28"/>
          <w:szCs w:val="28"/>
        </w:rPr>
        <w:t>UNA AUSENCIA</w:t>
      </w:r>
      <w:r w:rsidR="00AB0911" w:rsidRPr="00AB0911">
        <w:rPr>
          <w:rFonts w:ascii="Times New Roman" w:eastAsia="Calibri" w:hAnsi="Times New Roman" w:cs="Times New Roman"/>
          <w:bCs/>
          <w:sz w:val="28"/>
          <w:szCs w:val="28"/>
        </w:rPr>
        <w:t xml:space="preserve"> al momento de esta votación de la </w:t>
      </w:r>
      <w:r w:rsidR="00AB0911" w:rsidRPr="00AB0911">
        <w:rPr>
          <w:rFonts w:ascii="Times New Roman" w:eastAsia="Calibri" w:hAnsi="Times New Roman" w:cs="Times New Roman"/>
          <w:b/>
          <w:bCs/>
          <w:sz w:val="28"/>
          <w:szCs w:val="28"/>
        </w:rPr>
        <w:t>señora Carla  María Navarro Franco; Primera Regidora Propietaria</w:t>
      </w:r>
      <w:r w:rsidR="00AB0911" w:rsidRPr="00AB0911">
        <w:rPr>
          <w:rFonts w:ascii="Times New Roman" w:eastAsia="Calibri" w:hAnsi="Times New Roman" w:cs="Times New Roman"/>
          <w:bCs/>
          <w:sz w:val="28"/>
          <w:szCs w:val="28"/>
        </w:rPr>
        <w:t xml:space="preserve">, </w:t>
      </w:r>
      <w:r w:rsidR="00AB0911" w:rsidRPr="00AB0911">
        <w:rPr>
          <w:rFonts w:ascii="Times New Roman" w:eastAsia="Calibri" w:hAnsi="Times New Roman" w:cs="Times New Roman"/>
          <w:b/>
          <w:sz w:val="28"/>
          <w:szCs w:val="28"/>
        </w:rPr>
        <w:t xml:space="preserve">ACUERDA: </w:t>
      </w:r>
      <w:r w:rsidR="00AB0911" w:rsidRPr="00AB0911">
        <w:rPr>
          <w:rFonts w:ascii="Times New Roman" w:eastAsia="Calibri" w:hAnsi="Times New Roman" w:cs="Times New Roman"/>
          <w:b/>
          <w:sz w:val="28"/>
          <w:szCs w:val="28"/>
          <w:u w:val="single"/>
        </w:rPr>
        <w:t>Primero:</w:t>
      </w:r>
      <w:r w:rsidR="00AB0911" w:rsidRPr="00AB0911">
        <w:rPr>
          <w:rFonts w:ascii="Times New Roman" w:eastAsia="Calibri" w:hAnsi="Times New Roman" w:cs="Times New Roman"/>
          <w:sz w:val="28"/>
          <w:szCs w:val="28"/>
        </w:rPr>
        <w:t xml:space="preserve"> Aprobar adjudicación de requerimiento correspondiente al </w:t>
      </w:r>
      <w:r w:rsidR="00AB0911" w:rsidRPr="00AB0911">
        <w:rPr>
          <w:rFonts w:ascii="Times New Roman" w:eastAsia="Times New Roman" w:hAnsi="Times New Roman" w:cs="Times New Roman"/>
          <w:b/>
          <w:color w:val="000000"/>
          <w:sz w:val="28"/>
          <w:szCs w:val="28"/>
          <w:lang w:eastAsia="es-ES"/>
        </w:rPr>
        <w:t xml:space="preserve">DEPARTAMENTO </w:t>
      </w:r>
      <w:r w:rsidR="00AB0911" w:rsidRPr="00AB0911">
        <w:rPr>
          <w:rFonts w:ascii="Times New Roman" w:eastAsia="Times New Roman" w:hAnsi="Times New Roman" w:cs="Times New Roman"/>
          <w:b/>
          <w:color w:val="000000"/>
          <w:sz w:val="28"/>
          <w:szCs w:val="28"/>
          <w:lang w:eastAsia="es-ES"/>
        </w:rPr>
        <w:lastRenderedPageBreak/>
        <w:t>DE PROYECTOS</w:t>
      </w:r>
      <w:r w:rsidR="00AB0911" w:rsidRPr="00AB0911">
        <w:rPr>
          <w:rFonts w:ascii="Times New Roman" w:eastAsia="Calibri" w:hAnsi="Times New Roman" w:cs="Times New Roman"/>
          <w:b/>
          <w:sz w:val="28"/>
          <w:szCs w:val="28"/>
        </w:rPr>
        <w:t>,</w:t>
      </w:r>
      <w:r w:rsidR="00AB0911" w:rsidRPr="00AB0911">
        <w:rPr>
          <w:rFonts w:ascii="Times New Roman" w:eastAsia="Calibri" w:hAnsi="Times New Roman" w:cs="Times New Roman"/>
          <w:sz w:val="28"/>
          <w:szCs w:val="28"/>
        </w:rPr>
        <w:t xml:space="preserve"> por un monto total de </w:t>
      </w:r>
      <w:r w:rsidR="00AB0911" w:rsidRPr="00AB0911">
        <w:rPr>
          <w:rFonts w:ascii="Times New Roman" w:eastAsia="Calibri" w:hAnsi="Times New Roman" w:cs="Times New Roman"/>
          <w:b/>
          <w:sz w:val="28"/>
          <w:szCs w:val="28"/>
        </w:rPr>
        <w:t xml:space="preserve">$1,544.81, </w:t>
      </w:r>
      <w:r w:rsidR="00AB0911" w:rsidRPr="00AB0911">
        <w:rPr>
          <w:rFonts w:ascii="Times New Roman" w:eastAsia="Calibri" w:hAnsi="Times New Roman" w:cs="Times New Roman"/>
          <w:sz w:val="28"/>
          <w:szCs w:val="28"/>
        </w:rPr>
        <w:t xml:space="preserve">con Fuente de Financiamiento: </w:t>
      </w:r>
      <w:r w:rsidR="00AB0911" w:rsidRPr="00AB0911">
        <w:rPr>
          <w:rFonts w:ascii="Times New Roman" w:eastAsia="Calibri" w:hAnsi="Times New Roman" w:cs="Times New Roman"/>
          <w:b/>
          <w:sz w:val="28"/>
          <w:szCs w:val="28"/>
        </w:rPr>
        <w:t xml:space="preserve">FONDOS PROPIOS. </w:t>
      </w:r>
      <w:r w:rsidR="00AB0911" w:rsidRPr="00AB0911">
        <w:rPr>
          <w:rFonts w:ascii="Times New Roman" w:eastAsia="Calibri" w:hAnsi="Times New Roman" w:cs="Times New Roman"/>
          <w:b/>
          <w:sz w:val="28"/>
          <w:szCs w:val="28"/>
          <w:u w:val="single"/>
        </w:rPr>
        <w:t>Segundo:</w:t>
      </w:r>
      <w:r w:rsidR="00AB0911" w:rsidRPr="00AB0911">
        <w:rPr>
          <w:rFonts w:ascii="Times New Roman" w:eastAsia="Calibri" w:hAnsi="Times New Roman" w:cs="Times New Roman"/>
          <w:sz w:val="28"/>
          <w:szCs w:val="28"/>
        </w:rPr>
        <w:t xml:space="preserve"> Autorizar al Tesorero Municipal para que erogue la cantidad de: </w:t>
      </w:r>
      <w:r w:rsidR="00AB0911" w:rsidRPr="00AB0911">
        <w:rPr>
          <w:rFonts w:ascii="Times New Roman" w:eastAsia="Calibri" w:hAnsi="Times New Roman" w:cs="Times New Roman"/>
          <w:b/>
          <w:sz w:val="28"/>
          <w:szCs w:val="28"/>
        </w:rPr>
        <w:t>UN MIL QUINIENTOS CUARENTA Y CUATRO DÓLARES CON OCHENTA Y UN CENTAVOS DE LOS ESTADOS UNIDOS DE NORTEAMÉRICA ($1,544.81</w:t>
      </w:r>
      <w:r w:rsidR="00AB0911" w:rsidRPr="00AB0911">
        <w:rPr>
          <w:rFonts w:ascii="Times New Roman" w:eastAsia="Calibri" w:hAnsi="Times New Roman" w:cs="Times New Roman"/>
          <w:b/>
          <w:sz w:val="28"/>
          <w:szCs w:val="28"/>
          <w:shd w:val="clear" w:color="auto" w:fill="FFFFFF"/>
        </w:rPr>
        <w:t>)</w:t>
      </w:r>
      <w:r w:rsidR="00AB0911" w:rsidRPr="00AB0911">
        <w:rPr>
          <w:rFonts w:ascii="Times New Roman" w:eastAsia="Calibri" w:hAnsi="Times New Roman" w:cs="Times New Roman"/>
          <w:sz w:val="28"/>
          <w:szCs w:val="28"/>
          <w:lang w:val="es-SV" w:eastAsia="es-ES"/>
        </w:rPr>
        <w:t xml:space="preserve"> de la Cuenta Corriente Numero </w:t>
      </w:r>
      <w:r w:rsidR="00AB0911" w:rsidRPr="00AB0911">
        <w:rPr>
          <w:rFonts w:ascii="Times New Roman" w:eastAsia="Calibri" w:hAnsi="Times New Roman" w:cs="Times New Roman"/>
          <w:b/>
          <w:sz w:val="28"/>
          <w:szCs w:val="28"/>
          <w:lang w:val="es-SV" w:eastAsia="es-ES"/>
        </w:rPr>
        <w:t>480005924 MUNICIPALIDAD DE APOPA, RECURSOS PROPIOS,</w:t>
      </w:r>
      <w:r w:rsidR="00AB0911" w:rsidRPr="00AB0911">
        <w:rPr>
          <w:rFonts w:ascii="Times New Roman" w:eastAsia="Calibri" w:hAnsi="Times New Roman" w:cs="Times New Roman"/>
          <w:sz w:val="28"/>
          <w:szCs w:val="28"/>
          <w:lang w:val="es-SV" w:eastAsia="es-ES"/>
        </w:rPr>
        <w:t xml:space="preserve"> Banco Hipotecario de El Salvador, S.A.</w:t>
      </w:r>
      <w:r w:rsidR="00AB0911" w:rsidRPr="00AB0911">
        <w:rPr>
          <w:rFonts w:ascii="Times New Roman" w:eastAsia="Times New Roman" w:hAnsi="Times New Roman" w:cs="Times New Roman"/>
          <w:b/>
          <w:bCs/>
          <w:color w:val="000000"/>
          <w:sz w:val="28"/>
          <w:szCs w:val="28"/>
          <w:lang w:eastAsia="es-ES"/>
        </w:rPr>
        <w:t xml:space="preserve">, </w:t>
      </w:r>
      <w:r w:rsidR="00AB0911" w:rsidRPr="00AB0911">
        <w:rPr>
          <w:rFonts w:ascii="Times New Roman" w:eastAsia="Calibri" w:hAnsi="Times New Roman" w:cs="Times New Roman"/>
          <w:sz w:val="28"/>
          <w:szCs w:val="28"/>
          <w:lang w:val="es-SV"/>
        </w:rPr>
        <w:t>y</w:t>
      </w:r>
      <w:r w:rsidR="00AB0911" w:rsidRPr="00AB0911">
        <w:rPr>
          <w:rFonts w:ascii="Times New Roman" w:eastAsia="Calibri" w:hAnsi="Times New Roman" w:cs="Times New Roman"/>
          <w:sz w:val="28"/>
          <w:szCs w:val="28"/>
        </w:rPr>
        <w:t xml:space="preserve"> emita cheque</w:t>
      </w:r>
      <w:r w:rsidR="00AB0911" w:rsidRPr="00AB0911">
        <w:rPr>
          <w:rFonts w:ascii="Times New Roman" w:eastAsia="Calibri" w:hAnsi="Times New Roman" w:cs="Times New Roman"/>
          <w:b/>
          <w:sz w:val="28"/>
          <w:szCs w:val="28"/>
        </w:rPr>
        <w:t xml:space="preserve"> </w:t>
      </w:r>
      <w:r w:rsidR="00AB0911" w:rsidRPr="00AB0911">
        <w:rPr>
          <w:rFonts w:ascii="Times New Roman" w:eastAsia="Calibri" w:hAnsi="Times New Roman" w:cs="Times New Roman"/>
          <w:sz w:val="28"/>
          <w:szCs w:val="28"/>
        </w:rPr>
        <w:t>a nombre de los proveedores según los siguientes cuadro:</w:t>
      </w:r>
    </w:p>
    <w:tbl>
      <w:tblPr>
        <w:tblW w:w="9066" w:type="dxa"/>
        <w:jc w:val="center"/>
        <w:tblLayout w:type="fixed"/>
        <w:tblCellMar>
          <w:left w:w="70" w:type="dxa"/>
          <w:right w:w="70" w:type="dxa"/>
        </w:tblCellMar>
        <w:tblLook w:val="04A0" w:firstRow="1" w:lastRow="0" w:firstColumn="1" w:lastColumn="0" w:noHBand="0" w:noVBand="1"/>
      </w:tblPr>
      <w:tblGrid>
        <w:gridCol w:w="754"/>
        <w:gridCol w:w="318"/>
        <w:gridCol w:w="512"/>
        <w:gridCol w:w="444"/>
        <w:gridCol w:w="666"/>
        <w:gridCol w:w="850"/>
        <w:gridCol w:w="620"/>
        <w:gridCol w:w="418"/>
        <w:gridCol w:w="830"/>
        <w:gridCol w:w="493"/>
        <w:gridCol w:w="418"/>
        <w:gridCol w:w="708"/>
        <w:gridCol w:w="784"/>
        <w:gridCol w:w="751"/>
        <w:gridCol w:w="500"/>
      </w:tblGrid>
      <w:tr w:rsidR="00AB0911" w:rsidRPr="00AB0911" w:rsidTr="00013927">
        <w:trPr>
          <w:trHeight w:val="76"/>
          <w:jc w:val="center"/>
        </w:trPr>
        <w:tc>
          <w:tcPr>
            <w:tcW w:w="9066"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DEPARTAMENTO DE PROYECTOS</w:t>
            </w:r>
          </w:p>
        </w:tc>
      </w:tr>
      <w:tr w:rsidR="00AB0911" w:rsidRPr="00AB0911" w:rsidTr="00013927">
        <w:trPr>
          <w:trHeight w:val="76"/>
          <w:jc w:val="center"/>
        </w:trPr>
        <w:tc>
          <w:tcPr>
            <w:tcW w:w="9066"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FUENTE DE FINANCIAMIENTO: FONDOS PROPIOS</w:t>
            </w:r>
          </w:p>
        </w:tc>
      </w:tr>
      <w:tr w:rsidR="00AB0911" w:rsidRPr="00AB0911" w:rsidTr="00013927">
        <w:trPr>
          <w:trHeight w:val="76"/>
          <w:jc w:val="center"/>
        </w:trPr>
        <w:tc>
          <w:tcPr>
            <w:tcW w:w="9066"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PARA DARLE SOPORTE TÉCNICO AL PERSONAL DE CAMPO QUE SE TIENE A DISPOSICIÓN Y SEGURIDAD INDUSTRIAL</w:t>
            </w:r>
          </w:p>
        </w:tc>
      </w:tr>
      <w:tr w:rsidR="00AB0911" w:rsidRPr="00AB0911" w:rsidTr="00013927">
        <w:trPr>
          <w:trHeight w:val="195"/>
          <w:jc w:val="center"/>
        </w:trPr>
        <w:tc>
          <w:tcPr>
            <w:tcW w:w="754" w:type="dxa"/>
            <w:vMerge w:val="restart"/>
            <w:tcBorders>
              <w:top w:val="nil"/>
              <w:left w:val="single" w:sz="8"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ADMINISTRADOR DE ORDEN DE COMPRA O CONTRATO</w:t>
            </w:r>
          </w:p>
        </w:tc>
        <w:tc>
          <w:tcPr>
            <w:tcW w:w="318"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ITEM</w:t>
            </w:r>
          </w:p>
        </w:tc>
        <w:tc>
          <w:tcPr>
            <w:tcW w:w="512"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CANTIDAD</w:t>
            </w:r>
          </w:p>
        </w:tc>
        <w:tc>
          <w:tcPr>
            <w:tcW w:w="444"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UNIDAD DE MEDIDA</w:t>
            </w:r>
          </w:p>
        </w:tc>
        <w:tc>
          <w:tcPr>
            <w:tcW w:w="666" w:type="dxa"/>
            <w:vMerge w:val="restart"/>
            <w:tcBorders>
              <w:top w:val="nil"/>
              <w:left w:val="single" w:sz="4" w:space="0" w:color="auto"/>
              <w:bottom w:val="single" w:sz="4" w:space="0" w:color="000000"/>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 xml:space="preserve">DESCRIPCIÓN </w:t>
            </w:r>
          </w:p>
        </w:tc>
        <w:tc>
          <w:tcPr>
            <w:tcW w:w="3629"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OFERTAS RECIBIDAS</w:t>
            </w: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OFERTA ECONOMICA RECOMENDADA POR LA UNIDAD SOLICITANTE</w:t>
            </w:r>
          </w:p>
        </w:tc>
        <w:tc>
          <w:tcPr>
            <w:tcW w:w="784"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 xml:space="preserve">JUSTIFICACION DE LA RECOMENDACIÓN </w:t>
            </w:r>
          </w:p>
        </w:tc>
        <w:tc>
          <w:tcPr>
            <w:tcW w:w="7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PRESUPUESTADO</w:t>
            </w:r>
          </w:p>
        </w:tc>
        <w:tc>
          <w:tcPr>
            <w:tcW w:w="500" w:type="dxa"/>
            <w:vMerge w:val="restart"/>
            <w:tcBorders>
              <w:top w:val="nil"/>
              <w:left w:val="single" w:sz="4" w:space="0" w:color="auto"/>
              <w:bottom w:val="single" w:sz="4" w:space="0" w:color="auto"/>
              <w:right w:val="single" w:sz="8"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FORMA DE PAGO</w:t>
            </w:r>
          </w:p>
        </w:tc>
      </w:tr>
      <w:tr w:rsidR="00AB0911" w:rsidRPr="00AB0911" w:rsidTr="00013927">
        <w:trPr>
          <w:trHeight w:val="299"/>
          <w:jc w:val="center"/>
        </w:trPr>
        <w:tc>
          <w:tcPr>
            <w:tcW w:w="754" w:type="dxa"/>
            <w:vMerge/>
            <w:tcBorders>
              <w:top w:val="nil"/>
              <w:left w:val="single" w:sz="8"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1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12"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4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000000"/>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188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FREUND DE EL SALVADOR, S.A DE C.V</w:t>
            </w:r>
          </w:p>
        </w:tc>
        <w:tc>
          <w:tcPr>
            <w:tcW w:w="1741" w:type="dxa"/>
            <w:gridSpan w:val="3"/>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ALMACENES VIDRÍ, S.A DE C.V</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51"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683"/>
          <w:jc w:val="center"/>
        </w:trPr>
        <w:tc>
          <w:tcPr>
            <w:tcW w:w="754" w:type="dxa"/>
            <w:vMerge/>
            <w:tcBorders>
              <w:top w:val="nil"/>
              <w:left w:val="single" w:sz="8"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1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12"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4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DESCRIPCION</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PRECIO UNITARIO</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DESCRIPCION</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PRECIO UNITARIO</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w:t>
            </w: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FREUND DE EL SALVADOR, S.A DE C.V</w:t>
            </w:r>
          </w:p>
        </w:tc>
        <w:tc>
          <w:tcPr>
            <w:tcW w:w="784"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LOS ITEMS: 3, 6, 7, 8, 9, 12 Y 14 POR LA CANTIDAD DE $310.15</w:t>
            </w:r>
          </w:p>
        </w:tc>
        <w:tc>
          <w:tcPr>
            <w:tcW w:w="751"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$919.90</w:t>
            </w:r>
          </w:p>
        </w:tc>
        <w:tc>
          <w:tcPr>
            <w:tcW w:w="500" w:type="dxa"/>
            <w:vMerge w:val="restart"/>
            <w:tcBorders>
              <w:top w:val="nil"/>
              <w:left w:val="single" w:sz="4" w:space="0" w:color="auto"/>
              <w:bottom w:val="single" w:sz="4" w:space="0" w:color="auto"/>
              <w:right w:val="single" w:sz="8"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CONTADO</w:t>
            </w:r>
          </w:p>
        </w:tc>
      </w:tr>
      <w:tr w:rsidR="00AB0911" w:rsidRPr="00AB0911" w:rsidTr="00013927">
        <w:trPr>
          <w:trHeight w:val="747"/>
          <w:jc w:val="center"/>
        </w:trPr>
        <w:tc>
          <w:tcPr>
            <w:tcW w:w="7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307A63" w:rsidP="00AB0911">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XXXXXX</w:t>
            </w:r>
          </w:p>
        </w:tc>
        <w:tc>
          <w:tcPr>
            <w:tcW w:w="31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w:t>
            </w:r>
          </w:p>
        </w:tc>
        <w:tc>
          <w:tcPr>
            <w:tcW w:w="512"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4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ALICATE DE 6'' DE CORTE FRONTAL, FABRICADO DE ACERO CR-NIQUEL CON RECUBRIMIENTO RESISTENTE AL OXIDO Y LA CORROSION, MANGO PLASTICO PARA MANEJO COMODO </w:t>
            </w:r>
          </w:p>
        </w:tc>
        <w:tc>
          <w:tcPr>
            <w:tcW w:w="850"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w:t>
            </w: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w:t>
            </w:r>
          </w:p>
        </w:tc>
        <w:tc>
          <w:tcPr>
            <w:tcW w:w="418"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TENAZA PARA ARMADOR 8'' STANLEY 84-281</w:t>
            </w:r>
          </w:p>
        </w:tc>
        <w:tc>
          <w:tcPr>
            <w:tcW w:w="49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$5.85</w:t>
            </w:r>
          </w:p>
        </w:tc>
        <w:tc>
          <w:tcPr>
            <w:tcW w:w="418" w:type="dxa"/>
            <w:tcBorders>
              <w:top w:val="single" w:sz="4" w:space="0" w:color="auto"/>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$35.10</w:t>
            </w: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624"/>
          <w:jc w:val="center"/>
        </w:trPr>
        <w:tc>
          <w:tcPr>
            <w:tcW w:w="754" w:type="dxa"/>
            <w:vMerge/>
            <w:tcBorders>
              <w:top w:val="single" w:sz="4" w:space="0" w:color="auto"/>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512"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4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ALMADANA DE 4LBS, MANGO METALICO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ALMADANA CON MANGO METÁLICO 4 LB IMACASA</w:t>
            </w:r>
          </w:p>
        </w:tc>
        <w:tc>
          <w:tcPr>
            <w:tcW w:w="62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$12.50</w:t>
            </w:r>
          </w:p>
        </w:tc>
        <w:tc>
          <w:tcPr>
            <w:tcW w:w="418"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$50.00</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ALAMDANA 4LBS MANGO METALICO IMACASA 13194</w:t>
            </w:r>
          </w:p>
        </w:tc>
        <w:tc>
          <w:tcPr>
            <w:tcW w:w="49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$12.50</w:t>
            </w:r>
          </w:p>
        </w:tc>
        <w:tc>
          <w:tcPr>
            <w:tcW w:w="418" w:type="dxa"/>
            <w:tcBorders>
              <w:top w:val="single" w:sz="4" w:space="0" w:color="auto"/>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$50.00</w:t>
            </w: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single" w:sz="4" w:space="0" w:color="auto"/>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single" w:sz="4" w:space="0" w:color="auto"/>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832"/>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w:t>
            </w:r>
          </w:p>
        </w:tc>
        <w:tc>
          <w:tcPr>
            <w:tcW w:w="512" w:type="dxa"/>
            <w:tcBorders>
              <w:top w:val="nil"/>
              <w:left w:val="nil"/>
              <w:bottom w:val="nil"/>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ALMADANA DE 14LBS, MANGO DE MADERA</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ALMADANA 14 LB CON MANGO IMACASA</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$35.90</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$71.80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ALAMDANA 14 LBS CON MANGO IMACASA 1742514 BMI</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$36.95</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$73.90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843"/>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512"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10</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CINTA METRICA DE 8 MTS, POWER LOCK</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CINTA METRICA 8M 26 PIE POWERLOCK</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$11.30</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$113.00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CINTA METRICA 8M DOBLE BLOQUEO STANLEY STHT36807-0</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$11.55</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$115.50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700"/>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w:t>
            </w:r>
          </w:p>
        </w:tc>
        <w:tc>
          <w:tcPr>
            <w:tcW w:w="512"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CUCHARA DE ALBAÑIL DE 7 PULGADAS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CUCHARA ALBAÑIL 8 PL SOLDADA BELLOTA S-8</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$4.10</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$24.60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CUCHARA PARA ALBAÑIL 7'' ESTÁNDAR BELLOTA </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$3.96</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$23.76</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696"/>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512" w:type="dxa"/>
            <w:tcBorders>
              <w:top w:val="nil"/>
              <w:left w:val="nil"/>
              <w:bottom w:val="nil"/>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LENTES OSCUROS DE PROTECCION Z87</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LENTE PROTEC NEMESIS BASIC V30 OSCURO AF</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$2.35</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$18.80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ANTEOJO DE SEGURIDAD OSCURO 3M 11673</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$4.75</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$38.00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706"/>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w:t>
            </w:r>
          </w:p>
        </w:tc>
        <w:tc>
          <w:tcPr>
            <w:tcW w:w="512"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CARETA PARA SOLDAR ELECTRONICA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CARETA ELECTRÓNICA P/SOLDAR INGCO</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$29.90</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$59.80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CARETA PARA SOLDAR ELECTRONICA HUGONG HG1</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$49.95</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$99.90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419"/>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w:t>
            </w:r>
          </w:p>
        </w:tc>
        <w:tc>
          <w:tcPr>
            <w:tcW w:w="512"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GRIFAS DE 3/8'' A 1/2''</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GRIFA ARMADOR 1/2-3/8 PLG</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$13.90</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$55.60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GRIFA 3/8X1/2'' IMACASA 11421</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$13.96</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$55.84</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964"/>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w:t>
            </w:r>
          </w:p>
        </w:tc>
        <w:tc>
          <w:tcPr>
            <w:tcW w:w="512" w:type="dxa"/>
            <w:tcBorders>
              <w:top w:val="nil"/>
              <w:left w:val="nil"/>
              <w:bottom w:val="nil"/>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MARTILLO CABO DE ACERO DE 16 ONZAS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MARTILLO OREJA 16 ONZ MANGO ACERO C/FORR</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$11.40</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$45.60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MARTILLO PARA CARPINTERO MANGO TUBO METALICO IMACASA 1745116</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$4.80</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$19.20</w:t>
            </w: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ALMACENES VIDRÍ, S.A DE C.V</w:t>
            </w:r>
          </w:p>
        </w:tc>
        <w:tc>
          <w:tcPr>
            <w:tcW w:w="784"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LOS SIGUIENTES ITEMS: 1, 2, 4, 5, 10, 11 Y 15 CON UN MONTO DE $362.36</w:t>
            </w: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566"/>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10</w:t>
            </w:r>
          </w:p>
        </w:tc>
        <w:tc>
          <w:tcPr>
            <w:tcW w:w="512"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NIVEL DE CAJA DE 24''</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NIVEL 24 PLG ALUMINIO </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$8.90</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$53.40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NIVEL RESINA 24'' STANLEY 42468</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$7.60</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$45.60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560"/>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11</w:t>
            </w:r>
          </w:p>
        </w:tc>
        <w:tc>
          <w:tcPr>
            <w:tcW w:w="512" w:type="dxa"/>
            <w:tcBorders>
              <w:top w:val="nil"/>
              <w:left w:val="nil"/>
              <w:bottom w:val="nil"/>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PLOMADA TIPO TROMPO DE 200G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PLOMADA C/NUEZ 200 GRS ALEMANA</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$9.90</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$59.40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PLOMADA TIPO TROMPO 200GRS MATCO BJT 265B</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$3.15</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$18.90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251"/>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w:t>
            </w:r>
          </w:p>
        </w:tc>
        <w:tc>
          <w:tcPr>
            <w:tcW w:w="512"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REMACHADORA TIPO ACORDON PROFESONAL 32 PULGADAS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REMACHADORA TIPO ACORDEON 1/4 PLG INGCO</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$28.85</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$28.85</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REMACHADORA POP ACORDEON 2.4-6.4MM TACTIX 217025</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$36.50</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$36.50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799"/>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13</w:t>
            </w:r>
          </w:p>
        </w:tc>
        <w:tc>
          <w:tcPr>
            <w:tcW w:w="512"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TERMOMETRO DIGITAL PARA ASFALTO </w:t>
            </w:r>
          </w:p>
        </w:tc>
        <w:tc>
          <w:tcPr>
            <w:tcW w:w="85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TERMOMETRO DIG INFARRO P/TEMP-22 A752F *RESOLUCION OPTICA (DISTANCIA A OBJETIVO) DE 12:1 RANGO DE MEDICION:-30°C A 400°C EMISIVIDAD AJUSTABLE</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$89.00</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$178.00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TERMOMETRO LASER TIPO PISTOLA 35 A 500°C TES-1327</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$84.95</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$169.90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76"/>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14</w:t>
            </w:r>
          </w:p>
        </w:tc>
        <w:tc>
          <w:tcPr>
            <w:tcW w:w="512"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BOTELLA</w:t>
            </w:r>
          </w:p>
        </w:tc>
        <w:tc>
          <w:tcPr>
            <w:tcW w:w="66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ACEITE PARA COMPRESOR (BOTELLA DE 473 ML)</w:t>
            </w:r>
          </w:p>
        </w:tc>
        <w:tc>
          <w:tcPr>
            <w:tcW w:w="85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ACEITE COMPRESOR </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$4.95</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$29.70</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ACEITE PARA COMPRESOR ACE QTO 18225</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$10.50</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$63.00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292"/>
          <w:jc w:val="center"/>
        </w:trPr>
        <w:tc>
          <w:tcPr>
            <w:tcW w:w="754"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15</w:t>
            </w:r>
          </w:p>
        </w:tc>
        <w:tc>
          <w:tcPr>
            <w:tcW w:w="512"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21</w:t>
            </w:r>
          </w:p>
        </w:tc>
        <w:tc>
          <w:tcPr>
            <w:tcW w:w="4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UNIDAD  </w:t>
            </w:r>
          </w:p>
        </w:tc>
        <w:tc>
          <w:tcPr>
            <w:tcW w:w="66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CHALECO REFLECTIVO PARA SEGURIDAD TALLA L FRANJAS REFLECTIVAS MATERIAL POLIESTER</w:t>
            </w:r>
          </w:p>
        </w:tc>
        <w:tc>
          <w:tcPr>
            <w:tcW w:w="85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CHALECO SEG T-L NARANJA 5 BOLSILLOS</w:t>
            </w:r>
          </w:p>
        </w:tc>
        <w:tc>
          <w:tcPr>
            <w:tcW w:w="6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$14.95</w:t>
            </w:r>
          </w:p>
        </w:tc>
        <w:tc>
          <w:tcPr>
            <w:tcW w:w="418"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$313.95</w:t>
            </w:r>
          </w:p>
        </w:tc>
        <w:tc>
          <w:tcPr>
            <w:tcW w:w="83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CHALECO REFLECTIVO NARANJA 519SV001</w:t>
            </w:r>
          </w:p>
        </w:tc>
        <w:tc>
          <w:tcPr>
            <w:tcW w:w="49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$3.50</w:t>
            </w:r>
          </w:p>
        </w:tc>
        <w:tc>
          <w:tcPr>
            <w:tcW w:w="418" w:type="dxa"/>
            <w:tcBorders>
              <w:top w:val="nil"/>
              <w:left w:val="nil"/>
              <w:bottom w:val="single" w:sz="4" w:space="0" w:color="auto"/>
              <w:right w:val="single" w:sz="4" w:space="0" w:color="auto"/>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$73.50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76"/>
          <w:jc w:val="center"/>
        </w:trPr>
        <w:tc>
          <w:tcPr>
            <w:tcW w:w="2694"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 DE LA OFERTA</w:t>
            </w:r>
          </w:p>
        </w:tc>
        <w:tc>
          <w:tcPr>
            <w:tcW w:w="1888"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$1,102.50</w:t>
            </w:r>
          </w:p>
        </w:tc>
        <w:tc>
          <w:tcPr>
            <w:tcW w:w="1741" w:type="dxa"/>
            <w:gridSpan w:val="3"/>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$918.60</w:t>
            </w:r>
          </w:p>
        </w:tc>
        <w:tc>
          <w:tcPr>
            <w:tcW w:w="70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1"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0"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76"/>
          <w:jc w:val="center"/>
        </w:trPr>
        <w:tc>
          <w:tcPr>
            <w:tcW w:w="9066"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OBSERVACIONES: LA EMPRESA ALMACENES VIDRI, S.A DE C.V. NO CUMPLE CON LA VALIDÉZ DE LA OFERTA (PLAZO) SI LA UNIDAD SOLICITANTE LO RECOMIENDA QUEDA A SU DISCRECION CUALQUIER EVENTUIALIDAD EN EL PROCESO.</w:t>
            </w:r>
          </w:p>
        </w:tc>
      </w:tr>
      <w:tr w:rsidR="00AB0911" w:rsidRPr="00AB0911" w:rsidTr="00013927">
        <w:trPr>
          <w:trHeight w:val="76"/>
          <w:jc w:val="center"/>
        </w:trPr>
        <w:tc>
          <w:tcPr>
            <w:tcW w:w="9066" w:type="dxa"/>
            <w:gridSpan w:val="15"/>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OBSERVACIONES: ITEM 13 NO CUMPLE CON LO REQUERIDO CON NINGUNA EMPRESA, POR LO QUE NO SE RECOMIENDA ADJUDICAR</w:t>
            </w:r>
          </w:p>
        </w:tc>
      </w:tr>
      <w:tr w:rsidR="00AB0911" w:rsidRPr="00AB0911" w:rsidTr="00013927">
        <w:trPr>
          <w:trHeight w:val="83"/>
          <w:jc w:val="center"/>
        </w:trPr>
        <w:tc>
          <w:tcPr>
            <w:tcW w:w="9066" w:type="dxa"/>
            <w:gridSpan w:val="15"/>
            <w:tcBorders>
              <w:top w:val="single" w:sz="4" w:space="0" w:color="auto"/>
              <w:left w:val="single" w:sz="8" w:space="0" w:color="auto"/>
              <w:bottom w:val="single" w:sz="8" w:space="0" w:color="auto"/>
              <w:right w:val="single" w:sz="8" w:space="0" w:color="000000"/>
            </w:tcBorders>
            <w:shd w:val="clear" w:color="000000" w:fill="F8CBAD"/>
            <w:noWrap/>
            <w:vAlign w:val="bottom"/>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MONTO TOTAL DEL REQUERIMIENTO $672.51</w:t>
            </w:r>
          </w:p>
        </w:tc>
      </w:tr>
      <w:tr w:rsidR="00AB0911" w:rsidRPr="00AB0911" w:rsidTr="00013927">
        <w:trPr>
          <w:trHeight w:val="76"/>
          <w:jc w:val="center"/>
        </w:trPr>
        <w:tc>
          <w:tcPr>
            <w:tcW w:w="75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p>
        </w:tc>
        <w:tc>
          <w:tcPr>
            <w:tcW w:w="31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512"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44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666"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850"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620"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41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830"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493"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41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70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78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751"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500"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r>
    </w:tbl>
    <w:p w:rsidR="00AB0911" w:rsidRPr="00AB0911" w:rsidRDefault="00AB0911" w:rsidP="00AB0911">
      <w:pPr>
        <w:spacing w:after="200" w:line="276" w:lineRule="auto"/>
        <w:jc w:val="both"/>
        <w:rPr>
          <w:rFonts w:ascii="Arial" w:eastAsia="Calibri" w:hAnsi="Arial" w:cs="Arial"/>
          <w:sz w:val="24"/>
          <w:szCs w:val="24"/>
        </w:rPr>
      </w:pPr>
    </w:p>
    <w:tbl>
      <w:tblPr>
        <w:tblW w:w="8144" w:type="dxa"/>
        <w:jc w:val="right"/>
        <w:tblCellMar>
          <w:left w:w="70" w:type="dxa"/>
          <w:right w:w="70" w:type="dxa"/>
        </w:tblCellMar>
        <w:tblLook w:val="04A0" w:firstRow="1" w:lastRow="0" w:firstColumn="1" w:lastColumn="0" w:noHBand="0" w:noVBand="1"/>
      </w:tblPr>
      <w:tblGrid>
        <w:gridCol w:w="773"/>
        <w:gridCol w:w="326"/>
        <w:gridCol w:w="524"/>
        <w:gridCol w:w="444"/>
        <w:gridCol w:w="850"/>
        <w:gridCol w:w="692"/>
        <w:gridCol w:w="503"/>
        <w:gridCol w:w="434"/>
        <w:gridCol w:w="879"/>
        <w:gridCol w:w="503"/>
        <w:gridCol w:w="434"/>
        <w:gridCol w:w="729"/>
        <w:gridCol w:w="818"/>
        <w:gridCol w:w="773"/>
        <w:gridCol w:w="522"/>
      </w:tblGrid>
      <w:tr w:rsidR="00AB0911" w:rsidRPr="00AB0911" w:rsidTr="00013927">
        <w:trPr>
          <w:trHeight w:val="121"/>
          <w:jc w:val="right"/>
        </w:trPr>
        <w:tc>
          <w:tcPr>
            <w:tcW w:w="8144" w:type="dxa"/>
            <w:gridSpan w:val="15"/>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REQUERIMIENTO 1</w:t>
            </w:r>
          </w:p>
        </w:tc>
      </w:tr>
      <w:tr w:rsidR="00AB0911" w:rsidRPr="00AB0911" w:rsidTr="00013927">
        <w:trPr>
          <w:trHeight w:val="121"/>
          <w:jc w:val="right"/>
        </w:trPr>
        <w:tc>
          <w:tcPr>
            <w:tcW w:w="8144"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DEPARTAMENTO DE PROYECTOS</w:t>
            </w:r>
          </w:p>
        </w:tc>
      </w:tr>
      <w:tr w:rsidR="00AB0911" w:rsidRPr="00AB0911" w:rsidTr="00013927">
        <w:trPr>
          <w:trHeight w:val="121"/>
          <w:jc w:val="right"/>
        </w:trPr>
        <w:tc>
          <w:tcPr>
            <w:tcW w:w="8144"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FUENTE DE FINANCIAMIENTO: FONDOS PROPIOS</w:t>
            </w:r>
          </w:p>
        </w:tc>
      </w:tr>
      <w:tr w:rsidR="00AB0911" w:rsidRPr="00AB0911" w:rsidTr="00013927">
        <w:trPr>
          <w:trHeight w:val="121"/>
          <w:jc w:val="right"/>
        </w:trPr>
        <w:tc>
          <w:tcPr>
            <w:tcW w:w="8144" w:type="dxa"/>
            <w:gridSpan w:val="15"/>
            <w:tcBorders>
              <w:top w:val="single" w:sz="4" w:space="0" w:color="auto"/>
              <w:left w:val="single" w:sz="8" w:space="0" w:color="auto"/>
              <w:bottom w:val="single" w:sz="4" w:space="0" w:color="auto"/>
              <w:right w:val="single" w:sz="8" w:space="0" w:color="000000"/>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EQUIPO DE SEGURIDAD INDUSTRIAL PARA PERSONAL DE CAMPO DE ESTE DEPARTAMENTO</w:t>
            </w:r>
          </w:p>
        </w:tc>
      </w:tr>
      <w:tr w:rsidR="00AB0911" w:rsidRPr="00AB0911" w:rsidTr="00013927">
        <w:trPr>
          <w:trHeight w:val="421"/>
          <w:jc w:val="right"/>
        </w:trPr>
        <w:tc>
          <w:tcPr>
            <w:tcW w:w="467" w:type="dxa"/>
            <w:vMerge w:val="restart"/>
            <w:tcBorders>
              <w:top w:val="nil"/>
              <w:left w:val="single" w:sz="8"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ADMINISTRADOR DE ORDEN DE COMPRA O CONTRATO</w:t>
            </w:r>
          </w:p>
        </w:tc>
        <w:tc>
          <w:tcPr>
            <w:tcW w:w="184"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ITEM</w:t>
            </w:r>
          </w:p>
        </w:tc>
        <w:tc>
          <w:tcPr>
            <w:tcW w:w="325"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CANTIDAD</w:t>
            </w:r>
          </w:p>
        </w:tc>
        <w:tc>
          <w:tcPr>
            <w:tcW w:w="307"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 DE MEDIDA</w:t>
            </w:r>
          </w:p>
        </w:tc>
        <w:tc>
          <w:tcPr>
            <w:tcW w:w="1251"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DESCRIPCIÓN </w:t>
            </w:r>
          </w:p>
        </w:tc>
        <w:tc>
          <w:tcPr>
            <w:tcW w:w="3401" w:type="dxa"/>
            <w:gridSpan w:val="6"/>
            <w:tcBorders>
              <w:top w:val="single" w:sz="4" w:space="0" w:color="auto"/>
              <w:left w:val="nil"/>
              <w:bottom w:val="single" w:sz="4" w:space="0" w:color="auto"/>
              <w:right w:val="single" w:sz="4" w:space="0" w:color="000000"/>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OFERTAS RECIBIDAS</w:t>
            </w:r>
          </w:p>
        </w:tc>
        <w:tc>
          <w:tcPr>
            <w:tcW w:w="749"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OFERTA ECONOMICA RECOMENDADA POR LA UNIDAD SOLICITANTE</w:t>
            </w:r>
          </w:p>
        </w:tc>
        <w:tc>
          <w:tcPr>
            <w:tcW w:w="496"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JUSTIFICACION DE LA RECOMENDACIÓN </w:t>
            </w:r>
          </w:p>
        </w:tc>
        <w:tc>
          <w:tcPr>
            <w:tcW w:w="4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PRESUPUESTADO</w:t>
            </w:r>
          </w:p>
        </w:tc>
        <w:tc>
          <w:tcPr>
            <w:tcW w:w="488" w:type="dxa"/>
            <w:vMerge w:val="restart"/>
            <w:tcBorders>
              <w:top w:val="nil"/>
              <w:left w:val="single" w:sz="4" w:space="0" w:color="auto"/>
              <w:bottom w:val="single" w:sz="4" w:space="0" w:color="auto"/>
              <w:right w:val="single" w:sz="8"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FORMA DE PAGO</w:t>
            </w:r>
          </w:p>
        </w:tc>
      </w:tr>
      <w:tr w:rsidR="00AB0911" w:rsidRPr="00AB0911" w:rsidTr="00013927">
        <w:trPr>
          <w:trHeight w:val="421"/>
          <w:jc w:val="right"/>
        </w:trPr>
        <w:tc>
          <w:tcPr>
            <w:tcW w:w="467" w:type="dxa"/>
            <w:vMerge/>
            <w:tcBorders>
              <w:top w:val="nil"/>
              <w:left w:val="single" w:sz="8"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25"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07"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251"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633" w:type="dxa"/>
            <w:gridSpan w:val="3"/>
            <w:tcBorders>
              <w:top w:val="nil"/>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ALMACENES VIDRI, S.A. DE C.V.</w:t>
            </w:r>
          </w:p>
        </w:tc>
        <w:tc>
          <w:tcPr>
            <w:tcW w:w="1767" w:type="dxa"/>
            <w:gridSpan w:val="3"/>
            <w:tcBorders>
              <w:top w:val="nil"/>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FREUND DE EL SALVADOR, S.A. DE C.V.</w:t>
            </w:r>
          </w:p>
        </w:tc>
        <w:tc>
          <w:tcPr>
            <w:tcW w:w="749"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96"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6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88"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r>
      <w:tr w:rsidR="00AB0911" w:rsidRPr="00AB0911" w:rsidTr="00013927">
        <w:trPr>
          <w:trHeight w:val="243"/>
          <w:jc w:val="right"/>
        </w:trPr>
        <w:tc>
          <w:tcPr>
            <w:tcW w:w="467" w:type="dxa"/>
            <w:vMerge/>
            <w:tcBorders>
              <w:top w:val="nil"/>
              <w:left w:val="single" w:sz="8"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8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25"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07"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251"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005"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DESCRIPCION</w:t>
            </w:r>
          </w:p>
        </w:tc>
        <w:tc>
          <w:tcPr>
            <w:tcW w:w="31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PRECIO UNITARIO</w:t>
            </w:r>
          </w:p>
        </w:tc>
        <w:tc>
          <w:tcPr>
            <w:tcW w:w="31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TOTAL</w:t>
            </w:r>
          </w:p>
        </w:tc>
        <w:tc>
          <w:tcPr>
            <w:tcW w:w="113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DESCRIPCION</w:t>
            </w:r>
          </w:p>
        </w:tc>
        <w:tc>
          <w:tcPr>
            <w:tcW w:w="31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PRECIO UNITARIO</w:t>
            </w:r>
          </w:p>
        </w:tc>
        <w:tc>
          <w:tcPr>
            <w:tcW w:w="31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TOTAL</w:t>
            </w:r>
          </w:p>
        </w:tc>
        <w:tc>
          <w:tcPr>
            <w:tcW w:w="749"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 xml:space="preserve"> FREUND DE EL SALVADOR, S.A. DE C.V. </w:t>
            </w:r>
          </w:p>
        </w:tc>
        <w:tc>
          <w:tcPr>
            <w:tcW w:w="496" w:type="dxa"/>
            <w:vMerge w:val="restart"/>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CUMPLE CON LAS ESPECIFICACIONES Y TENER LOS COSTOS MÁS BAJOS</w:t>
            </w:r>
          </w:p>
        </w:tc>
        <w:tc>
          <w:tcPr>
            <w:tcW w:w="468"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$601.00</w:t>
            </w:r>
          </w:p>
        </w:tc>
        <w:tc>
          <w:tcPr>
            <w:tcW w:w="488" w:type="dxa"/>
            <w:vMerge w:val="restart"/>
            <w:tcBorders>
              <w:top w:val="nil"/>
              <w:left w:val="single" w:sz="4" w:space="0" w:color="auto"/>
              <w:bottom w:val="single" w:sz="4" w:space="0" w:color="auto"/>
              <w:right w:val="single" w:sz="8"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CONTADO</w:t>
            </w:r>
          </w:p>
        </w:tc>
      </w:tr>
      <w:tr w:rsidR="00AB0911" w:rsidRPr="00AB0911" w:rsidTr="00013927">
        <w:trPr>
          <w:trHeight w:val="2815"/>
          <w:jc w:val="right"/>
        </w:trPr>
        <w:tc>
          <w:tcPr>
            <w:tcW w:w="4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460A77" w:rsidP="00AB0911">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XXXXXX</w:t>
            </w:r>
          </w:p>
        </w:tc>
        <w:tc>
          <w:tcPr>
            <w:tcW w:w="18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w:t>
            </w:r>
          </w:p>
        </w:tc>
        <w:tc>
          <w:tcPr>
            <w:tcW w:w="325"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26</w:t>
            </w:r>
          </w:p>
        </w:tc>
        <w:tc>
          <w:tcPr>
            <w:tcW w:w="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PAR</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CUERO, MANGA CORTA LONGITUD 10 PILG. MATERIAL SERRAJE VACUNO RESSITENTE AL DESGARRO</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CUERO FLOR VACUNO T10</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$5.25</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$136.50</w:t>
            </w:r>
          </w:p>
        </w:tc>
        <w:tc>
          <w:tcPr>
            <w:tcW w:w="113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 CUERO M/CORTA C/REFUERZO DISEÑADO PARA TODO TIPO DE TRABAJO FUERTE,CARGA Y DESCARGA DE MATERIALES DE CONSTRUCCION, HIERRO, LAMINA, AGRICULTURA, MECANICA, FABICADO CON CUERO DE 1.5MM EN LA PALMA Y 1.3 MM EN LOS DEDOS COSIDO CON HILO ALGODÓN POLIESTER CALIBRE 115</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$3.40</w:t>
            </w:r>
          </w:p>
        </w:tc>
        <w:tc>
          <w:tcPr>
            <w:tcW w:w="31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$88.40</w:t>
            </w: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96" w:type="dxa"/>
            <w:vMerge/>
            <w:tcBorders>
              <w:top w:val="single" w:sz="4" w:space="0" w:color="auto"/>
              <w:left w:val="nil"/>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6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8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408"/>
          <w:jc w:val="right"/>
        </w:trPr>
        <w:tc>
          <w:tcPr>
            <w:tcW w:w="467"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8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325"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w:t>
            </w:r>
          </w:p>
        </w:tc>
        <w:tc>
          <w:tcPr>
            <w:tcW w:w="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PAR</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CUERO PARA SOLDAR, MANGA LARGA LONGITUD 13 PULG. MATERIAL SERRAJE VACUNO RESISTENTE AL DESGARRO</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CUERO PARA SOLDAR 15" TIG T10</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$8.95</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$107.40</w:t>
            </w:r>
          </w:p>
        </w:tc>
        <w:tc>
          <w:tcPr>
            <w:tcW w:w="113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 DE CUERO M/LARGA SOLDAR ROJO PERFECTO PARA TRABAJOS DE SOLDADURA DIFICILES FORRO DE CALCETIN, SUAVE, FLEXIBLE Y RESISTENTE AL CALOR</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$6.95</w:t>
            </w:r>
          </w:p>
        </w:tc>
        <w:tc>
          <w:tcPr>
            <w:tcW w:w="31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$83.40</w:t>
            </w: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96" w:type="dxa"/>
            <w:vMerge/>
            <w:tcBorders>
              <w:top w:val="single" w:sz="4" w:space="0" w:color="auto"/>
              <w:left w:val="nil"/>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6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8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856"/>
          <w:jc w:val="right"/>
        </w:trPr>
        <w:tc>
          <w:tcPr>
            <w:tcW w:w="467"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8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w:t>
            </w:r>
          </w:p>
        </w:tc>
        <w:tc>
          <w:tcPr>
            <w:tcW w:w="325"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PAR</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PROTECTOR ANTICORTE TALLA M NYLON/HPPE CLASIFICACION ANSI N1</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ANTICORTE N1 MILWAUKEE 48-22-8901B-M</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$5.60</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$22.40</w:t>
            </w:r>
          </w:p>
        </w:tc>
        <w:tc>
          <w:tcPr>
            <w:tcW w:w="113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 ANTICORTE T-M POLAR BEAR 74-301** CUMPLE CON NORMA EN 388 154 IDEAL PARA USO EN METALMECANICA,  MINERIA ,SERVICIOS DE ALIMENTOS, PROCESAMIENTO DE VERDURAS Y FRUTAS, FABRICADO EN 3 HILOS DE ACERO INOXIDABLE</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$17.95</w:t>
            </w:r>
          </w:p>
        </w:tc>
        <w:tc>
          <w:tcPr>
            <w:tcW w:w="31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$71.80</w:t>
            </w: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96" w:type="dxa"/>
            <w:vMerge/>
            <w:tcBorders>
              <w:top w:val="single" w:sz="4" w:space="0" w:color="auto"/>
              <w:left w:val="nil"/>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6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8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3161"/>
          <w:jc w:val="right"/>
        </w:trPr>
        <w:tc>
          <w:tcPr>
            <w:tcW w:w="467"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8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325"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ARNES DE SEGURIDAD DE 3 PUNTOS DE AJUSTES, CAPACIDAD 140 KG</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ARNES DE SEGURIDAD 3 PUNTOS CLIMAX 21-C</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$135.00</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$540.00</w:t>
            </w:r>
          </w:p>
        </w:tc>
        <w:tc>
          <w:tcPr>
            <w:tcW w:w="113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ARNES P/TRABAJO EN ALTURA 3 ARGOLLAS **CAPACIDAD DE CARGA 140 KG CUMPLE NORMA ANSI Y CE RESISTENCIA A LA TENSION DE CINTA Y ANILLO 5000 LB IDEAL PARA USO EN INDUSTRIA GENERAL CONSTRUCCION Y ESPACIOS CONFINADOS FABRICADO EN POLIESTER</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$25.00</w:t>
            </w:r>
          </w:p>
        </w:tc>
        <w:tc>
          <w:tcPr>
            <w:tcW w:w="31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$100.00</w:t>
            </w: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96" w:type="dxa"/>
            <w:vMerge/>
            <w:tcBorders>
              <w:top w:val="single" w:sz="4" w:space="0" w:color="auto"/>
              <w:left w:val="nil"/>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6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8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463"/>
          <w:jc w:val="right"/>
        </w:trPr>
        <w:tc>
          <w:tcPr>
            <w:tcW w:w="467"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8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w:t>
            </w:r>
          </w:p>
        </w:tc>
        <w:tc>
          <w:tcPr>
            <w:tcW w:w="325"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3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CUERDAS DE VIDA DE POSICIONAMIENTO ABS IMPACTO EN Y</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CUERDA DE VIDA 6' EN Y CON ABSORBERDOR CLIMAX CONJ 35-A</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$53.95</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$215.80</w:t>
            </w:r>
          </w:p>
        </w:tc>
        <w:tc>
          <w:tcPr>
            <w:tcW w:w="113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CUERDA DE VIDA C/ABSORBEDOR DE IMPACTO**CUERDA DE VIDA 1.80 CM CO ABSORBEDOR DE IMPACTO PARA DETENCION DE CAIDAS GANCHO DE CIERRE DE DOBLE ACCION DE 2 1/2 PLG DE APERTURA PARA CONECTARSE A PUNTO DE ANCLAJE EN LA ESTRUCTURA</w:t>
            </w:r>
          </w:p>
        </w:tc>
        <w:tc>
          <w:tcPr>
            <w:tcW w:w="31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$44.00</w:t>
            </w:r>
          </w:p>
        </w:tc>
        <w:tc>
          <w:tcPr>
            <w:tcW w:w="31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$176.00</w:t>
            </w: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96" w:type="dxa"/>
            <w:vMerge/>
            <w:tcBorders>
              <w:top w:val="single" w:sz="4" w:space="0" w:color="auto"/>
              <w:left w:val="nil"/>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6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8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33"/>
          <w:jc w:val="right"/>
        </w:trPr>
        <w:tc>
          <w:tcPr>
            <w:tcW w:w="253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 DE LA OFERTA</w:t>
            </w:r>
          </w:p>
        </w:tc>
        <w:tc>
          <w:tcPr>
            <w:tcW w:w="163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$1,022.10</w:t>
            </w:r>
          </w:p>
        </w:tc>
        <w:tc>
          <w:tcPr>
            <w:tcW w:w="1767" w:type="dxa"/>
            <w:gridSpan w:val="3"/>
            <w:tcBorders>
              <w:top w:val="single" w:sz="4" w:space="0" w:color="auto"/>
              <w:left w:val="single" w:sz="4" w:space="0" w:color="auto"/>
              <w:bottom w:val="single" w:sz="4" w:space="0" w:color="auto"/>
              <w:right w:val="single" w:sz="4" w:space="0" w:color="auto"/>
            </w:tcBorders>
            <w:shd w:val="clear" w:color="000000" w:fill="F4B084"/>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$519.60</w:t>
            </w: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96"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6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8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bl>
    <w:p w:rsidR="00AB0911" w:rsidRPr="00AB0911" w:rsidRDefault="00AB0911" w:rsidP="00AB0911">
      <w:pPr>
        <w:spacing w:after="200" w:line="276" w:lineRule="auto"/>
        <w:jc w:val="both"/>
        <w:rPr>
          <w:rFonts w:ascii="Arial" w:eastAsia="Calibri" w:hAnsi="Arial" w:cs="Arial"/>
          <w:sz w:val="24"/>
          <w:szCs w:val="24"/>
        </w:rPr>
      </w:pPr>
    </w:p>
    <w:tbl>
      <w:tblPr>
        <w:tblW w:w="5846" w:type="dxa"/>
        <w:jc w:val="right"/>
        <w:tblCellMar>
          <w:left w:w="70" w:type="dxa"/>
          <w:right w:w="70" w:type="dxa"/>
        </w:tblCellMar>
        <w:tblLook w:val="04A0" w:firstRow="1" w:lastRow="0" w:firstColumn="1" w:lastColumn="0" w:noHBand="0" w:noVBand="1"/>
      </w:tblPr>
      <w:tblGrid>
        <w:gridCol w:w="657"/>
        <w:gridCol w:w="292"/>
        <w:gridCol w:w="454"/>
        <w:gridCol w:w="389"/>
        <w:gridCol w:w="587"/>
        <w:gridCol w:w="542"/>
        <w:gridCol w:w="437"/>
        <w:gridCol w:w="381"/>
        <w:gridCol w:w="661"/>
        <w:gridCol w:w="437"/>
        <w:gridCol w:w="381"/>
        <w:gridCol w:w="748"/>
        <w:gridCol w:w="437"/>
        <w:gridCol w:w="381"/>
        <w:gridCol w:w="622"/>
        <w:gridCol w:w="688"/>
        <w:gridCol w:w="658"/>
        <w:gridCol w:w="452"/>
      </w:tblGrid>
      <w:tr w:rsidR="00AB0911" w:rsidRPr="00AB0911" w:rsidTr="00013927">
        <w:trPr>
          <w:trHeight w:val="98"/>
          <w:jc w:val="right"/>
        </w:trPr>
        <w:tc>
          <w:tcPr>
            <w:tcW w:w="5846" w:type="dxa"/>
            <w:gridSpan w:val="18"/>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REQUERIMIENTO 3</w:t>
            </w:r>
          </w:p>
        </w:tc>
      </w:tr>
      <w:tr w:rsidR="00AB0911" w:rsidRPr="00AB0911" w:rsidTr="00013927">
        <w:trPr>
          <w:trHeight w:val="98"/>
          <w:jc w:val="right"/>
        </w:trPr>
        <w:tc>
          <w:tcPr>
            <w:tcW w:w="5846" w:type="dxa"/>
            <w:gridSpan w:val="18"/>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DEPARTAMENTO DE PROYECTOS</w:t>
            </w:r>
          </w:p>
        </w:tc>
      </w:tr>
      <w:tr w:rsidR="00AB0911" w:rsidRPr="00AB0911" w:rsidTr="00013927">
        <w:trPr>
          <w:trHeight w:val="98"/>
          <w:jc w:val="right"/>
        </w:trPr>
        <w:tc>
          <w:tcPr>
            <w:tcW w:w="5846" w:type="dxa"/>
            <w:gridSpan w:val="18"/>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FUENTE DE FINANCIAMIENTO: FONDOS PROPIOS</w:t>
            </w:r>
          </w:p>
        </w:tc>
      </w:tr>
      <w:tr w:rsidR="00AB0911" w:rsidRPr="00AB0911" w:rsidTr="00013927">
        <w:trPr>
          <w:trHeight w:val="98"/>
          <w:jc w:val="right"/>
        </w:trPr>
        <w:tc>
          <w:tcPr>
            <w:tcW w:w="5846" w:type="dxa"/>
            <w:gridSpan w:val="18"/>
            <w:tcBorders>
              <w:top w:val="single" w:sz="4" w:space="0" w:color="auto"/>
              <w:left w:val="single" w:sz="8" w:space="0" w:color="auto"/>
              <w:bottom w:val="single" w:sz="4" w:space="0" w:color="auto"/>
              <w:right w:val="single" w:sz="8" w:space="0" w:color="000000"/>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PARA REALIZAR  TRABAJOS ADMINISTRATIVOS Y MEJORAR CONDICIONES DE LOS EQUIPOS DE SOLDADURA PROPIEDAD DE ESTA MUNICIPALIDAD</w:t>
            </w:r>
          </w:p>
        </w:tc>
      </w:tr>
      <w:tr w:rsidR="00AB0911" w:rsidRPr="00AB0911" w:rsidTr="00013927">
        <w:trPr>
          <w:trHeight w:val="289"/>
          <w:jc w:val="right"/>
        </w:trPr>
        <w:tc>
          <w:tcPr>
            <w:tcW w:w="385" w:type="dxa"/>
            <w:vMerge w:val="restart"/>
            <w:tcBorders>
              <w:top w:val="nil"/>
              <w:left w:val="single" w:sz="8"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ADMINISTRADOR DE ORDEN DE COMPRA O CONTRATO</w:t>
            </w:r>
          </w:p>
        </w:tc>
        <w:tc>
          <w:tcPr>
            <w:tcW w:w="151"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ITEM</w:t>
            </w:r>
          </w:p>
        </w:tc>
        <w:tc>
          <w:tcPr>
            <w:tcW w:w="255"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CANTIDAD</w:t>
            </w:r>
          </w:p>
        </w:tc>
        <w:tc>
          <w:tcPr>
            <w:tcW w:w="213"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 DE MEDIDA</w:t>
            </w:r>
          </w:p>
        </w:tc>
        <w:tc>
          <w:tcPr>
            <w:tcW w:w="622"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DESCRIPCIÓN </w:t>
            </w:r>
          </w:p>
        </w:tc>
        <w:tc>
          <w:tcPr>
            <w:tcW w:w="2807" w:type="dxa"/>
            <w:gridSpan w:val="9"/>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OFERTAS RECIBIDAS</w:t>
            </w:r>
          </w:p>
        </w:tc>
        <w:tc>
          <w:tcPr>
            <w:tcW w:w="363"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OFERTA ECONOMICA RECOMENDADA POR LA UNIDAD SOLICITANTE</w:t>
            </w:r>
          </w:p>
        </w:tc>
        <w:tc>
          <w:tcPr>
            <w:tcW w:w="405"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JUSTIFICACION DE LA RECOMENDACIÓN </w:t>
            </w:r>
          </w:p>
        </w:tc>
        <w:tc>
          <w:tcPr>
            <w:tcW w:w="38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PRESUPUESTADO</w:t>
            </w:r>
          </w:p>
        </w:tc>
        <w:tc>
          <w:tcPr>
            <w:tcW w:w="254" w:type="dxa"/>
            <w:vMerge w:val="restart"/>
            <w:tcBorders>
              <w:top w:val="nil"/>
              <w:left w:val="single" w:sz="4" w:space="0" w:color="auto"/>
              <w:bottom w:val="single" w:sz="4" w:space="0" w:color="auto"/>
              <w:right w:val="single" w:sz="8"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FORMA DE PAGO</w:t>
            </w:r>
          </w:p>
        </w:tc>
      </w:tr>
      <w:tr w:rsidR="00AB0911" w:rsidRPr="00AB0911" w:rsidTr="00013927">
        <w:trPr>
          <w:trHeight w:val="762"/>
          <w:jc w:val="right"/>
        </w:trPr>
        <w:tc>
          <w:tcPr>
            <w:tcW w:w="385" w:type="dxa"/>
            <w:vMerge/>
            <w:tcBorders>
              <w:top w:val="nil"/>
              <w:left w:val="single" w:sz="8"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255"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213"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622"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941"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ALMACENES VIDRI, S.A. DE C.V.</w:t>
            </w:r>
          </w:p>
        </w:tc>
        <w:tc>
          <w:tcPr>
            <w:tcW w:w="957"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FREUND DE EL SALVADOR, S.A. DE C.V.</w:t>
            </w:r>
          </w:p>
        </w:tc>
        <w:tc>
          <w:tcPr>
            <w:tcW w:w="908"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GRUPO MEW, S.A. DE C.V.</w:t>
            </w:r>
          </w:p>
        </w:tc>
        <w:tc>
          <w:tcPr>
            <w:tcW w:w="363"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05"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86"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254"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r>
      <w:tr w:rsidR="00AB0911" w:rsidRPr="00AB0911" w:rsidTr="00013927">
        <w:trPr>
          <w:trHeight w:val="198"/>
          <w:jc w:val="right"/>
        </w:trPr>
        <w:tc>
          <w:tcPr>
            <w:tcW w:w="385" w:type="dxa"/>
            <w:vMerge/>
            <w:tcBorders>
              <w:top w:val="nil"/>
              <w:left w:val="single" w:sz="8"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255"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213"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622"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8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DESCRIPCION</w:t>
            </w:r>
          </w:p>
        </w:tc>
        <w:tc>
          <w:tcPr>
            <w:tcW w:w="2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PRECIO UNITARIO</w:t>
            </w:r>
          </w:p>
        </w:tc>
        <w:tc>
          <w:tcPr>
            <w:tcW w:w="20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TOTAL</w:t>
            </w:r>
          </w:p>
        </w:tc>
        <w:tc>
          <w:tcPr>
            <w:tcW w:w="50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DESCRIPCION</w:t>
            </w:r>
          </w:p>
        </w:tc>
        <w:tc>
          <w:tcPr>
            <w:tcW w:w="2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PRECIO UNITARIO</w:t>
            </w:r>
          </w:p>
        </w:tc>
        <w:tc>
          <w:tcPr>
            <w:tcW w:w="20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TOTAL</w:t>
            </w:r>
          </w:p>
        </w:tc>
        <w:tc>
          <w:tcPr>
            <w:tcW w:w="44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MARCA</w:t>
            </w:r>
          </w:p>
        </w:tc>
        <w:tc>
          <w:tcPr>
            <w:tcW w:w="24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PRECIO UNITARIO</w:t>
            </w:r>
          </w:p>
        </w:tc>
        <w:tc>
          <w:tcPr>
            <w:tcW w:w="2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TOTAL</w:t>
            </w:r>
          </w:p>
        </w:tc>
        <w:tc>
          <w:tcPr>
            <w:tcW w:w="363" w:type="dxa"/>
            <w:vMerge w:val="restart"/>
            <w:tcBorders>
              <w:top w:val="nil"/>
              <w:left w:val="single" w:sz="4" w:space="0" w:color="auto"/>
              <w:bottom w:val="single" w:sz="4" w:space="0" w:color="000000"/>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FREUND DE EL SALVADOR, S.A. DE C.V.</w:t>
            </w:r>
          </w:p>
        </w:tc>
        <w:tc>
          <w:tcPr>
            <w:tcW w:w="405" w:type="dxa"/>
            <w:vMerge w:val="restart"/>
            <w:tcBorders>
              <w:top w:val="nil"/>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SE RECOMIENDA ITEM 1,3,4,7,8 Y 9 POR PRECIO Y CUMPLIR CON LO REQUERIDO, POR UN MONTO DE $307.00</w:t>
            </w:r>
          </w:p>
        </w:tc>
        <w:tc>
          <w:tcPr>
            <w:tcW w:w="386" w:type="dxa"/>
            <w:vMerge w:val="restart"/>
            <w:tcBorders>
              <w:top w:val="nil"/>
              <w:left w:val="single" w:sz="4" w:space="0" w:color="auto"/>
              <w:bottom w:val="single" w:sz="4" w:space="0" w:color="000000"/>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$448.00</w:t>
            </w:r>
          </w:p>
        </w:tc>
        <w:tc>
          <w:tcPr>
            <w:tcW w:w="254" w:type="dxa"/>
            <w:vMerge w:val="restart"/>
            <w:tcBorders>
              <w:top w:val="nil"/>
              <w:left w:val="single" w:sz="4" w:space="0" w:color="auto"/>
              <w:bottom w:val="single" w:sz="4" w:space="0" w:color="000000"/>
              <w:right w:val="single" w:sz="8"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CONTADO</w:t>
            </w:r>
          </w:p>
        </w:tc>
      </w:tr>
      <w:tr w:rsidR="00AB0911" w:rsidRPr="00AB0911" w:rsidTr="00013927">
        <w:trPr>
          <w:trHeight w:val="480"/>
          <w:jc w:val="right"/>
        </w:trPr>
        <w:tc>
          <w:tcPr>
            <w:tcW w:w="385" w:type="dxa"/>
            <w:vMerge w:val="restart"/>
            <w:tcBorders>
              <w:top w:val="nil"/>
              <w:left w:val="single" w:sz="8" w:space="0" w:color="auto"/>
              <w:bottom w:val="nil"/>
              <w:right w:val="single" w:sz="4" w:space="0" w:color="auto"/>
            </w:tcBorders>
            <w:shd w:val="clear" w:color="auto" w:fill="auto"/>
            <w:vAlign w:val="center"/>
            <w:hideMark/>
          </w:tcPr>
          <w:p w:rsidR="00AB0911" w:rsidRPr="00AB0911" w:rsidRDefault="00460A77" w:rsidP="00AB0911">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w:t>
            </w:r>
          </w:p>
        </w:tc>
        <w:tc>
          <w:tcPr>
            <w:tcW w:w="151"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w:t>
            </w:r>
          </w:p>
        </w:tc>
        <w:tc>
          <w:tcPr>
            <w:tcW w:w="255" w:type="dxa"/>
            <w:tcBorders>
              <w:top w:val="nil"/>
              <w:left w:val="nil"/>
              <w:bottom w:val="single" w:sz="4" w:space="0" w:color="auto"/>
              <w:right w:val="nil"/>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w:t>
            </w:r>
          </w:p>
        </w:tc>
        <w:tc>
          <w:tcPr>
            <w:tcW w:w="213"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SET</w:t>
            </w:r>
          </w:p>
        </w:tc>
        <w:tc>
          <w:tcPr>
            <w:tcW w:w="622" w:type="dxa"/>
            <w:tcBorders>
              <w:top w:val="nil"/>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BATERIAS AA ALCALINA 1.5 VOLTIOS SET DE 16 PIEZAS</w:t>
            </w:r>
          </w:p>
        </w:tc>
        <w:tc>
          <w:tcPr>
            <w:tcW w:w="488" w:type="dxa"/>
            <w:tcBorders>
              <w:top w:val="nil"/>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BATERIA ALCALINA AAA DURACELL S/6 (3 JUEGOS)</w:t>
            </w:r>
          </w:p>
        </w:tc>
        <w:tc>
          <w:tcPr>
            <w:tcW w:w="244" w:type="dxa"/>
            <w:tcBorders>
              <w:top w:val="nil"/>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$5.80</w:t>
            </w:r>
          </w:p>
        </w:tc>
        <w:tc>
          <w:tcPr>
            <w:tcW w:w="208"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$17.40</w:t>
            </w:r>
          </w:p>
        </w:tc>
        <w:tc>
          <w:tcPr>
            <w:tcW w:w="504" w:type="dxa"/>
            <w:tcBorders>
              <w:top w:val="nil"/>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PILA ALCALINA AA 1.5V PROMO  AA-B(SET8)</w:t>
            </w:r>
          </w:p>
        </w:tc>
        <w:tc>
          <w:tcPr>
            <w:tcW w:w="244" w:type="dxa"/>
            <w:tcBorders>
              <w:top w:val="nil"/>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$6.00</w:t>
            </w:r>
          </w:p>
        </w:tc>
        <w:tc>
          <w:tcPr>
            <w:tcW w:w="208" w:type="dxa"/>
            <w:tcBorders>
              <w:top w:val="nil"/>
              <w:left w:val="nil"/>
              <w:bottom w:val="single" w:sz="4" w:space="0" w:color="auto"/>
              <w:right w:val="single" w:sz="4" w:space="0" w:color="auto"/>
            </w:tcBorders>
            <w:shd w:val="clear" w:color="000000" w:fill="F8CBAD"/>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$12.00</w:t>
            </w:r>
          </w:p>
        </w:tc>
        <w:tc>
          <w:tcPr>
            <w:tcW w:w="443" w:type="dxa"/>
            <w:tcBorders>
              <w:top w:val="nil"/>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BATERIA ALCALINA DURACELL AA 1.5v(PRESENTACION POR UNIDAD)</w:t>
            </w:r>
          </w:p>
        </w:tc>
        <w:tc>
          <w:tcPr>
            <w:tcW w:w="244" w:type="dxa"/>
            <w:tcBorders>
              <w:top w:val="nil"/>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$0.75</w:t>
            </w:r>
          </w:p>
        </w:tc>
        <w:tc>
          <w:tcPr>
            <w:tcW w:w="2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$12.00</w:t>
            </w:r>
          </w:p>
        </w:tc>
        <w:tc>
          <w:tcPr>
            <w:tcW w:w="363" w:type="dxa"/>
            <w:vMerge/>
            <w:tcBorders>
              <w:top w:val="nil"/>
              <w:left w:val="single" w:sz="4" w:space="0" w:color="auto"/>
              <w:bottom w:val="single" w:sz="4" w:space="0" w:color="000000"/>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05" w:type="dxa"/>
            <w:vMerge/>
            <w:tcBorders>
              <w:top w:val="nil"/>
              <w:left w:val="single" w:sz="4" w:space="0" w:color="auto"/>
              <w:bottom w:val="nil"/>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381"/>
          <w:jc w:val="right"/>
        </w:trPr>
        <w:tc>
          <w:tcPr>
            <w:tcW w:w="385" w:type="dxa"/>
            <w:vMerge/>
            <w:tcBorders>
              <w:top w:val="nil"/>
              <w:left w:val="single" w:sz="8" w:space="0" w:color="auto"/>
              <w:bottom w:val="nil"/>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255" w:type="dxa"/>
            <w:tcBorders>
              <w:top w:val="nil"/>
              <w:left w:val="nil"/>
              <w:bottom w:val="single" w:sz="4" w:space="0" w:color="auto"/>
              <w:right w:val="nil"/>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213"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62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REGLETAS TOMA MULTIPLE </w:t>
            </w:r>
            <w:r w:rsidRPr="00AB0911">
              <w:rPr>
                <w:rFonts w:ascii="Calibri" w:eastAsia="Times New Roman" w:hAnsi="Calibri" w:cs="Calibri"/>
                <w:color w:val="000000"/>
                <w:sz w:val="10"/>
                <w:szCs w:val="10"/>
                <w:lang w:eastAsia="es-ES"/>
              </w:rPr>
              <w:lastRenderedPageBreak/>
              <w:t>6 SALIDAS CON POLARIZACION Y SUPRESOR</w:t>
            </w:r>
          </w:p>
        </w:tc>
        <w:tc>
          <w:tcPr>
            <w:tcW w:w="48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lastRenderedPageBreak/>
              <w:t xml:space="preserve">TOMA MULTIPLE 6 CON </w:t>
            </w:r>
            <w:r w:rsidRPr="00AB0911">
              <w:rPr>
                <w:rFonts w:ascii="Calibri" w:eastAsia="Times New Roman" w:hAnsi="Calibri" w:cs="Calibri"/>
                <w:color w:val="000000"/>
                <w:sz w:val="10"/>
                <w:szCs w:val="10"/>
                <w:lang w:eastAsia="es-ES"/>
              </w:rPr>
              <w:lastRenderedPageBreak/>
              <w:t>SUPRESOR</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lastRenderedPageBreak/>
              <w:t>$6.70</w:t>
            </w:r>
          </w:p>
        </w:tc>
        <w:tc>
          <w:tcPr>
            <w:tcW w:w="208" w:type="dxa"/>
            <w:tcBorders>
              <w:top w:val="nil"/>
              <w:left w:val="nil"/>
              <w:bottom w:val="single" w:sz="4" w:space="0" w:color="auto"/>
              <w:right w:val="nil"/>
            </w:tcBorders>
            <w:shd w:val="clear" w:color="000000" w:fill="F8CBAD"/>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$26.80</w:t>
            </w: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TOMA HEMBRA MULTIPLE 6 </w:t>
            </w:r>
            <w:r w:rsidRPr="00AB0911">
              <w:rPr>
                <w:rFonts w:ascii="Calibri" w:eastAsia="Times New Roman" w:hAnsi="Calibri" w:cs="Calibri"/>
                <w:color w:val="000000"/>
                <w:sz w:val="10"/>
                <w:szCs w:val="10"/>
                <w:lang w:eastAsia="es-ES"/>
              </w:rPr>
              <w:lastRenderedPageBreak/>
              <w:t>SALIDAS STD</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lastRenderedPageBreak/>
              <w:t>$6.90</w:t>
            </w:r>
          </w:p>
        </w:tc>
        <w:tc>
          <w:tcPr>
            <w:tcW w:w="208"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$27.60</w:t>
            </w:r>
          </w:p>
        </w:tc>
        <w:tc>
          <w:tcPr>
            <w:tcW w:w="4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REGLETAS TOMA MULTIPLE DE </w:t>
            </w:r>
            <w:r w:rsidRPr="00AB0911">
              <w:rPr>
                <w:rFonts w:ascii="Calibri" w:eastAsia="Times New Roman" w:hAnsi="Calibri" w:cs="Calibri"/>
                <w:color w:val="000000"/>
                <w:sz w:val="10"/>
                <w:szCs w:val="10"/>
                <w:lang w:eastAsia="es-ES"/>
              </w:rPr>
              <w:lastRenderedPageBreak/>
              <w:t>6 SALIDAS AGUILA</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lastRenderedPageBreak/>
              <w:t>$7.50</w:t>
            </w:r>
          </w:p>
        </w:tc>
        <w:tc>
          <w:tcPr>
            <w:tcW w:w="2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$30.00</w:t>
            </w:r>
          </w:p>
        </w:tc>
        <w:tc>
          <w:tcPr>
            <w:tcW w:w="363"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05"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048"/>
          <w:jc w:val="right"/>
        </w:trPr>
        <w:tc>
          <w:tcPr>
            <w:tcW w:w="385" w:type="dxa"/>
            <w:vMerge/>
            <w:tcBorders>
              <w:top w:val="nil"/>
              <w:left w:val="single" w:sz="8" w:space="0" w:color="auto"/>
              <w:bottom w:val="nil"/>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w:t>
            </w:r>
          </w:p>
        </w:tc>
        <w:tc>
          <w:tcPr>
            <w:tcW w:w="255" w:type="dxa"/>
            <w:tcBorders>
              <w:top w:val="single" w:sz="4" w:space="0" w:color="auto"/>
              <w:left w:val="nil"/>
              <w:bottom w:val="single" w:sz="4" w:space="0" w:color="auto"/>
              <w:right w:val="nil"/>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w:t>
            </w:r>
          </w:p>
        </w:tc>
        <w:tc>
          <w:tcPr>
            <w:tcW w:w="2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62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EXTENSION VULCAN No.10 DE 3 LINEAS DE 30 MTS</w:t>
            </w:r>
          </w:p>
        </w:tc>
        <w:tc>
          <w:tcPr>
            <w:tcW w:w="48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CABLE ELECTRICO VULCAN TSJ 3X10 (30 MTS)</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$4.10</w:t>
            </w:r>
          </w:p>
        </w:tc>
        <w:tc>
          <w:tcPr>
            <w:tcW w:w="208"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$123.00</w:t>
            </w: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CABLE VULCAN TSJ 10-3(CORTE) PD 30 MTS</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$3.95</w:t>
            </w:r>
          </w:p>
        </w:tc>
        <w:tc>
          <w:tcPr>
            <w:tcW w:w="208" w:type="dxa"/>
            <w:tcBorders>
              <w:top w:val="single" w:sz="4" w:space="0" w:color="auto"/>
              <w:left w:val="nil"/>
              <w:bottom w:val="single" w:sz="4" w:space="0" w:color="auto"/>
              <w:right w:val="nil"/>
            </w:tcBorders>
            <w:shd w:val="clear" w:color="000000" w:fill="F8CBAD"/>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$118.50</w:t>
            </w:r>
          </w:p>
        </w:tc>
        <w:tc>
          <w:tcPr>
            <w:tcW w:w="4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EXTENSION DE CABLE TSJ 10X3 DE 30 MTS</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$155.00</w:t>
            </w:r>
          </w:p>
        </w:tc>
        <w:tc>
          <w:tcPr>
            <w:tcW w:w="22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$155.00</w:t>
            </w:r>
          </w:p>
        </w:tc>
        <w:tc>
          <w:tcPr>
            <w:tcW w:w="363" w:type="dxa"/>
            <w:vMerge/>
            <w:tcBorders>
              <w:top w:val="single" w:sz="4" w:space="0" w:color="auto"/>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05"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550"/>
          <w:jc w:val="right"/>
        </w:trPr>
        <w:tc>
          <w:tcPr>
            <w:tcW w:w="385" w:type="dxa"/>
            <w:vMerge/>
            <w:tcBorders>
              <w:top w:val="nil"/>
              <w:left w:val="single" w:sz="8" w:space="0" w:color="auto"/>
              <w:bottom w:val="nil"/>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255" w:type="dxa"/>
            <w:tcBorders>
              <w:top w:val="single" w:sz="4" w:space="0" w:color="auto"/>
              <w:left w:val="nil"/>
              <w:bottom w:val="single" w:sz="4" w:space="0" w:color="auto"/>
              <w:right w:val="nil"/>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w:t>
            </w:r>
          </w:p>
        </w:tc>
        <w:tc>
          <w:tcPr>
            <w:tcW w:w="2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62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CABLE ELECTRICO VULCAN No.10 DE 2 LINEAS DE 30 MTS</w:t>
            </w:r>
          </w:p>
        </w:tc>
        <w:tc>
          <w:tcPr>
            <w:tcW w:w="48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CABLE ELECTRICO VULCAN TSJ 2X10 (30 MTS)</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$2.75</w:t>
            </w:r>
          </w:p>
        </w:tc>
        <w:tc>
          <w:tcPr>
            <w:tcW w:w="208"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$82.50</w:t>
            </w: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CABLE VULCAN TSJ 10-2 (CORTE) PD 30 MTS</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$2.75</w:t>
            </w:r>
          </w:p>
        </w:tc>
        <w:tc>
          <w:tcPr>
            <w:tcW w:w="208" w:type="dxa"/>
            <w:tcBorders>
              <w:top w:val="single" w:sz="4" w:space="0" w:color="auto"/>
              <w:left w:val="nil"/>
              <w:bottom w:val="single" w:sz="4" w:space="0" w:color="auto"/>
              <w:right w:val="nil"/>
            </w:tcBorders>
            <w:shd w:val="clear" w:color="000000" w:fill="F8CBAD"/>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$82.50</w:t>
            </w:r>
          </w:p>
        </w:tc>
        <w:tc>
          <w:tcPr>
            <w:tcW w:w="4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EXTENSION DE CABLE TSJ 10X2 DE 30 MTS</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$125.00</w:t>
            </w:r>
          </w:p>
        </w:tc>
        <w:tc>
          <w:tcPr>
            <w:tcW w:w="22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$125.00</w:t>
            </w:r>
          </w:p>
        </w:tc>
        <w:tc>
          <w:tcPr>
            <w:tcW w:w="363" w:type="dxa"/>
            <w:vMerge/>
            <w:tcBorders>
              <w:top w:val="single" w:sz="4" w:space="0" w:color="auto"/>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05"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345"/>
          <w:jc w:val="right"/>
        </w:trPr>
        <w:tc>
          <w:tcPr>
            <w:tcW w:w="385" w:type="dxa"/>
            <w:vMerge/>
            <w:tcBorders>
              <w:top w:val="nil"/>
              <w:left w:val="single" w:sz="8" w:space="0" w:color="auto"/>
              <w:bottom w:val="nil"/>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w:t>
            </w:r>
          </w:p>
        </w:tc>
        <w:tc>
          <w:tcPr>
            <w:tcW w:w="255" w:type="dxa"/>
            <w:tcBorders>
              <w:top w:val="single" w:sz="4" w:space="0" w:color="auto"/>
              <w:left w:val="nil"/>
              <w:bottom w:val="single" w:sz="4" w:space="0" w:color="auto"/>
              <w:right w:val="nil"/>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2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62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TOMA CORRIENTE MACHO INDUSTRIAL 120V. 15 AMP.P&amp;S</w:t>
            </w:r>
          </w:p>
        </w:tc>
        <w:tc>
          <w:tcPr>
            <w:tcW w:w="48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TOMA PARA EXTENSION MACHO 15A POLARIZADO </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$1.50</w:t>
            </w:r>
          </w:p>
        </w:tc>
        <w:tc>
          <w:tcPr>
            <w:tcW w:w="208" w:type="dxa"/>
            <w:tcBorders>
              <w:top w:val="single" w:sz="4" w:space="0" w:color="auto"/>
              <w:left w:val="nil"/>
              <w:bottom w:val="single" w:sz="4" w:space="0" w:color="auto"/>
              <w:right w:val="nil"/>
            </w:tcBorders>
            <w:shd w:val="clear" w:color="000000" w:fill="F8CBAD"/>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$9.00</w:t>
            </w: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TOMA MACHO IND POLARIZADO 15A 120V P&amp;S</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$4.95</w:t>
            </w:r>
          </w:p>
        </w:tc>
        <w:tc>
          <w:tcPr>
            <w:tcW w:w="208"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$29.70</w:t>
            </w:r>
          </w:p>
        </w:tc>
        <w:tc>
          <w:tcPr>
            <w:tcW w:w="4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TOMA MACHO INDUSTRIAL 120V 15A P&amp;S CODIGO PSS266X</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$7.00</w:t>
            </w:r>
          </w:p>
        </w:tc>
        <w:tc>
          <w:tcPr>
            <w:tcW w:w="22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$42.00</w:t>
            </w:r>
          </w:p>
        </w:tc>
        <w:tc>
          <w:tcPr>
            <w:tcW w:w="363" w:type="dxa"/>
            <w:vMerge/>
            <w:tcBorders>
              <w:top w:val="single" w:sz="4" w:space="0" w:color="auto"/>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05"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527"/>
          <w:jc w:val="right"/>
        </w:trPr>
        <w:tc>
          <w:tcPr>
            <w:tcW w:w="385" w:type="dxa"/>
            <w:vMerge/>
            <w:tcBorders>
              <w:top w:val="nil"/>
              <w:left w:val="single" w:sz="8" w:space="0" w:color="auto"/>
              <w:bottom w:val="nil"/>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255" w:type="dxa"/>
            <w:tcBorders>
              <w:top w:val="single" w:sz="4" w:space="0" w:color="auto"/>
              <w:left w:val="nil"/>
              <w:bottom w:val="single" w:sz="4" w:space="0" w:color="auto"/>
              <w:right w:val="nil"/>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2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62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TOMA CORRIENTE HEMBRA INDUSTRAL 120V, 15 AMP POLARIZADO P&amp;S</w:t>
            </w:r>
          </w:p>
        </w:tc>
        <w:tc>
          <w:tcPr>
            <w:tcW w:w="488"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TOMA PARA EXTENSION HEMBRA 15A POLARIZADO</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$1.65</w:t>
            </w:r>
          </w:p>
        </w:tc>
        <w:tc>
          <w:tcPr>
            <w:tcW w:w="208" w:type="dxa"/>
            <w:tcBorders>
              <w:top w:val="single" w:sz="4" w:space="0" w:color="auto"/>
              <w:left w:val="nil"/>
              <w:bottom w:val="single" w:sz="4" w:space="0" w:color="auto"/>
              <w:right w:val="nil"/>
            </w:tcBorders>
            <w:shd w:val="clear" w:color="000000" w:fill="F8CBAD"/>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$9.90</w:t>
            </w: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TOMA HEMBRA IND 15A 120V POLARIZADO P&amp;S</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$4.95</w:t>
            </w:r>
          </w:p>
        </w:tc>
        <w:tc>
          <w:tcPr>
            <w:tcW w:w="208"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$29.70</w:t>
            </w:r>
          </w:p>
        </w:tc>
        <w:tc>
          <w:tcPr>
            <w:tcW w:w="4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TOMA HEMBRA INDUSTRIAL 120V 15A POLARIZADO P&amp;S CODIGO PSS269X</w:t>
            </w:r>
          </w:p>
        </w:tc>
        <w:tc>
          <w:tcPr>
            <w:tcW w:w="24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$7.00</w:t>
            </w:r>
          </w:p>
        </w:tc>
        <w:tc>
          <w:tcPr>
            <w:tcW w:w="22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$42.00</w:t>
            </w:r>
          </w:p>
        </w:tc>
        <w:tc>
          <w:tcPr>
            <w:tcW w:w="363" w:type="dxa"/>
            <w:vMerge w:val="restart"/>
            <w:tcBorders>
              <w:top w:val="single" w:sz="4" w:space="0" w:color="auto"/>
              <w:left w:val="single" w:sz="4" w:space="0" w:color="auto"/>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ALMACENES VIDRI, S.A. DE C.V.</w:t>
            </w:r>
          </w:p>
        </w:tc>
        <w:tc>
          <w:tcPr>
            <w:tcW w:w="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SE RECOMIENDA ITEM  2,5 Y 6 POR PRECIO Y CUMPLIR CON LO REQUERIDO, POR UN MONTO DE $45.70</w:t>
            </w: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553"/>
          <w:jc w:val="right"/>
        </w:trPr>
        <w:tc>
          <w:tcPr>
            <w:tcW w:w="385" w:type="dxa"/>
            <w:vMerge/>
            <w:tcBorders>
              <w:top w:val="nil"/>
              <w:left w:val="single" w:sz="8" w:space="0" w:color="auto"/>
              <w:bottom w:val="nil"/>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w:t>
            </w:r>
          </w:p>
        </w:tc>
        <w:tc>
          <w:tcPr>
            <w:tcW w:w="255" w:type="dxa"/>
            <w:tcBorders>
              <w:top w:val="single" w:sz="4" w:space="0" w:color="auto"/>
              <w:left w:val="nil"/>
              <w:bottom w:val="nil"/>
              <w:right w:val="nil"/>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213" w:type="dxa"/>
            <w:tcBorders>
              <w:top w:val="single" w:sz="4" w:space="0" w:color="auto"/>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622"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PISTOLA DE GRAVEDAD PARA COMPRESOR CON ACCESORIOS</w:t>
            </w:r>
          </w:p>
        </w:tc>
        <w:tc>
          <w:tcPr>
            <w:tcW w:w="488"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PISTOLA PARA PINTAR 1.8 CLASSIC LUX SAGOLA, SUCCION</w:t>
            </w:r>
          </w:p>
        </w:tc>
        <w:tc>
          <w:tcPr>
            <w:tcW w:w="24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$99.90</w:t>
            </w:r>
          </w:p>
        </w:tc>
        <w:tc>
          <w:tcPr>
            <w:tcW w:w="208" w:type="dxa"/>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$199.80</w:t>
            </w:r>
          </w:p>
        </w:tc>
        <w:tc>
          <w:tcPr>
            <w:tcW w:w="504" w:type="dxa"/>
            <w:tcBorders>
              <w:top w:val="single" w:sz="4" w:space="0" w:color="auto"/>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PISTOLA GRAVEDAD BOQUILLA 1.5MM+ACOPLES RAPIDOS</w:t>
            </w:r>
          </w:p>
        </w:tc>
        <w:tc>
          <w:tcPr>
            <w:tcW w:w="24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$30.95</w:t>
            </w:r>
          </w:p>
        </w:tc>
        <w:tc>
          <w:tcPr>
            <w:tcW w:w="208" w:type="dxa"/>
            <w:tcBorders>
              <w:top w:val="single" w:sz="4" w:space="0" w:color="auto"/>
              <w:left w:val="nil"/>
              <w:bottom w:val="single" w:sz="4" w:space="0" w:color="auto"/>
              <w:right w:val="nil"/>
            </w:tcBorders>
            <w:shd w:val="clear" w:color="000000" w:fill="F8CBAD"/>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$61.90</w:t>
            </w:r>
          </w:p>
        </w:tc>
        <w:tc>
          <w:tcPr>
            <w:tcW w:w="443" w:type="dxa"/>
            <w:tcBorders>
              <w:top w:val="single" w:sz="4" w:space="0" w:color="auto"/>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PISTOLA SERIE 300 30 A 50 PSI ACERO INOX CON ACCESORIOS TRUPER</w:t>
            </w:r>
          </w:p>
        </w:tc>
        <w:tc>
          <w:tcPr>
            <w:tcW w:w="24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$23.00</w:t>
            </w:r>
          </w:p>
        </w:tc>
        <w:tc>
          <w:tcPr>
            <w:tcW w:w="22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$46.00</w:t>
            </w:r>
          </w:p>
        </w:tc>
        <w:tc>
          <w:tcPr>
            <w:tcW w:w="363" w:type="dxa"/>
            <w:vMerge/>
            <w:tcBorders>
              <w:top w:val="single" w:sz="4" w:space="0" w:color="auto"/>
              <w:left w:val="single" w:sz="4" w:space="0" w:color="auto"/>
              <w:bottom w:val="single" w:sz="4" w:space="0" w:color="000000"/>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05" w:type="dxa"/>
            <w:vMerge/>
            <w:tcBorders>
              <w:top w:val="single" w:sz="4" w:space="0" w:color="auto"/>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389"/>
          <w:jc w:val="right"/>
        </w:trPr>
        <w:tc>
          <w:tcPr>
            <w:tcW w:w="385" w:type="dxa"/>
            <w:vMerge/>
            <w:tcBorders>
              <w:top w:val="nil"/>
              <w:left w:val="single" w:sz="8" w:space="0" w:color="auto"/>
              <w:bottom w:val="nil"/>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w:t>
            </w:r>
          </w:p>
        </w:tc>
        <w:tc>
          <w:tcPr>
            <w:tcW w:w="255" w:type="dxa"/>
            <w:tcBorders>
              <w:top w:val="single" w:sz="4" w:space="0" w:color="auto"/>
              <w:left w:val="nil"/>
              <w:bottom w:val="nil"/>
              <w:right w:val="nil"/>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213" w:type="dxa"/>
            <w:tcBorders>
              <w:top w:val="single" w:sz="4" w:space="0" w:color="auto"/>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622"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TENAZA PARA SOLDAR DE 500 AMPERIOS</w:t>
            </w:r>
          </w:p>
        </w:tc>
        <w:tc>
          <w:tcPr>
            <w:tcW w:w="488"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TENAZA PORTA ELECTRODO 500 AMP</w:t>
            </w:r>
          </w:p>
        </w:tc>
        <w:tc>
          <w:tcPr>
            <w:tcW w:w="24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$14.75</w:t>
            </w:r>
          </w:p>
        </w:tc>
        <w:tc>
          <w:tcPr>
            <w:tcW w:w="208"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$29.50</w:t>
            </w:r>
          </w:p>
        </w:tc>
        <w:tc>
          <w:tcPr>
            <w:tcW w:w="504" w:type="dxa"/>
            <w:tcBorders>
              <w:top w:val="single" w:sz="4" w:space="0" w:color="auto"/>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PORTA ELECTRODO 500 AMP</w:t>
            </w:r>
          </w:p>
        </w:tc>
        <w:tc>
          <w:tcPr>
            <w:tcW w:w="24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$6.25</w:t>
            </w:r>
          </w:p>
        </w:tc>
        <w:tc>
          <w:tcPr>
            <w:tcW w:w="208" w:type="dxa"/>
            <w:tcBorders>
              <w:top w:val="nil"/>
              <w:left w:val="nil"/>
              <w:bottom w:val="single" w:sz="4" w:space="0" w:color="auto"/>
              <w:right w:val="nil"/>
            </w:tcBorders>
            <w:shd w:val="clear" w:color="000000" w:fill="F8CBAD"/>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$12.50</w:t>
            </w:r>
          </w:p>
        </w:tc>
        <w:tc>
          <w:tcPr>
            <w:tcW w:w="443" w:type="dxa"/>
            <w:tcBorders>
              <w:top w:val="single" w:sz="4" w:space="0" w:color="auto"/>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TENAZA PORTA ELECTRODO 500 AMP TRUPER</w:t>
            </w:r>
          </w:p>
        </w:tc>
        <w:tc>
          <w:tcPr>
            <w:tcW w:w="24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$21.50</w:t>
            </w:r>
          </w:p>
        </w:tc>
        <w:tc>
          <w:tcPr>
            <w:tcW w:w="2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$43.00</w:t>
            </w:r>
          </w:p>
        </w:tc>
        <w:tc>
          <w:tcPr>
            <w:tcW w:w="363" w:type="dxa"/>
            <w:vMerge/>
            <w:tcBorders>
              <w:top w:val="nil"/>
              <w:left w:val="single" w:sz="4" w:space="0" w:color="auto"/>
              <w:bottom w:val="single" w:sz="4" w:space="0" w:color="000000"/>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05" w:type="dxa"/>
            <w:vMerge/>
            <w:tcBorders>
              <w:top w:val="single" w:sz="4" w:space="0" w:color="auto"/>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299"/>
          <w:jc w:val="right"/>
        </w:trPr>
        <w:tc>
          <w:tcPr>
            <w:tcW w:w="385" w:type="dxa"/>
            <w:vMerge/>
            <w:tcBorders>
              <w:top w:val="nil"/>
              <w:left w:val="single" w:sz="8" w:space="0" w:color="auto"/>
              <w:bottom w:val="nil"/>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51"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w:t>
            </w:r>
          </w:p>
        </w:tc>
        <w:tc>
          <w:tcPr>
            <w:tcW w:w="255" w:type="dxa"/>
            <w:tcBorders>
              <w:top w:val="single" w:sz="4" w:space="0" w:color="auto"/>
              <w:left w:val="nil"/>
              <w:bottom w:val="nil"/>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4</w:t>
            </w:r>
          </w:p>
        </w:tc>
        <w:tc>
          <w:tcPr>
            <w:tcW w:w="213" w:type="dxa"/>
            <w:tcBorders>
              <w:top w:val="single" w:sz="4" w:space="0" w:color="auto"/>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62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CASCOS DE PROTECCION PARA SUPERVISION DE COLOR BLANCO, SUSPENSIÓN EN 4 PUNTOS, AJUSTE MEDIANTE RATCH Y ALTA RESISTENCIA A IMPACTOS</w:t>
            </w:r>
          </w:p>
        </w:tc>
        <w:tc>
          <w:tcPr>
            <w:tcW w:w="488"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CASCO BLANCO MILWAUKEE 48-73</w:t>
            </w:r>
          </w:p>
        </w:tc>
        <w:tc>
          <w:tcPr>
            <w:tcW w:w="24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$28.50</w:t>
            </w:r>
          </w:p>
        </w:tc>
        <w:tc>
          <w:tcPr>
            <w:tcW w:w="208"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$114.00</w:t>
            </w:r>
          </w:p>
        </w:tc>
        <w:tc>
          <w:tcPr>
            <w:tcW w:w="504" w:type="dxa"/>
            <w:tcBorders>
              <w:top w:val="single" w:sz="4" w:space="0" w:color="auto"/>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CASCO PLAST BLANCO C/RACHET GBS</w:t>
            </w:r>
          </w:p>
        </w:tc>
        <w:tc>
          <w:tcPr>
            <w:tcW w:w="24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$4.90</w:t>
            </w:r>
          </w:p>
        </w:tc>
        <w:tc>
          <w:tcPr>
            <w:tcW w:w="208" w:type="dxa"/>
            <w:tcBorders>
              <w:top w:val="nil"/>
              <w:left w:val="nil"/>
              <w:bottom w:val="single" w:sz="4" w:space="0" w:color="auto"/>
              <w:right w:val="nil"/>
            </w:tcBorders>
            <w:shd w:val="clear" w:color="000000" w:fill="F8CBAD"/>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$19.60</w:t>
            </w:r>
          </w:p>
        </w:tc>
        <w:tc>
          <w:tcPr>
            <w:tcW w:w="443" w:type="dxa"/>
            <w:tcBorders>
              <w:top w:val="single" w:sz="4" w:space="0" w:color="auto"/>
              <w:left w:val="single" w:sz="4" w:space="0" w:color="auto"/>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CASCOS DE SEGURIDAD AJUSTE DE RATCHED CALSE E820,000V) HASTA 30,000V TIPO 1 MARCA TRUPER</w:t>
            </w:r>
          </w:p>
        </w:tc>
        <w:tc>
          <w:tcPr>
            <w:tcW w:w="24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right"/>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$6.50</w:t>
            </w:r>
          </w:p>
        </w:tc>
        <w:tc>
          <w:tcPr>
            <w:tcW w:w="22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$26.00</w:t>
            </w:r>
          </w:p>
        </w:tc>
        <w:tc>
          <w:tcPr>
            <w:tcW w:w="363" w:type="dxa"/>
            <w:vMerge/>
            <w:tcBorders>
              <w:top w:val="nil"/>
              <w:left w:val="single" w:sz="4" w:space="0" w:color="auto"/>
              <w:bottom w:val="single" w:sz="4" w:space="0" w:color="000000"/>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05" w:type="dxa"/>
            <w:vMerge/>
            <w:tcBorders>
              <w:top w:val="single" w:sz="4" w:space="0" w:color="auto"/>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98"/>
          <w:jc w:val="right"/>
        </w:trPr>
        <w:tc>
          <w:tcPr>
            <w:tcW w:w="1628"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 DE LA OFERTA</w:t>
            </w:r>
          </w:p>
        </w:tc>
        <w:tc>
          <w:tcPr>
            <w:tcW w:w="941"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$611.90</w:t>
            </w:r>
          </w:p>
        </w:tc>
        <w:tc>
          <w:tcPr>
            <w:tcW w:w="957"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$394.00</w:t>
            </w:r>
          </w:p>
        </w:tc>
        <w:tc>
          <w:tcPr>
            <w:tcW w:w="908" w:type="dxa"/>
            <w:gridSpan w:val="3"/>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$521.00</w:t>
            </w:r>
          </w:p>
        </w:tc>
        <w:tc>
          <w:tcPr>
            <w:tcW w:w="363" w:type="dxa"/>
            <w:vMerge/>
            <w:tcBorders>
              <w:top w:val="nil"/>
              <w:left w:val="single" w:sz="4" w:space="0" w:color="auto"/>
              <w:bottom w:val="single" w:sz="4" w:space="0" w:color="000000"/>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405" w:type="dxa"/>
            <w:vMerge/>
            <w:tcBorders>
              <w:top w:val="single" w:sz="4" w:space="0" w:color="auto"/>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386"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54" w:type="dxa"/>
            <w:vMerge/>
            <w:tcBorders>
              <w:top w:val="nil"/>
              <w:left w:val="single" w:sz="4" w:space="0" w:color="auto"/>
              <w:bottom w:val="single" w:sz="4" w:space="0" w:color="000000"/>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98"/>
          <w:jc w:val="right"/>
        </w:trPr>
        <w:tc>
          <w:tcPr>
            <w:tcW w:w="5846" w:type="dxa"/>
            <w:gridSpan w:val="18"/>
            <w:tcBorders>
              <w:top w:val="single" w:sz="4" w:space="0" w:color="auto"/>
              <w:left w:val="single" w:sz="8" w:space="0" w:color="auto"/>
              <w:bottom w:val="single" w:sz="4" w:space="0" w:color="auto"/>
              <w:right w:val="single" w:sz="8" w:space="0" w:color="000000"/>
            </w:tcBorders>
            <w:shd w:val="clear" w:color="000000" w:fill="F8CBAD"/>
            <w:noWrap/>
            <w:vAlign w:val="bottom"/>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 DEL REQUERIMIENTO $352.70</w:t>
            </w:r>
          </w:p>
        </w:tc>
      </w:tr>
      <w:tr w:rsidR="00AB0911" w:rsidRPr="00AB0911" w:rsidTr="00013927">
        <w:trPr>
          <w:trHeight w:val="107"/>
          <w:jc w:val="right"/>
        </w:trPr>
        <w:tc>
          <w:tcPr>
            <w:tcW w:w="5846" w:type="dxa"/>
            <w:gridSpan w:val="18"/>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OBSERVACIONES:  EL PROVEEDOR  GRUPO MEW, S.A. DE C.V.CONDICIONA LA ENTREGA DEL PRODUCTO EN EL SITIO SI LA COMPRA ES TOTAL</w:t>
            </w:r>
          </w:p>
        </w:tc>
      </w:tr>
      <w:tr w:rsidR="00AB0911" w:rsidRPr="00AB0911" w:rsidTr="00013927">
        <w:trPr>
          <w:trHeight w:val="98"/>
          <w:jc w:val="right"/>
        </w:trPr>
        <w:tc>
          <w:tcPr>
            <w:tcW w:w="1628" w:type="dxa"/>
            <w:gridSpan w:val="5"/>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 ADJUDICADO PARA DEPARTAMENTO DE PROYECTOS $1,544.81</w:t>
            </w:r>
          </w:p>
        </w:tc>
        <w:tc>
          <w:tcPr>
            <w:tcW w:w="48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24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0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50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4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0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443"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4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20"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363"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405"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386"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5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r>
      <w:tr w:rsidR="00AB0911" w:rsidRPr="00AB0911" w:rsidTr="00013927">
        <w:trPr>
          <w:trHeight w:val="98"/>
          <w:jc w:val="right"/>
        </w:trPr>
        <w:tc>
          <w:tcPr>
            <w:tcW w:w="385"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151"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55"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13"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622"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48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4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0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50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4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08"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443"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4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20"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363"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405"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386"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c>
          <w:tcPr>
            <w:tcW w:w="25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10"/>
                <w:szCs w:val="10"/>
                <w:lang w:eastAsia="es-ES"/>
              </w:rPr>
            </w:pPr>
          </w:p>
        </w:tc>
      </w:tr>
    </w:tbl>
    <w:p w:rsidR="00AB0911" w:rsidRPr="00AB0911" w:rsidRDefault="00AB0911" w:rsidP="00AB0911">
      <w:pPr>
        <w:spacing w:line="276" w:lineRule="auto"/>
        <w:jc w:val="both"/>
        <w:rPr>
          <w:rFonts w:ascii="Times New Roman" w:eastAsia="Calibri" w:hAnsi="Times New Roman" w:cs="Times New Roman"/>
          <w:sz w:val="28"/>
          <w:szCs w:val="28"/>
        </w:rPr>
      </w:pPr>
      <w:r w:rsidRPr="00AB0911">
        <w:rPr>
          <w:rFonts w:ascii="Times New Roman" w:eastAsia="Calibri" w:hAnsi="Times New Roman" w:cs="Times New Roman"/>
          <w:b/>
          <w:color w:val="000000"/>
          <w:sz w:val="28"/>
          <w:szCs w:val="28"/>
          <w:u w:val="single"/>
        </w:rPr>
        <w:t>Tercero:</w:t>
      </w:r>
      <w:r w:rsidRPr="00AB0911">
        <w:rPr>
          <w:rFonts w:ascii="Times New Roman" w:eastAsia="Calibri" w:hAnsi="Times New Roman" w:cs="Times New Roman"/>
          <w:color w:val="000000"/>
          <w:sz w:val="28"/>
          <w:szCs w:val="28"/>
        </w:rPr>
        <w:t xml:space="preserve"> Nombrar al administrador de la orden de compra o contrato </w:t>
      </w:r>
      <w:r w:rsidRPr="00AB0911">
        <w:rPr>
          <w:rFonts w:ascii="Times New Roman" w:eastAsia="Calibri" w:hAnsi="Times New Roman" w:cs="Times New Roman"/>
          <w:sz w:val="28"/>
          <w:szCs w:val="28"/>
        </w:rPr>
        <w:t xml:space="preserve">a </w:t>
      </w:r>
      <w:r w:rsidR="00460A77">
        <w:rPr>
          <w:rFonts w:ascii="Times New Roman" w:eastAsia="Calibri" w:hAnsi="Times New Roman" w:cs="Times New Roman"/>
          <w:b/>
          <w:sz w:val="28"/>
          <w:szCs w:val="28"/>
        </w:rPr>
        <w:t>XXXXXXXXXX</w:t>
      </w:r>
      <w:r w:rsidRPr="00AB0911">
        <w:rPr>
          <w:rFonts w:ascii="Times New Roman" w:eastAsia="Calibri" w:hAnsi="Times New Roman" w:cs="Times New Roman"/>
          <w:b/>
          <w:sz w:val="28"/>
          <w:szCs w:val="28"/>
        </w:rPr>
        <w:t xml:space="preserve">. </w:t>
      </w:r>
      <w:r w:rsidRPr="00AB0911">
        <w:rPr>
          <w:rFonts w:ascii="Times New Roman" w:eastAsia="Calibri" w:hAnsi="Times New Roman" w:cs="Times New Roman"/>
          <w:sz w:val="28"/>
          <w:szCs w:val="28"/>
        </w:rPr>
        <w:t>Quedando autorizada la Jefa de Presupuesto para que realice la reprogramación presupuestaria si fuera necesario. Fondos con aplicación al espe</w:t>
      </w:r>
      <w:r w:rsidRPr="00AB0911">
        <w:rPr>
          <w:rFonts w:ascii="Times New Roman" w:eastAsia="Calibri" w:hAnsi="Times New Roman" w:cs="Times New Roman"/>
          <w:sz w:val="28"/>
          <w:szCs w:val="28"/>
          <w:shd w:val="clear" w:color="auto" w:fill="FFFFFF"/>
        </w:rPr>
        <w:t>cífico y expresión Presupuestaria Municipal vigente, que</w:t>
      </w:r>
      <w:r w:rsidRPr="00AB0911">
        <w:rPr>
          <w:rFonts w:ascii="Times New Roman" w:eastAsia="Calibri" w:hAnsi="Times New Roman" w:cs="Times New Roman"/>
          <w:sz w:val="28"/>
          <w:szCs w:val="28"/>
        </w:rPr>
        <w:t xml:space="preserve"> se comprobara como lo establece el artículo 78 del Código Municipal. </w:t>
      </w:r>
      <w:r w:rsidRPr="00AB0911">
        <w:rPr>
          <w:rFonts w:ascii="Times New Roman" w:eastAsia="Calibri" w:hAnsi="Times New Roman" w:cs="Times New Roman"/>
          <w:b/>
          <w:sz w:val="28"/>
          <w:szCs w:val="28"/>
        </w:rPr>
        <w:t xml:space="preserve">CERTIFÍQUESE Y COMUNÍQUESE. </w:t>
      </w:r>
      <w:r w:rsidRPr="00AB0911">
        <w:rPr>
          <w:rFonts w:ascii="Times New Roman" w:eastAsia="Calibri" w:hAnsi="Times New Roman" w:cs="Times New Roman"/>
          <w:b/>
          <w:bCs/>
          <w:sz w:val="28"/>
          <w:szCs w:val="28"/>
        </w:rPr>
        <w:t xml:space="preserve">ACUERDO MUNICIPAL NÚMERO VEINTIUNO”. </w:t>
      </w:r>
      <w:r w:rsidRPr="00AB091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w:t>
      </w:r>
      <w:r w:rsidRPr="00AB0911">
        <w:rPr>
          <w:rFonts w:ascii="Times New Roman" w:eastAsia="Calibri" w:hAnsi="Times New Roman" w:cs="Times New Roman"/>
          <w:sz w:val="28"/>
          <w:szCs w:val="28"/>
        </w:rPr>
        <w:lastRenderedPageBreak/>
        <w:t xml:space="preserve">4) 14) art. 31 numeral 4) y el art. 91 del Código Municipal. Expuesto en el punto número </w:t>
      </w:r>
      <w:r w:rsidRPr="00AB0911">
        <w:rPr>
          <w:rFonts w:ascii="Times New Roman" w:eastAsia="Calibri" w:hAnsi="Times New Roman" w:cs="Times New Roman"/>
          <w:b/>
          <w:sz w:val="28"/>
          <w:szCs w:val="28"/>
        </w:rPr>
        <w:t xml:space="preserve">doce, </w:t>
      </w:r>
      <w:r w:rsidRPr="00AB0911">
        <w:rPr>
          <w:rFonts w:ascii="Times New Roman" w:eastAsia="Calibri" w:hAnsi="Times New Roman" w:cs="Times New Roman"/>
          <w:sz w:val="28"/>
          <w:szCs w:val="28"/>
        </w:rPr>
        <w:t xml:space="preserve">que consiste en </w:t>
      </w:r>
      <w:r w:rsidRPr="00AB0911">
        <w:rPr>
          <w:rFonts w:ascii="Times New Roman" w:eastAsia="Calibri" w:hAnsi="Times New Roman" w:cs="Times New Roman"/>
          <w:b/>
          <w:sz w:val="28"/>
          <w:szCs w:val="28"/>
        </w:rPr>
        <w:t xml:space="preserve">participación del Licenciado Cristian Omar Mira; Jefe de UACI, </w:t>
      </w:r>
      <w:r w:rsidRPr="00AB0911">
        <w:rPr>
          <w:rFonts w:ascii="Times New Roman" w:eastAsia="Calibri" w:hAnsi="Times New Roman" w:cs="Times New Roman"/>
          <w:sz w:val="28"/>
          <w:szCs w:val="28"/>
        </w:rPr>
        <w:t xml:space="preserve">solicitando al Honorable Concejo Municipal Plural, aprobación de adjudicaciones de requerimientos correspondientes al </w:t>
      </w:r>
      <w:r w:rsidRPr="00AB0911">
        <w:rPr>
          <w:rFonts w:ascii="Times New Roman" w:eastAsia="Times New Roman" w:hAnsi="Times New Roman" w:cs="Times New Roman"/>
          <w:b/>
          <w:color w:val="000000"/>
          <w:sz w:val="28"/>
          <w:szCs w:val="28"/>
          <w:lang w:eastAsia="es-ES"/>
        </w:rPr>
        <w:t>DEPARTAMENTO DE GESTION DEL RIESGO Y ADAPTACION AL CAMBIO CLIMATICO</w:t>
      </w:r>
      <w:r w:rsidRPr="00AB0911">
        <w:rPr>
          <w:rFonts w:ascii="Times New Roman" w:eastAsia="Calibri" w:hAnsi="Times New Roman" w:cs="Times New Roman"/>
          <w:b/>
          <w:sz w:val="28"/>
          <w:szCs w:val="28"/>
        </w:rPr>
        <w:t>,</w:t>
      </w:r>
      <w:r w:rsidRPr="00AB0911">
        <w:rPr>
          <w:rFonts w:ascii="Times New Roman" w:eastAsia="Calibri" w:hAnsi="Times New Roman" w:cs="Times New Roman"/>
          <w:sz w:val="28"/>
          <w:szCs w:val="28"/>
        </w:rPr>
        <w:t xml:space="preserve"> por un monto total de</w:t>
      </w:r>
      <w:r w:rsidRPr="00AB0911">
        <w:rPr>
          <w:rFonts w:ascii="Times New Roman" w:eastAsia="Calibri" w:hAnsi="Times New Roman" w:cs="Times New Roman"/>
          <w:b/>
          <w:sz w:val="28"/>
          <w:szCs w:val="28"/>
        </w:rPr>
        <w:t xml:space="preserve"> $2,058.84, </w:t>
      </w:r>
      <w:r w:rsidRPr="00AB0911">
        <w:rPr>
          <w:rFonts w:ascii="Times New Roman" w:eastAsia="Calibri" w:hAnsi="Times New Roman" w:cs="Times New Roman"/>
          <w:sz w:val="28"/>
          <w:szCs w:val="28"/>
        </w:rPr>
        <w:t xml:space="preserve">y proponiendo al administrador de la orden de compra o contrato  al señor  </w:t>
      </w:r>
      <w:r w:rsidR="00470348">
        <w:rPr>
          <w:rFonts w:ascii="Times New Roman" w:eastAsia="Calibri" w:hAnsi="Times New Roman" w:cs="Times New Roman"/>
          <w:b/>
          <w:sz w:val="28"/>
          <w:szCs w:val="28"/>
        </w:rPr>
        <w:t>XXXXXXXXX</w:t>
      </w:r>
      <w:r w:rsidRPr="00AB0911">
        <w:rPr>
          <w:rFonts w:ascii="Times New Roman" w:eastAsia="Calibri" w:hAnsi="Times New Roman" w:cs="Times New Roman"/>
          <w:b/>
          <w:sz w:val="28"/>
          <w:szCs w:val="28"/>
        </w:rPr>
        <w:t xml:space="preserve">, </w:t>
      </w:r>
      <w:r w:rsidRPr="00AB0911">
        <w:rPr>
          <w:rFonts w:ascii="Times New Roman" w:eastAsia="Calibri" w:hAnsi="Times New Roman" w:cs="Times New Roman"/>
          <w:sz w:val="28"/>
          <w:szCs w:val="28"/>
        </w:rPr>
        <w:t xml:space="preserve">con fuente de financiamiento: </w:t>
      </w:r>
      <w:r w:rsidRPr="00AB0911">
        <w:rPr>
          <w:rFonts w:ascii="Times New Roman" w:eastAsia="Times New Roman" w:hAnsi="Times New Roman" w:cs="Times New Roman"/>
          <w:b/>
          <w:bCs/>
          <w:color w:val="000000"/>
          <w:sz w:val="28"/>
          <w:szCs w:val="28"/>
          <w:lang w:eastAsia="es-ES"/>
        </w:rPr>
        <w:t xml:space="preserve">FONDOS PROPIOS. </w:t>
      </w:r>
      <w:r w:rsidRPr="00AB0911">
        <w:rPr>
          <w:rFonts w:ascii="Times New Roman" w:eastAsia="Calibri" w:hAnsi="Times New Roman" w:cs="Times New Roman"/>
          <w:sz w:val="28"/>
          <w:szCs w:val="28"/>
        </w:rPr>
        <w:t xml:space="preserve">Este Concejo Municipal Plural, en uso de sus facultades legales y habiendo deliberado el punto, por </w:t>
      </w:r>
      <w:r w:rsidRPr="00AB0911">
        <w:rPr>
          <w:rFonts w:ascii="Times New Roman" w:eastAsia="Calibri" w:hAnsi="Times New Roman" w:cs="Times New Roman"/>
          <w:b/>
          <w:bCs/>
          <w:sz w:val="28"/>
          <w:szCs w:val="28"/>
        </w:rPr>
        <w:t>MAYORÍA</w:t>
      </w:r>
      <w:r w:rsidRPr="00AB0911">
        <w:rPr>
          <w:rFonts w:ascii="Times New Roman" w:eastAsia="Calibri" w:hAnsi="Times New Roman" w:cs="Times New Roman"/>
          <w:bCs/>
          <w:sz w:val="28"/>
          <w:szCs w:val="28"/>
        </w:rPr>
        <w:t xml:space="preserve"> de </w:t>
      </w:r>
      <w:r w:rsidRPr="00AB0911">
        <w:rPr>
          <w:rFonts w:ascii="Times New Roman" w:eastAsia="Calibri" w:hAnsi="Times New Roman" w:cs="Times New Roman"/>
          <w:b/>
          <w:bCs/>
          <w:sz w:val="28"/>
          <w:szCs w:val="28"/>
        </w:rPr>
        <w:t>TRECE VOTOS A FAVOR</w:t>
      </w:r>
      <w:r w:rsidRPr="00AB0911">
        <w:rPr>
          <w:rFonts w:ascii="Times New Roman" w:eastAsia="Calibri" w:hAnsi="Times New Roman" w:cs="Times New Roman"/>
          <w:bCs/>
          <w:sz w:val="28"/>
          <w:szCs w:val="28"/>
        </w:rPr>
        <w:t xml:space="preserve"> y </w:t>
      </w:r>
      <w:r w:rsidRPr="00AB0911">
        <w:rPr>
          <w:rFonts w:ascii="Times New Roman" w:eastAsia="Calibri" w:hAnsi="Times New Roman" w:cs="Times New Roman"/>
          <w:b/>
          <w:bCs/>
          <w:sz w:val="28"/>
          <w:szCs w:val="28"/>
        </w:rPr>
        <w:t>UNA AUSENCIA</w:t>
      </w:r>
      <w:r w:rsidRPr="00AB0911">
        <w:rPr>
          <w:rFonts w:ascii="Times New Roman" w:eastAsia="Calibri" w:hAnsi="Times New Roman" w:cs="Times New Roman"/>
          <w:bCs/>
          <w:sz w:val="28"/>
          <w:szCs w:val="28"/>
        </w:rPr>
        <w:t xml:space="preserve"> al momento de esta votación de la </w:t>
      </w:r>
      <w:r w:rsidRPr="00AB0911">
        <w:rPr>
          <w:rFonts w:ascii="Times New Roman" w:eastAsia="Calibri" w:hAnsi="Times New Roman" w:cs="Times New Roman"/>
          <w:b/>
          <w:bCs/>
          <w:sz w:val="28"/>
          <w:szCs w:val="28"/>
        </w:rPr>
        <w:t>señora Carla  María Navarro Franco; Primera Regidora Propietaria</w:t>
      </w:r>
      <w:r w:rsidRPr="00AB0911">
        <w:rPr>
          <w:rFonts w:ascii="Times New Roman" w:eastAsia="Calibri" w:hAnsi="Times New Roman" w:cs="Times New Roman"/>
          <w:bCs/>
          <w:sz w:val="28"/>
          <w:szCs w:val="28"/>
        </w:rPr>
        <w:t xml:space="preserve">, </w:t>
      </w:r>
      <w:r w:rsidRPr="00AB0911">
        <w:rPr>
          <w:rFonts w:ascii="Times New Roman" w:eastAsia="Calibri" w:hAnsi="Times New Roman" w:cs="Times New Roman"/>
          <w:b/>
          <w:sz w:val="28"/>
          <w:szCs w:val="28"/>
        </w:rPr>
        <w:t xml:space="preserve">ACUERDA: </w:t>
      </w:r>
      <w:r w:rsidRPr="00AB0911">
        <w:rPr>
          <w:rFonts w:ascii="Times New Roman" w:eastAsia="Calibri" w:hAnsi="Times New Roman" w:cs="Times New Roman"/>
          <w:b/>
          <w:sz w:val="28"/>
          <w:szCs w:val="28"/>
          <w:u w:val="single"/>
        </w:rPr>
        <w:t>Primero:</w:t>
      </w:r>
      <w:r w:rsidRPr="00AB0911">
        <w:rPr>
          <w:rFonts w:ascii="Times New Roman" w:eastAsia="Calibri" w:hAnsi="Times New Roman" w:cs="Times New Roman"/>
          <w:sz w:val="28"/>
          <w:szCs w:val="28"/>
        </w:rPr>
        <w:t xml:space="preserve"> Aprobar adjudicación de requerimiento correspondiente al </w:t>
      </w:r>
      <w:r w:rsidRPr="00AB0911">
        <w:rPr>
          <w:rFonts w:ascii="Times New Roman" w:eastAsia="Times New Roman" w:hAnsi="Times New Roman" w:cs="Times New Roman"/>
          <w:b/>
          <w:color w:val="000000"/>
          <w:sz w:val="28"/>
          <w:szCs w:val="28"/>
          <w:lang w:eastAsia="es-ES"/>
        </w:rPr>
        <w:t>DEPARTAMENTO DE GESTION DEL RIESGO Y ADAPTACION AL CAMBIO CLIMATICO</w:t>
      </w:r>
      <w:r w:rsidRPr="00AB0911">
        <w:rPr>
          <w:rFonts w:ascii="Times New Roman" w:eastAsia="Calibri" w:hAnsi="Times New Roman" w:cs="Times New Roman"/>
          <w:b/>
          <w:sz w:val="28"/>
          <w:szCs w:val="28"/>
        </w:rPr>
        <w:t>,</w:t>
      </w:r>
      <w:r w:rsidRPr="00AB0911">
        <w:rPr>
          <w:rFonts w:ascii="Times New Roman" w:eastAsia="Calibri" w:hAnsi="Times New Roman" w:cs="Times New Roman"/>
          <w:sz w:val="28"/>
          <w:szCs w:val="28"/>
        </w:rPr>
        <w:t xml:space="preserve"> por un monto total de</w:t>
      </w:r>
      <w:r w:rsidRPr="00AB0911">
        <w:rPr>
          <w:rFonts w:ascii="Times New Roman" w:eastAsia="Calibri" w:hAnsi="Times New Roman" w:cs="Times New Roman"/>
          <w:b/>
          <w:sz w:val="28"/>
          <w:szCs w:val="28"/>
        </w:rPr>
        <w:t xml:space="preserve"> $2,058.84, </w:t>
      </w:r>
      <w:r w:rsidRPr="00AB0911">
        <w:rPr>
          <w:rFonts w:ascii="Times New Roman" w:eastAsia="Calibri" w:hAnsi="Times New Roman" w:cs="Times New Roman"/>
          <w:sz w:val="28"/>
          <w:szCs w:val="28"/>
        </w:rPr>
        <w:t xml:space="preserve">con Fuente de Financiamiento: </w:t>
      </w:r>
      <w:r w:rsidRPr="00AB0911">
        <w:rPr>
          <w:rFonts w:ascii="Times New Roman" w:eastAsia="Calibri" w:hAnsi="Times New Roman" w:cs="Times New Roman"/>
          <w:b/>
          <w:sz w:val="28"/>
          <w:szCs w:val="28"/>
        </w:rPr>
        <w:t xml:space="preserve">FONDOS PROPIOS. </w:t>
      </w:r>
      <w:r w:rsidRPr="00AB0911">
        <w:rPr>
          <w:rFonts w:ascii="Times New Roman" w:eastAsia="Calibri" w:hAnsi="Times New Roman" w:cs="Times New Roman"/>
          <w:b/>
          <w:sz w:val="28"/>
          <w:szCs w:val="28"/>
          <w:u w:val="single"/>
        </w:rPr>
        <w:t>Segundo:</w:t>
      </w:r>
      <w:r w:rsidRPr="00AB0911">
        <w:rPr>
          <w:rFonts w:ascii="Times New Roman" w:eastAsia="Calibri" w:hAnsi="Times New Roman" w:cs="Times New Roman"/>
          <w:sz w:val="28"/>
          <w:szCs w:val="28"/>
        </w:rPr>
        <w:t xml:space="preserve"> Autorizar al Tesorero Municipal para que erogue la cantidad de: </w:t>
      </w:r>
      <w:r w:rsidRPr="00AB0911">
        <w:rPr>
          <w:rFonts w:ascii="Times New Roman" w:eastAsia="Calibri" w:hAnsi="Times New Roman" w:cs="Times New Roman"/>
          <w:b/>
          <w:sz w:val="28"/>
          <w:szCs w:val="28"/>
        </w:rPr>
        <w:t>DOS MIL CINCUENTA Y OCHO DÓLARES CON OCHENTA Y CUATRO CENTAVOS DE LOS ESTADOS UNIDOS DE NORTEAMERICA ($2,058.84</w:t>
      </w:r>
      <w:r w:rsidRPr="00AB0911">
        <w:rPr>
          <w:rFonts w:ascii="Times New Roman" w:eastAsia="Calibri" w:hAnsi="Times New Roman" w:cs="Times New Roman"/>
          <w:b/>
          <w:sz w:val="28"/>
          <w:szCs w:val="28"/>
          <w:shd w:val="clear" w:color="auto" w:fill="FFFFFF"/>
        </w:rPr>
        <w:t>)</w:t>
      </w:r>
      <w:r w:rsidRPr="00AB0911">
        <w:rPr>
          <w:rFonts w:ascii="Times New Roman" w:eastAsia="Calibri" w:hAnsi="Times New Roman" w:cs="Times New Roman"/>
          <w:sz w:val="28"/>
          <w:szCs w:val="28"/>
          <w:lang w:val="es-SV" w:eastAsia="es-ES"/>
        </w:rPr>
        <w:t xml:space="preserve"> de la Cuenta Corriente Numero </w:t>
      </w:r>
      <w:r w:rsidRPr="00AB0911">
        <w:rPr>
          <w:rFonts w:ascii="Times New Roman" w:eastAsia="Calibri" w:hAnsi="Times New Roman" w:cs="Times New Roman"/>
          <w:b/>
          <w:sz w:val="28"/>
          <w:szCs w:val="28"/>
          <w:lang w:val="es-SV" w:eastAsia="es-ES"/>
        </w:rPr>
        <w:t>480005924 MUNICIPALIDAD DE APOPA, RECURSOS PROPIOS,</w:t>
      </w:r>
      <w:r w:rsidRPr="00AB0911">
        <w:rPr>
          <w:rFonts w:ascii="Times New Roman" w:eastAsia="Calibri" w:hAnsi="Times New Roman" w:cs="Times New Roman"/>
          <w:sz w:val="28"/>
          <w:szCs w:val="28"/>
          <w:lang w:val="es-SV" w:eastAsia="es-ES"/>
        </w:rPr>
        <w:t xml:space="preserve"> Banco Hipotecario de El Salvador, S.A.</w:t>
      </w:r>
      <w:r w:rsidRPr="00AB0911">
        <w:rPr>
          <w:rFonts w:ascii="Times New Roman" w:eastAsia="Times New Roman" w:hAnsi="Times New Roman" w:cs="Times New Roman"/>
          <w:b/>
          <w:bCs/>
          <w:color w:val="000000"/>
          <w:sz w:val="28"/>
          <w:szCs w:val="28"/>
          <w:lang w:eastAsia="es-ES"/>
        </w:rPr>
        <w:t xml:space="preserve">, </w:t>
      </w:r>
      <w:r w:rsidRPr="00AB0911">
        <w:rPr>
          <w:rFonts w:ascii="Times New Roman" w:eastAsia="Calibri" w:hAnsi="Times New Roman" w:cs="Times New Roman"/>
          <w:sz w:val="28"/>
          <w:szCs w:val="28"/>
          <w:lang w:val="es-SV"/>
        </w:rPr>
        <w:t>y</w:t>
      </w:r>
      <w:r w:rsidRPr="00AB0911">
        <w:rPr>
          <w:rFonts w:ascii="Times New Roman" w:eastAsia="Calibri" w:hAnsi="Times New Roman" w:cs="Times New Roman"/>
          <w:sz w:val="28"/>
          <w:szCs w:val="28"/>
        </w:rPr>
        <w:t xml:space="preserve"> emita cheque</w:t>
      </w:r>
      <w:r w:rsidRPr="00AB0911">
        <w:rPr>
          <w:rFonts w:ascii="Times New Roman" w:eastAsia="Calibri" w:hAnsi="Times New Roman" w:cs="Times New Roman"/>
          <w:b/>
          <w:sz w:val="28"/>
          <w:szCs w:val="28"/>
        </w:rPr>
        <w:t xml:space="preserve"> </w:t>
      </w:r>
      <w:r w:rsidRPr="00AB0911">
        <w:rPr>
          <w:rFonts w:ascii="Times New Roman" w:eastAsia="Calibri" w:hAnsi="Times New Roman" w:cs="Times New Roman"/>
          <w:sz w:val="28"/>
          <w:szCs w:val="28"/>
        </w:rPr>
        <w:t>a nombre de los proveedores según los siguientes cuadro:</w:t>
      </w:r>
    </w:p>
    <w:tbl>
      <w:tblPr>
        <w:tblW w:w="9046" w:type="dxa"/>
        <w:jc w:val="right"/>
        <w:tblCellMar>
          <w:left w:w="70" w:type="dxa"/>
          <w:right w:w="70" w:type="dxa"/>
        </w:tblCellMar>
        <w:tblLook w:val="04A0" w:firstRow="1" w:lastRow="0" w:firstColumn="1" w:lastColumn="0" w:noHBand="0" w:noVBand="1"/>
      </w:tblPr>
      <w:tblGrid>
        <w:gridCol w:w="756"/>
        <w:gridCol w:w="321"/>
        <w:gridCol w:w="514"/>
        <w:gridCol w:w="478"/>
        <w:gridCol w:w="859"/>
        <w:gridCol w:w="766"/>
        <w:gridCol w:w="493"/>
        <w:gridCol w:w="492"/>
        <w:gridCol w:w="766"/>
        <w:gridCol w:w="493"/>
        <w:gridCol w:w="492"/>
        <w:gridCol w:w="714"/>
        <w:gridCol w:w="792"/>
        <w:gridCol w:w="756"/>
        <w:gridCol w:w="512"/>
      </w:tblGrid>
      <w:tr w:rsidR="00AB0911" w:rsidRPr="00AB0911" w:rsidTr="00013927">
        <w:trPr>
          <w:trHeight w:val="248"/>
          <w:jc w:val="right"/>
        </w:trPr>
        <w:tc>
          <w:tcPr>
            <w:tcW w:w="9046" w:type="dxa"/>
            <w:gridSpan w:val="15"/>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REQUERIMIENTO: 06/2022/UGER/CASTOR</w:t>
            </w:r>
          </w:p>
        </w:tc>
      </w:tr>
      <w:tr w:rsidR="00AB0911" w:rsidRPr="00AB0911" w:rsidTr="00013927">
        <w:trPr>
          <w:trHeight w:val="248"/>
          <w:jc w:val="right"/>
        </w:trPr>
        <w:tc>
          <w:tcPr>
            <w:tcW w:w="9046"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DEPARTAMENTO DE GESTION DEL RIESGO Y ADAPTACION AL CAMBIO CLIMATICO</w:t>
            </w:r>
          </w:p>
        </w:tc>
      </w:tr>
      <w:tr w:rsidR="00AB0911" w:rsidRPr="00AB0911" w:rsidTr="00013927">
        <w:trPr>
          <w:trHeight w:val="248"/>
          <w:jc w:val="right"/>
        </w:trPr>
        <w:tc>
          <w:tcPr>
            <w:tcW w:w="9046"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FUENTE DE FINANCIAMIENTO: FONDOS PROPIOS</w:t>
            </w:r>
          </w:p>
        </w:tc>
      </w:tr>
      <w:tr w:rsidR="00AB0911" w:rsidRPr="00AB0911" w:rsidTr="00013927">
        <w:trPr>
          <w:trHeight w:val="248"/>
          <w:jc w:val="right"/>
        </w:trPr>
        <w:tc>
          <w:tcPr>
            <w:tcW w:w="9046" w:type="dxa"/>
            <w:gridSpan w:val="15"/>
            <w:tcBorders>
              <w:top w:val="single" w:sz="4" w:space="0" w:color="auto"/>
              <w:left w:val="single" w:sz="8" w:space="0" w:color="auto"/>
              <w:bottom w:val="single" w:sz="4" w:space="0" w:color="auto"/>
              <w:right w:val="single" w:sz="8" w:space="0" w:color="000000"/>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ADQUISICIÓN DE INSUMOS PARA LA IMPLEMENTACIÓN DE PLAN CASTOR 2022.</w:t>
            </w:r>
          </w:p>
        </w:tc>
      </w:tr>
      <w:tr w:rsidR="00AB0911" w:rsidRPr="00AB0911" w:rsidTr="00013927">
        <w:trPr>
          <w:trHeight w:val="486"/>
          <w:jc w:val="right"/>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ADMINISTRADOR DE ORDEN DE COMPRA O CONTRATO</w:t>
            </w:r>
          </w:p>
        </w:tc>
        <w:tc>
          <w:tcPr>
            <w:tcW w:w="3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ITEM</w:t>
            </w:r>
          </w:p>
        </w:tc>
        <w:tc>
          <w:tcPr>
            <w:tcW w:w="5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CANTIDAD</w:t>
            </w:r>
          </w:p>
        </w:tc>
        <w:tc>
          <w:tcPr>
            <w:tcW w:w="4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 DE MEDIDA</w:t>
            </w:r>
          </w:p>
        </w:tc>
        <w:tc>
          <w:tcPr>
            <w:tcW w:w="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DESCRIPCIÓN </w:t>
            </w:r>
          </w:p>
        </w:tc>
        <w:tc>
          <w:tcPr>
            <w:tcW w:w="344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OFERTAS RECIBIDAS</w:t>
            </w:r>
          </w:p>
        </w:tc>
        <w:tc>
          <w:tcPr>
            <w:tcW w:w="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OFERTA ECONOMICA RECOMENDADA POR LA UNIDAD SOLICITANTE</w:t>
            </w:r>
          </w:p>
        </w:tc>
        <w:tc>
          <w:tcPr>
            <w:tcW w:w="7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JUSTIFICACION DE LA RECOMENDACIÓN </w:t>
            </w:r>
          </w:p>
        </w:tc>
        <w:tc>
          <w:tcPr>
            <w:tcW w:w="7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PRESUPUESTADO</w:t>
            </w:r>
          </w:p>
        </w:tc>
        <w:tc>
          <w:tcPr>
            <w:tcW w:w="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FORMA DE PAGO</w:t>
            </w:r>
          </w:p>
        </w:tc>
      </w:tr>
      <w:tr w:rsidR="00AB0911" w:rsidRPr="00AB0911" w:rsidTr="00013927">
        <w:trPr>
          <w:trHeight w:val="1097"/>
          <w:jc w:val="right"/>
        </w:trPr>
        <w:tc>
          <w:tcPr>
            <w:tcW w:w="741"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506"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70"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72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NELSON DAVID CHAVEZ ESTRADA</w:t>
            </w:r>
            <w:r w:rsidRPr="00AB0911">
              <w:rPr>
                <w:rFonts w:ascii="Calibri" w:eastAsia="Times New Roman" w:hAnsi="Calibri" w:cs="Calibri"/>
                <w:b/>
                <w:bCs/>
                <w:color w:val="000000"/>
                <w:sz w:val="10"/>
                <w:szCs w:val="10"/>
                <w:lang w:eastAsia="es-ES"/>
              </w:rPr>
              <w:br/>
              <w:t xml:space="preserve"> (FERRETERIA JC E INSUMOS DIVERSOS)</w:t>
            </w:r>
          </w:p>
        </w:tc>
        <w:tc>
          <w:tcPr>
            <w:tcW w:w="172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BALTAZAR DÍAZ HENRÍQUEZ</w:t>
            </w:r>
            <w:r w:rsidRPr="00AB0911">
              <w:rPr>
                <w:rFonts w:ascii="Calibri" w:eastAsia="Times New Roman" w:hAnsi="Calibri" w:cs="Calibri"/>
                <w:b/>
                <w:bCs/>
                <w:color w:val="000000"/>
                <w:sz w:val="10"/>
                <w:szCs w:val="10"/>
                <w:lang w:eastAsia="es-ES"/>
              </w:rPr>
              <w:br/>
              <w:t>(FERRO ELECTRO H.D)</w:t>
            </w:r>
          </w:p>
        </w:tc>
        <w:tc>
          <w:tcPr>
            <w:tcW w:w="701"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7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503"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r>
      <w:tr w:rsidR="00AB0911" w:rsidRPr="00AB0911" w:rsidTr="00013927">
        <w:trPr>
          <w:trHeight w:val="423"/>
          <w:jc w:val="right"/>
        </w:trPr>
        <w:tc>
          <w:tcPr>
            <w:tcW w:w="741"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506"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470"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5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DESCRIPCION</w:t>
            </w:r>
          </w:p>
        </w:tc>
        <w:tc>
          <w:tcPr>
            <w:tcW w:w="486"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PRECIO UNITARIO</w:t>
            </w:r>
          </w:p>
        </w:tc>
        <w:tc>
          <w:tcPr>
            <w:tcW w:w="48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TOTAL</w:t>
            </w:r>
          </w:p>
        </w:tc>
        <w:tc>
          <w:tcPr>
            <w:tcW w:w="75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DESCRIPCION</w:t>
            </w:r>
          </w:p>
        </w:tc>
        <w:tc>
          <w:tcPr>
            <w:tcW w:w="486"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PRECIO UNITARIO</w:t>
            </w:r>
          </w:p>
        </w:tc>
        <w:tc>
          <w:tcPr>
            <w:tcW w:w="48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TOTAL</w:t>
            </w:r>
          </w:p>
        </w:tc>
        <w:tc>
          <w:tcPr>
            <w:tcW w:w="701" w:type="dxa"/>
            <w:vMerge w:val="restart"/>
            <w:tcBorders>
              <w:top w:val="single" w:sz="4" w:space="0" w:color="auto"/>
              <w:left w:val="single" w:sz="4" w:space="0" w:color="auto"/>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NELSON DAVID CHAVEZ ESTRADA</w:t>
            </w:r>
            <w:r w:rsidRPr="00AB0911">
              <w:rPr>
                <w:rFonts w:ascii="Calibri" w:eastAsia="Times New Roman" w:hAnsi="Calibri" w:cs="Calibri"/>
                <w:b/>
                <w:bCs/>
                <w:color w:val="000000"/>
                <w:sz w:val="10"/>
                <w:szCs w:val="10"/>
                <w:lang w:eastAsia="es-ES"/>
              </w:rPr>
              <w:br/>
              <w:t xml:space="preserve"> (FERRETERIA JC E INSUMOS DIVERSOS)</w:t>
            </w:r>
          </w:p>
        </w:tc>
        <w:tc>
          <w:tcPr>
            <w:tcW w:w="7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SE RECOMIENDA A NELSON DAVID CHAVEZ ESTRADA POR MEJORES MARCAS Y PRECIOS, CUMPLE CON LO REQUERIDO. </w:t>
            </w:r>
          </w:p>
        </w:tc>
        <w:tc>
          <w:tcPr>
            <w:tcW w:w="7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$1,284.00</w:t>
            </w:r>
          </w:p>
        </w:tc>
        <w:tc>
          <w:tcPr>
            <w:tcW w:w="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CONTADO</w:t>
            </w:r>
          </w:p>
        </w:tc>
      </w:tr>
      <w:tr w:rsidR="00AB0911" w:rsidRPr="00AB0911" w:rsidTr="00013927">
        <w:trPr>
          <w:trHeight w:val="498"/>
          <w:jc w:val="right"/>
        </w:trPr>
        <w:tc>
          <w:tcPr>
            <w:tcW w:w="7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E63DC5" w:rsidP="00AB0911">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XXXXXXX</w:t>
            </w:r>
          </w:p>
        </w:tc>
        <w:tc>
          <w:tcPr>
            <w:tcW w:w="3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w:t>
            </w:r>
          </w:p>
        </w:tc>
        <w:tc>
          <w:tcPr>
            <w:tcW w:w="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15</w:t>
            </w:r>
          </w:p>
        </w:tc>
        <w:tc>
          <w:tcPr>
            <w:tcW w:w="4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PARES</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CUERO MANGA LARGA TALLA M</w:t>
            </w:r>
          </w:p>
        </w:tc>
        <w:tc>
          <w:tcPr>
            <w:tcW w:w="7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CUERO MANGA LARGA TALLA M (13")</w:t>
            </w:r>
          </w:p>
        </w:tc>
        <w:tc>
          <w:tcPr>
            <w:tcW w:w="4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$3.85</w:t>
            </w:r>
          </w:p>
        </w:tc>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$57.75</w:t>
            </w:r>
          </w:p>
        </w:tc>
        <w:tc>
          <w:tcPr>
            <w:tcW w:w="7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CUERO MANGA LARGA TALLA M (13")</w:t>
            </w:r>
          </w:p>
        </w:tc>
        <w:tc>
          <w:tcPr>
            <w:tcW w:w="4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$5.00</w:t>
            </w:r>
          </w:p>
        </w:tc>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$75.00</w:t>
            </w:r>
          </w:p>
        </w:tc>
        <w:tc>
          <w:tcPr>
            <w:tcW w:w="701"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single" w:sz="4" w:space="0" w:color="auto"/>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498"/>
          <w:jc w:val="right"/>
        </w:trPr>
        <w:tc>
          <w:tcPr>
            <w:tcW w:w="741" w:type="dxa"/>
            <w:vMerge/>
            <w:tcBorders>
              <w:top w:val="single" w:sz="4" w:space="0" w:color="auto"/>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506"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25</w:t>
            </w:r>
          </w:p>
        </w:tc>
        <w:tc>
          <w:tcPr>
            <w:tcW w:w="47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PARES</w:t>
            </w:r>
          </w:p>
        </w:tc>
        <w:tc>
          <w:tcPr>
            <w:tcW w:w="84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HULE PARA PINTAR TALLA M</w:t>
            </w:r>
          </w:p>
        </w:tc>
        <w:tc>
          <w:tcPr>
            <w:tcW w:w="75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HULE PARA PINTAR TALLA M</w:t>
            </w:r>
          </w:p>
        </w:tc>
        <w:tc>
          <w:tcPr>
            <w:tcW w:w="486"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$1.55</w:t>
            </w:r>
          </w:p>
        </w:tc>
        <w:tc>
          <w:tcPr>
            <w:tcW w:w="48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$38.75</w:t>
            </w:r>
          </w:p>
        </w:tc>
        <w:tc>
          <w:tcPr>
            <w:tcW w:w="75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GUANTES DE HULE PARA PINTAR TALLA M</w:t>
            </w:r>
          </w:p>
        </w:tc>
        <w:tc>
          <w:tcPr>
            <w:tcW w:w="486"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$2.89</w:t>
            </w:r>
          </w:p>
        </w:tc>
        <w:tc>
          <w:tcPr>
            <w:tcW w:w="48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$72.25</w:t>
            </w:r>
          </w:p>
        </w:tc>
        <w:tc>
          <w:tcPr>
            <w:tcW w:w="701" w:type="dxa"/>
            <w:vMerge/>
            <w:tcBorders>
              <w:top w:val="single" w:sz="4" w:space="0" w:color="auto"/>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single" w:sz="4" w:space="0" w:color="auto"/>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single" w:sz="4" w:space="0" w:color="auto"/>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single" w:sz="4" w:space="0" w:color="auto"/>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699"/>
          <w:jc w:val="right"/>
        </w:trPr>
        <w:tc>
          <w:tcPr>
            <w:tcW w:w="741"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w:t>
            </w:r>
          </w:p>
        </w:tc>
        <w:tc>
          <w:tcPr>
            <w:tcW w:w="506"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w:t>
            </w:r>
          </w:p>
        </w:tc>
        <w:tc>
          <w:tcPr>
            <w:tcW w:w="47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METROS</w:t>
            </w:r>
          </w:p>
        </w:tc>
        <w:tc>
          <w:tcPr>
            <w:tcW w:w="84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MANGUERA DE SUCCIÓN DE 25 MT 3” PULGADAS</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MANGUERA DE SUCCION DE 25 MT 3" PULGADAS (PRECIO NO INCLUYE </w:t>
            </w:r>
            <w:r w:rsidRPr="00AB0911">
              <w:rPr>
                <w:rFonts w:ascii="Calibri" w:eastAsia="Times New Roman" w:hAnsi="Calibri" w:cs="Calibri"/>
                <w:color w:val="000000"/>
                <w:sz w:val="10"/>
                <w:szCs w:val="10"/>
                <w:lang w:eastAsia="es-ES"/>
              </w:rPr>
              <w:lastRenderedPageBreak/>
              <w:t>ACOPLES)</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lastRenderedPageBreak/>
              <w:t>$685.00</w:t>
            </w:r>
          </w:p>
        </w:tc>
        <w:tc>
          <w:tcPr>
            <w:tcW w:w="48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sz w:val="10"/>
                <w:szCs w:val="10"/>
                <w:lang w:eastAsia="es-ES"/>
              </w:rPr>
            </w:pPr>
            <w:r w:rsidRPr="00AB0911">
              <w:rPr>
                <w:rFonts w:ascii="Calibri" w:eastAsia="Times New Roman" w:hAnsi="Calibri" w:cs="Calibri"/>
                <w:sz w:val="10"/>
                <w:szCs w:val="10"/>
                <w:lang w:eastAsia="es-ES"/>
              </w:rPr>
              <w:t>$1,370.00</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MANGUERA DE SUCCION DE 25 MT 3" PULGADAS (PRECIO NO INCLUYE </w:t>
            </w:r>
            <w:r w:rsidRPr="00AB0911">
              <w:rPr>
                <w:rFonts w:ascii="Calibri" w:eastAsia="Times New Roman" w:hAnsi="Calibri" w:cs="Calibri"/>
                <w:color w:val="000000"/>
                <w:sz w:val="10"/>
                <w:szCs w:val="10"/>
                <w:lang w:eastAsia="es-ES"/>
              </w:rPr>
              <w:lastRenderedPageBreak/>
              <w:t>ACOPLES)</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lastRenderedPageBreak/>
              <w:t>$732.00</w:t>
            </w:r>
          </w:p>
        </w:tc>
        <w:tc>
          <w:tcPr>
            <w:tcW w:w="48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$1,464.00</w:t>
            </w:r>
          </w:p>
        </w:tc>
        <w:tc>
          <w:tcPr>
            <w:tcW w:w="701"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661"/>
          <w:jc w:val="right"/>
        </w:trPr>
        <w:tc>
          <w:tcPr>
            <w:tcW w:w="741"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506"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15</w:t>
            </w:r>
          </w:p>
        </w:tc>
        <w:tc>
          <w:tcPr>
            <w:tcW w:w="47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84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CAPAS IMPERMEABLES 1 PIEZA ( 2 TALLA XL, 13 TALLA L) </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CAPA IMPERMEABLES 1 PIEZA ( 2 TALLA XL, 13 TALLA L) TRUPER</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$9.50</w:t>
            </w:r>
          </w:p>
        </w:tc>
        <w:tc>
          <w:tcPr>
            <w:tcW w:w="48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$142.50</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CAPA IMPERMEABLES 1 PIEZA ( 2 TALLA XL, 13 TALLA L) TRUPER</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$10.98</w:t>
            </w:r>
          </w:p>
        </w:tc>
        <w:tc>
          <w:tcPr>
            <w:tcW w:w="48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$164.70</w:t>
            </w:r>
          </w:p>
        </w:tc>
        <w:tc>
          <w:tcPr>
            <w:tcW w:w="701"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699"/>
          <w:jc w:val="right"/>
        </w:trPr>
        <w:tc>
          <w:tcPr>
            <w:tcW w:w="741"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w:t>
            </w:r>
          </w:p>
        </w:tc>
        <w:tc>
          <w:tcPr>
            <w:tcW w:w="506"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w:t>
            </w:r>
          </w:p>
        </w:tc>
        <w:tc>
          <w:tcPr>
            <w:tcW w:w="47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84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CARRETILLA DE MANO DE CAPACIDAD 90 LITROS 150 KG</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CARRETILLA DE MANO CAPACIDAD 90 LITROS 150KG, 4 PIES AMACASA</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$49.25</w:t>
            </w:r>
          </w:p>
        </w:tc>
        <w:tc>
          <w:tcPr>
            <w:tcW w:w="48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$147.75</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CARRETILLA DE MANO CAPACIDAD 90 LITROS 150KG, 4 PIES AMACASA</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$51.88</w:t>
            </w:r>
          </w:p>
        </w:tc>
        <w:tc>
          <w:tcPr>
            <w:tcW w:w="48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$155.64</w:t>
            </w:r>
          </w:p>
        </w:tc>
        <w:tc>
          <w:tcPr>
            <w:tcW w:w="701"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498"/>
          <w:jc w:val="right"/>
        </w:trPr>
        <w:tc>
          <w:tcPr>
            <w:tcW w:w="741"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w:t>
            </w:r>
          </w:p>
        </w:tc>
        <w:tc>
          <w:tcPr>
            <w:tcW w:w="506"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w:t>
            </w:r>
          </w:p>
        </w:tc>
        <w:tc>
          <w:tcPr>
            <w:tcW w:w="47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BOLSAS</w:t>
            </w:r>
          </w:p>
        </w:tc>
        <w:tc>
          <w:tcPr>
            <w:tcW w:w="84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DETERGENTE 1500 MG</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DETERGENTE 1500 GRAMOS MARCA SURF</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$2.75</w:t>
            </w:r>
          </w:p>
        </w:tc>
        <w:tc>
          <w:tcPr>
            <w:tcW w:w="48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$8.25</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DETERGENTE 1500 GRAMOS MARCA SURF</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$3.53</w:t>
            </w:r>
          </w:p>
        </w:tc>
        <w:tc>
          <w:tcPr>
            <w:tcW w:w="48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$10.59</w:t>
            </w:r>
          </w:p>
        </w:tc>
        <w:tc>
          <w:tcPr>
            <w:tcW w:w="701"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AB0911">
        <w:trPr>
          <w:trHeight w:val="686"/>
          <w:jc w:val="right"/>
        </w:trPr>
        <w:tc>
          <w:tcPr>
            <w:tcW w:w="741"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w:t>
            </w:r>
          </w:p>
        </w:tc>
        <w:tc>
          <w:tcPr>
            <w:tcW w:w="506"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47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ROLLOS</w:t>
            </w:r>
          </w:p>
        </w:tc>
        <w:tc>
          <w:tcPr>
            <w:tcW w:w="84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CINTA AMARILLA “PRECAUCIÓN”</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CINTA AMARILLA 3"X1000´, "PRECAUCION" MARCA TRUPER</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$7.99</w:t>
            </w:r>
          </w:p>
        </w:tc>
        <w:tc>
          <w:tcPr>
            <w:tcW w:w="484"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$31.96</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CINTA AMARILLA 3"X1000´, "PRECAUCION" MARCA TRUPER</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$9.22</w:t>
            </w:r>
          </w:p>
        </w:tc>
        <w:tc>
          <w:tcPr>
            <w:tcW w:w="48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$36.88</w:t>
            </w:r>
          </w:p>
        </w:tc>
        <w:tc>
          <w:tcPr>
            <w:tcW w:w="701"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AB0911">
        <w:trPr>
          <w:trHeight w:val="498"/>
          <w:jc w:val="right"/>
        </w:trPr>
        <w:tc>
          <w:tcPr>
            <w:tcW w:w="741"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8</w:t>
            </w:r>
          </w:p>
        </w:tc>
        <w:tc>
          <w:tcPr>
            <w:tcW w:w="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100</w:t>
            </w:r>
          </w:p>
        </w:tc>
        <w:tc>
          <w:tcPr>
            <w:tcW w:w="4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YARDAS</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LAZOS ¾ DE NYLON</w:t>
            </w:r>
          </w:p>
        </w:tc>
        <w:tc>
          <w:tcPr>
            <w:tcW w:w="7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LAZO DE 3/4"  NYLON (CORDON NYLON BLANCO</w:t>
            </w:r>
          </w:p>
        </w:tc>
        <w:tc>
          <w:tcPr>
            <w:tcW w:w="4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$5.50</w:t>
            </w:r>
          </w:p>
        </w:tc>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$550.00</w:t>
            </w:r>
          </w:p>
        </w:tc>
        <w:tc>
          <w:tcPr>
            <w:tcW w:w="7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LAZO DE 3/4"  NYLON (CORDON NYLON BLANCO</w:t>
            </w:r>
          </w:p>
        </w:tc>
        <w:tc>
          <w:tcPr>
            <w:tcW w:w="486"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$6.76</w:t>
            </w:r>
          </w:p>
        </w:tc>
        <w:tc>
          <w:tcPr>
            <w:tcW w:w="48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$676.00</w:t>
            </w:r>
          </w:p>
        </w:tc>
        <w:tc>
          <w:tcPr>
            <w:tcW w:w="701"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AB0911">
        <w:trPr>
          <w:trHeight w:val="524"/>
          <w:jc w:val="right"/>
        </w:trPr>
        <w:tc>
          <w:tcPr>
            <w:tcW w:w="741"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9</w:t>
            </w:r>
          </w:p>
        </w:tc>
        <w:tc>
          <w:tcPr>
            <w:tcW w:w="506" w:type="dxa"/>
            <w:tcBorders>
              <w:top w:val="single" w:sz="4" w:space="0" w:color="auto"/>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w:t>
            </w:r>
          </w:p>
        </w:tc>
        <w:tc>
          <w:tcPr>
            <w:tcW w:w="470"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GALONES</w:t>
            </w:r>
          </w:p>
        </w:tc>
        <w:tc>
          <w:tcPr>
            <w:tcW w:w="843"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LEJIA 6% DE CONCENTRATACIÓN</w:t>
            </w:r>
          </w:p>
        </w:tc>
        <w:tc>
          <w:tcPr>
            <w:tcW w:w="75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LEGIA 6% DE CONCENTRACIÓN</w:t>
            </w:r>
          </w:p>
        </w:tc>
        <w:tc>
          <w:tcPr>
            <w:tcW w:w="486"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$4.99</w:t>
            </w:r>
          </w:p>
        </w:tc>
        <w:tc>
          <w:tcPr>
            <w:tcW w:w="48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$14.97</w:t>
            </w:r>
          </w:p>
        </w:tc>
        <w:tc>
          <w:tcPr>
            <w:tcW w:w="752" w:type="dxa"/>
            <w:tcBorders>
              <w:top w:val="single" w:sz="4" w:space="0" w:color="auto"/>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LEGIA 6% DE CONCENTRACIÓN</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$6.00</w:t>
            </w:r>
          </w:p>
        </w:tc>
        <w:tc>
          <w:tcPr>
            <w:tcW w:w="48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$18.00</w:t>
            </w:r>
          </w:p>
        </w:tc>
        <w:tc>
          <w:tcPr>
            <w:tcW w:w="701"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524"/>
          <w:jc w:val="right"/>
        </w:trPr>
        <w:tc>
          <w:tcPr>
            <w:tcW w:w="741" w:type="dxa"/>
            <w:vMerge/>
            <w:tcBorders>
              <w:top w:val="nil"/>
              <w:left w:val="single" w:sz="8"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17"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10</w:t>
            </w:r>
          </w:p>
        </w:tc>
        <w:tc>
          <w:tcPr>
            <w:tcW w:w="506"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w:t>
            </w:r>
          </w:p>
        </w:tc>
        <w:tc>
          <w:tcPr>
            <w:tcW w:w="47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w:t>
            </w:r>
          </w:p>
        </w:tc>
        <w:tc>
          <w:tcPr>
            <w:tcW w:w="84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MOCHILA FUMIGADORA (16 LITROS)</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MOCHILA FUMIGADORA DE 16 LITROS IMACASA</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$39.99</w:t>
            </w:r>
          </w:p>
        </w:tc>
        <w:tc>
          <w:tcPr>
            <w:tcW w:w="484" w:type="dxa"/>
            <w:tcBorders>
              <w:top w:val="single" w:sz="4" w:space="0" w:color="auto"/>
              <w:left w:val="nil"/>
              <w:bottom w:val="nil"/>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$159.96</w:t>
            </w:r>
          </w:p>
        </w:tc>
        <w:tc>
          <w:tcPr>
            <w:tcW w:w="752"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MOCHILA FUMIGADORA DE 16 LITROS IMACASA</w:t>
            </w:r>
          </w:p>
        </w:tc>
        <w:tc>
          <w:tcPr>
            <w:tcW w:w="486"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$43.89</w:t>
            </w:r>
          </w:p>
        </w:tc>
        <w:tc>
          <w:tcPr>
            <w:tcW w:w="484"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$175.56</w:t>
            </w:r>
          </w:p>
        </w:tc>
        <w:tc>
          <w:tcPr>
            <w:tcW w:w="701"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248"/>
          <w:jc w:val="right"/>
        </w:trPr>
        <w:tc>
          <w:tcPr>
            <w:tcW w:w="2877"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 DE LA OFERTA</w:t>
            </w:r>
          </w:p>
        </w:tc>
        <w:tc>
          <w:tcPr>
            <w:tcW w:w="172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$2,521.89</w:t>
            </w:r>
          </w:p>
        </w:tc>
        <w:tc>
          <w:tcPr>
            <w:tcW w:w="172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$2,848.62</w:t>
            </w:r>
          </w:p>
        </w:tc>
        <w:tc>
          <w:tcPr>
            <w:tcW w:w="701"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778"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74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03"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248"/>
          <w:jc w:val="right"/>
        </w:trPr>
        <w:tc>
          <w:tcPr>
            <w:tcW w:w="9046" w:type="dxa"/>
            <w:gridSpan w:val="15"/>
            <w:tcBorders>
              <w:top w:val="single" w:sz="4" w:space="0" w:color="auto"/>
              <w:left w:val="single" w:sz="8" w:space="0" w:color="auto"/>
              <w:bottom w:val="single" w:sz="4" w:space="0" w:color="auto"/>
              <w:right w:val="single" w:sz="8" w:space="0" w:color="000000"/>
            </w:tcBorders>
            <w:shd w:val="clear" w:color="000000" w:fill="F8CBAD"/>
            <w:noWrap/>
            <w:vAlign w:val="bottom"/>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 DEL REQUERIMIENTO $1,836.89</w:t>
            </w:r>
          </w:p>
        </w:tc>
      </w:tr>
      <w:tr w:rsidR="00AB0911" w:rsidRPr="00AB0911" w:rsidTr="00013927">
        <w:trPr>
          <w:trHeight w:val="248"/>
          <w:jc w:val="right"/>
        </w:trPr>
        <w:tc>
          <w:tcPr>
            <w:tcW w:w="9046" w:type="dxa"/>
            <w:gridSpan w:val="15"/>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OBSERVACIÓN 1: EL PROVEEDOR BALTAZAR DÍAZ HENRÍQUEZ NO CUMPLE CON LAS CONDICIONES ESTABLECIDAS EN CUANTO A: VALIDÉZ DE LA OFERTA Y PLAZO DE ENTREGA</w:t>
            </w:r>
          </w:p>
        </w:tc>
      </w:tr>
      <w:tr w:rsidR="00AB0911" w:rsidRPr="00AB0911" w:rsidTr="00013927">
        <w:trPr>
          <w:trHeight w:val="248"/>
          <w:jc w:val="right"/>
        </w:trPr>
        <w:tc>
          <w:tcPr>
            <w:tcW w:w="9046" w:type="dxa"/>
            <w:gridSpan w:val="15"/>
            <w:tcBorders>
              <w:top w:val="single" w:sz="4" w:space="0" w:color="auto"/>
              <w:left w:val="single" w:sz="8" w:space="0" w:color="auto"/>
              <w:bottom w:val="single" w:sz="4" w:space="0" w:color="auto"/>
              <w:right w:val="single" w:sz="8" w:space="0" w:color="000000"/>
            </w:tcBorders>
            <w:shd w:val="clear" w:color="auto" w:fill="auto"/>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OBSERVACIÓN 2: EN EL ITEM 3 SE REDUCE LA CANTIDAD A 1 YA QUE EXCEDE EL PRESUPUESTO</w:t>
            </w:r>
          </w:p>
        </w:tc>
      </w:tr>
      <w:tr w:rsidR="00AB0911" w:rsidRPr="00AB0911" w:rsidTr="00013927">
        <w:trPr>
          <w:trHeight w:val="261"/>
          <w:jc w:val="right"/>
        </w:trPr>
        <w:tc>
          <w:tcPr>
            <w:tcW w:w="9046" w:type="dxa"/>
            <w:gridSpan w:val="15"/>
            <w:tcBorders>
              <w:top w:val="single" w:sz="4" w:space="0" w:color="auto"/>
              <w:left w:val="single" w:sz="8" w:space="0" w:color="auto"/>
              <w:bottom w:val="single" w:sz="8" w:space="0" w:color="auto"/>
              <w:right w:val="single" w:sz="8" w:space="0" w:color="000000"/>
            </w:tcBorders>
            <w:shd w:val="clear" w:color="auto" w:fill="auto"/>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OBSERVACIÓN 3: SE SOLICITA AUTORIZAR LAS REFORMA PRESUPUESTARIAS NECESARIAS, CONSIDERANDO QUE LO ADJUDICADO EXCEDE EL MONTO PRESUPUESTADO DEBIDO AL INCREMENTO DE PRECIO EN EL MERCADO POR UN MONTO DE $1,836.89</w:t>
            </w:r>
          </w:p>
        </w:tc>
      </w:tr>
    </w:tbl>
    <w:p w:rsidR="00AB0911" w:rsidRPr="00AB0911" w:rsidRDefault="00AB0911" w:rsidP="00AB0911">
      <w:pPr>
        <w:spacing w:after="200" w:line="276" w:lineRule="auto"/>
        <w:jc w:val="both"/>
        <w:rPr>
          <w:rFonts w:ascii="Arial" w:eastAsia="Calibri" w:hAnsi="Arial" w:cs="Arial"/>
          <w:sz w:val="24"/>
          <w:szCs w:val="24"/>
        </w:rPr>
      </w:pPr>
    </w:p>
    <w:tbl>
      <w:tblPr>
        <w:tblW w:w="9052" w:type="dxa"/>
        <w:jc w:val="right"/>
        <w:tblCellMar>
          <w:left w:w="70" w:type="dxa"/>
          <w:right w:w="70" w:type="dxa"/>
        </w:tblCellMar>
        <w:tblLook w:val="04A0" w:firstRow="1" w:lastRow="0" w:firstColumn="1" w:lastColumn="0" w:noHBand="0" w:noVBand="1"/>
      </w:tblPr>
      <w:tblGrid>
        <w:gridCol w:w="846"/>
        <w:gridCol w:w="347"/>
        <w:gridCol w:w="570"/>
        <w:gridCol w:w="528"/>
        <w:gridCol w:w="1317"/>
        <w:gridCol w:w="1170"/>
        <w:gridCol w:w="546"/>
        <w:gridCol w:w="488"/>
        <w:gridCol w:w="982"/>
        <w:gridCol w:w="889"/>
        <w:gridCol w:w="848"/>
        <w:gridCol w:w="673"/>
      </w:tblGrid>
      <w:tr w:rsidR="00AB0911" w:rsidRPr="00AB0911" w:rsidTr="00013927">
        <w:trPr>
          <w:trHeight w:val="172"/>
          <w:jc w:val="right"/>
        </w:trPr>
        <w:tc>
          <w:tcPr>
            <w:tcW w:w="813" w:type="dxa"/>
            <w:tcBorders>
              <w:top w:val="single" w:sz="8" w:space="0" w:color="auto"/>
              <w:left w:val="single" w:sz="8" w:space="0" w:color="auto"/>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338"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550"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510"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1321"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1173"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527"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489"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985"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853"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814" w:type="dxa"/>
            <w:tcBorders>
              <w:top w:val="single" w:sz="8" w:space="0" w:color="auto"/>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c>
          <w:tcPr>
            <w:tcW w:w="675" w:type="dxa"/>
            <w:tcBorders>
              <w:top w:val="single" w:sz="8" w:space="0" w:color="auto"/>
              <w:left w:val="nil"/>
              <w:bottom w:val="nil"/>
              <w:right w:val="single" w:sz="8" w:space="0" w:color="auto"/>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w:t>
            </w:r>
          </w:p>
        </w:tc>
      </w:tr>
      <w:tr w:rsidR="00AB0911" w:rsidRPr="00AB0911" w:rsidTr="00013927">
        <w:trPr>
          <w:trHeight w:val="163"/>
          <w:jc w:val="right"/>
        </w:trPr>
        <w:tc>
          <w:tcPr>
            <w:tcW w:w="9052" w:type="dxa"/>
            <w:gridSpan w:val="12"/>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REQUERIMIENTO: 09/2022/UGER/CASTOR</w:t>
            </w:r>
          </w:p>
        </w:tc>
      </w:tr>
      <w:tr w:rsidR="00AB0911" w:rsidRPr="00AB0911" w:rsidTr="00013927">
        <w:trPr>
          <w:trHeight w:val="163"/>
          <w:jc w:val="right"/>
        </w:trPr>
        <w:tc>
          <w:tcPr>
            <w:tcW w:w="9052" w:type="dxa"/>
            <w:gridSpan w:val="12"/>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DEPARTAMENTO DE GESTION DEL RIESGO Y ADAPTACION AL CAMBIO CLIMATICO</w:t>
            </w:r>
          </w:p>
        </w:tc>
      </w:tr>
      <w:tr w:rsidR="00AB0911" w:rsidRPr="00AB0911" w:rsidTr="00013927">
        <w:trPr>
          <w:trHeight w:val="163"/>
          <w:jc w:val="right"/>
        </w:trPr>
        <w:tc>
          <w:tcPr>
            <w:tcW w:w="9052" w:type="dxa"/>
            <w:gridSpan w:val="12"/>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FUENTE DE FINANCIAMIENTO: FONDOS PROPIOS</w:t>
            </w:r>
          </w:p>
        </w:tc>
      </w:tr>
      <w:tr w:rsidR="00AB0911" w:rsidRPr="00AB0911" w:rsidTr="00013927">
        <w:trPr>
          <w:trHeight w:val="163"/>
          <w:jc w:val="right"/>
        </w:trPr>
        <w:tc>
          <w:tcPr>
            <w:tcW w:w="9052" w:type="dxa"/>
            <w:gridSpan w:val="12"/>
            <w:tcBorders>
              <w:top w:val="single" w:sz="4" w:space="0" w:color="auto"/>
              <w:left w:val="single" w:sz="8" w:space="0" w:color="auto"/>
              <w:bottom w:val="single" w:sz="4" w:space="0" w:color="auto"/>
              <w:right w:val="single" w:sz="8" w:space="0" w:color="000000"/>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ADQUISICIÓN DE ADITIVO PARA LA GASOLINA QUE SE UTILIZA PARA LAS MOTOSIERRA PARA EL PLAN CASTOR 2022.</w:t>
            </w:r>
          </w:p>
        </w:tc>
      </w:tr>
      <w:tr w:rsidR="00AB0911" w:rsidRPr="00AB0911" w:rsidTr="00013927">
        <w:trPr>
          <w:trHeight w:val="311"/>
          <w:jc w:val="right"/>
        </w:trPr>
        <w:tc>
          <w:tcPr>
            <w:tcW w:w="813" w:type="dxa"/>
            <w:vMerge w:val="restart"/>
            <w:tcBorders>
              <w:top w:val="nil"/>
              <w:left w:val="single" w:sz="8"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ADMINISTRADOR DE ORDEN DE COMPRA O CONTRATO</w:t>
            </w:r>
          </w:p>
        </w:tc>
        <w:tc>
          <w:tcPr>
            <w:tcW w:w="338"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ITEM</w:t>
            </w:r>
          </w:p>
        </w:tc>
        <w:tc>
          <w:tcPr>
            <w:tcW w:w="550"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CANTIDAD</w:t>
            </w:r>
          </w:p>
        </w:tc>
        <w:tc>
          <w:tcPr>
            <w:tcW w:w="510"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UNIDAD DE MEDIDA</w:t>
            </w:r>
          </w:p>
        </w:tc>
        <w:tc>
          <w:tcPr>
            <w:tcW w:w="1321"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DESCRIPCIÓN </w:t>
            </w:r>
          </w:p>
        </w:tc>
        <w:tc>
          <w:tcPr>
            <w:tcW w:w="2189" w:type="dxa"/>
            <w:gridSpan w:val="3"/>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OFERTAS RECIBIDAS</w:t>
            </w:r>
          </w:p>
        </w:tc>
        <w:tc>
          <w:tcPr>
            <w:tcW w:w="985"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OFERTA ECONOMICA RECOMENDADA POR LA UNIDAD SOLICITANTE</w:t>
            </w:r>
          </w:p>
        </w:tc>
        <w:tc>
          <w:tcPr>
            <w:tcW w:w="853" w:type="dxa"/>
            <w:vMerge w:val="restart"/>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 xml:space="preserve">JUSTIFICACION DE LA RECOMENDACIÓN </w:t>
            </w:r>
          </w:p>
        </w:tc>
        <w:tc>
          <w:tcPr>
            <w:tcW w:w="81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PRESUPUESTADO</w:t>
            </w:r>
          </w:p>
        </w:tc>
        <w:tc>
          <w:tcPr>
            <w:tcW w:w="675" w:type="dxa"/>
            <w:vMerge w:val="restart"/>
            <w:tcBorders>
              <w:top w:val="nil"/>
              <w:left w:val="single" w:sz="4" w:space="0" w:color="auto"/>
              <w:bottom w:val="single" w:sz="4" w:space="0" w:color="auto"/>
              <w:right w:val="single" w:sz="8"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FORMA DE PAGO</w:t>
            </w:r>
          </w:p>
        </w:tc>
      </w:tr>
      <w:tr w:rsidR="00AB0911" w:rsidRPr="00AB0911" w:rsidTr="00013927">
        <w:trPr>
          <w:trHeight w:val="328"/>
          <w:jc w:val="right"/>
        </w:trPr>
        <w:tc>
          <w:tcPr>
            <w:tcW w:w="813" w:type="dxa"/>
            <w:vMerge/>
            <w:tcBorders>
              <w:top w:val="nil"/>
              <w:left w:val="single" w:sz="8"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3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550"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510"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321"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2189" w:type="dxa"/>
            <w:gridSpan w:val="3"/>
            <w:tcBorders>
              <w:top w:val="single" w:sz="4" w:space="0" w:color="auto"/>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NELSON DAVID CHAVEZ ESTRADA</w:t>
            </w:r>
            <w:r w:rsidRPr="00AB0911">
              <w:rPr>
                <w:rFonts w:ascii="Calibri" w:eastAsia="Times New Roman" w:hAnsi="Calibri" w:cs="Calibri"/>
                <w:b/>
                <w:bCs/>
                <w:color w:val="000000"/>
                <w:sz w:val="10"/>
                <w:szCs w:val="10"/>
                <w:lang w:eastAsia="es-ES"/>
              </w:rPr>
              <w:br/>
              <w:t xml:space="preserve"> (FERRETERIA JC E INSUMOS DIVERSOS)</w:t>
            </w:r>
          </w:p>
        </w:tc>
        <w:tc>
          <w:tcPr>
            <w:tcW w:w="985"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853"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814"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675"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r>
      <w:tr w:rsidR="00AB0911" w:rsidRPr="00AB0911" w:rsidTr="00013927">
        <w:trPr>
          <w:trHeight w:val="320"/>
          <w:jc w:val="right"/>
        </w:trPr>
        <w:tc>
          <w:tcPr>
            <w:tcW w:w="813" w:type="dxa"/>
            <w:vMerge/>
            <w:tcBorders>
              <w:top w:val="nil"/>
              <w:left w:val="single" w:sz="8"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338"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550"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510"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321" w:type="dxa"/>
            <w:vMerge/>
            <w:tcBorders>
              <w:top w:val="nil"/>
              <w:left w:val="single" w:sz="4" w:space="0" w:color="auto"/>
              <w:bottom w:val="single" w:sz="4" w:space="0" w:color="auto"/>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1173"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DESCRIPCION</w:t>
            </w:r>
          </w:p>
        </w:tc>
        <w:tc>
          <w:tcPr>
            <w:tcW w:w="527"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PRECIO UNITARIO</w:t>
            </w:r>
          </w:p>
        </w:tc>
        <w:tc>
          <w:tcPr>
            <w:tcW w:w="489"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TOTAL</w:t>
            </w:r>
          </w:p>
        </w:tc>
        <w:tc>
          <w:tcPr>
            <w:tcW w:w="985" w:type="dxa"/>
            <w:vMerge w:val="restart"/>
            <w:tcBorders>
              <w:top w:val="nil"/>
              <w:left w:val="single" w:sz="4" w:space="0" w:color="auto"/>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NELSON DAVID CHAVEZ ESTRADA</w:t>
            </w:r>
            <w:r w:rsidRPr="00AB0911">
              <w:rPr>
                <w:rFonts w:ascii="Calibri" w:eastAsia="Times New Roman" w:hAnsi="Calibri" w:cs="Calibri"/>
                <w:b/>
                <w:bCs/>
                <w:color w:val="000000"/>
                <w:sz w:val="10"/>
                <w:szCs w:val="10"/>
                <w:lang w:eastAsia="es-ES"/>
              </w:rPr>
              <w:br/>
              <w:t xml:space="preserve"> (FERRETERIA JC E INSUMOS DIVERSOS)</w:t>
            </w:r>
          </w:p>
        </w:tc>
        <w:tc>
          <w:tcPr>
            <w:tcW w:w="853" w:type="dxa"/>
            <w:vMerge w:val="restart"/>
            <w:tcBorders>
              <w:top w:val="nil"/>
              <w:left w:val="single" w:sz="4" w:space="0" w:color="auto"/>
              <w:bottom w:val="single" w:sz="4" w:space="0" w:color="000000"/>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SE RECOMIENDA A NELSON DAVID CHAVEZ ESTRADA POR SER OFERTA UNICA Y CUMPLIR CON LO REQUERIDO.</w:t>
            </w:r>
          </w:p>
        </w:tc>
        <w:tc>
          <w:tcPr>
            <w:tcW w:w="814" w:type="dxa"/>
            <w:vMerge w:val="restart"/>
            <w:tcBorders>
              <w:top w:val="nil"/>
              <w:left w:val="single" w:sz="4" w:space="0" w:color="auto"/>
              <w:bottom w:val="single" w:sz="4" w:space="0" w:color="000000"/>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$175.00</w:t>
            </w:r>
          </w:p>
        </w:tc>
        <w:tc>
          <w:tcPr>
            <w:tcW w:w="675" w:type="dxa"/>
            <w:vMerge w:val="restart"/>
            <w:tcBorders>
              <w:top w:val="nil"/>
              <w:left w:val="single" w:sz="4" w:space="0" w:color="auto"/>
              <w:bottom w:val="single" w:sz="4" w:space="0" w:color="auto"/>
              <w:right w:val="single" w:sz="8"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CONTADO</w:t>
            </w:r>
          </w:p>
        </w:tc>
      </w:tr>
      <w:tr w:rsidR="00AB0911" w:rsidRPr="00AB0911" w:rsidTr="00013927">
        <w:trPr>
          <w:trHeight w:val="773"/>
          <w:jc w:val="right"/>
        </w:trPr>
        <w:tc>
          <w:tcPr>
            <w:tcW w:w="813" w:type="dxa"/>
            <w:tcBorders>
              <w:top w:val="nil"/>
              <w:left w:val="single" w:sz="8" w:space="0" w:color="auto"/>
              <w:bottom w:val="nil"/>
              <w:right w:val="single" w:sz="4" w:space="0" w:color="auto"/>
            </w:tcBorders>
            <w:shd w:val="clear" w:color="auto" w:fill="auto"/>
            <w:vAlign w:val="center"/>
            <w:hideMark/>
          </w:tcPr>
          <w:p w:rsidR="00AB0911" w:rsidRPr="00AB0911" w:rsidRDefault="00E63DC5" w:rsidP="00AB0911">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XXXXXXX</w:t>
            </w:r>
          </w:p>
        </w:tc>
        <w:tc>
          <w:tcPr>
            <w:tcW w:w="338"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1</w:t>
            </w:r>
          </w:p>
        </w:tc>
        <w:tc>
          <w:tcPr>
            <w:tcW w:w="550" w:type="dxa"/>
            <w:tcBorders>
              <w:top w:val="nil"/>
              <w:left w:val="nil"/>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5</w:t>
            </w:r>
          </w:p>
        </w:tc>
        <w:tc>
          <w:tcPr>
            <w:tcW w:w="510" w:type="dxa"/>
            <w:tcBorders>
              <w:top w:val="nil"/>
              <w:left w:val="nil"/>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GALONES</w:t>
            </w:r>
          </w:p>
        </w:tc>
        <w:tc>
          <w:tcPr>
            <w:tcW w:w="1321" w:type="dxa"/>
            <w:tcBorders>
              <w:top w:val="nil"/>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ACEITE DE ALTO RENDIMIENTO 2T</w:t>
            </w:r>
          </w:p>
        </w:tc>
        <w:tc>
          <w:tcPr>
            <w:tcW w:w="1173" w:type="dxa"/>
            <w:tcBorders>
              <w:top w:val="nil"/>
              <w:left w:val="nil"/>
              <w:bottom w:val="nil"/>
              <w:right w:val="single" w:sz="4" w:space="0" w:color="auto"/>
            </w:tcBorders>
            <w:shd w:val="clear" w:color="auto" w:fill="auto"/>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ACEITE PARA MEZCLA 2T MARCA STIHL</w:t>
            </w:r>
          </w:p>
        </w:tc>
        <w:tc>
          <w:tcPr>
            <w:tcW w:w="527" w:type="dxa"/>
            <w:tcBorders>
              <w:top w:val="nil"/>
              <w:left w:val="nil"/>
              <w:bottom w:val="single" w:sz="4" w:space="0" w:color="auto"/>
              <w:right w:val="nil"/>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$44.39</w:t>
            </w:r>
          </w:p>
        </w:tc>
        <w:tc>
          <w:tcPr>
            <w:tcW w:w="489" w:type="dxa"/>
            <w:tcBorders>
              <w:top w:val="nil"/>
              <w:left w:val="single" w:sz="4" w:space="0" w:color="auto"/>
              <w:bottom w:val="single" w:sz="4" w:space="0" w:color="auto"/>
              <w:right w:val="single" w:sz="4" w:space="0" w:color="auto"/>
            </w:tcBorders>
            <w:shd w:val="clear" w:color="auto" w:fill="auto"/>
            <w:vAlign w:val="center"/>
            <w:hideMark/>
          </w:tcPr>
          <w:p w:rsidR="00AB0911" w:rsidRPr="00AB0911" w:rsidRDefault="00AB0911" w:rsidP="00AB0911">
            <w:pPr>
              <w:spacing w:after="0" w:line="240" w:lineRule="auto"/>
              <w:jc w:val="center"/>
              <w:rPr>
                <w:rFonts w:ascii="Calibri" w:eastAsia="Times New Roman" w:hAnsi="Calibri" w:cs="Calibri"/>
                <w:color w:val="000000"/>
                <w:sz w:val="10"/>
                <w:szCs w:val="10"/>
                <w:lang w:eastAsia="es-ES"/>
              </w:rPr>
            </w:pPr>
            <w:r w:rsidRPr="00AB0911">
              <w:rPr>
                <w:rFonts w:ascii="Calibri" w:eastAsia="Times New Roman" w:hAnsi="Calibri" w:cs="Calibri"/>
                <w:color w:val="000000"/>
                <w:sz w:val="10"/>
                <w:szCs w:val="10"/>
                <w:lang w:eastAsia="es-ES"/>
              </w:rPr>
              <w:t>$221.95</w:t>
            </w:r>
          </w:p>
        </w:tc>
        <w:tc>
          <w:tcPr>
            <w:tcW w:w="985"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85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814"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675"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72"/>
          <w:jc w:val="right"/>
        </w:trPr>
        <w:tc>
          <w:tcPr>
            <w:tcW w:w="3533"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 DE LA OFERTA</w:t>
            </w:r>
          </w:p>
        </w:tc>
        <w:tc>
          <w:tcPr>
            <w:tcW w:w="2189" w:type="dxa"/>
            <w:gridSpan w:val="3"/>
            <w:tcBorders>
              <w:top w:val="single" w:sz="4" w:space="0" w:color="auto"/>
              <w:left w:val="nil"/>
              <w:bottom w:val="single" w:sz="4" w:space="0" w:color="auto"/>
              <w:right w:val="single" w:sz="4" w:space="0" w:color="000000"/>
            </w:tcBorders>
            <w:shd w:val="clear" w:color="000000" w:fill="F8CBAD"/>
            <w:noWrap/>
            <w:vAlign w:val="center"/>
            <w:hideMark/>
          </w:tcPr>
          <w:p w:rsidR="00AB0911" w:rsidRPr="00AB0911" w:rsidRDefault="00AB0911" w:rsidP="00AB0911">
            <w:pPr>
              <w:spacing w:after="0" w:line="240" w:lineRule="auto"/>
              <w:jc w:val="center"/>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$221.95</w:t>
            </w:r>
          </w:p>
        </w:tc>
        <w:tc>
          <w:tcPr>
            <w:tcW w:w="985" w:type="dxa"/>
            <w:vMerge/>
            <w:tcBorders>
              <w:top w:val="nil"/>
              <w:left w:val="single" w:sz="4" w:space="0" w:color="auto"/>
              <w:bottom w:val="single" w:sz="4" w:space="0" w:color="auto"/>
              <w:right w:val="nil"/>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853"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color w:val="000000"/>
                <w:sz w:val="10"/>
                <w:szCs w:val="10"/>
                <w:lang w:eastAsia="es-ES"/>
              </w:rPr>
            </w:pPr>
          </w:p>
        </w:tc>
        <w:tc>
          <w:tcPr>
            <w:tcW w:w="814" w:type="dxa"/>
            <w:vMerge/>
            <w:tcBorders>
              <w:top w:val="nil"/>
              <w:left w:val="single" w:sz="4" w:space="0" w:color="auto"/>
              <w:bottom w:val="single" w:sz="4" w:space="0" w:color="000000"/>
              <w:right w:val="single" w:sz="4"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675" w:type="dxa"/>
            <w:vMerge/>
            <w:tcBorders>
              <w:top w:val="nil"/>
              <w:left w:val="single" w:sz="4" w:space="0" w:color="auto"/>
              <w:bottom w:val="single" w:sz="4" w:space="0" w:color="auto"/>
              <w:right w:val="single" w:sz="8" w:space="0" w:color="auto"/>
            </w:tcBorders>
            <w:vAlign w:val="center"/>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r>
      <w:tr w:rsidR="00AB0911" w:rsidRPr="00AB0911" w:rsidTr="00013927">
        <w:trPr>
          <w:trHeight w:val="172"/>
          <w:jc w:val="right"/>
        </w:trPr>
        <w:tc>
          <w:tcPr>
            <w:tcW w:w="9052" w:type="dxa"/>
            <w:gridSpan w:val="12"/>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 xml:space="preserve"> SE SOLICITA AUTORIAZAR LAS REFORMAS PRESUPUESTARIA NECESARIA YA QUE EL MONTO ADJUDICADO EXCEDE LO PRESUPUESTADO DEBIDO AL INCREMENTO DE LOS PRECIOS DEL MERCADO</w:t>
            </w:r>
          </w:p>
        </w:tc>
      </w:tr>
      <w:tr w:rsidR="00AB0911" w:rsidRPr="00AB0911" w:rsidTr="00013927">
        <w:trPr>
          <w:trHeight w:val="163"/>
          <w:jc w:val="right"/>
        </w:trPr>
        <w:tc>
          <w:tcPr>
            <w:tcW w:w="3533" w:type="dxa"/>
            <w:gridSpan w:val="5"/>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r w:rsidRPr="00AB0911">
              <w:rPr>
                <w:rFonts w:ascii="Calibri" w:eastAsia="Times New Roman" w:hAnsi="Calibri" w:cs="Calibri"/>
                <w:b/>
                <w:bCs/>
                <w:color w:val="000000"/>
                <w:sz w:val="10"/>
                <w:szCs w:val="10"/>
                <w:lang w:eastAsia="es-ES"/>
              </w:rPr>
              <w:t>TOTAL ADJUDICADO PARA GESTION DEL RIESGO  (PLAN CASTOR) $2,058.84</w:t>
            </w:r>
          </w:p>
        </w:tc>
        <w:tc>
          <w:tcPr>
            <w:tcW w:w="1173"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Calibri" w:eastAsia="Times New Roman" w:hAnsi="Calibri" w:cs="Calibri"/>
                <w:b/>
                <w:bCs/>
                <w:color w:val="000000"/>
                <w:sz w:val="10"/>
                <w:szCs w:val="10"/>
                <w:lang w:eastAsia="es-ES"/>
              </w:rPr>
            </w:pPr>
          </w:p>
        </w:tc>
        <w:tc>
          <w:tcPr>
            <w:tcW w:w="527"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20"/>
                <w:szCs w:val="20"/>
                <w:lang w:eastAsia="es-ES"/>
              </w:rPr>
            </w:pPr>
          </w:p>
        </w:tc>
        <w:tc>
          <w:tcPr>
            <w:tcW w:w="489"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20"/>
                <w:szCs w:val="20"/>
                <w:lang w:eastAsia="es-ES"/>
              </w:rPr>
            </w:pPr>
          </w:p>
        </w:tc>
        <w:tc>
          <w:tcPr>
            <w:tcW w:w="985"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20"/>
                <w:szCs w:val="20"/>
                <w:lang w:eastAsia="es-ES"/>
              </w:rPr>
            </w:pPr>
          </w:p>
        </w:tc>
        <w:tc>
          <w:tcPr>
            <w:tcW w:w="853"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20"/>
                <w:szCs w:val="20"/>
                <w:lang w:eastAsia="es-ES"/>
              </w:rPr>
            </w:pPr>
          </w:p>
        </w:tc>
        <w:tc>
          <w:tcPr>
            <w:tcW w:w="814"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20"/>
                <w:szCs w:val="20"/>
                <w:lang w:eastAsia="es-ES"/>
              </w:rPr>
            </w:pPr>
          </w:p>
        </w:tc>
        <w:tc>
          <w:tcPr>
            <w:tcW w:w="675" w:type="dxa"/>
            <w:tcBorders>
              <w:top w:val="nil"/>
              <w:left w:val="nil"/>
              <w:bottom w:val="nil"/>
              <w:right w:val="nil"/>
            </w:tcBorders>
            <w:shd w:val="clear" w:color="auto" w:fill="auto"/>
            <w:noWrap/>
            <w:vAlign w:val="bottom"/>
            <w:hideMark/>
          </w:tcPr>
          <w:p w:rsidR="00AB0911" w:rsidRPr="00AB0911" w:rsidRDefault="00AB0911" w:rsidP="00AB0911">
            <w:pPr>
              <w:spacing w:after="0" w:line="240" w:lineRule="auto"/>
              <w:rPr>
                <w:rFonts w:ascii="Times New Roman" w:eastAsia="Times New Roman" w:hAnsi="Times New Roman" w:cs="Times New Roman"/>
                <w:sz w:val="20"/>
                <w:szCs w:val="20"/>
                <w:lang w:eastAsia="es-ES"/>
              </w:rPr>
            </w:pPr>
          </w:p>
        </w:tc>
      </w:tr>
    </w:tbl>
    <w:p w:rsidR="00AB0911" w:rsidRPr="00AB0911" w:rsidRDefault="00AB0911" w:rsidP="00AB0911">
      <w:pPr>
        <w:spacing w:after="200" w:line="276" w:lineRule="auto"/>
        <w:jc w:val="center"/>
        <w:rPr>
          <w:rFonts w:ascii="Arial" w:eastAsia="Calibri" w:hAnsi="Arial" w:cs="Arial"/>
          <w:bCs/>
          <w:sz w:val="24"/>
          <w:szCs w:val="24"/>
        </w:rPr>
      </w:pPr>
    </w:p>
    <w:p w:rsidR="0089204C" w:rsidRPr="0089204C" w:rsidRDefault="00AB0911" w:rsidP="0089204C">
      <w:pPr>
        <w:jc w:val="both"/>
        <w:rPr>
          <w:rFonts w:ascii="Times New Roman" w:eastAsia="Calibri" w:hAnsi="Times New Roman" w:cs="Times New Roman"/>
          <w:sz w:val="28"/>
          <w:szCs w:val="28"/>
        </w:rPr>
      </w:pPr>
      <w:r w:rsidRPr="0089204C">
        <w:rPr>
          <w:rFonts w:ascii="Times New Roman" w:eastAsia="Calibri" w:hAnsi="Times New Roman" w:cs="Times New Roman"/>
          <w:b/>
          <w:color w:val="000000"/>
          <w:sz w:val="28"/>
          <w:szCs w:val="28"/>
          <w:u w:val="single"/>
        </w:rPr>
        <w:t>Tercero:</w:t>
      </w:r>
      <w:r w:rsidRPr="0089204C">
        <w:rPr>
          <w:rFonts w:ascii="Times New Roman" w:eastAsia="Calibri" w:hAnsi="Times New Roman" w:cs="Times New Roman"/>
          <w:color w:val="000000"/>
          <w:sz w:val="28"/>
          <w:szCs w:val="28"/>
        </w:rPr>
        <w:t xml:space="preserve"> Nombrar al administrador de la orden de compra o contrato </w:t>
      </w:r>
      <w:r w:rsidRPr="0089204C">
        <w:rPr>
          <w:rFonts w:ascii="Times New Roman" w:eastAsia="Calibri" w:hAnsi="Times New Roman" w:cs="Times New Roman"/>
          <w:sz w:val="28"/>
          <w:szCs w:val="28"/>
        </w:rPr>
        <w:t xml:space="preserve">al señor  </w:t>
      </w:r>
      <w:r w:rsidR="00E63DC5">
        <w:rPr>
          <w:rFonts w:ascii="Times New Roman" w:eastAsia="Calibri" w:hAnsi="Times New Roman" w:cs="Times New Roman"/>
          <w:b/>
          <w:sz w:val="28"/>
          <w:szCs w:val="28"/>
        </w:rPr>
        <w:t>XXXXXX</w:t>
      </w:r>
      <w:r w:rsidRPr="0089204C">
        <w:rPr>
          <w:rFonts w:ascii="Times New Roman" w:eastAsia="Calibri" w:hAnsi="Times New Roman" w:cs="Times New Roman"/>
          <w:b/>
          <w:sz w:val="28"/>
          <w:szCs w:val="28"/>
        </w:rPr>
        <w:t xml:space="preserve">. </w:t>
      </w:r>
      <w:r w:rsidRPr="0089204C">
        <w:rPr>
          <w:rFonts w:ascii="Times New Roman" w:eastAsia="Calibri" w:hAnsi="Times New Roman" w:cs="Times New Roman"/>
          <w:sz w:val="28"/>
          <w:szCs w:val="28"/>
        </w:rPr>
        <w:t>Quedando autorizada la Jefa de Presupuesto para que realice la reprogramación presupuestaria si fuera necesario. Fondos con aplicación al espe</w:t>
      </w:r>
      <w:r w:rsidRPr="0089204C">
        <w:rPr>
          <w:rFonts w:ascii="Times New Roman" w:eastAsia="Calibri" w:hAnsi="Times New Roman" w:cs="Times New Roman"/>
          <w:sz w:val="28"/>
          <w:szCs w:val="28"/>
          <w:shd w:val="clear" w:color="auto" w:fill="FFFFFF"/>
        </w:rPr>
        <w:t>cífico y expresión Presupuestaria Municipal vigente, que</w:t>
      </w:r>
      <w:r w:rsidRPr="0089204C">
        <w:rPr>
          <w:rFonts w:ascii="Times New Roman" w:eastAsia="Calibri" w:hAnsi="Times New Roman" w:cs="Times New Roman"/>
          <w:sz w:val="28"/>
          <w:szCs w:val="28"/>
        </w:rPr>
        <w:t xml:space="preserve"> se comprobara como lo establece el artículo 78 del Código Municipal. </w:t>
      </w:r>
      <w:r w:rsidRPr="0089204C">
        <w:rPr>
          <w:rFonts w:ascii="Times New Roman" w:eastAsia="Calibri" w:hAnsi="Times New Roman" w:cs="Times New Roman"/>
          <w:b/>
          <w:sz w:val="28"/>
          <w:szCs w:val="28"/>
        </w:rPr>
        <w:t xml:space="preserve">CERTIFÍQUESE Y COMUNÍQUESE. </w:t>
      </w:r>
      <w:r w:rsidR="0089204C" w:rsidRPr="0089204C">
        <w:rPr>
          <w:rFonts w:ascii="Times New Roman" w:eastAsia="Calibri" w:hAnsi="Times New Roman" w:cs="Times New Roman"/>
          <w:b/>
          <w:bCs/>
          <w:sz w:val="28"/>
          <w:szCs w:val="28"/>
        </w:rPr>
        <w:t xml:space="preserve">ACUERDO MUNICIPAL NÚMERO VEINTIDÓS”. </w:t>
      </w:r>
      <w:r w:rsidR="0089204C" w:rsidRPr="0089204C">
        <w:rPr>
          <w:rFonts w:ascii="Times New Roman" w:eastAsia="Calibri" w:hAnsi="Times New Roman" w:cs="Times New Roman"/>
          <w:sz w:val="28"/>
          <w:szCs w:val="28"/>
        </w:rPr>
        <w:t xml:space="preserve">El </w:t>
      </w:r>
      <w:r w:rsidR="0089204C" w:rsidRPr="0089204C">
        <w:rPr>
          <w:rFonts w:ascii="Times New Roman" w:eastAsia="Calibri" w:hAnsi="Times New Roman" w:cs="Times New Roman"/>
          <w:sz w:val="28"/>
          <w:szCs w:val="28"/>
        </w:rPr>
        <w:lastRenderedPageBreak/>
        <w:t xml:space="preserve">Concejo Municipal en uso de sus facultades legales, de conformidad al art. 86 inciso final, 203, 204 y 235 de la Constitución de la República, art. 30 numeral 4) 14) art. 31 numeral 4) y el art. 91 del Código Municipal. Expuesto en el punto número </w:t>
      </w:r>
      <w:r w:rsidR="0089204C" w:rsidRPr="0089204C">
        <w:rPr>
          <w:rFonts w:ascii="Times New Roman" w:eastAsia="Calibri" w:hAnsi="Times New Roman" w:cs="Times New Roman"/>
          <w:b/>
          <w:sz w:val="28"/>
          <w:szCs w:val="28"/>
        </w:rPr>
        <w:t xml:space="preserve">doce, </w:t>
      </w:r>
      <w:r w:rsidR="0089204C" w:rsidRPr="0089204C">
        <w:rPr>
          <w:rFonts w:ascii="Times New Roman" w:eastAsia="Calibri" w:hAnsi="Times New Roman" w:cs="Times New Roman"/>
          <w:sz w:val="28"/>
          <w:szCs w:val="28"/>
        </w:rPr>
        <w:t xml:space="preserve">que consiste en </w:t>
      </w:r>
      <w:r w:rsidR="0089204C" w:rsidRPr="0089204C">
        <w:rPr>
          <w:rFonts w:ascii="Times New Roman" w:eastAsia="Calibri" w:hAnsi="Times New Roman" w:cs="Times New Roman"/>
          <w:b/>
          <w:sz w:val="28"/>
          <w:szCs w:val="28"/>
        </w:rPr>
        <w:t xml:space="preserve">participación del </w:t>
      </w:r>
      <w:r w:rsidR="00E63DC5">
        <w:rPr>
          <w:rFonts w:ascii="Times New Roman" w:eastAsia="Calibri" w:hAnsi="Times New Roman" w:cs="Times New Roman"/>
          <w:b/>
          <w:sz w:val="28"/>
          <w:szCs w:val="28"/>
        </w:rPr>
        <w:t>XXXXX</w:t>
      </w:r>
      <w:r w:rsidR="0089204C" w:rsidRPr="0089204C">
        <w:rPr>
          <w:rFonts w:ascii="Times New Roman" w:eastAsia="Calibri" w:hAnsi="Times New Roman" w:cs="Times New Roman"/>
          <w:b/>
          <w:sz w:val="28"/>
          <w:szCs w:val="28"/>
        </w:rPr>
        <w:t>; Jefe de UACI,</w:t>
      </w:r>
      <w:r w:rsidR="0089204C" w:rsidRPr="0089204C">
        <w:rPr>
          <w:rFonts w:ascii="Times New Roman" w:eastAsia="Calibri" w:hAnsi="Times New Roman" w:cs="Times New Roman"/>
          <w:sz w:val="28"/>
          <w:szCs w:val="28"/>
        </w:rPr>
        <w:t xml:space="preserve"> solicitando al Honorable Concejo Municipal Plural, aprobación de adjudicaciones de requerimientos correspondientes al </w:t>
      </w:r>
      <w:r w:rsidR="0089204C" w:rsidRPr="0089204C">
        <w:rPr>
          <w:rFonts w:ascii="Times New Roman" w:eastAsia="Times New Roman" w:hAnsi="Times New Roman" w:cs="Times New Roman"/>
          <w:b/>
          <w:color w:val="000000"/>
          <w:sz w:val="28"/>
          <w:szCs w:val="28"/>
          <w:lang w:eastAsia="es-ES"/>
        </w:rPr>
        <w:t>DEPARTAMENTO DE GESTION DEL RIESGO Y ADAPTACION AL CAMBIO CLIMATICO</w:t>
      </w:r>
      <w:r w:rsidR="0089204C" w:rsidRPr="0089204C">
        <w:rPr>
          <w:rFonts w:ascii="Times New Roman" w:eastAsia="Calibri" w:hAnsi="Times New Roman" w:cs="Times New Roman"/>
          <w:b/>
          <w:sz w:val="28"/>
          <w:szCs w:val="28"/>
        </w:rPr>
        <w:t>,</w:t>
      </w:r>
      <w:r w:rsidR="0089204C" w:rsidRPr="0089204C">
        <w:rPr>
          <w:rFonts w:ascii="Times New Roman" w:eastAsia="Calibri" w:hAnsi="Times New Roman" w:cs="Times New Roman"/>
          <w:sz w:val="28"/>
          <w:szCs w:val="28"/>
        </w:rPr>
        <w:t xml:space="preserve"> por un monto total de</w:t>
      </w:r>
      <w:r w:rsidR="0089204C" w:rsidRPr="0089204C">
        <w:rPr>
          <w:rFonts w:ascii="Times New Roman" w:eastAsia="Calibri" w:hAnsi="Times New Roman" w:cs="Times New Roman"/>
          <w:b/>
          <w:sz w:val="28"/>
          <w:szCs w:val="28"/>
        </w:rPr>
        <w:t xml:space="preserve"> $1,836.15, </w:t>
      </w:r>
      <w:r w:rsidR="0089204C" w:rsidRPr="0089204C">
        <w:rPr>
          <w:rFonts w:ascii="Times New Roman" w:eastAsia="Calibri" w:hAnsi="Times New Roman" w:cs="Times New Roman"/>
          <w:sz w:val="28"/>
          <w:szCs w:val="28"/>
        </w:rPr>
        <w:t xml:space="preserve">y proponiendo al administrador de la orden de compra o contrato  al señor  </w:t>
      </w:r>
      <w:r w:rsidR="00E63DC5">
        <w:rPr>
          <w:rFonts w:ascii="Times New Roman" w:eastAsia="Calibri" w:hAnsi="Times New Roman" w:cs="Times New Roman"/>
          <w:b/>
          <w:sz w:val="28"/>
          <w:szCs w:val="28"/>
        </w:rPr>
        <w:t>XXXXXXXX</w:t>
      </w:r>
      <w:r w:rsidR="0089204C" w:rsidRPr="0089204C">
        <w:rPr>
          <w:rFonts w:ascii="Times New Roman" w:eastAsia="Calibri" w:hAnsi="Times New Roman" w:cs="Times New Roman"/>
          <w:b/>
          <w:sz w:val="28"/>
          <w:szCs w:val="28"/>
        </w:rPr>
        <w:t xml:space="preserve">, </w:t>
      </w:r>
      <w:r w:rsidR="0089204C" w:rsidRPr="0089204C">
        <w:rPr>
          <w:rFonts w:ascii="Times New Roman" w:eastAsia="Calibri" w:hAnsi="Times New Roman" w:cs="Times New Roman"/>
          <w:sz w:val="28"/>
          <w:szCs w:val="28"/>
        </w:rPr>
        <w:t xml:space="preserve">con fuente de financiamiento: </w:t>
      </w:r>
      <w:r w:rsidR="0089204C" w:rsidRPr="0089204C">
        <w:rPr>
          <w:rFonts w:ascii="Times New Roman" w:eastAsia="Times New Roman" w:hAnsi="Times New Roman" w:cs="Times New Roman"/>
          <w:b/>
          <w:bCs/>
          <w:color w:val="000000"/>
          <w:sz w:val="28"/>
          <w:szCs w:val="28"/>
          <w:lang w:eastAsia="es-ES"/>
        </w:rPr>
        <w:t xml:space="preserve">FONDOS PROPIOS. </w:t>
      </w:r>
      <w:r w:rsidR="0089204C" w:rsidRPr="0089204C">
        <w:rPr>
          <w:rFonts w:ascii="Times New Roman" w:eastAsia="Calibri" w:hAnsi="Times New Roman" w:cs="Times New Roman"/>
          <w:sz w:val="28"/>
          <w:szCs w:val="28"/>
        </w:rPr>
        <w:t xml:space="preserve">Este Concejo Municipal Plural, en uso de sus facultades legales y habiendo deliberado el punto, por </w:t>
      </w:r>
      <w:r w:rsidR="0089204C" w:rsidRPr="0089204C">
        <w:rPr>
          <w:rFonts w:ascii="Times New Roman" w:eastAsia="Calibri" w:hAnsi="Times New Roman" w:cs="Times New Roman"/>
          <w:b/>
          <w:bCs/>
          <w:sz w:val="28"/>
          <w:szCs w:val="28"/>
        </w:rPr>
        <w:t>MAYORÍA</w:t>
      </w:r>
      <w:r w:rsidR="0089204C" w:rsidRPr="0089204C">
        <w:rPr>
          <w:rFonts w:ascii="Times New Roman" w:eastAsia="Calibri" w:hAnsi="Times New Roman" w:cs="Times New Roman"/>
          <w:bCs/>
          <w:sz w:val="28"/>
          <w:szCs w:val="28"/>
        </w:rPr>
        <w:t xml:space="preserve"> de </w:t>
      </w:r>
      <w:r w:rsidR="0089204C" w:rsidRPr="0089204C">
        <w:rPr>
          <w:rFonts w:ascii="Times New Roman" w:eastAsia="Calibri" w:hAnsi="Times New Roman" w:cs="Times New Roman"/>
          <w:b/>
          <w:bCs/>
          <w:sz w:val="28"/>
          <w:szCs w:val="28"/>
        </w:rPr>
        <w:t>TRECE VOTOS A FAVOR</w:t>
      </w:r>
      <w:r w:rsidR="0089204C" w:rsidRPr="0089204C">
        <w:rPr>
          <w:rFonts w:ascii="Times New Roman" w:eastAsia="Calibri" w:hAnsi="Times New Roman" w:cs="Times New Roman"/>
          <w:bCs/>
          <w:sz w:val="28"/>
          <w:szCs w:val="28"/>
        </w:rPr>
        <w:t xml:space="preserve"> y </w:t>
      </w:r>
      <w:r w:rsidR="0089204C" w:rsidRPr="0089204C">
        <w:rPr>
          <w:rFonts w:ascii="Times New Roman" w:eastAsia="Calibri" w:hAnsi="Times New Roman" w:cs="Times New Roman"/>
          <w:b/>
          <w:bCs/>
          <w:sz w:val="28"/>
          <w:szCs w:val="28"/>
        </w:rPr>
        <w:t>UNA AUSENCIA</w:t>
      </w:r>
      <w:r w:rsidR="0089204C" w:rsidRPr="0089204C">
        <w:rPr>
          <w:rFonts w:ascii="Times New Roman" w:eastAsia="Calibri" w:hAnsi="Times New Roman" w:cs="Times New Roman"/>
          <w:bCs/>
          <w:sz w:val="28"/>
          <w:szCs w:val="28"/>
        </w:rPr>
        <w:t xml:space="preserve"> al momento de esta votación de la </w:t>
      </w:r>
      <w:r w:rsidR="0089204C" w:rsidRPr="0089204C">
        <w:rPr>
          <w:rFonts w:ascii="Times New Roman" w:eastAsia="Calibri" w:hAnsi="Times New Roman" w:cs="Times New Roman"/>
          <w:b/>
          <w:bCs/>
          <w:sz w:val="28"/>
          <w:szCs w:val="28"/>
        </w:rPr>
        <w:t>señora Carla  María Navarro Franco; Primera Regidora Propietaria</w:t>
      </w:r>
      <w:r w:rsidR="0089204C" w:rsidRPr="0089204C">
        <w:rPr>
          <w:rFonts w:ascii="Times New Roman" w:eastAsia="Calibri" w:hAnsi="Times New Roman" w:cs="Times New Roman"/>
          <w:bCs/>
          <w:sz w:val="28"/>
          <w:szCs w:val="28"/>
        </w:rPr>
        <w:t xml:space="preserve">, </w:t>
      </w:r>
      <w:r w:rsidR="0089204C" w:rsidRPr="0089204C">
        <w:rPr>
          <w:rFonts w:ascii="Times New Roman" w:eastAsia="Calibri" w:hAnsi="Times New Roman" w:cs="Times New Roman"/>
          <w:b/>
          <w:sz w:val="28"/>
          <w:szCs w:val="28"/>
        </w:rPr>
        <w:t xml:space="preserve">ACUERDA: </w:t>
      </w:r>
      <w:r w:rsidR="0089204C" w:rsidRPr="0089204C">
        <w:rPr>
          <w:rFonts w:ascii="Times New Roman" w:eastAsia="Calibri" w:hAnsi="Times New Roman" w:cs="Times New Roman"/>
          <w:b/>
          <w:sz w:val="28"/>
          <w:szCs w:val="28"/>
          <w:u w:val="single"/>
        </w:rPr>
        <w:t>Primero:</w:t>
      </w:r>
      <w:r w:rsidR="0089204C" w:rsidRPr="0089204C">
        <w:rPr>
          <w:rFonts w:ascii="Times New Roman" w:eastAsia="Calibri" w:hAnsi="Times New Roman" w:cs="Times New Roman"/>
          <w:sz w:val="28"/>
          <w:szCs w:val="28"/>
        </w:rPr>
        <w:t xml:space="preserve"> Aprobar adjudicación de requerimiento correspondiente al </w:t>
      </w:r>
      <w:r w:rsidR="0089204C" w:rsidRPr="0089204C">
        <w:rPr>
          <w:rFonts w:ascii="Times New Roman" w:eastAsia="Times New Roman" w:hAnsi="Times New Roman" w:cs="Times New Roman"/>
          <w:b/>
          <w:color w:val="000000"/>
          <w:sz w:val="28"/>
          <w:szCs w:val="28"/>
          <w:lang w:eastAsia="es-ES"/>
        </w:rPr>
        <w:t>DEPARTAMENTO DE GESTION DEL RIESGO Y ADAPTACION AL CAMBIO CLIMATICO</w:t>
      </w:r>
      <w:r w:rsidR="0089204C" w:rsidRPr="0089204C">
        <w:rPr>
          <w:rFonts w:ascii="Times New Roman" w:eastAsia="Calibri" w:hAnsi="Times New Roman" w:cs="Times New Roman"/>
          <w:b/>
          <w:sz w:val="28"/>
          <w:szCs w:val="28"/>
        </w:rPr>
        <w:t>,</w:t>
      </w:r>
      <w:r w:rsidR="0089204C" w:rsidRPr="0089204C">
        <w:rPr>
          <w:rFonts w:ascii="Times New Roman" w:eastAsia="Calibri" w:hAnsi="Times New Roman" w:cs="Times New Roman"/>
          <w:sz w:val="28"/>
          <w:szCs w:val="28"/>
        </w:rPr>
        <w:t xml:space="preserve"> por un monto total de</w:t>
      </w:r>
      <w:r w:rsidR="0089204C" w:rsidRPr="0089204C">
        <w:rPr>
          <w:rFonts w:ascii="Times New Roman" w:eastAsia="Calibri" w:hAnsi="Times New Roman" w:cs="Times New Roman"/>
          <w:b/>
          <w:sz w:val="28"/>
          <w:szCs w:val="28"/>
        </w:rPr>
        <w:t xml:space="preserve"> $1,836.15, </w:t>
      </w:r>
      <w:r w:rsidR="0089204C" w:rsidRPr="0089204C">
        <w:rPr>
          <w:rFonts w:ascii="Times New Roman" w:eastAsia="Calibri" w:hAnsi="Times New Roman" w:cs="Times New Roman"/>
          <w:sz w:val="28"/>
          <w:szCs w:val="28"/>
        </w:rPr>
        <w:t xml:space="preserve">con Fuente de Financiamiento: </w:t>
      </w:r>
      <w:r w:rsidR="0089204C" w:rsidRPr="0089204C">
        <w:rPr>
          <w:rFonts w:ascii="Times New Roman" w:eastAsia="Calibri" w:hAnsi="Times New Roman" w:cs="Times New Roman"/>
          <w:b/>
          <w:sz w:val="28"/>
          <w:szCs w:val="28"/>
        </w:rPr>
        <w:t xml:space="preserve">FONDOS PROPIOS. </w:t>
      </w:r>
      <w:r w:rsidR="0089204C" w:rsidRPr="0089204C">
        <w:rPr>
          <w:rFonts w:ascii="Times New Roman" w:eastAsia="Calibri" w:hAnsi="Times New Roman" w:cs="Times New Roman"/>
          <w:b/>
          <w:sz w:val="28"/>
          <w:szCs w:val="28"/>
          <w:u w:val="single"/>
        </w:rPr>
        <w:t>Segundo:</w:t>
      </w:r>
      <w:r w:rsidR="0089204C" w:rsidRPr="0089204C">
        <w:rPr>
          <w:rFonts w:ascii="Times New Roman" w:eastAsia="Calibri" w:hAnsi="Times New Roman" w:cs="Times New Roman"/>
          <w:sz w:val="28"/>
          <w:szCs w:val="28"/>
        </w:rPr>
        <w:t xml:space="preserve"> Autorizar al Tesorero Municipal para que erogue la cantidad de: </w:t>
      </w:r>
      <w:r w:rsidR="0089204C" w:rsidRPr="0089204C">
        <w:rPr>
          <w:rFonts w:ascii="Times New Roman" w:eastAsia="Calibri" w:hAnsi="Times New Roman" w:cs="Times New Roman"/>
          <w:b/>
          <w:sz w:val="28"/>
          <w:szCs w:val="28"/>
        </w:rPr>
        <w:t>UN MIL OCHOCIENTOS TREINTA Y SEIS DOLARES CON QUINCE CENTAVOS DE LOS ESTADOS UNIDOS DE NORTEAMERICA ($1,836.15</w:t>
      </w:r>
      <w:r w:rsidR="0089204C" w:rsidRPr="0089204C">
        <w:rPr>
          <w:rFonts w:ascii="Times New Roman" w:eastAsia="Calibri" w:hAnsi="Times New Roman" w:cs="Times New Roman"/>
          <w:b/>
          <w:sz w:val="28"/>
          <w:szCs w:val="28"/>
          <w:shd w:val="clear" w:color="auto" w:fill="FFFFFF"/>
        </w:rPr>
        <w:t>)</w:t>
      </w:r>
      <w:r w:rsidR="0089204C" w:rsidRPr="0089204C">
        <w:rPr>
          <w:rFonts w:ascii="Times New Roman" w:eastAsia="Calibri" w:hAnsi="Times New Roman" w:cs="Times New Roman"/>
          <w:sz w:val="28"/>
          <w:szCs w:val="28"/>
          <w:lang w:val="es-SV" w:eastAsia="es-ES"/>
        </w:rPr>
        <w:t xml:space="preserve"> de la Cuenta Corriente Numero </w:t>
      </w:r>
      <w:r w:rsidR="0089204C" w:rsidRPr="0089204C">
        <w:rPr>
          <w:rFonts w:ascii="Times New Roman" w:eastAsia="Calibri" w:hAnsi="Times New Roman" w:cs="Times New Roman"/>
          <w:b/>
          <w:sz w:val="28"/>
          <w:szCs w:val="28"/>
          <w:lang w:val="es-SV" w:eastAsia="es-ES"/>
        </w:rPr>
        <w:t>480005924 MUNICIPALIDAD DE APOPA, RECURSOS PROPIOS,</w:t>
      </w:r>
      <w:r w:rsidR="0089204C" w:rsidRPr="0089204C">
        <w:rPr>
          <w:rFonts w:ascii="Times New Roman" w:eastAsia="Calibri" w:hAnsi="Times New Roman" w:cs="Times New Roman"/>
          <w:sz w:val="28"/>
          <w:szCs w:val="28"/>
          <w:lang w:val="es-SV" w:eastAsia="es-ES"/>
        </w:rPr>
        <w:t xml:space="preserve"> Banco Hipotecario de El Salvador, S.A.</w:t>
      </w:r>
      <w:r w:rsidR="0089204C" w:rsidRPr="0089204C">
        <w:rPr>
          <w:rFonts w:ascii="Times New Roman" w:eastAsia="Times New Roman" w:hAnsi="Times New Roman" w:cs="Times New Roman"/>
          <w:b/>
          <w:bCs/>
          <w:color w:val="000000"/>
          <w:sz w:val="28"/>
          <w:szCs w:val="28"/>
          <w:lang w:eastAsia="es-ES"/>
        </w:rPr>
        <w:t xml:space="preserve">, </w:t>
      </w:r>
      <w:r w:rsidR="0089204C" w:rsidRPr="0089204C">
        <w:rPr>
          <w:rFonts w:ascii="Times New Roman" w:eastAsia="Calibri" w:hAnsi="Times New Roman" w:cs="Times New Roman"/>
          <w:sz w:val="28"/>
          <w:szCs w:val="28"/>
          <w:lang w:val="es-SV"/>
        </w:rPr>
        <w:t>y</w:t>
      </w:r>
      <w:r w:rsidR="0089204C" w:rsidRPr="0089204C">
        <w:rPr>
          <w:rFonts w:ascii="Times New Roman" w:eastAsia="Calibri" w:hAnsi="Times New Roman" w:cs="Times New Roman"/>
          <w:sz w:val="28"/>
          <w:szCs w:val="28"/>
        </w:rPr>
        <w:t xml:space="preserve"> emita cheque</w:t>
      </w:r>
      <w:r w:rsidR="0089204C" w:rsidRPr="0089204C">
        <w:rPr>
          <w:rFonts w:ascii="Times New Roman" w:eastAsia="Calibri" w:hAnsi="Times New Roman" w:cs="Times New Roman"/>
          <w:b/>
          <w:sz w:val="28"/>
          <w:szCs w:val="28"/>
        </w:rPr>
        <w:t xml:space="preserve"> </w:t>
      </w:r>
      <w:r w:rsidR="0089204C" w:rsidRPr="0089204C">
        <w:rPr>
          <w:rFonts w:ascii="Times New Roman" w:eastAsia="Calibri" w:hAnsi="Times New Roman" w:cs="Times New Roman"/>
          <w:sz w:val="28"/>
          <w:szCs w:val="28"/>
        </w:rPr>
        <w:t>a nombre del proveedor según el siguiente cuadro:</w:t>
      </w:r>
    </w:p>
    <w:tbl>
      <w:tblPr>
        <w:tblW w:w="8000" w:type="dxa"/>
        <w:jc w:val="right"/>
        <w:tblLayout w:type="fixed"/>
        <w:tblCellMar>
          <w:left w:w="70" w:type="dxa"/>
          <w:right w:w="70" w:type="dxa"/>
        </w:tblCellMar>
        <w:tblLook w:val="04A0" w:firstRow="1" w:lastRow="0" w:firstColumn="1" w:lastColumn="0" w:noHBand="0" w:noVBand="1"/>
      </w:tblPr>
      <w:tblGrid>
        <w:gridCol w:w="677"/>
        <w:gridCol w:w="285"/>
        <w:gridCol w:w="459"/>
        <w:gridCol w:w="427"/>
        <w:gridCol w:w="617"/>
        <w:gridCol w:w="610"/>
        <w:gridCol w:w="442"/>
        <w:gridCol w:w="468"/>
        <w:gridCol w:w="615"/>
        <w:gridCol w:w="517"/>
        <w:gridCol w:w="503"/>
        <w:gridCol w:w="625"/>
        <w:gridCol w:w="604"/>
        <w:gridCol w:w="680"/>
        <w:gridCol w:w="459"/>
        <w:gridCol w:w="12"/>
      </w:tblGrid>
      <w:tr w:rsidR="0089204C" w:rsidRPr="0089204C" w:rsidTr="00013927">
        <w:trPr>
          <w:trHeight w:val="102"/>
          <w:jc w:val="right"/>
        </w:trPr>
        <w:tc>
          <w:tcPr>
            <w:tcW w:w="8000" w:type="dxa"/>
            <w:gridSpan w:val="16"/>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REQUERIMIENTO: 03/UGER/INVERNAL/2022</w:t>
            </w:r>
          </w:p>
        </w:tc>
      </w:tr>
      <w:tr w:rsidR="0089204C" w:rsidRPr="0089204C" w:rsidTr="00013927">
        <w:trPr>
          <w:trHeight w:val="102"/>
          <w:jc w:val="right"/>
        </w:trPr>
        <w:tc>
          <w:tcPr>
            <w:tcW w:w="8000" w:type="dxa"/>
            <w:gridSpan w:val="16"/>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DEPARTAMENTO DE GESTION DEL RIESGO Y ADAPTACION AL CAMBIO CLIMATICO</w:t>
            </w:r>
          </w:p>
        </w:tc>
      </w:tr>
      <w:tr w:rsidR="0089204C" w:rsidRPr="0089204C" w:rsidTr="00013927">
        <w:trPr>
          <w:trHeight w:val="102"/>
          <w:jc w:val="right"/>
        </w:trPr>
        <w:tc>
          <w:tcPr>
            <w:tcW w:w="8000" w:type="dxa"/>
            <w:gridSpan w:val="16"/>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FUENTE DE FINANCIAMIENTO: FONDOS PROPIOS</w:t>
            </w:r>
          </w:p>
        </w:tc>
      </w:tr>
      <w:tr w:rsidR="0089204C" w:rsidRPr="0089204C" w:rsidTr="00013927">
        <w:trPr>
          <w:trHeight w:val="102"/>
          <w:jc w:val="right"/>
        </w:trPr>
        <w:tc>
          <w:tcPr>
            <w:tcW w:w="8000" w:type="dxa"/>
            <w:gridSpan w:val="16"/>
            <w:tcBorders>
              <w:top w:val="single" w:sz="4" w:space="0" w:color="auto"/>
              <w:left w:val="single" w:sz="8" w:space="0" w:color="auto"/>
              <w:bottom w:val="single" w:sz="4" w:space="0" w:color="auto"/>
              <w:right w:val="single" w:sz="8" w:space="0" w:color="000000"/>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INSUMOS PARA IMPLEMENTACIÓN DE PLAN INVERNAL 2022</w:t>
            </w:r>
          </w:p>
        </w:tc>
      </w:tr>
      <w:tr w:rsidR="0089204C" w:rsidRPr="0089204C" w:rsidTr="00013927">
        <w:trPr>
          <w:gridAfter w:val="1"/>
          <w:wAfter w:w="10" w:type="dxa"/>
          <w:trHeight w:val="196"/>
          <w:jc w:val="right"/>
        </w:trPr>
        <w:tc>
          <w:tcPr>
            <w:tcW w:w="678" w:type="dxa"/>
            <w:vMerge w:val="restart"/>
            <w:tcBorders>
              <w:top w:val="nil"/>
              <w:left w:val="single" w:sz="8"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ADMINISTRADOR DE ORDEN DE COMPRA O CONTRATO</w:t>
            </w:r>
          </w:p>
        </w:tc>
        <w:tc>
          <w:tcPr>
            <w:tcW w:w="286"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ITEM</w:t>
            </w:r>
          </w:p>
        </w:tc>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CANTIDAD</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 DE MEDIDA</w:t>
            </w:r>
          </w:p>
        </w:tc>
        <w:tc>
          <w:tcPr>
            <w:tcW w:w="616"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 xml:space="preserve">DESCRIPCIÓN </w:t>
            </w:r>
          </w:p>
        </w:tc>
        <w:tc>
          <w:tcPr>
            <w:tcW w:w="3155" w:type="dxa"/>
            <w:gridSpan w:val="6"/>
            <w:tcBorders>
              <w:top w:val="single" w:sz="4" w:space="0" w:color="auto"/>
              <w:left w:val="nil"/>
              <w:bottom w:val="single" w:sz="4" w:space="0" w:color="auto"/>
              <w:right w:val="single" w:sz="4" w:space="0" w:color="000000"/>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OFERTAS RECIBIDAS</w:t>
            </w:r>
          </w:p>
        </w:tc>
        <w:tc>
          <w:tcPr>
            <w:tcW w:w="625"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OFERTA ECONOMICA RECOMENDADA POR LA UNIDAD SOLICITANTE</w:t>
            </w:r>
          </w:p>
        </w:tc>
        <w:tc>
          <w:tcPr>
            <w:tcW w:w="604"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 xml:space="preserve">JUSTIFICACION DE LA RECOMENDACIÓN </w:t>
            </w:r>
          </w:p>
        </w:tc>
        <w:tc>
          <w:tcPr>
            <w:tcW w:w="6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PRESUPUESTADO</w:t>
            </w:r>
          </w:p>
        </w:tc>
        <w:tc>
          <w:tcPr>
            <w:tcW w:w="459" w:type="dxa"/>
            <w:vMerge w:val="restart"/>
            <w:tcBorders>
              <w:top w:val="nil"/>
              <w:left w:val="single" w:sz="4" w:space="0" w:color="auto"/>
              <w:bottom w:val="single" w:sz="4" w:space="0" w:color="auto"/>
              <w:right w:val="single" w:sz="8"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FORMA DE PAGO</w:t>
            </w:r>
          </w:p>
        </w:tc>
      </w:tr>
      <w:tr w:rsidR="0089204C" w:rsidRPr="0089204C" w:rsidTr="00013927">
        <w:trPr>
          <w:gridAfter w:val="1"/>
          <w:wAfter w:w="11" w:type="dxa"/>
          <w:trHeight w:val="746"/>
          <w:jc w:val="right"/>
        </w:trPr>
        <w:tc>
          <w:tcPr>
            <w:tcW w:w="678"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460"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427"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16"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1520" w:type="dxa"/>
            <w:gridSpan w:val="3"/>
            <w:tcBorders>
              <w:top w:val="single" w:sz="4" w:space="0" w:color="auto"/>
              <w:left w:val="nil"/>
              <w:bottom w:val="single" w:sz="4" w:space="0" w:color="auto"/>
              <w:right w:val="single" w:sz="4" w:space="0" w:color="000000"/>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AM TECHNOLOGY, S.A. DE C.V.</w:t>
            </w:r>
          </w:p>
        </w:tc>
        <w:tc>
          <w:tcPr>
            <w:tcW w:w="1634" w:type="dxa"/>
            <w:gridSpan w:val="3"/>
            <w:tcBorders>
              <w:top w:val="single" w:sz="4" w:space="0" w:color="auto"/>
              <w:left w:val="nil"/>
              <w:bottom w:val="single" w:sz="4" w:space="0" w:color="auto"/>
              <w:right w:val="nil"/>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NELSON DAVID CHAVEZ ESTRADA</w:t>
            </w:r>
            <w:r w:rsidRPr="0089204C">
              <w:rPr>
                <w:rFonts w:ascii="Calibri" w:eastAsia="Times New Roman" w:hAnsi="Calibri" w:cs="Calibri"/>
                <w:b/>
                <w:bCs/>
                <w:color w:val="000000"/>
                <w:sz w:val="10"/>
                <w:szCs w:val="10"/>
                <w:lang w:eastAsia="es-ES"/>
              </w:rPr>
              <w:br/>
              <w:t xml:space="preserve"> (FERRETERIA JC E INSUMOS DIVERSOS)</w:t>
            </w:r>
          </w:p>
        </w:tc>
        <w:tc>
          <w:tcPr>
            <w:tcW w:w="62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0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459"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r>
      <w:tr w:rsidR="0089204C" w:rsidRPr="0089204C" w:rsidTr="00013927">
        <w:trPr>
          <w:gridAfter w:val="1"/>
          <w:wAfter w:w="12" w:type="dxa"/>
          <w:trHeight w:val="119"/>
          <w:jc w:val="right"/>
        </w:trPr>
        <w:tc>
          <w:tcPr>
            <w:tcW w:w="678"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460"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427"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16"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DESCRIPCION</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PRECIO UNITARIO</w:t>
            </w:r>
          </w:p>
        </w:tc>
        <w:tc>
          <w:tcPr>
            <w:tcW w:w="468"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TOTAL</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DESCRIPCION</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PRECIO UNITARIO</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TOTAL</w:t>
            </w:r>
          </w:p>
        </w:tc>
        <w:tc>
          <w:tcPr>
            <w:tcW w:w="625" w:type="dxa"/>
            <w:vMerge w:val="restart"/>
            <w:tcBorders>
              <w:top w:val="nil"/>
              <w:left w:val="single" w:sz="4" w:space="0" w:color="auto"/>
              <w:bottom w:val="single" w:sz="4" w:space="0" w:color="auto"/>
              <w:right w:val="nil"/>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NELSON DAVID CHAVEZ ESTRADA</w:t>
            </w:r>
            <w:r w:rsidRPr="0089204C">
              <w:rPr>
                <w:rFonts w:ascii="Calibri" w:eastAsia="Times New Roman" w:hAnsi="Calibri" w:cs="Calibri"/>
                <w:b/>
                <w:bCs/>
                <w:color w:val="000000"/>
                <w:sz w:val="10"/>
                <w:szCs w:val="10"/>
                <w:lang w:eastAsia="es-ES"/>
              </w:rPr>
              <w:br/>
              <w:t xml:space="preserve"> (FERRETERIA JC E INSUMOS DIVERSOS)</w:t>
            </w:r>
          </w:p>
        </w:tc>
        <w:tc>
          <w:tcPr>
            <w:tcW w:w="604"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SE RECOMIENDA A LA FERRETERIA JC E INSUMOS DIVERSOS A NOMBRE DE NELSON DAVID CHAVEZ ESTRADA POR CALIDAD Y CUMPLIR LO REQUERIDO.</w:t>
            </w:r>
          </w:p>
        </w:tc>
        <w:tc>
          <w:tcPr>
            <w:tcW w:w="680"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$2,065.00</w:t>
            </w:r>
          </w:p>
        </w:tc>
        <w:tc>
          <w:tcPr>
            <w:tcW w:w="459" w:type="dxa"/>
            <w:vMerge w:val="restart"/>
            <w:tcBorders>
              <w:top w:val="nil"/>
              <w:left w:val="single" w:sz="4" w:space="0" w:color="auto"/>
              <w:bottom w:val="single" w:sz="4" w:space="0" w:color="auto"/>
              <w:right w:val="single" w:sz="8"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CONTADO</w:t>
            </w:r>
          </w:p>
        </w:tc>
      </w:tr>
      <w:tr w:rsidR="0089204C" w:rsidRPr="0089204C" w:rsidTr="00013927">
        <w:trPr>
          <w:gridAfter w:val="1"/>
          <w:wAfter w:w="12" w:type="dxa"/>
          <w:trHeight w:val="789"/>
          <w:jc w:val="right"/>
        </w:trPr>
        <w:tc>
          <w:tcPr>
            <w:tcW w:w="6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432A5B" w:rsidP="0089204C">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XXXXXXXX</w:t>
            </w:r>
          </w:p>
        </w:tc>
        <w:tc>
          <w:tcPr>
            <w:tcW w:w="2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w:t>
            </w:r>
          </w:p>
        </w:tc>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100</w:t>
            </w:r>
          </w:p>
        </w:tc>
        <w:tc>
          <w:tcPr>
            <w:tcW w:w="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LIMAS TRIANGULARES  PARA CORBO</w:t>
            </w:r>
          </w:p>
        </w:tc>
        <w:tc>
          <w:tcPr>
            <w:tcW w:w="6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LIMA TRIANGULAR PARA CORBO, CON MANGO Y DE LARGO 6" MARCA: TRUPER POR DESPERFECTOS DE FABRICA</w:t>
            </w:r>
          </w:p>
        </w:tc>
        <w:tc>
          <w:tcPr>
            <w:tcW w:w="4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$1.50</w:t>
            </w:r>
          </w:p>
        </w:tc>
        <w:tc>
          <w:tcPr>
            <w:tcW w:w="4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$150.00</w:t>
            </w:r>
          </w:p>
        </w:tc>
        <w:tc>
          <w:tcPr>
            <w:tcW w:w="6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LIMAS TRIANGULARES DE 6" PARA CORBO MARCA: IMACASA SIN MANGO 1 PUNTA</w:t>
            </w:r>
          </w:p>
        </w:tc>
        <w:tc>
          <w:tcPr>
            <w:tcW w:w="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$1.50</w:t>
            </w:r>
          </w:p>
        </w:tc>
        <w:tc>
          <w:tcPr>
            <w:tcW w:w="5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$150.00</w:t>
            </w:r>
          </w:p>
        </w:tc>
        <w:tc>
          <w:tcPr>
            <w:tcW w:w="625" w:type="dxa"/>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327"/>
          <w:jc w:val="right"/>
        </w:trPr>
        <w:tc>
          <w:tcPr>
            <w:tcW w:w="678" w:type="dxa"/>
            <w:vMerge/>
            <w:tcBorders>
              <w:top w:val="single" w:sz="4" w:space="0" w:color="auto"/>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2</w:t>
            </w:r>
          </w:p>
        </w:tc>
        <w:tc>
          <w:tcPr>
            <w:tcW w:w="460"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25</w:t>
            </w:r>
          </w:p>
        </w:tc>
        <w:tc>
          <w:tcPr>
            <w:tcW w:w="4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GUANTES DE HULE TALLA M</w:t>
            </w:r>
          </w:p>
        </w:tc>
        <w:tc>
          <w:tcPr>
            <w:tcW w:w="610"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GUANTES DE HULE TALLA M MARCA: PRETUL GARANTIA: 1 MES POR DESPERFECTOS DE FABRICA</w:t>
            </w:r>
          </w:p>
        </w:tc>
        <w:tc>
          <w:tcPr>
            <w:tcW w:w="44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$1.75</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$43.75</w:t>
            </w:r>
          </w:p>
        </w:tc>
        <w:tc>
          <w:tcPr>
            <w:tcW w:w="61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GUANTES DE HULE TALLA M (MULTIUSO)</w:t>
            </w:r>
          </w:p>
        </w:tc>
        <w:tc>
          <w:tcPr>
            <w:tcW w:w="51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$1.55</w:t>
            </w:r>
          </w:p>
        </w:tc>
        <w:tc>
          <w:tcPr>
            <w:tcW w:w="501"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$38.75</w:t>
            </w:r>
          </w:p>
        </w:tc>
        <w:tc>
          <w:tcPr>
            <w:tcW w:w="625" w:type="dxa"/>
            <w:vMerge/>
            <w:tcBorders>
              <w:top w:val="single" w:sz="4" w:space="0" w:color="auto"/>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single" w:sz="4" w:space="0" w:color="auto"/>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single" w:sz="4" w:space="0" w:color="auto"/>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single" w:sz="4" w:space="0" w:color="auto"/>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290"/>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3</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20</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PARES</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BOTAS LARGAS DE HULE NEGRAS (2-36, 4-37, 3-38, 2-42, 3-43, 4-40, 2-44)</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BOTA LARGA DE HULE NEGRA TALLAS (2-36,4-37,3-38,4-40,2-42,3-43,2-44) MARCA: HURACAN DE CARBAL</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$19.99</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$399.80</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295"/>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4</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10</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AZADONES DE CABO</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AZADONES LANE CON MANGO DE MADERA DE 2 LBS. MARCA: TRUPER GARANTIA: MES POR DESPERFECTOS DE FABRICA</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$14.00</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$140.00</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AZADON CON CABO 2.5 LIBRAS IMACASA</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$14.99</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$149.90</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113"/>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5</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10</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PALAS CUADRADAS</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PALA CUADRADA, 97 CM LARGO MARCA: PRETUL GARANTIA: 1 MES POR DESPERFECTOS DE FABRICA</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$9.00</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$90.00</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PALA CUADRADA LARGA IMACASA</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$8.99</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$89.90</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102"/>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6</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1/2´´ PULGADAS</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CORTAFRIO 36" PULGADAS IMACASA</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$37.00</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$37.00</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102"/>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7</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3</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CEPILLOS DE ALAMBRES</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CEPILLOS DE ALAMBRE 4X15 ALEMAN</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$1.50</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$4.50</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113"/>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8</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2</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ALMAGANA DE 20 LIBRAS</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ALMADANA DE 20 LB MARCA: TRUPER GARANTIA: 1 MES POR DESPERFECTOS DE FABRICA</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$60.00</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$120.00</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ALMAGANA DE 16-20 LIBRAS</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$57.00</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$114.00</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102"/>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9</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5</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CINTA ISLANTE GRUESA ¾´´ 60 PIES</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615" w:type="dxa"/>
            <w:tcBorders>
              <w:top w:val="nil"/>
              <w:left w:val="nil"/>
              <w:bottom w:val="nil"/>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CINTA AISLANTE 3/4" 66 PIES 3M</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$7.25</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$36.25</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301"/>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10</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4</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MOCHILA FUMIGADORA 16 LITROS</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MOCHILA FUMIGADORA CAPACIDAD 16 LITROS. CARCA: PRETUL GARANTIA: 1 MES POR DESPERFECTOS DE FABRICA</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$37.00</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$148.00</w:t>
            </w:r>
          </w:p>
        </w:tc>
        <w:tc>
          <w:tcPr>
            <w:tcW w:w="61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MOCHILA FUMIGADORA 16 LITROS IMACASA</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$38.99</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$155.96</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102"/>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11</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6</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CADENA MOTO SIERRA N 12</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CADENA MOTOSIERRA Nº 12 STIHL</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$24.45</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$146.70</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102"/>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12</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6</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CADENA MOTO SIERRA N 18</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CADENA MOTOSIERRA Nº 18 STIHL</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$28.99</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$173.94</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102"/>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13</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5</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GALONES</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ACEITE PARA MEZCLA 2 T</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ACEITE PARA MEZCLA 2T</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$44.39</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$221.95</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2" w:type="dxa"/>
          <w:trHeight w:val="228"/>
          <w:jc w:val="right"/>
        </w:trPr>
        <w:tc>
          <w:tcPr>
            <w:tcW w:w="678"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28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14</w:t>
            </w:r>
          </w:p>
        </w:tc>
        <w:tc>
          <w:tcPr>
            <w:tcW w:w="460"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50</w:t>
            </w:r>
          </w:p>
        </w:tc>
        <w:tc>
          <w:tcPr>
            <w:tcW w:w="4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UNIDAD</w:t>
            </w:r>
          </w:p>
        </w:tc>
        <w:tc>
          <w:tcPr>
            <w:tcW w:w="61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LIMA PARA AFILAR LA CADENA DE LA MOTO SIERRA N 12</w:t>
            </w:r>
          </w:p>
        </w:tc>
        <w:tc>
          <w:tcPr>
            <w:tcW w:w="610"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4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468"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w:t>
            </w:r>
          </w:p>
        </w:tc>
        <w:tc>
          <w:tcPr>
            <w:tcW w:w="61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LIMA REDONDA PARA AFILAR LA CADENA DE MOTOSIERRA Nº 12 DE 5/32" BELLOTA</w:t>
            </w:r>
          </w:p>
        </w:tc>
        <w:tc>
          <w:tcPr>
            <w:tcW w:w="51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$2.35</w:t>
            </w:r>
          </w:p>
        </w:tc>
        <w:tc>
          <w:tcPr>
            <w:tcW w:w="50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10"/>
                <w:szCs w:val="10"/>
                <w:lang w:eastAsia="es-ES"/>
              </w:rPr>
            </w:pPr>
            <w:r w:rsidRPr="0089204C">
              <w:rPr>
                <w:rFonts w:ascii="Calibri" w:eastAsia="Times New Roman" w:hAnsi="Calibri" w:cs="Calibri"/>
                <w:color w:val="000000"/>
                <w:sz w:val="10"/>
                <w:szCs w:val="10"/>
                <w:lang w:eastAsia="es-ES"/>
              </w:rPr>
              <w:t>$117.50</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59" w:type="dxa"/>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trHeight w:val="108"/>
          <w:jc w:val="right"/>
        </w:trPr>
        <w:tc>
          <w:tcPr>
            <w:tcW w:w="2468" w:type="dxa"/>
            <w:gridSpan w:val="5"/>
            <w:tcBorders>
              <w:top w:val="single" w:sz="4" w:space="0" w:color="auto"/>
              <w:left w:val="single" w:sz="8" w:space="0" w:color="auto"/>
              <w:bottom w:val="single" w:sz="8"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TOTAL DE LA OFERTA</w:t>
            </w:r>
          </w:p>
        </w:tc>
        <w:tc>
          <w:tcPr>
            <w:tcW w:w="1520" w:type="dxa"/>
            <w:gridSpan w:val="3"/>
            <w:tcBorders>
              <w:top w:val="single" w:sz="4" w:space="0" w:color="auto"/>
              <w:left w:val="nil"/>
              <w:bottom w:val="single" w:sz="8" w:space="0" w:color="auto"/>
              <w:right w:val="single" w:sz="4"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$691.75</w:t>
            </w:r>
          </w:p>
        </w:tc>
        <w:tc>
          <w:tcPr>
            <w:tcW w:w="1634" w:type="dxa"/>
            <w:gridSpan w:val="3"/>
            <w:tcBorders>
              <w:top w:val="single" w:sz="4" w:space="0" w:color="auto"/>
              <w:left w:val="nil"/>
              <w:bottom w:val="single" w:sz="8" w:space="0" w:color="auto"/>
              <w:right w:val="single" w:sz="4" w:space="0" w:color="000000"/>
            </w:tcBorders>
            <w:shd w:val="clear" w:color="000000" w:fill="F8CBAD"/>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$1,836.15</w:t>
            </w:r>
          </w:p>
        </w:tc>
        <w:tc>
          <w:tcPr>
            <w:tcW w:w="625" w:type="dxa"/>
            <w:vMerge/>
            <w:tcBorders>
              <w:top w:val="nil"/>
              <w:left w:val="single" w:sz="4" w:space="0" w:color="auto"/>
              <w:bottom w:val="single" w:sz="8"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604"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10"/>
                <w:szCs w:val="10"/>
                <w:lang w:eastAsia="es-ES"/>
              </w:rPr>
            </w:pPr>
          </w:p>
        </w:tc>
        <w:tc>
          <w:tcPr>
            <w:tcW w:w="680" w:type="dxa"/>
            <w:vMerge/>
            <w:tcBorders>
              <w:top w:val="nil"/>
              <w:left w:val="single" w:sz="4" w:space="0" w:color="auto"/>
              <w:bottom w:val="single" w:sz="8"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65" w:type="dxa"/>
            <w:gridSpan w:val="2"/>
            <w:vMerge/>
            <w:tcBorders>
              <w:top w:val="nil"/>
              <w:left w:val="single" w:sz="4" w:space="0" w:color="auto"/>
              <w:bottom w:val="single" w:sz="8" w:space="0" w:color="000000"/>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r>
      <w:tr w:rsidR="0089204C" w:rsidRPr="0089204C" w:rsidTr="00013927">
        <w:trPr>
          <w:gridAfter w:val="1"/>
          <w:wAfter w:w="11" w:type="dxa"/>
          <w:trHeight w:val="102"/>
          <w:jc w:val="right"/>
        </w:trPr>
        <w:tc>
          <w:tcPr>
            <w:tcW w:w="2468" w:type="dxa"/>
            <w:gridSpan w:val="5"/>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r w:rsidRPr="0089204C">
              <w:rPr>
                <w:rFonts w:ascii="Calibri" w:eastAsia="Times New Roman" w:hAnsi="Calibri" w:cs="Calibri"/>
                <w:b/>
                <w:bCs/>
                <w:color w:val="000000"/>
                <w:sz w:val="10"/>
                <w:szCs w:val="10"/>
                <w:lang w:eastAsia="es-ES"/>
              </w:rPr>
              <w:t>TOTAL ADJUDICADO PARA GESTION DEL RIESGO  (PLAN INVERNAL) $1,836.15</w:t>
            </w:r>
          </w:p>
        </w:tc>
        <w:tc>
          <w:tcPr>
            <w:tcW w:w="610"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Calibri" w:eastAsia="Times New Roman" w:hAnsi="Calibri" w:cs="Calibri"/>
                <w:b/>
                <w:bCs/>
                <w:color w:val="000000"/>
                <w:sz w:val="10"/>
                <w:szCs w:val="10"/>
                <w:lang w:eastAsia="es-ES"/>
              </w:rPr>
            </w:pPr>
          </w:p>
        </w:tc>
        <w:tc>
          <w:tcPr>
            <w:tcW w:w="442"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10"/>
                <w:szCs w:val="10"/>
                <w:lang w:eastAsia="es-ES"/>
              </w:rPr>
            </w:pPr>
          </w:p>
        </w:tc>
        <w:tc>
          <w:tcPr>
            <w:tcW w:w="468"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10"/>
                <w:szCs w:val="10"/>
                <w:lang w:eastAsia="es-ES"/>
              </w:rPr>
            </w:pPr>
          </w:p>
        </w:tc>
        <w:tc>
          <w:tcPr>
            <w:tcW w:w="615"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10"/>
                <w:szCs w:val="10"/>
                <w:lang w:eastAsia="es-ES"/>
              </w:rPr>
            </w:pPr>
          </w:p>
        </w:tc>
        <w:tc>
          <w:tcPr>
            <w:tcW w:w="517"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10"/>
                <w:szCs w:val="10"/>
                <w:lang w:eastAsia="es-ES"/>
              </w:rPr>
            </w:pPr>
          </w:p>
        </w:tc>
        <w:tc>
          <w:tcPr>
            <w:tcW w:w="50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10"/>
                <w:szCs w:val="10"/>
                <w:lang w:eastAsia="es-ES"/>
              </w:rPr>
            </w:pPr>
          </w:p>
        </w:tc>
        <w:tc>
          <w:tcPr>
            <w:tcW w:w="625"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10"/>
                <w:szCs w:val="10"/>
                <w:lang w:eastAsia="es-ES"/>
              </w:rPr>
            </w:pPr>
          </w:p>
        </w:tc>
        <w:tc>
          <w:tcPr>
            <w:tcW w:w="604"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10"/>
                <w:szCs w:val="10"/>
                <w:lang w:eastAsia="es-ES"/>
              </w:rPr>
            </w:pPr>
          </w:p>
        </w:tc>
        <w:tc>
          <w:tcPr>
            <w:tcW w:w="680"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10"/>
                <w:szCs w:val="10"/>
                <w:lang w:eastAsia="es-ES"/>
              </w:rPr>
            </w:pPr>
          </w:p>
        </w:tc>
        <w:tc>
          <w:tcPr>
            <w:tcW w:w="459"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10"/>
                <w:szCs w:val="10"/>
                <w:lang w:eastAsia="es-ES"/>
              </w:rPr>
            </w:pPr>
          </w:p>
        </w:tc>
      </w:tr>
    </w:tbl>
    <w:p w:rsidR="0089204C" w:rsidRPr="0089204C" w:rsidRDefault="0089204C" w:rsidP="0089204C">
      <w:pPr>
        <w:spacing w:after="200" w:line="276" w:lineRule="auto"/>
        <w:jc w:val="center"/>
        <w:rPr>
          <w:rFonts w:ascii="Arial" w:eastAsia="Calibri" w:hAnsi="Arial" w:cs="Arial"/>
          <w:bCs/>
          <w:sz w:val="24"/>
          <w:szCs w:val="24"/>
        </w:rPr>
      </w:pPr>
    </w:p>
    <w:p w:rsidR="0089204C" w:rsidRPr="0089204C" w:rsidRDefault="0089204C" w:rsidP="0089204C">
      <w:pPr>
        <w:jc w:val="both"/>
        <w:rPr>
          <w:rFonts w:ascii="Times New Roman" w:eastAsia="Calibri" w:hAnsi="Times New Roman" w:cs="Times New Roman"/>
          <w:sz w:val="28"/>
          <w:szCs w:val="28"/>
        </w:rPr>
      </w:pPr>
      <w:r w:rsidRPr="0089204C">
        <w:rPr>
          <w:rFonts w:ascii="Times New Roman" w:eastAsia="Calibri" w:hAnsi="Times New Roman" w:cs="Times New Roman"/>
          <w:b/>
          <w:color w:val="000000"/>
          <w:sz w:val="28"/>
          <w:szCs w:val="28"/>
          <w:u w:val="single"/>
        </w:rPr>
        <w:lastRenderedPageBreak/>
        <w:t>Tercero:</w:t>
      </w:r>
      <w:r w:rsidRPr="0089204C">
        <w:rPr>
          <w:rFonts w:ascii="Times New Roman" w:eastAsia="Calibri" w:hAnsi="Times New Roman" w:cs="Times New Roman"/>
          <w:color w:val="000000"/>
          <w:sz w:val="28"/>
          <w:szCs w:val="28"/>
        </w:rPr>
        <w:t xml:space="preserve"> Nombrar al administrador de la orden de compra o contrato </w:t>
      </w:r>
      <w:r w:rsidRPr="0089204C">
        <w:rPr>
          <w:rFonts w:ascii="Times New Roman" w:eastAsia="Calibri" w:hAnsi="Times New Roman" w:cs="Times New Roman"/>
          <w:sz w:val="28"/>
          <w:szCs w:val="28"/>
        </w:rPr>
        <w:t xml:space="preserve">al señor  </w:t>
      </w:r>
      <w:r w:rsidR="00432A5B">
        <w:rPr>
          <w:rFonts w:ascii="Times New Roman" w:eastAsia="Calibri" w:hAnsi="Times New Roman" w:cs="Times New Roman"/>
          <w:b/>
          <w:sz w:val="28"/>
          <w:szCs w:val="28"/>
        </w:rPr>
        <w:t>XXXXXXXXX</w:t>
      </w:r>
      <w:r w:rsidRPr="0089204C">
        <w:rPr>
          <w:rFonts w:ascii="Times New Roman" w:eastAsia="Calibri" w:hAnsi="Times New Roman" w:cs="Times New Roman"/>
          <w:b/>
          <w:sz w:val="28"/>
          <w:szCs w:val="28"/>
        </w:rPr>
        <w:t xml:space="preserve">. </w:t>
      </w:r>
      <w:r w:rsidRPr="0089204C">
        <w:rPr>
          <w:rFonts w:ascii="Times New Roman" w:eastAsia="Calibri" w:hAnsi="Times New Roman" w:cs="Times New Roman"/>
          <w:sz w:val="28"/>
          <w:szCs w:val="28"/>
        </w:rPr>
        <w:t>Quedando autorizada la Jefa de Presupuesto para que realice la reprogramación presupuestaria si fuera necesario. Fondos con aplicación al espe</w:t>
      </w:r>
      <w:r w:rsidRPr="0089204C">
        <w:rPr>
          <w:rFonts w:ascii="Times New Roman" w:eastAsia="Calibri" w:hAnsi="Times New Roman" w:cs="Times New Roman"/>
          <w:sz w:val="28"/>
          <w:szCs w:val="28"/>
          <w:shd w:val="clear" w:color="auto" w:fill="FFFFFF"/>
        </w:rPr>
        <w:t>cífico y expresión Presupuestaria Municipal vigente, que</w:t>
      </w:r>
      <w:r w:rsidRPr="0089204C">
        <w:rPr>
          <w:rFonts w:ascii="Times New Roman" w:eastAsia="Calibri" w:hAnsi="Times New Roman" w:cs="Times New Roman"/>
          <w:sz w:val="28"/>
          <w:szCs w:val="28"/>
        </w:rPr>
        <w:t xml:space="preserve"> se comprobara como lo establece el artículo 78 del Código Municipal. </w:t>
      </w:r>
      <w:r w:rsidRPr="0089204C">
        <w:rPr>
          <w:rFonts w:ascii="Times New Roman" w:eastAsia="Calibri" w:hAnsi="Times New Roman" w:cs="Times New Roman"/>
          <w:b/>
          <w:sz w:val="28"/>
          <w:szCs w:val="28"/>
        </w:rPr>
        <w:t>CERTIFÍQUESE Y COMUNÍQUESE</w:t>
      </w:r>
      <w:r w:rsidRPr="0089204C">
        <w:rPr>
          <w:rFonts w:ascii="Times New Roman" w:eastAsia="Calibri" w:hAnsi="Times New Roman" w:cs="Times New Roman"/>
          <w:b/>
          <w:bCs/>
          <w:sz w:val="28"/>
          <w:szCs w:val="28"/>
        </w:rPr>
        <w:t xml:space="preserve"> ACUERDO MUNICIPAL NÚMERO VEINTITRÉS”. </w:t>
      </w:r>
      <w:r w:rsidRPr="0089204C">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Pr="0089204C">
        <w:rPr>
          <w:rFonts w:ascii="Times New Roman" w:eastAsia="Calibri" w:hAnsi="Times New Roman" w:cs="Times New Roman"/>
          <w:b/>
          <w:sz w:val="28"/>
          <w:szCs w:val="28"/>
        </w:rPr>
        <w:t xml:space="preserve">doce, </w:t>
      </w:r>
      <w:r w:rsidRPr="0089204C">
        <w:rPr>
          <w:rFonts w:ascii="Times New Roman" w:eastAsia="Calibri" w:hAnsi="Times New Roman" w:cs="Times New Roman"/>
          <w:sz w:val="28"/>
          <w:szCs w:val="28"/>
        </w:rPr>
        <w:t xml:space="preserve">que consiste en </w:t>
      </w:r>
      <w:r w:rsidRPr="0089204C">
        <w:rPr>
          <w:rFonts w:ascii="Times New Roman" w:eastAsia="Calibri" w:hAnsi="Times New Roman" w:cs="Times New Roman"/>
          <w:b/>
          <w:sz w:val="28"/>
          <w:szCs w:val="28"/>
        </w:rPr>
        <w:t xml:space="preserve">participación del Licenciado Cristian Omar Mira; Jefe de UACI, </w:t>
      </w:r>
      <w:r w:rsidRPr="0089204C">
        <w:rPr>
          <w:rFonts w:ascii="Times New Roman" w:eastAsia="Calibri" w:hAnsi="Times New Roman" w:cs="Times New Roman"/>
          <w:sz w:val="28"/>
          <w:szCs w:val="28"/>
        </w:rPr>
        <w:t xml:space="preserve">solicitando al Honorable Concejo Municipal Plural, aprobación de adjudicaciones de requerimientos correspondientes al </w:t>
      </w:r>
      <w:r w:rsidRPr="0089204C">
        <w:rPr>
          <w:rFonts w:ascii="Times New Roman" w:eastAsia="Times New Roman" w:hAnsi="Times New Roman" w:cs="Times New Roman"/>
          <w:b/>
          <w:color w:val="000000"/>
          <w:sz w:val="28"/>
          <w:szCs w:val="28"/>
          <w:lang w:eastAsia="es-ES"/>
        </w:rPr>
        <w:t>DEPARTAMENTO DE SERVICIOS GENERALES Y MANTENIMIENTO DE PARQUES</w:t>
      </w:r>
      <w:r w:rsidRPr="0089204C">
        <w:rPr>
          <w:rFonts w:ascii="Times New Roman" w:eastAsia="Calibri" w:hAnsi="Times New Roman" w:cs="Times New Roman"/>
          <w:b/>
          <w:sz w:val="28"/>
          <w:szCs w:val="28"/>
        </w:rPr>
        <w:t>,</w:t>
      </w:r>
      <w:r w:rsidRPr="0089204C">
        <w:rPr>
          <w:rFonts w:ascii="Times New Roman" w:eastAsia="Calibri" w:hAnsi="Times New Roman" w:cs="Times New Roman"/>
          <w:sz w:val="28"/>
          <w:szCs w:val="28"/>
        </w:rPr>
        <w:t xml:space="preserve"> por un monto total de</w:t>
      </w:r>
      <w:r w:rsidRPr="0089204C">
        <w:rPr>
          <w:rFonts w:ascii="Times New Roman" w:eastAsia="Calibri" w:hAnsi="Times New Roman" w:cs="Times New Roman"/>
          <w:b/>
          <w:sz w:val="28"/>
          <w:szCs w:val="28"/>
        </w:rPr>
        <w:t xml:space="preserve"> $6,955.47, </w:t>
      </w:r>
      <w:r w:rsidRPr="0089204C">
        <w:rPr>
          <w:rFonts w:ascii="Times New Roman" w:eastAsia="Calibri" w:hAnsi="Times New Roman" w:cs="Times New Roman"/>
          <w:sz w:val="28"/>
          <w:szCs w:val="28"/>
        </w:rPr>
        <w:t xml:space="preserve">y proponiendo al administrador de la orden de compra o contrato  a </w:t>
      </w:r>
      <w:r w:rsidR="00432A5B">
        <w:rPr>
          <w:rFonts w:ascii="Times New Roman" w:eastAsia="Calibri" w:hAnsi="Times New Roman" w:cs="Times New Roman"/>
          <w:b/>
          <w:sz w:val="28"/>
          <w:szCs w:val="28"/>
        </w:rPr>
        <w:t>XXXX</w:t>
      </w:r>
      <w:r w:rsidRPr="0089204C">
        <w:rPr>
          <w:rFonts w:ascii="Times New Roman" w:eastAsia="Calibri" w:hAnsi="Times New Roman" w:cs="Times New Roman"/>
          <w:b/>
          <w:sz w:val="28"/>
          <w:szCs w:val="28"/>
        </w:rPr>
        <w:t xml:space="preserve"> </w:t>
      </w:r>
      <w:r w:rsidR="00432A5B">
        <w:rPr>
          <w:rFonts w:ascii="Times New Roman" w:eastAsia="Calibri" w:hAnsi="Times New Roman" w:cs="Times New Roman"/>
          <w:b/>
          <w:sz w:val="28"/>
          <w:szCs w:val="28"/>
        </w:rPr>
        <w:t>XXXXXXX</w:t>
      </w:r>
      <w:r w:rsidRPr="0089204C">
        <w:rPr>
          <w:rFonts w:ascii="Times New Roman" w:eastAsia="Calibri" w:hAnsi="Times New Roman" w:cs="Times New Roman"/>
          <w:b/>
          <w:sz w:val="28"/>
          <w:szCs w:val="28"/>
        </w:rPr>
        <w:t xml:space="preserve">, </w:t>
      </w:r>
      <w:r w:rsidRPr="0089204C">
        <w:rPr>
          <w:rFonts w:ascii="Times New Roman" w:eastAsia="Calibri" w:hAnsi="Times New Roman" w:cs="Times New Roman"/>
          <w:sz w:val="28"/>
          <w:szCs w:val="28"/>
        </w:rPr>
        <w:t xml:space="preserve">con fuente de financiamiento: </w:t>
      </w:r>
      <w:r w:rsidRPr="0089204C">
        <w:rPr>
          <w:rFonts w:ascii="Times New Roman" w:eastAsia="Times New Roman" w:hAnsi="Times New Roman" w:cs="Times New Roman"/>
          <w:b/>
          <w:bCs/>
          <w:color w:val="000000"/>
          <w:sz w:val="28"/>
          <w:szCs w:val="28"/>
          <w:lang w:eastAsia="es-ES"/>
        </w:rPr>
        <w:t xml:space="preserve">FONDOS PROPIOS. </w:t>
      </w:r>
      <w:r w:rsidRPr="0089204C">
        <w:rPr>
          <w:rFonts w:ascii="Times New Roman" w:eastAsia="Calibri" w:hAnsi="Times New Roman" w:cs="Times New Roman"/>
          <w:sz w:val="28"/>
          <w:szCs w:val="28"/>
        </w:rPr>
        <w:t xml:space="preserve">Este Concejo Municipal Plural, en uso de sus facultades legales y habiendo deliberado el punto, por </w:t>
      </w:r>
      <w:r w:rsidRPr="0089204C">
        <w:rPr>
          <w:rFonts w:ascii="Times New Roman" w:eastAsia="Calibri" w:hAnsi="Times New Roman" w:cs="Times New Roman"/>
          <w:b/>
          <w:bCs/>
          <w:sz w:val="28"/>
          <w:szCs w:val="28"/>
        </w:rPr>
        <w:t>MAYORÍA</w:t>
      </w:r>
      <w:r w:rsidRPr="0089204C">
        <w:rPr>
          <w:rFonts w:ascii="Times New Roman" w:eastAsia="Calibri" w:hAnsi="Times New Roman" w:cs="Times New Roman"/>
          <w:bCs/>
          <w:sz w:val="28"/>
          <w:szCs w:val="28"/>
        </w:rPr>
        <w:t xml:space="preserve"> de </w:t>
      </w:r>
      <w:r w:rsidRPr="0089204C">
        <w:rPr>
          <w:rFonts w:ascii="Times New Roman" w:eastAsia="Calibri" w:hAnsi="Times New Roman" w:cs="Times New Roman"/>
          <w:b/>
          <w:bCs/>
          <w:sz w:val="28"/>
          <w:szCs w:val="28"/>
        </w:rPr>
        <w:t>TRECE VOTOS A FAVOR</w:t>
      </w:r>
      <w:r w:rsidRPr="0089204C">
        <w:rPr>
          <w:rFonts w:ascii="Times New Roman" w:eastAsia="Calibri" w:hAnsi="Times New Roman" w:cs="Times New Roman"/>
          <w:bCs/>
          <w:sz w:val="28"/>
          <w:szCs w:val="28"/>
        </w:rPr>
        <w:t xml:space="preserve"> y </w:t>
      </w:r>
      <w:r w:rsidRPr="0089204C">
        <w:rPr>
          <w:rFonts w:ascii="Times New Roman" w:eastAsia="Calibri" w:hAnsi="Times New Roman" w:cs="Times New Roman"/>
          <w:b/>
          <w:bCs/>
          <w:sz w:val="28"/>
          <w:szCs w:val="28"/>
        </w:rPr>
        <w:t>UNA AUSENCIA</w:t>
      </w:r>
      <w:r w:rsidRPr="0089204C">
        <w:rPr>
          <w:rFonts w:ascii="Times New Roman" w:eastAsia="Calibri" w:hAnsi="Times New Roman" w:cs="Times New Roman"/>
          <w:bCs/>
          <w:sz w:val="28"/>
          <w:szCs w:val="28"/>
        </w:rPr>
        <w:t xml:space="preserve"> al momento de esta votación de la </w:t>
      </w:r>
      <w:r w:rsidRPr="0089204C">
        <w:rPr>
          <w:rFonts w:ascii="Times New Roman" w:eastAsia="Calibri" w:hAnsi="Times New Roman" w:cs="Times New Roman"/>
          <w:b/>
          <w:bCs/>
          <w:sz w:val="28"/>
          <w:szCs w:val="28"/>
        </w:rPr>
        <w:t>señora Carla  María Navarro Franco; Primera Regidora Propietaria</w:t>
      </w:r>
      <w:r w:rsidRPr="0089204C">
        <w:rPr>
          <w:rFonts w:ascii="Times New Roman" w:eastAsia="Calibri" w:hAnsi="Times New Roman" w:cs="Times New Roman"/>
          <w:bCs/>
          <w:sz w:val="28"/>
          <w:szCs w:val="28"/>
        </w:rPr>
        <w:t xml:space="preserve">, </w:t>
      </w:r>
      <w:r w:rsidRPr="0089204C">
        <w:rPr>
          <w:rFonts w:ascii="Times New Roman" w:eastAsia="Calibri" w:hAnsi="Times New Roman" w:cs="Times New Roman"/>
          <w:b/>
          <w:sz w:val="28"/>
          <w:szCs w:val="28"/>
        </w:rPr>
        <w:t xml:space="preserve">ACUERDA: </w:t>
      </w:r>
      <w:r w:rsidRPr="0089204C">
        <w:rPr>
          <w:rFonts w:ascii="Times New Roman" w:eastAsia="Calibri" w:hAnsi="Times New Roman" w:cs="Times New Roman"/>
          <w:b/>
          <w:sz w:val="28"/>
          <w:szCs w:val="28"/>
          <w:u w:val="single"/>
        </w:rPr>
        <w:t>Primero:</w:t>
      </w:r>
      <w:r w:rsidRPr="0089204C">
        <w:rPr>
          <w:rFonts w:ascii="Times New Roman" w:eastAsia="Calibri" w:hAnsi="Times New Roman" w:cs="Times New Roman"/>
          <w:sz w:val="28"/>
          <w:szCs w:val="28"/>
        </w:rPr>
        <w:t xml:space="preserve"> Aprobar adjudicación de requerimiento correspondiente al </w:t>
      </w:r>
      <w:r w:rsidRPr="0089204C">
        <w:rPr>
          <w:rFonts w:ascii="Times New Roman" w:eastAsia="Times New Roman" w:hAnsi="Times New Roman" w:cs="Times New Roman"/>
          <w:b/>
          <w:color w:val="000000"/>
          <w:sz w:val="28"/>
          <w:szCs w:val="28"/>
          <w:lang w:eastAsia="es-ES"/>
        </w:rPr>
        <w:t>DEPARTAMENTO DE SERVICIOS GENERALES Y MANTENIMIENTO DE PARQUES</w:t>
      </w:r>
      <w:r w:rsidRPr="0089204C">
        <w:rPr>
          <w:rFonts w:ascii="Times New Roman" w:eastAsia="Calibri" w:hAnsi="Times New Roman" w:cs="Times New Roman"/>
          <w:b/>
          <w:sz w:val="28"/>
          <w:szCs w:val="28"/>
        </w:rPr>
        <w:t>,</w:t>
      </w:r>
      <w:r w:rsidRPr="0089204C">
        <w:rPr>
          <w:rFonts w:ascii="Times New Roman" w:eastAsia="Calibri" w:hAnsi="Times New Roman" w:cs="Times New Roman"/>
          <w:sz w:val="28"/>
          <w:szCs w:val="28"/>
        </w:rPr>
        <w:t xml:space="preserve"> por un monto total de</w:t>
      </w:r>
      <w:r w:rsidRPr="0089204C">
        <w:rPr>
          <w:rFonts w:ascii="Times New Roman" w:eastAsia="Calibri" w:hAnsi="Times New Roman" w:cs="Times New Roman"/>
          <w:b/>
          <w:sz w:val="28"/>
          <w:szCs w:val="28"/>
        </w:rPr>
        <w:t xml:space="preserve"> $6,955.47, </w:t>
      </w:r>
      <w:r w:rsidRPr="0089204C">
        <w:rPr>
          <w:rFonts w:ascii="Times New Roman" w:eastAsia="Calibri" w:hAnsi="Times New Roman" w:cs="Times New Roman"/>
          <w:sz w:val="28"/>
          <w:szCs w:val="28"/>
        </w:rPr>
        <w:t xml:space="preserve">con Fuente de Financiamiento: </w:t>
      </w:r>
      <w:r w:rsidRPr="0089204C">
        <w:rPr>
          <w:rFonts w:ascii="Times New Roman" w:eastAsia="Calibri" w:hAnsi="Times New Roman" w:cs="Times New Roman"/>
          <w:b/>
          <w:sz w:val="28"/>
          <w:szCs w:val="28"/>
        </w:rPr>
        <w:t xml:space="preserve">FONDOS PROPIOS. </w:t>
      </w:r>
      <w:r w:rsidRPr="0089204C">
        <w:rPr>
          <w:rFonts w:ascii="Times New Roman" w:eastAsia="Calibri" w:hAnsi="Times New Roman" w:cs="Times New Roman"/>
          <w:b/>
          <w:sz w:val="28"/>
          <w:szCs w:val="28"/>
          <w:u w:val="single"/>
        </w:rPr>
        <w:t>Segundo:</w:t>
      </w:r>
      <w:r w:rsidRPr="0089204C">
        <w:rPr>
          <w:rFonts w:ascii="Times New Roman" w:eastAsia="Calibri" w:hAnsi="Times New Roman" w:cs="Times New Roman"/>
          <w:sz w:val="28"/>
          <w:szCs w:val="28"/>
        </w:rPr>
        <w:t xml:space="preserve"> Autorizar al Tesorero Municipal para que erogue la cantidad de: </w:t>
      </w:r>
      <w:r w:rsidRPr="0089204C">
        <w:rPr>
          <w:rFonts w:ascii="Times New Roman" w:eastAsia="Calibri" w:hAnsi="Times New Roman" w:cs="Times New Roman"/>
          <w:b/>
          <w:sz w:val="28"/>
          <w:szCs w:val="28"/>
        </w:rPr>
        <w:t>SEIS MIL NOVECIENTOS CINCUENTA Y CINCO DÓLARES CON CUARENTA Y SIETE CENTAVOS DE LOS ESTADOS UNIDOS DE NORTEAMERICA ($6,955.47</w:t>
      </w:r>
      <w:r w:rsidRPr="0089204C">
        <w:rPr>
          <w:rFonts w:ascii="Times New Roman" w:eastAsia="Calibri" w:hAnsi="Times New Roman" w:cs="Times New Roman"/>
          <w:b/>
          <w:sz w:val="28"/>
          <w:szCs w:val="28"/>
          <w:shd w:val="clear" w:color="auto" w:fill="FFFFFF"/>
        </w:rPr>
        <w:t>)</w:t>
      </w:r>
      <w:r w:rsidRPr="0089204C">
        <w:rPr>
          <w:rFonts w:ascii="Times New Roman" w:eastAsia="Calibri" w:hAnsi="Times New Roman" w:cs="Times New Roman"/>
          <w:sz w:val="28"/>
          <w:szCs w:val="28"/>
          <w:lang w:val="es-SV" w:eastAsia="es-ES"/>
        </w:rPr>
        <w:t xml:space="preserve"> de la Cuenta Corriente Numero </w:t>
      </w:r>
      <w:r w:rsidRPr="0089204C">
        <w:rPr>
          <w:rFonts w:ascii="Times New Roman" w:eastAsia="Calibri" w:hAnsi="Times New Roman" w:cs="Times New Roman"/>
          <w:b/>
          <w:sz w:val="28"/>
          <w:szCs w:val="28"/>
          <w:lang w:val="es-SV" w:eastAsia="es-ES"/>
        </w:rPr>
        <w:t>480005924 MUNICIPALIDAD DE APOPA, RECURSOS PROPIOS,</w:t>
      </w:r>
      <w:r w:rsidRPr="0089204C">
        <w:rPr>
          <w:rFonts w:ascii="Times New Roman" w:eastAsia="Calibri" w:hAnsi="Times New Roman" w:cs="Times New Roman"/>
          <w:sz w:val="28"/>
          <w:szCs w:val="28"/>
          <w:lang w:val="es-SV" w:eastAsia="es-ES"/>
        </w:rPr>
        <w:t xml:space="preserve"> Banco Hipotecario de El Salvador, S.A.</w:t>
      </w:r>
      <w:r w:rsidRPr="0089204C">
        <w:rPr>
          <w:rFonts w:ascii="Times New Roman" w:eastAsia="Times New Roman" w:hAnsi="Times New Roman" w:cs="Times New Roman"/>
          <w:b/>
          <w:bCs/>
          <w:color w:val="000000"/>
          <w:sz w:val="28"/>
          <w:szCs w:val="28"/>
          <w:lang w:eastAsia="es-ES"/>
        </w:rPr>
        <w:t xml:space="preserve">, </w:t>
      </w:r>
      <w:r w:rsidRPr="0089204C">
        <w:rPr>
          <w:rFonts w:ascii="Times New Roman" w:eastAsia="Calibri" w:hAnsi="Times New Roman" w:cs="Times New Roman"/>
          <w:sz w:val="28"/>
          <w:szCs w:val="28"/>
          <w:lang w:val="es-SV"/>
        </w:rPr>
        <w:t>y</w:t>
      </w:r>
      <w:r w:rsidRPr="0089204C">
        <w:rPr>
          <w:rFonts w:ascii="Times New Roman" w:eastAsia="Calibri" w:hAnsi="Times New Roman" w:cs="Times New Roman"/>
          <w:sz w:val="28"/>
          <w:szCs w:val="28"/>
        </w:rPr>
        <w:t xml:space="preserve"> emita cheque</w:t>
      </w:r>
      <w:r w:rsidRPr="0089204C">
        <w:rPr>
          <w:rFonts w:ascii="Times New Roman" w:eastAsia="Calibri" w:hAnsi="Times New Roman" w:cs="Times New Roman"/>
          <w:b/>
          <w:sz w:val="28"/>
          <w:szCs w:val="28"/>
        </w:rPr>
        <w:t xml:space="preserve"> </w:t>
      </w:r>
      <w:r w:rsidRPr="0089204C">
        <w:rPr>
          <w:rFonts w:ascii="Times New Roman" w:eastAsia="Calibri" w:hAnsi="Times New Roman" w:cs="Times New Roman"/>
          <w:sz w:val="28"/>
          <w:szCs w:val="28"/>
        </w:rPr>
        <w:t xml:space="preserve">a nombre de los proveedores según cuadros siguientes: </w:t>
      </w:r>
    </w:p>
    <w:tbl>
      <w:tblPr>
        <w:tblW w:w="9066" w:type="dxa"/>
        <w:jc w:val="right"/>
        <w:tblLayout w:type="fixed"/>
        <w:tblCellMar>
          <w:left w:w="70" w:type="dxa"/>
          <w:right w:w="70" w:type="dxa"/>
        </w:tblCellMar>
        <w:tblLook w:val="04A0" w:firstRow="1" w:lastRow="0" w:firstColumn="1" w:lastColumn="0" w:noHBand="0" w:noVBand="1"/>
      </w:tblPr>
      <w:tblGrid>
        <w:gridCol w:w="567"/>
        <w:gridCol w:w="371"/>
        <w:gridCol w:w="448"/>
        <w:gridCol w:w="383"/>
        <w:gridCol w:w="622"/>
        <w:gridCol w:w="622"/>
        <w:gridCol w:w="423"/>
        <w:gridCol w:w="533"/>
        <w:gridCol w:w="564"/>
        <w:gridCol w:w="423"/>
        <w:gridCol w:w="573"/>
        <w:gridCol w:w="328"/>
        <w:gridCol w:w="423"/>
        <w:gridCol w:w="666"/>
        <w:gridCol w:w="365"/>
        <w:gridCol w:w="672"/>
        <w:gridCol w:w="645"/>
        <w:gridCol w:w="438"/>
      </w:tblGrid>
      <w:tr w:rsidR="0089204C" w:rsidRPr="0089204C" w:rsidTr="00013927">
        <w:trPr>
          <w:trHeight w:val="163"/>
          <w:jc w:val="right"/>
        </w:trPr>
        <w:tc>
          <w:tcPr>
            <w:tcW w:w="9066" w:type="dxa"/>
            <w:gridSpan w:val="18"/>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REQUERIMIENTO 06</w:t>
            </w:r>
          </w:p>
        </w:tc>
      </w:tr>
      <w:tr w:rsidR="0089204C" w:rsidRPr="0089204C" w:rsidTr="00013927">
        <w:trPr>
          <w:trHeight w:val="163"/>
          <w:jc w:val="right"/>
        </w:trPr>
        <w:tc>
          <w:tcPr>
            <w:tcW w:w="9066" w:type="dxa"/>
            <w:gridSpan w:val="18"/>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DEPARTAMENTO DE SERVICIOS GENERALES Y MANTENIMIENTO DE PARQUES Y ZONAS VERDES</w:t>
            </w:r>
          </w:p>
        </w:tc>
      </w:tr>
      <w:tr w:rsidR="0089204C" w:rsidRPr="0089204C" w:rsidTr="00013927">
        <w:trPr>
          <w:trHeight w:val="163"/>
          <w:jc w:val="right"/>
        </w:trPr>
        <w:tc>
          <w:tcPr>
            <w:tcW w:w="9066" w:type="dxa"/>
            <w:gridSpan w:val="18"/>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FUENTE DE FINANCIAMIENTO: FONDOS PROPIOS</w:t>
            </w:r>
          </w:p>
        </w:tc>
      </w:tr>
      <w:tr w:rsidR="0089204C" w:rsidRPr="0089204C" w:rsidTr="00013927">
        <w:trPr>
          <w:trHeight w:val="163"/>
          <w:jc w:val="right"/>
        </w:trPr>
        <w:tc>
          <w:tcPr>
            <w:tcW w:w="9066" w:type="dxa"/>
            <w:gridSpan w:val="18"/>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 xml:space="preserve"> PARA SER UTILIZADO POR EL PERSONAL DE CUADRILLA DE LIMPIEZA MUNICIPAL </w:t>
            </w:r>
          </w:p>
        </w:tc>
      </w:tr>
      <w:tr w:rsidR="0089204C" w:rsidRPr="0089204C" w:rsidTr="00013927">
        <w:trPr>
          <w:trHeight w:val="554"/>
          <w:jc w:val="right"/>
        </w:trPr>
        <w:tc>
          <w:tcPr>
            <w:tcW w:w="567" w:type="dxa"/>
            <w:vMerge w:val="restart"/>
            <w:tcBorders>
              <w:top w:val="nil"/>
              <w:left w:val="single" w:sz="8"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ADMINISTRADOR DE ORDEN DE COMPRA O CONTRATO</w:t>
            </w:r>
          </w:p>
        </w:tc>
        <w:tc>
          <w:tcPr>
            <w:tcW w:w="371"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ITEM</w:t>
            </w:r>
          </w:p>
        </w:tc>
        <w:tc>
          <w:tcPr>
            <w:tcW w:w="448"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CANTIDAD</w:t>
            </w:r>
          </w:p>
        </w:tc>
        <w:tc>
          <w:tcPr>
            <w:tcW w:w="383"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UNIDAD DE MEDIDA</w:t>
            </w:r>
          </w:p>
        </w:tc>
        <w:tc>
          <w:tcPr>
            <w:tcW w:w="622" w:type="dxa"/>
            <w:vMerge w:val="restart"/>
            <w:tcBorders>
              <w:top w:val="nil"/>
              <w:left w:val="single" w:sz="4" w:space="0" w:color="auto"/>
              <w:bottom w:val="single" w:sz="4" w:space="0" w:color="000000"/>
              <w:right w:val="nil"/>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 xml:space="preserve">DESCRIPCIÓN </w:t>
            </w:r>
          </w:p>
        </w:tc>
        <w:tc>
          <w:tcPr>
            <w:tcW w:w="4555"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OFERTAS RECIBIDAS</w:t>
            </w:r>
          </w:p>
        </w:tc>
        <w:tc>
          <w:tcPr>
            <w:tcW w:w="365"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OFERTA ECONOMICA RECOMENDADA POR LA UNIDAD SOLICITANTE</w:t>
            </w:r>
          </w:p>
        </w:tc>
        <w:tc>
          <w:tcPr>
            <w:tcW w:w="672"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 xml:space="preserve">JUSTIFICACION DE LA RECOMENDACIÓN </w:t>
            </w:r>
          </w:p>
        </w:tc>
        <w:tc>
          <w:tcPr>
            <w:tcW w:w="64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PRESUPUESTADO</w:t>
            </w:r>
          </w:p>
        </w:tc>
        <w:tc>
          <w:tcPr>
            <w:tcW w:w="438" w:type="dxa"/>
            <w:vMerge w:val="restart"/>
            <w:tcBorders>
              <w:top w:val="nil"/>
              <w:left w:val="single" w:sz="4" w:space="0" w:color="auto"/>
              <w:bottom w:val="single" w:sz="4" w:space="0" w:color="auto"/>
              <w:right w:val="single" w:sz="8"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FORMA DE PAGO</w:t>
            </w:r>
          </w:p>
        </w:tc>
      </w:tr>
      <w:tr w:rsidR="0089204C" w:rsidRPr="0089204C" w:rsidTr="00013927">
        <w:trPr>
          <w:trHeight w:val="796"/>
          <w:jc w:val="right"/>
        </w:trPr>
        <w:tc>
          <w:tcPr>
            <w:tcW w:w="56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371"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4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383"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22" w:type="dxa"/>
            <w:vMerge/>
            <w:tcBorders>
              <w:top w:val="nil"/>
              <w:left w:val="single" w:sz="4" w:space="0" w:color="auto"/>
              <w:bottom w:val="single" w:sz="4"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157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NELSON DAVID CHÁVEZ ESTRADA</w:t>
            </w:r>
            <w:r w:rsidRPr="0089204C">
              <w:rPr>
                <w:rFonts w:ascii="Calibri" w:eastAsia="Times New Roman" w:hAnsi="Calibri" w:cs="Calibri"/>
                <w:b/>
                <w:bCs/>
                <w:color w:val="000000"/>
                <w:sz w:val="9"/>
                <w:szCs w:val="9"/>
                <w:lang w:eastAsia="es-ES"/>
              </w:rPr>
              <w:br/>
              <w:t>(FERRETERÍA JC E INSUMOS DIVERSOS)</w:t>
            </w:r>
          </w:p>
        </w:tc>
        <w:tc>
          <w:tcPr>
            <w:tcW w:w="1560" w:type="dxa"/>
            <w:gridSpan w:val="3"/>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FREUND DE EL SALVADOR, S.A DE C.V</w:t>
            </w:r>
          </w:p>
        </w:tc>
        <w:tc>
          <w:tcPr>
            <w:tcW w:w="1417" w:type="dxa"/>
            <w:gridSpan w:val="3"/>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ALMACENES VIDRI, S.A DE C.V</w:t>
            </w:r>
          </w:p>
        </w:tc>
        <w:tc>
          <w:tcPr>
            <w:tcW w:w="36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72"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4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38"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30"/>
          <w:jc w:val="right"/>
        </w:trPr>
        <w:tc>
          <w:tcPr>
            <w:tcW w:w="56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371"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4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383"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22" w:type="dxa"/>
            <w:vMerge/>
            <w:tcBorders>
              <w:top w:val="nil"/>
              <w:left w:val="single" w:sz="4" w:space="0" w:color="auto"/>
              <w:bottom w:val="single" w:sz="4" w:space="0" w:color="000000"/>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22" w:type="dxa"/>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DESCRIPCION</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PRECIO UNITARIO</w:t>
            </w:r>
          </w:p>
        </w:tc>
        <w:tc>
          <w:tcPr>
            <w:tcW w:w="533"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TOTAL</w:t>
            </w:r>
          </w:p>
        </w:tc>
        <w:tc>
          <w:tcPr>
            <w:tcW w:w="56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DESCRIPCION</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PRECIO UNITARIO</w:t>
            </w:r>
          </w:p>
        </w:tc>
        <w:tc>
          <w:tcPr>
            <w:tcW w:w="573"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TOTAL</w:t>
            </w:r>
          </w:p>
        </w:tc>
        <w:tc>
          <w:tcPr>
            <w:tcW w:w="328"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DESCRIPCION</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PRECIO UNITARIO</w:t>
            </w:r>
          </w:p>
        </w:tc>
        <w:tc>
          <w:tcPr>
            <w:tcW w:w="666"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TOTAL</w:t>
            </w:r>
          </w:p>
        </w:tc>
        <w:tc>
          <w:tcPr>
            <w:tcW w:w="365" w:type="dxa"/>
            <w:vMerge w:val="restart"/>
            <w:tcBorders>
              <w:top w:val="nil"/>
              <w:left w:val="single" w:sz="4" w:space="0" w:color="auto"/>
              <w:bottom w:val="single" w:sz="4" w:space="0" w:color="000000"/>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NELSON DAVID CHÁVEZ ESTRADA</w:t>
            </w:r>
            <w:r w:rsidRPr="0089204C">
              <w:rPr>
                <w:rFonts w:ascii="Calibri" w:eastAsia="Times New Roman" w:hAnsi="Calibri" w:cs="Calibri"/>
                <w:b/>
                <w:bCs/>
                <w:color w:val="000000"/>
                <w:sz w:val="9"/>
                <w:szCs w:val="9"/>
                <w:lang w:eastAsia="es-ES"/>
              </w:rPr>
              <w:br/>
              <w:t>(FERRETERÍA JC E INSUMOS DIVERSOS)</w:t>
            </w:r>
          </w:p>
        </w:tc>
        <w:tc>
          <w:tcPr>
            <w:tcW w:w="672" w:type="dxa"/>
            <w:vMerge w:val="restart"/>
            <w:tcBorders>
              <w:top w:val="nil"/>
              <w:left w:val="single" w:sz="4" w:space="0" w:color="auto"/>
              <w:bottom w:val="single" w:sz="4" w:space="0" w:color="000000"/>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SE RECOMIENDA ESTA COMPRA POR CALIDAD Y PRECIO CUMPLE LO REQUERIDO</w:t>
            </w:r>
          </w:p>
        </w:tc>
        <w:tc>
          <w:tcPr>
            <w:tcW w:w="645" w:type="dxa"/>
            <w:vMerge w:val="restart"/>
            <w:tcBorders>
              <w:top w:val="nil"/>
              <w:left w:val="single" w:sz="4" w:space="0" w:color="auto"/>
              <w:bottom w:val="single" w:sz="4" w:space="0" w:color="000000"/>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$1,485.00</w:t>
            </w:r>
          </w:p>
        </w:tc>
        <w:tc>
          <w:tcPr>
            <w:tcW w:w="438" w:type="dxa"/>
            <w:vMerge w:val="restart"/>
            <w:tcBorders>
              <w:top w:val="nil"/>
              <w:left w:val="single" w:sz="4" w:space="0" w:color="auto"/>
              <w:bottom w:val="single" w:sz="4" w:space="0" w:color="auto"/>
              <w:right w:val="single" w:sz="8"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CONTADO</w:t>
            </w:r>
          </w:p>
        </w:tc>
      </w:tr>
      <w:tr w:rsidR="0089204C" w:rsidRPr="0089204C" w:rsidTr="00013927">
        <w:trPr>
          <w:trHeight w:val="1605"/>
          <w:jc w:val="right"/>
        </w:trPr>
        <w:tc>
          <w:tcPr>
            <w:tcW w:w="567" w:type="dxa"/>
            <w:vMerge w:val="restart"/>
            <w:tcBorders>
              <w:top w:val="nil"/>
              <w:left w:val="single" w:sz="8" w:space="0" w:color="auto"/>
              <w:bottom w:val="nil"/>
              <w:right w:val="single" w:sz="4" w:space="0" w:color="auto"/>
            </w:tcBorders>
            <w:shd w:val="clear" w:color="auto" w:fill="auto"/>
            <w:vAlign w:val="center"/>
            <w:hideMark/>
          </w:tcPr>
          <w:p w:rsidR="0089204C" w:rsidRPr="0089204C" w:rsidRDefault="00432A5B" w:rsidP="0089204C">
            <w:pPr>
              <w:spacing w:after="0" w:line="240" w:lineRule="auto"/>
              <w:jc w:val="center"/>
              <w:rPr>
                <w:rFonts w:ascii="Calibri" w:eastAsia="Times New Roman" w:hAnsi="Calibri" w:cs="Calibri"/>
                <w:color w:val="000000"/>
                <w:sz w:val="9"/>
                <w:szCs w:val="9"/>
                <w:lang w:eastAsia="es-ES"/>
              </w:rPr>
            </w:pPr>
            <w:r>
              <w:rPr>
                <w:rFonts w:ascii="Calibri" w:eastAsia="Times New Roman" w:hAnsi="Calibri" w:cs="Calibri"/>
                <w:color w:val="000000"/>
                <w:sz w:val="9"/>
                <w:szCs w:val="9"/>
                <w:lang w:eastAsia="es-ES"/>
              </w:rPr>
              <w:t>XXXXX</w:t>
            </w:r>
          </w:p>
        </w:tc>
        <w:tc>
          <w:tcPr>
            <w:tcW w:w="37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w:t>
            </w:r>
          </w:p>
        </w:tc>
        <w:tc>
          <w:tcPr>
            <w:tcW w:w="44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3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2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ARNES DE SEGURIDAD DE TRES PUNTOS </w:t>
            </w:r>
          </w:p>
        </w:tc>
        <w:tc>
          <w:tcPr>
            <w:tcW w:w="622" w:type="dxa"/>
            <w:tcBorders>
              <w:top w:val="nil"/>
              <w:left w:val="nil"/>
              <w:bottom w:val="nil"/>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ARNES DE SEGURIDAD DE TRES PUNTOS</w:t>
            </w:r>
          </w:p>
        </w:tc>
        <w:tc>
          <w:tcPr>
            <w:tcW w:w="423" w:type="dxa"/>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$37.50</w:t>
            </w:r>
          </w:p>
        </w:tc>
        <w:tc>
          <w:tcPr>
            <w:tcW w:w="53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$187.50</w:t>
            </w:r>
          </w:p>
        </w:tc>
        <w:tc>
          <w:tcPr>
            <w:tcW w:w="56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ARNES COMPLETO C/CUERDA VIDA *3 PUNTOS DE CONEXIÓN ALMOHADILLA DE CONGORT EN LA CORREA DEL MUSLO Y LA CORREA DE LA CINTURA  13MM*1,8M. ANCHO DE LAS CORREAS 50 MM</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$39.90</w:t>
            </w:r>
          </w:p>
        </w:tc>
        <w:tc>
          <w:tcPr>
            <w:tcW w:w="573"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$199.50</w:t>
            </w:r>
          </w:p>
        </w:tc>
        <w:tc>
          <w:tcPr>
            <w:tcW w:w="328"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ARNES DE SEGURIDAD 4 PUNTOS CLIMAX TROPICO</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$40.70</w:t>
            </w:r>
          </w:p>
        </w:tc>
        <w:tc>
          <w:tcPr>
            <w:tcW w:w="666"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$203.50</w:t>
            </w:r>
          </w:p>
        </w:tc>
        <w:tc>
          <w:tcPr>
            <w:tcW w:w="36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72"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4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38"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351"/>
          <w:jc w:val="right"/>
        </w:trPr>
        <w:tc>
          <w:tcPr>
            <w:tcW w:w="567" w:type="dxa"/>
            <w:vMerge/>
            <w:tcBorders>
              <w:top w:val="nil"/>
              <w:left w:val="single" w:sz="8" w:space="0" w:color="auto"/>
              <w:bottom w:val="nil"/>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7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w:t>
            </w:r>
          </w:p>
        </w:tc>
        <w:tc>
          <w:tcPr>
            <w:tcW w:w="44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3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22" w:type="dxa"/>
            <w:tcBorders>
              <w:top w:val="nil"/>
              <w:left w:val="nil"/>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CUERDA DE VIDA PARA ARNES </w:t>
            </w:r>
          </w:p>
        </w:tc>
        <w:tc>
          <w:tcPr>
            <w:tcW w:w="622" w:type="dxa"/>
            <w:tcBorders>
              <w:top w:val="single" w:sz="4" w:space="0" w:color="auto"/>
              <w:left w:val="single" w:sz="4" w:space="0" w:color="auto"/>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CUERDA DE VIDA PARA ARNES</w:t>
            </w:r>
          </w:p>
        </w:tc>
        <w:tc>
          <w:tcPr>
            <w:tcW w:w="423" w:type="dxa"/>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$31.88</w:t>
            </w:r>
          </w:p>
        </w:tc>
        <w:tc>
          <w:tcPr>
            <w:tcW w:w="53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$159.40</w:t>
            </w:r>
          </w:p>
        </w:tc>
        <w:tc>
          <w:tcPr>
            <w:tcW w:w="56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CUERDA DE VIDA C/ABSORVEDOR DE IMPACTO *CONECTOR ENRROSCABLE RESISTENCIA MAXIMA 310 LB GANCHO DE SEGURIDAD CON DOBLE CIERRE FABRICADA EN NYLON Y GANCHO DE ACERO DE ALTO CARBONO</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$39.00</w:t>
            </w:r>
          </w:p>
        </w:tc>
        <w:tc>
          <w:tcPr>
            <w:tcW w:w="573"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$195.00</w:t>
            </w:r>
          </w:p>
        </w:tc>
        <w:tc>
          <w:tcPr>
            <w:tcW w:w="328"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CUERDA DE VIDA 6' CON ABSORBEDOR CLIMAX 37-A </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$35.50</w:t>
            </w:r>
          </w:p>
        </w:tc>
        <w:tc>
          <w:tcPr>
            <w:tcW w:w="666"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$177.50</w:t>
            </w:r>
          </w:p>
        </w:tc>
        <w:tc>
          <w:tcPr>
            <w:tcW w:w="36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72"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4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38"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215"/>
          <w:jc w:val="right"/>
        </w:trPr>
        <w:tc>
          <w:tcPr>
            <w:tcW w:w="567" w:type="dxa"/>
            <w:vMerge/>
            <w:tcBorders>
              <w:top w:val="nil"/>
              <w:left w:val="single" w:sz="8" w:space="0" w:color="auto"/>
              <w:bottom w:val="nil"/>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7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44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3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ROLLOS</w:t>
            </w:r>
          </w:p>
        </w:tc>
        <w:tc>
          <w:tcPr>
            <w:tcW w:w="622" w:type="dxa"/>
            <w:tcBorders>
              <w:top w:val="nil"/>
              <w:left w:val="nil"/>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HILO PARA MOTOGUADAÑA DE 3,0 ML DE 240 MTS PARA EQUIPO MARCA STILH</w:t>
            </w:r>
          </w:p>
        </w:tc>
        <w:tc>
          <w:tcPr>
            <w:tcW w:w="622" w:type="dxa"/>
            <w:tcBorders>
              <w:top w:val="nil"/>
              <w:left w:val="single" w:sz="4" w:space="0" w:color="auto"/>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HILO PARA MOTOGUADAÑA DE 3,0 MM DE 240 MTS O MAS- STIHL</w:t>
            </w:r>
          </w:p>
        </w:tc>
        <w:tc>
          <w:tcPr>
            <w:tcW w:w="423" w:type="dxa"/>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$52.24</w:t>
            </w:r>
          </w:p>
        </w:tc>
        <w:tc>
          <w:tcPr>
            <w:tcW w:w="53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$261.20</w:t>
            </w:r>
          </w:p>
        </w:tc>
        <w:tc>
          <w:tcPr>
            <w:tcW w:w="56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HILO NYLON P/ORILL 3MM  AMARILLO CUADRADO *ADECUADO PARA ORILLADORAS STIHL FS280, FS160 Y FS250  TIENE UNA LONGITUD LINEAL DE 53 METROS Y UN CROSOR DE 3.0 MM</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$16.50</w:t>
            </w:r>
          </w:p>
        </w:tc>
        <w:tc>
          <w:tcPr>
            <w:tcW w:w="573"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$82.50</w:t>
            </w:r>
          </w:p>
        </w:tc>
        <w:tc>
          <w:tcPr>
            <w:tcW w:w="328"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HILO CORTE PARA TRIMMER CUADRADO 3,0MMX53M STIHL</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$16.50</w:t>
            </w:r>
          </w:p>
        </w:tc>
        <w:tc>
          <w:tcPr>
            <w:tcW w:w="666"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$412.50</w:t>
            </w:r>
          </w:p>
        </w:tc>
        <w:tc>
          <w:tcPr>
            <w:tcW w:w="36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72"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4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38"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3070"/>
          <w:jc w:val="right"/>
        </w:trPr>
        <w:tc>
          <w:tcPr>
            <w:tcW w:w="567" w:type="dxa"/>
            <w:vMerge/>
            <w:tcBorders>
              <w:top w:val="nil"/>
              <w:left w:val="single" w:sz="8" w:space="0" w:color="auto"/>
              <w:bottom w:val="nil"/>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7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w:t>
            </w:r>
          </w:p>
        </w:tc>
        <w:tc>
          <w:tcPr>
            <w:tcW w:w="44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3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ROLLOS</w:t>
            </w:r>
          </w:p>
        </w:tc>
        <w:tc>
          <w:tcPr>
            <w:tcW w:w="622" w:type="dxa"/>
            <w:tcBorders>
              <w:top w:val="nil"/>
              <w:left w:val="nil"/>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HILO DE MOTOGUADAÑA DE 3.3 MM DE 590 MTS PARA EQUIPO MARCA STILH</w:t>
            </w:r>
          </w:p>
        </w:tc>
        <w:tc>
          <w:tcPr>
            <w:tcW w:w="622" w:type="dxa"/>
            <w:tcBorders>
              <w:top w:val="nil"/>
              <w:left w:val="single" w:sz="4" w:space="0" w:color="auto"/>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HILO PARA MOTOGUADAÑA DE 3,3 MM DE 573 MTS STIHL</w:t>
            </w:r>
          </w:p>
        </w:tc>
        <w:tc>
          <w:tcPr>
            <w:tcW w:w="423" w:type="dxa"/>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$124.34</w:t>
            </w:r>
          </w:p>
        </w:tc>
        <w:tc>
          <w:tcPr>
            <w:tcW w:w="53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$621.70</w:t>
            </w:r>
          </w:p>
        </w:tc>
        <w:tc>
          <w:tcPr>
            <w:tcW w:w="56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HILO NYLON P/ORILL 3MM  NEGRO REDONDO *ADECUADO PARA ORILLADORA DE GASOLINA STIHL FS280 Y FS380  TIENE UNA LONGITUD LINEAL DE 53 METROS Y UN GROSOR DE 3.3 MM</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$21.90</w:t>
            </w:r>
          </w:p>
        </w:tc>
        <w:tc>
          <w:tcPr>
            <w:tcW w:w="573"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$109.50</w:t>
            </w:r>
          </w:p>
        </w:tc>
        <w:tc>
          <w:tcPr>
            <w:tcW w:w="328"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HILO CORTE PARA TRIMMER REDONDO 3,0MMX53M STIHL</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$21.94</w:t>
            </w:r>
          </w:p>
        </w:tc>
        <w:tc>
          <w:tcPr>
            <w:tcW w:w="666"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$1,755.20</w:t>
            </w:r>
          </w:p>
        </w:tc>
        <w:tc>
          <w:tcPr>
            <w:tcW w:w="36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72"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4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38"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665"/>
          <w:jc w:val="right"/>
        </w:trPr>
        <w:tc>
          <w:tcPr>
            <w:tcW w:w="567" w:type="dxa"/>
            <w:vMerge/>
            <w:tcBorders>
              <w:top w:val="nil"/>
              <w:left w:val="single" w:sz="8" w:space="0" w:color="auto"/>
              <w:bottom w:val="nil"/>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7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44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3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PARES</w:t>
            </w:r>
          </w:p>
        </w:tc>
        <w:tc>
          <w:tcPr>
            <w:tcW w:w="622" w:type="dxa"/>
            <w:tcBorders>
              <w:top w:val="nil"/>
              <w:left w:val="nil"/>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GUANTES DE CUERO, MANGA CORTA TALLA XL</w:t>
            </w:r>
          </w:p>
        </w:tc>
        <w:tc>
          <w:tcPr>
            <w:tcW w:w="622" w:type="dxa"/>
            <w:tcBorders>
              <w:top w:val="nil"/>
              <w:left w:val="single" w:sz="4" w:space="0" w:color="auto"/>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GUANTES DE CUERO , MANGA CORTA TALLA XL (10")</w:t>
            </w:r>
          </w:p>
        </w:tc>
        <w:tc>
          <w:tcPr>
            <w:tcW w:w="423" w:type="dxa"/>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$3.52</w:t>
            </w:r>
          </w:p>
        </w:tc>
        <w:tc>
          <w:tcPr>
            <w:tcW w:w="53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$35.20</w:t>
            </w:r>
          </w:p>
        </w:tc>
        <w:tc>
          <w:tcPr>
            <w:tcW w:w="56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 CUERO LONA M/LARGA C/FUERZO *MUNICIPALIDADES, CONSTRUCCION, AGRICULTURA, MUDANZAS, MANTENIMIENTO, METAL-MECANICA</w:t>
            </w:r>
            <w:r w:rsidRPr="0089204C">
              <w:rPr>
                <w:rFonts w:ascii="Calibri" w:eastAsia="Times New Roman" w:hAnsi="Calibri" w:cs="Calibri"/>
                <w:color w:val="000000"/>
                <w:sz w:val="9"/>
                <w:szCs w:val="9"/>
                <w:lang w:eastAsia="es-ES"/>
              </w:rPr>
              <w:lastRenderedPageBreak/>
              <w:t>, JARDINERIA, AGRICULTURA, ETC, LARGO:13 PLG, CROMO:4.5%, LONA CURBA DE 8 ONZAS CUMPLE NORMA EN 388</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lastRenderedPageBreak/>
              <w:t>$4.90</w:t>
            </w:r>
          </w:p>
        </w:tc>
        <w:tc>
          <w:tcPr>
            <w:tcW w:w="573"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$49.00</w:t>
            </w:r>
          </w:p>
        </w:tc>
        <w:tc>
          <w:tcPr>
            <w:tcW w:w="328"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GUANTES DE CUERO MANGA CORTA 10''</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$3.75</w:t>
            </w:r>
          </w:p>
        </w:tc>
        <w:tc>
          <w:tcPr>
            <w:tcW w:w="666"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$37.50</w:t>
            </w:r>
          </w:p>
        </w:tc>
        <w:tc>
          <w:tcPr>
            <w:tcW w:w="36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72"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4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38"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230"/>
          <w:jc w:val="right"/>
        </w:trPr>
        <w:tc>
          <w:tcPr>
            <w:tcW w:w="567" w:type="dxa"/>
            <w:vMerge/>
            <w:tcBorders>
              <w:top w:val="nil"/>
              <w:left w:val="single" w:sz="8" w:space="0" w:color="auto"/>
              <w:bottom w:val="nil"/>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7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w:t>
            </w:r>
          </w:p>
        </w:tc>
        <w:tc>
          <w:tcPr>
            <w:tcW w:w="448" w:type="dxa"/>
            <w:tcBorders>
              <w:top w:val="nil"/>
              <w:left w:val="nil"/>
              <w:bottom w:val="nil"/>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3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PARES</w:t>
            </w:r>
          </w:p>
        </w:tc>
        <w:tc>
          <w:tcPr>
            <w:tcW w:w="622" w:type="dxa"/>
            <w:tcBorders>
              <w:top w:val="nil"/>
              <w:left w:val="nil"/>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GUANTES DE CUERO MANGA LARGA TALLA XL</w:t>
            </w:r>
          </w:p>
        </w:tc>
        <w:tc>
          <w:tcPr>
            <w:tcW w:w="622" w:type="dxa"/>
            <w:tcBorders>
              <w:top w:val="nil"/>
              <w:left w:val="single" w:sz="4" w:space="0" w:color="auto"/>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GUANTES DE CUERO , MANGA LARGA TALLA XL (13")</w:t>
            </w:r>
          </w:p>
        </w:tc>
        <w:tc>
          <w:tcPr>
            <w:tcW w:w="423" w:type="dxa"/>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$3.83</w:t>
            </w:r>
          </w:p>
        </w:tc>
        <w:tc>
          <w:tcPr>
            <w:tcW w:w="53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$38.30</w:t>
            </w:r>
          </w:p>
        </w:tc>
        <w:tc>
          <w:tcPr>
            <w:tcW w:w="56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GUANTE CUERO LONA M/C REF 103/3H GILG2411 *EXCELENTE PARA USO GENERAL USO EN EL INTERIOR O EXTERIOR GUANTE MANGA CORTA DE CUERO Y LONA, CON REFUERZO EN LA PLAMA </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$3.25</w:t>
            </w:r>
          </w:p>
        </w:tc>
        <w:tc>
          <w:tcPr>
            <w:tcW w:w="573"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$32.50</w:t>
            </w:r>
          </w:p>
        </w:tc>
        <w:tc>
          <w:tcPr>
            <w:tcW w:w="328"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GUANTES DE CUERO PARA SOLDAR 15'' TIG T10 LD001R</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$8.95</w:t>
            </w:r>
          </w:p>
        </w:tc>
        <w:tc>
          <w:tcPr>
            <w:tcW w:w="666"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$89.50</w:t>
            </w:r>
          </w:p>
        </w:tc>
        <w:tc>
          <w:tcPr>
            <w:tcW w:w="36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72"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4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38"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27"/>
          <w:jc w:val="right"/>
        </w:trPr>
        <w:tc>
          <w:tcPr>
            <w:tcW w:w="567" w:type="dxa"/>
            <w:vMerge/>
            <w:tcBorders>
              <w:top w:val="nil"/>
              <w:left w:val="single" w:sz="8" w:space="0" w:color="auto"/>
              <w:bottom w:val="nil"/>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7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w:t>
            </w:r>
          </w:p>
        </w:tc>
        <w:tc>
          <w:tcPr>
            <w:tcW w:w="448"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25</w:t>
            </w:r>
          </w:p>
        </w:tc>
        <w:tc>
          <w:tcPr>
            <w:tcW w:w="3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PARES</w:t>
            </w:r>
          </w:p>
        </w:tc>
        <w:tc>
          <w:tcPr>
            <w:tcW w:w="622" w:type="dxa"/>
            <w:tcBorders>
              <w:top w:val="nil"/>
              <w:left w:val="nil"/>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GUANTES DE HULE, MANGA LARGA TALLA XL</w:t>
            </w:r>
          </w:p>
        </w:tc>
        <w:tc>
          <w:tcPr>
            <w:tcW w:w="622" w:type="dxa"/>
            <w:tcBorders>
              <w:top w:val="nil"/>
              <w:left w:val="single" w:sz="4" w:space="0" w:color="auto"/>
              <w:bottom w:val="single" w:sz="4" w:space="0" w:color="auto"/>
              <w:right w:val="nil"/>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GUANTES DE HULE, TALLA XL (MULTIUSOS)</w:t>
            </w:r>
          </w:p>
        </w:tc>
        <w:tc>
          <w:tcPr>
            <w:tcW w:w="423" w:type="dxa"/>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$2.38</w:t>
            </w:r>
          </w:p>
        </w:tc>
        <w:tc>
          <w:tcPr>
            <w:tcW w:w="53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$59.50</w:t>
            </w:r>
          </w:p>
        </w:tc>
        <w:tc>
          <w:tcPr>
            <w:tcW w:w="56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 T-9 HULE LISO LATEX 15-9 *GUANTE UTILITARIO DE HULE NATURAL RESISTENTE A QUIMICOS SANITIZACION Y LIMPIEZA, SANDBLASTEO, AGRICULTURA SIN SOPORTE, DE  40 MILS DEESPESOR CUMPLE NORMAS ANSI/ISEA 105-2005 CAT CE 0123, EN 388 1120 Y EN 374-3</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$6.90</w:t>
            </w:r>
          </w:p>
        </w:tc>
        <w:tc>
          <w:tcPr>
            <w:tcW w:w="573"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$172.50</w:t>
            </w:r>
          </w:p>
        </w:tc>
        <w:tc>
          <w:tcPr>
            <w:tcW w:w="328"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GUANTE INDUSTRIAL LISO 5510 15/10</w:t>
            </w:r>
          </w:p>
        </w:tc>
        <w:tc>
          <w:tcPr>
            <w:tcW w:w="42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$6.75</w:t>
            </w:r>
          </w:p>
        </w:tc>
        <w:tc>
          <w:tcPr>
            <w:tcW w:w="666"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$168.75</w:t>
            </w:r>
          </w:p>
        </w:tc>
        <w:tc>
          <w:tcPr>
            <w:tcW w:w="36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72"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4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38"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63"/>
          <w:jc w:val="right"/>
        </w:trPr>
        <w:tc>
          <w:tcPr>
            <w:tcW w:w="2391"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TOTAL DE LA OFERTA</w:t>
            </w:r>
          </w:p>
        </w:tc>
        <w:tc>
          <w:tcPr>
            <w:tcW w:w="1578" w:type="dxa"/>
            <w:gridSpan w:val="3"/>
            <w:tcBorders>
              <w:top w:val="single" w:sz="4" w:space="0" w:color="auto"/>
              <w:left w:val="nil"/>
              <w:bottom w:val="single" w:sz="4" w:space="0" w:color="auto"/>
              <w:right w:val="single" w:sz="4" w:space="0" w:color="000000"/>
            </w:tcBorders>
            <w:shd w:val="clear" w:color="000000" w:fill="F8CBAD"/>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$1,362.80</w:t>
            </w:r>
          </w:p>
        </w:tc>
        <w:tc>
          <w:tcPr>
            <w:tcW w:w="1560" w:type="dxa"/>
            <w:gridSpan w:val="3"/>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$840.50</w:t>
            </w:r>
          </w:p>
        </w:tc>
        <w:tc>
          <w:tcPr>
            <w:tcW w:w="1417" w:type="dxa"/>
            <w:gridSpan w:val="3"/>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$2,844.45</w:t>
            </w:r>
          </w:p>
        </w:tc>
        <w:tc>
          <w:tcPr>
            <w:tcW w:w="36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72"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45"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38"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8"/>
          <w:jc w:val="right"/>
        </w:trPr>
        <w:tc>
          <w:tcPr>
            <w:tcW w:w="9066" w:type="dxa"/>
            <w:gridSpan w:val="18"/>
            <w:tcBorders>
              <w:top w:val="single" w:sz="4" w:space="0" w:color="auto"/>
              <w:left w:val="single" w:sz="8" w:space="0" w:color="auto"/>
              <w:bottom w:val="single" w:sz="8" w:space="0" w:color="auto"/>
              <w:right w:val="single" w:sz="8" w:space="0" w:color="000000"/>
            </w:tcBorders>
            <w:shd w:val="clear" w:color="auto" w:fill="auto"/>
            <w:noWrap/>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OBSERVACIONES: LA EMPRESA ALMACENES VIDRI, S.A DE C.V. NO CUMPLE CON LA VALIDÉZ DE LA OFERTA (PLAZO) SI LA UNIDAD SOLICITANTE LO RECOMIENDA QUEDA A SU DISCRECION CUALQUIER EVENTUIALIDAD EN EL PROCESO.</w:t>
            </w:r>
          </w:p>
        </w:tc>
      </w:tr>
      <w:tr w:rsidR="0089204C" w:rsidRPr="0089204C" w:rsidTr="00013927">
        <w:trPr>
          <w:trHeight w:val="163"/>
          <w:jc w:val="right"/>
        </w:trPr>
        <w:tc>
          <w:tcPr>
            <w:tcW w:w="567"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37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48"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38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622"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622"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2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3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64"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2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7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328"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2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666"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365"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672"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645"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38"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r>
    </w:tbl>
    <w:p w:rsidR="0089204C" w:rsidRPr="0089204C" w:rsidRDefault="0089204C" w:rsidP="0089204C">
      <w:pPr>
        <w:spacing w:after="200" w:line="276" w:lineRule="auto"/>
        <w:jc w:val="center"/>
        <w:rPr>
          <w:rFonts w:ascii="Arial" w:eastAsia="Calibri" w:hAnsi="Arial" w:cs="Arial"/>
          <w:bCs/>
          <w:sz w:val="24"/>
          <w:szCs w:val="24"/>
        </w:rPr>
      </w:pPr>
    </w:p>
    <w:tbl>
      <w:tblPr>
        <w:tblW w:w="9066" w:type="dxa"/>
        <w:jc w:val="right"/>
        <w:tblLayout w:type="fixed"/>
        <w:tblCellMar>
          <w:left w:w="70" w:type="dxa"/>
          <w:right w:w="70" w:type="dxa"/>
        </w:tblCellMar>
        <w:tblLook w:val="04A0" w:firstRow="1" w:lastRow="0" w:firstColumn="1" w:lastColumn="0" w:noHBand="0" w:noVBand="1"/>
      </w:tblPr>
      <w:tblGrid>
        <w:gridCol w:w="747"/>
        <w:gridCol w:w="319"/>
        <w:gridCol w:w="509"/>
        <w:gridCol w:w="552"/>
        <w:gridCol w:w="676"/>
        <w:gridCol w:w="825"/>
        <w:gridCol w:w="483"/>
        <w:gridCol w:w="567"/>
        <w:gridCol w:w="727"/>
        <w:gridCol w:w="407"/>
        <w:gridCol w:w="504"/>
        <w:gridCol w:w="706"/>
        <w:gridCol w:w="783"/>
        <w:gridCol w:w="748"/>
        <w:gridCol w:w="153"/>
        <w:gridCol w:w="360"/>
      </w:tblGrid>
      <w:tr w:rsidR="0089204C" w:rsidRPr="0089204C" w:rsidTr="00013927">
        <w:trPr>
          <w:trHeight w:val="179"/>
          <w:jc w:val="right"/>
        </w:trPr>
        <w:tc>
          <w:tcPr>
            <w:tcW w:w="9066" w:type="dxa"/>
            <w:gridSpan w:val="16"/>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REQUERIMIENTO 03</w:t>
            </w:r>
          </w:p>
        </w:tc>
      </w:tr>
      <w:tr w:rsidR="0089204C" w:rsidRPr="0089204C" w:rsidTr="00013927">
        <w:trPr>
          <w:trHeight w:val="179"/>
          <w:jc w:val="right"/>
        </w:trPr>
        <w:tc>
          <w:tcPr>
            <w:tcW w:w="9066" w:type="dxa"/>
            <w:gridSpan w:val="16"/>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DEPARTAMENTO DE SERVICIOS GENERALES Y MANTENIMIENTOS DE PARQUES</w:t>
            </w:r>
          </w:p>
        </w:tc>
      </w:tr>
      <w:tr w:rsidR="0089204C" w:rsidRPr="0089204C" w:rsidTr="00013927">
        <w:trPr>
          <w:trHeight w:val="179"/>
          <w:jc w:val="right"/>
        </w:trPr>
        <w:tc>
          <w:tcPr>
            <w:tcW w:w="9066" w:type="dxa"/>
            <w:gridSpan w:val="16"/>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FUENTE DE FINANCIAMIENTO: FONDOS PROPIOS</w:t>
            </w:r>
          </w:p>
        </w:tc>
      </w:tr>
      <w:tr w:rsidR="0089204C" w:rsidRPr="0089204C" w:rsidTr="00013927">
        <w:trPr>
          <w:trHeight w:val="179"/>
          <w:jc w:val="right"/>
        </w:trPr>
        <w:tc>
          <w:tcPr>
            <w:tcW w:w="9066" w:type="dxa"/>
            <w:gridSpan w:val="16"/>
            <w:tcBorders>
              <w:top w:val="single" w:sz="4" w:space="0" w:color="auto"/>
              <w:left w:val="single" w:sz="8" w:space="0" w:color="auto"/>
              <w:bottom w:val="single" w:sz="4" w:space="0" w:color="auto"/>
              <w:right w:val="single" w:sz="8" w:space="0" w:color="000000"/>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PARA SER UTILIZADO POR EL PERSONAL DE CUADRILLA DE LIMPIEZA MUNICIPAL</w:t>
            </w:r>
          </w:p>
        </w:tc>
      </w:tr>
      <w:tr w:rsidR="0089204C" w:rsidRPr="0089204C" w:rsidTr="00013927">
        <w:trPr>
          <w:trHeight w:val="539"/>
          <w:jc w:val="right"/>
        </w:trPr>
        <w:tc>
          <w:tcPr>
            <w:tcW w:w="747" w:type="dxa"/>
            <w:vMerge w:val="restart"/>
            <w:tcBorders>
              <w:top w:val="nil"/>
              <w:left w:val="single" w:sz="8"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ADMINISTRADOR DE ORDEN DE COMPRA O CONTRATO</w:t>
            </w:r>
          </w:p>
        </w:tc>
        <w:tc>
          <w:tcPr>
            <w:tcW w:w="319"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ITEM</w:t>
            </w:r>
          </w:p>
        </w:tc>
        <w:tc>
          <w:tcPr>
            <w:tcW w:w="509"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CANTIDAD</w:t>
            </w:r>
          </w:p>
        </w:tc>
        <w:tc>
          <w:tcPr>
            <w:tcW w:w="552"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 DE MEDIDA</w:t>
            </w:r>
          </w:p>
        </w:tc>
        <w:tc>
          <w:tcPr>
            <w:tcW w:w="676"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DESCRIPCIÓN </w:t>
            </w:r>
          </w:p>
        </w:tc>
        <w:tc>
          <w:tcPr>
            <w:tcW w:w="3513" w:type="dxa"/>
            <w:gridSpan w:val="6"/>
            <w:tcBorders>
              <w:top w:val="single" w:sz="4" w:space="0" w:color="auto"/>
              <w:left w:val="nil"/>
              <w:bottom w:val="single" w:sz="4" w:space="0" w:color="auto"/>
              <w:right w:val="single" w:sz="4" w:space="0" w:color="000000"/>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OFERTAS RECIBIDAS</w:t>
            </w:r>
          </w:p>
        </w:tc>
        <w:tc>
          <w:tcPr>
            <w:tcW w:w="706"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OFERTA ECONOMICA RECOMENDADA POR LA UNIDAD SOLICITANTE</w:t>
            </w:r>
          </w:p>
        </w:tc>
        <w:tc>
          <w:tcPr>
            <w:tcW w:w="783"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JUSTIFICACION DE LA RECOMENDACIÓN </w:t>
            </w:r>
          </w:p>
        </w:tc>
        <w:tc>
          <w:tcPr>
            <w:tcW w:w="74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PRESUPUESTADO</w:t>
            </w:r>
          </w:p>
        </w:tc>
        <w:tc>
          <w:tcPr>
            <w:tcW w:w="513"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FORMA DE PAGO</w:t>
            </w:r>
          </w:p>
        </w:tc>
      </w:tr>
      <w:tr w:rsidR="0089204C" w:rsidRPr="0089204C" w:rsidTr="00013927">
        <w:trPr>
          <w:trHeight w:val="703"/>
          <w:jc w:val="right"/>
        </w:trPr>
        <w:tc>
          <w:tcPr>
            <w:tcW w:w="74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09"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52"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676"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1875" w:type="dxa"/>
            <w:gridSpan w:val="3"/>
            <w:tcBorders>
              <w:top w:val="single" w:sz="4" w:space="0" w:color="auto"/>
              <w:left w:val="nil"/>
              <w:bottom w:val="single" w:sz="4" w:space="0" w:color="auto"/>
              <w:right w:val="single" w:sz="4" w:space="0" w:color="000000"/>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NELSON DAVID CHAVEZ ESTRADA</w:t>
            </w:r>
            <w:r w:rsidRPr="0089204C">
              <w:rPr>
                <w:rFonts w:ascii="Calibri" w:eastAsia="Times New Roman" w:hAnsi="Calibri" w:cs="Calibri"/>
                <w:b/>
                <w:bCs/>
                <w:color w:val="000000"/>
                <w:sz w:val="9"/>
                <w:szCs w:val="9"/>
                <w:lang w:eastAsia="es-ES"/>
              </w:rPr>
              <w:br/>
              <w:t xml:space="preserve"> (FERRETERIA JC E INSUMOS DIVERSOS)</w:t>
            </w:r>
          </w:p>
        </w:tc>
        <w:tc>
          <w:tcPr>
            <w:tcW w:w="1638" w:type="dxa"/>
            <w:gridSpan w:val="3"/>
            <w:tcBorders>
              <w:top w:val="single" w:sz="4" w:space="0" w:color="auto"/>
              <w:left w:val="nil"/>
              <w:bottom w:val="single" w:sz="4" w:space="0" w:color="auto"/>
              <w:right w:val="nil"/>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BALTAZAR DÍAZ HENRÍQUEZ</w:t>
            </w:r>
            <w:r w:rsidRPr="0089204C">
              <w:rPr>
                <w:rFonts w:ascii="Calibri" w:eastAsia="Times New Roman" w:hAnsi="Calibri" w:cs="Calibri"/>
                <w:b/>
                <w:bCs/>
                <w:color w:val="000000"/>
                <w:sz w:val="9"/>
                <w:szCs w:val="9"/>
                <w:lang w:eastAsia="es-ES"/>
              </w:rPr>
              <w:br/>
              <w:t>(FERRO ELECTRO H.D)</w:t>
            </w:r>
          </w:p>
        </w:tc>
        <w:tc>
          <w:tcPr>
            <w:tcW w:w="706"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83"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r>
      <w:tr w:rsidR="0089204C" w:rsidRPr="0089204C" w:rsidTr="00013927">
        <w:trPr>
          <w:trHeight w:val="179"/>
          <w:jc w:val="right"/>
        </w:trPr>
        <w:tc>
          <w:tcPr>
            <w:tcW w:w="74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09"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52"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676"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DESCRIPCION</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PRECIO UNITARIO</w:t>
            </w:r>
          </w:p>
        </w:tc>
        <w:tc>
          <w:tcPr>
            <w:tcW w:w="56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TOTAL</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DESCRIPCION</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PRECIO UNITARIO</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TOTAL</w:t>
            </w:r>
          </w:p>
        </w:tc>
        <w:tc>
          <w:tcPr>
            <w:tcW w:w="706" w:type="dxa"/>
            <w:vMerge w:val="restart"/>
            <w:tcBorders>
              <w:top w:val="nil"/>
              <w:left w:val="single" w:sz="4" w:space="0" w:color="auto"/>
              <w:bottom w:val="single" w:sz="4" w:space="0" w:color="auto"/>
              <w:right w:val="nil"/>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NELSON DAVID CHAVEZ ESTRADA</w:t>
            </w:r>
            <w:r w:rsidRPr="0089204C">
              <w:rPr>
                <w:rFonts w:ascii="Calibri" w:eastAsia="Times New Roman" w:hAnsi="Calibri" w:cs="Calibri"/>
                <w:b/>
                <w:bCs/>
                <w:color w:val="000000"/>
                <w:sz w:val="9"/>
                <w:szCs w:val="9"/>
                <w:lang w:eastAsia="es-ES"/>
              </w:rPr>
              <w:br/>
              <w:t xml:space="preserve"> (FERRETERIA JC E INSUMOS DIVERSOS)</w:t>
            </w:r>
          </w:p>
        </w:tc>
        <w:tc>
          <w:tcPr>
            <w:tcW w:w="783" w:type="dxa"/>
            <w:vMerge w:val="restart"/>
            <w:tcBorders>
              <w:top w:val="nil"/>
              <w:left w:val="single" w:sz="4" w:space="0" w:color="auto"/>
              <w:bottom w:val="single" w:sz="4" w:space="0" w:color="000000"/>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SE RECOMIENDA LA COMPRA A NELSON DAVID CHAVEZ ESTRADA (FERRETERIA JC E INSUMOS DIVERSOS) CUMPLE CON LO REQUERIDO.</w:t>
            </w:r>
          </w:p>
        </w:tc>
        <w:tc>
          <w:tcPr>
            <w:tcW w:w="748" w:type="dxa"/>
            <w:vMerge w:val="restart"/>
            <w:tcBorders>
              <w:top w:val="nil"/>
              <w:left w:val="single" w:sz="4" w:space="0" w:color="auto"/>
              <w:bottom w:val="single" w:sz="4" w:space="0" w:color="000000"/>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$4,100.00</w:t>
            </w:r>
          </w:p>
        </w:tc>
        <w:tc>
          <w:tcPr>
            <w:tcW w:w="513" w:type="dxa"/>
            <w:gridSpan w:val="2"/>
            <w:vMerge w:val="restart"/>
            <w:tcBorders>
              <w:top w:val="nil"/>
              <w:left w:val="single" w:sz="4" w:space="0" w:color="auto"/>
              <w:bottom w:val="single" w:sz="4" w:space="0" w:color="auto"/>
              <w:right w:val="single" w:sz="8"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CONTADO</w:t>
            </w:r>
          </w:p>
        </w:tc>
      </w:tr>
      <w:tr w:rsidR="0089204C" w:rsidRPr="0089204C" w:rsidTr="00013927">
        <w:trPr>
          <w:trHeight w:val="359"/>
          <w:jc w:val="right"/>
        </w:trPr>
        <w:tc>
          <w:tcPr>
            <w:tcW w:w="747" w:type="dxa"/>
            <w:vMerge w:val="restart"/>
            <w:tcBorders>
              <w:top w:val="nil"/>
              <w:left w:val="single" w:sz="8" w:space="0" w:color="auto"/>
              <w:bottom w:val="single" w:sz="4" w:space="0" w:color="000000"/>
              <w:right w:val="single" w:sz="4" w:space="0" w:color="auto"/>
            </w:tcBorders>
            <w:shd w:val="clear" w:color="auto" w:fill="auto"/>
            <w:vAlign w:val="center"/>
            <w:hideMark/>
          </w:tcPr>
          <w:p w:rsidR="0089204C" w:rsidRPr="0089204C" w:rsidRDefault="00432A5B" w:rsidP="0089204C">
            <w:pPr>
              <w:spacing w:after="0" w:line="240" w:lineRule="auto"/>
              <w:jc w:val="center"/>
              <w:rPr>
                <w:rFonts w:ascii="Calibri" w:eastAsia="Times New Roman" w:hAnsi="Calibri" w:cs="Calibri"/>
                <w:color w:val="000000"/>
                <w:sz w:val="9"/>
                <w:szCs w:val="9"/>
                <w:lang w:eastAsia="es-ES"/>
              </w:rPr>
            </w:pPr>
            <w:r>
              <w:rPr>
                <w:rFonts w:ascii="Calibri" w:eastAsia="Times New Roman" w:hAnsi="Calibri" w:cs="Calibri"/>
                <w:color w:val="000000"/>
                <w:sz w:val="9"/>
                <w:szCs w:val="9"/>
                <w:lang w:eastAsia="es-ES"/>
              </w:rPr>
              <w:t>XXXXXX</w:t>
            </w: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GALON</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ACEITE 15W40 (MARCA RECONOCIDA) PARA MOTOR DE CORTADORA DE GRAMA</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ACEITE 15W40 VALVOLINE O CHEVRON </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$43.38</w:t>
            </w:r>
          </w:p>
        </w:tc>
        <w:tc>
          <w:tcPr>
            <w:tcW w:w="567" w:type="dxa"/>
            <w:tcBorders>
              <w:top w:val="nil"/>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$130.14</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ACEITE 15W40 VALVOLINE O CHEVRON </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$45.25</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$135.75</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605"/>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GALON</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ACEITE PARA MEZCLA, PARA EQUIPOS MARCA STHIL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ACEITE STIHL PARA MEZCLA PARA EQUIPOS STIHL DE 2T</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$41.88</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$418.80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ACEITE STIHL PARA MEZCLA PARA EQUIPOS STIHL DE 2T</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$42.99</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$429.90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686"/>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CAJA</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ELECTRODO 6013 DE 3/32” DE 5.5 LIBRAS</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ELECTRODO 6013 CHINO DE 3/32" DE 5.5 LIBRAS S/CAJA</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$7.00</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$35.00</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ELECTRODO 6013 CHINO DE 3/32´´ DE 5.5 LIBRAS S/CAJA</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$8.22</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$41.10</w:t>
            </w:r>
          </w:p>
        </w:tc>
        <w:tc>
          <w:tcPr>
            <w:tcW w:w="706" w:type="dxa"/>
            <w:vMerge/>
            <w:tcBorders>
              <w:top w:val="single" w:sz="4" w:space="0" w:color="auto"/>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883"/>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BOLSA</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ACCESORIOS PARA TANQUE DE INODORO COMPLETO</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ACCESORIOS PARA TANQUE DE INODORO COMPLETO FAMA </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$5.55</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$55.50</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ACCESORIOS PARA TANQUE DE INODORO COMPLETO FAMA </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$6.23</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$62.30</w:t>
            </w:r>
          </w:p>
        </w:tc>
        <w:tc>
          <w:tcPr>
            <w:tcW w:w="706" w:type="dxa"/>
            <w:vMerge/>
            <w:tcBorders>
              <w:top w:val="single" w:sz="4" w:space="0" w:color="auto"/>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single" w:sz="4" w:space="0" w:color="auto"/>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JUEGO</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LLAVES ALLEN 1.5-6 MILÍMITROS.</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LLAVE ALLEN 1.5-6 MILIMETRO</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$2.63</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$2.63</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LLAVE ALLEN 1.5-6 MILIMETRO</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$3.05</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$3.05</w:t>
            </w:r>
          </w:p>
        </w:tc>
        <w:tc>
          <w:tcPr>
            <w:tcW w:w="706" w:type="dxa"/>
            <w:vMerge/>
            <w:tcBorders>
              <w:top w:val="single" w:sz="4" w:space="0" w:color="auto"/>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single" w:sz="4" w:space="0" w:color="auto"/>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single" w:sz="4" w:space="0" w:color="auto"/>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single" w:sz="4" w:space="0" w:color="auto"/>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JUEGO</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LLAVES FIJAS DE 12 PULGADAS (MARCA RECONOCIDA)</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JUEGO DE 12 LLAVES FIJAS</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$59.33</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$59.33</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JUEGO DE 12 LLAVES FIJAS</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$62.00</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$62.00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997"/>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CABEZAL PARA MOTOGUADAÑA 250</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CABEZAL PARA MOTOGUADAÑA DE 250 CABEZAL TRIMCUT C 32-2</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$27.93</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$279.30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CABEZAL PARA MOTOGUADAÑA DE 250 CABEZAL TRIMCUT C 32-2</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$28.43</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$284.30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35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CABEZAL PARA MOTOGUADAÑA 280</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CABEZAL PARA MOTOGUADAÑA DE 280 TRIMCUT 41-2</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$31.13</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$311.30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CABEZAL PARA MOTOGUADAÑA DE 280 TRIMCUT 41-2</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$32.50</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$325.00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752"/>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9</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CUCHARA PARA ALBAÑIL DE 9 PULGADAS</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CUCHARA PARA ALBAÑIL DE 9" IMACASA </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$4.73</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$28.38</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CUCHARA PARA ALBAÑIL DE 9´´ IMACASA </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$5.75</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$34.50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35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DISCO PARA CORTE DE METAL DE 9”</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DISCO PARA CORTE METAL DE 9"X 1/8 NORTON O BRONCO</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$3.30</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$33.00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DISCO PARA CORTE METAL DE 9´´X 1/8 NORTON O BRONCO</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$4.03</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$40.30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35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11</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ESPÁTULA PARA ALBAÑIL DE 4 PULGADAS</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ESPATULA FLEXIBLE PARA ALBAÑIL DE 4" PULGADAS IMACASA</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$2.30</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$46.00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ESPATULA FLEXIBLE PARA ALBAÑIL DE 4´´ PULGADAS IMACASA</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$3.23</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$64.60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35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12</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FILTROS DE AIRE PARA MOTOGUADAÑA MOD. 280 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FILTROS DE AIRE PARA MOTO GUADAÑA MOD.280 STIHL</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$4.20</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$42.00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FILTROS DE AIRE PARA MOTO GUADAÑA MOD.280 STIHL</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$5.27</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$52.70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35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13</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FILTROS DE GASOLINA PARA MOTOGUADAÑA MOD. 250 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FILTRO DE GASOLINA PARA MOTOGUADAÑA 250 STIHL</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$8.38</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$83.80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FILTRO DE GASOLINA PARA MOTOGUADAÑA 250 STIHL</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$9.47</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$94.70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736"/>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14</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FILTROS DE GASOLINA PARA MOTOGUADAÑA MOD. 280 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FILTRO DE GASOLINA PARA MOTOGUADAÑA 280 STIHL</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$8.38</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$83.80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FILTRO DE GASOLINA PARA MOTOGUADAÑA 280 STIHL</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$9.05</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$90.50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670"/>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15</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CABLE DE ACELERACIÓN DE 250 PARA EQUIPO MARCA 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CABLE DE ACELERACION DE 250 STIHL </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$30.11</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$301.10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CABLE DE ACELERACION DE 250 STIHL </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$32.88</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$328.80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16</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CABLE DE ACELERACIÓN DE 280 PARA EQUIPO MARCA 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CABLE DE ACELERACION DE 280 STIHL </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$39.09</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$390.90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CABLE DE ACELERACION DE 280 STIHL </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$42.83</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$428.30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17</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CARBURADOR PARA MOTOGUADAÑA 250, EQUIPO MARCASTIHL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CARBURADOR PARA 250 STIHL</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$44.68</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$446.80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CARBURADOR PARA 250 STIHL</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$45.25</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$452.50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18</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UNIDAD  </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CARBURADOR PARA MOTOGUADAÑA 280, EQUIPO MARCA 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CARBURADORPARA PARA 280 STIHL</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$76.80</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$768.00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CARBURADORPARA PARA 280 STIHL</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$79.52</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$795.20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35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19</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CAJA</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BUJÍAS PARA MOTOGUADAÑAS, EQUIPO MARCA 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BUJILLAS PARA MOTOGUADAÑAS PARA EQUIPO STIHL</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$13.06</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$130.60</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BUJILLAS PARA MOTOGUADAÑAS PARA EQUIPO STIHL</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$14.88</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$148.80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686"/>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20</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CADENAS PARA MOTOSIERRA DE 14”, EQUIPO MARCA 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 PARA MOTOSIERRA DE 14" STIHL</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$19.55</w:t>
            </w:r>
          </w:p>
        </w:tc>
        <w:tc>
          <w:tcPr>
            <w:tcW w:w="567" w:type="dxa"/>
            <w:tcBorders>
              <w:top w:val="single" w:sz="4" w:space="0" w:color="auto"/>
              <w:left w:val="nil"/>
              <w:bottom w:val="nil"/>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$58.65</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 PARA MOTOSIERRA DE 14´´ STIHL</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$21.99</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$65.97</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686"/>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21</w:t>
            </w:r>
          </w:p>
        </w:tc>
        <w:tc>
          <w:tcPr>
            <w:tcW w:w="509"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55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676"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CADENAS PARA MOTOSIERRA DE 18”, EQUIPO MARCA STIHL</w:t>
            </w:r>
          </w:p>
        </w:tc>
        <w:tc>
          <w:tcPr>
            <w:tcW w:w="82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 PARA MOTOSIERRA DE 18"  STIHL</w:t>
            </w:r>
          </w:p>
        </w:tc>
        <w:tc>
          <w:tcPr>
            <w:tcW w:w="48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$25.13</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$75.39</w:t>
            </w:r>
          </w:p>
        </w:tc>
        <w:tc>
          <w:tcPr>
            <w:tcW w:w="72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 PARA MOTOSIERRA DE 18´´ STIHL</w:t>
            </w:r>
          </w:p>
        </w:tc>
        <w:tc>
          <w:tcPr>
            <w:tcW w:w="40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$26.43</w:t>
            </w:r>
          </w:p>
        </w:tc>
        <w:tc>
          <w:tcPr>
            <w:tcW w:w="504"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$79.29</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686"/>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22</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CADENAS PARA MOTOSIERRA DE 25”, EQUIPO MARCA STIHL</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 PARA MOTOSIERRA DE 25" STIHL</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$34.90</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$104.70</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 PARA MOTOSIERRA DE 25´´ STIHL</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$36.98</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$110.94</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686"/>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23</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CADENAS PARA MOTOSIERRA DE 30”, EQUIPO MARCA STIHL</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CADENA PARA MOTOSIERRA DE 30" STIHL </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$37.65</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$112.95</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CADENA PARA MOTOSIERRA DE 30´´ STIHL </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$38.99</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$116.97</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686"/>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24</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ESPADA PARA MOTOSIERRA DE 250, EQUIPO MARCA STIHL</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ESPADA PARA MOTOSIERRA DE 250 STIHL</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$69.81</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$69.81</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ESPADA PARA MOTOSIERRA DE 250 STIHL</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$73.30</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$73.30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25</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CUCHILLA PARA MOTOGUADAÑA FS250, EQUIPO MARCA STIHL</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CUCHILLA PARA MOTOGUADAÑA FS250 STIHL</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$36.30</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$181.50</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CUCHILLA PARA MOTOGUADAÑA FS250 STIHL</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$37.76</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$188.80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26</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CUCHILLA PARA MOTOGUADAÑA FS280, EQUIPO MARCA STIHL</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CUCHILLA PARA MOTOGUADAÑA FS280 STIHL</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$44.67</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$223.35</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CUCHILLA PARA MOTOGUADAÑA FS280 STIHL</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$46.28</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$231.40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752"/>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27</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CAJAS</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LIMAS PARA MOTOSIERRA DE 18, EQUIPO MARCA STIHL</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LIMA PARA MOTOSIERRA DE 18 STIHL/ 5/32"</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$23.59</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$70.77</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LIMA PARA MOTOSIERRA DE 18 STIHL/ 5/32´´</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$26.56</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$79.68</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28</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CAJAS</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LIMAS PARA MOTOSIERRA DE 25, EQUIPO MARCA STIHL</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LIMA PARA MOTOSIERRA DE 25 STIHL/ 3/8"</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$23.59</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$70.77</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LIMA PARA MOTOSIERRA DE 25 STIHL/ 3/8´´</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$25.00</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$75.00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211"/>
          <w:jc w:val="right"/>
        </w:trPr>
        <w:tc>
          <w:tcPr>
            <w:tcW w:w="747" w:type="dxa"/>
            <w:vMerge/>
            <w:tcBorders>
              <w:top w:val="nil"/>
              <w:left w:val="single" w:sz="8"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19"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29</w:t>
            </w:r>
          </w:p>
        </w:tc>
        <w:tc>
          <w:tcPr>
            <w:tcW w:w="509"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55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CAJAS</w:t>
            </w:r>
          </w:p>
        </w:tc>
        <w:tc>
          <w:tcPr>
            <w:tcW w:w="676"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LIMAS TRIANGULARES DE 6” PARA AFILAR UNA PUNTA, PARA EQUIPO MARCA STIHL</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CAJA DE 12 UNIDADES, LIMA TRIANGULAR DE 6" PARA AFILAR UNA PUNTA PARA MOTOSIERRA BELLOTA 3/16"</w:t>
            </w:r>
          </w:p>
        </w:tc>
        <w:tc>
          <w:tcPr>
            <w:tcW w:w="48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$25.50</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$255.00</w:t>
            </w:r>
          </w:p>
        </w:tc>
        <w:tc>
          <w:tcPr>
            <w:tcW w:w="72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CAJA DE 12 UNIDADES, LIMA TRIANGULAR DE 6´´ PARA AFILAR UNA PUNTA PARA MOTOSIERRA BELLOTA 3/16´´</w:t>
            </w:r>
          </w:p>
        </w:tc>
        <w:tc>
          <w:tcPr>
            <w:tcW w:w="40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$26.75</w:t>
            </w:r>
          </w:p>
        </w:tc>
        <w:tc>
          <w:tcPr>
            <w:tcW w:w="504"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$267.50</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2803"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TOTAL DE LA OFERTA</w:t>
            </w:r>
          </w:p>
        </w:tc>
        <w:tc>
          <w:tcPr>
            <w:tcW w:w="1875" w:type="dxa"/>
            <w:gridSpan w:val="3"/>
            <w:tcBorders>
              <w:top w:val="single" w:sz="4" w:space="0" w:color="auto"/>
              <w:left w:val="nil"/>
              <w:bottom w:val="single" w:sz="4" w:space="0" w:color="auto"/>
              <w:right w:val="single" w:sz="4" w:space="0" w:color="000000"/>
            </w:tcBorders>
            <w:shd w:val="clear" w:color="000000" w:fill="F8CBAD"/>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$4,869.27</w:t>
            </w:r>
          </w:p>
        </w:tc>
        <w:tc>
          <w:tcPr>
            <w:tcW w:w="1638" w:type="dxa"/>
            <w:gridSpan w:val="3"/>
            <w:tcBorders>
              <w:top w:val="single" w:sz="4" w:space="0" w:color="auto"/>
              <w:left w:val="nil"/>
              <w:bottom w:val="single" w:sz="4" w:space="0" w:color="auto"/>
              <w:right w:val="single" w:sz="4"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$5,163.15</w:t>
            </w:r>
          </w:p>
        </w:tc>
        <w:tc>
          <w:tcPr>
            <w:tcW w:w="706" w:type="dxa"/>
            <w:vMerge/>
            <w:tcBorders>
              <w:top w:val="nil"/>
              <w:left w:val="single" w:sz="4" w:space="0" w:color="auto"/>
              <w:bottom w:val="single" w:sz="4" w:space="0" w:color="auto"/>
              <w:right w:val="nil"/>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783"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748" w:type="dxa"/>
            <w:vMerge/>
            <w:tcBorders>
              <w:top w:val="nil"/>
              <w:left w:val="single" w:sz="4" w:space="0" w:color="auto"/>
              <w:bottom w:val="single" w:sz="4" w:space="0" w:color="000000"/>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13" w:type="dxa"/>
            <w:gridSpan w:val="2"/>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9"/>
          <w:jc w:val="right"/>
        </w:trPr>
        <w:tc>
          <w:tcPr>
            <w:tcW w:w="9066" w:type="dxa"/>
            <w:gridSpan w:val="16"/>
            <w:tcBorders>
              <w:top w:val="single" w:sz="4" w:space="0" w:color="auto"/>
              <w:left w:val="single" w:sz="8" w:space="0" w:color="auto"/>
              <w:bottom w:val="single" w:sz="4" w:space="0" w:color="auto"/>
              <w:right w:val="single" w:sz="8" w:space="0" w:color="000000"/>
            </w:tcBorders>
            <w:shd w:val="clear" w:color="auto" w:fill="auto"/>
            <w:vAlign w:val="bottom"/>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OBSERVACIÓN: EL PROVEEDOR BALTAZAR DÍAZ HENRÍQUEZ NO CUMPLE CON LAS CONDICIONES ESTABLECIDAS EN CUANTO A VALIDÉZ DE LA OFERTA Y PLAZO DE ENTREGA</w:t>
            </w:r>
          </w:p>
        </w:tc>
      </w:tr>
      <w:tr w:rsidR="0089204C" w:rsidRPr="0089204C" w:rsidTr="00013927">
        <w:trPr>
          <w:trHeight w:val="195"/>
          <w:jc w:val="right"/>
        </w:trPr>
        <w:tc>
          <w:tcPr>
            <w:tcW w:w="9066" w:type="dxa"/>
            <w:gridSpan w:val="16"/>
            <w:tcBorders>
              <w:top w:val="single" w:sz="4" w:space="0" w:color="auto"/>
              <w:left w:val="single" w:sz="8" w:space="0" w:color="auto"/>
              <w:bottom w:val="single" w:sz="8" w:space="0" w:color="auto"/>
              <w:right w:val="single" w:sz="8" w:space="0" w:color="000000"/>
            </w:tcBorders>
            <w:shd w:val="clear" w:color="auto" w:fill="auto"/>
            <w:vAlign w:val="bottom"/>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OBERVACIÓN : SE SOLICITA LAS REFORMA PRESUPUESTARIAS NECESARIAS, YA QUE EL MONTO ADJUDICADO EXCEDE LO PRESUPUESTADO DEBIDO AL INCREMENTO DE LOS PRECIOS DEL MERCADO</w:t>
            </w:r>
          </w:p>
        </w:tc>
      </w:tr>
      <w:tr w:rsidR="0089204C" w:rsidRPr="0089204C" w:rsidTr="00013927">
        <w:trPr>
          <w:trHeight w:val="179"/>
          <w:jc w:val="right"/>
        </w:trPr>
        <w:tc>
          <w:tcPr>
            <w:tcW w:w="747"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319"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09"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52"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676"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825"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8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67"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727"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07"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04"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706"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78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901" w:type="dxa"/>
            <w:gridSpan w:val="2"/>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360"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r>
    </w:tbl>
    <w:p w:rsidR="0089204C" w:rsidRPr="0089204C" w:rsidRDefault="0089204C" w:rsidP="0089204C">
      <w:pPr>
        <w:spacing w:after="200" w:line="276" w:lineRule="auto"/>
        <w:jc w:val="center"/>
        <w:rPr>
          <w:rFonts w:ascii="Arial" w:eastAsia="Calibri" w:hAnsi="Arial" w:cs="Arial"/>
          <w:bCs/>
          <w:sz w:val="24"/>
          <w:szCs w:val="24"/>
        </w:rPr>
      </w:pPr>
    </w:p>
    <w:tbl>
      <w:tblPr>
        <w:tblW w:w="7424" w:type="dxa"/>
        <w:jc w:val="right"/>
        <w:tblCellMar>
          <w:left w:w="70" w:type="dxa"/>
          <w:right w:w="70" w:type="dxa"/>
        </w:tblCellMar>
        <w:tblLook w:val="04A0" w:firstRow="1" w:lastRow="0" w:firstColumn="1" w:lastColumn="0" w:noHBand="0" w:noVBand="1"/>
      </w:tblPr>
      <w:tblGrid>
        <w:gridCol w:w="777"/>
        <w:gridCol w:w="328"/>
        <w:gridCol w:w="527"/>
        <w:gridCol w:w="446"/>
        <w:gridCol w:w="756"/>
        <w:gridCol w:w="748"/>
        <w:gridCol w:w="505"/>
        <w:gridCol w:w="436"/>
        <w:gridCol w:w="890"/>
        <w:gridCol w:w="505"/>
        <w:gridCol w:w="436"/>
        <w:gridCol w:w="734"/>
        <w:gridCol w:w="814"/>
        <w:gridCol w:w="778"/>
        <w:gridCol w:w="524"/>
      </w:tblGrid>
      <w:tr w:rsidR="0089204C" w:rsidRPr="0089204C" w:rsidTr="00013927">
        <w:trPr>
          <w:trHeight w:val="157"/>
          <w:jc w:val="right"/>
        </w:trPr>
        <w:tc>
          <w:tcPr>
            <w:tcW w:w="7424" w:type="dxa"/>
            <w:gridSpan w:val="15"/>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REQUERIMIENTO 02</w:t>
            </w:r>
          </w:p>
        </w:tc>
      </w:tr>
      <w:tr w:rsidR="0089204C" w:rsidRPr="0089204C" w:rsidTr="00013927">
        <w:trPr>
          <w:trHeight w:val="157"/>
          <w:jc w:val="right"/>
        </w:trPr>
        <w:tc>
          <w:tcPr>
            <w:tcW w:w="7424"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DEPARTAMENTO DE SERVICIOS GENERALES Y MANTENIMIENTO DE PARQUES</w:t>
            </w:r>
          </w:p>
        </w:tc>
      </w:tr>
      <w:tr w:rsidR="0089204C" w:rsidRPr="0089204C" w:rsidTr="00013927">
        <w:trPr>
          <w:trHeight w:val="157"/>
          <w:jc w:val="right"/>
        </w:trPr>
        <w:tc>
          <w:tcPr>
            <w:tcW w:w="7424"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FUENTE DE FINANCIAMIENTO: FONDOS PROPIOS</w:t>
            </w:r>
          </w:p>
        </w:tc>
      </w:tr>
      <w:tr w:rsidR="0089204C" w:rsidRPr="0089204C" w:rsidTr="00013927">
        <w:trPr>
          <w:trHeight w:val="157"/>
          <w:jc w:val="right"/>
        </w:trPr>
        <w:tc>
          <w:tcPr>
            <w:tcW w:w="7424" w:type="dxa"/>
            <w:gridSpan w:val="15"/>
            <w:tcBorders>
              <w:top w:val="single" w:sz="4" w:space="0" w:color="auto"/>
              <w:left w:val="single" w:sz="8" w:space="0" w:color="auto"/>
              <w:bottom w:val="single" w:sz="4" w:space="0" w:color="auto"/>
              <w:right w:val="single" w:sz="8" w:space="0" w:color="000000"/>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PARA SER UTILIZADO POR PERSONAL DE CUADRILLA MUNICIPAL</w:t>
            </w:r>
          </w:p>
        </w:tc>
      </w:tr>
      <w:tr w:rsidR="0089204C" w:rsidRPr="0089204C" w:rsidTr="00013927">
        <w:trPr>
          <w:trHeight w:val="530"/>
          <w:jc w:val="right"/>
        </w:trPr>
        <w:tc>
          <w:tcPr>
            <w:tcW w:w="577" w:type="dxa"/>
            <w:vMerge w:val="restart"/>
            <w:tcBorders>
              <w:top w:val="nil"/>
              <w:left w:val="single" w:sz="8"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ADMINISTRADOR DE ORDEN DE COMPRA O CONTRATO</w:t>
            </w:r>
          </w:p>
        </w:tc>
        <w:tc>
          <w:tcPr>
            <w:tcW w:w="237"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ITEM</w:t>
            </w:r>
          </w:p>
        </w:tc>
        <w:tc>
          <w:tcPr>
            <w:tcW w:w="388"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CANTIDAD</w:t>
            </w:r>
          </w:p>
        </w:tc>
        <w:tc>
          <w:tcPr>
            <w:tcW w:w="363"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 DE MEDIDA</w:t>
            </w:r>
          </w:p>
        </w:tc>
        <w:tc>
          <w:tcPr>
            <w:tcW w:w="561"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DESCRIPCIÓN </w:t>
            </w:r>
          </w:p>
        </w:tc>
        <w:tc>
          <w:tcPr>
            <w:tcW w:w="3094" w:type="dxa"/>
            <w:gridSpan w:val="6"/>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OFERTAS RECIBIDAS</w:t>
            </w:r>
          </w:p>
        </w:tc>
        <w:tc>
          <w:tcPr>
            <w:tcW w:w="544"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OFERTA ECONOMICA RECOMENDADA POR LA UNIDAD SOLICITANTE</w:t>
            </w:r>
          </w:p>
        </w:tc>
        <w:tc>
          <w:tcPr>
            <w:tcW w:w="605"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JUSTIFICACION DE LA RECOMENDACIÓN </w:t>
            </w:r>
          </w:p>
        </w:tc>
        <w:tc>
          <w:tcPr>
            <w:tcW w:w="57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PRESUPUESTADO</w:t>
            </w:r>
          </w:p>
        </w:tc>
        <w:tc>
          <w:tcPr>
            <w:tcW w:w="473" w:type="dxa"/>
            <w:vMerge w:val="restart"/>
            <w:tcBorders>
              <w:top w:val="nil"/>
              <w:left w:val="single" w:sz="4" w:space="0" w:color="auto"/>
              <w:bottom w:val="single" w:sz="4" w:space="0" w:color="auto"/>
              <w:right w:val="single" w:sz="8"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FORMA DE PAGO</w:t>
            </w:r>
          </w:p>
        </w:tc>
      </w:tr>
      <w:tr w:rsidR="0089204C" w:rsidRPr="0089204C" w:rsidTr="00013927">
        <w:trPr>
          <w:trHeight w:val="530"/>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8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63"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61"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1378" w:type="dxa"/>
            <w:gridSpan w:val="3"/>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ALMACENES VIDRI, S.A. DE C.V.</w:t>
            </w:r>
          </w:p>
        </w:tc>
        <w:tc>
          <w:tcPr>
            <w:tcW w:w="1715" w:type="dxa"/>
            <w:gridSpan w:val="3"/>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FREUND DE EL SALVADOR, S.A. DE C.V.</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r>
      <w:tr w:rsidR="0089204C" w:rsidRPr="0089204C" w:rsidTr="00013927">
        <w:trPr>
          <w:trHeight w:val="157"/>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8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363"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61"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DESCRIPCION</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PRECIO UNITARIO</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TOTAL</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DESCRIPCION</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PRECIO UNITARIO</w:t>
            </w:r>
          </w:p>
        </w:tc>
        <w:tc>
          <w:tcPr>
            <w:tcW w:w="41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TOTAL</w:t>
            </w:r>
          </w:p>
        </w:tc>
        <w:tc>
          <w:tcPr>
            <w:tcW w:w="544"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FREUND DE EL SALVADOR, S.A. DE C.V.</w:t>
            </w:r>
          </w:p>
        </w:tc>
        <w:tc>
          <w:tcPr>
            <w:tcW w:w="605"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SE RECOMIENDA POR  CUMPLIR CON LO SOLICITADO, POR UN MONTO DE $723.40</w:t>
            </w:r>
          </w:p>
        </w:tc>
        <w:tc>
          <w:tcPr>
            <w:tcW w:w="578" w:type="dxa"/>
            <w:vMerge w:val="restart"/>
            <w:tcBorders>
              <w:top w:val="nil"/>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$460.00</w:t>
            </w:r>
          </w:p>
        </w:tc>
        <w:tc>
          <w:tcPr>
            <w:tcW w:w="473" w:type="dxa"/>
            <w:vMerge w:val="restart"/>
            <w:tcBorders>
              <w:top w:val="nil"/>
              <w:left w:val="single" w:sz="4" w:space="0" w:color="auto"/>
              <w:bottom w:val="single" w:sz="4" w:space="0" w:color="auto"/>
              <w:right w:val="single" w:sz="8"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CONTADO</w:t>
            </w:r>
          </w:p>
        </w:tc>
      </w:tr>
      <w:tr w:rsidR="0089204C" w:rsidRPr="0089204C" w:rsidTr="00013927">
        <w:trPr>
          <w:trHeight w:val="315"/>
          <w:jc w:val="right"/>
        </w:trPr>
        <w:tc>
          <w:tcPr>
            <w:tcW w:w="577" w:type="dxa"/>
            <w:vMerge w:val="restart"/>
            <w:tcBorders>
              <w:top w:val="nil"/>
              <w:left w:val="single" w:sz="8" w:space="0" w:color="auto"/>
              <w:bottom w:val="single" w:sz="4" w:space="0" w:color="auto"/>
              <w:right w:val="single" w:sz="4" w:space="0" w:color="auto"/>
            </w:tcBorders>
            <w:shd w:val="clear" w:color="auto" w:fill="auto"/>
            <w:vAlign w:val="center"/>
            <w:hideMark/>
          </w:tcPr>
          <w:p w:rsidR="0089204C" w:rsidRPr="0089204C" w:rsidRDefault="00896725" w:rsidP="0089204C">
            <w:pPr>
              <w:spacing w:after="0" w:line="240" w:lineRule="auto"/>
              <w:jc w:val="center"/>
              <w:rPr>
                <w:rFonts w:ascii="Calibri" w:eastAsia="Times New Roman" w:hAnsi="Calibri" w:cs="Calibri"/>
                <w:color w:val="000000"/>
                <w:sz w:val="9"/>
                <w:szCs w:val="9"/>
                <w:lang w:eastAsia="es-ES"/>
              </w:rPr>
            </w:pPr>
            <w:r>
              <w:rPr>
                <w:rFonts w:ascii="Calibri" w:eastAsia="Times New Roman" w:hAnsi="Calibri" w:cs="Calibri"/>
                <w:color w:val="000000"/>
                <w:sz w:val="9"/>
                <w:szCs w:val="9"/>
                <w:lang w:eastAsia="es-ES"/>
              </w:rPr>
              <w:t>XXXXXXXXX</w:t>
            </w:r>
          </w:p>
        </w:tc>
        <w:tc>
          <w:tcPr>
            <w:tcW w:w="23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w:t>
            </w:r>
          </w:p>
        </w:tc>
        <w:tc>
          <w:tcPr>
            <w:tcW w:w="38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36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GALON</w:t>
            </w:r>
          </w:p>
        </w:tc>
        <w:tc>
          <w:tcPr>
            <w:tcW w:w="56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ANTICORROSIVO ESTRUCTURAL COLOR GRIS</w:t>
            </w: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PINTURA ANTICORROSIVA GRIS VARILLA FAST DRY QUAL PROF ESMALTE 4 LTRS</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$37.95</w:t>
            </w:r>
          </w:p>
        </w:tc>
        <w:tc>
          <w:tcPr>
            <w:tcW w:w="411"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$189.75</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ANTICORROSIVO 2000 ESTRUCTURAL GRIS BTE</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$19.50</w:t>
            </w:r>
          </w:p>
        </w:tc>
        <w:tc>
          <w:tcPr>
            <w:tcW w:w="412"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$97.50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315"/>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w:t>
            </w:r>
          </w:p>
        </w:tc>
        <w:tc>
          <w:tcPr>
            <w:tcW w:w="38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36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GALON</w:t>
            </w:r>
          </w:p>
        </w:tc>
        <w:tc>
          <w:tcPr>
            <w:tcW w:w="56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BARNIZ TRANSPARENTE</w:t>
            </w: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BARNIZ DE POLIURETANO 11000 BRILLANTE 4L CATALIZADOR 1 GAL</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$63.00</w:t>
            </w:r>
          </w:p>
        </w:tc>
        <w:tc>
          <w:tcPr>
            <w:tcW w:w="411"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$63.00</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BARNIZ ARTESANAL BRILLANTE</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$51.50</w:t>
            </w:r>
          </w:p>
        </w:tc>
        <w:tc>
          <w:tcPr>
            <w:tcW w:w="412"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$154.50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587"/>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w:t>
            </w:r>
          </w:p>
        </w:tc>
        <w:tc>
          <w:tcPr>
            <w:tcW w:w="38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20</w:t>
            </w:r>
          </w:p>
        </w:tc>
        <w:tc>
          <w:tcPr>
            <w:tcW w:w="36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56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CINTA TEFLON</w:t>
            </w: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CINTA TEFLON 3/4"X12 MTS AZUL</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$0.55</w:t>
            </w:r>
          </w:p>
        </w:tc>
        <w:tc>
          <w:tcPr>
            <w:tcW w:w="411"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$11.00</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CINTA TEFLON CANERIA 3/4 PX12MT INIGASKET</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$0.54</w:t>
            </w:r>
          </w:p>
        </w:tc>
        <w:tc>
          <w:tcPr>
            <w:tcW w:w="412"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$10.80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57"/>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w:t>
            </w:r>
          </w:p>
        </w:tc>
        <w:tc>
          <w:tcPr>
            <w:tcW w:w="38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20</w:t>
            </w:r>
          </w:p>
        </w:tc>
        <w:tc>
          <w:tcPr>
            <w:tcW w:w="36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56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CODOS PVC  LISOS DE ½”</w:t>
            </w: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CODO PVC 1/2" 90° SIN ROSCA</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$0.21</w:t>
            </w:r>
          </w:p>
        </w:tc>
        <w:tc>
          <w:tcPr>
            <w:tcW w:w="411"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$4.20</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CODO PVC 90° A 1/2 P</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$0.21</w:t>
            </w:r>
          </w:p>
        </w:tc>
        <w:tc>
          <w:tcPr>
            <w:tcW w:w="412"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$4.20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572"/>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w:t>
            </w:r>
          </w:p>
        </w:tc>
        <w:tc>
          <w:tcPr>
            <w:tcW w:w="38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w:t>
            </w:r>
          </w:p>
        </w:tc>
        <w:tc>
          <w:tcPr>
            <w:tcW w:w="36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¼ GALON</w:t>
            </w:r>
          </w:p>
        </w:tc>
        <w:tc>
          <w:tcPr>
            <w:tcW w:w="56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PEGAMENTO PARA PRODUCTOS PVC MARCA RECONOCIDA</w:t>
            </w: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PEGAMENTO PARA PVC 950ML 1/4 GALON TANGIT</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$32.65</w:t>
            </w:r>
          </w:p>
        </w:tc>
        <w:tc>
          <w:tcPr>
            <w:tcW w:w="411"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$32.65</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PEGAMENTO PVC TANGIT 1/4 GLN 950ML</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$32.65</w:t>
            </w:r>
          </w:p>
        </w:tc>
        <w:tc>
          <w:tcPr>
            <w:tcW w:w="412"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$32.65</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57"/>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w:t>
            </w:r>
          </w:p>
        </w:tc>
        <w:tc>
          <w:tcPr>
            <w:tcW w:w="38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w:t>
            </w:r>
          </w:p>
        </w:tc>
        <w:tc>
          <w:tcPr>
            <w:tcW w:w="36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GALON </w:t>
            </w:r>
          </w:p>
        </w:tc>
        <w:tc>
          <w:tcPr>
            <w:tcW w:w="56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PEGAMENTO BLANCO/COLA BLANCA</w:t>
            </w: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PEGAMENTO COLA BLANCA 1 GAL TORO</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$10.25</w:t>
            </w:r>
          </w:p>
        </w:tc>
        <w:tc>
          <w:tcPr>
            <w:tcW w:w="411"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$20.50</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COLA BLANCA MADERA MASTER BOND 950</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$13.75</w:t>
            </w:r>
          </w:p>
        </w:tc>
        <w:tc>
          <w:tcPr>
            <w:tcW w:w="412"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$27.50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845"/>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w:t>
            </w:r>
          </w:p>
        </w:tc>
        <w:tc>
          <w:tcPr>
            <w:tcW w:w="38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w:t>
            </w:r>
          </w:p>
        </w:tc>
        <w:tc>
          <w:tcPr>
            <w:tcW w:w="36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ROLLO</w:t>
            </w:r>
          </w:p>
        </w:tc>
        <w:tc>
          <w:tcPr>
            <w:tcW w:w="56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ROLLO DE PLASTICO NEGRO</w:t>
            </w: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110 YDS PLASTICO NEGRO PARA CONSTRUCCION 72° TERMO </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$1.05</w:t>
            </w:r>
          </w:p>
        </w:tc>
        <w:tc>
          <w:tcPr>
            <w:tcW w:w="411"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$115.50</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110 YDS PLASTICO NEGRO ANCHO 72 PLG 6.00 GG TERM A  </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$1.05</w:t>
            </w:r>
          </w:p>
        </w:tc>
        <w:tc>
          <w:tcPr>
            <w:tcW w:w="412"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$115.50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630"/>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8</w:t>
            </w:r>
          </w:p>
        </w:tc>
        <w:tc>
          <w:tcPr>
            <w:tcW w:w="3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16</w:t>
            </w:r>
          </w:p>
        </w:tc>
        <w:tc>
          <w:tcPr>
            <w:tcW w:w="3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SIFONES AL PISO PARA LAVAMANOS</w:t>
            </w:r>
          </w:p>
        </w:tc>
        <w:tc>
          <w:tcPr>
            <w:tcW w:w="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SIFON AL PISO/PARED PVC 1.1/2" PARA LAVAMANOS</w:t>
            </w:r>
          </w:p>
        </w:tc>
        <w:tc>
          <w:tcPr>
            <w:tcW w:w="4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$11.96</w:t>
            </w:r>
          </w:p>
        </w:tc>
        <w:tc>
          <w:tcPr>
            <w:tcW w:w="4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$191.36</w:t>
            </w:r>
          </w:p>
        </w:tc>
        <w:tc>
          <w:tcPr>
            <w:tcW w:w="8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SIFON PVC PISO 1-1/7X1-1/2P</w:t>
            </w:r>
          </w:p>
        </w:tc>
        <w:tc>
          <w:tcPr>
            <w:tcW w:w="4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$4.50</w:t>
            </w:r>
          </w:p>
        </w:tc>
        <w:tc>
          <w:tcPr>
            <w:tcW w:w="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$72.00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57"/>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9</w:t>
            </w:r>
          </w:p>
        </w:tc>
        <w:tc>
          <w:tcPr>
            <w:tcW w:w="388"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363"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561"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TUBO PVC DE ½”</w:t>
            </w:r>
          </w:p>
        </w:tc>
        <w:tc>
          <w:tcPr>
            <w:tcW w:w="555"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TUBO PVC 315 PSI 1/2"</w:t>
            </w:r>
          </w:p>
        </w:tc>
        <w:tc>
          <w:tcPr>
            <w:tcW w:w="411"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$3.96</w:t>
            </w:r>
          </w:p>
        </w:tc>
        <w:tc>
          <w:tcPr>
            <w:tcW w:w="411"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$39.60</w:t>
            </w:r>
          </w:p>
        </w:tc>
        <w:tc>
          <w:tcPr>
            <w:tcW w:w="892"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TUBO PVC C/CAMPANA 315 PSI 1/2P</w:t>
            </w:r>
          </w:p>
        </w:tc>
        <w:tc>
          <w:tcPr>
            <w:tcW w:w="411" w:type="dxa"/>
            <w:tcBorders>
              <w:top w:val="single" w:sz="4" w:space="0" w:color="auto"/>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$4.50</w:t>
            </w:r>
          </w:p>
        </w:tc>
        <w:tc>
          <w:tcPr>
            <w:tcW w:w="412" w:type="dxa"/>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$45.00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57"/>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38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15</w:t>
            </w:r>
          </w:p>
        </w:tc>
        <w:tc>
          <w:tcPr>
            <w:tcW w:w="36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JUEGO</w:t>
            </w:r>
          </w:p>
        </w:tc>
        <w:tc>
          <w:tcPr>
            <w:tcW w:w="56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MANECILLAS PARA TANQUE DE SERVICIO SANITARIO</w:t>
            </w: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 xml:space="preserve">MANECILLA PARA INDONORO METALICA </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$1.45</w:t>
            </w:r>
          </w:p>
        </w:tc>
        <w:tc>
          <w:tcPr>
            <w:tcW w:w="411"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$21.75</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MANECILLA TANQUE INOD MOLDEABLE 684 FLUI</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$6.95</w:t>
            </w:r>
          </w:p>
        </w:tc>
        <w:tc>
          <w:tcPr>
            <w:tcW w:w="412"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$104.25</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530"/>
          <w:jc w:val="right"/>
        </w:trPr>
        <w:tc>
          <w:tcPr>
            <w:tcW w:w="577" w:type="dxa"/>
            <w:vMerge/>
            <w:tcBorders>
              <w:top w:val="nil"/>
              <w:left w:val="single" w:sz="8"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237"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11</w:t>
            </w:r>
          </w:p>
        </w:tc>
        <w:tc>
          <w:tcPr>
            <w:tcW w:w="388"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10</w:t>
            </w:r>
          </w:p>
        </w:tc>
        <w:tc>
          <w:tcPr>
            <w:tcW w:w="363"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UNIDAD</w:t>
            </w:r>
          </w:p>
        </w:tc>
        <w:tc>
          <w:tcPr>
            <w:tcW w:w="56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VALVULA DE CONTROL PARA INODORO</w:t>
            </w:r>
          </w:p>
        </w:tc>
        <w:tc>
          <w:tcPr>
            <w:tcW w:w="555"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VALVULA CONTROL AL PISO 3/8X1/2" BRASS CRAFT</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$5.96</w:t>
            </w:r>
          </w:p>
        </w:tc>
        <w:tc>
          <w:tcPr>
            <w:tcW w:w="411"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$59.60</w:t>
            </w:r>
          </w:p>
        </w:tc>
        <w:tc>
          <w:tcPr>
            <w:tcW w:w="892"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VALVULA CONTROL PISO 1/2 X 3/8 PLG</w:t>
            </w:r>
          </w:p>
        </w:tc>
        <w:tc>
          <w:tcPr>
            <w:tcW w:w="411" w:type="dxa"/>
            <w:tcBorders>
              <w:top w:val="nil"/>
              <w:left w:val="nil"/>
              <w:bottom w:val="single" w:sz="4" w:space="0" w:color="auto"/>
              <w:right w:val="single" w:sz="4" w:space="0" w:color="auto"/>
            </w:tcBorders>
            <w:shd w:val="clear" w:color="auto" w:fill="auto"/>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$5.95</w:t>
            </w:r>
          </w:p>
        </w:tc>
        <w:tc>
          <w:tcPr>
            <w:tcW w:w="412" w:type="dxa"/>
            <w:tcBorders>
              <w:top w:val="nil"/>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color w:val="000000"/>
                <w:sz w:val="9"/>
                <w:szCs w:val="9"/>
                <w:lang w:eastAsia="es-ES"/>
              </w:rPr>
            </w:pPr>
            <w:r w:rsidRPr="0089204C">
              <w:rPr>
                <w:rFonts w:ascii="Calibri" w:eastAsia="Times New Roman" w:hAnsi="Calibri" w:cs="Calibri"/>
                <w:color w:val="000000"/>
                <w:sz w:val="9"/>
                <w:szCs w:val="9"/>
                <w:lang w:eastAsia="es-ES"/>
              </w:rPr>
              <w:t>$59.50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57"/>
          <w:jc w:val="right"/>
        </w:trPr>
        <w:tc>
          <w:tcPr>
            <w:tcW w:w="2127"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TOTAL DE LA OFERTA</w:t>
            </w:r>
          </w:p>
        </w:tc>
        <w:tc>
          <w:tcPr>
            <w:tcW w:w="1378" w:type="dxa"/>
            <w:gridSpan w:val="3"/>
            <w:tcBorders>
              <w:top w:val="single" w:sz="4" w:space="0" w:color="auto"/>
              <w:left w:val="nil"/>
              <w:bottom w:val="single" w:sz="4" w:space="0" w:color="auto"/>
              <w:right w:val="single" w:sz="4" w:space="0" w:color="auto"/>
            </w:tcBorders>
            <w:shd w:val="clear" w:color="auto" w:fill="auto"/>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$748.91</w:t>
            </w:r>
          </w:p>
        </w:tc>
        <w:tc>
          <w:tcPr>
            <w:tcW w:w="1715" w:type="dxa"/>
            <w:gridSpan w:val="3"/>
            <w:tcBorders>
              <w:top w:val="single" w:sz="4" w:space="0" w:color="auto"/>
              <w:left w:val="nil"/>
              <w:bottom w:val="single" w:sz="4" w:space="0" w:color="auto"/>
              <w:right w:val="single" w:sz="4" w:space="0" w:color="auto"/>
            </w:tcBorders>
            <w:shd w:val="clear" w:color="000000" w:fill="F8CBAD"/>
            <w:noWrap/>
            <w:vAlign w:val="center"/>
            <w:hideMark/>
          </w:tcPr>
          <w:p w:rsidR="0089204C" w:rsidRPr="0089204C" w:rsidRDefault="0089204C" w:rsidP="0089204C">
            <w:pPr>
              <w:spacing w:after="0" w:line="240" w:lineRule="auto"/>
              <w:jc w:val="center"/>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$723.40</w:t>
            </w:r>
          </w:p>
        </w:tc>
        <w:tc>
          <w:tcPr>
            <w:tcW w:w="544"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605"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color w:val="000000"/>
                <w:sz w:val="9"/>
                <w:szCs w:val="9"/>
                <w:lang w:eastAsia="es-ES"/>
              </w:rPr>
            </w:pPr>
          </w:p>
        </w:tc>
        <w:tc>
          <w:tcPr>
            <w:tcW w:w="578" w:type="dxa"/>
            <w:vMerge/>
            <w:tcBorders>
              <w:top w:val="nil"/>
              <w:left w:val="single" w:sz="4" w:space="0" w:color="auto"/>
              <w:bottom w:val="single" w:sz="4" w:space="0" w:color="auto"/>
              <w:right w:val="single" w:sz="4"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473" w:type="dxa"/>
            <w:vMerge/>
            <w:tcBorders>
              <w:top w:val="nil"/>
              <w:left w:val="single" w:sz="4" w:space="0" w:color="auto"/>
              <w:bottom w:val="single" w:sz="4" w:space="0" w:color="auto"/>
              <w:right w:val="single" w:sz="8" w:space="0" w:color="auto"/>
            </w:tcBorders>
            <w:vAlign w:val="center"/>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r>
      <w:tr w:rsidR="0089204C" w:rsidRPr="0089204C" w:rsidTr="00013927">
        <w:trPr>
          <w:trHeight w:val="171"/>
          <w:jc w:val="right"/>
        </w:trPr>
        <w:tc>
          <w:tcPr>
            <w:tcW w:w="7424" w:type="dxa"/>
            <w:gridSpan w:val="15"/>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OBERVACIÓN : SE SOLICITA LAS REFORMA PRESUPUESTARIAS NECESARIAS, YA QUE EL MONTO ADJUDICADO EXCEDE LO PRESUPUESTADO DEBIDO AL INCREMENTO DE LOS PRECIOS DEL MERCADO</w:t>
            </w:r>
          </w:p>
        </w:tc>
      </w:tr>
      <w:tr w:rsidR="0089204C" w:rsidRPr="0089204C" w:rsidTr="00013927">
        <w:trPr>
          <w:trHeight w:val="157"/>
          <w:jc w:val="right"/>
        </w:trPr>
        <w:tc>
          <w:tcPr>
            <w:tcW w:w="1566" w:type="dxa"/>
            <w:gridSpan w:val="4"/>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r w:rsidRPr="0089204C">
              <w:rPr>
                <w:rFonts w:ascii="Calibri" w:eastAsia="Times New Roman" w:hAnsi="Calibri" w:cs="Calibri"/>
                <w:b/>
                <w:bCs/>
                <w:color w:val="000000"/>
                <w:sz w:val="9"/>
                <w:szCs w:val="9"/>
                <w:lang w:eastAsia="es-ES"/>
              </w:rPr>
              <w:t>TOTAL ADJUDICADO PARA SERVICIOS GENERALES $6,955.47</w:t>
            </w:r>
          </w:p>
        </w:tc>
        <w:tc>
          <w:tcPr>
            <w:tcW w:w="56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Calibri" w:eastAsia="Times New Roman" w:hAnsi="Calibri" w:cs="Calibri"/>
                <w:b/>
                <w:bCs/>
                <w:color w:val="000000"/>
                <w:sz w:val="9"/>
                <w:szCs w:val="9"/>
                <w:lang w:eastAsia="es-ES"/>
              </w:rPr>
            </w:pPr>
          </w:p>
        </w:tc>
        <w:tc>
          <w:tcPr>
            <w:tcW w:w="555"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1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1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892"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1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12"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44"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605"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78"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7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r>
      <w:tr w:rsidR="0089204C" w:rsidRPr="0089204C" w:rsidTr="00013927">
        <w:trPr>
          <w:trHeight w:val="157"/>
          <w:jc w:val="right"/>
        </w:trPr>
        <w:tc>
          <w:tcPr>
            <w:tcW w:w="577"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237"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388"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36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6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55"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1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1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892"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11"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12"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44"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605"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578"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c>
          <w:tcPr>
            <w:tcW w:w="473" w:type="dxa"/>
            <w:tcBorders>
              <w:top w:val="nil"/>
              <w:left w:val="nil"/>
              <w:bottom w:val="nil"/>
              <w:right w:val="nil"/>
            </w:tcBorders>
            <w:shd w:val="clear" w:color="auto" w:fill="auto"/>
            <w:noWrap/>
            <w:vAlign w:val="bottom"/>
            <w:hideMark/>
          </w:tcPr>
          <w:p w:rsidR="0089204C" w:rsidRPr="0089204C" w:rsidRDefault="0089204C" w:rsidP="0089204C">
            <w:pPr>
              <w:spacing w:after="0" w:line="240" w:lineRule="auto"/>
              <w:rPr>
                <w:rFonts w:ascii="Times New Roman" w:eastAsia="Times New Roman" w:hAnsi="Times New Roman" w:cs="Times New Roman"/>
                <w:sz w:val="9"/>
                <w:szCs w:val="9"/>
                <w:lang w:eastAsia="es-ES"/>
              </w:rPr>
            </w:pPr>
          </w:p>
        </w:tc>
      </w:tr>
    </w:tbl>
    <w:p w:rsidR="00892C73" w:rsidRPr="00892C73" w:rsidRDefault="0089204C" w:rsidP="00892C73">
      <w:pPr>
        <w:jc w:val="both"/>
        <w:rPr>
          <w:rFonts w:ascii="Times New Roman" w:eastAsia="Calibri" w:hAnsi="Times New Roman" w:cs="Times New Roman"/>
          <w:sz w:val="28"/>
          <w:szCs w:val="28"/>
        </w:rPr>
      </w:pPr>
      <w:r w:rsidRPr="00892C73">
        <w:rPr>
          <w:rFonts w:ascii="Times New Roman" w:eastAsia="Calibri" w:hAnsi="Times New Roman" w:cs="Times New Roman"/>
          <w:b/>
          <w:color w:val="000000"/>
          <w:sz w:val="28"/>
          <w:szCs w:val="28"/>
          <w:u w:val="single"/>
        </w:rPr>
        <w:t>Tercero:</w:t>
      </w:r>
      <w:r w:rsidRPr="00892C73">
        <w:rPr>
          <w:rFonts w:ascii="Times New Roman" w:eastAsia="Calibri" w:hAnsi="Times New Roman" w:cs="Times New Roman"/>
          <w:color w:val="000000"/>
          <w:sz w:val="28"/>
          <w:szCs w:val="28"/>
        </w:rPr>
        <w:t xml:space="preserve"> Nombrar al administrador de la orden de compra o contrato </w:t>
      </w:r>
      <w:r w:rsidRPr="00892C73">
        <w:rPr>
          <w:rFonts w:ascii="Times New Roman" w:eastAsia="Calibri" w:hAnsi="Times New Roman" w:cs="Times New Roman"/>
          <w:sz w:val="28"/>
          <w:szCs w:val="28"/>
        </w:rPr>
        <w:t xml:space="preserve">a </w:t>
      </w:r>
      <w:r w:rsidR="00896725">
        <w:rPr>
          <w:rFonts w:ascii="Times New Roman" w:eastAsia="Calibri" w:hAnsi="Times New Roman" w:cs="Times New Roman"/>
          <w:b/>
          <w:sz w:val="28"/>
          <w:szCs w:val="28"/>
        </w:rPr>
        <w:t>XXXXXXXX</w:t>
      </w:r>
      <w:r w:rsidRPr="00892C73">
        <w:rPr>
          <w:rFonts w:ascii="Times New Roman" w:eastAsia="Calibri" w:hAnsi="Times New Roman" w:cs="Times New Roman"/>
          <w:b/>
          <w:sz w:val="28"/>
          <w:szCs w:val="28"/>
        </w:rPr>
        <w:t xml:space="preserve">. </w:t>
      </w:r>
      <w:r w:rsidRPr="00892C73">
        <w:rPr>
          <w:rFonts w:ascii="Times New Roman" w:eastAsia="Calibri" w:hAnsi="Times New Roman" w:cs="Times New Roman"/>
          <w:sz w:val="28"/>
          <w:szCs w:val="28"/>
        </w:rPr>
        <w:t>Quedando autorizada la Jefa de Presupuesto para que realice la reprogramación presupuestaria si fuera necesario. Fondos con aplicación al espe</w:t>
      </w:r>
      <w:r w:rsidRPr="00892C73">
        <w:rPr>
          <w:rFonts w:ascii="Times New Roman" w:eastAsia="Calibri" w:hAnsi="Times New Roman" w:cs="Times New Roman"/>
          <w:sz w:val="28"/>
          <w:szCs w:val="28"/>
          <w:shd w:val="clear" w:color="auto" w:fill="FFFFFF"/>
        </w:rPr>
        <w:t>cífico y expresión Presupuestaria Municipal vigente, que</w:t>
      </w:r>
      <w:r w:rsidRPr="00892C73">
        <w:rPr>
          <w:rFonts w:ascii="Times New Roman" w:eastAsia="Calibri" w:hAnsi="Times New Roman" w:cs="Times New Roman"/>
          <w:sz w:val="28"/>
          <w:szCs w:val="28"/>
        </w:rPr>
        <w:t xml:space="preserve"> se comprobara como lo establece el artículo 78 del Código Municipal. </w:t>
      </w:r>
      <w:r w:rsidRPr="00892C73">
        <w:rPr>
          <w:rFonts w:ascii="Times New Roman" w:eastAsia="Calibri" w:hAnsi="Times New Roman" w:cs="Times New Roman"/>
          <w:b/>
          <w:sz w:val="28"/>
          <w:szCs w:val="28"/>
        </w:rPr>
        <w:t xml:space="preserve">CERTIFÍQUESE Y COMUNÍQUESE. </w:t>
      </w:r>
      <w:r w:rsidR="00892C73" w:rsidRPr="00892C73">
        <w:rPr>
          <w:rFonts w:ascii="Times New Roman" w:eastAsia="Calibri" w:hAnsi="Times New Roman" w:cs="Times New Roman"/>
          <w:b/>
          <w:bCs/>
          <w:sz w:val="28"/>
          <w:szCs w:val="28"/>
        </w:rPr>
        <w:t xml:space="preserve">ACUERDO MUNICIPAL NÚMERO VEINTICUATRO”. </w:t>
      </w:r>
      <w:r w:rsidR="00892C73" w:rsidRPr="00892C73">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892C73" w:rsidRPr="00892C73">
        <w:rPr>
          <w:rFonts w:ascii="Times New Roman" w:eastAsia="Calibri" w:hAnsi="Times New Roman" w:cs="Times New Roman"/>
          <w:b/>
          <w:sz w:val="28"/>
          <w:szCs w:val="28"/>
        </w:rPr>
        <w:t xml:space="preserve">doce, </w:t>
      </w:r>
      <w:r w:rsidR="00892C73" w:rsidRPr="00892C73">
        <w:rPr>
          <w:rFonts w:ascii="Times New Roman" w:eastAsia="Calibri" w:hAnsi="Times New Roman" w:cs="Times New Roman"/>
          <w:sz w:val="28"/>
          <w:szCs w:val="28"/>
        </w:rPr>
        <w:t xml:space="preserve">que consiste en </w:t>
      </w:r>
      <w:r w:rsidR="00892C73" w:rsidRPr="00892C73">
        <w:rPr>
          <w:rFonts w:ascii="Times New Roman" w:eastAsia="Calibri" w:hAnsi="Times New Roman" w:cs="Times New Roman"/>
          <w:b/>
          <w:sz w:val="28"/>
          <w:szCs w:val="28"/>
        </w:rPr>
        <w:t xml:space="preserve">participación del </w:t>
      </w:r>
      <w:r w:rsidR="00C10CD8">
        <w:rPr>
          <w:rFonts w:ascii="Times New Roman" w:eastAsia="Calibri" w:hAnsi="Times New Roman" w:cs="Times New Roman"/>
          <w:b/>
          <w:sz w:val="28"/>
          <w:szCs w:val="28"/>
        </w:rPr>
        <w:t>XXXXXXXXX</w:t>
      </w:r>
      <w:r w:rsidR="00892C73" w:rsidRPr="00892C73">
        <w:rPr>
          <w:rFonts w:ascii="Times New Roman" w:eastAsia="Calibri" w:hAnsi="Times New Roman" w:cs="Times New Roman"/>
          <w:b/>
          <w:sz w:val="28"/>
          <w:szCs w:val="28"/>
        </w:rPr>
        <w:t xml:space="preserve">; Jefe de UACI, </w:t>
      </w:r>
      <w:r w:rsidR="00892C73" w:rsidRPr="00892C73">
        <w:rPr>
          <w:rFonts w:ascii="Times New Roman" w:eastAsia="Calibri" w:hAnsi="Times New Roman" w:cs="Times New Roman"/>
          <w:sz w:val="28"/>
          <w:szCs w:val="28"/>
        </w:rPr>
        <w:t xml:space="preserve">solicitando al Honorable Concejo Municipal Plural, aprobación de adjudicaciones de requerimientos correspondientes al </w:t>
      </w:r>
      <w:r w:rsidR="00892C73" w:rsidRPr="00892C73">
        <w:rPr>
          <w:rFonts w:ascii="Times New Roman" w:eastAsia="Times New Roman" w:hAnsi="Times New Roman" w:cs="Times New Roman"/>
          <w:b/>
          <w:color w:val="000000"/>
          <w:sz w:val="28"/>
          <w:szCs w:val="28"/>
          <w:lang w:eastAsia="es-ES"/>
        </w:rPr>
        <w:t>DEPARTAMENTO DE TALLERES</w:t>
      </w:r>
      <w:r w:rsidR="00892C73" w:rsidRPr="00892C73">
        <w:rPr>
          <w:rFonts w:ascii="Times New Roman" w:eastAsia="Calibri" w:hAnsi="Times New Roman" w:cs="Times New Roman"/>
          <w:b/>
          <w:sz w:val="28"/>
          <w:szCs w:val="28"/>
        </w:rPr>
        <w:t>,</w:t>
      </w:r>
      <w:r w:rsidR="00892C73" w:rsidRPr="00892C73">
        <w:rPr>
          <w:rFonts w:ascii="Times New Roman" w:eastAsia="Calibri" w:hAnsi="Times New Roman" w:cs="Times New Roman"/>
          <w:sz w:val="28"/>
          <w:szCs w:val="28"/>
        </w:rPr>
        <w:t xml:space="preserve"> por un monto total de</w:t>
      </w:r>
      <w:r w:rsidR="00892C73" w:rsidRPr="00892C73">
        <w:rPr>
          <w:rFonts w:ascii="Times New Roman" w:eastAsia="Calibri" w:hAnsi="Times New Roman" w:cs="Times New Roman"/>
          <w:b/>
          <w:sz w:val="28"/>
          <w:szCs w:val="28"/>
        </w:rPr>
        <w:t xml:space="preserve"> $3,360.00, </w:t>
      </w:r>
      <w:r w:rsidR="00892C73" w:rsidRPr="00892C73">
        <w:rPr>
          <w:rFonts w:ascii="Times New Roman" w:eastAsia="Calibri" w:hAnsi="Times New Roman" w:cs="Times New Roman"/>
          <w:sz w:val="28"/>
          <w:szCs w:val="28"/>
        </w:rPr>
        <w:t xml:space="preserve">y proponiendo al administrador de la orden de compra o contrato  a la señora </w:t>
      </w:r>
      <w:r w:rsidR="00C10CD8">
        <w:rPr>
          <w:rFonts w:ascii="Times New Roman" w:eastAsia="Calibri" w:hAnsi="Times New Roman" w:cs="Times New Roman"/>
          <w:b/>
          <w:sz w:val="28"/>
          <w:szCs w:val="28"/>
        </w:rPr>
        <w:t>XXXXXXX</w:t>
      </w:r>
      <w:r w:rsidR="00892C73" w:rsidRPr="00892C73">
        <w:rPr>
          <w:rFonts w:ascii="Times New Roman" w:eastAsia="Calibri" w:hAnsi="Times New Roman" w:cs="Times New Roman"/>
          <w:b/>
          <w:sz w:val="28"/>
          <w:szCs w:val="28"/>
        </w:rPr>
        <w:t xml:space="preserve">, </w:t>
      </w:r>
      <w:r w:rsidR="00892C73" w:rsidRPr="00892C73">
        <w:rPr>
          <w:rFonts w:ascii="Times New Roman" w:eastAsia="Calibri" w:hAnsi="Times New Roman" w:cs="Times New Roman"/>
          <w:sz w:val="28"/>
          <w:szCs w:val="28"/>
        </w:rPr>
        <w:t xml:space="preserve">con fuente de financiamiento: </w:t>
      </w:r>
      <w:r w:rsidR="00892C73" w:rsidRPr="00892C73">
        <w:rPr>
          <w:rFonts w:ascii="Times New Roman" w:eastAsia="Times New Roman" w:hAnsi="Times New Roman" w:cs="Times New Roman"/>
          <w:b/>
          <w:bCs/>
          <w:color w:val="000000"/>
          <w:sz w:val="28"/>
          <w:szCs w:val="28"/>
          <w:lang w:eastAsia="es-ES"/>
        </w:rPr>
        <w:t xml:space="preserve">FONDOS PROPIOS. </w:t>
      </w:r>
      <w:r w:rsidR="00892C73" w:rsidRPr="00892C73">
        <w:rPr>
          <w:rFonts w:ascii="Times New Roman" w:eastAsia="Calibri" w:hAnsi="Times New Roman" w:cs="Times New Roman"/>
          <w:sz w:val="28"/>
          <w:szCs w:val="28"/>
        </w:rPr>
        <w:t xml:space="preserve">Este Concejo Municipal Plural, en uso de sus facultades legales y habiendo deliberado el punto, por </w:t>
      </w:r>
      <w:r w:rsidR="00892C73" w:rsidRPr="00892C73">
        <w:rPr>
          <w:rFonts w:ascii="Times New Roman" w:eastAsia="Calibri" w:hAnsi="Times New Roman" w:cs="Times New Roman"/>
          <w:b/>
          <w:bCs/>
          <w:sz w:val="28"/>
          <w:szCs w:val="28"/>
        </w:rPr>
        <w:t>MAYORÍA</w:t>
      </w:r>
      <w:r w:rsidR="00892C73" w:rsidRPr="00892C73">
        <w:rPr>
          <w:rFonts w:ascii="Times New Roman" w:eastAsia="Calibri" w:hAnsi="Times New Roman" w:cs="Times New Roman"/>
          <w:bCs/>
          <w:sz w:val="28"/>
          <w:szCs w:val="28"/>
        </w:rPr>
        <w:t xml:space="preserve"> de </w:t>
      </w:r>
      <w:r w:rsidR="00892C73" w:rsidRPr="00892C73">
        <w:rPr>
          <w:rFonts w:ascii="Times New Roman" w:eastAsia="Calibri" w:hAnsi="Times New Roman" w:cs="Times New Roman"/>
          <w:b/>
          <w:bCs/>
          <w:sz w:val="28"/>
          <w:szCs w:val="28"/>
        </w:rPr>
        <w:t>TRECE VOTOS A FAVOR</w:t>
      </w:r>
      <w:r w:rsidR="00892C73" w:rsidRPr="00892C73">
        <w:rPr>
          <w:rFonts w:ascii="Times New Roman" w:eastAsia="Calibri" w:hAnsi="Times New Roman" w:cs="Times New Roman"/>
          <w:bCs/>
          <w:sz w:val="28"/>
          <w:szCs w:val="28"/>
        </w:rPr>
        <w:t xml:space="preserve"> y </w:t>
      </w:r>
      <w:r w:rsidR="00892C73" w:rsidRPr="00892C73">
        <w:rPr>
          <w:rFonts w:ascii="Times New Roman" w:eastAsia="Calibri" w:hAnsi="Times New Roman" w:cs="Times New Roman"/>
          <w:b/>
          <w:bCs/>
          <w:sz w:val="28"/>
          <w:szCs w:val="28"/>
        </w:rPr>
        <w:t>UNA AUSENCIA</w:t>
      </w:r>
      <w:r w:rsidR="00892C73" w:rsidRPr="00892C73">
        <w:rPr>
          <w:rFonts w:ascii="Times New Roman" w:eastAsia="Calibri" w:hAnsi="Times New Roman" w:cs="Times New Roman"/>
          <w:bCs/>
          <w:sz w:val="28"/>
          <w:szCs w:val="28"/>
        </w:rPr>
        <w:t xml:space="preserve"> al momento de esta votación de la </w:t>
      </w:r>
      <w:r w:rsidR="00892C73" w:rsidRPr="00892C73">
        <w:rPr>
          <w:rFonts w:ascii="Times New Roman" w:eastAsia="Calibri" w:hAnsi="Times New Roman" w:cs="Times New Roman"/>
          <w:b/>
          <w:bCs/>
          <w:sz w:val="28"/>
          <w:szCs w:val="28"/>
        </w:rPr>
        <w:t>señora Carla  María Navarro Franco; Primera Regidora Propietaria</w:t>
      </w:r>
      <w:r w:rsidR="00892C73" w:rsidRPr="00892C73">
        <w:rPr>
          <w:rFonts w:ascii="Times New Roman" w:eastAsia="Calibri" w:hAnsi="Times New Roman" w:cs="Times New Roman"/>
          <w:bCs/>
          <w:sz w:val="28"/>
          <w:szCs w:val="28"/>
        </w:rPr>
        <w:t xml:space="preserve">, </w:t>
      </w:r>
      <w:r w:rsidR="00892C73" w:rsidRPr="00892C73">
        <w:rPr>
          <w:rFonts w:ascii="Times New Roman" w:eastAsia="Calibri" w:hAnsi="Times New Roman" w:cs="Times New Roman"/>
          <w:b/>
          <w:sz w:val="28"/>
          <w:szCs w:val="28"/>
        </w:rPr>
        <w:t xml:space="preserve">ACUERDA: </w:t>
      </w:r>
      <w:r w:rsidR="00892C73" w:rsidRPr="00892C73">
        <w:rPr>
          <w:rFonts w:ascii="Times New Roman" w:eastAsia="Calibri" w:hAnsi="Times New Roman" w:cs="Times New Roman"/>
          <w:b/>
          <w:sz w:val="28"/>
          <w:szCs w:val="28"/>
          <w:u w:val="single"/>
        </w:rPr>
        <w:t>Primero:</w:t>
      </w:r>
      <w:r w:rsidR="00892C73" w:rsidRPr="00892C73">
        <w:rPr>
          <w:rFonts w:ascii="Times New Roman" w:eastAsia="Calibri" w:hAnsi="Times New Roman" w:cs="Times New Roman"/>
          <w:sz w:val="28"/>
          <w:szCs w:val="28"/>
        </w:rPr>
        <w:t xml:space="preserve"> Aprobar adjudicación de requerimiento correspondiente al </w:t>
      </w:r>
      <w:r w:rsidR="00892C73" w:rsidRPr="00892C73">
        <w:rPr>
          <w:rFonts w:ascii="Times New Roman" w:eastAsia="Times New Roman" w:hAnsi="Times New Roman" w:cs="Times New Roman"/>
          <w:b/>
          <w:color w:val="000000"/>
          <w:sz w:val="28"/>
          <w:szCs w:val="28"/>
          <w:lang w:eastAsia="es-ES"/>
        </w:rPr>
        <w:t>DEPARTAMENTO DE TALLERES</w:t>
      </w:r>
      <w:r w:rsidR="00892C73" w:rsidRPr="00892C73">
        <w:rPr>
          <w:rFonts w:ascii="Times New Roman" w:eastAsia="Calibri" w:hAnsi="Times New Roman" w:cs="Times New Roman"/>
          <w:b/>
          <w:sz w:val="28"/>
          <w:szCs w:val="28"/>
        </w:rPr>
        <w:t>,</w:t>
      </w:r>
      <w:r w:rsidR="00892C73" w:rsidRPr="00892C73">
        <w:rPr>
          <w:rFonts w:ascii="Times New Roman" w:eastAsia="Calibri" w:hAnsi="Times New Roman" w:cs="Times New Roman"/>
          <w:sz w:val="28"/>
          <w:szCs w:val="28"/>
        </w:rPr>
        <w:t xml:space="preserve"> por un monto total de</w:t>
      </w:r>
      <w:r w:rsidR="00892C73" w:rsidRPr="00892C73">
        <w:rPr>
          <w:rFonts w:ascii="Times New Roman" w:eastAsia="Calibri" w:hAnsi="Times New Roman" w:cs="Times New Roman"/>
          <w:b/>
          <w:sz w:val="28"/>
          <w:szCs w:val="28"/>
        </w:rPr>
        <w:t xml:space="preserve"> $3,360.00, </w:t>
      </w:r>
      <w:r w:rsidR="00892C73" w:rsidRPr="00892C73">
        <w:rPr>
          <w:rFonts w:ascii="Times New Roman" w:eastAsia="Calibri" w:hAnsi="Times New Roman" w:cs="Times New Roman"/>
          <w:sz w:val="28"/>
          <w:szCs w:val="28"/>
        </w:rPr>
        <w:t xml:space="preserve">con Fuente de Financiamiento: </w:t>
      </w:r>
      <w:r w:rsidR="00892C73" w:rsidRPr="00892C73">
        <w:rPr>
          <w:rFonts w:ascii="Times New Roman" w:eastAsia="Calibri" w:hAnsi="Times New Roman" w:cs="Times New Roman"/>
          <w:b/>
          <w:sz w:val="28"/>
          <w:szCs w:val="28"/>
        </w:rPr>
        <w:t xml:space="preserve">FONDOS PROPIOS. </w:t>
      </w:r>
      <w:r w:rsidR="00892C73" w:rsidRPr="00892C73">
        <w:rPr>
          <w:rFonts w:ascii="Times New Roman" w:eastAsia="Calibri" w:hAnsi="Times New Roman" w:cs="Times New Roman"/>
          <w:b/>
          <w:sz w:val="28"/>
          <w:szCs w:val="28"/>
          <w:u w:val="single"/>
        </w:rPr>
        <w:t>Segundo:</w:t>
      </w:r>
      <w:r w:rsidR="00892C73" w:rsidRPr="00892C73">
        <w:rPr>
          <w:rFonts w:ascii="Times New Roman" w:eastAsia="Calibri" w:hAnsi="Times New Roman" w:cs="Times New Roman"/>
          <w:sz w:val="28"/>
          <w:szCs w:val="28"/>
        </w:rPr>
        <w:t xml:space="preserve"> Autorizar al Tesorero Municipal para que erogue la cantidad de: </w:t>
      </w:r>
      <w:r w:rsidR="00892C73" w:rsidRPr="00892C73">
        <w:rPr>
          <w:rFonts w:ascii="Times New Roman" w:eastAsia="Calibri" w:hAnsi="Times New Roman" w:cs="Times New Roman"/>
          <w:b/>
          <w:sz w:val="28"/>
          <w:szCs w:val="28"/>
        </w:rPr>
        <w:t>SEIS MIL TRESCIENTOS SESENTA DÓLARES EXACTOS DE LOS ESTADOS UNIDOS DE NORTEAMERICA ($3,360.00</w:t>
      </w:r>
      <w:r w:rsidR="00892C73" w:rsidRPr="00892C73">
        <w:rPr>
          <w:rFonts w:ascii="Times New Roman" w:eastAsia="Calibri" w:hAnsi="Times New Roman" w:cs="Times New Roman"/>
          <w:b/>
          <w:sz w:val="28"/>
          <w:szCs w:val="28"/>
          <w:shd w:val="clear" w:color="auto" w:fill="FFFFFF"/>
        </w:rPr>
        <w:t>)</w:t>
      </w:r>
      <w:r w:rsidR="00892C73" w:rsidRPr="00892C73">
        <w:rPr>
          <w:rFonts w:ascii="Times New Roman" w:eastAsia="Calibri" w:hAnsi="Times New Roman" w:cs="Times New Roman"/>
          <w:sz w:val="28"/>
          <w:szCs w:val="28"/>
          <w:lang w:val="es-SV" w:eastAsia="es-ES"/>
        </w:rPr>
        <w:t xml:space="preserve"> de la Cuenta Corriente Numero </w:t>
      </w:r>
      <w:r w:rsidR="00892C73" w:rsidRPr="00892C73">
        <w:rPr>
          <w:rFonts w:ascii="Times New Roman" w:eastAsia="Calibri" w:hAnsi="Times New Roman" w:cs="Times New Roman"/>
          <w:b/>
          <w:sz w:val="28"/>
          <w:szCs w:val="28"/>
          <w:lang w:val="es-SV" w:eastAsia="es-ES"/>
        </w:rPr>
        <w:t>480005924 MUNICIPALIDAD DE APOPA, RECURSOS PROPIOS,</w:t>
      </w:r>
      <w:r w:rsidR="00892C73" w:rsidRPr="00892C73">
        <w:rPr>
          <w:rFonts w:ascii="Times New Roman" w:eastAsia="Calibri" w:hAnsi="Times New Roman" w:cs="Times New Roman"/>
          <w:sz w:val="28"/>
          <w:szCs w:val="28"/>
          <w:lang w:val="es-SV" w:eastAsia="es-ES"/>
        </w:rPr>
        <w:t xml:space="preserve"> Banco Hipotecario de El Salvador, S.A.</w:t>
      </w:r>
      <w:r w:rsidR="00892C73" w:rsidRPr="00892C73">
        <w:rPr>
          <w:rFonts w:ascii="Times New Roman" w:eastAsia="Times New Roman" w:hAnsi="Times New Roman" w:cs="Times New Roman"/>
          <w:b/>
          <w:bCs/>
          <w:color w:val="000000"/>
          <w:sz w:val="28"/>
          <w:szCs w:val="28"/>
          <w:lang w:eastAsia="es-ES"/>
        </w:rPr>
        <w:t xml:space="preserve">, </w:t>
      </w:r>
      <w:r w:rsidR="00892C73" w:rsidRPr="00892C73">
        <w:rPr>
          <w:rFonts w:ascii="Times New Roman" w:eastAsia="Calibri" w:hAnsi="Times New Roman" w:cs="Times New Roman"/>
          <w:sz w:val="28"/>
          <w:szCs w:val="28"/>
          <w:lang w:val="es-SV"/>
        </w:rPr>
        <w:t>y</w:t>
      </w:r>
      <w:r w:rsidR="00892C73" w:rsidRPr="00892C73">
        <w:rPr>
          <w:rFonts w:ascii="Times New Roman" w:eastAsia="Calibri" w:hAnsi="Times New Roman" w:cs="Times New Roman"/>
          <w:sz w:val="28"/>
          <w:szCs w:val="28"/>
        </w:rPr>
        <w:t xml:space="preserve"> emita cheque</w:t>
      </w:r>
      <w:r w:rsidR="00892C73" w:rsidRPr="00892C73">
        <w:rPr>
          <w:rFonts w:ascii="Times New Roman" w:eastAsia="Calibri" w:hAnsi="Times New Roman" w:cs="Times New Roman"/>
          <w:b/>
          <w:sz w:val="28"/>
          <w:szCs w:val="28"/>
        </w:rPr>
        <w:t xml:space="preserve"> </w:t>
      </w:r>
      <w:r w:rsidR="00892C73" w:rsidRPr="00892C73">
        <w:rPr>
          <w:rFonts w:ascii="Times New Roman" w:eastAsia="Calibri" w:hAnsi="Times New Roman" w:cs="Times New Roman"/>
          <w:sz w:val="28"/>
          <w:szCs w:val="28"/>
        </w:rPr>
        <w:t xml:space="preserve">a nombre del proveedor según siguiente cuadro: </w:t>
      </w:r>
    </w:p>
    <w:tbl>
      <w:tblPr>
        <w:tblW w:w="8850" w:type="dxa"/>
        <w:jc w:val="right"/>
        <w:tblCellMar>
          <w:left w:w="70" w:type="dxa"/>
          <w:right w:w="70" w:type="dxa"/>
        </w:tblCellMar>
        <w:tblLook w:val="04A0" w:firstRow="1" w:lastRow="0" w:firstColumn="1" w:lastColumn="0" w:noHBand="0" w:noVBand="1"/>
      </w:tblPr>
      <w:tblGrid>
        <w:gridCol w:w="803"/>
        <w:gridCol w:w="335"/>
        <w:gridCol w:w="543"/>
        <w:gridCol w:w="459"/>
        <w:gridCol w:w="656"/>
        <w:gridCol w:w="714"/>
        <w:gridCol w:w="521"/>
        <w:gridCol w:w="519"/>
        <w:gridCol w:w="714"/>
        <w:gridCol w:w="521"/>
        <w:gridCol w:w="472"/>
        <w:gridCol w:w="759"/>
        <w:gridCol w:w="843"/>
        <w:gridCol w:w="804"/>
        <w:gridCol w:w="541"/>
      </w:tblGrid>
      <w:tr w:rsidR="00892C73" w:rsidRPr="00892C73" w:rsidTr="00013927">
        <w:trPr>
          <w:trHeight w:val="73"/>
          <w:jc w:val="right"/>
        </w:trPr>
        <w:tc>
          <w:tcPr>
            <w:tcW w:w="8850" w:type="dxa"/>
            <w:gridSpan w:val="15"/>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REQUERIMIENTO 7</w:t>
            </w:r>
          </w:p>
        </w:tc>
      </w:tr>
      <w:tr w:rsidR="00892C73" w:rsidRPr="00892C73" w:rsidTr="00013927">
        <w:trPr>
          <w:trHeight w:val="73"/>
          <w:jc w:val="right"/>
        </w:trPr>
        <w:tc>
          <w:tcPr>
            <w:tcW w:w="8850"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DEPARTAMENTO DE TALLERES</w:t>
            </w:r>
          </w:p>
        </w:tc>
      </w:tr>
      <w:tr w:rsidR="00892C73" w:rsidRPr="00892C73" w:rsidTr="00013927">
        <w:trPr>
          <w:trHeight w:val="73"/>
          <w:jc w:val="right"/>
        </w:trPr>
        <w:tc>
          <w:tcPr>
            <w:tcW w:w="8850"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FUENTE DE FINANCIAMIENTO: FONDOS PROPIOS</w:t>
            </w:r>
          </w:p>
        </w:tc>
      </w:tr>
      <w:tr w:rsidR="00892C73" w:rsidRPr="00892C73" w:rsidTr="00013927">
        <w:trPr>
          <w:trHeight w:val="73"/>
          <w:jc w:val="right"/>
        </w:trPr>
        <w:tc>
          <w:tcPr>
            <w:tcW w:w="8850" w:type="dxa"/>
            <w:gridSpan w:val="15"/>
            <w:tcBorders>
              <w:top w:val="single" w:sz="4" w:space="0" w:color="auto"/>
              <w:left w:val="single" w:sz="8" w:space="0" w:color="auto"/>
              <w:bottom w:val="single" w:sz="4" w:space="0" w:color="auto"/>
              <w:right w:val="single" w:sz="8" w:space="0" w:color="000000"/>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LLANTAS SOLICITADAS PARA EL EQUIPO  13 AÑO 1995, MOTOR: 46TM2U0972643, CHASIS: TH344026, EQUIPO 52 AÑO 1999, MOTOR: 48207490, CHASIS: CXJ101707, EQUIPO 7, AÑO  1995, MOTOR: 362GN2U106514, CHASIS: GHA13375, PROPIEDAD DE ESTA MUNICIPALIDAD</w:t>
            </w:r>
          </w:p>
        </w:tc>
      </w:tr>
      <w:tr w:rsidR="00892C73" w:rsidRPr="00892C73" w:rsidTr="00013927">
        <w:trPr>
          <w:trHeight w:val="277"/>
          <w:jc w:val="right"/>
        </w:trPr>
        <w:tc>
          <w:tcPr>
            <w:tcW w:w="773" w:type="dxa"/>
            <w:vMerge w:val="restart"/>
            <w:tcBorders>
              <w:top w:val="nil"/>
              <w:left w:val="single" w:sz="8" w:space="0" w:color="auto"/>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lastRenderedPageBreak/>
              <w:t>ADMINISTRADOR DE ORDEN DE COMPRA O CONTRATO</w:t>
            </w:r>
          </w:p>
        </w:tc>
        <w:tc>
          <w:tcPr>
            <w:tcW w:w="323" w:type="dxa"/>
            <w:vMerge w:val="restart"/>
            <w:tcBorders>
              <w:top w:val="nil"/>
              <w:left w:val="single" w:sz="4" w:space="0" w:color="auto"/>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ITEM</w:t>
            </w:r>
          </w:p>
        </w:tc>
        <w:tc>
          <w:tcPr>
            <w:tcW w:w="522" w:type="dxa"/>
            <w:vMerge w:val="restart"/>
            <w:tcBorders>
              <w:top w:val="nil"/>
              <w:left w:val="single" w:sz="4" w:space="0" w:color="auto"/>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CANTIDAD</w:t>
            </w:r>
          </w:p>
        </w:tc>
        <w:tc>
          <w:tcPr>
            <w:tcW w:w="442" w:type="dxa"/>
            <w:vMerge w:val="restart"/>
            <w:tcBorders>
              <w:top w:val="nil"/>
              <w:left w:val="single" w:sz="4" w:space="0" w:color="auto"/>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UNIDAD DE MEDIDA</w:t>
            </w:r>
          </w:p>
        </w:tc>
        <w:tc>
          <w:tcPr>
            <w:tcW w:w="629" w:type="dxa"/>
            <w:vMerge w:val="restart"/>
            <w:tcBorders>
              <w:top w:val="nil"/>
              <w:left w:val="single" w:sz="4" w:space="0" w:color="auto"/>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 xml:space="preserve">DESCRIPCIÓN </w:t>
            </w:r>
          </w:p>
        </w:tc>
        <w:tc>
          <w:tcPr>
            <w:tcW w:w="3326" w:type="dxa"/>
            <w:gridSpan w:val="6"/>
            <w:tcBorders>
              <w:top w:val="single" w:sz="4" w:space="0" w:color="auto"/>
              <w:left w:val="nil"/>
              <w:bottom w:val="single" w:sz="4" w:space="0" w:color="auto"/>
              <w:right w:val="single" w:sz="4" w:space="0" w:color="000000"/>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OFERTAS RECIBIDAS</w:t>
            </w:r>
          </w:p>
        </w:tc>
        <w:tc>
          <w:tcPr>
            <w:tcW w:w="728" w:type="dxa"/>
            <w:vMerge w:val="restart"/>
            <w:tcBorders>
              <w:top w:val="nil"/>
              <w:left w:val="single" w:sz="4" w:space="0" w:color="auto"/>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OFERTA ECONOMICA RECOMENDADA POR LA UNIDAD SOLICITANTE</w:t>
            </w:r>
          </w:p>
        </w:tc>
        <w:tc>
          <w:tcPr>
            <w:tcW w:w="809" w:type="dxa"/>
            <w:vMerge w:val="restart"/>
            <w:tcBorders>
              <w:top w:val="nil"/>
              <w:left w:val="single" w:sz="4" w:space="0" w:color="auto"/>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 xml:space="preserve">JUSTIFICACION DE LA RECOMENDACIÓN </w:t>
            </w:r>
          </w:p>
        </w:tc>
        <w:tc>
          <w:tcPr>
            <w:tcW w:w="7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PRESUPUESTADO</w:t>
            </w:r>
          </w:p>
        </w:tc>
        <w:tc>
          <w:tcPr>
            <w:tcW w:w="519" w:type="dxa"/>
            <w:vMerge w:val="restart"/>
            <w:tcBorders>
              <w:top w:val="nil"/>
              <w:left w:val="single" w:sz="4" w:space="0" w:color="auto"/>
              <w:bottom w:val="single" w:sz="4" w:space="0" w:color="auto"/>
              <w:right w:val="single" w:sz="8"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FORMA DE PAGO</w:t>
            </w:r>
          </w:p>
        </w:tc>
      </w:tr>
      <w:tr w:rsidR="00892C73" w:rsidRPr="00892C73" w:rsidTr="00013927">
        <w:trPr>
          <w:trHeight w:val="277"/>
          <w:jc w:val="right"/>
        </w:trPr>
        <w:tc>
          <w:tcPr>
            <w:tcW w:w="773" w:type="dxa"/>
            <w:vMerge/>
            <w:tcBorders>
              <w:top w:val="nil"/>
              <w:left w:val="single" w:sz="8"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323"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522"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442"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629"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1685" w:type="dxa"/>
            <w:gridSpan w:val="3"/>
            <w:tcBorders>
              <w:top w:val="single" w:sz="4" w:space="0" w:color="auto"/>
              <w:left w:val="nil"/>
              <w:bottom w:val="single" w:sz="4" w:space="0" w:color="auto"/>
              <w:right w:val="single" w:sz="4" w:space="0" w:color="000000"/>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DASAL, S.A. DE C.V.</w:t>
            </w:r>
          </w:p>
        </w:tc>
        <w:tc>
          <w:tcPr>
            <w:tcW w:w="1640" w:type="dxa"/>
            <w:gridSpan w:val="3"/>
            <w:tcBorders>
              <w:top w:val="single" w:sz="4" w:space="0" w:color="auto"/>
              <w:left w:val="nil"/>
              <w:bottom w:val="single" w:sz="4" w:space="0" w:color="auto"/>
              <w:right w:val="nil"/>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DAMEZA, S.A. DE C.V.</w:t>
            </w:r>
          </w:p>
        </w:tc>
        <w:tc>
          <w:tcPr>
            <w:tcW w:w="728"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809"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772"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519" w:type="dxa"/>
            <w:vMerge/>
            <w:tcBorders>
              <w:top w:val="nil"/>
              <w:left w:val="single" w:sz="4" w:space="0" w:color="auto"/>
              <w:bottom w:val="single" w:sz="4" w:space="0" w:color="auto"/>
              <w:right w:val="single" w:sz="8"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r>
      <w:tr w:rsidR="00892C73" w:rsidRPr="00892C73" w:rsidTr="00013927">
        <w:trPr>
          <w:trHeight w:val="250"/>
          <w:jc w:val="right"/>
        </w:trPr>
        <w:tc>
          <w:tcPr>
            <w:tcW w:w="773" w:type="dxa"/>
            <w:vMerge/>
            <w:tcBorders>
              <w:top w:val="nil"/>
              <w:left w:val="single" w:sz="8"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323"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522"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442"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629" w:type="dxa"/>
            <w:vMerge/>
            <w:tcBorders>
              <w:top w:val="nil"/>
              <w:left w:val="single" w:sz="4" w:space="0" w:color="auto"/>
              <w:bottom w:val="single" w:sz="4" w:space="0" w:color="auto"/>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685"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DESCRIPCION</w:t>
            </w:r>
          </w:p>
        </w:tc>
        <w:tc>
          <w:tcPr>
            <w:tcW w:w="500"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PRECIO UNITARIO</w:t>
            </w:r>
          </w:p>
        </w:tc>
        <w:tc>
          <w:tcPr>
            <w:tcW w:w="499"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TOTAL</w:t>
            </w:r>
          </w:p>
        </w:tc>
        <w:tc>
          <w:tcPr>
            <w:tcW w:w="685"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DESCRIPCION</w:t>
            </w:r>
          </w:p>
        </w:tc>
        <w:tc>
          <w:tcPr>
            <w:tcW w:w="500"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PRECIO UNITARIO</w:t>
            </w:r>
          </w:p>
        </w:tc>
        <w:tc>
          <w:tcPr>
            <w:tcW w:w="454"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TOTAL</w:t>
            </w:r>
          </w:p>
        </w:tc>
        <w:tc>
          <w:tcPr>
            <w:tcW w:w="728" w:type="dxa"/>
            <w:vMerge w:val="restart"/>
            <w:tcBorders>
              <w:top w:val="nil"/>
              <w:left w:val="single" w:sz="4" w:space="0" w:color="auto"/>
              <w:bottom w:val="single" w:sz="8" w:space="0" w:color="000000"/>
              <w:right w:val="nil"/>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DASAL, S.A. DE C.V.</w:t>
            </w:r>
          </w:p>
        </w:tc>
        <w:tc>
          <w:tcPr>
            <w:tcW w:w="809" w:type="dxa"/>
            <w:vMerge w:val="restart"/>
            <w:tcBorders>
              <w:top w:val="nil"/>
              <w:left w:val="single" w:sz="4" w:space="0" w:color="auto"/>
              <w:bottom w:val="single" w:sz="8" w:space="0" w:color="000000"/>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POR SER EL PRECIO MAS BAJO</w:t>
            </w:r>
          </w:p>
        </w:tc>
        <w:tc>
          <w:tcPr>
            <w:tcW w:w="772" w:type="dxa"/>
            <w:vMerge w:val="restart"/>
            <w:tcBorders>
              <w:top w:val="nil"/>
              <w:left w:val="single" w:sz="4" w:space="0" w:color="auto"/>
              <w:bottom w:val="single" w:sz="8" w:space="0" w:color="000000"/>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$5,400.00</w:t>
            </w:r>
          </w:p>
        </w:tc>
        <w:tc>
          <w:tcPr>
            <w:tcW w:w="519" w:type="dxa"/>
            <w:vMerge w:val="restart"/>
            <w:tcBorders>
              <w:top w:val="nil"/>
              <w:left w:val="single" w:sz="4" w:space="0" w:color="auto"/>
              <w:bottom w:val="single" w:sz="8" w:space="0" w:color="000000"/>
              <w:right w:val="single" w:sz="8"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CONTADO</w:t>
            </w:r>
          </w:p>
        </w:tc>
      </w:tr>
      <w:tr w:rsidR="00892C73" w:rsidRPr="00892C73" w:rsidTr="00013927">
        <w:trPr>
          <w:trHeight w:val="630"/>
          <w:jc w:val="right"/>
        </w:trPr>
        <w:tc>
          <w:tcPr>
            <w:tcW w:w="773" w:type="dxa"/>
            <w:tcBorders>
              <w:top w:val="nil"/>
              <w:left w:val="single" w:sz="8" w:space="0" w:color="auto"/>
              <w:bottom w:val="nil"/>
              <w:right w:val="single" w:sz="4" w:space="0" w:color="auto"/>
            </w:tcBorders>
            <w:shd w:val="clear" w:color="auto" w:fill="auto"/>
            <w:vAlign w:val="center"/>
            <w:hideMark/>
          </w:tcPr>
          <w:p w:rsidR="00892C73" w:rsidRPr="00892C73" w:rsidRDefault="00C10CD8" w:rsidP="00892C73">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XXXXXXXX</w:t>
            </w:r>
          </w:p>
        </w:tc>
        <w:tc>
          <w:tcPr>
            <w:tcW w:w="323"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1</w:t>
            </w:r>
          </w:p>
        </w:tc>
        <w:tc>
          <w:tcPr>
            <w:tcW w:w="522" w:type="dxa"/>
            <w:tcBorders>
              <w:top w:val="nil"/>
              <w:left w:val="nil"/>
              <w:bottom w:val="single" w:sz="4" w:space="0" w:color="auto"/>
              <w:right w:val="single" w:sz="4" w:space="0" w:color="auto"/>
            </w:tcBorders>
            <w:shd w:val="clear" w:color="auto" w:fill="auto"/>
            <w:noWrap/>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12</w:t>
            </w:r>
          </w:p>
        </w:tc>
        <w:tc>
          <w:tcPr>
            <w:tcW w:w="442"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UNIDAD</w:t>
            </w:r>
          </w:p>
        </w:tc>
        <w:tc>
          <w:tcPr>
            <w:tcW w:w="629" w:type="dxa"/>
            <w:tcBorders>
              <w:top w:val="nil"/>
              <w:left w:val="nil"/>
              <w:bottom w:val="nil"/>
              <w:right w:val="single" w:sz="4" w:space="0" w:color="auto"/>
            </w:tcBorders>
            <w:shd w:val="clear" w:color="auto" w:fill="auto"/>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LLANTAS 11R22.5 DE TRACCIÓN</w:t>
            </w:r>
          </w:p>
        </w:tc>
        <w:tc>
          <w:tcPr>
            <w:tcW w:w="685" w:type="dxa"/>
            <w:tcBorders>
              <w:top w:val="nil"/>
              <w:left w:val="nil"/>
              <w:bottom w:val="nil"/>
              <w:right w:val="single" w:sz="4" w:space="0" w:color="auto"/>
            </w:tcBorders>
            <w:shd w:val="clear" w:color="auto" w:fill="auto"/>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11/R/22.5 DOBLE SERVICIO MARCA: AUSTONE PROCEDENCIA: CHINA</w:t>
            </w:r>
          </w:p>
        </w:tc>
        <w:tc>
          <w:tcPr>
            <w:tcW w:w="500"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$280.00</w:t>
            </w:r>
          </w:p>
        </w:tc>
        <w:tc>
          <w:tcPr>
            <w:tcW w:w="499" w:type="dxa"/>
            <w:tcBorders>
              <w:top w:val="nil"/>
              <w:left w:val="nil"/>
              <w:bottom w:val="nil"/>
              <w:right w:val="single" w:sz="4" w:space="0" w:color="auto"/>
            </w:tcBorders>
            <w:shd w:val="clear" w:color="auto" w:fill="auto"/>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$3,360.00</w:t>
            </w:r>
          </w:p>
        </w:tc>
        <w:tc>
          <w:tcPr>
            <w:tcW w:w="685" w:type="dxa"/>
            <w:tcBorders>
              <w:top w:val="nil"/>
              <w:left w:val="nil"/>
              <w:bottom w:val="nil"/>
              <w:right w:val="single" w:sz="4" w:space="0" w:color="auto"/>
            </w:tcBorders>
            <w:shd w:val="clear" w:color="auto" w:fill="auto"/>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11R22.5 H G686 MSS DOBLE SERVICIO MARCA: GOODYEAR PROCEDENCIA: BRASIL</w:t>
            </w:r>
          </w:p>
        </w:tc>
        <w:tc>
          <w:tcPr>
            <w:tcW w:w="500"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jc w:val="center"/>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$450.00</w:t>
            </w:r>
          </w:p>
        </w:tc>
        <w:tc>
          <w:tcPr>
            <w:tcW w:w="454" w:type="dxa"/>
            <w:tcBorders>
              <w:top w:val="nil"/>
              <w:left w:val="nil"/>
              <w:bottom w:val="single" w:sz="4" w:space="0" w:color="auto"/>
              <w:right w:val="single" w:sz="4" w:space="0" w:color="auto"/>
            </w:tcBorders>
            <w:shd w:val="clear" w:color="auto" w:fill="auto"/>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r w:rsidRPr="00892C73">
              <w:rPr>
                <w:rFonts w:ascii="Calibri" w:eastAsia="Times New Roman" w:hAnsi="Calibri" w:cs="Calibri"/>
                <w:color w:val="000000"/>
                <w:sz w:val="10"/>
                <w:szCs w:val="10"/>
                <w:lang w:eastAsia="es-ES"/>
              </w:rPr>
              <w:t xml:space="preserve"> $    5,400.00 </w:t>
            </w:r>
          </w:p>
        </w:tc>
        <w:tc>
          <w:tcPr>
            <w:tcW w:w="728" w:type="dxa"/>
            <w:vMerge/>
            <w:tcBorders>
              <w:top w:val="nil"/>
              <w:left w:val="single" w:sz="4" w:space="0" w:color="auto"/>
              <w:bottom w:val="single" w:sz="8" w:space="0" w:color="000000"/>
              <w:right w:val="nil"/>
            </w:tcBorders>
            <w:vAlign w:val="center"/>
            <w:hideMark/>
          </w:tcPr>
          <w:p w:rsidR="00892C73" w:rsidRPr="00892C73" w:rsidRDefault="00892C73" w:rsidP="00892C73">
            <w:pPr>
              <w:spacing w:after="0" w:line="240" w:lineRule="auto"/>
              <w:rPr>
                <w:rFonts w:ascii="Calibri" w:eastAsia="Times New Roman" w:hAnsi="Calibri" w:cs="Calibri"/>
                <w:b/>
                <w:bCs/>
                <w:color w:val="000000"/>
                <w:sz w:val="10"/>
                <w:szCs w:val="10"/>
                <w:lang w:eastAsia="es-ES"/>
              </w:rPr>
            </w:pPr>
          </w:p>
        </w:tc>
        <w:tc>
          <w:tcPr>
            <w:tcW w:w="809" w:type="dxa"/>
            <w:vMerge/>
            <w:tcBorders>
              <w:top w:val="nil"/>
              <w:left w:val="single" w:sz="4" w:space="0" w:color="auto"/>
              <w:bottom w:val="single" w:sz="8" w:space="0" w:color="000000"/>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772" w:type="dxa"/>
            <w:vMerge/>
            <w:tcBorders>
              <w:top w:val="nil"/>
              <w:left w:val="single" w:sz="4" w:space="0" w:color="auto"/>
              <w:bottom w:val="single" w:sz="8" w:space="0" w:color="000000"/>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b/>
                <w:bCs/>
                <w:color w:val="000000"/>
                <w:sz w:val="10"/>
                <w:szCs w:val="10"/>
                <w:lang w:eastAsia="es-ES"/>
              </w:rPr>
            </w:pPr>
          </w:p>
        </w:tc>
        <w:tc>
          <w:tcPr>
            <w:tcW w:w="519" w:type="dxa"/>
            <w:vMerge/>
            <w:tcBorders>
              <w:top w:val="nil"/>
              <w:left w:val="single" w:sz="4" w:space="0" w:color="auto"/>
              <w:bottom w:val="single" w:sz="8" w:space="0" w:color="000000"/>
              <w:right w:val="single" w:sz="8" w:space="0" w:color="auto"/>
            </w:tcBorders>
            <w:vAlign w:val="center"/>
            <w:hideMark/>
          </w:tcPr>
          <w:p w:rsidR="00892C73" w:rsidRPr="00892C73" w:rsidRDefault="00892C73" w:rsidP="00892C73">
            <w:pPr>
              <w:spacing w:after="0" w:line="240" w:lineRule="auto"/>
              <w:rPr>
                <w:rFonts w:ascii="Calibri" w:eastAsia="Times New Roman" w:hAnsi="Calibri" w:cs="Calibri"/>
                <w:b/>
                <w:bCs/>
                <w:color w:val="000000"/>
                <w:sz w:val="10"/>
                <w:szCs w:val="10"/>
                <w:lang w:eastAsia="es-ES"/>
              </w:rPr>
            </w:pPr>
          </w:p>
        </w:tc>
      </w:tr>
      <w:tr w:rsidR="00892C73" w:rsidRPr="00892C73" w:rsidTr="00013927">
        <w:trPr>
          <w:trHeight w:val="80"/>
          <w:jc w:val="right"/>
        </w:trPr>
        <w:tc>
          <w:tcPr>
            <w:tcW w:w="2690" w:type="dxa"/>
            <w:gridSpan w:val="5"/>
            <w:tcBorders>
              <w:top w:val="single" w:sz="4" w:space="0" w:color="auto"/>
              <w:left w:val="single" w:sz="8" w:space="0" w:color="auto"/>
              <w:bottom w:val="single" w:sz="8" w:space="0" w:color="auto"/>
              <w:right w:val="single" w:sz="4" w:space="0" w:color="auto"/>
            </w:tcBorders>
            <w:shd w:val="clear" w:color="auto" w:fill="auto"/>
            <w:noWrap/>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TOTAL DE LA OFERTA</w:t>
            </w:r>
          </w:p>
        </w:tc>
        <w:tc>
          <w:tcPr>
            <w:tcW w:w="1685" w:type="dxa"/>
            <w:gridSpan w:val="3"/>
            <w:tcBorders>
              <w:top w:val="single" w:sz="4" w:space="0" w:color="auto"/>
              <w:left w:val="nil"/>
              <w:bottom w:val="single" w:sz="8" w:space="0" w:color="auto"/>
              <w:right w:val="single" w:sz="4" w:space="0" w:color="000000"/>
            </w:tcBorders>
            <w:shd w:val="clear" w:color="000000" w:fill="F4B084"/>
            <w:noWrap/>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$3,360.00</w:t>
            </w:r>
          </w:p>
        </w:tc>
        <w:tc>
          <w:tcPr>
            <w:tcW w:w="1640" w:type="dxa"/>
            <w:gridSpan w:val="3"/>
            <w:tcBorders>
              <w:top w:val="single" w:sz="4" w:space="0" w:color="auto"/>
              <w:left w:val="nil"/>
              <w:bottom w:val="single" w:sz="8" w:space="0" w:color="auto"/>
              <w:right w:val="single" w:sz="4" w:space="0" w:color="000000"/>
            </w:tcBorders>
            <w:shd w:val="clear" w:color="auto" w:fill="auto"/>
            <w:noWrap/>
            <w:vAlign w:val="center"/>
            <w:hideMark/>
          </w:tcPr>
          <w:p w:rsidR="00892C73" w:rsidRPr="00892C73" w:rsidRDefault="00892C73" w:rsidP="00892C73">
            <w:pPr>
              <w:spacing w:after="0" w:line="240" w:lineRule="auto"/>
              <w:jc w:val="center"/>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$5,400.00</w:t>
            </w:r>
          </w:p>
        </w:tc>
        <w:tc>
          <w:tcPr>
            <w:tcW w:w="728" w:type="dxa"/>
            <w:vMerge/>
            <w:tcBorders>
              <w:top w:val="nil"/>
              <w:left w:val="single" w:sz="4" w:space="0" w:color="auto"/>
              <w:bottom w:val="single" w:sz="8" w:space="0" w:color="000000"/>
              <w:right w:val="nil"/>
            </w:tcBorders>
            <w:vAlign w:val="center"/>
            <w:hideMark/>
          </w:tcPr>
          <w:p w:rsidR="00892C73" w:rsidRPr="00892C73" w:rsidRDefault="00892C73" w:rsidP="00892C73">
            <w:pPr>
              <w:spacing w:after="0" w:line="240" w:lineRule="auto"/>
              <w:rPr>
                <w:rFonts w:ascii="Calibri" w:eastAsia="Times New Roman" w:hAnsi="Calibri" w:cs="Calibri"/>
                <w:b/>
                <w:bCs/>
                <w:color w:val="000000"/>
                <w:sz w:val="10"/>
                <w:szCs w:val="10"/>
                <w:lang w:eastAsia="es-ES"/>
              </w:rPr>
            </w:pPr>
          </w:p>
        </w:tc>
        <w:tc>
          <w:tcPr>
            <w:tcW w:w="809" w:type="dxa"/>
            <w:vMerge/>
            <w:tcBorders>
              <w:top w:val="nil"/>
              <w:left w:val="single" w:sz="4" w:space="0" w:color="auto"/>
              <w:bottom w:val="single" w:sz="8" w:space="0" w:color="000000"/>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color w:val="000000"/>
                <w:sz w:val="10"/>
                <w:szCs w:val="10"/>
                <w:lang w:eastAsia="es-ES"/>
              </w:rPr>
            </w:pPr>
          </w:p>
        </w:tc>
        <w:tc>
          <w:tcPr>
            <w:tcW w:w="772" w:type="dxa"/>
            <w:vMerge/>
            <w:tcBorders>
              <w:top w:val="nil"/>
              <w:left w:val="single" w:sz="4" w:space="0" w:color="auto"/>
              <w:bottom w:val="single" w:sz="8" w:space="0" w:color="000000"/>
              <w:right w:val="single" w:sz="4" w:space="0" w:color="auto"/>
            </w:tcBorders>
            <w:vAlign w:val="center"/>
            <w:hideMark/>
          </w:tcPr>
          <w:p w:rsidR="00892C73" w:rsidRPr="00892C73" w:rsidRDefault="00892C73" w:rsidP="00892C73">
            <w:pPr>
              <w:spacing w:after="0" w:line="240" w:lineRule="auto"/>
              <w:rPr>
                <w:rFonts w:ascii="Calibri" w:eastAsia="Times New Roman" w:hAnsi="Calibri" w:cs="Calibri"/>
                <w:b/>
                <w:bCs/>
                <w:color w:val="000000"/>
                <w:sz w:val="10"/>
                <w:szCs w:val="10"/>
                <w:lang w:eastAsia="es-ES"/>
              </w:rPr>
            </w:pPr>
          </w:p>
        </w:tc>
        <w:tc>
          <w:tcPr>
            <w:tcW w:w="519" w:type="dxa"/>
            <w:vMerge/>
            <w:tcBorders>
              <w:top w:val="nil"/>
              <w:left w:val="single" w:sz="4" w:space="0" w:color="auto"/>
              <w:bottom w:val="single" w:sz="8" w:space="0" w:color="000000"/>
              <w:right w:val="single" w:sz="8" w:space="0" w:color="auto"/>
            </w:tcBorders>
            <w:vAlign w:val="center"/>
            <w:hideMark/>
          </w:tcPr>
          <w:p w:rsidR="00892C73" w:rsidRPr="00892C73" w:rsidRDefault="00892C73" w:rsidP="00892C73">
            <w:pPr>
              <w:spacing w:after="0" w:line="240" w:lineRule="auto"/>
              <w:rPr>
                <w:rFonts w:ascii="Calibri" w:eastAsia="Times New Roman" w:hAnsi="Calibri" w:cs="Calibri"/>
                <w:b/>
                <w:bCs/>
                <w:color w:val="000000"/>
                <w:sz w:val="10"/>
                <w:szCs w:val="10"/>
                <w:lang w:eastAsia="es-ES"/>
              </w:rPr>
            </w:pPr>
          </w:p>
        </w:tc>
      </w:tr>
      <w:tr w:rsidR="00892C73" w:rsidRPr="00892C73" w:rsidTr="00013927">
        <w:trPr>
          <w:trHeight w:val="73"/>
          <w:jc w:val="right"/>
        </w:trPr>
        <w:tc>
          <w:tcPr>
            <w:tcW w:w="3375" w:type="dxa"/>
            <w:gridSpan w:val="6"/>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Calibri" w:eastAsia="Times New Roman" w:hAnsi="Calibri" w:cs="Calibri"/>
                <w:b/>
                <w:bCs/>
                <w:color w:val="000000"/>
                <w:sz w:val="10"/>
                <w:szCs w:val="10"/>
                <w:lang w:eastAsia="es-ES"/>
              </w:rPr>
            </w:pPr>
            <w:r w:rsidRPr="00892C73">
              <w:rPr>
                <w:rFonts w:ascii="Calibri" w:eastAsia="Times New Roman" w:hAnsi="Calibri" w:cs="Calibri"/>
                <w:b/>
                <w:bCs/>
                <w:color w:val="000000"/>
                <w:sz w:val="10"/>
                <w:szCs w:val="10"/>
                <w:lang w:eastAsia="es-ES"/>
              </w:rPr>
              <w:t>TOTAL ADJUDICADO PARA DEPARTAMENTO DE TALLERES $3,360.00</w:t>
            </w:r>
          </w:p>
        </w:tc>
        <w:tc>
          <w:tcPr>
            <w:tcW w:w="500" w:type="dxa"/>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Calibri" w:eastAsia="Times New Roman" w:hAnsi="Calibri" w:cs="Calibri"/>
                <w:b/>
                <w:bCs/>
                <w:color w:val="000000"/>
                <w:sz w:val="10"/>
                <w:szCs w:val="10"/>
                <w:lang w:eastAsia="es-ES"/>
              </w:rPr>
            </w:pPr>
          </w:p>
        </w:tc>
        <w:tc>
          <w:tcPr>
            <w:tcW w:w="499" w:type="dxa"/>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Times New Roman" w:eastAsia="Times New Roman" w:hAnsi="Times New Roman" w:cs="Times New Roman"/>
                <w:sz w:val="10"/>
                <w:szCs w:val="10"/>
                <w:lang w:eastAsia="es-ES"/>
              </w:rPr>
            </w:pPr>
          </w:p>
        </w:tc>
        <w:tc>
          <w:tcPr>
            <w:tcW w:w="685" w:type="dxa"/>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Times New Roman" w:eastAsia="Times New Roman" w:hAnsi="Times New Roman" w:cs="Times New Roman"/>
                <w:sz w:val="10"/>
                <w:szCs w:val="10"/>
                <w:lang w:eastAsia="es-ES"/>
              </w:rPr>
            </w:pPr>
          </w:p>
        </w:tc>
        <w:tc>
          <w:tcPr>
            <w:tcW w:w="500" w:type="dxa"/>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Times New Roman" w:eastAsia="Times New Roman" w:hAnsi="Times New Roman" w:cs="Times New Roman"/>
                <w:sz w:val="10"/>
                <w:szCs w:val="10"/>
                <w:lang w:eastAsia="es-ES"/>
              </w:rPr>
            </w:pPr>
          </w:p>
        </w:tc>
        <w:tc>
          <w:tcPr>
            <w:tcW w:w="454" w:type="dxa"/>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Times New Roman" w:eastAsia="Times New Roman" w:hAnsi="Times New Roman" w:cs="Times New Roman"/>
                <w:sz w:val="10"/>
                <w:szCs w:val="10"/>
                <w:lang w:eastAsia="es-ES"/>
              </w:rPr>
            </w:pPr>
          </w:p>
        </w:tc>
        <w:tc>
          <w:tcPr>
            <w:tcW w:w="728" w:type="dxa"/>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Times New Roman" w:eastAsia="Times New Roman" w:hAnsi="Times New Roman" w:cs="Times New Roman"/>
                <w:sz w:val="10"/>
                <w:szCs w:val="10"/>
                <w:lang w:eastAsia="es-ES"/>
              </w:rPr>
            </w:pPr>
          </w:p>
        </w:tc>
        <w:tc>
          <w:tcPr>
            <w:tcW w:w="809" w:type="dxa"/>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Times New Roman" w:eastAsia="Times New Roman" w:hAnsi="Times New Roman" w:cs="Times New Roman"/>
                <w:sz w:val="10"/>
                <w:szCs w:val="10"/>
                <w:lang w:eastAsia="es-ES"/>
              </w:rPr>
            </w:pPr>
          </w:p>
        </w:tc>
        <w:tc>
          <w:tcPr>
            <w:tcW w:w="772" w:type="dxa"/>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Times New Roman" w:eastAsia="Times New Roman" w:hAnsi="Times New Roman" w:cs="Times New Roman"/>
                <w:sz w:val="10"/>
                <w:szCs w:val="10"/>
                <w:lang w:eastAsia="es-ES"/>
              </w:rPr>
            </w:pPr>
          </w:p>
        </w:tc>
        <w:tc>
          <w:tcPr>
            <w:tcW w:w="519" w:type="dxa"/>
            <w:tcBorders>
              <w:top w:val="nil"/>
              <w:left w:val="nil"/>
              <w:bottom w:val="nil"/>
              <w:right w:val="nil"/>
            </w:tcBorders>
            <w:shd w:val="clear" w:color="auto" w:fill="auto"/>
            <w:noWrap/>
            <w:vAlign w:val="bottom"/>
            <w:hideMark/>
          </w:tcPr>
          <w:p w:rsidR="00892C73" w:rsidRPr="00892C73" w:rsidRDefault="00892C73" w:rsidP="00892C73">
            <w:pPr>
              <w:spacing w:after="0" w:line="240" w:lineRule="auto"/>
              <w:rPr>
                <w:rFonts w:ascii="Times New Roman" w:eastAsia="Times New Roman" w:hAnsi="Times New Roman" w:cs="Times New Roman"/>
                <w:sz w:val="10"/>
                <w:szCs w:val="10"/>
                <w:lang w:eastAsia="es-ES"/>
              </w:rPr>
            </w:pPr>
          </w:p>
        </w:tc>
      </w:tr>
    </w:tbl>
    <w:p w:rsidR="00892C73" w:rsidRPr="00892C73" w:rsidRDefault="00892C73" w:rsidP="00892C73">
      <w:pPr>
        <w:spacing w:after="200" w:line="276" w:lineRule="auto"/>
        <w:jc w:val="center"/>
        <w:rPr>
          <w:rFonts w:ascii="Arial" w:eastAsia="Calibri" w:hAnsi="Arial" w:cs="Arial"/>
          <w:bCs/>
          <w:sz w:val="24"/>
          <w:szCs w:val="24"/>
        </w:rPr>
      </w:pPr>
    </w:p>
    <w:p w:rsidR="00892C73" w:rsidRPr="00892C73" w:rsidRDefault="00892C73" w:rsidP="00892C73">
      <w:pPr>
        <w:spacing w:after="200" w:line="276" w:lineRule="auto"/>
        <w:jc w:val="center"/>
        <w:rPr>
          <w:rFonts w:ascii="Arial" w:eastAsia="Calibri" w:hAnsi="Arial" w:cs="Arial"/>
          <w:bCs/>
          <w:sz w:val="24"/>
          <w:szCs w:val="24"/>
        </w:rPr>
      </w:pPr>
    </w:p>
    <w:p w:rsidR="007F3253" w:rsidRPr="000473E6" w:rsidRDefault="00892C73" w:rsidP="007F3253">
      <w:pPr>
        <w:jc w:val="both"/>
        <w:rPr>
          <w:rFonts w:ascii="Times New Roman" w:eastAsia="Calibri" w:hAnsi="Times New Roman" w:cs="Times New Roman"/>
          <w:sz w:val="28"/>
          <w:szCs w:val="28"/>
        </w:rPr>
      </w:pPr>
      <w:r w:rsidRPr="000473E6">
        <w:rPr>
          <w:rFonts w:ascii="Times New Roman" w:eastAsia="Calibri" w:hAnsi="Times New Roman" w:cs="Times New Roman"/>
          <w:b/>
          <w:color w:val="000000"/>
          <w:sz w:val="28"/>
          <w:szCs w:val="28"/>
          <w:u w:val="single"/>
        </w:rPr>
        <w:t>Tercero:</w:t>
      </w:r>
      <w:r w:rsidRPr="000473E6">
        <w:rPr>
          <w:rFonts w:ascii="Times New Roman" w:eastAsia="Calibri" w:hAnsi="Times New Roman" w:cs="Times New Roman"/>
          <w:color w:val="000000"/>
          <w:sz w:val="28"/>
          <w:szCs w:val="28"/>
        </w:rPr>
        <w:t xml:space="preserve"> Nombrar al administrador de la orden de compra o contrato </w:t>
      </w:r>
      <w:r w:rsidRPr="000473E6">
        <w:rPr>
          <w:rFonts w:ascii="Times New Roman" w:eastAsia="Calibri" w:hAnsi="Times New Roman" w:cs="Times New Roman"/>
          <w:sz w:val="28"/>
          <w:szCs w:val="28"/>
        </w:rPr>
        <w:t xml:space="preserve">a la señora </w:t>
      </w:r>
      <w:r w:rsidR="00C10CD8">
        <w:rPr>
          <w:rFonts w:ascii="Times New Roman" w:eastAsia="Calibri" w:hAnsi="Times New Roman" w:cs="Times New Roman"/>
          <w:b/>
          <w:sz w:val="28"/>
          <w:szCs w:val="28"/>
        </w:rPr>
        <w:t>XXXXXXXXXXX</w:t>
      </w:r>
      <w:r w:rsidRPr="000473E6">
        <w:rPr>
          <w:rFonts w:ascii="Times New Roman" w:eastAsia="Calibri" w:hAnsi="Times New Roman" w:cs="Times New Roman"/>
          <w:b/>
          <w:sz w:val="28"/>
          <w:szCs w:val="28"/>
        </w:rPr>
        <w:t xml:space="preserve">. </w:t>
      </w:r>
      <w:r w:rsidRPr="000473E6">
        <w:rPr>
          <w:rFonts w:ascii="Times New Roman" w:eastAsia="Calibri" w:hAnsi="Times New Roman" w:cs="Times New Roman"/>
          <w:sz w:val="28"/>
          <w:szCs w:val="28"/>
        </w:rPr>
        <w:t>Quedando autorizada la Jefa de Presupuesto para que realice la reprogramación presupuestaria si fuera necesario. Fondos con aplicación al espe</w:t>
      </w:r>
      <w:r w:rsidRPr="000473E6">
        <w:rPr>
          <w:rFonts w:ascii="Times New Roman" w:eastAsia="Calibri" w:hAnsi="Times New Roman" w:cs="Times New Roman"/>
          <w:sz w:val="28"/>
          <w:szCs w:val="28"/>
          <w:shd w:val="clear" w:color="auto" w:fill="FFFFFF"/>
        </w:rPr>
        <w:t>cífico y expresión Presupuestaria Municipal vigente, que</w:t>
      </w:r>
      <w:r w:rsidRPr="000473E6">
        <w:rPr>
          <w:rFonts w:ascii="Times New Roman" w:eastAsia="Calibri" w:hAnsi="Times New Roman" w:cs="Times New Roman"/>
          <w:sz w:val="28"/>
          <w:szCs w:val="28"/>
        </w:rPr>
        <w:t xml:space="preserve"> se comprobara como lo establece el artículo 78 del Código Municipal. </w:t>
      </w:r>
      <w:r w:rsidRPr="000473E6">
        <w:rPr>
          <w:rFonts w:ascii="Times New Roman" w:eastAsia="Calibri" w:hAnsi="Times New Roman" w:cs="Times New Roman"/>
          <w:b/>
          <w:sz w:val="28"/>
          <w:szCs w:val="28"/>
        </w:rPr>
        <w:t>CERTIFÍQUESE Y COMUNÍQUESE</w:t>
      </w:r>
      <w:r w:rsidR="007F3253" w:rsidRPr="000473E6">
        <w:rPr>
          <w:rFonts w:ascii="Times New Roman" w:eastAsia="Calibri" w:hAnsi="Times New Roman" w:cs="Times New Roman"/>
          <w:b/>
          <w:bCs/>
          <w:sz w:val="28"/>
          <w:szCs w:val="28"/>
        </w:rPr>
        <w:t xml:space="preserve">ACUERDO MUNICIPAL NÚMERO VEINTICINCO”. </w:t>
      </w:r>
      <w:r w:rsidR="007F3253" w:rsidRPr="000473E6">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7F3253" w:rsidRPr="000473E6">
        <w:rPr>
          <w:rFonts w:ascii="Times New Roman" w:eastAsia="Calibri" w:hAnsi="Times New Roman" w:cs="Times New Roman"/>
          <w:b/>
          <w:sz w:val="28"/>
          <w:szCs w:val="28"/>
        </w:rPr>
        <w:t xml:space="preserve">doce, </w:t>
      </w:r>
      <w:r w:rsidR="007F3253" w:rsidRPr="000473E6">
        <w:rPr>
          <w:rFonts w:ascii="Times New Roman" w:eastAsia="Calibri" w:hAnsi="Times New Roman" w:cs="Times New Roman"/>
          <w:sz w:val="28"/>
          <w:szCs w:val="28"/>
        </w:rPr>
        <w:t xml:space="preserve">que consiste en </w:t>
      </w:r>
      <w:r w:rsidR="007F3253" w:rsidRPr="000473E6">
        <w:rPr>
          <w:rFonts w:ascii="Times New Roman" w:eastAsia="Calibri" w:hAnsi="Times New Roman" w:cs="Times New Roman"/>
          <w:b/>
          <w:sz w:val="28"/>
          <w:szCs w:val="28"/>
        </w:rPr>
        <w:t xml:space="preserve">participación del Licenciado Cristian Omar Mira; Jefe de UACI, </w:t>
      </w:r>
      <w:r w:rsidR="007F3253" w:rsidRPr="000473E6">
        <w:rPr>
          <w:rFonts w:ascii="Times New Roman" w:eastAsia="Calibri" w:hAnsi="Times New Roman" w:cs="Times New Roman"/>
          <w:sz w:val="28"/>
          <w:szCs w:val="28"/>
        </w:rPr>
        <w:t xml:space="preserve">solicitando al Honorable Concejo Municipal Plural, aprobación de adjudicaciones de requerimientos correspondientes al </w:t>
      </w:r>
      <w:r w:rsidR="007F3253" w:rsidRPr="000473E6">
        <w:rPr>
          <w:rFonts w:ascii="Times New Roman" w:eastAsia="Times New Roman" w:hAnsi="Times New Roman" w:cs="Times New Roman"/>
          <w:b/>
          <w:color w:val="000000"/>
          <w:sz w:val="28"/>
          <w:szCs w:val="28"/>
          <w:lang w:eastAsia="es-ES"/>
        </w:rPr>
        <w:t>DEPARTAMENTO DEL ADULTO MAYOR</w:t>
      </w:r>
      <w:r w:rsidR="007F3253" w:rsidRPr="000473E6">
        <w:rPr>
          <w:rFonts w:ascii="Times New Roman" w:eastAsia="Calibri" w:hAnsi="Times New Roman" w:cs="Times New Roman"/>
          <w:b/>
          <w:sz w:val="28"/>
          <w:szCs w:val="28"/>
        </w:rPr>
        <w:t>,</w:t>
      </w:r>
      <w:r w:rsidR="007F3253" w:rsidRPr="000473E6">
        <w:rPr>
          <w:rFonts w:ascii="Times New Roman" w:eastAsia="Calibri" w:hAnsi="Times New Roman" w:cs="Times New Roman"/>
          <w:sz w:val="28"/>
          <w:szCs w:val="28"/>
        </w:rPr>
        <w:t xml:space="preserve"> por un monto total de</w:t>
      </w:r>
      <w:r w:rsidR="007F3253" w:rsidRPr="000473E6">
        <w:rPr>
          <w:rFonts w:ascii="Times New Roman" w:eastAsia="Calibri" w:hAnsi="Times New Roman" w:cs="Times New Roman"/>
          <w:b/>
          <w:sz w:val="28"/>
          <w:szCs w:val="28"/>
        </w:rPr>
        <w:t xml:space="preserve"> $1,066.36, </w:t>
      </w:r>
      <w:r w:rsidR="007F3253" w:rsidRPr="000473E6">
        <w:rPr>
          <w:rFonts w:ascii="Times New Roman" w:eastAsia="Calibri" w:hAnsi="Times New Roman" w:cs="Times New Roman"/>
          <w:sz w:val="28"/>
          <w:szCs w:val="28"/>
        </w:rPr>
        <w:t xml:space="preserve">y proponiendo al administrador de la orden de compra o contrato  a la señora </w:t>
      </w:r>
      <w:r w:rsidR="00C10CD8">
        <w:rPr>
          <w:rFonts w:ascii="Times New Roman" w:eastAsia="Calibri" w:hAnsi="Times New Roman" w:cs="Times New Roman"/>
          <w:b/>
          <w:sz w:val="28"/>
          <w:szCs w:val="28"/>
        </w:rPr>
        <w:t>XXXXXXXXX</w:t>
      </w:r>
      <w:r w:rsidR="007F3253" w:rsidRPr="000473E6">
        <w:rPr>
          <w:rFonts w:ascii="Times New Roman" w:eastAsia="Calibri" w:hAnsi="Times New Roman" w:cs="Times New Roman"/>
          <w:b/>
          <w:sz w:val="28"/>
          <w:szCs w:val="28"/>
        </w:rPr>
        <w:t xml:space="preserve">, </w:t>
      </w:r>
      <w:r w:rsidR="007F3253" w:rsidRPr="000473E6">
        <w:rPr>
          <w:rFonts w:ascii="Times New Roman" w:eastAsia="Calibri" w:hAnsi="Times New Roman" w:cs="Times New Roman"/>
          <w:sz w:val="28"/>
          <w:szCs w:val="28"/>
        </w:rPr>
        <w:t xml:space="preserve">con fuente de financiamiento: </w:t>
      </w:r>
      <w:r w:rsidR="007F3253" w:rsidRPr="000473E6">
        <w:rPr>
          <w:rFonts w:ascii="Times New Roman" w:eastAsia="Times New Roman" w:hAnsi="Times New Roman" w:cs="Times New Roman"/>
          <w:b/>
          <w:bCs/>
          <w:color w:val="000000"/>
          <w:sz w:val="28"/>
          <w:szCs w:val="28"/>
          <w:lang w:eastAsia="es-ES"/>
        </w:rPr>
        <w:t xml:space="preserve">FONDOS PROPIOS. </w:t>
      </w:r>
      <w:r w:rsidR="007F3253" w:rsidRPr="000473E6">
        <w:rPr>
          <w:rFonts w:ascii="Times New Roman" w:eastAsia="Calibri" w:hAnsi="Times New Roman" w:cs="Times New Roman"/>
          <w:sz w:val="28"/>
          <w:szCs w:val="28"/>
        </w:rPr>
        <w:t xml:space="preserve">Este Concejo Municipal Plural, en uso de sus facultades legales y habiendo deliberado el punto, por </w:t>
      </w:r>
      <w:r w:rsidR="007F3253" w:rsidRPr="000473E6">
        <w:rPr>
          <w:rFonts w:ascii="Times New Roman" w:eastAsia="Calibri" w:hAnsi="Times New Roman" w:cs="Times New Roman"/>
          <w:b/>
          <w:bCs/>
          <w:sz w:val="28"/>
          <w:szCs w:val="28"/>
        </w:rPr>
        <w:t>MAYORÍA</w:t>
      </w:r>
      <w:r w:rsidR="007F3253" w:rsidRPr="000473E6">
        <w:rPr>
          <w:rFonts w:ascii="Times New Roman" w:eastAsia="Calibri" w:hAnsi="Times New Roman" w:cs="Times New Roman"/>
          <w:bCs/>
          <w:sz w:val="28"/>
          <w:szCs w:val="28"/>
        </w:rPr>
        <w:t xml:space="preserve"> de </w:t>
      </w:r>
      <w:r w:rsidR="007F3253" w:rsidRPr="000473E6">
        <w:rPr>
          <w:rFonts w:ascii="Times New Roman" w:eastAsia="Calibri" w:hAnsi="Times New Roman" w:cs="Times New Roman"/>
          <w:b/>
          <w:bCs/>
          <w:sz w:val="28"/>
          <w:szCs w:val="28"/>
        </w:rPr>
        <w:t>TRECE VOTOS A FAVOR</w:t>
      </w:r>
      <w:r w:rsidR="007F3253" w:rsidRPr="000473E6">
        <w:rPr>
          <w:rFonts w:ascii="Times New Roman" w:eastAsia="Calibri" w:hAnsi="Times New Roman" w:cs="Times New Roman"/>
          <w:bCs/>
          <w:sz w:val="28"/>
          <w:szCs w:val="28"/>
        </w:rPr>
        <w:t xml:space="preserve"> y </w:t>
      </w:r>
      <w:r w:rsidR="007F3253" w:rsidRPr="000473E6">
        <w:rPr>
          <w:rFonts w:ascii="Times New Roman" w:eastAsia="Calibri" w:hAnsi="Times New Roman" w:cs="Times New Roman"/>
          <w:b/>
          <w:bCs/>
          <w:sz w:val="28"/>
          <w:szCs w:val="28"/>
        </w:rPr>
        <w:t>UNA AUSENCIA</w:t>
      </w:r>
      <w:r w:rsidR="007F3253" w:rsidRPr="000473E6">
        <w:rPr>
          <w:rFonts w:ascii="Times New Roman" w:eastAsia="Calibri" w:hAnsi="Times New Roman" w:cs="Times New Roman"/>
          <w:bCs/>
          <w:sz w:val="28"/>
          <w:szCs w:val="28"/>
        </w:rPr>
        <w:t xml:space="preserve"> al momento de esta votación de la </w:t>
      </w:r>
      <w:r w:rsidR="007F3253" w:rsidRPr="000473E6">
        <w:rPr>
          <w:rFonts w:ascii="Times New Roman" w:eastAsia="Calibri" w:hAnsi="Times New Roman" w:cs="Times New Roman"/>
          <w:b/>
          <w:bCs/>
          <w:sz w:val="28"/>
          <w:szCs w:val="28"/>
        </w:rPr>
        <w:t>señora Carla  María Navarro Franco; Primera Regidora Propietaria</w:t>
      </w:r>
      <w:r w:rsidR="007F3253" w:rsidRPr="000473E6">
        <w:rPr>
          <w:rFonts w:ascii="Times New Roman" w:eastAsia="Calibri" w:hAnsi="Times New Roman" w:cs="Times New Roman"/>
          <w:bCs/>
          <w:sz w:val="28"/>
          <w:szCs w:val="28"/>
        </w:rPr>
        <w:t xml:space="preserve">, </w:t>
      </w:r>
      <w:r w:rsidR="007F3253" w:rsidRPr="000473E6">
        <w:rPr>
          <w:rFonts w:ascii="Times New Roman" w:eastAsia="Calibri" w:hAnsi="Times New Roman" w:cs="Times New Roman"/>
          <w:b/>
          <w:sz w:val="28"/>
          <w:szCs w:val="28"/>
        </w:rPr>
        <w:t xml:space="preserve">ACUERDA: </w:t>
      </w:r>
      <w:r w:rsidR="007F3253" w:rsidRPr="000473E6">
        <w:rPr>
          <w:rFonts w:ascii="Times New Roman" w:eastAsia="Calibri" w:hAnsi="Times New Roman" w:cs="Times New Roman"/>
          <w:b/>
          <w:sz w:val="28"/>
          <w:szCs w:val="28"/>
          <w:u w:val="single"/>
        </w:rPr>
        <w:t>Primero:</w:t>
      </w:r>
      <w:r w:rsidR="007F3253" w:rsidRPr="000473E6">
        <w:rPr>
          <w:rFonts w:ascii="Times New Roman" w:eastAsia="Calibri" w:hAnsi="Times New Roman" w:cs="Times New Roman"/>
          <w:sz w:val="28"/>
          <w:szCs w:val="28"/>
        </w:rPr>
        <w:t xml:space="preserve"> Aprobar adjudicación de requerimiento correspondiente </w:t>
      </w:r>
      <w:r w:rsidR="007F3253" w:rsidRPr="000473E6">
        <w:rPr>
          <w:rFonts w:ascii="Times New Roman" w:eastAsia="Times New Roman" w:hAnsi="Times New Roman" w:cs="Times New Roman"/>
          <w:b/>
          <w:color w:val="000000"/>
          <w:sz w:val="28"/>
          <w:szCs w:val="28"/>
          <w:lang w:eastAsia="es-ES"/>
        </w:rPr>
        <w:t>DEPARTAMENTO DEL ADULTO MAYOR</w:t>
      </w:r>
      <w:r w:rsidR="007F3253" w:rsidRPr="000473E6">
        <w:rPr>
          <w:rFonts w:ascii="Times New Roman" w:eastAsia="Calibri" w:hAnsi="Times New Roman" w:cs="Times New Roman"/>
          <w:b/>
          <w:sz w:val="28"/>
          <w:szCs w:val="28"/>
        </w:rPr>
        <w:t>,</w:t>
      </w:r>
      <w:r w:rsidR="007F3253" w:rsidRPr="000473E6">
        <w:rPr>
          <w:rFonts w:ascii="Times New Roman" w:eastAsia="Calibri" w:hAnsi="Times New Roman" w:cs="Times New Roman"/>
          <w:sz w:val="28"/>
          <w:szCs w:val="28"/>
        </w:rPr>
        <w:t xml:space="preserve"> por un monto total de</w:t>
      </w:r>
      <w:r w:rsidR="007F3253" w:rsidRPr="000473E6">
        <w:rPr>
          <w:rFonts w:ascii="Times New Roman" w:eastAsia="Calibri" w:hAnsi="Times New Roman" w:cs="Times New Roman"/>
          <w:b/>
          <w:sz w:val="28"/>
          <w:szCs w:val="28"/>
        </w:rPr>
        <w:t xml:space="preserve"> $1,066.36, </w:t>
      </w:r>
      <w:r w:rsidR="007F3253" w:rsidRPr="000473E6">
        <w:rPr>
          <w:rFonts w:ascii="Times New Roman" w:eastAsia="Calibri" w:hAnsi="Times New Roman" w:cs="Times New Roman"/>
          <w:sz w:val="28"/>
          <w:szCs w:val="28"/>
        </w:rPr>
        <w:t xml:space="preserve">con Fuente de Financiamiento: </w:t>
      </w:r>
      <w:r w:rsidR="007F3253" w:rsidRPr="000473E6">
        <w:rPr>
          <w:rFonts w:ascii="Times New Roman" w:eastAsia="Calibri" w:hAnsi="Times New Roman" w:cs="Times New Roman"/>
          <w:b/>
          <w:sz w:val="28"/>
          <w:szCs w:val="28"/>
        </w:rPr>
        <w:t xml:space="preserve">FONDOS PROPIOS. </w:t>
      </w:r>
      <w:r w:rsidR="007F3253" w:rsidRPr="000473E6">
        <w:rPr>
          <w:rFonts w:ascii="Times New Roman" w:eastAsia="Calibri" w:hAnsi="Times New Roman" w:cs="Times New Roman"/>
          <w:b/>
          <w:sz w:val="28"/>
          <w:szCs w:val="28"/>
          <w:u w:val="single"/>
        </w:rPr>
        <w:t>Segundo:</w:t>
      </w:r>
      <w:r w:rsidR="007F3253" w:rsidRPr="000473E6">
        <w:rPr>
          <w:rFonts w:ascii="Times New Roman" w:eastAsia="Calibri" w:hAnsi="Times New Roman" w:cs="Times New Roman"/>
          <w:sz w:val="28"/>
          <w:szCs w:val="28"/>
        </w:rPr>
        <w:t xml:space="preserve"> Autorizar al Tesorero Municipal para que erogue la cantidad de: </w:t>
      </w:r>
      <w:r w:rsidR="007F3253" w:rsidRPr="000473E6">
        <w:rPr>
          <w:rFonts w:ascii="Times New Roman" w:eastAsia="Calibri" w:hAnsi="Times New Roman" w:cs="Times New Roman"/>
          <w:b/>
          <w:sz w:val="28"/>
          <w:szCs w:val="28"/>
        </w:rPr>
        <w:t>UN MIL SESENTA Y SEIS DÓLARES CON TREINTA Y SEIS CENTAVOS DE LOS ESTADOS UNIDOS DE NORTEAMERICA ($1,066.36</w:t>
      </w:r>
      <w:r w:rsidR="007F3253" w:rsidRPr="000473E6">
        <w:rPr>
          <w:rFonts w:ascii="Times New Roman" w:eastAsia="Calibri" w:hAnsi="Times New Roman" w:cs="Times New Roman"/>
          <w:b/>
          <w:sz w:val="28"/>
          <w:szCs w:val="28"/>
          <w:shd w:val="clear" w:color="auto" w:fill="FFFFFF"/>
        </w:rPr>
        <w:t>)</w:t>
      </w:r>
      <w:r w:rsidR="007F3253" w:rsidRPr="000473E6">
        <w:rPr>
          <w:rFonts w:ascii="Times New Roman" w:eastAsia="Calibri" w:hAnsi="Times New Roman" w:cs="Times New Roman"/>
          <w:sz w:val="28"/>
          <w:szCs w:val="28"/>
          <w:lang w:val="es-SV" w:eastAsia="es-ES"/>
        </w:rPr>
        <w:t xml:space="preserve"> de la Cuenta Corriente Numero </w:t>
      </w:r>
      <w:r w:rsidR="007F3253" w:rsidRPr="000473E6">
        <w:rPr>
          <w:rFonts w:ascii="Times New Roman" w:eastAsia="Calibri" w:hAnsi="Times New Roman" w:cs="Times New Roman"/>
          <w:b/>
          <w:sz w:val="28"/>
          <w:szCs w:val="28"/>
          <w:lang w:val="es-SV" w:eastAsia="es-ES"/>
        </w:rPr>
        <w:t xml:space="preserve">480005924 MUNICIPALIDAD DE APOPA, RECURSOS </w:t>
      </w:r>
      <w:r w:rsidR="007F3253" w:rsidRPr="000473E6">
        <w:rPr>
          <w:rFonts w:ascii="Times New Roman" w:eastAsia="Calibri" w:hAnsi="Times New Roman" w:cs="Times New Roman"/>
          <w:b/>
          <w:sz w:val="28"/>
          <w:szCs w:val="28"/>
          <w:lang w:val="es-SV" w:eastAsia="es-ES"/>
        </w:rPr>
        <w:lastRenderedPageBreak/>
        <w:t>PROPIOS,</w:t>
      </w:r>
      <w:r w:rsidR="007F3253" w:rsidRPr="000473E6">
        <w:rPr>
          <w:rFonts w:ascii="Times New Roman" w:eastAsia="Calibri" w:hAnsi="Times New Roman" w:cs="Times New Roman"/>
          <w:sz w:val="28"/>
          <w:szCs w:val="28"/>
          <w:lang w:val="es-SV" w:eastAsia="es-ES"/>
        </w:rPr>
        <w:t xml:space="preserve"> Banco Hipotecario de El Salvador, S.A.</w:t>
      </w:r>
      <w:r w:rsidR="007F3253" w:rsidRPr="000473E6">
        <w:rPr>
          <w:rFonts w:ascii="Times New Roman" w:eastAsia="Times New Roman" w:hAnsi="Times New Roman" w:cs="Times New Roman"/>
          <w:b/>
          <w:bCs/>
          <w:color w:val="000000"/>
          <w:sz w:val="28"/>
          <w:szCs w:val="28"/>
          <w:lang w:eastAsia="es-ES"/>
        </w:rPr>
        <w:t xml:space="preserve">, </w:t>
      </w:r>
      <w:r w:rsidR="007F3253" w:rsidRPr="000473E6">
        <w:rPr>
          <w:rFonts w:ascii="Times New Roman" w:eastAsia="Calibri" w:hAnsi="Times New Roman" w:cs="Times New Roman"/>
          <w:sz w:val="28"/>
          <w:szCs w:val="28"/>
          <w:lang w:val="es-SV"/>
        </w:rPr>
        <w:t>y</w:t>
      </w:r>
      <w:r w:rsidR="007F3253" w:rsidRPr="000473E6">
        <w:rPr>
          <w:rFonts w:ascii="Times New Roman" w:eastAsia="Calibri" w:hAnsi="Times New Roman" w:cs="Times New Roman"/>
          <w:sz w:val="28"/>
          <w:szCs w:val="28"/>
        </w:rPr>
        <w:t xml:space="preserve"> emita cheque</w:t>
      </w:r>
      <w:r w:rsidR="007F3253" w:rsidRPr="000473E6">
        <w:rPr>
          <w:rFonts w:ascii="Times New Roman" w:eastAsia="Calibri" w:hAnsi="Times New Roman" w:cs="Times New Roman"/>
          <w:b/>
          <w:sz w:val="28"/>
          <w:szCs w:val="28"/>
        </w:rPr>
        <w:t xml:space="preserve"> </w:t>
      </w:r>
      <w:r w:rsidR="007F3253" w:rsidRPr="000473E6">
        <w:rPr>
          <w:rFonts w:ascii="Times New Roman" w:eastAsia="Calibri" w:hAnsi="Times New Roman" w:cs="Times New Roman"/>
          <w:sz w:val="28"/>
          <w:szCs w:val="28"/>
        </w:rPr>
        <w:t xml:space="preserve">a nombre de los proveedores según los cuadros siguientes: </w:t>
      </w:r>
    </w:p>
    <w:tbl>
      <w:tblPr>
        <w:tblW w:w="8974" w:type="dxa"/>
        <w:tblCellMar>
          <w:left w:w="70" w:type="dxa"/>
          <w:right w:w="70" w:type="dxa"/>
        </w:tblCellMar>
        <w:tblLook w:val="04A0" w:firstRow="1" w:lastRow="0" w:firstColumn="1" w:lastColumn="0" w:noHBand="0" w:noVBand="1"/>
      </w:tblPr>
      <w:tblGrid>
        <w:gridCol w:w="840"/>
        <w:gridCol w:w="344"/>
        <w:gridCol w:w="564"/>
        <w:gridCol w:w="516"/>
        <w:gridCol w:w="678"/>
        <w:gridCol w:w="667"/>
        <w:gridCol w:w="530"/>
        <w:gridCol w:w="407"/>
        <w:gridCol w:w="667"/>
        <w:gridCol w:w="530"/>
        <w:gridCol w:w="417"/>
        <w:gridCol w:w="786"/>
        <w:gridCol w:w="872"/>
        <w:gridCol w:w="836"/>
        <w:gridCol w:w="550"/>
      </w:tblGrid>
      <w:tr w:rsidR="007F3253" w:rsidRPr="007F3253" w:rsidTr="00013927">
        <w:trPr>
          <w:trHeight w:val="121"/>
        </w:trPr>
        <w:tc>
          <w:tcPr>
            <w:tcW w:w="8974" w:type="dxa"/>
            <w:gridSpan w:val="15"/>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REQUERIMIENTO 12</w:t>
            </w:r>
          </w:p>
        </w:tc>
      </w:tr>
      <w:tr w:rsidR="007F3253" w:rsidRPr="007F3253" w:rsidTr="00013927">
        <w:trPr>
          <w:trHeight w:val="121"/>
        </w:trPr>
        <w:tc>
          <w:tcPr>
            <w:tcW w:w="8974"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DEPARTAMENTO DEL ADULTO MAYOR</w:t>
            </w:r>
          </w:p>
        </w:tc>
      </w:tr>
      <w:tr w:rsidR="007F3253" w:rsidRPr="007F3253" w:rsidTr="00013927">
        <w:trPr>
          <w:trHeight w:val="121"/>
        </w:trPr>
        <w:tc>
          <w:tcPr>
            <w:tcW w:w="8974"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FUENTE DE FINANCIAMIENTO: FONDOS PROPIOS</w:t>
            </w:r>
          </w:p>
        </w:tc>
      </w:tr>
      <w:tr w:rsidR="007F3253" w:rsidRPr="007F3253" w:rsidTr="00013927">
        <w:trPr>
          <w:trHeight w:val="121"/>
        </w:trPr>
        <w:tc>
          <w:tcPr>
            <w:tcW w:w="8974"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SUMINISTROS PARA SER UTILIZADOS EN LA PREPARACIÓN DE ALIMENTOS MENSUALES DE LOS ADULTOS MAYORES INSCRITOS EN EL PROGRAMA DE LA CASA DEL ADULTO MAYOR</w:t>
            </w:r>
          </w:p>
        </w:tc>
      </w:tr>
      <w:tr w:rsidR="007F3253" w:rsidRPr="007F3253" w:rsidTr="00013927">
        <w:trPr>
          <w:trHeight w:val="454"/>
        </w:trPr>
        <w:tc>
          <w:tcPr>
            <w:tcW w:w="815" w:type="dxa"/>
            <w:vMerge w:val="restart"/>
            <w:tcBorders>
              <w:top w:val="nil"/>
              <w:left w:val="single" w:sz="8"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ADMINISTRADOR DE ORDEN DE COMPRA O CONTRATO</w:t>
            </w:r>
          </w:p>
        </w:tc>
        <w:tc>
          <w:tcPr>
            <w:tcW w:w="335"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ITEM</w:t>
            </w:r>
          </w:p>
        </w:tc>
        <w:tc>
          <w:tcPr>
            <w:tcW w:w="547"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CANTIDAD</w:t>
            </w:r>
          </w:p>
        </w:tc>
        <w:tc>
          <w:tcPr>
            <w:tcW w:w="502"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UNIDAD DE MEDIDA</w:t>
            </w:r>
          </w:p>
        </w:tc>
        <w:tc>
          <w:tcPr>
            <w:tcW w:w="657"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 xml:space="preserve">DESCRIPCIÓN </w:t>
            </w:r>
          </w:p>
        </w:tc>
        <w:tc>
          <w:tcPr>
            <w:tcW w:w="3164" w:type="dxa"/>
            <w:gridSpan w:val="6"/>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OFERTAS RECIBIDAS</w:t>
            </w:r>
          </w:p>
        </w:tc>
        <w:tc>
          <w:tcPr>
            <w:tcW w:w="761"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OFERTA ECONOMICA RECOMENDADA POR LA UNIDAD SOLICITANTE</w:t>
            </w:r>
          </w:p>
        </w:tc>
        <w:tc>
          <w:tcPr>
            <w:tcW w:w="845"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 xml:space="preserve">JUSTIFICACION DE LA RECOMENDACIÓN </w:t>
            </w:r>
          </w:p>
        </w:tc>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PRESUPUESTADO</w:t>
            </w:r>
          </w:p>
        </w:tc>
        <w:tc>
          <w:tcPr>
            <w:tcW w:w="533" w:type="dxa"/>
            <w:vMerge w:val="restart"/>
            <w:tcBorders>
              <w:top w:val="nil"/>
              <w:left w:val="single" w:sz="4" w:space="0" w:color="auto"/>
              <w:bottom w:val="single" w:sz="4" w:space="0" w:color="auto"/>
              <w:right w:val="single" w:sz="8"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FORMA DE PAGO</w:t>
            </w:r>
          </w:p>
        </w:tc>
      </w:tr>
      <w:tr w:rsidR="007F3253" w:rsidRPr="007F3253" w:rsidTr="00013927">
        <w:trPr>
          <w:trHeight w:val="454"/>
        </w:trPr>
        <w:tc>
          <w:tcPr>
            <w:tcW w:w="815" w:type="dxa"/>
            <w:vMerge/>
            <w:tcBorders>
              <w:top w:val="nil"/>
              <w:left w:val="single" w:sz="8"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335"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547"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502"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57"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1572" w:type="dxa"/>
            <w:gridSpan w:val="3"/>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TROPIGAS DE EL SALVADOR, S.A.</w:t>
            </w:r>
          </w:p>
        </w:tc>
        <w:tc>
          <w:tcPr>
            <w:tcW w:w="1592" w:type="dxa"/>
            <w:gridSpan w:val="3"/>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 xml:space="preserve">TOMZA GAS DE EL SALVADOR, S.A. DE C.V. </w:t>
            </w:r>
          </w:p>
        </w:tc>
        <w:tc>
          <w:tcPr>
            <w:tcW w:w="761"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45"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10"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533"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21"/>
        </w:trPr>
        <w:tc>
          <w:tcPr>
            <w:tcW w:w="815" w:type="dxa"/>
            <w:vMerge/>
            <w:tcBorders>
              <w:top w:val="nil"/>
              <w:left w:val="single" w:sz="8"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335"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547"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502"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57"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47"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DESCRIPCION</w:t>
            </w:r>
          </w:p>
        </w:tc>
        <w:tc>
          <w:tcPr>
            <w:tcW w:w="51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PRECIO UNITARIO</w:t>
            </w:r>
          </w:p>
        </w:tc>
        <w:tc>
          <w:tcPr>
            <w:tcW w:w="409"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TOTAL</w:t>
            </w:r>
          </w:p>
        </w:tc>
        <w:tc>
          <w:tcPr>
            <w:tcW w:w="647"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DESCRIPCION</w:t>
            </w:r>
          </w:p>
        </w:tc>
        <w:tc>
          <w:tcPr>
            <w:tcW w:w="51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PRECIO UNITARIO</w:t>
            </w:r>
          </w:p>
        </w:tc>
        <w:tc>
          <w:tcPr>
            <w:tcW w:w="429"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TOTAL</w:t>
            </w:r>
          </w:p>
        </w:tc>
        <w:tc>
          <w:tcPr>
            <w:tcW w:w="761" w:type="dxa"/>
            <w:vMerge w:val="restart"/>
            <w:tcBorders>
              <w:top w:val="nil"/>
              <w:left w:val="single" w:sz="4" w:space="0" w:color="auto"/>
              <w:bottom w:val="single" w:sz="8" w:space="0" w:color="000000"/>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 xml:space="preserve">TOMZA GAS DE EL SALVADOR, S.A. DE C.V. </w:t>
            </w:r>
          </w:p>
        </w:tc>
        <w:tc>
          <w:tcPr>
            <w:tcW w:w="845" w:type="dxa"/>
            <w:vMerge w:val="restart"/>
            <w:tcBorders>
              <w:top w:val="nil"/>
              <w:left w:val="single" w:sz="4" w:space="0" w:color="auto"/>
              <w:bottom w:val="single" w:sz="8" w:space="0" w:color="000000"/>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SE RECOMIENDA POR TIEMPO DE VALIDEZ DE LA OFERTA POR UN MONTO DE $ 44.52</w:t>
            </w:r>
          </w:p>
        </w:tc>
        <w:tc>
          <w:tcPr>
            <w:tcW w:w="810" w:type="dxa"/>
            <w:vMerge w:val="restart"/>
            <w:tcBorders>
              <w:top w:val="nil"/>
              <w:left w:val="single" w:sz="4" w:space="0" w:color="auto"/>
              <w:bottom w:val="single" w:sz="8" w:space="0" w:color="000000"/>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$75.00</w:t>
            </w:r>
          </w:p>
        </w:tc>
        <w:tc>
          <w:tcPr>
            <w:tcW w:w="533" w:type="dxa"/>
            <w:vMerge w:val="restart"/>
            <w:tcBorders>
              <w:top w:val="nil"/>
              <w:left w:val="single" w:sz="4" w:space="0" w:color="auto"/>
              <w:bottom w:val="single" w:sz="8" w:space="0" w:color="000000"/>
              <w:right w:val="single" w:sz="8"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CONTADO</w:t>
            </w:r>
          </w:p>
        </w:tc>
      </w:tr>
      <w:tr w:rsidR="007F3253" w:rsidRPr="007F3253" w:rsidTr="00013927">
        <w:trPr>
          <w:trHeight w:val="1064"/>
        </w:trPr>
        <w:tc>
          <w:tcPr>
            <w:tcW w:w="815" w:type="dxa"/>
            <w:tcBorders>
              <w:top w:val="nil"/>
              <w:left w:val="single" w:sz="8" w:space="0" w:color="auto"/>
              <w:bottom w:val="single" w:sz="4" w:space="0" w:color="auto"/>
              <w:right w:val="single" w:sz="4" w:space="0" w:color="auto"/>
            </w:tcBorders>
            <w:shd w:val="clear" w:color="auto" w:fill="auto"/>
            <w:vAlign w:val="center"/>
            <w:hideMark/>
          </w:tcPr>
          <w:p w:rsidR="007F3253" w:rsidRPr="007F3253" w:rsidRDefault="00C10CD8" w:rsidP="007F3253">
            <w:pPr>
              <w:spacing w:after="0" w:line="240" w:lineRule="auto"/>
              <w:jc w:val="center"/>
              <w:rPr>
                <w:rFonts w:ascii="Calibri" w:eastAsia="Times New Roman" w:hAnsi="Calibri" w:cs="Calibri"/>
                <w:b/>
                <w:bCs/>
                <w:color w:val="000000"/>
                <w:sz w:val="10"/>
                <w:szCs w:val="10"/>
                <w:lang w:eastAsia="es-ES"/>
              </w:rPr>
            </w:pPr>
            <w:r>
              <w:rPr>
                <w:rFonts w:ascii="Calibri" w:eastAsia="Times New Roman" w:hAnsi="Calibri" w:cs="Calibri"/>
                <w:b/>
                <w:bCs/>
                <w:color w:val="000000"/>
                <w:sz w:val="10"/>
                <w:szCs w:val="10"/>
                <w:lang w:eastAsia="es-ES"/>
              </w:rPr>
              <w:t>XXXXXX</w:t>
            </w:r>
          </w:p>
        </w:tc>
        <w:tc>
          <w:tcPr>
            <w:tcW w:w="33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w:t>
            </w:r>
          </w:p>
        </w:tc>
        <w:tc>
          <w:tcPr>
            <w:tcW w:w="547"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4</w:t>
            </w:r>
          </w:p>
        </w:tc>
        <w:tc>
          <w:tcPr>
            <w:tcW w:w="502"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CILINDRO</w:t>
            </w:r>
          </w:p>
        </w:tc>
        <w:tc>
          <w:tcPr>
            <w:tcW w:w="657"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RECARGA DE GAS DE 25 LIBRAS, ENTRADA DE CILINDRO REDONDA</w:t>
            </w:r>
          </w:p>
        </w:tc>
        <w:tc>
          <w:tcPr>
            <w:tcW w:w="647"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CARGA DE GAS DE CIL. DE 25 LBS.</w:t>
            </w:r>
          </w:p>
        </w:tc>
        <w:tc>
          <w:tcPr>
            <w:tcW w:w="51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$11.13</w:t>
            </w:r>
          </w:p>
        </w:tc>
        <w:tc>
          <w:tcPr>
            <w:tcW w:w="409"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$44.52</w:t>
            </w:r>
          </w:p>
        </w:tc>
        <w:tc>
          <w:tcPr>
            <w:tcW w:w="647"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CILINDRO DE 25 LBS.</w:t>
            </w:r>
          </w:p>
        </w:tc>
        <w:tc>
          <w:tcPr>
            <w:tcW w:w="51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$11.13</w:t>
            </w:r>
          </w:p>
        </w:tc>
        <w:tc>
          <w:tcPr>
            <w:tcW w:w="429"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$44.52</w:t>
            </w:r>
          </w:p>
        </w:tc>
        <w:tc>
          <w:tcPr>
            <w:tcW w:w="761" w:type="dxa"/>
            <w:vMerge/>
            <w:tcBorders>
              <w:top w:val="nil"/>
              <w:left w:val="single" w:sz="4" w:space="0" w:color="auto"/>
              <w:bottom w:val="single" w:sz="8"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45" w:type="dxa"/>
            <w:vMerge/>
            <w:tcBorders>
              <w:top w:val="nil"/>
              <w:left w:val="single" w:sz="4" w:space="0" w:color="auto"/>
              <w:bottom w:val="single" w:sz="8"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810" w:type="dxa"/>
            <w:vMerge/>
            <w:tcBorders>
              <w:top w:val="nil"/>
              <w:left w:val="single" w:sz="4" w:space="0" w:color="auto"/>
              <w:bottom w:val="single" w:sz="8"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533" w:type="dxa"/>
            <w:vMerge/>
            <w:tcBorders>
              <w:top w:val="nil"/>
              <w:left w:val="single" w:sz="4" w:space="0" w:color="auto"/>
              <w:bottom w:val="single" w:sz="8" w:space="0" w:color="000000"/>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31"/>
        </w:trPr>
        <w:tc>
          <w:tcPr>
            <w:tcW w:w="2858" w:type="dxa"/>
            <w:gridSpan w:val="5"/>
            <w:tcBorders>
              <w:top w:val="single" w:sz="4" w:space="0" w:color="auto"/>
              <w:left w:val="single" w:sz="8" w:space="0" w:color="auto"/>
              <w:bottom w:val="single" w:sz="8"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TOTAL DE LA OFERTA</w:t>
            </w:r>
          </w:p>
        </w:tc>
        <w:tc>
          <w:tcPr>
            <w:tcW w:w="1572" w:type="dxa"/>
            <w:gridSpan w:val="3"/>
            <w:tcBorders>
              <w:top w:val="single" w:sz="4" w:space="0" w:color="auto"/>
              <w:left w:val="nil"/>
              <w:bottom w:val="single" w:sz="8"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$44.52</w:t>
            </w:r>
          </w:p>
        </w:tc>
        <w:tc>
          <w:tcPr>
            <w:tcW w:w="1592" w:type="dxa"/>
            <w:gridSpan w:val="3"/>
            <w:tcBorders>
              <w:top w:val="single" w:sz="4" w:space="0" w:color="auto"/>
              <w:left w:val="nil"/>
              <w:bottom w:val="single" w:sz="8" w:space="0" w:color="auto"/>
              <w:right w:val="single" w:sz="4" w:space="0" w:color="auto"/>
            </w:tcBorders>
            <w:shd w:val="clear" w:color="000000" w:fill="F4B084"/>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$44.52</w:t>
            </w:r>
          </w:p>
        </w:tc>
        <w:tc>
          <w:tcPr>
            <w:tcW w:w="761" w:type="dxa"/>
            <w:vMerge/>
            <w:tcBorders>
              <w:top w:val="nil"/>
              <w:left w:val="single" w:sz="4" w:space="0" w:color="auto"/>
              <w:bottom w:val="single" w:sz="8"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45" w:type="dxa"/>
            <w:vMerge/>
            <w:tcBorders>
              <w:top w:val="nil"/>
              <w:left w:val="single" w:sz="4" w:space="0" w:color="auto"/>
              <w:bottom w:val="single" w:sz="8"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810" w:type="dxa"/>
            <w:vMerge/>
            <w:tcBorders>
              <w:top w:val="nil"/>
              <w:left w:val="single" w:sz="4" w:space="0" w:color="auto"/>
              <w:bottom w:val="single" w:sz="8"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533" w:type="dxa"/>
            <w:vMerge/>
            <w:tcBorders>
              <w:top w:val="nil"/>
              <w:left w:val="single" w:sz="4" w:space="0" w:color="auto"/>
              <w:bottom w:val="single" w:sz="8" w:space="0" w:color="000000"/>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bl>
    <w:p w:rsidR="007F3253" w:rsidRPr="007F3253" w:rsidRDefault="007F3253" w:rsidP="007F3253">
      <w:pPr>
        <w:spacing w:after="200" w:line="276" w:lineRule="auto"/>
        <w:jc w:val="both"/>
        <w:rPr>
          <w:rFonts w:ascii="Arial" w:eastAsia="Calibri" w:hAnsi="Arial" w:cs="Arial"/>
          <w:sz w:val="24"/>
          <w:szCs w:val="24"/>
        </w:rPr>
      </w:pPr>
    </w:p>
    <w:p w:rsidR="007F3253" w:rsidRPr="007F3253" w:rsidRDefault="007F3253" w:rsidP="007F3253">
      <w:pPr>
        <w:spacing w:after="200" w:line="276" w:lineRule="auto"/>
        <w:jc w:val="both"/>
        <w:rPr>
          <w:rFonts w:ascii="Arial" w:eastAsia="Calibri" w:hAnsi="Arial" w:cs="Arial"/>
          <w:sz w:val="24"/>
          <w:szCs w:val="24"/>
        </w:rPr>
      </w:pPr>
    </w:p>
    <w:tbl>
      <w:tblPr>
        <w:tblW w:w="8880" w:type="dxa"/>
        <w:tblInd w:w="-20" w:type="dxa"/>
        <w:tblCellMar>
          <w:left w:w="70" w:type="dxa"/>
          <w:right w:w="70" w:type="dxa"/>
        </w:tblCellMar>
        <w:tblLook w:val="04A0" w:firstRow="1" w:lastRow="0" w:firstColumn="1" w:lastColumn="0" w:noHBand="0" w:noVBand="1"/>
      </w:tblPr>
      <w:tblGrid>
        <w:gridCol w:w="967"/>
        <w:gridCol w:w="396"/>
        <w:gridCol w:w="628"/>
        <w:gridCol w:w="620"/>
        <w:gridCol w:w="1117"/>
        <w:gridCol w:w="885"/>
        <w:gridCol w:w="694"/>
        <w:gridCol w:w="587"/>
        <w:gridCol w:w="801"/>
        <w:gridCol w:w="891"/>
        <w:gridCol w:w="850"/>
        <w:gridCol w:w="669"/>
      </w:tblGrid>
      <w:tr w:rsidR="007F3253" w:rsidRPr="007F3253" w:rsidTr="00013927">
        <w:trPr>
          <w:trHeight w:val="142"/>
        </w:trPr>
        <w:tc>
          <w:tcPr>
            <w:tcW w:w="8880" w:type="dxa"/>
            <w:gridSpan w:val="12"/>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REQUERIMIENTO 11</w:t>
            </w:r>
          </w:p>
        </w:tc>
      </w:tr>
      <w:tr w:rsidR="007F3253" w:rsidRPr="007F3253" w:rsidTr="00013927">
        <w:trPr>
          <w:trHeight w:val="142"/>
        </w:trPr>
        <w:tc>
          <w:tcPr>
            <w:tcW w:w="8880" w:type="dxa"/>
            <w:gridSpan w:val="12"/>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DEPARTAMENTO DEL ADULTO MAYOR</w:t>
            </w:r>
          </w:p>
        </w:tc>
      </w:tr>
      <w:tr w:rsidR="007F3253" w:rsidRPr="007F3253" w:rsidTr="00013927">
        <w:trPr>
          <w:trHeight w:val="142"/>
        </w:trPr>
        <w:tc>
          <w:tcPr>
            <w:tcW w:w="8880" w:type="dxa"/>
            <w:gridSpan w:val="12"/>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FUENTE DE FINANCIAMIENTO: FONDOS PROPIOS</w:t>
            </w:r>
          </w:p>
        </w:tc>
      </w:tr>
      <w:tr w:rsidR="007F3253" w:rsidRPr="007F3253" w:rsidTr="00013927">
        <w:trPr>
          <w:trHeight w:val="142"/>
        </w:trPr>
        <w:tc>
          <w:tcPr>
            <w:tcW w:w="8880" w:type="dxa"/>
            <w:gridSpan w:val="12"/>
            <w:tcBorders>
              <w:top w:val="single" w:sz="4" w:space="0" w:color="auto"/>
              <w:left w:val="single" w:sz="8" w:space="0" w:color="auto"/>
              <w:bottom w:val="single" w:sz="4" w:space="0" w:color="auto"/>
              <w:right w:val="single" w:sz="8" w:space="0" w:color="000000"/>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INSUMOS QUE SERAN UTILIZADOS EN LA PREPARACION DE ALIMENTOS PARA LOS ADULTOS MAYORES</w:t>
            </w:r>
          </w:p>
        </w:tc>
      </w:tr>
      <w:tr w:rsidR="007F3253" w:rsidRPr="007F3253" w:rsidTr="00013927">
        <w:trPr>
          <w:trHeight w:val="451"/>
        </w:trPr>
        <w:tc>
          <w:tcPr>
            <w:tcW w:w="994" w:type="dxa"/>
            <w:vMerge w:val="restart"/>
            <w:tcBorders>
              <w:top w:val="nil"/>
              <w:left w:val="single" w:sz="8"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ADMINISTRADOR DE ORDEN DE COMPRA O CONTRATO</w:t>
            </w:r>
          </w:p>
        </w:tc>
        <w:tc>
          <w:tcPr>
            <w:tcW w:w="428"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ITEM</w:t>
            </w:r>
          </w:p>
        </w:tc>
        <w:tc>
          <w:tcPr>
            <w:tcW w:w="649"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CANTIDAD</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 DE MEDIDA</w:t>
            </w:r>
          </w:p>
        </w:tc>
        <w:tc>
          <w:tcPr>
            <w:tcW w:w="1028"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 xml:space="preserve">DESCRIPCIÓN </w:t>
            </w:r>
          </w:p>
        </w:tc>
        <w:tc>
          <w:tcPr>
            <w:tcW w:w="2146" w:type="dxa"/>
            <w:gridSpan w:val="3"/>
            <w:tcBorders>
              <w:top w:val="single" w:sz="4" w:space="0" w:color="auto"/>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OFERTAS RECIBIDAS</w:t>
            </w:r>
          </w:p>
        </w:tc>
        <w:tc>
          <w:tcPr>
            <w:tcW w:w="737"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OFERTA ECONOMICA RECOMENDADA POR LA UNIDAD SOLICITANTE</w:t>
            </w:r>
          </w:p>
        </w:tc>
        <w:tc>
          <w:tcPr>
            <w:tcW w:w="820" w:type="dxa"/>
            <w:vMerge w:val="restart"/>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 xml:space="preserve">JUSTIFICACION DE LA RECOMENDACIÓN </w:t>
            </w:r>
          </w:p>
        </w:tc>
        <w:tc>
          <w:tcPr>
            <w:tcW w:w="7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PRESUPUESTADO</w:t>
            </w:r>
          </w:p>
        </w:tc>
        <w:tc>
          <w:tcPr>
            <w:tcW w:w="666" w:type="dxa"/>
            <w:vMerge w:val="restart"/>
            <w:tcBorders>
              <w:top w:val="nil"/>
              <w:left w:val="single" w:sz="4" w:space="0" w:color="auto"/>
              <w:bottom w:val="single" w:sz="4" w:space="0" w:color="auto"/>
              <w:right w:val="single" w:sz="8"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FORMA DE PAGO</w:t>
            </w:r>
          </w:p>
        </w:tc>
      </w:tr>
      <w:tr w:rsidR="007F3253" w:rsidRPr="007F3253" w:rsidTr="00013927">
        <w:trPr>
          <w:trHeight w:val="451"/>
        </w:trPr>
        <w:tc>
          <w:tcPr>
            <w:tcW w:w="994" w:type="dxa"/>
            <w:vMerge/>
            <w:tcBorders>
              <w:top w:val="nil"/>
              <w:left w:val="single" w:sz="8"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649"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626"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1028"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2146" w:type="dxa"/>
            <w:gridSpan w:val="3"/>
            <w:tcBorders>
              <w:top w:val="single" w:sz="4" w:space="0" w:color="auto"/>
              <w:left w:val="nil"/>
              <w:bottom w:val="single" w:sz="4" w:space="0" w:color="auto"/>
              <w:right w:val="single" w:sz="4" w:space="0" w:color="000000"/>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CALLEJA, S.A. DE C.V.</w:t>
            </w:r>
          </w:p>
        </w:tc>
        <w:tc>
          <w:tcPr>
            <w:tcW w:w="737"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820"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649"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626"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1028" w:type="dxa"/>
            <w:vMerge/>
            <w:tcBorders>
              <w:top w:val="nil"/>
              <w:left w:val="single" w:sz="4" w:space="0" w:color="auto"/>
              <w:bottom w:val="single" w:sz="4" w:space="0" w:color="auto"/>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DESCRIPCION</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PRECIO UNITARIO</w:t>
            </w:r>
          </w:p>
        </w:tc>
        <w:tc>
          <w:tcPr>
            <w:tcW w:w="586"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TOTAL</w:t>
            </w:r>
          </w:p>
        </w:tc>
        <w:tc>
          <w:tcPr>
            <w:tcW w:w="737" w:type="dxa"/>
            <w:vMerge w:val="restart"/>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CALLEJA, S.A. DE C.V.</w:t>
            </w:r>
          </w:p>
        </w:tc>
        <w:tc>
          <w:tcPr>
            <w:tcW w:w="820" w:type="dxa"/>
            <w:vMerge w:val="restart"/>
            <w:tcBorders>
              <w:top w:val="nil"/>
              <w:left w:val="single" w:sz="4" w:space="0" w:color="auto"/>
              <w:bottom w:val="single" w:sz="4" w:space="0" w:color="000000"/>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SE RECOMIENDA POR  UNICA OFERTA RECIBIDA</w:t>
            </w:r>
          </w:p>
        </w:tc>
        <w:tc>
          <w:tcPr>
            <w:tcW w:w="782" w:type="dxa"/>
            <w:vMerge w:val="restart"/>
            <w:tcBorders>
              <w:top w:val="nil"/>
              <w:left w:val="single" w:sz="4" w:space="0" w:color="auto"/>
              <w:bottom w:val="single" w:sz="4" w:space="0" w:color="000000"/>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$1,239.93</w:t>
            </w:r>
          </w:p>
        </w:tc>
        <w:tc>
          <w:tcPr>
            <w:tcW w:w="666" w:type="dxa"/>
            <w:vMerge w:val="restart"/>
            <w:tcBorders>
              <w:top w:val="nil"/>
              <w:left w:val="single" w:sz="4" w:space="0" w:color="auto"/>
              <w:bottom w:val="single" w:sz="4" w:space="0" w:color="auto"/>
              <w:right w:val="single" w:sz="8"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CONTADO</w:t>
            </w:r>
          </w:p>
        </w:tc>
      </w:tr>
      <w:tr w:rsidR="007F3253" w:rsidRPr="007F3253" w:rsidTr="00013927">
        <w:trPr>
          <w:trHeight w:val="284"/>
        </w:trPr>
        <w:tc>
          <w:tcPr>
            <w:tcW w:w="994" w:type="dxa"/>
            <w:vMerge w:val="restart"/>
            <w:tcBorders>
              <w:top w:val="nil"/>
              <w:left w:val="single" w:sz="8" w:space="0" w:color="auto"/>
              <w:bottom w:val="nil"/>
              <w:right w:val="single" w:sz="4" w:space="0" w:color="auto"/>
            </w:tcBorders>
            <w:shd w:val="clear" w:color="auto" w:fill="auto"/>
            <w:vAlign w:val="center"/>
            <w:hideMark/>
          </w:tcPr>
          <w:p w:rsidR="007F3253" w:rsidRPr="007F3253" w:rsidRDefault="00C10CD8" w:rsidP="007F3253">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XXXXXX</w:t>
            </w: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AZUCAR BLANCA (PRESENTACION DE 2 LIBRAS)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BOLSA DE AZUCAR BLANCA DE 2 LIBRAS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$52.50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284"/>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ARROZ (PRESENTACION DE 2 LIBRAS)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(50 UND) 2 PACK DE ARROZ SAN PEDRO BLANCO DE 1 LB</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$1.40</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$70.00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284"/>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FRIJOLES DE SEDA (PRESENTACION DE 2 LIBRAS)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(50 UND) BOLSAS DE FRIJOL DANY SEDA DE 2 LBS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$1.90</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$95.00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4</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4</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SAL</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BOLSAS DE 1 LIBRA SAL PICAPIEDRA</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$0.18</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$0.72</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284"/>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5</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 xml:space="preserve"> CAFE PARA HERVIR</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BOLSAS DE CAFÉ PARA HERVIR 400 GRS COSCAFE</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$3.95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$39.50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6</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6</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.BOTELLAS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ACEITE 750 ML</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BOTELLAS DE ACEITE DANY 750 ML</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$1.95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$11.70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7</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UNIDADES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SALSA INGLESA (BOLSA 155 GRAMOS)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SALSA INGLESA BOTELLA SORELI 172ML</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$0.60</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$3.00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8</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POSTA DE RES PARA SOPA</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POSTA DE YUGO</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$3.45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$103.50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9</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PAPAS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PAPA MORENO</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$21.00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CHILE VERDE</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CHILE VERDE</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$0.34</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$8.50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11</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ESPAGUETTI</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PAQ.ESPAGUETTU FAMA 200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$0.53</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$7.95</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12</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ZANAHORIAS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ZANAHORIA GRANEL</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$0.65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$16.25</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13</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TOMATES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TOMATE DE COCINA LIBRA</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$26.25</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14</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CEBOLLAS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CEBOLLA BLANCA</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$1.00</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$20.00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15</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80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GUISQUIL</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GUISQUIL CRIOLLO</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$0.45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$36.00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16</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12</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CARTON</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HUEVOS GRANDES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HUEVOS MEDIANOS SELECTOS 30 UNIDADES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$5.14</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$61.68</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17</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175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HARINA DE MAIZ</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HARINA DE MAIZ DOÑA BLANCA 1 LB</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$0.58</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$101.50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18</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SOPAS INSTANTANEAS(SOBRES 60 GRAMOS)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SOPAS MAGGI POLLO CON FIDEOS 57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$0.34</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$10.20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19</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75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POLLO (ENTREPIERNA Y MUSLO)</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POLLO AMERICANO</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$78.75</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20</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CANELA EN RAJA</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 xml:space="preserve">CANELA EN RAJA </w:t>
            </w:r>
            <w:r w:rsidRPr="007F3253">
              <w:rPr>
                <w:rFonts w:ascii="Calibri" w:eastAsia="Times New Roman" w:hAnsi="Calibri" w:cs="Calibri"/>
                <w:sz w:val="10"/>
                <w:szCs w:val="10"/>
                <w:lang w:eastAsia="es-ES"/>
              </w:rPr>
              <w:lastRenderedPageBreak/>
              <w:t>SELECTOS 85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lastRenderedPageBreak/>
              <w:t>$3.70</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$3.70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21</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6</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BOTELLA</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CREMA ESPECIAL</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CREMA LACTOLAC BOTELLA</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$3.38</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$20.28</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22</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RED</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AJO (RED DE 3 UNIDADES)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REDES AJO 3 UNID</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$0.50</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$5.00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23</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PASTA DE TOMATE (155 GRAMOS)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sz w:val="10"/>
                <w:szCs w:val="10"/>
                <w:lang w:eastAsia="es-ES"/>
              </w:rPr>
            </w:pPr>
            <w:r w:rsidRPr="007F3253">
              <w:rPr>
                <w:rFonts w:ascii="Calibri" w:eastAsia="Times New Roman" w:hAnsi="Calibri" w:cs="Calibri"/>
                <w:sz w:val="10"/>
                <w:szCs w:val="10"/>
                <w:lang w:eastAsia="es-ES"/>
              </w:rPr>
              <w:t>PASTA DE TOMATE NATURAS 200GRS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$1.19</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$11.90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24</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FLOR DE JAMAICA</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 FLOR DE JAMAICA SEMBRADOR 175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$2.19</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$32.85</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284"/>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25</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6</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QUESO DURO BLANDO</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QUESO DURO BLANDO LACTEOS LIMEÑO 400GRS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$4.85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$29.10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284"/>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26</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HORCHATA</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HORCHATA DE MORRO CON LECHE AS DE OROS 454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$1.99</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$29.85</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284"/>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27</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50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PAQUETE</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GALLETAS RELLENAS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GALLETAS RELLENAS ESTRELLA POZUELO 265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$1.25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$62.50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28</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6</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AVENA (300 GRAMOS)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AVENA MOLIDA QUAKER 310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$1.50</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$9.00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29</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MAYONESA (880 GRAMOS)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 DE MAYONESA REGIA 875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$3.25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$9.75</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30</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MOSTAZA (368 GRAMOS)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BOLSA DE MOSTAZA REGIA 375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$0.65</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$1.30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31</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7</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MANOJOS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OLOR MIXTO</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MANOJO DE OLOR MIXTO</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$0.79</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$5.53</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284"/>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32</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CONSOME DE POLLO Y CARNE</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PAQ.CONSOME POLLO O CARNE CONTINENTAL 4 PACK</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$0.53</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$5.30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33</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LIMONES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UNIDADES LIMONES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$0.34</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$6.80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34</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15</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PAQUETE</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MANTECA</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MANTECA NIEVE TUBULAR 200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$0.60</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$9.00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nil"/>
              <w:left w:val="nil"/>
              <w:bottom w:val="nil"/>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35</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20</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LIBRAS</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HARINA SEMIFUERTE</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HARINA EXTRA SUAVE MASECA 410 GRS</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$0.76</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$15.20</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994" w:type="dxa"/>
            <w:vMerge/>
            <w:tcBorders>
              <w:top w:val="nil"/>
              <w:left w:val="single" w:sz="8" w:space="0" w:color="auto"/>
              <w:bottom w:val="nil"/>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428" w:type="dxa"/>
            <w:tcBorders>
              <w:top w:val="single" w:sz="4" w:space="0" w:color="auto"/>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36</w:t>
            </w:r>
          </w:p>
        </w:tc>
        <w:tc>
          <w:tcPr>
            <w:tcW w:w="649" w:type="dxa"/>
            <w:tcBorders>
              <w:top w:val="nil"/>
              <w:left w:val="nil"/>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2</w:t>
            </w:r>
          </w:p>
        </w:tc>
        <w:tc>
          <w:tcPr>
            <w:tcW w:w="626" w:type="dxa"/>
            <w:tcBorders>
              <w:top w:val="nil"/>
              <w:left w:val="single" w:sz="4" w:space="0" w:color="auto"/>
              <w:bottom w:val="single" w:sz="4" w:space="0" w:color="auto"/>
              <w:right w:val="nil"/>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PAQUETE</w:t>
            </w:r>
          </w:p>
        </w:tc>
        <w:tc>
          <w:tcPr>
            <w:tcW w:w="1028" w:type="dxa"/>
            <w:tcBorders>
              <w:top w:val="nil"/>
              <w:left w:val="single" w:sz="4" w:space="0" w:color="auto"/>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FOSFOROS</w:t>
            </w:r>
          </w:p>
        </w:tc>
        <w:tc>
          <w:tcPr>
            <w:tcW w:w="865"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FOSFORO FOGATA</w:t>
            </w:r>
          </w:p>
        </w:tc>
        <w:tc>
          <w:tcPr>
            <w:tcW w:w="694" w:type="dxa"/>
            <w:tcBorders>
              <w:top w:val="nil"/>
              <w:left w:val="nil"/>
              <w:bottom w:val="single" w:sz="4" w:space="0" w:color="auto"/>
              <w:right w:val="single" w:sz="4" w:space="0" w:color="auto"/>
            </w:tcBorders>
            <w:shd w:val="clear" w:color="auto" w:fill="auto"/>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$0.39</w:t>
            </w:r>
          </w:p>
        </w:tc>
        <w:tc>
          <w:tcPr>
            <w:tcW w:w="586" w:type="dxa"/>
            <w:tcBorders>
              <w:top w:val="nil"/>
              <w:left w:val="nil"/>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color w:val="000000"/>
                <w:sz w:val="10"/>
                <w:szCs w:val="10"/>
                <w:lang w:eastAsia="es-ES"/>
              </w:rPr>
            </w:pPr>
            <w:r w:rsidRPr="007F3253">
              <w:rPr>
                <w:rFonts w:ascii="Calibri" w:eastAsia="Times New Roman" w:hAnsi="Calibri" w:cs="Calibri"/>
                <w:color w:val="000000"/>
                <w:sz w:val="10"/>
                <w:szCs w:val="10"/>
                <w:lang w:eastAsia="es-ES"/>
              </w:rPr>
              <w:t>$0.78</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3726"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TOTAL DE LA OFERTA</w:t>
            </w:r>
          </w:p>
        </w:tc>
        <w:tc>
          <w:tcPr>
            <w:tcW w:w="2146" w:type="dxa"/>
            <w:gridSpan w:val="3"/>
            <w:tcBorders>
              <w:top w:val="single" w:sz="4" w:space="0" w:color="auto"/>
              <w:left w:val="nil"/>
              <w:bottom w:val="single" w:sz="4" w:space="0" w:color="auto"/>
              <w:right w:val="single" w:sz="4" w:space="0" w:color="000000"/>
            </w:tcBorders>
            <w:shd w:val="clear" w:color="000000" w:fill="F4B084"/>
            <w:noWrap/>
            <w:vAlign w:val="center"/>
            <w:hideMark/>
          </w:tcPr>
          <w:p w:rsidR="007F3253" w:rsidRPr="007F3253" w:rsidRDefault="007F3253" w:rsidP="007F3253">
            <w:pPr>
              <w:spacing w:after="0" w:line="240" w:lineRule="auto"/>
              <w:jc w:val="center"/>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$1,021.84</w:t>
            </w:r>
          </w:p>
        </w:tc>
        <w:tc>
          <w:tcPr>
            <w:tcW w:w="737" w:type="dxa"/>
            <w:vMerge/>
            <w:tcBorders>
              <w:top w:val="nil"/>
              <w:left w:val="single" w:sz="4" w:space="0" w:color="auto"/>
              <w:bottom w:val="single" w:sz="4" w:space="0" w:color="auto"/>
              <w:right w:val="nil"/>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820"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color w:val="000000"/>
                <w:sz w:val="10"/>
                <w:szCs w:val="10"/>
                <w:lang w:eastAsia="es-ES"/>
              </w:rPr>
            </w:pPr>
          </w:p>
        </w:tc>
        <w:tc>
          <w:tcPr>
            <w:tcW w:w="782" w:type="dxa"/>
            <w:vMerge/>
            <w:tcBorders>
              <w:top w:val="nil"/>
              <w:left w:val="single" w:sz="4" w:space="0" w:color="auto"/>
              <w:bottom w:val="single" w:sz="4" w:space="0" w:color="000000"/>
              <w:right w:val="single" w:sz="4"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66" w:type="dxa"/>
            <w:vMerge/>
            <w:tcBorders>
              <w:top w:val="nil"/>
              <w:left w:val="single" w:sz="4" w:space="0" w:color="auto"/>
              <w:bottom w:val="single" w:sz="4" w:space="0" w:color="auto"/>
              <w:right w:val="single" w:sz="8" w:space="0" w:color="auto"/>
            </w:tcBorders>
            <w:vAlign w:val="center"/>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r>
      <w:tr w:rsidR="007F3253" w:rsidRPr="007F3253" w:rsidTr="00013927">
        <w:trPr>
          <w:trHeight w:val="142"/>
        </w:trPr>
        <w:tc>
          <w:tcPr>
            <w:tcW w:w="3726" w:type="dxa"/>
            <w:gridSpan w:val="5"/>
            <w:tcBorders>
              <w:top w:val="nil"/>
              <w:left w:val="nil"/>
              <w:bottom w:val="nil"/>
              <w:right w:val="nil"/>
            </w:tcBorders>
            <w:shd w:val="clear" w:color="auto" w:fill="auto"/>
            <w:noWrap/>
            <w:vAlign w:val="bottom"/>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r w:rsidRPr="007F3253">
              <w:rPr>
                <w:rFonts w:ascii="Calibri" w:eastAsia="Times New Roman" w:hAnsi="Calibri" w:cs="Calibri"/>
                <w:b/>
                <w:bCs/>
                <w:color w:val="000000"/>
                <w:sz w:val="10"/>
                <w:szCs w:val="10"/>
                <w:lang w:eastAsia="es-ES"/>
              </w:rPr>
              <w:t>TOTAL ADJUDICADO PARA ADULTO MAYOR $1,066.36</w:t>
            </w:r>
          </w:p>
        </w:tc>
        <w:tc>
          <w:tcPr>
            <w:tcW w:w="865" w:type="dxa"/>
            <w:tcBorders>
              <w:top w:val="nil"/>
              <w:left w:val="nil"/>
              <w:bottom w:val="nil"/>
              <w:right w:val="nil"/>
            </w:tcBorders>
            <w:shd w:val="clear" w:color="auto" w:fill="auto"/>
            <w:noWrap/>
            <w:vAlign w:val="bottom"/>
            <w:hideMark/>
          </w:tcPr>
          <w:p w:rsidR="007F3253" w:rsidRPr="007F3253" w:rsidRDefault="007F3253" w:rsidP="007F3253">
            <w:pPr>
              <w:spacing w:after="0" w:line="240" w:lineRule="auto"/>
              <w:rPr>
                <w:rFonts w:ascii="Calibri" w:eastAsia="Times New Roman" w:hAnsi="Calibri" w:cs="Calibri"/>
                <w:b/>
                <w:bCs/>
                <w:color w:val="000000"/>
                <w:sz w:val="10"/>
                <w:szCs w:val="10"/>
                <w:lang w:eastAsia="es-ES"/>
              </w:rPr>
            </w:pPr>
          </w:p>
        </w:tc>
        <w:tc>
          <w:tcPr>
            <w:tcW w:w="694" w:type="dxa"/>
            <w:tcBorders>
              <w:top w:val="nil"/>
              <w:left w:val="nil"/>
              <w:bottom w:val="nil"/>
              <w:right w:val="nil"/>
            </w:tcBorders>
            <w:shd w:val="clear" w:color="auto" w:fill="auto"/>
            <w:noWrap/>
            <w:vAlign w:val="bottom"/>
            <w:hideMark/>
          </w:tcPr>
          <w:p w:rsidR="007F3253" w:rsidRPr="007F3253" w:rsidRDefault="007F3253" w:rsidP="007F3253">
            <w:pPr>
              <w:spacing w:after="0" w:line="240" w:lineRule="auto"/>
              <w:rPr>
                <w:rFonts w:ascii="Times New Roman" w:eastAsia="Times New Roman" w:hAnsi="Times New Roman" w:cs="Times New Roman"/>
                <w:sz w:val="20"/>
                <w:szCs w:val="20"/>
                <w:lang w:eastAsia="es-ES"/>
              </w:rPr>
            </w:pPr>
          </w:p>
        </w:tc>
        <w:tc>
          <w:tcPr>
            <w:tcW w:w="586" w:type="dxa"/>
            <w:tcBorders>
              <w:top w:val="nil"/>
              <w:left w:val="nil"/>
              <w:bottom w:val="nil"/>
              <w:right w:val="nil"/>
            </w:tcBorders>
            <w:shd w:val="clear" w:color="auto" w:fill="auto"/>
            <w:noWrap/>
            <w:vAlign w:val="bottom"/>
            <w:hideMark/>
          </w:tcPr>
          <w:p w:rsidR="007F3253" w:rsidRPr="007F3253" w:rsidRDefault="007F3253" w:rsidP="007F3253">
            <w:pPr>
              <w:spacing w:after="0" w:line="240" w:lineRule="auto"/>
              <w:rPr>
                <w:rFonts w:ascii="Times New Roman" w:eastAsia="Times New Roman" w:hAnsi="Times New Roman" w:cs="Times New Roman"/>
                <w:sz w:val="20"/>
                <w:szCs w:val="20"/>
                <w:lang w:eastAsia="es-ES"/>
              </w:rPr>
            </w:pPr>
          </w:p>
        </w:tc>
        <w:tc>
          <w:tcPr>
            <w:tcW w:w="737" w:type="dxa"/>
            <w:tcBorders>
              <w:top w:val="nil"/>
              <w:left w:val="nil"/>
              <w:bottom w:val="nil"/>
              <w:right w:val="nil"/>
            </w:tcBorders>
            <w:shd w:val="clear" w:color="auto" w:fill="auto"/>
            <w:noWrap/>
            <w:vAlign w:val="bottom"/>
            <w:hideMark/>
          </w:tcPr>
          <w:p w:rsidR="007F3253" w:rsidRPr="007F3253" w:rsidRDefault="007F3253" w:rsidP="007F3253">
            <w:pPr>
              <w:spacing w:after="0" w:line="240" w:lineRule="auto"/>
              <w:rPr>
                <w:rFonts w:ascii="Times New Roman" w:eastAsia="Times New Roman" w:hAnsi="Times New Roman" w:cs="Times New Roman"/>
                <w:sz w:val="20"/>
                <w:szCs w:val="20"/>
                <w:lang w:eastAsia="es-ES"/>
              </w:rPr>
            </w:pPr>
          </w:p>
        </w:tc>
        <w:tc>
          <w:tcPr>
            <w:tcW w:w="820" w:type="dxa"/>
            <w:tcBorders>
              <w:top w:val="nil"/>
              <w:left w:val="nil"/>
              <w:bottom w:val="nil"/>
              <w:right w:val="nil"/>
            </w:tcBorders>
            <w:shd w:val="clear" w:color="auto" w:fill="auto"/>
            <w:noWrap/>
            <w:vAlign w:val="bottom"/>
            <w:hideMark/>
          </w:tcPr>
          <w:p w:rsidR="007F3253" w:rsidRPr="007F3253" w:rsidRDefault="007F3253" w:rsidP="007F3253">
            <w:pPr>
              <w:spacing w:after="0" w:line="240" w:lineRule="auto"/>
              <w:rPr>
                <w:rFonts w:ascii="Times New Roman" w:eastAsia="Times New Roman" w:hAnsi="Times New Roman" w:cs="Times New Roman"/>
                <w:sz w:val="20"/>
                <w:szCs w:val="20"/>
                <w:lang w:eastAsia="es-ES"/>
              </w:rPr>
            </w:pPr>
          </w:p>
        </w:tc>
        <w:tc>
          <w:tcPr>
            <w:tcW w:w="782" w:type="dxa"/>
            <w:tcBorders>
              <w:top w:val="nil"/>
              <w:left w:val="nil"/>
              <w:bottom w:val="nil"/>
              <w:right w:val="nil"/>
            </w:tcBorders>
            <w:shd w:val="clear" w:color="auto" w:fill="auto"/>
            <w:noWrap/>
            <w:vAlign w:val="bottom"/>
            <w:hideMark/>
          </w:tcPr>
          <w:p w:rsidR="007F3253" w:rsidRPr="007F3253" w:rsidRDefault="007F3253" w:rsidP="007F3253">
            <w:pPr>
              <w:spacing w:after="0" w:line="240" w:lineRule="auto"/>
              <w:rPr>
                <w:rFonts w:ascii="Times New Roman" w:eastAsia="Times New Roman" w:hAnsi="Times New Roman" w:cs="Times New Roman"/>
                <w:sz w:val="20"/>
                <w:szCs w:val="20"/>
                <w:lang w:eastAsia="es-ES"/>
              </w:rPr>
            </w:pPr>
          </w:p>
        </w:tc>
        <w:tc>
          <w:tcPr>
            <w:tcW w:w="666" w:type="dxa"/>
            <w:tcBorders>
              <w:top w:val="nil"/>
              <w:left w:val="nil"/>
              <w:bottom w:val="nil"/>
              <w:right w:val="nil"/>
            </w:tcBorders>
            <w:shd w:val="clear" w:color="auto" w:fill="auto"/>
            <w:noWrap/>
            <w:vAlign w:val="bottom"/>
            <w:hideMark/>
          </w:tcPr>
          <w:p w:rsidR="007F3253" w:rsidRPr="007F3253" w:rsidRDefault="007F3253" w:rsidP="007F3253">
            <w:pPr>
              <w:spacing w:after="0" w:line="240" w:lineRule="auto"/>
              <w:rPr>
                <w:rFonts w:ascii="Times New Roman" w:eastAsia="Times New Roman" w:hAnsi="Times New Roman" w:cs="Times New Roman"/>
                <w:sz w:val="20"/>
                <w:szCs w:val="20"/>
                <w:lang w:eastAsia="es-ES"/>
              </w:rPr>
            </w:pPr>
          </w:p>
        </w:tc>
      </w:tr>
    </w:tbl>
    <w:p w:rsidR="007F3253" w:rsidRPr="007F3253" w:rsidRDefault="007F3253" w:rsidP="007F3253">
      <w:pPr>
        <w:shd w:val="clear" w:color="auto" w:fill="FFFFFF"/>
        <w:tabs>
          <w:tab w:val="left" w:pos="2347"/>
        </w:tabs>
        <w:spacing w:after="0" w:line="276" w:lineRule="auto"/>
        <w:jc w:val="both"/>
        <w:rPr>
          <w:rFonts w:ascii="Arial" w:eastAsia="Calibri" w:hAnsi="Arial" w:cs="Arial"/>
          <w:b/>
          <w:color w:val="000000"/>
          <w:sz w:val="24"/>
          <w:szCs w:val="24"/>
          <w:u w:val="single"/>
        </w:rPr>
      </w:pPr>
    </w:p>
    <w:p w:rsidR="00FC0D65" w:rsidRPr="00FC0D65" w:rsidRDefault="007F3253" w:rsidP="00FC0D65">
      <w:pPr>
        <w:spacing w:line="276" w:lineRule="auto"/>
        <w:jc w:val="both"/>
        <w:rPr>
          <w:rFonts w:ascii="Times New Roman" w:eastAsia="Calibri" w:hAnsi="Times New Roman" w:cs="Times New Roman"/>
          <w:sz w:val="28"/>
          <w:szCs w:val="28"/>
        </w:rPr>
      </w:pPr>
      <w:r w:rsidRPr="00FC0D65">
        <w:rPr>
          <w:rFonts w:ascii="Times New Roman" w:eastAsia="Calibri" w:hAnsi="Times New Roman" w:cs="Times New Roman"/>
          <w:b/>
          <w:color w:val="000000"/>
          <w:sz w:val="28"/>
          <w:szCs w:val="28"/>
          <w:u w:val="single"/>
        </w:rPr>
        <w:t>Tercero:</w:t>
      </w:r>
      <w:r w:rsidRPr="00FC0D65">
        <w:rPr>
          <w:rFonts w:ascii="Times New Roman" w:eastAsia="Calibri" w:hAnsi="Times New Roman" w:cs="Times New Roman"/>
          <w:color w:val="000000"/>
          <w:sz w:val="28"/>
          <w:szCs w:val="28"/>
        </w:rPr>
        <w:t xml:space="preserve"> Nombrar al administrador de la orden de compra o contrato </w:t>
      </w:r>
      <w:r w:rsidRPr="00FC0D65">
        <w:rPr>
          <w:rFonts w:ascii="Times New Roman" w:eastAsia="Calibri" w:hAnsi="Times New Roman" w:cs="Times New Roman"/>
          <w:sz w:val="28"/>
          <w:szCs w:val="28"/>
        </w:rPr>
        <w:t xml:space="preserve">a la señora </w:t>
      </w:r>
      <w:r w:rsidR="00C10CD8">
        <w:rPr>
          <w:rFonts w:ascii="Times New Roman" w:eastAsia="Calibri" w:hAnsi="Times New Roman" w:cs="Times New Roman"/>
          <w:b/>
          <w:sz w:val="28"/>
          <w:szCs w:val="28"/>
        </w:rPr>
        <w:t>XXXXXX</w:t>
      </w:r>
      <w:r w:rsidRPr="00FC0D65">
        <w:rPr>
          <w:rFonts w:ascii="Times New Roman" w:eastAsia="Calibri" w:hAnsi="Times New Roman" w:cs="Times New Roman"/>
          <w:b/>
          <w:sz w:val="28"/>
          <w:szCs w:val="28"/>
        </w:rPr>
        <w:t xml:space="preserve">. </w:t>
      </w:r>
      <w:r w:rsidRPr="00FC0D65">
        <w:rPr>
          <w:rFonts w:ascii="Times New Roman" w:eastAsia="Calibri" w:hAnsi="Times New Roman" w:cs="Times New Roman"/>
          <w:sz w:val="28"/>
          <w:szCs w:val="28"/>
        </w:rPr>
        <w:t>Quedando autorizada la Jefa de Presupuesto para que realice la reprogramación presupuestaria si fuera necesario. Fondos con aplicación al espe</w:t>
      </w:r>
      <w:r w:rsidRPr="00FC0D65">
        <w:rPr>
          <w:rFonts w:ascii="Times New Roman" w:eastAsia="Calibri" w:hAnsi="Times New Roman" w:cs="Times New Roman"/>
          <w:sz w:val="28"/>
          <w:szCs w:val="28"/>
          <w:shd w:val="clear" w:color="auto" w:fill="FFFFFF"/>
        </w:rPr>
        <w:t>cífico y expresión Presupuestaria Municipal vigente, que</w:t>
      </w:r>
      <w:r w:rsidRPr="00FC0D65">
        <w:rPr>
          <w:rFonts w:ascii="Times New Roman" w:eastAsia="Calibri" w:hAnsi="Times New Roman" w:cs="Times New Roman"/>
          <w:sz w:val="28"/>
          <w:szCs w:val="28"/>
        </w:rPr>
        <w:t xml:space="preserve"> se comprobara como lo establece el artículo 78 del Código Municipal. </w:t>
      </w:r>
      <w:r w:rsidRPr="00FC0D65">
        <w:rPr>
          <w:rFonts w:ascii="Times New Roman" w:eastAsia="Calibri" w:hAnsi="Times New Roman" w:cs="Times New Roman"/>
          <w:b/>
          <w:sz w:val="28"/>
          <w:szCs w:val="28"/>
        </w:rPr>
        <w:t>CERTIFÍQUESE Y COMUNÍQUESE.</w:t>
      </w:r>
      <w:r w:rsidR="00FC0D65" w:rsidRPr="00FC0D65">
        <w:rPr>
          <w:rFonts w:ascii="Times New Roman" w:eastAsia="Calibri" w:hAnsi="Times New Roman" w:cs="Times New Roman"/>
          <w:b/>
          <w:bCs/>
          <w:sz w:val="28"/>
          <w:szCs w:val="28"/>
        </w:rPr>
        <w:t xml:space="preserve"> </w:t>
      </w:r>
      <w:r w:rsidR="00EB4B23" w:rsidRPr="00835F7C">
        <w:rPr>
          <w:rFonts w:ascii="Times New Roman" w:eastAsia="Calibri" w:hAnsi="Times New Roman" w:cs="Times New Roman"/>
          <w:b/>
          <w:bCs/>
          <w:sz w:val="28"/>
          <w:szCs w:val="28"/>
        </w:rPr>
        <w:t>“</w:t>
      </w:r>
      <w:r w:rsidR="00EB4B23" w:rsidRPr="00835F7C">
        <w:rPr>
          <w:rFonts w:ascii="Times New Roman" w:eastAsia="Calibri" w:hAnsi="Times New Roman" w:cs="Times New Roman"/>
          <w:b/>
          <w:sz w:val="28"/>
          <w:szCs w:val="28"/>
        </w:rPr>
        <w:t>ACUERDO</w:t>
      </w:r>
      <w:r w:rsidR="00EB4B23" w:rsidRPr="00835F7C">
        <w:rPr>
          <w:rFonts w:ascii="Times New Roman" w:eastAsia="Calibri" w:hAnsi="Times New Roman" w:cs="Times New Roman"/>
          <w:b/>
          <w:bCs/>
          <w:sz w:val="28"/>
          <w:szCs w:val="28"/>
        </w:rPr>
        <w:t xml:space="preserve"> MUNICIPAL NÚMERO VEINTISEIS”. </w:t>
      </w:r>
      <w:r w:rsidR="00EB4B23" w:rsidRPr="00835F7C">
        <w:rPr>
          <w:rFonts w:ascii="Times New Roman" w:eastAsia="Calibri" w:hAnsi="Times New Roman" w:cs="Times New Roman"/>
          <w:sz w:val="28"/>
          <w:szCs w:val="28"/>
        </w:rPr>
        <w:t xml:space="preserve">El Concejo Municipal en uso de sus facultades legales, de conformidad a los Arts., 203, 204 y 235  de la Constitución de la República, Art. 30 numeral 4, 14, Art. 31 numeral 4) del Código Municipal. Expuesto en el punto número </w:t>
      </w:r>
      <w:r w:rsidR="00EB4B23" w:rsidRPr="00835F7C">
        <w:rPr>
          <w:rFonts w:ascii="Times New Roman" w:eastAsia="Calibri" w:hAnsi="Times New Roman" w:cs="Times New Roman"/>
          <w:b/>
          <w:sz w:val="28"/>
          <w:szCs w:val="28"/>
        </w:rPr>
        <w:t xml:space="preserve">trece </w:t>
      </w:r>
      <w:r w:rsidR="00EB4B23" w:rsidRPr="00835F7C">
        <w:rPr>
          <w:rFonts w:ascii="Times New Roman" w:eastAsia="Calibri" w:hAnsi="Times New Roman" w:cs="Times New Roman"/>
          <w:sz w:val="28"/>
          <w:szCs w:val="28"/>
        </w:rPr>
        <w:t xml:space="preserve">de la agenda de esta sesión, el cual corresponde a </w:t>
      </w:r>
      <w:r w:rsidR="00EB4B23" w:rsidRPr="00835F7C">
        <w:rPr>
          <w:rFonts w:ascii="Times New Roman" w:eastAsia="Calibri" w:hAnsi="Times New Roman" w:cs="Times New Roman"/>
          <w:b/>
          <w:sz w:val="28"/>
          <w:szCs w:val="28"/>
        </w:rPr>
        <w:t xml:space="preserve">Varios, </w:t>
      </w:r>
      <w:r w:rsidR="00EB4B23" w:rsidRPr="00835F7C">
        <w:rPr>
          <w:rFonts w:ascii="Times New Roman" w:eastAsia="Calibri" w:hAnsi="Times New Roman" w:cs="Times New Roman"/>
          <w:sz w:val="28"/>
          <w:szCs w:val="28"/>
        </w:rPr>
        <w:t xml:space="preserve">por medio del cual, la Sra. María del Carmen García, Cuarta Regidora Suplente, el cual manifiesta que en Valle Verde I y II, habitantes están dañando parqueos vehiculares, instalando cadenas con postes, realizando perforaciones en espacios públicos, por lo cual, solicita que la Unidad Contravencional realice los procesos correspondientes con el objeto de realizar inspección y actuar de conformidad a la ordenanza Municipal, asimismo informe al Pleno lo solicitado. Este Concejo Municipal Plural, Considerando lo establecido en el Art. 4 de la Ordenanza Reguladora de </w:t>
      </w:r>
      <w:r w:rsidR="00EB4B23" w:rsidRPr="00835F7C">
        <w:rPr>
          <w:rFonts w:ascii="Times New Roman" w:eastAsia="Calibri" w:hAnsi="Times New Roman" w:cs="Times New Roman"/>
          <w:sz w:val="28"/>
          <w:szCs w:val="28"/>
        </w:rPr>
        <w:lastRenderedPageBreak/>
        <w:t xml:space="preserve">Aceras Plazas y Otros sitios públicos, municipales y Locales, siendo necesario, respetar los espacios públicos por lo tanto, habiendo deliberado el punto por </w:t>
      </w:r>
      <w:r w:rsidR="00EB4B23" w:rsidRPr="00835F7C">
        <w:rPr>
          <w:rFonts w:ascii="Times New Roman" w:eastAsia="Calibri" w:hAnsi="Times New Roman" w:cs="Times New Roman"/>
          <w:b/>
          <w:sz w:val="28"/>
          <w:szCs w:val="28"/>
        </w:rPr>
        <w:t>MAYORIA</w:t>
      </w:r>
      <w:r w:rsidR="00EB4B23" w:rsidRPr="00835F7C">
        <w:rPr>
          <w:rFonts w:ascii="Times New Roman" w:eastAsia="Calibri" w:hAnsi="Times New Roman" w:cs="Times New Roman"/>
          <w:sz w:val="28"/>
          <w:szCs w:val="28"/>
        </w:rPr>
        <w:t xml:space="preserve"> de trece votos a favor y una ausencia al  momento de esta votación, por parte de la Sra. Carla María Navarro Franco,</w:t>
      </w:r>
      <w:r w:rsidR="00EB4B23" w:rsidRPr="00835F7C">
        <w:rPr>
          <w:rFonts w:ascii="Times New Roman" w:eastAsia="Calibri" w:hAnsi="Times New Roman" w:cs="Times New Roman"/>
          <w:b/>
          <w:sz w:val="28"/>
          <w:szCs w:val="28"/>
        </w:rPr>
        <w:t xml:space="preserve"> Primera Regidora Propietaria,   </w:t>
      </w:r>
      <w:r w:rsidR="00EB4B23" w:rsidRPr="00835F7C">
        <w:rPr>
          <w:rFonts w:ascii="Times New Roman" w:eastAsia="Calibri" w:hAnsi="Times New Roman" w:cs="Times New Roman"/>
          <w:sz w:val="28"/>
          <w:szCs w:val="28"/>
        </w:rPr>
        <w:t xml:space="preserve"> </w:t>
      </w:r>
      <w:r w:rsidR="00EB4B23" w:rsidRPr="00835F7C">
        <w:rPr>
          <w:rFonts w:ascii="Times New Roman" w:eastAsia="Calibri" w:hAnsi="Times New Roman" w:cs="Times New Roman"/>
          <w:b/>
          <w:sz w:val="28"/>
          <w:szCs w:val="28"/>
        </w:rPr>
        <w:t>ACUERDA:</w:t>
      </w:r>
      <w:r w:rsidR="00EB4B23" w:rsidRPr="00835F7C">
        <w:rPr>
          <w:rFonts w:ascii="Times New Roman" w:eastAsia="Calibri" w:hAnsi="Times New Roman" w:cs="Times New Roman"/>
          <w:sz w:val="28"/>
          <w:szCs w:val="28"/>
        </w:rPr>
        <w:t xml:space="preserve"> INSTRÚYASE al Delegado Contravencional, para que realice los procesos correspondientes, a efecto de verificar si se ha efectuado alguna violación a la ordenanza Reguladora de Espacios Públicos, e informe a este Pleno</w:t>
      </w:r>
      <w:r w:rsidR="00EB4B23" w:rsidRPr="00835F7C">
        <w:rPr>
          <w:rFonts w:ascii="Times New Roman" w:eastAsia="Calibri" w:hAnsi="Times New Roman" w:cs="Times New Roman"/>
          <w:b/>
          <w:sz w:val="28"/>
          <w:szCs w:val="28"/>
        </w:rPr>
        <w:t>.-</w:t>
      </w:r>
      <w:r w:rsidR="00EB4B23" w:rsidRPr="00835F7C">
        <w:rPr>
          <w:rFonts w:ascii="Times New Roman" w:eastAsia="Calibri" w:hAnsi="Times New Roman" w:cs="Times New Roman"/>
          <w:sz w:val="28"/>
          <w:szCs w:val="28"/>
        </w:rPr>
        <w:t xml:space="preserve"> </w:t>
      </w:r>
      <w:r w:rsidR="00EB4B23" w:rsidRPr="00835F7C">
        <w:rPr>
          <w:rFonts w:ascii="Times New Roman" w:eastAsia="Calibri" w:hAnsi="Times New Roman" w:cs="Times New Roman"/>
          <w:b/>
          <w:sz w:val="28"/>
          <w:szCs w:val="28"/>
        </w:rPr>
        <w:t>CERTIFÍQUESE Y COMUNÍQUESE.-</w:t>
      </w:r>
      <w:r w:rsidR="00EB4B23">
        <w:rPr>
          <w:rFonts w:ascii="Times New Roman" w:eastAsia="Calibri" w:hAnsi="Times New Roman" w:cs="Times New Roman"/>
          <w:b/>
          <w:sz w:val="28"/>
          <w:szCs w:val="28"/>
        </w:rPr>
        <w:t xml:space="preserve"> </w:t>
      </w:r>
      <w:r w:rsidR="00FC0D65" w:rsidRPr="00FC0D65">
        <w:rPr>
          <w:rFonts w:ascii="Times New Roman" w:eastAsia="Calibri" w:hAnsi="Times New Roman" w:cs="Times New Roman"/>
          <w:b/>
          <w:bCs/>
          <w:sz w:val="28"/>
          <w:szCs w:val="28"/>
        </w:rPr>
        <w:t xml:space="preserve">ACUERDO MUNICIPAL NÚMERO VEINTISIETE”. </w:t>
      </w:r>
      <w:r w:rsidR="00FC0D65" w:rsidRPr="00FC0D65">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FC0D65" w:rsidRPr="00FC0D65">
        <w:rPr>
          <w:rFonts w:ascii="Times New Roman" w:eastAsia="Calibri" w:hAnsi="Times New Roman" w:cs="Times New Roman"/>
          <w:b/>
          <w:sz w:val="28"/>
          <w:szCs w:val="28"/>
        </w:rPr>
        <w:t xml:space="preserve">doce, </w:t>
      </w:r>
      <w:r w:rsidR="00FC0D65" w:rsidRPr="00FC0D65">
        <w:rPr>
          <w:rFonts w:ascii="Times New Roman" w:eastAsia="Calibri" w:hAnsi="Times New Roman" w:cs="Times New Roman"/>
          <w:sz w:val="28"/>
          <w:szCs w:val="28"/>
        </w:rPr>
        <w:t xml:space="preserve">que consiste en </w:t>
      </w:r>
      <w:r w:rsidR="00FC0D65" w:rsidRPr="00FC0D65">
        <w:rPr>
          <w:rFonts w:ascii="Times New Roman" w:eastAsia="Calibri" w:hAnsi="Times New Roman" w:cs="Times New Roman"/>
          <w:b/>
          <w:sz w:val="28"/>
          <w:szCs w:val="28"/>
        </w:rPr>
        <w:t xml:space="preserve">participación del </w:t>
      </w:r>
      <w:r w:rsidR="00E55BF0">
        <w:rPr>
          <w:rFonts w:ascii="Times New Roman" w:eastAsia="Calibri" w:hAnsi="Times New Roman" w:cs="Times New Roman"/>
          <w:b/>
          <w:sz w:val="28"/>
          <w:szCs w:val="28"/>
        </w:rPr>
        <w:t>XXXXXXX</w:t>
      </w:r>
      <w:r w:rsidR="00FC0D65" w:rsidRPr="00FC0D65">
        <w:rPr>
          <w:rFonts w:ascii="Times New Roman" w:eastAsia="Calibri" w:hAnsi="Times New Roman" w:cs="Times New Roman"/>
          <w:b/>
          <w:sz w:val="28"/>
          <w:szCs w:val="28"/>
        </w:rPr>
        <w:t xml:space="preserve">; Jefe de UACI, </w:t>
      </w:r>
      <w:r w:rsidR="00FC0D65" w:rsidRPr="00FC0D65">
        <w:rPr>
          <w:rFonts w:ascii="Times New Roman" w:eastAsia="Calibri" w:hAnsi="Times New Roman" w:cs="Times New Roman"/>
          <w:sz w:val="28"/>
          <w:szCs w:val="28"/>
        </w:rPr>
        <w:t xml:space="preserve">solicitando al Honorable Concejo Municipal Plural, aprobación de adjudicaciones de requerimientos correspondientes al </w:t>
      </w:r>
      <w:r w:rsidR="00FC0D65" w:rsidRPr="00FC0D65">
        <w:rPr>
          <w:rFonts w:ascii="Times New Roman" w:eastAsia="Times New Roman" w:hAnsi="Times New Roman" w:cs="Times New Roman"/>
          <w:b/>
          <w:color w:val="000000"/>
          <w:sz w:val="28"/>
          <w:szCs w:val="28"/>
          <w:lang w:eastAsia="es-ES"/>
        </w:rPr>
        <w:t>DEPARTAMENTO DE LA NIÑEZ Y ADOLESCENCIA</w:t>
      </w:r>
      <w:r w:rsidR="00FC0D65" w:rsidRPr="00FC0D65">
        <w:rPr>
          <w:rFonts w:ascii="Times New Roman" w:eastAsia="Calibri" w:hAnsi="Times New Roman" w:cs="Times New Roman"/>
          <w:b/>
          <w:sz w:val="28"/>
          <w:szCs w:val="28"/>
        </w:rPr>
        <w:t>,</w:t>
      </w:r>
      <w:r w:rsidR="00FC0D65" w:rsidRPr="00FC0D65">
        <w:rPr>
          <w:rFonts w:ascii="Times New Roman" w:eastAsia="Calibri" w:hAnsi="Times New Roman" w:cs="Times New Roman"/>
          <w:sz w:val="28"/>
          <w:szCs w:val="28"/>
        </w:rPr>
        <w:t xml:space="preserve"> por un monto total de</w:t>
      </w:r>
      <w:r w:rsidR="00FC0D65" w:rsidRPr="00FC0D65">
        <w:rPr>
          <w:rFonts w:ascii="Times New Roman" w:eastAsia="Calibri" w:hAnsi="Times New Roman" w:cs="Times New Roman"/>
          <w:b/>
          <w:sz w:val="28"/>
          <w:szCs w:val="28"/>
        </w:rPr>
        <w:t xml:space="preserve"> $356.16, </w:t>
      </w:r>
      <w:r w:rsidR="00FC0D65" w:rsidRPr="00FC0D65">
        <w:rPr>
          <w:rFonts w:ascii="Times New Roman" w:eastAsia="Calibri" w:hAnsi="Times New Roman" w:cs="Times New Roman"/>
          <w:sz w:val="28"/>
          <w:szCs w:val="28"/>
        </w:rPr>
        <w:t xml:space="preserve">y proponiendo al administrador de la orden de compra o contrato  a la señora </w:t>
      </w:r>
      <w:r w:rsidR="00E55BF0">
        <w:rPr>
          <w:rFonts w:ascii="Times New Roman" w:eastAsia="Calibri" w:hAnsi="Times New Roman" w:cs="Times New Roman"/>
          <w:b/>
          <w:sz w:val="28"/>
          <w:szCs w:val="28"/>
        </w:rPr>
        <w:t>XXXXXXX</w:t>
      </w:r>
      <w:r w:rsidR="00FC0D65" w:rsidRPr="00FC0D65">
        <w:rPr>
          <w:rFonts w:ascii="Times New Roman" w:eastAsia="Calibri" w:hAnsi="Times New Roman" w:cs="Times New Roman"/>
          <w:b/>
          <w:sz w:val="28"/>
          <w:szCs w:val="28"/>
        </w:rPr>
        <w:t xml:space="preserve">, </w:t>
      </w:r>
      <w:r w:rsidR="00FC0D65" w:rsidRPr="00FC0D65">
        <w:rPr>
          <w:rFonts w:ascii="Times New Roman" w:eastAsia="Calibri" w:hAnsi="Times New Roman" w:cs="Times New Roman"/>
          <w:sz w:val="28"/>
          <w:szCs w:val="28"/>
        </w:rPr>
        <w:t xml:space="preserve">con fuente de financiamiento: </w:t>
      </w:r>
      <w:r w:rsidR="00FC0D65" w:rsidRPr="00FC0D65">
        <w:rPr>
          <w:rFonts w:ascii="Times New Roman" w:eastAsia="Times New Roman" w:hAnsi="Times New Roman" w:cs="Times New Roman"/>
          <w:b/>
          <w:bCs/>
          <w:color w:val="000000"/>
          <w:sz w:val="28"/>
          <w:szCs w:val="28"/>
          <w:lang w:eastAsia="es-ES"/>
        </w:rPr>
        <w:t xml:space="preserve">FONDOS PROPIOS. </w:t>
      </w:r>
      <w:r w:rsidR="00FC0D65" w:rsidRPr="00FC0D65">
        <w:rPr>
          <w:rFonts w:ascii="Times New Roman" w:eastAsia="Calibri" w:hAnsi="Times New Roman" w:cs="Times New Roman"/>
          <w:sz w:val="28"/>
          <w:szCs w:val="28"/>
        </w:rPr>
        <w:t xml:space="preserve">Este Concejo Municipal Plural, en uso de sus facultades legales y habiendo deliberado el punto, por </w:t>
      </w:r>
      <w:r w:rsidR="00FC0D65" w:rsidRPr="00FC0D65">
        <w:rPr>
          <w:rFonts w:ascii="Times New Roman" w:eastAsia="Calibri" w:hAnsi="Times New Roman" w:cs="Times New Roman"/>
          <w:b/>
          <w:bCs/>
          <w:sz w:val="28"/>
          <w:szCs w:val="28"/>
        </w:rPr>
        <w:t>MAYORÍA</w:t>
      </w:r>
      <w:r w:rsidR="00FC0D65" w:rsidRPr="00FC0D65">
        <w:rPr>
          <w:rFonts w:ascii="Times New Roman" w:eastAsia="Calibri" w:hAnsi="Times New Roman" w:cs="Times New Roman"/>
          <w:bCs/>
          <w:sz w:val="28"/>
          <w:szCs w:val="28"/>
        </w:rPr>
        <w:t xml:space="preserve"> de </w:t>
      </w:r>
      <w:r w:rsidR="00FC0D65" w:rsidRPr="00FC0D65">
        <w:rPr>
          <w:rFonts w:ascii="Times New Roman" w:eastAsia="Calibri" w:hAnsi="Times New Roman" w:cs="Times New Roman"/>
          <w:b/>
          <w:bCs/>
          <w:sz w:val="28"/>
          <w:szCs w:val="28"/>
        </w:rPr>
        <w:t>TRECE VOTOS A FAVOR</w:t>
      </w:r>
      <w:r w:rsidR="00FC0D65" w:rsidRPr="00FC0D65">
        <w:rPr>
          <w:rFonts w:ascii="Times New Roman" w:eastAsia="Calibri" w:hAnsi="Times New Roman" w:cs="Times New Roman"/>
          <w:bCs/>
          <w:sz w:val="28"/>
          <w:szCs w:val="28"/>
        </w:rPr>
        <w:t xml:space="preserve"> y </w:t>
      </w:r>
      <w:r w:rsidR="00FC0D65" w:rsidRPr="00FC0D65">
        <w:rPr>
          <w:rFonts w:ascii="Times New Roman" w:eastAsia="Calibri" w:hAnsi="Times New Roman" w:cs="Times New Roman"/>
          <w:b/>
          <w:bCs/>
          <w:sz w:val="28"/>
          <w:szCs w:val="28"/>
        </w:rPr>
        <w:t>UNA AUSENCIA</w:t>
      </w:r>
      <w:r w:rsidR="00FC0D65" w:rsidRPr="00FC0D65">
        <w:rPr>
          <w:rFonts w:ascii="Times New Roman" w:eastAsia="Calibri" w:hAnsi="Times New Roman" w:cs="Times New Roman"/>
          <w:bCs/>
          <w:sz w:val="28"/>
          <w:szCs w:val="28"/>
        </w:rPr>
        <w:t xml:space="preserve"> al momento de esta votación de la </w:t>
      </w:r>
      <w:r w:rsidR="00FC0D65" w:rsidRPr="00FC0D65">
        <w:rPr>
          <w:rFonts w:ascii="Times New Roman" w:eastAsia="Calibri" w:hAnsi="Times New Roman" w:cs="Times New Roman"/>
          <w:b/>
          <w:bCs/>
          <w:sz w:val="28"/>
          <w:szCs w:val="28"/>
        </w:rPr>
        <w:t>señora Carla  María Navarro Franco; Primera Regidora Propietaria</w:t>
      </w:r>
      <w:r w:rsidR="00FC0D65" w:rsidRPr="00FC0D65">
        <w:rPr>
          <w:rFonts w:ascii="Times New Roman" w:eastAsia="Calibri" w:hAnsi="Times New Roman" w:cs="Times New Roman"/>
          <w:bCs/>
          <w:sz w:val="28"/>
          <w:szCs w:val="28"/>
        </w:rPr>
        <w:t xml:space="preserve">, </w:t>
      </w:r>
      <w:r w:rsidR="00FC0D65" w:rsidRPr="00FC0D65">
        <w:rPr>
          <w:rFonts w:ascii="Times New Roman" w:eastAsia="Calibri" w:hAnsi="Times New Roman" w:cs="Times New Roman"/>
          <w:b/>
          <w:sz w:val="28"/>
          <w:szCs w:val="28"/>
        </w:rPr>
        <w:t xml:space="preserve">ACUERDA: </w:t>
      </w:r>
      <w:r w:rsidR="00FC0D65" w:rsidRPr="00FC0D65">
        <w:rPr>
          <w:rFonts w:ascii="Times New Roman" w:eastAsia="Calibri" w:hAnsi="Times New Roman" w:cs="Times New Roman"/>
          <w:b/>
          <w:sz w:val="28"/>
          <w:szCs w:val="28"/>
          <w:u w:val="single"/>
        </w:rPr>
        <w:t>Primero:</w:t>
      </w:r>
      <w:r w:rsidR="00FC0D65" w:rsidRPr="00FC0D65">
        <w:rPr>
          <w:rFonts w:ascii="Times New Roman" w:eastAsia="Calibri" w:hAnsi="Times New Roman" w:cs="Times New Roman"/>
          <w:sz w:val="28"/>
          <w:szCs w:val="28"/>
        </w:rPr>
        <w:t xml:space="preserve"> Aprobar adjudicación de requerimiento correspondiente </w:t>
      </w:r>
      <w:r w:rsidR="00FC0D65" w:rsidRPr="00FC0D65">
        <w:rPr>
          <w:rFonts w:ascii="Times New Roman" w:eastAsia="Times New Roman" w:hAnsi="Times New Roman" w:cs="Times New Roman"/>
          <w:b/>
          <w:color w:val="000000"/>
          <w:sz w:val="28"/>
          <w:szCs w:val="28"/>
          <w:lang w:eastAsia="es-ES"/>
        </w:rPr>
        <w:t>DEPARTAMENTO DE LA NIÑEZ Y ADOLESCENCIA</w:t>
      </w:r>
      <w:r w:rsidR="00FC0D65" w:rsidRPr="00FC0D65">
        <w:rPr>
          <w:rFonts w:ascii="Times New Roman" w:eastAsia="Calibri" w:hAnsi="Times New Roman" w:cs="Times New Roman"/>
          <w:b/>
          <w:sz w:val="28"/>
          <w:szCs w:val="28"/>
        </w:rPr>
        <w:t>,</w:t>
      </w:r>
      <w:r w:rsidR="00FC0D65" w:rsidRPr="00FC0D65">
        <w:rPr>
          <w:rFonts w:ascii="Times New Roman" w:eastAsia="Calibri" w:hAnsi="Times New Roman" w:cs="Times New Roman"/>
          <w:sz w:val="28"/>
          <w:szCs w:val="28"/>
        </w:rPr>
        <w:t xml:space="preserve"> por un monto total de</w:t>
      </w:r>
      <w:r w:rsidR="00FC0D65" w:rsidRPr="00FC0D65">
        <w:rPr>
          <w:rFonts w:ascii="Times New Roman" w:eastAsia="Calibri" w:hAnsi="Times New Roman" w:cs="Times New Roman"/>
          <w:b/>
          <w:sz w:val="28"/>
          <w:szCs w:val="28"/>
        </w:rPr>
        <w:t xml:space="preserve"> $356.16, </w:t>
      </w:r>
      <w:r w:rsidR="00FC0D65" w:rsidRPr="00FC0D65">
        <w:rPr>
          <w:rFonts w:ascii="Times New Roman" w:eastAsia="Calibri" w:hAnsi="Times New Roman" w:cs="Times New Roman"/>
          <w:sz w:val="28"/>
          <w:szCs w:val="28"/>
        </w:rPr>
        <w:t xml:space="preserve">con Fuente de Financiamiento: </w:t>
      </w:r>
      <w:r w:rsidR="00FC0D65" w:rsidRPr="00FC0D65">
        <w:rPr>
          <w:rFonts w:ascii="Times New Roman" w:eastAsia="Calibri" w:hAnsi="Times New Roman" w:cs="Times New Roman"/>
          <w:b/>
          <w:sz w:val="28"/>
          <w:szCs w:val="28"/>
        </w:rPr>
        <w:t xml:space="preserve">FONDOS PROPIOS. </w:t>
      </w:r>
      <w:r w:rsidR="00FC0D65" w:rsidRPr="00FC0D65">
        <w:rPr>
          <w:rFonts w:ascii="Times New Roman" w:eastAsia="Calibri" w:hAnsi="Times New Roman" w:cs="Times New Roman"/>
          <w:b/>
          <w:sz w:val="28"/>
          <w:szCs w:val="28"/>
          <w:u w:val="single"/>
        </w:rPr>
        <w:t>Segundo:</w:t>
      </w:r>
      <w:r w:rsidR="00FC0D65" w:rsidRPr="00FC0D65">
        <w:rPr>
          <w:rFonts w:ascii="Times New Roman" w:eastAsia="Calibri" w:hAnsi="Times New Roman" w:cs="Times New Roman"/>
          <w:sz w:val="28"/>
          <w:szCs w:val="28"/>
        </w:rPr>
        <w:t xml:space="preserve"> Autorizar al Tesorero Municipal para que erogue la cantidad de: </w:t>
      </w:r>
      <w:r w:rsidR="00FC0D65" w:rsidRPr="00FC0D65">
        <w:rPr>
          <w:rFonts w:ascii="Times New Roman" w:eastAsia="Calibri" w:hAnsi="Times New Roman" w:cs="Times New Roman"/>
          <w:b/>
          <w:sz w:val="28"/>
          <w:szCs w:val="28"/>
        </w:rPr>
        <w:t>TRESCIENTOS CINCUENTA Y SEIS DÓLARES CON DIECISÉIS CENTAVOS DE LOS ESTADOS UNIDOS DE NORTEAMERICA ($356.16</w:t>
      </w:r>
      <w:r w:rsidR="00FC0D65" w:rsidRPr="00FC0D65">
        <w:rPr>
          <w:rFonts w:ascii="Times New Roman" w:eastAsia="Calibri" w:hAnsi="Times New Roman" w:cs="Times New Roman"/>
          <w:b/>
          <w:sz w:val="28"/>
          <w:szCs w:val="28"/>
          <w:shd w:val="clear" w:color="auto" w:fill="FFFFFF"/>
        </w:rPr>
        <w:t>)</w:t>
      </w:r>
      <w:r w:rsidR="00FC0D65" w:rsidRPr="00FC0D65">
        <w:rPr>
          <w:rFonts w:ascii="Times New Roman" w:eastAsia="Calibri" w:hAnsi="Times New Roman" w:cs="Times New Roman"/>
          <w:sz w:val="28"/>
          <w:szCs w:val="28"/>
          <w:lang w:val="es-SV" w:eastAsia="es-ES"/>
        </w:rPr>
        <w:t xml:space="preserve"> de la Cuenta Corriente Numero </w:t>
      </w:r>
      <w:r w:rsidR="00FC0D65" w:rsidRPr="00FC0D65">
        <w:rPr>
          <w:rFonts w:ascii="Times New Roman" w:eastAsia="Calibri" w:hAnsi="Times New Roman" w:cs="Times New Roman"/>
          <w:b/>
          <w:sz w:val="28"/>
          <w:szCs w:val="28"/>
          <w:lang w:val="es-SV" w:eastAsia="es-ES"/>
        </w:rPr>
        <w:t>480005924 MUNICIPALIDAD DE APOPA, RECURSOS PROPIOS,</w:t>
      </w:r>
      <w:r w:rsidR="00FC0D65" w:rsidRPr="00FC0D65">
        <w:rPr>
          <w:rFonts w:ascii="Times New Roman" w:eastAsia="Calibri" w:hAnsi="Times New Roman" w:cs="Times New Roman"/>
          <w:sz w:val="28"/>
          <w:szCs w:val="28"/>
          <w:lang w:val="es-SV" w:eastAsia="es-ES"/>
        </w:rPr>
        <w:t xml:space="preserve"> Banco Hipotecario de El Salvador, S.A.</w:t>
      </w:r>
      <w:r w:rsidR="00FC0D65" w:rsidRPr="00FC0D65">
        <w:rPr>
          <w:rFonts w:ascii="Times New Roman" w:eastAsia="Times New Roman" w:hAnsi="Times New Roman" w:cs="Times New Roman"/>
          <w:b/>
          <w:bCs/>
          <w:color w:val="000000"/>
          <w:sz w:val="28"/>
          <w:szCs w:val="28"/>
          <w:lang w:eastAsia="es-ES"/>
        </w:rPr>
        <w:t xml:space="preserve">, </w:t>
      </w:r>
      <w:r w:rsidR="00FC0D65" w:rsidRPr="00FC0D65">
        <w:rPr>
          <w:rFonts w:ascii="Times New Roman" w:eastAsia="Calibri" w:hAnsi="Times New Roman" w:cs="Times New Roman"/>
          <w:sz w:val="28"/>
          <w:szCs w:val="28"/>
          <w:lang w:val="es-SV"/>
        </w:rPr>
        <w:t>y</w:t>
      </w:r>
      <w:r w:rsidR="00FC0D65" w:rsidRPr="00FC0D65">
        <w:rPr>
          <w:rFonts w:ascii="Times New Roman" w:eastAsia="Calibri" w:hAnsi="Times New Roman" w:cs="Times New Roman"/>
          <w:sz w:val="28"/>
          <w:szCs w:val="28"/>
        </w:rPr>
        <w:t xml:space="preserve"> emita cheque</w:t>
      </w:r>
      <w:r w:rsidR="00FC0D65" w:rsidRPr="00FC0D65">
        <w:rPr>
          <w:rFonts w:ascii="Times New Roman" w:eastAsia="Calibri" w:hAnsi="Times New Roman" w:cs="Times New Roman"/>
          <w:b/>
          <w:sz w:val="28"/>
          <w:szCs w:val="28"/>
        </w:rPr>
        <w:t xml:space="preserve"> </w:t>
      </w:r>
      <w:r w:rsidR="00FC0D65" w:rsidRPr="00FC0D65">
        <w:rPr>
          <w:rFonts w:ascii="Times New Roman" w:eastAsia="Calibri" w:hAnsi="Times New Roman" w:cs="Times New Roman"/>
          <w:sz w:val="28"/>
          <w:szCs w:val="28"/>
        </w:rPr>
        <w:t xml:space="preserve">a nombre del proveedor según siguiente cuadro detalle: </w:t>
      </w:r>
    </w:p>
    <w:tbl>
      <w:tblPr>
        <w:tblW w:w="8906" w:type="dxa"/>
        <w:jc w:val="right"/>
        <w:tblCellMar>
          <w:left w:w="70" w:type="dxa"/>
          <w:right w:w="70" w:type="dxa"/>
        </w:tblCellMar>
        <w:tblLook w:val="04A0" w:firstRow="1" w:lastRow="0" w:firstColumn="1" w:lastColumn="0" w:noHBand="0" w:noVBand="1"/>
      </w:tblPr>
      <w:tblGrid>
        <w:gridCol w:w="835"/>
        <w:gridCol w:w="343"/>
        <w:gridCol w:w="561"/>
        <w:gridCol w:w="473"/>
        <w:gridCol w:w="674"/>
        <w:gridCol w:w="664"/>
        <w:gridCol w:w="527"/>
        <w:gridCol w:w="454"/>
        <w:gridCol w:w="664"/>
        <w:gridCol w:w="527"/>
        <w:gridCol w:w="454"/>
        <w:gridCol w:w="782"/>
        <w:gridCol w:w="868"/>
        <w:gridCol w:w="831"/>
        <w:gridCol w:w="547"/>
      </w:tblGrid>
      <w:tr w:rsidR="00FC0D65" w:rsidRPr="00FC0D65" w:rsidTr="00013927">
        <w:trPr>
          <w:trHeight w:val="116"/>
          <w:jc w:val="right"/>
        </w:trPr>
        <w:tc>
          <w:tcPr>
            <w:tcW w:w="8906" w:type="dxa"/>
            <w:gridSpan w:val="15"/>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REQUERIMIENTO 05</w:t>
            </w:r>
          </w:p>
        </w:tc>
      </w:tr>
      <w:tr w:rsidR="00FC0D65" w:rsidRPr="00FC0D65" w:rsidTr="00013927">
        <w:trPr>
          <w:trHeight w:val="116"/>
          <w:jc w:val="right"/>
        </w:trPr>
        <w:tc>
          <w:tcPr>
            <w:tcW w:w="8906"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DEPARTAMENTO DE LA NIÑEZ Y ADOLESCENCIA</w:t>
            </w:r>
          </w:p>
        </w:tc>
      </w:tr>
      <w:tr w:rsidR="00FC0D65" w:rsidRPr="00FC0D65" w:rsidTr="00013927">
        <w:trPr>
          <w:trHeight w:val="116"/>
          <w:jc w:val="right"/>
        </w:trPr>
        <w:tc>
          <w:tcPr>
            <w:tcW w:w="8906"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FUENTE DE FINANCIAMIENTO: FONDOS PROPIOS</w:t>
            </w:r>
          </w:p>
        </w:tc>
      </w:tr>
      <w:tr w:rsidR="00FC0D65" w:rsidRPr="00FC0D65" w:rsidTr="00013927">
        <w:trPr>
          <w:trHeight w:val="116"/>
          <w:jc w:val="right"/>
        </w:trPr>
        <w:tc>
          <w:tcPr>
            <w:tcW w:w="8906" w:type="dxa"/>
            <w:gridSpan w:val="1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SUMINISTRO DE GAS PROPANO PARA LOS 4 CENTROS DE DESARROLLO INFANTIL</w:t>
            </w:r>
          </w:p>
        </w:tc>
      </w:tr>
      <w:tr w:rsidR="00FC0D65" w:rsidRPr="00FC0D65" w:rsidTr="00013927">
        <w:trPr>
          <w:trHeight w:val="224"/>
          <w:jc w:val="right"/>
        </w:trPr>
        <w:tc>
          <w:tcPr>
            <w:tcW w:w="806" w:type="dxa"/>
            <w:vMerge w:val="restart"/>
            <w:tcBorders>
              <w:top w:val="nil"/>
              <w:left w:val="single" w:sz="8"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ADMINISTRADOR DE ORDEN DE COMPRA O CONTRATO</w:t>
            </w:r>
          </w:p>
        </w:tc>
        <w:tc>
          <w:tcPr>
            <w:tcW w:w="333" w:type="dxa"/>
            <w:vMerge w:val="restart"/>
            <w:tcBorders>
              <w:top w:val="nil"/>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ITEM</w:t>
            </w:r>
          </w:p>
        </w:tc>
        <w:tc>
          <w:tcPr>
            <w:tcW w:w="543" w:type="dxa"/>
            <w:vMerge w:val="restart"/>
            <w:tcBorders>
              <w:top w:val="nil"/>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CANTIDAD</w:t>
            </w:r>
          </w:p>
        </w:tc>
        <w:tc>
          <w:tcPr>
            <w:tcW w:w="457" w:type="dxa"/>
            <w:vMerge w:val="restart"/>
            <w:tcBorders>
              <w:top w:val="nil"/>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UNIDAD DE MEDIDA</w:t>
            </w:r>
          </w:p>
        </w:tc>
        <w:tc>
          <w:tcPr>
            <w:tcW w:w="652" w:type="dxa"/>
            <w:vMerge w:val="restart"/>
            <w:tcBorders>
              <w:top w:val="nil"/>
              <w:left w:val="single" w:sz="4" w:space="0" w:color="auto"/>
              <w:bottom w:val="single" w:sz="4" w:space="0" w:color="000000"/>
              <w:right w:val="nil"/>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 xml:space="preserve">DESCRIPCIÓN </w:t>
            </w:r>
          </w:p>
        </w:tc>
        <w:tc>
          <w:tcPr>
            <w:tcW w:w="3186"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OFERTAS RECIBIDAS</w:t>
            </w:r>
          </w:p>
        </w:tc>
        <w:tc>
          <w:tcPr>
            <w:tcW w:w="755" w:type="dxa"/>
            <w:vMerge w:val="restart"/>
            <w:tcBorders>
              <w:top w:val="nil"/>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OFERTA ECONOMICA RECOMENDADA POR LA UNIDAD SOLICITANTE</w:t>
            </w:r>
          </w:p>
        </w:tc>
        <w:tc>
          <w:tcPr>
            <w:tcW w:w="837" w:type="dxa"/>
            <w:vMerge w:val="restart"/>
            <w:tcBorders>
              <w:top w:val="nil"/>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 xml:space="preserve">JUSTIFICACION DE LA RECOMENDACIÓN </w:t>
            </w:r>
          </w:p>
        </w:tc>
        <w:tc>
          <w:tcPr>
            <w:tcW w:w="80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PRESUPUESTADO</w:t>
            </w:r>
          </w:p>
        </w:tc>
        <w:tc>
          <w:tcPr>
            <w:tcW w:w="529" w:type="dxa"/>
            <w:vMerge w:val="restart"/>
            <w:tcBorders>
              <w:top w:val="nil"/>
              <w:left w:val="single" w:sz="4" w:space="0" w:color="auto"/>
              <w:bottom w:val="single" w:sz="4" w:space="0" w:color="auto"/>
              <w:right w:val="single" w:sz="8"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FORMA DE PAGO</w:t>
            </w:r>
          </w:p>
        </w:tc>
      </w:tr>
      <w:tr w:rsidR="00FC0D65" w:rsidRPr="00FC0D65" w:rsidTr="00013927">
        <w:trPr>
          <w:trHeight w:val="224"/>
          <w:jc w:val="right"/>
        </w:trPr>
        <w:tc>
          <w:tcPr>
            <w:tcW w:w="806" w:type="dxa"/>
            <w:vMerge/>
            <w:tcBorders>
              <w:top w:val="nil"/>
              <w:left w:val="single" w:sz="8"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333" w:type="dxa"/>
            <w:vMerge/>
            <w:tcBorders>
              <w:top w:val="nil"/>
              <w:left w:val="single" w:sz="4"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543" w:type="dxa"/>
            <w:vMerge/>
            <w:tcBorders>
              <w:top w:val="nil"/>
              <w:left w:val="single" w:sz="4"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457" w:type="dxa"/>
            <w:vMerge/>
            <w:tcBorders>
              <w:top w:val="nil"/>
              <w:left w:val="single" w:sz="4"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652" w:type="dxa"/>
            <w:vMerge/>
            <w:tcBorders>
              <w:top w:val="nil"/>
              <w:left w:val="single" w:sz="4" w:space="0" w:color="auto"/>
              <w:bottom w:val="single" w:sz="4" w:space="0" w:color="000000"/>
              <w:right w:val="nil"/>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159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TROPIGAS DE EL SALVADOR, S.A.</w:t>
            </w:r>
          </w:p>
        </w:tc>
        <w:tc>
          <w:tcPr>
            <w:tcW w:w="159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TOMZA GAS DE EL SALVADOR, S.A DE C.V.</w:t>
            </w:r>
          </w:p>
        </w:tc>
        <w:tc>
          <w:tcPr>
            <w:tcW w:w="755" w:type="dxa"/>
            <w:vMerge/>
            <w:tcBorders>
              <w:top w:val="nil"/>
              <w:left w:val="single" w:sz="4"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837" w:type="dxa"/>
            <w:vMerge/>
            <w:tcBorders>
              <w:top w:val="nil"/>
              <w:left w:val="single" w:sz="4"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803" w:type="dxa"/>
            <w:vMerge/>
            <w:tcBorders>
              <w:top w:val="nil"/>
              <w:left w:val="single" w:sz="4"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529" w:type="dxa"/>
            <w:vMerge/>
            <w:tcBorders>
              <w:top w:val="nil"/>
              <w:left w:val="single" w:sz="4" w:space="0" w:color="auto"/>
              <w:bottom w:val="single" w:sz="4" w:space="0" w:color="auto"/>
              <w:right w:val="single" w:sz="8"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r>
      <w:tr w:rsidR="00FC0D65" w:rsidRPr="00FC0D65" w:rsidTr="00013927">
        <w:trPr>
          <w:trHeight w:val="251"/>
          <w:jc w:val="right"/>
        </w:trPr>
        <w:tc>
          <w:tcPr>
            <w:tcW w:w="806" w:type="dxa"/>
            <w:vMerge/>
            <w:tcBorders>
              <w:top w:val="nil"/>
              <w:left w:val="single" w:sz="8"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333" w:type="dxa"/>
            <w:vMerge/>
            <w:tcBorders>
              <w:top w:val="nil"/>
              <w:left w:val="single" w:sz="4"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543" w:type="dxa"/>
            <w:vMerge/>
            <w:tcBorders>
              <w:top w:val="nil"/>
              <w:left w:val="single" w:sz="4"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457" w:type="dxa"/>
            <w:vMerge/>
            <w:tcBorders>
              <w:top w:val="nil"/>
              <w:left w:val="single" w:sz="4" w:space="0" w:color="auto"/>
              <w:bottom w:val="single" w:sz="4" w:space="0" w:color="auto"/>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652" w:type="dxa"/>
            <w:vMerge/>
            <w:tcBorders>
              <w:top w:val="nil"/>
              <w:left w:val="single" w:sz="4" w:space="0" w:color="auto"/>
              <w:bottom w:val="single" w:sz="4" w:space="0" w:color="000000"/>
              <w:right w:val="nil"/>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642" w:type="dxa"/>
            <w:tcBorders>
              <w:top w:val="nil"/>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DESCRIPCION</w:t>
            </w:r>
          </w:p>
        </w:tc>
        <w:tc>
          <w:tcPr>
            <w:tcW w:w="510" w:type="dxa"/>
            <w:tcBorders>
              <w:top w:val="nil"/>
              <w:left w:val="nil"/>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 xml:space="preserve"> PRECIO UNITARIO </w:t>
            </w:r>
          </w:p>
        </w:tc>
        <w:tc>
          <w:tcPr>
            <w:tcW w:w="440" w:type="dxa"/>
            <w:tcBorders>
              <w:top w:val="nil"/>
              <w:left w:val="nil"/>
              <w:bottom w:val="single" w:sz="4" w:space="0" w:color="auto"/>
              <w:right w:val="nil"/>
            </w:tcBorders>
            <w:shd w:val="clear" w:color="auto" w:fill="auto"/>
            <w:noWrap/>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 xml:space="preserve"> TOTAL </w:t>
            </w:r>
          </w:p>
        </w:tc>
        <w:tc>
          <w:tcPr>
            <w:tcW w:w="642" w:type="dxa"/>
            <w:tcBorders>
              <w:top w:val="nil"/>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DESCRIPCION</w:t>
            </w:r>
          </w:p>
        </w:tc>
        <w:tc>
          <w:tcPr>
            <w:tcW w:w="510" w:type="dxa"/>
            <w:tcBorders>
              <w:top w:val="nil"/>
              <w:left w:val="nil"/>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 xml:space="preserve"> PRECIO UNITARIO </w:t>
            </w:r>
          </w:p>
        </w:tc>
        <w:tc>
          <w:tcPr>
            <w:tcW w:w="440" w:type="dxa"/>
            <w:tcBorders>
              <w:top w:val="nil"/>
              <w:left w:val="nil"/>
              <w:bottom w:val="single" w:sz="4" w:space="0" w:color="auto"/>
              <w:right w:val="single" w:sz="4" w:space="0" w:color="auto"/>
            </w:tcBorders>
            <w:shd w:val="clear" w:color="auto" w:fill="auto"/>
            <w:noWrap/>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 xml:space="preserve"> TOTAL </w:t>
            </w:r>
          </w:p>
        </w:tc>
        <w:tc>
          <w:tcPr>
            <w:tcW w:w="755" w:type="dxa"/>
            <w:vMerge w:val="restart"/>
            <w:tcBorders>
              <w:top w:val="nil"/>
              <w:left w:val="nil"/>
              <w:bottom w:val="single" w:sz="8" w:space="0" w:color="000000"/>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TOMZA GAS DE EL SALVADOR, S.A DE C.V.</w:t>
            </w:r>
          </w:p>
        </w:tc>
        <w:tc>
          <w:tcPr>
            <w:tcW w:w="837" w:type="dxa"/>
            <w:vMerge w:val="restart"/>
            <w:tcBorders>
              <w:top w:val="nil"/>
              <w:left w:val="single" w:sz="4" w:space="0" w:color="auto"/>
              <w:bottom w:val="single" w:sz="8" w:space="0" w:color="000000"/>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SE RECOMIENDA POR TIEMPO DE VALIDEZ DE LA OFERTA POR UN MONTO DE $356.16</w:t>
            </w:r>
          </w:p>
        </w:tc>
        <w:tc>
          <w:tcPr>
            <w:tcW w:w="803" w:type="dxa"/>
            <w:vMerge w:val="restart"/>
            <w:tcBorders>
              <w:top w:val="nil"/>
              <w:left w:val="single" w:sz="4" w:space="0" w:color="auto"/>
              <w:bottom w:val="single" w:sz="8" w:space="0" w:color="000000"/>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$448.00</w:t>
            </w:r>
          </w:p>
        </w:tc>
        <w:tc>
          <w:tcPr>
            <w:tcW w:w="529" w:type="dxa"/>
            <w:vMerge w:val="restart"/>
            <w:tcBorders>
              <w:top w:val="nil"/>
              <w:left w:val="single" w:sz="4" w:space="0" w:color="auto"/>
              <w:bottom w:val="single" w:sz="8" w:space="0" w:color="000000"/>
              <w:right w:val="single" w:sz="8"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CONTADO</w:t>
            </w:r>
          </w:p>
        </w:tc>
      </w:tr>
      <w:tr w:rsidR="00FC0D65" w:rsidRPr="00FC0D65" w:rsidTr="00013927">
        <w:trPr>
          <w:trHeight w:val="781"/>
          <w:jc w:val="right"/>
        </w:trPr>
        <w:tc>
          <w:tcPr>
            <w:tcW w:w="806" w:type="dxa"/>
            <w:tcBorders>
              <w:top w:val="nil"/>
              <w:left w:val="single" w:sz="8" w:space="0" w:color="auto"/>
              <w:bottom w:val="nil"/>
              <w:right w:val="single" w:sz="4" w:space="0" w:color="auto"/>
            </w:tcBorders>
            <w:shd w:val="clear" w:color="auto" w:fill="auto"/>
            <w:vAlign w:val="center"/>
            <w:hideMark/>
          </w:tcPr>
          <w:p w:rsidR="00FC0D65" w:rsidRPr="00FC0D65" w:rsidRDefault="00E55BF0" w:rsidP="00FC0D65">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XXXXXXXX</w:t>
            </w:r>
          </w:p>
        </w:tc>
        <w:tc>
          <w:tcPr>
            <w:tcW w:w="333" w:type="dxa"/>
            <w:tcBorders>
              <w:top w:val="nil"/>
              <w:left w:val="nil"/>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1</w:t>
            </w:r>
          </w:p>
        </w:tc>
        <w:tc>
          <w:tcPr>
            <w:tcW w:w="543" w:type="dxa"/>
            <w:tcBorders>
              <w:top w:val="nil"/>
              <w:left w:val="nil"/>
              <w:bottom w:val="single" w:sz="4" w:space="0" w:color="000000"/>
              <w:right w:val="single" w:sz="4" w:space="0" w:color="000000"/>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32</w:t>
            </w:r>
          </w:p>
        </w:tc>
        <w:tc>
          <w:tcPr>
            <w:tcW w:w="457" w:type="dxa"/>
            <w:tcBorders>
              <w:top w:val="nil"/>
              <w:left w:val="nil"/>
              <w:bottom w:val="single" w:sz="4" w:space="0" w:color="auto"/>
              <w:right w:val="nil"/>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TAMBO</w:t>
            </w:r>
          </w:p>
        </w:tc>
        <w:tc>
          <w:tcPr>
            <w:tcW w:w="652" w:type="dxa"/>
            <w:tcBorders>
              <w:top w:val="nil"/>
              <w:left w:val="single" w:sz="4" w:space="0" w:color="auto"/>
              <w:bottom w:val="single" w:sz="4" w:space="0" w:color="auto"/>
              <w:right w:val="nil"/>
            </w:tcBorders>
            <w:shd w:val="clear" w:color="auto" w:fill="auto"/>
            <w:vAlign w:val="center"/>
            <w:hideMark/>
          </w:tcPr>
          <w:p w:rsidR="00FC0D65" w:rsidRPr="00FC0D65" w:rsidRDefault="00FC0D65" w:rsidP="00FC0D65">
            <w:pPr>
              <w:spacing w:after="0" w:line="240" w:lineRule="auto"/>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GAS PROPANO DE 25 LBS</w:t>
            </w:r>
          </w:p>
        </w:tc>
        <w:tc>
          <w:tcPr>
            <w:tcW w:w="642" w:type="dxa"/>
            <w:tcBorders>
              <w:top w:val="nil"/>
              <w:left w:val="single" w:sz="4" w:space="0" w:color="000000"/>
              <w:bottom w:val="single" w:sz="4" w:space="0" w:color="000000"/>
              <w:right w:val="single" w:sz="4" w:space="0" w:color="000000"/>
            </w:tcBorders>
            <w:shd w:val="clear" w:color="auto" w:fill="auto"/>
            <w:vAlign w:val="center"/>
            <w:hideMark/>
          </w:tcPr>
          <w:p w:rsidR="00FC0D65" w:rsidRPr="00FC0D65" w:rsidRDefault="00FC0D65" w:rsidP="00FC0D65">
            <w:pPr>
              <w:spacing w:after="0" w:line="240" w:lineRule="auto"/>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CARGA DE GAS DE CILINDROS DE 25 LBS.</w:t>
            </w:r>
          </w:p>
        </w:tc>
        <w:tc>
          <w:tcPr>
            <w:tcW w:w="510" w:type="dxa"/>
            <w:tcBorders>
              <w:top w:val="nil"/>
              <w:left w:val="nil"/>
              <w:bottom w:val="single" w:sz="4" w:space="0" w:color="000000"/>
              <w:right w:val="single" w:sz="4" w:space="0" w:color="000000"/>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$11.13</w:t>
            </w:r>
          </w:p>
        </w:tc>
        <w:tc>
          <w:tcPr>
            <w:tcW w:w="440" w:type="dxa"/>
            <w:tcBorders>
              <w:top w:val="nil"/>
              <w:left w:val="nil"/>
              <w:bottom w:val="single" w:sz="4" w:space="0" w:color="000000"/>
              <w:right w:val="nil"/>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$356.16</w:t>
            </w:r>
          </w:p>
        </w:tc>
        <w:tc>
          <w:tcPr>
            <w:tcW w:w="642" w:type="dxa"/>
            <w:tcBorders>
              <w:top w:val="nil"/>
              <w:left w:val="single" w:sz="4" w:space="0" w:color="auto"/>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CILINDRO DE 25 LBS.</w:t>
            </w:r>
          </w:p>
        </w:tc>
        <w:tc>
          <w:tcPr>
            <w:tcW w:w="510" w:type="dxa"/>
            <w:tcBorders>
              <w:top w:val="nil"/>
              <w:left w:val="nil"/>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$11.13</w:t>
            </w:r>
          </w:p>
        </w:tc>
        <w:tc>
          <w:tcPr>
            <w:tcW w:w="440" w:type="dxa"/>
            <w:tcBorders>
              <w:top w:val="nil"/>
              <w:left w:val="nil"/>
              <w:bottom w:val="single" w:sz="4" w:space="0" w:color="auto"/>
              <w:right w:val="single" w:sz="4" w:space="0" w:color="auto"/>
            </w:tcBorders>
            <w:shd w:val="clear" w:color="auto" w:fill="auto"/>
            <w:vAlign w:val="center"/>
            <w:hideMark/>
          </w:tcPr>
          <w:p w:rsidR="00FC0D65" w:rsidRPr="00FC0D65" w:rsidRDefault="00FC0D65" w:rsidP="00FC0D65">
            <w:pPr>
              <w:spacing w:after="0" w:line="240" w:lineRule="auto"/>
              <w:jc w:val="center"/>
              <w:rPr>
                <w:rFonts w:ascii="Calibri" w:eastAsia="Times New Roman" w:hAnsi="Calibri" w:cs="Calibri"/>
                <w:color w:val="000000"/>
                <w:sz w:val="10"/>
                <w:szCs w:val="10"/>
                <w:lang w:eastAsia="es-ES"/>
              </w:rPr>
            </w:pPr>
            <w:r w:rsidRPr="00FC0D65">
              <w:rPr>
                <w:rFonts w:ascii="Calibri" w:eastAsia="Times New Roman" w:hAnsi="Calibri" w:cs="Calibri"/>
                <w:color w:val="000000"/>
                <w:sz w:val="10"/>
                <w:szCs w:val="10"/>
                <w:lang w:eastAsia="es-ES"/>
              </w:rPr>
              <w:t>$356.16</w:t>
            </w:r>
          </w:p>
        </w:tc>
        <w:tc>
          <w:tcPr>
            <w:tcW w:w="755" w:type="dxa"/>
            <w:vMerge/>
            <w:tcBorders>
              <w:top w:val="nil"/>
              <w:left w:val="nil"/>
              <w:bottom w:val="single" w:sz="8" w:space="0" w:color="000000"/>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837" w:type="dxa"/>
            <w:vMerge/>
            <w:tcBorders>
              <w:top w:val="nil"/>
              <w:left w:val="single" w:sz="4" w:space="0" w:color="auto"/>
              <w:bottom w:val="single" w:sz="8" w:space="0" w:color="000000"/>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803" w:type="dxa"/>
            <w:vMerge/>
            <w:tcBorders>
              <w:top w:val="nil"/>
              <w:left w:val="single" w:sz="4" w:space="0" w:color="auto"/>
              <w:bottom w:val="single" w:sz="8" w:space="0" w:color="000000"/>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529" w:type="dxa"/>
            <w:vMerge/>
            <w:tcBorders>
              <w:top w:val="nil"/>
              <w:left w:val="single" w:sz="4" w:space="0" w:color="auto"/>
              <w:bottom w:val="single" w:sz="8" w:space="0" w:color="000000"/>
              <w:right w:val="single" w:sz="8"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r>
      <w:tr w:rsidR="00FC0D65" w:rsidRPr="00FC0D65" w:rsidTr="00013927">
        <w:trPr>
          <w:trHeight w:val="65"/>
          <w:jc w:val="right"/>
        </w:trPr>
        <w:tc>
          <w:tcPr>
            <w:tcW w:w="2792" w:type="dxa"/>
            <w:gridSpan w:val="5"/>
            <w:tcBorders>
              <w:top w:val="single" w:sz="4" w:space="0" w:color="auto"/>
              <w:left w:val="single" w:sz="8" w:space="0" w:color="auto"/>
              <w:bottom w:val="single" w:sz="8" w:space="0" w:color="auto"/>
              <w:right w:val="single" w:sz="4" w:space="0" w:color="auto"/>
            </w:tcBorders>
            <w:shd w:val="clear" w:color="auto" w:fill="auto"/>
            <w:noWrap/>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TOTAL DE LA OFERTA</w:t>
            </w:r>
          </w:p>
        </w:tc>
        <w:tc>
          <w:tcPr>
            <w:tcW w:w="1593" w:type="dxa"/>
            <w:gridSpan w:val="3"/>
            <w:tcBorders>
              <w:top w:val="single" w:sz="4" w:space="0" w:color="auto"/>
              <w:left w:val="nil"/>
              <w:bottom w:val="single" w:sz="8" w:space="0" w:color="auto"/>
              <w:right w:val="nil"/>
            </w:tcBorders>
            <w:shd w:val="clear" w:color="auto" w:fill="auto"/>
            <w:noWrap/>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$356.16</w:t>
            </w:r>
          </w:p>
        </w:tc>
        <w:tc>
          <w:tcPr>
            <w:tcW w:w="1593" w:type="dxa"/>
            <w:gridSpan w:val="3"/>
            <w:tcBorders>
              <w:top w:val="single" w:sz="4" w:space="0" w:color="auto"/>
              <w:left w:val="single" w:sz="4" w:space="0" w:color="auto"/>
              <w:bottom w:val="single" w:sz="8" w:space="0" w:color="auto"/>
              <w:right w:val="single" w:sz="4" w:space="0" w:color="auto"/>
            </w:tcBorders>
            <w:shd w:val="clear" w:color="000000" w:fill="F8CBAD"/>
            <w:noWrap/>
            <w:vAlign w:val="center"/>
            <w:hideMark/>
          </w:tcPr>
          <w:p w:rsidR="00FC0D65" w:rsidRPr="00FC0D65" w:rsidRDefault="00FC0D65" w:rsidP="00FC0D65">
            <w:pPr>
              <w:spacing w:after="0" w:line="240" w:lineRule="auto"/>
              <w:jc w:val="center"/>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$356.16</w:t>
            </w:r>
          </w:p>
        </w:tc>
        <w:tc>
          <w:tcPr>
            <w:tcW w:w="755" w:type="dxa"/>
            <w:vMerge/>
            <w:tcBorders>
              <w:top w:val="nil"/>
              <w:left w:val="nil"/>
              <w:bottom w:val="single" w:sz="8" w:space="0" w:color="000000"/>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837" w:type="dxa"/>
            <w:vMerge/>
            <w:tcBorders>
              <w:top w:val="nil"/>
              <w:left w:val="single" w:sz="4" w:space="0" w:color="auto"/>
              <w:bottom w:val="single" w:sz="8" w:space="0" w:color="000000"/>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803" w:type="dxa"/>
            <w:vMerge/>
            <w:tcBorders>
              <w:top w:val="nil"/>
              <w:left w:val="single" w:sz="4" w:space="0" w:color="auto"/>
              <w:bottom w:val="single" w:sz="8" w:space="0" w:color="000000"/>
              <w:right w:val="single" w:sz="4"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529" w:type="dxa"/>
            <w:vMerge/>
            <w:tcBorders>
              <w:top w:val="nil"/>
              <w:left w:val="single" w:sz="4" w:space="0" w:color="auto"/>
              <w:bottom w:val="single" w:sz="8" w:space="0" w:color="000000"/>
              <w:right w:val="single" w:sz="8" w:space="0" w:color="auto"/>
            </w:tcBorders>
            <w:vAlign w:val="center"/>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r>
      <w:tr w:rsidR="00FC0D65" w:rsidRPr="00FC0D65" w:rsidTr="00013927">
        <w:trPr>
          <w:trHeight w:val="60"/>
          <w:jc w:val="right"/>
        </w:trPr>
        <w:tc>
          <w:tcPr>
            <w:tcW w:w="3435" w:type="dxa"/>
            <w:gridSpan w:val="6"/>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r w:rsidRPr="00FC0D65">
              <w:rPr>
                <w:rFonts w:ascii="Calibri" w:eastAsia="Times New Roman" w:hAnsi="Calibri" w:cs="Calibri"/>
                <w:b/>
                <w:bCs/>
                <w:color w:val="000000"/>
                <w:sz w:val="10"/>
                <w:szCs w:val="10"/>
                <w:lang w:eastAsia="es-ES"/>
              </w:rPr>
              <w:t>TOTAL ADJUDICADO PARA NIÑEZ Y ADOLESCENCIA $356.16</w:t>
            </w:r>
          </w:p>
        </w:tc>
        <w:tc>
          <w:tcPr>
            <w:tcW w:w="510" w:type="dxa"/>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Calibri" w:eastAsia="Times New Roman" w:hAnsi="Calibri" w:cs="Calibri"/>
                <w:b/>
                <w:bCs/>
                <w:color w:val="000000"/>
                <w:sz w:val="10"/>
                <w:szCs w:val="10"/>
                <w:lang w:eastAsia="es-ES"/>
              </w:rPr>
            </w:pPr>
          </w:p>
        </w:tc>
        <w:tc>
          <w:tcPr>
            <w:tcW w:w="440" w:type="dxa"/>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Times New Roman" w:eastAsia="Times New Roman" w:hAnsi="Times New Roman" w:cs="Times New Roman"/>
                <w:sz w:val="20"/>
                <w:szCs w:val="20"/>
                <w:lang w:eastAsia="es-ES"/>
              </w:rPr>
            </w:pPr>
          </w:p>
        </w:tc>
        <w:tc>
          <w:tcPr>
            <w:tcW w:w="642" w:type="dxa"/>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Times New Roman" w:eastAsia="Times New Roman" w:hAnsi="Times New Roman" w:cs="Times New Roman"/>
                <w:sz w:val="20"/>
                <w:szCs w:val="20"/>
                <w:lang w:eastAsia="es-ES"/>
              </w:rPr>
            </w:pPr>
          </w:p>
        </w:tc>
        <w:tc>
          <w:tcPr>
            <w:tcW w:w="510" w:type="dxa"/>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Times New Roman" w:eastAsia="Times New Roman" w:hAnsi="Times New Roman" w:cs="Times New Roman"/>
                <w:sz w:val="20"/>
                <w:szCs w:val="20"/>
                <w:lang w:eastAsia="es-ES"/>
              </w:rPr>
            </w:pPr>
          </w:p>
        </w:tc>
        <w:tc>
          <w:tcPr>
            <w:tcW w:w="440" w:type="dxa"/>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Times New Roman" w:eastAsia="Times New Roman" w:hAnsi="Times New Roman" w:cs="Times New Roman"/>
                <w:sz w:val="20"/>
                <w:szCs w:val="20"/>
                <w:lang w:eastAsia="es-ES"/>
              </w:rPr>
            </w:pPr>
          </w:p>
        </w:tc>
        <w:tc>
          <w:tcPr>
            <w:tcW w:w="755" w:type="dxa"/>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Times New Roman" w:eastAsia="Times New Roman" w:hAnsi="Times New Roman" w:cs="Times New Roman"/>
                <w:sz w:val="20"/>
                <w:szCs w:val="20"/>
                <w:lang w:eastAsia="es-ES"/>
              </w:rPr>
            </w:pPr>
          </w:p>
        </w:tc>
        <w:tc>
          <w:tcPr>
            <w:tcW w:w="837" w:type="dxa"/>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Times New Roman" w:eastAsia="Times New Roman" w:hAnsi="Times New Roman" w:cs="Times New Roman"/>
                <w:sz w:val="20"/>
                <w:szCs w:val="20"/>
                <w:lang w:eastAsia="es-ES"/>
              </w:rPr>
            </w:pPr>
          </w:p>
        </w:tc>
        <w:tc>
          <w:tcPr>
            <w:tcW w:w="803" w:type="dxa"/>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Times New Roman" w:eastAsia="Times New Roman" w:hAnsi="Times New Roman" w:cs="Times New Roman"/>
                <w:sz w:val="20"/>
                <w:szCs w:val="20"/>
                <w:lang w:eastAsia="es-ES"/>
              </w:rPr>
            </w:pPr>
          </w:p>
        </w:tc>
        <w:tc>
          <w:tcPr>
            <w:tcW w:w="529" w:type="dxa"/>
            <w:tcBorders>
              <w:top w:val="nil"/>
              <w:left w:val="nil"/>
              <w:bottom w:val="nil"/>
              <w:right w:val="nil"/>
            </w:tcBorders>
            <w:shd w:val="clear" w:color="auto" w:fill="auto"/>
            <w:noWrap/>
            <w:vAlign w:val="bottom"/>
            <w:hideMark/>
          </w:tcPr>
          <w:p w:rsidR="00FC0D65" w:rsidRPr="00FC0D65" w:rsidRDefault="00FC0D65" w:rsidP="00FC0D65">
            <w:pPr>
              <w:spacing w:after="0" w:line="240" w:lineRule="auto"/>
              <w:rPr>
                <w:rFonts w:ascii="Times New Roman" w:eastAsia="Times New Roman" w:hAnsi="Times New Roman" w:cs="Times New Roman"/>
                <w:sz w:val="20"/>
                <w:szCs w:val="20"/>
                <w:lang w:eastAsia="es-ES"/>
              </w:rPr>
            </w:pPr>
          </w:p>
        </w:tc>
      </w:tr>
    </w:tbl>
    <w:p w:rsidR="00FC0D65" w:rsidRPr="00FC0D65" w:rsidRDefault="00FC0D65" w:rsidP="00FC0D65">
      <w:pPr>
        <w:spacing w:after="200" w:line="276" w:lineRule="auto"/>
        <w:jc w:val="center"/>
        <w:rPr>
          <w:rFonts w:ascii="Arial" w:eastAsia="Calibri" w:hAnsi="Arial" w:cs="Arial"/>
          <w:bCs/>
          <w:sz w:val="24"/>
          <w:szCs w:val="24"/>
        </w:rPr>
      </w:pPr>
    </w:p>
    <w:p w:rsidR="003C3084" w:rsidRPr="003C3084" w:rsidRDefault="00FC0D65" w:rsidP="003C3084">
      <w:pPr>
        <w:spacing w:line="276" w:lineRule="auto"/>
        <w:jc w:val="both"/>
        <w:rPr>
          <w:rFonts w:ascii="Times New Roman" w:eastAsia="Calibri" w:hAnsi="Times New Roman" w:cs="Times New Roman"/>
          <w:sz w:val="28"/>
          <w:szCs w:val="28"/>
        </w:rPr>
      </w:pPr>
      <w:r w:rsidRPr="00FC0D65">
        <w:rPr>
          <w:rFonts w:ascii="Times New Roman" w:eastAsia="Calibri" w:hAnsi="Times New Roman" w:cs="Times New Roman"/>
          <w:b/>
          <w:color w:val="000000"/>
          <w:sz w:val="28"/>
          <w:szCs w:val="28"/>
          <w:u w:val="single"/>
        </w:rPr>
        <w:t>Tercero:</w:t>
      </w:r>
      <w:r w:rsidRPr="00FC0D65">
        <w:rPr>
          <w:rFonts w:ascii="Times New Roman" w:eastAsia="Calibri" w:hAnsi="Times New Roman" w:cs="Times New Roman"/>
          <w:color w:val="000000"/>
          <w:sz w:val="28"/>
          <w:szCs w:val="28"/>
        </w:rPr>
        <w:t xml:space="preserve"> Nombrar al administrador de la orden de compra o contrato </w:t>
      </w:r>
      <w:r w:rsidRPr="00FC0D65">
        <w:rPr>
          <w:rFonts w:ascii="Times New Roman" w:eastAsia="Calibri" w:hAnsi="Times New Roman" w:cs="Times New Roman"/>
          <w:sz w:val="28"/>
          <w:szCs w:val="28"/>
        </w:rPr>
        <w:t xml:space="preserve">a la señora </w:t>
      </w:r>
      <w:r w:rsidR="00E55BF0">
        <w:rPr>
          <w:rFonts w:ascii="Times New Roman" w:eastAsia="Calibri" w:hAnsi="Times New Roman" w:cs="Times New Roman"/>
          <w:b/>
          <w:sz w:val="28"/>
          <w:szCs w:val="28"/>
        </w:rPr>
        <w:t>XXXXXXXXXX</w:t>
      </w:r>
      <w:r w:rsidRPr="003C3084">
        <w:rPr>
          <w:rFonts w:ascii="Times New Roman" w:eastAsia="Calibri" w:hAnsi="Times New Roman" w:cs="Times New Roman"/>
          <w:b/>
          <w:sz w:val="28"/>
          <w:szCs w:val="28"/>
        </w:rPr>
        <w:t xml:space="preserve">. </w:t>
      </w:r>
      <w:r w:rsidRPr="003C3084">
        <w:rPr>
          <w:rFonts w:ascii="Times New Roman" w:eastAsia="Calibri" w:hAnsi="Times New Roman" w:cs="Times New Roman"/>
          <w:sz w:val="28"/>
          <w:szCs w:val="28"/>
        </w:rPr>
        <w:t>Quedando autorizada la Jefa de Presupuesto para que realice la reprogramación presupuestaria si fuera necesario. Fondos con aplicación al espe</w:t>
      </w:r>
      <w:r w:rsidRPr="003C3084">
        <w:rPr>
          <w:rFonts w:ascii="Times New Roman" w:eastAsia="Calibri" w:hAnsi="Times New Roman" w:cs="Times New Roman"/>
          <w:sz w:val="28"/>
          <w:szCs w:val="28"/>
          <w:shd w:val="clear" w:color="auto" w:fill="FFFFFF"/>
        </w:rPr>
        <w:t>cífico y expresión Presupuestaria Municipal vigente, que</w:t>
      </w:r>
      <w:r w:rsidRPr="003C3084">
        <w:rPr>
          <w:rFonts w:ascii="Times New Roman" w:eastAsia="Calibri" w:hAnsi="Times New Roman" w:cs="Times New Roman"/>
          <w:sz w:val="28"/>
          <w:szCs w:val="28"/>
        </w:rPr>
        <w:t xml:space="preserve"> se comprobara como lo establece el artículo 78 del Código Municipal. </w:t>
      </w:r>
      <w:r w:rsidRPr="003C3084">
        <w:rPr>
          <w:rFonts w:ascii="Times New Roman" w:eastAsia="Calibri" w:hAnsi="Times New Roman" w:cs="Times New Roman"/>
          <w:b/>
          <w:sz w:val="28"/>
          <w:szCs w:val="28"/>
        </w:rPr>
        <w:t xml:space="preserve">CERTIFÍQUESE Y COMUNÍQUESE. </w:t>
      </w:r>
      <w:r w:rsidR="003C3084" w:rsidRPr="003C3084">
        <w:rPr>
          <w:rFonts w:ascii="Times New Roman" w:eastAsia="Calibri" w:hAnsi="Times New Roman" w:cs="Times New Roman"/>
          <w:b/>
          <w:bCs/>
          <w:sz w:val="28"/>
          <w:szCs w:val="28"/>
        </w:rPr>
        <w:t xml:space="preserve">ACUERDO MUNICIPAL NÚMERO VEINTIOCHO”. </w:t>
      </w:r>
      <w:r w:rsidR="003C3084" w:rsidRPr="003C3084">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3C3084" w:rsidRPr="003C3084">
        <w:rPr>
          <w:rFonts w:ascii="Times New Roman" w:eastAsia="Calibri" w:hAnsi="Times New Roman" w:cs="Times New Roman"/>
          <w:b/>
          <w:sz w:val="28"/>
          <w:szCs w:val="28"/>
        </w:rPr>
        <w:t xml:space="preserve">doce, </w:t>
      </w:r>
      <w:r w:rsidR="003C3084" w:rsidRPr="003C3084">
        <w:rPr>
          <w:rFonts w:ascii="Times New Roman" w:eastAsia="Calibri" w:hAnsi="Times New Roman" w:cs="Times New Roman"/>
          <w:sz w:val="28"/>
          <w:szCs w:val="28"/>
        </w:rPr>
        <w:t xml:space="preserve">que consiste en </w:t>
      </w:r>
      <w:r w:rsidR="003C3084" w:rsidRPr="003C3084">
        <w:rPr>
          <w:rFonts w:ascii="Times New Roman" w:eastAsia="Calibri" w:hAnsi="Times New Roman" w:cs="Times New Roman"/>
          <w:b/>
          <w:sz w:val="28"/>
          <w:szCs w:val="28"/>
        </w:rPr>
        <w:t xml:space="preserve">participación del </w:t>
      </w:r>
      <w:r w:rsidR="00E55BF0">
        <w:rPr>
          <w:rFonts w:ascii="Times New Roman" w:eastAsia="Calibri" w:hAnsi="Times New Roman" w:cs="Times New Roman"/>
          <w:b/>
          <w:sz w:val="28"/>
          <w:szCs w:val="28"/>
        </w:rPr>
        <w:t>XXXXXXXX</w:t>
      </w:r>
      <w:r w:rsidR="003C3084" w:rsidRPr="003C3084">
        <w:rPr>
          <w:rFonts w:ascii="Times New Roman" w:eastAsia="Calibri" w:hAnsi="Times New Roman" w:cs="Times New Roman"/>
          <w:b/>
          <w:sz w:val="28"/>
          <w:szCs w:val="28"/>
        </w:rPr>
        <w:t xml:space="preserve">; Jefe de UACI, </w:t>
      </w:r>
      <w:r w:rsidR="003C3084" w:rsidRPr="003C3084">
        <w:rPr>
          <w:rFonts w:ascii="Times New Roman" w:eastAsia="Calibri" w:hAnsi="Times New Roman" w:cs="Times New Roman"/>
          <w:sz w:val="28"/>
          <w:szCs w:val="28"/>
        </w:rPr>
        <w:t xml:space="preserve">en donde solicita al Honorable Concejo Municipal Plural, aprobación de adjudicaciones de requerimientos correspondientes al </w:t>
      </w:r>
      <w:r w:rsidR="003C3084" w:rsidRPr="003C3084">
        <w:rPr>
          <w:rFonts w:ascii="Times New Roman" w:eastAsia="Times New Roman" w:hAnsi="Times New Roman" w:cs="Times New Roman"/>
          <w:b/>
          <w:color w:val="000000"/>
          <w:sz w:val="28"/>
          <w:szCs w:val="28"/>
          <w:lang w:eastAsia="es-ES"/>
        </w:rPr>
        <w:t>DEPARTAMENTO AMBIENTAL Y AGROPECUARIO</w:t>
      </w:r>
      <w:r w:rsidR="003C3084" w:rsidRPr="003C3084">
        <w:rPr>
          <w:rFonts w:ascii="Times New Roman" w:eastAsia="Calibri" w:hAnsi="Times New Roman" w:cs="Times New Roman"/>
          <w:b/>
          <w:sz w:val="28"/>
          <w:szCs w:val="28"/>
        </w:rPr>
        <w:t>,</w:t>
      </w:r>
      <w:r w:rsidR="003C3084" w:rsidRPr="003C3084">
        <w:rPr>
          <w:rFonts w:ascii="Times New Roman" w:eastAsia="Calibri" w:hAnsi="Times New Roman" w:cs="Times New Roman"/>
          <w:sz w:val="28"/>
          <w:szCs w:val="28"/>
        </w:rPr>
        <w:t xml:space="preserve"> por un monto total </w:t>
      </w:r>
      <w:r w:rsidR="003C3084" w:rsidRPr="003C3084">
        <w:rPr>
          <w:rFonts w:ascii="Times New Roman" w:eastAsia="Calibri" w:hAnsi="Times New Roman" w:cs="Times New Roman"/>
          <w:b/>
          <w:sz w:val="28"/>
          <w:szCs w:val="28"/>
        </w:rPr>
        <w:t xml:space="preserve">$1,066.90, </w:t>
      </w:r>
      <w:r w:rsidR="003C3084" w:rsidRPr="003C3084">
        <w:rPr>
          <w:rFonts w:ascii="Times New Roman" w:eastAsia="Calibri" w:hAnsi="Times New Roman" w:cs="Times New Roman"/>
          <w:sz w:val="28"/>
          <w:szCs w:val="28"/>
        </w:rPr>
        <w:t xml:space="preserve">y proponiendo al administrador de la orden de compra o contrato  al señor </w:t>
      </w:r>
      <w:r w:rsidR="00F92467">
        <w:rPr>
          <w:rFonts w:ascii="Times New Roman" w:eastAsia="Calibri" w:hAnsi="Times New Roman" w:cs="Times New Roman"/>
          <w:b/>
          <w:sz w:val="28"/>
          <w:szCs w:val="28"/>
        </w:rPr>
        <w:t>XXXXXXXXX</w:t>
      </w:r>
      <w:r w:rsidR="003C3084" w:rsidRPr="003C3084">
        <w:rPr>
          <w:rFonts w:ascii="Times New Roman" w:eastAsia="Calibri" w:hAnsi="Times New Roman" w:cs="Times New Roman"/>
          <w:b/>
          <w:sz w:val="28"/>
          <w:szCs w:val="28"/>
        </w:rPr>
        <w:t xml:space="preserve">, </w:t>
      </w:r>
      <w:r w:rsidR="003C3084" w:rsidRPr="003C3084">
        <w:rPr>
          <w:rFonts w:ascii="Times New Roman" w:eastAsia="Calibri" w:hAnsi="Times New Roman" w:cs="Times New Roman"/>
          <w:sz w:val="28"/>
          <w:szCs w:val="28"/>
        </w:rPr>
        <w:t xml:space="preserve">con fuente de financiamiento: </w:t>
      </w:r>
      <w:r w:rsidR="003C3084" w:rsidRPr="003C3084">
        <w:rPr>
          <w:rFonts w:ascii="Times New Roman" w:eastAsia="Times New Roman" w:hAnsi="Times New Roman" w:cs="Times New Roman"/>
          <w:b/>
          <w:bCs/>
          <w:color w:val="000000"/>
          <w:sz w:val="28"/>
          <w:szCs w:val="28"/>
          <w:lang w:eastAsia="es-ES"/>
        </w:rPr>
        <w:t xml:space="preserve">FONDOS PROPIOS. </w:t>
      </w:r>
      <w:r w:rsidR="003C3084" w:rsidRPr="003C3084">
        <w:rPr>
          <w:rFonts w:ascii="Times New Roman" w:eastAsia="Calibri" w:hAnsi="Times New Roman" w:cs="Times New Roman"/>
          <w:sz w:val="28"/>
          <w:szCs w:val="28"/>
        </w:rPr>
        <w:t xml:space="preserve">Este Concejo Municipal Plural, en uso de sus facultades legales y habiendo deliberado el punto, por </w:t>
      </w:r>
      <w:r w:rsidR="003C3084" w:rsidRPr="003C3084">
        <w:rPr>
          <w:rFonts w:ascii="Times New Roman" w:eastAsia="Calibri" w:hAnsi="Times New Roman" w:cs="Times New Roman"/>
          <w:b/>
          <w:bCs/>
          <w:sz w:val="28"/>
          <w:szCs w:val="28"/>
        </w:rPr>
        <w:t>MAYORÍA</w:t>
      </w:r>
      <w:r w:rsidR="003C3084" w:rsidRPr="003C3084">
        <w:rPr>
          <w:rFonts w:ascii="Times New Roman" w:eastAsia="Calibri" w:hAnsi="Times New Roman" w:cs="Times New Roman"/>
          <w:bCs/>
          <w:sz w:val="28"/>
          <w:szCs w:val="28"/>
        </w:rPr>
        <w:t xml:space="preserve"> de </w:t>
      </w:r>
      <w:r w:rsidR="003C3084" w:rsidRPr="003C3084">
        <w:rPr>
          <w:rFonts w:ascii="Times New Roman" w:eastAsia="Calibri" w:hAnsi="Times New Roman" w:cs="Times New Roman"/>
          <w:b/>
          <w:bCs/>
          <w:sz w:val="28"/>
          <w:szCs w:val="28"/>
        </w:rPr>
        <w:t>TRECE VOTOS A FAVOR</w:t>
      </w:r>
      <w:r w:rsidR="003C3084" w:rsidRPr="003C3084">
        <w:rPr>
          <w:rFonts w:ascii="Times New Roman" w:eastAsia="Calibri" w:hAnsi="Times New Roman" w:cs="Times New Roman"/>
          <w:bCs/>
          <w:sz w:val="28"/>
          <w:szCs w:val="28"/>
        </w:rPr>
        <w:t xml:space="preserve"> y </w:t>
      </w:r>
      <w:r w:rsidR="003C3084" w:rsidRPr="003C3084">
        <w:rPr>
          <w:rFonts w:ascii="Times New Roman" w:eastAsia="Calibri" w:hAnsi="Times New Roman" w:cs="Times New Roman"/>
          <w:b/>
          <w:bCs/>
          <w:sz w:val="28"/>
          <w:szCs w:val="28"/>
        </w:rPr>
        <w:t>UNA AUSENCIA</w:t>
      </w:r>
      <w:r w:rsidR="003C3084" w:rsidRPr="003C3084">
        <w:rPr>
          <w:rFonts w:ascii="Times New Roman" w:eastAsia="Calibri" w:hAnsi="Times New Roman" w:cs="Times New Roman"/>
          <w:bCs/>
          <w:sz w:val="28"/>
          <w:szCs w:val="28"/>
        </w:rPr>
        <w:t xml:space="preserve"> al momento de esta votación de la </w:t>
      </w:r>
      <w:r w:rsidR="003C3084" w:rsidRPr="003C3084">
        <w:rPr>
          <w:rFonts w:ascii="Times New Roman" w:eastAsia="Calibri" w:hAnsi="Times New Roman" w:cs="Times New Roman"/>
          <w:b/>
          <w:bCs/>
          <w:sz w:val="28"/>
          <w:szCs w:val="28"/>
        </w:rPr>
        <w:t>señora Carla  María Navarro Franco; Primera Regidora Propietaria</w:t>
      </w:r>
      <w:r w:rsidR="003C3084" w:rsidRPr="003C3084">
        <w:rPr>
          <w:rFonts w:ascii="Times New Roman" w:eastAsia="Calibri" w:hAnsi="Times New Roman" w:cs="Times New Roman"/>
          <w:bCs/>
          <w:sz w:val="28"/>
          <w:szCs w:val="28"/>
        </w:rPr>
        <w:t xml:space="preserve">, </w:t>
      </w:r>
      <w:r w:rsidR="003C3084" w:rsidRPr="003C3084">
        <w:rPr>
          <w:rFonts w:ascii="Times New Roman" w:eastAsia="Calibri" w:hAnsi="Times New Roman" w:cs="Times New Roman"/>
          <w:b/>
          <w:sz w:val="28"/>
          <w:szCs w:val="28"/>
        </w:rPr>
        <w:t xml:space="preserve">ACUERDA: </w:t>
      </w:r>
      <w:r w:rsidR="003C3084" w:rsidRPr="003C3084">
        <w:rPr>
          <w:rFonts w:ascii="Times New Roman" w:eastAsia="Calibri" w:hAnsi="Times New Roman" w:cs="Times New Roman"/>
          <w:b/>
          <w:sz w:val="28"/>
          <w:szCs w:val="28"/>
          <w:u w:val="single"/>
        </w:rPr>
        <w:t>Primero:</w:t>
      </w:r>
      <w:r w:rsidR="003C3084" w:rsidRPr="003C3084">
        <w:rPr>
          <w:rFonts w:ascii="Times New Roman" w:eastAsia="Calibri" w:hAnsi="Times New Roman" w:cs="Times New Roman"/>
          <w:sz w:val="28"/>
          <w:szCs w:val="28"/>
        </w:rPr>
        <w:t xml:space="preserve"> Aprobar adjudicación de requerimiento correspondiente al </w:t>
      </w:r>
      <w:r w:rsidR="003C3084" w:rsidRPr="003C3084">
        <w:rPr>
          <w:rFonts w:ascii="Times New Roman" w:eastAsia="Times New Roman" w:hAnsi="Times New Roman" w:cs="Times New Roman"/>
          <w:b/>
          <w:color w:val="000000"/>
          <w:sz w:val="28"/>
          <w:szCs w:val="28"/>
          <w:lang w:eastAsia="es-ES"/>
        </w:rPr>
        <w:t>DEPARTAMENTO AMBIENTAL Y AGROPECUARIO, por un monto total $1,066.90</w:t>
      </w:r>
      <w:r w:rsidR="003C3084" w:rsidRPr="003C3084">
        <w:rPr>
          <w:rFonts w:ascii="Times New Roman" w:eastAsia="Calibri" w:hAnsi="Times New Roman" w:cs="Times New Roman"/>
          <w:b/>
          <w:sz w:val="28"/>
          <w:szCs w:val="28"/>
        </w:rPr>
        <w:t xml:space="preserve">, </w:t>
      </w:r>
      <w:r w:rsidR="003C3084" w:rsidRPr="003C3084">
        <w:rPr>
          <w:rFonts w:ascii="Times New Roman" w:eastAsia="Calibri" w:hAnsi="Times New Roman" w:cs="Times New Roman"/>
          <w:sz w:val="28"/>
          <w:szCs w:val="28"/>
        </w:rPr>
        <w:t xml:space="preserve">con Fuente de Financiamiento: </w:t>
      </w:r>
      <w:r w:rsidR="003C3084" w:rsidRPr="003C3084">
        <w:rPr>
          <w:rFonts w:ascii="Times New Roman" w:eastAsia="Calibri" w:hAnsi="Times New Roman" w:cs="Times New Roman"/>
          <w:b/>
          <w:sz w:val="28"/>
          <w:szCs w:val="28"/>
        </w:rPr>
        <w:t xml:space="preserve">FONDOS PROPIOS. </w:t>
      </w:r>
      <w:r w:rsidR="003C3084" w:rsidRPr="003C3084">
        <w:rPr>
          <w:rFonts w:ascii="Times New Roman" w:eastAsia="Calibri" w:hAnsi="Times New Roman" w:cs="Times New Roman"/>
          <w:b/>
          <w:sz w:val="28"/>
          <w:szCs w:val="28"/>
          <w:u w:val="single"/>
        </w:rPr>
        <w:t>Segundo:</w:t>
      </w:r>
      <w:r w:rsidR="003C3084" w:rsidRPr="003C3084">
        <w:rPr>
          <w:rFonts w:ascii="Times New Roman" w:eastAsia="Calibri" w:hAnsi="Times New Roman" w:cs="Times New Roman"/>
          <w:sz w:val="28"/>
          <w:szCs w:val="28"/>
        </w:rPr>
        <w:t xml:space="preserve"> Autorizar al Tesorero Municipal para que erogue la cantidad de: </w:t>
      </w:r>
      <w:r w:rsidR="003C3084" w:rsidRPr="003C3084">
        <w:rPr>
          <w:rFonts w:ascii="Times New Roman" w:eastAsia="Calibri" w:hAnsi="Times New Roman" w:cs="Times New Roman"/>
          <w:b/>
          <w:sz w:val="28"/>
          <w:szCs w:val="28"/>
        </w:rPr>
        <w:t>UN MIL SESENTA Y SEIS DÓLARES CON NOVENTA CENTAVOS DE LOS ESTADOS UNIDOS DE NORTEAMERICA (</w:t>
      </w:r>
      <w:r w:rsidR="003C3084" w:rsidRPr="003C3084">
        <w:rPr>
          <w:rFonts w:ascii="Times New Roman" w:eastAsia="Times New Roman" w:hAnsi="Times New Roman" w:cs="Times New Roman"/>
          <w:b/>
          <w:color w:val="000000"/>
          <w:sz w:val="28"/>
          <w:szCs w:val="28"/>
          <w:lang w:eastAsia="es-ES"/>
        </w:rPr>
        <w:t>$1,066.90</w:t>
      </w:r>
      <w:r w:rsidR="003C3084" w:rsidRPr="003C3084">
        <w:rPr>
          <w:rFonts w:ascii="Times New Roman" w:eastAsia="Calibri" w:hAnsi="Times New Roman" w:cs="Times New Roman"/>
          <w:b/>
          <w:sz w:val="28"/>
          <w:szCs w:val="28"/>
          <w:shd w:val="clear" w:color="auto" w:fill="FFFFFF"/>
        </w:rPr>
        <w:t>)</w:t>
      </w:r>
      <w:r w:rsidR="003C3084" w:rsidRPr="003C3084">
        <w:rPr>
          <w:rFonts w:ascii="Times New Roman" w:eastAsia="Calibri" w:hAnsi="Times New Roman" w:cs="Times New Roman"/>
          <w:sz w:val="28"/>
          <w:szCs w:val="28"/>
          <w:lang w:val="es-SV" w:eastAsia="es-ES"/>
        </w:rPr>
        <w:t xml:space="preserve"> de la Cuenta Corriente Numero </w:t>
      </w:r>
      <w:r w:rsidR="003C3084" w:rsidRPr="003C3084">
        <w:rPr>
          <w:rFonts w:ascii="Times New Roman" w:eastAsia="Calibri" w:hAnsi="Times New Roman" w:cs="Times New Roman"/>
          <w:b/>
          <w:sz w:val="28"/>
          <w:szCs w:val="28"/>
          <w:lang w:val="es-SV" w:eastAsia="es-ES"/>
        </w:rPr>
        <w:t>480005924 MUNICIPALIDAD DE APOPA, RECURSOS PROPIOS,</w:t>
      </w:r>
      <w:r w:rsidR="003C3084" w:rsidRPr="003C3084">
        <w:rPr>
          <w:rFonts w:ascii="Times New Roman" w:eastAsia="Calibri" w:hAnsi="Times New Roman" w:cs="Times New Roman"/>
          <w:sz w:val="28"/>
          <w:szCs w:val="28"/>
          <w:lang w:val="es-SV" w:eastAsia="es-ES"/>
        </w:rPr>
        <w:t xml:space="preserve"> Banco Hipotecario de El Salvador, S.A.</w:t>
      </w:r>
      <w:r w:rsidR="003C3084" w:rsidRPr="003C3084">
        <w:rPr>
          <w:rFonts w:ascii="Times New Roman" w:eastAsia="Times New Roman" w:hAnsi="Times New Roman" w:cs="Times New Roman"/>
          <w:b/>
          <w:bCs/>
          <w:color w:val="000000"/>
          <w:sz w:val="28"/>
          <w:szCs w:val="28"/>
          <w:lang w:eastAsia="es-ES"/>
        </w:rPr>
        <w:t xml:space="preserve">, </w:t>
      </w:r>
      <w:r w:rsidR="003C3084" w:rsidRPr="003C3084">
        <w:rPr>
          <w:rFonts w:ascii="Times New Roman" w:eastAsia="Calibri" w:hAnsi="Times New Roman" w:cs="Times New Roman"/>
          <w:sz w:val="28"/>
          <w:szCs w:val="28"/>
          <w:lang w:val="es-SV"/>
        </w:rPr>
        <w:t>y</w:t>
      </w:r>
      <w:r w:rsidR="003C3084" w:rsidRPr="003C3084">
        <w:rPr>
          <w:rFonts w:ascii="Times New Roman" w:eastAsia="Calibri" w:hAnsi="Times New Roman" w:cs="Times New Roman"/>
          <w:sz w:val="28"/>
          <w:szCs w:val="28"/>
        </w:rPr>
        <w:t xml:space="preserve"> emita cheque</w:t>
      </w:r>
      <w:r w:rsidR="003C3084" w:rsidRPr="003C3084">
        <w:rPr>
          <w:rFonts w:ascii="Times New Roman" w:eastAsia="Calibri" w:hAnsi="Times New Roman" w:cs="Times New Roman"/>
          <w:b/>
          <w:sz w:val="28"/>
          <w:szCs w:val="28"/>
        </w:rPr>
        <w:t xml:space="preserve"> </w:t>
      </w:r>
      <w:r w:rsidR="003C3084" w:rsidRPr="003C3084">
        <w:rPr>
          <w:rFonts w:ascii="Times New Roman" w:eastAsia="Calibri" w:hAnsi="Times New Roman" w:cs="Times New Roman"/>
          <w:sz w:val="28"/>
          <w:szCs w:val="28"/>
        </w:rPr>
        <w:t xml:space="preserve">a nombre del proveedor según siguiente cuadro detalle: </w:t>
      </w:r>
    </w:p>
    <w:tbl>
      <w:tblPr>
        <w:tblW w:w="8140" w:type="dxa"/>
        <w:jc w:val="right"/>
        <w:tblCellMar>
          <w:left w:w="70" w:type="dxa"/>
          <w:right w:w="70" w:type="dxa"/>
        </w:tblCellMar>
        <w:tblLook w:val="04A0" w:firstRow="1" w:lastRow="0" w:firstColumn="1" w:lastColumn="0" w:noHBand="0" w:noVBand="1"/>
      </w:tblPr>
      <w:tblGrid>
        <w:gridCol w:w="1383"/>
        <w:gridCol w:w="349"/>
        <w:gridCol w:w="571"/>
        <w:gridCol w:w="528"/>
        <w:gridCol w:w="691"/>
        <w:gridCol w:w="698"/>
        <w:gridCol w:w="547"/>
        <w:gridCol w:w="470"/>
        <w:gridCol w:w="801"/>
        <w:gridCol w:w="891"/>
        <w:gridCol w:w="850"/>
        <w:gridCol w:w="568"/>
        <w:gridCol w:w="7"/>
      </w:tblGrid>
      <w:tr w:rsidR="003C3084" w:rsidRPr="003C3084" w:rsidTr="00013927">
        <w:trPr>
          <w:trHeight w:val="51"/>
          <w:jc w:val="right"/>
        </w:trPr>
        <w:tc>
          <w:tcPr>
            <w:tcW w:w="8140" w:type="dxa"/>
            <w:gridSpan w:val="13"/>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REQUERIMIENTO 03</w:t>
            </w:r>
          </w:p>
        </w:tc>
      </w:tr>
      <w:tr w:rsidR="003C3084" w:rsidRPr="003C3084" w:rsidTr="00013927">
        <w:trPr>
          <w:trHeight w:val="51"/>
          <w:jc w:val="right"/>
        </w:trPr>
        <w:tc>
          <w:tcPr>
            <w:tcW w:w="8140" w:type="dxa"/>
            <w:gridSpan w:val="1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DEPARTAMENTO AMBIENTAL Y AGROPECUARIO</w:t>
            </w:r>
          </w:p>
        </w:tc>
      </w:tr>
      <w:tr w:rsidR="003C3084" w:rsidRPr="003C3084" w:rsidTr="00013927">
        <w:trPr>
          <w:trHeight w:val="51"/>
          <w:jc w:val="right"/>
        </w:trPr>
        <w:tc>
          <w:tcPr>
            <w:tcW w:w="8140" w:type="dxa"/>
            <w:gridSpan w:val="13"/>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FUENTE DE FINANCIAMIENTO: FONDOS PROPIOS</w:t>
            </w:r>
          </w:p>
        </w:tc>
      </w:tr>
      <w:tr w:rsidR="003C3084" w:rsidRPr="003C3084" w:rsidTr="00013927">
        <w:trPr>
          <w:trHeight w:val="51"/>
          <w:jc w:val="right"/>
        </w:trPr>
        <w:tc>
          <w:tcPr>
            <w:tcW w:w="8140" w:type="dxa"/>
            <w:gridSpan w:val="13"/>
            <w:tcBorders>
              <w:top w:val="single" w:sz="4" w:space="0" w:color="auto"/>
              <w:left w:val="single" w:sz="8" w:space="0" w:color="auto"/>
              <w:bottom w:val="single" w:sz="4" w:space="0" w:color="auto"/>
              <w:right w:val="single" w:sz="8" w:space="0" w:color="000000"/>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lastRenderedPageBreak/>
              <w:t>INSUMOS QUE SERAN UTILIZADOS PARA MANTENIMIENTO DE ARRIATES Y VIVERO MUNICIPAL</w:t>
            </w:r>
          </w:p>
        </w:tc>
      </w:tr>
      <w:tr w:rsidR="003C3084" w:rsidRPr="003C3084" w:rsidTr="00013927">
        <w:trPr>
          <w:gridAfter w:val="1"/>
          <w:wAfter w:w="11" w:type="dxa"/>
          <w:trHeight w:val="93"/>
          <w:jc w:val="right"/>
        </w:trPr>
        <w:tc>
          <w:tcPr>
            <w:tcW w:w="1487" w:type="dxa"/>
            <w:vMerge w:val="restart"/>
            <w:tcBorders>
              <w:top w:val="nil"/>
              <w:left w:val="single" w:sz="8"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ADMINISTRADOR DE ORDEN DE COMPRA O CONTRATO</w:t>
            </w:r>
          </w:p>
        </w:tc>
        <w:tc>
          <w:tcPr>
            <w:tcW w:w="332" w:type="dxa"/>
            <w:vMerge w:val="restart"/>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ITEM</w:t>
            </w:r>
          </w:p>
        </w:tc>
        <w:tc>
          <w:tcPr>
            <w:tcW w:w="543" w:type="dxa"/>
            <w:vMerge w:val="restart"/>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CANTIDAD</w:t>
            </w:r>
          </w:p>
        </w:tc>
        <w:tc>
          <w:tcPr>
            <w:tcW w:w="502" w:type="dxa"/>
            <w:vMerge w:val="restart"/>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UNIDAD DE MEDIDA</w:t>
            </w:r>
          </w:p>
        </w:tc>
        <w:tc>
          <w:tcPr>
            <w:tcW w:w="657" w:type="dxa"/>
            <w:vMerge w:val="restart"/>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 xml:space="preserve">DESCRIPCIÓN </w:t>
            </w:r>
          </w:p>
        </w:tc>
        <w:tc>
          <w:tcPr>
            <w:tcW w:w="1651" w:type="dxa"/>
            <w:gridSpan w:val="3"/>
            <w:tcBorders>
              <w:top w:val="single" w:sz="4" w:space="0" w:color="auto"/>
              <w:left w:val="nil"/>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OFERTAS RECIBIDAS</w:t>
            </w:r>
          </w:p>
        </w:tc>
        <w:tc>
          <w:tcPr>
            <w:tcW w:w="762" w:type="dxa"/>
            <w:vMerge w:val="restart"/>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OFERTA ECONOMICA RECOMENDADA POR LA UNIDAD SOLICITANTE</w:t>
            </w:r>
          </w:p>
        </w:tc>
        <w:tc>
          <w:tcPr>
            <w:tcW w:w="847" w:type="dxa"/>
            <w:vMerge w:val="restart"/>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 xml:space="preserve">JUSTIFICACION DE LA RECOMENDACIÓN </w:t>
            </w:r>
          </w:p>
        </w:tc>
        <w:tc>
          <w:tcPr>
            <w:tcW w:w="80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PRESUPUESTADO</w:t>
            </w:r>
          </w:p>
        </w:tc>
        <w:tc>
          <w:tcPr>
            <w:tcW w:w="540" w:type="dxa"/>
            <w:vMerge w:val="restart"/>
            <w:tcBorders>
              <w:top w:val="nil"/>
              <w:left w:val="single" w:sz="4" w:space="0" w:color="auto"/>
              <w:bottom w:val="single" w:sz="4" w:space="0" w:color="auto"/>
              <w:right w:val="single" w:sz="8"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FORMA DE PAGO</w:t>
            </w:r>
          </w:p>
        </w:tc>
      </w:tr>
      <w:tr w:rsidR="003C3084" w:rsidRPr="003C3084" w:rsidTr="00013927">
        <w:trPr>
          <w:gridAfter w:val="1"/>
          <w:wAfter w:w="11" w:type="dxa"/>
          <w:trHeight w:val="93"/>
          <w:jc w:val="right"/>
        </w:trPr>
        <w:tc>
          <w:tcPr>
            <w:tcW w:w="1487" w:type="dxa"/>
            <w:vMerge/>
            <w:tcBorders>
              <w:top w:val="nil"/>
              <w:left w:val="single" w:sz="8"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332"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543"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502"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657"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1651" w:type="dxa"/>
            <w:gridSpan w:val="3"/>
            <w:tcBorders>
              <w:top w:val="single" w:sz="4" w:space="0" w:color="auto"/>
              <w:left w:val="nil"/>
              <w:bottom w:val="single" w:sz="4" w:space="0" w:color="auto"/>
              <w:right w:val="single" w:sz="4" w:space="0" w:color="000000"/>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FREUND DE EL SALVADOR, S.A. DE C.V.</w:t>
            </w:r>
          </w:p>
        </w:tc>
        <w:tc>
          <w:tcPr>
            <w:tcW w:w="762"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47"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540" w:type="dxa"/>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r>
      <w:tr w:rsidR="003C3084" w:rsidRPr="003C3084" w:rsidTr="00013927">
        <w:trPr>
          <w:gridAfter w:val="1"/>
          <w:wAfter w:w="11" w:type="dxa"/>
          <w:trHeight w:val="26"/>
          <w:jc w:val="right"/>
        </w:trPr>
        <w:tc>
          <w:tcPr>
            <w:tcW w:w="1487" w:type="dxa"/>
            <w:vMerge/>
            <w:tcBorders>
              <w:top w:val="nil"/>
              <w:left w:val="single" w:sz="8"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332"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543"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502"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657" w:type="dxa"/>
            <w:vMerge/>
            <w:tcBorders>
              <w:top w:val="nil"/>
              <w:left w:val="single" w:sz="4" w:space="0" w:color="auto"/>
              <w:bottom w:val="single" w:sz="4" w:space="0" w:color="auto"/>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684"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DESCRIPCION</w:t>
            </w:r>
          </w:p>
        </w:tc>
        <w:tc>
          <w:tcPr>
            <w:tcW w:w="520"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PRECIO UNITARIO</w:t>
            </w:r>
          </w:p>
        </w:tc>
        <w:tc>
          <w:tcPr>
            <w:tcW w:w="447"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TOTAL</w:t>
            </w:r>
          </w:p>
        </w:tc>
        <w:tc>
          <w:tcPr>
            <w:tcW w:w="762" w:type="dxa"/>
            <w:vMerge w:val="restart"/>
            <w:tcBorders>
              <w:top w:val="nil"/>
              <w:left w:val="single" w:sz="4" w:space="0" w:color="auto"/>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FREUND DE EL SALVADOR, S.A. DE C.V.</w:t>
            </w:r>
          </w:p>
        </w:tc>
        <w:tc>
          <w:tcPr>
            <w:tcW w:w="847" w:type="dxa"/>
            <w:vMerge w:val="restart"/>
            <w:tcBorders>
              <w:top w:val="nil"/>
              <w:left w:val="single" w:sz="4" w:space="0" w:color="auto"/>
              <w:bottom w:val="single" w:sz="4" w:space="0" w:color="000000"/>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SE RECOMIENDA POR  UNICA OFERTA RECIBIDA</w:t>
            </w:r>
          </w:p>
        </w:tc>
        <w:tc>
          <w:tcPr>
            <w:tcW w:w="808" w:type="dxa"/>
            <w:vMerge w:val="restart"/>
            <w:tcBorders>
              <w:top w:val="nil"/>
              <w:left w:val="single" w:sz="4" w:space="0" w:color="auto"/>
              <w:bottom w:val="single" w:sz="4" w:space="0" w:color="000000"/>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$1,088.90</w:t>
            </w:r>
          </w:p>
        </w:tc>
        <w:tc>
          <w:tcPr>
            <w:tcW w:w="540" w:type="dxa"/>
            <w:vMerge w:val="restart"/>
            <w:tcBorders>
              <w:top w:val="nil"/>
              <w:left w:val="single" w:sz="4" w:space="0" w:color="auto"/>
              <w:bottom w:val="single" w:sz="4" w:space="0" w:color="auto"/>
              <w:right w:val="single" w:sz="8"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CONTADO</w:t>
            </w:r>
          </w:p>
        </w:tc>
      </w:tr>
      <w:tr w:rsidR="003C3084" w:rsidRPr="003C3084" w:rsidTr="00013927">
        <w:trPr>
          <w:gridAfter w:val="1"/>
          <w:wAfter w:w="11" w:type="dxa"/>
          <w:trHeight w:val="61"/>
          <w:jc w:val="right"/>
        </w:trPr>
        <w:tc>
          <w:tcPr>
            <w:tcW w:w="1487" w:type="dxa"/>
            <w:vMerge w:val="restart"/>
            <w:tcBorders>
              <w:top w:val="nil"/>
              <w:left w:val="single" w:sz="8" w:space="0" w:color="auto"/>
              <w:bottom w:val="nil"/>
              <w:right w:val="single" w:sz="4" w:space="0" w:color="auto"/>
            </w:tcBorders>
            <w:shd w:val="clear" w:color="auto" w:fill="auto"/>
            <w:vAlign w:val="center"/>
            <w:hideMark/>
          </w:tcPr>
          <w:p w:rsidR="003C3084" w:rsidRPr="003C3084" w:rsidRDefault="000D346A" w:rsidP="003C3084">
            <w:pPr>
              <w:spacing w:after="0" w:line="240" w:lineRule="auto"/>
              <w:jc w:val="center"/>
              <w:rPr>
                <w:rFonts w:ascii="Calibri" w:eastAsia="Times New Roman" w:hAnsi="Calibri" w:cs="Calibri"/>
                <w:color w:val="000000"/>
                <w:sz w:val="10"/>
                <w:szCs w:val="10"/>
                <w:lang w:eastAsia="es-ES"/>
              </w:rPr>
            </w:pPr>
            <w:r>
              <w:rPr>
                <w:rFonts w:ascii="Calibri" w:eastAsia="Times New Roman" w:hAnsi="Calibri" w:cs="Calibri"/>
                <w:color w:val="000000"/>
                <w:sz w:val="10"/>
                <w:szCs w:val="10"/>
                <w:lang w:eastAsia="es-ES"/>
              </w:rPr>
              <w:t>XXXXXXXXXX</w:t>
            </w:r>
          </w:p>
        </w:tc>
        <w:tc>
          <w:tcPr>
            <w:tcW w:w="332" w:type="dxa"/>
            <w:tcBorders>
              <w:top w:val="nil"/>
              <w:left w:val="nil"/>
              <w:bottom w:val="nil"/>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1</w:t>
            </w:r>
          </w:p>
        </w:tc>
        <w:tc>
          <w:tcPr>
            <w:tcW w:w="543" w:type="dxa"/>
            <w:tcBorders>
              <w:top w:val="nil"/>
              <w:left w:val="nil"/>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3</w:t>
            </w:r>
          </w:p>
        </w:tc>
        <w:tc>
          <w:tcPr>
            <w:tcW w:w="502" w:type="dxa"/>
            <w:tcBorders>
              <w:top w:val="nil"/>
              <w:left w:val="single" w:sz="4" w:space="0" w:color="auto"/>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QUINTAL</w:t>
            </w:r>
          </w:p>
        </w:tc>
        <w:tc>
          <w:tcPr>
            <w:tcW w:w="657" w:type="dxa"/>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UREA</w:t>
            </w:r>
          </w:p>
        </w:tc>
        <w:tc>
          <w:tcPr>
            <w:tcW w:w="684"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sz w:val="10"/>
                <w:szCs w:val="10"/>
                <w:lang w:eastAsia="es-ES"/>
              </w:rPr>
            </w:pPr>
            <w:r w:rsidRPr="003C3084">
              <w:rPr>
                <w:rFonts w:ascii="Calibri" w:eastAsia="Times New Roman" w:hAnsi="Calibri" w:cs="Calibri"/>
                <w:sz w:val="10"/>
                <w:szCs w:val="10"/>
                <w:lang w:eastAsia="es-ES"/>
              </w:rPr>
              <w:t>12 UND DE FERTILIZANTE UREA 46% (25LB)</w:t>
            </w:r>
          </w:p>
        </w:tc>
        <w:tc>
          <w:tcPr>
            <w:tcW w:w="520"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$27.95</w:t>
            </w:r>
          </w:p>
        </w:tc>
        <w:tc>
          <w:tcPr>
            <w:tcW w:w="447"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$335.40</w:t>
            </w:r>
          </w:p>
        </w:tc>
        <w:tc>
          <w:tcPr>
            <w:tcW w:w="762" w:type="dxa"/>
            <w:vMerge/>
            <w:tcBorders>
              <w:top w:val="nil"/>
              <w:left w:val="single" w:sz="4" w:space="0" w:color="auto"/>
              <w:bottom w:val="single" w:sz="4" w:space="0" w:color="auto"/>
              <w:right w:val="nil"/>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847"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540" w:type="dxa"/>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r>
      <w:tr w:rsidR="003C3084" w:rsidRPr="003C3084" w:rsidTr="00013927">
        <w:trPr>
          <w:gridAfter w:val="1"/>
          <w:wAfter w:w="11" w:type="dxa"/>
          <w:trHeight w:val="58"/>
          <w:jc w:val="right"/>
        </w:trPr>
        <w:tc>
          <w:tcPr>
            <w:tcW w:w="1487" w:type="dxa"/>
            <w:vMerge/>
            <w:tcBorders>
              <w:top w:val="nil"/>
              <w:left w:val="single" w:sz="8" w:space="0" w:color="auto"/>
              <w:bottom w:val="nil"/>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332" w:type="dxa"/>
            <w:tcBorders>
              <w:top w:val="single" w:sz="4" w:space="0" w:color="auto"/>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2</w:t>
            </w:r>
          </w:p>
        </w:tc>
        <w:tc>
          <w:tcPr>
            <w:tcW w:w="543" w:type="dxa"/>
            <w:tcBorders>
              <w:top w:val="nil"/>
              <w:left w:val="nil"/>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4</w:t>
            </w:r>
          </w:p>
        </w:tc>
        <w:tc>
          <w:tcPr>
            <w:tcW w:w="502" w:type="dxa"/>
            <w:tcBorders>
              <w:top w:val="nil"/>
              <w:left w:val="single" w:sz="4" w:space="0" w:color="auto"/>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QUINTAL</w:t>
            </w:r>
          </w:p>
        </w:tc>
        <w:tc>
          <w:tcPr>
            <w:tcW w:w="657" w:type="dxa"/>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SULFATO DE AMONIO</w:t>
            </w:r>
          </w:p>
        </w:tc>
        <w:tc>
          <w:tcPr>
            <w:tcW w:w="684"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sz w:val="10"/>
                <w:szCs w:val="10"/>
                <w:lang w:eastAsia="es-ES"/>
              </w:rPr>
            </w:pPr>
            <w:r w:rsidRPr="003C3084">
              <w:rPr>
                <w:rFonts w:ascii="Calibri" w:eastAsia="Times New Roman" w:hAnsi="Calibri" w:cs="Calibri"/>
                <w:sz w:val="10"/>
                <w:szCs w:val="10"/>
                <w:lang w:eastAsia="es-ES"/>
              </w:rPr>
              <w:t>FERTILIZANTE SULFATO DE AMONIO 45KG</w:t>
            </w:r>
          </w:p>
        </w:tc>
        <w:tc>
          <w:tcPr>
            <w:tcW w:w="520"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$38.95</w:t>
            </w:r>
          </w:p>
        </w:tc>
        <w:tc>
          <w:tcPr>
            <w:tcW w:w="447"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$155.80</w:t>
            </w:r>
          </w:p>
        </w:tc>
        <w:tc>
          <w:tcPr>
            <w:tcW w:w="762" w:type="dxa"/>
            <w:vMerge/>
            <w:tcBorders>
              <w:top w:val="nil"/>
              <w:left w:val="single" w:sz="4" w:space="0" w:color="auto"/>
              <w:bottom w:val="single" w:sz="4" w:space="0" w:color="auto"/>
              <w:right w:val="nil"/>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847"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540" w:type="dxa"/>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r>
      <w:tr w:rsidR="003C3084" w:rsidRPr="003C3084" w:rsidTr="00013927">
        <w:trPr>
          <w:gridAfter w:val="1"/>
          <w:wAfter w:w="11" w:type="dxa"/>
          <w:trHeight w:val="61"/>
          <w:jc w:val="right"/>
        </w:trPr>
        <w:tc>
          <w:tcPr>
            <w:tcW w:w="1487" w:type="dxa"/>
            <w:vMerge/>
            <w:tcBorders>
              <w:top w:val="nil"/>
              <w:left w:val="single" w:sz="8" w:space="0" w:color="auto"/>
              <w:bottom w:val="nil"/>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332"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3</w:t>
            </w:r>
          </w:p>
        </w:tc>
        <w:tc>
          <w:tcPr>
            <w:tcW w:w="543" w:type="dxa"/>
            <w:tcBorders>
              <w:top w:val="nil"/>
              <w:left w:val="nil"/>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6</w:t>
            </w:r>
          </w:p>
        </w:tc>
        <w:tc>
          <w:tcPr>
            <w:tcW w:w="502" w:type="dxa"/>
            <w:tcBorders>
              <w:top w:val="nil"/>
              <w:left w:val="single" w:sz="4" w:space="0" w:color="auto"/>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LITRO</w:t>
            </w:r>
          </w:p>
        </w:tc>
        <w:tc>
          <w:tcPr>
            <w:tcW w:w="657" w:type="dxa"/>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HERBICIDA EDONAL</w:t>
            </w:r>
          </w:p>
        </w:tc>
        <w:tc>
          <w:tcPr>
            <w:tcW w:w="684"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 xml:space="preserve"> - </w:t>
            </w:r>
          </w:p>
        </w:tc>
        <w:tc>
          <w:tcPr>
            <w:tcW w:w="520"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w:t>
            </w:r>
          </w:p>
        </w:tc>
        <w:tc>
          <w:tcPr>
            <w:tcW w:w="447"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w:t>
            </w:r>
          </w:p>
        </w:tc>
        <w:tc>
          <w:tcPr>
            <w:tcW w:w="762" w:type="dxa"/>
            <w:vMerge/>
            <w:tcBorders>
              <w:top w:val="nil"/>
              <w:left w:val="single" w:sz="4" w:space="0" w:color="auto"/>
              <w:bottom w:val="single" w:sz="4" w:space="0" w:color="auto"/>
              <w:right w:val="nil"/>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847"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540" w:type="dxa"/>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r>
      <w:tr w:rsidR="003C3084" w:rsidRPr="003C3084" w:rsidTr="00013927">
        <w:trPr>
          <w:gridAfter w:val="1"/>
          <w:wAfter w:w="11" w:type="dxa"/>
          <w:trHeight w:val="61"/>
          <w:jc w:val="right"/>
        </w:trPr>
        <w:tc>
          <w:tcPr>
            <w:tcW w:w="1487" w:type="dxa"/>
            <w:vMerge/>
            <w:tcBorders>
              <w:top w:val="nil"/>
              <w:left w:val="single" w:sz="8" w:space="0" w:color="auto"/>
              <w:bottom w:val="nil"/>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332"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4</w:t>
            </w:r>
          </w:p>
        </w:tc>
        <w:tc>
          <w:tcPr>
            <w:tcW w:w="543" w:type="dxa"/>
            <w:tcBorders>
              <w:top w:val="nil"/>
              <w:left w:val="nil"/>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5</w:t>
            </w:r>
          </w:p>
        </w:tc>
        <w:tc>
          <w:tcPr>
            <w:tcW w:w="502" w:type="dxa"/>
            <w:tcBorders>
              <w:top w:val="nil"/>
              <w:left w:val="single" w:sz="4" w:space="0" w:color="auto"/>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LITRO</w:t>
            </w:r>
          </w:p>
        </w:tc>
        <w:tc>
          <w:tcPr>
            <w:tcW w:w="657" w:type="dxa"/>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PLAGUICIDA ENGEO 24.7</w:t>
            </w:r>
          </w:p>
        </w:tc>
        <w:tc>
          <w:tcPr>
            <w:tcW w:w="684"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 xml:space="preserve"> - </w:t>
            </w:r>
          </w:p>
        </w:tc>
        <w:tc>
          <w:tcPr>
            <w:tcW w:w="520"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w:t>
            </w:r>
          </w:p>
        </w:tc>
        <w:tc>
          <w:tcPr>
            <w:tcW w:w="447"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w:t>
            </w:r>
          </w:p>
        </w:tc>
        <w:tc>
          <w:tcPr>
            <w:tcW w:w="762" w:type="dxa"/>
            <w:vMerge/>
            <w:tcBorders>
              <w:top w:val="nil"/>
              <w:left w:val="single" w:sz="4" w:space="0" w:color="auto"/>
              <w:bottom w:val="single" w:sz="4" w:space="0" w:color="auto"/>
              <w:right w:val="nil"/>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847"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540" w:type="dxa"/>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r>
      <w:tr w:rsidR="003C3084" w:rsidRPr="003C3084" w:rsidTr="00013927">
        <w:trPr>
          <w:gridAfter w:val="1"/>
          <w:wAfter w:w="11" w:type="dxa"/>
          <w:trHeight w:val="93"/>
          <w:jc w:val="right"/>
        </w:trPr>
        <w:tc>
          <w:tcPr>
            <w:tcW w:w="1487" w:type="dxa"/>
            <w:vMerge/>
            <w:tcBorders>
              <w:top w:val="nil"/>
              <w:left w:val="single" w:sz="8" w:space="0" w:color="auto"/>
              <w:bottom w:val="nil"/>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332"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5</w:t>
            </w:r>
          </w:p>
        </w:tc>
        <w:tc>
          <w:tcPr>
            <w:tcW w:w="5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40</w:t>
            </w:r>
          </w:p>
        </w:tc>
        <w:tc>
          <w:tcPr>
            <w:tcW w:w="5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PAQUETE</w:t>
            </w:r>
          </w:p>
        </w:tc>
        <w:tc>
          <w:tcPr>
            <w:tcW w:w="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BOLSA PLASTICAS NEGRAS PARA ALMACIGO (6X8)</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sz w:val="10"/>
                <w:szCs w:val="10"/>
                <w:lang w:eastAsia="es-ES"/>
              </w:rPr>
            </w:pPr>
            <w:r w:rsidRPr="003C3084">
              <w:rPr>
                <w:rFonts w:ascii="Calibri" w:eastAsia="Times New Roman" w:hAnsi="Calibri" w:cs="Calibri"/>
                <w:sz w:val="10"/>
                <w:szCs w:val="10"/>
                <w:lang w:eastAsia="es-ES"/>
              </w:rPr>
              <w:t>SET 25 BOLSA ALMACIGO 6X8 PLG PLAST INCUSA</w:t>
            </w:r>
          </w:p>
        </w:tc>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$0.30</w:t>
            </w:r>
          </w:p>
        </w:tc>
        <w:tc>
          <w:tcPr>
            <w:tcW w:w="4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$12.00</w:t>
            </w:r>
          </w:p>
        </w:tc>
        <w:tc>
          <w:tcPr>
            <w:tcW w:w="762" w:type="dxa"/>
            <w:vMerge/>
            <w:tcBorders>
              <w:top w:val="nil"/>
              <w:left w:val="single" w:sz="4" w:space="0" w:color="auto"/>
              <w:bottom w:val="single" w:sz="4" w:space="0" w:color="auto"/>
              <w:right w:val="nil"/>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847"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540" w:type="dxa"/>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r>
      <w:tr w:rsidR="003C3084" w:rsidRPr="003C3084" w:rsidTr="00013927">
        <w:trPr>
          <w:gridAfter w:val="1"/>
          <w:wAfter w:w="11" w:type="dxa"/>
          <w:trHeight w:val="93"/>
          <w:jc w:val="right"/>
        </w:trPr>
        <w:tc>
          <w:tcPr>
            <w:tcW w:w="1487" w:type="dxa"/>
            <w:vMerge/>
            <w:tcBorders>
              <w:top w:val="nil"/>
              <w:left w:val="single" w:sz="8" w:space="0" w:color="auto"/>
              <w:bottom w:val="nil"/>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332"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6</w:t>
            </w:r>
          </w:p>
        </w:tc>
        <w:tc>
          <w:tcPr>
            <w:tcW w:w="5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10</w:t>
            </w:r>
          </w:p>
        </w:tc>
        <w:tc>
          <w:tcPr>
            <w:tcW w:w="5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PAQUETE</w:t>
            </w:r>
          </w:p>
        </w:tc>
        <w:tc>
          <w:tcPr>
            <w:tcW w:w="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BOLSA PLASTICAS NEGRAS PARA ALMACIGO (6X9)</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 xml:space="preserve"> - </w:t>
            </w:r>
          </w:p>
        </w:tc>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w:t>
            </w:r>
          </w:p>
        </w:tc>
        <w:tc>
          <w:tcPr>
            <w:tcW w:w="4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w:t>
            </w:r>
          </w:p>
        </w:tc>
        <w:tc>
          <w:tcPr>
            <w:tcW w:w="762" w:type="dxa"/>
            <w:vMerge/>
            <w:tcBorders>
              <w:top w:val="nil"/>
              <w:left w:val="single" w:sz="4" w:space="0" w:color="auto"/>
              <w:bottom w:val="single" w:sz="4" w:space="0" w:color="auto"/>
              <w:right w:val="nil"/>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847"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540" w:type="dxa"/>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r>
      <w:tr w:rsidR="003C3084" w:rsidRPr="003C3084" w:rsidTr="00013927">
        <w:trPr>
          <w:gridAfter w:val="1"/>
          <w:wAfter w:w="11" w:type="dxa"/>
          <w:trHeight w:val="93"/>
          <w:jc w:val="right"/>
        </w:trPr>
        <w:tc>
          <w:tcPr>
            <w:tcW w:w="1487" w:type="dxa"/>
            <w:vMerge/>
            <w:tcBorders>
              <w:top w:val="nil"/>
              <w:left w:val="single" w:sz="8" w:space="0" w:color="auto"/>
              <w:bottom w:val="nil"/>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332"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7</w:t>
            </w:r>
          </w:p>
        </w:tc>
        <w:tc>
          <w:tcPr>
            <w:tcW w:w="543" w:type="dxa"/>
            <w:tcBorders>
              <w:top w:val="single" w:sz="4" w:space="0" w:color="auto"/>
              <w:left w:val="nil"/>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40</w:t>
            </w:r>
          </w:p>
        </w:tc>
        <w:tc>
          <w:tcPr>
            <w:tcW w:w="502" w:type="dxa"/>
            <w:tcBorders>
              <w:top w:val="single" w:sz="4" w:space="0" w:color="auto"/>
              <w:left w:val="single" w:sz="4" w:space="0" w:color="auto"/>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PAQUETE</w:t>
            </w:r>
          </w:p>
        </w:tc>
        <w:tc>
          <w:tcPr>
            <w:tcW w:w="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BOLSA PLASTICAS NEGRAS PARA ALMACIGO (8X10)</w:t>
            </w:r>
          </w:p>
        </w:tc>
        <w:tc>
          <w:tcPr>
            <w:tcW w:w="684" w:type="dxa"/>
            <w:tcBorders>
              <w:top w:val="single" w:sz="4" w:space="0" w:color="auto"/>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sz w:val="10"/>
                <w:szCs w:val="10"/>
                <w:lang w:eastAsia="es-ES"/>
              </w:rPr>
            </w:pPr>
            <w:r w:rsidRPr="003C3084">
              <w:rPr>
                <w:rFonts w:ascii="Calibri" w:eastAsia="Times New Roman" w:hAnsi="Calibri" w:cs="Calibri"/>
                <w:sz w:val="10"/>
                <w:szCs w:val="10"/>
                <w:lang w:eastAsia="es-ES"/>
              </w:rPr>
              <w:t>SET 25 BOLSA ALMACIGO 8X10 PLG PLAST INCUSA</w:t>
            </w:r>
          </w:p>
        </w:tc>
        <w:tc>
          <w:tcPr>
            <w:tcW w:w="520" w:type="dxa"/>
            <w:tcBorders>
              <w:top w:val="single" w:sz="4" w:space="0" w:color="auto"/>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$0.50</w:t>
            </w:r>
          </w:p>
        </w:tc>
        <w:tc>
          <w:tcPr>
            <w:tcW w:w="447" w:type="dxa"/>
            <w:tcBorders>
              <w:top w:val="single" w:sz="4" w:space="0" w:color="auto"/>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$20.00</w:t>
            </w:r>
          </w:p>
        </w:tc>
        <w:tc>
          <w:tcPr>
            <w:tcW w:w="762" w:type="dxa"/>
            <w:vMerge/>
            <w:tcBorders>
              <w:top w:val="nil"/>
              <w:left w:val="single" w:sz="4" w:space="0" w:color="auto"/>
              <w:bottom w:val="single" w:sz="4" w:space="0" w:color="auto"/>
              <w:right w:val="nil"/>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847"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540" w:type="dxa"/>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r>
      <w:tr w:rsidR="003C3084" w:rsidRPr="003C3084" w:rsidTr="00013927">
        <w:trPr>
          <w:gridAfter w:val="1"/>
          <w:wAfter w:w="11" w:type="dxa"/>
          <w:trHeight w:val="56"/>
          <w:jc w:val="right"/>
        </w:trPr>
        <w:tc>
          <w:tcPr>
            <w:tcW w:w="1487" w:type="dxa"/>
            <w:vMerge/>
            <w:tcBorders>
              <w:top w:val="nil"/>
              <w:left w:val="single" w:sz="8" w:space="0" w:color="auto"/>
              <w:bottom w:val="nil"/>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332"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8</w:t>
            </w:r>
          </w:p>
        </w:tc>
        <w:tc>
          <w:tcPr>
            <w:tcW w:w="543" w:type="dxa"/>
            <w:tcBorders>
              <w:top w:val="nil"/>
              <w:left w:val="nil"/>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8</w:t>
            </w:r>
          </w:p>
        </w:tc>
        <w:tc>
          <w:tcPr>
            <w:tcW w:w="502" w:type="dxa"/>
            <w:tcBorders>
              <w:top w:val="nil"/>
              <w:left w:val="single" w:sz="4" w:space="0" w:color="auto"/>
              <w:bottom w:val="single" w:sz="4" w:space="0" w:color="auto"/>
              <w:right w:val="nil"/>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QUINTAL</w:t>
            </w:r>
          </w:p>
        </w:tc>
        <w:tc>
          <w:tcPr>
            <w:tcW w:w="657" w:type="dxa"/>
            <w:tcBorders>
              <w:top w:val="nil"/>
              <w:left w:val="single" w:sz="4" w:space="0" w:color="auto"/>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FORMULA 15-15-15</w:t>
            </w:r>
          </w:p>
        </w:tc>
        <w:tc>
          <w:tcPr>
            <w:tcW w:w="684"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rPr>
                <w:rFonts w:ascii="Calibri" w:eastAsia="Times New Roman" w:hAnsi="Calibri" w:cs="Calibri"/>
                <w:sz w:val="10"/>
                <w:szCs w:val="10"/>
                <w:lang w:eastAsia="es-ES"/>
              </w:rPr>
            </w:pPr>
            <w:r w:rsidRPr="003C3084">
              <w:rPr>
                <w:rFonts w:ascii="Calibri" w:eastAsia="Times New Roman" w:hAnsi="Calibri" w:cs="Calibri"/>
                <w:sz w:val="10"/>
                <w:szCs w:val="10"/>
                <w:lang w:eastAsia="es-ES"/>
              </w:rPr>
              <w:t>FERTILIZANTE 15-15-15 45KG</w:t>
            </w:r>
          </w:p>
        </w:tc>
        <w:tc>
          <w:tcPr>
            <w:tcW w:w="520" w:type="dxa"/>
            <w:tcBorders>
              <w:top w:val="nil"/>
              <w:left w:val="nil"/>
              <w:bottom w:val="single" w:sz="4" w:space="0" w:color="auto"/>
              <w:right w:val="single" w:sz="4" w:space="0" w:color="auto"/>
            </w:tcBorders>
            <w:shd w:val="clear" w:color="auto" w:fill="auto"/>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$74.95</w:t>
            </w:r>
          </w:p>
        </w:tc>
        <w:tc>
          <w:tcPr>
            <w:tcW w:w="447" w:type="dxa"/>
            <w:tcBorders>
              <w:top w:val="nil"/>
              <w:left w:val="nil"/>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color w:val="000000"/>
                <w:sz w:val="10"/>
                <w:szCs w:val="10"/>
                <w:lang w:eastAsia="es-ES"/>
              </w:rPr>
            </w:pPr>
            <w:r w:rsidRPr="003C3084">
              <w:rPr>
                <w:rFonts w:ascii="Calibri" w:eastAsia="Times New Roman" w:hAnsi="Calibri" w:cs="Calibri"/>
                <w:color w:val="000000"/>
                <w:sz w:val="10"/>
                <w:szCs w:val="10"/>
                <w:lang w:eastAsia="es-ES"/>
              </w:rPr>
              <w:t>$599.60</w:t>
            </w:r>
          </w:p>
        </w:tc>
        <w:tc>
          <w:tcPr>
            <w:tcW w:w="762" w:type="dxa"/>
            <w:vMerge/>
            <w:tcBorders>
              <w:top w:val="nil"/>
              <w:left w:val="single" w:sz="4" w:space="0" w:color="auto"/>
              <w:bottom w:val="single" w:sz="4" w:space="0" w:color="auto"/>
              <w:right w:val="nil"/>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847"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540" w:type="dxa"/>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r>
      <w:tr w:rsidR="003C3084" w:rsidRPr="003C3084" w:rsidTr="00013927">
        <w:trPr>
          <w:trHeight w:val="26"/>
          <w:jc w:val="right"/>
        </w:trPr>
        <w:tc>
          <w:tcPr>
            <w:tcW w:w="3522" w:type="dxa"/>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TOTAL DE LA OFERTA</w:t>
            </w:r>
          </w:p>
        </w:tc>
        <w:tc>
          <w:tcPr>
            <w:tcW w:w="1651" w:type="dxa"/>
            <w:gridSpan w:val="3"/>
            <w:tcBorders>
              <w:top w:val="single" w:sz="4" w:space="0" w:color="auto"/>
              <w:left w:val="nil"/>
              <w:bottom w:val="single" w:sz="4" w:space="0" w:color="auto"/>
              <w:right w:val="single" w:sz="4" w:space="0" w:color="000000"/>
            </w:tcBorders>
            <w:shd w:val="clear" w:color="auto" w:fill="auto"/>
            <w:noWrap/>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$1,122.80</w:t>
            </w:r>
          </w:p>
        </w:tc>
        <w:tc>
          <w:tcPr>
            <w:tcW w:w="762" w:type="dxa"/>
            <w:vMerge/>
            <w:tcBorders>
              <w:top w:val="nil"/>
              <w:left w:val="single" w:sz="4" w:space="0" w:color="auto"/>
              <w:bottom w:val="single" w:sz="4" w:space="0" w:color="auto"/>
              <w:right w:val="nil"/>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847"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color w:val="000000"/>
                <w:sz w:val="10"/>
                <w:szCs w:val="10"/>
                <w:lang w:eastAsia="es-ES"/>
              </w:rPr>
            </w:pPr>
          </w:p>
        </w:tc>
        <w:tc>
          <w:tcPr>
            <w:tcW w:w="808" w:type="dxa"/>
            <w:vMerge/>
            <w:tcBorders>
              <w:top w:val="nil"/>
              <w:left w:val="single" w:sz="4" w:space="0" w:color="auto"/>
              <w:bottom w:val="single" w:sz="4" w:space="0" w:color="000000"/>
              <w:right w:val="single" w:sz="4"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547" w:type="dxa"/>
            <w:gridSpan w:val="2"/>
            <w:vMerge/>
            <w:tcBorders>
              <w:top w:val="nil"/>
              <w:left w:val="single" w:sz="4" w:space="0" w:color="auto"/>
              <w:bottom w:val="single" w:sz="4" w:space="0" w:color="auto"/>
              <w:right w:val="single" w:sz="8" w:space="0" w:color="auto"/>
            </w:tcBorders>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r>
      <w:tr w:rsidR="003C3084" w:rsidRPr="003C3084" w:rsidTr="00013927">
        <w:trPr>
          <w:trHeight w:val="28"/>
          <w:jc w:val="right"/>
        </w:trPr>
        <w:tc>
          <w:tcPr>
            <w:tcW w:w="8140" w:type="dxa"/>
            <w:gridSpan w:val="13"/>
            <w:tcBorders>
              <w:top w:val="single" w:sz="4" w:space="0" w:color="auto"/>
              <w:left w:val="single" w:sz="8" w:space="0" w:color="auto"/>
              <w:bottom w:val="single" w:sz="8" w:space="0" w:color="auto"/>
              <w:right w:val="single" w:sz="8" w:space="0" w:color="000000"/>
            </w:tcBorders>
            <w:shd w:val="clear" w:color="auto" w:fill="auto"/>
            <w:noWrap/>
            <w:vAlign w:val="center"/>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OBSERVACIONES: OFERTA UNICA RECIBIDA PARA ESTE REQUERIMIENTO, EL ITEM 1  DISMINUYE 1 BOLSA DE UREA, POR LA DISPONIBILIDAD PRESUPUESTARIA PARA ESTA COMPRA</w:t>
            </w:r>
          </w:p>
        </w:tc>
      </w:tr>
      <w:tr w:rsidR="003C3084" w:rsidRPr="003C3084" w:rsidTr="00013927">
        <w:trPr>
          <w:trHeight w:val="46"/>
          <w:jc w:val="right"/>
        </w:trPr>
        <w:tc>
          <w:tcPr>
            <w:tcW w:w="8140" w:type="dxa"/>
            <w:gridSpan w:val="13"/>
            <w:tcBorders>
              <w:top w:val="single" w:sz="4" w:space="0" w:color="auto"/>
              <w:left w:val="single" w:sz="8" w:space="0" w:color="auto"/>
              <w:bottom w:val="single" w:sz="8" w:space="0" w:color="auto"/>
              <w:right w:val="single" w:sz="8" w:space="0" w:color="000000"/>
            </w:tcBorders>
            <w:shd w:val="clear" w:color="000000" w:fill="F8CBAD"/>
            <w:noWrap/>
            <w:vAlign w:val="center"/>
            <w:hideMark/>
          </w:tcPr>
          <w:p w:rsidR="003C3084" w:rsidRPr="003C3084" w:rsidRDefault="003C3084" w:rsidP="003C3084">
            <w:pPr>
              <w:spacing w:after="0" w:line="240" w:lineRule="auto"/>
              <w:jc w:val="center"/>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TOTAL DEL REQUERIMIENTO $1,066.90</w:t>
            </w:r>
          </w:p>
        </w:tc>
      </w:tr>
      <w:tr w:rsidR="003C3084" w:rsidRPr="003C3084" w:rsidTr="00013927">
        <w:trPr>
          <w:gridAfter w:val="1"/>
          <w:wAfter w:w="9" w:type="dxa"/>
          <w:trHeight w:val="26"/>
          <w:jc w:val="right"/>
        </w:trPr>
        <w:tc>
          <w:tcPr>
            <w:tcW w:w="4207" w:type="dxa"/>
            <w:gridSpan w:val="6"/>
            <w:tcBorders>
              <w:top w:val="nil"/>
              <w:left w:val="nil"/>
              <w:bottom w:val="nil"/>
              <w:right w:val="nil"/>
            </w:tcBorders>
            <w:shd w:val="clear" w:color="auto" w:fill="auto"/>
            <w:noWrap/>
            <w:vAlign w:val="bottom"/>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r w:rsidRPr="003C3084">
              <w:rPr>
                <w:rFonts w:ascii="Calibri" w:eastAsia="Times New Roman" w:hAnsi="Calibri" w:cs="Calibri"/>
                <w:b/>
                <w:bCs/>
                <w:color w:val="000000"/>
                <w:sz w:val="10"/>
                <w:szCs w:val="10"/>
                <w:lang w:eastAsia="es-ES"/>
              </w:rPr>
              <w:t>TOTAL ADJUDICADO PARA AMBIENTAL Y AGROPECUARIA $1,066.90</w:t>
            </w:r>
          </w:p>
        </w:tc>
        <w:tc>
          <w:tcPr>
            <w:tcW w:w="520" w:type="dxa"/>
            <w:tcBorders>
              <w:top w:val="nil"/>
              <w:left w:val="nil"/>
              <w:bottom w:val="nil"/>
              <w:right w:val="nil"/>
            </w:tcBorders>
            <w:shd w:val="clear" w:color="auto" w:fill="auto"/>
            <w:noWrap/>
            <w:vAlign w:val="bottom"/>
            <w:hideMark/>
          </w:tcPr>
          <w:p w:rsidR="003C3084" w:rsidRPr="003C3084" w:rsidRDefault="003C3084" w:rsidP="003C3084">
            <w:pPr>
              <w:spacing w:after="0" w:line="240" w:lineRule="auto"/>
              <w:rPr>
                <w:rFonts w:ascii="Calibri" w:eastAsia="Times New Roman" w:hAnsi="Calibri" w:cs="Calibri"/>
                <w:b/>
                <w:bCs/>
                <w:color w:val="000000"/>
                <w:sz w:val="10"/>
                <w:szCs w:val="10"/>
                <w:lang w:eastAsia="es-ES"/>
              </w:rPr>
            </w:pPr>
          </w:p>
        </w:tc>
        <w:tc>
          <w:tcPr>
            <w:tcW w:w="447" w:type="dxa"/>
            <w:tcBorders>
              <w:top w:val="nil"/>
              <w:left w:val="nil"/>
              <w:bottom w:val="nil"/>
              <w:right w:val="nil"/>
            </w:tcBorders>
            <w:shd w:val="clear" w:color="auto" w:fill="auto"/>
            <w:noWrap/>
            <w:vAlign w:val="bottom"/>
            <w:hideMark/>
          </w:tcPr>
          <w:p w:rsidR="003C3084" w:rsidRPr="003C3084" w:rsidRDefault="003C3084" w:rsidP="003C3084">
            <w:pPr>
              <w:spacing w:after="0" w:line="240" w:lineRule="auto"/>
              <w:rPr>
                <w:rFonts w:ascii="Times New Roman" w:eastAsia="Times New Roman" w:hAnsi="Times New Roman" w:cs="Times New Roman"/>
                <w:sz w:val="20"/>
                <w:szCs w:val="20"/>
                <w:lang w:eastAsia="es-ES"/>
              </w:rPr>
            </w:pPr>
          </w:p>
        </w:tc>
        <w:tc>
          <w:tcPr>
            <w:tcW w:w="762" w:type="dxa"/>
            <w:tcBorders>
              <w:top w:val="nil"/>
              <w:left w:val="nil"/>
              <w:bottom w:val="nil"/>
              <w:right w:val="nil"/>
            </w:tcBorders>
            <w:shd w:val="clear" w:color="auto" w:fill="auto"/>
            <w:noWrap/>
            <w:vAlign w:val="bottom"/>
            <w:hideMark/>
          </w:tcPr>
          <w:p w:rsidR="003C3084" w:rsidRPr="003C3084" w:rsidRDefault="003C3084" w:rsidP="003C3084">
            <w:pPr>
              <w:spacing w:after="0" w:line="240" w:lineRule="auto"/>
              <w:rPr>
                <w:rFonts w:ascii="Times New Roman" w:eastAsia="Times New Roman" w:hAnsi="Times New Roman" w:cs="Times New Roman"/>
                <w:sz w:val="20"/>
                <w:szCs w:val="20"/>
                <w:lang w:eastAsia="es-ES"/>
              </w:rPr>
            </w:pPr>
          </w:p>
        </w:tc>
        <w:tc>
          <w:tcPr>
            <w:tcW w:w="847" w:type="dxa"/>
            <w:tcBorders>
              <w:top w:val="nil"/>
              <w:left w:val="nil"/>
              <w:bottom w:val="nil"/>
              <w:right w:val="nil"/>
            </w:tcBorders>
            <w:shd w:val="clear" w:color="auto" w:fill="auto"/>
            <w:noWrap/>
            <w:vAlign w:val="bottom"/>
            <w:hideMark/>
          </w:tcPr>
          <w:p w:rsidR="003C3084" w:rsidRPr="003C3084" w:rsidRDefault="003C3084" w:rsidP="003C3084">
            <w:pPr>
              <w:spacing w:after="0" w:line="240" w:lineRule="auto"/>
              <w:rPr>
                <w:rFonts w:ascii="Times New Roman" w:eastAsia="Times New Roman" w:hAnsi="Times New Roman" w:cs="Times New Roman"/>
                <w:sz w:val="20"/>
                <w:szCs w:val="20"/>
                <w:lang w:eastAsia="es-ES"/>
              </w:rPr>
            </w:pPr>
          </w:p>
        </w:tc>
        <w:tc>
          <w:tcPr>
            <w:tcW w:w="808" w:type="dxa"/>
            <w:tcBorders>
              <w:top w:val="nil"/>
              <w:left w:val="nil"/>
              <w:bottom w:val="nil"/>
              <w:right w:val="nil"/>
            </w:tcBorders>
            <w:shd w:val="clear" w:color="auto" w:fill="auto"/>
            <w:noWrap/>
            <w:vAlign w:val="bottom"/>
            <w:hideMark/>
          </w:tcPr>
          <w:p w:rsidR="003C3084" w:rsidRPr="003C3084" w:rsidRDefault="003C3084" w:rsidP="003C3084">
            <w:pPr>
              <w:spacing w:after="0" w:line="240" w:lineRule="auto"/>
              <w:rPr>
                <w:rFonts w:ascii="Times New Roman" w:eastAsia="Times New Roman" w:hAnsi="Times New Roman" w:cs="Times New Roman"/>
                <w:sz w:val="20"/>
                <w:szCs w:val="20"/>
                <w:lang w:eastAsia="es-ES"/>
              </w:rPr>
            </w:pPr>
          </w:p>
        </w:tc>
        <w:tc>
          <w:tcPr>
            <w:tcW w:w="540" w:type="dxa"/>
            <w:tcBorders>
              <w:top w:val="nil"/>
              <w:left w:val="nil"/>
              <w:bottom w:val="nil"/>
              <w:right w:val="nil"/>
            </w:tcBorders>
            <w:shd w:val="clear" w:color="auto" w:fill="auto"/>
            <w:noWrap/>
            <w:vAlign w:val="bottom"/>
            <w:hideMark/>
          </w:tcPr>
          <w:p w:rsidR="003C3084" w:rsidRPr="003C3084" w:rsidRDefault="003C3084" w:rsidP="003C3084">
            <w:pPr>
              <w:spacing w:after="0" w:line="240" w:lineRule="auto"/>
              <w:rPr>
                <w:rFonts w:ascii="Times New Roman" w:eastAsia="Times New Roman" w:hAnsi="Times New Roman" w:cs="Times New Roman"/>
                <w:sz w:val="20"/>
                <w:szCs w:val="20"/>
                <w:lang w:eastAsia="es-ES"/>
              </w:rPr>
            </w:pPr>
          </w:p>
        </w:tc>
      </w:tr>
    </w:tbl>
    <w:p w:rsidR="003C3084" w:rsidRPr="003C3084" w:rsidRDefault="003C3084" w:rsidP="003C3084">
      <w:pPr>
        <w:spacing w:after="200" w:line="276" w:lineRule="auto"/>
        <w:jc w:val="center"/>
        <w:rPr>
          <w:rFonts w:ascii="Arial" w:eastAsia="Calibri" w:hAnsi="Arial" w:cs="Arial"/>
          <w:bCs/>
          <w:sz w:val="24"/>
          <w:szCs w:val="24"/>
        </w:rPr>
      </w:pPr>
    </w:p>
    <w:p w:rsidR="003C3084" w:rsidRPr="003C3084" w:rsidRDefault="003C3084" w:rsidP="003C3084">
      <w:pPr>
        <w:spacing w:after="200" w:line="276" w:lineRule="auto"/>
        <w:jc w:val="center"/>
        <w:rPr>
          <w:rFonts w:ascii="Arial" w:eastAsia="Calibri" w:hAnsi="Arial" w:cs="Arial"/>
          <w:bCs/>
          <w:sz w:val="24"/>
          <w:szCs w:val="24"/>
        </w:rPr>
      </w:pPr>
    </w:p>
    <w:p w:rsidR="005D33C7" w:rsidRPr="005D33C7" w:rsidRDefault="003C3084" w:rsidP="00A30531">
      <w:pPr>
        <w:spacing w:after="0" w:line="276" w:lineRule="auto"/>
        <w:jc w:val="both"/>
        <w:rPr>
          <w:rFonts w:ascii="Times New Roman" w:eastAsia="Calibri" w:hAnsi="Times New Roman" w:cs="Times New Roman"/>
          <w:sz w:val="28"/>
          <w:szCs w:val="28"/>
        </w:rPr>
      </w:pPr>
      <w:r w:rsidRPr="003C3084">
        <w:rPr>
          <w:rFonts w:ascii="Times New Roman" w:eastAsia="Calibri" w:hAnsi="Times New Roman" w:cs="Times New Roman"/>
          <w:b/>
          <w:color w:val="000000"/>
          <w:sz w:val="28"/>
          <w:szCs w:val="28"/>
          <w:u w:val="single"/>
        </w:rPr>
        <w:t>Tercero:</w:t>
      </w:r>
      <w:r w:rsidRPr="003C3084">
        <w:rPr>
          <w:rFonts w:ascii="Times New Roman" w:eastAsia="Calibri" w:hAnsi="Times New Roman" w:cs="Times New Roman"/>
          <w:color w:val="000000"/>
          <w:sz w:val="28"/>
          <w:szCs w:val="28"/>
        </w:rPr>
        <w:t xml:space="preserve"> Nombrar al administrador de la orden de compra o contrato </w:t>
      </w:r>
      <w:r w:rsidRPr="003C3084">
        <w:rPr>
          <w:rFonts w:ascii="Times New Roman" w:eastAsia="Calibri" w:hAnsi="Times New Roman" w:cs="Times New Roman"/>
          <w:sz w:val="28"/>
          <w:szCs w:val="28"/>
        </w:rPr>
        <w:t xml:space="preserve">al señor </w:t>
      </w:r>
      <w:r w:rsidR="000D346A">
        <w:rPr>
          <w:rFonts w:ascii="Times New Roman" w:eastAsia="Calibri" w:hAnsi="Times New Roman" w:cs="Times New Roman"/>
          <w:b/>
          <w:sz w:val="28"/>
          <w:szCs w:val="28"/>
        </w:rPr>
        <w:t>XXXXXXXXX</w:t>
      </w:r>
      <w:r w:rsidRPr="003C3084">
        <w:rPr>
          <w:rFonts w:ascii="Times New Roman" w:eastAsia="Calibri" w:hAnsi="Times New Roman" w:cs="Times New Roman"/>
          <w:b/>
          <w:sz w:val="28"/>
          <w:szCs w:val="28"/>
        </w:rPr>
        <w:t xml:space="preserve">. </w:t>
      </w:r>
      <w:r w:rsidRPr="003C3084">
        <w:rPr>
          <w:rFonts w:ascii="Times New Roman" w:eastAsia="Calibri" w:hAnsi="Times New Roman" w:cs="Times New Roman"/>
          <w:sz w:val="28"/>
          <w:szCs w:val="28"/>
        </w:rPr>
        <w:t>Quedando autorizada la Jefa de Presupuesto para que realice la reprogramación presupuestaria si fuera necesario. Fondos con aplicación al espe</w:t>
      </w:r>
      <w:r w:rsidRPr="003C3084">
        <w:rPr>
          <w:rFonts w:ascii="Times New Roman" w:eastAsia="Calibri" w:hAnsi="Times New Roman" w:cs="Times New Roman"/>
          <w:sz w:val="28"/>
          <w:szCs w:val="28"/>
          <w:shd w:val="clear" w:color="auto" w:fill="FFFFFF"/>
        </w:rPr>
        <w:t>cífico y expresión Presupuestaria Municipal vigente, que</w:t>
      </w:r>
      <w:r w:rsidRPr="003C3084">
        <w:rPr>
          <w:rFonts w:ascii="Times New Roman" w:eastAsia="Calibri" w:hAnsi="Times New Roman" w:cs="Times New Roman"/>
          <w:sz w:val="28"/>
          <w:szCs w:val="28"/>
        </w:rPr>
        <w:t xml:space="preserve"> se comprobara como lo establece el artículo 78 del Código Municipal. </w:t>
      </w:r>
      <w:r w:rsidRPr="003C3084">
        <w:rPr>
          <w:rFonts w:ascii="Times New Roman" w:eastAsia="Calibri" w:hAnsi="Times New Roman" w:cs="Times New Roman"/>
          <w:b/>
          <w:sz w:val="28"/>
          <w:szCs w:val="28"/>
        </w:rPr>
        <w:t>CERTIFÍQUESE Y COMUNÍQUESE.</w:t>
      </w:r>
      <w:r w:rsidR="000D346A">
        <w:rPr>
          <w:rFonts w:ascii="Times New Roman" w:eastAsia="Calibri" w:hAnsi="Times New Roman" w:cs="Times New Roman"/>
          <w:b/>
          <w:sz w:val="28"/>
          <w:szCs w:val="28"/>
        </w:rPr>
        <w:t xml:space="preserve"> </w:t>
      </w:r>
      <w:r w:rsidR="005D33C7" w:rsidRPr="005D33C7">
        <w:rPr>
          <w:rFonts w:ascii="Times New Roman" w:eastAsia="Calibri" w:hAnsi="Times New Roman" w:cs="Times New Roman"/>
          <w:b/>
          <w:bCs/>
          <w:sz w:val="28"/>
          <w:szCs w:val="28"/>
        </w:rPr>
        <w:t>“ACUERDO MUNICIPAL NUMERO VEINTINUEVE”.</w:t>
      </w:r>
      <w:r w:rsidR="005D33C7" w:rsidRPr="005D33C7">
        <w:rPr>
          <w:rFonts w:ascii="Times New Roman" w:eastAsia="Calibri" w:hAnsi="Times New Roman" w:cs="Times New Roman"/>
          <w:sz w:val="28"/>
          <w:szCs w:val="28"/>
        </w:rPr>
        <w:t xml:space="preserve"> </w:t>
      </w:r>
      <w:r w:rsidR="005D33C7" w:rsidRPr="005D33C7">
        <w:rPr>
          <w:rFonts w:ascii="Times New Roman" w:eastAsia="Calibri" w:hAnsi="Times New Roman" w:cs="Times New Roman"/>
          <w:b/>
          <w:bCs/>
          <w:sz w:val="28"/>
          <w:szCs w:val="28"/>
        </w:rPr>
        <w:t xml:space="preserve"> </w:t>
      </w:r>
      <w:r w:rsidR="005D33C7" w:rsidRPr="005D33C7">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5D33C7" w:rsidRPr="005D33C7">
        <w:rPr>
          <w:rFonts w:ascii="Times New Roman" w:eastAsia="Calibri" w:hAnsi="Times New Roman" w:cs="Times New Roman"/>
          <w:b/>
          <w:sz w:val="28"/>
          <w:szCs w:val="28"/>
        </w:rPr>
        <w:t xml:space="preserve">doce, </w:t>
      </w:r>
      <w:r w:rsidR="005D33C7" w:rsidRPr="005D33C7">
        <w:rPr>
          <w:rFonts w:ascii="Times New Roman" w:eastAsia="Calibri" w:hAnsi="Times New Roman" w:cs="Times New Roman"/>
          <w:sz w:val="28"/>
          <w:szCs w:val="28"/>
        </w:rPr>
        <w:t>de la Agenda de esta Sesión</w:t>
      </w:r>
      <w:r w:rsidR="005D33C7" w:rsidRPr="005D33C7">
        <w:rPr>
          <w:rFonts w:ascii="Times New Roman" w:eastAsia="Calibri" w:hAnsi="Times New Roman" w:cs="Times New Roman"/>
          <w:b/>
          <w:sz w:val="28"/>
          <w:szCs w:val="28"/>
        </w:rPr>
        <w:t xml:space="preserve">, </w:t>
      </w:r>
      <w:r w:rsidR="005D33C7" w:rsidRPr="005D33C7">
        <w:rPr>
          <w:rFonts w:ascii="Times New Roman" w:eastAsia="Calibri" w:hAnsi="Times New Roman" w:cs="Times New Roman"/>
          <w:sz w:val="28"/>
          <w:szCs w:val="28"/>
        </w:rPr>
        <w:t xml:space="preserve">que consiste en </w:t>
      </w:r>
      <w:r w:rsidR="005D33C7" w:rsidRPr="005D33C7">
        <w:rPr>
          <w:rFonts w:ascii="Times New Roman" w:eastAsia="Calibri" w:hAnsi="Times New Roman" w:cs="Times New Roman"/>
          <w:b/>
          <w:sz w:val="28"/>
          <w:szCs w:val="28"/>
        </w:rPr>
        <w:t xml:space="preserve">participación del </w:t>
      </w:r>
      <w:r w:rsidR="000D346A">
        <w:rPr>
          <w:rFonts w:ascii="Times New Roman" w:eastAsia="Calibri" w:hAnsi="Times New Roman" w:cs="Times New Roman"/>
          <w:b/>
          <w:sz w:val="28"/>
          <w:szCs w:val="28"/>
        </w:rPr>
        <w:t>XXXXXXXXX</w:t>
      </w:r>
      <w:r w:rsidR="005D33C7" w:rsidRPr="005D33C7">
        <w:rPr>
          <w:rFonts w:ascii="Times New Roman" w:eastAsia="Calibri" w:hAnsi="Times New Roman" w:cs="Times New Roman"/>
          <w:b/>
          <w:sz w:val="28"/>
          <w:szCs w:val="28"/>
        </w:rPr>
        <w:t xml:space="preserve">; Jefe de UACI, </w:t>
      </w:r>
      <w:r w:rsidR="005D33C7" w:rsidRPr="005D33C7">
        <w:rPr>
          <w:rFonts w:ascii="Times New Roman" w:eastAsia="Calibri" w:hAnsi="Times New Roman" w:cs="Times New Roman"/>
          <w:sz w:val="28"/>
          <w:szCs w:val="28"/>
        </w:rPr>
        <w:t xml:space="preserve">en donde solicita al Honorable Concejo Municipal Plural, la aprobación de la Comisión Evaluadora de Ofertas de la Compra de Uniformes para los Empleados y Jefaturas de esta Municipalidad, y proponiendo a los siguiente empleados: </w:t>
      </w:r>
    </w:p>
    <w:p w:rsidR="00072A7C" w:rsidRDefault="00072A7C" w:rsidP="00072A7C">
      <w:pPr>
        <w:shd w:val="clear" w:color="auto" w:fill="FFFFFF"/>
        <w:tabs>
          <w:tab w:val="left" w:pos="2347"/>
        </w:tabs>
        <w:spacing w:after="0" w:line="276" w:lineRule="auto"/>
        <w:jc w:val="center"/>
        <w:rPr>
          <w:rFonts w:ascii="Times New Roman" w:eastAsia="Calibri" w:hAnsi="Times New Roman" w:cs="Times New Roman"/>
          <w:sz w:val="28"/>
          <w:szCs w:val="28"/>
        </w:rPr>
      </w:pPr>
      <w:r>
        <w:rPr>
          <w:noProof/>
          <w:lang w:val="es-SV" w:eastAsia="es-SV"/>
        </w:rPr>
        <w:lastRenderedPageBreak/>
        <w:drawing>
          <wp:inline distT="0" distB="0" distL="0" distR="0" wp14:anchorId="623DB427" wp14:editId="43F7EFB9">
            <wp:extent cx="4857965" cy="126238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4216" t="30380" r="23791" b="49599"/>
                    <a:stretch/>
                  </pic:blipFill>
                  <pic:spPr bwMode="auto">
                    <a:xfrm>
                      <a:off x="0" y="0"/>
                      <a:ext cx="4904706" cy="1274526"/>
                    </a:xfrm>
                    <a:prstGeom prst="rect">
                      <a:avLst/>
                    </a:prstGeom>
                    <a:ln>
                      <a:noFill/>
                    </a:ln>
                    <a:extLst>
                      <a:ext uri="{53640926-AAD7-44D8-BBD7-CCE9431645EC}">
                        <a14:shadowObscured xmlns:a14="http://schemas.microsoft.com/office/drawing/2010/main"/>
                      </a:ext>
                    </a:extLst>
                  </pic:spPr>
                </pic:pic>
              </a:graphicData>
            </a:graphic>
          </wp:inline>
        </w:drawing>
      </w:r>
    </w:p>
    <w:p w:rsidR="00072A7C" w:rsidRDefault="00072A7C" w:rsidP="005D33C7">
      <w:pPr>
        <w:shd w:val="clear" w:color="auto" w:fill="FFFFFF"/>
        <w:tabs>
          <w:tab w:val="left" w:pos="2347"/>
        </w:tabs>
        <w:spacing w:after="0" w:line="276" w:lineRule="auto"/>
        <w:jc w:val="both"/>
        <w:rPr>
          <w:rFonts w:ascii="Times New Roman" w:eastAsia="Calibri" w:hAnsi="Times New Roman" w:cs="Times New Roman"/>
          <w:sz w:val="28"/>
          <w:szCs w:val="28"/>
        </w:rPr>
      </w:pPr>
    </w:p>
    <w:p w:rsidR="00C47EB7" w:rsidRPr="00FE18A7" w:rsidRDefault="005D33C7" w:rsidP="00FE18A7">
      <w:pPr>
        <w:shd w:val="clear" w:color="auto" w:fill="FFFFFF"/>
        <w:tabs>
          <w:tab w:val="left" w:pos="2347"/>
        </w:tabs>
        <w:spacing w:after="0" w:line="276" w:lineRule="auto"/>
        <w:jc w:val="both"/>
        <w:rPr>
          <w:rFonts w:ascii="Times New Roman" w:eastAsia="Calibri" w:hAnsi="Times New Roman" w:cs="Times New Roman"/>
          <w:sz w:val="28"/>
          <w:szCs w:val="28"/>
        </w:rPr>
      </w:pPr>
      <w:r w:rsidRPr="00FE18A7">
        <w:rPr>
          <w:rFonts w:ascii="Times New Roman" w:eastAsia="Calibri" w:hAnsi="Times New Roman" w:cs="Times New Roman"/>
          <w:sz w:val="28"/>
          <w:szCs w:val="28"/>
        </w:rPr>
        <w:t xml:space="preserve">Por lo tanto, este Concejo Municipal Plural, en uso de sus facultades legales y habiendo deliberado el punto. </w:t>
      </w:r>
      <w:r w:rsidRPr="00FE18A7">
        <w:rPr>
          <w:rFonts w:ascii="Times New Roman" w:eastAsia="Calibri" w:hAnsi="Times New Roman" w:cs="Times New Roman"/>
          <w:bCs/>
          <w:sz w:val="28"/>
          <w:szCs w:val="28"/>
        </w:rPr>
        <w:t xml:space="preserve">Por </w:t>
      </w:r>
      <w:r w:rsidRPr="00FE18A7">
        <w:rPr>
          <w:rFonts w:ascii="Times New Roman" w:eastAsia="Calibri" w:hAnsi="Times New Roman" w:cs="Times New Roman"/>
          <w:b/>
          <w:bCs/>
          <w:sz w:val="28"/>
          <w:szCs w:val="28"/>
        </w:rPr>
        <w:t>MAYORÍA</w:t>
      </w:r>
      <w:r w:rsidRPr="00FE18A7">
        <w:rPr>
          <w:rFonts w:ascii="Times New Roman" w:eastAsia="Calibri" w:hAnsi="Times New Roman" w:cs="Times New Roman"/>
          <w:bCs/>
          <w:sz w:val="28"/>
          <w:szCs w:val="28"/>
        </w:rPr>
        <w:t xml:space="preserve"> de </w:t>
      </w:r>
      <w:r w:rsidRPr="00FE18A7">
        <w:rPr>
          <w:rFonts w:ascii="Times New Roman" w:eastAsia="Calibri" w:hAnsi="Times New Roman" w:cs="Times New Roman"/>
          <w:b/>
          <w:bCs/>
          <w:sz w:val="28"/>
          <w:szCs w:val="28"/>
        </w:rPr>
        <w:t>TRECE VOTOS A FAVOR</w:t>
      </w:r>
      <w:r w:rsidRPr="00FE18A7">
        <w:rPr>
          <w:rFonts w:ascii="Times New Roman" w:eastAsia="Calibri" w:hAnsi="Times New Roman" w:cs="Times New Roman"/>
          <w:bCs/>
          <w:sz w:val="28"/>
          <w:szCs w:val="28"/>
        </w:rPr>
        <w:t xml:space="preserve"> y </w:t>
      </w:r>
      <w:r w:rsidRPr="00FE18A7">
        <w:rPr>
          <w:rFonts w:ascii="Times New Roman" w:eastAsia="Calibri" w:hAnsi="Times New Roman" w:cs="Times New Roman"/>
          <w:b/>
          <w:bCs/>
          <w:sz w:val="28"/>
          <w:szCs w:val="28"/>
        </w:rPr>
        <w:t>UNA AUSENCIA</w:t>
      </w:r>
      <w:r w:rsidRPr="00FE18A7">
        <w:rPr>
          <w:rFonts w:ascii="Times New Roman" w:eastAsia="Calibri" w:hAnsi="Times New Roman" w:cs="Times New Roman"/>
          <w:bCs/>
          <w:sz w:val="28"/>
          <w:szCs w:val="28"/>
        </w:rPr>
        <w:t xml:space="preserve"> al momento de esta votación de la </w:t>
      </w:r>
      <w:r w:rsidRPr="00FE18A7">
        <w:rPr>
          <w:rFonts w:ascii="Times New Roman" w:eastAsia="Calibri" w:hAnsi="Times New Roman" w:cs="Times New Roman"/>
          <w:b/>
          <w:bCs/>
          <w:sz w:val="28"/>
          <w:szCs w:val="28"/>
        </w:rPr>
        <w:t>señora Carla  María Navarro Franco; Primera Regidora Propietaria</w:t>
      </w:r>
      <w:r w:rsidRPr="00FE18A7">
        <w:rPr>
          <w:rFonts w:ascii="Times New Roman" w:eastAsia="Calibri" w:hAnsi="Times New Roman" w:cs="Times New Roman"/>
          <w:bCs/>
          <w:sz w:val="28"/>
          <w:szCs w:val="28"/>
        </w:rPr>
        <w:t xml:space="preserve">. </w:t>
      </w:r>
      <w:r w:rsidRPr="00FE18A7">
        <w:rPr>
          <w:rFonts w:ascii="Times New Roman" w:eastAsia="Calibri" w:hAnsi="Times New Roman" w:cs="Times New Roman"/>
          <w:b/>
          <w:sz w:val="28"/>
          <w:szCs w:val="28"/>
          <w:u w:val="single"/>
        </w:rPr>
        <w:t>ACUERDA:</w:t>
      </w:r>
      <w:r w:rsidRPr="00FE18A7">
        <w:rPr>
          <w:rFonts w:ascii="Times New Roman" w:eastAsia="Calibri" w:hAnsi="Times New Roman" w:cs="Times New Roman"/>
          <w:b/>
          <w:sz w:val="28"/>
          <w:szCs w:val="28"/>
        </w:rPr>
        <w:t xml:space="preserve"> CONFORMAR </w:t>
      </w:r>
      <w:r w:rsidRPr="00FE18A7">
        <w:rPr>
          <w:rFonts w:ascii="Times New Roman" w:eastAsia="Calibri" w:hAnsi="Times New Roman" w:cs="Times New Roman"/>
          <w:sz w:val="28"/>
          <w:szCs w:val="28"/>
        </w:rPr>
        <w:t xml:space="preserve">la </w:t>
      </w:r>
      <w:r w:rsidRPr="00FE18A7">
        <w:rPr>
          <w:rFonts w:ascii="Times New Roman" w:eastAsia="Calibri" w:hAnsi="Times New Roman" w:cs="Times New Roman"/>
          <w:b/>
          <w:sz w:val="28"/>
          <w:szCs w:val="28"/>
        </w:rPr>
        <w:t>COMISIÓN EVALUADORA DE OFERTAS DE LA COMPRA DE UNIFORMES PARA LOS EMPLEADOS Y JEFATURAS</w:t>
      </w:r>
      <w:r w:rsidRPr="00FE18A7">
        <w:rPr>
          <w:rFonts w:ascii="Times New Roman" w:eastAsia="Calibri" w:hAnsi="Times New Roman" w:cs="Times New Roman"/>
          <w:sz w:val="28"/>
          <w:szCs w:val="28"/>
        </w:rPr>
        <w:t xml:space="preserve"> de esta Municipalidad, la cual quedara conformada de la siguiente manera: </w:t>
      </w:r>
      <w:r w:rsidRPr="00FE18A7">
        <w:rPr>
          <w:rFonts w:ascii="Times New Roman" w:eastAsia="Calibri" w:hAnsi="Times New Roman" w:cs="Times New Roman"/>
          <w:b/>
          <w:sz w:val="28"/>
          <w:szCs w:val="28"/>
        </w:rPr>
        <w:t>1.</w:t>
      </w:r>
      <w:r w:rsidRPr="00FE18A7">
        <w:rPr>
          <w:rFonts w:ascii="Times New Roman" w:eastAsia="Calibri" w:hAnsi="Times New Roman" w:cs="Times New Roman"/>
          <w:sz w:val="28"/>
          <w:szCs w:val="28"/>
        </w:rPr>
        <w:t xml:space="preserve"> </w:t>
      </w:r>
      <w:r w:rsidR="001B76E9">
        <w:rPr>
          <w:rFonts w:ascii="Times New Roman" w:eastAsia="Calibri" w:hAnsi="Times New Roman" w:cs="Times New Roman"/>
          <w:sz w:val="28"/>
          <w:szCs w:val="28"/>
        </w:rPr>
        <w:t>XXXXXXXX</w:t>
      </w:r>
      <w:r w:rsidRPr="00FE18A7">
        <w:rPr>
          <w:rFonts w:ascii="Times New Roman" w:eastAsia="Calibri" w:hAnsi="Times New Roman" w:cs="Times New Roman"/>
          <w:sz w:val="28"/>
          <w:szCs w:val="28"/>
        </w:rPr>
        <w:t>; Subgerente Financiero Tributario (</w:t>
      </w:r>
      <w:r w:rsidRPr="00FE18A7">
        <w:rPr>
          <w:rFonts w:ascii="Times New Roman" w:eastAsia="Calibri" w:hAnsi="Times New Roman" w:cs="Times New Roman"/>
          <w:b/>
          <w:sz w:val="28"/>
          <w:szCs w:val="28"/>
        </w:rPr>
        <w:t>Analista Financiero</w:t>
      </w:r>
      <w:r w:rsidRPr="00FE18A7">
        <w:rPr>
          <w:rFonts w:ascii="Times New Roman" w:eastAsia="Calibri" w:hAnsi="Times New Roman" w:cs="Times New Roman"/>
          <w:sz w:val="28"/>
          <w:szCs w:val="28"/>
        </w:rPr>
        <w:t xml:space="preserve">), </w:t>
      </w:r>
      <w:r w:rsidRPr="00FE18A7">
        <w:rPr>
          <w:rFonts w:ascii="Times New Roman" w:eastAsia="Calibri" w:hAnsi="Times New Roman" w:cs="Times New Roman"/>
          <w:b/>
          <w:sz w:val="28"/>
          <w:szCs w:val="28"/>
        </w:rPr>
        <w:t xml:space="preserve">2. </w:t>
      </w:r>
      <w:r w:rsidR="001B76E9">
        <w:rPr>
          <w:rFonts w:ascii="Times New Roman" w:eastAsia="Calibri" w:hAnsi="Times New Roman" w:cs="Times New Roman"/>
          <w:sz w:val="28"/>
          <w:szCs w:val="28"/>
        </w:rPr>
        <w:t>XXXXXXX</w:t>
      </w:r>
      <w:r w:rsidRPr="00FE18A7">
        <w:rPr>
          <w:rFonts w:ascii="Times New Roman" w:eastAsia="Calibri" w:hAnsi="Times New Roman" w:cs="Times New Roman"/>
          <w:sz w:val="28"/>
          <w:szCs w:val="28"/>
        </w:rPr>
        <w:t>; (</w:t>
      </w:r>
      <w:r w:rsidRPr="00FE18A7">
        <w:rPr>
          <w:rFonts w:ascii="Times New Roman" w:eastAsia="Calibri" w:hAnsi="Times New Roman" w:cs="Times New Roman"/>
          <w:b/>
          <w:sz w:val="28"/>
          <w:szCs w:val="28"/>
        </w:rPr>
        <w:t>Asesor Legal),</w:t>
      </w:r>
      <w:r w:rsidRPr="00FE18A7">
        <w:rPr>
          <w:rFonts w:ascii="Times New Roman" w:eastAsia="Calibri" w:hAnsi="Times New Roman" w:cs="Times New Roman"/>
          <w:sz w:val="28"/>
          <w:szCs w:val="28"/>
        </w:rPr>
        <w:t xml:space="preserve"> </w:t>
      </w:r>
      <w:r w:rsidRPr="00FE18A7">
        <w:rPr>
          <w:rFonts w:ascii="Times New Roman" w:eastAsia="Calibri" w:hAnsi="Times New Roman" w:cs="Times New Roman"/>
          <w:b/>
          <w:sz w:val="28"/>
          <w:szCs w:val="28"/>
        </w:rPr>
        <w:t>3.</w:t>
      </w:r>
      <w:r w:rsidRPr="00FE18A7">
        <w:rPr>
          <w:rFonts w:ascii="Times New Roman" w:eastAsia="Calibri" w:hAnsi="Times New Roman" w:cs="Times New Roman"/>
          <w:sz w:val="28"/>
          <w:szCs w:val="28"/>
        </w:rPr>
        <w:t xml:space="preserve"> </w:t>
      </w:r>
      <w:r w:rsidR="001B76E9">
        <w:rPr>
          <w:rFonts w:ascii="Times New Roman" w:eastAsia="Calibri" w:hAnsi="Times New Roman" w:cs="Times New Roman"/>
          <w:sz w:val="28"/>
          <w:szCs w:val="28"/>
        </w:rPr>
        <w:t>XXXXX</w:t>
      </w:r>
      <w:r w:rsidRPr="00FE18A7">
        <w:rPr>
          <w:rFonts w:ascii="Times New Roman" w:eastAsia="Calibri" w:hAnsi="Times New Roman" w:cs="Times New Roman"/>
          <w:sz w:val="28"/>
          <w:szCs w:val="28"/>
        </w:rPr>
        <w:t>; (</w:t>
      </w:r>
      <w:r w:rsidRPr="00FE18A7">
        <w:rPr>
          <w:rFonts w:ascii="Times New Roman" w:eastAsia="Calibri" w:hAnsi="Times New Roman" w:cs="Times New Roman"/>
          <w:b/>
          <w:sz w:val="28"/>
          <w:szCs w:val="28"/>
        </w:rPr>
        <w:t>Experto en la Materia</w:t>
      </w:r>
      <w:r w:rsidRPr="00FE18A7">
        <w:rPr>
          <w:rFonts w:ascii="Times New Roman" w:eastAsia="Calibri" w:hAnsi="Times New Roman" w:cs="Times New Roman"/>
          <w:sz w:val="28"/>
          <w:szCs w:val="28"/>
        </w:rPr>
        <w:t xml:space="preserve">), </w:t>
      </w:r>
      <w:r w:rsidRPr="00FE18A7">
        <w:rPr>
          <w:rFonts w:ascii="Times New Roman" w:eastAsia="Calibri" w:hAnsi="Times New Roman" w:cs="Times New Roman"/>
          <w:b/>
          <w:sz w:val="28"/>
          <w:szCs w:val="28"/>
        </w:rPr>
        <w:t>4.</w:t>
      </w:r>
      <w:r w:rsidRPr="00FE18A7">
        <w:rPr>
          <w:rFonts w:ascii="Times New Roman" w:eastAsia="Calibri" w:hAnsi="Times New Roman" w:cs="Times New Roman"/>
          <w:sz w:val="28"/>
          <w:szCs w:val="28"/>
        </w:rPr>
        <w:t xml:space="preserve"> Tec, </w:t>
      </w:r>
      <w:r w:rsidR="001B76E9">
        <w:rPr>
          <w:rFonts w:ascii="Times New Roman" w:eastAsia="Calibri" w:hAnsi="Times New Roman" w:cs="Times New Roman"/>
          <w:sz w:val="28"/>
          <w:szCs w:val="28"/>
        </w:rPr>
        <w:t>XXXXXXX</w:t>
      </w:r>
      <w:r w:rsidRPr="00FE18A7">
        <w:rPr>
          <w:rFonts w:ascii="Times New Roman" w:eastAsia="Calibri" w:hAnsi="Times New Roman" w:cs="Times New Roman"/>
          <w:sz w:val="28"/>
          <w:szCs w:val="28"/>
        </w:rPr>
        <w:t>; (</w:t>
      </w:r>
      <w:r w:rsidRPr="00FE18A7">
        <w:rPr>
          <w:rFonts w:ascii="Times New Roman" w:eastAsia="Calibri" w:hAnsi="Times New Roman" w:cs="Times New Roman"/>
          <w:b/>
          <w:sz w:val="28"/>
          <w:szCs w:val="28"/>
        </w:rPr>
        <w:t>Unidad Solicitante</w:t>
      </w:r>
      <w:r w:rsidRPr="00FE18A7">
        <w:rPr>
          <w:rFonts w:ascii="Times New Roman" w:eastAsia="Calibri" w:hAnsi="Times New Roman" w:cs="Times New Roman"/>
          <w:sz w:val="28"/>
          <w:szCs w:val="28"/>
        </w:rPr>
        <w:t xml:space="preserve">) y </w:t>
      </w:r>
      <w:r w:rsidRPr="00FE18A7">
        <w:rPr>
          <w:rFonts w:ascii="Times New Roman" w:eastAsia="Calibri" w:hAnsi="Times New Roman" w:cs="Times New Roman"/>
          <w:b/>
          <w:sz w:val="28"/>
          <w:szCs w:val="28"/>
        </w:rPr>
        <w:t>5.</w:t>
      </w:r>
      <w:r w:rsidRPr="00FE18A7">
        <w:rPr>
          <w:rFonts w:ascii="Times New Roman" w:eastAsia="Calibri" w:hAnsi="Times New Roman" w:cs="Times New Roman"/>
          <w:sz w:val="28"/>
          <w:szCs w:val="28"/>
        </w:rPr>
        <w:t xml:space="preserve"> </w:t>
      </w:r>
      <w:r w:rsidR="001B76E9">
        <w:rPr>
          <w:rFonts w:ascii="Times New Roman" w:eastAsia="Calibri" w:hAnsi="Times New Roman" w:cs="Times New Roman"/>
          <w:sz w:val="28"/>
          <w:szCs w:val="28"/>
        </w:rPr>
        <w:t>XXXXXXXXXX</w:t>
      </w:r>
      <w:r w:rsidRPr="00FE18A7">
        <w:rPr>
          <w:rFonts w:ascii="Times New Roman" w:eastAsia="Calibri" w:hAnsi="Times New Roman" w:cs="Times New Roman"/>
          <w:sz w:val="28"/>
          <w:szCs w:val="28"/>
        </w:rPr>
        <w:t>; (</w:t>
      </w:r>
      <w:r w:rsidRPr="00FE18A7">
        <w:rPr>
          <w:rFonts w:ascii="Times New Roman" w:eastAsia="Calibri" w:hAnsi="Times New Roman" w:cs="Times New Roman"/>
          <w:b/>
          <w:sz w:val="28"/>
          <w:szCs w:val="28"/>
        </w:rPr>
        <w:t>Jefe de UACI</w:t>
      </w:r>
      <w:r w:rsidRPr="00FE18A7">
        <w:rPr>
          <w:rFonts w:ascii="Times New Roman" w:eastAsia="Calibri" w:hAnsi="Times New Roman" w:cs="Times New Roman"/>
          <w:sz w:val="28"/>
          <w:szCs w:val="28"/>
        </w:rPr>
        <w:t>)</w:t>
      </w:r>
      <w:r w:rsidRPr="00FE18A7">
        <w:rPr>
          <w:rFonts w:ascii="Times New Roman" w:eastAsia="Calibri" w:hAnsi="Times New Roman" w:cs="Times New Roman"/>
          <w:b/>
          <w:sz w:val="28"/>
          <w:szCs w:val="28"/>
        </w:rPr>
        <w:t>.</w:t>
      </w:r>
      <w:r w:rsidRPr="00FE18A7">
        <w:rPr>
          <w:rFonts w:ascii="Times New Roman" w:eastAsia="Times New Roman" w:hAnsi="Times New Roman" w:cs="Times New Roman"/>
          <w:sz w:val="28"/>
          <w:szCs w:val="28"/>
          <w:lang w:val="es-SV"/>
        </w:rPr>
        <w:t xml:space="preserve"> </w:t>
      </w:r>
      <w:r w:rsidRPr="00FE18A7">
        <w:rPr>
          <w:rFonts w:ascii="Times New Roman" w:eastAsia="Calibri" w:hAnsi="Times New Roman" w:cs="Times New Roman"/>
          <w:b/>
          <w:sz w:val="28"/>
          <w:szCs w:val="28"/>
        </w:rPr>
        <w:t>CERTIFÍQUESE Y COMUNÍQUESE.</w:t>
      </w:r>
      <w:r w:rsidRPr="00FE18A7">
        <w:rPr>
          <w:rFonts w:ascii="Times New Roman" w:eastAsia="Calibri" w:hAnsi="Times New Roman" w:cs="Times New Roman"/>
          <w:color w:val="000000"/>
          <w:sz w:val="28"/>
          <w:szCs w:val="28"/>
        </w:rPr>
        <w:t xml:space="preserve"> </w:t>
      </w:r>
      <w:r w:rsidR="00C47EB7" w:rsidRPr="00FE18A7">
        <w:rPr>
          <w:rFonts w:ascii="Times New Roman" w:eastAsia="Calibri" w:hAnsi="Times New Roman" w:cs="Times New Roman"/>
          <w:b/>
          <w:bCs/>
          <w:sz w:val="28"/>
          <w:szCs w:val="28"/>
        </w:rPr>
        <w:t>“ACUERDO MUNICIPAL NUMERO TREINTA”.</w:t>
      </w:r>
      <w:r w:rsidR="00C47EB7" w:rsidRPr="00FE18A7">
        <w:rPr>
          <w:rFonts w:ascii="Times New Roman" w:eastAsia="Calibri" w:hAnsi="Times New Roman" w:cs="Times New Roman"/>
          <w:sz w:val="28"/>
          <w:szCs w:val="28"/>
        </w:rPr>
        <w:t xml:space="preserve"> </w:t>
      </w:r>
      <w:r w:rsidR="00C47EB7" w:rsidRPr="00FE18A7">
        <w:rPr>
          <w:rFonts w:ascii="Times New Roman" w:eastAsia="Calibri" w:hAnsi="Times New Roman" w:cs="Times New Roman"/>
          <w:b/>
          <w:bCs/>
          <w:sz w:val="28"/>
          <w:szCs w:val="28"/>
        </w:rPr>
        <w:t xml:space="preserve"> </w:t>
      </w:r>
      <w:r w:rsidR="00C47EB7" w:rsidRPr="00FE18A7">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C47EB7" w:rsidRPr="00FE18A7">
        <w:rPr>
          <w:rFonts w:ascii="Times New Roman" w:eastAsia="Calibri" w:hAnsi="Times New Roman" w:cs="Times New Roman"/>
          <w:b/>
          <w:sz w:val="28"/>
          <w:szCs w:val="28"/>
        </w:rPr>
        <w:t xml:space="preserve">doce, </w:t>
      </w:r>
      <w:r w:rsidR="00C47EB7" w:rsidRPr="00FE18A7">
        <w:rPr>
          <w:rFonts w:ascii="Times New Roman" w:eastAsia="Calibri" w:hAnsi="Times New Roman" w:cs="Times New Roman"/>
          <w:sz w:val="28"/>
          <w:szCs w:val="28"/>
        </w:rPr>
        <w:t>de la Agenda de esta Sesión</w:t>
      </w:r>
      <w:r w:rsidR="00C47EB7" w:rsidRPr="00FE18A7">
        <w:rPr>
          <w:rFonts w:ascii="Times New Roman" w:eastAsia="Calibri" w:hAnsi="Times New Roman" w:cs="Times New Roman"/>
          <w:b/>
          <w:sz w:val="28"/>
          <w:szCs w:val="28"/>
        </w:rPr>
        <w:t xml:space="preserve">, </w:t>
      </w:r>
      <w:r w:rsidR="00C47EB7" w:rsidRPr="00FE18A7">
        <w:rPr>
          <w:rFonts w:ascii="Times New Roman" w:eastAsia="Calibri" w:hAnsi="Times New Roman" w:cs="Times New Roman"/>
          <w:sz w:val="28"/>
          <w:szCs w:val="28"/>
        </w:rPr>
        <w:t xml:space="preserve">que consiste en </w:t>
      </w:r>
      <w:r w:rsidR="00C47EB7" w:rsidRPr="00FE18A7">
        <w:rPr>
          <w:rFonts w:ascii="Times New Roman" w:eastAsia="Calibri" w:hAnsi="Times New Roman" w:cs="Times New Roman"/>
          <w:b/>
          <w:sz w:val="28"/>
          <w:szCs w:val="28"/>
        </w:rPr>
        <w:t xml:space="preserve">participación del </w:t>
      </w:r>
      <w:r w:rsidR="001B76E9">
        <w:rPr>
          <w:rFonts w:ascii="Times New Roman" w:eastAsia="Calibri" w:hAnsi="Times New Roman" w:cs="Times New Roman"/>
          <w:b/>
          <w:sz w:val="28"/>
          <w:szCs w:val="28"/>
        </w:rPr>
        <w:t>XXXXXXXXX</w:t>
      </w:r>
      <w:r w:rsidR="00C47EB7" w:rsidRPr="00FE18A7">
        <w:rPr>
          <w:rFonts w:ascii="Times New Roman" w:eastAsia="Calibri" w:hAnsi="Times New Roman" w:cs="Times New Roman"/>
          <w:b/>
          <w:sz w:val="28"/>
          <w:szCs w:val="28"/>
        </w:rPr>
        <w:t xml:space="preserve">; Jefe de UACI, </w:t>
      </w:r>
      <w:r w:rsidR="00C47EB7" w:rsidRPr="00FE18A7">
        <w:rPr>
          <w:rFonts w:ascii="Times New Roman" w:eastAsia="Calibri" w:hAnsi="Times New Roman" w:cs="Times New Roman"/>
          <w:sz w:val="28"/>
          <w:szCs w:val="28"/>
        </w:rPr>
        <w:t xml:space="preserve">en el cual solicita al Honorable Concejo Municipal Plural, autorización para que se nombre a la </w:t>
      </w:r>
      <w:r w:rsidR="00F70378">
        <w:rPr>
          <w:rFonts w:ascii="Times New Roman" w:eastAsia="Calibri" w:hAnsi="Times New Roman" w:cs="Times New Roman"/>
          <w:sz w:val="28"/>
          <w:szCs w:val="28"/>
        </w:rPr>
        <w:t>XXXXXXXXXX</w:t>
      </w:r>
      <w:r w:rsidR="00C47EB7" w:rsidRPr="00FE18A7">
        <w:rPr>
          <w:rFonts w:ascii="Times New Roman" w:eastAsia="Calibri" w:hAnsi="Times New Roman" w:cs="Times New Roman"/>
          <w:sz w:val="28"/>
          <w:szCs w:val="28"/>
        </w:rPr>
        <w:t xml:space="preserve"> como Administradora de Contrato para la compra de Uniformes de los empleados y Jefaturas de esta Municipalidad. Por lo tanto, este Concejo Municipal Plural, en uso de sus facultades legales y habiendo deliberado el punto. </w:t>
      </w:r>
      <w:r w:rsidR="00C47EB7" w:rsidRPr="00FE18A7">
        <w:rPr>
          <w:rFonts w:ascii="Times New Roman" w:eastAsia="Calibri" w:hAnsi="Times New Roman" w:cs="Times New Roman"/>
          <w:bCs/>
          <w:sz w:val="28"/>
          <w:szCs w:val="28"/>
        </w:rPr>
        <w:t xml:space="preserve">Por </w:t>
      </w:r>
      <w:r w:rsidR="00C47EB7" w:rsidRPr="00FE18A7">
        <w:rPr>
          <w:rFonts w:ascii="Times New Roman" w:eastAsia="Calibri" w:hAnsi="Times New Roman" w:cs="Times New Roman"/>
          <w:b/>
          <w:bCs/>
          <w:sz w:val="28"/>
          <w:szCs w:val="28"/>
        </w:rPr>
        <w:t>MAYORÍA</w:t>
      </w:r>
      <w:r w:rsidR="00C47EB7" w:rsidRPr="00FE18A7">
        <w:rPr>
          <w:rFonts w:ascii="Times New Roman" w:eastAsia="Calibri" w:hAnsi="Times New Roman" w:cs="Times New Roman"/>
          <w:bCs/>
          <w:sz w:val="28"/>
          <w:szCs w:val="28"/>
        </w:rPr>
        <w:t xml:space="preserve"> de </w:t>
      </w:r>
      <w:r w:rsidR="00C47EB7" w:rsidRPr="00FE18A7">
        <w:rPr>
          <w:rFonts w:ascii="Times New Roman" w:eastAsia="Calibri" w:hAnsi="Times New Roman" w:cs="Times New Roman"/>
          <w:b/>
          <w:bCs/>
          <w:sz w:val="28"/>
          <w:szCs w:val="28"/>
        </w:rPr>
        <w:t>TRECE VOTOS A FAVOR</w:t>
      </w:r>
      <w:r w:rsidR="00C47EB7" w:rsidRPr="00FE18A7">
        <w:rPr>
          <w:rFonts w:ascii="Times New Roman" w:eastAsia="Calibri" w:hAnsi="Times New Roman" w:cs="Times New Roman"/>
          <w:bCs/>
          <w:sz w:val="28"/>
          <w:szCs w:val="28"/>
        </w:rPr>
        <w:t xml:space="preserve"> y </w:t>
      </w:r>
      <w:r w:rsidR="00C47EB7" w:rsidRPr="00FE18A7">
        <w:rPr>
          <w:rFonts w:ascii="Times New Roman" w:eastAsia="Calibri" w:hAnsi="Times New Roman" w:cs="Times New Roman"/>
          <w:b/>
          <w:bCs/>
          <w:sz w:val="28"/>
          <w:szCs w:val="28"/>
        </w:rPr>
        <w:t>UNA AUSENCIA</w:t>
      </w:r>
      <w:r w:rsidR="00C47EB7" w:rsidRPr="00FE18A7">
        <w:rPr>
          <w:rFonts w:ascii="Times New Roman" w:eastAsia="Calibri" w:hAnsi="Times New Roman" w:cs="Times New Roman"/>
          <w:bCs/>
          <w:sz w:val="28"/>
          <w:szCs w:val="28"/>
        </w:rPr>
        <w:t xml:space="preserve"> al momento de esta votación de la </w:t>
      </w:r>
      <w:r w:rsidR="00C47EB7" w:rsidRPr="00FE18A7">
        <w:rPr>
          <w:rFonts w:ascii="Times New Roman" w:eastAsia="Calibri" w:hAnsi="Times New Roman" w:cs="Times New Roman"/>
          <w:b/>
          <w:bCs/>
          <w:sz w:val="28"/>
          <w:szCs w:val="28"/>
        </w:rPr>
        <w:t>señora Carla  María Navarro Franco; Primera Regidora Propietaria</w:t>
      </w:r>
      <w:r w:rsidR="00C47EB7" w:rsidRPr="00FE18A7">
        <w:rPr>
          <w:rFonts w:ascii="Times New Roman" w:eastAsia="Calibri" w:hAnsi="Times New Roman" w:cs="Times New Roman"/>
          <w:bCs/>
          <w:sz w:val="28"/>
          <w:szCs w:val="28"/>
        </w:rPr>
        <w:t xml:space="preserve">. </w:t>
      </w:r>
      <w:r w:rsidR="00C47EB7" w:rsidRPr="00FE18A7">
        <w:rPr>
          <w:rFonts w:ascii="Times New Roman" w:eastAsia="Calibri" w:hAnsi="Times New Roman" w:cs="Times New Roman"/>
          <w:b/>
          <w:sz w:val="28"/>
          <w:szCs w:val="28"/>
          <w:u w:val="single"/>
        </w:rPr>
        <w:t>ACUERDA:</w:t>
      </w:r>
      <w:r w:rsidR="00C47EB7" w:rsidRPr="00FE18A7">
        <w:rPr>
          <w:rFonts w:ascii="Times New Roman" w:eastAsia="Calibri" w:hAnsi="Times New Roman" w:cs="Times New Roman"/>
          <w:b/>
          <w:sz w:val="28"/>
          <w:szCs w:val="28"/>
        </w:rPr>
        <w:t xml:space="preserve"> NOMBRAR</w:t>
      </w:r>
      <w:r w:rsidR="00C47EB7" w:rsidRPr="00FE18A7">
        <w:rPr>
          <w:rFonts w:ascii="Times New Roman" w:eastAsia="Calibri" w:hAnsi="Times New Roman" w:cs="Times New Roman"/>
          <w:sz w:val="28"/>
          <w:szCs w:val="28"/>
        </w:rPr>
        <w:t xml:space="preserve"> a la </w:t>
      </w:r>
      <w:r w:rsidR="00C47EB7" w:rsidRPr="00FE18A7">
        <w:rPr>
          <w:rFonts w:ascii="Times New Roman" w:eastAsia="Calibri" w:hAnsi="Times New Roman" w:cs="Times New Roman"/>
          <w:b/>
          <w:sz w:val="28"/>
          <w:szCs w:val="28"/>
        </w:rPr>
        <w:t>LICENCIADA AIDA PORTILLO ROMERO</w:t>
      </w:r>
      <w:r w:rsidR="00C47EB7" w:rsidRPr="00FE18A7">
        <w:rPr>
          <w:rFonts w:ascii="Times New Roman" w:eastAsia="Calibri" w:hAnsi="Times New Roman" w:cs="Times New Roman"/>
          <w:sz w:val="28"/>
          <w:szCs w:val="28"/>
        </w:rPr>
        <w:t xml:space="preserve"> como </w:t>
      </w:r>
      <w:r w:rsidR="00C47EB7" w:rsidRPr="00FE18A7">
        <w:rPr>
          <w:rFonts w:ascii="Times New Roman" w:eastAsia="Calibri" w:hAnsi="Times New Roman" w:cs="Times New Roman"/>
          <w:b/>
          <w:sz w:val="28"/>
          <w:szCs w:val="28"/>
        </w:rPr>
        <w:t>ADMINISTRADORA DE CONTRATO</w:t>
      </w:r>
      <w:r w:rsidR="00C47EB7" w:rsidRPr="00FE18A7">
        <w:rPr>
          <w:rFonts w:ascii="Times New Roman" w:eastAsia="Calibri" w:hAnsi="Times New Roman" w:cs="Times New Roman"/>
          <w:sz w:val="28"/>
          <w:szCs w:val="28"/>
        </w:rPr>
        <w:t>, para la compra de uniformes de empleados y Jefaturas de esta Municipalidad del año 2022.</w:t>
      </w:r>
      <w:r w:rsidR="00C47EB7" w:rsidRPr="00FE18A7">
        <w:rPr>
          <w:rFonts w:ascii="Times New Roman" w:eastAsia="Times New Roman" w:hAnsi="Times New Roman" w:cs="Times New Roman"/>
          <w:sz w:val="28"/>
          <w:szCs w:val="28"/>
          <w:lang w:val="es-SV"/>
        </w:rPr>
        <w:t xml:space="preserve"> </w:t>
      </w:r>
      <w:r w:rsidR="00C47EB7" w:rsidRPr="00FE18A7">
        <w:rPr>
          <w:rFonts w:ascii="Times New Roman" w:eastAsia="Calibri" w:hAnsi="Times New Roman" w:cs="Times New Roman"/>
          <w:b/>
          <w:sz w:val="28"/>
          <w:szCs w:val="28"/>
        </w:rPr>
        <w:t>CERTIFÍQUESE Y COMUNÍQUESE.</w:t>
      </w:r>
      <w:r w:rsidR="00C47EB7" w:rsidRPr="00FE18A7">
        <w:rPr>
          <w:rFonts w:ascii="Times New Roman" w:eastAsia="Calibri" w:hAnsi="Times New Roman" w:cs="Times New Roman"/>
          <w:b/>
          <w:bCs/>
          <w:sz w:val="28"/>
          <w:szCs w:val="28"/>
        </w:rPr>
        <w:t xml:space="preserve"> “ACUERDO MUNICIPAL NUMERO TREINTA Y UNO”.</w:t>
      </w:r>
      <w:r w:rsidR="00C47EB7" w:rsidRPr="00FE18A7">
        <w:rPr>
          <w:rFonts w:ascii="Times New Roman" w:eastAsia="Calibri" w:hAnsi="Times New Roman" w:cs="Times New Roman"/>
          <w:sz w:val="28"/>
          <w:szCs w:val="28"/>
        </w:rPr>
        <w:t xml:space="preserve"> </w:t>
      </w:r>
      <w:r w:rsidR="00C47EB7" w:rsidRPr="00FE18A7">
        <w:rPr>
          <w:rFonts w:ascii="Times New Roman" w:eastAsia="Calibri" w:hAnsi="Times New Roman" w:cs="Times New Roman"/>
          <w:b/>
          <w:bCs/>
          <w:sz w:val="28"/>
          <w:szCs w:val="28"/>
        </w:rPr>
        <w:t xml:space="preserve"> </w:t>
      </w:r>
      <w:r w:rsidR="00C47EB7" w:rsidRPr="00FE18A7">
        <w:rPr>
          <w:rFonts w:ascii="Times New Roman" w:eastAsia="Calibri" w:hAnsi="Times New Roman" w:cs="Times New Roman"/>
          <w:sz w:val="28"/>
          <w:szCs w:val="28"/>
        </w:rPr>
        <w:t xml:space="preserve">El Concejo Municipal en uso de sus facultades legales, de conformidad al art. 86 inciso </w:t>
      </w:r>
      <w:r w:rsidR="00C47EB7" w:rsidRPr="00FE18A7">
        <w:rPr>
          <w:rFonts w:ascii="Times New Roman" w:eastAsia="Calibri" w:hAnsi="Times New Roman" w:cs="Times New Roman"/>
          <w:sz w:val="28"/>
          <w:szCs w:val="28"/>
        </w:rPr>
        <w:lastRenderedPageBreak/>
        <w:t xml:space="preserve">final, 203, 204 y 235 de la Constitución de la República, art. 30 numeral 4) 14) art. 31 numeral 4) y el art. 91 del Código Municipal. Expuesto en el punto número </w:t>
      </w:r>
      <w:r w:rsidR="00C47EB7" w:rsidRPr="00FE18A7">
        <w:rPr>
          <w:rFonts w:ascii="Times New Roman" w:eastAsia="Calibri" w:hAnsi="Times New Roman" w:cs="Times New Roman"/>
          <w:b/>
          <w:sz w:val="28"/>
          <w:szCs w:val="28"/>
        </w:rPr>
        <w:t xml:space="preserve">doce, </w:t>
      </w:r>
      <w:r w:rsidR="00C47EB7" w:rsidRPr="00FE18A7">
        <w:rPr>
          <w:rFonts w:ascii="Times New Roman" w:eastAsia="Calibri" w:hAnsi="Times New Roman" w:cs="Times New Roman"/>
          <w:sz w:val="28"/>
          <w:szCs w:val="28"/>
        </w:rPr>
        <w:t>de la Agenda de esta Sesión</w:t>
      </w:r>
      <w:r w:rsidR="00C47EB7" w:rsidRPr="00FE18A7">
        <w:rPr>
          <w:rFonts w:ascii="Times New Roman" w:eastAsia="Calibri" w:hAnsi="Times New Roman" w:cs="Times New Roman"/>
          <w:b/>
          <w:sz w:val="28"/>
          <w:szCs w:val="28"/>
        </w:rPr>
        <w:t xml:space="preserve">, </w:t>
      </w:r>
      <w:r w:rsidR="00C47EB7" w:rsidRPr="00FE18A7">
        <w:rPr>
          <w:rFonts w:ascii="Times New Roman" w:eastAsia="Calibri" w:hAnsi="Times New Roman" w:cs="Times New Roman"/>
          <w:sz w:val="28"/>
          <w:szCs w:val="28"/>
        </w:rPr>
        <w:t xml:space="preserve">que consiste en </w:t>
      </w:r>
      <w:r w:rsidR="00C47EB7" w:rsidRPr="00FE18A7">
        <w:rPr>
          <w:rFonts w:ascii="Times New Roman" w:eastAsia="Calibri" w:hAnsi="Times New Roman" w:cs="Times New Roman"/>
          <w:b/>
          <w:sz w:val="28"/>
          <w:szCs w:val="28"/>
        </w:rPr>
        <w:t xml:space="preserve">participación del Licenciado Cristian Omar Mira; Jefe de UACI, </w:t>
      </w:r>
      <w:r w:rsidR="00C47EB7" w:rsidRPr="00FE18A7">
        <w:rPr>
          <w:rFonts w:ascii="Times New Roman" w:eastAsia="Calibri" w:hAnsi="Times New Roman" w:cs="Times New Roman"/>
          <w:sz w:val="28"/>
          <w:szCs w:val="28"/>
        </w:rPr>
        <w:t xml:space="preserve">en el cual solicita al Honorable Concejo Municipal Plural, aprobación para las Bases y Especificaciones Técnicas de los Uniformes para los empleados Municipales del año 2022, las cuales se insertan al cuerpo de este Acuerdo Municipal: </w:t>
      </w:r>
    </w:p>
    <w:p w:rsidR="00C47EB7" w:rsidRPr="00C47EB7" w:rsidRDefault="00C47EB7" w:rsidP="00C47EB7">
      <w:pPr>
        <w:shd w:val="clear" w:color="auto" w:fill="FFFFFF"/>
        <w:tabs>
          <w:tab w:val="left" w:pos="2347"/>
        </w:tabs>
        <w:spacing w:after="0" w:line="360" w:lineRule="auto"/>
        <w:jc w:val="both"/>
        <w:rPr>
          <w:rFonts w:ascii="Arial" w:eastAsia="Calibri" w:hAnsi="Arial" w:cs="Arial"/>
          <w:sz w:val="24"/>
          <w:szCs w:val="24"/>
        </w:rPr>
      </w:pPr>
    </w:p>
    <w:p w:rsidR="00C47EB7" w:rsidRPr="00C47EB7" w:rsidRDefault="00C47EB7" w:rsidP="00C47EB7">
      <w:pPr>
        <w:suppressAutoHyphens/>
        <w:spacing w:after="0" w:line="240" w:lineRule="auto"/>
        <w:jc w:val="center"/>
        <w:rPr>
          <w:rFonts w:ascii="Cambria" w:eastAsia="Times New Roman" w:hAnsi="Cambria" w:cs="Times New Roman"/>
          <w:b/>
          <w:sz w:val="24"/>
          <w:szCs w:val="24"/>
          <w:u w:val="single"/>
          <w:lang w:val="es-SV" w:eastAsia="ar-SA"/>
        </w:rPr>
      </w:pPr>
      <w:r w:rsidRPr="00C47EB7">
        <w:rPr>
          <w:rFonts w:ascii="Cambria" w:eastAsia="Times New Roman" w:hAnsi="Cambria" w:cs="Times New Roman"/>
          <w:b/>
          <w:sz w:val="24"/>
          <w:szCs w:val="24"/>
          <w:u w:val="single"/>
          <w:lang w:val="es-SV" w:eastAsia="ar-SA"/>
        </w:rPr>
        <w:t>ESPECIFICACIONES TECNICAS DE UNIFORMES</w:t>
      </w:r>
    </w:p>
    <w:p w:rsidR="00C47EB7" w:rsidRPr="00C47EB7" w:rsidRDefault="00C47EB7" w:rsidP="00C47EB7">
      <w:pPr>
        <w:suppressAutoHyphens/>
        <w:spacing w:after="0" w:line="240" w:lineRule="auto"/>
        <w:jc w:val="center"/>
        <w:rPr>
          <w:rFonts w:ascii="Cambria" w:eastAsia="Times New Roman" w:hAnsi="Cambria" w:cs="Times New Roman"/>
          <w:b/>
          <w:sz w:val="24"/>
          <w:szCs w:val="24"/>
          <w:u w:val="single"/>
          <w:lang w:val="es-SV" w:eastAsia="ar-SA"/>
        </w:rPr>
      </w:pPr>
    </w:p>
    <w:p w:rsidR="00C47EB7" w:rsidRPr="00C47EB7" w:rsidRDefault="00C47EB7" w:rsidP="00C47EB7">
      <w:pPr>
        <w:suppressAutoHyphens/>
        <w:spacing w:after="0" w:line="240" w:lineRule="auto"/>
        <w:jc w:val="both"/>
        <w:rPr>
          <w:rFonts w:ascii="Cambria" w:eastAsia="Times New Roman" w:hAnsi="Cambria" w:cs="Times New Roman"/>
          <w:b/>
          <w:sz w:val="26"/>
          <w:szCs w:val="26"/>
          <w:lang w:val="es-SV" w:eastAsia="ar-SA"/>
        </w:rPr>
      </w:pPr>
      <w:r w:rsidRPr="00C47EB7">
        <w:rPr>
          <w:rFonts w:ascii="Cambria" w:eastAsia="Times New Roman" w:hAnsi="Cambria" w:cs="Times New Roman"/>
          <w:b/>
          <w:sz w:val="26"/>
          <w:szCs w:val="26"/>
          <w:lang w:val="es-SV" w:eastAsia="ar-SA"/>
        </w:rPr>
        <w:t>CONDICIONES GENERALES</w:t>
      </w:r>
    </w:p>
    <w:p w:rsidR="00C47EB7" w:rsidRPr="00C47EB7" w:rsidRDefault="00C47EB7" w:rsidP="00C47EB7">
      <w:pPr>
        <w:suppressAutoHyphens/>
        <w:spacing w:after="0" w:line="240" w:lineRule="auto"/>
        <w:jc w:val="both"/>
        <w:rPr>
          <w:rFonts w:ascii="Cambria" w:eastAsia="Times New Roman" w:hAnsi="Cambria" w:cs="Times New Roman"/>
          <w:b/>
          <w:sz w:val="26"/>
          <w:szCs w:val="26"/>
          <w:lang w:val="es-SV"/>
        </w:rPr>
      </w:pPr>
    </w:p>
    <w:p w:rsidR="00C47EB7" w:rsidRPr="00C47EB7" w:rsidRDefault="00C47EB7" w:rsidP="00C47EB7">
      <w:pPr>
        <w:numPr>
          <w:ilvl w:val="0"/>
          <w:numId w:val="7"/>
        </w:numPr>
        <w:tabs>
          <w:tab w:val="left" w:pos="142"/>
        </w:tabs>
        <w:suppressAutoHyphens/>
        <w:spacing w:after="0" w:line="276" w:lineRule="auto"/>
        <w:ind w:left="714" w:hanging="357"/>
        <w:jc w:val="both"/>
        <w:rPr>
          <w:rFonts w:ascii="Cambria" w:eastAsia="Times New Roman" w:hAnsi="Cambria" w:cs="Times New Roman"/>
          <w:b/>
          <w:sz w:val="18"/>
          <w:szCs w:val="18"/>
          <w:lang w:val="es-SV" w:eastAsia="ar-SA"/>
        </w:rPr>
      </w:pPr>
      <w:r w:rsidRPr="00C47EB7">
        <w:rPr>
          <w:rFonts w:ascii="Cambria" w:eastAsia="Times New Roman" w:hAnsi="Cambria" w:cs="Times New Roman"/>
          <w:sz w:val="18"/>
          <w:szCs w:val="18"/>
          <w:lang w:val="es-SV" w:eastAsia="ar-SA"/>
        </w:rPr>
        <w:t xml:space="preserve">El o los ofertantes deberán comprobar que disponen de la materia prima necesaria para confeccionar los uniformes en el tiempo ofertado. Es requisito indispensable presentar junto con la oferta Técnico-Económica una </w:t>
      </w:r>
      <w:r w:rsidRPr="00C47EB7">
        <w:rPr>
          <w:rFonts w:ascii="Cambria" w:eastAsia="Times New Roman" w:hAnsi="Cambria" w:cs="Times New Roman"/>
          <w:b/>
          <w:sz w:val="18"/>
          <w:szCs w:val="18"/>
          <w:lang w:val="es-SV" w:eastAsia="ar-SA"/>
        </w:rPr>
        <w:t>declaración jurada sobre el cumplimiento de esta condición.</w:t>
      </w:r>
    </w:p>
    <w:p w:rsidR="00C47EB7" w:rsidRPr="00C47EB7" w:rsidRDefault="00C47EB7" w:rsidP="00C47EB7">
      <w:pPr>
        <w:tabs>
          <w:tab w:val="left" w:pos="142"/>
        </w:tabs>
        <w:spacing w:after="0" w:line="276" w:lineRule="auto"/>
        <w:ind w:left="714"/>
        <w:jc w:val="both"/>
        <w:rPr>
          <w:rFonts w:ascii="Cambria" w:eastAsia="Times New Roman" w:hAnsi="Cambria" w:cs="Times New Roman"/>
          <w:sz w:val="18"/>
          <w:szCs w:val="18"/>
          <w:lang w:val="es-SV" w:eastAsia="ar-SA"/>
        </w:rPr>
      </w:pPr>
    </w:p>
    <w:p w:rsidR="00C47EB7" w:rsidRPr="00C47EB7" w:rsidRDefault="00C47EB7" w:rsidP="00C47EB7">
      <w:pPr>
        <w:numPr>
          <w:ilvl w:val="0"/>
          <w:numId w:val="7"/>
        </w:numPr>
        <w:tabs>
          <w:tab w:val="left" w:pos="142"/>
        </w:tabs>
        <w:suppressAutoHyphens/>
        <w:spacing w:after="0" w:line="276" w:lineRule="auto"/>
        <w:ind w:left="714" w:hanging="357"/>
        <w:jc w:val="both"/>
        <w:rPr>
          <w:rFonts w:ascii="Cambria" w:eastAsia="Times New Roman" w:hAnsi="Cambria" w:cs="Times New Roman"/>
          <w:sz w:val="18"/>
          <w:szCs w:val="18"/>
          <w:lang w:val="es-SV" w:eastAsia="ar-SA"/>
        </w:rPr>
      </w:pPr>
      <w:r w:rsidRPr="00C47EB7">
        <w:rPr>
          <w:rFonts w:ascii="Cambria" w:eastAsia="Times New Roman" w:hAnsi="Cambria" w:cs="Times New Roman"/>
          <w:sz w:val="18"/>
          <w:szCs w:val="18"/>
          <w:lang w:val="es-SV" w:eastAsia="ar-SA"/>
        </w:rPr>
        <w:t>Todos los ITEMS con diseños que incluyen botones deberán incluir en cada prenda dos botones adicionales de repuesto.</w:t>
      </w:r>
    </w:p>
    <w:p w:rsidR="00C47EB7" w:rsidRPr="00C47EB7" w:rsidRDefault="00C47EB7" w:rsidP="00C47EB7">
      <w:pPr>
        <w:tabs>
          <w:tab w:val="left" w:pos="142"/>
        </w:tabs>
        <w:spacing w:after="0" w:line="276" w:lineRule="auto"/>
        <w:jc w:val="both"/>
        <w:rPr>
          <w:rFonts w:ascii="Cambria" w:eastAsia="Times New Roman" w:hAnsi="Cambria" w:cs="Times New Roman"/>
          <w:sz w:val="18"/>
          <w:szCs w:val="18"/>
          <w:lang w:val="es-SV" w:eastAsia="ar-SA"/>
        </w:rPr>
      </w:pPr>
    </w:p>
    <w:p w:rsidR="00C47EB7" w:rsidRPr="00C47EB7" w:rsidRDefault="00C47EB7" w:rsidP="00C47EB7">
      <w:pPr>
        <w:numPr>
          <w:ilvl w:val="0"/>
          <w:numId w:val="7"/>
        </w:numPr>
        <w:tabs>
          <w:tab w:val="left" w:pos="142"/>
        </w:tabs>
        <w:suppressAutoHyphens/>
        <w:spacing w:after="0" w:line="276" w:lineRule="auto"/>
        <w:ind w:left="714" w:hanging="357"/>
        <w:jc w:val="both"/>
        <w:rPr>
          <w:rFonts w:ascii="Cambria" w:eastAsia="Times New Roman" w:hAnsi="Cambria" w:cs="Times New Roman"/>
          <w:sz w:val="18"/>
          <w:szCs w:val="18"/>
          <w:lang w:val="es-SV" w:eastAsia="ar-SA"/>
        </w:rPr>
      </w:pPr>
      <w:r w:rsidRPr="00C47EB7">
        <w:rPr>
          <w:rFonts w:ascii="Cambria" w:eastAsia="Times New Roman" w:hAnsi="Cambria" w:cs="Times New Roman"/>
          <w:sz w:val="18"/>
          <w:szCs w:val="18"/>
          <w:lang w:val="es-SV" w:eastAsia="ar-SA"/>
        </w:rPr>
        <w:t xml:space="preserve">Todas las prendas deberán ser fabricadas en la tela y color que se requiere según especificación técnica de cada ITEM. </w:t>
      </w:r>
    </w:p>
    <w:p w:rsidR="00C47EB7" w:rsidRPr="00C47EB7" w:rsidRDefault="00C47EB7" w:rsidP="00C47EB7">
      <w:pPr>
        <w:tabs>
          <w:tab w:val="left" w:pos="142"/>
        </w:tabs>
        <w:spacing w:after="0" w:line="276" w:lineRule="auto"/>
        <w:jc w:val="both"/>
        <w:rPr>
          <w:rFonts w:ascii="Cambria" w:eastAsia="Times New Roman" w:hAnsi="Cambria" w:cs="Times New Roman"/>
          <w:sz w:val="18"/>
          <w:szCs w:val="18"/>
          <w:lang w:val="es-SV" w:eastAsia="ar-SA"/>
        </w:rPr>
      </w:pPr>
    </w:p>
    <w:p w:rsidR="00C47EB7" w:rsidRPr="00C47EB7" w:rsidRDefault="00C47EB7" w:rsidP="00C47EB7">
      <w:pPr>
        <w:numPr>
          <w:ilvl w:val="0"/>
          <w:numId w:val="7"/>
        </w:numPr>
        <w:tabs>
          <w:tab w:val="left" w:pos="142"/>
        </w:tabs>
        <w:suppressAutoHyphens/>
        <w:spacing w:after="0" w:line="276" w:lineRule="auto"/>
        <w:ind w:left="714" w:hanging="357"/>
        <w:jc w:val="both"/>
        <w:rPr>
          <w:rFonts w:ascii="Cambria" w:eastAsia="Times New Roman" w:hAnsi="Cambria" w:cs="Times New Roman"/>
          <w:sz w:val="18"/>
          <w:szCs w:val="18"/>
          <w:lang w:val="es-SV" w:eastAsia="ar-SA"/>
        </w:rPr>
      </w:pPr>
      <w:r w:rsidRPr="00C47EB7">
        <w:rPr>
          <w:rFonts w:ascii="Cambria" w:eastAsia="Times New Roman" w:hAnsi="Cambria" w:cs="Times New Roman"/>
          <w:sz w:val="18"/>
          <w:szCs w:val="18"/>
          <w:lang w:val="es-SV" w:eastAsia="ar-SA"/>
        </w:rPr>
        <w:t>Para los ITEMS que lo requieran, según especificación técnica, deberán ser confeccionados de acuerdo a la medida de cada empleado.</w:t>
      </w:r>
    </w:p>
    <w:p w:rsidR="00C47EB7" w:rsidRPr="00C47EB7" w:rsidRDefault="00C47EB7" w:rsidP="00C47EB7">
      <w:pPr>
        <w:tabs>
          <w:tab w:val="left" w:pos="142"/>
        </w:tabs>
        <w:spacing w:after="0" w:line="276" w:lineRule="auto"/>
        <w:jc w:val="both"/>
        <w:rPr>
          <w:rFonts w:ascii="Cambria" w:eastAsia="Times New Roman" w:hAnsi="Cambria" w:cs="Times New Roman"/>
          <w:sz w:val="18"/>
          <w:szCs w:val="18"/>
          <w:lang w:val="es-SV" w:eastAsia="ar-SA"/>
        </w:rPr>
      </w:pPr>
    </w:p>
    <w:p w:rsidR="00C47EB7" w:rsidRPr="00C47EB7" w:rsidRDefault="00C47EB7" w:rsidP="00C47EB7">
      <w:pPr>
        <w:numPr>
          <w:ilvl w:val="0"/>
          <w:numId w:val="7"/>
        </w:numPr>
        <w:tabs>
          <w:tab w:val="left" w:pos="142"/>
        </w:tabs>
        <w:suppressAutoHyphens/>
        <w:spacing w:after="0" w:line="276" w:lineRule="auto"/>
        <w:ind w:left="714" w:hanging="357"/>
        <w:jc w:val="both"/>
        <w:rPr>
          <w:rFonts w:ascii="Cambria" w:eastAsia="Times New Roman" w:hAnsi="Cambria" w:cs="Times New Roman"/>
          <w:sz w:val="18"/>
          <w:szCs w:val="18"/>
          <w:lang w:val="es-SV" w:eastAsia="ar-SA"/>
        </w:rPr>
      </w:pPr>
      <w:r w:rsidRPr="00C47EB7">
        <w:rPr>
          <w:rFonts w:ascii="Cambria" w:eastAsia="Times New Roman" w:hAnsi="Cambria" w:cs="Times New Roman"/>
          <w:sz w:val="18"/>
          <w:szCs w:val="18"/>
          <w:lang w:val="es-SV" w:eastAsia="ar-SA"/>
        </w:rPr>
        <w:t xml:space="preserve">Para los ITEMS  que lo requieran, según especificación técnica, deberán respetar los patrones presentados a la hora de la jornada de la toma de tallas. </w:t>
      </w:r>
    </w:p>
    <w:p w:rsidR="00C47EB7" w:rsidRPr="00C47EB7" w:rsidRDefault="00C47EB7" w:rsidP="00C47EB7">
      <w:pPr>
        <w:spacing w:line="276" w:lineRule="auto"/>
        <w:ind w:left="720"/>
        <w:contextualSpacing/>
        <w:rPr>
          <w:rFonts w:ascii="Cambria" w:eastAsia="Times New Roman" w:hAnsi="Cambria" w:cs="Times New Roman"/>
          <w:sz w:val="18"/>
          <w:szCs w:val="18"/>
          <w:lang w:val="es-SV" w:eastAsia="ar-SA"/>
        </w:rPr>
      </w:pPr>
    </w:p>
    <w:p w:rsidR="00C47EB7" w:rsidRPr="00C47EB7" w:rsidRDefault="00C47EB7" w:rsidP="00C47EB7">
      <w:pPr>
        <w:numPr>
          <w:ilvl w:val="0"/>
          <w:numId w:val="7"/>
        </w:numPr>
        <w:tabs>
          <w:tab w:val="left" w:pos="142"/>
        </w:tabs>
        <w:suppressAutoHyphens/>
        <w:spacing w:after="0" w:line="276" w:lineRule="auto"/>
        <w:ind w:left="714" w:hanging="357"/>
        <w:jc w:val="both"/>
        <w:rPr>
          <w:rFonts w:ascii="Cambria" w:eastAsia="Times New Roman" w:hAnsi="Cambria" w:cs="Times New Roman"/>
          <w:lang w:val="es-SV" w:eastAsia="ar-SA"/>
        </w:rPr>
      </w:pPr>
      <w:r w:rsidRPr="00C47EB7">
        <w:rPr>
          <w:rFonts w:ascii="Cambria" w:eastAsia="Times New Roman" w:hAnsi="Cambria" w:cs="Times New Roman"/>
          <w:lang w:val="es-SV" w:eastAsia="ar-SA"/>
        </w:rPr>
        <w:t xml:space="preserve">Para el ITEM de uniformes de jefaturas, en relación al chaleco, este será reversible, logo bordado con hilo color blanco de 8,00 cms horizontal y 3,00 cms de vertical, al lado izquierdo. </w:t>
      </w:r>
    </w:p>
    <w:p w:rsidR="00C47EB7" w:rsidRPr="00C47EB7" w:rsidRDefault="00C47EB7" w:rsidP="00C47EB7">
      <w:pPr>
        <w:spacing w:line="276" w:lineRule="auto"/>
        <w:ind w:left="720"/>
        <w:contextualSpacing/>
        <w:rPr>
          <w:rFonts w:ascii="Cambria" w:eastAsia="Times New Roman" w:hAnsi="Cambria" w:cs="Times New Roman"/>
          <w:lang w:val="es-SV" w:eastAsia="ar-SA"/>
        </w:rPr>
      </w:pPr>
    </w:p>
    <w:p w:rsidR="00C47EB7" w:rsidRPr="00C47EB7" w:rsidRDefault="00C47EB7" w:rsidP="00C47EB7">
      <w:pPr>
        <w:numPr>
          <w:ilvl w:val="0"/>
          <w:numId w:val="7"/>
        </w:numPr>
        <w:tabs>
          <w:tab w:val="left" w:pos="142"/>
        </w:tabs>
        <w:suppressAutoHyphens/>
        <w:spacing w:after="0" w:line="276" w:lineRule="auto"/>
        <w:ind w:left="714" w:hanging="357"/>
        <w:jc w:val="both"/>
        <w:rPr>
          <w:rFonts w:ascii="Cambria" w:eastAsia="Times New Roman" w:hAnsi="Cambria" w:cs="Times New Roman"/>
          <w:lang w:val="es-SV" w:eastAsia="ar-SA"/>
        </w:rPr>
      </w:pPr>
      <w:r w:rsidRPr="00C47EB7">
        <w:rPr>
          <w:rFonts w:ascii="Cambria" w:eastAsia="Times New Roman" w:hAnsi="Cambria" w:cs="Times New Roman"/>
          <w:lang w:val="es-SV" w:eastAsia="ar-SA"/>
        </w:rPr>
        <w:t>Para el ITEM relacionado a las  Gabachas para Mecánicos del Departamento  de Proyectos, se requiere según las medidas de cada empelado, con cuatro botones, manga larga con logo de 8 cmts horizontal y 3 cmts de vertical estampada en la bolsa izquierda, color azul oscuro.</w:t>
      </w:r>
    </w:p>
    <w:p w:rsidR="00C47EB7" w:rsidRPr="00C47EB7" w:rsidRDefault="00C47EB7" w:rsidP="00C47EB7">
      <w:pPr>
        <w:numPr>
          <w:ilvl w:val="0"/>
          <w:numId w:val="7"/>
        </w:numPr>
        <w:tabs>
          <w:tab w:val="left" w:pos="142"/>
        </w:tabs>
        <w:suppressAutoHyphens/>
        <w:spacing w:after="0" w:line="276" w:lineRule="auto"/>
        <w:ind w:left="714" w:hanging="357"/>
        <w:jc w:val="both"/>
        <w:rPr>
          <w:rFonts w:ascii="Cambria" w:eastAsia="Times New Roman" w:hAnsi="Cambria" w:cs="Times New Roman"/>
          <w:lang w:val="es-SV" w:eastAsia="ar-SA"/>
        </w:rPr>
      </w:pPr>
      <w:r w:rsidRPr="00C47EB7">
        <w:rPr>
          <w:rFonts w:ascii="Cambria" w:eastAsia="Times New Roman" w:hAnsi="Cambria" w:cs="Times New Roman"/>
          <w:lang w:val="es-SV" w:eastAsia="ar-SA"/>
        </w:rPr>
        <w:t>Es relación al escudo del CAM, el tipo de escudo que llevara, se le envía de forma digital el escudo que llevara los uniformes del personal del CAM, estampadas en la parte trasera</w:t>
      </w:r>
    </w:p>
    <w:p w:rsidR="00C47EB7" w:rsidRPr="00C47EB7" w:rsidRDefault="00C47EB7" w:rsidP="00C47EB7">
      <w:pPr>
        <w:tabs>
          <w:tab w:val="left" w:pos="142"/>
        </w:tabs>
        <w:spacing w:after="0" w:line="276" w:lineRule="auto"/>
        <w:ind w:left="714"/>
        <w:jc w:val="both"/>
        <w:rPr>
          <w:rFonts w:ascii="Cambria" w:eastAsia="Times New Roman" w:hAnsi="Cambria" w:cs="Times New Roman"/>
          <w:lang w:val="es-SV" w:eastAsia="ar-SA"/>
        </w:rPr>
      </w:pPr>
    </w:p>
    <w:p w:rsidR="00C47EB7" w:rsidRPr="00C47EB7" w:rsidRDefault="00C47EB7" w:rsidP="00C47EB7">
      <w:pPr>
        <w:numPr>
          <w:ilvl w:val="0"/>
          <w:numId w:val="7"/>
        </w:numPr>
        <w:tabs>
          <w:tab w:val="left" w:pos="142"/>
        </w:tabs>
        <w:suppressAutoHyphens/>
        <w:spacing w:after="120" w:line="276" w:lineRule="auto"/>
        <w:ind w:left="714" w:hanging="357"/>
        <w:contextualSpacing/>
        <w:jc w:val="both"/>
        <w:rPr>
          <w:rFonts w:ascii="Cambria" w:eastAsia="Times New Roman" w:hAnsi="Cambria" w:cs="Times New Roman"/>
          <w:lang w:val="es-SV" w:eastAsia="ar-SA"/>
        </w:rPr>
      </w:pPr>
      <w:r w:rsidRPr="00C47EB7">
        <w:rPr>
          <w:rFonts w:ascii="Cambria" w:eastAsia="Times New Roman" w:hAnsi="Cambria" w:cs="Times New Roman"/>
          <w:lang w:val="es-SV" w:eastAsia="ar-SA"/>
        </w:rPr>
        <w:t xml:space="preserve">El tiempo de entrega de las prendas confeccionadas será de </w:t>
      </w:r>
      <w:r w:rsidRPr="00C47EB7">
        <w:rPr>
          <w:rFonts w:ascii="Cambria" w:eastAsia="Times New Roman" w:hAnsi="Cambria" w:cs="Times New Roman"/>
          <w:b/>
          <w:lang w:val="es-SV" w:eastAsia="ar-SA"/>
        </w:rPr>
        <w:t>120</w:t>
      </w:r>
      <w:r w:rsidRPr="00C47EB7">
        <w:rPr>
          <w:rFonts w:ascii="Cambria" w:eastAsia="Times New Roman" w:hAnsi="Cambria" w:cs="Times New Roman"/>
          <w:lang w:val="es-SV" w:eastAsia="ar-SA"/>
        </w:rPr>
        <w:t xml:space="preserve"> </w:t>
      </w:r>
      <w:r w:rsidRPr="00C47EB7">
        <w:rPr>
          <w:rFonts w:ascii="Cambria" w:eastAsia="Times New Roman" w:hAnsi="Cambria" w:cs="Times New Roman"/>
          <w:b/>
          <w:lang w:val="es-SV" w:eastAsia="ar-SA"/>
        </w:rPr>
        <w:t>días</w:t>
      </w:r>
      <w:r w:rsidRPr="00C47EB7">
        <w:rPr>
          <w:rFonts w:ascii="Cambria" w:eastAsia="Times New Roman" w:hAnsi="Cambria" w:cs="Times New Roman"/>
          <w:lang w:val="es-SV" w:eastAsia="ar-SA"/>
        </w:rPr>
        <w:t xml:space="preserve"> calendario, posteriores a la fecha de orden de inicio emitida por el Administrador de Documento contractual y de conformidad a lo estipulado en las especificaciones técnicas. </w:t>
      </w:r>
    </w:p>
    <w:p w:rsidR="00C47EB7" w:rsidRPr="00C47EB7" w:rsidRDefault="00C47EB7" w:rsidP="00C47EB7">
      <w:pPr>
        <w:suppressAutoHyphens/>
        <w:spacing w:after="0" w:line="276" w:lineRule="auto"/>
        <w:jc w:val="both"/>
        <w:rPr>
          <w:rFonts w:ascii="Cambria" w:eastAsia="Times New Roman" w:hAnsi="Cambria" w:cs="Times New Roman"/>
          <w:lang w:val="es-SV" w:eastAsia="ar-SA"/>
        </w:rPr>
      </w:pPr>
    </w:p>
    <w:p w:rsidR="00C47EB7" w:rsidRPr="00C47EB7" w:rsidRDefault="00C47EB7" w:rsidP="00C47EB7">
      <w:pPr>
        <w:suppressAutoHyphens/>
        <w:spacing w:after="0" w:line="276" w:lineRule="auto"/>
        <w:jc w:val="both"/>
        <w:rPr>
          <w:rFonts w:ascii="Cambria" w:eastAsia="Times New Roman" w:hAnsi="Cambria" w:cs="Times New Roman"/>
          <w:b/>
          <w:lang w:val="es-SV" w:eastAsia="ar-SA"/>
        </w:rPr>
      </w:pPr>
      <w:r w:rsidRPr="00C47EB7">
        <w:rPr>
          <w:rFonts w:ascii="Cambria" w:eastAsia="Times New Roman" w:hAnsi="Cambria" w:cs="Times New Roman"/>
          <w:b/>
          <w:lang w:val="es-SV" w:eastAsia="ar-SA"/>
        </w:rPr>
        <w:t>EL OFERENTE DEBERÁ PRESENTAR COMO PARTE DE SU OFERTA PARA LA EVALUACIÓN:</w:t>
      </w:r>
    </w:p>
    <w:p w:rsidR="00C47EB7" w:rsidRPr="00C47EB7" w:rsidRDefault="00C47EB7" w:rsidP="00C47EB7">
      <w:pPr>
        <w:suppressAutoHyphens/>
        <w:spacing w:after="0" w:line="276" w:lineRule="auto"/>
        <w:jc w:val="both"/>
        <w:rPr>
          <w:rFonts w:ascii="Cambria" w:eastAsia="Times New Roman" w:hAnsi="Cambria" w:cs="Times New Roman"/>
          <w:b/>
          <w:lang w:val="es-SV" w:eastAsia="ar-SA"/>
        </w:rPr>
      </w:pPr>
    </w:p>
    <w:p w:rsidR="00C47EB7" w:rsidRPr="00C47EB7" w:rsidRDefault="00C47EB7" w:rsidP="00C47EB7">
      <w:pPr>
        <w:numPr>
          <w:ilvl w:val="0"/>
          <w:numId w:val="8"/>
        </w:numPr>
        <w:suppressAutoHyphens/>
        <w:spacing w:after="0" w:line="276" w:lineRule="auto"/>
        <w:jc w:val="both"/>
        <w:rPr>
          <w:rFonts w:ascii="Cambria" w:eastAsia="Calibri" w:hAnsi="Cambria" w:cs="Times New Roman"/>
          <w:lang w:val="es-SV" w:eastAsia="ar-SA"/>
        </w:rPr>
      </w:pPr>
      <w:r w:rsidRPr="00C47EB7">
        <w:rPr>
          <w:rFonts w:ascii="Cambria" w:eastAsia="Calibri" w:hAnsi="Cambria" w:cs="Times New Roman"/>
          <w:lang w:val="es-SV" w:eastAsia="ar-SA"/>
        </w:rPr>
        <w:t xml:space="preserve">Una </w:t>
      </w:r>
      <w:r w:rsidRPr="00C47EB7">
        <w:rPr>
          <w:rFonts w:ascii="Cambria" w:eastAsia="Calibri" w:hAnsi="Cambria" w:cs="Times New Roman"/>
          <w:b/>
          <w:lang w:val="es-SV" w:eastAsia="ar-SA"/>
        </w:rPr>
        <w:t>muestra exacta</w:t>
      </w:r>
      <w:r w:rsidRPr="00C47EB7">
        <w:rPr>
          <w:rFonts w:ascii="Cambria" w:eastAsia="Calibri" w:hAnsi="Cambria" w:cs="Times New Roman"/>
          <w:lang w:val="es-SV" w:eastAsia="ar-SA"/>
        </w:rPr>
        <w:t xml:space="preserve"> confeccionada del producto que ofertan por </w:t>
      </w:r>
      <w:r w:rsidRPr="00C47EB7">
        <w:rPr>
          <w:rFonts w:ascii="Cambria" w:eastAsia="Calibri" w:hAnsi="Cambria" w:cs="Times New Roman"/>
          <w:b/>
          <w:lang w:val="es-SV" w:eastAsia="ar-SA"/>
        </w:rPr>
        <w:t>ITEMS</w:t>
      </w:r>
      <w:r w:rsidRPr="00C47EB7">
        <w:rPr>
          <w:rFonts w:ascii="Cambria" w:eastAsia="Calibri" w:hAnsi="Cambria" w:cs="Times New Roman"/>
          <w:lang w:val="es-SV" w:eastAsia="ar-SA"/>
        </w:rPr>
        <w:t xml:space="preserve">  con los bordados Institucionales, la cual deberá de ser presentada el día de la recepción de ofertas, </w:t>
      </w:r>
      <w:r w:rsidRPr="00C47EB7">
        <w:rPr>
          <w:rFonts w:ascii="Cambria" w:eastAsia="Calibri" w:hAnsi="Cambria" w:cs="Times New Roman"/>
          <w:b/>
          <w:lang w:val="es-SV" w:eastAsia="ar-SA"/>
        </w:rPr>
        <w:t>de lo contrario se tendrá por no ofertado</w:t>
      </w:r>
      <w:r w:rsidRPr="00C47EB7">
        <w:rPr>
          <w:rFonts w:ascii="Cambria" w:eastAsia="Calibri" w:hAnsi="Cambria" w:cs="Times New Roman"/>
          <w:lang w:val="es-SV" w:eastAsia="ar-SA"/>
        </w:rPr>
        <w:t>, dichas muestras</w:t>
      </w:r>
      <w:r w:rsidRPr="00C47EB7">
        <w:rPr>
          <w:rFonts w:ascii="Cambria" w:eastAsia="Calibri" w:hAnsi="Cambria" w:cs="Times New Roman"/>
          <w:b/>
          <w:lang w:val="es-SV" w:eastAsia="ar-SA"/>
        </w:rPr>
        <w:t xml:space="preserve"> </w:t>
      </w:r>
      <w:r w:rsidRPr="00C47EB7">
        <w:rPr>
          <w:rFonts w:ascii="Cambria" w:eastAsia="Calibri" w:hAnsi="Cambria" w:cs="Times New Roman"/>
          <w:lang w:val="es-SV" w:eastAsia="ar-SA"/>
        </w:rPr>
        <w:t>serán devueltas.</w:t>
      </w:r>
    </w:p>
    <w:p w:rsidR="00C47EB7" w:rsidRPr="00C47EB7" w:rsidRDefault="00C47EB7" w:rsidP="00C47EB7">
      <w:pPr>
        <w:numPr>
          <w:ilvl w:val="0"/>
          <w:numId w:val="8"/>
        </w:numPr>
        <w:suppressAutoHyphens/>
        <w:spacing w:after="0" w:line="276" w:lineRule="auto"/>
        <w:jc w:val="both"/>
        <w:rPr>
          <w:rFonts w:ascii="Cambria" w:eastAsia="Calibri" w:hAnsi="Cambria" w:cs="Times New Roman"/>
          <w:lang w:val="es-SV" w:eastAsia="ar-SA"/>
        </w:rPr>
      </w:pPr>
      <w:r w:rsidRPr="00C47EB7">
        <w:rPr>
          <w:rFonts w:ascii="Cambria" w:eastAsia="Calibri" w:hAnsi="Cambria" w:cs="Times New Roman"/>
          <w:lang w:val="es-SV" w:eastAsia="ar-SA"/>
        </w:rPr>
        <w:t xml:space="preserve">Para los jeans y pantalones el ofertante deberá garantizar la entrega de tallas desde la “S hasta la XXXL” o por numeración de tallas pares e impares y la entrega de tallas especiales (muy grandes o muy pequeñas), mediante la </w:t>
      </w:r>
      <w:r w:rsidRPr="00C47EB7">
        <w:rPr>
          <w:rFonts w:ascii="Cambria" w:eastAsia="Calibri" w:hAnsi="Cambria" w:cs="Times New Roman"/>
          <w:b/>
          <w:lang w:val="es-SV" w:eastAsia="ar-SA"/>
        </w:rPr>
        <w:t>presentación de carta compromiso.</w:t>
      </w:r>
    </w:p>
    <w:p w:rsidR="00C47EB7" w:rsidRPr="00C47EB7" w:rsidRDefault="00C47EB7" w:rsidP="00C47EB7">
      <w:pPr>
        <w:numPr>
          <w:ilvl w:val="0"/>
          <w:numId w:val="8"/>
        </w:numPr>
        <w:suppressAutoHyphens/>
        <w:spacing w:after="0" w:line="276" w:lineRule="auto"/>
        <w:jc w:val="both"/>
        <w:rPr>
          <w:rFonts w:ascii="Cambria" w:eastAsia="Calibri" w:hAnsi="Cambria" w:cs="Times New Roman"/>
          <w:lang w:val="es-SV" w:eastAsia="ar-SA"/>
        </w:rPr>
      </w:pPr>
      <w:r w:rsidRPr="00C47EB7">
        <w:rPr>
          <w:rFonts w:ascii="Cambria" w:eastAsia="Calibri" w:hAnsi="Cambria" w:cs="Times New Roman"/>
          <w:lang w:val="es-SV" w:eastAsia="ar-SA"/>
        </w:rPr>
        <w:t xml:space="preserve">Los ofertantes deberán presentar </w:t>
      </w:r>
      <w:r w:rsidRPr="00C47EB7">
        <w:rPr>
          <w:rFonts w:ascii="Cambria" w:eastAsia="Calibri" w:hAnsi="Cambria" w:cs="Times New Roman"/>
          <w:b/>
          <w:lang w:val="es-SV" w:eastAsia="ar-SA"/>
        </w:rPr>
        <w:t>certificación del fabricante y origen de la composición y especificaciones de la lona solicitada</w:t>
      </w:r>
      <w:r w:rsidRPr="00C47EB7">
        <w:rPr>
          <w:rFonts w:ascii="Cambria" w:eastAsia="Calibri" w:hAnsi="Cambria" w:cs="Times New Roman"/>
          <w:lang w:val="es-SV" w:eastAsia="ar-SA"/>
        </w:rPr>
        <w:t xml:space="preserve"> para la confección de los jeans.</w:t>
      </w:r>
    </w:p>
    <w:p w:rsidR="00C47EB7" w:rsidRPr="00C47EB7" w:rsidRDefault="00C47EB7" w:rsidP="00C47EB7">
      <w:pPr>
        <w:suppressAutoHyphens/>
        <w:spacing w:after="0" w:line="276" w:lineRule="auto"/>
        <w:jc w:val="both"/>
        <w:rPr>
          <w:rFonts w:ascii="Cambria" w:eastAsia="Times New Roman" w:hAnsi="Cambria" w:cs="Times New Roman"/>
          <w:b/>
          <w:lang w:val="es-SV" w:eastAsia="ar-SA"/>
        </w:rPr>
      </w:pPr>
    </w:p>
    <w:p w:rsidR="00C47EB7" w:rsidRPr="00C47EB7" w:rsidRDefault="00C47EB7" w:rsidP="00C47EB7">
      <w:pPr>
        <w:suppressAutoHyphens/>
        <w:spacing w:after="0" w:line="276" w:lineRule="auto"/>
        <w:jc w:val="both"/>
        <w:rPr>
          <w:rFonts w:ascii="Cambria" w:eastAsia="Times New Roman" w:hAnsi="Cambria" w:cs="Times New Roman"/>
          <w:b/>
          <w:lang w:val="es-SV" w:eastAsia="ar-SA"/>
        </w:rPr>
      </w:pPr>
      <w:r w:rsidRPr="00C47EB7">
        <w:rPr>
          <w:rFonts w:ascii="Cambria" w:eastAsia="Times New Roman" w:hAnsi="Cambria" w:cs="Times New Roman"/>
          <w:b/>
          <w:lang w:val="es-SV" w:eastAsia="ar-SA"/>
        </w:rPr>
        <w:t>ASPECTOS A CONSIDERAR PARA LAS JORNADAS DE TOMA DE MEDIDAS:</w:t>
      </w:r>
    </w:p>
    <w:p w:rsidR="00C47EB7" w:rsidRPr="00C47EB7" w:rsidRDefault="00C47EB7" w:rsidP="00C47EB7">
      <w:pPr>
        <w:suppressAutoHyphens/>
        <w:spacing w:after="0" w:line="276" w:lineRule="auto"/>
        <w:jc w:val="both"/>
        <w:rPr>
          <w:rFonts w:ascii="Cambria" w:eastAsia="Times New Roman" w:hAnsi="Cambria" w:cs="Times New Roman"/>
          <w:b/>
          <w:lang w:val="es-SV" w:eastAsia="ar-SA"/>
        </w:rPr>
      </w:pPr>
    </w:p>
    <w:p w:rsidR="00C47EB7" w:rsidRPr="00C47EB7" w:rsidRDefault="00C47EB7" w:rsidP="00C47EB7">
      <w:pPr>
        <w:numPr>
          <w:ilvl w:val="0"/>
          <w:numId w:val="9"/>
        </w:numPr>
        <w:suppressAutoHyphens/>
        <w:spacing w:after="120" w:line="276" w:lineRule="auto"/>
        <w:ind w:left="714" w:hanging="357"/>
        <w:jc w:val="both"/>
        <w:rPr>
          <w:rFonts w:ascii="Cambria" w:eastAsia="Calibri" w:hAnsi="Cambria" w:cs="Times New Roman"/>
          <w:lang w:val="es-SV" w:eastAsia="ar-SA"/>
        </w:rPr>
      </w:pPr>
      <w:r w:rsidRPr="00C47EB7">
        <w:rPr>
          <w:rFonts w:ascii="Cambria" w:eastAsia="Calibri" w:hAnsi="Cambria" w:cs="Times New Roman"/>
          <w:lang w:val="es-SV" w:eastAsia="ar-SA"/>
        </w:rPr>
        <w:t>El Administrador del Documento contractual proporcionará el detalle del personal, el tipo y el número de prendas que corresponden por empleado a la empresa o sociedad adjudicada en la toma de medidas.</w:t>
      </w:r>
    </w:p>
    <w:p w:rsidR="00C47EB7" w:rsidRPr="00C47EB7" w:rsidRDefault="00C47EB7" w:rsidP="00C47EB7">
      <w:pPr>
        <w:numPr>
          <w:ilvl w:val="0"/>
          <w:numId w:val="9"/>
        </w:numPr>
        <w:tabs>
          <w:tab w:val="left" w:pos="142"/>
        </w:tabs>
        <w:suppressAutoHyphens/>
        <w:spacing w:after="120" w:line="276" w:lineRule="auto"/>
        <w:jc w:val="both"/>
        <w:rPr>
          <w:rFonts w:ascii="Cambria" w:eastAsia="Times New Roman" w:hAnsi="Cambria" w:cs="Times New Roman"/>
          <w:lang w:val="es-SV" w:eastAsia="ar-SA"/>
        </w:rPr>
      </w:pPr>
      <w:r w:rsidRPr="00C47EB7">
        <w:rPr>
          <w:rFonts w:ascii="Cambria" w:eastAsia="Times New Roman" w:hAnsi="Cambria" w:cs="Times New Roman"/>
          <w:lang w:val="es-SV" w:eastAsia="ar-SA"/>
        </w:rPr>
        <w:t>El listado del personal a tallar será entregado a cada proveedor adjudicado el día que dé inicio la toma de medidas de los empleados (as).</w:t>
      </w:r>
    </w:p>
    <w:p w:rsidR="00C47EB7" w:rsidRPr="00C47EB7" w:rsidRDefault="00C47EB7" w:rsidP="00C47EB7">
      <w:pPr>
        <w:numPr>
          <w:ilvl w:val="0"/>
          <w:numId w:val="9"/>
        </w:numPr>
        <w:suppressAutoHyphens/>
        <w:spacing w:after="120" w:line="276" w:lineRule="auto"/>
        <w:ind w:left="714" w:hanging="357"/>
        <w:jc w:val="both"/>
        <w:rPr>
          <w:rFonts w:ascii="Cambria" w:eastAsia="Calibri" w:hAnsi="Cambria" w:cs="Times New Roman"/>
          <w:lang w:val="es-SV" w:eastAsia="ar-SA"/>
        </w:rPr>
      </w:pPr>
      <w:r w:rsidRPr="00C47EB7">
        <w:rPr>
          <w:rFonts w:ascii="Cambria" w:eastAsia="Calibri" w:hAnsi="Cambria" w:cs="Times New Roman"/>
          <w:lang w:val="es-SV" w:eastAsia="ar-SA"/>
        </w:rPr>
        <w:t xml:space="preserve">Un día </w:t>
      </w:r>
      <w:r w:rsidRPr="00C47EB7">
        <w:rPr>
          <w:rFonts w:ascii="Cambria" w:eastAsia="Calibri" w:hAnsi="Cambria" w:cs="Times New Roman"/>
          <w:lang w:val="de-DE" w:eastAsia="ar-SA"/>
        </w:rPr>
        <w:t xml:space="preserve">posterior a la firma de documento contractual </w:t>
      </w:r>
      <w:r w:rsidRPr="00C47EB7">
        <w:rPr>
          <w:rFonts w:ascii="Cambria" w:eastAsia="Calibri" w:hAnsi="Cambria" w:cs="Times New Roman"/>
          <w:lang w:val="es-SV" w:eastAsia="ar-SA"/>
        </w:rPr>
        <w:t xml:space="preserve">el Administrador contará con </w:t>
      </w:r>
      <w:r w:rsidRPr="00C47EB7">
        <w:rPr>
          <w:rFonts w:ascii="Cambria" w:eastAsia="Calibri" w:hAnsi="Cambria" w:cs="Times New Roman"/>
          <w:b/>
          <w:lang w:val="es-SV" w:eastAsia="ar-SA"/>
        </w:rPr>
        <w:t xml:space="preserve">4 día hábil </w:t>
      </w:r>
      <w:r w:rsidRPr="00C47EB7">
        <w:rPr>
          <w:rFonts w:ascii="Cambria" w:eastAsia="Calibri" w:hAnsi="Cambria" w:cs="Times New Roman"/>
          <w:lang w:val="es-SV" w:eastAsia="ar-SA"/>
        </w:rPr>
        <w:t xml:space="preserve">para coordinar con la o las empresas adjudicadas para las jornadas de tomas de medidas.  Y los </w:t>
      </w:r>
      <w:r w:rsidRPr="00C47EB7">
        <w:rPr>
          <w:rFonts w:ascii="Cambria" w:eastAsia="Calibri" w:hAnsi="Cambria" w:cs="Times New Roman"/>
          <w:b/>
          <w:lang w:val="es-SV" w:eastAsia="ar-SA"/>
        </w:rPr>
        <w:t>5 días hábiles posteriores</w:t>
      </w:r>
      <w:r w:rsidRPr="00C47EB7">
        <w:rPr>
          <w:rFonts w:ascii="Cambria" w:eastAsia="Calibri" w:hAnsi="Cambria" w:cs="Times New Roman"/>
          <w:lang w:val="es-SV" w:eastAsia="ar-SA"/>
        </w:rPr>
        <w:t xml:space="preserve"> se realizará la jornada de toma de medidas.</w:t>
      </w:r>
    </w:p>
    <w:p w:rsidR="00C47EB7" w:rsidRPr="00C47EB7" w:rsidRDefault="00C47EB7" w:rsidP="00C47EB7">
      <w:pPr>
        <w:numPr>
          <w:ilvl w:val="0"/>
          <w:numId w:val="9"/>
        </w:numPr>
        <w:suppressAutoHyphens/>
        <w:spacing w:after="120" w:line="276" w:lineRule="auto"/>
        <w:ind w:left="714" w:hanging="357"/>
        <w:jc w:val="both"/>
        <w:rPr>
          <w:rFonts w:ascii="Cambria" w:eastAsia="Calibri" w:hAnsi="Cambria" w:cs="Times New Roman"/>
          <w:lang w:val="es-SV" w:eastAsia="ar-SA"/>
        </w:rPr>
      </w:pPr>
      <w:r w:rsidRPr="00C47EB7">
        <w:rPr>
          <w:rFonts w:ascii="Cambria" w:eastAsia="Calibri" w:hAnsi="Cambria" w:cs="Times New Roman"/>
          <w:lang w:val="es-SV" w:eastAsia="ar-SA"/>
        </w:rPr>
        <w:t>El lugar para toma de medidas a los empleados, será en las Instalaciones de la Biblioteca Municipal, contando con cuatro días hábiles, con el horario de 9:00 a.m. a 3:00 p.m.</w:t>
      </w:r>
    </w:p>
    <w:p w:rsidR="00C47EB7" w:rsidRPr="00C47EB7" w:rsidRDefault="00C47EB7" w:rsidP="00C47EB7">
      <w:pPr>
        <w:numPr>
          <w:ilvl w:val="0"/>
          <w:numId w:val="9"/>
        </w:numPr>
        <w:suppressAutoHyphens/>
        <w:spacing w:after="120" w:line="276" w:lineRule="auto"/>
        <w:ind w:left="714" w:hanging="357"/>
        <w:jc w:val="both"/>
        <w:rPr>
          <w:rFonts w:ascii="Cambria" w:eastAsia="Calibri" w:hAnsi="Cambria" w:cs="Times New Roman"/>
          <w:lang w:val="es-SV" w:eastAsia="ar-SA"/>
        </w:rPr>
      </w:pPr>
      <w:r w:rsidRPr="00C47EB7">
        <w:rPr>
          <w:rFonts w:ascii="Cambria" w:eastAsia="Calibri" w:hAnsi="Cambria" w:cs="Times New Roman"/>
          <w:lang w:val="es-SV" w:eastAsia="ar-SA"/>
        </w:rPr>
        <w:t xml:space="preserve">A más tardar </w:t>
      </w:r>
      <w:r w:rsidRPr="00C47EB7">
        <w:rPr>
          <w:rFonts w:ascii="Cambria" w:eastAsia="Calibri" w:hAnsi="Cambria" w:cs="Times New Roman"/>
          <w:b/>
          <w:lang w:val="es-SV" w:eastAsia="ar-SA"/>
        </w:rPr>
        <w:t xml:space="preserve"> 3 días hábiles</w:t>
      </w:r>
      <w:r w:rsidRPr="00C47EB7">
        <w:rPr>
          <w:rFonts w:ascii="Cambria" w:eastAsia="Calibri" w:hAnsi="Cambria" w:cs="Times New Roman"/>
          <w:lang w:val="es-SV" w:eastAsia="ar-SA"/>
        </w:rPr>
        <w:t xml:space="preserve"> al cierre de la toma de tallas de la jornada ordinaria deberá informarse al Administrador del Documento contractual del personal que se presentó a tallar, entregando un cuadro contractual de los listados con las medidas del personal que ya fue tallado y otro listado con el personal que no se talló.</w:t>
      </w:r>
    </w:p>
    <w:p w:rsidR="00C47EB7" w:rsidRPr="00C47EB7" w:rsidRDefault="00C47EB7" w:rsidP="00C47EB7">
      <w:pPr>
        <w:numPr>
          <w:ilvl w:val="0"/>
          <w:numId w:val="9"/>
        </w:numPr>
        <w:suppressAutoHyphens/>
        <w:spacing w:after="120" w:line="276" w:lineRule="auto"/>
        <w:ind w:left="714" w:hanging="357"/>
        <w:jc w:val="both"/>
        <w:rPr>
          <w:rFonts w:ascii="Cambria" w:eastAsia="Calibri" w:hAnsi="Cambria" w:cs="Times New Roman"/>
          <w:lang w:val="es-SV" w:eastAsia="ar-SA"/>
        </w:rPr>
      </w:pPr>
      <w:r w:rsidRPr="00C47EB7">
        <w:rPr>
          <w:rFonts w:ascii="Cambria" w:eastAsia="Calibri" w:hAnsi="Cambria" w:cs="Times New Roman"/>
          <w:lang w:val="es-SV" w:eastAsia="ar-SA"/>
        </w:rPr>
        <w:t>En caso de existir personal que no haya sido tallado en la jornada ordinaria, el</w:t>
      </w:r>
      <w:r w:rsidRPr="00C47EB7">
        <w:rPr>
          <w:rFonts w:ascii="Cambria" w:eastAsia="Calibri" w:hAnsi="Cambria" w:cs="Times New Roman"/>
          <w:i/>
          <w:lang w:val="es-SV" w:eastAsia="ar-SA"/>
        </w:rPr>
        <w:t xml:space="preserve"> </w:t>
      </w:r>
      <w:r w:rsidRPr="00C47EB7">
        <w:rPr>
          <w:rFonts w:ascii="Cambria" w:eastAsia="Calibri" w:hAnsi="Cambria" w:cs="Times New Roman"/>
          <w:lang w:val="es-SV" w:eastAsia="ar-SA"/>
        </w:rPr>
        <w:t>Administrador de Documento contractual podrá programar jornadas extraordinarias con la empresa o sociedad adjudicada, en un período de tres días hábiles para la toma de medidas del personal, la cual tendrán que venir a la Municipalidad a tomar las medidas.</w:t>
      </w:r>
    </w:p>
    <w:p w:rsidR="00C47EB7" w:rsidRPr="00C47EB7" w:rsidRDefault="00C47EB7" w:rsidP="00C47EB7">
      <w:pPr>
        <w:numPr>
          <w:ilvl w:val="0"/>
          <w:numId w:val="9"/>
        </w:numPr>
        <w:suppressAutoHyphens/>
        <w:spacing w:after="120" w:line="276" w:lineRule="auto"/>
        <w:ind w:left="714" w:hanging="357"/>
        <w:jc w:val="both"/>
        <w:rPr>
          <w:rFonts w:ascii="Cambria" w:eastAsia="Calibri" w:hAnsi="Cambria" w:cs="Times New Roman"/>
          <w:lang w:val="es-SV" w:eastAsia="ar-SA"/>
        </w:rPr>
      </w:pPr>
      <w:r w:rsidRPr="00C47EB7">
        <w:rPr>
          <w:rFonts w:ascii="Cambria" w:eastAsia="Calibri" w:hAnsi="Cambria" w:cs="Times New Roman"/>
          <w:lang w:val="es-SV" w:eastAsia="ar-SA"/>
        </w:rPr>
        <w:t xml:space="preserve">Una vez realizada la jornada ordinaria de toma de medidas, el Administrador del Documento contractual dará la orden de inicio a la empresa o sociedad, la cual contará con </w:t>
      </w:r>
      <w:r w:rsidRPr="00C47EB7">
        <w:rPr>
          <w:rFonts w:ascii="Cambria" w:eastAsia="Calibri" w:hAnsi="Cambria" w:cs="Times New Roman"/>
          <w:b/>
          <w:lang w:val="es-SV" w:eastAsia="ar-SA"/>
        </w:rPr>
        <w:t>120</w:t>
      </w:r>
      <w:r w:rsidRPr="00C47EB7">
        <w:rPr>
          <w:rFonts w:ascii="Cambria" w:eastAsia="Calibri" w:hAnsi="Cambria" w:cs="Times New Roman"/>
          <w:lang w:val="es-SV" w:eastAsia="ar-SA"/>
        </w:rPr>
        <w:t xml:space="preserve"> </w:t>
      </w:r>
      <w:r w:rsidRPr="00C47EB7">
        <w:rPr>
          <w:rFonts w:ascii="Cambria" w:eastAsia="Calibri" w:hAnsi="Cambria" w:cs="Times New Roman"/>
          <w:b/>
          <w:lang w:val="es-SV" w:eastAsia="ar-SA"/>
        </w:rPr>
        <w:t>días calendario</w:t>
      </w:r>
      <w:r w:rsidRPr="00C47EB7">
        <w:rPr>
          <w:rFonts w:ascii="Cambria" w:eastAsia="Calibri" w:hAnsi="Cambria" w:cs="Times New Roman"/>
          <w:lang w:val="es-SV" w:eastAsia="ar-SA"/>
        </w:rPr>
        <w:t xml:space="preserve"> para la entrega total de las prendas adjudicadas. </w:t>
      </w:r>
    </w:p>
    <w:p w:rsidR="00C47EB7" w:rsidRPr="00C47EB7" w:rsidRDefault="00C47EB7" w:rsidP="00C47EB7">
      <w:pPr>
        <w:numPr>
          <w:ilvl w:val="0"/>
          <w:numId w:val="9"/>
        </w:numPr>
        <w:suppressAutoHyphens/>
        <w:spacing w:after="120" w:line="276" w:lineRule="auto"/>
        <w:ind w:left="714" w:hanging="357"/>
        <w:jc w:val="both"/>
        <w:rPr>
          <w:rFonts w:ascii="Cambria" w:eastAsia="Calibri" w:hAnsi="Cambria" w:cs="Times New Roman"/>
          <w:b/>
          <w:lang w:val="es-SV" w:eastAsia="ar-SA"/>
        </w:rPr>
      </w:pPr>
      <w:r w:rsidRPr="00C47EB7">
        <w:rPr>
          <w:rFonts w:ascii="Cambria" w:eastAsia="Calibri" w:hAnsi="Cambria" w:cs="Times New Roman"/>
          <w:b/>
          <w:lang w:val="es-SV" w:eastAsia="ar-SA"/>
        </w:rPr>
        <w:t>La Entrega se realizada de manera parcial, de acuerdo al siguiente detalle:</w:t>
      </w:r>
    </w:p>
    <w:p w:rsidR="00C47EB7" w:rsidRPr="00C47EB7" w:rsidRDefault="00C47EB7" w:rsidP="00C47EB7">
      <w:pPr>
        <w:numPr>
          <w:ilvl w:val="0"/>
          <w:numId w:val="10"/>
        </w:numPr>
        <w:suppressAutoHyphens/>
        <w:spacing w:after="120" w:line="276" w:lineRule="auto"/>
        <w:contextualSpacing/>
        <w:jc w:val="both"/>
        <w:rPr>
          <w:rFonts w:ascii="Cambria" w:eastAsia="Calibri" w:hAnsi="Cambria" w:cs="Times New Roman"/>
          <w:lang w:val="es-SV" w:eastAsia="ar-SA"/>
        </w:rPr>
      </w:pPr>
      <w:r w:rsidRPr="00C47EB7">
        <w:rPr>
          <w:rFonts w:ascii="Cambria" w:eastAsia="Calibri" w:hAnsi="Cambria" w:cs="Times New Roman"/>
          <w:lang w:val="es-SV" w:eastAsia="ar-SA"/>
        </w:rPr>
        <w:t>Uniformes del Personal Operativo Campo: la entrega se requiere en un plazo máximo de 60 días calendario</w:t>
      </w:r>
    </w:p>
    <w:p w:rsidR="00C47EB7" w:rsidRPr="00C47EB7" w:rsidRDefault="00C47EB7" w:rsidP="00C47EB7">
      <w:pPr>
        <w:numPr>
          <w:ilvl w:val="0"/>
          <w:numId w:val="10"/>
        </w:numPr>
        <w:spacing w:after="200" w:line="276" w:lineRule="auto"/>
        <w:contextualSpacing/>
        <w:rPr>
          <w:rFonts w:ascii="Cambria" w:eastAsia="Calibri" w:hAnsi="Cambria" w:cs="Times New Roman"/>
          <w:sz w:val="18"/>
          <w:szCs w:val="18"/>
          <w:lang w:val="es-SV" w:eastAsia="ar-SA"/>
        </w:rPr>
      </w:pPr>
      <w:r w:rsidRPr="00C47EB7">
        <w:rPr>
          <w:rFonts w:ascii="Cambria" w:eastAsia="Calibri" w:hAnsi="Cambria" w:cs="Times New Roman"/>
          <w:sz w:val="18"/>
          <w:szCs w:val="18"/>
          <w:lang w:val="es-SV" w:eastAsia="ar-SA"/>
        </w:rPr>
        <w:t>Uniformes del personal Administrativo Primera entrega: la entrega se requiere en un plazo máximo de 30 días calendario, después de recibidos los uniformes del personal operativo.</w:t>
      </w:r>
    </w:p>
    <w:p w:rsidR="00C47EB7" w:rsidRPr="00C47EB7" w:rsidRDefault="00C47EB7" w:rsidP="00C47EB7">
      <w:pPr>
        <w:numPr>
          <w:ilvl w:val="0"/>
          <w:numId w:val="10"/>
        </w:numPr>
        <w:suppressAutoHyphens/>
        <w:spacing w:after="120" w:line="276" w:lineRule="auto"/>
        <w:contextualSpacing/>
        <w:jc w:val="both"/>
        <w:rPr>
          <w:rFonts w:ascii="Cambria" w:eastAsia="Calibri" w:hAnsi="Cambria" w:cs="Times New Roman"/>
          <w:sz w:val="18"/>
          <w:szCs w:val="18"/>
          <w:lang w:val="es-SV" w:eastAsia="ar-SA"/>
        </w:rPr>
      </w:pPr>
      <w:r w:rsidRPr="00C47EB7">
        <w:rPr>
          <w:rFonts w:ascii="Cambria" w:eastAsia="Calibri" w:hAnsi="Cambria" w:cs="Times New Roman"/>
          <w:sz w:val="18"/>
          <w:szCs w:val="18"/>
          <w:lang w:val="es-SV" w:eastAsia="ar-SA"/>
        </w:rPr>
        <w:lastRenderedPageBreak/>
        <w:t>Uniformes del Personal Administrativo segunda entrega: la entrega se requiere en un plazo máximo de 30 días calendario, después de recibidos los uniformes del personal Administrativo primera entrega.</w:t>
      </w:r>
    </w:p>
    <w:p w:rsidR="00C47EB7" w:rsidRPr="00C47EB7" w:rsidRDefault="00C47EB7" w:rsidP="00C47EB7">
      <w:pPr>
        <w:suppressAutoHyphens/>
        <w:spacing w:after="120" w:line="276" w:lineRule="auto"/>
        <w:ind w:left="1440"/>
        <w:contextualSpacing/>
        <w:jc w:val="both"/>
        <w:rPr>
          <w:rFonts w:ascii="Cambria" w:eastAsia="Calibri" w:hAnsi="Cambria" w:cs="Times New Roman"/>
          <w:sz w:val="18"/>
          <w:szCs w:val="18"/>
          <w:lang w:val="es-SV" w:eastAsia="ar-SA"/>
        </w:rPr>
      </w:pPr>
    </w:p>
    <w:p w:rsidR="00C47EB7" w:rsidRPr="00C47EB7" w:rsidRDefault="00C47EB7" w:rsidP="00C47EB7">
      <w:pPr>
        <w:suppressAutoHyphens/>
        <w:spacing w:after="120" w:line="360" w:lineRule="auto"/>
        <w:ind w:left="1440"/>
        <w:contextualSpacing/>
        <w:jc w:val="both"/>
        <w:rPr>
          <w:rFonts w:ascii="Cambria" w:eastAsia="Calibri" w:hAnsi="Cambria" w:cs="Times New Roman"/>
          <w:sz w:val="18"/>
          <w:szCs w:val="18"/>
          <w:lang w:val="es-SV" w:eastAsia="ar-SA"/>
        </w:rPr>
      </w:pPr>
    </w:p>
    <w:tbl>
      <w:tblPr>
        <w:tblW w:w="78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4"/>
        <w:gridCol w:w="7234"/>
      </w:tblGrid>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 </w:t>
            </w:r>
          </w:p>
        </w:tc>
        <w:tc>
          <w:tcPr>
            <w:tcW w:w="723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b/>
                <w:bCs/>
                <w:color w:val="000000"/>
                <w:sz w:val="12"/>
                <w:szCs w:val="12"/>
              </w:rPr>
            </w:pPr>
            <w:r w:rsidRPr="00C47EB7">
              <w:rPr>
                <w:rFonts w:ascii="Calibri" w:eastAsia="Times New Roman" w:hAnsi="Calibri" w:cs="Calibri"/>
                <w:b/>
                <w:bCs/>
                <w:color w:val="000000"/>
                <w:sz w:val="12"/>
                <w:szCs w:val="12"/>
              </w:rPr>
              <w:t>PRIMERA ENTREGA OPERATIVO</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AMBIENTAL Y AGROPECUARIA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2</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RECOLECCION Y ASEO</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3</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RASTRO MUNICIPAL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4</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TALLERES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5</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DEPTO DE GESTION DEL RIESGO Y ADAPTACION AL CAMBIO CLIMATICO</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6</w:t>
            </w:r>
          </w:p>
        </w:tc>
        <w:tc>
          <w:tcPr>
            <w:tcW w:w="7234" w:type="dxa"/>
            <w:shd w:val="clear" w:color="000000" w:fill="FFFFFF"/>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ADMINISTRACION DE MERCADOS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7</w:t>
            </w:r>
          </w:p>
        </w:tc>
        <w:tc>
          <w:tcPr>
            <w:tcW w:w="7234" w:type="dxa"/>
            <w:shd w:val="clear" w:color="000000" w:fill="FFFFFF"/>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CUERPO DE AGENTES MUNICIPALES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8</w:t>
            </w:r>
          </w:p>
        </w:tc>
        <w:tc>
          <w:tcPr>
            <w:tcW w:w="7234" w:type="dxa"/>
            <w:shd w:val="clear" w:color="000000" w:fill="FFFFFF"/>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DEPTO. DE SERVICIOS GENERALES Y MTTO DE PARQUES Y ZONAS VERDES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9</w:t>
            </w:r>
          </w:p>
        </w:tc>
        <w:tc>
          <w:tcPr>
            <w:tcW w:w="7234" w:type="dxa"/>
            <w:shd w:val="clear" w:color="000000" w:fill="FFFFFF"/>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ALUMBRADO PUBLICO</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10</w:t>
            </w:r>
          </w:p>
        </w:tc>
        <w:tc>
          <w:tcPr>
            <w:tcW w:w="7234" w:type="dxa"/>
            <w:shd w:val="clear" w:color="000000" w:fill="FFFFFF"/>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CEMENTERIOS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11</w:t>
            </w:r>
          </w:p>
        </w:tc>
        <w:tc>
          <w:tcPr>
            <w:tcW w:w="7234" w:type="dxa"/>
            <w:shd w:val="clear" w:color="000000" w:fill="FFFFFF"/>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PROYECTOS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p>
        </w:tc>
        <w:tc>
          <w:tcPr>
            <w:tcW w:w="7234" w:type="dxa"/>
            <w:shd w:val="clear" w:color="auto" w:fill="auto"/>
            <w:noWrap/>
            <w:vAlign w:val="bottom"/>
            <w:hideMark/>
          </w:tcPr>
          <w:p w:rsidR="00C47EB7" w:rsidRPr="00C47EB7" w:rsidRDefault="00C47EB7" w:rsidP="00C47EB7">
            <w:pPr>
              <w:spacing w:after="0" w:line="240" w:lineRule="auto"/>
              <w:jc w:val="center"/>
              <w:rPr>
                <w:rFonts w:ascii="Times New Roman" w:eastAsia="Times New Roman" w:hAnsi="Times New Roman" w:cs="Times New Roman"/>
                <w:sz w:val="12"/>
                <w:szCs w:val="12"/>
              </w:rPr>
            </w:pP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rPr>
                <w:rFonts w:ascii="Times New Roman" w:eastAsia="Times New Roman" w:hAnsi="Times New Roman" w:cs="Times New Roman"/>
                <w:sz w:val="12"/>
                <w:szCs w:val="12"/>
              </w:rPr>
            </w:pPr>
          </w:p>
        </w:tc>
        <w:tc>
          <w:tcPr>
            <w:tcW w:w="7234" w:type="dxa"/>
            <w:shd w:val="clear" w:color="auto" w:fill="auto"/>
            <w:noWrap/>
            <w:vAlign w:val="bottom"/>
            <w:hideMark/>
          </w:tcPr>
          <w:p w:rsidR="00C47EB7" w:rsidRPr="00C47EB7" w:rsidRDefault="00C47EB7" w:rsidP="00C47EB7">
            <w:pPr>
              <w:spacing w:after="0" w:line="240" w:lineRule="auto"/>
              <w:jc w:val="center"/>
              <w:rPr>
                <w:rFonts w:ascii="Times New Roman" w:eastAsia="Times New Roman" w:hAnsi="Times New Roman" w:cs="Times New Roman"/>
                <w:sz w:val="12"/>
                <w:szCs w:val="12"/>
              </w:rPr>
            </w:pP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 </w:t>
            </w:r>
          </w:p>
        </w:tc>
        <w:tc>
          <w:tcPr>
            <w:tcW w:w="7234" w:type="dxa"/>
            <w:shd w:val="clear" w:color="000000" w:fill="FFFFFF"/>
            <w:noWrap/>
            <w:vAlign w:val="bottom"/>
            <w:hideMark/>
          </w:tcPr>
          <w:p w:rsidR="00C47EB7" w:rsidRPr="00C47EB7" w:rsidRDefault="00C47EB7" w:rsidP="00C47EB7">
            <w:pPr>
              <w:spacing w:after="0" w:line="240" w:lineRule="auto"/>
              <w:jc w:val="center"/>
              <w:rPr>
                <w:rFonts w:ascii="Calibri" w:eastAsia="Times New Roman" w:hAnsi="Calibri" w:cs="Calibri"/>
                <w:b/>
                <w:bCs/>
                <w:color w:val="000000"/>
                <w:sz w:val="12"/>
                <w:szCs w:val="12"/>
              </w:rPr>
            </w:pPr>
            <w:r w:rsidRPr="00C47EB7">
              <w:rPr>
                <w:rFonts w:ascii="Calibri" w:eastAsia="Times New Roman" w:hAnsi="Calibri" w:cs="Calibri"/>
                <w:b/>
                <w:bCs/>
                <w:color w:val="000000"/>
                <w:sz w:val="12"/>
                <w:szCs w:val="12"/>
              </w:rPr>
              <w:t>PRIMERA ENTREGA ADMINISTRATIVOS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SECCION DE CATASTRO Y REGISTRO TRIBUTARIO</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2</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SECCION DE CUENTAS CORRIENTES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3</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SECCION DE RECUPERACION DE MORA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4</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TRANSPORTE ADMINISTRATIVO</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5</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MUNICIPAL DE LOS DEPORTES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6</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IDENTIDAD CULTURAL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7</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PROMOCION PARA LA SALUD</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8</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MUNICIPAL DE LA MUJER</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9</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NINEZ Y ADOLESCENCIA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10</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MUNICIPAL DE LA JUVENTUD</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11</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CAPACITACIONES Y BIBLIOTECA MUNICIPAL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12</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DEL ADULTO MAYOR</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13</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MUNICIPAL DE TEJIDO SOCIAL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14</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DESARROLLO URBANO Y ORDENAMIENTO TERRITORIAL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15</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DE GESTION DOCUMENTAL Y ARCHIVOS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p>
        </w:tc>
        <w:tc>
          <w:tcPr>
            <w:tcW w:w="7234" w:type="dxa"/>
            <w:shd w:val="clear" w:color="auto" w:fill="auto"/>
            <w:noWrap/>
            <w:vAlign w:val="bottom"/>
            <w:hideMark/>
          </w:tcPr>
          <w:p w:rsidR="00C47EB7" w:rsidRPr="00C47EB7" w:rsidRDefault="00C47EB7" w:rsidP="00C47EB7">
            <w:pPr>
              <w:spacing w:after="0" w:line="240" w:lineRule="auto"/>
              <w:jc w:val="center"/>
              <w:rPr>
                <w:rFonts w:ascii="Times New Roman" w:eastAsia="Times New Roman" w:hAnsi="Times New Roman" w:cs="Times New Roman"/>
                <w:sz w:val="12"/>
                <w:szCs w:val="12"/>
              </w:rPr>
            </w:pP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rPr>
                <w:rFonts w:ascii="Times New Roman" w:eastAsia="Times New Roman" w:hAnsi="Times New Roman" w:cs="Times New Roman"/>
                <w:sz w:val="12"/>
                <w:szCs w:val="12"/>
              </w:rPr>
            </w:pPr>
          </w:p>
        </w:tc>
        <w:tc>
          <w:tcPr>
            <w:tcW w:w="7234" w:type="dxa"/>
            <w:shd w:val="clear" w:color="auto" w:fill="auto"/>
            <w:noWrap/>
            <w:vAlign w:val="bottom"/>
            <w:hideMark/>
          </w:tcPr>
          <w:p w:rsidR="00C47EB7" w:rsidRPr="00C47EB7" w:rsidRDefault="00C47EB7" w:rsidP="00C47EB7">
            <w:pPr>
              <w:spacing w:after="0" w:line="240" w:lineRule="auto"/>
              <w:jc w:val="center"/>
              <w:rPr>
                <w:rFonts w:ascii="Times New Roman" w:eastAsia="Times New Roman" w:hAnsi="Times New Roman" w:cs="Times New Roman"/>
                <w:sz w:val="12"/>
                <w:szCs w:val="12"/>
              </w:rPr>
            </w:pPr>
          </w:p>
          <w:p w:rsidR="00C47EB7" w:rsidRPr="00C47EB7" w:rsidRDefault="00C47EB7" w:rsidP="00C47EB7">
            <w:pPr>
              <w:spacing w:after="0" w:line="240" w:lineRule="auto"/>
              <w:jc w:val="center"/>
              <w:rPr>
                <w:rFonts w:ascii="Times New Roman" w:eastAsia="Times New Roman" w:hAnsi="Times New Roman" w:cs="Times New Roman"/>
                <w:sz w:val="12"/>
                <w:szCs w:val="12"/>
              </w:rPr>
            </w:pP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b/>
                <w:bCs/>
                <w:color w:val="000000"/>
                <w:sz w:val="12"/>
                <w:szCs w:val="12"/>
              </w:rPr>
            </w:pPr>
            <w:r w:rsidRPr="00C47EB7">
              <w:rPr>
                <w:rFonts w:ascii="Calibri" w:eastAsia="Times New Roman" w:hAnsi="Calibri" w:cs="Calibri"/>
                <w:b/>
                <w:bCs/>
                <w:color w:val="000000"/>
                <w:sz w:val="12"/>
                <w:szCs w:val="12"/>
              </w:rPr>
              <w:t> </w:t>
            </w:r>
          </w:p>
        </w:tc>
        <w:tc>
          <w:tcPr>
            <w:tcW w:w="723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b/>
                <w:bCs/>
                <w:color w:val="000000"/>
                <w:sz w:val="12"/>
                <w:szCs w:val="12"/>
              </w:rPr>
            </w:pPr>
            <w:r w:rsidRPr="00C47EB7">
              <w:rPr>
                <w:rFonts w:ascii="Calibri" w:eastAsia="Times New Roman" w:hAnsi="Calibri" w:cs="Calibri"/>
                <w:b/>
                <w:bCs/>
                <w:color w:val="000000"/>
                <w:sz w:val="12"/>
                <w:szCs w:val="12"/>
              </w:rPr>
              <w:t>SEGUNDA  ENTREGA ADMINISTRATIVOS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DESPACHO MUNICIPAL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2</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SECRETARIA MUNICIPAL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3</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SINDICATURA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4</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AUDITORIA INTERNA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5</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GERENCIA GENERAL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6</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SUB GERENCIA AMBIENTAL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7</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SUB GERENCIA FINANCIERA Y TRIBUTARIA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8</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SUB GERENCIA ADMINISTRATIVA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9</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SUB GERENCIA DE DESARROLLO SOCIAL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10</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SUB GERENCIA DE DESARROLLO TERRITORIAL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11</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DE PLANIFICACION Y SEGUIMIENTO</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12</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JURIDICA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13</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DE ACCESO A LA INFORMACION PUBLICA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14</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DE MEDIACION</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15</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DE ADQUISICIONES Y CONTRATACIONES INSTITUCIONAL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16</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PRESUPUESTO</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17</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TESORERIA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18</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CONTABILIDAD</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19</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RECURSOS HUMANOS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20</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DE INFORMATICA</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lastRenderedPageBreak/>
              <w:t>21</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DE GESTION Y COOPERACION</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22</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UNIDAD DE COMUNICACIONES</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23</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CENTRO INTEGRAL DE ATENCION MUNICIPAL</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24</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REGISTRO DEL ESTADO FAMILIAR</w:t>
            </w:r>
          </w:p>
        </w:tc>
      </w:tr>
      <w:tr w:rsidR="00C47EB7" w:rsidRPr="00C47EB7" w:rsidTr="00906621">
        <w:trPr>
          <w:trHeight w:val="207"/>
          <w:jc w:val="center"/>
        </w:trPr>
        <w:tc>
          <w:tcPr>
            <w:tcW w:w="624" w:type="dxa"/>
            <w:shd w:val="clear" w:color="auto" w:fill="auto"/>
            <w:noWrap/>
            <w:vAlign w:val="bottom"/>
            <w:hideMark/>
          </w:tcPr>
          <w:p w:rsidR="00C47EB7" w:rsidRPr="00C47EB7" w:rsidRDefault="00C47EB7" w:rsidP="00C47EB7">
            <w:pPr>
              <w:spacing w:after="0" w:line="240" w:lineRule="auto"/>
              <w:jc w:val="center"/>
              <w:rPr>
                <w:rFonts w:ascii="Calibri" w:eastAsia="Times New Roman" w:hAnsi="Calibri" w:cs="Calibri"/>
                <w:color w:val="000000"/>
                <w:sz w:val="12"/>
                <w:szCs w:val="12"/>
              </w:rPr>
            </w:pPr>
            <w:r w:rsidRPr="00C47EB7">
              <w:rPr>
                <w:rFonts w:ascii="Calibri" w:eastAsia="Times New Roman" w:hAnsi="Calibri" w:cs="Calibri"/>
                <w:color w:val="000000"/>
                <w:sz w:val="12"/>
                <w:szCs w:val="12"/>
              </w:rPr>
              <w:t>25</w:t>
            </w:r>
          </w:p>
        </w:tc>
        <w:tc>
          <w:tcPr>
            <w:tcW w:w="7234" w:type="dxa"/>
            <w:shd w:val="clear" w:color="auto" w:fill="auto"/>
            <w:noWrap/>
            <w:vAlign w:val="bottom"/>
            <w:hideMark/>
          </w:tcPr>
          <w:p w:rsidR="00C47EB7" w:rsidRPr="00C47EB7" w:rsidRDefault="00C47EB7" w:rsidP="00C47EB7">
            <w:pPr>
              <w:spacing w:after="0" w:line="240" w:lineRule="auto"/>
              <w:rPr>
                <w:rFonts w:ascii="Calibri" w:eastAsia="Times New Roman" w:hAnsi="Calibri" w:cs="Calibri"/>
                <w:color w:val="000000"/>
                <w:sz w:val="12"/>
                <w:szCs w:val="12"/>
              </w:rPr>
            </w:pPr>
            <w:r w:rsidRPr="00C47EB7">
              <w:rPr>
                <w:rFonts w:ascii="Calibri" w:eastAsia="Times New Roman" w:hAnsi="Calibri" w:cs="Calibri"/>
                <w:color w:val="000000"/>
                <w:sz w:val="12"/>
                <w:szCs w:val="12"/>
              </w:rPr>
              <w:t>DEPARTAMENTO DE DESARROLLO ECONOMICO TERRITORIAL</w:t>
            </w:r>
          </w:p>
        </w:tc>
      </w:tr>
    </w:tbl>
    <w:p w:rsidR="00C47EB7" w:rsidRPr="00C47EB7" w:rsidRDefault="00C47EB7" w:rsidP="00C47EB7">
      <w:pPr>
        <w:suppressAutoHyphens/>
        <w:spacing w:after="120" w:line="360" w:lineRule="auto"/>
        <w:contextualSpacing/>
        <w:jc w:val="both"/>
        <w:rPr>
          <w:rFonts w:ascii="Cambria" w:eastAsia="Calibri" w:hAnsi="Cambria" w:cs="Times New Roman"/>
          <w:sz w:val="18"/>
          <w:szCs w:val="18"/>
          <w:lang w:val="es-SV" w:eastAsia="ar-SA"/>
        </w:rPr>
      </w:pPr>
    </w:p>
    <w:p w:rsidR="00C47EB7" w:rsidRPr="00C47EB7" w:rsidRDefault="00C47EB7" w:rsidP="00C47EB7">
      <w:pPr>
        <w:suppressAutoHyphens/>
        <w:spacing w:after="0" w:line="276" w:lineRule="auto"/>
        <w:jc w:val="both"/>
        <w:rPr>
          <w:rFonts w:ascii="Cambria" w:eastAsia="Times New Roman" w:hAnsi="Cambria" w:cs="Calibri"/>
          <w:b/>
          <w:color w:val="000000"/>
          <w:sz w:val="18"/>
          <w:szCs w:val="18"/>
          <w:lang w:val="es-SV" w:eastAsia="ar-SA"/>
        </w:rPr>
      </w:pPr>
      <w:r w:rsidRPr="00C47EB7">
        <w:rPr>
          <w:rFonts w:ascii="Cambria" w:eastAsia="Times New Roman" w:hAnsi="Cambria" w:cs="Calibri"/>
          <w:b/>
          <w:color w:val="000000"/>
          <w:sz w:val="18"/>
          <w:szCs w:val="18"/>
          <w:lang w:val="es-SV" w:eastAsia="ar-SA"/>
        </w:rPr>
        <w:t>RECEPCIÓN DE LAS PRENDAS:</w:t>
      </w:r>
    </w:p>
    <w:p w:rsidR="00C47EB7" w:rsidRPr="00C47EB7" w:rsidRDefault="00C47EB7" w:rsidP="00C47EB7">
      <w:pPr>
        <w:numPr>
          <w:ilvl w:val="0"/>
          <w:numId w:val="7"/>
        </w:numPr>
        <w:suppressAutoHyphens/>
        <w:spacing w:after="120" w:line="276" w:lineRule="auto"/>
        <w:jc w:val="both"/>
        <w:rPr>
          <w:rFonts w:ascii="Cambria" w:eastAsia="Calibri" w:hAnsi="Cambria" w:cs="Times New Roman"/>
          <w:sz w:val="18"/>
          <w:szCs w:val="18"/>
          <w:lang w:val="es-SV" w:eastAsia="ar-SA"/>
        </w:rPr>
      </w:pPr>
      <w:r w:rsidRPr="00C47EB7">
        <w:rPr>
          <w:rFonts w:ascii="Cambria" w:eastAsia="Calibri" w:hAnsi="Cambria" w:cs="Times New Roman"/>
          <w:sz w:val="18"/>
          <w:szCs w:val="18"/>
          <w:lang w:val="es-SV" w:eastAsia="ar-SA"/>
        </w:rPr>
        <w:t xml:space="preserve">Las prendas confeccionadas </w:t>
      </w:r>
      <w:r w:rsidRPr="00C47EB7">
        <w:rPr>
          <w:rFonts w:ascii="Cambria" w:eastAsia="Calibri" w:hAnsi="Cambria" w:cs="Times New Roman"/>
          <w:b/>
          <w:sz w:val="18"/>
          <w:szCs w:val="18"/>
          <w:lang w:val="es-SV" w:eastAsia="ar-SA"/>
        </w:rPr>
        <w:t>deberán ser entregadas</w:t>
      </w:r>
      <w:r w:rsidRPr="00C47EB7">
        <w:rPr>
          <w:rFonts w:ascii="Cambria" w:eastAsia="Calibri" w:hAnsi="Cambria" w:cs="Times New Roman"/>
          <w:sz w:val="18"/>
          <w:szCs w:val="18"/>
          <w:lang w:val="es-SV" w:eastAsia="ar-SA"/>
        </w:rPr>
        <w:t xml:space="preserve"> en bolsa o paquetes, correspondiente a cada empleado identificado con una viñeta que contenga la siguiente información: Nombre completo, talla, dependencia en la que está destacado y número de ITEM.</w:t>
      </w:r>
    </w:p>
    <w:p w:rsidR="00C47EB7" w:rsidRPr="00C47EB7" w:rsidRDefault="00C47EB7" w:rsidP="00C47EB7">
      <w:pPr>
        <w:numPr>
          <w:ilvl w:val="0"/>
          <w:numId w:val="7"/>
        </w:numPr>
        <w:tabs>
          <w:tab w:val="left" w:pos="142"/>
        </w:tabs>
        <w:suppressAutoHyphens/>
        <w:spacing w:after="120" w:line="276" w:lineRule="auto"/>
        <w:contextualSpacing/>
        <w:jc w:val="both"/>
        <w:rPr>
          <w:rFonts w:ascii="Cambria" w:eastAsia="Calibri" w:hAnsi="Cambria" w:cs="Times New Roman"/>
          <w:sz w:val="18"/>
          <w:szCs w:val="18"/>
          <w:lang w:val="es-SV" w:eastAsia="ar-SA"/>
        </w:rPr>
      </w:pPr>
      <w:r w:rsidRPr="00C47EB7">
        <w:rPr>
          <w:rFonts w:ascii="Cambria" w:eastAsia="Calibri" w:hAnsi="Cambria" w:cs="Times New Roman"/>
          <w:sz w:val="18"/>
          <w:szCs w:val="18"/>
          <w:lang w:val="es-SV" w:eastAsia="ar-SA"/>
        </w:rPr>
        <w:t>Las prendas que conforman cada</w:t>
      </w:r>
      <w:r w:rsidRPr="00C47EB7">
        <w:rPr>
          <w:rFonts w:ascii="Calibri" w:eastAsia="Calibri" w:hAnsi="Calibri" w:cs="Times New Roman"/>
          <w:sz w:val="18"/>
          <w:szCs w:val="18"/>
          <w:lang w:val="es-SV"/>
        </w:rPr>
        <w:t xml:space="preserve"> </w:t>
      </w:r>
      <w:r w:rsidRPr="00C47EB7">
        <w:rPr>
          <w:rFonts w:ascii="Cambria" w:eastAsia="Calibri" w:hAnsi="Cambria" w:cs="Times New Roman"/>
          <w:sz w:val="18"/>
          <w:szCs w:val="18"/>
          <w:lang w:val="es-SV" w:eastAsia="ar-SA"/>
        </w:rPr>
        <w:t>ITEM serán entregadas planchadas, protegidas con bolsa plástica, sin una sola mancha, ni deshilado, ni con ruedos añadidos y separados por</w:t>
      </w:r>
      <w:r w:rsidRPr="00C47EB7">
        <w:rPr>
          <w:rFonts w:ascii="Calibri" w:eastAsia="Calibri" w:hAnsi="Calibri" w:cs="Times New Roman"/>
          <w:sz w:val="18"/>
          <w:szCs w:val="18"/>
          <w:lang w:val="es-SV"/>
        </w:rPr>
        <w:t xml:space="preserve"> </w:t>
      </w:r>
      <w:r w:rsidRPr="00C47EB7">
        <w:rPr>
          <w:rFonts w:ascii="Cambria" w:eastAsia="Calibri" w:hAnsi="Cambria" w:cs="Times New Roman"/>
          <w:sz w:val="18"/>
          <w:szCs w:val="18"/>
          <w:lang w:val="es-SV" w:eastAsia="ar-SA"/>
        </w:rPr>
        <w:t>ITEM.</w:t>
      </w:r>
    </w:p>
    <w:p w:rsidR="00C47EB7" w:rsidRPr="00C47EB7" w:rsidRDefault="00C47EB7" w:rsidP="00C47EB7">
      <w:pPr>
        <w:tabs>
          <w:tab w:val="left" w:pos="142"/>
        </w:tabs>
        <w:suppressAutoHyphens/>
        <w:spacing w:after="0" w:line="276" w:lineRule="auto"/>
        <w:contextualSpacing/>
        <w:jc w:val="both"/>
        <w:rPr>
          <w:rFonts w:ascii="Cambria" w:eastAsia="Calibri" w:hAnsi="Cambria" w:cs="Times New Roman"/>
          <w:sz w:val="18"/>
          <w:szCs w:val="18"/>
          <w:lang w:val="es-SV" w:eastAsia="ar-SA"/>
        </w:rPr>
      </w:pPr>
      <w:r w:rsidRPr="00C47EB7">
        <w:rPr>
          <w:rFonts w:ascii="Cambria" w:eastAsia="Calibri" w:hAnsi="Cambria" w:cs="Times New Roman"/>
          <w:sz w:val="18"/>
          <w:szCs w:val="18"/>
          <w:lang w:val="es-SV" w:eastAsia="ar-SA"/>
        </w:rPr>
        <w:t>Será responsabilidad del contratista y sin costo alguno para el contratante la reparación por desperfectos de confección y cambio de talla por error en la toma de medidas, en un período máximo de 10 días</w:t>
      </w:r>
      <w:r w:rsidRPr="00C47EB7">
        <w:rPr>
          <w:rFonts w:ascii="Cambria" w:eastAsia="Calibri" w:hAnsi="Cambria" w:cs="Times New Roman"/>
          <w:b/>
          <w:sz w:val="18"/>
          <w:szCs w:val="18"/>
          <w:lang w:val="es-SV" w:eastAsia="ar-SA"/>
        </w:rPr>
        <w:t xml:space="preserve"> </w:t>
      </w:r>
      <w:r w:rsidRPr="00C47EB7">
        <w:rPr>
          <w:rFonts w:ascii="Cambria" w:eastAsia="Calibri" w:hAnsi="Cambria" w:cs="Times New Roman"/>
          <w:sz w:val="18"/>
          <w:szCs w:val="18"/>
          <w:lang w:val="es-SV" w:eastAsia="ar-SA"/>
        </w:rPr>
        <w:t>calendario posterior a la devolución de las prendas para su reparación que efectuará el Administrador del Documento contractual. El incumplimiento de esta condición será causal para aplicar las sanciones correspondientes.</w:t>
      </w:r>
    </w:p>
    <w:p w:rsidR="00C47EB7" w:rsidRPr="00C47EB7" w:rsidRDefault="00C47EB7" w:rsidP="00C47EB7">
      <w:pPr>
        <w:spacing w:line="276" w:lineRule="auto"/>
        <w:jc w:val="both"/>
        <w:rPr>
          <w:rFonts w:ascii="Calibri" w:eastAsia="Calibri" w:hAnsi="Calibri" w:cs="Times New Roman"/>
          <w:sz w:val="18"/>
          <w:szCs w:val="18"/>
          <w:lang w:val="es-SV"/>
        </w:rPr>
      </w:pPr>
      <w:r w:rsidRPr="00C47EB7">
        <w:rPr>
          <w:rFonts w:ascii="Calibri" w:eastAsia="Calibri" w:hAnsi="Calibri" w:cs="Times New Roman"/>
          <w:noProof/>
          <w:sz w:val="18"/>
          <w:szCs w:val="18"/>
          <w:lang w:val="es-SV" w:eastAsia="es-SV"/>
        </w:rPr>
        <w:drawing>
          <wp:anchor distT="0" distB="0" distL="114300" distR="114300" simplePos="0" relativeHeight="251659264" behindDoc="0" locked="0" layoutInCell="1" allowOverlap="1" wp14:anchorId="582B7E83" wp14:editId="17A15DFB">
            <wp:simplePos x="0" y="0"/>
            <wp:positionH relativeFrom="column">
              <wp:posOffset>1270</wp:posOffset>
            </wp:positionH>
            <wp:positionV relativeFrom="paragraph">
              <wp:posOffset>160020</wp:posOffset>
            </wp:positionV>
            <wp:extent cx="5825490" cy="1722120"/>
            <wp:effectExtent l="0" t="0" r="381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25490" cy="1722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7EB7" w:rsidRPr="00C47EB7" w:rsidRDefault="00C47EB7" w:rsidP="00C47EB7">
      <w:pPr>
        <w:spacing w:after="200" w:line="276" w:lineRule="auto"/>
        <w:rPr>
          <w:rFonts w:ascii="Calibri" w:eastAsia="Calibri" w:hAnsi="Calibri" w:cs="Times New Roman"/>
          <w:sz w:val="18"/>
          <w:szCs w:val="18"/>
        </w:rPr>
      </w:pPr>
      <w:r w:rsidRPr="00C47EB7">
        <w:rPr>
          <w:rFonts w:ascii="Calibri" w:eastAsia="Calibri" w:hAnsi="Calibri" w:cs="Times New Roman"/>
          <w:noProof/>
          <w:sz w:val="18"/>
          <w:szCs w:val="18"/>
          <w:lang w:val="es-SV" w:eastAsia="es-SV"/>
        </w:rPr>
        <w:lastRenderedPageBreak/>
        <w:drawing>
          <wp:anchor distT="0" distB="0" distL="114300" distR="114300" simplePos="0" relativeHeight="251663360" behindDoc="0" locked="0" layoutInCell="1" allowOverlap="1" wp14:anchorId="249F195D" wp14:editId="069CBA96">
            <wp:simplePos x="0" y="0"/>
            <wp:positionH relativeFrom="column">
              <wp:posOffset>-289560</wp:posOffset>
            </wp:positionH>
            <wp:positionV relativeFrom="paragraph">
              <wp:posOffset>5191760</wp:posOffset>
            </wp:positionV>
            <wp:extent cx="6323965" cy="1763395"/>
            <wp:effectExtent l="0" t="0" r="635" b="825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23965"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7EB7">
        <w:rPr>
          <w:rFonts w:ascii="Calibri" w:eastAsia="Calibri" w:hAnsi="Calibri" w:cs="Times New Roman"/>
          <w:noProof/>
          <w:sz w:val="18"/>
          <w:szCs w:val="18"/>
          <w:lang w:val="es-SV" w:eastAsia="es-SV"/>
        </w:rPr>
        <w:drawing>
          <wp:anchor distT="0" distB="0" distL="114300" distR="114300" simplePos="0" relativeHeight="251662336" behindDoc="0" locked="0" layoutInCell="1" allowOverlap="1" wp14:anchorId="45AED001" wp14:editId="5E6E8317">
            <wp:simplePos x="0" y="0"/>
            <wp:positionH relativeFrom="margin">
              <wp:align>center</wp:align>
            </wp:positionH>
            <wp:positionV relativeFrom="paragraph">
              <wp:posOffset>3510280</wp:posOffset>
            </wp:positionV>
            <wp:extent cx="6309360" cy="156718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09360" cy="156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7EB7">
        <w:rPr>
          <w:rFonts w:ascii="Calibri" w:eastAsia="Calibri" w:hAnsi="Calibri" w:cs="Times New Roman"/>
          <w:noProof/>
          <w:sz w:val="18"/>
          <w:szCs w:val="18"/>
          <w:lang w:val="es-SV" w:eastAsia="es-SV"/>
        </w:rPr>
        <w:drawing>
          <wp:anchor distT="0" distB="0" distL="114300" distR="114300" simplePos="0" relativeHeight="251661312" behindDoc="0" locked="0" layoutInCell="1" allowOverlap="1" wp14:anchorId="50A7E332" wp14:editId="53C3C6D6">
            <wp:simplePos x="0" y="0"/>
            <wp:positionH relativeFrom="column">
              <wp:posOffset>-389255</wp:posOffset>
            </wp:positionH>
            <wp:positionV relativeFrom="paragraph">
              <wp:posOffset>1744980</wp:posOffset>
            </wp:positionV>
            <wp:extent cx="6309360" cy="156718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9360" cy="156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7EB7">
        <w:rPr>
          <w:rFonts w:ascii="Calibri" w:eastAsia="Calibri" w:hAnsi="Calibri" w:cs="Times New Roman"/>
          <w:noProof/>
          <w:sz w:val="18"/>
          <w:szCs w:val="18"/>
          <w:lang w:val="es-SV" w:eastAsia="es-SV"/>
        </w:rPr>
        <w:drawing>
          <wp:anchor distT="0" distB="0" distL="114300" distR="114300" simplePos="0" relativeHeight="251660288" behindDoc="0" locked="0" layoutInCell="1" allowOverlap="1" wp14:anchorId="18AFD922" wp14:editId="2D29BB94">
            <wp:simplePos x="0" y="0"/>
            <wp:positionH relativeFrom="column">
              <wp:posOffset>-417830</wp:posOffset>
            </wp:positionH>
            <wp:positionV relativeFrom="paragraph">
              <wp:posOffset>0</wp:posOffset>
            </wp:positionV>
            <wp:extent cx="6310630" cy="1567815"/>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10630" cy="1567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7EB7" w:rsidRPr="00C47EB7" w:rsidRDefault="00C47EB7" w:rsidP="00C47EB7">
      <w:pPr>
        <w:spacing w:after="200" w:line="276" w:lineRule="auto"/>
        <w:rPr>
          <w:rFonts w:ascii="Calibri" w:eastAsia="Calibri" w:hAnsi="Calibri" w:cs="Times New Roman"/>
          <w:sz w:val="18"/>
          <w:szCs w:val="18"/>
        </w:rPr>
      </w:pPr>
      <w:r w:rsidRPr="00C47EB7">
        <w:rPr>
          <w:rFonts w:ascii="Calibri" w:eastAsia="Calibri" w:hAnsi="Calibri" w:cs="Times New Roman"/>
          <w:noProof/>
          <w:sz w:val="18"/>
          <w:szCs w:val="18"/>
          <w:lang w:val="es-SV" w:eastAsia="es-SV"/>
        </w:rPr>
        <w:lastRenderedPageBreak/>
        <mc:AlternateContent>
          <mc:Choice Requires="wpg">
            <w:drawing>
              <wp:anchor distT="0" distB="0" distL="114300" distR="114300" simplePos="0" relativeHeight="251664384" behindDoc="0" locked="0" layoutInCell="1" allowOverlap="1" wp14:anchorId="350DE885" wp14:editId="719E024A">
                <wp:simplePos x="0" y="0"/>
                <wp:positionH relativeFrom="column">
                  <wp:posOffset>-481045</wp:posOffset>
                </wp:positionH>
                <wp:positionV relativeFrom="paragraph">
                  <wp:posOffset>-458361</wp:posOffset>
                </wp:positionV>
                <wp:extent cx="6306207" cy="7567449"/>
                <wp:effectExtent l="0" t="0" r="0" b="0"/>
                <wp:wrapSquare wrapText="bothSides"/>
                <wp:docPr id="69" name="10 Grupo"/>
                <wp:cNvGraphicFramePr/>
                <a:graphic xmlns:a="http://schemas.openxmlformats.org/drawingml/2006/main">
                  <a:graphicData uri="http://schemas.microsoft.com/office/word/2010/wordprocessingGroup">
                    <wpg:wgp>
                      <wpg:cNvGrpSpPr/>
                      <wpg:grpSpPr>
                        <a:xfrm>
                          <a:off x="0" y="0"/>
                          <a:ext cx="6306207" cy="7567449"/>
                          <a:chOff x="0" y="0"/>
                          <a:chExt cx="6306207" cy="7567449"/>
                        </a:xfrm>
                      </wpg:grpSpPr>
                      <pic:pic xmlns:pic="http://schemas.openxmlformats.org/drawingml/2006/picture">
                        <pic:nvPicPr>
                          <pic:cNvPr id="70" name="Imagen 70"/>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5765" y="1986456"/>
                            <a:ext cx="6274676" cy="1655379"/>
                          </a:xfrm>
                          <a:prstGeom prst="rect">
                            <a:avLst/>
                          </a:prstGeom>
                          <a:noFill/>
                          <a:ln>
                            <a:noFill/>
                          </a:ln>
                        </pic:spPr>
                      </pic:pic>
                      <pic:pic xmlns:pic="http://schemas.openxmlformats.org/drawingml/2006/picture">
                        <pic:nvPicPr>
                          <pic:cNvPr id="71" name="Imagen 71"/>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3909849"/>
                            <a:ext cx="6274676" cy="1702676"/>
                          </a:xfrm>
                          <a:prstGeom prst="rect">
                            <a:avLst/>
                          </a:prstGeom>
                          <a:noFill/>
                          <a:ln>
                            <a:noFill/>
                          </a:ln>
                        </pic:spPr>
                      </pic:pic>
                      <pic:pic xmlns:pic="http://schemas.openxmlformats.org/drawingml/2006/picture">
                        <pic:nvPicPr>
                          <pic:cNvPr id="72" name="Imagen 72"/>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6006663"/>
                            <a:ext cx="6274676" cy="1560786"/>
                          </a:xfrm>
                          <a:prstGeom prst="rect">
                            <a:avLst/>
                          </a:prstGeom>
                          <a:noFill/>
                          <a:ln>
                            <a:noFill/>
                          </a:ln>
                        </pic:spPr>
                      </pic:pic>
                      <pic:pic xmlns:pic="http://schemas.openxmlformats.org/drawingml/2006/picture">
                        <pic:nvPicPr>
                          <pic:cNvPr id="73" name="Imagen 73"/>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06207" cy="1749973"/>
                          </a:xfrm>
                          <a:prstGeom prst="rect">
                            <a:avLst/>
                          </a:prstGeom>
                          <a:noFill/>
                          <a:ln>
                            <a:noFill/>
                          </a:ln>
                        </pic:spPr>
                      </pic:pic>
                    </wpg:wgp>
                  </a:graphicData>
                </a:graphic>
              </wp:anchor>
            </w:drawing>
          </mc:Choice>
          <mc:Fallback>
            <w:pict>
              <v:group w14:anchorId="2B50358F" id="10 Grupo" o:spid="_x0000_s1026" style="position:absolute;margin-left:-37.9pt;margin-top:-36.1pt;width:496.55pt;height:595.85pt;z-index:251664384" coordsize="63062,756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">
                <v:shape id="Imagen 70" o:spid="_x0000_s1027" type="#_x0000_t75" style="position:absolute;left:157;top:19864;width:62747;height:16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rFvfBAAAA2wAAAA8AAABkcnMvZG93bnJldi54bWxET89rwjAUvgv7H8IbeNN06tzoTEULgoxd&#10;rBu7Ppq3NrR5CU3U+t8vh8GOH9/vzXa0vbjSEIxjBU/zDARx7bThRsHn+TB7BREissbeMSm4U4Bt&#10;8TDZYK7djU90rWIjUgiHHBW0MfpcylC3ZDHMnSdO3I8bLMYEh0bqAW8p3PZykWVradFwamjRU9lS&#10;3VUXq2C1Ki/fvr4vvz7KZ29Ks+ve941S08dx9wYi0hj/xX/uo1bwktanL+kHy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frFvfBAAAA2wAAAA8AAAAAAAAAAAAAAAAAnwIA&#10;AGRycy9kb3ducmV2LnhtbFBLBQYAAAAABAAEAPcAAACNAwAAAAA=&#10;">
                  <v:imagedata r:id="rId52" o:title=""/>
                  <v:path arrowok="t"/>
                </v:shape>
                <v:shape id="Imagen 71" o:spid="_x0000_s1028" type="#_x0000_t75" style="position:absolute;top:39098;width:62746;height:17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9mq7EAAAA2wAAAA8AAABkcnMvZG93bnJldi54bWxEj09rwkAUxO+FfoflFXqrm7SiEl3FFgM9&#10;+g/0+Mi+ZGOzb0N2Nem3dwsFj8PM/IZZrAbbiBt1vnasIB0lIIgLp2uuFBwP+dsMhA/IGhvHpOCX&#10;PKyWz08LzLTreUe3fahEhLDPUIEJoc2k9IUhi37kWuLola6zGKLsKqk77CPcNvI9SSbSYs1xwWBL&#10;X4aKn/3VKig/+stnvd2O03M+25zWpjzmQ6nU68uwnoMINIRH+L/9rRVMU/j7En+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9mq7EAAAA2wAAAA8AAAAAAAAAAAAAAAAA&#10;nwIAAGRycy9kb3ducmV2LnhtbFBLBQYAAAAABAAEAPcAAACQAwAAAAA=&#10;">
                  <v:imagedata r:id="rId53" o:title=""/>
                  <v:path arrowok="t"/>
                </v:shape>
                <v:shape id="Imagen 72" o:spid="_x0000_s1029" type="#_x0000_t75" style="position:absolute;top:60066;width:62746;height:1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Br0PFAAAA2wAAAA8AAABkcnMvZG93bnJldi54bWxEj09rAjEUxO8Fv0N4hV6KZvXQP6tRpKWl&#10;nrRWweNz87pZdvOyJOnu+u1NodDjMDO/YRarwTaiIx8qxwqmkwwEceF0xaWCw9fb+AlEiMgaG8ek&#10;4EIBVsvRzQJz7Xr+pG4fS5EgHHJUYGJscylDYchimLiWOHnfzluMSfpSao99gttGzrLsQVqsOC0Y&#10;bOnFUFHvf6yC884f687Up4321fb1/rmn92mp1N3tsJ6DiDTE//Bf+0MreJzB75f0A+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Qa9DxQAAANsAAAAPAAAAAAAAAAAAAAAA&#10;AJ8CAABkcnMvZG93bnJldi54bWxQSwUGAAAAAAQABAD3AAAAkQMAAAAA&#10;">
                  <v:imagedata r:id="rId54" o:title=""/>
                  <v:path arrowok="t"/>
                </v:shape>
                <v:shape id="Imagen 73" o:spid="_x0000_s1030" type="#_x0000_t75" style="position:absolute;width:63062;height:17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s1KrFAAAA2wAAAA8AAABkcnMvZG93bnJldi54bWxEj81rwkAUxO8F/4flCd7qRkurRFcRP8BL&#10;KX4cPD6yzyQk+zbsbpPoX98tFHocZuY3zHLdm1q05HxpWcFknIAgzqwuOVdwvRxe5yB8QNZYWyYF&#10;D/KwXg1elphq2/GJ2nPIRYSwT1FBEUKTSumzggz6sW2Io3e3zmCI0uVSO+wi3NRymiQf0mDJcaHA&#10;hrYFZdX52yi4OD3/3GTPbh8q3N2e72213X8pNRr2mwWIQH34D/+1j1rB7A1+v8Qf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bNSqxQAAANsAAAAPAAAAAAAAAAAAAAAA&#10;AJ8CAABkcnMvZG93bnJldi54bWxQSwUGAAAAAAQABAD3AAAAkQMAAAAA&#10;">
                  <v:imagedata r:id="rId55" o:title=""/>
                  <v:path arrowok="t"/>
                </v:shape>
                <w10:wrap type="square"/>
              </v:group>
            </w:pict>
          </mc:Fallback>
        </mc:AlternateContent>
      </w:r>
    </w:p>
    <w:p w:rsidR="00C47EB7" w:rsidRPr="00C47EB7" w:rsidRDefault="00C47EB7" w:rsidP="00C47EB7">
      <w:pPr>
        <w:spacing w:after="200" w:line="276" w:lineRule="auto"/>
        <w:rPr>
          <w:rFonts w:ascii="Calibri" w:eastAsia="Calibri" w:hAnsi="Calibri" w:cs="Times New Roman"/>
          <w:sz w:val="18"/>
          <w:szCs w:val="18"/>
        </w:rPr>
      </w:pPr>
    </w:p>
    <w:p w:rsidR="00C47EB7" w:rsidRPr="00C47EB7" w:rsidRDefault="00C47EB7" w:rsidP="00C47EB7">
      <w:pPr>
        <w:spacing w:after="200" w:line="276" w:lineRule="auto"/>
        <w:rPr>
          <w:rFonts w:ascii="Calibri" w:eastAsia="Calibri" w:hAnsi="Calibri" w:cs="Times New Roman"/>
          <w:sz w:val="18"/>
          <w:szCs w:val="18"/>
        </w:rPr>
      </w:pPr>
      <w:r w:rsidRPr="00C47EB7">
        <w:rPr>
          <w:rFonts w:ascii="Calibri" w:eastAsia="Calibri" w:hAnsi="Calibri" w:cs="Times New Roman"/>
          <w:noProof/>
          <w:sz w:val="18"/>
          <w:szCs w:val="18"/>
          <w:lang w:val="es-SV" w:eastAsia="es-SV"/>
        </w:rPr>
        <w:lastRenderedPageBreak/>
        <mc:AlternateContent>
          <mc:Choice Requires="wpg">
            <w:drawing>
              <wp:anchor distT="0" distB="0" distL="114300" distR="114300" simplePos="0" relativeHeight="251665408" behindDoc="0" locked="0" layoutInCell="1" allowOverlap="1" wp14:anchorId="55CAD821" wp14:editId="61D23E95">
                <wp:simplePos x="0" y="0"/>
                <wp:positionH relativeFrom="column">
                  <wp:posOffset>-398780</wp:posOffset>
                </wp:positionH>
                <wp:positionV relativeFrom="paragraph">
                  <wp:posOffset>0</wp:posOffset>
                </wp:positionV>
                <wp:extent cx="6447790" cy="8610600"/>
                <wp:effectExtent l="0" t="0" r="0" b="0"/>
                <wp:wrapSquare wrapText="bothSides"/>
                <wp:docPr id="74" name="15 Grupo"/>
                <wp:cNvGraphicFramePr/>
                <a:graphic xmlns:a="http://schemas.openxmlformats.org/drawingml/2006/main">
                  <a:graphicData uri="http://schemas.microsoft.com/office/word/2010/wordprocessingGroup">
                    <wpg:wgp>
                      <wpg:cNvGrpSpPr/>
                      <wpg:grpSpPr>
                        <a:xfrm>
                          <a:off x="0" y="0"/>
                          <a:ext cx="6447790" cy="8610600"/>
                          <a:chOff x="0" y="0"/>
                          <a:chExt cx="6448097" cy="9632731"/>
                        </a:xfrm>
                      </wpg:grpSpPr>
                      <pic:pic xmlns:pic="http://schemas.openxmlformats.org/drawingml/2006/picture">
                        <pic:nvPicPr>
                          <pic:cNvPr id="75" name="Imagen 75"/>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63062" y="0"/>
                            <a:ext cx="6385035" cy="1718442"/>
                          </a:xfrm>
                          <a:prstGeom prst="rect">
                            <a:avLst/>
                          </a:prstGeom>
                          <a:noFill/>
                          <a:ln>
                            <a:noFill/>
                          </a:ln>
                        </pic:spPr>
                      </pic:pic>
                      <pic:pic xmlns:pic="http://schemas.openxmlformats.org/drawingml/2006/picture">
                        <pic:nvPicPr>
                          <pic:cNvPr id="76" name="Imagen 76"/>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2033752"/>
                            <a:ext cx="6211614" cy="2396359"/>
                          </a:xfrm>
                          <a:prstGeom prst="rect">
                            <a:avLst/>
                          </a:prstGeom>
                          <a:noFill/>
                          <a:ln>
                            <a:noFill/>
                          </a:ln>
                        </pic:spPr>
                      </pic:pic>
                      <pic:pic xmlns:pic="http://schemas.openxmlformats.org/drawingml/2006/picture">
                        <pic:nvPicPr>
                          <pic:cNvPr id="77" name="Imagen 77"/>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4761186"/>
                            <a:ext cx="6274676" cy="1718442"/>
                          </a:xfrm>
                          <a:prstGeom prst="rect">
                            <a:avLst/>
                          </a:prstGeom>
                          <a:noFill/>
                          <a:ln>
                            <a:noFill/>
                          </a:ln>
                        </pic:spPr>
                      </pic:pic>
                      <pic:pic xmlns:pic="http://schemas.openxmlformats.org/drawingml/2006/picture">
                        <pic:nvPicPr>
                          <pic:cNvPr id="78" name="Imagen 78"/>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63062" y="7283669"/>
                            <a:ext cx="6148552" cy="2349062"/>
                          </a:xfrm>
                          <a:prstGeom prst="rect">
                            <a:avLst/>
                          </a:prstGeom>
                          <a:noFill/>
                          <a:ln>
                            <a:noFill/>
                          </a:ln>
                        </pic:spPr>
                      </pic:pic>
                    </wpg:wgp>
                  </a:graphicData>
                </a:graphic>
                <wp14:sizeRelV relativeFrom="margin">
                  <wp14:pctHeight>0</wp14:pctHeight>
                </wp14:sizeRelV>
              </wp:anchor>
            </w:drawing>
          </mc:Choice>
          <mc:Fallback>
            <w:pict>
              <v:group w14:anchorId="780901F3" id="15 Grupo" o:spid="_x0000_s1026" style="position:absolute;margin-left:-31.4pt;margin-top:0;width:507.7pt;height:678pt;z-index:251665408;mso-height-relative:margin" coordsize="64480,963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">
                <v:shape id="Imagen 75" o:spid="_x0000_s1027" type="#_x0000_t75" style="position:absolute;left:630;width:63850;height:17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31uPGAAAA2wAAAA8AAABkcnMvZG93bnJldi54bWxEj0FrwkAUhO8F/8PyhN7qxharRFeRQkBa&#10;aDWK4O2ZfSbB7NuY3Wj8991CweMwM98ws0VnKnGlxpWWFQwHEQjizOqScwW7bfIyAeE8ssbKMim4&#10;k4PFvPc0w1jbG2/omvpcBAi7GBUU3texlC4ryKAb2Jo4eCfbGPRBNrnUDd4C3FTyNYrepcGSw0KB&#10;NX0UlJ3T1ih4u4/Wh13+vR9/pvXxkrQ/6VcmlXrud8spCE+df4T/2yutYDyCvy/hB8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XfW48YAAADbAAAADwAAAAAAAAAAAAAA&#10;AACfAgAAZHJzL2Rvd25yZXYueG1sUEsFBgAAAAAEAAQA9wAAAJIDAAAAAA==&#10;">
                  <v:imagedata r:id="rId60" o:title=""/>
                  <v:path arrowok="t"/>
                </v:shape>
                <v:shape id="Imagen 76" o:spid="_x0000_s1028" type="#_x0000_t75" style="position:absolute;top:20337;width:62116;height:23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A9MDDAAAA2wAAAA8AAABkcnMvZG93bnJldi54bWxEj81qwzAQhO+FvIPYQG+NnBbi4FgOScC0&#10;lx7y8wCLtPFPrJWxlMR++6pQ6HGYmW+YfDvaTjxo8I1jBctFAoJYO9NwpeByLt/WIHxANtg5JgUT&#10;edgWs5ccM+OefKTHKVQiQthnqKAOoc+k9Lomi37heuLoXd1gMUQ5VNIM+Ixw28n3JFlJiw3HhRp7&#10;OtSkb6e7VbC3um8/pi5p0+9WHz9Ded/rUqnX+bjbgAg0hv/wX/vLKEhX8Psl/gBZ/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MD0wMMAAADbAAAADwAAAAAAAAAAAAAAAACf&#10;AgAAZHJzL2Rvd25yZXYueG1sUEsFBgAAAAAEAAQA9wAAAI8DAAAAAA==&#10;">
                  <v:imagedata r:id="rId61" o:title=""/>
                  <v:path arrowok="t"/>
                </v:shape>
                <v:shape id="Imagen 77" o:spid="_x0000_s1029" type="#_x0000_t75" style="position:absolute;top:47611;width:62746;height:17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Bw+jDAAAA2wAAAA8AAABkcnMvZG93bnJldi54bWxEj0uLwkAQhO+C/2FowYvoxAeriY6yCMp6&#10;9IHnJtMm0UxPyMxq9NfvCMIei6r6ilqsGlOKO9WusKxgOIhAEKdWF5wpOB03/RkI55E1lpZJwZMc&#10;rJbt1gITbR+8p/vBZyJA2CWoIPe+SqR0aU4G3cBWxMG72NqgD7LOpK7xEeCmlKMo+pIGCw4LOVa0&#10;zim9HX6Ngt7uupWTS/wa766FO8tevC+rWKlup/meg/DU+P/wp/2jFUyn8P4Sfo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4HD6MMAAADbAAAADwAAAAAAAAAAAAAAAACf&#10;AgAAZHJzL2Rvd25yZXYueG1sUEsFBgAAAAAEAAQA9wAAAI8DAAAAAA==&#10;">
                  <v:imagedata r:id="rId62" o:title=""/>
                  <v:path arrowok="t"/>
                </v:shape>
                <v:shape id="Imagen 78" o:spid="_x0000_s1030" type="#_x0000_t75" style="position:absolute;left:630;top:72836;width:61486;height:23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ImUW/AAAA2wAAAA8AAABkcnMvZG93bnJldi54bWxET8uKwjAU3Q/4D+EK7sbUQWa0GkUGBUeY&#10;ha/9bXNti81NSWKtf28WgsvDec+XnalFS85XlhWMhgkI4tzqigsFp+PmcwLCB2SNtWVS8CAPy0Xv&#10;Y46ptnfeU3sIhYgh7FNUUIbQpFL6vCSDfmgb4shdrDMYInSF1A7vMdzU8itJvqXBimNDiQ39lpRf&#10;DzejwO0v9WYXRj75s9X/dJ1l53GbKTXod6sZiEBdeItf7q1W8BPHxi/xB8jF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JlFvwAAANsAAAAPAAAAAAAAAAAAAAAAAJ8CAABk&#10;cnMvZG93bnJldi54bWxQSwUGAAAAAAQABAD3AAAAiwMAAAAA&#10;">
                  <v:imagedata r:id="rId63" o:title=""/>
                  <v:path arrowok="t"/>
                </v:shape>
                <w10:wrap type="square"/>
              </v:group>
            </w:pict>
          </mc:Fallback>
        </mc:AlternateContent>
      </w:r>
    </w:p>
    <w:p w:rsidR="00C47EB7" w:rsidRPr="00C47EB7" w:rsidRDefault="00C47EB7" w:rsidP="00C47EB7">
      <w:pPr>
        <w:spacing w:after="200" w:line="276" w:lineRule="auto"/>
        <w:rPr>
          <w:rFonts w:ascii="Calibri" w:eastAsia="Calibri" w:hAnsi="Calibri" w:cs="Times New Roman"/>
          <w:sz w:val="18"/>
          <w:szCs w:val="18"/>
        </w:rPr>
      </w:pPr>
      <w:r w:rsidRPr="00C47EB7">
        <w:rPr>
          <w:rFonts w:ascii="Calibri" w:eastAsia="Calibri" w:hAnsi="Calibri" w:cs="Times New Roman"/>
          <w:noProof/>
          <w:sz w:val="18"/>
          <w:szCs w:val="18"/>
          <w:lang w:val="es-SV" w:eastAsia="es-SV"/>
        </w:rPr>
        <w:lastRenderedPageBreak/>
        <mc:AlternateContent>
          <mc:Choice Requires="wpg">
            <w:drawing>
              <wp:anchor distT="0" distB="0" distL="114300" distR="114300" simplePos="0" relativeHeight="251666432" behindDoc="0" locked="0" layoutInCell="1" allowOverlap="1" wp14:anchorId="59B7B6BD" wp14:editId="77EA5DFA">
                <wp:simplePos x="0" y="0"/>
                <wp:positionH relativeFrom="column">
                  <wp:posOffset>-607169</wp:posOffset>
                </wp:positionH>
                <wp:positionV relativeFrom="paragraph">
                  <wp:posOffset>-174581</wp:posOffset>
                </wp:positionV>
                <wp:extent cx="6605751" cy="7961586"/>
                <wp:effectExtent l="0" t="0" r="5080" b="1905"/>
                <wp:wrapSquare wrapText="bothSides"/>
                <wp:docPr id="79" name="19 Grupo"/>
                <wp:cNvGraphicFramePr/>
                <a:graphic xmlns:a="http://schemas.openxmlformats.org/drawingml/2006/main">
                  <a:graphicData uri="http://schemas.microsoft.com/office/word/2010/wordprocessingGroup">
                    <wpg:wgp>
                      <wpg:cNvGrpSpPr/>
                      <wpg:grpSpPr>
                        <a:xfrm>
                          <a:off x="0" y="0"/>
                          <a:ext cx="6605751" cy="7961586"/>
                          <a:chOff x="0" y="0"/>
                          <a:chExt cx="6605751" cy="7961586"/>
                        </a:xfrm>
                      </wpg:grpSpPr>
                      <pic:pic xmlns:pic="http://schemas.openxmlformats.org/drawingml/2006/picture">
                        <pic:nvPicPr>
                          <pic:cNvPr id="80" name="Imagen 80"/>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16565" cy="3153103"/>
                          </a:xfrm>
                          <a:prstGeom prst="rect">
                            <a:avLst/>
                          </a:prstGeom>
                          <a:noFill/>
                          <a:ln>
                            <a:noFill/>
                          </a:ln>
                        </pic:spPr>
                      </pic:pic>
                      <pic:pic xmlns:pic="http://schemas.openxmlformats.org/drawingml/2006/picture">
                        <pic:nvPicPr>
                          <pic:cNvPr id="81" name="Imagen 81"/>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3421117"/>
                            <a:ext cx="6605751" cy="1639614"/>
                          </a:xfrm>
                          <a:prstGeom prst="rect">
                            <a:avLst/>
                          </a:prstGeom>
                          <a:noFill/>
                          <a:ln>
                            <a:noFill/>
                          </a:ln>
                        </pic:spPr>
                      </pic:pic>
                      <pic:pic xmlns:pic="http://schemas.openxmlformats.org/drawingml/2006/picture">
                        <pic:nvPicPr>
                          <pic:cNvPr id="82" name="Imagen 82"/>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47296" y="5376041"/>
                            <a:ext cx="6558455" cy="2585545"/>
                          </a:xfrm>
                          <a:prstGeom prst="rect">
                            <a:avLst/>
                          </a:prstGeom>
                          <a:noFill/>
                          <a:ln>
                            <a:noFill/>
                          </a:ln>
                        </pic:spPr>
                      </pic:pic>
                    </wpg:wgp>
                  </a:graphicData>
                </a:graphic>
              </wp:anchor>
            </w:drawing>
          </mc:Choice>
          <mc:Fallback>
            <w:pict>
              <v:group w14:anchorId="55F9DC5A" id="19 Grupo" o:spid="_x0000_s1026" style="position:absolute;margin-left:-47.8pt;margin-top:-13.75pt;width:520.15pt;height:626.9pt;z-index:251666432" coordsize="66057,796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">
                <v:shape id="Imagen 80" o:spid="_x0000_s1027" type="#_x0000_t75" style="position:absolute;width:64165;height:31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C2am9AAAA2wAAAA8AAABkcnMvZG93bnJldi54bWxET8uqwjAQ3V/wH8IIbi6a6kK0GqUIouDK&#10;135oxrbaTEITtfr1ZiG4PJz3fNmaWjyo8ZVlBcNBAoI4t7riQsHpuO5PQPiArLG2TApe5GG56PzN&#10;MdX2yXt6HEIhYgj7FBWUIbhUSp+XZNAPrCOO3MU2BkOETSF1g88Ybmo5SpKxNFhxbCjR0aqk/Ha4&#10;GwWbzL/dbup3Z5v9M7rNdWhHR6V63TabgQjUhp/4695qBZO4Pn6JP0AuP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8LZqb0AAADbAAAADwAAAAAAAAAAAAAAAACfAgAAZHJz&#10;L2Rvd25yZXYueG1sUEsFBgAAAAAEAAQA9wAAAIkDAAAAAA==&#10;">
                  <v:imagedata r:id="rId67" o:title=""/>
                  <v:path arrowok="t"/>
                </v:shape>
                <v:shape id="Imagen 81" o:spid="_x0000_s1028" type="#_x0000_t75" style="position:absolute;top:34211;width:66057;height:16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G9h3AAAAA2wAAAA8AAABkcnMvZG93bnJldi54bWxEj0uLwjAUhffC/IdwB9zZVAXRaiwzgjAu&#10;fYAur821D5ub0mRq/fdmYMDl4Tw+zirtTS06al1pWcE4ikEQZ1aXnCs4HbejOQjnkTXWlknBkxyk&#10;64/BChNtH7yn7uBzEUbYJaig8L5JpHRZQQZdZBvi4N1sa9AH2eZSt/gI46aWkzieSYMlB0KBDW0K&#10;yu6HXxMgla6r3cVk1wl+LzrP05mhs1LDz/5rCcJT79/h//aPVjAfw9+X8A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0b2HcAAAADbAAAADwAAAAAAAAAAAAAAAACfAgAA&#10;ZHJzL2Rvd25yZXYueG1sUEsFBgAAAAAEAAQA9wAAAIwDAAAAAA==&#10;">
                  <v:imagedata r:id="rId68" o:title=""/>
                  <v:path arrowok="t"/>
                </v:shape>
                <v:shape id="Imagen 82" o:spid="_x0000_s1029" type="#_x0000_t75" style="position:absolute;left:472;top:53760;width:65585;height:25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kgKzFAAAA2wAAAA8AAABkcnMvZG93bnJldi54bWxEj09rwkAUxO+FfoflFXopdVcPKqmrFLFQ&#10;6MV/B4+v2dckNPs2Zl9N6qd3BcHjMDO/YWaL3tfqRG2sAlsYDgwo4jy4igsL+93H6xRUFGSHdWCy&#10;8E8RFvPHhxlmLnS8odNWCpUgHDO0UIo0mdYxL8ljHISGOHk/ofUoSbaFdi12Ce5rPTJmrD1WnBZK&#10;bGhZUv67/fMWzLE4m7xz41UQeVl/H752azex9vmpf38DJdTLPXxrfzoL0xFcv6QfoO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ZICsxQAAANsAAAAPAAAAAAAAAAAAAAAA&#10;AJ8CAABkcnMvZG93bnJldi54bWxQSwUGAAAAAAQABAD3AAAAkQMAAAAA&#10;">
                  <v:imagedata r:id="rId69" o:title=""/>
                  <v:path arrowok="t"/>
                </v:shape>
                <w10:wrap type="square"/>
              </v:group>
            </w:pict>
          </mc:Fallback>
        </mc:AlternateContent>
      </w:r>
    </w:p>
    <w:p w:rsidR="00C47EB7" w:rsidRPr="00C47EB7" w:rsidRDefault="00C47EB7" w:rsidP="00C47EB7">
      <w:pPr>
        <w:spacing w:after="200" w:line="276" w:lineRule="auto"/>
        <w:rPr>
          <w:rFonts w:ascii="Calibri" w:eastAsia="Calibri" w:hAnsi="Calibri" w:cs="Times New Roman"/>
          <w:sz w:val="18"/>
          <w:szCs w:val="18"/>
        </w:rPr>
      </w:pPr>
    </w:p>
    <w:p w:rsidR="00C47EB7" w:rsidRPr="00C47EB7" w:rsidRDefault="00C47EB7" w:rsidP="00C47EB7">
      <w:pPr>
        <w:spacing w:after="200" w:line="276" w:lineRule="auto"/>
        <w:rPr>
          <w:rFonts w:ascii="Calibri" w:eastAsia="Calibri" w:hAnsi="Calibri" w:cs="Times New Roman"/>
          <w:sz w:val="18"/>
          <w:szCs w:val="18"/>
        </w:rPr>
      </w:pPr>
    </w:p>
    <w:p w:rsidR="00C47EB7" w:rsidRPr="00C47EB7" w:rsidRDefault="00C47EB7" w:rsidP="00C47EB7">
      <w:pPr>
        <w:spacing w:after="200" w:line="276" w:lineRule="auto"/>
        <w:rPr>
          <w:rFonts w:ascii="Calibri" w:eastAsia="Calibri" w:hAnsi="Calibri" w:cs="Times New Roman"/>
          <w:sz w:val="18"/>
          <w:szCs w:val="18"/>
        </w:rPr>
      </w:pPr>
      <w:r w:rsidRPr="00C47EB7">
        <w:rPr>
          <w:rFonts w:ascii="Calibri" w:eastAsia="Calibri" w:hAnsi="Calibri" w:cs="Times New Roman"/>
          <w:noProof/>
          <w:sz w:val="18"/>
          <w:szCs w:val="18"/>
          <w:lang w:val="es-SV" w:eastAsia="es-SV"/>
        </w:rPr>
        <mc:AlternateContent>
          <mc:Choice Requires="wpg">
            <w:drawing>
              <wp:anchor distT="0" distB="0" distL="114300" distR="114300" simplePos="0" relativeHeight="251667456" behindDoc="0" locked="0" layoutInCell="1" allowOverlap="1" wp14:anchorId="7524408B" wp14:editId="0ACD171A">
                <wp:simplePos x="0" y="0"/>
                <wp:positionH relativeFrom="column">
                  <wp:posOffset>-669925</wp:posOffset>
                </wp:positionH>
                <wp:positionV relativeFrom="paragraph">
                  <wp:posOffset>-301625</wp:posOffset>
                </wp:positionV>
                <wp:extent cx="6747510" cy="7425055"/>
                <wp:effectExtent l="0" t="0" r="0" b="4445"/>
                <wp:wrapSquare wrapText="bothSides"/>
                <wp:docPr id="83" name="23 Grupo"/>
                <wp:cNvGraphicFramePr/>
                <a:graphic xmlns:a="http://schemas.openxmlformats.org/drawingml/2006/main">
                  <a:graphicData uri="http://schemas.microsoft.com/office/word/2010/wordprocessingGroup">
                    <wpg:wgp>
                      <wpg:cNvGrpSpPr/>
                      <wpg:grpSpPr>
                        <a:xfrm>
                          <a:off x="0" y="0"/>
                          <a:ext cx="6747510" cy="7425055"/>
                          <a:chOff x="0" y="0"/>
                          <a:chExt cx="6747642" cy="7425559"/>
                        </a:xfrm>
                      </wpg:grpSpPr>
                      <pic:pic xmlns:pic="http://schemas.openxmlformats.org/drawingml/2006/picture">
                        <pic:nvPicPr>
                          <pic:cNvPr id="84" name="Imagen 84"/>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731876" cy="1671145"/>
                          </a:xfrm>
                          <a:prstGeom prst="rect">
                            <a:avLst/>
                          </a:prstGeom>
                          <a:noFill/>
                          <a:ln>
                            <a:noFill/>
                          </a:ln>
                        </pic:spPr>
                      </pic:pic>
                      <pic:pic xmlns:pic="http://schemas.openxmlformats.org/drawingml/2006/picture">
                        <pic:nvPicPr>
                          <pic:cNvPr id="85" name="Imagen 85"/>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1860331"/>
                            <a:ext cx="6716111" cy="2506717"/>
                          </a:xfrm>
                          <a:prstGeom prst="rect">
                            <a:avLst/>
                          </a:prstGeom>
                          <a:noFill/>
                          <a:ln>
                            <a:noFill/>
                          </a:ln>
                        </pic:spPr>
                      </pic:pic>
                      <pic:pic xmlns:pic="http://schemas.openxmlformats.org/drawingml/2006/picture">
                        <pic:nvPicPr>
                          <pic:cNvPr id="86" name="Imagen 86"/>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4572000"/>
                            <a:ext cx="6747642" cy="2853559"/>
                          </a:xfrm>
                          <a:prstGeom prst="rect">
                            <a:avLst/>
                          </a:prstGeom>
                          <a:noFill/>
                          <a:ln>
                            <a:noFill/>
                          </a:ln>
                        </pic:spPr>
                      </pic:pic>
                    </wpg:wgp>
                  </a:graphicData>
                </a:graphic>
              </wp:anchor>
            </w:drawing>
          </mc:Choice>
          <mc:Fallback>
            <w:pict>
              <v:group w14:anchorId="5713FA6C" id="23 Grupo" o:spid="_x0000_s1026" style="position:absolute;margin-left:-52.75pt;margin-top:-23.75pt;width:531.3pt;height:584.65pt;z-index:251667456" coordsize="67476,742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">
                <v:shape id="Imagen 84" o:spid="_x0000_s1027" type="#_x0000_t75" style="position:absolute;width:67318;height:16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4b3/EAAAA2wAAAA8AAABkcnMvZG93bnJldi54bWxEj0FrwkAUhO9C/8PyCt50U01jSF1FBMEi&#10;tNSKXp/Z1yQ0+zZk1yT9926h0OMwM98wy/VgatFR6yrLCp6mEQji3OqKCwWnz90kBeE8ssbaMin4&#10;IQfr1cNoiZm2PX9Qd/SFCBB2GSoovW8yKV1ekkE3tQ1x8L5sa9AH2RZSt9gHuKnlLIoSabDisFBi&#10;Q9uS8u/jzShYpDG+Xeev75zoJr2cF74+PGulxo/D5gWEp8H/h//ae60gjeH3S/gB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4b3/EAAAA2wAAAA8AAAAAAAAAAAAAAAAA&#10;nwIAAGRycy9kb3ducmV2LnhtbFBLBQYAAAAABAAEAPcAAACQAwAAAAA=&#10;">
                  <v:imagedata r:id="rId73" o:title=""/>
                  <v:path arrowok="t"/>
                </v:shape>
                <v:shape id="Imagen 85" o:spid="_x0000_s1028" type="#_x0000_t75" style="position:absolute;top:18603;width:67161;height:25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jTWHEAAAA2wAAAA8AAABkcnMvZG93bnJldi54bWxEj09rwkAUxO+C32F5gjfdtGAq0VWKECoe&#10;xD+t52f2mU2bfRuyq6bfvisUPA4z8xtmvuxsLW7U+sqxgpdxAoK4cLriUsHnMR9NQfiArLF2TAp+&#10;ycNy0e/NMdPuznu6HUIpIoR9hgpMCE0mpS8MWfRj1xBH7+JaiyHKtpS6xXuE21q+JkkqLVYcFww2&#10;tDJU/ByuVsHJrNap2Z2/J5smZcq3X7u3j1yp4aB7n4EI1IVn+L+91gqmE3h8iT9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jTWHEAAAA2wAAAA8AAAAAAAAAAAAAAAAA&#10;nwIAAGRycy9kb3ducmV2LnhtbFBLBQYAAAAABAAEAPcAAACQAwAAAAA=&#10;">
                  <v:imagedata r:id="rId74" o:title=""/>
                  <v:path arrowok="t"/>
                </v:shape>
                <v:shape id="Imagen 86" o:spid="_x0000_s1029" type="#_x0000_t75" style="position:absolute;top:45720;width:67476;height:28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fAa/DAAAA2wAAAA8AAABkcnMvZG93bnJldi54bWxEj09rwkAUxO8Fv8PyhF5C3djWaKOrSKng&#10;1diLt0f2NQlm34bsmj/fvisIHoeZ+Q2z2Q2mFh21rrKsYD6LQRDnVldcKPg9H95WIJxH1lhbJgUj&#10;OdhtJy8bTLXt+URd5gsRIOxSVFB636RSurwkg25mG+Lg/dnWoA+yLaRusQ9wU8v3OE6kwYrDQokN&#10;fZeUX7ObURB1o4kuyy/rFl0efX40Pwesrkq9Tof9GoSnwT/Dj/ZRK1glcP8SfoD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B8Br8MAAADbAAAADwAAAAAAAAAAAAAAAACf&#10;AgAAZHJzL2Rvd25yZXYueG1sUEsFBgAAAAAEAAQA9wAAAI8DAAAAAA==&#10;">
                  <v:imagedata r:id="rId75" o:title=""/>
                  <v:path arrowok="t"/>
                </v:shape>
                <w10:wrap type="square"/>
              </v:group>
            </w:pict>
          </mc:Fallback>
        </mc:AlternateContent>
      </w:r>
    </w:p>
    <w:p w:rsidR="00C47EB7" w:rsidRPr="00C47EB7" w:rsidRDefault="00C47EB7" w:rsidP="00C47EB7">
      <w:pPr>
        <w:spacing w:after="200" w:line="276" w:lineRule="auto"/>
        <w:rPr>
          <w:rFonts w:ascii="Calibri" w:eastAsia="Calibri" w:hAnsi="Calibri" w:cs="Times New Roman"/>
          <w:sz w:val="18"/>
          <w:szCs w:val="18"/>
        </w:rPr>
      </w:pPr>
    </w:p>
    <w:p w:rsidR="00C47EB7" w:rsidRPr="00C47EB7" w:rsidRDefault="00C47EB7" w:rsidP="00C47EB7">
      <w:pPr>
        <w:spacing w:after="200" w:line="276" w:lineRule="auto"/>
        <w:rPr>
          <w:rFonts w:ascii="Calibri" w:eastAsia="Calibri" w:hAnsi="Calibri" w:cs="Times New Roman"/>
          <w:sz w:val="18"/>
          <w:szCs w:val="18"/>
        </w:rPr>
      </w:pPr>
      <w:r w:rsidRPr="00C47EB7">
        <w:rPr>
          <w:rFonts w:ascii="Calibri" w:eastAsia="Calibri" w:hAnsi="Calibri" w:cs="Times New Roman"/>
          <w:noProof/>
          <w:sz w:val="18"/>
          <w:szCs w:val="18"/>
          <w:lang w:val="es-SV" w:eastAsia="es-SV"/>
        </w:rPr>
        <w:lastRenderedPageBreak/>
        <mc:AlternateContent>
          <mc:Choice Requires="wpg">
            <w:drawing>
              <wp:anchor distT="0" distB="0" distL="114300" distR="114300" simplePos="0" relativeHeight="251668480" behindDoc="0" locked="0" layoutInCell="1" allowOverlap="1" wp14:anchorId="78FBE4A2" wp14:editId="727F10C9">
                <wp:simplePos x="0" y="0"/>
                <wp:positionH relativeFrom="column">
                  <wp:posOffset>-733425</wp:posOffset>
                </wp:positionH>
                <wp:positionV relativeFrom="paragraph">
                  <wp:posOffset>-330200</wp:posOffset>
                </wp:positionV>
                <wp:extent cx="6794500" cy="6668770"/>
                <wp:effectExtent l="0" t="0" r="6350" b="0"/>
                <wp:wrapSquare wrapText="bothSides"/>
                <wp:docPr id="87" name="27 Grupo"/>
                <wp:cNvGraphicFramePr/>
                <a:graphic xmlns:a="http://schemas.openxmlformats.org/drawingml/2006/main">
                  <a:graphicData uri="http://schemas.microsoft.com/office/word/2010/wordprocessingGroup">
                    <wpg:wgp>
                      <wpg:cNvGrpSpPr/>
                      <wpg:grpSpPr>
                        <a:xfrm>
                          <a:off x="0" y="0"/>
                          <a:ext cx="6794500" cy="6668770"/>
                          <a:chOff x="0" y="0"/>
                          <a:chExt cx="6794938" cy="6668813"/>
                        </a:xfrm>
                      </wpg:grpSpPr>
                      <pic:pic xmlns:pic="http://schemas.openxmlformats.org/drawingml/2006/picture">
                        <pic:nvPicPr>
                          <pic:cNvPr id="88" name="Imagen 88"/>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731876" cy="2175641"/>
                          </a:xfrm>
                          <a:prstGeom prst="rect">
                            <a:avLst/>
                          </a:prstGeom>
                          <a:noFill/>
                          <a:ln>
                            <a:noFill/>
                          </a:ln>
                        </pic:spPr>
                      </pic:pic>
                      <pic:pic xmlns:pic="http://schemas.openxmlformats.org/drawingml/2006/picture">
                        <pic:nvPicPr>
                          <pic:cNvPr id="89" name="Imagen 89"/>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78828" y="2364827"/>
                            <a:ext cx="6653048" cy="2191407"/>
                          </a:xfrm>
                          <a:prstGeom prst="rect">
                            <a:avLst/>
                          </a:prstGeom>
                          <a:noFill/>
                          <a:ln>
                            <a:noFill/>
                          </a:ln>
                        </pic:spPr>
                      </pic:pic>
                      <pic:pic xmlns:pic="http://schemas.openxmlformats.org/drawingml/2006/picture">
                        <pic:nvPicPr>
                          <pic:cNvPr id="90" name="Imagen 90"/>
                          <pic:cNvPicPr>
                            <a:picLocks noChangeAspect="1"/>
                          </pic:cNvPicPr>
                        </pic:nvPicPr>
                        <pic:blipFill rotWithShape="1">
                          <a:blip r:embed="rId78">
                            <a:extLst>
                              <a:ext uri="{28A0092B-C50C-407E-A947-70E740481C1C}">
                                <a14:useLocalDpi xmlns:a14="http://schemas.microsoft.com/office/drawing/2010/main" val="0"/>
                              </a:ext>
                            </a:extLst>
                          </a:blip>
                          <a:srcRect r="3494"/>
                          <a:stretch/>
                        </pic:blipFill>
                        <pic:spPr bwMode="auto">
                          <a:xfrm>
                            <a:off x="78828" y="4824248"/>
                            <a:ext cx="6716110" cy="18445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B59BE64" id="27 Grupo" o:spid="_x0000_s1026" style="position:absolute;margin-left:-57.75pt;margin-top:-26pt;width:535pt;height:525.1pt;z-index:251668480" coordsize="67949,666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">
                <v:shape id="Imagen 88" o:spid="_x0000_s1027" type="#_x0000_t75" style="position:absolute;width:67318;height:2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091u8AAAA2wAAAA8AAABkcnMvZG93bnJldi54bWxET7sKwjAU3QX/IVzBRTTVQaQaiwgFBxF8&#10;DB0vzbUtNje1ibX+vRkEx8N5b5Le1KKj1lWWFcxnEQji3OqKCwW3azpdgXAeWWNtmRR8yEGyHQ42&#10;GGv75jN1F1+IEMIuRgWl900spctLMuhmtiEO3N22Bn2AbSF1i+8Qbmq5iKKlNFhxaCixoX1J+ePy&#10;MgpqTM3Jz3HS3SObPd3RFi7LlBqP+t0ahKfe/8U/90ErWIWx4Uv4AXL7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r9PdbvAAAANsAAAAPAAAAAAAAAAAAAAAAAJ8CAABkcnMv&#10;ZG93bnJldi54bWxQSwUGAAAAAAQABAD3AAAAiAMAAAAA&#10;">
                  <v:imagedata r:id="rId79" o:title=""/>
                  <v:path arrowok="t"/>
                </v:shape>
                <v:shape id="Imagen 89" o:spid="_x0000_s1028" type="#_x0000_t75" style="position:absolute;left:788;top:23648;width:66530;height:21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lFc3HAAAA2wAAAA8AAABkcnMvZG93bnJldi54bWxEj0FLw0AUhO+C/2F5ghexmxYpNXYT1CJ4&#10;EEvTFOrtmX0mS7NvY3Zto7/eLRR6HGbmG2aeD7YVe+q9caxgPEpAEFdOG64VlOuX2xkIH5A1to5J&#10;wS95yLPLizmm2h14Rfsi1CJC2KeooAmhS6X0VUMW/ch1xNH7cr3FEGVfS93jIcJtKydJMpUWDceF&#10;Bjt6bqjaFT9Wwd3b03hx82E/t25jqu+/0rwvd4VS11fD4wOIQEM4h0/tV61gdg/HL/EHyO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9lFc3HAAAA2wAAAA8AAAAAAAAAAAAA&#10;AAAAnwIAAGRycy9kb3ducmV2LnhtbFBLBQYAAAAABAAEAPcAAACTAwAAAAA=&#10;">
                  <v:imagedata r:id="rId80" o:title=""/>
                  <v:path arrowok="t"/>
                </v:shape>
                <v:shape id="Imagen 90" o:spid="_x0000_s1029" type="#_x0000_t75" style="position:absolute;left:788;top:48242;width:67161;height:18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WxgPAAAAA2wAAAA8AAABkcnMvZG93bnJldi54bWxET89rwjAUvg/8H8ITvM1EQanVKCob7DZW&#10;e/H2aJ5ttXkpTWy7/345CDt+fL93h9E2oqfO1441LOYKBHHhTM2lhvzy+Z6A8AHZYOOYNPySh8N+&#10;8rbD1LiBf6jPQiliCPsUNVQhtKmUvqjIop+7ljhyN9dZDBF2pTQdDjHcNnKp1FparDk2VNjSuaLi&#10;kT2thrvqc3U9rRb9NU+S76HNPo7Ps9az6Xjcggg0hn/xy/1lNGzi+vgl/gC5/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RbGA8AAAADbAAAADwAAAAAAAAAAAAAAAACfAgAA&#10;ZHJzL2Rvd25yZXYueG1sUEsFBgAAAAAEAAQA9wAAAIwDAAAAAA==&#10;">
                  <v:imagedata r:id="rId81" o:title="" cropright="2290f"/>
                  <v:path arrowok="t"/>
                </v:shape>
                <w10:wrap type="square"/>
              </v:group>
            </w:pict>
          </mc:Fallback>
        </mc:AlternateContent>
      </w:r>
    </w:p>
    <w:p w:rsidR="00C47EB7" w:rsidRPr="00C47EB7" w:rsidRDefault="00C47EB7" w:rsidP="00C47EB7">
      <w:pPr>
        <w:spacing w:after="200" w:line="276" w:lineRule="auto"/>
        <w:rPr>
          <w:rFonts w:ascii="Calibri" w:eastAsia="Calibri" w:hAnsi="Calibri" w:cs="Times New Roman"/>
          <w:sz w:val="18"/>
          <w:szCs w:val="18"/>
        </w:rPr>
      </w:pPr>
    </w:p>
    <w:p w:rsidR="00C47EB7" w:rsidRPr="00C47EB7" w:rsidRDefault="00C47EB7" w:rsidP="00C47EB7">
      <w:pPr>
        <w:spacing w:after="200" w:line="276" w:lineRule="auto"/>
        <w:rPr>
          <w:rFonts w:ascii="Calibri" w:eastAsia="Calibri" w:hAnsi="Calibri" w:cs="Times New Roman"/>
          <w:sz w:val="18"/>
          <w:szCs w:val="18"/>
        </w:rPr>
      </w:pPr>
    </w:p>
    <w:p w:rsidR="00C47EB7" w:rsidRPr="00C47EB7" w:rsidRDefault="00C47EB7" w:rsidP="00C47EB7">
      <w:pPr>
        <w:spacing w:after="200" w:line="276" w:lineRule="auto"/>
        <w:rPr>
          <w:rFonts w:ascii="Calibri" w:eastAsia="Calibri" w:hAnsi="Calibri" w:cs="Times New Roman"/>
          <w:sz w:val="18"/>
          <w:szCs w:val="18"/>
        </w:rPr>
      </w:pPr>
    </w:p>
    <w:p w:rsidR="00C47EB7" w:rsidRPr="00C47EB7" w:rsidRDefault="00C47EB7" w:rsidP="00C47EB7">
      <w:pPr>
        <w:spacing w:after="200" w:line="276" w:lineRule="auto"/>
        <w:rPr>
          <w:rFonts w:ascii="Calibri" w:eastAsia="Calibri" w:hAnsi="Calibri" w:cs="Times New Roman"/>
          <w:sz w:val="18"/>
          <w:szCs w:val="18"/>
        </w:rPr>
      </w:pPr>
    </w:p>
    <w:p w:rsidR="00C47EB7" w:rsidRPr="00C47EB7" w:rsidRDefault="00C47EB7" w:rsidP="00C47EB7">
      <w:pPr>
        <w:spacing w:after="200" w:line="276" w:lineRule="auto"/>
        <w:rPr>
          <w:rFonts w:ascii="Calibri" w:eastAsia="Calibri" w:hAnsi="Calibri" w:cs="Times New Roman"/>
          <w:sz w:val="18"/>
          <w:szCs w:val="18"/>
        </w:rPr>
      </w:pPr>
      <w:r w:rsidRPr="00C47EB7">
        <w:rPr>
          <w:rFonts w:ascii="Calibri" w:eastAsia="Calibri" w:hAnsi="Calibri" w:cs="Times New Roman"/>
          <w:noProof/>
          <w:sz w:val="18"/>
          <w:szCs w:val="18"/>
          <w:lang w:val="es-SV" w:eastAsia="es-SV"/>
        </w:rPr>
        <w:lastRenderedPageBreak/>
        <mc:AlternateContent>
          <mc:Choice Requires="wpg">
            <w:drawing>
              <wp:anchor distT="0" distB="0" distL="114300" distR="114300" simplePos="0" relativeHeight="251669504" behindDoc="0" locked="0" layoutInCell="1" allowOverlap="1" wp14:anchorId="0FB3EBA1" wp14:editId="046335AA">
                <wp:simplePos x="0" y="0"/>
                <wp:positionH relativeFrom="column">
                  <wp:posOffset>-541655</wp:posOffset>
                </wp:positionH>
                <wp:positionV relativeFrom="paragraph">
                  <wp:posOffset>634</wp:posOffset>
                </wp:positionV>
                <wp:extent cx="6589986" cy="8286115"/>
                <wp:effectExtent l="0" t="0" r="1905" b="635"/>
                <wp:wrapSquare wrapText="bothSides"/>
                <wp:docPr id="91" name="33 Grupo"/>
                <wp:cNvGraphicFramePr/>
                <a:graphic xmlns:a="http://schemas.openxmlformats.org/drawingml/2006/main">
                  <a:graphicData uri="http://schemas.microsoft.com/office/word/2010/wordprocessingGroup">
                    <wpg:wgp>
                      <wpg:cNvGrpSpPr/>
                      <wpg:grpSpPr>
                        <a:xfrm>
                          <a:off x="0" y="0"/>
                          <a:ext cx="6589986" cy="8286115"/>
                          <a:chOff x="0" y="0"/>
                          <a:chExt cx="6589986" cy="9648496"/>
                        </a:xfrm>
                      </wpg:grpSpPr>
                      <wpg:grpSp>
                        <wpg:cNvPr id="92" name="32 Grupo"/>
                        <wpg:cNvGrpSpPr/>
                        <wpg:grpSpPr>
                          <a:xfrm>
                            <a:off x="0" y="0"/>
                            <a:ext cx="6558455" cy="6779172"/>
                            <a:chOff x="0" y="0"/>
                            <a:chExt cx="6558455" cy="6779172"/>
                          </a:xfrm>
                        </wpg:grpSpPr>
                        <pic:pic xmlns:pic="http://schemas.openxmlformats.org/drawingml/2006/picture">
                          <pic:nvPicPr>
                            <pic:cNvPr id="93" name="Imagen 93"/>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58455" cy="2538248"/>
                            </a:xfrm>
                            <a:prstGeom prst="rect">
                              <a:avLst/>
                            </a:prstGeom>
                            <a:noFill/>
                            <a:ln>
                              <a:noFill/>
                            </a:ln>
                          </pic:spPr>
                        </pic:pic>
                        <pic:pic xmlns:pic="http://schemas.openxmlformats.org/drawingml/2006/picture">
                          <pic:nvPicPr>
                            <pic:cNvPr id="94" name="Imagen 94"/>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2900855"/>
                              <a:ext cx="6558455" cy="1844565"/>
                            </a:xfrm>
                            <a:prstGeom prst="rect">
                              <a:avLst/>
                            </a:prstGeom>
                            <a:noFill/>
                            <a:ln>
                              <a:noFill/>
                            </a:ln>
                          </pic:spPr>
                        </pic:pic>
                        <pic:pic xmlns:pic="http://schemas.openxmlformats.org/drawingml/2006/picture">
                          <pic:nvPicPr>
                            <pic:cNvPr id="95" name="Imagen 95"/>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4966138"/>
                              <a:ext cx="6558455" cy="1813034"/>
                            </a:xfrm>
                            <a:prstGeom prst="rect">
                              <a:avLst/>
                            </a:prstGeom>
                            <a:noFill/>
                            <a:ln>
                              <a:noFill/>
                            </a:ln>
                          </pic:spPr>
                        </pic:pic>
                      </wpg:grpSp>
                      <pic:pic xmlns:pic="http://schemas.openxmlformats.org/drawingml/2006/picture">
                        <pic:nvPicPr>
                          <pic:cNvPr id="96" name="Imagen 96"/>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63062" y="7567448"/>
                            <a:ext cx="6526924" cy="2081048"/>
                          </a:xfrm>
                          <a:prstGeom prst="rect">
                            <a:avLst/>
                          </a:prstGeom>
                          <a:noFill/>
                          <a:ln>
                            <a:noFill/>
                          </a:ln>
                        </pic:spPr>
                      </pic:pic>
                    </wpg:wgp>
                  </a:graphicData>
                </a:graphic>
                <wp14:sizeRelV relativeFrom="margin">
                  <wp14:pctHeight>0</wp14:pctHeight>
                </wp14:sizeRelV>
              </wp:anchor>
            </w:drawing>
          </mc:Choice>
          <mc:Fallback>
            <w:pict>
              <v:group w14:anchorId="7624D519" id="33 Grupo" o:spid="_x0000_s1026" style="position:absolute;margin-left:-42.65pt;margin-top:.05pt;width:518.9pt;height:652.45pt;z-index:251669504;mso-height-relative:margin" coordsize="65899,964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">
                <v:group id="32 Grupo" o:spid="_x0000_s1027" style="position:absolute;width:65584;height:67791" coordsize="65584,67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Imagen 93" o:spid="_x0000_s1028" type="#_x0000_t75" style="position:absolute;width:65584;height:25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2dfHEAAAA2wAAAA8AAABkcnMvZG93bnJldi54bWxEj0GLwjAUhO/C/ofwFrxp6gqitaksgrCg&#10;Ilu9eHs0z7bYvJQmW6u/3gjCHoeZ+YZJVr2pRUetqywrmIwjEMS51RUXCk7HzWgOwnlkjbVlUnAn&#10;B6v0Y5BgrO2Nf6nLfCEChF2MCkrvm1hKl5dk0I1tQxy8i20N+iDbQuoWbwFuavkVRTNpsOKwUGJD&#10;65Lya/ZnFKx9d35sFs15f8iKarubXOVpHik1/Oy/lyA89f4//G7/aAWLKby+hB8g0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22dfHEAAAA2wAAAA8AAAAAAAAAAAAAAAAA&#10;nwIAAGRycy9kb3ducmV2LnhtbFBLBQYAAAAABAAEAPcAAACQAwAAAAA=&#10;">
                    <v:imagedata r:id="rId86" o:title=""/>
                    <v:path arrowok="t"/>
                  </v:shape>
                  <v:shape id="Imagen 94" o:spid="_x0000_s1029" type="#_x0000_t75" style="position:absolute;top:29008;width:65584;height:18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hIzCAAAA2wAAAA8AAABkcnMvZG93bnJldi54bWxEj1FrwkAQhN8L/odjBd/qpbZIEz1FhYLQ&#10;viTtD1hy21xsbjfkTo3/vlco+DjMzDfMejv6Tl1oCK2wgad5Boq4FttyY+Dr8+3xFVSIyBY7YTJw&#10;owDbzeRhjYWVK5d0qWKjEoRDgQZcjH2hdagdeQxz6YmT9y2Dx5jk0Gg74DXBfacXWbbUHltOCw57&#10;Ojiqf6qzNxClfLa7j/fuZBuf30T2VZk5Y2bTcbcCFWmM9/B/+2gN5C/w9yX9AL3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I4SMwgAAANsAAAAPAAAAAAAAAAAAAAAAAJ8C&#10;AABkcnMvZG93bnJldi54bWxQSwUGAAAAAAQABAD3AAAAjgMAAAAA&#10;">
                    <v:imagedata r:id="rId87" o:title=""/>
                    <v:path arrowok="t"/>
                  </v:shape>
                  <v:shape id="Imagen 95" o:spid="_x0000_s1030" type="#_x0000_t75" style="position:absolute;top:49661;width:65584;height:18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ZukrCAAAA2wAAAA8AAABkcnMvZG93bnJldi54bWxEj0GLwjAUhO+C/yE8wZumFly0axSRVRc8&#10;aWXPb5tn27V56TZR6783guBxmJlvmNmiNZW4UuNKywpGwwgEcWZ1ybmCY7oeTEA4j6yxskwK7uRg&#10;Me92Zphoe+M9XQ8+FwHCLkEFhfd1IqXLCjLohrYmDt7JNgZ9kE0udYO3ADeVjKPoQxosOSwUWNOq&#10;oOx8uBgF6WRzMtL+bjd/3P6Md18m/k9jpfq9dvkJwlPr3+FX+1srmI7h+SX8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WbpKwgAAANsAAAAPAAAAAAAAAAAAAAAAAJ8C&#10;AABkcnMvZG93bnJldi54bWxQSwUGAAAAAAQABAD3AAAAjgMAAAAA&#10;">
                    <v:imagedata r:id="rId88" o:title=""/>
                    <v:path arrowok="t"/>
                  </v:shape>
                </v:group>
                <v:shape id="Imagen 96" o:spid="_x0000_s1031" type="#_x0000_t75" style="position:absolute;left:630;top:75674;width:65269;height:20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iYwfFAAAA2wAAAA8AAABkcnMvZG93bnJldi54bWxEj0FrwkAUhO8F/8PyhN7qxtAGE11FAgUL&#10;PUQriLdH9pkEs2/T7NbEf98tCD0OM/MNs9qMphU36l1jWcF8FoEgLq1uuFJw/Hp/WYBwHllja5kU&#10;3MnBZj15WmGm7cB7uh18JQKEXYYKau+7TEpX1mTQzWxHHLyL7Q36IPtK6h6HADetjKMokQYbDgs1&#10;dpTXVF4PP0ZBcS7w4zOP0/Qui1MyXL53r2+o1PN03C5BeBr9f/jR3mkFaQJ/X8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YmMHxQAAANsAAAAPAAAAAAAAAAAAAAAA&#10;AJ8CAABkcnMvZG93bnJldi54bWxQSwUGAAAAAAQABAD3AAAAkQMAAAAA&#10;">
                  <v:imagedata r:id="rId89" o:title=""/>
                  <v:path arrowok="t"/>
                </v:shape>
                <w10:wrap type="square"/>
              </v:group>
            </w:pict>
          </mc:Fallback>
        </mc:AlternateContent>
      </w:r>
    </w:p>
    <w:p w:rsidR="00C47EB7" w:rsidRPr="00C47EB7" w:rsidRDefault="00C47EB7" w:rsidP="00C47EB7">
      <w:pPr>
        <w:spacing w:after="200" w:line="276" w:lineRule="auto"/>
        <w:rPr>
          <w:rFonts w:ascii="Calibri" w:eastAsia="Calibri" w:hAnsi="Calibri" w:cs="Times New Roman"/>
          <w:sz w:val="18"/>
          <w:szCs w:val="18"/>
        </w:rPr>
      </w:pPr>
      <w:r w:rsidRPr="00C47EB7">
        <w:rPr>
          <w:rFonts w:ascii="Calibri" w:eastAsia="Calibri" w:hAnsi="Calibri" w:cs="Times New Roman"/>
          <w:noProof/>
          <w:sz w:val="18"/>
          <w:szCs w:val="18"/>
          <w:lang w:val="es-SV" w:eastAsia="es-SV"/>
        </w:rPr>
        <w:lastRenderedPageBreak/>
        <mc:AlternateContent>
          <mc:Choice Requires="wpg">
            <w:drawing>
              <wp:anchor distT="0" distB="0" distL="114300" distR="114300" simplePos="0" relativeHeight="251670528" behindDoc="0" locked="0" layoutInCell="1" allowOverlap="1" wp14:anchorId="6D0E7ABF" wp14:editId="5F87CFDF">
                <wp:simplePos x="0" y="0"/>
                <wp:positionH relativeFrom="column">
                  <wp:posOffset>-579755</wp:posOffset>
                </wp:positionH>
                <wp:positionV relativeFrom="paragraph">
                  <wp:posOffset>502285</wp:posOffset>
                </wp:positionV>
                <wp:extent cx="6122035" cy="7752080"/>
                <wp:effectExtent l="0" t="0" r="0" b="1270"/>
                <wp:wrapSquare wrapText="bothSides"/>
                <wp:docPr id="97" name="39 Grupo"/>
                <wp:cNvGraphicFramePr/>
                <a:graphic xmlns:a="http://schemas.openxmlformats.org/drawingml/2006/main">
                  <a:graphicData uri="http://schemas.microsoft.com/office/word/2010/wordprocessingGroup">
                    <wpg:wgp>
                      <wpg:cNvGrpSpPr/>
                      <wpg:grpSpPr>
                        <a:xfrm>
                          <a:off x="0" y="0"/>
                          <a:ext cx="6122035" cy="7752080"/>
                          <a:chOff x="0" y="0"/>
                          <a:chExt cx="6122035" cy="9342783"/>
                        </a:xfrm>
                      </wpg:grpSpPr>
                      <wpg:grpSp>
                        <wpg:cNvPr id="98" name="37 Grupo"/>
                        <wpg:cNvGrpSpPr/>
                        <wpg:grpSpPr>
                          <a:xfrm>
                            <a:off x="0" y="0"/>
                            <a:ext cx="6122035" cy="7533640"/>
                            <a:chOff x="0" y="0"/>
                            <a:chExt cx="6301408" cy="7951304"/>
                          </a:xfrm>
                        </wpg:grpSpPr>
                        <pic:pic xmlns:pic="http://schemas.openxmlformats.org/drawingml/2006/picture">
                          <pic:nvPicPr>
                            <pic:cNvPr id="99" name="Imagen 99"/>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01408" cy="2166730"/>
                            </a:xfrm>
                            <a:prstGeom prst="rect">
                              <a:avLst/>
                            </a:prstGeom>
                            <a:noFill/>
                            <a:ln>
                              <a:noFill/>
                            </a:ln>
                          </pic:spPr>
                        </pic:pic>
                        <pic:pic xmlns:pic="http://schemas.openxmlformats.org/drawingml/2006/picture">
                          <pic:nvPicPr>
                            <pic:cNvPr id="100" name="Imagen 100"/>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0" y="2584174"/>
                              <a:ext cx="6301408" cy="2524539"/>
                            </a:xfrm>
                            <a:prstGeom prst="rect">
                              <a:avLst/>
                            </a:prstGeom>
                            <a:noFill/>
                            <a:ln>
                              <a:noFill/>
                            </a:ln>
                          </pic:spPr>
                        </pic:pic>
                        <pic:pic xmlns:pic="http://schemas.openxmlformats.org/drawingml/2006/picture">
                          <pic:nvPicPr>
                            <pic:cNvPr id="101" name="Imagen 101"/>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5605670"/>
                              <a:ext cx="6301408" cy="2345634"/>
                            </a:xfrm>
                            <a:prstGeom prst="rect">
                              <a:avLst/>
                            </a:prstGeom>
                            <a:noFill/>
                            <a:ln>
                              <a:noFill/>
                            </a:ln>
                          </pic:spPr>
                        </pic:pic>
                      </wpg:grpSp>
                      <pic:pic xmlns:pic="http://schemas.openxmlformats.org/drawingml/2006/picture">
                        <pic:nvPicPr>
                          <pic:cNvPr id="102" name="Imagen 102"/>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7752522"/>
                            <a:ext cx="5983356" cy="1590261"/>
                          </a:xfrm>
                          <a:prstGeom prst="rect">
                            <a:avLst/>
                          </a:prstGeom>
                          <a:noFill/>
                          <a:ln>
                            <a:noFill/>
                          </a:ln>
                        </pic:spPr>
                      </pic:pic>
                    </wpg:wgp>
                  </a:graphicData>
                </a:graphic>
                <wp14:sizeRelV relativeFrom="margin">
                  <wp14:pctHeight>0</wp14:pctHeight>
                </wp14:sizeRelV>
              </wp:anchor>
            </w:drawing>
          </mc:Choice>
          <mc:Fallback>
            <w:pict>
              <v:group w14:anchorId="30B86F00" id="39 Grupo" o:spid="_x0000_s1026" style="position:absolute;margin-left:-45.65pt;margin-top:39.55pt;width:482.05pt;height:610.4pt;z-index:251670528;mso-height-relative:margin" coordsize="61220,934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">
                <v:group id="37 Grupo" o:spid="_x0000_s1027" style="position:absolute;width:61220;height:75336" coordsize="63014,79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Imagen 99" o:spid="_x0000_s1028" type="#_x0000_t75" style="position:absolute;width:63014;height:21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k2svFAAAA2wAAAA8AAABkcnMvZG93bnJldi54bWxEj0FrwkAUhO9C/8PyCr2ZTXOwJnUVEQoG&#10;ClLtpbeX7DNJzb4Nu9uY/nu3UPA4zMw3zGozmV6M5HxnWcFzkoIgrq3uuFHweXqbL0H4gKyxt0wK&#10;fsnDZv0wW2Gh7ZU/aDyGRkQI+wIVtCEMhZS+bsmgT+xAHL2zdQZDlK6R2uE1wk0vszRdSIMdx4UW&#10;B9q1VF+OP0ZBVVeZW+zly/uhPGe7b/wq+3RQ6ulx2r6CCDSFe/i/vdcK8hz+vsQfIN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pNrLxQAAANsAAAAPAAAAAAAAAAAAAAAA&#10;AJ8CAABkcnMvZG93bnJldi54bWxQSwUGAAAAAAQABAD3AAAAkQMAAAAA&#10;">
                    <v:imagedata r:id="rId94" o:title=""/>
                    <v:path arrowok="t"/>
                  </v:shape>
                  <v:shape id="Imagen 100" o:spid="_x0000_s1029" type="#_x0000_t75" style="position:absolute;top:25841;width:63014;height:25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KVxDEAAAA3AAAAA8AAABkcnMvZG93bnJldi54bWxEj0FLA0EMhe9C/8OQgjc70x5E1k6LCC4F&#10;UbAWvMaddHbpTmbZSdv135uD4C3hvbz3Zb2dUm8uNJYus4flwoEhbnLoOHo4fL7cPYApghywz0we&#10;fqjAdjO7WWMV8pU/6LKXaDSES4UeWpGhsrY0LSUsizwQq3bMY0LRdYw2jHjV8NTblXP3NmHH2tDi&#10;QM8tNaf9OXmo3w6r81ft+trG03d3fJX4juL97Xx6egQjNMm/+e96FxTfKb4+oxPY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KVxDEAAAA3AAAAA8AAAAAAAAAAAAAAAAA&#10;nwIAAGRycy9kb3ducmV2LnhtbFBLBQYAAAAABAAEAPcAAACQAwAAAAA=&#10;">
                    <v:imagedata r:id="rId95" o:title=""/>
                    <v:path arrowok="t"/>
                  </v:shape>
                  <v:shape id="Imagen 101" o:spid="_x0000_s1030" type="#_x0000_t75" style="position:absolute;top:56056;width:63014;height:23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8zBjBAAAA3AAAAA8AAABkcnMvZG93bnJldi54bWxET0trAjEQvgv+hzAFb5ooRWVrlKK0Sm++&#10;7sNmuru4mWw26br+e1Mo9DYf33NWm97WoqM2VI41TCcKBHHuTMWFhsv5Y7wEESKywdoxaXhQgM16&#10;OFhhZtydj9SdYiFSCIcMNZQxNpmUIS/JYpi4hjhx3661GBNsC2lavKdwW8uZUnNpseLUUGJD25Ly&#10;2+nHatjvl95fu8/b66LZffnHztcz5bUevfTvbyAi9fFf/Oc+mDRfTeH3mXSBX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8zBjBAAAA3AAAAA8AAAAAAAAAAAAAAAAAnwIA&#10;AGRycy9kb3ducmV2LnhtbFBLBQYAAAAABAAEAPcAAACNAwAAAAA=&#10;">
                    <v:imagedata r:id="rId96" o:title=""/>
                    <v:path arrowok="t"/>
                  </v:shape>
                </v:group>
                <v:shape id="Imagen 102" o:spid="_x0000_s1031" type="#_x0000_t75" style="position:absolute;top:77525;width:59833;height:15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67jrCAAAA3AAAAA8AAABkcnMvZG93bnJldi54bWxET01rAjEQvQv+hzCCt5qoILI1iiiCUBBq&#10;Rext2Ex3t24m2U2q679vCgVv83ifs1h1thY3akPlWMN4pEAQ585UXGg4fexe5iBCRDZYOyYNDwqw&#10;WvZ7C8yMu/M73Y6xECmEQ4Yayhh9JmXIS7IYRs4TJ+7LtRZjgm0hTYv3FG5rOVFqJi1WnBpK9LQp&#10;Kb8ef6yG73k8qCbf1m+Xc+M3xfRz1gSv9XDQrV9BROriU/zv3ps0X03g75l0gV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uu46wgAAANwAAAAPAAAAAAAAAAAAAAAAAJ8C&#10;AABkcnMvZG93bnJldi54bWxQSwUGAAAAAAQABAD3AAAAjgMAAAAA&#10;">
                  <v:imagedata r:id="rId97" o:title=""/>
                  <v:path arrowok="t"/>
                </v:shape>
                <w10:wrap type="square"/>
              </v:group>
            </w:pict>
          </mc:Fallback>
        </mc:AlternateContent>
      </w:r>
    </w:p>
    <w:p w:rsidR="00C47EB7" w:rsidRPr="00C47EB7" w:rsidRDefault="00C47EB7" w:rsidP="00C47EB7">
      <w:pPr>
        <w:spacing w:after="200" w:line="276" w:lineRule="auto"/>
        <w:jc w:val="center"/>
        <w:rPr>
          <w:rFonts w:ascii="Calibri" w:eastAsia="Calibri" w:hAnsi="Calibri" w:cs="Times New Roman"/>
          <w:b/>
          <w:sz w:val="40"/>
        </w:rPr>
      </w:pPr>
      <w:r w:rsidRPr="00C47EB7">
        <w:rPr>
          <w:rFonts w:ascii="Calibri" w:eastAsia="Calibri" w:hAnsi="Calibri" w:cs="Times New Roman"/>
          <w:b/>
          <w:sz w:val="40"/>
        </w:rPr>
        <w:lastRenderedPageBreak/>
        <w:t>LOGOS</w:t>
      </w:r>
    </w:p>
    <w:p w:rsidR="00C47EB7" w:rsidRPr="00C47EB7" w:rsidRDefault="00C47EB7" w:rsidP="00C47EB7">
      <w:pPr>
        <w:spacing w:after="200" w:line="276" w:lineRule="auto"/>
        <w:rPr>
          <w:rFonts w:ascii="Calibri" w:eastAsia="Calibri" w:hAnsi="Calibri" w:cs="Times New Roman"/>
          <w:sz w:val="40"/>
        </w:rPr>
      </w:pPr>
      <w:r w:rsidRPr="00C47EB7">
        <w:rPr>
          <w:rFonts w:ascii="Calibri" w:eastAsia="Calibri" w:hAnsi="Calibri" w:cs="Times New Roman"/>
          <w:noProof/>
          <w:sz w:val="40"/>
          <w:lang w:val="es-SV" w:eastAsia="es-SV"/>
        </w:rPr>
        <w:drawing>
          <wp:anchor distT="0" distB="0" distL="114300" distR="114300" simplePos="0" relativeHeight="251673600" behindDoc="0" locked="0" layoutInCell="1" allowOverlap="1" wp14:anchorId="783E79CC" wp14:editId="0FD37482">
            <wp:simplePos x="0" y="0"/>
            <wp:positionH relativeFrom="column">
              <wp:posOffset>1253490</wp:posOffset>
            </wp:positionH>
            <wp:positionV relativeFrom="paragraph">
              <wp:posOffset>8890</wp:posOffset>
            </wp:positionV>
            <wp:extent cx="2679700" cy="1219200"/>
            <wp:effectExtent l="0" t="0" r="635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79700" cy="1219200"/>
                    </a:xfrm>
                    <a:prstGeom prst="rect">
                      <a:avLst/>
                    </a:prstGeom>
                    <a:noFill/>
                  </pic:spPr>
                </pic:pic>
              </a:graphicData>
            </a:graphic>
            <wp14:sizeRelH relativeFrom="page">
              <wp14:pctWidth>0</wp14:pctWidth>
            </wp14:sizeRelH>
            <wp14:sizeRelV relativeFrom="page">
              <wp14:pctHeight>0</wp14:pctHeight>
            </wp14:sizeRelV>
          </wp:anchor>
        </w:drawing>
      </w:r>
    </w:p>
    <w:p w:rsidR="00C47EB7" w:rsidRPr="00C47EB7" w:rsidRDefault="00C47EB7" w:rsidP="00C47EB7">
      <w:pPr>
        <w:spacing w:after="200" w:line="276" w:lineRule="auto"/>
        <w:rPr>
          <w:rFonts w:ascii="Calibri" w:eastAsia="Calibri" w:hAnsi="Calibri" w:cs="Times New Roman"/>
          <w:sz w:val="40"/>
        </w:rPr>
      </w:pPr>
    </w:p>
    <w:p w:rsidR="00C47EB7" w:rsidRPr="00C47EB7" w:rsidRDefault="00C47EB7" w:rsidP="00C47EB7">
      <w:pPr>
        <w:spacing w:after="200" w:line="276" w:lineRule="auto"/>
        <w:rPr>
          <w:rFonts w:ascii="Calibri" w:eastAsia="Calibri" w:hAnsi="Calibri" w:cs="Times New Roman"/>
          <w:sz w:val="40"/>
        </w:rPr>
      </w:pPr>
    </w:p>
    <w:p w:rsidR="00C47EB7" w:rsidRPr="00C47EB7" w:rsidRDefault="00C47EB7" w:rsidP="00C47EB7">
      <w:pPr>
        <w:spacing w:after="200" w:line="276" w:lineRule="auto"/>
        <w:rPr>
          <w:rFonts w:ascii="Calibri" w:eastAsia="Calibri" w:hAnsi="Calibri" w:cs="Times New Roman"/>
          <w:sz w:val="40"/>
        </w:rPr>
      </w:pPr>
      <w:r w:rsidRPr="00C47EB7">
        <w:rPr>
          <w:rFonts w:ascii="Calibri" w:eastAsia="Calibri" w:hAnsi="Calibri" w:cs="Times New Roman"/>
          <w:noProof/>
          <w:lang w:val="es-SV" w:eastAsia="es-SV"/>
        </w:rPr>
        <w:drawing>
          <wp:anchor distT="0" distB="0" distL="114300" distR="114300" simplePos="0" relativeHeight="251671552" behindDoc="0" locked="0" layoutInCell="1" allowOverlap="1" wp14:anchorId="3E295A32" wp14:editId="53760821">
            <wp:simplePos x="0" y="0"/>
            <wp:positionH relativeFrom="column">
              <wp:posOffset>-332105</wp:posOffset>
            </wp:positionH>
            <wp:positionV relativeFrom="paragraph">
              <wp:posOffset>300990</wp:posOffset>
            </wp:positionV>
            <wp:extent cx="2842260" cy="2038350"/>
            <wp:effectExtent l="0" t="0" r="0" b="0"/>
            <wp:wrapSquare wrapText="bothSides"/>
            <wp:docPr id="10" name="Imagen 10" descr="C:\Users\Despacho\Desktop\Logos Alcaldia\apopa centenaria 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spacho\Desktop\Logos Alcaldia\apopa centenaria 2-02.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4226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7EB7">
        <w:rPr>
          <w:rFonts w:ascii="Calibri" w:eastAsia="Calibri" w:hAnsi="Calibri" w:cs="Times New Roman"/>
          <w:noProof/>
          <w:sz w:val="40"/>
          <w:lang w:val="es-SV" w:eastAsia="es-SV"/>
        </w:rPr>
        <w:drawing>
          <wp:anchor distT="0" distB="0" distL="114300" distR="114300" simplePos="0" relativeHeight="251672576" behindDoc="0" locked="0" layoutInCell="1" allowOverlap="1" wp14:anchorId="7222BD44" wp14:editId="39C3CD65">
            <wp:simplePos x="0" y="0"/>
            <wp:positionH relativeFrom="column">
              <wp:posOffset>2172970</wp:posOffset>
            </wp:positionH>
            <wp:positionV relativeFrom="paragraph">
              <wp:posOffset>491490</wp:posOffset>
            </wp:positionV>
            <wp:extent cx="3352800" cy="1371600"/>
            <wp:effectExtent l="0" t="0" r="0" b="0"/>
            <wp:wrapSquare wrapText="bothSides"/>
            <wp:docPr id="11" name="Imagen 11" descr="C:\Users\Despacho\Desktop\Logos Alcaldia\PRUEBA LETRAS AZULES-Recupe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spacho\Desktop\Logos Alcaldia\PRUEBA LETRAS AZULES-Recuperado.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528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7EB7" w:rsidRPr="00C47EB7" w:rsidRDefault="00C47EB7" w:rsidP="00C47EB7">
      <w:pPr>
        <w:spacing w:after="200" w:line="276" w:lineRule="auto"/>
        <w:rPr>
          <w:rFonts w:ascii="Calibri" w:eastAsia="Calibri" w:hAnsi="Calibri" w:cs="Times New Roman"/>
          <w:sz w:val="40"/>
        </w:rPr>
      </w:pPr>
    </w:p>
    <w:p w:rsidR="00C47EB7" w:rsidRPr="00C47EB7" w:rsidRDefault="00C47EB7" w:rsidP="00C47EB7">
      <w:pPr>
        <w:spacing w:after="200" w:line="276" w:lineRule="auto"/>
        <w:rPr>
          <w:rFonts w:ascii="Calibri" w:eastAsia="Calibri" w:hAnsi="Calibri" w:cs="Times New Roman"/>
          <w:sz w:val="40"/>
        </w:rPr>
      </w:pPr>
    </w:p>
    <w:p w:rsidR="00C47EB7" w:rsidRPr="00C47EB7" w:rsidRDefault="00C47EB7" w:rsidP="00C47EB7">
      <w:pPr>
        <w:numPr>
          <w:ilvl w:val="0"/>
          <w:numId w:val="11"/>
        </w:numPr>
        <w:spacing w:after="200" w:line="276" w:lineRule="auto"/>
        <w:jc w:val="both"/>
        <w:rPr>
          <w:rFonts w:ascii="Calibri" w:eastAsia="Calibri" w:hAnsi="Calibri" w:cs="Times New Roman"/>
          <w:b/>
        </w:rPr>
      </w:pPr>
      <w:r w:rsidRPr="00C47EB7">
        <w:rPr>
          <w:rFonts w:ascii="Calibri" w:eastAsia="Calibri" w:hAnsi="Calibri" w:cs="Times New Roman"/>
          <w:b/>
        </w:rPr>
        <w:t>REQUISITOS LEGALES DE LOS OFERTANTES SOBRE No. 1 “DOCUMENTOS LEGALES”</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Todos los documentos legales citados a continuación, deberán estar redactados en idioma castellano o debidamente traducido a este idioma, de conformidad a la legislación salvadoreña.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 </w:t>
      </w:r>
    </w:p>
    <w:p w:rsidR="00C47EB7" w:rsidRPr="00C47EB7" w:rsidRDefault="00C47EB7" w:rsidP="00C47EB7">
      <w:pPr>
        <w:spacing w:after="200"/>
        <w:jc w:val="both"/>
        <w:rPr>
          <w:rFonts w:ascii="Calibri" w:eastAsia="Calibri" w:hAnsi="Calibri" w:cs="Times New Roman"/>
          <w:b/>
          <w:sz w:val="18"/>
          <w:szCs w:val="18"/>
        </w:rPr>
      </w:pPr>
      <w:r w:rsidRPr="00C47EB7">
        <w:rPr>
          <w:rFonts w:ascii="Calibri" w:eastAsia="Calibri" w:hAnsi="Calibri" w:cs="Times New Roman"/>
          <w:b/>
          <w:sz w:val="18"/>
          <w:szCs w:val="18"/>
        </w:rPr>
        <w:t xml:space="preserve">A) DOCUMENTOS LEGALES PERSONA JURÍDICA  </w:t>
      </w:r>
    </w:p>
    <w:p w:rsidR="00C47EB7" w:rsidRPr="00C47EB7" w:rsidRDefault="00C47EB7" w:rsidP="00C47EB7">
      <w:pPr>
        <w:spacing w:after="200"/>
        <w:jc w:val="both"/>
        <w:rPr>
          <w:rFonts w:ascii="Calibri" w:eastAsia="Calibri" w:hAnsi="Calibri" w:cs="Times New Roman"/>
          <w:sz w:val="18"/>
          <w:szCs w:val="18"/>
        </w:rPr>
      </w:pPr>
      <w:r w:rsidRPr="00C47EB7">
        <w:rPr>
          <w:rFonts w:ascii="Calibri" w:eastAsia="Calibri" w:hAnsi="Calibri" w:cs="Times New Roman"/>
          <w:sz w:val="18"/>
          <w:szCs w:val="18"/>
        </w:rPr>
        <w:t xml:space="preserve">FOTOCOPIA CERTIFICADA POR NOTARIO DE:  </w:t>
      </w:r>
    </w:p>
    <w:p w:rsidR="00C47EB7" w:rsidRPr="00C47EB7" w:rsidRDefault="00C47EB7" w:rsidP="00C47EB7">
      <w:pPr>
        <w:numPr>
          <w:ilvl w:val="0"/>
          <w:numId w:val="13"/>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Escritura Pública de Constitución de la Sociedad debidamente inscrita en el Registro de Comercio. </w:t>
      </w:r>
    </w:p>
    <w:p w:rsidR="00C47EB7" w:rsidRPr="00C47EB7" w:rsidRDefault="00C47EB7" w:rsidP="00C47EB7">
      <w:pPr>
        <w:numPr>
          <w:ilvl w:val="0"/>
          <w:numId w:val="13"/>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Escritura Pública de modificación, transformación o fusión de la Sociedad inscrita en el Registro de Comercio, en caso de que lo hubiere. </w:t>
      </w:r>
    </w:p>
    <w:p w:rsidR="00C47EB7" w:rsidRPr="00C47EB7" w:rsidRDefault="00C47EB7" w:rsidP="00C47EB7">
      <w:pPr>
        <w:numPr>
          <w:ilvl w:val="0"/>
          <w:numId w:val="13"/>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Matrícula Comercio de Empresa y Establecimiento Mercantil vigente. En caso de no estar vigente, recibo de pago de la misma o constancia extendida por el Registro de Comercio de que la emisión de la matrícula se encuentra en trámite de renovación o primera vez, según sea el caso. </w:t>
      </w:r>
    </w:p>
    <w:p w:rsidR="00C47EB7" w:rsidRPr="00C47EB7" w:rsidRDefault="00C47EB7" w:rsidP="00C47EB7">
      <w:pPr>
        <w:numPr>
          <w:ilvl w:val="0"/>
          <w:numId w:val="13"/>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Credencial vigente de nombramiento del Representante Legal u otro documento que lo acredite como tal, debidamente inscrita en el Registro de Comercio; en caso de apoderado presentar escritura pública del poder otorgado vigente e inscrita en el Registro de Comercio.  </w:t>
      </w:r>
    </w:p>
    <w:p w:rsidR="00C47EB7" w:rsidRPr="00C47EB7" w:rsidRDefault="00C47EB7" w:rsidP="00C47EB7">
      <w:pPr>
        <w:numPr>
          <w:ilvl w:val="0"/>
          <w:numId w:val="13"/>
        </w:numPr>
        <w:spacing w:after="0" w:line="276" w:lineRule="auto"/>
        <w:jc w:val="both"/>
        <w:rPr>
          <w:rFonts w:ascii="Calibri" w:eastAsia="Calibri" w:hAnsi="Calibri" w:cs="Times New Roman"/>
          <w:sz w:val="18"/>
          <w:szCs w:val="18"/>
        </w:rPr>
      </w:pPr>
      <w:r w:rsidRPr="00C47EB7">
        <w:rPr>
          <w:rFonts w:ascii="Calibri" w:eastAsia="Calibri" w:hAnsi="Calibri" w:cs="Times New Roman"/>
          <w:sz w:val="18"/>
          <w:szCs w:val="18"/>
        </w:rPr>
        <w:lastRenderedPageBreak/>
        <w:t xml:space="preserve">Documento Único de Identidad (DUI), Pasaporte o Carnet de Residente del Representante Legal de la Sociedad o del Apoderado en su caso, documentos que deben estar vigentes. </w:t>
      </w:r>
    </w:p>
    <w:p w:rsidR="00C47EB7" w:rsidRPr="00C47EB7" w:rsidRDefault="00C47EB7" w:rsidP="00C47EB7">
      <w:pPr>
        <w:numPr>
          <w:ilvl w:val="0"/>
          <w:numId w:val="13"/>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Tarjeta del Número de Identificación Tributaria (NIT) del Representante Legal o apoderado. </w:t>
      </w:r>
    </w:p>
    <w:p w:rsidR="00C47EB7" w:rsidRPr="00C47EB7" w:rsidRDefault="00C47EB7" w:rsidP="00C47EB7">
      <w:pPr>
        <w:numPr>
          <w:ilvl w:val="0"/>
          <w:numId w:val="13"/>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Tarjeta del Número de Identificación Tributaria (NIT) de la Persona Jurídica ofertante. </w:t>
      </w:r>
    </w:p>
    <w:p w:rsidR="00C47EB7" w:rsidRPr="00C47EB7" w:rsidRDefault="00C47EB7" w:rsidP="00C47EB7">
      <w:pPr>
        <w:numPr>
          <w:ilvl w:val="0"/>
          <w:numId w:val="13"/>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Tarjeta del Número de Registro de Contribuyente del Impuesto a la Transferencia de Bienes Muebles y a la Prestación de Servicios (NRC) de la Persona Jurídica ofertante.  </w:t>
      </w:r>
    </w:p>
    <w:p w:rsidR="00C47EB7" w:rsidRPr="00C47EB7" w:rsidRDefault="00C47EB7" w:rsidP="00C47EB7">
      <w:pPr>
        <w:numPr>
          <w:ilvl w:val="0"/>
          <w:numId w:val="13"/>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Nómina de accionistas suscrita por el Representante Legal o un apoderado con facultades de Dirección o Gerencia dentro de la Empresa y autenticada por Notario.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Toda la documentación que se solicita certificada deberá ser emitida por un máximo de TREINTA (30) DÍAS CALENDARIO antes de la recepción de ofertas.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 </w:t>
      </w:r>
    </w:p>
    <w:p w:rsidR="00C47EB7" w:rsidRPr="00C47EB7" w:rsidRDefault="00C47EB7" w:rsidP="00C47EB7">
      <w:pPr>
        <w:spacing w:after="200"/>
        <w:jc w:val="both"/>
        <w:rPr>
          <w:rFonts w:ascii="Calibri" w:eastAsia="Calibri" w:hAnsi="Calibri" w:cs="Times New Roman"/>
          <w:sz w:val="18"/>
          <w:szCs w:val="18"/>
        </w:rPr>
      </w:pPr>
      <w:r w:rsidRPr="00C47EB7">
        <w:rPr>
          <w:rFonts w:ascii="Calibri" w:eastAsia="Calibri" w:hAnsi="Calibri" w:cs="Times New Roman"/>
          <w:b/>
          <w:sz w:val="18"/>
          <w:szCs w:val="18"/>
        </w:rPr>
        <w:t xml:space="preserve">B) DOCUMENTOS LEGALES PERSONA NATURAL </w:t>
      </w:r>
      <w:r w:rsidRPr="00C47EB7">
        <w:rPr>
          <w:rFonts w:ascii="Calibri" w:eastAsia="Calibri" w:hAnsi="Calibri" w:cs="Times New Roman"/>
          <w:sz w:val="18"/>
          <w:szCs w:val="18"/>
        </w:rPr>
        <w:t xml:space="preserve"> </w:t>
      </w:r>
    </w:p>
    <w:p w:rsidR="00C47EB7" w:rsidRPr="00C47EB7" w:rsidRDefault="00C47EB7" w:rsidP="00C47EB7">
      <w:pPr>
        <w:spacing w:after="200"/>
        <w:jc w:val="both"/>
        <w:rPr>
          <w:rFonts w:ascii="Calibri" w:eastAsia="Calibri" w:hAnsi="Calibri" w:cs="Times New Roman"/>
          <w:sz w:val="18"/>
          <w:szCs w:val="18"/>
        </w:rPr>
      </w:pPr>
      <w:r w:rsidRPr="00C47EB7">
        <w:rPr>
          <w:rFonts w:ascii="Calibri" w:eastAsia="Calibri" w:hAnsi="Calibri" w:cs="Times New Roman"/>
          <w:sz w:val="18"/>
          <w:szCs w:val="18"/>
        </w:rPr>
        <w:t xml:space="preserve">FOTOCOPIA CERTIFICADA POR NOTARIO DE:  </w:t>
      </w:r>
    </w:p>
    <w:p w:rsidR="00C47EB7" w:rsidRPr="00C47EB7" w:rsidRDefault="00C47EB7" w:rsidP="00C47EB7">
      <w:pPr>
        <w:numPr>
          <w:ilvl w:val="0"/>
          <w:numId w:val="14"/>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Matrícula de Comerciante Individual vigente, en caso de no estar vigente, constancia extendida por el Registro de Comercio de que la emisión de la Matrícula se encuentra en trámite de renovación o primera vez según sea el caso. (si lo hubiera) </w:t>
      </w:r>
    </w:p>
    <w:p w:rsidR="00C47EB7" w:rsidRPr="00C47EB7" w:rsidRDefault="00C47EB7" w:rsidP="00C47EB7">
      <w:pPr>
        <w:numPr>
          <w:ilvl w:val="0"/>
          <w:numId w:val="14"/>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Documento Único de Identidad (DUI), Pasaporte o Carnet de Residente del propietario, documento que deben estar vigentes. </w:t>
      </w:r>
    </w:p>
    <w:p w:rsidR="00C47EB7" w:rsidRPr="00C47EB7" w:rsidRDefault="00C47EB7" w:rsidP="00C47EB7">
      <w:pPr>
        <w:numPr>
          <w:ilvl w:val="0"/>
          <w:numId w:val="14"/>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Tarjeta del Número de Identificación Tributaria (NIT). </w:t>
      </w:r>
    </w:p>
    <w:p w:rsidR="00C47EB7" w:rsidRPr="00C47EB7" w:rsidRDefault="00C47EB7" w:rsidP="00C47EB7">
      <w:pPr>
        <w:numPr>
          <w:ilvl w:val="0"/>
          <w:numId w:val="14"/>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Tarjeta del Número de Registro de Contribuyente del Impuesto a la Transferencia de Bienes Muebles y a la Prestación de Servicios (NRC) del ofertante.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Toda la documentación que se solicita certificada deberá ser emitida por un máximo de TREINTA (30) DÍAS CALENDARIO antes de la recepción de ofertas.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 </w:t>
      </w:r>
    </w:p>
    <w:p w:rsidR="00C47EB7" w:rsidRPr="00C47EB7" w:rsidRDefault="00C47EB7" w:rsidP="00C47EB7">
      <w:pPr>
        <w:spacing w:after="200"/>
        <w:jc w:val="both"/>
        <w:rPr>
          <w:rFonts w:ascii="Calibri" w:eastAsia="Calibri" w:hAnsi="Calibri" w:cs="Times New Roman"/>
          <w:b/>
          <w:sz w:val="18"/>
          <w:szCs w:val="18"/>
        </w:rPr>
      </w:pPr>
      <w:r w:rsidRPr="00C47EB7">
        <w:rPr>
          <w:rFonts w:ascii="Calibri" w:eastAsia="Calibri" w:hAnsi="Calibri" w:cs="Times New Roman"/>
          <w:b/>
          <w:sz w:val="18"/>
          <w:szCs w:val="18"/>
        </w:rPr>
        <w:t xml:space="preserve">C) DOCUMENTOS LEGALES OFERTANTES EXTRANJEROS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Las sociedades extranjeras estarán sujetas a las disposiciones de la LACAP, por lo que deberán acreditar suficientemente la capacidad legal y personería jurídica de la sociedad, así como también la personería de su representante legal o apoderado, de acuerdo con las leyes del país en que se hubiera constituido. </w:t>
      </w:r>
    </w:p>
    <w:p w:rsidR="00C47EB7" w:rsidRPr="00C47EB7" w:rsidRDefault="00C47EB7" w:rsidP="00C47EB7">
      <w:pPr>
        <w:spacing w:after="0"/>
        <w:jc w:val="both"/>
        <w:rPr>
          <w:rFonts w:ascii="Calibri" w:eastAsia="Calibri" w:hAnsi="Calibri" w:cs="Times New Roman"/>
          <w:sz w:val="18"/>
          <w:szCs w:val="18"/>
        </w:rPr>
      </w:pPr>
    </w:p>
    <w:p w:rsidR="00C47EB7" w:rsidRPr="00C47EB7" w:rsidRDefault="00C47EB7" w:rsidP="00C47EB7">
      <w:pPr>
        <w:spacing w:after="200"/>
        <w:jc w:val="both"/>
        <w:rPr>
          <w:rFonts w:ascii="Calibri" w:eastAsia="Calibri" w:hAnsi="Calibri" w:cs="Times New Roman"/>
          <w:b/>
          <w:sz w:val="18"/>
          <w:szCs w:val="18"/>
        </w:rPr>
      </w:pPr>
      <w:r w:rsidRPr="00C47EB7">
        <w:rPr>
          <w:rFonts w:ascii="Calibri" w:eastAsia="Calibri" w:hAnsi="Calibri" w:cs="Times New Roman"/>
          <w:b/>
          <w:sz w:val="18"/>
          <w:szCs w:val="18"/>
        </w:rPr>
        <w:t>A) DOCUMENTOS LEGALES SI ES PERSONA JURÍDICA EXTRANJERA</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Fotocopia certificada por notario de toda la documentación requerida en los numerales 1, 2, 3, 4, 5 para las personas jurídicas nacionales del literal a) del acápite 7., de acuerdo con lo que establece su país de origen.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 </w:t>
      </w:r>
    </w:p>
    <w:p w:rsidR="00C47EB7" w:rsidRPr="00C47EB7" w:rsidRDefault="00C47EB7" w:rsidP="00C47EB7">
      <w:pPr>
        <w:spacing w:after="200"/>
        <w:jc w:val="both"/>
        <w:rPr>
          <w:rFonts w:ascii="Calibri" w:eastAsia="Calibri" w:hAnsi="Calibri" w:cs="Times New Roman"/>
          <w:b/>
          <w:sz w:val="18"/>
          <w:szCs w:val="18"/>
        </w:rPr>
      </w:pPr>
      <w:r w:rsidRPr="00C47EB7">
        <w:rPr>
          <w:rFonts w:ascii="Calibri" w:eastAsia="Calibri" w:hAnsi="Calibri" w:cs="Times New Roman"/>
          <w:b/>
          <w:sz w:val="18"/>
          <w:szCs w:val="18"/>
        </w:rPr>
        <w:t xml:space="preserve">B) SI ES PERSONA NATURAL EXTRANJERA </w:t>
      </w:r>
    </w:p>
    <w:p w:rsidR="00C47EB7" w:rsidRPr="00C47EB7" w:rsidRDefault="00C47EB7" w:rsidP="00C47EB7">
      <w:pPr>
        <w:spacing w:after="200"/>
        <w:jc w:val="both"/>
        <w:rPr>
          <w:rFonts w:ascii="Calibri" w:eastAsia="Calibri" w:hAnsi="Calibri" w:cs="Times New Roman"/>
          <w:sz w:val="18"/>
          <w:szCs w:val="18"/>
        </w:rPr>
      </w:pPr>
      <w:r w:rsidRPr="00C47EB7">
        <w:rPr>
          <w:rFonts w:ascii="Calibri" w:eastAsia="Calibri" w:hAnsi="Calibri" w:cs="Times New Roman"/>
          <w:sz w:val="18"/>
          <w:szCs w:val="18"/>
        </w:rPr>
        <w:t xml:space="preserve">FOTOCOPIA CERTIFICADA POR NOTARIO DE: </w:t>
      </w:r>
    </w:p>
    <w:p w:rsidR="00C47EB7" w:rsidRPr="00C47EB7" w:rsidRDefault="00C47EB7" w:rsidP="00C47EB7">
      <w:pPr>
        <w:numPr>
          <w:ilvl w:val="0"/>
          <w:numId w:val="15"/>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Fotocopia del Pasaporte vigente. </w:t>
      </w:r>
    </w:p>
    <w:p w:rsidR="00C47EB7" w:rsidRPr="00C47EB7" w:rsidRDefault="00C47EB7" w:rsidP="00C47EB7">
      <w:pPr>
        <w:numPr>
          <w:ilvl w:val="0"/>
          <w:numId w:val="15"/>
        </w:numPr>
        <w:spacing w:after="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Cualquier otra documentación legal, que sea de utilidad para identificar su calidad y que sea aplicable en su país de origen. </w:t>
      </w:r>
    </w:p>
    <w:p w:rsidR="00C47EB7" w:rsidRPr="00C47EB7" w:rsidRDefault="00C47EB7" w:rsidP="00C47EB7">
      <w:pPr>
        <w:spacing w:before="240" w:after="200"/>
        <w:jc w:val="both"/>
        <w:rPr>
          <w:rFonts w:ascii="Calibri" w:eastAsia="Calibri" w:hAnsi="Calibri" w:cs="Times New Roman"/>
          <w:sz w:val="18"/>
          <w:szCs w:val="18"/>
        </w:rPr>
      </w:pPr>
      <w:r w:rsidRPr="00C47EB7">
        <w:rPr>
          <w:rFonts w:ascii="Calibri" w:eastAsia="Calibri" w:hAnsi="Calibri" w:cs="Times New Roman"/>
          <w:sz w:val="18"/>
          <w:szCs w:val="18"/>
        </w:rPr>
        <w:t xml:space="preserve">En ambos casos deberá considerarse que toda la documentación legal expedida en el extranjero deberá presentarse apostillada, si el país de origen del ofertante es miembro del Convenio de la Haya de 1961, o tendrá que autenticarla el </w:t>
      </w:r>
      <w:r w:rsidRPr="00C47EB7">
        <w:rPr>
          <w:rFonts w:ascii="Calibri" w:eastAsia="Calibri" w:hAnsi="Calibri" w:cs="Times New Roman"/>
          <w:sz w:val="18"/>
          <w:szCs w:val="18"/>
        </w:rPr>
        <w:lastRenderedPageBreak/>
        <w:t xml:space="preserve">Cónsul de El Salvador, en el país del ofertante y posteriormente autenticarse la firma del Cónsul en el Ministerio de Relaciones Exteriores de El Salvador.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En caso de no ser signatario del Convenio, deberá presentar dichos documentos conforme lo dispuesto en el art. 334 del Código Procesal Civil y Mercantil y traducidos al idioma castellano, si fuere necesario, según lo establecido en la legislación pertinente, de acuerdo al art. 25 inciso 2° del Reglamento LACAP.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 </w:t>
      </w:r>
    </w:p>
    <w:p w:rsidR="00C47EB7" w:rsidRPr="00C47EB7" w:rsidRDefault="00C47EB7" w:rsidP="00C47EB7">
      <w:pPr>
        <w:spacing w:after="200"/>
        <w:jc w:val="both"/>
        <w:rPr>
          <w:rFonts w:ascii="Calibri" w:eastAsia="Calibri" w:hAnsi="Calibri" w:cs="Times New Roman"/>
          <w:b/>
          <w:sz w:val="18"/>
          <w:szCs w:val="18"/>
        </w:rPr>
      </w:pPr>
      <w:r w:rsidRPr="00C47EB7">
        <w:rPr>
          <w:rFonts w:ascii="Calibri" w:eastAsia="Calibri" w:hAnsi="Calibri" w:cs="Times New Roman"/>
          <w:b/>
          <w:sz w:val="18"/>
          <w:szCs w:val="18"/>
        </w:rPr>
        <w:t xml:space="preserve">D) DOCUMENTOS LEGALES COMUNES PARA TODOS LOS OFERTANTES </w:t>
      </w:r>
    </w:p>
    <w:p w:rsidR="00C47EB7" w:rsidRPr="00C47EB7" w:rsidRDefault="00C47EB7" w:rsidP="00C47EB7">
      <w:pPr>
        <w:spacing w:after="200"/>
        <w:jc w:val="both"/>
        <w:rPr>
          <w:rFonts w:ascii="Calibri" w:eastAsia="Calibri" w:hAnsi="Calibri" w:cs="Times New Roman"/>
          <w:sz w:val="18"/>
          <w:szCs w:val="18"/>
        </w:rPr>
      </w:pPr>
      <w:r w:rsidRPr="00C47EB7">
        <w:rPr>
          <w:rFonts w:ascii="Calibri" w:eastAsia="Calibri" w:hAnsi="Calibri" w:cs="Times New Roman"/>
          <w:sz w:val="18"/>
          <w:szCs w:val="18"/>
        </w:rPr>
        <w:t xml:space="preserve">Todos los ofertantes deberán incluir de forma obligatoria y como parte de sus documentos legales original de los siguientes documentos:  </w:t>
      </w:r>
    </w:p>
    <w:p w:rsidR="00C47EB7" w:rsidRPr="00C47EB7" w:rsidRDefault="00C47EB7" w:rsidP="00C47EB7">
      <w:pPr>
        <w:numPr>
          <w:ilvl w:val="0"/>
          <w:numId w:val="16"/>
        </w:numPr>
        <w:spacing w:after="200" w:line="276" w:lineRule="auto"/>
        <w:ind w:left="709" w:hanging="425"/>
        <w:jc w:val="both"/>
        <w:rPr>
          <w:rFonts w:ascii="Calibri" w:eastAsia="Calibri" w:hAnsi="Calibri" w:cs="Times New Roman"/>
          <w:sz w:val="18"/>
          <w:szCs w:val="18"/>
        </w:rPr>
      </w:pPr>
      <w:r w:rsidRPr="00C47EB7">
        <w:rPr>
          <w:rFonts w:ascii="Calibri" w:eastAsia="Calibri" w:hAnsi="Calibri" w:cs="Times New Roman"/>
          <w:sz w:val="18"/>
          <w:szCs w:val="18"/>
        </w:rPr>
        <w:t>Declaración Jurada ante Notario de parte del Representante Legal de la sociedad, Propietario o Apoderado, sobre la veracidad de la información proporcionada, de no estar en cualquiera de las incapacidades establecidas en los arts. 25 y 26, incluyendo sus reformas, las exclusiones del art. 158 y los efectos de art. 159 de la Ley de Adquisiciones y Contrataciones de la Administración Pública (LACAP) y demás condiciones establecidas en los presentes documentos de contratación (</w:t>
      </w:r>
      <w:r w:rsidRPr="00C47EB7">
        <w:rPr>
          <w:rFonts w:ascii="Calibri" w:eastAsia="Calibri" w:hAnsi="Calibri" w:cs="Times New Roman"/>
          <w:b/>
          <w:sz w:val="18"/>
          <w:szCs w:val="18"/>
        </w:rPr>
        <w:t>ver Anexo 1</w:t>
      </w:r>
      <w:r w:rsidRPr="00C47EB7">
        <w:rPr>
          <w:rFonts w:ascii="Calibri" w:eastAsia="Calibri" w:hAnsi="Calibri" w:cs="Times New Roman"/>
          <w:sz w:val="18"/>
          <w:szCs w:val="18"/>
        </w:rPr>
        <w:t xml:space="preserve">).  </w:t>
      </w:r>
    </w:p>
    <w:p w:rsidR="00C47EB7" w:rsidRPr="00C47EB7" w:rsidRDefault="00C47EB7" w:rsidP="00C47EB7">
      <w:pPr>
        <w:numPr>
          <w:ilvl w:val="0"/>
          <w:numId w:val="16"/>
        </w:numPr>
        <w:spacing w:after="200" w:line="276" w:lineRule="auto"/>
        <w:ind w:left="709" w:hanging="349"/>
        <w:jc w:val="both"/>
        <w:rPr>
          <w:rFonts w:ascii="Calibri" w:eastAsia="Calibri" w:hAnsi="Calibri" w:cs="Times New Roman"/>
          <w:sz w:val="18"/>
          <w:szCs w:val="18"/>
        </w:rPr>
      </w:pPr>
      <w:r w:rsidRPr="00C47EB7">
        <w:rPr>
          <w:rFonts w:ascii="Calibri" w:eastAsia="Calibri" w:hAnsi="Calibri" w:cs="Times New Roman"/>
          <w:sz w:val="18"/>
          <w:szCs w:val="18"/>
        </w:rPr>
        <w:t xml:space="preserve">Solvencia de la Dirección General de Impuestos Internos (Ministerio de Hacienda). </w:t>
      </w:r>
    </w:p>
    <w:p w:rsidR="00C47EB7" w:rsidRPr="00C47EB7" w:rsidRDefault="00C47EB7" w:rsidP="00C47EB7">
      <w:pPr>
        <w:numPr>
          <w:ilvl w:val="0"/>
          <w:numId w:val="16"/>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Solvencia del Instituto Salvadoreño del Seguro Social (ISSS) Régimen Salud. </w:t>
      </w:r>
    </w:p>
    <w:p w:rsidR="00C47EB7" w:rsidRPr="00C47EB7" w:rsidRDefault="00C47EB7" w:rsidP="00C47EB7">
      <w:pPr>
        <w:numPr>
          <w:ilvl w:val="0"/>
          <w:numId w:val="16"/>
        </w:numPr>
        <w:spacing w:after="200" w:line="276" w:lineRule="auto"/>
        <w:ind w:left="709" w:hanging="283"/>
        <w:jc w:val="both"/>
        <w:rPr>
          <w:rFonts w:ascii="Calibri" w:eastAsia="Calibri" w:hAnsi="Calibri" w:cs="Times New Roman"/>
          <w:sz w:val="18"/>
          <w:szCs w:val="18"/>
        </w:rPr>
      </w:pPr>
      <w:r w:rsidRPr="00C47EB7">
        <w:rPr>
          <w:rFonts w:ascii="Calibri" w:eastAsia="Calibri" w:hAnsi="Calibri" w:cs="Times New Roman"/>
          <w:sz w:val="18"/>
          <w:szCs w:val="18"/>
        </w:rPr>
        <w:t xml:space="preserve">Solvencia del Pago de Cotizaciones Previsionales de la Unidad de Pensiones del Instituto Salvadoreño del Seguro Social (UPISSS). En caso de NO COTIZAR para esta institución, deberá presentar constancia emitida por la misma de tal situación. </w:t>
      </w:r>
    </w:p>
    <w:p w:rsidR="00C47EB7" w:rsidRPr="00C47EB7" w:rsidRDefault="00C47EB7" w:rsidP="00C47EB7">
      <w:pPr>
        <w:numPr>
          <w:ilvl w:val="0"/>
          <w:numId w:val="12"/>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Solvencia del Pago de Cotizaciones Previsionales extendida por las respectivas AFP´S e IPSFA. En caso de NO COTIZAR para alguna de las Instituciones Previsionales antes mencionadas, deberán presentar constancia emitida por las mismas de tal situación. </w:t>
      </w:r>
    </w:p>
    <w:p w:rsidR="00C47EB7" w:rsidRPr="00C47EB7" w:rsidRDefault="00C47EB7" w:rsidP="00C47EB7">
      <w:pPr>
        <w:numPr>
          <w:ilvl w:val="0"/>
          <w:numId w:val="12"/>
        </w:numPr>
        <w:spacing w:after="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Solvencia de Impuestos Municipales. En caso de persona Jurídica correspondiente al domicilio de la sociedad y en caso Persona Natural, correspondiente al domicilio del local que consta en la matrícula de empresa. </w:t>
      </w:r>
    </w:p>
    <w:p w:rsidR="00C47EB7" w:rsidRPr="00C47EB7" w:rsidRDefault="00C47EB7" w:rsidP="00C47EB7">
      <w:pPr>
        <w:spacing w:after="0"/>
        <w:jc w:val="both"/>
        <w:rPr>
          <w:rFonts w:ascii="Calibri" w:eastAsia="Calibri" w:hAnsi="Calibri" w:cs="Times New Roman"/>
          <w:sz w:val="18"/>
          <w:szCs w:val="18"/>
        </w:rPr>
      </w:pPr>
    </w:p>
    <w:p w:rsidR="00C47EB7" w:rsidRPr="00C47EB7" w:rsidRDefault="00C47EB7" w:rsidP="00C47EB7">
      <w:pPr>
        <w:spacing w:after="200"/>
        <w:jc w:val="both"/>
        <w:rPr>
          <w:rFonts w:ascii="Calibri" w:eastAsia="Calibri" w:hAnsi="Calibri" w:cs="Times New Roman"/>
          <w:sz w:val="18"/>
          <w:szCs w:val="18"/>
          <w:u w:val="single"/>
        </w:rPr>
      </w:pPr>
      <w:r w:rsidRPr="00C47EB7">
        <w:rPr>
          <w:rFonts w:ascii="Calibri" w:eastAsia="Calibri" w:hAnsi="Calibri" w:cs="Times New Roman"/>
          <w:sz w:val="18"/>
          <w:szCs w:val="18"/>
          <w:u w:val="single"/>
        </w:rPr>
        <w:t xml:space="preserve">TODAS LAS SOLVENCIAS ANTES SOLICITADAS DEBERÁN ESTAR VIGENTES AL MOMENTO DE LA APERTURA DE OFERTAS.  </w:t>
      </w:r>
    </w:p>
    <w:p w:rsidR="00C47EB7" w:rsidRPr="00C47EB7" w:rsidRDefault="00C47EB7" w:rsidP="00C47EB7">
      <w:pPr>
        <w:spacing w:after="200"/>
        <w:jc w:val="both"/>
        <w:rPr>
          <w:rFonts w:ascii="Calibri" w:eastAsia="Calibri" w:hAnsi="Calibri" w:cs="Times New Roman"/>
          <w:sz w:val="18"/>
          <w:szCs w:val="18"/>
        </w:rPr>
      </w:pPr>
      <w:r w:rsidRPr="00C47EB7">
        <w:rPr>
          <w:rFonts w:ascii="Calibri" w:eastAsia="Calibri" w:hAnsi="Calibri" w:cs="Times New Roman"/>
          <w:sz w:val="18"/>
          <w:szCs w:val="18"/>
        </w:rPr>
        <w:t xml:space="preserve">Las solvencias antes requeridas y detalladas se admitirán de forma electrónica o descargadas en línea, a excepción de las solvencias municipales y las emitidas de forma tradicional.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TODA SOLVENCIA ELECTRÓNICA ESTARÁN SUJETAS A VERIFICACIÓN POR LA UACI.</w:t>
      </w:r>
    </w:p>
    <w:p w:rsidR="00C47EB7" w:rsidRPr="00C47EB7" w:rsidRDefault="00C47EB7" w:rsidP="00C47EB7">
      <w:pPr>
        <w:spacing w:after="0"/>
        <w:jc w:val="both"/>
        <w:rPr>
          <w:rFonts w:ascii="Calibri" w:eastAsia="Calibri" w:hAnsi="Calibri" w:cs="Times New Roman"/>
          <w:sz w:val="18"/>
          <w:szCs w:val="18"/>
        </w:rPr>
      </w:pPr>
    </w:p>
    <w:p w:rsidR="00C47EB7" w:rsidRPr="00C47EB7" w:rsidRDefault="00C47EB7" w:rsidP="00C47EB7">
      <w:pPr>
        <w:numPr>
          <w:ilvl w:val="0"/>
          <w:numId w:val="11"/>
        </w:numPr>
        <w:spacing w:after="200" w:line="276" w:lineRule="auto"/>
        <w:jc w:val="both"/>
        <w:rPr>
          <w:rFonts w:ascii="Calibri" w:eastAsia="Calibri" w:hAnsi="Calibri" w:cs="Times New Roman"/>
          <w:b/>
          <w:sz w:val="18"/>
          <w:szCs w:val="18"/>
        </w:rPr>
      </w:pPr>
      <w:r w:rsidRPr="00C47EB7">
        <w:rPr>
          <w:rFonts w:ascii="Calibri" w:eastAsia="Calibri" w:hAnsi="Calibri" w:cs="Times New Roman"/>
          <w:b/>
          <w:sz w:val="18"/>
          <w:szCs w:val="18"/>
        </w:rPr>
        <w:t>DOCUMENTOS FINANCIEROS DE LOS OFERTANTES SOBRE No. 2 “DOCUMENTOS FINANCIEROS”</w:t>
      </w:r>
    </w:p>
    <w:p w:rsidR="00C47EB7" w:rsidRPr="00C47EB7" w:rsidRDefault="00C47EB7" w:rsidP="00C47EB7">
      <w:pPr>
        <w:spacing w:after="200"/>
        <w:jc w:val="both"/>
        <w:rPr>
          <w:rFonts w:ascii="Calibri" w:eastAsia="Calibri" w:hAnsi="Calibri" w:cs="Times New Roman"/>
          <w:sz w:val="18"/>
          <w:szCs w:val="18"/>
        </w:rPr>
      </w:pPr>
      <w:r w:rsidRPr="00C47EB7">
        <w:rPr>
          <w:rFonts w:ascii="Calibri" w:eastAsia="Calibri" w:hAnsi="Calibri" w:cs="Times New Roman"/>
          <w:sz w:val="18"/>
          <w:szCs w:val="18"/>
        </w:rPr>
        <w:t xml:space="preserve">El sobre No. 2, contendrá la “INFORMACIÓN FINANCIERA” del ofertante, la cual deberá de presentarse foliada correlativamente en el siguiente orden y consistirá en:  </w:t>
      </w:r>
    </w:p>
    <w:p w:rsidR="00C47EB7" w:rsidRPr="00C47EB7" w:rsidRDefault="00C47EB7" w:rsidP="00C47EB7">
      <w:pPr>
        <w:spacing w:after="200"/>
        <w:jc w:val="both"/>
        <w:rPr>
          <w:rFonts w:ascii="Calibri" w:eastAsia="Calibri" w:hAnsi="Calibri" w:cs="Times New Roman"/>
          <w:sz w:val="18"/>
          <w:szCs w:val="18"/>
        </w:rPr>
      </w:pPr>
      <w:r w:rsidRPr="00C47EB7">
        <w:rPr>
          <w:rFonts w:ascii="Calibri" w:eastAsia="Calibri" w:hAnsi="Calibri" w:cs="Times New Roman"/>
          <w:b/>
          <w:sz w:val="18"/>
          <w:szCs w:val="18"/>
        </w:rPr>
        <w:t>A.</w:t>
      </w:r>
      <w:r w:rsidRPr="00C47EB7">
        <w:rPr>
          <w:rFonts w:ascii="Calibri" w:eastAsia="Calibri" w:hAnsi="Calibri" w:cs="Times New Roman"/>
          <w:sz w:val="18"/>
          <w:szCs w:val="18"/>
        </w:rPr>
        <w:t xml:space="preserve"> Fotocopia Certificada por Notario de: </w:t>
      </w:r>
    </w:p>
    <w:p w:rsidR="00C47EB7" w:rsidRPr="00C47EB7" w:rsidRDefault="00C47EB7" w:rsidP="00C47EB7">
      <w:pPr>
        <w:numPr>
          <w:ilvl w:val="0"/>
          <w:numId w:val="17"/>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Declaraciones del IVA, correspondientes a los dos (2) meses anteriores a la apertura de ofertas y recibidos en la Dirección General de Impuestos Internos del Ministerio de Hacienda. </w:t>
      </w:r>
    </w:p>
    <w:p w:rsidR="00C47EB7" w:rsidRPr="00C47EB7" w:rsidRDefault="00C47EB7" w:rsidP="00C47EB7">
      <w:pPr>
        <w:numPr>
          <w:ilvl w:val="0"/>
          <w:numId w:val="17"/>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Estados Financieros Básicos y sus notas explicativas depositados en el Registro de Comercio (Estado de Situación Financiera, Estado de Resultados y Estado de Cambios en el Patrimonio) para el ejercicio terminado al 31 de diciembre de 2019 debidamente firmados por el contador o quien haga sus veces y el representante de la sociedad o el propietario, debidamente auditados por Auditor Externo autorizado por el Consejo de Vigilancia de la Profesión de Contaduría Pública y Auditoria, adjuntando el dictamen e informe financiero de Auditoría, firmado </w:t>
      </w:r>
      <w:r w:rsidRPr="00C47EB7">
        <w:rPr>
          <w:rFonts w:ascii="Calibri" w:eastAsia="Calibri" w:hAnsi="Calibri" w:cs="Times New Roman"/>
          <w:sz w:val="18"/>
          <w:szCs w:val="18"/>
        </w:rPr>
        <w:lastRenderedPageBreak/>
        <w:t xml:space="preserve">y sellado por el responsable de su elaboración. Además, presentar constancia de resolución de aceptado y/o depositados los documentos en el Registro de Comercio.  </w:t>
      </w:r>
    </w:p>
    <w:p w:rsidR="00C47EB7" w:rsidRPr="00C47EB7" w:rsidRDefault="00C47EB7" w:rsidP="00C47EB7">
      <w:pPr>
        <w:spacing w:after="200"/>
        <w:jc w:val="both"/>
        <w:rPr>
          <w:rFonts w:ascii="Calibri" w:eastAsia="Calibri" w:hAnsi="Calibri" w:cs="Times New Roman"/>
          <w:sz w:val="18"/>
          <w:szCs w:val="18"/>
        </w:rPr>
      </w:pPr>
      <w:r w:rsidRPr="00C47EB7">
        <w:rPr>
          <w:rFonts w:ascii="Calibri" w:eastAsia="Calibri" w:hAnsi="Calibri" w:cs="Times New Roman"/>
          <w:sz w:val="18"/>
          <w:szCs w:val="18"/>
        </w:rPr>
        <w:t xml:space="preserve">Si el Ofertante tiene menos de un año de estar en funcionamiento, deberá presentar el Balance General y Estado de Resultado del período que tenga de operar, según su fecha de creación; el cual deberá estar firmado y sellado por el Auditor Externo y/o por los responsables de su elaboración y autorización respectivamente. </w:t>
      </w:r>
    </w:p>
    <w:p w:rsidR="00C47EB7" w:rsidRPr="00C47EB7" w:rsidRDefault="00C47EB7" w:rsidP="00C47EB7">
      <w:pPr>
        <w:spacing w:after="200"/>
        <w:jc w:val="both"/>
        <w:rPr>
          <w:rFonts w:ascii="Calibri" w:eastAsia="Calibri" w:hAnsi="Calibri" w:cs="Times New Roman"/>
          <w:b/>
          <w:sz w:val="18"/>
          <w:szCs w:val="18"/>
        </w:rPr>
      </w:pPr>
      <w:r w:rsidRPr="00C47EB7">
        <w:rPr>
          <w:rFonts w:ascii="Calibri" w:eastAsia="Calibri" w:hAnsi="Calibri" w:cs="Times New Roman"/>
          <w:sz w:val="18"/>
          <w:szCs w:val="18"/>
        </w:rPr>
        <w:t xml:space="preserve"> </w:t>
      </w:r>
      <w:r w:rsidRPr="00C47EB7">
        <w:rPr>
          <w:rFonts w:ascii="Calibri" w:eastAsia="Calibri" w:hAnsi="Calibri" w:cs="Times New Roman"/>
          <w:b/>
          <w:sz w:val="18"/>
          <w:szCs w:val="18"/>
        </w:rPr>
        <w:t xml:space="preserve">B. Originales de los siguientes documentos: </w:t>
      </w:r>
    </w:p>
    <w:p w:rsidR="00C47EB7" w:rsidRPr="00C47EB7" w:rsidRDefault="00C47EB7" w:rsidP="00C47EB7">
      <w:pPr>
        <w:numPr>
          <w:ilvl w:val="0"/>
          <w:numId w:val="18"/>
        </w:numPr>
        <w:spacing w:after="200" w:line="276" w:lineRule="auto"/>
        <w:jc w:val="both"/>
        <w:rPr>
          <w:rFonts w:ascii="Calibri" w:eastAsia="Calibri" w:hAnsi="Calibri" w:cs="Times New Roman"/>
          <w:sz w:val="18"/>
          <w:szCs w:val="18"/>
        </w:rPr>
      </w:pPr>
      <w:r w:rsidRPr="00C47EB7">
        <w:rPr>
          <w:rFonts w:ascii="Calibri" w:eastAsia="Calibri" w:hAnsi="Calibri" w:cs="Times New Roman"/>
          <w:sz w:val="18"/>
          <w:szCs w:val="18"/>
        </w:rPr>
        <w:t xml:space="preserve">Presentar una (1) referencia emitida por una entidad financiera autorizada por la Superintendencia del Sistema Financiero (SSF) para captar fondos públicos que haga constar que a la fecha es cliente actual de operaciones crediticias en el Sistema Financiero y donde certifique la categoría de cliente “A ó B”. En caso de no poseer historial crediticio, se deberá presentar al menos una constancia emitida por una entidad financiera autorizada por la SSF en la que se establezca la calificación de categoría de cliente “A ó B” y que refleje saldos promedios de cargos y abonos de los últimos tres (3) meses previos a la fecha de publicación de la convocatoria del presente proceso. Ambos documentos deben ser originales y emitidos a nombre de la Alcaldía Municipal de Apopa con fecha posterior a la convocatoria del presente proceso. </w:t>
      </w:r>
    </w:p>
    <w:p w:rsidR="00C47EB7" w:rsidRPr="00C47EB7" w:rsidRDefault="00C47EB7" w:rsidP="00C47EB7">
      <w:pPr>
        <w:spacing w:after="0"/>
        <w:jc w:val="both"/>
        <w:rPr>
          <w:rFonts w:ascii="Calibri" w:eastAsia="Calibri" w:hAnsi="Calibri" w:cs="Times New Roman"/>
          <w:sz w:val="18"/>
          <w:szCs w:val="18"/>
        </w:rPr>
      </w:pPr>
      <w:r w:rsidRPr="00C47EB7">
        <w:rPr>
          <w:rFonts w:ascii="Calibri" w:eastAsia="Calibri" w:hAnsi="Calibri" w:cs="Times New Roman"/>
          <w:sz w:val="18"/>
          <w:szCs w:val="18"/>
        </w:rPr>
        <w:t xml:space="preserve">Los Estados Financieros de ofertantes extranjeros, deberán estar elaborados conforme a las leyes de su país de origen, y si éstos están en moneda diferente a la de circulación legal en El Salvador, deberán anexar un documento simple, firmado por el representante legal, reflejando su equivalente en Dólares de los Estados Unidos de América, según el tipo de cambio establecido por el Banco Central de Reserva de El Salvador.  </w:t>
      </w:r>
    </w:p>
    <w:p w:rsidR="00C47EB7" w:rsidRPr="00C47EB7" w:rsidRDefault="00C47EB7" w:rsidP="00C47EB7">
      <w:pPr>
        <w:shd w:val="clear" w:color="auto" w:fill="FFFFFF"/>
        <w:tabs>
          <w:tab w:val="left" w:pos="2347"/>
        </w:tabs>
        <w:spacing w:after="0" w:line="360" w:lineRule="auto"/>
        <w:jc w:val="both"/>
        <w:rPr>
          <w:rFonts w:ascii="Arial" w:eastAsia="Calibri" w:hAnsi="Arial" w:cs="Arial"/>
          <w:sz w:val="24"/>
          <w:szCs w:val="24"/>
        </w:rPr>
      </w:pPr>
    </w:p>
    <w:p w:rsidR="00013927" w:rsidRPr="008509F9" w:rsidRDefault="00C47EB7" w:rsidP="00FE18A7">
      <w:pPr>
        <w:spacing w:after="0" w:line="276" w:lineRule="auto"/>
        <w:jc w:val="both"/>
        <w:rPr>
          <w:rFonts w:ascii="Times New Roman" w:eastAsia="Calibri" w:hAnsi="Times New Roman" w:cs="Times New Roman"/>
          <w:sz w:val="28"/>
          <w:szCs w:val="28"/>
        </w:rPr>
      </w:pPr>
      <w:r w:rsidRPr="00FE18A7">
        <w:rPr>
          <w:rFonts w:ascii="Times New Roman" w:eastAsia="Calibri" w:hAnsi="Times New Roman" w:cs="Times New Roman"/>
          <w:sz w:val="28"/>
          <w:szCs w:val="28"/>
        </w:rPr>
        <w:t xml:space="preserve">Por lo tanto, este Concejo Municipal Plural, en uso de sus facultades legales y habiendo deliberado el punto. </w:t>
      </w:r>
      <w:r w:rsidRPr="00FE18A7">
        <w:rPr>
          <w:rFonts w:ascii="Times New Roman" w:eastAsia="Calibri" w:hAnsi="Times New Roman" w:cs="Times New Roman"/>
          <w:bCs/>
          <w:sz w:val="28"/>
          <w:szCs w:val="28"/>
        </w:rPr>
        <w:t xml:space="preserve">Por </w:t>
      </w:r>
      <w:r w:rsidRPr="00FE18A7">
        <w:rPr>
          <w:rFonts w:ascii="Times New Roman" w:eastAsia="Calibri" w:hAnsi="Times New Roman" w:cs="Times New Roman"/>
          <w:b/>
          <w:bCs/>
          <w:sz w:val="28"/>
          <w:szCs w:val="28"/>
        </w:rPr>
        <w:t>MAYORÍA</w:t>
      </w:r>
      <w:r w:rsidRPr="00FE18A7">
        <w:rPr>
          <w:rFonts w:ascii="Times New Roman" w:eastAsia="Calibri" w:hAnsi="Times New Roman" w:cs="Times New Roman"/>
          <w:bCs/>
          <w:sz w:val="28"/>
          <w:szCs w:val="28"/>
        </w:rPr>
        <w:t xml:space="preserve"> de </w:t>
      </w:r>
      <w:r w:rsidRPr="00FE18A7">
        <w:rPr>
          <w:rFonts w:ascii="Times New Roman" w:eastAsia="Calibri" w:hAnsi="Times New Roman" w:cs="Times New Roman"/>
          <w:b/>
          <w:bCs/>
          <w:sz w:val="28"/>
          <w:szCs w:val="28"/>
        </w:rPr>
        <w:t>TRECE VOTOS A FAVOR</w:t>
      </w:r>
      <w:r w:rsidRPr="00FE18A7">
        <w:rPr>
          <w:rFonts w:ascii="Times New Roman" w:eastAsia="Calibri" w:hAnsi="Times New Roman" w:cs="Times New Roman"/>
          <w:bCs/>
          <w:sz w:val="28"/>
          <w:szCs w:val="28"/>
        </w:rPr>
        <w:t xml:space="preserve"> y </w:t>
      </w:r>
      <w:r w:rsidRPr="00FE18A7">
        <w:rPr>
          <w:rFonts w:ascii="Times New Roman" w:eastAsia="Calibri" w:hAnsi="Times New Roman" w:cs="Times New Roman"/>
          <w:b/>
          <w:bCs/>
          <w:sz w:val="28"/>
          <w:szCs w:val="28"/>
        </w:rPr>
        <w:t>UNA AUSENCIA</w:t>
      </w:r>
      <w:r w:rsidRPr="00FE18A7">
        <w:rPr>
          <w:rFonts w:ascii="Times New Roman" w:eastAsia="Calibri" w:hAnsi="Times New Roman" w:cs="Times New Roman"/>
          <w:bCs/>
          <w:sz w:val="28"/>
          <w:szCs w:val="28"/>
        </w:rPr>
        <w:t xml:space="preserve"> al momento de esta votación de la </w:t>
      </w:r>
      <w:r w:rsidRPr="00FE18A7">
        <w:rPr>
          <w:rFonts w:ascii="Times New Roman" w:eastAsia="Calibri" w:hAnsi="Times New Roman" w:cs="Times New Roman"/>
          <w:b/>
          <w:bCs/>
          <w:sz w:val="28"/>
          <w:szCs w:val="28"/>
        </w:rPr>
        <w:t>señora Carla  María Navarro Franco; Primera Regidora Propietaria</w:t>
      </w:r>
      <w:r w:rsidRPr="00FE18A7">
        <w:rPr>
          <w:rFonts w:ascii="Times New Roman" w:eastAsia="Calibri" w:hAnsi="Times New Roman" w:cs="Times New Roman"/>
          <w:bCs/>
          <w:sz w:val="28"/>
          <w:szCs w:val="28"/>
        </w:rPr>
        <w:t xml:space="preserve">. </w:t>
      </w:r>
      <w:r w:rsidRPr="00FE18A7">
        <w:rPr>
          <w:rFonts w:ascii="Times New Roman" w:eastAsia="Calibri" w:hAnsi="Times New Roman" w:cs="Times New Roman"/>
          <w:b/>
          <w:sz w:val="28"/>
          <w:szCs w:val="28"/>
          <w:u w:val="single"/>
        </w:rPr>
        <w:t>ACUERDA:</w:t>
      </w:r>
      <w:r w:rsidRPr="00FE18A7">
        <w:rPr>
          <w:rFonts w:ascii="Times New Roman" w:eastAsia="Calibri" w:hAnsi="Times New Roman" w:cs="Times New Roman"/>
          <w:b/>
          <w:sz w:val="28"/>
          <w:szCs w:val="28"/>
        </w:rPr>
        <w:t xml:space="preserve"> APROBAR LAS BASES Y ESPECIFICACIONES TÉCNICAS DE LOS UNIFORMES PARA LOS EMPLEADOS MUNICIPALES DEL AÑO 2022, </w:t>
      </w:r>
      <w:r w:rsidRPr="00FE18A7">
        <w:rPr>
          <w:rFonts w:ascii="Times New Roman" w:eastAsia="Calibri" w:hAnsi="Times New Roman" w:cs="Times New Roman"/>
          <w:sz w:val="28"/>
          <w:szCs w:val="28"/>
        </w:rPr>
        <w:t>que precede</w:t>
      </w:r>
      <w:r w:rsidRPr="00FE18A7">
        <w:rPr>
          <w:rFonts w:ascii="Times New Roman" w:eastAsia="Calibri" w:hAnsi="Times New Roman" w:cs="Times New Roman"/>
          <w:b/>
          <w:sz w:val="28"/>
          <w:szCs w:val="28"/>
        </w:rPr>
        <w:t xml:space="preserve">, </w:t>
      </w:r>
      <w:r w:rsidRPr="00FE18A7">
        <w:rPr>
          <w:rFonts w:ascii="Times New Roman" w:eastAsia="Calibri" w:hAnsi="Times New Roman" w:cs="Times New Roman"/>
          <w:sz w:val="28"/>
          <w:szCs w:val="28"/>
        </w:rPr>
        <w:t xml:space="preserve">presentada por el </w:t>
      </w:r>
      <w:r w:rsidR="00AA32E0">
        <w:rPr>
          <w:rFonts w:ascii="Times New Roman" w:eastAsia="Calibri" w:hAnsi="Times New Roman" w:cs="Times New Roman"/>
          <w:sz w:val="28"/>
          <w:szCs w:val="28"/>
        </w:rPr>
        <w:t>XXXXXXXXXX</w:t>
      </w:r>
      <w:r w:rsidRPr="00FE18A7">
        <w:rPr>
          <w:rFonts w:ascii="Times New Roman" w:eastAsia="Calibri" w:hAnsi="Times New Roman" w:cs="Times New Roman"/>
          <w:sz w:val="28"/>
          <w:szCs w:val="28"/>
        </w:rPr>
        <w:t>/Jefe de UACI</w:t>
      </w:r>
      <w:r w:rsidRPr="00FE18A7">
        <w:rPr>
          <w:rFonts w:ascii="Times New Roman" w:eastAsia="Calibri" w:hAnsi="Times New Roman" w:cs="Times New Roman"/>
          <w:b/>
          <w:sz w:val="28"/>
          <w:szCs w:val="28"/>
        </w:rPr>
        <w:t>.</w:t>
      </w:r>
      <w:r w:rsidRPr="00FE18A7">
        <w:rPr>
          <w:rFonts w:ascii="Times New Roman" w:eastAsia="Times New Roman" w:hAnsi="Times New Roman" w:cs="Times New Roman"/>
          <w:sz w:val="28"/>
          <w:szCs w:val="28"/>
          <w:lang w:val="es-SV"/>
        </w:rPr>
        <w:t xml:space="preserve"> </w:t>
      </w:r>
      <w:r w:rsidRPr="00FE18A7">
        <w:rPr>
          <w:rFonts w:ascii="Times New Roman" w:eastAsia="Calibri" w:hAnsi="Times New Roman" w:cs="Times New Roman"/>
          <w:b/>
          <w:sz w:val="28"/>
          <w:szCs w:val="28"/>
        </w:rPr>
        <w:t>CERTIFÍQUESE Y COMUNÍQUESE.</w:t>
      </w:r>
      <w:r w:rsidRPr="00FE18A7">
        <w:rPr>
          <w:rFonts w:ascii="Times New Roman" w:eastAsia="Calibri" w:hAnsi="Times New Roman" w:cs="Times New Roman"/>
          <w:color w:val="000000"/>
          <w:sz w:val="28"/>
          <w:szCs w:val="28"/>
        </w:rPr>
        <w:t xml:space="preserve"> </w:t>
      </w:r>
      <w:r w:rsidR="002F1D92" w:rsidRPr="00FE18A7">
        <w:rPr>
          <w:rFonts w:ascii="Times New Roman" w:eastAsia="Calibri" w:hAnsi="Times New Roman" w:cs="Times New Roman"/>
          <w:b/>
          <w:bCs/>
          <w:sz w:val="28"/>
          <w:szCs w:val="28"/>
        </w:rPr>
        <w:t xml:space="preserve">ACUERDO MUNICIPAL NÚMERO TREINTA Y DOS”. </w:t>
      </w:r>
      <w:r w:rsidR="002F1D92" w:rsidRPr="00FE18A7">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2F1D92" w:rsidRPr="00FE18A7">
        <w:rPr>
          <w:rFonts w:ascii="Times New Roman" w:eastAsia="Calibri" w:hAnsi="Times New Roman" w:cs="Times New Roman"/>
          <w:b/>
          <w:sz w:val="28"/>
          <w:szCs w:val="28"/>
        </w:rPr>
        <w:t xml:space="preserve">doce, </w:t>
      </w:r>
      <w:r w:rsidR="002F1D92" w:rsidRPr="00FE18A7">
        <w:rPr>
          <w:rFonts w:ascii="Times New Roman" w:eastAsia="Calibri" w:hAnsi="Times New Roman" w:cs="Times New Roman"/>
          <w:sz w:val="28"/>
          <w:szCs w:val="28"/>
        </w:rPr>
        <w:t xml:space="preserve">que consiste en </w:t>
      </w:r>
      <w:r w:rsidR="002F1D92" w:rsidRPr="00FE18A7">
        <w:rPr>
          <w:rFonts w:ascii="Times New Roman" w:eastAsia="Calibri" w:hAnsi="Times New Roman" w:cs="Times New Roman"/>
          <w:b/>
          <w:sz w:val="28"/>
          <w:szCs w:val="28"/>
        </w:rPr>
        <w:t xml:space="preserve">participación del </w:t>
      </w:r>
      <w:r w:rsidR="00AA32E0">
        <w:rPr>
          <w:rFonts w:ascii="Times New Roman" w:eastAsia="Calibri" w:hAnsi="Times New Roman" w:cs="Times New Roman"/>
          <w:b/>
          <w:sz w:val="28"/>
          <w:szCs w:val="28"/>
        </w:rPr>
        <w:t>XXXXXXXX</w:t>
      </w:r>
      <w:r w:rsidR="002F1D92" w:rsidRPr="00FE18A7">
        <w:rPr>
          <w:rFonts w:ascii="Times New Roman" w:eastAsia="Calibri" w:hAnsi="Times New Roman" w:cs="Times New Roman"/>
          <w:b/>
          <w:sz w:val="28"/>
          <w:szCs w:val="28"/>
        </w:rPr>
        <w:t xml:space="preserve">; Jefe de UACI, </w:t>
      </w:r>
      <w:r w:rsidR="002F1D92" w:rsidRPr="00FE18A7">
        <w:rPr>
          <w:rFonts w:ascii="Times New Roman" w:eastAsia="Calibri" w:hAnsi="Times New Roman" w:cs="Times New Roman"/>
          <w:sz w:val="28"/>
          <w:szCs w:val="28"/>
        </w:rPr>
        <w:t xml:space="preserve"> solicitando al Honorable Concejo Municipal Plural, aprobación para modificar el Acuerdo Municipal Numero Dieciséis del Acta Numero Veintitrés de fecha 09/05/2022, en el sentido de sustituir la Unidad solicitante de los requerimientos 10,11 y 12, ya que la Unidad solicitante fue el Departamento de Gestión de Riesgos y Adaptación al Cambio Climático, sin embargo el cargo del gasto seria a Concejo Municipal,  de Acuerdo a lo aprobado  en el Acuerdo  Municipal Número Ocho del Acta Numero Diecisiete fecha cinco del Corriente año.</w:t>
      </w:r>
      <w:r w:rsidR="002F1D92" w:rsidRPr="00FE18A7">
        <w:rPr>
          <w:rFonts w:ascii="Times New Roman" w:eastAsia="Times New Roman" w:hAnsi="Times New Roman" w:cs="Times New Roman"/>
          <w:b/>
          <w:bCs/>
          <w:color w:val="000000"/>
          <w:sz w:val="28"/>
          <w:szCs w:val="28"/>
          <w:lang w:eastAsia="es-ES"/>
        </w:rPr>
        <w:t xml:space="preserve"> </w:t>
      </w:r>
      <w:r w:rsidR="002F1D92" w:rsidRPr="00FE18A7">
        <w:rPr>
          <w:rFonts w:ascii="Times New Roman" w:eastAsia="Calibri" w:hAnsi="Times New Roman" w:cs="Times New Roman"/>
          <w:sz w:val="28"/>
          <w:szCs w:val="28"/>
        </w:rPr>
        <w:t xml:space="preserve">Este Concejo Municipal Plural, en uso de sus facultades legales y habiendo </w:t>
      </w:r>
      <w:r w:rsidR="002F1D92" w:rsidRPr="00FE18A7">
        <w:rPr>
          <w:rFonts w:ascii="Times New Roman" w:eastAsia="Calibri" w:hAnsi="Times New Roman" w:cs="Times New Roman"/>
          <w:sz w:val="28"/>
          <w:szCs w:val="28"/>
        </w:rPr>
        <w:lastRenderedPageBreak/>
        <w:t xml:space="preserve">deliberado el punto, por </w:t>
      </w:r>
      <w:r w:rsidR="002F1D92" w:rsidRPr="00FE18A7">
        <w:rPr>
          <w:rFonts w:ascii="Times New Roman" w:eastAsia="Calibri" w:hAnsi="Times New Roman" w:cs="Times New Roman"/>
          <w:b/>
          <w:bCs/>
          <w:sz w:val="28"/>
          <w:szCs w:val="28"/>
        </w:rPr>
        <w:t>MAYORÍA</w:t>
      </w:r>
      <w:r w:rsidR="002F1D92" w:rsidRPr="00FE18A7">
        <w:rPr>
          <w:rFonts w:ascii="Times New Roman" w:eastAsia="Calibri" w:hAnsi="Times New Roman" w:cs="Times New Roman"/>
          <w:bCs/>
          <w:sz w:val="28"/>
          <w:szCs w:val="28"/>
        </w:rPr>
        <w:t xml:space="preserve"> de </w:t>
      </w:r>
      <w:r w:rsidR="002F1D92" w:rsidRPr="00FE18A7">
        <w:rPr>
          <w:rFonts w:ascii="Times New Roman" w:eastAsia="Calibri" w:hAnsi="Times New Roman" w:cs="Times New Roman"/>
          <w:b/>
          <w:bCs/>
          <w:sz w:val="28"/>
          <w:szCs w:val="28"/>
        </w:rPr>
        <w:t>TRECE VOTOS A FAVOR</w:t>
      </w:r>
      <w:r w:rsidR="002F1D92" w:rsidRPr="00FE18A7">
        <w:rPr>
          <w:rFonts w:ascii="Times New Roman" w:eastAsia="Calibri" w:hAnsi="Times New Roman" w:cs="Times New Roman"/>
          <w:bCs/>
          <w:sz w:val="28"/>
          <w:szCs w:val="28"/>
        </w:rPr>
        <w:t xml:space="preserve"> y </w:t>
      </w:r>
      <w:r w:rsidR="002F1D92" w:rsidRPr="00FE18A7">
        <w:rPr>
          <w:rFonts w:ascii="Times New Roman" w:eastAsia="Calibri" w:hAnsi="Times New Roman" w:cs="Times New Roman"/>
          <w:b/>
          <w:bCs/>
          <w:sz w:val="28"/>
          <w:szCs w:val="28"/>
        </w:rPr>
        <w:t>UNA AUSENCIA</w:t>
      </w:r>
      <w:r w:rsidR="002F1D92" w:rsidRPr="00FE18A7">
        <w:rPr>
          <w:rFonts w:ascii="Times New Roman" w:eastAsia="Calibri" w:hAnsi="Times New Roman" w:cs="Times New Roman"/>
          <w:bCs/>
          <w:sz w:val="28"/>
          <w:szCs w:val="28"/>
        </w:rPr>
        <w:t xml:space="preserve"> al momento de esta votación de la </w:t>
      </w:r>
      <w:r w:rsidR="002F1D92" w:rsidRPr="00FE18A7">
        <w:rPr>
          <w:rFonts w:ascii="Times New Roman" w:eastAsia="Calibri" w:hAnsi="Times New Roman" w:cs="Times New Roman"/>
          <w:b/>
          <w:bCs/>
          <w:sz w:val="28"/>
          <w:szCs w:val="28"/>
        </w:rPr>
        <w:t>señora Carla  María Navarro Franco; Primera Regidora Propietaria</w:t>
      </w:r>
      <w:r w:rsidR="002F1D92" w:rsidRPr="00FE18A7">
        <w:rPr>
          <w:rFonts w:ascii="Times New Roman" w:eastAsia="Calibri" w:hAnsi="Times New Roman" w:cs="Times New Roman"/>
          <w:bCs/>
          <w:sz w:val="28"/>
          <w:szCs w:val="28"/>
        </w:rPr>
        <w:t xml:space="preserve">, </w:t>
      </w:r>
      <w:r w:rsidR="002F1D92" w:rsidRPr="00FE18A7">
        <w:rPr>
          <w:rFonts w:ascii="Times New Roman" w:eastAsia="Calibri" w:hAnsi="Times New Roman" w:cs="Times New Roman"/>
          <w:b/>
          <w:sz w:val="28"/>
          <w:szCs w:val="28"/>
        </w:rPr>
        <w:t xml:space="preserve">ACUERDA: </w:t>
      </w:r>
      <w:r w:rsidR="002F1D92" w:rsidRPr="00FE18A7">
        <w:rPr>
          <w:rFonts w:ascii="Times New Roman" w:eastAsia="Calibri" w:hAnsi="Times New Roman" w:cs="Times New Roman"/>
          <w:b/>
          <w:sz w:val="28"/>
          <w:szCs w:val="28"/>
          <w:u w:val="single"/>
        </w:rPr>
        <w:t>Primero:</w:t>
      </w:r>
      <w:r w:rsidR="002F1D92" w:rsidRPr="00FE18A7">
        <w:rPr>
          <w:rFonts w:ascii="Times New Roman" w:eastAsia="Calibri" w:hAnsi="Times New Roman" w:cs="Times New Roman"/>
          <w:sz w:val="28"/>
          <w:szCs w:val="28"/>
        </w:rPr>
        <w:t xml:space="preserve"> </w:t>
      </w:r>
      <w:r w:rsidR="002F1D92" w:rsidRPr="00FE18A7">
        <w:rPr>
          <w:rFonts w:ascii="Times New Roman" w:eastAsia="Calibri" w:hAnsi="Times New Roman" w:cs="Times New Roman"/>
          <w:b/>
          <w:sz w:val="28"/>
          <w:szCs w:val="28"/>
        </w:rPr>
        <w:t>MODIFICAR</w:t>
      </w:r>
      <w:r w:rsidR="002F1D92" w:rsidRPr="00FE18A7">
        <w:rPr>
          <w:rFonts w:ascii="Times New Roman" w:eastAsia="Calibri" w:hAnsi="Times New Roman" w:cs="Times New Roman"/>
          <w:sz w:val="28"/>
          <w:szCs w:val="28"/>
        </w:rPr>
        <w:t xml:space="preserve"> el Acuerdo Municipal Numero</w:t>
      </w:r>
      <w:r w:rsidR="002F1D92" w:rsidRPr="008509F9">
        <w:rPr>
          <w:rFonts w:ascii="Times New Roman" w:eastAsia="Calibri" w:hAnsi="Times New Roman" w:cs="Times New Roman"/>
          <w:sz w:val="28"/>
          <w:szCs w:val="28"/>
        </w:rPr>
        <w:t xml:space="preserve"> Dieciséis del Acta Numero Veintitrés de fecha 09/05/2022, en el </w:t>
      </w:r>
      <w:r w:rsidR="002F1D92" w:rsidRPr="008509F9">
        <w:rPr>
          <w:rFonts w:ascii="Times New Roman" w:eastAsia="Calibri" w:hAnsi="Times New Roman" w:cs="Times New Roman"/>
          <w:b/>
          <w:sz w:val="28"/>
          <w:szCs w:val="28"/>
        </w:rPr>
        <w:t>SENTIDO</w:t>
      </w:r>
      <w:r w:rsidR="002F1D92" w:rsidRPr="008509F9">
        <w:rPr>
          <w:rFonts w:ascii="Times New Roman" w:eastAsia="Calibri" w:hAnsi="Times New Roman" w:cs="Times New Roman"/>
          <w:sz w:val="28"/>
          <w:szCs w:val="28"/>
        </w:rPr>
        <w:t xml:space="preserve"> de cambiar la Unidad Solicitante que era el Departamento de Gestión de Riesgo y Adaptación al Cambio Climático, </w:t>
      </w:r>
      <w:r w:rsidR="002F1D92" w:rsidRPr="008509F9">
        <w:rPr>
          <w:rFonts w:ascii="Times New Roman" w:eastAsia="Calibri" w:hAnsi="Times New Roman" w:cs="Times New Roman"/>
          <w:b/>
          <w:sz w:val="28"/>
          <w:szCs w:val="28"/>
        </w:rPr>
        <w:t>SIENTO LO CORRECTO,</w:t>
      </w:r>
      <w:r w:rsidR="002F1D92" w:rsidRPr="008509F9">
        <w:rPr>
          <w:rFonts w:ascii="Times New Roman" w:eastAsia="Calibri" w:hAnsi="Times New Roman" w:cs="Times New Roman"/>
          <w:sz w:val="28"/>
          <w:szCs w:val="28"/>
        </w:rPr>
        <w:t xml:space="preserve"> </w:t>
      </w:r>
      <w:r w:rsidR="002F1D92" w:rsidRPr="008509F9">
        <w:rPr>
          <w:rFonts w:ascii="Times New Roman" w:eastAsia="Calibri" w:hAnsi="Times New Roman" w:cs="Times New Roman"/>
          <w:b/>
          <w:sz w:val="28"/>
          <w:szCs w:val="28"/>
        </w:rPr>
        <w:t>EL CONCEJO MUNICIPAL</w:t>
      </w:r>
      <w:r w:rsidR="002F1D92" w:rsidRPr="008509F9">
        <w:rPr>
          <w:rFonts w:ascii="Times New Roman" w:eastAsia="Calibri" w:hAnsi="Times New Roman" w:cs="Times New Roman"/>
          <w:sz w:val="28"/>
          <w:szCs w:val="28"/>
        </w:rPr>
        <w:t>.</w:t>
      </w:r>
      <w:r w:rsidR="002F1D92" w:rsidRPr="008509F9">
        <w:rPr>
          <w:rFonts w:ascii="Times New Roman" w:eastAsia="Calibri" w:hAnsi="Times New Roman" w:cs="Times New Roman"/>
          <w:b/>
          <w:sz w:val="28"/>
          <w:szCs w:val="28"/>
        </w:rPr>
        <w:t xml:space="preserve"> </w:t>
      </w:r>
      <w:r w:rsidR="002F1D92" w:rsidRPr="008509F9">
        <w:rPr>
          <w:rFonts w:ascii="Times New Roman" w:eastAsia="Calibri" w:hAnsi="Times New Roman" w:cs="Times New Roman"/>
          <w:b/>
          <w:sz w:val="28"/>
          <w:szCs w:val="28"/>
          <w:u w:val="single"/>
        </w:rPr>
        <w:t>Segundo:</w:t>
      </w:r>
      <w:r w:rsidR="002F1D92" w:rsidRPr="008509F9">
        <w:rPr>
          <w:rFonts w:ascii="Times New Roman" w:eastAsia="Calibri" w:hAnsi="Times New Roman" w:cs="Times New Roman"/>
          <w:sz w:val="28"/>
          <w:szCs w:val="28"/>
        </w:rPr>
        <w:t xml:space="preserve"> </w:t>
      </w:r>
      <w:r w:rsidR="002F1D92" w:rsidRPr="008509F9">
        <w:rPr>
          <w:rFonts w:ascii="Times New Roman" w:eastAsia="Calibri" w:hAnsi="Times New Roman" w:cs="Times New Roman"/>
          <w:b/>
          <w:sz w:val="28"/>
          <w:szCs w:val="28"/>
        </w:rPr>
        <w:t xml:space="preserve">RATIFICAR, </w:t>
      </w:r>
      <w:r w:rsidR="002F1D92" w:rsidRPr="008509F9">
        <w:rPr>
          <w:rFonts w:ascii="Times New Roman" w:eastAsia="Calibri" w:hAnsi="Times New Roman" w:cs="Times New Roman"/>
          <w:sz w:val="28"/>
          <w:szCs w:val="28"/>
        </w:rPr>
        <w:t>el Acuerdo Municipal Numero Dieciséis del Acta Numero Veintitrés de fecha 09/05/2022, en sus demás partes.</w:t>
      </w:r>
      <w:r w:rsidR="002F1D92" w:rsidRPr="008509F9">
        <w:rPr>
          <w:rFonts w:ascii="Times New Roman" w:eastAsia="Calibri" w:hAnsi="Times New Roman" w:cs="Times New Roman"/>
          <w:b/>
          <w:sz w:val="28"/>
          <w:szCs w:val="28"/>
        </w:rPr>
        <w:t xml:space="preserve"> CERTIFÍQUESE Y COMUNÍQUESE. </w:t>
      </w:r>
      <w:r w:rsidR="002F1D92" w:rsidRPr="008509F9">
        <w:rPr>
          <w:rFonts w:ascii="Times New Roman" w:eastAsia="Calibri" w:hAnsi="Times New Roman" w:cs="Times New Roman"/>
          <w:color w:val="000000"/>
          <w:sz w:val="28"/>
          <w:szCs w:val="28"/>
        </w:rPr>
        <w:t xml:space="preserve"> </w:t>
      </w:r>
      <w:r w:rsidR="00013927" w:rsidRPr="008509F9">
        <w:rPr>
          <w:rFonts w:ascii="Times New Roman" w:eastAsia="Calibri" w:hAnsi="Times New Roman" w:cs="Times New Roman"/>
          <w:b/>
          <w:bCs/>
          <w:sz w:val="28"/>
          <w:szCs w:val="28"/>
        </w:rPr>
        <w:t xml:space="preserve">ACUERDO MUNICIPAL NÚMERO TREINTA Y TRES”. </w:t>
      </w:r>
      <w:r w:rsidR="00013927" w:rsidRPr="008509F9">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013927" w:rsidRPr="008509F9">
        <w:rPr>
          <w:rFonts w:ascii="Times New Roman" w:eastAsia="Calibri" w:hAnsi="Times New Roman" w:cs="Times New Roman"/>
          <w:b/>
          <w:sz w:val="28"/>
          <w:szCs w:val="28"/>
        </w:rPr>
        <w:t xml:space="preserve">doce, </w:t>
      </w:r>
      <w:r w:rsidR="00013927" w:rsidRPr="008509F9">
        <w:rPr>
          <w:rFonts w:ascii="Times New Roman" w:eastAsia="Calibri" w:hAnsi="Times New Roman" w:cs="Times New Roman"/>
          <w:sz w:val="28"/>
          <w:szCs w:val="28"/>
        </w:rPr>
        <w:t xml:space="preserve">que consiste en </w:t>
      </w:r>
      <w:r w:rsidR="00013927" w:rsidRPr="008509F9">
        <w:rPr>
          <w:rFonts w:ascii="Times New Roman" w:eastAsia="Calibri" w:hAnsi="Times New Roman" w:cs="Times New Roman"/>
          <w:b/>
          <w:sz w:val="28"/>
          <w:szCs w:val="28"/>
        </w:rPr>
        <w:t xml:space="preserve">participación del </w:t>
      </w:r>
      <w:r w:rsidR="00AA32E0">
        <w:rPr>
          <w:rFonts w:ascii="Times New Roman" w:eastAsia="Calibri" w:hAnsi="Times New Roman" w:cs="Times New Roman"/>
          <w:b/>
          <w:sz w:val="28"/>
          <w:szCs w:val="28"/>
        </w:rPr>
        <w:t>XXXXXXXX</w:t>
      </w:r>
      <w:r w:rsidR="00013927" w:rsidRPr="008509F9">
        <w:rPr>
          <w:rFonts w:ascii="Times New Roman" w:eastAsia="Calibri" w:hAnsi="Times New Roman" w:cs="Times New Roman"/>
          <w:b/>
          <w:sz w:val="28"/>
          <w:szCs w:val="28"/>
        </w:rPr>
        <w:t xml:space="preserve">; Jefe de UACI, </w:t>
      </w:r>
      <w:r w:rsidR="00013927" w:rsidRPr="008509F9">
        <w:rPr>
          <w:rFonts w:ascii="Times New Roman" w:eastAsia="Calibri" w:hAnsi="Times New Roman" w:cs="Times New Roman"/>
          <w:sz w:val="28"/>
          <w:szCs w:val="28"/>
        </w:rPr>
        <w:t>solicitando al Honorable Concejo Municipal Plural, aprobación para modificar el Acuerdo Municipal Numero Veintiuno del Acta Numero Veintitrés de fecha 09/05/2022, en el sentido  de sustituir el cuadro de adjudicación del requerimiento, ya que por error involuntario se estableció un precio total erróneo en una de las ofertas, sin embargo esto no afecta el monto total adjudicado ya que es en la oferta que se adjudicó.</w:t>
      </w:r>
      <w:r w:rsidR="00013927" w:rsidRPr="008509F9">
        <w:rPr>
          <w:rFonts w:ascii="Times New Roman" w:eastAsia="Times New Roman" w:hAnsi="Times New Roman" w:cs="Times New Roman"/>
          <w:b/>
          <w:bCs/>
          <w:color w:val="000000"/>
          <w:sz w:val="28"/>
          <w:szCs w:val="28"/>
          <w:lang w:eastAsia="es-ES"/>
        </w:rPr>
        <w:t xml:space="preserve"> </w:t>
      </w:r>
      <w:r w:rsidR="00013927" w:rsidRPr="008509F9">
        <w:rPr>
          <w:rFonts w:ascii="Times New Roman" w:eastAsia="Calibri" w:hAnsi="Times New Roman" w:cs="Times New Roman"/>
          <w:sz w:val="28"/>
          <w:szCs w:val="28"/>
        </w:rPr>
        <w:t xml:space="preserve">Este Concejo Municipal Plural, en uso de sus facultades legales y habiendo deliberado el punto, por </w:t>
      </w:r>
      <w:r w:rsidR="00013927" w:rsidRPr="008509F9">
        <w:rPr>
          <w:rFonts w:ascii="Times New Roman" w:eastAsia="Calibri" w:hAnsi="Times New Roman" w:cs="Times New Roman"/>
          <w:b/>
          <w:bCs/>
          <w:sz w:val="28"/>
          <w:szCs w:val="28"/>
        </w:rPr>
        <w:t>MAYORÍA</w:t>
      </w:r>
      <w:r w:rsidR="00013927" w:rsidRPr="008509F9">
        <w:rPr>
          <w:rFonts w:ascii="Times New Roman" w:eastAsia="Calibri" w:hAnsi="Times New Roman" w:cs="Times New Roman"/>
          <w:bCs/>
          <w:sz w:val="28"/>
          <w:szCs w:val="28"/>
        </w:rPr>
        <w:t xml:space="preserve"> de </w:t>
      </w:r>
      <w:r w:rsidR="00013927" w:rsidRPr="008509F9">
        <w:rPr>
          <w:rFonts w:ascii="Times New Roman" w:eastAsia="Calibri" w:hAnsi="Times New Roman" w:cs="Times New Roman"/>
          <w:b/>
          <w:bCs/>
          <w:sz w:val="28"/>
          <w:szCs w:val="28"/>
        </w:rPr>
        <w:t>TRECE VOTOS A FAVOR</w:t>
      </w:r>
      <w:r w:rsidR="00013927" w:rsidRPr="008509F9">
        <w:rPr>
          <w:rFonts w:ascii="Times New Roman" w:eastAsia="Calibri" w:hAnsi="Times New Roman" w:cs="Times New Roman"/>
          <w:bCs/>
          <w:sz w:val="28"/>
          <w:szCs w:val="28"/>
        </w:rPr>
        <w:t xml:space="preserve"> y </w:t>
      </w:r>
      <w:r w:rsidR="00013927" w:rsidRPr="008509F9">
        <w:rPr>
          <w:rFonts w:ascii="Times New Roman" w:eastAsia="Calibri" w:hAnsi="Times New Roman" w:cs="Times New Roman"/>
          <w:b/>
          <w:bCs/>
          <w:sz w:val="28"/>
          <w:szCs w:val="28"/>
        </w:rPr>
        <w:t>UNA AUSENCIA</w:t>
      </w:r>
      <w:r w:rsidR="00013927" w:rsidRPr="008509F9">
        <w:rPr>
          <w:rFonts w:ascii="Times New Roman" w:eastAsia="Calibri" w:hAnsi="Times New Roman" w:cs="Times New Roman"/>
          <w:bCs/>
          <w:sz w:val="28"/>
          <w:szCs w:val="28"/>
        </w:rPr>
        <w:t xml:space="preserve"> al momento de esta votación de la </w:t>
      </w:r>
      <w:r w:rsidR="00013927" w:rsidRPr="008509F9">
        <w:rPr>
          <w:rFonts w:ascii="Times New Roman" w:eastAsia="Calibri" w:hAnsi="Times New Roman" w:cs="Times New Roman"/>
          <w:b/>
          <w:bCs/>
          <w:sz w:val="28"/>
          <w:szCs w:val="28"/>
        </w:rPr>
        <w:t>señora Carla  María Navarro Franco; Primera Regidora Propietaria</w:t>
      </w:r>
      <w:r w:rsidR="00013927" w:rsidRPr="008509F9">
        <w:rPr>
          <w:rFonts w:ascii="Times New Roman" w:eastAsia="Calibri" w:hAnsi="Times New Roman" w:cs="Times New Roman"/>
          <w:bCs/>
          <w:sz w:val="28"/>
          <w:szCs w:val="28"/>
        </w:rPr>
        <w:t xml:space="preserve">, </w:t>
      </w:r>
      <w:r w:rsidR="00013927" w:rsidRPr="008509F9">
        <w:rPr>
          <w:rFonts w:ascii="Times New Roman" w:eastAsia="Calibri" w:hAnsi="Times New Roman" w:cs="Times New Roman"/>
          <w:b/>
          <w:sz w:val="28"/>
          <w:szCs w:val="28"/>
        </w:rPr>
        <w:t xml:space="preserve">ACUERDA: </w:t>
      </w:r>
      <w:r w:rsidR="00013927" w:rsidRPr="008509F9">
        <w:rPr>
          <w:rFonts w:ascii="Times New Roman" w:eastAsia="Calibri" w:hAnsi="Times New Roman" w:cs="Times New Roman"/>
          <w:b/>
          <w:sz w:val="28"/>
          <w:szCs w:val="28"/>
          <w:u w:val="single"/>
        </w:rPr>
        <w:t>Primero:</w:t>
      </w:r>
      <w:r w:rsidR="00013927" w:rsidRPr="008509F9">
        <w:rPr>
          <w:rFonts w:ascii="Times New Roman" w:eastAsia="Calibri" w:hAnsi="Times New Roman" w:cs="Times New Roman"/>
          <w:sz w:val="28"/>
          <w:szCs w:val="28"/>
        </w:rPr>
        <w:t xml:space="preserve"> </w:t>
      </w:r>
      <w:r w:rsidR="00013927" w:rsidRPr="008509F9">
        <w:rPr>
          <w:rFonts w:ascii="Times New Roman" w:eastAsia="Calibri" w:hAnsi="Times New Roman" w:cs="Times New Roman"/>
          <w:b/>
          <w:sz w:val="28"/>
          <w:szCs w:val="28"/>
        </w:rPr>
        <w:t>MODIFICAR</w:t>
      </w:r>
      <w:r w:rsidR="00013927" w:rsidRPr="008509F9">
        <w:rPr>
          <w:rFonts w:ascii="Times New Roman" w:eastAsia="Calibri" w:hAnsi="Times New Roman" w:cs="Times New Roman"/>
          <w:sz w:val="28"/>
          <w:szCs w:val="28"/>
        </w:rPr>
        <w:t xml:space="preserve"> el Acuerdo Municipal Numero Veintiuno del Acta Numero Veintitrés de fecha 09/05/2022, en el </w:t>
      </w:r>
      <w:r w:rsidR="00013927" w:rsidRPr="008509F9">
        <w:rPr>
          <w:rFonts w:ascii="Times New Roman" w:eastAsia="Calibri" w:hAnsi="Times New Roman" w:cs="Times New Roman"/>
          <w:b/>
          <w:sz w:val="28"/>
          <w:szCs w:val="28"/>
        </w:rPr>
        <w:t>SENTIDO</w:t>
      </w:r>
      <w:r w:rsidR="00013927" w:rsidRPr="008509F9">
        <w:rPr>
          <w:rFonts w:ascii="Times New Roman" w:eastAsia="Calibri" w:hAnsi="Times New Roman" w:cs="Times New Roman"/>
          <w:sz w:val="28"/>
          <w:szCs w:val="28"/>
        </w:rPr>
        <w:t xml:space="preserve"> de </w:t>
      </w:r>
      <w:r w:rsidR="00013927" w:rsidRPr="008509F9">
        <w:rPr>
          <w:rFonts w:ascii="Times New Roman" w:eastAsia="Calibri" w:hAnsi="Times New Roman" w:cs="Times New Roman"/>
          <w:b/>
          <w:sz w:val="28"/>
          <w:szCs w:val="28"/>
        </w:rPr>
        <w:t>SUSTITUIR EL CUADRO DE ADJUDICACIÓN DEL REQUERIMIENTO</w:t>
      </w:r>
      <w:r w:rsidR="00013927" w:rsidRPr="008509F9">
        <w:rPr>
          <w:rFonts w:ascii="Times New Roman" w:eastAsia="Calibri" w:hAnsi="Times New Roman" w:cs="Times New Roman"/>
          <w:sz w:val="28"/>
          <w:szCs w:val="28"/>
        </w:rPr>
        <w:t>, ya que por error involuntario se estableció un precio total erróneo en una de las ofertas, quedando el cuadro a adjudicar correcto de la siguiente manera:</w:t>
      </w:r>
    </w:p>
    <w:p w:rsidR="00013927" w:rsidRPr="00013927" w:rsidRDefault="001B6C23" w:rsidP="001B6C23">
      <w:pPr>
        <w:shd w:val="clear" w:color="auto" w:fill="FFFFFF"/>
        <w:tabs>
          <w:tab w:val="left" w:pos="2347"/>
        </w:tabs>
        <w:spacing w:after="0" w:line="276" w:lineRule="auto"/>
        <w:jc w:val="center"/>
        <w:rPr>
          <w:rFonts w:ascii="Arial" w:eastAsia="Calibri" w:hAnsi="Arial" w:cs="Arial"/>
          <w:sz w:val="24"/>
          <w:szCs w:val="24"/>
        </w:rPr>
      </w:pPr>
      <w:r>
        <w:rPr>
          <w:noProof/>
          <w:lang w:val="es-SV" w:eastAsia="es-SV"/>
        </w:rPr>
        <w:lastRenderedPageBreak/>
        <w:drawing>
          <wp:inline distT="0" distB="0" distL="0" distR="0" wp14:anchorId="4526295C" wp14:editId="7711C795">
            <wp:extent cx="3495675" cy="335792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7762" t="22083" r="52191" b="10705"/>
                    <a:stretch/>
                  </pic:blipFill>
                  <pic:spPr bwMode="auto">
                    <a:xfrm>
                      <a:off x="0" y="0"/>
                      <a:ext cx="3512616" cy="3374196"/>
                    </a:xfrm>
                    <a:prstGeom prst="rect">
                      <a:avLst/>
                    </a:prstGeom>
                    <a:ln>
                      <a:noFill/>
                    </a:ln>
                    <a:extLst>
                      <a:ext uri="{53640926-AAD7-44D8-BBD7-CCE9431645EC}">
                        <a14:shadowObscured xmlns:a14="http://schemas.microsoft.com/office/drawing/2010/main"/>
                      </a:ext>
                    </a:extLst>
                  </pic:spPr>
                </pic:pic>
              </a:graphicData>
            </a:graphic>
          </wp:inline>
        </w:drawing>
      </w:r>
    </w:p>
    <w:p w:rsidR="00013927" w:rsidRPr="00013927" w:rsidRDefault="00013927" w:rsidP="00013927">
      <w:pPr>
        <w:shd w:val="clear" w:color="auto" w:fill="FFFFFF"/>
        <w:tabs>
          <w:tab w:val="left" w:pos="2347"/>
        </w:tabs>
        <w:spacing w:after="0" w:line="276" w:lineRule="auto"/>
        <w:jc w:val="both"/>
        <w:rPr>
          <w:rFonts w:ascii="Arial" w:eastAsia="Calibri" w:hAnsi="Arial" w:cs="Arial"/>
          <w:sz w:val="24"/>
          <w:szCs w:val="24"/>
        </w:rPr>
      </w:pPr>
    </w:p>
    <w:p w:rsidR="00DB7BB3" w:rsidRPr="00DB7BB3" w:rsidRDefault="00013927" w:rsidP="00DB7BB3">
      <w:pPr>
        <w:shd w:val="clear" w:color="auto" w:fill="FFFFFF"/>
        <w:tabs>
          <w:tab w:val="left" w:pos="2347"/>
        </w:tabs>
        <w:spacing w:after="0" w:line="276" w:lineRule="auto"/>
        <w:jc w:val="both"/>
        <w:rPr>
          <w:rFonts w:ascii="Times New Roman" w:eastAsia="Calibri" w:hAnsi="Times New Roman" w:cs="Times New Roman"/>
          <w:sz w:val="28"/>
          <w:szCs w:val="28"/>
        </w:rPr>
      </w:pPr>
      <w:r w:rsidRPr="00DB7BB3">
        <w:rPr>
          <w:rFonts w:ascii="Times New Roman" w:eastAsia="Calibri" w:hAnsi="Times New Roman" w:cs="Times New Roman"/>
          <w:b/>
          <w:sz w:val="28"/>
          <w:szCs w:val="28"/>
          <w:u w:val="single"/>
        </w:rPr>
        <w:t>Segundo:</w:t>
      </w:r>
      <w:r w:rsidRPr="00DB7BB3">
        <w:rPr>
          <w:rFonts w:ascii="Times New Roman" w:eastAsia="Calibri" w:hAnsi="Times New Roman" w:cs="Times New Roman"/>
          <w:sz w:val="28"/>
          <w:szCs w:val="28"/>
        </w:rPr>
        <w:t xml:space="preserve"> </w:t>
      </w:r>
      <w:r w:rsidRPr="00DB7BB3">
        <w:rPr>
          <w:rFonts w:ascii="Times New Roman" w:eastAsia="Calibri" w:hAnsi="Times New Roman" w:cs="Times New Roman"/>
          <w:b/>
          <w:sz w:val="28"/>
          <w:szCs w:val="28"/>
        </w:rPr>
        <w:t xml:space="preserve">RATIFICAR, </w:t>
      </w:r>
      <w:r w:rsidRPr="00DB7BB3">
        <w:rPr>
          <w:rFonts w:ascii="Times New Roman" w:eastAsia="Calibri" w:hAnsi="Times New Roman" w:cs="Times New Roman"/>
          <w:sz w:val="28"/>
          <w:szCs w:val="28"/>
        </w:rPr>
        <w:t>el Acuerdo Municipal Numero Veintiuno del Acta Numero Veintitrés de fecha 09/05/2022, en sus demás partes.</w:t>
      </w:r>
      <w:r w:rsidRPr="00DB7BB3">
        <w:rPr>
          <w:rFonts w:ascii="Times New Roman" w:eastAsia="Calibri" w:hAnsi="Times New Roman" w:cs="Times New Roman"/>
          <w:b/>
          <w:sz w:val="28"/>
          <w:szCs w:val="28"/>
        </w:rPr>
        <w:t xml:space="preserve"> CERTIFÍQUESE Y COMUNÍQUESE. </w:t>
      </w:r>
      <w:r w:rsidR="00DB7BB3" w:rsidRPr="00DB7BB3">
        <w:rPr>
          <w:rFonts w:ascii="Times New Roman" w:eastAsia="Calibri" w:hAnsi="Times New Roman" w:cs="Times New Roman"/>
          <w:b/>
          <w:bCs/>
          <w:sz w:val="28"/>
          <w:szCs w:val="28"/>
        </w:rPr>
        <w:t xml:space="preserve">ACUERDO MUNICIPAL NÚMERO TREINTA Y CUATRO”. </w:t>
      </w:r>
      <w:r w:rsidR="00DB7BB3" w:rsidRPr="00DB7BB3">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DB7BB3" w:rsidRPr="00DB7BB3">
        <w:rPr>
          <w:rFonts w:ascii="Times New Roman" w:eastAsia="Calibri" w:hAnsi="Times New Roman" w:cs="Times New Roman"/>
          <w:b/>
          <w:sz w:val="28"/>
          <w:szCs w:val="28"/>
        </w:rPr>
        <w:t xml:space="preserve">doce, </w:t>
      </w:r>
      <w:r w:rsidR="00DB7BB3" w:rsidRPr="00DB7BB3">
        <w:rPr>
          <w:rFonts w:ascii="Times New Roman" w:eastAsia="Calibri" w:hAnsi="Times New Roman" w:cs="Times New Roman"/>
          <w:sz w:val="28"/>
          <w:szCs w:val="28"/>
        </w:rPr>
        <w:t xml:space="preserve">que consiste en </w:t>
      </w:r>
      <w:r w:rsidR="00DB7BB3" w:rsidRPr="00DB7BB3">
        <w:rPr>
          <w:rFonts w:ascii="Times New Roman" w:eastAsia="Calibri" w:hAnsi="Times New Roman" w:cs="Times New Roman"/>
          <w:b/>
          <w:sz w:val="28"/>
          <w:szCs w:val="28"/>
        </w:rPr>
        <w:t xml:space="preserve">participación del </w:t>
      </w:r>
      <w:r w:rsidR="00224841">
        <w:rPr>
          <w:rFonts w:ascii="Times New Roman" w:eastAsia="Calibri" w:hAnsi="Times New Roman" w:cs="Times New Roman"/>
          <w:b/>
          <w:sz w:val="28"/>
          <w:szCs w:val="28"/>
        </w:rPr>
        <w:t>XXXXXXXXXXXXX</w:t>
      </w:r>
      <w:r w:rsidR="00DB7BB3" w:rsidRPr="00DB7BB3">
        <w:rPr>
          <w:rFonts w:ascii="Times New Roman" w:eastAsia="Calibri" w:hAnsi="Times New Roman" w:cs="Times New Roman"/>
          <w:b/>
          <w:sz w:val="28"/>
          <w:szCs w:val="28"/>
        </w:rPr>
        <w:t xml:space="preserve"> Jefe de UACI, </w:t>
      </w:r>
      <w:r w:rsidR="00DB7BB3" w:rsidRPr="00DB7BB3">
        <w:rPr>
          <w:rFonts w:ascii="Times New Roman" w:eastAsia="Calibri" w:hAnsi="Times New Roman" w:cs="Times New Roman"/>
          <w:sz w:val="28"/>
          <w:szCs w:val="28"/>
        </w:rPr>
        <w:t>en donde solicita al Honorable Concejo Municipal Plural, aprobación para modificar el Acuerdo Municipal Numero Diecinueve del Acta Numero Veinticuatro de fecha 17/05/2022, en el sentido de sustituir el cuadro de adjudicación del requerimiento 06, ya que por error involuntario se estableció un precio unitario erróneo en una de las ofertas, sin embargo esto no afecta el monto total adjudicado ya que el error no es en la oferta que se adjudicó.</w:t>
      </w:r>
      <w:r w:rsidR="00DB7BB3" w:rsidRPr="00DB7BB3">
        <w:rPr>
          <w:rFonts w:ascii="Times New Roman" w:eastAsia="Times New Roman" w:hAnsi="Times New Roman" w:cs="Times New Roman"/>
          <w:b/>
          <w:bCs/>
          <w:color w:val="000000"/>
          <w:sz w:val="28"/>
          <w:szCs w:val="28"/>
          <w:lang w:eastAsia="es-ES"/>
        </w:rPr>
        <w:t xml:space="preserve"> </w:t>
      </w:r>
      <w:r w:rsidR="00DB7BB3" w:rsidRPr="00DB7BB3">
        <w:rPr>
          <w:rFonts w:ascii="Times New Roman" w:eastAsia="Calibri" w:hAnsi="Times New Roman" w:cs="Times New Roman"/>
          <w:sz w:val="28"/>
          <w:szCs w:val="28"/>
        </w:rPr>
        <w:t xml:space="preserve">Este Concejo Municipal Plural, en uso de sus facultades legales y habiendo deliberado el punto, por </w:t>
      </w:r>
      <w:r w:rsidR="00DB7BB3" w:rsidRPr="00DB7BB3">
        <w:rPr>
          <w:rFonts w:ascii="Times New Roman" w:eastAsia="Calibri" w:hAnsi="Times New Roman" w:cs="Times New Roman"/>
          <w:b/>
          <w:bCs/>
          <w:sz w:val="28"/>
          <w:szCs w:val="28"/>
        </w:rPr>
        <w:t>MAYORÍA</w:t>
      </w:r>
      <w:r w:rsidR="00DB7BB3" w:rsidRPr="00DB7BB3">
        <w:rPr>
          <w:rFonts w:ascii="Times New Roman" w:eastAsia="Calibri" w:hAnsi="Times New Roman" w:cs="Times New Roman"/>
          <w:bCs/>
          <w:sz w:val="28"/>
          <w:szCs w:val="28"/>
        </w:rPr>
        <w:t xml:space="preserve"> de </w:t>
      </w:r>
      <w:r w:rsidR="00DB7BB3" w:rsidRPr="00DB7BB3">
        <w:rPr>
          <w:rFonts w:ascii="Times New Roman" w:eastAsia="Calibri" w:hAnsi="Times New Roman" w:cs="Times New Roman"/>
          <w:b/>
          <w:bCs/>
          <w:sz w:val="28"/>
          <w:szCs w:val="28"/>
        </w:rPr>
        <w:t>TRECE VOTOS A FAVOR</w:t>
      </w:r>
      <w:r w:rsidR="00DB7BB3" w:rsidRPr="00DB7BB3">
        <w:rPr>
          <w:rFonts w:ascii="Times New Roman" w:eastAsia="Calibri" w:hAnsi="Times New Roman" w:cs="Times New Roman"/>
          <w:bCs/>
          <w:sz w:val="28"/>
          <w:szCs w:val="28"/>
        </w:rPr>
        <w:t xml:space="preserve"> y </w:t>
      </w:r>
      <w:r w:rsidR="00DB7BB3" w:rsidRPr="00DB7BB3">
        <w:rPr>
          <w:rFonts w:ascii="Times New Roman" w:eastAsia="Calibri" w:hAnsi="Times New Roman" w:cs="Times New Roman"/>
          <w:b/>
          <w:bCs/>
          <w:sz w:val="28"/>
          <w:szCs w:val="28"/>
        </w:rPr>
        <w:t>UNA AUSENCIA</w:t>
      </w:r>
      <w:r w:rsidR="00DB7BB3" w:rsidRPr="00DB7BB3">
        <w:rPr>
          <w:rFonts w:ascii="Times New Roman" w:eastAsia="Calibri" w:hAnsi="Times New Roman" w:cs="Times New Roman"/>
          <w:bCs/>
          <w:sz w:val="28"/>
          <w:szCs w:val="28"/>
        </w:rPr>
        <w:t xml:space="preserve"> al momento de esta votación de la </w:t>
      </w:r>
      <w:r w:rsidR="00DB7BB3" w:rsidRPr="00DB7BB3">
        <w:rPr>
          <w:rFonts w:ascii="Times New Roman" w:eastAsia="Calibri" w:hAnsi="Times New Roman" w:cs="Times New Roman"/>
          <w:b/>
          <w:bCs/>
          <w:sz w:val="28"/>
          <w:szCs w:val="28"/>
        </w:rPr>
        <w:t>señora Carla  María Navarro Franco; Primera Regidora Propietaria</w:t>
      </w:r>
      <w:r w:rsidR="00DB7BB3" w:rsidRPr="00DB7BB3">
        <w:rPr>
          <w:rFonts w:ascii="Times New Roman" w:eastAsia="Calibri" w:hAnsi="Times New Roman" w:cs="Times New Roman"/>
          <w:bCs/>
          <w:sz w:val="28"/>
          <w:szCs w:val="28"/>
        </w:rPr>
        <w:t xml:space="preserve">, </w:t>
      </w:r>
      <w:r w:rsidR="00DB7BB3" w:rsidRPr="00DB7BB3">
        <w:rPr>
          <w:rFonts w:ascii="Times New Roman" w:eastAsia="Calibri" w:hAnsi="Times New Roman" w:cs="Times New Roman"/>
          <w:b/>
          <w:sz w:val="28"/>
          <w:szCs w:val="28"/>
        </w:rPr>
        <w:t xml:space="preserve">ACUERDA: </w:t>
      </w:r>
      <w:r w:rsidR="00DB7BB3" w:rsidRPr="00DB7BB3">
        <w:rPr>
          <w:rFonts w:ascii="Times New Roman" w:eastAsia="Calibri" w:hAnsi="Times New Roman" w:cs="Times New Roman"/>
          <w:b/>
          <w:sz w:val="28"/>
          <w:szCs w:val="28"/>
          <w:u w:val="single"/>
        </w:rPr>
        <w:t>Primero:</w:t>
      </w:r>
      <w:r w:rsidR="00DB7BB3" w:rsidRPr="00DB7BB3">
        <w:rPr>
          <w:rFonts w:ascii="Times New Roman" w:eastAsia="Calibri" w:hAnsi="Times New Roman" w:cs="Times New Roman"/>
          <w:sz w:val="28"/>
          <w:szCs w:val="28"/>
        </w:rPr>
        <w:t xml:space="preserve"> </w:t>
      </w:r>
      <w:r w:rsidR="00DB7BB3" w:rsidRPr="00DB7BB3">
        <w:rPr>
          <w:rFonts w:ascii="Times New Roman" w:eastAsia="Calibri" w:hAnsi="Times New Roman" w:cs="Times New Roman"/>
          <w:b/>
          <w:sz w:val="28"/>
          <w:szCs w:val="28"/>
        </w:rPr>
        <w:t>MODIFICAR</w:t>
      </w:r>
      <w:r w:rsidR="00DB7BB3" w:rsidRPr="00DB7BB3">
        <w:rPr>
          <w:rFonts w:ascii="Times New Roman" w:eastAsia="Calibri" w:hAnsi="Times New Roman" w:cs="Times New Roman"/>
          <w:sz w:val="28"/>
          <w:szCs w:val="28"/>
        </w:rPr>
        <w:t xml:space="preserve"> el Acuerdo Municipal Numero Diecinueve del Acta Numero Veinticuatro  de fecha 17/05/2022, en el </w:t>
      </w:r>
      <w:r w:rsidR="00DB7BB3" w:rsidRPr="00DB7BB3">
        <w:rPr>
          <w:rFonts w:ascii="Times New Roman" w:eastAsia="Calibri" w:hAnsi="Times New Roman" w:cs="Times New Roman"/>
          <w:b/>
          <w:sz w:val="28"/>
          <w:szCs w:val="28"/>
        </w:rPr>
        <w:t>SENTIDO</w:t>
      </w:r>
      <w:r w:rsidR="00DB7BB3" w:rsidRPr="00DB7BB3">
        <w:rPr>
          <w:rFonts w:ascii="Times New Roman" w:eastAsia="Calibri" w:hAnsi="Times New Roman" w:cs="Times New Roman"/>
          <w:sz w:val="28"/>
          <w:szCs w:val="28"/>
        </w:rPr>
        <w:t xml:space="preserve"> </w:t>
      </w:r>
      <w:r w:rsidR="00DB7BB3" w:rsidRPr="00DB7BB3">
        <w:rPr>
          <w:rFonts w:ascii="Times New Roman" w:eastAsia="Calibri" w:hAnsi="Times New Roman" w:cs="Times New Roman"/>
          <w:b/>
          <w:sz w:val="28"/>
          <w:szCs w:val="28"/>
        </w:rPr>
        <w:t>DE</w:t>
      </w:r>
      <w:r w:rsidR="00DB7BB3" w:rsidRPr="00DB7BB3">
        <w:rPr>
          <w:rFonts w:ascii="Times New Roman" w:eastAsia="Calibri" w:hAnsi="Times New Roman" w:cs="Times New Roman"/>
          <w:sz w:val="28"/>
          <w:szCs w:val="28"/>
        </w:rPr>
        <w:t xml:space="preserve"> </w:t>
      </w:r>
      <w:r w:rsidR="00DB7BB3" w:rsidRPr="00DB7BB3">
        <w:rPr>
          <w:rFonts w:ascii="Times New Roman" w:eastAsia="Calibri" w:hAnsi="Times New Roman" w:cs="Times New Roman"/>
          <w:b/>
          <w:sz w:val="28"/>
          <w:szCs w:val="28"/>
        </w:rPr>
        <w:t xml:space="preserve">SUSTITUIR </w:t>
      </w:r>
      <w:r w:rsidR="00DB7BB3" w:rsidRPr="00DB7BB3">
        <w:rPr>
          <w:rFonts w:ascii="Times New Roman" w:eastAsia="Calibri" w:hAnsi="Times New Roman" w:cs="Times New Roman"/>
          <w:sz w:val="28"/>
          <w:szCs w:val="28"/>
        </w:rPr>
        <w:lastRenderedPageBreak/>
        <w:t xml:space="preserve">el cuadro de adjudicación del requerimiento 06, quedando de la siguiente manera: </w:t>
      </w:r>
    </w:p>
    <w:p w:rsidR="00DB7BB3" w:rsidRPr="00DB7BB3" w:rsidRDefault="00DB7BB3" w:rsidP="00DB7BB3">
      <w:pPr>
        <w:shd w:val="clear" w:color="auto" w:fill="FFFFFF"/>
        <w:tabs>
          <w:tab w:val="left" w:pos="2347"/>
        </w:tabs>
        <w:spacing w:after="0" w:line="360" w:lineRule="auto"/>
        <w:jc w:val="both"/>
        <w:rPr>
          <w:rFonts w:ascii="Arial" w:eastAsia="Calibri" w:hAnsi="Arial" w:cs="Arial"/>
          <w:sz w:val="24"/>
          <w:szCs w:val="24"/>
        </w:rPr>
      </w:pPr>
    </w:p>
    <w:p w:rsidR="00DB7BB3" w:rsidRPr="00DB7BB3" w:rsidRDefault="00585285" w:rsidP="00DF1B7B">
      <w:pPr>
        <w:shd w:val="clear" w:color="auto" w:fill="FFFFFF"/>
        <w:tabs>
          <w:tab w:val="left" w:pos="2347"/>
        </w:tabs>
        <w:spacing w:after="0" w:line="360" w:lineRule="auto"/>
        <w:jc w:val="center"/>
        <w:rPr>
          <w:rFonts w:ascii="Arial" w:eastAsia="Calibri" w:hAnsi="Arial" w:cs="Arial"/>
          <w:sz w:val="24"/>
          <w:szCs w:val="24"/>
        </w:rPr>
      </w:pPr>
      <w:r>
        <w:rPr>
          <w:noProof/>
          <w:lang w:val="es-SV" w:eastAsia="es-SV"/>
        </w:rPr>
        <w:drawing>
          <wp:inline distT="0" distB="0" distL="0" distR="0" wp14:anchorId="74AB5C79" wp14:editId="61F67487">
            <wp:extent cx="4055242" cy="3467640"/>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8314" t="27283" r="28397" b="7745"/>
                    <a:stretch/>
                  </pic:blipFill>
                  <pic:spPr bwMode="auto">
                    <a:xfrm>
                      <a:off x="0" y="0"/>
                      <a:ext cx="4113709" cy="3517635"/>
                    </a:xfrm>
                    <a:prstGeom prst="rect">
                      <a:avLst/>
                    </a:prstGeom>
                    <a:ln>
                      <a:noFill/>
                    </a:ln>
                    <a:extLst>
                      <a:ext uri="{53640926-AAD7-44D8-BBD7-CCE9431645EC}">
                        <a14:shadowObscured xmlns:a14="http://schemas.microsoft.com/office/drawing/2010/main"/>
                      </a:ext>
                    </a:extLst>
                  </pic:spPr>
                </pic:pic>
              </a:graphicData>
            </a:graphic>
          </wp:inline>
        </w:drawing>
      </w:r>
    </w:p>
    <w:p w:rsidR="001C30FF" w:rsidRPr="001C30FF" w:rsidRDefault="00DB7BB3" w:rsidP="00133ECF">
      <w:pPr>
        <w:spacing w:after="0" w:line="276" w:lineRule="auto"/>
        <w:jc w:val="both"/>
        <w:rPr>
          <w:rFonts w:ascii="Times New Roman" w:eastAsia="Calibri" w:hAnsi="Times New Roman" w:cs="Times New Roman"/>
          <w:color w:val="000000"/>
          <w:sz w:val="28"/>
          <w:szCs w:val="28"/>
        </w:rPr>
      </w:pPr>
      <w:r w:rsidRPr="00DB7BB3">
        <w:rPr>
          <w:rFonts w:ascii="Times New Roman" w:eastAsia="Calibri" w:hAnsi="Times New Roman" w:cs="Times New Roman"/>
          <w:b/>
          <w:sz w:val="28"/>
          <w:szCs w:val="28"/>
          <w:u w:val="single"/>
        </w:rPr>
        <w:t>Segundo:</w:t>
      </w:r>
      <w:r w:rsidRPr="00DB7BB3">
        <w:rPr>
          <w:rFonts w:ascii="Times New Roman" w:eastAsia="Calibri" w:hAnsi="Times New Roman" w:cs="Times New Roman"/>
          <w:sz w:val="28"/>
          <w:szCs w:val="28"/>
        </w:rPr>
        <w:t xml:space="preserve"> </w:t>
      </w:r>
      <w:r w:rsidRPr="00DB7BB3">
        <w:rPr>
          <w:rFonts w:ascii="Times New Roman" w:eastAsia="Calibri" w:hAnsi="Times New Roman" w:cs="Times New Roman"/>
          <w:b/>
          <w:sz w:val="28"/>
          <w:szCs w:val="28"/>
        </w:rPr>
        <w:t xml:space="preserve">RATIFICAR, </w:t>
      </w:r>
      <w:r w:rsidRPr="00DB7BB3">
        <w:rPr>
          <w:rFonts w:ascii="Times New Roman" w:eastAsia="Calibri" w:hAnsi="Times New Roman" w:cs="Times New Roman"/>
          <w:sz w:val="28"/>
          <w:szCs w:val="28"/>
        </w:rPr>
        <w:t>el Acuerdo Municipal Numero Diecinueve del Acta Numero Veinticuatro de fecha 17/05/2022, en sus demás partes.</w:t>
      </w:r>
      <w:r w:rsidRPr="00DB7BB3">
        <w:rPr>
          <w:rFonts w:ascii="Times New Roman" w:eastAsia="Calibri" w:hAnsi="Times New Roman" w:cs="Times New Roman"/>
          <w:color w:val="000000"/>
          <w:sz w:val="28"/>
          <w:szCs w:val="28"/>
        </w:rPr>
        <w:t xml:space="preserve"> </w:t>
      </w:r>
      <w:r w:rsidRPr="00DB7BB3">
        <w:rPr>
          <w:rFonts w:ascii="Times New Roman" w:eastAsia="Calibri" w:hAnsi="Times New Roman" w:cs="Times New Roman"/>
          <w:b/>
          <w:sz w:val="28"/>
          <w:szCs w:val="28"/>
        </w:rPr>
        <w:t>CERTIFÍQUESE Y COMUNÍQUESE</w:t>
      </w:r>
      <w:r w:rsidRPr="00DB7BB3">
        <w:rPr>
          <w:rFonts w:ascii="Arial" w:eastAsia="Calibri" w:hAnsi="Arial" w:cs="Arial"/>
          <w:color w:val="000000"/>
          <w:sz w:val="24"/>
          <w:szCs w:val="24"/>
        </w:rPr>
        <w:t>.</w:t>
      </w:r>
      <w:r w:rsidRPr="004278C1">
        <w:rPr>
          <w:rFonts w:ascii="Times New Roman" w:eastAsia="Calibri" w:hAnsi="Times New Roman" w:cs="Times New Roman"/>
          <w:b/>
          <w:bCs/>
          <w:sz w:val="28"/>
          <w:szCs w:val="28"/>
          <w:lang w:val="es-SV"/>
        </w:rPr>
        <w:t xml:space="preserve"> </w:t>
      </w:r>
      <w:r w:rsidR="00A96C20" w:rsidRPr="004278C1">
        <w:rPr>
          <w:rFonts w:ascii="Times New Roman" w:eastAsia="Calibri" w:hAnsi="Times New Roman" w:cs="Times New Roman"/>
          <w:b/>
          <w:bCs/>
          <w:sz w:val="28"/>
          <w:szCs w:val="28"/>
          <w:lang w:val="es-SV"/>
        </w:rPr>
        <w:t xml:space="preserve">“ACUERDO MUNICIPAL </w:t>
      </w:r>
      <w:r w:rsidR="00A96C20" w:rsidRPr="004278C1">
        <w:rPr>
          <w:rFonts w:ascii="Times New Roman" w:eastAsia="Calibri" w:hAnsi="Times New Roman" w:cs="Times New Roman"/>
          <w:b/>
          <w:bCs/>
          <w:sz w:val="28"/>
          <w:szCs w:val="28"/>
          <w:shd w:val="clear" w:color="auto" w:fill="FFFFFF"/>
          <w:lang w:val="es-SV"/>
        </w:rPr>
        <w:t xml:space="preserve">NÚMERO TREINTA Y CINCO”. </w:t>
      </w:r>
      <w:r w:rsidR="00A96C20" w:rsidRPr="004278C1">
        <w:rPr>
          <w:rFonts w:ascii="Times New Roman" w:eastAsia="Calibri" w:hAnsi="Times New Roman" w:cs="Times New Roman"/>
          <w:sz w:val="28"/>
          <w:szCs w:val="28"/>
        </w:rPr>
        <w:t>El Concejo Municipal en uso de sus facultades legales, de conformidad al art. 86 inciso final, 203, 204 y 235 de la Constitución de la República, art. 30 numeral 4) 14) art. 31 numeral 4) y art. 91 del Código Municipal.</w:t>
      </w:r>
      <w:r w:rsidR="00A96C20" w:rsidRPr="004278C1">
        <w:rPr>
          <w:rFonts w:ascii="Times New Roman" w:eastAsia="Calibri" w:hAnsi="Times New Roman" w:cs="Times New Roman"/>
          <w:sz w:val="28"/>
          <w:szCs w:val="28"/>
          <w:shd w:val="clear" w:color="auto" w:fill="FFFFFF"/>
          <w:lang w:val="es-SV"/>
        </w:rPr>
        <w:t xml:space="preserve"> </w:t>
      </w:r>
      <w:r w:rsidR="00A96C20" w:rsidRPr="004278C1">
        <w:rPr>
          <w:rFonts w:ascii="Times New Roman" w:eastAsia="Calibri" w:hAnsi="Times New Roman" w:cs="Times New Roman"/>
          <w:sz w:val="28"/>
          <w:szCs w:val="28"/>
        </w:rPr>
        <w:t xml:space="preserve">Expuesto en el punto número </w:t>
      </w:r>
      <w:r w:rsidR="00A96C20" w:rsidRPr="004278C1">
        <w:rPr>
          <w:rFonts w:ascii="Times New Roman" w:eastAsia="Calibri" w:hAnsi="Times New Roman" w:cs="Times New Roman"/>
          <w:b/>
          <w:sz w:val="28"/>
          <w:szCs w:val="28"/>
        </w:rPr>
        <w:t>ocho</w:t>
      </w:r>
      <w:r w:rsidR="00A96C20" w:rsidRPr="004278C1">
        <w:rPr>
          <w:rFonts w:ascii="Times New Roman" w:eastAsia="Calibri" w:hAnsi="Times New Roman" w:cs="Times New Roman"/>
          <w:sz w:val="28"/>
          <w:szCs w:val="28"/>
        </w:rPr>
        <w:t xml:space="preserve"> de la agenda de esta sesión, el cual consiste</w:t>
      </w:r>
      <w:r w:rsidR="00A96C20" w:rsidRPr="004278C1">
        <w:rPr>
          <w:rFonts w:ascii="Times New Roman" w:eastAsia="Calibri" w:hAnsi="Times New Roman" w:cs="Times New Roman"/>
          <w:bCs/>
          <w:sz w:val="28"/>
          <w:szCs w:val="28"/>
          <w:lang w:val="es-SV"/>
        </w:rPr>
        <w:t xml:space="preserve"> en </w:t>
      </w:r>
      <w:r w:rsidR="00A96C20" w:rsidRPr="004278C1">
        <w:rPr>
          <w:rFonts w:ascii="Times New Roman" w:eastAsia="Calibri" w:hAnsi="Times New Roman" w:cs="Times New Roman"/>
          <w:b/>
          <w:sz w:val="28"/>
          <w:szCs w:val="28"/>
        </w:rPr>
        <w:t>Notas a conocimiento del Concejo Municipal</w:t>
      </w:r>
      <w:r w:rsidR="00A96C20" w:rsidRPr="004278C1">
        <w:rPr>
          <w:rFonts w:ascii="Times New Roman" w:eastAsia="Calibri" w:hAnsi="Times New Roman" w:cs="Times New Roman"/>
          <w:b/>
          <w:bCs/>
          <w:sz w:val="28"/>
          <w:szCs w:val="28"/>
        </w:rPr>
        <w:t xml:space="preserve">, </w:t>
      </w:r>
      <w:r w:rsidR="00A96C20" w:rsidRPr="004278C1">
        <w:rPr>
          <w:rFonts w:ascii="Times New Roman" w:eastAsia="Calibri" w:hAnsi="Times New Roman" w:cs="Times New Roman"/>
          <w:bCs/>
          <w:sz w:val="28"/>
          <w:szCs w:val="28"/>
        </w:rPr>
        <w:t xml:space="preserve">dándole lectura a nota de fecha  23/05/2022, suscrita por </w:t>
      </w:r>
      <w:r w:rsidR="00230196">
        <w:rPr>
          <w:rFonts w:ascii="Times New Roman" w:eastAsia="Calibri" w:hAnsi="Times New Roman" w:cs="Times New Roman"/>
          <w:bCs/>
          <w:sz w:val="28"/>
          <w:szCs w:val="28"/>
        </w:rPr>
        <w:t>XXXXXX</w:t>
      </w:r>
      <w:r w:rsidR="00A96C20" w:rsidRPr="004278C1">
        <w:rPr>
          <w:rFonts w:ascii="Times New Roman" w:eastAsia="Calibri" w:hAnsi="Times New Roman" w:cs="Times New Roman"/>
          <w:bCs/>
          <w:sz w:val="28"/>
          <w:szCs w:val="28"/>
        </w:rPr>
        <w:t xml:space="preserve">; Agente Pastoral de la Comunidad San Antonio de Padua, Reparto Apopa,  en la que solicita ayuda económica para celebrar las fiestas patronales de la Comunidad Reparto Apopa, en Honor a San Antonio de Padua, que se llevara a cabo desde el 05 al 13 de junio del presente año. Por tanto este Concejo Municipal Plural, en uso de sus facultades legales y habiendo deliberado el punto, por </w:t>
      </w:r>
      <w:r w:rsidR="00A96C20" w:rsidRPr="004278C1">
        <w:rPr>
          <w:rFonts w:ascii="Times New Roman" w:eastAsia="Calibri" w:hAnsi="Times New Roman" w:cs="Times New Roman"/>
          <w:b/>
          <w:bCs/>
          <w:sz w:val="28"/>
          <w:szCs w:val="28"/>
        </w:rPr>
        <w:t>MAYORÍA</w:t>
      </w:r>
      <w:r w:rsidR="00A96C20" w:rsidRPr="004278C1">
        <w:rPr>
          <w:rFonts w:ascii="Times New Roman" w:eastAsia="Calibri" w:hAnsi="Times New Roman" w:cs="Times New Roman"/>
          <w:bCs/>
          <w:sz w:val="28"/>
          <w:szCs w:val="28"/>
        </w:rPr>
        <w:t xml:space="preserve"> de </w:t>
      </w:r>
      <w:r w:rsidR="00A96C20" w:rsidRPr="004278C1">
        <w:rPr>
          <w:rFonts w:ascii="Times New Roman" w:eastAsia="Calibri" w:hAnsi="Times New Roman" w:cs="Times New Roman"/>
          <w:b/>
          <w:bCs/>
          <w:sz w:val="28"/>
          <w:szCs w:val="28"/>
        </w:rPr>
        <w:t>TRECE VOTOS A FAVOR</w:t>
      </w:r>
      <w:r w:rsidR="00A96C20" w:rsidRPr="004278C1">
        <w:rPr>
          <w:rFonts w:ascii="Times New Roman" w:eastAsia="Calibri" w:hAnsi="Times New Roman" w:cs="Times New Roman"/>
          <w:bCs/>
          <w:sz w:val="28"/>
          <w:szCs w:val="28"/>
        </w:rPr>
        <w:t xml:space="preserve"> y </w:t>
      </w:r>
      <w:r w:rsidR="00A96C20" w:rsidRPr="004278C1">
        <w:rPr>
          <w:rFonts w:ascii="Times New Roman" w:eastAsia="Calibri" w:hAnsi="Times New Roman" w:cs="Times New Roman"/>
          <w:b/>
          <w:bCs/>
          <w:sz w:val="28"/>
          <w:szCs w:val="28"/>
        </w:rPr>
        <w:t>UNA AUSENCIA</w:t>
      </w:r>
      <w:r w:rsidR="00A96C20" w:rsidRPr="004278C1">
        <w:rPr>
          <w:rFonts w:ascii="Times New Roman" w:eastAsia="Calibri" w:hAnsi="Times New Roman" w:cs="Times New Roman"/>
          <w:bCs/>
          <w:sz w:val="28"/>
          <w:szCs w:val="28"/>
        </w:rPr>
        <w:t xml:space="preserve"> al momento de esta votación de la </w:t>
      </w:r>
      <w:r w:rsidR="00A96C20" w:rsidRPr="004278C1">
        <w:rPr>
          <w:rFonts w:ascii="Times New Roman" w:eastAsia="Calibri" w:hAnsi="Times New Roman" w:cs="Times New Roman"/>
          <w:b/>
          <w:bCs/>
          <w:sz w:val="28"/>
          <w:szCs w:val="28"/>
        </w:rPr>
        <w:t>señora Carla  María Navarro Franco; Primera Regidora Propietaria</w:t>
      </w:r>
      <w:r w:rsidR="00A96C20" w:rsidRPr="004278C1">
        <w:rPr>
          <w:rFonts w:ascii="Times New Roman" w:eastAsia="Calibri" w:hAnsi="Times New Roman" w:cs="Times New Roman"/>
          <w:bCs/>
          <w:sz w:val="28"/>
          <w:szCs w:val="28"/>
        </w:rPr>
        <w:t xml:space="preserve">. </w:t>
      </w:r>
      <w:r w:rsidR="00A96C20" w:rsidRPr="004278C1">
        <w:rPr>
          <w:rFonts w:ascii="Times New Roman" w:eastAsia="Calibri" w:hAnsi="Times New Roman" w:cs="Times New Roman"/>
          <w:b/>
          <w:sz w:val="28"/>
          <w:szCs w:val="28"/>
          <w:shd w:val="clear" w:color="auto" w:fill="FFFFFF"/>
          <w:lang w:val="es-SV"/>
        </w:rPr>
        <w:t>ACUERDA</w:t>
      </w:r>
      <w:r w:rsidR="00A96C20" w:rsidRPr="004278C1">
        <w:rPr>
          <w:rFonts w:ascii="Times New Roman" w:eastAsia="Calibri" w:hAnsi="Times New Roman" w:cs="Times New Roman"/>
          <w:sz w:val="28"/>
          <w:szCs w:val="28"/>
          <w:shd w:val="clear" w:color="auto" w:fill="FFFFFF"/>
          <w:lang w:val="es-SV"/>
        </w:rPr>
        <w:t xml:space="preserve">: </w:t>
      </w:r>
      <w:r w:rsidR="00A96C20" w:rsidRPr="004278C1">
        <w:rPr>
          <w:rFonts w:ascii="Times New Roman" w:eastAsia="Calibri" w:hAnsi="Times New Roman" w:cs="Times New Roman"/>
          <w:sz w:val="28"/>
          <w:szCs w:val="28"/>
          <w:shd w:val="clear" w:color="auto" w:fill="FFFFFF"/>
        </w:rPr>
        <w:t xml:space="preserve">Autorizar al Tesorero Municipal, erogue la cantidad </w:t>
      </w:r>
      <w:r w:rsidR="00A96C20" w:rsidRPr="004278C1">
        <w:rPr>
          <w:rFonts w:ascii="Times New Roman" w:eastAsia="Calibri" w:hAnsi="Times New Roman" w:cs="Times New Roman"/>
          <w:sz w:val="28"/>
          <w:szCs w:val="28"/>
          <w:shd w:val="clear" w:color="auto" w:fill="FFFFFF"/>
        </w:rPr>
        <w:lastRenderedPageBreak/>
        <w:t>de</w:t>
      </w:r>
      <w:r w:rsidR="00A96C20" w:rsidRPr="004278C1">
        <w:rPr>
          <w:rFonts w:ascii="Times New Roman" w:eastAsia="Calibri" w:hAnsi="Times New Roman" w:cs="Times New Roman"/>
          <w:b/>
          <w:sz w:val="28"/>
          <w:szCs w:val="28"/>
          <w:shd w:val="clear" w:color="auto" w:fill="FFFFFF"/>
        </w:rPr>
        <w:t xml:space="preserve">: CIEN DÓLARES EXACTOS DE LOS ESTADOS UNIDOS DE NORTEAMÉRICA  ($100.00) </w:t>
      </w:r>
      <w:r w:rsidR="00A96C20" w:rsidRPr="004278C1">
        <w:rPr>
          <w:rFonts w:ascii="Times New Roman" w:eastAsia="Calibri" w:hAnsi="Times New Roman" w:cs="Times New Roman"/>
          <w:sz w:val="28"/>
          <w:szCs w:val="28"/>
          <w:shd w:val="clear" w:color="auto" w:fill="FFFFFF"/>
          <w:lang w:val="es-SV"/>
        </w:rPr>
        <w:t xml:space="preserve">de la cuenta corriente número </w:t>
      </w:r>
      <w:r w:rsidR="00A96C20" w:rsidRPr="004278C1">
        <w:rPr>
          <w:rFonts w:ascii="Times New Roman" w:eastAsia="Calibri" w:hAnsi="Times New Roman" w:cs="Times New Roman"/>
          <w:b/>
          <w:sz w:val="28"/>
          <w:szCs w:val="28"/>
          <w:shd w:val="clear" w:color="auto" w:fill="FFFFFF"/>
          <w:lang w:val="es-SV"/>
        </w:rPr>
        <w:t>480005924 MUNICIPALIDAD DE APOPA, RECURSOS PROPIOS, Banco Hipotecario de El Salvador S.A.</w:t>
      </w:r>
      <w:r w:rsidR="00A96C20" w:rsidRPr="004278C1">
        <w:rPr>
          <w:rFonts w:ascii="Times New Roman" w:eastAsia="Calibri" w:hAnsi="Times New Roman" w:cs="Times New Roman"/>
          <w:sz w:val="28"/>
          <w:szCs w:val="28"/>
          <w:shd w:val="clear" w:color="auto" w:fill="FFFFFF"/>
          <w:lang w:val="es-SV"/>
        </w:rPr>
        <w:t xml:space="preserve"> y</w:t>
      </w:r>
      <w:r w:rsidR="00A96C20" w:rsidRPr="004278C1">
        <w:rPr>
          <w:rFonts w:ascii="Times New Roman" w:eastAsia="Calibri" w:hAnsi="Times New Roman" w:cs="Times New Roman"/>
          <w:sz w:val="28"/>
          <w:szCs w:val="28"/>
          <w:shd w:val="clear" w:color="auto" w:fill="FFFFFF"/>
        </w:rPr>
        <w:t xml:space="preserve"> emita cheque</w:t>
      </w:r>
      <w:r w:rsidR="00A96C20" w:rsidRPr="004278C1">
        <w:rPr>
          <w:rFonts w:ascii="Times New Roman" w:eastAsia="Calibri" w:hAnsi="Times New Roman" w:cs="Times New Roman"/>
          <w:b/>
          <w:sz w:val="28"/>
          <w:szCs w:val="28"/>
          <w:shd w:val="clear" w:color="auto" w:fill="FFFFFF"/>
        </w:rPr>
        <w:t xml:space="preserve"> </w:t>
      </w:r>
      <w:r w:rsidR="00A96C20" w:rsidRPr="004278C1">
        <w:rPr>
          <w:rFonts w:ascii="Times New Roman" w:eastAsia="Calibri" w:hAnsi="Times New Roman" w:cs="Times New Roman"/>
          <w:sz w:val="28"/>
          <w:szCs w:val="28"/>
          <w:shd w:val="clear" w:color="auto" w:fill="FFFFFF"/>
        </w:rPr>
        <w:t>a nombre de:</w:t>
      </w:r>
      <w:r w:rsidR="00A96C20" w:rsidRPr="004278C1">
        <w:rPr>
          <w:rFonts w:ascii="Times New Roman" w:eastAsia="Calibri" w:hAnsi="Times New Roman" w:cs="Times New Roman"/>
          <w:b/>
          <w:sz w:val="28"/>
          <w:szCs w:val="28"/>
          <w:shd w:val="clear" w:color="auto" w:fill="FFFFFF"/>
        </w:rPr>
        <w:t xml:space="preserve"> </w:t>
      </w:r>
      <w:r w:rsidR="00927674">
        <w:rPr>
          <w:rFonts w:ascii="Times New Roman" w:eastAsia="Calibri" w:hAnsi="Times New Roman" w:cs="Times New Roman"/>
          <w:b/>
          <w:sz w:val="28"/>
          <w:szCs w:val="28"/>
          <w:u w:val="single"/>
        </w:rPr>
        <w:t>XXXXXXXXXXXXXX</w:t>
      </w:r>
      <w:r w:rsidR="00A96C20" w:rsidRPr="004278C1">
        <w:rPr>
          <w:rFonts w:ascii="Times New Roman" w:eastAsia="Calibri" w:hAnsi="Times New Roman" w:cs="Times New Roman"/>
          <w:b/>
          <w:sz w:val="28"/>
          <w:szCs w:val="28"/>
          <w:shd w:val="clear" w:color="auto" w:fill="FFFFFF"/>
        </w:rPr>
        <w:t xml:space="preserve">, </w:t>
      </w:r>
      <w:r w:rsidR="00A96C20" w:rsidRPr="004278C1">
        <w:rPr>
          <w:rFonts w:ascii="Times New Roman" w:eastAsia="Calibri" w:hAnsi="Times New Roman" w:cs="Times New Roman"/>
          <w:bCs/>
          <w:sz w:val="28"/>
          <w:szCs w:val="28"/>
        </w:rPr>
        <w:t>Agente Pastoral de la Comunidad San Antonio de Padua, Reparto Apopa;</w:t>
      </w:r>
      <w:r w:rsidR="00A96C20" w:rsidRPr="004278C1">
        <w:rPr>
          <w:rFonts w:ascii="Times New Roman" w:eastAsia="Calibri" w:hAnsi="Times New Roman" w:cs="Times New Roman"/>
          <w:sz w:val="28"/>
          <w:szCs w:val="28"/>
          <w:shd w:val="clear" w:color="auto" w:fill="FFFFFF"/>
        </w:rPr>
        <w:t xml:space="preserve"> en concepto de </w:t>
      </w:r>
      <w:r w:rsidR="00A96C20" w:rsidRPr="004278C1">
        <w:rPr>
          <w:rFonts w:ascii="Times New Roman" w:eastAsia="Calibri" w:hAnsi="Times New Roman" w:cs="Times New Roman"/>
          <w:bCs/>
          <w:sz w:val="28"/>
          <w:szCs w:val="28"/>
        </w:rPr>
        <w:t xml:space="preserve">ayuda económica para sufragar gastos para la celebración de fiestas patronales de la comunidad Reparto Apopa, que se realizaran desde el 05 al 13 de junio del presente año. </w:t>
      </w:r>
      <w:r w:rsidR="00A96C20" w:rsidRPr="004278C1">
        <w:rPr>
          <w:rFonts w:ascii="Times New Roman" w:eastAsia="Calibri" w:hAnsi="Times New Roman" w:cs="Times New Roman"/>
          <w:sz w:val="28"/>
          <w:szCs w:val="28"/>
          <w:shd w:val="clear" w:color="auto" w:fill="FFFFFF"/>
          <w:lang w:val="es-SV"/>
        </w:rPr>
        <w:t xml:space="preserve">Con Documento Único de Identidad número </w:t>
      </w:r>
      <w:r w:rsidR="00927674">
        <w:rPr>
          <w:rFonts w:ascii="Times New Roman" w:eastAsia="Calibri" w:hAnsi="Times New Roman" w:cs="Times New Roman"/>
          <w:b/>
          <w:sz w:val="28"/>
          <w:szCs w:val="28"/>
          <w:shd w:val="clear" w:color="auto" w:fill="FFFFFF"/>
          <w:lang w:val="es-SV"/>
        </w:rPr>
        <w:t>XXXXXXXXXX</w:t>
      </w:r>
      <w:r w:rsidR="00A96C20" w:rsidRPr="004278C1">
        <w:rPr>
          <w:rFonts w:ascii="Times New Roman" w:eastAsia="Calibri" w:hAnsi="Times New Roman" w:cs="Times New Roman"/>
          <w:sz w:val="28"/>
          <w:szCs w:val="28"/>
          <w:shd w:val="clear" w:color="auto" w:fill="FFFFFF"/>
          <w:lang w:val="es-SV"/>
        </w:rPr>
        <w:t xml:space="preserve"> y Numero de Identificación Tributaria Numero </w:t>
      </w:r>
      <w:r w:rsidR="00927674">
        <w:rPr>
          <w:rFonts w:ascii="Times New Roman" w:eastAsia="Calibri" w:hAnsi="Times New Roman" w:cs="Times New Roman"/>
          <w:b/>
          <w:sz w:val="28"/>
          <w:szCs w:val="28"/>
          <w:shd w:val="clear" w:color="auto" w:fill="FFFFFF"/>
          <w:lang w:val="es-SV"/>
        </w:rPr>
        <w:t>XXXXXXX</w:t>
      </w:r>
      <w:r w:rsidR="00A96C20" w:rsidRPr="004278C1">
        <w:rPr>
          <w:rFonts w:ascii="Times New Roman" w:eastAsia="Calibri" w:hAnsi="Times New Roman" w:cs="Times New Roman"/>
          <w:b/>
          <w:sz w:val="28"/>
          <w:szCs w:val="28"/>
          <w:shd w:val="clear" w:color="auto" w:fill="FFFFFF"/>
          <w:lang w:val="es-SV"/>
        </w:rPr>
        <w:t xml:space="preserve">, </w:t>
      </w:r>
      <w:r w:rsidR="00A96C20" w:rsidRPr="004278C1">
        <w:rPr>
          <w:rFonts w:ascii="Times New Roman" w:eastAsia="Calibri" w:hAnsi="Times New Roman" w:cs="Times New Roman"/>
          <w:sz w:val="28"/>
          <w:szCs w:val="28"/>
          <w:shd w:val="clear" w:color="auto" w:fill="FFFFFF"/>
        </w:rPr>
        <w:t>Quedando autorizada la Jefa de Presupuesto elabore la reprogramación presupuestaria si fuera necesaria. Fondos con aplicación al específico y expresión Presupuestaria Municipal vigente, que se comprobara como</w:t>
      </w:r>
      <w:r w:rsidR="00A96C20" w:rsidRPr="00CE7129">
        <w:rPr>
          <w:rFonts w:ascii="Times New Roman" w:eastAsia="Calibri" w:hAnsi="Times New Roman" w:cs="Times New Roman"/>
          <w:sz w:val="28"/>
          <w:szCs w:val="28"/>
          <w:shd w:val="clear" w:color="auto" w:fill="FFFFFF"/>
        </w:rPr>
        <w:t xml:space="preserve"> lo establece el artículo 78 del Código Municipal. </w:t>
      </w:r>
      <w:r w:rsidR="00A96C20" w:rsidRPr="00CE7129">
        <w:rPr>
          <w:rFonts w:ascii="Times New Roman" w:eastAsia="Calibri" w:hAnsi="Times New Roman" w:cs="Times New Roman"/>
          <w:b/>
          <w:sz w:val="28"/>
          <w:szCs w:val="28"/>
          <w:shd w:val="clear" w:color="auto" w:fill="FFFFFF"/>
        </w:rPr>
        <w:t>CERTIFÍQUESE Y COMUNÍQUESE</w:t>
      </w:r>
      <w:r w:rsidR="00A96C20" w:rsidRPr="00CE7129">
        <w:rPr>
          <w:rFonts w:ascii="Times New Roman" w:eastAsia="Calibri" w:hAnsi="Times New Roman" w:cs="Times New Roman"/>
          <w:color w:val="000000"/>
          <w:sz w:val="28"/>
          <w:szCs w:val="28"/>
        </w:rPr>
        <w:t xml:space="preserve">. </w:t>
      </w:r>
      <w:r w:rsidR="002D582D" w:rsidRPr="00CE7129">
        <w:rPr>
          <w:rFonts w:ascii="Times New Roman" w:eastAsia="Calibri" w:hAnsi="Times New Roman" w:cs="Times New Roman"/>
          <w:b/>
          <w:bCs/>
          <w:sz w:val="28"/>
          <w:szCs w:val="28"/>
          <w:lang w:val="es-SV"/>
        </w:rPr>
        <w:t xml:space="preserve">“ACUERDO MUNICIPAL </w:t>
      </w:r>
      <w:r w:rsidR="002D582D" w:rsidRPr="00CE7129">
        <w:rPr>
          <w:rFonts w:ascii="Times New Roman" w:eastAsia="Calibri" w:hAnsi="Times New Roman" w:cs="Times New Roman"/>
          <w:b/>
          <w:bCs/>
          <w:sz w:val="28"/>
          <w:szCs w:val="28"/>
          <w:shd w:val="clear" w:color="auto" w:fill="FFFFFF"/>
          <w:lang w:val="es-SV"/>
        </w:rPr>
        <w:t xml:space="preserve">NÚMERO TREINTA Y SEIS”. </w:t>
      </w:r>
      <w:r w:rsidR="002D582D" w:rsidRPr="00CE7129">
        <w:rPr>
          <w:rFonts w:ascii="Times New Roman" w:eastAsia="Calibri" w:hAnsi="Times New Roman" w:cs="Times New Roman"/>
          <w:sz w:val="28"/>
          <w:szCs w:val="28"/>
        </w:rPr>
        <w:t>El Concejo Municipal en uso de sus facultades legales, de conformidad al art. 86 inciso final, 203, 204 y 235 de la Constitución de la República, art. 30 numeral 4) 14) art. 31 numeral 4) y art. 91 del Código Municipal.</w:t>
      </w:r>
      <w:r w:rsidR="002D582D" w:rsidRPr="00CE7129">
        <w:rPr>
          <w:rFonts w:ascii="Times New Roman" w:eastAsia="Calibri" w:hAnsi="Times New Roman" w:cs="Times New Roman"/>
          <w:sz w:val="28"/>
          <w:szCs w:val="28"/>
          <w:shd w:val="clear" w:color="auto" w:fill="FFFFFF"/>
          <w:lang w:val="es-SV"/>
        </w:rPr>
        <w:t xml:space="preserve"> </w:t>
      </w:r>
      <w:r w:rsidR="002D582D" w:rsidRPr="00CE7129">
        <w:rPr>
          <w:rFonts w:ascii="Times New Roman" w:eastAsia="Calibri" w:hAnsi="Times New Roman" w:cs="Times New Roman"/>
          <w:sz w:val="28"/>
          <w:szCs w:val="28"/>
        </w:rPr>
        <w:t xml:space="preserve">Expuesto en el punto número </w:t>
      </w:r>
      <w:r w:rsidR="002D582D" w:rsidRPr="00CE7129">
        <w:rPr>
          <w:rFonts w:ascii="Times New Roman" w:eastAsia="Calibri" w:hAnsi="Times New Roman" w:cs="Times New Roman"/>
          <w:b/>
          <w:sz w:val="28"/>
          <w:szCs w:val="28"/>
        </w:rPr>
        <w:t>ocho</w:t>
      </w:r>
      <w:r w:rsidR="002D582D" w:rsidRPr="00CE7129">
        <w:rPr>
          <w:rFonts w:ascii="Times New Roman" w:eastAsia="Calibri" w:hAnsi="Times New Roman" w:cs="Times New Roman"/>
          <w:sz w:val="28"/>
          <w:szCs w:val="28"/>
        </w:rPr>
        <w:t xml:space="preserve"> de la agenda de esta sesión, el cual consiste</w:t>
      </w:r>
      <w:r w:rsidR="002D582D" w:rsidRPr="00CE7129">
        <w:rPr>
          <w:rFonts w:ascii="Times New Roman" w:eastAsia="Calibri" w:hAnsi="Times New Roman" w:cs="Times New Roman"/>
          <w:bCs/>
          <w:sz w:val="28"/>
          <w:szCs w:val="28"/>
          <w:lang w:val="es-SV"/>
        </w:rPr>
        <w:t xml:space="preserve"> en </w:t>
      </w:r>
      <w:r w:rsidR="002D582D" w:rsidRPr="00CE7129">
        <w:rPr>
          <w:rFonts w:ascii="Times New Roman" w:eastAsia="Calibri" w:hAnsi="Times New Roman" w:cs="Times New Roman"/>
          <w:b/>
          <w:sz w:val="28"/>
          <w:szCs w:val="28"/>
        </w:rPr>
        <w:t>Notas a conocimiento del Concejo Municipal</w:t>
      </w:r>
      <w:r w:rsidR="002D582D" w:rsidRPr="00CE7129">
        <w:rPr>
          <w:rFonts w:ascii="Times New Roman" w:eastAsia="Calibri" w:hAnsi="Times New Roman" w:cs="Times New Roman"/>
          <w:b/>
          <w:bCs/>
          <w:sz w:val="28"/>
          <w:szCs w:val="28"/>
        </w:rPr>
        <w:t xml:space="preserve">, </w:t>
      </w:r>
      <w:r w:rsidR="002D582D" w:rsidRPr="00CE7129">
        <w:rPr>
          <w:rFonts w:ascii="Times New Roman" w:eastAsia="Calibri" w:hAnsi="Times New Roman" w:cs="Times New Roman"/>
          <w:bCs/>
          <w:sz w:val="28"/>
          <w:szCs w:val="28"/>
        </w:rPr>
        <w:t xml:space="preserve">se hace de conocimiento nota suscrita por la señora </w:t>
      </w:r>
      <w:r w:rsidR="005902BC">
        <w:rPr>
          <w:rFonts w:ascii="Times New Roman" w:eastAsia="Calibri" w:hAnsi="Times New Roman" w:cs="Times New Roman"/>
          <w:bCs/>
          <w:sz w:val="28"/>
          <w:szCs w:val="28"/>
        </w:rPr>
        <w:t>XXXXX</w:t>
      </w:r>
      <w:r w:rsidR="002D582D" w:rsidRPr="00CE7129">
        <w:rPr>
          <w:rFonts w:ascii="Times New Roman" w:eastAsia="Calibri" w:hAnsi="Times New Roman" w:cs="Times New Roman"/>
          <w:bCs/>
          <w:sz w:val="28"/>
          <w:szCs w:val="28"/>
        </w:rPr>
        <w:t xml:space="preserve"> y por </w:t>
      </w:r>
      <w:r w:rsidR="005902BC">
        <w:rPr>
          <w:rFonts w:ascii="Times New Roman" w:eastAsia="Calibri" w:hAnsi="Times New Roman" w:cs="Times New Roman"/>
          <w:bCs/>
          <w:sz w:val="28"/>
          <w:szCs w:val="28"/>
        </w:rPr>
        <w:t>XXXXXX</w:t>
      </w:r>
      <w:r w:rsidR="002D582D" w:rsidRPr="00CE7129">
        <w:rPr>
          <w:rFonts w:ascii="Times New Roman" w:eastAsia="Calibri" w:hAnsi="Times New Roman" w:cs="Times New Roman"/>
          <w:bCs/>
          <w:sz w:val="28"/>
          <w:szCs w:val="28"/>
        </w:rPr>
        <w:t xml:space="preserve">  miembros de la Asociación de Desarrollo Comunal Lotificación Pandora de este Municipio, en la que solicitas al Honorable Concejo Municipal, doce bolsas de cemento, seis bolsas de arena y seis bolsas de grava para la relación de la entrada de la colonia Pandora, ya que se está hundiendo. Por tanto este Concejo Municipal Plural, en uso de sus facultades legales y habiendo deliberado el punto, por </w:t>
      </w:r>
      <w:r w:rsidR="002D582D" w:rsidRPr="00CE7129">
        <w:rPr>
          <w:rFonts w:ascii="Times New Roman" w:eastAsia="Calibri" w:hAnsi="Times New Roman" w:cs="Times New Roman"/>
          <w:b/>
          <w:bCs/>
          <w:sz w:val="28"/>
          <w:szCs w:val="28"/>
        </w:rPr>
        <w:t>MAYORÍA</w:t>
      </w:r>
      <w:r w:rsidR="002D582D" w:rsidRPr="00CE7129">
        <w:rPr>
          <w:rFonts w:ascii="Times New Roman" w:eastAsia="Calibri" w:hAnsi="Times New Roman" w:cs="Times New Roman"/>
          <w:bCs/>
          <w:sz w:val="28"/>
          <w:szCs w:val="28"/>
        </w:rPr>
        <w:t xml:space="preserve"> de </w:t>
      </w:r>
      <w:r w:rsidR="002D582D" w:rsidRPr="00CE7129">
        <w:rPr>
          <w:rFonts w:ascii="Times New Roman" w:eastAsia="Calibri" w:hAnsi="Times New Roman" w:cs="Times New Roman"/>
          <w:b/>
          <w:bCs/>
          <w:sz w:val="28"/>
          <w:szCs w:val="28"/>
        </w:rPr>
        <w:t>TRECE VOTOS A FAVOR</w:t>
      </w:r>
      <w:r w:rsidR="002D582D" w:rsidRPr="00CE7129">
        <w:rPr>
          <w:rFonts w:ascii="Times New Roman" w:eastAsia="Calibri" w:hAnsi="Times New Roman" w:cs="Times New Roman"/>
          <w:bCs/>
          <w:sz w:val="28"/>
          <w:szCs w:val="28"/>
        </w:rPr>
        <w:t xml:space="preserve"> y </w:t>
      </w:r>
      <w:r w:rsidR="002D582D" w:rsidRPr="00CE7129">
        <w:rPr>
          <w:rFonts w:ascii="Times New Roman" w:eastAsia="Calibri" w:hAnsi="Times New Roman" w:cs="Times New Roman"/>
          <w:b/>
          <w:bCs/>
          <w:sz w:val="28"/>
          <w:szCs w:val="28"/>
        </w:rPr>
        <w:t>UNA AUSENCIA</w:t>
      </w:r>
      <w:r w:rsidR="002D582D" w:rsidRPr="00CE7129">
        <w:rPr>
          <w:rFonts w:ascii="Times New Roman" w:eastAsia="Calibri" w:hAnsi="Times New Roman" w:cs="Times New Roman"/>
          <w:bCs/>
          <w:sz w:val="28"/>
          <w:szCs w:val="28"/>
        </w:rPr>
        <w:t xml:space="preserve"> al momento de esta votación de la </w:t>
      </w:r>
      <w:r w:rsidR="002D582D" w:rsidRPr="00CE7129">
        <w:rPr>
          <w:rFonts w:ascii="Times New Roman" w:eastAsia="Calibri" w:hAnsi="Times New Roman" w:cs="Times New Roman"/>
          <w:b/>
          <w:bCs/>
          <w:sz w:val="28"/>
          <w:szCs w:val="28"/>
        </w:rPr>
        <w:t xml:space="preserve">señora Carla  </w:t>
      </w:r>
      <w:r w:rsidR="002D582D" w:rsidRPr="00B579A1">
        <w:rPr>
          <w:rFonts w:ascii="Times New Roman" w:eastAsia="Calibri" w:hAnsi="Times New Roman" w:cs="Times New Roman"/>
          <w:b/>
          <w:bCs/>
          <w:sz w:val="28"/>
          <w:szCs w:val="28"/>
        </w:rPr>
        <w:t>María Navarro Franco; Primera Regidora Propietaria</w:t>
      </w:r>
      <w:r w:rsidR="002D582D" w:rsidRPr="00B579A1">
        <w:rPr>
          <w:rFonts w:ascii="Times New Roman" w:eastAsia="Calibri" w:hAnsi="Times New Roman" w:cs="Times New Roman"/>
          <w:bCs/>
          <w:sz w:val="28"/>
          <w:szCs w:val="28"/>
        </w:rPr>
        <w:t xml:space="preserve">. </w:t>
      </w:r>
      <w:r w:rsidR="002D582D" w:rsidRPr="00B579A1">
        <w:rPr>
          <w:rFonts w:ascii="Times New Roman" w:eastAsia="Calibri" w:hAnsi="Times New Roman" w:cs="Times New Roman"/>
          <w:b/>
          <w:sz w:val="28"/>
          <w:szCs w:val="28"/>
          <w:shd w:val="clear" w:color="auto" w:fill="FFFFFF"/>
          <w:lang w:val="es-SV"/>
        </w:rPr>
        <w:t>ACUERDA</w:t>
      </w:r>
      <w:r w:rsidR="002D582D" w:rsidRPr="00B579A1">
        <w:rPr>
          <w:rFonts w:ascii="Times New Roman" w:eastAsia="Calibri" w:hAnsi="Times New Roman" w:cs="Times New Roman"/>
          <w:sz w:val="28"/>
          <w:szCs w:val="28"/>
          <w:shd w:val="clear" w:color="auto" w:fill="FFFFFF"/>
          <w:lang w:val="es-SV"/>
        </w:rPr>
        <w:t xml:space="preserve">: </w:t>
      </w:r>
      <w:r w:rsidR="002D582D" w:rsidRPr="00B579A1">
        <w:rPr>
          <w:rFonts w:ascii="Times New Roman" w:eastAsia="Calibri" w:hAnsi="Times New Roman" w:cs="Times New Roman"/>
          <w:b/>
          <w:sz w:val="28"/>
          <w:szCs w:val="28"/>
          <w:u w:val="single"/>
        </w:rPr>
        <w:t>Primero</w:t>
      </w:r>
      <w:r w:rsidR="002D582D" w:rsidRPr="00B579A1">
        <w:rPr>
          <w:rFonts w:ascii="Times New Roman" w:eastAsia="Calibri" w:hAnsi="Times New Roman" w:cs="Times New Roman"/>
          <w:sz w:val="28"/>
          <w:szCs w:val="28"/>
        </w:rPr>
        <w:t xml:space="preserve">: </w:t>
      </w:r>
      <w:r w:rsidR="002D582D" w:rsidRPr="00B579A1">
        <w:rPr>
          <w:rFonts w:ascii="Times New Roman" w:eastAsia="Calibri" w:hAnsi="Times New Roman" w:cs="Times New Roman"/>
          <w:b/>
          <w:sz w:val="28"/>
          <w:szCs w:val="28"/>
        </w:rPr>
        <w:t xml:space="preserve">QUEDANDO </w:t>
      </w:r>
      <w:r w:rsidR="002D582D" w:rsidRPr="00B579A1">
        <w:rPr>
          <w:rFonts w:ascii="Times New Roman" w:eastAsia="Calibri" w:hAnsi="Times New Roman" w:cs="Times New Roman"/>
          <w:sz w:val="28"/>
          <w:szCs w:val="28"/>
        </w:rPr>
        <w:t xml:space="preserve">autorizado el Jefe de la UACI, inicie el proceso de compra  de doce bolsas de cemento, para ser entregados a los miembros  de la Asociación de Desarrollo Comunal Lotificación Pandora de este Municipio, que utilizaran para la reparación de la calle principal que se está hundiendo. </w:t>
      </w:r>
      <w:r w:rsidR="002D582D" w:rsidRPr="00B579A1">
        <w:rPr>
          <w:rFonts w:ascii="Times New Roman" w:eastAsia="Calibri" w:hAnsi="Times New Roman" w:cs="Times New Roman"/>
          <w:b/>
          <w:sz w:val="28"/>
          <w:szCs w:val="28"/>
          <w:u w:val="single"/>
        </w:rPr>
        <w:t>Segundo</w:t>
      </w:r>
      <w:r w:rsidR="002D582D" w:rsidRPr="00B579A1">
        <w:rPr>
          <w:rFonts w:ascii="Times New Roman" w:eastAsia="Calibri" w:hAnsi="Times New Roman" w:cs="Times New Roman"/>
          <w:sz w:val="28"/>
          <w:szCs w:val="28"/>
        </w:rPr>
        <w:t xml:space="preserve">: </w:t>
      </w:r>
      <w:r w:rsidR="002D582D" w:rsidRPr="00B579A1">
        <w:rPr>
          <w:rFonts w:ascii="Times New Roman" w:eastAsia="Calibri" w:hAnsi="Times New Roman" w:cs="Times New Roman"/>
          <w:b/>
          <w:sz w:val="28"/>
          <w:szCs w:val="28"/>
        </w:rPr>
        <w:t>AUTORÍCESE</w:t>
      </w:r>
      <w:r w:rsidR="002D582D" w:rsidRPr="00B579A1">
        <w:rPr>
          <w:rFonts w:ascii="Times New Roman" w:eastAsia="Calibri" w:hAnsi="Times New Roman" w:cs="Times New Roman"/>
          <w:sz w:val="28"/>
          <w:szCs w:val="28"/>
        </w:rPr>
        <w:t xml:space="preserve"> al Jefe del Departamento de Proyectos de la Municipalidad, para que realice el requerimiento correspondiente para la compra de doce bolsas de cemento y sea cargado al Concejo Municipal. </w:t>
      </w:r>
      <w:r w:rsidR="002D582D" w:rsidRPr="00B579A1">
        <w:rPr>
          <w:rFonts w:ascii="Times New Roman" w:eastAsia="Calibri" w:hAnsi="Times New Roman" w:cs="Times New Roman"/>
          <w:b/>
          <w:sz w:val="28"/>
          <w:szCs w:val="28"/>
        </w:rPr>
        <w:t xml:space="preserve">CERTIFÍQUESE Y COMUNÍQUESE. </w:t>
      </w:r>
      <w:r w:rsidR="002D582D" w:rsidRPr="00B579A1">
        <w:rPr>
          <w:rFonts w:ascii="Times New Roman" w:eastAsia="Calibri" w:hAnsi="Times New Roman" w:cs="Times New Roman"/>
          <w:color w:val="000000"/>
          <w:sz w:val="28"/>
          <w:szCs w:val="28"/>
        </w:rPr>
        <w:t xml:space="preserve"> </w:t>
      </w:r>
      <w:r w:rsidR="00B579A1" w:rsidRPr="00B579A1">
        <w:rPr>
          <w:rFonts w:ascii="Times New Roman" w:eastAsia="Calibri" w:hAnsi="Times New Roman" w:cs="Times New Roman"/>
          <w:b/>
          <w:bCs/>
          <w:sz w:val="28"/>
          <w:szCs w:val="28"/>
          <w:shd w:val="clear" w:color="auto" w:fill="FFFFFF"/>
        </w:rPr>
        <w:t xml:space="preserve">ACUERDO MUNICIPAL </w:t>
      </w:r>
      <w:r w:rsidR="00B579A1" w:rsidRPr="00B579A1">
        <w:rPr>
          <w:rFonts w:ascii="Times New Roman" w:eastAsia="Calibri" w:hAnsi="Times New Roman" w:cs="Times New Roman"/>
          <w:b/>
          <w:bCs/>
          <w:sz w:val="28"/>
          <w:szCs w:val="28"/>
          <w:shd w:val="clear" w:color="auto" w:fill="FFFFFF"/>
        </w:rPr>
        <w:lastRenderedPageBreak/>
        <w:t>NÚMERO TREINTA Y SIETE”.</w:t>
      </w:r>
      <w:r w:rsidR="00B579A1" w:rsidRPr="00B579A1">
        <w:rPr>
          <w:rFonts w:ascii="Times New Roman" w:eastAsia="Calibri" w:hAnsi="Times New Roman" w:cs="Times New Roman"/>
          <w:b/>
          <w:bCs/>
          <w:sz w:val="28"/>
          <w:szCs w:val="28"/>
        </w:rPr>
        <w:t xml:space="preserve"> </w:t>
      </w:r>
      <w:r w:rsidR="00B579A1" w:rsidRPr="00B579A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B579A1" w:rsidRPr="00B579A1">
        <w:rPr>
          <w:rFonts w:ascii="Times New Roman" w:eastAsia="Calibri" w:hAnsi="Times New Roman" w:cs="Times New Roman"/>
          <w:b/>
          <w:sz w:val="28"/>
          <w:szCs w:val="28"/>
        </w:rPr>
        <w:t>ocho</w:t>
      </w:r>
      <w:r w:rsidR="00B579A1" w:rsidRPr="00B579A1">
        <w:rPr>
          <w:rFonts w:ascii="Times New Roman" w:eastAsia="Calibri" w:hAnsi="Times New Roman" w:cs="Times New Roman"/>
          <w:sz w:val="28"/>
          <w:szCs w:val="28"/>
        </w:rPr>
        <w:t xml:space="preserve"> de la agenda de esta sesión, el cual consiste</w:t>
      </w:r>
      <w:r w:rsidR="00B579A1" w:rsidRPr="00B579A1">
        <w:rPr>
          <w:rFonts w:ascii="Times New Roman" w:eastAsia="Calibri" w:hAnsi="Times New Roman" w:cs="Times New Roman"/>
          <w:bCs/>
          <w:sz w:val="28"/>
          <w:szCs w:val="28"/>
          <w:lang w:val="es-SV"/>
        </w:rPr>
        <w:t xml:space="preserve"> en </w:t>
      </w:r>
      <w:r w:rsidR="00B579A1" w:rsidRPr="00B579A1">
        <w:rPr>
          <w:rFonts w:ascii="Times New Roman" w:eastAsia="Calibri" w:hAnsi="Times New Roman" w:cs="Times New Roman"/>
          <w:b/>
          <w:sz w:val="28"/>
          <w:szCs w:val="28"/>
        </w:rPr>
        <w:t xml:space="preserve">Notas a conocimiento del Concejo Municipal, </w:t>
      </w:r>
      <w:r w:rsidR="00B579A1" w:rsidRPr="00B579A1">
        <w:rPr>
          <w:rFonts w:ascii="Times New Roman" w:eastAsia="Calibri" w:hAnsi="Times New Roman" w:cs="Times New Roman"/>
          <w:sz w:val="28"/>
          <w:szCs w:val="28"/>
        </w:rPr>
        <w:t xml:space="preserve">se hace de conocimiento nota de fecha 30/05/2022, suscrita por </w:t>
      </w:r>
      <w:r w:rsidR="003E6FED">
        <w:rPr>
          <w:rFonts w:ascii="Times New Roman" w:eastAsia="Calibri" w:hAnsi="Times New Roman" w:cs="Times New Roman"/>
          <w:sz w:val="28"/>
          <w:szCs w:val="28"/>
        </w:rPr>
        <w:t>XXXXXXXX</w:t>
      </w:r>
      <w:r w:rsidR="00B579A1" w:rsidRPr="00B579A1">
        <w:rPr>
          <w:rFonts w:ascii="Times New Roman" w:eastAsia="Calibri" w:hAnsi="Times New Roman" w:cs="Times New Roman"/>
          <w:sz w:val="28"/>
          <w:szCs w:val="28"/>
        </w:rPr>
        <w:t xml:space="preserve">, actuando como presidenta de la Junta Directiva de vendedores de la Colonia Nueva Apopa, y en atención a nota presentada en fecha 17/05/2022, en la que solicita le permitan dejar a cabo el trabajo que el Lic. Monroy está realizando con los vendedores, el cual fue expuesto al Concejo Municipal como punto de agenda, asi mismo es de resaltar que en el artículo 18 de la Constitución de la Republica, establece que toda persona tiene el derecho a dirigir sus peticiones por escrito, de manera decorosa a las autoridades legalmente establecidas, a que se le resuelvan, y a que  se le haga saber los resuelto. Así mismo el artículo 86 de la Ley de Procedimientos Administrativo establece que la Administración deberá dictar los actos de procedimiento, en los siguientes plazos máximos: l1. Los de mero trámite, en cinco días, periodo de tiempo que no se ha respetado. Por lo antes expuesto, por este medio solicita se den respuesta a nota presentada por medio de Acuerdo Municipal; a efecto de dar continuidad al proyecto de reordenamiento que está desarrollando en la colonia Nueva Apopa. </w:t>
      </w:r>
      <w:r w:rsidR="00B579A1" w:rsidRPr="00B579A1">
        <w:rPr>
          <w:rFonts w:ascii="Times New Roman" w:eastAsia="Times New Roman" w:hAnsi="Times New Roman" w:cs="Times New Roman"/>
          <w:sz w:val="28"/>
          <w:szCs w:val="28"/>
          <w:lang w:eastAsia="es-ES"/>
        </w:rPr>
        <w:t xml:space="preserve">Por tanto, este Concejo Municipal Plural, en uso de sus facultades legales y habiendo deliberado el punto por, </w:t>
      </w:r>
      <w:r w:rsidR="00B579A1" w:rsidRPr="00B579A1">
        <w:rPr>
          <w:rFonts w:ascii="Times New Roman" w:eastAsia="Calibri" w:hAnsi="Times New Roman" w:cs="Times New Roman"/>
          <w:b/>
          <w:sz w:val="28"/>
          <w:szCs w:val="28"/>
        </w:rPr>
        <w:t xml:space="preserve">UNANIMIDAD </w:t>
      </w:r>
      <w:r w:rsidR="00B579A1" w:rsidRPr="00B579A1">
        <w:rPr>
          <w:rFonts w:ascii="Times New Roman" w:eastAsia="Calibri" w:hAnsi="Times New Roman" w:cs="Times New Roman"/>
          <w:sz w:val="28"/>
          <w:szCs w:val="28"/>
        </w:rPr>
        <w:t>de votos.</w:t>
      </w:r>
      <w:r w:rsidR="00B579A1" w:rsidRPr="00B579A1">
        <w:rPr>
          <w:rFonts w:ascii="Times New Roman" w:eastAsia="Calibri" w:hAnsi="Times New Roman" w:cs="Times New Roman"/>
          <w:b/>
          <w:sz w:val="28"/>
          <w:szCs w:val="28"/>
        </w:rPr>
        <w:t xml:space="preserve"> ACUERDA:</w:t>
      </w:r>
      <w:r w:rsidR="00B579A1" w:rsidRPr="00B579A1">
        <w:rPr>
          <w:rFonts w:ascii="Times New Roman" w:eastAsia="Calibri" w:hAnsi="Times New Roman" w:cs="Times New Roman"/>
          <w:sz w:val="28"/>
          <w:szCs w:val="28"/>
        </w:rPr>
        <w:t xml:space="preserve"> </w:t>
      </w:r>
      <w:r w:rsidR="00B579A1" w:rsidRPr="00B579A1">
        <w:rPr>
          <w:rFonts w:ascii="Times New Roman" w:eastAsia="Calibri" w:hAnsi="Times New Roman" w:cs="Times New Roman"/>
          <w:b/>
          <w:sz w:val="28"/>
          <w:szCs w:val="28"/>
          <w:u w:val="single"/>
        </w:rPr>
        <w:t>Primero:</w:t>
      </w:r>
      <w:r w:rsidR="00B579A1" w:rsidRPr="00B579A1">
        <w:rPr>
          <w:rFonts w:ascii="Times New Roman" w:eastAsia="Calibri" w:hAnsi="Times New Roman" w:cs="Times New Roman"/>
          <w:b/>
          <w:sz w:val="28"/>
          <w:szCs w:val="28"/>
        </w:rPr>
        <w:t xml:space="preserve"> NO HA LUGAR  </w:t>
      </w:r>
      <w:r w:rsidR="00B579A1" w:rsidRPr="00B579A1">
        <w:rPr>
          <w:rFonts w:ascii="Times New Roman" w:eastAsia="Calibri" w:hAnsi="Times New Roman" w:cs="Times New Roman"/>
          <w:sz w:val="28"/>
          <w:szCs w:val="28"/>
        </w:rPr>
        <w:t xml:space="preserve">a petición presentada por la </w:t>
      </w:r>
      <w:r w:rsidR="00B579A1" w:rsidRPr="00B579A1">
        <w:rPr>
          <w:rFonts w:ascii="Times New Roman" w:eastAsia="Calibri" w:hAnsi="Times New Roman" w:cs="Times New Roman"/>
          <w:b/>
          <w:sz w:val="28"/>
          <w:szCs w:val="28"/>
        </w:rPr>
        <w:t xml:space="preserve">señora </w:t>
      </w:r>
      <w:r w:rsidR="003E6FED">
        <w:rPr>
          <w:rFonts w:ascii="Times New Roman" w:eastAsia="Calibri" w:hAnsi="Times New Roman" w:cs="Times New Roman"/>
          <w:b/>
          <w:sz w:val="28"/>
          <w:szCs w:val="28"/>
        </w:rPr>
        <w:t>XXXXX</w:t>
      </w:r>
      <w:r w:rsidR="00B579A1" w:rsidRPr="00B579A1">
        <w:rPr>
          <w:rFonts w:ascii="Times New Roman" w:eastAsia="Calibri" w:hAnsi="Times New Roman" w:cs="Times New Roman"/>
          <w:b/>
          <w:sz w:val="28"/>
          <w:szCs w:val="28"/>
        </w:rPr>
        <w:t xml:space="preserve">, </w:t>
      </w:r>
      <w:r w:rsidR="00B579A1" w:rsidRPr="00B579A1">
        <w:rPr>
          <w:rFonts w:ascii="Times New Roman" w:eastAsia="Calibri" w:hAnsi="Times New Roman" w:cs="Times New Roman"/>
          <w:sz w:val="28"/>
          <w:szCs w:val="28"/>
        </w:rPr>
        <w:t xml:space="preserve">en calidad de Presidenta de la Junta Directiva de Vendedores de la Colonia Nueva Apopa. </w:t>
      </w:r>
      <w:r w:rsidR="00B579A1" w:rsidRPr="00B579A1">
        <w:rPr>
          <w:rFonts w:ascii="Times New Roman" w:eastAsia="Calibri" w:hAnsi="Times New Roman" w:cs="Times New Roman"/>
          <w:b/>
          <w:sz w:val="28"/>
          <w:szCs w:val="28"/>
          <w:u w:val="single"/>
        </w:rPr>
        <w:t>Segundo</w:t>
      </w:r>
      <w:r w:rsidR="00B579A1" w:rsidRPr="00B579A1">
        <w:rPr>
          <w:rFonts w:ascii="Times New Roman" w:eastAsia="Calibri" w:hAnsi="Times New Roman" w:cs="Times New Roman"/>
          <w:sz w:val="28"/>
          <w:szCs w:val="28"/>
        </w:rPr>
        <w:t xml:space="preserve">: Se </w:t>
      </w:r>
      <w:r w:rsidR="00B579A1" w:rsidRPr="00B579A1">
        <w:rPr>
          <w:rFonts w:ascii="Times New Roman" w:eastAsia="Calibri" w:hAnsi="Times New Roman" w:cs="Times New Roman"/>
          <w:b/>
          <w:sz w:val="28"/>
          <w:szCs w:val="28"/>
        </w:rPr>
        <w:t>REMITE</w:t>
      </w:r>
      <w:r w:rsidR="00B579A1" w:rsidRPr="00B579A1">
        <w:rPr>
          <w:rFonts w:ascii="Times New Roman" w:eastAsia="Calibri" w:hAnsi="Times New Roman" w:cs="Times New Roman"/>
          <w:sz w:val="28"/>
          <w:szCs w:val="28"/>
        </w:rPr>
        <w:t xml:space="preserve"> al </w:t>
      </w:r>
      <w:r w:rsidR="00B579A1" w:rsidRPr="00B579A1">
        <w:rPr>
          <w:rFonts w:ascii="Times New Roman" w:eastAsia="Calibri" w:hAnsi="Times New Roman" w:cs="Times New Roman"/>
          <w:b/>
          <w:sz w:val="28"/>
          <w:szCs w:val="28"/>
        </w:rPr>
        <w:t xml:space="preserve">COMITÉ DE ADJUDICACIÓN DE PUESTOS DEL MERCADO MUNICIPAL, </w:t>
      </w:r>
      <w:r w:rsidR="00B579A1" w:rsidRPr="00B579A1">
        <w:rPr>
          <w:rFonts w:ascii="Times New Roman" w:eastAsia="Calibri" w:hAnsi="Times New Roman" w:cs="Times New Roman"/>
          <w:sz w:val="28"/>
          <w:szCs w:val="28"/>
        </w:rPr>
        <w:t xml:space="preserve">la petición realizada por </w:t>
      </w:r>
      <w:r w:rsidR="007152E6">
        <w:rPr>
          <w:rFonts w:ascii="Times New Roman" w:eastAsia="Calibri" w:hAnsi="Times New Roman" w:cs="Times New Roman"/>
          <w:sz w:val="28"/>
          <w:szCs w:val="28"/>
        </w:rPr>
        <w:t>XXXXXXXXXX</w:t>
      </w:r>
      <w:r w:rsidR="00B579A1" w:rsidRPr="00B579A1">
        <w:rPr>
          <w:rFonts w:ascii="Times New Roman" w:eastAsia="Calibri" w:hAnsi="Times New Roman" w:cs="Times New Roman"/>
          <w:sz w:val="28"/>
          <w:szCs w:val="28"/>
        </w:rPr>
        <w:t xml:space="preserve">, en calidad de Presidenta de la Junta Directiva de Vendedores de la Colonia Nueva Apopa, para que den solución a lo solicitado por los interesados. </w:t>
      </w:r>
      <w:r w:rsidR="00B579A1" w:rsidRPr="00B579A1">
        <w:rPr>
          <w:rFonts w:ascii="Times New Roman" w:eastAsia="Calibri" w:hAnsi="Times New Roman" w:cs="Times New Roman"/>
          <w:b/>
          <w:sz w:val="28"/>
          <w:szCs w:val="28"/>
        </w:rPr>
        <w:t>CERTIFÍQUESE Y COMUNÍQUESE</w:t>
      </w:r>
      <w:r w:rsidR="00B579A1" w:rsidRPr="00B579A1">
        <w:rPr>
          <w:rFonts w:ascii="Times New Roman" w:eastAsia="Calibri" w:hAnsi="Times New Roman" w:cs="Times New Roman"/>
          <w:sz w:val="28"/>
          <w:szCs w:val="28"/>
        </w:rPr>
        <w:t xml:space="preserve">. </w:t>
      </w:r>
      <w:r w:rsidR="00CE7129" w:rsidRPr="00B579A1">
        <w:rPr>
          <w:rFonts w:ascii="Times New Roman" w:eastAsia="Calibri" w:hAnsi="Times New Roman" w:cs="Times New Roman"/>
          <w:b/>
          <w:bCs/>
          <w:sz w:val="28"/>
          <w:szCs w:val="28"/>
          <w:shd w:val="clear" w:color="auto" w:fill="FFFFFF"/>
        </w:rPr>
        <w:t>ACUERDO MUNICIPAL NÚMERO TREINTA Y OCHO”.</w:t>
      </w:r>
      <w:r w:rsidR="00CE7129" w:rsidRPr="00B579A1">
        <w:rPr>
          <w:rFonts w:ascii="Times New Roman" w:eastAsia="Calibri" w:hAnsi="Times New Roman" w:cs="Times New Roman"/>
          <w:b/>
          <w:bCs/>
          <w:sz w:val="28"/>
          <w:szCs w:val="28"/>
        </w:rPr>
        <w:t xml:space="preserve"> </w:t>
      </w:r>
      <w:r w:rsidR="00CE7129" w:rsidRPr="00B579A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el art. 91 del Código Municipal. Expuesto en el punto número </w:t>
      </w:r>
      <w:r w:rsidR="00CE7129" w:rsidRPr="00B579A1">
        <w:rPr>
          <w:rFonts w:ascii="Times New Roman" w:eastAsia="Calibri" w:hAnsi="Times New Roman" w:cs="Times New Roman"/>
          <w:b/>
          <w:sz w:val="28"/>
          <w:szCs w:val="28"/>
        </w:rPr>
        <w:t>ocho</w:t>
      </w:r>
      <w:r w:rsidR="00CE7129" w:rsidRPr="00B579A1">
        <w:rPr>
          <w:rFonts w:ascii="Times New Roman" w:eastAsia="Calibri" w:hAnsi="Times New Roman" w:cs="Times New Roman"/>
          <w:sz w:val="28"/>
          <w:szCs w:val="28"/>
        </w:rPr>
        <w:t xml:space="preserve"> de la agenda de esta sesión, el cual consiste</w:t>
      </w:r>
      <w:r w:rsidR="00CE7129" w:rsidRPr="00B579A1">
        <w:rPr>
          <w:rFonts w:ascii="Times New Roman" w:eastAsia="Calibri" w:hAnsi="Times New Roman" w:cs="Times New Roman"/>
          <w:bCs/>
          <w:sz w:val="28"/>
          <w:szCs w:val="28"/>
          <w:lang w:val="es-SV"/>
        </w:rPr>
        <w:t xml:space="preserve"> en </w:t>
      </w:r>
      <w:r w:rsidR="00CE7129" w:rsidRPr="00B579A1">
        <w:rPr>
          <w:rFonts w:ascii="Times New Roman" w:eastAsia="Calibri" w:hAnsi="Times New Roman" w:cs="Times New Roman"/>
          <w:b/>
          <w:sz w:val="28"/>
          <w:szCs w:val="28"/>
        </w:rPr>
        <w:t xml:space="preserve">Notas a conocimiento del Concejo Municipal, </w:t>
      </w:r>
      <w:r w:rsidR="00CE7129" w:rsidRPr="00B579A1">
        <w:rPr>
          <w:rFonts w:ascii="Times New Roman" w:eastAsia="Calibri" w:hAnsi="Times New Roman" w:cs="Times New Roman"/>
          <w:sz w:val="28"/>
          <w:szCs w:val="28"/>
        </w:rPr>
        <w:t xml:space="preserve">se da lectura Memorandum de fecha 30/05/2022, suscrito por </w:t>
      </w:r>
      <w:r w:rsidR="001B3406">
        <w:rPr>
          <w:rFonts w:ascii="Times New Roman" w:eastAsia="Calibri" w:hAnsi="Times New Roman" w:cs="Times New Roman"/>
          <w:b/>
          <w:sz w:val="28"/>
          <w:szCs w:val="28"/>
        </w:rPr>
        <w:lastRenderedPageBreak/>
        <w:t>XXXXXXXXXXX</w:t>
      </w:r>
      <w:r w:rsidR="00CE7129" w:rsidRPr="00B579A1">
        <w:rPr>
          <w:rFonts w:ascii="Times New Roman" w:eastAsia="Calibri" w:hAnsi="Times New Roman" w:cs="Times New Roman"/>
          <w:b/>
          <w:sz w:val="28"/>
          <w:szCs w:val="28"/>
        </w:rPr>
        <w:t>/Subgerente Financiero Tributario de la Municipalidad,</w:t>
      </w:r>
      <w:r w:rsidR="00CE7129" w:rsidRPr="00B579A1">
        <w:rPr>
          <w:rFonts w:ascii="Times New Roman" w:eastAsia="Calibri" w:hAnsi="Times New Roman" w:cs="Times New Roman"/>
          <w:sz w:val="28"/>
          <w:szCs w:val="28"/>
        </w:rPr>
        <w:t xml:space="preserve"> en el cual emite informe financiero en relación al pago por Renuncia Voluntaria de la ex empleada </w:t>
      </w:r>
      <w:r w:rsidR="004026CC">
        <w:rPr>
          <w:rFonts w:ascii="Times New Roman" w:eastAsia="Calibri" w:hAnsi="Times New Roman" w:cs="Times New Roman"/>
          <w:b/>
          <w:sz w:val="28"/>
          <w:szCs w:val="28"/>
        </w:rPr>
        <w:t>XXXXXXXXXXX</w:t>
      </w:r>
      <w:r w:rsidR="00CE7129" w:rsidRPr="00B579A1">
        <w:rPr>
          <w:rFonts w:ascii="Times New Roman" w:eastAsia="Calibri" w:hAnsi="Times New Roman" w:cs="Times New Roman"/>
          <w:sz w:val="28"/>
          <w:szCs w:val="28"/>
        </w:rPr>
        <w:t xml:space="preserve">, según Acuerdo Municipal Número 19 del Acta Numero 25 de fecha 24/05/2022, por lo que hace de conocimiento al Concejo Municipal Plural, </w:t>
      </w:r>
      <w:r w:rsidR="00CE7129" w:rsidRPr="00B579A1">
        <w:rPr>
          <w:rFonts w:ascii="Times New Roman" w:eastAsia="Calibri" w:hAnsi="Times New Roman" w:cs="Times New Roman"/>
          <w:b/>
          <w:sz w:val="28"/>
          <w:szCs w:val="28"/>
        </w:rPr>
        <w:t>que si existe la disponibilidad presupuestaria y financiera</w:t>
      </w:r>
      <w:r w:rsidR="00CE7129" w:rsidRPr="00B579A1">
        <w:rPr>
          <w:rFonts w:ascii="Times New Roman" w:eastAsia="Calibri" w:hAnsi="Times New Roman" w:cs="Times New Roman"/>
          <w:sz w:val="28"/>
          <w:szCs w:val="28"/>
        </w:rPr>
        <w:t xml:space="preserve"> para realizar el pago a la ex empleada </w:t>
      </w:r>
      <w:r w:rsidR="004026CC">
        <w:rPr>
          <w:rFonts w:ascii="Times New Roman" w:eastAsia="Calibri" w:hAnsi="Times New Roman" w:cs="Times New Roman"/>
          <w:sz w:val="28"/>
          <w:szCs w:val="28"/>
        </w:rPr>
        <w:t>XXXXXXXXXXXXX</w:t>
      </w:r>
      <w:r w:rsidR="00CE7129" w:rsidRPr="00B579A1">
        <w:rPr>
          <w:rFonts w:ascii="Times New Roman" w:eastAsia="Calibri" w:hAnsi="Times New Roman" w:cs="Times New Roman"/>
          <w:sz w:val="28"/>
          <w:szCs w:val="28"/>
        </w:rPr>
        <w:t xml:space="preserve">, por la suma de $1,271.91 en concepto de Renuncia Voluntaria. Por lo antes expuesto solicita al Concejo Municipal Plural, autorice el pago a la ex empleada antes descrita por la cantidad de $1,271.91. </w:t>
      </w:r>
      <w:r w:rsidR="00CE7129" w:rsidRPr="00B579A1">
        <w:rPr>
          <w:rFonts w:ascii="Times New Roman" w:eastAsia="Times New Roman" w:hAnsi="Times New Roman" w:cs="Times New Roman"/>
          <w:sz w:val="28"/>
          <w:szCs w:val="28"/>
          <w:lang w:eastAsia="es-ES"/>
        </w:rPr>
        <w:t xml:space="preserve">Por tanto, este Concejo Municipal Plural, en uso de sus facultades legales y habiendo deliberado el punto por, </w:t>
      </w:r>
      <w:r w:rsidR="00CE7129" w:rsidRPr="00B579A1">
        <w:rPr>
          <w:rFonts w:ascii="Times New Roman" w:eastAsia="Calibri" w:hAnsi="Times New Roman" w:cs="Times New Roman"/>
          <w:b/>
          <w:sz w:val="28"/>
          <w:szCs w:val="28"/>
        </w:rPr>
        <w:t xml:space="preserve">UNANIMIDAD </w:t>
      </w:r>
      <w:r w:rsidR="00CE7129" w:rsidRPr="00B579A1">
        <w:rPr>
          <w:rFonts w:ascii="Times New Roman" w:eastAsia="Calibri" w:hAnsi="Times New Roman" w:cs="Times New Roman"/>
          <w:sz w:val="28"/>
          <w:szCs w:val="28"/>
        </w:rPr>
        <w:t xml:space="preserve">de votos. </w:t>
      </w:r>
      <w:r w:rsidR="00CE7129" w:rsidRPr="00B579A1">
        <w:rPr>
          <w:rFonts w:ascii="Times New Roman" w:eastAsia="Calibri" w:hAnsi="Times New Roman" w:cs="Times New Roman"/>
          <w:b/>
          <w:sz w:val="28"/>
          <w:szCs w:val="28"/>
        </w:rPr>
        <w:t>ACUERDA:</w:t>
      </w:r>
      <w:r w:rsidR="00CE7129" w:rsidRPr="00B579A1">
        <w:rPr>
          <w:rFonts w:ascii="Times New Roman" w:eastAsia="Calibri" w:hAnsi="Times New Roman" w:cs="Times New Roman"/>
          <w:sz w:val="28"/>
          <w:szCs w:val="28"/>
        </w:rPr>
        <w:t xml:space="preserve"> </w:t>
      </w:r>
      <w:r w:rsidR="00CE7129" w:rsidRPr="00B579A1">
        <w:rPr>
          <w:rFonts w:ascii="Times New Roman" w:eastAsia="Calibri" w:hAnsi="Times New Roman" w:cs="Times New Roman"/>
          <w:b/>
          <w:bCs/>
          <w:sz w:val="28"/>
          <w:szCs w:val="28"/>
          <w:u w:val="single"/>
        </w:rPr>
        <w:t>PRIMERO</w:t>
      </w:r>
      <w:r w:rsidR="00CE7129" w:rsidRPr="00B579A1">
        <w:rPr>
          <w:rFonts w:ascii="Times New Roman" w:eastAsia="Calibri" w:hAnsi="Times New Roman" w:cs="Times New Roman"/>
          <w:bCs/>
          <w:sz w:val="28"/>
          <w:szCs w:val="28"/>
        </w:rPr>
        <w:t>:</w:t>
      </w:r>
      <w:r w:rsidR="00CE7129" w:rsidRPr="00B579A1">
        <w:rPr>
          <w:rFonts w:ascii="Times New Roman" w:eastAsia="Calibri" w:hAnsi="Times New Roman" w:cs="Times New Roman"/>
          <w:b/>
          <w:bCs/>
          <w:sz w:val="28"/>
          <w:szCs w:val="28"/>
        </w:rPr>
        <w:t xml:space="preserve"> </w:t>
      </w:r>
      <w:r w:rsidR="00CE7129" w:rsidRPr="00B579A1">
        <w:rPr>
          <w:rFonts w:ascii="Times New Roman" w:eastAsia="Calibri" w:hAnsi="Times New Roman" w:cs="Times New Roman"/>
          <w:bCs/>
          <w:sz w:val="28"/>
          <w:szCs w:val="28"/>
        </w:rPr>
        <w:t>Aprobar el informe financiero</w:t>
      </w:r>
      <w:r w:rsidR="00CE7129" w:rsidRPr="00B579A1">
        <w:rPr>
          <w:rFonts w:ascii="Times New Roman" w:eastAsia="Calibri" w:hAnsi="Times New Roman" w:cs="Times New Roman"/>
          <w:b/>
          <w:bCs/>
          <w:sz w:val="28"/>
          <w:szCs w:val="28"/>
        </w:rPr>
        <w:t xml:space="preserve"> presentado por </w:t>
      </w:r>
      <w:r w:rsidR="00EC3B4E">
        <w:rPr>
          <w:rFonts w:ascii="Times New Roman" w:eastAsia="Calibri" w:hAnsi="Times New Roman" w:cs="Times New Roman"/>
          <w:b/>
          <w:sz w:val="28"/>
          <w:szCs w:val="28"/>
        </w:rPr>
        <w:t>XXXXXXXXXXXXXXX</w:t>
      </w:r>
      <w:r w:rsidR="00CE7129" w:rsidRPr="00CE7129">
        <w:rPr>
          <w:rFonts w:ascii="Times New Roman" w:eastAsia="Calibri" w:hAnsi="Times New Roman" w:cs="Times New Roman"/>
          <w:b/>
          <w:sz w:val="28"/>
          <w:szCs w:val="28"/>
        </w:rPr>
        <w:t>/Subgerente Financiero Tributario</w:t>
      </w:r>
      <w:r w:rsidR="00CE7129" w:rsidRPr="00CE7129">
        <w:rPr>
          <w:rFonts w:ascii="Times New Roman" w:eastAsia="Calibri" w:hAnsi="Times New Roman" w:cs="Times New Roman"/>
          <w:sz w:val="28"/>
          <w:szCs w:val="28"/>
        </w:rPr>
        <w:t>, en el que manifiesta</w:t>
      </w:r>
      <w:r w:rsidR="00CE7129" w:rsidRPr="00CE7129">
        <w:rPr>
          <w:rFonts w:ascii="Times New Roman" w:eastAsia="Calibri" w:hAnsi="Times New Roman" w:cs="Times New Roman"/>
          <w:b/>
          <w:bCs/>
          <w:sz w:val="28"/>
          <w:szCs w:val="28"/>
        </w:rPr>
        <w:t xml:space="preserve"> </w:t>
      </w:r>
      <w:r w:rsidR="00CE7129" w:rsidRPr="00CE7129">
        <w:rPr>
          <w:rFonts w:ascii="Times New Roman" w:eastAsia="Calibri" w:hAnsi="Times New Roman" w:cs="Times New Roman"/>
          <w:sz w:val="28"/>
          <w:szCs w:val="28"/>
        </w:rPr>
        <w:t xml:space="preserve">que existe la </w:t>
      </w:r>
      <w:r w:rsidR="00CE7129" w:rsidRPr="00CE7129">
        <w:rPr>
          <w:rFonts w:ascii="Times New Roman" w:eastAsia="Calibri" w:hAnsi="Times New Roman" w:cs="Times New Roman"/>
          <w:b/>
          <w:sz w:val="28"/>
          <w:szCs w:val="28"/>
        </w:rPr>
        <w:t xml:space="preserve">DISPONIBILIDAD PRESUPUESTARIA </w:t>
      </w:r>
      <w:r w:rsidR="00CE7129" w:rsidRPr="00CE7129">
        <w:rPr>
          <w:rFonts w:ascii="Times New Roman" w:eastAsia="Calibri" w:hAnsi="Times New Roman" w:cs="Times New Roman"/>
          <w:sz w:val="28"/>
          <w:szCs w:val="28"/>
        </w:rPr>
        <w:t>y</w:t>
      </w:r>
      <w:r w:rsidR="00CE7129" w:rsidRPr="00CE7129">
        <w:rPr>
          <w:rFonts w:ascii="Times New Roman" w:eastAsia="Calibri" w:hAnsi="Times New Roman" w:cs="Times New Roman"/>
          <w:b/>
          <w:sz w:val="28"/>
          <w:szCs w:val="28"/>
        </w:rPr>
        <w:t xml:space="preserve"> FINANCIERA</w:t>
      </w:r>
      <w:r w:rsidR="00CE7129" w:rsidRPr="00CE7129">
        <w:rPr>
          <w:rFonts w:ascii="Times New Roman" w:eastAsia="Calibri" w:hAnsi="Times New Roman" w:cs="Times New Roman"/>
          <w:sz w:val="28"/>
          <w:szCs w:val="28"/>
        </w:rPr>
        <w:t xml:space="preserve">, para realizar el pago en concepto de Renuncia Voluntaria a la ex empleada </w:t>
      </w:r>
      <w:r w:rsidR="00AA7F37">
        <w:rPr>
          <w:rFonts w:ascii="Times New Roman" w:eastAsia="Calibri" w:hAnsi="Times New Roman" w:cs="Times New Roman"/>
          <w:b/>
          <w:sz w:val="28"/>
          <w:szCs w:val="28"/>
        </w:rPr>
        <w:t>XXXXXXXXXXXXXX</w:t>
      </w:r>
      <w:r w:rsidR="00CE7129" w:rsidRPr="00CE7129">
        <w:rPr>
          <w:rFonts w:ascii="Times New Roman" w:eastAsia="Calibri" w:hAnsi="Times New Roman" w:cs="Times New Roman"/>
          <w:b/>
          <w:sz w:val="28"/>
          <w:szCs w:val="28"/>
        </w:rPr>
        <w:t>,</w:t>
      </w:r>
      <w:r w:rsidR="00CE7129" w:rsidRPr="00CE7129">
        <w:rPr>
          <w:rFonts w:ascii="Times New Roman" w:eastAsia="Calibri" w:hAnsi="Times New Roman" w:cs="Times New Roman"/>
          <w:sz w:val="28"/>
          <w:szCs w:val="28"/>
        </w:rPr>
        <w:t xml:space="preserve"> por la suma de </w:t>
      </w:r>
      <w:r w:rsidR="00CE7129" w:rsidRPr="00CE7129">
        <w:rPr>
          <w:rFonts w:ascii="Times New Roman" w:eastAsia="Calibri" w:hAnsi="Times New Roman" w:cs="Times New Roman"/>
          <w:b/>
          <w:sz w:val="28"/>
          <w:szCs w:val="28"/>
        </w:rPr>
        <w:t>$1,271.91</w:t>
      </w:r>
      <w:r w:rsidR="00CE7129" w:rsidRPr="00CE7129">
        <w:rPr>
          <w:rFonts w:ascii="Times New Roman" w:eastAsia="Calibri" w:hAnsi="Times New Roman" w:cs="Times New Roman"/>
          <w:sz w:val="28"/>
          <w:szCs w:val="28"/>
        </w:rPr>
        <w:t xml:space="preserve">. </w:t>
      </w:r>
      <w:r w:rsidR="00CE7129" w:rsidRPr="00CE7129">
        <w:rPr>
          <w:rFonts w:ascii="Times New Roman" w:eastAsia="Calibri" w:hAnsi="Times New Roman" w:cs="Times New Roman"/>
          <w:b/>
          <w:sz w:val="28"/>
          <w:szCs w:val="28"/>
          <w:u w:val="single"/>
        </w:rPr>
        <w:t>SEGUNDO</w:t>
      </w:r>
      <w:r w:rsidR="00CE7129" w:rsidRPr="00CE7129">
        <w:rPr>
          <w:rFonts w:ascii="Times New Roman" w:eastAsia="Calibri" w:hAnsi="Times New Roman" w:cs="Times New Roman"/>
          <w:sz w:val="28"/>
          <w:szCs w:val="28"/>
        </w:rPr>
        <w:t xml:space="preserve">: </w:t>
      </w:r>
      <w:r w:rsidR="00CE7129" w:rsidRPr="00CE7129">
        <w:rPr>
          <w:rFonts w:ascii="Times New Roman" w:eastAsia="Calibri" w:hAnsi="Times New Roman" w:cs="Times New Roman"/>
          <w:b/>
          <w:sz w:val="28"/>
          <w:szCs w:val="28"/>
        </w:rPr>
        <w:t>AUTORIZAR</w:t>
      </w:r>
      <w:r w:rsidR="00CE7129" w:rsidRPr="00CE7129">
        <w:rPr>
          <w:rFonts w:ascii="Times New Roman" w:eastAsia="Calibri" w:hAnsi="Times New Roman" w:cs="Times New Roman"/>
          <w:sz w:val="28"/>
          <w:szCs w:val="28"/>
        </w:rPr>
        <w:t xml:space="preserve"> al Tesorero Municipal para que erogue de cuenta </w:t>
      </w:r>
      <w:r w:rsidR="00CE7129" w:rsidRPr="00CE7129">
        <w:rPr>
          <w:rFonts w:ascii="Times New Roman" w:eastAsia="Calibri" w:hAnsi="Times New Roman" w:cs="Times New Roman"/>
          <w:sz w:val="28"/>
          <w:szCs w:val="28"/>
          <w:shd w:val="clear" w:color="auto" w:fill="FFFFFF"/>
        </w:rPr>
        <w:t xml:space="preserve">corriente </w:t>
      </w:r>
      <w:r w:rsidR="00CE7129" w:rsidRPr="00CE7129">
        <w:rPr>
          <w:rFonts w:ascii="Times New Roman" w:eastAsia="Calibri" w:hAnsi="Times New Roman" w:cs="Times New Roman"/>
          <w:b/>
          <w:sz w:val="28"/>
          <w:szCs w:val="28"/>
          <w:shd w:val="clear" w:color="auto" w:fill="FFFFFF"/>
        </w:rPr>
        <w:t>480005924 MUNICIPALIDAD DE A</w:t>
      </w:r>
      <w:r w:rsidR="00CE7129" w:rsidRPr="00CE7129">
        <w:rPr>
          <w:rFonts w:ascii="Times New Roman" w:eastAsia="Calibri" w:hAnsi="Times New Roman" w:cs="Times New Roman"/>
          <w:b/>
          <w:sz w:val="28"/>
          <w:szCs w:val="28"/>
        </w:rPr>
        <w:t>POPA, RECURSOS PROPIOS, Banco Hipotecario de El Salvador, S.A.,</w:t>
      </w:r>
      <w:r w:rsidR="00CE7129" w:rsidRPr="00CE7129">
        <w:rPr>
          <w:rFonts w:ascii="Times New Roman" w:eastAsia="Calibri" w:hAnsi="Times New Roman" w:cs="Times New Roman"/>
          <w:sz w:val="28"/>
          <w:szCs w:val="28"/>
        </w:rPr>
        <w:t xml:space="preserve"> la cantidad de:</w:t>
      </w:r>
      <w:r w:rsidR="00CE7129" w:rsidRPr="00CE7129">
        <w:rPr>
          <w:rFonts w:ascii="Times New Roman" w:eastAsia="Calibri" w:hAnsi="Times New Roman" w:cs="Times New Roman"/>
          <w:b/>
          <w:bCs/>
          <w:sz w:val="28"/>
          <w:szCs w:val="28"/>
        </w:rPr>
        <w:t xml:space="preserve"> UN MIL DOSCIENTOS SETENTA Y UN DÓLARES CON NOVENTA Y UN CENTAVO DE LOS ESTADOS UNIDOS DE NORTEAMÉRICA, (</w:t>
      </w:r>
      <w:r w:rsidR="00CE7129" w:rsidRPr="00CE7129">
        <w:rPr>
          <w:rFonts w:ascii="Times New Roman" w:eastAsia="Calibri" w:hAnsi="Times New Roman" w:cs="Times New Roman"/>
          <w:b/>
          <w:sz w:val="28"/>
          <w:szCs w:val="28"/>
        </w:rPr>
        <w:t>$1,271.91</w:t>
      </w:r>
      <w:r w:rsidR="00CE7129" w:rsidRPr="00CE7129">
        <w:rPr>
          <w:rFonts w:ascii="Times New Roman" w:eastAsia="Calibri" w:hAnsi="Times New Roman" w:cs="Times New Roman"/>
          <w:b/>
          <w:bCs/>
          <w:sz w:val="28"/>
          <w:szCs w:val="28"/>
        </w:rPr>
        <w:t xml:space="preserve">), </w:t>
      </w:r>
      <w:r w:rsidR="00CE7129" w:rsidRPr="00CE7129">
        <w:rPr>
          <w:rFonts w:ascii="Times New Roman" w:eastAsia="Calibri" w:hAnsi="Times New Roman" w:cs="Times New Roman"/>
          <w:sz w:val="28"/>
          <w:szCs w:val="28"/>
        </w:rPr>
        <w:t xml:space="preserve">y emita cheque a nombre de: </w:t>
      </w:r>
      <w:r w:rsidR="008344C8">
        <w:rPr>
          <w:rFonts w:ascii="Times New Roman" w:eastAsia="Calibri" w:hAnsi="Times New Roman" w:cs="Times New Roman"/>
          <w:b/>
          <w:sz w:val="28"/>
          <w:szCs w:val="28"/>
          <w:u w:val="single"/>
        </w:rPr>
        <w:t>XXXXXXXXXXX</w:t>
      </w:r>
      <w:r w:rsidR="00CE7129" w:rsidRPr="00CE7129">
        <w:rPr>
          <w:rFonts w:ascii="Times New Roman" w:eastAsia="Calibri" w:hAnsi="Times New Roman" w:cs="Times New Roman"/>
          <w:b/>
          <w:sz w:val="28"/>
          <w:szCs w:val="28"/>
          <w:u w:val="single"/>
        </w:rPr>
        <w:t>,</w:t>
      </w:r>
      <w:r w:rsidR="00CE7129" w:rsidRPr="00CE7129">
        <w:rPr>
          <w:rFonts w:ascii="Times New Roman" w:eastAsia="Calibri" w:hAnsi="Times New Roman" w:cs="Times New Roman"/>
          <w:sz w:val="28"/>
          <w:szCs w:val="28"/>
        </w:rPr>
        <w:t xml:space="preserve">  en concepto de Renuncia Voluntaria. Quedando autorizada la Jefa de presupuesto para que realice la reforma presupuestaria si fuera necesaria. </w:t>
      </w:r>
      <w:r w:rsidR="00CE7129" w:rsidRPr="00CE7129">
        <w:rPr>
          <w:rFonts w:ascii="Times New Roman" w:eastAsia="Times New Roman" w:hAnsi="Times New Roman" w:cs="Times New Roman"/>
          <w:sz w:val="28"/>
          <w:szCs w:val="28"/>
          <w:lang w:val="es-SV"/>
        </w:rPr>
        <w:t>Fondos con aplicación al específico y expresión Presupuestaria Municipal vigente, que se comprobara como lo establece el artículo 78 del Código Municipal</w:t>
      </w:r>
      <w:r w:rsidR="00CE7129" w:rsidRPr="00CE7129">
        <w:rPr>
          <w:rFonts w:ascii="Times New Roman" w:eastAsia="Calibri" w:hAnsi="Times New Roman" w:cs="Times New Roman"/>
          <w:sz w:val="28"/>
          <w:szCs w:val="28"/>
        </w:rPr>
        <w:t xml:space="preserve">. </w:t>
      </w:r>
      <w:r w:rsidR="00CE7129" w:rsidRPr="00CE7129">
        <w:rPr>
          <w:rFonts w:ascii="Times New Roman" w:eastAsia="Calibri" w:hAnsi="Times New Roman" w:cs="Times New Roman"/>
          <w:b/>
          <w:sz w:val="28"/>
          <w:szCs w:val="28"/>
        </w:rPr>
        <w:t>CERTIFÍQUESE Y COMUNIQUESE.</w:t>
      </w:r>
      <w:r w:rsidR="00CE7129" w:rsidRPr="00CE7129">
        <w:rPr>
          <w:rFonts w:ascii="Times New Roman" w:eastAsia="Calibri" w:hAnsi="Times New Roman" w:cs="Times New Roman"/>
          <w:sz w:val="28"/>
          <w:szCs w:val="28"/>
        </w:rPr>
        <w:t xml:space="preserve">- </w:t>
      </w:r>
      <w:r w:rsidR="00904772" w:rsidRPr="00904772">
        <w:rPr>
          <w:rFonts w:ascii="Times New Roman" w:eastAsia="Calibri" w:hAnsi="Times New Roman" w:cs="Times New Roman"/>
          <w:b/>
          <w:bCs/>
          <w:sz w:val="28"/>
          <w:szCs w:val="28"/>
          <w:lang w:val="es-SV" w:eastAsia="es-SV"/>
        </w:rPr>
        <w:t>“</w:t>
      </w:r>
      <w:r w:rsidR="00904772" w:rsidRPr="00904772">
        <w:rPr>
          <w:rFonts w:ascii="Times New Roman" w:eastAsia="Calibri" w:hAnsi="Times New Roman" w:cs="Times New Roman"/>
          <w:b/>
          <w:sz w:val="28"/>
          <w:szCs w:val="28"/>
          <w:lang w:val="es-SV" w:eastAsia="es-SV"/>
        </w:rPr>
        <w:t>ACUERDO</w:t>
      </w:r>
      <w:r w:rsidR="00904772" w:rsidRPr="00904772">
        <w:rPr>
          <w:rFonts w:ascii="Times New Roman" w:eastAsia="Calibri" w:hAnsi="Times New Roman" w:cs="Times New Roman"/>
          <w:b/>
          <w:bCs/>
          <w:sz w:val="28"/>
          <w:szCs w:val="28"/>
          <w:lang w:val="es-SV" w:eastAsia="es-SV"/>
        </w:rPr>
        <w:t xml:space="preserve"> MUNICIPAL NÚMERO TREINTA Y NUEVE”. </w:t>
      </w:r>
      <w:r w:rsidR="00904772" w:rsidRPr="00904772">
        <w:rPr>
          <w:rFonts w:ascii="Times New Roman" w:eastAsia="Times New Roman" w:hAnsi="Times New Roman" w:cs="Times New Roman"/>
          <w:sz w:val="28"/>
          <w:szCs w:val="28"/>
          <w:lang w:val="es-SV" w:eastAsia="es-SV"/>
        </w:rPr>
        <w:t>El Concejo Municipal en uso de sus facultades legales, de conformidad al art. 86 inciso final, 203, 204 y 235 de la Constitución de la República, art. 30 numeral 4); 14), art. 31 numeral 4) del Código Municipal. Expuesto en el punto número</w:t>
      </w:r>
      <w:r w:rsidR="00904772" w:rsidRPr="00904772">
        <w:rPr>
          <w:rFonts w:ascii="Times New Roman" w:eastAsia="Times New Roman" w:hAnsi="Times New Roman" w:cs="Times New Roman"/>
          <w:b/>
          <w:sz w:val="28"/>
          <w:szCs w:val="28"/>
          <w:lang w:val="es-SV" w:eastAsia="es-SV"/>
        </w:rPr>
        <w:t xml:space="preserve"> ocho </w:t>
      </w:r>
      <w:r w:rsidR="00904772" w:rsidRPr="00904772">
        <w:rPr>
          <w:rFonts w:ascii="Times New Roman" w:eastAsia="Times New Roman" w:hAnsi="Times New Roman" w:cs="Times New Roman"/>
          <w:sz w:val="28"/>
          <w:szCs w:val="28"/>
          <w:lang w:val="es-SV" w:eastAsia="es-SV"/>
        </w:rPr>
        <w:t xml:space="preserve">de la agenda de esta sesión, de la Agenda de esta Sesión, el cual corresponde a </w:t>
      </w:r>
      <w:r w:rsidR="00904772" w:rsidRPr="00904772">
        <w:rPr>
          <w:rFonts w:ascii="Times New Roman" w:eastAsia="Times New Roman" w:hAnsi="Times New Roman" w:cs="Times New Roman"/>
          <w:b/>
          <w:sz w:val="28"/>
          <w:szCs w:val="28"/>
          <w:lang w:val="es-SV" w:eastAsia="es-SV"/>
        </w:rPr>
        <w:t xml:space="preserve">Notas a Conocimiento del Concejo Municipal, </w:t>
      </w:r>
      <w:r w:rsidR="00904772" w:rsidRPr="00904772">
        <w:rPr>
          <w:rFonts w:ascii="Times New Roman" w:eastAsia="Times New Roman" w:hAnsi="Times New Roman" w:cs="Times New Roman"/>
          <w:sz w:val="28"/>
          <w:szCs w:val="28"/>
          <w:lang w:val="es-SV" w:eastAsia="es-SV"/>
        </w:rPr>
        <w:t>en el cual se da lectura a</w:t>
      </w:r>
      <w:r w:rsidR="00904772" w:rsidRPr="00904772">
        <w:rPr>
          <w:rFonts w:ascii="Times New Roman" w:eastAsia="Times New Roman" w:hAnsi="Times New Roman" w:cs="Times New Roman"/>
          <w:b/>
          <w:sz w:val="28"/>
          <w:szCs w:val="28"/>
          <w:lang w:val="es-SV" w:eastAsia="es-SV"/>
        </w:rPr>
        <w:t xml:space="preserve"> </w:t>
      </w:r>
      <w:r w:rsidR="00904772" w:rsidRPr="00904772">
        <w:rPr>
          <w:rFonts w:ascii="Times New Roman" w:eastAsia="Times New Roman" w:hAnsi="Times New Roman" w:cs="Times New Roman"/>
          <w:sz w:val="28"/>
          <w:szCs w:val="28"/>
          <w:lang w:val="es-SV" w:eastAsia="es-SV"/>
        </w:rPr>
        <w:t xml:space="preserve">escrito presentado por parte de la Sra. María Elena de Lourdes Aguilar de Salazar, propietaria de la Sociedad APACHULCO S.A. de C.V., y de la finca APACHULCO, del municipio de Apopa, por medio del cual expresa que se encuentra interesada en desarrollar las </w:t>
      </w:r>
      <w:r w:rsidR="00904772" w:rsidRPr="00904772">
        <w:rPr>
          <w:rFonts w:ascii="Times New Roman" w:eastAsia="Times New Roman" w:hAnsi="Times New Roman" w:cs="Times New Roman"/>
          <w:sz w:val="28"/>
          <w:szCs w:val="28"/>
          <w:lang w:val="es-SV" w:eastAsia="es-SV"/>
        </w:rPr>
        <w:lastRenderedPageBreak/>
        <w:t xml:space="preserve">tierras de la Finca  APACHULCO y que según Registro de la Propiedad Raíz e Hipotecas, la finca está compuesta por tres porciones: </w:t>
      </w:r>
      <w:r w:rsidR="00904772" w:rsidRPr="00904772">
        <w:rPr>
          <w:rFonts w:ascii="Times New Roman" w:eastAsia="Times New Roman" w:hAnsi="Times New Roman" w:cs="Times New Roman"/>
          <w:b/>
          <w:sz w:val="28"/>
          <w:szCs w:val="28"/>
          <w:lang w:val="es-SV" w:eastAsia="es-SV"/>
        </w:rPr>
        <w:t>1)</w:t>
      </w:r>
      <w:r w:rsidR="00904772" w:rsidRPr="00904772">
        <w:rPr>
          <w:rFonts w:ascii="Times New Roman" w:eastAsia="Times New Roman" w:hAnsi="Times New Roman" w:cs="Times New Roman"/>
          <w:sz w:val="28"/>
          <w:szCs w:val="28"/>
          <w:lang w:val="es-SV" w:eastAsia="es-SV"/>
        </w:rPr>
        <w:t xml:space="preserve"> Matricula </w:t>
      </w:r>
      <w:r w:rsidR="00786352">
        <w:rPr>
          <w:rFonts w:ascii="Times New Roman" w:eastAsia="Times New Roman" w:hAnsi="Times New Roman" w:cs="Times New Roman"/>
          <w:sz w:val="28"/>
          <w:szCs w:val="28"/>
          <w:lang w:val="es-SV" w:eastAsia="es-SV"/>
        </w:rPr>
        <w:t>XXXX</w:t>
      </w:r>
      <w:r w:rsidR="00904772" w:rsidRPr="00904772">
        <w:rPr>
          <w:rFonts w:ascii="Times New Roman" w:eastAsia="Times New Roman" w:hAnsi="Times New Roman" w:cs="Times New Roman"/>
          <w:sz w:val="28"/>
          <w:szCs w:val="28"/>
          <w:lang w:val="es-SV" w:eastAsia="es-SV"/>
        </w:rPr>
        <w:t>, con un área de 354,824.80 m</w:t>
      </w:r>
      <w:r w:rsidR="00904772" w:rsidRPr="00904772">
        <w:rPr>
          <w:rFonts w:ascii="Times New Roman" w:eastAsia="Times New Roman" w:hAnsi="Times New Roman" w:cs="Times New Roman"/>
          <w:sz w:val="28"/>
          <w:szCs w:val="28"/>
          <w:vertAlign w:val="superscript"/>
          <w:lang w:val="es-SV" w:eastAsia="es-SV"/>
        </w:rPr>
        <w:t>2</w:t>
      </w:r>
      <w:r w:rsidR="00904772" w:rsidRPr="00904772">
        <w:rPr>
          <w:rFonts w:ascii="Times New Roman" w:eastAsia="Times New Roman" w:hAnsi="Times New Roman" w:cs="Times New Roman"/>
          <w:sz w:val="28"/>
          <w:szCs w:val="28"/>
          <w:lang w:val="es-SV" w:eastAsia="es-SV"/>
        </w:rPr>
        <w:t xml:space="preserve">, </w:t>
      </w:r>
      <w:r w:rsidR="00904772" w:rsidRPr="00904772">
        <w:rPr>
          <w:rFonts w:ascii="Times New Roman" w:eastAsia="Times New Roman" w:hAnsi="Times New Roman" w:cs="Times New Roman"/>
          <w:b/>
          <w:sz w:val="28"/>
          <w:szCs w:val="28"/>
          <w:lang w:val="es-SV" w:eastAsia="es-SV"/>
        </w:rPr>
        <w:t>2)</w:t>
      </w:r>
      <w:r w:rsidR="00904772" w:rsidRPr="00904772">
        <w:rPr>
          <w:rFonts w:ascii="Times New Roman" w:eastAsia="Times New Roman" w:hAnsi="Times New Roman" w:cs="Times New Roman"/>
          <w:sz w:val="28"/>
          <w:szCs w:val="28"/>
          <w:lang w:val="es-SV" w:eastAsia="es-SV"/>
        </w:rPr>
        <w:t xml:space="preserve"> Matricula </w:t>
      </w:r>
      <w:r w:rsidR="00786352">
        <w:rPr>
          <w:rFonts w:ascii="Times New Roman" w:eastAsia="Times New Roman" w:hAnsi="Times New Roman" w:cs="Times New Roman"/>
          <w:sz w:val="28"/>
          <w:szCs w:val="28"/>
          <w:lang w:val="es-SV" w:eastAsia="es-SV"/>
        </w:rPr>
        <w:t>XXXXXX</w:t>
      </w:r>
      <w:r w:rsidR="00904772" w:rsidRPr="00904772">
        <w:rPr>
          <w:rFonts w:ascii="Times New Roman" w:eastAsia="Times New Roman" w:hAnsi="Times New Roman" w:cs="Times New Roman"/>
          <w:sz w:val="28"/>
          <w:szCs w:val="28"/>
          <w:lang w:val="es-SV" w:eastAsia="es-SV"/>
        </w:rPr>
        <w:t>, con un área de 869,318.75 m</w:t>
      </w:r>
      <w:r w:rsidR="00904772" w:rsidRPr="00904772">
        <w:rPr>
          <w:rFonts w:ascii="Times New Roman" w:eastAsia="Times New Roman" w:hAnsi="Times New Roman" w:cs="Times New Roman"/>
          <w:sz w:val="28"/>
          <w:szCs w:val="28"/>
          <w:vertAlign w:val="superscript"/>
          <w:lang w:val="es-SV" w:eastAsia="es-SV"/>
        </w:rPr>
        <w:t xml:space="preserve">2 </w:t>
      </w:r>
      <w:r w:rsidR="00904772" w:rsidRPr="00904772">
        <w:rPr>
          <w:rFonts w:ascii="Times New Roman" w:eastAsia="Times New Roman" w:hAnsi="Times New Roman" w:cs="Times New Roman"/>
          <w:sz w:val="28"/>
          <w:szCs w:val="28"/>
          <w:lang w:val="es-SV" w:eastAsia="es-SV"/>
        </w:rPr>
        <w:t xml:space="preserve">y </w:t>
      </w:r>
      <w:r w:rsidR="00904772" w:rsidRPr="00904772">
        <w:rPr>
          <w:rFonts w:ascii="Times New Roman" w:eastAsia="Times New Roman" w:hAnsi="Times New Roman" w:cs="Times New Roman"/>
          <w:b/>
          <w:sz w:val="28"/>
          <w:szCs w:val="28"/>
          <w:lang w:val="es-SV" w:eastAsia="es-SV"/>
        </w:rPr>
        <w:t>3)</w:t>
      </w:r>
      <w:r w:rsidR="00904772" w:rsidRPr="00904772">
        <w:rPr>
          <w:rFonts w:ascii="Times New Roman" w:eastAsia="Times New Roman" w:hAnsi="Times New Roman" w:cs="Times New Roman"/>
          <w:sz w:val="28"/>
          <w:szCs w:val="28"/>
          <w:lang w:val="es-SV" w:eastAsia="es-SV"/>
        </w:rPr>
        <w:t xml:space="preserve"> Matricula </w:t>
      </w:r>
      <w:r w:rsidR="00786352">
        <w:rPr>
          <w:rFonts w:ascii="Times New Roman" w:eastAsia="Times New Roman" w:hAnsi="Times New Roman" w:cs="Times New Roman"/>
          <w:sz w:val="28"/>
          <w:szCs w:val="28"/>
          <w:lang w:val="es-SV" w:eastAsia="es-SV"/>
        </w:rPr>
        <w:t>XXXX</w:t>
      </w:r>
      <w:r w:rsidR="00904772" w:rsidRPr="00904772">
        <w:rPr>
          <w:rFonts w:ascii="Times New Roman" w:eastAsia="Times New Roman" w:hAnsi="Times New Roman" w:cs="Times New Roman"/>
          <w:sz w:val="28"/>
          <w:szCs w:val="28"/>
          <w:lang w:val="es-SV" w:eastAsia="es-SV"/>
        </w:rPr>
        <w:t xml:space="preserve">  con un área de 16,984.18 m</w:t>
      </w:r>
      <w:r w:rsidR="00904772" w:rsidRPr="00904772">
        <w:rPr>
          <w:rFonts w:ascii="Times New Roman" w:eastAsia="Times New Roman" w:hAnsi="Times New Roman" w:cs="Times New Roman"/>
          <w:sz w:val="28"/>
          <w:szCs w:val="28"/>
          <w:vertAlign w:val="superscript"/>
          <w:lang w:val="es-SV" w:eastAsia="es-SV"/>
        </w:rPr>
        <w:t>2</w:t>
      </w:r>
      <w:r w:rsidR="00904772" w:rsidRPr="00904772">
        <w:rPr>
          <w:rFonts w:ascii="Times New Roman" w:eastAsia="Times New Roman" w:hAnsi="Times New Roman" w:cs="Times New Roman"/>
          <w:sz w:val="28"/>
          <w:szCs w:val="28"/>
          <w:lang w:val="es-SV" w:eastAsia="es-SV"/>
        </w:rPr>
        <w:t xml:space="preserve">  y que la sumatoria total de las áreas de es 1,241,127.73 m</w:t>
      </w:r>
      <w:r w:rsidR="00904772" w:rsidRPr="00904772">
        <w:rPr>
          <w:rFonts w:ascii="Times New Roman" w:eastAsia="Times New Roman" w:hAnsi="Times New Roman" w:cs="Times New Roman"/>
          <w:sz w:val="28"/>
          <w:szCs w:val="28"/>
          <w:vertAlign w:val="superscript"/>
          <w:lang w:val="es-SV" w:eastAsia="es-SV"/>
        </w:rPr>
        <w:t>2</w:t>
      </w:r>
      <w:r w:rsidR="00904772" w:rsidRPr="00904772">
        <w:rPr>
          <w:rFonts w:ascii="Times New Roman" w:eastAsia="Times New Roman" w:hAnsi="Times New Roman" w:cs="Times New Roman"/>
          <w:sz w:val="28"/>
          <w:szCs w:val="28"/>
          <w:lang w:val="es-SV" w:eastAsia="es-SV"/>
        </w:rPr>
        <w:t xml:space="preserve"> y que el </w:t>
      </w:r>
      <w:r w:rsidR="00904772" w:rsidRPr="00904772">
        <w:rPr>
          <w:rFonts w:ascii="Times New Roman" w:eastAsia="Times New Roman" w:hAnsi="Times New Roman" w:cs="Times New Roman"/>
          <w:b/>
          <w:sz w:val="28"/>
          <w:szCs w:val="28"/>
          <w:lang w:val="es-SV" w:eastAsia="es-SV"/>
        </w:rPr>
        <w:t>objetivo es desarrollar en sus tierras diversas funciones</w:t>
      </w:r>
      <w:r w:rsidR="00904772" w:rsidRPr="00904772">
        <w:rPr>
          <w:rFonts w:ascii="Times New Roman" w:eastAsia="Times New Roman" w:hAnsi="Times New Roman" w:cs="Times New Roman"/>
          <w:sz w:val="28"/>
          <w:szCs w:val="28"/>
          <w:lang w:val="es-SV" w:eastAsia="es-SV"/>
        </w:rPr>
        <w:t xml:space="preserve">, tales como: áreas de reservas ecológicas, para re- infiltración de aguas lluvias, áreas de vivienda, para nivel socioeconómico de clase media-alta y media-media, áreas comerciales, (Compra-venta de productos, locales comerciales  para alquiler), áreas logísticas (Bodegas de almacenamiento  de productos fríos y secos), áreas industriales (Planta de Producción de productos de consumo nacional y exportación), áreas educativas (1 colegio, 1 universidad o Instituto Tecnológico, incubadoras intelectuales y tecnológicas, etc), asimismo, que según la ordenanza municipal para el Plan Parcial El Ángel, la  alcaldía cobra una variedad de impuestos, por los permisos para poder ejecutar los proyectos y que </w:t>
      </w:r>
      <w:r w:rsidR="00904772" w:rsidRPr="00904772">
        <w:rPr>
          <w:rFonts w:ascii="Times New Roman" w:eastAsia="Times New Roman" w:hAnsi="Times New Roman" w:cs="Times New Roman"/>
          <w:b/>
          <w:sz w:val="28"/>
          <w:szCs w:val="28"/>
          <w:lang w:val="es-SV" w:eastAsia="es-SV"/>
        </w:rPr>
        <w:t>la intervención solo será en la porción 1 y 2</w:t>
      </w:r>
      <w:r w:rsidR="00904772" w:rsidRPr="00904772">
        <w:rPr>
          <w:rFonts w:ascii="Times New Roman" w:eastAsia="Times New Roman" w:hAnsi="Times New Roman" w:cs="Times New Roman"/>
          <w:sz w:val="28"/>
          <w:szCs w:val="28"/>
          <w:lang w:val="es-SV" w:eastAsia="es-SV"/>
        </w:rPr>
        <w:t>, con obras de terracería con un total de área de 1,224,143.55 m</w:t>
      </w:r>
      <w:r w:rsidR="00904772" w:rsidRPr="00904772">
        <w:rPr>
          <w:rFonts w:ascii="Times New Roman" w:eastAsia="Times New Roman" w:hAnsi="Times New Roman" w:cs="Times New Roman"/>
          <w:sz w:val="28"/>
          <w:szCs w:val="28"/>
          <w:vertAlign w:val="superscript"/>
          <w:lang w:val="es-SV" w:eastAsia="es-SV"/>
        </w:rPr>
        <w:t>2</w:t>
      </w:r>
      <w:r w:rsidR="00904772" w:rsidRPr="00904772">
        <w:rPr>
          <w:rFonts w:ascii="Times New Roman" w:eastAsia="Times New Roman" w:hAnsi="Times New Roman" w:cs="Times New Roman"/>
          <w:sz w:val="28"/>
          <w:szCs w:val="28"/>
          <w:lang w:val="es-SV" w:eastAsia="es-SV"/>
        </w:rPr>
        <w:t xml:space="preserve"> ; </w:t>
      </w:r>
      <w:r w:rsidR="00904772" w:rsidRPr="00904772">
        <w:rPr>
          <w:rFonts w:ascii="Times New Roman" w:eastAsia="Times New Roman" w:hAnsi="Times New Roman" w:cs="Times New Roman"/>
          <w:b/>
          <w:sz w:val="28"/>
          <w:szCs w:val="28"/>
          <w:lang w:val="es-SV" w:eastAsia="es-SV"/>
        </w:rPr>
        <w:t>por lo que solicitan al Honorable Concejo</w:t>
      </w:r>
      <w:r w:rsidR="00904772" w:rsidRPr="00904772">
        <w:rPr>
          <w:rFonts w:ascii="Times New Roman" w:eastAsia="Times New Roman" w:hAnsi="Times New Roman" w:cs="Times New Roman"/>
          <w:sz w:val="28"/>
          <w:szCs w:val="28"/>
          <w:lang w:val="es-SV" w:eastAsia="es-SV"/>
        </w:rPr>
        <w:t xml:space="preserve">: </w:t>
      </w:r>
      <w:r w:rsidR="00904772" w:rsidRPr="00904772">
        <w:rPr>
          <w:rFonts w:ascii="Times New Roman" w:eastAsia="Times New Roman" w:hAnsi="Times New Roman" w:cs="Times New Roman"/>
          <w:b/>
          <w:sz w:val="28"/>
          <w:szCs w:val="28"/>
          <w:lang w:val="es-SV" w:eastAsia="es-SV"/>
        </w:rPr>
        <w:t>1.</w:t>
      </w:r>
      <w:r w:rsidR="00904772" w:rsidRPr="00904772">
        <w:rPr>
          <w:rFonts w:ascii="Times New Roman" w:eastAsia="Times New Roman" w:hAnsi="Times New Roman" w:cs="Times New Roman"/>
          <w:sz w:val="28"/>
          <w:szCs w:val="28"/>
          <w:lang w:val="es-SV" w:eastAsia="es-SV"/>
        </w:rPr>
        <w:t xml:space="preserve"> </w:t>
      </w:r>
      <w:r w:rsidR="00904772" w:rsidRPr="00904772">
        <w:rPr>
          <w:rFonts w:ascii="Times New Roman" w:eastAsia="Times New Roman" w:hAnsi="Times New Roman" w:cs="Times New Roman"/>
          <w:b/>
          <w:sz w:val="28"/>
          <w:szCs w:val="28"/>
          <w:lang w:val="es-SV" w:eastAsia="es-SV"/>
        </w:rPr>
        <w:t>El acceso a los beneficios del régimen especial</w:t>
      </w:r>
      <w:r w:rsidR="00904772" w:rsidRPr="00904772">
        <w:rPr>
          <w:rFonts w:ascii="Times New Roman" w:eastAsia="Times New Roman" w:hAnsi="Times New Roman" w:cs="Times New Roman"/>
          <w:sz w:val="28"/>
          <w:szCs w:val="28"/>
          <w:lang w:val="es-SV" w:eastAsia="es-SV"/>
        </w:rPr>
        <w:t xml:space="preserve">, otorgado por el decreto municipal número uno/2025, denominado Ordenanza para la Creación y Aplicación de un Régimen Especial del Plan Parcial El Ángel, en el municipio de Apopa, departamento de San Salvador, asimismo manifiesta que el proyecto en referencia cumple con los requisitos, debido a que reporta al municipio de Apopa desarrollo económico, social y urbano y que solicitan ser beneficiarios del descuento del 50% de la tarifa municipal vigente </w:t>
      </w:r>
      <w:r w:rsidR="00904772" w:rsidRPr="00904772">
        <w:rPr>
          <w:rFonts w:ascii="Times New Roman" w:eastAsia="Times New Roman" w:hAnsi="Times New Roman" w:cs="Times New Roman"/>
          <w:b/>
          <w:sz w:val="28"/>
          <w:szCs w:val="28"/>
          <w:lang w:val="es-SV" w:eastAsia="es-SV"/>
        </w:rPr>
        <w:t xml:space="preserve">2. </w:t>
      </w:r>
      <w:r w:rsidR="00904772" w:rsidRPr="00904772">
        <w:rPr>
          <w:rFonts w:ascii="Times New Roman" w:eastAsia="Times New Roman" w:hAnsi="Times New Roman" w:cs="Times New Roman"/>
          <w:sz w:val="28"/>
          <w:szCs w:val="28"/>
          <w:lang w:val="es-SV" w:eastAsia="es-SV"/>
        </w:rPr>
        <w:t>En concepto de</w:t>
      </w:r>
      <w:r w:rsidR="00904772" w:rsidRPr="00904772">
        <w:rPr>
          <w:rFonts w:ascii="Times New Roman" w:eastAsia="Times New Roman" w:hAnsi="Times New Roman" w:cs="Times New Roman"/>
          <w:b/>
          <w:sz w:val="28"/>
          <w:szCs w:val="28"/>
          <w:lang w:val="es-SV" w:eastAsia="es-SV"/>
        </w:rPr>
        <w:t xml:space="preserve"> </w:t>
      </w:r>
      <w:r w:rsidR="00904772" w:rsidRPr="00904772">
        <w:rPr>
          <w:rFonts w:ascii="Times New Roman" w:eastAsia="Times New Roman" w:hAnsi="Times New Roman" w:cs="Times New Roman"/>
          <w:sz w:val="28"/>
          <w:szCs w:val="28"/>
          <w:lang w:val="es-SV" w:eastAsia="es-SV"/>
        </w:rPr>
        <w:t xml:space="preserve"> viabilidad de propuesta de pago, el cual consiste en realizar un intercambio con la municipalidad como pago por los impuestos a cancelar del valor de la porción 3 de la finca, el cual manifiestan que el moto según vara les da de $ 2, 065,581.60,monto actual que tiene a la venta el referido terreno; </w:t>
      </w:r>
      <w:r w:rsidR="00904772" w:rsidRPr="00904772">
        <w:rPr>
          <w:rFonts w:ascii="Times New Roman" w:eastAsia="Times New Roman" w:hAnsi="Times New Roman" w:cs="Times New Roman"/>
          <w:b/>
          <w:sz w:val="28"/>
          <w:szCs w:val="28"/>
          <w:lang w:val="es-SV" w:eastAsia="es-SV"/>
        </w:rPr>
        <w:t>3.</w:t>
      </w:r>
      <w:r w:rsidR="00904772" w:rsidRPr="00904772">
        <w:rPr>
          <w:rFonts w:ascii="Times New Roman" w:eastAsia="Times New Roman" w:hAnsi="Times New Roman" w:cs="Times New Roman"/>
          <w:sz w:val="28"/>
          <w:szCs w:val="28"/>
          <w:lang w:val="es-SV" w:eastAsia="es-SV"/>
        </w:rPr>
        <w:t xml:space="preserve"> </w:t>
      </w:r>
      <w:r w:rsidR="00904772" w:rsidRPr="00904772">
        <w:rPr>
          <w:rFonts w:ascii="Times New Roman" w:eastAsia="Times New Roman" w:hAnsi="Times New Roman" w:cs="Times New Roman"/>
          <w:b/>
          <w:sz w:val="28"/>
          <w:szCs w:val="28"/>
          <w:lang w:val="es-SV" w:eastAsia="es-SV"/>
        </w:rPr>
        <w:t>Se otorgue como prioridad el ajuste de uso de suelo del Plan Parcial El Ángel,</w:t>
      </w:r>
      <w:r w:rsidR="00904772" w:rsidRPr="00904772">
        <w:rPr>
          <w:rFonts w:ascii="Times New Roman" w:eastAsia="Times New Roman" w:hAnsi="Times New Roman" w:cs="Times New Roman"/>
          <w:sz w:val="28"/>
          <w:szCs w:val="28"/>
          <w:lang w:val="es-SV" w:eastAsia="es-SV"/>
        </w:rPr>
        <w:t xml:space="preserve"> para las 2 porciones, para los terrenos que se van a desarrollar en los próximos meses (porción 1 y 2); asimismo manifiesta que </w:t>
      </w:r>
      <w:r w:rsidR="00904772" w:rsidRPr="00904772">
        <w:rPr>
          <w:rFonts w:ascii="Times New Roman" w:eastAsia="Times New Roman" w:hAnsi="Times New Roman" w:cs="Times New Roman"/>
          <w:b/>
          <w:sz w:val="28"/>
          <w:szCs w:val="28"/>
          <w:lang w:val="es-SV" w:eastAsia="es-SV"/>
        </w:rPr>
        <w:t>tiene dos ofrecimientos para la municipalidad</w:t>
      </w:r>
      <w:r w:rsidR="00904772" w:rsidRPr="00904772">
        <w:rPr>
          <w:rFonts w:ascii="Times New Roman" w:eastAsia="Times New Roman" w:hAnsi="Times New Roman" w:cs="Times New Roman"/>
          <w:sz w:val="28"/>
          <w:szCs w:val="28"/>
          <w:lang w:val="es-SV" w:eastAsia="es-SV"/>
        </w:rPr>
        <w:t xml:space="preserve">: </w:t>
      </w:r>
      <w:r w:rsidR="00904772" w:rsidRPr="00904772">
        <w:rPr>
          <w:rFonts w:ascii="Times New Roman" w:eastAsia="Times New Roman" w:hAnsi="Times New Roman" w:cs="Times New Roman"/>
          <w:b/>
          <w:sz w:val="28"/>
          <w:szCs w:val="28"/>
          <w:lang w:val="es-SV" w:eastAsia="es-SV"/>
        </w:rPr>
        <w:t xml:space="preserve">1. </w:t>
      </w:r>
      <w:r w:rsidR="00904772" w:rsidRPr="00904772">
        <w:rPr>
          <w:rFonts w:ascii="Times New Roman" w:eastAsia="Times New Roman" w:hAnsi="Times New Roman" w:cs="Times New Roman"/>
          <w:sz w:val="28"/>
          <w:szCs w:val="28"/>
          <w:lang w:val="es-SV" w:eastAsia="es-SV"/>
        </w:rPr>
        <w:t>Apoyo técnico, para el desarrollo de algún proyecto en esta porción de terreno</w:t>
      </w:r>
      <w:r w:rsidR="00904772" w:rsidRPr="00904772">
        <w:rPr>
          <w:rFonts w:ascii="Times New Roman" w:eastAsia="Times New Roman" w:hAnsi="Times New Roman" w:cs="Times New Roman"/>
          <w:b/>
          <w:sz w:val="28"/>
          <w:szCs w:val="28"/>
          <w:lang w:val="es-SV" w:eastAsia="es-SV"/>
        </w:rPr>
        <w:t xml:space="preserve">; 2.  </w:t>
      </w:r>
      <w:r w:rsidR="00904772" w:rsidRPr="00904772">
        <w:rPr>
          <w:rFonts w:ascii="Times New Roman" w:eastAsia="Times New Roman" w:hAnsi="Times New Roman" w:cs="Times New Roman"/>
          <w:sz w:val="28"/>
          <w:szCs w:val="28"/>
          <w:lang w:val="es-SV" w:eastAsia="es-SV"/>
        </w:rPr>
        <w:t xml:space="preserve">Si una vez construido el proyecto en la porción que dan en ofrecimiento a la municipalidad, manifiestan que podrían brindar apoyo en la administración para la referida porción; asimismo manifiesta que si la municipalidad aceptase otorgarles el </w:t>
      </w:r>
      <w:r w:rsidR="00904772" w:rsidRPr="00904772">
        <w:rPr>
          <w:rFonts w:ascii="Times New Roman" w:eastAsia="Times New Roman" w:hAnsi="Times New Roman" w:cs="Times New Roman"/>
          <w:sz w:val="28"/>
          <w:szCs w:val="28"/>
          <w:lang w:val="es-SV" w:eastAsia="es-SV"/>
        </w:rPr>
        <w:lastRenderedPageBreak/>
        <w:t xml:space="preserve">beneficio del 50% de los aranceles y aceptasen la propuesta de pago con tierras, manifiestan que se pondrían a agilizar los trámites de traspaso a la mayor brevedad posible. Por lo tanto, este Concejo Municipal, en uso de sus facultades y habiendo deliberado el punto por </w:t>
      </w:r>
      <w:r w:rsidR="00904772" w:rsidRPr="00904772">
        <w:rPr>
          <w:rFonts w:ascii="Times New Roman" w:eastAsia="Times New Roman" w:hAnsi="Times New Roman" w:cs="Times New Roman"/>
          <w:b/>
          <w:sz w:val="28"/>
          <w:szCs w:val="28"/>
          <w:lang w:val="es-SV" w:eastAsia="es-SV"/>
        </w:rPr>
        <w:t>UNANIMIDAD</w:t>
      </w:r>
      <w:r w:rsidR="00904772" w:rsidRPr="00904772">
        <w:rPr>
          <w:rFonts w:ascii="Times New Roman" w:eastAsia="Times New Roman" w:hAnsi="Times New Roman" w:cs="Times New Roman"/>
          <w:sz w:val="28"/>
          <w:szCs w:val="28"/>
          <w:lang w:val="es-SV" w:eastAsia="es-SV"/>
        </w:rPr>
        <w:t xml:space="preserve"> de votos </w:t>
      </w:r>
      <w:r w:rsidR="00904772" w:rsidRPr="00904772">
        <w:rPr>
          <w:rFonts w:ascii="Times New Roman" w:eastAsia="Times New Roman" w:hAnsi="Times New Roman" w:cs="Times New Roman"/>
          <w:b/>
          <w:sz w:val="28"/>
          <w:szCs w:val="28"/>
          <w:lang w:val="es-SV" w:eastAsia="es-SV"/>
        </w:rPr>
        <w:t xml:space="preserve">ACUERDA: </w:t>
      </w:r>
      <w:r w:rsidR="00904772" w:rsidRPr="00904772">
        <w:rPr>
          <w:rFonts w:ascii="Times New Roman" w:eastAsia="Times New Roman" w:hAnsi="Times New Roman" w:cs="Times New Roman"/>
          <w:b/>
          <w:sz w:val="28"/>
          <w:szCs w:val="28"/>
          <w:u w:val="single"/>
          <w:lang w:val="es-SV" w:eastAsia="es-SV"/>
        </w:rPr>
        <w:t>Primero:</w:t>
      </w:r>
      <w:r w:rsidR="00904772" w:rsidRPr="00904772">
        <w:rPr>
          <w:rFonts w:ascii="Times New Roman" w:eastAsia="Times New Roman" w:hAnsi="Times New Roman" w:cs="Times New Roman"/>
          <w:b/>
          <w:sz w:val="28"/>
          <w:szCs w:val="28"/>
          <w:lang w:val="es-SV" w:eastAsia="es-SV"/>
        </w:rPr>
        <w:t xml:space="preserve"> No ha lugar </w:t>
      </w:r>
      <w:r w:rsidR="00904772" w:rsidRPr="00904772">
        <w:rPr>
          <w:rFonts w:ascii="Times New Roman" w:eastAsia="Times New Roman" w:hAnsi="Times New Roman" w:cs="Times New Roman"/>
          <w:sz w:val="28"/>
          <w:szCs w:val="28"/>
          <w:lang w:val="es-SV" w:eastAsia="es-SV"/>
        </w:rPr>
        <w:t xml:space="preserve">a la solicitud presentada por parte de la Sra. </w:t>
      </w:r>
      <w:r w:rsidR="00FB5B94">
        <w:rPr>
          <w:rFonts w:ascii="Times New Roman" w:eastAsia="Times New Roman" w:hAnsi="Times New Roman" w:cs="Times New Roman"/>
          <w:sz w:val="28"/>
          <w:szCs w:val="28"/>
          <w:lang w:val="es-SV" w:eastAsia="es-SV"/>
        </w:rPr>
        <w:t>XXXXXXX</w:t>
      </w:r>
      <w:r w:rsidR="00904772" w:rsidRPr="00904772">
        <w:rPr>
          <w:rFonts w:ascii="Times New Roman" w:eastAsia="Times New Roman" w:hAnsi="Times New Roman" w:cs="Times New Roman"/>
          <w:sz w:val="28"/>
          <w:szCs w:val="28"/>
          <w:lang w:val="es-SV" w:eastAsia="es-SV"/>
        </w:rPr>
        <w:t>, propietaria de la</w:t>
      </w:r>
      <w:r w:rsidR="00904772" w:rsidRPr="00904772">
        <w:rPr>
          <w:rFonts w:ascii="Times New Roman" w:eastAsia="Times New Roman" w:hAnsi="Times New Roman" w:cs="Times New Roman"/>
          <w:b/>
          <w:sz w:val="28"/>
          <w:szCs w:val="28"/>
          <w:lang w:val="es-SV" w:eastAsia="es-SV"/>
        </w:rPr>
        <w:t xml:space="preserve"> Sociedad APACHULCO S.A. de C.V., </w:t>
      </w:r>
      <w:r w:rsidR="00904772" w:rsidRPr="00904772">
        <w:rPr>
          <w:rFonts w:ascii="Times New Roman" w:eastAsia="Times New Roman" w:hAnsi="Times New Roman" w:cs="Times New Roman"/>
          <w:sz w:val="28"/>
          <w:szCs w:val="28"/>
          <w:lang w:val="es-SV" w:eastAsia="es-SV"/>
        </w:rPr>
        <w:t>por motivos que lo ofertado en concepto de</w:t>
      </w:r>
      <w:r w:rsidR="00904772" w:rsidRPr="00904772">
        <w:rPr>
          <w:rFonts w:ascii="Times New Roman" w:eastAsia="Times New Roman" w:hAnsi="Times New Roman" w:cs="Times New Roman"/>
          <w:b/>
          <w:sz w:val="28"/>
          <w:szCs w:val="28"/>
          <w:lang w:val="es-SV" w:eastAsia="es-SV"/>
        </w:rPr>
        <w:t xml:space="preserve"> </w:t>
      </w:r>
      <w:r w:rsidR="00904772" w:rsidRPr="00904772">
        <w:rPr>
          <w:rFonts w:ascii="Times New Roman" w:eastAsia="Times New Roman" w:hAnsi="Times New Roman" w:cs="Times New Roman"/>
          <w:sz w:val="28"/>
          <w:szCs w:val="28"/>
          <w:lang w:val="es-SV" w:eastAsia="es-SV"/>
        </w:rPr>
        <w:t xml:space="preserve"> viabilidad de propuesta de pago, el cual consiste en realizar un intercambio con la municipalidad como pago por los impuestos a cancelar del valor de la porción 3 de la finca, el cual manifiestan que el moto según vara les da de $ 2, 065,581.60, monto actual que tiene a la venta el referido terreno, no cumple con las expectativas de la municipalidad. </w:t>
      </w:r>
      <w:r w:rsidR="00904772" w:rsidRPr="00904772">
        <w:rPr>
          <w:rFonts w:ascii="Times New Roman" w:eastAsia="Times New Roman" w:hAnsi="Times New Roman" w:cs="Times New Roman"/>
          <w:b/>
          <w:sz w:val="28"/>
          <w:szCs w:val="28"/>
          <w:lang w:val="es-SV" w:eastAsia="es-SV"/>
        </w:rPr>
        <w:t xml:space="preserve">Segundo: </w:t>
      </w:r>
      <w:r w:rsidR="00904772" w:rsidRPr="00904772">
        <w:rPr>
          <w:rFonts w:ascii="Times New Roman" w:eastAsia="Times New Roman" w:hAnsi="Times New Roman" w:cs="Times New Roman"/>
          <w:sz w:val="28"/>
          <w:szCs w:val="28"/>
          <w:lang w:val="es-SV" w:eastAsia="es-SV"/>
        </w:rPr>
        <w:t>INSTRÚYASE al Apoderado Legal de la Municipalidad, para que emita opinión jurídica y al Jefe de Desarrollo Urbano y Ordenamiento Territorial a efecto de emitir opinión técnica, en relación a la factibilidad de que se</w:t>
      </w:r>
      <w:r w:rsidR="00904772" w:rsidRPr="00904772">
        <w:rPr>
          <w:rFonts w:ascii="Times New Roman" w:eastAsia="Times New Roman" w:hAnsi="Times New Roman" w:cs="Times New Roman"/>
          <w:b/>
          <w:sz w:val="28"/>
          <w:szCs w:val="28"/>
          <w:lang w:val="es-SV" w:eastAsia="es-SV"/>
        </w:rPr>
        <w:t xml:space="preserve"> otorgue como prioridad el ajuste de uso de suelo del Plan Parcial El Ángel,</w:t>
      </w:r>
      <w:r w:rsidR="00904772" w:rsidRPr="00904772">
        <w:rPr>
          <w:rFonts w:ascii="Times New Roman" w:eastAsia="Times New Roman" w:hAnsi="Times New Roman" w:cs="Times New Roman"/>
          <w:sz w:val="28"/>
          <w:szCs w:val="28"/>
          <w:lang w:val="es-SV" w:eastAsia="es-SV"/>
        </w:rPr>
        <w:t xml:space="preserve"> para las 2 porciones, para los terrenos que se van a desarrollar en los próximos meses (porción 1 y 2), sobre lo solicitado por la referida Sociedad</w:t>
      </w:r>
      <w:r w:rsidR="00904772" w:rsidRPr="00904772">
        <w:rPr>
          <w:rFonts w:ascii="Times New Roman" w:eastAsia="Times New Roman" w:hAnsi="Times New Roman" w:cs="Times New Roman"/>
          <w:b/>
          <w:sz w:val="28"/>
          <w:szCs w:val="28"/>
          <w:lang w:val="es-SV" w:eastAsia="es-SV"/>
        </w:rPr>
        <w:t>.-CERTIFÍQUESE Y COMUNÍQUESE.-</w:t>
      </w:r>
      <w:r w:rsidR="00133ECF">
        <w:rPr>
          <w:rFonts w:ascii="Times New Roman" w:eastAsia="Times New Roman" w:hAnsi="Times New Roman" w:cs="Times New Roman"/>
          <w:b/>
          <w:sz w:val="28"/>
          <w:szCs w:val="28"/>
          <w:lang w:val="es-SV" w:eastAsia="es-SV"/>
        </w:rPr>
        <w:t xml:space="preserve"> </w:t>
      </w:r>
      <w:r w:rsidR="00133ECF" w:rsidRPr="00133ECF">
        <w:rPr>
          <w:rFonts w:ascii="Times New Roman" w:eastAsia="Calibri" w:hAnsi="Times New Roman" w:cs="Times New Roman"/>
          <w:b/>
          <w:bCs/>
          <w:sz w:val="28"/>
          <w:szCs w:val="28"/>
          <w:lang w:val="es-SV" w:eastAsia="es-SV"/>
        </w:rPr>
        <w:t>“</w:t>
      </w:r>
      <w:r w:rsidR="00133ECF" w:rsidRPr="00133ECF">
        <w:rPr>
          <w:rFonts w:ascii="Times New Roman" w:eastAsia="Calibri" w:hAnsi="Times New Roman" w:cs="Times New Roman"/>
          <w:b/>
          <w:sz w:val="28"/>
          <w:szCs w:val="28"/>
          <w:lang w:val="es-SV" w:eastAsia="es-SV"/>
        </w:rPr>
        <w:t>ACUERDO</w:t>
      </w:r>
      <w:r w:rsidR="00133ECF" w:rsidRPr="00133ECF">
        <w:rPr>
          <w:rFonts w:ascii="Times New Roman" w:eastAsia="Calibri" w:hAnsi="Times New Roman" w:cs="Times New Roman"/>
          <w:b/>
          <w:bCs/>
          <w:sz w:val="28"/>
          <w:szCs w:val="28"/>
          <w:lang w:val="es-SV" w:eastAsia="es-SV"/>
        </w:rPr>
        <w:t xml:space="preserve"> MUNICIPAL NÚMERO CUARENTA”. </w:t>
      </w:r>
      <w:r w:rsidR="00133ECF" w:rsidRPr="00133ECF">
        <w:rPr>
          <w:rFonts w:ascii="Times New Roman" w:eastAsia="Times New Roman" w:hAnsi="Times New Roman" w:cs="Times New Roman"/>
          <w:sz w:val="28"/>
          <w:szCs w:val="28"/>
          <w:lang w:val="es-SV" w:eastAsia="es-SV"/>
        </w:rPr>
        <w:t>El Concejo Municipal en uso de sus facultades legales, de conformidad al art. 86 inciso final, 203, 204 y 235 de la Constitución de la República, art. 30 numeral 4); 14), art. 31 numeral 4) del Código Municipal. Expuesto en el punto número</w:t>
      </w:r>
      <w:r w:rsidR="00133ECF" w:rsidRPr="00133ECF">
        <w:rPr>
          <w:rFonts w:ascii="Times New Roman" w:eastAsia="Times New Roman" w:hAnsi="Times New Roman" w:cs="Times New Roman"/>
          <w:b/>
          <w:sz w:val="28"/>
          <w:szCs w:val="28"/>
          <w:lang w:val="es-SV" w:eastAsia="es-SV"/>
        </w:rPr>
        <w:t xml:space="preserve"> ocho </w:t>
      </w:r>
      <w:r w:rsidR="00133ECF" w:rsidRPr="00133ECF">
        <w:rPr>
          <w:rFonts w:ascii="Times New Roman" w:eastAsia="Times New Roman" w:hAnsi="Times New Roman" w:cs="Times New Roman"/>
          <w:sz w:val="28"/>
          <w:szCs w:val="28"/>
          <w:lang w:val="es-SV" w:eastAsia="es-SV"/>
        </w:rPr>
        <w:t xml:space="preserve">de la agenda de esta sesión, de la Agenda de esta Sesión, el cual corresponde a </w:t>
      </w:r>
      <w:r w:rsidR="00133ECF" w:rsidRPr="00133ECF">
        <w:rPr>
          <w:rFonts w:ascii="Times New Roman" w:eastAsia="Times New Roman" w:hAnsi="Times New Roman" w:cs="Times New Roman"/>
          <w:b/>
          <w:sz w:val="28"/>
          <w:szCs w:val="28"/>
          <w:lang w:val="es-SV" w:eastAsia="es-SV"/>
        </w:rPr>
        <w:t xml:space="preserve">Notas a Conocimiento del Concejo Municipal, </w:t>
      </w:r>
      <w:r w:rsidR="00133ECF" w:rsidRPr="00133ECF">
        <w:rPr>
          <w:rFonts w:ascii="Times New Roman" w:eastAsia="Times New Roman" w:hAnsi="Times New Roman" w:cs="Times New Roman"/>
          <w:sz w:val="28"/>
          <w:szCs w:val="28"/>
          <w:lang w:val="es-SV" w:eastAsia="es-SV"/>
        </w:rPr>
        <w:t>en el cual se da lectura a</w:t>
      </w:r>
      <w:r w:rsidR="00133ECF" w:rsidRPr="00133ECF">
        <w:rPr>
          <w:rFonts w:ascii="Times New Roman" w:eastAsia="Times New Roman" w:hAnsi="Times New Roman" w:cs="Times New Roman"/>
          <w:b/>
          <w:sz w:val="28"/>
          <w:szCs w:val="28"/>
          <w:lang w:val="es-SV" w:eastAsia="es-SV"/>
        </w:rPr>
        <w:t xml:space="preserve"> </w:t>
      </w:r>
      <w:r w:rsidR="00133ECF" w:rsidRPr="00133ECF">
        <w:rPr>
          <w:rFonts w:ascii="Times New Roman" w:eastAsia="Times New Roman" w:hAnsi="Times New Roman" w:cs="Times New Roman"/>
          <w:sz w:val="28"/>
          <w:szCs w:val="28"/>
          <w:lang w:val="es-SV" w:eastAsia="es-SV"/>
        </w:rPr>
        <w:t xml:space="preserve">escrito presentado por el Ing. Efraín Benavides, representante Legal de </w:t>
      </w:r>
      <w:r w:rsidR="00133ECF" w:rsidRPr="00133ECF">
        <w:rPr>
          <w:rFonts w:ascii="Times New Roman" w:eastAsia="Times New Roman" w:hAnsi="Times New Roman" w:cs="Times New Roman"/>
          <w:b/>
          <w:sz w:val="28"/>
          <w:szCs w:val="28"/>
          <w:lang w:val="es-SV" w:eastAsia="es-SV"/>
        </w:rPr>
        <w:t>Inmobiliaria Oriental S.A de C.V</w:t>
      </w:r>
      <w:r w:rsidR="00133ECF" w:rsidRPr="00133ECF">
        <w:rPr>
          <w:rFonts w:ascii="Times New Roman" w:eastAsia="Times New Roman" w:hAnsi="Times New Roman" w:cs="Times New Roman"/>
          <w:sz w:val="28"/>
          <w:szCs w:val="28"/>
          <w:lang w:val="es-SV" w:eastAsia="es-SV"/>
        </w:rPr>
        <w:t xml:space="preserve">., manifestando que son ejecutores del “Proyecto de Bacheo del Municipio de Apopa, contrato DOM CO-01/2021”, por medio del cual solicita a este Pleno, la Exoneración del pago de los impuestos, generados por la ejecución del proyecto en mención, debido a tratarse de un proyecto de Interés Social, Por lo tanto, este Concejo Municipal Plural </w:t>
      </w:r>
      <w:r w:rsidR="00133ECF" w:rsidRPr="00133ECF">
        <w:rPr>
          <w:rFonts w:ascii="Times New Roman" w:eastAsia="Times New Roman" w:hAnsi="Times New Roman" w:cs="Times New Roman"/>
          <w:b/>
          <w:sz w:val="28"/>
          <w:szCs w:val="28"/>
          <w:lang w:val="es-SV" w:eastAsia="es-SV"/>
        </w:rPr>
        <w:t>CONSIDERANDO</w:t>
      </w:r>
      <w:r w:rsidR="00133ECF" w:rsidRPr="00133ECF">
        <w:rPr>
          <w:rFonts w:ascii="Times New Roman" w:eastAsia="Times New Roman" w:hAnsi="Times New Roman" w:cs="Times New Roman"/>
          <w:sz w:val="28"/>
          <w:szCs w:val="28"/>
          <w:lang w:val="es-SV" w:eastAsia="es-SV"/>
        </w:rPr>
        <w:t xml:space="preserve">: Lo establecido en el art. 68 inciso primero, del Código Municipal, el cual estable literalmente lo siguiente: </w:t>
      </w:r>
      <w:r w:rsidR="00133ECF" w:rsidRPr="00133ECF">
        <w:rPr>
          <w:rFonts w:ascii="Times New Roman" w:eastAsia="Times New Roman" w:hAnsi="Times New Roman" w:cs="Times New Roman"/>
          <w:i/>
          <w:sz w:val="28"/>
          <w:szCs w:val="28"/>
          <w:lang w:val="es-SV" w:eastAsia="es-SV"/>
        </w:rPr>
        <w:t xml:space="preserve">SE PROHÍBE A LOS MUNICIPIOS CEDER O DONAR A TÍTULO GRATUITO, CUALQUIER PARTE DE SUS BIENES DE CUALQUIER NATURALEZA QUE FUEREN, O DISPENSAR EL PAGO DE IMPUESTO, TASA O CONTRIBUCIÓN ALGUNA ESTABLECIDA POR LA LEY EN BENEFICIO DE </w:t>
      </w:r>
      <w:r w:rsidR="00133ECF" w:rsidRPr="00133ECF">
        <w:rPr>
          <w:rFonts w:ascii="Times New Roman" w:eastAsia="Times New Roman" w:hAnsi="Times New Roman" w:cs="Times New Roman"/>
          <w:i/>
          <w:sz w:val="28"/>
          <w:szCs w:val="28"/>
          <w:lang w:val="es-SV" w:eastAsia="es-SV"/>
        </w:rPr>
        <w:lastRenderedPageBreak/>
        <w:t xml:space="preserve">SU PATRIMONIO; SALVO EL CASO DE MATERIALES O BIENES PARA VIVIENDA, ALIMENTACIÓN Y OTROS ANÁLOGOS, EN CASODE CALAMIDAD PÚBLICA O DE GRAVE NECESIDAD. (9). </w:t>
      </w:r>
      <w:r w:rsidR="00133ECF" w:rsidRPr="00133ECF">
        <w:rPr>
          <w:rFonts w:ascii="Times New Roman" w:eastAsia="Times New Roman" w:hAnsi="Times New Roman" w:cs="Times New Roman"/>
          <w:sz w:val="28"/>
          <w:szCs w:val="28"/>
          <w:lang w:val="es-SV" w:eastAsia="es-SV"/>
        </w:rPr>
        <w:t>Por lo tanto,</w:t>
      </w:r>
      <w:r w:rsidR="00133ECF" w:rsidRPr="00133ECF">
        <w:rPr>
          <w:rFonts w:ascii="Times New Roman" w:eastAsia="Times New Roman" w:hAnsi="Times New Roman" w:cs="Times New Roman"/>
          <w:i/>
          <w:sz w:val="28"/>
          <w:szCs w:val="28"/>
          <w:lang w:val="es-SV" w:eastAsia="es-SV"/>
        </w:rPr>
        <w:t xml:space="preserve"> </w:t>
      </w:r>
      <w:r w:rsidR="00133ECF" w:rsidRPr="00133ECF">
        <w:rPr>
          <w:rFonts w:ascii="Times New Roman" w:eastAsia="Times New Roman" w:hAnsi="Times New Roman" w:cs="Times New Roman"/>
          <w:sz w:val="28"/>
          <w:szCs w:val="28"/>
          <w:lang w:val="es-SV" w:eastAsia="es-SV"/>
        </w:rPr>
        <w:t xml:space="preserve">habiendo deliberado el punto por </w:t>
      </w:r>
      <w:r w:rsidR="00133ECF" w:rsidRPr="00133ECF">
        <w:rPr>
          <w:rFonts w:ascii="Times New Roman" w:eastAsia="Times New Roman" w:hAnsi="Times New Roman" w:cs="Times New Roman"/>
          <w:b/>
          <w:sz w:val="28"/>
          <w:szCs w:val="28"/>
          <w:lang w:val="es-SV" w:eastAsia="es-SV"/>
        </w:rPr>
        <w:t>UNANIMIDAD</w:t>
      </w:r>
      <w:r w:rsidR="00133ECF" w:rsidRPr="00133ECF">
        <w:rPr>
          <w:rFonts w:ascii="Times New Roman" w:eastAsia="Times New Roman" w:hAnsi="Times New Roman" w:cs="Times New Roman"/>
          <w:sz w:val="28"/>
          <w:szCs w:val="28"/>
          <w:lang w:val="es-SV" w:eastAsia="es-SV"/>
        </w:rPr>
        <w:t xml:space="preserve"> de votos </w:t>
      </w:r>
      <w:r w:rsidR="00133ECF" w:rsidRPr="00133ECF">
        <w:rPr>
          <w:rFonts w:ascii="Times New Roman" w:eastAsia="Times New Roman" w:hAnsi="Times New Roman" w:cs="Times New Roman"/>
          <w:b/>
          <w:sz w:val="28"/>
          <w:szCs w:val="28"/>
          <w:lang w:val="es-SV" w:eastAsia="es-SV"/>
        </w:rPr>
        <w:t xml:space="preserve">ACUERDA: Primero: No ha lugar </w:t>
      </w:r>
      <w:r w:rsidR="00133ECF" w:rsidRPr="00133ECF">
        <w:rPr>
          <w:rFonts w:ascii="Times New Roman" w:eastAsia="Times New Roman" w:hAnsi="Times New Roman" w:cs="Times New Roman"/>
          <w:sz w:val="28"/>
          <w:szCs w:val="28"/>
          <w:lang w:val="es-SV" w:eastAsia="es-SV"/>
        </w:rPr>
        <w:t xml:space="preserve">a la solicitud presentada por parte de </w:t>
      </w:r>
      <w:r w:rsidR="00133ECF" w:rsidRPr="00133ECF">
        <w:rPr>
          <w:rFonts w:ascii="Times New Roman" w:eastAsia="Times New Roman" w:hAnsi="Times New Roman" w:cs="Times New Roman"/>
          <w:b/>
          <w:sz w:val="28"/>
          <w:szCs w:val="28"/>
          <w:lang w:val="es-SV" w:eastAsia="es-SV"/>
        </w:rPr>
        <w:t>Inmobiliaria Oriental S.A de C.V</w:t>
      </w:r>
      <w:r w:rsidR="00133ECF" w:rsidRPr="00133ECF">
        <w:rPr>
          <w:rFonts w:ascii="Times New Roman" w:eastAsia="Times New Roman" w:hAnsi="Times New Roman" w:cs="Times New Roman"/>
          <w:sz w:val="28"/>
          <w:szCs w:val="28"/>
          <w:lang w:val="es-SV" w:eastAsia="es-SV"/>
        </w:rPr>
        <w:t xml:space="preserve">., por motivos que la municipalidad no está facultado para eximir de impuestos municipales. </w:t>
      </w:r>
      <w:r w:rsidR="00133ECF" w:rsidRPr="00133ECF">
        <w:rPr>
          <w:rFonts w:ascii="Times New Roman" w:eastAsia="Times New Roman" w:hAnsi="Times New Roman" w:cs="Times New Roman"/>
          <w:b/>
          <w:sz w:val="28"/>
          <w:szCs w:val="28"/>
          <w:lang w:val="es-SV" w:eastAsia="es-SV"/>
        </w:rPr>
        <w:t xml:space="preserve">Segundo: </w:t>
      </w:r>
      <w:r w:rsidR="00133ECF" w:rsidRPr="00133ECF">
        <w:rPr>
          <w:rFonts w:ascii="Times New Roman" w:eastAsia="Times New Roman" w:hAnsi="Times New Roman" w:cs="Times New Roman"/>
          <w:sz w:val="28"/>
          <w:szCs w:val="28"/>
          <w:lang w:val="es-SV" w:eastAsia="es-SV"/>
        </w:rPr>
        <w:t>INSTRÚYASE al Apoderado Legal de la Municipalidad, para que emita opinión jurídica de lo solicitado por la Sociedad INMOBILIARIA ORIENTAL S.A de C.V.,</w:t>
      </w:r>
      <w:r w:rsidR="00133ECF" w:rsidRPr="00133ECF">
        <w:rPr>
          <w:rFonts w:ascii="Times New Roman" w:eastAsia="Times New Roman" w:hAnsi="Times New Roman" w:cs="Times New Roman"/>
          <w:b/>
          <w:sz w:val="28"/>
          <w:szCs w:val="28"/>
          <w:lang w:val="es-SV" w:eastAsia="es-SV"/>
        </w:rPr>
        <w:t>.-CERTIFÍQUESE Y COMUNÍQUESE.-</w:t>
      </w:r>
      <w:r w:rsidR="001C30FF" w:rsidRPr="00CE7129">
        <w:rPr>
          <w:rFonts w:ascii="Times New Roman" w:eastAsia="Calibri" w:hAnsi="Times New Roman" w:cs="Times New Roman"/>
          <w:b/>
          <w:bCs/>
          <w:sz w:val="28"/>
          <w:szCs w:val="28"/>
          <w:shd w:val="clear" w:color="auto" w:fill="FFFFFF"/>
        </w:rPr>
        <w:t>“</w:t>
      </w:r>
      <w:r w:rsidR="001C30FF" w:rsidRPr="00CE7129">
        <w:rPr>
          <w:rFonts w:ascii="Times New Roman" w:eastAsia="Calibri" w:hAnsi="Times New Roman" w:cs="Times New Roman"/>
          <w:b/>
          <w:sz w:val="28"/>
          <w:szCs w:val="28"/>
        </w:rPr>
        <w:t>ACUERDO</w:t>
      </w:r>
      <w:r w:rsidR="001C30FF" w:rsidRPr="00CE7129">
        <w:rPr>
          <w:rFonts w:ascii="Times New Roman" w:eastAsia="Calibri" w:hAnsi="Times New Roman" w:cs="Times New Roman"/>
          <w:b/>
          <w:bCs/>
          <w:sz w:val="28"/>
          <w:szCs w:val="28"/>
        </w:rPr>
        <w:t xml:space="preserve"> MUNICIPAL NÚMERO CUARENTA Y UNO</w:t>
      </w:r>
      <w:r w:rsidR="001C30FF" w:rsidRPr="001C30FF">
        <w:rPr>
          <w:rFonts w:ascii="Times New Roman" w:eastAsia="Calibri" w:hAnsi="Times New Roman" w:cs="Times New Roman"/>
          <w:b/>
          <w:bCs/>
          <w:sz w:val="28"/>
          <w:szCs w:val="28"/>
        </w:rPr>
        <w:t xml:space="preserve">”. </w:t>
      </w:r>
      <w:r w:rsidR="001C30FF" w:rsidRPr="001C30FF">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w:t>
      </w:r>
      <w:r w:rsidR="001C30FF" w:rsidRPr="001C30FF">
        <w:rPr>
          <w:rFonts w:ascii="Times New Roman" w:eastAsia="Calibri" w:hAnsi="Times New Roman" w:cs="Times New Roman"/>
          <w:b/>
          <w:sz w:val="28"/>
          <w:szCs w:val="28"/>
        </w:rPr>
        <w:t>siete</w:t>
      </w:r>
      <w:r w:rsidR="001C30FF" w:rsidRPr="001C30FF">
        <w:rPr>
          <w:rFonts w:ascii="Times New Roman" w:eastAsia="Calibri" w:hAnsi="Times New Roman" w:cs="Times New Roman"/>
          <w:sz w:val="28"/>
          <w:szCs w:val="28"/>
        </w:rPr>
        <w:t xml:space="preserve"> de la Agenda de esta Sesión, el cual corresponde a </w:t>
      </w:r>
      <w:r w:rsidR="001C30FF" w:rsidRPr="001C30FF">
        <w:rPr>
          <w:rFonts w:ascii="Times New Roman" w:eastAsia="Calibri" w:hAnsi="Times New Roman" w:cs="Times New Roman"/>
          <w:b/>
          <w:sz w:val="28"/>
          <w:szCs w:val="28"/>
        </w:rPr>
        <w:t xml:space="preserve">Participación del </w:t>
      </w:r>
      <w:r w:rsidR="00A36DD7">
        <w:rPr>
          <w:rFonts w:ascii="Times New Roman" w:eastAsia="Calibri" w:hAnsi="Times New Roman" w:cs="Times New Roman"/>
          <w:b/>
          <w:sz w:val="28"/>
          <w:szCs w:val="28"/>
        </w:rPr>
        <w:t>XXXXXXXXXX</w:t>
      </w:r>
      <w:r w:rsidR="001C30FF" w:rsidRPr="001C30FF">
        <w:rPr>
          <w:rFonts w:ascii="Times New Roman" w:eastAsia="Calibri" w:hAnsi="Times New Roman" w:cs="Times New Roman"/>
          <w:b/>
          <w:sz w:val="28"/>
          <w:szCs w:val="28"/>
        </w:rPr>
        <w:t xml:space="preserve">, Apoderado General y Judicial, </w:t>
      </w:r>
      <w:r w:rsidR="001C30FF" w:rsidRPr="001C30FF">
        <w:rPr>
          <w:rFonts w:ascii="Times New Roman" w:eastAsia="Calibri" w:hAnsi="Times New Roman" w:cs="Times New Roman"/>
          <w:sz w:val="28"/>
          <w:szCs w:val="28"/>
        </w:rPr>
        <w:t xml:space="preserve">de la Municipalidad, para lo cual solicita autorización para que la Señora Alcaldesa Municipal pueda Firmar </w:t>
      </w:r>
      <w:r w:rsidR="001C30FF" w:rsidRPr="001C30FF">
        <w:rPr>
          <w:rFonts w:ascii="Times New Roman" w:eastAsia="Calibri" w:hAnsi="Times New Roman" w:cs="Times New Roman"/>
          <w:b/>
          <w:color w:val="000000"/>
          <w:sz w:val="28"/>
          <w:szCs w:val="28"/>
        </w:rPr>
        <w:t xml:space="preserve">Acta de Cancelación de Hipoteca, </w:t>
      </w:r>
      <w:r w:rsidR="001C30FF" w:rsidRPr="001C30FF">
        <w:rPr>
          <w:rFonts w:ascii="Times New Roman" w:eastAsia="Calibri" w:hAnsi="Times New Roman" w:cs="Times New Roman"/>
          <w:color w:val="000000"/>
          <w:sz w:val="28"/>
          <w:szCs w:val="28"/>
        </w:rPr>
        <w:t>manifestando literalmente lo siguiente:</w:t>
      </w:r>
    </w:p>
    <w:p w:rsidR="001C30FF" w:rsidRPr="001C30FF" w:rsidRDefault="001C30FF" w:rsidP="001C30FF">
      <w:pPr>
        <w:spacing w:after="0" w:line="276" w:lineRule="auto"/>
        <w:ind w:right="-1"/>
        <w:jc w:val="both"/>
        <w:rPr>
          <w:rFonts w:ascii="Times New Roman" w:eastAsia="Calibri" w:hAnsi="Times New Roman" w:cs="Times New Roman"/>
          <w:color w:val="000000"/>
          <w:sz w:val="28"/>
          <w:szCs w:val="28"/>
        </w:rPr>
      </w:pPr>
      <w:r w:rsidRPr="001C30FF">
        <w:rPr>
          <w:rFonts w:ascii="Times New Roman" w:eastAsia="Calibri" w:hAnsi="Times New Roman" w:cs="Times New Roman"/>
          <w:color w:val="000000"/>
          <w:sz w:val="28"/>
          <w:szCs w:val="28"/>
        </w:rPr>
        <w:t xml:space="preserve">Respetuosamente y atendiendo a la necesidad de los habitantes de Comunidad El Sartén, de esta jurisdicción, en vista que se legalizo sus correspondientes Escrituras Públicas por medio del ILP; pero es el caso que las personas no habían cancelado totalmente cada inmueble por lo que de Ley la MUNICIPALIDAD DE APOPA, formalizo Hipoteca a su favor, hasta que cada habitante cancelara lo adeudado a esta Municipalidad, pero es el caso que muchos de ellos ya comenzaron a cancelar totalmente el inmueble, por lo que han requerido desgravar el inmueble, y la Ley establece que para desgravar en CNR, cada inmueble se necesita que cada propietario de la COMUNIDAD EL SARTEN realice Acta Notarial de Cancelación de Hipoteca, para lo cual en este caso se solicita la Personería Jurídica del representante de la municipalidad de Apopa. Así también el CONCEJO MUNICIPAL deberá AUTORIZAR  a la señora Alcaldesa para que firme cada Acta Notarial presentada por los habitantes que cancelen la totalidad de la deuda adquirida con la Municipalidad de Apopa; es por tal razón que solicito: </w:t>
      </w:r>
      <w:r w:rsidRPr="001C30FF">
        <w:rPr>
          <w:rFonts w:ascii="Times New Roman" w:eastAsia="Calibri" w:hAnsi="Times New Roman" w:cs="Times New Roman"/>
          <w:b/>
          <w:color w:val="000000"/>
          <w:sz w:val="28"/>
          <w:szCs w:val="28"/>
        </w:rPr>
        <w:t xml:space="preserve">se elabore ACUERDO MUNICIPAL en el que se autorice a la señora Alcaldesa JENNIFER ESMERALDA JUAREZ GARCIA para que comparezca a firmar la respectiva Acta de </w:t>
      </w:r>
      <w:r w:rsidRPr="001C30FF">
        <w:rPr>
          <w:rFonts w:ascii="Times New Roman" w:eastAsia="Calibri" w:hAnsi="Times New Roman" w:cs="Times New Roman"/>
          <w:b/>
          <w:color w:val="000000"/>
          <w:sz w:val="28"/>
          <w:szCs w:val="28"/>
        </w:rPr>
        <w:lastRenderedPageBreak/>
        <w:t xml:space="preserve">Cancelación de Hipoteca del inmueble </w:t>
      </w:r>
      <w:r w:rsidRPr="001C30FF">
        <w:rPr>
          <w:rFonts w:ascii="Times New Roman" w:eastAsia="Calibri" w:hAnsi="Times New Roman" w:cs="Times New Roman"/>
          <w:color w:val="000000"/>
          <w:sz w:val="28"/>
          <w:szCs w:val="28"/>
        </w:rPr>
        <w:t xml:space="preserve">ubicado en Parcelación Municipal El </w:t>
      </w:r>
      <w:r w:rsidR="00D14740">
        <w:rPr>
          <w:rFonts w:ascii="Times New Roman" w:eastAsia="Calibri" w:hAnsi="Times New Roman" w:cs="Times New Roman"/>
          <w:color w:val="000000"/>
          <w:sz w:val="28"/>
          <w:szCs w:val="28"/>
        </w:rPr>
        <w:t>XXXXXXXXX</w:t>
      </w:r>
      <w:r w:rsidRPr="001C30FF">
        <w:rPr>
          <w:rFonts w:ascii="Times New Roman" w:eastAsia="Calibri" w:hAnsi="Times New Roman" w:cs="Times New Roman"/>
          <w:color w:val="000000"/>
          <w:sz w:val="28"/>
          <w:szCs w:val="28"/>
        </w:rPr>
        <w:t>, Apopa; propiedad de la</w:t>
      </w:r>
      <w:r w:rsidRPr="001C30FF">
        <w:rPr>
          <w:rFonts w:ascii="Times New Roman" w:eastAsia="Calibri" w:hAnsi="Times New Roman" w:cs="Times New Roman"/>
          <w:b/>
          <w:color w:val="000000"/>
          <w:sz w:val="28"/>
          <w:szCs w:val="28"/>
        </w:rPr>
        <w:t xml:space="preserve"> </w:t>
      </w:r>
      <w:r w:rsidRPr="001C30FF">
        <w:rPr>
          <w:rFonts w:ascii="Times New Roman" w:eastAsia="Calibri" w:hAnsi="Times New Roman" w:cs="Times New Roman"/>
          <w:color w:val="000000"/>
          <w:sz w:val="28"/>
          <w:szCs w:val="28"/>
        </w:rPr>
        <w:t>señora:</w:t>
      </w:r>
      <w:r w:rsidRPr="001C30FF">
        <w:rPr>
          <w:rFonts w:ascii="Times New Roman" w:eastAsia="Calibri" w:hAnsi="Times New Roman" w:cs="Times New Roman"/>
          <w:b/>
          <w:color w:val="000000"/>
          <w:sz w:val="28"/>
          <w:szCs w:val="28"/>
        </w:rPr>
        <w:t xml:space="preserve"> </w:t>
      </w:r>
      <w:r w:rsidR="00000B5A">
        <w:rPr>
          <w:rFonts w:ascii="Times New Roman" w:eastAsia="Calibri" w:hAnsi="Times New Roman" w:cs="Times New Roman"/>
          <w:b/>
          <w:color w:val="000000"/>
          <w:sz w:val="28"/>
          <w:szCs w:val="28"/>
        </w:rPr>
        <w:t>XXXXXXXX</w:t>
      </w:r>
      <w:r w:rsidRPr="001C30FF">
        <w:rPr>
          <w:rFonts w:ascii="Times New Roman" w:eastAsia="Calibri" w:hAnsi="Times New Roman" w:cs="Times New Roman"/>
          <w:b/>
          <w:color w:val="000000"/>
          <w:sz w:val="28"/>
          <w:szCs w:val="28"/>
        </w:rPr>
        <w:t>,</w:t>
      </w:r>
      <w:r w:rsidRPr="001C30FF">
        <w:rPr>
          <w:rFonts w:ascii="Times New Roman" w:eastAsia="Calibri" w:hAnsi="Times New Roman" w:cs="Times New Roman"/>
          <w:color w:val="000000"/>
          <w:sz w:val="28"/>
          <w:szCs w:val="28"/>
        </w:rPr>
        <w:t xml:space="preserve"> persona que cancelo en su totalidad la Hipoteca del inmueble antes descrito el mes de marzo de dos mil veintidós.</w:t>
      </w:r>
    </w:p>
    <w:p w:rsidR="001C30FF" w:rsidRDefault="001C30FF" w:rsidP="001C30FF">
      <w:pPr>
        <w:spacing w:after="0" w:line="276" w:lineRule="auto"/>
        <w:ind w:right="-1"/>
        <w:jc w:val="both"/>
        <w:rPr>
          <w:rFonts w:ascii="Times New Roman" w:eastAsia="Calibri" w:hAnsi="Times New Roman" w:cs="Times New Roman"/>
          <w:sz w:val="28"/>
          <w:szCs w:val="28"/>
        </w:rPr>
      </w:pPr>
    </w:p>
    <w:p w:rsidR="001C30FF" w:rsidRPr="001C30FF" w:rsidRDefault="001C30FF" w:rsidP="001C30FF">
      <w:pPr>
        <w:spacing w:after="0" w:line="276" w:lineRule="auto"/>
        <w:ind w:right="-1"/>
        <w:jc w:val="both"/>
        <w:rPr>
          <w:rFonts w:ascii="Times New Roman" w:eastAsia="Calibri" w:hAnsi="Times New Roman" w:cs="Times New Roman"/>
          <w:color w:val="000000"/>
          <w:sz w:val="28"/>
          <w:szCs w:val="28"/>
        </w:rPr>
      </w:pPr>
      <w:r w:rsidRPr="001C30FF">
        <w:rPr>
          <w:rFonts w:ascii="Times New Roman" w:eastAsia="Calibri" w:hAnsi="Times New Roman" w:cs="Times New Roman"/>
          <w:sz w:val="28"/>
          <w:szCs w:val="28"/>
        </w:rPr>
        <w:t xml:space="preserve">Por lo tanto el Concejo Municipal Plural en uso de sus facultades legales y habiendo deliberado el punto por </w:t>
      </w:r>
      <w:r w:rsidRPr="001C30FF">
        <w:rPr>
          <w:rFonts w:ascii="Times New Roman" w:eastAsia="Calibri" w:hAnsi="Times New Roman" w:cs="Times New Roman"/>
          <w:b/>
          <w:sz w:val="28"/>
          <w:szCs w:val="28"/>
        </w:rPr>
        <w:t xml:space="preserve">UNANIMIDAD </w:t>
      </w:r>
      <w:r w:rsidRPr="001C30FF">
        <w:rPr>
          <w:rFonts w:ascii="Times New Roman" w:eastAsia="Calibri" w:hAnsi="Times New Roman" w:cs="Times New Roman"/>
          <w:sz w:val="28"/>
          <w:szCs w:val="28"/>
        </w:rPr>
        <w:t>de</w:t>
      </w:r>
      <w:r w:rsidRPr="001C30FF">
        <w:rPr>
          <w:rFonts w:ascii="Times New Roman" w:eastAsia="Calibri" w:hAnsi="Times New Roman" w:cs="Times New Roman"/>
          <w:b/>
          <w:sz w:val="28"/>
          <w:szCs w:val="28"/>
        </w:rPr>
        <w:t xml:space="preserve"> votos </w:t>
      </w:r>
      <w:r w:rsidRPr="001C30FF">
        <w:rPr>
          <w:rFonts w:ascii="Times New Roman" w:eastAsia="Calibri" w:hAnsi="Times New Roman" w:cs="Times New Roman"/>
          <w:b/>
          <w:sz w:val="28"/>
          <w:szCs w:val="28"/>
          <w:lang w:val="es-SV"/>
        </w:rPr>
        <w:t xml:space="preserve">ACUERDA: AUTORIZAR </w:t>
      </w:r>
      <w:r w:rsidRPr="001C30FF">
        <w:rPr>
          <w:rFonts w:ascii="Times New Roman" w:eastAsia="Calibri" w:hAnsi="Times New Roman" w:cs="Times New Roman"/>
          <w:sz w:val="28"/>
          <w:szCs w:val="28"/>
          <w:lang w:val="es-SV"/>
        </w:rPr>
        <w:t xml:space="preserve">a la </w:t>
      </w:r>
      <w:r w:rsidRPr="001C30FF">
        <w:rPr>
          <w:rFonts w:ascii="Times New Roman" w:eastAsia="Calibri" w:hAnsi="Times New Roman" w:cs="Times New Roman"/>
          <w:b/>
          <w:sz w:val="28"/>
          <w:szCs w:val="28"/>
          <w:lang w:val="es-SV"/>
        </w:rPr>
        <w:t xml:space="preserve">Alcaldesa Municipal Doctora JENNIFER ESMERALDA JUÁREZ GARCÍA, </w:t>
      </w:r>
      <w:r w:rsidRPr="001C30FF">
        <w:rPr>
          <w:rFonts w:ascii="Times New Roman" w:eastAsia="Calibri" w:hAnsi="Times New Roman" w:cs="Times New Roman"/>
          <w:b/>
          <w:color w:val="000000"/>
          <w:sz w:val="28"/>
          <w:szCs w:val="28"/>
        </w:rPr>
        <w:t xml:space="preserve">para que comparezca </w:t>
      </w:r>
      <w:r w:rsidRPr="001C30FF">
        <w:rPr>
          <w:rFonts w:ascii="Times New Roman" w:eastAsia="Calibri" w:hAnsi="Times New Roman" w:cs="Times New Roman"/>
          <w:sz w:val="28"/>
          <w:szCs w:val="28"/>
          <w:lang w:val="es-SV"/>
        </w:rPr>
        <w:t>en calidad de Representante Legal de la Municipalidad de Apopa,</w:t>
      </w:r>
      <w:r w:rsidRPr="001C30FF">
        <w:rPr>
          <w:rFonts w:ascii="Times New Roman" w:eastAsia="Calibri" w:hAnsi="Times New Roman" w:cs="Times New Roman"/>
          <w:b/>
          <w:color w:val="000000"/>
          <w:sz w:val="28"/>
          <w:szCs w:val="28"/>
        </w:rPr>
        <w:t xml:space="preserve"> a firmar la respectiva Acta de Cancelación de Hipoteca del inmueble </w:t>
      </w:r>
      <w:r w:rsidRPr="001C30FF">
        <w:rPr>
          <w:rFonts w:ascii="Times New Roman" w:eastAsia="Calibri" w:hAnsi="Times New Roman" w:cs="Times New Roman"/>
          <w:color w:val="000000"/>
          <w:sz w:val="28"/>
          <w:szCs w:val="28"/>
        </w:rPr>
        <w:t xml:space="preserve">ubicado en Parcelación Municipal </w:t>
      </w:r>
      <w:r w:rsidR="00000B5A">
        <w:rPr>
          <w:rFonts w:ascii="Times New Roman" w:eastAsia="Calibri" w:hAnsi="Times New Roman" w:cs="Times New Roman"/>
          <w:color w:val="000000"/>
          <w:sz w:val="28"/>
          <w:szCs w:val="28"/>
        </w:rPr>
        <w:t>XXXXXXXX</w:t>
      </w:r>
      <w:r w:rsidRPr="001C30FF">
        <w:rPr>
          <w:rFonts w:ascii="Times New Roman" w:eastAsia="Calibri" w:hAnsi="Times New Roman" w:cs="Times New Roman"/>
          <w:color w:val="000000"/>
          <w:sz w:val="28"/>
          <w:szCs w:val="28"/>
        </w:rPr>
        <w:t>, Apopa; propiedad de la</w:t>
      </w:r>
      <w:r w:rsidRPr="001C30FF">
        <w:rPr>
          <w:rFonts w:ascii="Times New Roman" w:eastAsia="Calibri" w:hAnsi="Times New Roman" w:cs="Times New Roman"/>
          <w:b/>
          <w:color w:val="000000"/>
          <w:sz w:val="28"/>
          <w:szCs w:val="28"/>
        </w:rPr>
        <w:t xml:space="preserve"> </w:t>
      </w:r>
      <w:r w:rsidRPr="001C30FF">
        <w:rPr>
          <w:rFonts w:ascii="Times New Roman" w:eastAsia="Calibri" w:hAnsi="Times New Roman" w:cs="Times New Roman"/>
          <w:color w:val="000000"/>
          <w:sz w:val="28"/>
          <w:szCs w:val="28"/>
        </w:rPr>
        <w:t>señora:</w:t>
      </w:r>
      <w:r w:rsidRPr="001C30FF">
        <w:rPr>
          <w:rFonts w:ascii="Times New Roman" w:eastAsia="Calibri" w:hAnsi="Times New Roman" w:cs="Times New Roman"/>
          <w:b/>
          <w:color w:val="000000"/>
          <w:sz w:val="28"/>
          <w:szCs w:val="28"/>
        </w:rPr>
        <w:t xml:space="preserve"> </w:t>
      </w:r>
      <w:r w:rsidR="00000B5A">
        <w:rPr>
          <w:rFonts w:ascii="Times New Roman" w:eastAsia="Calibri" w:hAnsi="Times New Roman" w:cs="Times New Roman"/>
          <w:b/>
          <w:color w:val="000000"/>
          <w:sz w:val="28"/>
          <w:szCs w:val="28"/>
        </w:rPr>
        <w:t>XXXXXXXXXXXX</w:t>
      </w:r>
      <w:r w:rsidRPr="001C30FF">
        <w:rPr>
          <w:rFonts w:ascii="Times New Roman" w:eastAsia="Calibri" w:hAnsi="Times New Roman" w:cs="Times New Roman"/>
          <w:b/>
          <w:color w:val="000000"/>
          <w:sz w:val="28"/>
          <w:szCs w:val="28"/>
        </w:rPr>
        <w:t>,</w:t>
      </w:r>
      <w:r w:rsidRPr="001C30FF">
        <w:rPr>
          <w:rFonts w:ascii="Times New Roman" w:eastAsia="Calibri" w:hAnsi="Times New Roman" w:cs="Times New Roman"/>
          <w:color w:val="000000"/>
          <w:sz w:val="28"/>
          <w:szCs w:val="28"/>
        </w:rPr>
        <w:t xml:space="preserve"> persona que cancelo en su totalidad la Hipoteca del inmueble antes descrito el mes de marzo de dos mil veintidós.- </w:t>
      </w:r>
      <w:r w:rsidRPr="001C30FF">
        <w:rPr>
          <w:rFonts w:ascii="Times New Roman" w:eastAsia="Calibri" w:hAnsi="Times New Roman" w:cs="Times New Roman"/>
          <w:b/>
          <w:sz w:val="28"/>
          <w:szCs w:val="28"/>
          <w:lang w:val="es-SV"/>
        </w:rPr>
        <w:t>CERTIFÍQUESE Y COMUNÍQUESE.-</w:t>
      </w:r>
      <w:r w:rsidRPr="001C30FF">
        <w:rPr>
          <w:rFonts w:ascii="Times New Roman" w:eastAsia="Calibri" w:hAnsi="Times New Roman" w:cs="Times New Roman"/>
          <w:b/>
          <w:bCs/>
          <w:sz w:val="28"/>
          <w:szCs w:val="28"/>
        </w:rPr>
        <w:t xml:space="preserve"> </w:t>
      </w:r>
      <w:r w:rsidRPr="001C30FF">
        <w:rPr>
          <w:rFonts w:ascii="Times New Roman" w:eastAsia="Calibri" w:hAnsi="Times New Roman" w:cs="Times New Roman"/>
          <w:b/>
          <w:bCs/>
          <w:sz w:val="28"/>
          <w:szCs w:val="28"/>
          <w:shd w:val="clear" w:color="auto" w:fill="FFFFFF"/>
        </w:rPr>
        <w:t>“</w:t>
      </w:r>
      <w:r w:rsidRPr="001C30FF">
        <w:rPr>
          <w:rFonts w:ascii="Times New Roman" w:eastAsia="Calibri" w:hAnsi="Times New Roman" w:cs="Times New Roman"/>
          <w:b/>
          <w:sz w:val="28"/>
          <w:szCs w:val="28"/>
        </w:rPr>
        <w:t>ACUERDO</w:t>
      </w:r>
      <w:r w:rsidRPr="001C30FF">
        <w:rPr>
          <w:rFonts w:ascii="Times New Roman" w:eastAsia="Calibri" w:hAnsi="Times New Roman" w:cs="Times New Roman"/>
          <w:b/>
          <w:bCs/>
          <w:sz w:val="28"/>
          <w:szCs w:val="28"/>
        </w:rPr>
        <w:t xml:space="preserve"> MUNICIPAL NÚMERO CUARENTA Y DOS”. </w:t>
      </w:r>
      <w:r w:rsidRPr="001C30FF">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w:t>
      </w:r>
      <w:r w:rsidRPr="001C30FF">
        <w:rPr>
          <w:rFonts w:ascii="Times New Roman" w:eastAsia="Calibri" w:hAnsi="Times New Roman" w:cs="Times New Roman"/>
          <w:b/>
          <w:sz w:val="28"/>
          <w:szCs w:val="28"/>
        </w:rPr>
        <w:t>siete</w:t>
      </w:r>
      <w:r w:rsidRPr="001C30FF">
        <w:rPr>
          <w:rFonts w:ascii="Times New Roman" w:eastAsia="Calibri" w:hAnsi="Times New Roman" w:cs="Times New Roman"/>
          <w:sz w:val="28"/>
          <w:szCs w:val="28"/>
        </w:rPr>
        <w:t xml:space="preserve"> de la Agenda de esta Sesión, el cual corresponde a </w:t>
      </w:r>
      <w:r w:rsidRPr="001C30FF">
        <w:rPr>
          <w:rFonts w:ascii="Times New Roman" w:eastAsia="Calibri" w:hAnsi="Times New Roman" w:cs="Times New Roman"/>
          <w:b/>
          <w:sz w:val="28"/>
          <w:szCs w:val="28"/>
        </w:rPr>
        <w:t xml:space="preserve">Participación del </w:t>
      </w:r>
      <w:r w:rsidR="00BD7422">
        <w:rPr>
          <w:rFonts w:ascii="Times New Roman" w:eastAsia="Calibri" w:hAnsi="Times New Roman" w:cs="Times New Roman"/>
          <w:b/>
          <w:sz w:val="28"/>
          <w:szCs w:val="28"/>
        </w:rPr>
        <w:t>XXXXXXXXXX</w:t>
      </w:r>
      <w:r w:rsidRPr="001C30FF">
        <w:rPr>
          <w:rFonts w:ascii="Times New Roman" w:eastAsia="Calibri" w:hAnsi="Times New Roman" w:cs="Times New Roman"/>
          <w:b/>
          <w:sz w:val="28"/>
          <w:szCs w:val="28"/>
        </w:rPr>
        <w:t xml:space="preserve">, Apoderado General y Judicial, </w:t>
      </w:r>
      <w:r w:rsidRPr="001C30FF">
        <w:rPr>
          <w:rFonts w:ascii="Times New Roman" w:eastAsia="Calibri" w:hAnsi="Times New Roman" w:cs="Times New Roman"/>
          <w:sz w:val="28"/>
          <w:szCs w:val="28"/>
        </w:rPr>
        <w:t xml:space="preserve">de la Municipalidad, para lo cual solicita autorización para que la Señora Alcaldesa Municipal pueda Firmar </w:t>
      </w:r>
      <w:r w:rsidRPr="001C30FF">
        <w:rPr>
          <w:rFonts w:ascii="Times New Roman" w:eastAsia="Calibri" w:hAnsi="Times New Roman" w:cs="Times New Roman"/>
          <w:b/>
          <w:color w:val="000000"/>
          <w:sz w:val="28"/>
          <w:szCs w:val="28"/>
        </w:rPr>
        <w:t xml:space="preserve">Acta de Cancelación de Hipoteca, </w:t>
      </w:r>
      <w:r w:rsidRPr="001C30FF">
        <w:rPr>
          <w:rFonts w:ascii="Times New Roman" w:eastAsia="Calibri" w:hAnsi="Times New Roman" w:cs="Times New Roman"/>
          <w:color w:val="000000"/>
          <w:sz w:val="28"/>
          <w:szCs w:val="28"/>
        </w:rPr>
        <w:t>manifestando literalmente lo siguiente:</w:t>
      </w:r>
    </w:p>
    <w:p w:rsidR="001C30FF" w:rsidRPr="001C30FF" w:rsidRDefault="001C30FF" w:rsidP="001C30FF">
      <w:pPr>
        <w:spacing w:after="0" w:line="276" w:lineRule="auto"/>
        <w:ind w:right="-1"/>
        <w:jc w:val="both"/>
        <w:rPr>
          <w:rFonts w:ascii="Times New Roman" w:eastAsia="Calibri" w:hAnsi="Times New Roman" w:cs="Times New Roman"/>
          <w:color w:val="000000"/>
          <w:sz w:val="28"/>
          <w:szCs w:val="28"/>
        </w:rPr>
      </w:pPr>
      <w:r w:rsidRPr="001C30FF">
        <w:rPr>
          <w:rFonts w:ascii="Times New Roman" w:eastAsia="Calibri" w:hAnsi="Times New Roman" w:cs="Times New Roman"/>
          <w:color w:val="000000"/>
          <w:sz w:val="28"/>
          <w:szCs w:val="28"/>
        </w:rPr>
        <w:t xml:space="preserve">Respetuosamente y atendiendo a la necesidad de los habitantes de Comunidad El Sartén, de esta jurisdicción, en vista que se legalizo sus correspondientes Escrituras Públicas por medio del ILP; pero es el caso que las personas no habían cancelado totalmente cada inmueble por lo que de Ley la MUNICIPALIDAD DE APOPA, formalizo Hipoteca a su favor, hasta que cada habitante cancelara lo adeudado a esta Municipalidad, pero es el caso que muchos de ellos ya comenzaron a cancelar totalmente el inmueble, por lo que han requerido desgravar el inmueble, y la Ley establece que para desgravar en CNR, cada inmueble se necesita que cada propietario de la COMUNIDAD EL SARTEN realice Acta Notarial de Cancelación de Hipoteca, para lo cual en este caso se solicita la Personería Jurídica del representante de la municipalidad de Apopa. Así también el CONCEJO MUNICIPAL deberá AUTORIZAR  a la señora Alcaldesa para que firme cada Acta Notarial presentada por los </w:t>
      </w:r>
      <w:r w:rsidRPr="001C30FF">
        <w:rPr>
          <w:rFonts w:ascii="Times New Roman" w:eastAsia="Calibri" w:hAnsi="Times New Roman" w:cs="Times New Roman"/>
          <w:color w:val="000000"/>
          <w:sz w:val="28"/>
          <w:szCs w:val="28"/>
        </w:rPr>
        <w:lastRenderedPageBreak/>
        <w:t xml:space="preserve">habitantes que cancelen la totalidad de la deuda adquirida con la Municipalidad de Apopa; es por tal razón que solicito: </w:t>
      </w:r>
      <w:r w:rsidRPr="001C30FF">
        <w:rPr>
          <w:rFonts w:ascii="Times New Roman" w:eastAsia="Calibri" w:hAnsi="Times New Roman" w:cs="Times New Roman"/>
          <w:b/>
          <w:color w:val="000000"/>
          <w:sz w:val="28"/>
          <w:szCs w:val="28"/>
        </w:rPr>
        <w:t xml:space="preserve">se elabore ACUERDO MUNICIPAL en el que se autorice a la señora Alcaldesa JENNIFER ESMERALDA JUAREZ GARCIA para que comparezca a firmar la respectiva Acta de Cancelación de Hipoteca del inmueble </w:t>
      </w:r>
      <w:r w:rsidRPr="001C30FF">
        <w:rPr>
          <w:rFonts w:ascii="Times New Roman" w:eastAsia="Calibri" w:hAnsi="Times New Roman" w:cs="Times New Roman"/>
          <w:color w:val="000000"/>
          <w:sz w:val="28"/>
          <w:szCs w:val="28"/>
        </w:rPr>
        <w:t xml:space="preserve">ubicado en Parcelación Municipal El </w:t>
      </w:r>
      <w:r w:rsidR="00710148">
        <w:rPr>
          <w:rFonts w:ascii="Times New Roman" w:eastAsia="Calibri" w:hAnsi="Times New Roman" w:cs="Times New Roman"/>
          <w:color w:val="000000"/>
          <w:sz w:val="28"/>
          <w:szCs w:val="28"/>
        </w:rPr>
        <w:t>XXXXXX</w:t>
      </w:r>
      <w:r w:rsidRPr="001C30FF">
        <w:rPr>
          <w:rFonts w:ascii="Times New Roman" w:eastAsia="Calibri" w:hAnsi="Times New Roman" w:cs="Times New Roman"/>
          <w:color w:val="000000"/>
          <w:sz w:val="28"/>
          <w:szCs w:val="28"/>
        </w:rPr>
        <w:t>, Apopa; propiedad de la</w:t>
      </w:r>
      <w:r w:rsidRPr="001C30FF">
        <w:rPr>
          <w:rFonts w:ascii="Times New Roman" w:eastAsia="Calibri" w:hAnsi="Times New Roman" w:cs="Times New Roman"/>
          <w:b/>
          <w:color w:val="000000"/>
          <w:sz w:val="28"/>
          <w:szCs w:val="28"/>
        </w:rPr>
        <w:t xml:space="preserve"> </w:t>
      </w:r>
      <w:r w:rsidRPr="001C30FF">
        <w:rPr>
          <w:rFonts w:ascii="Times New Roman" w:eastAsia="Calibri" w:hAnsi="Times New Roman" w:cs="Times New Roman"/>
          <w:color w:val="000000"/>
          <w:sz w:val="28"/>
          <w:szCs w:val="28"/>
        </w:rPr>
        <w:t>señora:</w:t>
      </w:r>
      <w:r w:rsidRPr="001C30FF">
        <w:rPr>
          <w:rFonts w:ascii="Times New Roman" w:eastAsia="Calibri" w:hAnsi="Times New Roman" w:cs="Times New Roman"/>
          <w:b/>
          <w:color w:val="000000"/>
          <w:sz w:val="28"/>
          <w:szCs w:val="28"/>
        </w:rPr>
        <w:t xml:space="preserve"> </w:t>
      </w:r>
      <w:r w:rsidR="004B3676">
        <w:rPr>
          <w:rFonts w:ascii="Times New Roman" w:eastAsia="Calibri" w:hAnsi="Times New Roman" w:cs="Times New Roman"/>
          <w:b/>
          <w:color w:val="000000"/>
          <w:sz w:val="28"/>
          <w:szCs w:val="28"/>
        </w:rPr>
        <w:t>XXXXXXXXXX</w:t>
      </w:r>
      <w:r w:rsidRPr="001C30FF">
        <w:rPr>
          <w:rFonts w:ascii="Times New Roman" w:eastAsia="Calibri" w:hAnsi="Times New Roman" w:cs="Times New Roman"/>
          <w:b/>
          <w:color w:val="000000"/>
          <w:sz w:val="28"/>
          <w:szCs w:val="28"/>
        </w:rPr>
        <w:t>,</w:t>
      </w:r>
      <w:r w:rsidRPr="001C30FF">
        <w:rPr>
          <w:rFonts w:ascii="Times New Roman" w:eastAsia="Calibri" w:hAnsi="Times New Roman" w:cs="Times New Roman"/>
          <w:color w:val="000000"/>
          <w:sz w:val="28"/>
          <w:szCs w:val="28"/>
        </w:rPr>
        <w:t xml:space="preserve"> persona que cancelo en su totalidad la Hipoteca del inmueble antes descrito el mes de diciembre de dos mil trece.</w:t>
      </w:r>
    </w:p>
    <w:p w:rsidR="001C30FF" w:rsidRDefault="001C30FF" w:rsidP="001C30FF">
      <w:pPr>
        <w:spacing w:after="0" w:line="276" w:lineRule="auto"/>
        <w:ind w:right="-1"/>
        <w:jc w:val="both"/>
        <w:rPr>
          <w:rFonts w:ascii="Times New Roman" w:eastAsia="Calibri" w:hAnsi="Times New Roman" w:cs="Times New Roman"/>
          <w:sz w:val="28"/>
          <w:szCs w:val="28"/>
        </w:rPr>
      </w:pPr>
    </w:p>
    <w:p w:rsidR="006F0B8F" w:rsidRPr="005176EC" w:rsidRDefault="001C30FF" w:rsidP="006F0B8F">
      <w:pPr>
        <w:spacing w:after="0" w:line="276" w:lineRule="auto"/>
        <w:ind w:right="-1"/>
        <w:jc w:val="both"/>
        <w:rPr>
          <w:rFonts w:ascii="Times New Roman" w:eastAsia="Calibri" w:hAnsi="Times New Roman" w:cs="Times New Roman"/>
          <w:color w:val="000000"/>
          <w:sz w:val="28"/>
          <w:szCs w:val="28"/>
        </w:rPr>
      </w:pPr>
      <w:r w:rsidRPr="001C30FF">
        <w:rPr>
          <w:rFonts w:ascii="Times New Roman" w:eastAsia="Calibri" w:hAnsi="Times New Roman" w:cs="Times New Roman"/>
          <w:sz w:val="28"/>
          <w:szCs w:val="28"/>
        </w:rPr>
        <w:t xml:space="preserve">Por lo tanto el Concejo Municipal Plural en uso de sus facultades legales y habiendo deliberado el punto por </w:t>
      </w:r>
      <w:r w:rsidRPr="001C30FF">
        <w:rPr>
          <w:rFonts w:ascii="Times New Roman" w:eastAsia="Calibri" w:hAnsi="Times New Roman" w:cs="Times New Roman"/>
          <w:b/>
          <w:sz w:val="28"/>
          <w:szCs w:val="28"/>
        </w:rPr>
        <w:t xml:space="preserve">UNANIMIDAD </w:t>
      </w:r>
      <w:r w:rsidRPr="001C30FF">
        <w:rPr>
          <w:rFonts w:ascii="Times New Roman" w:eastAsia="Calibri" w:hAnsi="Times New Roman" w:cs="Times New Roman"/>
          <w:sz w:val="28"/>
          <w:szCs w:val="28"/>
        </w:rPr>
        <w:t>de</w:t>
      </w:r>
      <w:r w:rsidRPr="001C30FF">
        <w:rPr>
          <w:rFonts w:ascii="Times New Roman" w:eastAsia="Calibri" w:hAnsi="Times New Roman" w:cs="Times New Roman"/>
          <w:b/>
          <w:sz w:val="28"/>
          <w:szCs w:val="28"/>
        </w:rPr>
        <w:t xml:space="preserve"> votos </w:t>
      </w:r>
      <w:r w:rsidRPr="001C30FF">
        <w:rPr>
          <w:rFonts w:ascii="Times New Roman" w:eastAsia="Calibri" w:hAnsi="Times New Roman" w:cs="Times New Roman"/>
          <w:b/>
          <w:sz w:val="28"/>
          <w:szCs w:val="28"/>
          <w:lang w:val="es-SV"/>
        </w:rPr>
        <w:t xml:space="preserve">ACUERDA: AUTORIZAR </w:t>
      </w:r>
      <w:r w:rsidRPr="001C30FF">
        <w:rPr>
          <w:rFonts w:ascii="Times New Roman" w:eastAsia="Calibri" w:hAnsi="Times New Roman" w:cs="Times New Roman"/>
          <w:sz w:val="28"/>
          <w:szCs w:val="28"/>
          <w:lang w:val="es-SV"/>
        </w:rPr>
        <w:t xml:space="preserve">a la </w:t>
      </w:r>
      <w:r w:rsidRPr="001C30FF">
        <w:rPr>
          <w:rFonts w:ascii="Times New Roman" w:eastAsia="Calibri" w:hAnsi="Times New Roman" w:cs="Times New Roman"/>
          <w:b/>
          <w:sz w:val="28"/>
          <w:szCs w:val="28"/>
          <w:lang w:val="es-SV"/>
        </w:rPr>
        <w:t xml:space="preserve">Alcaldesa Municipal Doctora JENNIFER ESMERALDA JUÁREZ GARCÍA, </w:t>
      </w:r>
      <w:r w:rsidRPr="001C30FF">
        <w:rPr>
          <w:rFonts w:ascii="Times New Roman" w:eastAsia="Calibri" w:hAnsi="Times New Roman" w:cs="Times New Roman"/>
          <w:b/>
          <w:color w:val="000000"/>
          <w:sz w:val="28"/>
          <w:szCs w:val="28"/>
        </w:rPr>
        <w:t>para que comparezca</w:t>
      </w:r>
      <w:r w:rsidRPr="001C30FF">
        <w:rPr>
          <w:rFonts w:ascii="Times New Roman" w:eastAsia="Calibri" w:hAnsi="Times New Roman" w:cs="Times New Roman"/>
          <w:sz w:val="28"/>
          <w:szCs w:val="28"/>
          <w:lang w:val="es-SV"/>
        </w:rPr>
        <w:t xml:space="preserve"> en calidad de Representante Legal de la Municipalidad de Apopa,</w:t>
      </w:r>
      <w:r w:rsidRPr="001C30FF">
        <w:rPr>
          <w:rFonts w:ascii="Times New Roman" w:eastAsia="Calibri" w:hAnsi="Times New Roman" w:cs="Times New Roman"/>
          <w:b/>
          <w:color w:val="000000"/>
          <w:sz w:val="28"/>
          <w:szCs w:val="28"/>
        </w:rPr>
        <w:t xml:space="preserve"> a firmar la respectiva Acta de Cancelación de Hipoteca del inmueble </w:t>
      </w:r>
      <w:r w:rsidRPr="001C30FF">
        <w:rPr>
          <w:rFonts w:ascii="Times New Roman" w:eastAsia="Calibri" w:hAnsi="Times New Roman" w:cs="Times New Roman"/>
          <w:color w:val="000000"/>
          <w:sz w:val="28"/>
          <w:szCs w:val="28"/>
        </w:rPr>
        <w:t xml:space="preserve">ubicado en Parcelación Municipal </w:t>
      </w:r>
      <w:r w:rsidR="004B3676">
        <w:rPr>
          <w:rFonts w:ascii="Times New Roman" w:eastAsia="Calibri" w:hAnsi="Times New Roman" w:cs="Times New Roman"/>
          <w:color w:val="000000"/>
          <w:sz w:val="28"/>
          <w:szCs w:val="28"/>
        </w:rPr>
        <w:t>XXXXXXXXX</w:t>
      </w:r>
      <w:r w:rsidRPr="001C30FF">
        <w:rPr>
          <w:rFonts w:ascii="Times New Roman" w:eastAsia="Calibri" w:hAnsi="Times New Roman" w:cs="Times New Roman"/>
          <w:color w:val="000000"/>
          <w:sz w:val="28"/>
          <w:szCs w:val="28"/>
        </w:rPr>
        <w:t>, Apopa; propiedad de la</w:t>
      </w:r>
      <w:r w:rsidRPr="001C30FF">
        <w:rPr>
          <w:rFonts w:ascii="Times New Roman" w:eastAsia="Calibri" w:hAnsi="Times New Roman" w:cs="Times New Roman"/>
          <w:b/>
          <w:color w:val="000000"/>
          <w:sz w:val="28"/>
          <w:szCs w:val="28"/>
        </w:rPr>
        <w:t xml:space="preserve"> </w:t>
      </w:r>
      <w:r w:rsidRPr="001C30FF">
        <w:rPr>
          <w:rFonts w:ascii="Times New Roman" w:eastAsia="Calibri" w:hAnsi="Times New Roman" w:cs="Times New Roman"/>
          <w:color w:val="000000"/>
          <w:sz w:val="28"/>
          <w:szCs w:val="28"/>
        </w:rPr>
        <w:t>señora:</w:t>
      </w:r>
      <w:r w:rsidRPr="001C30FF">
        <w:rPr>
          <w:rFonts w:ascii="Times New Roman" w:eastAsia="Calibri" w:hAnsi="Times New Roman" w:cs="Times New Roman"/>
          <w:b/>
          <w:color w:val="000000"/>
          <w:sz w:val="28"/>
          <w:szCs w:val="28"/>
        </w:rPr>
        <w:t xml:space="preserve"> </w:t>
      </w:r>
      <w:r w:rsidR="004B3676">
        <w:rPr>
          <w:rFonts w:ascii="Times New Roman" w:eastAsia="Calibri" w:hAnsi="Times New Roman" w:cs="Times New Roman"/>
          <w:b/>
          <w:color w:val="000000"/>
          <w:sz w:val="28"/>
          <w:szCs w:val="28"/>
        </w:rPr>
        <w:t>XXXXXXXXX</w:t>
      </w:r>
      <w:r w:rsidRPr="001C30FF">
        <w:rPr>
          <w:rFonts w:ascii="Times New Roman" w:eastAsia="Calibri" w:hAnsi="Times New Roman" w:cs="Times New Roman"/>
          <w:b/>
          <w:color w:val="000000"/>
          <w:sz w:val="28"/>
          <w:szCs w:val="28"/>
        </w:rPr>
        <w:t>,</w:t>
      </w:r>
      <w:r w:rsidRPr="001C30FF">
        <w:rPr>
          <w:rFonts w:ascii="Times New Roman" w:eastAsia="Calibri" w:hAnsi="Times New Roman" w:cs="Times New Roman"/>
          <w:color w:val="000000"/>
          <w:sz w:val="28"/>
          <w:szCs w:val="28"/>
        </w:rPr>
        <w:t xml:space="preserve"> persona que cancelo en su totalidad la Hipoteca del inmueble antes descrito el mes de diciembre de dos mil trece.- </w:t>
      </w:r>
      <w:r w:rsidRPr="001C30FF">
        <w:rPr>
          <w:rFonts w:ascii="Times New Roman" w:eastAsia="Calibri" w:hAnsi="Times New Roman" w:cs="Times New Roman"/>
          <w:b/>
          <w:sz w:val="28"/>
          <w:szCs w:val="28"/>
          <w:lang w:val="es-SV"/>
        </w:rPr>
        <w:t>CERTIFÍQUESE Y COMUNÍQUESE.-</w:t>
      </w:r>
      <w:r w:rsidRPr="001C30FF">
        <w:rPr>
          <w:rFonts w:ascii="Times New Roman" w:eastAsia="Calibri" w:hAnsi="Times New Roman" w:cs="Times New Roman"/>
          <w:b/>
          <w:bCs/>
          <w:sz w:val="28"/>
          <w:szCs w:val="28"/>
        </w:rPr>
        <w:t xml:space="preserve"> </w:t>
      </w:r>
      <w:r w:rsidR="006F0B8F" w:rsidRPr="005176EC">
        <w:rPr>
          <w:rFonts w:ascii="Times New Roman" w:eastAsia="Calibri" w:hAnsi="Times New Roman" w:cs="Times New Roman"/>
          <w:b/>
          <w:sz w:val="28"/>
          <w:szCs w:val="28"/>
        </w:rPr>
        <w:t xml:space="preserve">HAGO CONSTAR: I) </w:t>
      </w:r>
      <w:r w:rsidR="006F0B8F" w:rsidRPr="005176EC">
        <w:rPr>
          <w:rFonts w:ascii="Times New Roman" w:eastAsia="Calibri" w:hAnsi="Times New Roman" w:cs="Times New Roman"/>
          <w:sz w:val="28"/>
          <w:szCs w:val="28"/>
        </w:rPr>
        <w:t xml:space="preserve">Que se incorpora en el desarrollo de esta Sesión la </w:t>
      </w:r>
      <w:r w:rsidR="006F0B8F" w:rsidRPr="005176EC">
        <w:rPr>
          <w:rFonts w:ascii="Times New Roman" w:eastAsia="Calibri" w:hAnsi="Times New Roman" w:cs="Times New Roman"/>
          <w:b/>
          <w:sz w:val="28"/>
          <w:szCs w:val="28"/>
        </w:rPr>
        <w:t xml:space="preserve">Señora Susana Yamileth Hernández Cardoza, Séptima Regidora Propietaria, </w:t>
      </w:r>
      <w:r w:rsidR="006F0B8F" w:rsidRPr="005176EC">
        <w:rPr>
          <w:rFonts w:ascii="Times New Roman" w:eastAsia="Calibri" w:hAnsi="Times New Roman" w:cs="Times New Roman"/>
          <w:sz w:val="28"/>
          <w:szCs w:val="28"/>
        </w:rPr>
        <w:t xml:space="preserve">a las nueve horas con cincuenta y cinco minutos. </w:t>
      </w:r>
      <w:r w:rsidR="006F0B8F" w:rsidRPr="005176EC">
        <w:rPr>
          <w:rFonts w:ascii="Times New Roman" w:eastAsia="Calibri" w:hAnsi="Times New Roman" w:cs="Times New Roman"/>
          <w:b/>
          <w:sz w:val="28"/>
          <w:szCs w:val="28"/>
        </w:rPr>
        <w:t>II)</w:t>
      </w:r>
      <w:r w:rsidR="006F0B8F" w:rsidRPr="005176EC">
        <w:rPr>
          <w:rFonts w:ascii="Times New Roman" w:eastAsia="Calibri" w:hAnsi="Times New Roman" w:cs="Times New Roman"/>
          <w:sz w:val="28"/>
          <w:szCs w:val="28"/>
        </w:rPr>
        <w:t xml:space="preserve"> Se retira de la Sesión la </w:t>
      </w:r>
      <w:r w:rsidR="006F0B8F" w:rsidRPr="005176EC">
        <w:rPr>
          <w:rFonts w:ascii="Times New Roman" w:eastAsia="Calibri" w:hAnsi="Times New Roman" w:cs="Times New Roman"/>
          <w:b/>
          <w:sz w:val="28"/>
          <w:szCs w:val="28"/>
        </w:rPr>
        <w:t>Señora Carla María Navarro Franco, Primera Regidora Propietaria,</w:t>
      </w:r>
      <w:r w:rsidR="006F0B8F" w:rsidRPr="005176EC">
        <w:rPr>
          <w:rFonts w:ascii="Times New Roman" w:eastAsia="Calibri" w:hAnsi="Times New Roman" w:cs="Times New Roman"/>
          <w:sz w:val="28"/>
          <w:szCs w:val="28"/>
        </w:rPr>
        <w:t xml:space="preserve"> a las dieciocho horas, por motivos de salud. III)  Que, la señora Stephany  Márquez, </w:t>
      </w:r>
      <w:r w:rsidR="006F0B8F" w:rsidRPr="005176EC">
        <w:rPr>
          <w:rFonts w:ascii="Times New Roman" w:eastAsia="Calibri" w:hAnsi="Times New Roman" w:cs="Times New Roman"/>
          <w:b/>
          <w:sz w:val="28"/>
          <w:szCs w:val="28"/>
          <w:lang w:val="es-SV"/>
        </w:rPr>
        <w:t>Tercera Regidora Suplente. Deja Constar “</w:t>
      </w:r>
      <w:r w:rsidR="006F0B8F" w:rsidRPr="005176EC">
        <w:rPr>
          <w:rFonts w:ascii="Times New Roman" w:eastAsia="Times New Roman" w:hAnsi="Times New Roman" w:cs="Times New Roman"/>
          <w:color w:val="000000"/>
          <w:sz w:val="28"/>
          <w:szCs w:val="28"/>
          <w:lang w:eastAsia="es-ES"/>
        </w:rPr>
        <w:t xml:space="preserve">que estoy en desacuerdo con las contrataciones  para los CDA, ya que contamos con personal de los reinstalados, para que puedan tomar parte en el cargo, y no se ha presentado el descriptor de cargo, ni su funcionamiento”. IV) Que, la señora </w:t>
      </w:r>
      <w:r w:rsidR="006F0B8F" w:rsidRPr="005176EC">
        <w:rPr>
          <w:rFonts w:ascii="Times New Roman" w:eastAsia="Calibri" w:hAnsi="Times New Roman" w:cs="Times New Roman"/>
          <w:b/>
          <w:sz w:val="28"/>
          <w:szCs w:val="28"/>
          <w:lang w:val="es-SV"/>
        </w:rPr>
        <w:t>María del Carmen García, Regidora Suplente. Deja Constar “</w:t>
      </w:r>
      <w:r w:rsidR="006F0B8F" w:rsidRPr="005176EC">
        <w:rPr>
          <w:rFonts w:ascii="Times New Roman" w:eastAsia="Times New Roman" w:hAnsi="Times New Roman" w:cs="Times New Roman"/>
          <w:color w:val="000000"/>
          <w:sz w:val="28"/>
          <w:szCs w:val="28"/>
          <w:lang w:eastAsia="es-ES"/>
        </w:rPr>
        <w:t>Que, p</w:t>
      </w:r>
      <w:bookmarkStart w:id="5" w:name="_GoBack"/>
      <w:bookmarkEnd w:id="5"/>
      <w:r w:rsidR="006F0B8F" w:rsidRPr="005176EC">
        <w:rPr>
          <w:rFonts w:ascii="Times New Roman" w:eastAsia="Times New Roman" w:hAnsi="Times New Roman" w:cs="Times New Roman"/>
          <w:color w:val="000000"/>
          <w:sz w:val="28"/>
          <w:szCs w:val="28"/>
          <w:lang w:eastAsia="es-ES"/>
        </w:rPr>
        <w:t xml:space="preserve">or el informe financiero y por haber tomado acuerdo de austeridad y por no informar si está presupuestado para contratar  plazas nuevas y por haber suprimido 125 plazas, donde el juez ha presentado medidas cautelares de reinstalo, poniendo en riesgo la administración financieramente. Hago Constar, que no me hago responsabilizo por estos acuerdos que se están tomando, sin su debido respaldo, poniendo en riesgo la municipalidad  financieramente. Y no habiendo más que hacer constar se cierra </w:t>
      </w:r>
      <w:r w:rsidR="006F0B8F" w:rsidRPr="005176EC">
        <w:rPr>
          <w:rFonts w:ascii="Times New Roman" w:eastAsia="Times New Roman" w:hAnsi="Times New Roman" w:cs="Times New Roman"/>
          <w:color w:val="000000"/>
          <w:sz w:val="28"/>
          <w:szCs w:val="28"/>
          <w:lang w:eastAsia="es-ES"/>
        </w:rPr>
        <w:lastRenderedPageBreak/>
        <w:t xml:space="preserve">la sesión a las veintitrés horas del </w:t>
      </w:r>
      <w:r w:rsidR="006F0B8F" w:rsidRPr="005176EC">
        <w:rPr>
          <w:rFonts w:ascii="Times New Roman" w:eastAsia="Calibri" w:hAnsi="Times New Roman" w:cs="Times New Roman"/>
          <w:sz w:val="28"/>
          <w:szCs w:val="28"/>
          <w:lang w:val="es-SV"/>
        </w:rPr>
        <w:t>día miércoles uno de junio del año dos mil veintidós</w:t>
      </w:r>
      <w:r w:rsidR="006F0B8F" w:rsidRPr="005176EC">
        <w:rPr>
          <w:rFonts w:ascii="Times New Roman" w:eastAsia="Times New Roman" w:hAnsi="Times New Roman" w:cs="Times New Roman"/>
          <w:color w:val="000000"/>
          <w:sz w:val="28"/>
          <w:szCs w:val="28"/>
          <w:lang w:eastAsia="es-ES"/>
        </w:rPr>
        <w:t xml:space="preserve">. Y para constancia firmamos. </w:t>
      </w:r>
    </w:p>
    <w:p w:rsidR="004038CF" w:rsidRPr="004038CF" w:rsidRDefault="004038CF" w:rsidP="006F0B8F">
      <w:pPr>
        <w:tabs>
          <w:tab w:val="left" w:pos="864"/>
        </w:tabs>
        <w:spacing w:after="0" w:line="276" w:lineRule="auto"/>
        <w:rPr>
          <w:rFonts w:ascii="Times New Roman" w:eastAsia="Calibri" w:hAnsi="Times New Roman" w:cs="Times New Roman"/>
          <w:b/>
        </w:rPr>
      </w:pPr>
      <w:r w:rsidRPr="004038CF">
        <w:rPr>
          <w:rFonts w:ascii="Times New Roman" w:eastAsia="Calibri" w:hAnsi="Times New Roman" w:cs="Times New Roman"/>
          <w:b/>
        </w:rPr>
        <w:t xml:space="preserve">  </w:t>
      </w:r>
    </w:p>
    <w:p w:rsidR="004038CF" w:rsidRPr="004038CF" w:rsidRDefault="004038CF" w:rsidP="004038CF">
      <w:pPr>
        <w:tabs>
          <w:tab w:val="left" w:pos="864"/>
        </w:tabs>
        <w:spacing w:after="0" w:line="240" w:lineRule="auto"/>
        <w:rPr>
          <w:rFonts w:ascii="Times New Roman" w:eastAsia="Calibri" w:hAnsi="Times New Roman" w:cs="Times New Roman"/>
          <w:b/>
        </w:rPr>
      </w:pPr>
    </w:p>
    <w:p w:rsidR="004038CF" w:rsidRPr="004038CF" w:rsidRDefault="004038CF" w:rsidP="004038CF">
      <w:pPr>
        <w:tabs>
          <w:tab w:val="left" w:pos="864"/>
        </w:tabs>
        <w:spacing w:after="0" w:line="240" w:lineRule="auto"/>
        <w:rPr>
          <w:rFonts w:ascii="Times New Roman" w:eastAsia="Calibri" w:hAnsi="Times New Roman" w:cs="Times New Roman"/>
          <w:b/>
        </w:rPr>
      </w:pPr>
    </w:p>
    <w:p w:rsidR="0035056D" w:rsidRPr="0035056D" w:rsidRDefault="0035056D" w:rsidP="004E122C">
      <w:pPr>
        <w:tabs>
          <w:tab w:val="left" w:pos="2347"/>
        </w:tabs>
        <w:spacing w:after="0" w:line="240" w:lineRule="auto"/>
        <w:jc w:val="both"/>
        <w:rPr>
          <w:rFonts w:ascii="Times New Roman" w:eastAsia="Calibri" w:hAnsi="Times New Roman" w:cs="Times New Roman"/>
          <w:b/>
          <w:lang w:val="es-SV"/>
        </w:rPr>
      </w:pPr>
      <w:r w:rsidRPr="004E122C">
        <w:rPr>
          <w:rFonts w:ascii="Times New Roman" w:eastAsia="Calibri" w:hAnsi="Times New Roman" w:cs="Times New Roman"/>
          <w:b/>
          <w:lang w:val="es-SV"/>
        </w:rPr>
        <w:t>Dra. Jennifer Esmeralda Juárez García,</w:t>
      </w:r>
      <w:r w:rsidRPr="0040215C">
        <w:rPr>
          <w:rFonts w:ascii="Times New Roman" w:eastAsia="Calibri" w:hAnsi="Times New Roman" w:cs="Times New Roman"/>
          <w:b/>
          <w:shd w:val="clear" w:color="auto" w:fill="D9D9D9" w:themeFill="background1" w:themeFillShade="D9"/>
          <w:lang w:val="es-SV"/>
        </w:rPr>
        <w:t xml:space="preserve"> </w:t>
      </w:r>
    </w:p>
    <w:p w:rsidR="0035056D" w:rsidRPr="0035056D" w:rsidRDefault="0035056D" w:rsidP="004E122C">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            </w:t>
      </w:r>
      <w:r w:rsidRPr="004E122C">
        <w:rPr>
          <w:rFonts w:ascii="Times New Roman" w:eastAsia="Calibri" w:hAnsi="Times New Roman" w:cs="Times New Roman"/>
          <w:b/>
          <w:lang w:val="es-SV"/>
        </w:rPr>
        <w:t>Alcaldesa Municipal;</w:t>
      </w:r>
      <w:r w:rsidRPr="0035056D">
        <w:rPr>
          <w:rFonts w:ascii="Times New Roman" w:eastAsia="Calibri" w:hAnsi="Times New Roman" w:cs="Times New Roman"/>
          <w:b/>
          <w:lang w:val="es-SV"/>
        </w:rPr>
        <w:t xml:space="preserve">                                                </w:t>
      </w:r>
      <w:r w:rsidRPr="004E122C">
        <w:rPr>
          <w:rFonts w:ascii="Times New Roman" w:eastAsia="Calibri" w:hAnsi="Times New Roman" w:cs="Times New Roman"/>
          <w:b/>
          <w:shd w:val="clear" w:color="auto" w:fill="D9D9D9" w:themeFill="background1" w:themeFillShade="D9"/>
          <w:lang w:val="es-SV"/>
        </w:rPr>
        <w:t>Lic. Sergio Noel Monroy Martínez</w:t>
      </w:r>
      <w:r w:rsidRPr="0035056D">
        <w:rPr>
          <w:rFonts w:ascii="Times New Roman" w:eastAsia="Calibri" w:hAnsi="Times New Roman" w:cs="Times New Roman"/>
          <w:b/>
          <w:lang w:val="es-SV"/>
        </w:rPr>
        <w:t xml:space="preserve">,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                                                                                                         </w:t>
      </w:r>
      <w:r w:rsidRPr="004E122C">
        <w:rPr>
          <w:rFonts w:ascii="Times New Roman" w:eastAsia="Calibri" w:hAnsi="Times New Roman" w:cs="Times New Roman"/>
          <w:b/>
          <w:shd w:val="clear" w:color="auto" w:fill="D9D9D9" w:themeFill="background1" w:themeFillShade="D9"/>
          <w:lang w:val="es-SV"/>
        </w:rPr>
        <w:t>Síndico Municipal;</w:t>
      </w:r>
      <w:r w:rsidRPr="0035056D">
        <w:rPr>
          <w:rFonts w:ascii="Times New Roman" w:eastAsia="Calibri" w:hAnsi="Times New Roman" w:cs="Times New Roman"/>
          <w:b/>
          <w:lang w:val="es-SV"/>
        </w:rPr>
        <w:t xml:space="preserve">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Sra. Carla María Navarro Franco,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   Primera Regidora Propietaria;                                              Sr. Damián Cristóbal Serrano Ortiz,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                                                                                                   </w:t>
      </w:r>
      <w:r w:rsidR="00B94933">
        <w:rPr>
          <w:rFonts w:ascii="Times New Roman" w:eastAsia="Calibri" w:hAnsi="Times New Roman" w:cs="Times New Roman"/>
          <w:b/>
          <w:lang w:val="es-SV"/>
        </w:rPr>
        <w:t xml:space="preserve">    </w:t>
      </w:r>
      <w:r w:rsidRPr="0035056D">
        <w:rPr>
          <w:rFonts w:ascii="Times New Roman" w:eastAsia="Calibri" w:hAnsi="Times New Roman" w:cs="Times New Roman"/>
          <w:b/>
          <w:lang w:val="es-SV"/>
        </w:rPr>
        <w:t xml:space="preserve"> Segundo Regidor Propietario;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Sra. Lesby Sugey Miranda Portillo,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Tercera Regidora Propietaria                                                    Dra. Yany Xiomara Fuentes Rivas,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ab/>
        <w:t xml:space="preserve">                                                             Cuarta Regidora Propietaria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Sr. Jonathan Bryan Gómez Cruz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Quinto Regidor Propietario                                                         Sr. Carlos Alberto Palma Fuentes,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ab/>
        <w:t xml:space="preserve">                                                               Sexto Regidor Propietario </w:t>
      </w:r>
    </w:p>
    <w:p w:rsidR="0035056D" w:rsidRPr="0035056D" w:rsidRDefault="0035056D" w:rsidP="0035056D">
      <w:pPr>
        <w:tabs>
          <w:tab w:val="left" w:pos="620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620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Sra. Susana Yamileth Hernández Cardoza,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     Séptima Regidora Propietario                                         Ing. Walter Arnoldo Ayala Rodríguez,           </w:t>
      </w:r>
    </w:p>
    <w:p w:rsidR="0035056D" w:rsidRPr="0035056D" w:rsidRDefault="0035056D" w:rsidP="0035056D">
      <w:pPr>
        <w:tabs>
          <w:tab w:val="left" w:pos="1830"/>
          <w:tab w:val="left" w:pos="5661"/>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ab/>
      </w:r>
      <w:r w:rsidRPr="0035056D">
        <w:rPr>
          <w:rFonts w:ascii="Times New Roman" w:eastAsia="Calibri" w:hAnsi="Times New Roman" w:cs="Times New Roman"/>
          <w:b/>
          <w:lang w:val="es-SV"/>
        </w:rPr>
        <w:tab/>
        <w:t xml:space="preserve">     Octavo Regidor Propietario</w:t>
      </w:r>
    </w:p>
    <w:p w:rsidR="0035056D" w:rsidRPr="0035056D" w:rsidRDefault="0035056D" w:rsidP="0035056D">
      <w:pPr>
        <w:tabs>
          <w:tab w:val="left" w:pos="2347"/>
        </w:tabs>
        <w:spacing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Sr. Rafael Antonio Ardon Jule,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Noveno Regidor Propietario                                             Ing. Gilberto Antonio Amador Medrano,         </w:t>
      </w:r>
    </w:p>
    <w:p w:rsidR="0035056D" w:rsidRPr="0035056D" w:rsidRDefault="0035056D" w:rsidP="0035056D">
      <w:pPr>
        <w:tabs>
          <w:tab w:val="left" w:pos="572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                                                                                               Décimo Regidor Propietario</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BC0500" w:rsidRDefault="0035056D" w:rsidP="0035056D">
      <w:pPr>
        <w:tabs>
          <w:tab w:val="left" w:pos="2347"/>
        </w:tabs>
        <w:spacing w:after="0" w:line="240" w:lineRule="auto"/>
        <w:jc w:val="both"/>
        <w:rPr>
          <w:rFonts w:ascii="Times New Roman" w:eastAsia="Calibri" w:hAnsi="Times New Roman" w:cs="Times New Roman"/>
          <w:b/>
          <w:lang w:val="es-SV"/>
        </w:rPr>
      </w:pPr>
      <w:r w:rsidRPr="00BC0500">
        <w:rPr>
          <w:rFonts w:ascii="Times New Roman" w:eastAsia="Calibri" w:hAnsi="Times New Roman" w:cs="Times New Roman"/>
          <w:b/>
          <w:lang w:val="es-SV"/>
        </w:rPr>
        <w:t xml:space="preserve">Sr. Bayron Eraldo Baltazar Martínez,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BC0500">
        <w:rPr>
          <w:rFonts w:ascii="Times New Roman" w:eastAsia="Calibri" w:hAnsi="Times New Roman" w:cs="Times New Roman"/>
          <w:b/>
          <w:lang w:val="es-SV"/>
        </w:rPr>
        <w:t>Décimo Primer Regidor Propietario</w:t>
      </w:r>
      <w:r w:rsidRPr="0035056D">
        <w:rPr>
          <w:rFonts w:ascii="Times New Roman" w:eastAsia="Calibri" w:hAnsi="Times New Roman" w:cs="Times New Roman"/>
          <w:b/>
          <w:lang w:val="es-SV"/>
        </w:rPr>
        <w:t xml:space="preserve">                             Sr. Osmin de Jesús Menjívar González,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ab/>
        <w:t xml:space="preserve">                                                        Décimo Segundo Regidor Propietario </w:t>
      </w:r>
    </w:p>
    <w:p w:rsidR="0035056D" w:rsidRPr="0035056D" w:rsidRDefault="0035056D" w:rsidP="0035056D">
      <w:pPr>
        <w:tabs>
          <w:tab w:val="left" w:pos="6174"/>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6174"/>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Lic. José Francisco Luna Vásquez,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    Primer Regidor Suplente;                                                    Sr. José Mauricio López Rivas </w:t>
      </w:r>
    </w:p>
    <w:p w:rsidR="0035056D" w:rsidRPr="0035056D" w:rsidRDefault="0035056D" w:rsidP="0035056D">
      <w:pPr>
        <w:tabs>
          <w:tab w:val="left" w:pos="5926"/>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ab/>
        <w:t>Segundo Regidor Suplente</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Sra. Stephanny Elizabeth Márquez Borjas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lang w:val="es-SV"/>
        </w:rPr>
        <w:t xml:space="preserve">           Tercera Regidora Suplente                                          Sra. María del Carmen García </w:t>
      </w:r>
    </w:p>
    <w:p w:rsidR="0035056D" w:rsidRPr="0035056D" w:rsidRDefault="0035056D" w:rsidP="0035056D">
      <w:pPr>
        <w:tabs>
          <w:tab w:val="left" w:pos="2347"/>
        </w:tabs>
        <w:spacing w:after="0" w:line="240" w:lineRule="auto"/>
        <w:jc w:val="both"/>
        <w:rPr>
          <w:rFonts w:ascii="Times New Roman" w:eastAsia="Calibri" w:hAnsi="Times New Roman" w:cs="Times New Roman"/>
          <w:b/>
          <w:lang w:val="es-SV"/>
        </w:rPr>
      </w:pPr>
      <w:r w:rsidRPr="0035056D">
        <w:rPr>
          <w:rFonts w:ascii="Times New Roman" w:eastAsia="Calibri" w:hAnsi="Times New Roman" w:cs="Times New Roman"/>
          <w:b/>
        </w:rPr>
        <w:tab/>
        <w:t xml:space="preserve">                                                              </w:t>
      </w:r>
      <w:r w:rsidRPr="0035056D">
        <w:rPr>
          <w:rFonts w:ascii="Times New Roman" w:eastAsia="Calibri" w:hAnsi="Times New Roman" w:cs="Times New Roman"/>
          <w:b/>
          <w:lang w:val="es-SV"/>
        </w:rPr>
        <w:t xml:space="preserve">Cuarta Regidora Suplente  </w:t>
      </w:r>
    </w:p>
    <w:p w:rsidR="0035056D" w:rsidRPr="0035056D" w:rsidRDefault="0035056D" w:rsidP="0035056D">
      <w:pPr>
        <w:tabs>
          <w:tab w:val="left" w:pos="6406"/>
          <w:tab w:val="left" w:pos="7560"/>
        </w:tabs>
        <w:spacing w:after="0" w:line="240" w:lineRule="auto"/>
        <w:rPr>
          <w:rFonts w:ascii="Times New Roman" w:eastAsia="Calibri" w:hAnsi="Times New Roman" w:cs="Times New Roman"/>
          <w:b/>
        </w:rPr>
      </w:pPr>
    </w:p>
    <w:p w:rsidR="0035056D" w:rsidRPr="0035056D" w:rsidRDefault="0035056D" w:rsidP="0035056D">
      <w:pPr>
        <w:tabs>
          <w:tab w:val="left" w:pos="7560"/>
        </w:tabs>
        <w:spacing w:after="0" w:line="240" w:lineRule="auto"/>
        <w:jc w:val="center"/>
        <w:rPr>
          <w:rFonts w:ascii="Times New Roman" w:eastAsia="Calibri" w:hAnsi="Times New Roman" w:cs="Times New Roman"/>
          <w:b/>
          <w:vertAlign w:val="subscript"/>
        </w:rPr>
      </w:pPr>
    </w:p>
    <w:p w:rsidR="0035056D" w:rsidRPr="0035056D" w:rsidRDefault="0035056D" w:rsidP="0035056D">
      <w:pPr>
        <w:tabs>
          <w:tab w:val="left" w:pos="7560"/>
        </w:tabs>
        <w:spacing w:after="0" w:line="240" w:lineRule="auto"/>
        <w:jc w:val="center"/>
        <w:rPr>
          <w:rFonts w:ascii="Times New Roman" w:eastAsia="Calibri" w:hAnsi="Times New Roman" w:cs="Times New Roman"/>
          <w:b/>
          <w:vertAlign w:val="subscript"/>
        </w:rPr>
      </w:pPr>
    </w:p>
    <w:p w:rsidR="0035056D" w:rsidRPr="0035056D" w:rsidRDefault="0035056D" w:rsidP="0035056D">
      <w:pPr>
        <w:spacing w:after="0" w:line="240" w:lineRule="auto"/>
        <w:jc w:val="center"/>
        <w:rPr>
          <w:rFonts w:ascii="Times New Roman" w:eastAsia="Calibri" w:hAnsi="Times New Roman" w:cs="Times New Roman"/>
          <w:b/>
        </w:rPr>
      </w:pPr>
    </w:p>
    <w:p w:rsidR="00317651" w:rsidRPr="00317651" w:rsidRDefault="00317651" w:rsidP="00317651">
      <w:pPr>
        <w:spacing w:after="0" w:line="240" w:lineRule="auto"/>
        <w:jc w:val="center"/>
        <w:rPr>
          <w:rFonts w:ascii="Times New Roman" w:eastAsia="Calibri" w:hAnsi="Times New Roman" w:cs="Times New Roman"/>
          <w:b/>
        </w:rPr>
      </w:pPr>
      <w:r w:rsidRPr="00317651">
        <w:rPr>
          <w:rFonts w:ascii="Times New Roman" w:eastAsia="Calibri" w:hAnsi="Times New Roman" w:cs="Times New Roman"/>
          <w:b/>
        </w:rPr>
        <w:t>Licenciado Ricardo Starlin Flores Cisneros</w:t>
      </w:r>
    </w:p>
    <w:p w:rsidR="00317651" w:rsidRPr="00317651" w:rsidRDefault="00317651" w:rsidP="00317651">
      <w:pPr>
        <w:spacing w:after="0" w:line="240" w:lineRule="auto"/>
        <w:jc w:val="center"/>
        <w:rPr>
          <w:rFonts w:ascii="Times New Roman" w:eastAsia="Calibri" w:hAnsi="Times New Roman" w:cs="Times New Roman"/>
          <w:b/>
        </w:rPr>
      </w:pPr>
      <w:r w:rsidRPr="00317651">
        <w:rPr>
          <w:rFonts w:ascii="Times New Roman" w:eastAsia="Calibri" w:hAnsi="Times New Roman" w:cs="Times New Roman"/>
          <w:b/>
        </w:rPr>
        <w:t>Secretario Municipal.</w:t>
      </w:r>
    </w:p>
    <w:p w:rsidR="00317651" w:rsidRPr="00317651" w:rsidRDefault="00317651" w:rsidP="00317651">
      <w:pPr>
        <w:spacing w:after="200" w:line="276" w:lineRule="auto"/>
        <w:rPr>
          <w:rFonts w:ascii="Calibri" w:eastAsia="Calibri" w:hAnsi="Calibri" w:cs="Times New Roman"/>
          <w:lang w:val="es-SV"/>
        </w:rPr>
      </w:pPr>
    </w:p>
    <w:p w:rsidR="0035056D" w:rsidRPr="0035056D" w:rsidRDefault="0035056D" w:rsidP="0035056D">
      <w:pPr>
        <w:tabs>
          <w:tab w:val="left" w:pos="2347"/>
        </w:tabs>
        <w:spacing w:line="240" w:lineRule="auto"/>
        <w:jc w:val="both"/>
        <w:rPr>
          <w:rFonts w:ascii="Times New Roman" w:eastAsia="Calibri" w:hAnsi="Times New Roman" w:cs="Times New Roman"/>
          <w:lang w:val="es-SV"/>
        </w:rPr>
      </w:pPr>
    </w:p>
    <w:p w:rsidR="0035056D" w:rsidRPr="0035056D" w:rsidRDefault="0035056D" w:rsidP="0035056D">
      <w:pPr>
        <w:tabs>
          <w:tab w:val="left" w:pos="2347"/>
        </w:tabs>
        <w:spacing w:line="240" w:lineRule="auto"/>
        <w:jc w:val="both"/>
        <w:rPr>
          <w:rFonts w:ascii="Times New Roman" w:eastAsia="Calibri" w:hAnsi="Times New Roman" w:cs="Times New Roman"/>
          <w:b/>
          <w:bCs/>
        </w:rPr>
      </w:pPr>
    </w:p>
    <w:p w:rsidR="00792E55" w:rsidRPr="004038CF" w:rsidRDefault="00792E55" w:rsidP="004038CF"/>
    <w:sectPr w:rsidR="00792E55" w:rsidRPr="004038CF" w:rsidSect="00DB57EA">
      <w:pgSz w:w="12240" w:h="15840" w:code="1"/>
      <w:pgMar w:top="1418" w:right="1588" w:bottom="1418" w:left="158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gency FB">
    <w:panose1 w:val="020B0503020202020204"/>
    <w:charset w:val="00"/>
    <w:family w:val="swiss"/>
    <w:pitch w:val="variable"/>
    <w:sig w:usb0="00000003" w:usb1="00000000" w:usb2="00000000" w:usb3="00000000" w:csb0="00000001" w:csb1="00000000"/>
  </w:font>
  <w:font w:name="Trade Gothic">
    <w:altName w:val="Trade Gothic"/>
    <w:panose1 w:val="00000000000000000000"/>
    <w:charset w:val="00"/>
    <w:family w:val="roman"/>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072901"/>
    <w:multiLevelType w:val="hybridMultilevel"/>
    <w:tmpl w:val="B2341AF2"/>
    <w:lvl w:ilvl="0" w:tplc="34227D72">
      <w:start w:val="1"/>
      <w:numFmt w:val="decimal"/>
      <w:lvlText w:val="%1."/>
      <w:lvlJc w:val="left"/>
      <w:pPr>
        <w:ind w:left="720" w:hanging="360"/>
      </w:pPr>
      <w:rPr>
        <w:rFonts w:hint="default"/>
        <w:b/>
        <w:sz w:val="22"/>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
    <w:nsid w:val="1328177B"/>
    <w:multiLevelType w:val="hybridMultilevel"/>
    <w:tmpl w:val="FFFFFFFF"/>
    <w:lvl w:ilvl="0" w:tplc="0C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2">
    <w:nsid w:val="13B9623B"/>
    <w:multiLevelType w:val="hybridMultilevel"/>
    <w:tmpl w:val="CBAC27D6"/>
    <w:lvl w:ilvl="0" w:tplc="440A0001">
      <w:start w:val="1"/>
      <w:numFmt w:val="bullet"/>
      <w:lvlText w:val=""/>
      <w:lvlJc w:val="left"/>
      <w:pPr>
        <w:ind w:left="767" w:hanging="360"/>
      </w:pPr>
      <w:rPr>
        <w:rFonts w:ascii="Symbol" w:hAnsi="Symbol" w:hint="default"/>
      </w:rPr>
    </w:lvl>
    <w:lvl w:ilvl="1" w:tplc="440A0003" w:tentative="1">
      <w:start w:val="1"/>
      <w:numFmt w:val="bullet"/>
      <w:lvlText w:val="o"/>
      <w:lvlJc w:val="left"/>
      <w:pPr>
        <w:ind w:left="1487" w:hanging="360"/>
      </w:pPr>
      <w:rPr>
        <w:rFonts w:ascii="Courier New" w:hAnsi="Courier New" w:cs="Courier New" w:hint="default"/>
      </w:rPr>
    </w:lvl>
    <w:lvl w:ilvl="2" w:tplc="440A0005" w:tentative="1">
      <w:start w:val="1"/>
      <w:numFmt w:val="bullet"/>
      <w:lvlText w:val=""/>
      <w:lvlJc w:val="left"/>
      <w:pPr>
        <w:ind w:left="2207" w:hanging="360"/>
      </w:pPr>
      <w:rPr>
        <w:rFonts w:ascii="Wingdings" w:hAnsi="Wingdings" w:hint="default"/>
      </w:rPr>
    </w:lvl>
    <w:lvl w:ilvl="3" w:tplc="440A0001" w:tentative="1">
      <w:start w:val="1"/>
      <w:numFmt w:val="bullet"/>
      <w:lvlText w:val=""/>
      <w:lvlJc w:val="left"/>
      <w:pPr>
        <w:ind w:left="2927" w:hanging="360"/>
      </w:pPr>
      <w:rPr>
        <w:rFonts w:ascii="Symbol" w:hAnsi="Symbol" w:hint="default"/>
      </w:rPr>
    </w:lvl>
    <w:lvl w:ilvl="4" w:tplc="440A0003" w:tentative="1">
      <w:start w:val="1"/>
      <w:numFmt w:val="bullet"/>
      <w:lvlText w:val="o"/>
      <w:lvlJc w:val="left"/>
      <w:pPr>
        <w:ind w:left="3647" w:hanging="360"/>
      </w:pPr>
      <w:rPr>
        <w:rFonts w:ascii="Courier New" w:hAnsi="Courier New" w:cs="Courier New" w:hint="default"/>
      </w:rPr>
    </w:lvl>
    <w:lvl w:ilvl="5" w:tplc="440A0005" w:tentative="1">
      <w:start w:val="1"/>
      <w:numFmt w:val="bullet"/>
      <w:lvlText w:val=""/>
      <w:lvlJc w:val="left"/>
      <w:pPr>
        <w:ind w:left="4367" w:hanging="360"/>
      </w:pPr>
      <w:rPr>
        <w:rFonts w:ascii="Wingdings" w:hAnsi="Wingdings" w:hint="default"/>
      </w:rPr>
    </w:lvl>
    <w:lvl w:ilvl="6" w:tplc="440A0001" w:tentative="1">
      <w:start w:val="1"/>
      <w:numFmt w:val="bullet"/>
      <w:lvlText w:val=""/>
      <w:lvlJc w:val="left"/>
      <w:pPr>
        <w:ind w:left="5087" w:hanging="360"/>
      </w:pPr>
      <w:rPr>
        <w:rFonts w:ascii="Symbol" w:hAnsi="Symbol" w:hint="default"/>
      </w:rPr>
    </w:lvl>
    <w:lvl w:ilvl="7" w:tplc="440A0003" w:tentative="1">
      <w:start w:val="1"/>
      <w:numFmt w:val="bullet"/>
      <w:lvlText w:val="o"/>
      <w:lvlJc w:val="left"/>
      <w:pPr>
        <w:ind w:left="5807" w:hanging="360"/>
      </w:pPr>
      <w:rPr>
        <w:rFonts w:ascii="Courier New" w:hAnsi="Courier New" w:cs="Courier New" w:hint="default"/>
      </w:rPr>
    </w:lvl>
    <w:lvl w:ilvl="8" w:tplc="440A0005" w:tentative="1">
      <w:start w:val="1"/>
      <w:numFmt w:val="bullet"/>
      <w:lvlText w:val=""/>
      <w:lvlJc w:val="left"/>
      <w:pPr>
        <w:ind w:left="6527" w:hanging="360"/>
      </w:pPr>
      <w:rPr>
        <w:rFonts w:ascii="Wingdings" w:hAnsi="Wingdings" w:hint="default"/>
      </w:rPr>
    </w:lvl>
  </w:abstractNum>
  <w:abstractNum w:abstractNumId="3">
    <w:nsid w:val="1ADD45F9"/>
    <w:multiLevelType w:val="hybridMultilevel"/>
    <w:tmpl w:val="36C0BC2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nsid w:val="1C675F9B"/>
    <w:multiLevelType w:val="hybridMultilevel"/>
    <w:tmpl w:val="21CCD76C"/>
    <w:lvl w:ilvl="0" w:tplc="0C0A0003">
      <w:start w:val="1"/>
      <w:numFmt w:val="bullet"/>
      <w:lvlText w:val="o"/>
      <w:lvlJc w:val="left"/>
      <w:pPr>
        <w:ind w:left="720" w:hanging="360"/>
      </w:pPr>
      <w:rPr>
        <w:rFonts w:ascii="Courier New" w:hAnsi="Courier New" w:cs="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1F0709BF"/>
    <w:multiLevelType w:val="hybridMultilevel"/>
    <w:tmpl w:val="562C6198"/>
    <w:lvl w:ilvl="0" w:tplc="E7765B84">
      <w:start w:val="1"/>
      <w:numFmt w:val="upperLetter"/>
      <w:lvlText w:val="%1)"/>
      <w:lvlJc w:val="left"/>
      <w:pPr>
        <w:ind w:left="720" w:hanging="360"/>
      </w:pPr>
      <w:rPr>
        <w:rFonts w:cs="Times New Roman" w:hint="default"/>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6">
    <w:nsid w:val="25F42AFA"/>
    <w:multiLevelType w:val="hybridMultilevel"/>
    <w:tmpl w:val="D75ECD04"/>
    <w:lvl w:ilvl="0" w:tplc="97A665EC">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2B6D24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C6633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C207D2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22A0E2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8B61FE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3A064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84DE3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1810EA">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nsid w:val="26E971F1"/>
    <w:multiLevelType w:val="hybridMultilevel"/>
    <w:tmpl w:val="FFFFFFFF"/>
    <w:lvl w:ilvl="0" w:tplc="0C0A0013">
      <w:start w:val="1"/>
      <w:numFmt w:val="upperRoman"/>
      <w:lvlText w:val="%1."/>
      <w:lvlJc w:val="righ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8">
    <w:nsid w:val="2E466049"/>
    <w:multiLevelType w:val="hybridMultilevel"/>
    <w:tmpl w:val="E16461FE"/>
    <w:lvl w:ilvl="0" w:tplc="440A0001">
      <w:start w:val="1"/>
      <w:numFmt w:val="bullet"/>
      <w:lvlText w:val=""/>
      <w:lvlJc w:val="left"/>
      <w:pPr>
        <w:ind w:left="778" w:hanging="360"/>
      </w:pPr>
      <w:rPr>
        <w:rFonts w:ascii="Symbol" w:hAnsi="Symbol" w:hint="default"/>
      </w:rPr>
    </w:lvl>
    <w:lvl w:ilvl="1" w:tplc="440A0003" w:tentative="1">
      <w:start w:val="1"/>
      <w:numFmt w:val="bullet"/>
      <w:lvlText w:val="o"/>
      <w:lvlJc w:val="left"/>
      <w:pPr>
        <w:ind w:left="1498" w:hanging="360"/>
      </w:pPr>
      <w:rPr>
        <w:rFonts w:ascii="Courier New" w:hAnsi="Courier New" w:cs="Courier New" w:hint="default"/>
      </w:rPr>
    </w:lvl>
    <w:lvl w:ilvl="2" w:tplc="440A0005" w:tentative="1">
      <w:start w:val="1"/>
      <w:numFmt w:val="bullet"/>
      <w:lvlText w:val=""/>
      <w:lvlJc w:val="left"/>
      <w:pPr>
        <w:ind w:left="2218" w:hanging="360"/>
      </w:pPr>
      <w:rPr>
        <w:rFonts w:ascii="Wingdings" w:hAnsi="Wingdings" w:hint="default"/>
      </w:rPr>
    </w:lvl>
    <w:lvl w:ilvl="3" w:tplc="440A0001" w:tentative="1">
      <w:start w:val="1"/>
      <w:numFmt w:val="bullet"/>
      <w:lvlText w:val=""/>
      <w:lvlJc w:val="left"/>
      <w:pPr>
        <w:ind w:left="2938" w:hanging="360"/>
      </w:pPr>
      <w:rPr>
        <w:rFonts w:ascii="Symbol" w:hAnsi="Symbol" w:hint="default"/>
      </w:rPr>
    </w:lvl>
    <w:lvl w:ilvl="4" w:tplc="440A0003" w:tentative="1">
      <w:start w:val="1"/>
      <w:numFmt w:val="bullet"/>
      <w:lvlText w:val="o"/>
      <w:lvlJc w:val="left"/>
      <w:pPr>
        <w:ind w:left="3658" w:hanging="360"/>
      </w:pPr>
      <w:rPr>
        <w:rFonts w:ascii="Courier New" w:hAnsi="Courier New" w:cs="Courier New" w:hint="default"/>
      </w:rPr>
    </w:lvl>
    <w:lvl w:ilvl="5" w:tplc="440A0005" w:tentative="1">
      <w:start w:val="1"/>
      <w:numFmt w:val="bullet"/>
      <w:lvlText w:val=""/>
      <w:lvlJc w:val="left"/>
      <w:pPr>
        <w:ind w:left="4378" w:hanging="360"/>
      </w:pPr>
      <w:rPr>
        <w:rFonts w:ascii="Wingdings" w:hAnsi="Wingdings" w:hint="default"/>
      </w:rPr>
    </w:lvl>
    <w:lvl w:ilvl="6" w:tplc="440A0001" w:tentative="1">
      <w:start w:val="1"/>
      <w:numFmt w:val="bullet"/>
      <w:lvlText w:val=""/>
      <w:lvlJc w:val="left"/>
      <w:pPr>
        <w:ind w:left="5098" w:hanging="360"/>
      </w:pPr>
      <w:rPr>
        <w:rFonts w:ascii="Symbol" w:hAnsi="Symbol" w:hint="default"/>
      </w:rPr>
    </w:lvl>
    <w:lvl w:ilvl="7" w:tplc="440A0003" w:tentative="1">
      <w:start w:val="1"/>
      <w:numFmt w:val="bullet"/>
      <w:lvlText w:val="o"/>
      <w:lvlJc w:val="left"/>
      <w:pPr>
        <w:ind w:left="5818" w:hanging="360"/>
      </w:pPr>
      <w:rPr>
        <w:rFonts w:ascii="Courier New" w:hAnsi="Courier New" w:cs="Courier New" w:hint="default"/>
      </w:rPr>
    </w:lvl>
    <w:lvl w:ilvl="8" w:tplc="440A0005" w:tentative="1">
      <w:start w:val="1"/>
      <w:numFmt w:val="bullet"/>
      <w:lvlText w:val=""/>
      <w:lvlJc w:val="left"/>
      <w:pPr>
        <w:ind w:left="6538" w:hanging="360"/>
      </w:pPr>
      <w:rPr>
        <w:rFonts w:ascii="Wingdings" w:hAnsi="Wingdings" w:hint="default"/>
      </w:rPr>
    </w:lvl>
  </w:abstractNum>
  <w:abstractNum w:abstractNumId="9">
    <w:nsid w:val="33C966A7"/>
    <w:multiLevelType w:val="hybridMultilevel"/>
    <w:tmpl w:val="A70E4916"/>
    <w:lvl w:ilvl="0" w:tplc="FE665538">
      <w:start w:val="1"/>
      <w:numFmt w:val="decimal"/>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0">
    <w:nsid w:val="378E7658"/>
    <w:multiLevelType w:val="hybridMultilevel"/>
    <w:tmpl w:val="F41C5D38"/>
    <w:lvl w:ilvl="0" w:tplc="62048822">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
    <w:nsid w:val="3B266B8C"/>
    <w:multiLevelType w:val="hybridMultilevel"/>
    <w:tmpl w:val="36C0BC2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nsid w:val="40D84F89"/>
    <w:multiLevelType w:val="hybridMultilevel"/>
    <w:tmpl w:val="EBACC7A2"/>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3">
    <w:nsid w:val="4D741CB8"/>
    <w:multiLevelType w:val="hybridMultilevel"/>
    <w:tmpl w:val="FD788AF8"/>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14">
    <w:nsid w:val="4E3C0A8E"/>
    <w:multiLevelType w:val="hybridMultilevel"/>
    <w:tmpl w:val="0738683C"/>
    <w:lvl w:ilvl="0" w:tplc="2C90D96E">
      <w:start w:val="1"/>
      <w:numFmt w:val="lowerLetter"/>
      <w:lvlText w:val="%1)"/>
      <w:lvlJc w:val="left"/>
      <w:pPr>
        <w:ind w:left="720" w:hanging="360"/>
      </w:pPr>
      <w:rPr>
        <w:b/>
      </w:rPr>
    </w:lvl>
    <w:lvl w:ilvl="1" w:tplc="31A4BCA4">
      <w:start w:val="1"/>
      <w:numFmt w:val="decimal"/>
      <w:lvlText w:val="%2)"/>
      <w:lvlJc w:val="left"/>
      <w:pPr>
        <w:ind w:left="1785" w:hanging="705"/>
      </w:pPr>
      <w:rPr>
        <w:rFonts w:hint="default"/>
      </w:r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
    <w:nsid w:val="4F065599"/>
    <w:multiLevelType w:val="hybridMultilevel"/>
    <w:tmpl w:val="7D5494BC"/>
    <w:lvl w:ilvl="0" w:tplc="0C0A0003">
      <w:start w:val="1"/>
      <w:numFmt w:val="bullet"/>
      <w:lvlText w:val="o"/>
      <w:lvlJc w:val="left"/>
      <w:pPr>
        <w:ind w:left="720" w:hanging="360"/>
      </w:pPr>
      <w:rPr>
        <w:rFonts w:ascii="Courier New" w:hAnsi="Courier New" w:cs="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55CA6935"/>
    <w:multiLevelType w:val="hybridMultilevel"/>
    <w:tmpl w:val="F41C5D38"/>
    <w:lvl w:ilvl="0" w:tplc="62048822">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nsid w:val="58521BBC"/>
    <w:multiLevelType w:val="hybridMultilevel"/>
    <w:tmpl w:val="AB3CC244"/>
    <w:lvl w:ilvl="0" w:tplc="39861716">
      <w:start w:val="1"/>
      <w:numFmt w:val="decimal"/>
      <w:lvlText w:val="%1)"/>
      <w:lvlJc w:val="lef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nsid w:val="58F56621"/>
    <w:multiLevelType w:val="hybridMultilevel"/>
    <w:tmpl w:val="FFFFFFFF"/>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19">
    <w:nsid w:val="62453DA9"/>
    <w:multiLevelType w:val="hybridMultilevel"/>
    <w:tmpl w:val="6FE05A4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0">
    <w:nsid w:val="643A4DD6"/>
    <w:multiLevelType w:val="hybridMultilevel"/>
    <w:tmpl w:val="29C4947C"/>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21">
    <w:nsid w:val="689855B4"/>
    <w:multiLevelType w:val="hybridMultilevel"/>
    <w:tmpl w:val="E29877A4"/>
    <w:lvl w:ilvl="0" w:tplc="D51E6BB8">
      <w:start w:val="1"/>
      <w:numFmt w:val="decimal"/>
      <w:lvlText w:val="%1)"/>
      <w:lvlJc w:val="lef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nsid w:val="6C542477"/>
    <w:multiLevelType w:val="hybridMultilevel"/>
    <w:tmpl w:val="FFFFFFFF"/>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23">
    <w:nsid w:val="72B13BF6"/>
    <w:multiLevelType w:val="hybridMultilevel"/>
    <w:tmpl w:val="B8CCF3D6"/>
    <w:lvl w:ilvl="0" w:tplc="51766E8E">
      <w:start w:val="1"/>
      <w:numFmt w:val="lowerLetter"/>
      <w:lvlText w:val="%1)"/>
      <w:lvlJc w:val="left"/>
      <w:pPr>
        <w:ind w:left="1065" w:hanging="705"/>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
    <w:nsid w:val="766F545A"/>
    <w:multiLevelType w:val="hybridMultilevel"/>
    <w:tmpl w:val="74D44DDC"/>
    <w:lvl w:ilvl="0" w:tplc="6606859E">
      <w:start w:val="1"/>
      <w:numFmt w:val="decimal"/>
      <w:lvlText w:val="%1)"/>
      <w:lvlJc w:val="lef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nsid w:val="7F6767B6"/>
    <w:multiLevelType w:val="hybridMultilevel"/>
    <w:tmpl w:val="F086F0D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num w:numId="1">
    <w:abstractNumId w:val="8"/>
  </w:num>
  <w:num w:numId="2">
    <w:abstractNumId w:val="2"/>
  </w:num>
  <w:num w:numId="3">
    <w:abstractNumId w:val="11"/>
  </w:num>
  <w:num w:numId="4">
    <w:abstractNumId w:val="16"/>
  </w:num>
  <w:num w:numId="5">
    <w:abstractNumId w:val="3"/>
  </w:num>
  <w:num w:numId="6">
    <w:abstractNumId w:val="10"/>
  </w:num>
  <w:num w:numId="7">
    <w:abstractNumId w:val="12"/>
  </w:num>
  <w:num w:numId="8">
    <w:abstractNumId w:val="19"/>
  </w:num>
  <w:num w:numId="9">
    <w:abstractNumId w:val="25"/>
  </w:num>
  <w:num w:numId="10">
    <w:abstractNumId w:val="9"/>
  </w:num>
  <w:num w:numId="11">
    <w:abstractNumId w:val="0"/>
  </w:num>
  <w:num w:numId="12">
    <w:abstractNumId w:val="14"/>
  </w:num>
  <w:num w:numId="13">
    <w:abstractNumId w:val="21"/>
  </w:num>
  <w:num w:numId="14">
    <w:abstractNumId w:val="17"/>
  </w:num>
  <w:num w:numId="15">
    <w:abstractNumId w:val="24"/>
  </w:num>
  <w:num w:numId="16">
    <w:abstractNumId w:val="23"/>
  </w:num>
  <w:num w:numId="17">
    <w:abstractNumId w:val="15"/>
  </w:num>
  <w:num w:numId="18">
    <w:abstractNumId w:val="4"/>
  </w:num>
  <w:num w:numId="19">
    <w:abstractNumId w:val="6"/>
  </w:num>
  <w:num w:numId="20">
    <w:abstractNumId w:val="5"/>
  </w:num>
  <w:num w:numId="21">
    <w:abstractNumId w:val="7"/>
  </w:num>
  <w:num w:numId="22">
    <w:abstractNumId w:val="22"/>
  </w:num>
  <w:num w:numId="23">
    <w:abstractNumId w:val="1"/>
  </w:num>
  <w:num w:numId="24">
    <w:abstractNumId w:val="18"/>
  </w:num>
  <w:num w:numId="25">
    <w:abstractNumId w:val="20"/>
  </w:num>
  <w:num w:numId="26">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1090"/>
    <w:rsid w:val="00000778"/>
    <w:rsid w:val="00000B5A"/>
    <w:rsid w:val="000105EF"/>
    <w:rsid w:val="00013927"/>
    <w:rsid w:val="000147B9"/>
    <w:rsid w:val="00022601"/>
    <w:rsid w:val="00022860"/>
    <w:rsid w:val="000473E6"/>
    <w:rsid w:val="000636B8"/>
    <w:rsid w:val="00070F4F"/>
    <w:rsid w:val="00072A7C"/>
    <w:rsid w:val="0009022D"/>
    <w:rsid w:val="0009554C"/>
    <w:rsid w:val="000A7E40"/>
    <w:rsid w:val="000B1008"/>
    <w:rsid w:val="000B212D"/>
    <w:rsid w:val="000D108B"/>
    <w:rsid w:val="000D346A"/>
    <w:rsid w:val="000E53B7"/>
    <w:rsid w:val="00130C0F"/>
    <w:rsid w:val="00131DB7"/>
    <w:rsid w:val="00133ECF"/>
    <w:rsid w:val="00136F83"/>
    <w:rsid w:val="00147222"/>
    <w:rsid w:val="001730F9"/>
    <w:rsid w:val="001759CA"/>
    <w:rsid w:val="001819A1"/>
    <w:rsid w:val="00182484"/>
    <w:rsid w:val="001A2F06"/>
    <w:rsid w:val="001B3406"/>
    <w:rsid w:val="001B6C23"/>
    <w:rsid w:val="001B76E9"/>
    <w:rsid w:val="001C30FF"/>
    <w:rsid w:val="001C3CB6"/>
    <w:rsid w:val="001D54D0"/>
    <w:rsid w:val="001E2631"/>
    <w:rsid w:val="001E520C"/>
    <w:rsid w:val="001F4803"/>
    <w:rsid w:val="001F48BA"/>
    <w:rsid w:val="002037DB"/>
    <w:rsid w:val="0021543F"/>
    <w:rsid w:val="002245AE"/>
    <w:rsid w:val="00224841"/>
    <w:rsid w:val="00230196"/>
    <w:rsid w:val="00230EE7"/>
    <w:rsid w:val="00254EFE"/>
    <w:rsid w:val="00263E15"/>
    <w:rsid w:val="0028403C"/>
    <w:rsid w:val="00294031"/>
    <w:rsid w:val="002B6624"/>
    <w:rsid w:val="002D582D"/>
    <w:rsid w:val="002E0731"/>
    <w:rsid w:val="002F1D92"/>
    <w:rsid w:val="00307A63"/>
    <w:rsid w:val="0031413F"/>
    <w:rsid w:val="00317651"/>
    <w:rsid w:val="0035056D"/>
    <w:rsid w:val="00352852"/>
    <w:rsid w:val="00353E04"/>
    <w:rsid w:val="003552FE"/>
    <w:rsid w:val="00373826"/>
    <w:rsid w:val="003758A7"/>
    <w:rsid w:val="00381069"/>
    <w:rsid w:val="003967D7"/>
    <w:rsid w:val="003B05B6"/>
    <w:rsid w:val="003B1526"/>
    <w:rsid w:val="003C3084"/>
    <w:rsid w:val="003C7939"/>
    <w:rsid w:val="003D3271"/>
    <w:rsid w:val="003E1959"/>
    <w:rsid w:val="003E6FED"/>
    <w:rsid w:val="003F6E0C"/>
    <w:rsid w:val="0040215C"/>
    <w:rsid w:val="004026CC"/>
    <w:rsid w:val="004035A8"/>
    <w:rsid w:val="004038CF"/>
    <w:rsid w:val="0040531D"/>
    <w:rsid w:val="0041446F"/>
    <w:rsid w:val="004278C1"/>
    <w:rsid w:val="00432A5B"/>
    <w:rsid w:val="00435B05"/>
    <w:rsid w:val="00460A77"/>
    <w:rsid w:val="00470348"/>
    <w:rsid w:val="00471F23"/>
    <w:rsid w:val="00490363"/>
    <w:rsid w:val="004A0232"/>
    <w:rsid w:val="004A0C86"/>
    <w:rsid w:val="004A2DE2"/>
    <w:rsid w:val="004A6471"/>
    <w:rsid w:val="004B3676"/>
    <w:rsid w:val="004B5248"/>
    <w:rsid w:val="004D29A6"/>
    <w:rsid w:val="004E122C"/>
    <w:rsid w:val="004F3AD1"/>
    <w:rsid w:val="004F528B"/>
    <w:rsid w:val="005176EC"/>
    <w:rsid w:val="00522E26"/>
    <w:rsid w:val="00536023"/>
    <w:rsid w:val="00557351"/>
    <w:rsid w:val="005638A0"/>
    <w:rsid w:val="005671E6"/>
    <w:rsid w:val="00567A5E"/>
    <w:rsid w:val="00571BED"/>
    <w:rsid w:val="0057220C"/>
    <w:rsid w:val="0057375F"/>
    <w:rsid w:val="00580FE1"/>
    <w:rsid w:val="00581430"/>
    <w:rsid w:val="00585285"/>
    <w:rsid w:val="005902BC"/>
    <w:rsid w:val="00592630"/>
    <w:rsid w:val="005B1573"/>
    <w:rsid w:val="005B7A08"/>
    <w:rsid w:val="005C2C2B"/>
    <w:rsid w:val="005D33C7"/>
    <w:rsid w:val="005D73C0"/>
    <w:rsid w:val="005E6D23"/>
    <w:rsid w:val="005F7306"/>
    <w:rsid w:val="006042FA"/>
    <w:rsid w:val="006109BD"/>
    <w:rsid w:val="00636E1A"/>
    <w:rsid w:val="006412E4"/>
    <w:rsid w:val="00647005"/>
    <w:rsid w:val="00651C17"/>
    <w:rsid w:val="00652BB8"/>
    <w:rsid w:val="006559CF"/>
    <w:rsid w:val="00666674"/>
    <w:rsid w:val="00677FA6"/>
    <w:rsid w:val="00680EBB"/>
    <w:rsid w:val="006A47AC"/>
    <w:rsid w:val="006C727F"/>
    <w:rsid w:val="006F0B8F"/>
    <w:rsid w:val="006F3A95"/>
    <w:rsid w:val="00707598"/>
    <w:rsid w:val="00710148"/>
    <w:rsid w:val="007152E6"/>
    <w:rsid w:val="00735C6E"/>
    <w:rsid w:val="0074025A"/>
    <w:rsid w:val="007509AF"/>
    <w:rsid w:val="00760BE9"/>
    <w:rsid w:val="00770369"/>
    <w:rsid w:val="00781D51"/>
    <w:rsid w:val="00786352"/>
    <w:rsid w:val="00792E55"/>
    <w:rsid w:val="00797865"/>
    <w:rsid w:val="007A1065"/>
    <w:rsid w:val="007C3153"/>
    <w:rsid w:val="007E0DBE"/>
    <w:rsid w:val="007F3253"/>
    <w:rsid w:val="007F6C58"/>
    <w:rsid w:val="008111C4"/>
    <w:rsid w:val="0081444B"/>
    <w:rsid w:val="00823598"/>
    <w:rsid w:val="008344C8"/>
    <w:rsid w:val="00842A1A"/>
    <w:rsid w:val="00846AF8"/>
    <w:rsid w:val="008509F9"/>
    <w:rsid w:val="00855732"/>
    <w:rsid w:val="00857842"/>
    <w:rsid w:val="00864960"/>
    <w:rsid w:val="008835C5"/>
    <w:rsid w:val="0089204C"/>
    <w:rsid w:val="00892C73"/>
    <w:rsid w:val="00896725"/>
    <w:rsid w:val="008A04D9"/>
    <w:rsid w:val="008A300C"/>
    <w:rsid w:val="008C7292"/>
    <w:rsid w:val="008D23B2"/>
    <w:rsid w:val="008D47D5"/>
    <w:rsid w:val="008D715E"/>
    <w:rsid w:val="008F4F70"/>
    <w:rsid w:val="00901A31"/>
    <w:rsid w:val="00904772"/>
    <w:rsid w:val="00906621"/>
    <w:rsid w:val="009108CB"/>
    <w:rsid w:val="00923E3C"/>
    <w:rsid w:val="00927674"/>
    <w:rsid w:val="00927B5A"/>
    <w:rsid w:val="00974055"/>
    <w:rsid w:val="00974775"/>
    <w:rsid w:val="009831C5"/>
    <w:rsid w:val="009F2A56"/>
    <w:rsid w:val="009F39B8"/>
    <w:rsid w:val="009F64E4"/>
    <w:rsid w:val="009F7FD2"/>
    <w:rsid w:val="00A10844"/>
    <w:rsid w:val="00A21D08"/>
    <w:rsid w:val="00A27C7C"/>
    <w:rsid w:val="00A30531"/>
    <w:rsid w:val="00A352BF"/>
    <w:rsid w:val="00A36DD7"/>
    <w:rsid w:val="00A43DD3"/>
    <w:rsid w:val="00A556A1"/>
    <w:rsid w:val="00A61FCA"/>
    <w:rsid w:val="00A654C0"/>
    <w:rsid w:val="00A66AF0"/>
    <w:rsid w:val="00A70AF8"/>
    <w:rsid w:val="00A7268A"/>
    <w:rsid w:val="00A73871"/>
    <w:rsid w:val="00A93F6A"/>
    <w:rsid w:val="00A96C20"/>
    <w:rsid w:val="00AA32E0"/>
    <w:rsid w:val="00AA621C"/>
    <w:rsid w:val="00AA7F37"/>
    <w:rsid w:val="00AB0911"/>
    <w:rsid w:val="00AC27F6"/>
    <w:rsid w:val="00AF3C0C"/>
    <w:rsid w:val="00B16B7F"/>
    <w:rsid w:val="00B17AC2"/>
    <w:rsid w:val="00B437AD"/>
    <w:rsid w:val="00B53200"/>
    <w:rsid w:val="00B579A1"/>
    <w:rsid w:val="00B60354"/>
    <w:rsid w:val="00B62746"/>
    <w:rsid w:val="00B62EC8"/>
    <w:rsid w:val="00B63A8C"/>
    <w:rsid w:val="00B73C1B"/>
    <w:rsid w:val="00B825B6"/>
    <w:rsid w:val="00B92D41"/>
    <w:rsid w:val="00B94933"/>
    <w:rsid w:val="00BB22FD"/>
    <w:rsid w:val="00BB67B0"/>
    <w:rsid w:val="00BC0500"/>
    <w:rsid w:val="00BC58E7"/>
    <w:rsid w:val="00BC7812"/>
    <w:rsid w:val="00BD32A8"/>
    <w:rsid w:val="00BD492C"/>
    <w:rsid w:val="00BD7422"/>
    <w:rsid w:val="00BF5C34"/>
    <w:rsid w:val="00C0253A"/>
    <w:rsid w:val="00C10CD8"/>
    <w:rsid w:val="00C11090"/>
    <w:rsid w:val="00C20257"/>
    <w:rsid w:val="00C266B6"/>
    <w:rsid w:val="00C400D5"/>
    <w:rsid w:val="00C47EB7"/>
    <w:rsid w:val="00C57BCE"/>
    <w:rsid w:val="00C8460B"/>
    <w:rsid w:val="00CB1D1B"/>
    <w:rsid w:val="00CD6424"/>
    <w:rsid w:val="00CE7129"/>
    <w:rsid w:val="00D01703"/>
    <w:rsid w:val="00D14740"/>
    <w:rsid w:val="00D3526D"/>
    <w:rsid w:val="00D41E09"/>
    <w:rsid w:val="00D55857"/>
    <w:rsid w:val="00D56464"/>
    <w:rsid w:val="00D651E3"/>
    <w:rsid w:val="00D84072"/>
    <w:rsid w:val="00D859CF"/>
    <w:rsid w:val="00D95DC1"/>
    <w:rsid w:val="00D97808"/>
    <w:rsid w:val="00DA0530"/>
    <w:rsid w:val="00DA15CD"/>
    <w:rsid w:val="00DA31A1"/>
    <w:rsid w:val="00DB57EA"/>
    <w:rsid w:val="00DB7BB3"/>
    <w:rsid w:val="00DD53BB"/>
    <w:rsid w:val="00DD7F12"/>
    <w:rsid w:val="00DF1B7B"/>
    <w:rsid w:val="00E014B8"/>
    <w:rsid w:val="00E40DCF"/>
    <w:rsid w:val="00E4114A"/>
    <w:rsid w:val="00E445D7"/>
    <w:rsid w:val="00E46BDE"/>
    <w:rsid w:val="00E52B16"/>
    <w:rsid w:val="00E55BF0"/>
    <w:rsid w:val="00E63DC5"/>
    <w:rsid w:val="00E64777"/>
    <w:rsid w:val="00E65E7C"/>
    <w:rsid w:val="00E744C9"/>
    <w:rsid w:val="00E76F0E"/>
    <w:rsid w:val="00E83C4A"/>
    <w:rsid w:val="00E932C6"/>
    <w:rsid w:val="00E94830"/>
    <w:rsid w:val="00EB4B23"/>
    <w:rsid w:val="00EC3B4E"/>
    <w:rsid w:val="00EE72E3"/>
    <w:rsid w:val="00EF2F93"/>
    <w:rsid w:val="00EF34D5"/>
    <w:rsid w:val="00F163AA"/>
    <w:rsid w:val="00F22350"/>
    <w:rsid w:val="00F22993"/>
    <w:rsid w:val="00F4779A"/>
    <w:rsid w:val="00F47F79"/>
    <w:rsid w:val="00F50A8A"/>
    <w:rsid w:val="00F55072"/>
    <w:rsid w:val="00F62135"/>
    <w:rsid w:val="00F66626"/>
    <w:rsid w:val="00F70378"/>
    <w:rsid w:val="00F92467"/>
    <w:rsid w:val="00FA014D"/>
    <w:rsid w:val="00FA74D4"/>
    <w:rsid w:val="00FB5B94"/>
    <w:rsid w:val="00FC0D65"/>
    <w:rsid w:val="00FE18A7"/>
    <w:rsid w:val="00FE7E9E"/>
    <w:rsid w:val="00FF3BA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A61C3BA-4CF1-41BF-A09F-795CFEA39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1"/>
    <w:uiPriority w:val="1"/>
    <w:qFormat/>
    <w:rsid w:val="00DB57E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B57EA"/>
    <w:pPr>
      <w:keepNext/>
      <w:keepLines/>
      <w:spacing w:before="40" w:after="0"/>
      <w:outlineLvl w:val="1"/>
    </w:pPr>
    <w:rPr>
      <w:rFonts w:ascii="Cambria" w:eastAsia="Times New Roman" w:hAnsi="Cambria" w:cs="Times New Roman"/>
      <w:b/>
      <w:bCs/>
      <w:color w:val="4F81BD"/>
      <w:sz w:val="26"/>
      <w:szCs w:val="26"/>
    </w:rPr>
  </w:style>
  <w:style w:type="paragraph" w:styleId="Ttulo3">
    <w:name w:val="heading 3"/>
    <w:basedOn w:val="Normal"/>
    <w:next w:val="Normal"/>
    <w:link w:val="Ttulo3Car"/>
    <w:uiPriority w:val="1"/>
    <w:unhideWhenUsed/>
    <w:qFormat/>
    <w:rsid w:val="00DB57EA"/>
    <w:pPr>
      <w:keepNext/>
      <w:keepLines/>
      <w:spacing w:before="40" w:after="0"/>
      <w:outlineLvl w:val="2"/>
    </w:pPr>
    <w:rPr>
      <w:rFonts w:ascii="Cambria" w:eastAsia="Times New Roman" w:hAnsi="Cambria" w:cs="Times New Roman"/>
      <w:b/>
      <w:bCs/>
      <w:color w:val="4F81BD"/>
    </w:rPr>
  </w:style>
  <w:style w:type="paragraph" w:styleId="Ttulo4">
    <w:name w:val="heading 4"/>
    <w:basedOn w:val="Normal"/>
    <w:next w:val="Normal"/>
    <w:link w:val="Ttulo4Car"/>
    <w:uiPriority w:val="1"/>
    <w:unhideWhenUsed/>
    <w:qFormat/>
    <w:rsid w:val="00DB57EA"/>
    <w:pPr>
      <w:keepNext/>
      <w:keepLines/>
      <w:spacing w:before="40" w:after="0"/>
      <w:outlineLvl w:val="3"/>
    </w:pPr>
    <w:rPr>
      <w:rFonts w:ascii="Cambria" w:eastAsia="Times New Roman" w:hAnsi="Cambria" w:cs="Times New Roman"/>
      <w:b/>
      <w:bCs/>
      <w:i/>
      <w:iCs/>
      <w:color w:val="4F81BD"/>
    </w:rPr>
  </w:style>
  <w:style w:type="paragraph" w:styleId="Ttulo5">
    <w:name w:val="heading 5"/>
    <w:basedOn w:val="Normal"/>
    <w:next w:val="Normal"/>
    <w:link w:val="Ttulo5Car"/>
    <w:uiPriority w:val="1"/>
    <w:unhideWhenUsed/>
    <w:qFormat/>
    <w:rsid w:val="00DB57EA"/>
    <w:pPr>
      <w:keepNext/>
      <w:keepLines/>
      <w:spacing w:before="40" w:after="0"/>
      <w:outlineLvl w:val="4"/>
    </w:pPr>
    <w:rPr>
      <w:rFonts w:ascii="Cambria" w:eastAsia="Times New Roman" w:hAnsi="Cambria" w:cs="Times New Roman"/>
      <w:color w:val="243F60"/>
    </w:rPr>
  </w:style>
  <w:style w:type="paragraph" w:styleId="Ttulo6">
    <w:name w:val="heading 6"/>
    <w:basedOn w:val="Normal"/>
    <w:next w:val="Normal"/>
    <w:link w:val="Ttulo6Car"/>
    <w:uiPriority w:val="1"/>
    <w:unhideWhenUsed/>
    <w:qFormat/>
    <w:rsid w:val="00DB57EA"/>
    <w:pPr>
      <w:keepNext/>
      <w:keepLines/>
      <w:spacing w:before="40" w:after="0"/>
      <w:outlineLvl w:val="5"/>
    </w:pPr>
    <w:rPr>
      <w:rFonts w:ascii="Cambria" w:eastAsia="Times New Roman" w:hAnsi="Cambria" w:cs="Times New Roman"/>
      <w:i/>
      <w:iCs/>
      <w:color w:val="243F60"/>
    </w:rPr>
  </w:style>
  <w:style w:type="paragraph" w:styleId="Ttulo7">
    <w:name w:val="heading 7"/>
    <w:basedOn w:val="Normal"/>
    <w:next w:val="Normal"/>
    <w:link w:val="Ttulo7Car"/>
    <w:uiPriority w:val="1"/>
    <w:unhideWhenUsed/>
    <w:qFormat/>
    <w:rsid w:val="00DB57EA"/>
    <w:pPr>
      <w:keepNext/>
      <w:keepLines/>
      <w:spacing w:before="40" w:after="0"/>
      <w:outlineLvl w:val="6"/>
    </w:pPr>
    <w:rPr>
      <w:rFonts w:ascii="Cambria" w:eastAsia="Times New Roman" w:hAnsi="Cambria" w:cs="Times New Roman"/>
      <w:i/>
      <w:iCs/>
      <w:color w:val="404040"/>
    </w:rPr>
  </w:style>
  <w:style w:type="paragraph" w:styleId="Ttulo8">
    <w:name w:val="heading 8"/>
    <w:basedOn w:val="Normal"/>
    <w:link w:val="Ttulo8Car"/>
    <w:uiPriority w:val="1"/>
    <w:qFormat/>
    <w:rsid w:val="00DB57EA"/>
    <w:pPr>
      <w:widowControl w:val="0"/>
      <w:spacing w:after="0" w:line="240" w:lineRule="auto"/>
      <w:outlineLvl w:val="7"/>
    </w:pPr>
    <w:rPr>
      <w:rFonts w:ascii="Century Gothic" w:eastAsia="Century Gothic" w:hAnsi="Century Gothic"/>
      <w:i/>
      <w:sz w:val="32"/>
      <w:szCs w:val="32"/>
      <w:lang w:val="en-US"/>
    </w:rPr>
  </w:style>
  <w:style w:type="paragraph" w:styleId="Ttulo9">
    <w:name w:val="heading 9"/>
    <w:basedOn w:val="Normal"/>
    <w:link w:val="Ttulo9Car"/>
    <w:uiPriority w:val="1"/>
    <w:qFormat/>
    <w:rsid w:val="00DB57EA"/>
    <w:pPr>
      <w:widowControl w:val="0"/>
      <w:spacing w:after="0" w:line="240" w:lineRule="auto"/>
      <w:outlineLvl w:val="8"/>
    </w:pPr>
    <w:rPr>
      <w:rFonts w:ascii="Tw Cen MT" w:eastAsia="Tw Cen MT" w:hAnsi="Tw Cen MT"/>
      <w:sz w:val="30"/>
      <w:szCs w:val="30"/>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C2C2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C2C2B"/>
    <w:rPr>
      <w:rFonts w:ascii="Segoe UI" w:hAnsi="Segoe UI" w:cs="Segoe UI"/>
      <w:sz w:val="18"/>
      <w:szCs w:val="18"/>
    </w:rPr>
  </w:style>
  <w:style w:type="paragraph" w:customStyle="1" w:styleId="Ttulo11">
    <w:name w:val="Título 11"/>
    <w:basedOn w:val="Normal"/>
    <w:next w:val="Normal"/>
    <w:link w:val="Ttulo1Car"/>
    <w:uiPriority w:val="1"/>
    <w:qFormat/>
    <w:rsid w:val="00DB57EA"/>
    <w:pPr>
      <w:keepNext/>
      <w:keepLines/>
      <w:spacing w:before="480" w:after="0" w:line="276" w:lineRule="auto"/>
      <w:outlineLvl w:val="0"/>
    </w:pPr>
    <w:rPr>
      <w:rFonts w:ascii="Cambria" w:eastAsia="Times New Roman" w:hAnsi="Cambria" w:cs="Times New Roman"/>
      <w:b/>
      <w:bCs/>
      <w:color w:val="365F91"/>
      <w:sz w:val="28"/>
      <w:szCs w:val="28"/>
    </w:rPr>
  </w:style>
  <w:style w:type="paragraph" w:customStyle="1" w:styleId="Ttulo21">
    <w:name w:val="Título 21"/>
    <w:basedOn w:val="Normal"/>
    <w:next w:val="Normal"/>
    <w:uiPriority w:val="9"/>
    <w:unhideWhenUsed/>
    <w:qFormat/>
    <w:rsid w:val="00DB57EA"/>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Ttulo31">
    <w:name w:val="Título 31"/>
    <w:basedOn w:val="Normal"/>
    <w:next w:val="Normal"/>
    <w:uiPriority w:val="1"/>
    <w:unhideWhenUsed/>
    <w:qFormat/>
    <w:rsid w:val="00DB57EA"/>
    <w:pPr>
      <w:keepNext/>
      <w:keepLines/>
      <w:spacing w:before="200" w:after="0" w:line="276" w:lineRule="auto"/>
      <w:outlineLvl w:val="2"/>
    </w:pPr>
    <w:rPr>
      <w:rFonts w:ascii="Cambria" w:eastAsia="Times New Roman" w:hAnsi="Cambria" w:cs="Times New Roman"/>
      <w:b/>
      <w:bCs/>
      <w:color w:val="4F81BD"/>
    </w:rPr>
  </w:style>
  <w:style w:type="paragraph" w:customStyle="1" w:styleId="Ttulo41">
    <w:name w:val="Título 41"/>
    <w:basedOn w:val="Normal"/>
    <w:next w:val="Normal"/>
    <w:uiPriority w:val="1"/>
    <w:unhideWhenUsed/>
    <w:qFormat/>
    <w:rsid w:val="00DB57EA"/>
    <w:pPr>
      <w:keepNext/>
      <w:keepLines/>
      <w:spacing w:before="200" w:after="0" w:line="276" w:lineRule="auto"/>
      <w:outlineLvl w:val="3"/>
    </w:pPr>
    <w:rPr>
      <w:rFonts w:ascii="Cambria" w:eastAsia="Times New Roman" w:hAnsi="Cambria" w:cs="Times New Roman"/>
      <w:b/>
      <w:bCs/>
      <w:i/>
      <w:iCs/>
      <w:color w:val="4F81BD"/>
    </w:rPr>
  </w:style>
  <w:style w:type="paragraph" w:customStyle="1" w:styleId="Ttulo51">
    <w:name w:val="Título 51"/>
    <w:basedOn w:val="Normal"/>
    <w:next w:val="Normal"/>
    <w:uiPriority w:val="1"/>
    <w:unhideWhenUsed/>
    <w:qFormat/>
    <w:rsid w:val="00DB57EA"/>
    <w:pPr>
      <w:keepNext/>
      <w:keepLines/>
      <w:spacing w:before="200" w:after="0" w:line="276" w:lineRule="auto"/>
      <w:outlineLvl w:val="4"/>
    </w:pPr>
    <w:rPr>
      <w:rFonts w:ascii="Cambria" w:eastAsia="Times New Roman" w:hAnsi="Cambria" w:cs="Times New Roman"/>
      <w:color w:val="243F60"/>
    </w:rPr>
  </w:style>
  <w:style w:type="paragraph" w:customStyle="1" w:styleId="Ttulo61">
    <w:name w:val="Título 61"/>
    <w:basedOn w:val="Normal"/>
    <w:next w:val="Normal"/>
    <w:uiPriority w:val="1"/>
    <w:unhideWhenUsed/>
    <w:qFormat/>
    <w:rsid w:val="00DB57EA"/>
    <w:pPr>
      <w:keepNext/>
      <w:keepLines/>
      <w:spacing w:before="200" w:after="0" w:line="276" w:lineRule="auto"/>
      <w:outlineLvl w:val="5"/>
    </w:pPr>
    <w:rPr>
      <w:rFonts w:ascii="Cambria" w:eastAsia="Times New Roman" w:hAnsi="Cambria" w:cs="Times New Roman"/>
      <w:i/>
      <w:iCs/>
      <w:color w:val="243F60"/>
    </w:rPr>
  </w:style>
  <w:style w:type="paragraph" w:customStyle="1" w:styleId="Ttulo71">
    <w:name w:val="Título 71"/>
    <w:basedOn w:val="Normal"/>
    <w:next w:val="Normal"/>
    <w:uiPriority w:val="1"/>
    <w:unhideWhenUsed/>
    <w:qFormat/>
    <w:rsid w:val="00DB57EA"/>
    <w:pPr>
      <w:keepNext/>
      <w:keepLines/>
      <w:spacing w:before="200" w:after="0" w:line="276" w:lineRule="auto"/>
      <w:outlineLvl w:val="6"/>
    </w:pPr>
    <w:rPr>
      <w:rFonts w:ascii="Cambria" w:eastAsia="Times New Roman" w:hAnsi="Cambria" w:cs="Times New Roman"/>
      <w:i/>
      <w:iCs/>
      <w:color w:val="404040"/>
    </w:rPr>
  </w:style>
  <w:style w:type="character" w:customStyle="1" w:styleId="Ttulo8Car">
    <w:name w:val="Título 8 Car"/>
    <w:basedOn w:val="Fuentedeprrafopredeter"/>
    <w:link w:val="Ttulo8"/>
    <w:uiPriority w:val="1"/>
    <w:rsid w:val="00DB57EA"/>
    <w:rPr>
      <w:rFonts w:ascii="Century Gothic" w:eastAsia="Century Gothic" w:hAnsi="Century Gothic"/>
      <w:i/>
      <w:sz w:val="32"/>
      <w:szCs w:val="32"/>
      <w:lang w:val="en-US"/>
    </w:rPr>
  </w:style>
  <w:style w:type="character" w:customStyle="1" w:styleId="Ttulo9Car">
    <w:name w:val="Título 9 Car"/>
    <w:basedOn w:val="Fuentedeprrafopredeter"/>
    <w:link w:val="Ttulo9"/>
    <w:uiPriority w:val="1"/>
    <w:rsid w:val="00DB57EA"/>
    <w:rPr>
      <w:rFonts w:ascii="Tw Cen MT" w:eastAsia="Tw Cen MT" w:hAnsi="Tw Cen MT"/>
      <w:sz w:val="30"/>
      <w:szCs w:val="30"/>
      <w:lang w:val="en-US"/>
    </w:rPr>
  </w:style>
  <w:style w:type="numbering" w:customStyle="1" w:styleId="Sinlista1">
    <w:name w:val="Sin lista1"/>
    <w:next w:val="Sinlista"/>
    <w:uiPriority w:val="99"/>
    <w:semiHidden/>
    <w:unhideWhenUsed/>
    <w:rsid w:val="00DB57EA"/>
  </w:style>
  <w:style w:type="character" w:customStyle="1" w:styleId="Ttulo1Car">
    <w:name w:val="Título 1 Car"/>
    <w:basedOn w:val="Fuentedeprrafopredeter"/>
    <w:link w:val="Ttulo11"/>
    <w:uiPriority w:val="1"/>
    <w:rsid w:val="00DB57EA"/>
    <w:rPr>
      <w:rFonts w:ascii="Cambria" w:eastAsia="Times New Roman" w:hAnsi="Cambria" w:cs="Times New Roman"/>
      <w:b/>
      <w:bCs/>
      <w:color w:val="365F91"/>
      <w:sz w:val="28"/>
      <w:szCs w:val="28"/>
    </w:rPr>
  </w:style>
  <w:style w:type="character" w:customStyle="1" w:styleId="Ttulo2Car">
    <w:name w:val="Título 2 Car"/>
    <w:basedOn w:val="Fuentedeprrafopredeter"/>
    <w:link w:val="Ttulo2"/>
    <w:uiPriority w:val="9"/>
    <w:rsid w:val="00DB57EA"/>
    <w:rPr>
      <w:rFonts w:ascii="Cambria" w:eastAsia="Times New Roman" w:hAnsi="Cambria" w:cs="Times New Roman"/>
      <w:b/>
      <w:bCs/>
      <w:color w:val="4F81BD"/>
      <w:sz w:val="26"/>
      <w:szCs w:val="26"/>
    </w:rPr>
  </w:style>
  <w:style w:type="paragraph" w:customStyle="1" w:styleId="Sandra">
    <w:name w:val="Sandra"/>
    <w:basedOn w:val="Ttulo1"/>
    <w:next w:val="Ttulo1"/>
    <w:link w:val="SandraCar"/>
    <w:qFormat/>
    <w:rsid w:val="00DB57EA"/>
    <w:pPr>
      <w:spacing w:before="100" w:beforeAutospacing="1" w:after="100" w:afterAutospacing="1" w:line="360" w:lineRule="auto"/>
      <w:ind w:firstLine="709"/>
      <w:jc w:val="center"/>
    </w:pPr>
    <w:rPr>
      <w:rFonts w:ascii="Comic Sans MS" w:eastAsia="Times New Roman" w:hAnsi="Comic Sans MS" w:cs="Times New Roman"/>
      <w:b/>
      <w:bCs/>
      <w:color w:val="92D050"/>
      <w:sz w:val="24"/>
      <w:szCs w:val="28"/>
      <w:lang w:eastAsia="es-ES"/>
    </w:rPr>
  </w:style>
  <w:style w:type="character" w:customStyle="1" w:styleId="SandraCar">
    <w:name w:val="Sandra Car"/>
    <w:basedOn w:val="Fuentedeprrafopredeter"/>
    <w:link w:val="Sandra"/>
    <w:rsid w:val="00DB57EA"/>
    <w:rPr>
      <w:rFonts w:ascii="Comic Sans MS" w:eastAsia="Times New Roman" w:hAnsi="Comic Sans MS" w:cs="Times New Roman"/>
      <w:b/>
      <w:bCs/>
      <w:color w:val="92D050"/>
      <w:sz w:val="24"/>
      <w:szCs w:val="28"/>
      <w:lang w:eastAsia="es-ES"/>
    </w:rPr>
  </w:style>
  <w:style w:type="table" w:styleId="Tablaconcuadrcula">
    <w:name w:val="Table Grid"/>
    <w:basedOn w:val="Tablanormal"/>
    <w:uiPriority w:val="39"/>
    <w:rsid w:val="00DB57EA"/>
    <w:pPr>
      <w:spacing w:after="0" w:line="240" w:lineRule="auto"/>
    </w:pPr>
    <w:rPr>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link w:val="SinespaciadoCar"/>
    <w:uiPriority w:val="1"/>
    <w:qFormat/>
    <w:rsid w:val="00DB57EA"/>
    <w:pPr>
      <w:spacing w:after="0" w:line="240" w:lineRule="auto"/>
    </w:pPr>
    <w:rPr>
      <w:rFonts w:ascii="Calibri" w:eastAsia="Calibri" w:hAnsi="Calibri" w:cs="Times New Roman"/>
    </w:rPr>
  </w:style>
  <w:style w:type="character" w:customStyle="1" w:styleId="SinespaciadoCar">
    <w:name w:val="Sin espaciado Car"/>
    <w:link w:val="Sinespaciado"/>
    <w:uiPriority w:val="1"/>
    <w:locked/>
    <w:rsid w:val="00DB57EA"/>
    <w:rPr>
      <w:rFonts w:ascii="Calibri" w:eastAsia="Calibri" w:hAnsi="Calibri" w:cs="Times New Roman"/>
    </w:rPr>
  </w:style>
  <w:style w:type="character" w:customStyle="1" w:styleId="TextoindependienteCar">
    <w:name w:val="Texto independiente Car"/>
    <w:basedOn w:val="Fuentedeprrafopredeter"/>
    <w:link w:val="Textoindependiente"/>
    <w:rsid w:val="00DB57EA"/>
    <w:rPr>
      <w:rFonts w:ascii="Times New Roman" w:eastAsia="Times New Roman" w:hAnsi="Times New Roman" w:cs="Times New Roman"/>
      <w:b/>
      <w:bCs/>
      <w:sz w:val="24"/>
      <w:szCs w:val="24"/>
      <w:lang w:eastAsia="es-ES"/>
    </w:rPr>
  </w:style>
  <w:style w:type="paragraph" w:styleId="Textoindependiente">
    <w:name w:val="Body Text"/>
    <w:basedOn w:val="Normal"/>
    <w:link w:val="TextoindependienteCar"/>
    <w:unhideWhenUsed/>
    <w:rsid w:val="00DB57EA"/>
    <w:pPr>
      <w:spacing w:after="0" w:line="240" w:lineRule="auto"/>
      <w:jc w:val="center"/>
    </w:pPr>
    <w:rPr>
      <w:rFonts w:ascii="Times New Roman" w:eastAsia="Times New Roman" w:hAnsi="Times New Roman" w:cs="Times New Roman"/>
      <w:b/>
      <w:bCs/>
      <w:sz w:val="24"/>
      <w:szCs w:val="24"/>
      <w:lang w:eastAsia="es-ES"/>
    </w:rPr>
  </w:style>
  <w:style w:type="character" w:customStyle="1" w:styleId="TextoindependienteCar1">
    <w:name w:val="Texto independiente Car1"/>
    <w:basedOn w:val="Fuentedeprrafopredeter"/>
    <w:semiHidden/>
    <w:rsid w:val="00DB57EA"/>
  </w:style>
  <w:style w:type="paragraph" w:styleId="Encabezado">
    <w:name w:val="header"/>
    <w:basedOn w:val="Normal"/>
    <w:link w:val="EncabezadoCar"/>
    <w:uiPriority w:val="99"/>
    <w:unhideWhenUsed/>
    <w:rsid w:val="00DB57E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B57EA"/>
  </w:style>
  <w:style w:type="paragraph" w:styleId="Piedepgina">
    <w:name w:val="footer"/>
    <w:basedOn w:val="Normal"/>
    <w:link w:val="PiedepginaCar"/>
    <w:uiPriority w:val="99"/>
    <w:unhideWhenUsed/>
    <w:rsid w:val="00DB57E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B57EA"/>
  </w:style>
  <w:style w:type="paragraph" w:styleId="Listaconvietas">
    <w:name w:val="List Bullet"/>
    <w:basedOn w:val="Normal"/>
    <w:uiPriority w:val="99"/>
    <w:unhideWhenUsed/>
    <w:rsid w:val="00DB57EA"/>
    <w:pPr>
      <w:tabs>
        <w:tab w:val="num" w:pos="360"/>
      </w:tabs>
      <w:spacing w:after="200" w:line="276" w:lineRule="auto"/>
      <w:ind w:left="360" w:hanging="360"/>
      <w:contextualSpacing/>
    </w:pPr>
  </w:style>
  <w:style w:type="paragraph" w:customStyle="1" w:styleId="xl65">
    <w:name w:val="xl65"/>
    <w:basedOn w:val="Normal"/>
    <w:rsid w:val="00DB57EA"/>
    <w:pPr>
      <w:pBdr>
        <w:bottom w:val="single" w:sz="4" w:space="0" w:color="auto"/>
      </w:pBdr>
      <w:spacing w:before="100" w:beforeAutospacing="1" w:after="100" w:afterAutospacing="1" w:line="240" w:lineRule="auto"/>
    </w:pPr>
    <w:rPr>
      <w:rFonts w:ascii="Agency FB" w:eastAsia="Times New Roman" w:hAnsi="Agency FB" w:cs="Times New Roman"/>
      <w:b/>
      <w:bCs/>
      <w:sz w:val="24"/>
      <w:szCs w:val="24"/>
      <w:lang w:eastAsia="es-ES"/>
    </w:rPr>
  </w:style>
  <w:style w:type="paragraph" w:customStyle="1" w:styleId="xl66">
    <w:name w:val="xl66"/>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67">
    <w:name w:val="xl67"/>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cs="Times New Roman"/>
      <w:sz w:val="24"/>
      <w:szCs w:val="24"/>
      <w:lang w:eastAsia="es-ES"/>
    </w:rPr>
  </w:style>
  <w:style w:type="paragraph" w:customStyle="1" w:styleId="xl68">
    <w:name w:val="xl68"/>
    <w:basedOn w:val="Normal"/>
    <w:rsid w:val="00DB57EA"/>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s-ES"/>
    </w:rPr>
  </w:style>
  <w:style w:type="paragraph" w:customStyle="1" w:styleId="xl69">
    <w:name w:val="xl69"/>
    <w:basedOn w:val="Normal"/>
    <w:rsid w:val="00DB57EA"/>
    <w:pP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70">
    <w:name w:val="xl70"/>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cs="Times New Roman"/>
      <w:sz w:val="16"/>
      <w:szCs w:val="16"/>
      <w:lang w:eastAsia="es-ES"/>
    </w:rPr>
  </w:style>
  <w:style w:type="paragraph" w:customStyle="1" w:styleId="xl71">
    <w:name w:val="xl71"/>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b/>
      <w:bCs/>
      <w:sz w:val="24"/>
      <w:szCs w:val="24"/>
      <w:lang w:eastAsia="es-ES"/>
    </w:rPr>
  </w:style>
  <w:style w:type="paragraph" w:customStyle="1" w:styleId="xl72">
    <w:name w:val="xl72"/>
    <w:basedOn w:val="Normal"/>
    <w:rsid w:val="00DB57EA"/>
    <w:pPr>
      <w:pBdr>
        <w:top w:val="single" w:sz="4" w:space="0" w:color="auto"/>
        <w:left w:val="single" w:sz="4" w:space="0" w:color="auto"/>
        <w:bottom w:val="single" w:sz="4" w:space="0" w:color="auto"/>
      </w:pBdr>
      <w:spacing w:before="100" w:beforeAutospacing="1" w:after="100" w:afterAutospacing="1" w:line="240" w:lineRule="auto"/>
      <w:jc w:val="center"/>
    </w:pPr>
    <w:rPr>
      <w:rFonts w:ascii="Agency FB" w:eastAsia="Times New Roman" w:hAnsi="Agency FB" w:cs="Times New Roman"/>
      <w:b/>
      <w:bCs/>
      <w:sz w:val="20"/>
      <w:szCs w:val="20"/>
      <w:lang w:eastAsia="es-ES"/>
    </w:rPr>
  </w:style>
  <w:style w:type="paragraph" w:customStyle="1" w:styleId="xl73">
    <w:name w:val="xl73"/>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b/>
      <w:bCs/>
      <w:sz w:val="24"/>
      <w:szCs w:val="24"/>
      <w:lang w:eastAsia="es-ES"/>
    </w:rPr>
  </w:style>
  <w:style w:type="paragraph" w:customStyle="1" w:styleId="xl74">
    <w:name w:val="xl74"/>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cs="Times New Roman"/>
      <w:sz w:val="24"/>
      <w:szCs w:val="24"/>
      <w:lang w:eastAsia="es-ES"/>
    </w:rPr>
  </w:style>
  <w:style w:type="paragraph" w:customStyle="1" w:styleId="xl75">
    <w:name w:val="xl75"/>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cs="Times New Roman"/>
      <w:sz w:val="24"/>
      <w:szCs w:val="24"/>
      <w:lang w:eastAsia="es-ES"/>
    </w:rPr>
  </w:style>
  <w:style w:type="paragraph" w:customStyle="1" w:styleId="xl76">
    <w:name w:val="xl76"/>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77">
    <w:name w:val="xl77"/>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cs="Times New Roman"/>
      <w:sz w:val="24"/>
      <w:szCs w:val="24"/>
      <w:lang w:eastAsia="es-ES"/>
    </w:rPr>
  </w:style>
  <w:style w:type="paragraph" w:customStyle="1" w:styleId="xl78">
    <w:name w:val="xl78"/>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79">
    <w:name w:val="xl79"/>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80">
    <w:name w:val="xl80"/>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81">
    <w:name w:val="xl81"/>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cs="Times New Roman"/>
      <w:sz w:val="24"/>
      <w:szCs w:val="24"/>
      <w:lang w:eastAsia="es-ES"/>
    </w:rPr>
  </w:style>
  <w:style w:type="paragraph" w:customStyle="1" w:styleId="xl82">
    <w:name w:val="xl82"/>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cs="Times New Roman"/>
      <w:sz w:val="24"/>
      <w:szCs w:val="24"/>
      <w:lang w:eastAsia="es-ES"/>
    </w:rPr>
  </w:style>
  <w:style w:type="paragraph" w:customStyle="1" w:styleId="xl83">
    <w:name w:val="xl83"/>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84">
    <w:name w:val="xl84"/>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85">
    <w:name w:val="xl85"/>
    <w:basedOn w:val="Normal"/>
    <w:rsid w:val="00DB57EA"/>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86">
    <w:name w:val="xl86"/>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cs="Times New Roman"/>
      <w:sz w:val="24"/>
      <w:szCs w:val="24"/>
      <w:lang w:eastAsia="es-ES"/>
    </w:rPr>
  </w:style>
  <w:style w:type="paragraph" w:customStyle="1" w:styleId="xl87">
    <w:name w:val="xl87"/>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cs="Times New Roman"/>
      <w:sz w:val="24"/>
      <w:szCs w:val="24"/>
      <w:lang w:eastAsia="es-ES"/>
    </w:rPr>
  </w:style>
  <w:style w:type="paragraph" w:customStyle="1" w:styleId="xl88">
    <w:name w:val="xl88"/>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cs="Times New Roman"/>
      <w:sz w:val="24"/>
      <w:szCs w:val="24"/>
      <w:lang w:eastAsia="es-ES"/>
    </w:rPr>
  </w:style>
  <w:style w:type="paragraph" w:customStyle="1" w:styleId="xl89">
    <w:name w:val="xl89"/>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cs="Times New Roman"/>
      <w:sz w:val="24"/>
      <w:szCs w:val="24"/>
      <w:lang w:eastAsia="es-ES"/>
    </w:rPr>
  </w:style>
  <w:style w:type="paragraph" w:customStyle="1" w:styleId="xl90">
    <w:name w:val="xl90"/>
    <w:basedOn w:val="Normal"/>
    <w:rsid w:val="00DB57EA"/>
    <w:pPr>
      <w:spacing w:before="100" w:beforeAutospacing="1" w:after="100" w:afterAutospacing="1" w:line="240" w:lineRule="auto"/>
    </w:pPr>
    <w:rPr>
      <w:rFonts w:ascii="Agency FB" w:eastAsia="Times New Roman" w:hAnsi="Agency FB" w:cs="Times New Roman"/>
      <w:sz w:val="24"/>
      <w:szCs w:val="24"/>
      <w:lang w:eastAsia="es-ES"/>
    </w:rPr>
  </w:style>
  <w:style w:type="paragraph" w:customStyle="1" w:styleId="xl91">
    <w:name w:val="xl91"/>
    <w:basedOn w:val="Normal"/>
    <w:rsid w:val="00DB57EA"/>
    <w:pP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92">
    <w:name w:val="xl92"/>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cs="Times New Roman"/>
      <w:sz w:val="24"/>
      <w:szCs w:val="24"/>
      <w:lang w:eastAsia="es-ES"/>
    </w:rPr>
  </w:style>
  <w:style w:type="paragraph" w:customStyle="1" w:styleId="xl93">
    <w:name w:val="xl93"/>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cs="Times New Roman"/>
      <w:sz w:val="24"/>
      <w:szCs w:val="24"/>
      <w:lang w:eastAsia="es-ES"/>
    </w:rPr>
  </w:style>
  <w:style w:type="paragraph" w:customStyle="1" w:styleId="xl94">
    <w:name w:val="xl94"/>
    <w:basedOn w:val="Normal"/>
    <w:rsid w:val="00DB57EA"/>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95">
    <w:name w:val="xl95"/>
    <w:basedOn w:val="Normal"/>
    <w:rsid w:val="00DB57EA"/>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96">
    <w:name w:val="xl96"/>
    <w:basedOn w:val="Normal"/>
    <w:rsid w:val="00DB57EA"/>
    <w:pP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97">
    <w:name w:val="xl97"/>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cs="Times New Roman"/>
      <w:sz w:val="24"/>
      <w:szCs w:val="24"/>
      <w:lang w:eastAsia="es-ES"/>
    </w:rPr>
  </w:style>
  <w:style w:type="paragraph" w:customStyle="1" w:styleId="xl98">
    <w:name w:val="xl98"/>
    <w:basedOn w:val="Normal"/>
    <w:rsid w:val="00DB57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sz w:val="16"/>
      <w:szCs w:val="16"/>
      <w:lang w:eastAsia="es-ES"/>
    </w:rPr>
  </w:style>
  <w:style w:type="paragraph" w:customStyle="1" w:styleId="xl99">
    <w:name w:val="xl99"/>
    <w:basedOn w:val="Normal"/>
    <w:rsid w:val="00DB57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gency FB" w:eastAsia="Times New Roman" w:hAnsi="Agency FB" w:cs="Times New Roman"/>
      <w:sz w:val="24"/>
      <w:szCs w:val="24"/>
      <w:lang w:eastAsia="es-ES"/>
    </w:rPr>
  </w:style>
  <w:style w:type="paragraph" w:customStyle="1" w:styleId="xl100">
    <w:name w:val="xl100"/>
    <w:basedOn w:val="Normal"/>
    <w:rsid w:val="00DB57EA"/>
    <w:pPr>
      <w:pBdr>
        <w:top w:val="single" w:sz="4" w:space="0" w:color="auto"/>
        <w:left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101">
    <w:name w:val="xl101"/>
    <w:basedOn w:val="Normal"/>
    <w:rsid w:val="00DB57EA"/>
    <w:pPr>
      <w:pBdr>
        <w:top w:val="single" w:sz="4" w:space="0" w:color="auto"/>
        <w:left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102">
    <w:name w:val="xl102"/>
    <w:basedOn w:val="Normal"/>
    <w:rsid w:val="00DB57EA"/>
    <w:pPr>
      <w:pBdr>
        <w:top w:val="single" w:sz="4" w:space="0" w:color="auto"/>
        <w:left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103">
    <w:name w:val="xl103"/>
    <w:basedOn w:val="Normal"/>
    <w:rsid w:val="00DB57EA"/>
    <w:pPr>
      <w:pBdr>
        <w:top w:val="single" w:sz="4" w:space="0" w:color="auto"/>
        <w:left w:val="single" w:sz="4" w:space="0" w:color="auto"/>
        <w:bottom w:val="single" w:sz="4" w:space="0" w:color="auto"/>
      </w:pBdr>
      <w:spacing w:before="100" w:beforeAutospacing="1" w:after="100" w:afterAutospacing="1" w:line="240" w:lineRule="auto"/>
    </w:pPr>
    <w:rPr>
      <w:rFonts w:ascii="Agency FB" w:eastAsia="Times New Roman" w:hAnsi="Agency FB" w:cs="Times New Roman"/>
      <w:sz w:val="24"/>
      <w:szCs w:val="24"/>
      <w:lang w:eastAsia="es-ES"/>
    </w:rPr>
  </w:style>
  <w:style w:type="paragraph" w:customStyle="1" w:styleId="xl104">
    <w:name w:val="xl104"/>
    <w:basedOn w:val="Normal"/>
    <w:rsid w:val="00DB57EA"/>
    <w:pPr>
      <w:pBdr>
        <w:top w:val="single" w:sz="4" w:space="0" w:color="auto"/>
        <w:bottom w:val="single" w:sz="4" w:space="0" w:color="auto"/>
      </w:pBd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105">
    <w:name w:val="xl105"/>
    <w:basedOn w:val="Normal"/>
    <w:rsid w:val="00DB57EA"/>
    <w:pPr>
      <w:pBdr>
        <w:top w:val="single" w:sz="4" w:space="0" w:color="auto"/>
        <w:bottom w:val="single" w:sz="4" w:space="0" w:color="auto"/>
      </w:pBd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106">
    <w:name w:val="xl106"/>
    <w:basedOn w:val="Normal"/>
    <w:rsid w:val="00DB57EA"/>
    <w:pPr>
      <w:pBdr>
        <w:top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sz w:val="24"/>
      <w:szCs w:val="24"/>
      <w:lang w:eastAsia="es-ES"/>
    </w:rPr>
  </w:style>
  <w:style w:type="paragraph" w:customStyle="1" w:styleId="xl107">
    <w:name w:val="xl107"/>
    <w:basedOn w:val="Normal"/>
    <w:rsid w:val="00DB57EA"/>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108">
    <w:name w:val="xl108"/>
    <w:basedOn w:val="Normal"/>
    <w:rsid w:val="00DB57EA"/>
    <w:pPr>
      <w:spacing w:before="100" w:beforeAutospacing="1" w:after="100" w:afterAutospacing="1" w:line="240" w:lineRule="auto"/>
      <w:jc w:val="center"/>
    </w:pPr>
    <w:rPr>
      <w:rFonts w:ascii="Agency FB" w:eastAsia="Times New Roman" w:hAnsi="Agency FB" w:cs="Times New Roman"/>
      <w:sz w:val="20"/>
      <w:szCs w:val="20"/>
      <w:lang w:eastAsia="es-ES"/>
    </w:rPr>
  </w:style>
  <w:style w:type="paragraph" w:customStyle="1" w:styleId="xl109">
    <w:name w:val="xl109"/>
    <w:basedOn w:val="Normal"/>
    <w:rsid w:val="00DB57EA"/>
    <w:pPr>
      <w:spacing w:before="100" w:beforeAutospacing="1" w:after="100" w:afterAutospacing="1" w:line="240" w:lineRule="auto"/>
      <w:textAlignment w:val="center"/>
    </w:pPr>
    <w:rPr>
      <w:rFonts w:ascii="Agency FB" w:eastAsia="Times New Roman" w:hAnsi="Agency FB" w:cs="Times New Roman"/>
      <w:sz w:val="24"/>
      <w:szCs w:val="24"/>
      <w:lang w:eastAsia="es-ES"/>
    </w:rPr>
  </w:style>
  <w:style w:type="paragraph" w:customStyle="1" w:styleId="xl110">
    <w:name w:val="xl110"/>
    <w:basedOn w:val="Normal"/>
    <w:rsid w:val="00DB57EA"/>
    <w:pPr>
      <w:spacing w:before="100" w:beforeAutospacing="1" w:after="100" w:afterAutospacing="1" w:line="240" w:lineRule="auto"/>
      <w:textAlignment w:val="center"/>
    </w:pPr>
    <w:rPr>
      <w:rFonts w:ascii="Times New Roman" w:eastAsia="Times New Roman" w:hAnsi="Times New Roman" w:cs="Times New Roman"/>
      <w:sz w:val="24"/>
      <w:szCs w:val="24"/>
      <w:lang w:eastAsia="es-ES"/>
    </w:rPr>
  </w:style>
  <w:style w:type="paragraph" w:customStyle="1" w:styleId="xl111">
    <w:name w:val="xl111"/>
    <w:basedOn w:val="Normal"/>
    <w:rsid w:val="00DB57EA"/>
    <w:pPr>
      <w:spacing w:before="100" w:beforeAutospacing="1" w:after="100" w:afterAutospacing="1" w:line="240" w:lineRule="auto"/>
      <w:textAlignment w:val="center"/>
    </w:pPr>
    <w:rPr>
      <w:rFonts w:ascii="Times New Roman" w:eastAsia="Times New Roman" w:hAnsi="Times New Roman" w:cs="Times New Roman"/>
      <w:sz w:val="24"/>
      <w:szCs w:val="24"/>
      <w:lang w:eastAsia="es-ES"/>
    </w:rPr>
  </w:style>
  <w:style w:type="paragraph" w:customStyle="1" w:styleId="xl112">
    <w:name w:val="xl112"/>
    <w:basedOn w:val="Normal"/>
    <w:rsid w:val="00DB57EA"/>
    <w:pP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113">
    <w:name w:val="xl113"/>
    <w:basedOn w:val="Normal"/>
    <w:rsid w:val="00DB57EA"/>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S"/>
    </w:rPr>
  </w:style>
  <w:style w:type="paragraph" w:customStyle="1" w:styleId="xl114">
    <w:name w:val="xl114"/>
    <w:basedOn w:val="Normal"/>
    <w:rsid w:val="00DB57E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gency FB" w:eastAsia="Times New Roman" w:hAnsi="Agency FB" w:cs="Times New Roman"/>
      <w:b/>
      <w:bCs/>
      <w:sz w:val="24"/>
      <w:szCs w:val="24"/>
      <w:lang w:eastAsia="es-ES"/>
    </w:rPr>
  </w:style>
  <w:style w:type="paragraph" w:customStyle="1" w:styleId="xl115">
    <w:name w:val="xl115"/>
    <w:basedOn w:val="Normal"/>
    <w:rsid w:val="00DB57E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cs="Times New Roman"/>
      <w:b/>
      <w:bCs/>
      <w:sz w:val="24"/>
      <w:szCs w:val="24"/>
      <w:lang w:eastAsia="es-ES"/>
    </w:rPr>
  </w:style>
  <w:style w:type="paragraph" w:customStyle="1" w:styleId="xl116">
    <w:name w:val="xl116"/>
    <w:basedOn w:val="Normal"/>
    <w:rsid w:val="00DB57EA"/>
    <w:pPr>
      <w:pBdr>
        <w:top w:val="single" w:sz="4" w:space="0" w:color="auto"/>
        <w:left w:val="single" w:sz="4" w:space="0" w:color="auto"/>
        <w:bottom w:val="single" w:sz="4" w:space="0" w:color="auto"/>
      </w:pBdr>
      <w:spacing w:before="100" w:beforeAutospacing="1" w:after="100" w:afterAutospacing="1" w:line="240" w:lineRule="auto"/>
      <w:jc w:val="center"/>
    </w:pPr>
    <w:rPr>
      <w:rFonts w:ascii="Agency FB" w:eastAsia="Times New Roman" w:hAnsi="Agency FB" w:cs="Times New Roman"/>
      <w:b/>
      <w:bCs/>
      <w:sz w:val="24"/>
      <w:szCs w:val="24"/>
      <w:lang w:eastAsia="es-ES"/>
    </w:rPr>
  </w:style>
  <w:style w:type="paragraph" w:customStyle="1" w:styleId="xl117">
    <w:name w:val="xl117"/>
    <w:basedOn w:val="Normal"/>
    <w:rsid w:val="00DB57EA"/>
    <w:pPr>
      <w:pBdr>
        <w:top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cs="Times New Roman"/>
      <w:b/>
      <w:bCs/>
      <w:sz w:val="24"/>
      <w:szCs w:val="24"/>
      <w:lang w:eastAsia="es-ES"/>
    </w:rPr>
  </w:style>
  <w:style w:type="paragraph" w:styleId="Prrafodelista">
    <w:name w:val="List Paragraph"/>
    <w:basedOn w:val="Normal"/>
    <w:link w:val="PrrafodelistaCar"/>
    <w:uiPriority w:val="34"/>
    <w:qFormat/>
    <w:rsid w:val="00DB57EA"/>
    <w:pPr>
      <w:spacing w:after="200" w:line="276" w:lineRule="auto"/>
      <w:ind w:left="720"/>
      <w:contextualSpacing/>
    </w:pPr>
  </w:style>
  <w:style w:type="table" w:customStyle="1" w:styleId="Tablaconcuadrcula2">
    <w:name w:val="Tabla con cuadrícula2"/>
    <w:basedOn w:val="Tablanormal"/>
    <w:next w:val="Tablaconcuadrcula"/>
    <w:uiPriority w:val="59"/>
    <w:rsid w:val="00DB57EA"/>
    <w:pPr>
      <w:spacing w:after="0" w:line="240" w:lineRule="auto"/>
    </w:pPr>
    <w:rPr>
      <w:rFonts w:eastAsia="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DB57EA"/>
    <w:rPr>
      <w:color w:val="0000FF"/>
      <w:u w:val="single"/>
    </w:rPr>
  </w:style>
  <w:style w:type="character" w:styleId="Hipervnculovisitado">
    <w:name w:val="FollowedHyperlink"/>
    <w:basedOn w:val="Fuentedeprrafopredeter"/>
    <w:uiPriority w:val="99"/>
    <w:semiHidden/>
    <w:unhideWhenUsed/>
    <w:rsid w:val="00DB57EA"/>
    <w:rPr>
      <w:color w:val="800080"/>
      <w:u w:val="single"/>
    </w:rPr>
  </w:style>
  <w:style w:type="table" w:customStyle="1" w:styleId="Tablaconcuadrcula1">
    <w:name w:val="Tabla con cuadrícula1"/>
    <w:basedOn w:val="Tablanormal"/>
    <w:next w:val="Tablaconcuadrcula"/>
    <w:uiPriority w:val="59"/>
    <w:rsid w:val="00DB57EA"/>
    <w:pPr>
      <w:widowControl w:val="0"/>
      <w:spacing w:after="0" w:line="240" w:lineRule="auto"/>
    </w:pPr>
    <w:rPr>
      <w:rFonts w:ascii="Times New Roman" w:eastAsia="Times New Roman" w:hAnsi="Times New Roman" w:cs="Times New Roman"/>
      <w:sz w:val="20"/>
      <w:szCs w:val="20"/>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1"/>
    <w:rsid w:val="00DB57EA"/>
    <w:rPr>
      <w:rFonts w:ascii="Cambria" w:eastAsia="Times New Roman" w:hAnsi="Cambria" w:cs="Times New Roman"/>
      <w:b/>
      <w:bCs/>
      <w:color w:val="4F81BD"/>
    </w:rPr>
  </w:style>
  <w:style w:type="character" w:customStyle="1" w:styleId="Ttulo4Car">
    <w:name w:val="Título 4 Car"/>
    <w:basedOn w:val="Fuentedeprrafopredeter"/>
    <w:link w:val="Ttulo4"/>
    <w:uiPriority w:val="1"/>
    <w:rsid w:val="00DB57EA"/>
    <w:rPr>
      <w:rFonts w:ascii="Cambria" w:eastAsia="Times New Roman" w:hAnsi="Cambria" w:cs="Times New Roman"/>
      <w:b/>
      <w:bCs/>
      <w:i/>
      <w:iCs/>
      <w:color w:val="4F81BD"/>
    </w:rPr>
  </w:style>
  <w:style w:type="character" w:customStyle="1" w:styleId="Ttulo5Car">
    <w:name w:val="Título 5 Car"/>
    <w:basedOn w:val="Fuentedeprrafopredeter"/>
    <w:link w:val="Ttulo5"/>
    <w:uiPriority w:val="1"/>
    <w:rsid w:val="00DB57EA"/>
    <w:rPr>
      <w:rFonts w:ascii="Cambria" w:eastAsia="Times New Roman" w:hAnsi="Cambria" w:cs="Times New Roman"/>
      <w:color w:val="243F60"/>
    </w:rPr>
  </w:style>
  <w:style w:type="character" w:customStyle="1" w:styleId="Ttulo6Car">
    <w:name w:val="Título 6 Car"/>
    <w:basedOn w:val="Fuentedeprrafopredeter"/>
    <w:link w:val="Ttulo6"/>
    <w:uiPriority w:val="1"/>
    <w:rsid w:val="00DB57EA"/>
    <w:rPr>
      <w:rFonts w:ascii="Cambria" w:eastAsia="Times New Roman" w:hAnsi="Cambria" w:cs="Times New Roman"/>
      <w:i/>
      <w:iCs/>
      <w:color w:val="243F60"/>
    </w:rPr>
  </w:style>
  <w:style w:type="character" w:customStyle="1" w:styleId="Ttulo7Car">
    <w:name w:val="Título 7 Car"/>
    <w:basedOn w:val="Fuentedeprrafopredeter"/>
    <w:link w:val="Ttulo7"/>
    <w:uiPriority w:val="1"/>
    <w:rsid w:val="00DB57EA"/>
    <w:rPr>
      <w:rFonts w:ascii="Cambria" w:eastAsia="Times New Roman" w:hAnsi="Cambria" w:cs="Times New Roman"/>
      <w:i/>
      <w:iCs/>
      <w:color w:val="404040"/>
    </w:rPr>
  </w:style>
  <w:style w:type="paragraph" w:customStyle="1" w:styleId="Puesto1">
    <w:name w:val="Puesto1"/>
    <w:basedOn w:val="Normal"/>
    <w:next w:val="Normal"/>
    <w:uiPriority w:val="10"/>
    <w:qFormat/>
    <w:rsid w:val="00DB57EA"/>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PuestoCar">
    <w:name w:val="Puesto Car"/>
    <w:basedOn w:val="Fuentedeprrafopredeter"/>
    <w:link w:val="Puesto"/>
    <w:uiPriority w:val="10"/>
    <w:rsid w:val="00DB57EA"/>
    <w:rPr>
      <w:rFonts w:ascii="Cambria" w:eastAsia="Times New Roman" w:hAnsi="Cambria" w:cs="Times New Roman"/>
      <w:color w:val="17365D"/>
      <w:spacing w:val="5"/>
      <w:kern w:val="28"/>
      <w:sz w:val="52"/>
      <w:szCs w:val="52"/>
    </w:rPr>
  </w:style>
  <w:style w:type="paragraph" w:customStyle="1" w:styleId="Subttulo1">
    <w:name w:val="Subtítulo1"/>
    <w:basedOn w:val="Normal"/>
    <w:next w:val="Normal"/>
    <w:uiPriority w:val="11"/>
    <w:qFormat/>
    <w:rsid w:val="00DB57EA"/>
    <w:pPr>
      <w:numPr>
        <w:ilvl w:val="1"/>
      </w:numPr>
      <w:spacing w:after="200" w:line="276" w:lineRule="auto"/>
    </w:pPr>
    <w:rPr>
      <w:rFonts w:ascii="Cambria" w:eastAsia="Times New Roman" w:hAnsi="Cambria" w:cs="Times New Roman"/>
      <w:i/>
      <w:iCs/>
      <w:color w:val="4F81BD"/>
      <w:spacing w:val="15"/>
      <w:sz w:val="24"/>
      <w:szCs w:val="24"/>
    </w:rPr>
  </w:style>
  <w:style w:type="character" w:customStyle="1" w:styleId="SubttuloCar">
    <w:name w:val="Subtítulo Car"/>
    <w:basedOn w:val="Fuentedeprrafopredeter"/>
    <w:link w:val="Subttulo"/>
    <w:uiPriority w:val="11"/>
    <w:rsid w:val="00DB57EA"/>
    <w:rPr>
      <w:rFonts w:ascii="Cambria" w:eastAsia="Times New Roman" w:hAnsi="Cambria" w:cs="Times New Roman"/>
      <w:i/>
      <w:iCs/>
      <w:color w:val="4F81BD"/>
      <w:spacing w:val="15"/>
      <w:sz w:val="24"/>
      <w:szCs w:val="24"/>
    </w:rPr>
  </w:style>
  <w:style w:type="paragraph" w:customStyle="1" w:styleId="Instruccionesenvocorreo">
    <w:name w:val="Instrucciones envío correo"/>
    <w:basedOn w:val="Normal"/>
    <w:rsid w:val="00DB57EA"/>
    <w:pPr>
      <w:spacing w:after="200" w:line="276" w:lineRule="auto"/>
    </w:pPr>
  </w:style>
  <w:style w:type="numbering" w:customStyle="1" w:styleId="Sinlista11">
    <w:name w:val="Sin lista11"/>
    <w:next w:val="Sinlista"/>
    <w:uiPriority w:val="99"/>
    <w:semiHidden/>
    <w:unhideWhenUsed/>
    <w:rsid w:val="00DB57EA"/>
  </w:style>
  <w:style w:type="character" w:styleId="nfasis">
    <w:name w:val="Emphasis"/>
    <w:basedOn w:val="Fuentedeprrafopredeter"/>
    <w:uiPriority w:val="20"/>
    <w:qFormat/>
    <w:rsid w:val="00DB57EA"/>
    <w:rPr>
      <w:i/>
      <w:iCs/>
    </w:rPr>
  </w:style>
  <w:style w:type="paragraph" w:styleId="Textonotaalfinal">
    <w:name w:val="endnote text"/>
    <w:basedOn w:val="Normal"/>
    <w:link w:val="TextonotaalfinalCar"/>
    <w:uiPriority w:val="99"/>
    <w:semiHidden/>
    <w:unhideWhenUsed/>
    <w:rsid w:val="00DB57EA"/>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B57EA"/>
    <w:rPr>
      <w:sz w:val="20"/>
      <w:szCs w:val="20"/>
    </w:rPr>
  </w:style>
  <w:style w:type="character" w:styleId="Refdenotaalfinal">
    <w:name w:val="endnote reference"/>
    <w:basedOn w:val="Fuentedeprrafopredeter"/>
    <w:uiPriority w:val="99"/>
    <w:semiHidden/>
    <w:unhideWhenUsed/>
    <w:rsid w:val="00DB57EA"/>
    <w:rPr>
      <w:vertAlign w:val="superscript"/>
    </w:rPr>
  </w:style>
  <w:style w:type="paragraph" w:styleId="NormalWeb">
    <w:name w:val="Normal (Web)"/>
    <w:basedOn w:val="Normal"/>
    <w:uiPriority w:val="99"/>
    <w:unhideWhenUsed/>
    <w:rsid w:val="00DB57EA"/>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DB57EA"/>
    <w:pPr>
      <w:widowControl w:val="0"/>
      <w:autoSpaceDE w:val="0"/>
      <w:autoSpaceDN w:val="0"/>
      <w:adjustRightInd w:val="0"/>
      <w:spacing w:after="0" w:line="240" w:lineRule="auto"/>
    </w:pPr>
    <w:rPr>
      <w:rFonts w:ascii="Trade Gothic" w:eastAsia="Times New Roman" w:hAnsi="Trade Gothic" w:cs="Trade Gothic"/>
      <w:color w:val="000000"/>
      <w:sz w:val="24"/>
      <w:szCs w:val="24"/>
      <w:lang w:eastAsia="es-ES"/>
    </w:rPr>
  </w:style>
  <w:style w:type="paragraph" w:customStyle="1" w:styleId="Style4">
    <w:name w:val="Style4"/>
    <w:basedOn w:val="Normal"/>
    <w:uiPriority w:val="99"/>
    <w:rsid w:val="00DB57EA"/>
    <w:pPr>
      <w:widowControl w:val="0"/>
      <w:autoSpaceDE w:val="0"/>
      <w:autoSpaceDN w:val="0"/>
      <w:adjustRightInd w:val="0"/>
      <w:spacing w:after="0" w:line="240" w:lineRule="auto"/>
    </w:pPr>
    <w:rPr>
      <w:rFonts w:ascii="Candara" w:eastAsia="Times New Roman" w:hAnsi="Candara"/>
      <w:sz w:val="24"/>
      <w:szCs w:val="24"/>
      <w:lang w:eastAsia="es-ES"/>
    </w:rPr>
  </w:style>
  <w:style w:type="numbering" w:customStyle="1" w:styleId="Sinlista2">
    <w:name w:val="Sin lista2"/>
    <w:next w:val="Sinlista"/>
    <w:uiPriority w:val="99"/>
    <w:semiHidden/>
    <w:unhideWhenUsed/>
    <w:rsid w:val="00DB57EA"/>
  </w:style>
  <w:style w:type="character" w:customStyle="1" w:styleId="apple-converted-space">
    <w:name w:val="apple-converted-space"/>
    <w:basedOn w:val="Fuentedeprrafopredeter"/>
    <w:rsid w:val="00DB57EA"/>
  </w:style>
  <w:style w:type="table" w:customStyle="1" w:styleId="Tablaconcuadrcula11">
    <w:name w:val="Tabla con cuadrícula11"/>
    <w:basedOn w:val="Tablanormal"/>
    <w:next w:val="Tablaconcuadrcula"/>
    <w:uiPriority w:val="39"/>
    <w:rsid w:val="00DB57EA"/>
    <w:pPr>
      <w:spacing w:after="0" w:line="240" w:lineRule="auto"/>
    </w:pPr>
    <w:rPr>
      <w:rFonts w:eastAsia="Times New Roman"/>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uerpodeltexto2Negrita">
    <w:name w:val="Cuerpo del texto (2) + Negrita"/>
    <w:basedOn w:val="Fuentedeprrafopredeter"/>
    <w:rsid w:val="00DB57EA"/>
    <w:rPr>
      <w:rFonts w:ascii="Arial" w:eastAsia="Arial" w:hAnsi="Arial" w:cs="Arial"/>
      <w:b/>
      <w:bCs/>
      <w:i w:val="0"/>
      <w:iCs w:val="0"/>
      <w:smallCaps w:val="0"/>
      <w:strike w:val="0"/>
      <w:color w:val="000000"/>
      <w:spacing w:val="0"/>
      <w:w w:val="100"/>
      <w:position w:val="0"/>
      <w:sz w:val="20"/>
      <w:szCs w:val="20"/>
      <w:u w:val="none"/>
      <w:lang w:val="es-ES" w:eastAsia="es-ES" w:bidi="es-ES"/>
    </w:rPr>
  </w:style>
  <w:style w:type="character" w:customStyle="1" w:styleId="TextodegloboCar1">
    <w:name w:val="Texto de globo Car1"/>
    <w:basedOn w:val="Fuentedeprrafopredeter"/>
    <w:uiPriority w:val="99"/>
    <w:semiHidden/>
    <w:rsid w:val="00DB57EA"/>
    <w:rPr>
      <w:rFonts w:ascii="Tahoma" w:hAnsi="Tahoma" w:cs="Tahoma"/>
      <w:sz w:val="16"/>
      <w:szCs w:val="16"/>
    </w:rPr>
  </w:style>
  <w:style w:type="character" w:styleId="Refdecomentario">
    <w:name w:val="annotation reference"/>
    <w:basedOn w:val="Fuentedeprrafopredeter"/>
    <w:uiPriority w:val="99"/>
    <w:semiHidden/>
    <w:unhideWhenUsed/>
    <w:rsid w:val="00DB57EA"/>
    <w:rPr>
      <w:sz w:val="16"/>
      <w:szCs w:val="16"/>
    </w:rPr>
  </w:style>
  <w:style w:type="paragraph" w:styleId="Textocomentario">
    <w:name w:val="annotation text"/>
    <w:basedOn w:val="Normal"/>
    <w:link w:val="TextocomentarioCar"/>
    <w:uiPriority w:val="99"/>
    <w:semiHidden/>
    <w:unhideWhenUsed/>
    <w:rsid w:val="00DB57EA"/>
    <w:pPr>
      <w:spacing w:after="200" w:line="240" w:lineRule="auto"/>
    </w:pPr>
    <w:rPr>
      <w:sz w:val="20"/>
      <w:szCs w:val="20"/>
    </w:rPr>
  </w:style>
  <w:style w:type="character" w:customStyle="1" w:styleId="TextocomentarioCar">
    <w:name w:val="Texto comentario Car"/>
    <w:basedOn w:val="Fuentedeprrafopredeter"/>
    <w:link w:val="Textocomentario"/>
    <w:uiPriority w:val="99"/>
    <w:semiHidden/>
    <w:rsid w:val="00DB57EA"/>
    <w:rPr>
      <w:sz w:val="20"/>
      <w:szCs w:val="20"/>
    </w:rPr>
  </w:style>
  <w:style w:type="paragraph" w:styleId="Asuntodelcomentario">
    <w:name w:val="annotation subject"/>
    <w:basedOn w:val="Textocomentario"/>
    <w:next w:val="Textocomentario"/>
    <w:link w:val="AsuntodelcomentarioCar"/>
    <w:uiPriority w:val="99"/>
    <w:semiHidden/>
    <w:unhideWhenUsed/>
    <w:rsid w:val="00DB57EA"/>
    <w:rPr>
      <w:b/>
      <w:bCs/>
    </w:rPr>
  </w:style>
  <w:style w:type="character" w:customStyle="1" w:styleId="AsuntodelcomentarioCar">
    <w:name w:val="Asunto del comentario Car"/>
    <w:basedOn w:val="TextocomentarioCar"/>
    <w:link w:val="Asuntodelcomentario"/>
    <w:uiPriority w:val="99"/>
    <w:semiHidden/>
    <w:rsid w:val="00DB57EA"/>
    <w:rPr>
      <w:b/>
      <w:bCs/>
      <w:sz w:val="20"/>
      <w:szCs w:val="20"/>
    </w:rPr>
  </w:style>
  <w:style w:type="paragraph" w:customStyle="1" w:styleId="Style1">
    <w:name w:val="Style1"/>
    <w:basedOn w:val="Normal"/>
    <w:uiPriority w:val="99"/>
    <w:rsid w:val="00DB57EA"/>
    <w:pPr>
      <w:widowControl w:val="0"/>
      <w:autoSpaceDE w:val="0"/>
      <w:autoSpaceDN w:val="0"/>
      <w:adjustRightInd w:val="0"/>
      <w:spacing w:after="0" w:line="240" w:lineRule="auto"/>
    </w:pPr>
    <w:rPr>
      <w:rFonts w:ascii="Candara" w:eastAsia="Times New Roman" w:hAnsi="Candara"/>
      <w:sz w:val="24"/>
      <w:szCs w:val="24"/>
      <w:lang w:eastAsia="es-ES"/>
    </w:rPr>
  </w:style>
  <w:style w:type="paragraph" w:customStyle="1" w:styleId="Style2">
    <w:name w:val="Style2"/>
    <w:basedOn w:val="Normal"/>
    <w:uiPriority w:val="99"/>
    <w:rsid w:val="00DB57EA"/>
    <w:pPr>
      <w:widowControl w:val="0"/>
      <w:autoSpaceDE w:val="0"/>
      <w:autoSpaceDN w:val="0"/>
      <w:adjustRightInd w:val="0"/>
      <w:spacing w:after="0" w:line="240" w:lineRule="auto"/>
    </w:pPr>
    <w:rPr>
      <w:rFonts w:ascii="Candara" w:eastAsia="Times New Roman" w:hAnsi="Candara"/>
      <w:sz w:val="24"/>
      <w:szCs w:val="24"/>
      <w:lang w:eastAsia="es-ES"/>
    </w:rPr>
  </w:style>
  <w:style w:type="paragraph" w:customStyle="1" w:styleId="Style3">
    <w:name w:val="Style3"/>
    <w:basedOn w:val="Normal"/>
    <w:uiPriority w:val="99"/>
    <w:rsid w:val="00DB57EA"/>
    <w:pPr>
      <w:widowControl w:val="0"/>
      <w:autoSpaceDE w:val="0"/>
      <w:autoSpaceDN w:val="0"/>
      <w:adjustRightInd w:val="0"/>
      <w:spacing w:after="0" w:line="240" w:lineRule="auto"/>
    </w:pPr>
    <w:rPr>
      <w:rFonts w:ascii="Candara" w:eastAsia="Times New Roman" w:hAnsi="Candara"/>
      <w:sz w:val="24"/>
      <w:szCs w:val="24"/>
      <w:lang w:eastAsia="es-ES"/>
    </w:rPr>
  </w:style>
  <w:style w:type="paragraph" w:customStyle="1" w:styleId="Style5">
    <w:name w:val="Style5"/>
    <w:basedOn w:val="Normal"/>
    <w:uiPriority w:val="99"/>
    <w:rsid w:val="00DB57EA"/>
    <w:pPr>
      <w:widowControl w:val="0"/>
      <w:autoSpaceDE w:val="0"/>
      <w:autoSpaceDN w:val="0"/>
      <w:adjustRightInd w:val="0"/>
      <w:spacing w:after="0" w:line="266" w:lineRule="exact"/>
      <w:jc w:val="center"/>
    </w:pPr>
    <w:rPr>
      <w:rFonts w:ascii="Candara" w:eastAsia="Times New Roman" w:hAnsi="Candara"/>
      <w:sz w:val="24"/>
      <w:szCs w:val="24"/>
      <w:lang w:eastAsia="es-ES"/>
    </w:rPr>
  </w:style>
  <w:style w:type="paragraph" w:customStyle="1" w:styleId="Style6">
    <w:name w:val="Style6"/>
    <w:basedOn w:val="Normal"/>
    <w:uiPriority w:val="99"/>
    <w:rsid w:val="00DB57EA"/>
    <w:pPr>
      <w:widowControl w:val="0"/>
      <w:autoSpaceDE w:val="0"/>
      <w:autoSpaceDN w:val="0"/>
      <w:adjustRightInd w:val="0"/>
      <w:spacing w:after="0" w:line="240" w:lineRule="auto"/>
    </w:pPr>
    <w:rPr>
      <w:rFonts w:ascii="Candara" w:eastAsia="Times New Roman" w:hAnsi="Candara"/>
      <w:sz w:val="24"/>
      <w:szCs w:val="24"/>
      <w:lang w:eastAsia="es-ES"/>
    </w:rPr>
  </w:style>
  <w:style w:type="paragraph" w:customStyle="1" w:styleId="Style7">
    <w:name w:val="Style7"/>
    <w:basedOn w:val="Normal"/>
    <w:uiPriority w:val="99"/>
    <w:rsid w:val="00DB57EA"/>
    <w:pPr>
      <w:widowControl w:val="0"/>
      <w:autoSpaceDE w:val="0"/>
      <w:autoSpaceDN w:val="0"/>
      <w:adjustRightInd w:val="0"/>
      <w:spacing w:after="0" w:line="269" w:lineRule="exact"/>
      <w:jc w:val="both"/>
    </w:pPr>
    <w:rPr>
      <w:rFonts w:ascii="Candara" w:eastAsia="Times New Roman" w:hAnsi="Candara"/>
      <w:sz w:val="24"/>
      <w:szCs w:val="24"/>
      <w:lang w:eastAsia="es-ES"/>
    </w:rPr>
  </w:style>
  <w:style w:type="character" w:customStyle="1" w:styleId="FontStyle13">
    <w:name w:val="Font Style13"/>
    <w:basedOn w:val="Fuentedeprrafopredeter"/>
    <w:uiPriority w:val="99"/>
    <w:rsid w:val="00DB57EA"/>
    <w:rPr>
      <w:rFonts w:ascii="Angsana New" w:hAnsi="Angsana New" w:cs="Angsana New"/>
      <w:sz w:val="34"/>
      <w:szCs w:val="34"/>
    </w:rPr>
  </w:style>
  <w:style w:type="paragraph" w:customStyle="1" w:styleId="Style8">
    <w:name w:val="Style8"/>
    <w:basedOn w:val="Normal"/>
    <w:uiPriority w:val="99"/>
    <w:rsid w:val="00DB57EA"/>
    <w:pPr>
      <w:widowControl w:val="0"/>
      <w:autoSpaceDE w:val="0"/>
      <w:autoSpaceDN w:val="0"/>
      <w:adjustRightInd w:val="0"/>
      <w:spacing w:after="0" w:line="240" w:lineRule="exact"/>
    </w:pPr>
    <w:rPr>
      <w:rFonts w:ascii="Trebuchet MS" w:eastAsia="Times New Roman" w:hAnsi="Trebuchet MS"/>
      <w:sz w:val="24"/>
      <w:szCs w:val="24"/>
      <w:lang w:eastAsia="es-ES"/>
    </w:rPr>
  </w:style>
  <w:style w:type="paragraph" w:customStyle="1" w:styleId="Style9">
    <w:name w:val="Style9"/>
    <w:basedOn w:val="Normal"/>
    <w:uiPriority w:val="99"/>
    <w:rsid w:val="00DB57EA"/>
    <w:pPr>
      <w:widowControl w:val="0"/>
      <w:autoSpaceDE w:val="0"/>
      <w:autoSpaceDN w:val="0"/>
      <w:adjustRightInd w:val="0"/>
      <w:spacing w:after="0" w:line="240" w:lineRule="auto"/>
    </w:pPr>
    <w:rPr>
      <w:rFonts w:ascii="Trebuchet MS" w:eastAsia="Times New Roman" w:hAnsi="Trebuchet MS"/>
      <w:sz w:val="24"/>
      <w:szCs w:val="24"/>
      <w:lang w:eastAsia="es-ES"/>
    </w:rPr>
  </w:style>
  <w:style w:type="paragraph" w:customStyle="1" w:styleId="Style10">
    <w:name w:val="Style10"/>
    <w:basedOn w:val="Normal"/>
    <w:uiPriority w:val="99"/>
    <w:rsid w:val="00DB57EA"/>
    <w:pPr>
      <w:widowControl w:val="0"/>
      <w:autoSpaceDE w:val="0"/>
      <w:autoSpaceDN w:val="0"/>
      <w:adjustRightInd w:val="0"/>
      <w:spacing w:after="0" w:line="240" w:lineRule="auto"/>
    </w:pPr>
    <w:rPr>
      <w:rFonts w:ascii="Trebuchet MS" w:eastAsia="Times New Roman" w:hAnsi="Trebuchet MS"/>
      <w:sz w:val="24"/>
      <w:szCs w:val="24"/>
      <w:lang w:eastAsia="es-ES"/>
    </w:rPr>
  </w:style>
  <w:style w:type="paragraph" w:customStyle="1" w:styleId="Style11">
    <w:name w:val="Style11"/>
    <w:basedOn w:val="Normal"/>
    <w:uiPriority w:val="99"/>
    <w:rsid w:val="00DB57EA"/>
    <w:pPr>
      <w:widowControl w:val="0"/>
      <w:autoSpaceDE w:val="0"/>
      <w:autoSpaceDN w:val="0"/>
      <w:adjustRightInd w:val="0"/>
      <w:spacing w:after="0" w:line="240" w:lineRule="auto"/>
    </w:pPr>
    <w:rPr>
      <w:rFonts w:ascii="Trebuchet MS" w:eastAsia="Times New Roman" w:hAnsi="Trebuchet MS"/>
      <w:sz w:val="24"/>
      <w:szCs w:val="24"/>
      <w:lang w:eastAsia="es-ES"/>
    </w:rPr>
  </w:style>
  <w:style w:type="paragraph" w:customStyle="1" w:styleId="Style12">
    <w:name w:val="Style12"/>
    <w:basedOn w:val="Normal"/>
    <w:uiPriority w:val="99"/>
    <w:rsid w:val="00DB57EA"/>
    <w:pPr>
      <w:widowControl w:val="0"/>
      <w:autoSpaceDE w:val="0"/>
      <w:autoSpaceDN w:val="0"/>
      <w:adjustRightInd w:val="0"/>
      <w:spacing w:after="0" w:line="240" w:lineRule="auto"/>
    </w:pPr>
    <w:rPr>
      <w:rFonts w:ascii="Trebuchet MS" w:eastAsia="Times New Roman" w:hAnsi="Trebuchet MS"/>
      <w:sz w:val="24"/>
      <w:szCs w:val="24"/>
      <w:lang w:eastAsia="es-ES"/>
    </w:rPr>
  </w:style>
  <w:style w:type="paragraph" w:customStyle="1" w:styleId="Style13">
    <w:name w:val="Style13"/>
    <w:basedOn w:val="Normal"/>
    <w:uiPriority w:val="99"/>
    <w:rsid w:val="00DB57EA"/>
    <w:pPr>
      <w:widowControl w:val="0"/>
      <w:autoSpaceDE w:val="0"/>
      <w:autoSpaceDN w:val="0"/>
      <w:adjustRightInd w:val="0"/>
      <w:spacing w:after="0" w:line="240" w:lineRule="auto"/>
    </w:pPr>
    <w:rPr>
      <w:rFonts w:ascii="Trebuchet MS" w:eastAsia="Times New Roman" w:hAnsi="Trebuchet MS"/>
      <w:sz w:val="24"/>
      <w:szCs w:val="24"/>
      <w:lang w:eastAsia="es-ES"/>
    </w:rPr>
  </w:style>
  <w:style w:type="paragraph" w:customStyle="1" w:styleId="Style14">
    <w:name w:val="Style14"/>
    <w:basedOn w:val="Normal"/>
    <w:uiPriority w:val="99"/>
    <w:rsid w:val="00DB57EA"/>
    <w:pPr>
      <w:widowControl w:val="0"/>
      <w:autoSpaceDE w:val="0"/>
      <w:autoSpaceDN w:val="0"/>
      <w:adjustRightInd w:val="0"/>
      <w:spacing w:after="0" w:line="240" w:lineRule="auto"/>
    </w:pPr>
    <w:rPr>
      <w:rFonts w:ascii="Trebuchet MS" w:eastAsia="Times New Roman" w:hAnsi="Trebuchet MS"/>
      <w:sz w:val="24"/>
      <w:szCs w:val="24"/>
      <w:lang w:eastAsia="es-ES"/>
    </w:rPr>
  </w:style>
  <w:style w:type="character" w:customStyle="1" w:styleId="FontStyle16">
    <w:name w:val="Font Style16"/>
    <w:basedOn w:val="Fuentedeprrafopredeter"/>
    <w:uiPriority w:val="99"/>
    <w:rsid w:val="00DB57EA"/>
    <w:rPr>
      <w:rFonts w:ascii="Trebuchet MS" w:hAnsi="Trebuchet MS" w:cs="Trebuchet MS"/>
      <w:b/>
      <w:bCs/>
      <w:spacing w:val="-10"/>
      <w:sz w:val="22"/>
      <w:szCs w:val="22"/>
    </w:rPr>
  </w:style>
  <w:style w:type="character" w:customStyle="1" w:styleId="FontStyle17">
    <w:name w:val="Font Style17"/>
    <w:basedOn w:val="Fuentedeprrafopredeter"/>
    <w:uiPriority w:val="99"/>
    <w:rsid w:val="00DB57EA"/>
    <w:rPr>
      <w:rFonts w:ascii="SimSun" w:eastAsia="SimSun" w:cs="SimSun"/>
      <w:b/>
      <w:bCs/>
      <w:sz w:val="20"/>
      <w:szCs w:val="20"/>
    </w:rPr>
  </w:style>
  <w:style w:type="character" w:customStyle="1" w:styleId="FontStyle18">
    <w:name w:val="Font Style18"/>
    <w:basedOn w:val="Fuentedeprrafopredeter"/>
    <w:uiPriority w:val="99"/>
    <w:rsid w:val="00DB57EA"/>
    <w:rPr>
      <w:rFonts w:ascii="Trebuchet MS" w:hAnsi="Trebuchet MS" w:cs="Trebuchet MS"/>
      <w:sz w:val="14"/>
      <w:szCs w:val="14"/>
    </w:rPr>
  </w:style>
  <w:style w:type="character" w:customStyle="1" w:styleId="FontStyle19">
    <w:name w:val="Font Style19"/>
    <w:basedOn w:val="Fuentedeprrafopredeter"/>
    <w:uiPriority w:val="99"/>
    <w:rsid w:val="00DB57EA"/>
    <w:rPr>
      <w:rFonts w:ascii="Trebuchet MS" w:hAnsi="Trebuchet MS" w:cs="Trebuchet MS"/>
      <w:b/>
      <w:bCs/>
      <w:sz w:val="12"/>
      <w:szCs w:val="12"/>
    </w:rPr>
  </w:style>
  <w:style w:type="character" w:customStyle="1" w:styleId="FontStyle20">
    <w:name w:val="Font Style20"/>
    <w:basedOn w:val="Fuentedeprrafopredeter"/>
    <w:uiPriority w:val="99"/>
    <w:rsid w:val="00DB57EA"/>
    <w:rPr>
      <w:rFonts w:ascii="Trebuchet MS" w:hAnsi="Trebuchet MS" w:cs="Trebuchet MS"/>
      <w:sz w:val="14"/>
      <w:szCs w:val="14"/>
    </w:rPr>
  </w:style>
  <w:style w:type="character" w:customStyle="1" w:styleId="FontStyle21">
    <w:name w:val="Font Style21"/>
    <w:basedOn w:val="Fuentedeprrafopredeter"/>
    <w:uiPriority w:val="99"/>
    <w:rsid w:val="00DB57EA"/>
    <w:rPr>
      <w:rFonts w:ascii="Trebuchet MS" w:hAnsi="Trebuchet MS" w:cs="Trebuchet MS"/>
      <w:b/>
      <w:bCs/>
      <w:sz w:val="16"/>
      <w:szCs w:val="16"/>
    </w:rPr>
  </w:style>
  <w:style w:type="character" w:customStyle="1" w:styleId="FontStyle22">
    <w:name w:val="Font Style22"/>
    <w:basedOn w:val="Fuentedeprrafopredeter"/>
    <w:uiPriority w:val="99"/>
    <w:rsid w:val="00DB57EA"/>
    <w:rPr>
      <w:rFonts w:ascii="Trebuchet MS" w:hAnsi="Trebuchet MS" w:cs="Trebuchet MS"/>
      <w:b/>
      <w:bCs/>
      <w:sz w:val="14"/>
      <w:szCs w:val="14"/>
    </w:rPr>
  </w:style>
  <w:style w:type="character" w:customStyle="1" w:styleId="FontStyle23">
    <w:name w:val="Font Style23"/>
    <w:basedOn w:val="Fuentedeprrafopredeter"/>
    <w:uiPriority w:val="99"/>
    <w:rsid w:val="00DB57EA"/>
    <w:rPr>
      <w:rFonts w:ascii="Trebuchet MS" w:hAnsi="Trebuchet MS" w:cs="Trebuchet MS"/>
      <w:b/>
      <w:bCs/>
      <w:sz w:val="10"/>
      <w:szCs w:val="10"/>
    </w:rPr>
  </w:style>
  <w:style w:type="character" w:customStyle="1" w:styleId="FontStyle24">
    <w:name w:val="Font Style24"/>
    <w:basedOn w:val="Fuentedeprrafopredeter"/>
    <w:uiPriority w:val="99"/>
    <w:rsid w:val="00DB57EA"/>
    <w:rPr>
      <w:rFonts w:ascii="Trebuchet MS" w:hAnsi="Trebuchet MS" w:cs="Trebuchet MS"/>
      <w:b/>
      <w:bCs/>
      <w:i/>
      <w:iCs/>
      <w:spacing w:val="-10"/>
      <w:w w:val="250"/>
      <w:sz w:val="14"/>
      <w:szCs w:val="14"/>
    </w:rPr>
  </w:style>
  <w:style w:type="character" w:customStyle="1" w:styleId="FontStyle25">
    <w:name w:val="Font Style25"/>
    <w:basedOn w:val="Fuentedeprrafopredeter"/>
    <w:uiPriority w:val="99"/>
    <w:rsid w:val="00DB57EA"/>
    <w:rPr>
      <w:rFonts w:ascii="Arial Black" w:hAnsi="Arial Black" w:cs="Arial Black"/>
      <w:i/>
      <w:iCs/>
      <w:spacing w:val="20"/>
      <w:sz w:val="14"/>
      <w:szCs w:val="14"/>
    </w:rPr>
  </w:style>
  <w:style w:type="character" w:customStyle="1" w:styleId="FontStyle27">
    <w:name w:val="Font Style27"/>
    <w:basedOn w:val="Fuentedeprrafopredeter"/>
    <w:uiPriority w:val="99"/>
    <w:rsid w:val="00DB57EA"/>
    <w:rPr>
      <w:rFonts w:ascii="Trebuchet MS" w:hAnsi="Trebuchet MS" w:cs="Trebuchet MS"/>
      <w:sz w:val="14"/>
      <w:szCs w:val="14"/>
    </w:rPr>
  </w:style>
  <w:style w:type="character" w:customStyle="1" w:styleId="FontStyle28">
    <w:name w:val="Font Style28"/>
    <w:basedOn w:val="Fuentedeprrafopredeter"/>
    <w:uiPriority w:val="99"/>
    <w:rsid w:val="00DB57EA"/>
    <w:rPr>
      <w:rFonts w:ascii="Trebuchet MS" w:hAnsi="Trebuchet MS" w:cs="Trebuchet MS"/>
      <w:b/>
      <w:bCs/>
      <w:spacing w:val="-10"/>
      <w:sz w:val="14"/>
      <w:szCs w:val="14"/>
    </w:rPr>
  </w:style>
  <w:style w:type="paragraph" w:customStyle="1" w:styleId="xgmail-msolistparagraph">
    <w:name w:val="x_gmail-msolistparagraph"/>
    <w:basedOn w:val="Normal"/>
    <w:rsid w:val="00DB57EA"/>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font5">
    <w:name w:val="font5"/>
    <w:basedOn w:val="Normal"/>
    <w:rsid w:val="00DB57EA"/>
    <w:pPr>
      <w:spacing w:before="100" w:beforeAutospacing="1" w:after="100" w:afterAutospacing="1" w:line="240" w:lineRule="auto"/>
    </w:pPr>
    <w:rPr>
      <w:rFonts w:ascii="Calibri" w:eastAsia="Times New Roman" w:hAnsi="Calibri" w:cs="Calibri"/>
      <w:sz w:val="12"/>
      <w:szCs w:val="12"/>
      <w:lang w:eastAsia="es-ES"/>
    </w:rPr>
  </w:style>
  <w:style w:type="paragraph" w:customStyle="1" w:styleId="font6">
    <w:name w:val="font6"/>
    <w:basedOn w:val="Normal"/>
    <w:rsid w:val="00DB57EA"/>
    <w:pPr>
      <w:spacing w:before="100" w:beforeAutospacing="1" w:after="100" w:afterAutospacing="1" w:line="240" w:lineRule="auto"/>
    </w:pPr>
    <w:rPr>
      <w:rFonts w:ascii="Calibri" w:eastAsia="Times New Roman" w:hAnsi="Calibri" w:cs="Calibri"/>
      <w:b/>
      <w:bCs/>
      <w:sz w:val="12"/>
      <w:szCs w:val="12"/>
      <w:lang w:eastAsia="es-ES"/>
    </w:rPr>
  </w:style>
  <w:style w:type="character" w:styleId="Textoennegrita">
    <w:name w:val="Strong"/>
    <w:basedOn w:val="Fuentedeprrafopredeter"/>
    <w:uiPriority w:val="22"/>
    <w:qFormat/>
    <w:rsid w:val="00DB57EA"/>
    <w:rPr>
      <w:b/>
      <w:bCs/>
    </w:rPr>
  </w:style>
  <w:style w:type="table" w:customStyle="1" w:styleId="Tablaconcuadrcula3">
    <w:name w:val="Tabla con cuadrícula3"/>
    <w:basedOn w:val="Tablanormal"/>
    <w:next w:val="Tablaconcuadrcula"/>
    <w:uiPriority w:val="59"/>
    <w:rsid w:val="00DB57EA"/>
    <w:pPr>
      <w:spacing w:after="0" w:line="240" w:lineRule="auto"/>
    </w:pPr>
    <w:rPr>
      <w:rFonts w:eastAsia="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DB57EA"/>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Body">
    <w:name w:val="Body"/>
    <w:basedOn w:val="Normal"/>
    <w:uiPriority w:val="1"/>
    <w:qFormat/>
    <w:rsid w:val="00DB57EA"/>
    <w:pPr>
      <w:widowControl w:val="0"/>
      <w:spacing w:after="0" w:line="240" w:lineRule="auto"/>
    </w:pPr>
    <w:rPr>
      <w:rFonts w:ascii="Arial" w:eastAsia="Arial" w:hAnsi="Arial"/>
      <w:lang w:val="en-US"/>
    </w:rPr>
  </w:style>
  <w:style w:type="paragraph" w:customStyle="1" w:styleId="Heading10">
    <w:name w:val="Heading 10"/>
    <w:basedOn w:val="Normal"/>
    <w:uiPriority w:val="1"/>
    <w:qFormat/>
    <w:rsid w:val="00DB57EA"/>
    <w:pPr>
      <w:widowControl w:val="0"/>
      <w:spacing w:after="0" w:line="240" w:lineRule="auto"/>
    </w:pPr>
    <w:rPr>
      <w:rFonts w:ascii="Tw Cen MT" w:eastAsia="Tw Cen MT" w:hAnsi="Tw Cen MT"/>
      <w:sz w:val="26"/>
      <w:szCs w:val="26"/>
      <w:lang w:val="en-US"/>
    </w:rPr>
  </w:style>
  <w:style w:type="paragraph" w:customStyle="1" w:styleId="TableParagraph">
    <w:name w:val="Table Paragraph"/>
    <w:basedOn w:val="Normal"/>
    <w:uiPriority w:val="1"/>
    <w:qFormat/>
    <w:rsid w:val="00DB57EA"/>
    <w:pPr>
      <w:widowControl w:val="0"/>
      <w:spacing w:after="0" w:line="240" w:lineRule="auto"/>
    </w:pPr>
    <w:rPr>
      <w:lang w:val="en-US"/>
    </w:rPr>
  </w:style>
  <w:style w:type="table" w:customStyle="1" w:styleId="Tablaconcuadrcula21">
    <w:name w:val="Tabla con cuadrícula21"/>
    <w:basedOn w:val="Tablanormal"/>
    <w:next w:val="Tablaconcuadrcula"/>
    <w:uiPriority w:val="59"/>
    <w:rsid w:val="00DB57EA"/>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59"/>
    <w:rsid w:val="00DB57EA"/>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n">
    <w:name w:val="Revision"/>
    <w:hidden/>
    <w:uiPriority w:val="99"/>
    <w:semiHidden/>
    <w:rsid w:val="00DB57EA"/>
    <w:pPr>
      <w:spacing w:after="0" w:line="240" w:lineRule="auto"/>
    </w:pPr>
  </w:style>
  <w:style w:type="table" w:customStyle="1" w:styleId="Tablaconcuadrcula22">
    <w:name w:val="Tabla con cuadrícula22"/>
    <w:basedOn w:val="Tablanormal"/>
    <w:next w:val="Tablaconcuadrcula"/>
    <w:uiPriority w:val="59"/>
    <w:rsid w:val="00DB57EA"/>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uiPriority w:val="59"/>
    <w:rsid w:val="00DB57EA"/>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DB57E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uiPriority w:val="59"/>
    <w:rsid w:val="00DB57EA"/>
    <w:pPr>
      <w:spacing w:after="0" w:line="240" w:lineRule="auto"/>
    </w:pPr>
    <w:rPr>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DB57EA"/>
    <w:pPr>
      <w:spacing w:after="0" w:line="240" w:lineRule="auto"/>
    </w:pPr>
    <w:rPr>
      <w:rFonts w:eastAsia="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
    <w:name w:val="Tabla con cuadrícula111"/>
    <w:basedOn w:val="Tablanormal"/>
    <w:next w:val="Tablaconcuadrcula"/>
    <w:uiPriority w:val="59"/>
    <w:rsid w:val="00DB57EA"/>
    <w:pPr>
      <w:widowControl w:val="0"/>
      <w:spacing w:after="0" w:line="240" w:lineRule="auto"/>
    </w:pPr>
    <w:rPr>
      <w:rFonts w:ascii="Times New Roman" w:eastAsia="Times New Roman" w:hAnsi="Times New Roman" w:cs="Times New Roman"/>
      <w:sz w:val="20"/>
      <w:szCs w:val="20"/>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
    <w:name w:val="Sin lista111"/>
    <w:next w:val="Sinlista"/>
    <w:uiPriority w:val="99"/>
    <w:semiHidden/>
    <w:unhideWhenUsed/>
    <w:rsid w:val="00DB57EA"/>
  </w:style>
  <w:style w:type="table" w:customStyle="1" w:styleId="Tablaconcuadrcula1111">
    <w:name w:val="Tabla con cuadrícula1111"/>
    <w:basedOn w:val="Tablanormal"/>
    <w:next w:val="Tablaconcuadrcula"/>
    <w:uiPriority w:val="39"/>
    <w:rsid w:val="00DB57EA"/>
    <w:pPr>
      <w:spacing w:after="0" w:line="240" w:lineRule="auto"/>
    </w:pPr>
    <w:rPr>
      <w:rFonts w:eastAsia="Times New Roman"/>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
    <w:name w:val="Tabla con cuadrícula311"/>
    <w:basedOn w:val="Tablanormal"/>
    <w:next w:val="Tablaconcuadrcula"/>
    <w:uiPriority w:val="59"/>
    <w:rsid w:val="00DB57EA"/>
    <w:pPr>
      <w:spacing w:after="0" w:line="240" w:lineRule="auto"/>
    </w:pPr>
    <w:rPr>
      <w:rFonts w:eastAsia="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1">
    <w:name w:val="Tabla con cuadrícula2111"/>
    <w:basedOn w:val="Tablanormal"/>
    <w:next w:val="Tablaconcuadrcula"/>
    <w:uiPriority w:val="59"/>
    <w:rsid w:val="00DB57EA"/>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1">
    <w:name w:val="Tabla con cuadrícula3111"/>
    <w:basedOn w:val="Tablanormal"/>
    <w:next w:val="Tablaconcuadrcula"/>
    <w:uiPriority w:val="59"/>
    <w:rsid w:val="00DB57EA"/>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unhideWhenUsed/>
    <w:rsid w:val="00DB57EA"/>
    <w:pPr>
      <w:spacing w:after="120" w:line="276" w:lineRule="auto"/>
      <w:ind w:left="283"/>
    </w:pPr>
  </w:style>
  <w:style w:type="character" w:customStyle="1" w:styleId="SangradetextonormalCar">
    <w:name w:val="Sangría de texto normal Car"/>
    <w:basedOn w:val="Fuentedeprrafopredeter"/>
    <w:link w:val="Sangradetextonormal"/>
    <w:uiPriority w:val="99"/>
    <w:rsid w:val="00DB57EA"/>
  </w:style>
  <w:style w:type="paragraph" w:styleId="Lista">
    <w:name w:val="List"/>
    <w:basedOn w:val="Normal"/>
    <w:uiPriority w:val="99"/>
    <w:unhideWhenUsed/>
    <w:rsid w:val="00DB57EA"/>
    <w:pPr>
      <w:spacing w:after="200" w:line="276" w:lineRule="auto"/>
      <w:ind w:left="283" w:hanging="283"/>
      <w:contextualSpacing/>
    </w:pPr>
    <w:rPr>
      <w:lang w:val="es-SV"/>
    </w:rPr>
  </w:style>
  <w:style w:type="paragraph" w:customStyle="1" w:styleId="Encabezadodemensaje1">
    <w:name w:val="Encabezado de mensaje1"/>
    <w:basedOn w:val="Normal"/>
    <w:next w:val="Encabezadodemensaje"/>
    <w:link w:val="EncabezadodemensajeCar"/>
    <w:uiPriority w:val="99"/>
    <w:unhideWhenUsed/>
    <w:rsid w:val="00DB57E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sz w:val="24"/>
      <w:szCs w:val="24"/>
      <w:lang w:val="es-SV"/>
    </w:rPr>
  </w:style>
  <w:style w:type="character" w:customStyle="1" w:styleId="EncabezadodemensajeCar">
    <w:name w:val="Encabezado de mensaje Car"/>
    <w:basedOn w:val="Fuentedeprrafopredeter"/>
    <w:link w:val="Encabezadodemensaje1"/>
    <w:uiPriority w:val="99"/>
    <w:rsid w:val="00DB57EA"/>
    <w:rPr>
      <w:rFonts w:ascii="Cambria" w:eastAsia="Times New Roman" w:hAnsi="Cambria" w:cs="Times New Roman"/>
      <w:sz w:val="24"/>
      <w:szCs w:val="24"/>
      <w:shd w:val="pct20" w:color="auto" w:fill="auto"/>
      <w:lang w:val="es-SV"/>
    </w:rPr>
  </w:style>
  <w:style w:type="paragraph" w:styleId="Cierre">
    <w:name w:val="Closing"/>
    <w:basedOn w:val="Normal"/>
    <w:link w:val="CierreCar"/>
    <w:uiPriority w:val="99"/>
    <w:unhideWhenUsed/>
    <w:rsid w:val="00DB57EA"/>
    <w:pPr>
      <w:spacing w:after="0" w:line="240" w:lineRule="auto"/>
      <w:ind w:left="4252"/>
    </w:pPr>
    <w:rPr>
      <w:lang w:val="es-SV"/>
    </w:rPr>
  </w:style>
  <w:style w:type="character" w:customStyle="1" w:styleId="CierreCar">
    <w:name w:val="Cierre Car"/>
    <w:basedOn w:val="Fuentedeprrafopredeter"/>
    <w:link w:val="Cierre"/>
    <w:uiPriority w:val="99"/>
    <w:rsid w:val="00DB57EA"/>
    <w:rPr>
      <w:lang w:val="es-SV"/>
    </w:rPr>
  </w:style>
  <w:style w:type="paragraph" w:styleId="Textoindependienteprimerasangra2">
    <w:name w:val="Body Text First Indent 2"/>
    <w:basedOn w:val="Sangradetextonormal"/>
    <w:link w:val="Textoindependienteprimerasangra2Car"/>
    <w:uiPriority w:val="99"/>
    <w:unhideWhenUsed/>
    <w:rsid w:val="00DB57EA"/>
    <w:pPr>
      <w:spacing w:after="200"/>
      <w:ind w:left="360" w:firstLine="360"/>
    </w:pPr>
    <w:rPr>
      <w:lang w:val="es-SV"/>
    </w:rPr>
  </w:style>
  <w:style w:type="character" w:customStyle="1" w:styleId="Textoindependienteprimerasangra2Car">
    <w:name w:val="Texto independiente primera sangría 2 Car"/>
    <w:basedOn w:val="SangradetextonormalCar"/>
    <w:link w:val="Textoindependienteprimerasangra2"/>
    <w:uiPriority w:val="99"/>
    <w:rsid w:val="00DB57EA"/>
    <w:rPr>
      <w:lang w:val="es-SV"/>
    </w:rPr>
  </w:style>
  <w:style w:type="paragraph" w:styleId="Textoindependiente2">
    <w:name w:val="Body Text 2"/>
    <w:basedOn w:val="Normal"/>
    <w:link w:val="Textoindependiente2Car"/>
    <w:semiHidden/>
    <w:rsid w:val="00DB57EA"/>
    <w:pPr>
      <w:spacing w:before="40" w:after="40" w:line="240" w:lineRule="auto"/>
      <w:jc w:val="both"/>
    </w:pPr>
    <w:rPr>
      <w:rFonts w:ascii="Times New Roman" w:eastAsia="Times New Roman" w:hAnsi="Times New Roman" w:cs="Times New Roman"/>
      <w:color w:val="000000"/>
      <w:szCs w:val="20"/>
      <w:lang w:val="es-ES_tradnl"/>
    </w:rPr>
  </w:style>
  <w:style w:type="character" w:customStyle="1" w:styleId="Textoindependiente2Car">
    <w:name w:val="Texto independiente 2 Car"/>
    <w:basedOn w:val="Fuentedeprrafopredeter"/>
    <w:link w:val="Textoindependiente2"/>
    <w:semiHidden/>
    <w:rsid w:val="00DB57EA"/>
    <w:rPr>
      <w:rFonts w:ascii="Times New Roman" w:eastAsia="Times New Roman" w:hAnsi="Times New Roman" w:cs="Times New Roman"/>
      <w:color w:val="000000"/>
      <w:szCs w:val="20"/>
      <w:lang w:val="es-ES_tradnl"/>
    </w:rPr>
  </w:style>
  <w:style w:type="character" w:customStyle="1" w:styleId="Ttulo1Car1">
    <w:name w:val="Título 1 Car1"/>
    <w:basedOn w:val="Fuentedeprrafopredeter"/>
    <w:link w:val="Ttulo1"/>
    <w:uiPriority w:val="9"/>
    <w:rsid w:val="00DB57EA"/>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DB57EA"/>
    <w:pPr>
      <w:outlineLvl w:val="9"/>
    </w:pPr>
    <w:rPr>
      <w:lang w:val="es-SV" w:eastAsia="es-SV"/>
    </w:rPr>
  </w:style>
  <w:style w:type="paragraph" w:styleId="TDC1">
    <w:name w:val="toc 1"/>
    <w:basedOn w:val="Normal"/>
    <w:next w:val="Normal"/>
    <w:autoRedefine/>
    <w:uiPriority w:val="39"/>
    <w:unhideWhenUsed/>
    <w:rsid w:val="00DB57EA"/>
    <w:pPr>
      <w:tabs>
        <w:tab w:val="left" w:pos="660"/>
        <w:tab w:val="right" w:leader="dot" w:pos="8921"/>
      </w:tabs>
      <w:spacing w:after="100" w:line="276" w:lineRule="auto"/>
      <w:ind w:left="426" w:hanging="426"/>
    </w:pPr>
    <w:rPr>
      <w:lang w:val="es-SV"/>
    </w:rPr>
  </w:style>
  <w:style w:type="table" w:customStyle="1" w:styleId="TableNormal1">
    <w:name w:val="Table Normal1"/>
    <w:uiPriority w:val="2"/>
    <w:semiHidden/>
    <w:unhideWhenUsed/>
    <w:qFormat/>
    <w:rsid w:val="00DB57EA"/>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Ttulo2Car1">
    <w:name w:val="Título 2 Car1"/>
    <w:basedOn w:val="Fuentedeprrafopredeter"/>
    <w:uiPriority w:val="9"/>
    <w:semiHidden/>
    <w:rsid w:val="00DB57EA"/>
    <w:rPr>
      <w:rFonts w:asciiTheme="majorHAnsi" w:eastAsiaTheme="majorEastAsia" w:hAnsiTheme="majorHAnsi" w:cstheme="majorBidi"/>
      <w:color w:val="2E74B5" w:themeColor="accent1" w:themeShade="BF"/>
      <w:sz w:val="26"/>
      <w:szCs w:val="26"/>
    </w:rPr>
  </w:style>
  <w:style w:type="character" w:customStyle="1" w:styleId="Ttulo3Car1">
    <w:name w:val="Título 3 Car1"/>
    <w:basedOn w:val="Fuentedeprrafopredeter"/>
    <w:uiPriority w:val="9"/>
    <w:semiHidden/>
    <w:rsid w:val="00DB57EA"/>
    <w:rPr>
      <w:rFonts w:asciiTheme="majorHAnsi" w:eastAsiaTheme="majorEastAsia" w:hAnsiTheme="majorHAnsi" w:cstheme="majorBidi"/>
      <w:color w:val="1F4D78" w:themeColor="accent1" w:themeShade="7F"/>
      <w:sz w:val="24"/>
      <w:szCs w:val="24"/>
    </w:rPr>
  </w:style>
  <w:style w:type="character" w:customStyle="1" w:styleId="Ttulo4Car1">
    <w:name w:val="Título 4 Car1"/>
    <w:basedOn w:val="Fuentedeprrafopredeter"/>
    <w:uiPriority w:val="9"/>
    <w:semiHidden/>
    <w:rsid w:val="00DB57EA"/>
    <w:rPr>
      <w:rFonts w:asciiTheme="majorHAnsi" w:eastAsiaTheme="majorEastAsia" w:hAnsiTheme="majorHAnsi" w:cstheme="majorBidi"/>
      <w:i/>
      <w:iCs/>
      <w:color w:val="2E74B5" w:themeColor="accent1" w:themeShade="BF"/>
    </w:rPr>
  </w:style>
  <w:style w:type="character" w:customStyle="1" w:styleId="Ttulo5Car1">
    <w:name w:val="Título 5 Car1"/>
    <w:basedOn w:val="Fuentedeprrafopredeter"/>
    <w:uiPriority w:val="9"/>
    <w:semiHidden/>
    <w:rsid w:val="00DB57EA"/>
    <w:rPr>
      <w:rFonts w:asciiTheme="majorHAnsi" w:eastAsiaTheme="majorEastAsia" w:hAnsiTheme="majorHAnsi" w:cstheme="majorBidi"/>
      <w:color w:val="2E74B5" w:themeColor="accent1" w:themeShade="BF"/>
    </w:rPr>
  </w:style>
  <w:style w:type="character" w:customStyle="1" w:styleId="Ttulo6Car1">
    <w:name w:val="Título 6 Car1"/>
    <w:basedOn w:val="Fuentedeprrafopredeter"/>
    <w:uiPriority w:val="9"/>
    <w:semiHidden/>
    <w:rsid w:val="00DB57EA"/>
    <w:rPr>
      <w:rFonts w:asciiTheme="majorHAnsi" w:eastAsiaTheme="majorEastAsia" w:hAnsiTheme="majorHAnsi" w:cstheme="majorBidi"/>
      <w:color w:val="1F4D78" w:themeColor="accent1" w:themeShade="7F"/>
    </w:rPr>
  </w:style>
  <w:style w:type="character" w:customStyle="1" w:styleId="Ttulo7Car1">
    <w:name w:val="Título 7 Car1"/>
    <w:basedOn w:val="Fuentedeprrafopredeter"/>
    <w:uiPriority w:val="9"/>
    <w:semiHidden/>
    <w:rsid w:val="00DB57EA"/>
    <w:rPr>
      <w:rFonts w:asciiTheme="majorHAnsi" w:eastAsiaTheme="majorEastAsia" w:hAnsiTheme="majorHAnsi" w:cstheme="majorBidi"/>
      <w:i/>
      <w:iCs/>
      <w:color w:val="1F4D78" w:themeColor="accent1" w:themeShade="7F"/>
    </w:rPr>
  </w:style>
  <w:style w:type="paragraph" w:styleId="Puesto">
    <w:name w:val="Title"/>
    <w:basedOn w:val="Normal"/>
    <w:next w:val="Normal"/>
    <w:link w:val="PuestoCar"/>
    <w:uiPriority w:val="10"/>
    <w:qFormat/>
    <w:rsid w:val="00DB57EA"/>
    <w:pPr>
      <w:spacing w:after="0" w:line="240" w:lineRule="auto"/>
      <w:contextualSpacing/>
    </w:pPr>
    <w:rPr>
      <w:rFonts w:ascii="Cambria" w:eastAsia="Times New Roman" w:hAnsi="Cambria" w:cs="Times New Roman"/>
      <w:color w:val="17365D"/>
      <w:spacing w:val="5"/>
      <w:kern w:val="28"/>
      <w:sz w:val="52"/>
      <w:szCs w:val="52"/>
    </w:rPr>
  </w:style>
  <w:style w:type="character" w:customStyle="1" w:styleId="PuestoCar1">
    <w:name w:val="Puesto Car1"/>
    <w:basedOn w:val="Fuentedeprrafopredeter"/>
    <w:uiPriority w:val="10"/>
    <w:rsid w:val="00DB57EA"/>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DB57EA"/>
    <w:pPr>
      <w:numPr>
        <w:ilvl w:val="1"/>
      </w:numPr>
    </w:pPr>
    <w:rPr>
      <w:rFonts w:ascii="Cambria" w:eastAsia="Times New Roman" w:hAnsi="Cambria" w:cs="Times New Roman"/>
      <w:i/>
      <w:iCs/>
      <w:color w:val="4F81BD"/>
      <w:spacing w:val="15"/>
      <w:sz w:val="24"/>
      <w:szCs w:val="24"/>
    </w:rPr>
  </w:style>
  <w:style w:type="character" w:customStyle="1" w:styleId="SubttuloCar1">
    <w:name w:val="Subtítulo Car1"/>
    <w:basedOn w:val="Fuentedeprrafopredeter"/>
    <w:uiPriority w:val="11"/>
    <w:rsid w:val="00DB57EA"/>
    <w:rPr>
      <w:rFonts w:eastAsiaTheme="minorEastAsia"/>
      <w:color w:val="5A5A5A" w:themeColor="text1" w:themeTint="A5"/>
      <w:spacing w:val="15"/>
    </w:rPr>
  </w:style>
  <w:style w:type="paragraph" w:styleId="Encabezadodemensaje">
    <w:name w:val="Message Header"/>
    <w:basedOn w:val="Normal"/>
    <w:link w:val="EncabezadodemensajeCar1"/>
    <w:uiPriority w:val="99"/>
    <w:semiHidden/>
    <w:unhideWhenUsed/>
    <w:rsid w:val="00DB57E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1">
    <w:name w:val="Encabezado de mensaje Car1"/>
    <w:basedOn w:val="Fuentedeprrafopredeter"/>
    <w:link w:val="Encabezadodemensaje"/>
    <w:uiPriority w:val="99"/>
    <w:semiHidden/>
    <w:rsid w:val="00DB57EA"/>
    <w:rPr>
      <w:rFonts w:asciiTheme="majorHAnsi" w:eastAsiaTheme="majorEastAsia" w:hAnsiTheme="majorHAnsi" w:cstheme="majorBidi"/>
      <w:sz w:val="24"/>
      <w:szCs w:val="24"/>
      <w:shd w:val="pct20" w:color="auto" w:fill="auto"/>
    </w:rPr>
  </w:style>
  <w:style w:type="numbering" w:customStyle="1" w:styleId="Sinlista3">
    <w:name w:val="Sin lista3"/>
    <w:next w:val="Sinlista"/>
    <w:uiPriority w:val="99"/>
    <w:semiHidden/>
    <w:unhideWhenUsed/>
    <w:rsid w:val="00BB22FD"/>
  </w:style>
  <w:style w:type="character" w:customStyle="1" w:styleId="PrrafodelistaCar">
    <w:name w:val="Párrafo de lista Car"/>
    <w:link w:val="Prrafodelista"/>
    <w:uiPriority w:val="34"/>
    <w:locked/>
    <w:rsid w:val="00BB22FD"/>
  </w:style>
  <w:style w:type="table" w:customStyle="1" w:styleId="Tablaconcuadrcula23">
    <w:name w:val="Tabla con cuadrícula23"/>
    <w:basedOn w:val="Tablanormal"/>
    <w:next w:val="Tablaconcuadrcula"/>
    <w:uiPriority w:val="59"/>
    <w:rsid w:val="00BB22FD"/>
    <w:pPr>
      <w:spacing w:after="0" w:line="240" w:lineRule="auto"/>
    </w:pPr>
    <w:rPr>
      <w:rFonts w:eastAsia="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_"/>
    <w:basedOn w:val="Fuentedeprrafopredeter"/>
    <w:rsid w:val="00BB22FD"/>
  </w:style>
  <w:style w:type="character" w:customStyle="1" w:styleId="ff1">
    <w:name w:val="ff1"/>
    <w:basedOn w:val="Fuentedeprrafopredeter"/>
    <w:rsid w:val="00BB22FD"/>
  </w:style>
  <w:style w:type="character" w:customStyle="1" w:styleId="ff9">
    <w:name w:val="ff9"/>
    <w:basedOn w:val="Fuentedeprrafopredeter"/>
    <w:rsid w:val="00BB22FD"/>
  </w:style>
  <w:style w:type="character" w:customStyle="1" w:styleId="ls0">
    <w:name w:val="ls0"/>
    <w:basedOn w:val="Fuentedeprrafopredeter"/>
    <w:rsid w:val="00BB22FD"/>
  </w:style>
  <w:style w:type="character" w:customStyle="1" w:styleId="ff8">
    <w:name w:val="ff8"/>
    <w:basedOn w:val="Fuentedeprrafopredeter"/>
    <w:rsid w:val="00BB22FD"/>
  </w:style>
  <w:style w:type="character" w:customStyle="1" w:styleId="ff3">
    <w:name w:val="ff3"/>
    <w:basedOn w:val="Fuentedeprrafopredeter"/>
    <w:rsid w:val="00BB22FD"/>
  </w:style>
  <w:style w:type="character" w:customStyle="1" w:styleId="highlight">
    <w:name w:val="highlight"/>
    <w:basedOn w:val="Fuentedeprrafopredeter"/>
    <w:rsid w:val="00BB22FD"/>
  </w:style>
  <w:style w:type="table" w:customStyle="1" w:styleId="Tablaconcuadrcula34">
    <w:name w:val="Tabla con cuadrícula34"/>
    <w:basedOn w:val="Tablanormal"/>
    <w:next w:val="Tablaconcuadrcula"/>
    <w:uiPriority w:val="39"/>
    <w:rsid w:val="00BB22FD"/>
    <w:pPr>
      <w:spacing w:after="0" w:line="240" w:lineRule="auto"/>
    </w:pPr>
    <w:rPr>
      <w:rFonts w:eastAsia="Times New Roman" w:cs="Times New Roman"/>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7">
    <w:name w:val="font7"/>
    <w:basedOn w:val="Normal"/>
    <w:rsid w:val="00BB22FD"/>
    <w:pPr>
      <w:spacing w:before="100" w:beforeAutospacing="1" w:after="100" w:afterAutospacing="1" w:line="240" w:lineRule="auto"/>
    </w:pPr>
    <w:rPr>
      <w:rFonts w:ascii="Cambria" w:eastAsia="Times New Roman" w:hAnsi="Cambria" w:cs="Times New Roman"/>
      <w:color w:val="FF0000"/>
      <w:lang w:val="es-SV" w:eastAsia="es-SV"/>
    </w:rPr>
  </w:style>
  <w:style w:type="paragraph" w:customStyle="1" w:styleId="xl63">
    <w:name w:val="xl63"/>
    <w:basedOn w:val="Normal"/>
    <w:rsid w:val="00BB22FD"/>
    <w:pPr>
      <w:spacing w:before="100" w:beforeAutospacing="1" w:after="100" w:afterAutospacing="1" w:line="240" w:lineRule="auto"/>
    </w:pPr>
    <w:rPr>
      <w:rFonts w:ascii="Cambria" w:eastAsia="Times New Roman" w:hAnsi="Cambria" w:cs="Times New Roman"/>
      <w:sz w:val="24"/>
      <w:szCs w:val="24"/>
      <w:lang w:val="es-SV" w:eastAsia="es-SV"/>
    </w:rPr>
  </w:style>
  <w:style w:type="paragraph" w:customStyle="1" w:styleId="xl64">
    <w:name w:val="xl64"/>
    <w:basedOn w:val="Normal"/>
    <w:rsid w:val="00BB22F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b/>
      <w:bCs/>
      <w:color w:val="000000"/>
      <w:sz w:val="24"/>
      <w:szCs w:val="24"/>
      <w:lang w:val="es-SV" w:eastAsia="es-SV"/>
    </w:rPr>
  </w:style>
  <w:style w:type="numbering" w:customStyle="1" w:styleId="Sinlista12">
    <w:name w:val="Sin lista12"/>
    <w:next w:val="Sinlista"/>
    <w:uiPriority w:val="99"/>
    <w:semiHidden/>
    <w:unhideWhenUsed/>
    <w:rsid w:val="00BB22FD"/>
  </w:style>
  <w:style w:type="numbering" w:customStyle="1" w:styleId="Sinlista112">
    <w:name w:val="Sin lista112"/>
    <w:next w:val="Sinlista"/>
    <w:uiPriority w:val="99"/>
    <w:semiHidden/>
    <w:unhideWhenUsed/>
    <w:rsid w:val="00BB22FD"/>
  </w:style>
  <w:style w:type="paragraph" w:customStyle="1" w:styleId="Textoindependiente21">
    <w:name w:val="Texto independiente 21"/>
    <w:basedOn w:val="Normal"/>
    <w:rsid w:val="00BB22FD"/>
    <w:pPr>
      <w:suppressAutoHyphens/>
      <w:spacing w:after="0" w:line="480" w:lineRule="auto"/>
      <w:textAlignment w:val="baseline"/>
    </w:pPr>
    <w:rPr>
      <w:rFonts w:ascii="Tahoma" w:eastAsia="Tahoma" w:hAnsi="Tahoma" w:cs="Tahoma"/>
      <w:kern w:val="1"/>
      <w:sz w:val="24"/>
      <w:szCs w:val="20"/>
      <w:lang w:eastAsia="zh-CN"/>
    </w:rPr>
  </w:style>
  <w:style w:type="paragraph" w:customStyle="1" w:styleId="Standard">
    <w:name w:val="Standard"/>
    <w:rsid w:val="00BB22FD"/>
    <w:pPr>
      <w:suppressAutoHyphens/>
      <w:spacing w:after="0" w:line="240" w:lineRule="auto"/>
      <w:textAlignment w:val="baseline"/>
    </w:pPr>
    <w:rPr>
      <w:rFonts w:ascii="Times New Roman" w:eastAsia="Times New Roman" w:hAnsi="Times New Roman" w:cs="Times New Roman"/>
      <w:kern w:val="1"/>
      <w:sz w:val="20"/>
      <w:szCs w:val="20"/>
      <w:lang w:eastAsia="zh-CN"/>
    </w:rPr>
  </w:style>
  <w:style w:type="numbering" w:customStyle="1" w:styleId="Sinlista4">
    <w:name w:val="Sin lista4"/>
    <w:next w:val="Sinlista"/>
    <w:uiPriority w:val="99"/>
    <w:semiHidden/>
    <w:unhideWhenUsed/>
    <w:rsid w:val="001F4803"/>
  </w:style>
  <w:style w:type="table" w:customStyle="1" w:styleId="Tablaconcuadrcula24">
    <w:name w:val="Tabla con cuadrícula24"/>
    <w:basedOn w:val="Tablanormal"/>
    <w:next w:val="Tablaconcuadrcula"/>
    <w:uiPriority w:val="59"/>
    <w:rsid w:val="001F4803"/>
    <w:pPr>
      <w:spacing w:after="0" w:line="240" w:lineRule="auto"/>
    </w:pPr>
    <w:rPr>
      <w:rFonts w:eastAsia="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5">
    <w:name w:val="Tabla con cuadrícula35"/>
    <w:basedOn w:val="Tablanormal"/>
    <w:next w:val="Tablaconcuadrcula"/>
    <w:uiPriority w:val="39"/>
    <w:rsid w:val="001F4803"/>
    <w:pPr>
      <w:spacing w:after="0" w:line="240" w:lineRule="auto"/>
    </w:pPr>
    <w:rPr>
      <w:rFonts w:eastAsia="Times New Roman" w:cs="Times New Roman"/>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1F4803"/>
  </w:style>
  <w:style w:type="numbering" w:customStyle="1" w:styleId="Sinlista113">
    <w:name w:val="Sin lista113"/>
    <w:next w:val="Sinlista"/>
    <w:uiPriority w:val="99"/>
    <w:semiHidden/>
    <w:unhideWhenUsed/>
    <w:rsid w:val="001F4803"/>
  </w:style>
  <w:style w:type="numbering" w:customStyle="1" w:styleId="Sinlista5">
    <w:name w:val="Sin lista5"/>
    <w:next w:val="Sinlista"/>
    <w:uiPriority w:val="99"/>
    <w:semiHidden/>
    <w:unhideWhenUsed/>
    <w:rsid w:val="0089204C"/>
  </w:style>
  <w:style w:type="numbering" w:customStyle="1" w:styleId="Sinlista14">
    <w:name w:val="Sin lista14"/>
    <w:next w:val="Sinlista"/>
    <w:uiPriority w:val="99"/>
    <w:semiHidden/>
    <w:unhideWhenUsed/>
    <w:rsid w:val="0089204C"/>
  </w:style>
  <w:style w:type="table" w:customStyle="1" w:styleId="Tablaconcuadrcula25">
    <w:name w:val="Tabla con cuadrícula25"/>
    <w:basedOn w:val="Tablanormal"/>
    <w:next w:val="Tablaconcuadrcula"/>
    <w:uiPriority w:val="59"/>
    <w:rsid w:val="0089204C"/>
    <w:pPr>
      <w:spacing w:after="0" w:line="240" w:lineRule="auto"/>
    </w:pPr>
    <w:rPr>
      <w:rFonts w:eastAsia="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89204C"/>
  </w:style>
  <w:style w:type="table" w:customStyle="1" w:styleId="Tablaconcuadrcula112">
    <w:name w:val="Tabla con cuadrícula112"/>
    <w:basedOn w:val="Tablanormal"/>
    <w:next w:val="Tablaconcuadrcula"/>
    <w:uiPriority w:val="39"/>
    <w:rsid w:val="0089204C"/>
    <w:pPr>
      <w:spacing w:after="0" w:line="240" w:lineRule="auto"/>
    </w:pPr>
    <w:rPr>
      <w:rFonts w:eastAsia="Times New Roman"/>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6">
    <w:name w:val="Tabla con cuadrícula36"/>
    <w:basedOn w:val="Tablanormal"/>
    <w:next w:val="Tablaconcuadrcula"/>
    <w:uiPriority w:val="59"/>
    <w:rsid w:val="0089204C"/>
    <w:pPr>
      <w:spacing w:after="0" w:line="240" w:lineRule="auto"/>
    </w:pPr>
    <w:rPr>
      <w:rFonts w:eastAsia="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1">
    <w:name w:val="Sin lista31"/>
    <w:next w:val="Sinlista"/>
    <w:uiPriority w:val="99"/>
    <w:semiHidden/>
    <w:unhideWhenUsed/>
    <w:rsid w:val="0089204C"/>
  </w:style>
  <w:style w:type="table" w:customStyle="1" w:styleId="Tablaconcuadrcula5">
    <w:name w:val="Tabla con cuadrícula5"/>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
    <w:name w:val="Sin lista41"/>
    <w:next w:val="Sinlista"/>
    <w:uiPriority w:val="99"/>
    <w:semiHidden/>
    <w:unhideWhenUsed/>
    <w:rsid w:val="0089204C"/>
  </w:style>
  <w:style w:type="table" w:customStyle="1" w:styleId="Tablaconcuadrcula6">
    <w:name w:val="Tabla con cuadrícula6"/>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
    <w:name w:val="Sin lista51"/>
    <w:next w:val="Sinlista"/>
    <w:uiPriority w:val="99"/>
    <w:semiHidden/>
    <w:unhideWhenUsed/>
    <w:rsid w:val="0089204C"/>
  </w:style>
  <w:style w:type="paragraph" w:customStyle="1" w:styleId="yiv5931470435msonormal">
    <w:name w:val="yiv5931470435msonormal"/>
    <w:basedOn w:val="Normal"/>
    <w:rsid w:val="0089204C"/>
    <w:pPr>
      <w:spacing w:before="100" w:beforeAutospacing="1" w:after="100" w:afterAutospacing="1" w:line="240" w:lineRule="auto"/>
    </w:pPr>
    <w:rPr>
      <w:rFonts w:ascii="Times New Roman" w:eastAsia="Times New Roman" w:hAnsi="Times New Roman" w:cs="Times New Roman"/>
      <w:sz w:val="24"/>
      <w:szCs w:val="24"/>
      <w:lang w:eastAsia="es-ES"/>
    </w:rPr>
  </w:style>
  <w:style w:type="table" w:customStyle="1" w:styleId="Tablaconcuadrcula9">
    <w:name w:val="Tabla con cuadrícula9"/>
    <w:basedOn w:val="Tablanormal"/>
    <w:next w:val="Tablaconcuadrcula"/>
    <w:uiPriority w:val="59"/>
    <w:rsid w:val="0089204C"/>
    <w:pPr>
      <w:spacing w:after="0" w:line="240" w:lineRule="auto"/>
    </w:pPr>
    <w:rPr>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1">
    <w:name w:val="Tabla con cuadrícula81"/>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
    <w:name w:val="Tabla con cuadrícula13"/>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
    <w:name w:val="Tabla con cuadrícula14"/>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
    <w:name w:val="Tabla con cuadrícula15"/>
    <w:basedOn w:val="Tablanormal"/>
    <w:next w:val="Tablaconcuadrcula"/>
    <w:uiPriority w:val="39"/>
    <w:rsid w:val="0089204C"/>
    <w:pPr>
      <w:spacing w:after="0" w:line="240" w:lineRule="auto"/>
    </w:pPr>
    <w:rPr>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magen">
    <w:name w:val="Imagen"/>
    <w:basedOn w:val="Normal"/>
    <w:rsid w:val="0089204C"/>
    <w:pPr>
      <w:spacing w:after="200" w:line="276" w:lineRule="auto"/>
    </w:pPr>
  </w:style>
  <w:style w:type="table" w:customStyle="1" w:styleId="Tablaconcuadrcula16">
    <w:name w:val="Tabla con cuadrícula16"/>
    <w:basedOn w:val="Tablanormal"/>
    <w:next w:val="Tablaconcuadrcula"/>
    <w:uiPriority w:val="59"/>
    <w:rsid w:val="0089204C"/>
    <w:pPr>
      <w:spacing w:after="0" w:line="240" w:lineRule="auto"/>
    </w:pPr>
    <w:rPr>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59"/>
    <w:rsid w:val="008920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81444B"/>
    <w:pPr>
      <w:spacing w:after="0" w:line="240" w:lineRule="auto"/>
    </w:pPr>
    <w:rPr>
      <w:rFonts w:eastAsia="Times New Roman"/>
      <w:lang w:val="es-SV" w:eastAsia="es-SV"/>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374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diagramData" Target="diagrams/data4.xml"/><Relationship Id="rId42" Type="http://schemas.openxmlformats.org/officeDocument/2006/relationships/image" Target="media/image14.png"/><Relationship Id="rId47" Type="http://schemas.openxmlformats.org/officeDocument/2006/relationships/image" Target="media/image19.emf"/><Relationship Id="rId63" Type="http://schemas.openxmlformats.org/officeDocument/2006/relationships/image" Target="media/image35.emf"/><Relationship Id="rId68" Type="http://schemas.openxmlformats.org/officeDocument/2006/relationships/image" Target="media/image40.emf"/><Relationship Id="rId84" Type="http://schemas.openxmlformats.org/officeDocument/2006/relationships/image" Target="media/image56.emf"/><Relationship Id="rId89" Type="http://schemas.openxmlformats.org/officeDocument/2006/relationships/image" Target="media/image61.emf"/><Relationship Id="rId7" Type="http://schemas.openxmlformats.org/officeDocument/2006/relationships/diagramLayout" Target="diagrams/layout1.xml"/><Relationship Id="rId71" Type="http://schemas.openxmlformats.org/officeDocument/2006/relationships/image" Target="media/image43.emf"/><Relationship Id="rId92" Type="http://schemas.openxmlformats.org/officeDocument/2006/relationships/image" Target="media/image64.emf"/><Relationship Id="rId2" Type="http://schemas.openxmlformats.org/officeDocument/2006/relationships/numbering" Target="numbering.xml"/><Relationship Id="rId16" Type="http://schemas.openxmlformats.org/officeDocument/2006/relationships/diagramData" Target="diagrams/data3.xml"/><Relationship Id="rId29" Type="http://schemas.openxmlformats.org/officeDocument/2006/relationships/image" Target="media/image4.png"/><Relationship Id="rId11" Type="http://schemas.openxmlformats.org/officeDocument/2006/relationships/diagramData" Target="diagrams/data2.xml"/><Relationship Id="rId24" Type="http://schemas.openxmlformats.org/officeDocument/2006/relationships/diagramColors" Target="diagrams/colors4.xm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hyperlink" Target="https://sv.usembassy.gov/es/embajador-participa-en-la-entrega-de-donativo-de-alimentos-enviados-por-ongs-de-ee-uu/" TargetMode="External"/><Relationship Id="rId45"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image" Target="media/image30.emf"/><Relationship Id="rId66" Type="http://schemas.openxmlformats.org/officeDocument/2006/relationships/image" Target="media/image38.emf"/><Relationship Id="rId74" Type="http://schemas.openxmlformats.org/officeDocument/2006/relationships/image" Target="media/image46.emf"/><Relationship Id="rId79" Type="http://schemas.openxmlformats.org/officeDocument/2006/relationships/image" Target="media/image51.emf"/><Relationship Id="rId87" Type="http://schemas.openxmlformats.org/officeDocument/2006/relationships/image" Target="media/image59.emf"/><Relationship Id="rId102"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33.emf"/><Relationship Id="rId82" Type="http://schemas.openxmlformats.org/officeDocument/2006/relationships/image" Target="media/image54.emf"/><Relationship Id="rId90" Type="http://schemas.openxmlformats.org/officeDocument/2006/relationships/image" Target="media/image62.emf"/><Relationship Id="rId95" Type="http://schemas.openxmlformats.org/officeDocument/2006/relationships/image" Target="media/image67.emf"/><Relationship Id="rId19" Type="http://schemas.openxmlformats.org/officeDocument/2006/relationships/diagramColors" Target="diagrams/colors3.xml"/><Relationship Id="rId14" Type="http://schemas.openxmlformats.org/officeDocument/2006/relationships/diagramColors" Target="diagrams/colors2.xml"/><Relationship Id="rId22" Type="http://schemas.openxmlformats.org/officeDocument/2006/relationships/diagramLayout" Target="diagrams/layout4.xm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5.emf"/><Relationship Id="rId48" Type="http://schemas.openxmlformats.org/officeDocument/2006/relationships/image" Target="media/image20.emf"/><Relationship Id="rId56" Type="http://schemas.openxmlformats.org/officeDocument/2006/relationships/image" Target="media/image28.emf"/><Relationship Id="rId64" Type="http://schemas.openxmlformats.org/officeDocument/2006/relationships/image" Target="media/image36.emf"/><Relationship Id="rId69" Type="http://schemas.openxmlformats.org/officeDocument/2006/relationships/image" Target="media/image41.emf"/><Relationship Id="rId77" Type="http://schemas.openxmlformats.org/officeDocument/2006/relationships/image" Target="media/image49.emf"/><Relationship Id="rId100" Type="http://schemas.openxmlformats.org/officeDocument/2006/relationships/image" Target="media/image72.png"/><Relationship Id="rId8" Type="http://schemas.openxmlformats.org/officeDocument/2006/relationships/diagramQuickStyle" Target="diagrams/quickStyle1.xml"/><Relationship Id="rId51" Type="http://schemas.openxmlformats.org/officeDocument/2006/relationships/image" Target="media/image23.emf"/><Relationship Id="rId72" Type="http://schemas.openxmlformats.org/officeDocument/2006/relationships/image" Target="media/image44.emf"/><Relationship Id="rId80" Type="http://schemas.openxmlformats.org/officeDocument/2006/relationships/image" Target="media/image52.emf"/><Relationship Id="rId85" Type="http://schemas.openxmlformats.org/officeDocument/2006/relationships/image" Target="media/image57.emf"/><Relationship Id="rId93" Type="http://schemas.openxmlformats.org/officeDocument/2006/relationships/image" Target="media/image65.emf"/><Relationship Id="rId98"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diagramLayout" Target="diagrams/layout2.xml"/><Relationship Id="rId17" Type="http://schemas.openxmlformats.org/officeDocument/2006/relationships/diagramLayout" Target="diagrams/layout3.xml"/><Relationship Id="rId25" Type="http://schemas.microsoft.com/office/2007/relationships/diagramDrawing" Target="diagrams/drawing4.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18.emf"/><Relationship Id="rId59" Type="http://schemas.openxmlformats.org/officeDocument/2006/relationships/image" Target="media/image31.emf"/><Relationship Id="rId67" Type="http://schemas.openxmlformats.org/officeDocument/2006/relationships/image" Target="media/image39.emf"/><Relationship Id="rId103" Type="http://schemas.openxmlformats.org/officeDocument/2006/relationships/fontTable" Target="fontTable.xml"/><Relationship Id="rId20" Type="http://schemas.microsoft.com/office/2007/relationships/diagramDrawing" Target="diagrams/drawing3.xml"/><Relationship Id="rId41" Type="http://schemas.openxmlformats.org/officeDocument/2006/relationships/hyperlink" Target="https://convoyofhope.org/newsletter-signup-thank-you/" TargetMode="External"/><Relationship Id="rId54" Type="http://schemas.openxmlformats.org/officeDocument/2006/relationships/image" Target="media/image26.emf"/><Relationship Id="rId62" Type="http://schemas.openxmlformats.org/officeDocument/2006/relationships/image" Target="media/image34.emf"/><Relationship Id="rId70" Type="http://schemas.openxmlformats.org/officeDocument/2006/relationships/image" Target="media/image42.emf"/><Relationship Id="rId75" Type="http://schemas.openxmlformats.org/officeDocument/2006/relationships/image" Target="media/image47.emf"/><Relationship Id="rId83" Type="http://schemas.openxmlformats.org/officeDocument/2006/relationships/image" Target="media/image55.emf"/><Relationship Id="rId88" Type="http://schemas.openxmlformats.org/officeDocument/2006/relationships/image" Target="media/image60.emf"/><Relationship Id="rId91" Type="http://schemas.openxmlformats.org/officeDocument/2006/relationships/image" Target="media/image63.emf"/><Relationship Id="rId96" Type="http://schemas.openxmlformats.org/officeDocument/2006/relationships/image" Target="media/image68.emf"/><Relationship Id="rId1" Type="http://schemas.openxmlformats.org/officeDocument/2006/relationships/customXml" Target="../customXml/item1.xml"/><Relationship Id="rId6" Type="http://schemas.openxmlformats.org/officeDocument/2006/relationships/diagramData" Target="diagrams/data1.xml"/><Relationship Id="rId15" Type="http://schemas.microsoft.com/office/2007/relationships/diagramDrawing" Target="diagrams/drawing2.xml"/><Relationship Id="rId23" Type="http://schemas.openxmlformats.org/officeDocument/2006/relationships/diagramQuickStyle" Target="diagrams/quickStyle4.xm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image" Target="media/image21.emf"/><Relationship Id="rId57" Type="http://schemas.openxmlformats.org/officeDocument/2006/relationships/image" Target="media/image29.emf"/><Relationship Id="rId10" Type="http://schemas.microsoft.com/office/2007/relationships/diagramDrawing" Target="diagrams/drawing1.xml"/><Relationship Id="rId31" Type="http://schemas.openxmlformats.org/officeDocument/2006/relationships/image" Target="media/image6.png"/><Relationship Id="rId44" Type="http://schemas.openxmlformats.org/officeDocument/2006/relationships/image" Target="media/image16.emf"/><Relationship Id="rId52" Type="http://schemas.openxmlformats.org/officeDocument/2006/relationships/image" Target="media/image24.emf"/><Relationship Id="rId60" Type="http://schemas.openxmlformats.org/officeDocument/2006/relationships/image" Target="media/image32.emf"/><Relationship Id="rId65" Type="http://schemas.openxmlformats.org/officeDocument/2006/relationships/image" Target="media/image37.emf"/><Relationship Id="rId73" Type="http://schemas.openxmlformats.org/officeDocument/2006/relationships/image" Target="media/image45.emf"/><Relationship Id="rId78" Type="http://schemas.openxmlformats.org/officeDocument/2006/relationships/image" Target="media/image50.emf"/><Relationship Id="rId81" Type="http://schemas.openxmlformats.org/officeDocument/2006/relationships/image" Target="media/image53.emf"/><Relationship Id="rId86" Type="http://schemas.openxmlformats.org/officeDocument/2006/relationships/image" Target="media/image58.emf"/><Relationship Id="rId94" Type="http://schemas.openxmlformats.org/officeDocument/2006/relationships/image" Target="media/image66.emf"/><Relationship Id="rId99" Type="http://schemas.openxmlformats.org/officeDocument/2006/relationships/image" Target="media/image71.png"/><Relationship Id="rId10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diagramColors" Target="diagrams/colors1.xml"/><Relationship Id="rId13" Type="http://schemas.openxmlformats.org/officeDocument/2006/relationships/diagramQuickStyle" Target="diagrams/quickStyle2.xml"/><Relationship Id="rId18" Type="http://schemas.openxmlformats.org/officeDocument/2006/relationships/diagramQuickStyle" Target="diagrams/quickStyle3.xml"/><Relationship Id="rId39" Type="http://schemas.openxmlformats.org/officeDocument/2006/relationships/hyperlink" Target="https://www.convoyofhope.org/" TargetMode="External"/><Relationship Id="rId34" Type="http://schemas.openxmlformats.org/officeDocument/2006/relationships/image" Target="media/image9.png"/><Relationship Id="rId50" Type="http://schemas.openxmlformats.org/officeDocument/2006/relationships/image" Target="media/image22.emf"/><Relationship Id="rId55" Type="http://schemas.openxmlformats.org/officeDocument/2006/relationships/image" Target="media/image27.emf"/><Relationship Id="rId76" Type="http://schemas.openxmlformats.org/officeDocument/2006/relationships/image" Target="media/image48.emf"/><Relationship Id="rId97" Type="http://schemas.openxmlformats.org/officeDocument/2006/relationships/image" Target="media/image69.emf"/><Relationship Id="rId104"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6BD4E6C-638D-41E7-A4E0-029434A2D716}"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SV"/>
        </a:p>
      </dgm:t>
    </dgm:pt>
    <dgm:pt modelId="{EC8595AA-FD10-4EB4-A311-00B5FA55C4BD}">
      <dgm:prSet phldrT="[Texto]"/>
      <dgm:spPr>
        <a:xfrm>
          <a:off x="2151329" y="526848"/>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UNIDAD MUNICIPAL DE LA JUVENTUD </a:t>
          </a:r>
        </a:p>
        <a:p>
          <a:r>
            <a:rPr lang="es-SV">
              <a:solidFill>
                <a:sysClr val="window" lastClr="FFFFFF"/>
              </a:solidFill>
              <a:latin typeface="Calibri" panose="020F0502020204030204"/>
              <a:ea typeface="+mn-ea"/>
              <a:cs typeface="+mn-cs"/>
            </a:rPr>
            <a:t>(JEFE)</a:t>
          </a:r>
        </a:p>
      </dgm:t>
    </dgm:pt>
    <dgm:pt modelId="{2672F39D-6252-4706-82F2-CD010EB953BD}" type="parTrans" cxnId="{C6AB51EC-0EA6-4106-8834-288638F730A3}">
      <dgm:prSet/>
      <dgm:spPr/>
      <dgm:t>
        <a:bodyPr/>
        <a:lstStyle/>
        <a:p>
          <a:endParaRPr lang="es-SV"/>
        </a:p>
      </dgm:t>
    </dgm:pt>
    <dgm:pt modelId="{F2D7BD78-12CB-4AF1-891D-0A8D3905404A}" type="sibTrans" cxnId="{C6AB51EC-0EA6-4106-8834-288638F730A3}">
      <dgm:prSet/>
      <dgm:spPr/>
      <dgm:t>
        <a:bodyPr/>
        <a:lstStyle/>
        <a:p>
          <a:endParaRPr lang="es-SV"/>
        </a:p>
      </dgm:t>
    </dgm:pt>
    <dgm:pt modelId="{CF0B84DD-3372-4044-881A-5941856D05A0}">
      <dgm:prSet phldrT="[Texto]"/>
      <dgm:spPr>
        <a:xfrm>
          <a:off x="4299820" y="1367305"/>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APOPA CENTRO (INSTRUCTOR)</a:t>
          </a:r>
        </a:p>
      </dgm:t>
    </dgm:pt>
    <dgm:pt modelId="{09045632-94B9-42A4-BE44-177B68163231}" type="parTrans" cxnId="{7F49D67B-9671-4BB8-9925-2158B5EC9CDE}">
      <dgm:prSet/>
      <dgm:spPr>
        <a:xfrm>
          <a:off x="2743200" y="1118719"/>
          <a:ext cx="2148491" cy="248585"/>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250F3D47-E2ED-46C9-A9C3-4D397DB1CD4F}" type="sibTrans" cxnId="{7F49D67B-9671-4BB8-9925-2158B5EC9CDE}">
      <dgm:prSet/>
      <dgm:spPr/>
      <dgm:t>
        <a:bodyPr/>
        <a:lstStyle/>
        <a:p>
          <a:endParaRPr lang="es-SV"/>
        </a:p>
      </dgm:t>
    </dgm:pt>
    <dgm:pt modelId="{29F5A348-12D0-4F34-9FE1-4D1B4E2C4836}">
      <dgm:prSet phldrT="[Texto]"/>
      <dgm:spPr>
        <a:xfrm>
          <a:off x="2867492" y="1367305"/>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VALLE DEL SOL (INSTRUCTOR)</a:t>
          </a:r>
        </a:p>
      </dgm:t>
    </dgm:pt>
    <dgm:pt modelId="{DEC46F61-EFF0-4524-A381-9D03389446FC}" type="sibTrans" cxnId="{06CEC957-4628-424C-A19E-7998EC117CDD}">
      <dgm:prSet/>
      <dgm:spPr/>
      <dgm:t>
        <a:bodyPr/>
        <a:lstStyle/>
        <a:p>
          <a:endParaRPr lang="es-SV"/>
        </a:p>
      </dgm:t>
    </dgm:pt>
    <dgm:pt modelId="{6C61834E-9A5B-4FC2-AAF0-5DBE432521F7}" type="parTrans" cxnId="{06CEC957-4628-424C-A19E-7998EC117CDD}">
      <dgm:prSet/>
      <dgm:spPr>
        <a:xfrm>
          <a:off x="2743200" y="1118719"/>
          <a:ext cx="716163" cy="248585"/>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65D4923F-5CB7-41F6-898C-BBED63B567EE}">
      <dgm:prSet phldrT="[Texto]"/>
      <dgm:spPr>
        <a:xfrm>
          <a:off x="2837" y="1367305"/>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VALLE VERDE (INSTRUCTOR)</a:t>
          </a:r>
        </a:p>
      </dgm:t>
    </dgm:pt>
    <dgm:pt modelId="{FAB4E4C2-8350-4621-AA5A-753A41F837AC}" type="sibTrans" cxnId="{7F540E60-ECEC-471A-8E31-43CEF02066A2}">
      <dgm:prSet/>
      <dgm:spPr/>
      <dgm:t>
        <a:bodyPr/>
        <a:lstStyle/>
        <a:p>
          <a:endParaRPr lang="es-SV"/>
        </a:p>
      </dgm:t>
    </dgm:pt>
    <dgm:pt modelId="{251D9627-FFD0-4388-A967-31272EDA5398}" type="parTrans" cxnId="{7F540E60-ECEC-471A-8E31-43CEF02066A2}">
      <dgm:prSet/>
      <dgm:spPr>
        <a:xfrm>
          <a:off x="594708" y="1118719"/>
          <a:ext cx="2148491" cy="248585"/>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74AC7D4A-DEB2-40F1-BA7F-C8363581CBB5}">
      <dgm:prSet phldrT="[Texto]"/>
      <dgm:spPr>
        <a:xfrm>
          <a:off x="1435165" y="1367305"/>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TIKALES (INSTRUCTOR)</a:t>
          </a:r>
        </a:p>
      </dgm:t>
    </dgm:pt>
    <dgm:pt modelId="{FC15EEA0-A1CB-44F4-9683-F3F1FD1C73E7}" type="parTrans" cxnId="{35EF96ED-EDB6-44B6-95DA-16BD1D824B38}">
      <dgm:prSet/>
      <dgm:spPr>
        <a:xfrm>
          <a:off x="2027036" y="1118719"/>
          <a:ext cx="716163" cy="248585"/>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804300C0-9DC4-4EE6-8F4C-BA267AD0FB33}" type="sibTrans" cxnId="{35EF96ED-EDB6-44B6-95DA-16BD1D824B38}">
      <dgm:prSet/>
      <dgm:spPr/>
      <dgm:t>
        <a:bodyPr/>
        <a:lstStyle/>
        <a:p>
          <a:endParaRPr lang="es-SV"/>
        </a:p>
      </dgm:t>
    </dgm:pt>
    <dgm:pt modelId="{1C142E8E-BFE3-4CEA-A6A9-B9486B9EBBE9}" type="pres">
      <dgm:prSet presAssocID="{76BD4E6C-638D-41E7-A4E0-029434A2D716}" presName="hierChild1" presStyleCnt="0">
        <dgm:presLayoutVars>
          <dgm:orgChart val="1"/>
          <dgm:chPref val="1"/>
          <dgm:dir/>
          <dgm:animOne val="branch"/>
          <dgm:animLvl val="lvl"/>
          <dgm:resizeHandles/>
        </dgm:presLayoutVars>
      </dgm:prSet>
      <dgm:spPr/>
      <dgm:t>
        <a:bodyPr/>
        <a:lstStyle/>
        <a:p>
          <a:endParaRPr lang="es-SV"/>
        </a:p>
      </dgm:t>
    </dgm:pt>
    <dgm:pt modelId="{22DF1C06-3036-47A5-B386-BEACBB8DA7B9}" type="pres">
      <dgm:prSet presAssocID="{EC8595AA-FD10-4EB4-A311-00B5FA55C4BD}" presName="hierRoot1" presStyleCnt="0">
        <dgm:presLayoutVars>
          <dgm:hierBranch val="init"/>
        </dgm:presLayoutVars>
      </dgm:prSet>
      <dgm:spPr/>
    </dgm:pt>
    <dgm:pt modelId="{730639C0-0CE3-4054-BD86-3EE123AD6B78}" type="pres">
      <dgm:prSet presAssocID="{EC8595AA-FD10-4EB4-A311-00B5FA55C4BD}" presName="rootComposite1" presStyleCnt="0"/>
      <dgm:spPr/>
    </dgm:pt>
    <dgm:pt modelId="{EA8BBDF2-1AC3-4EF3-AC8F-CAF5CA61DD14}" type="pres">
      <dgm:prSet presAssocID="{EC8595AA-FD10-4EB4-A311-00B5FA55C4BD}" presName="rootText1" presStyleLbl="node0" presStyleIdx="0" presStyleCnt="1">
        <dgm:presLayoutVars>
          <dgm:chPref val="3"/>
        </dgm:presLayoutVars>
      </dgm:prSet>
      <dgm:spPr>
        <a:prstGeom prst="rect">
          <a:avLst/>
        </a:prstGeom>
      </dgm:spPr>
      <dgm:t>
        <a:bodyPr/>
        <a:lstStyle/>
        <a:p>
          <a:endParaRPr lang="es-SV"/>
        </a:p>
      </dgm:t>
    </dgm:pt>
    <dgm:pt modelId="{18B095C7-7179-47B1-929A-CF42E1931C3A}" type="pres">
      <dgm:prSet presAssocID="{EC8595AA-FD10-4EB4-A311-00B5FA55C4BD}" presName="rootConnector1" presStyleLbl="node1" presStyleIdx="0" presStyleCnt="0"/>
      <dgm:spPr/>
      <dgm:t>
        <a:bodyPr/>
        <a:lstStyle/>
        <a:p>
          <a:endParaRPr lang="es-SV"/>
        </a:p>
      </dgm:t>
    </dgm:pt>
    <dgm:pt modelId="{4179DA95-4E11-43D3-ADD4-F9ADC2ECC957}" type="pres">
      <dgm:prSet presAssocID="{EC8595AA-FD10-4EB4-A311-00B5FA55C4BD}" presName="hierChild2" presStyleCnt="0"/>
      <dgm:spPr/>
    </dgm:pt>
    <dgm:pt modelId="{2BEE83D1-B175-45AB-8311-C29B9AB5C897}" type="pres">
      <dgm:prSet presAssocID="{251D9627-FFD0-4388-A967-31272EDA5398}" presName="Name37" presStyleLbl="parChTrans1D2" presStyleIdx="0" presStyleCnt="4"/>
      <dgm:spPr>
        <a:custGeom>
          <a:avLst/>
          <a:gdLst/>
          <a:ahLst/>
          <a:cxnLst/>
          <a:rect l="0" t="0" r="0" b="0"/>
          <a:pathLst>
            <a:path>
              <a:moveTo>
                <a:pt x="2148491" y="0"/>
              </a:moveTo>
              <a:lnTo>
                <a:pt x="2148491" y="124292"/>
              </a:lnTo>
              <a:lnTo>
                <a:pt x="0" y="124292"/>
              </a:lnTo>
              <a:lnTo>
                <a:pt x="0" y="248585"/>
              </a:lnTo>
            </a:path>
          </a:pathLst>
        </a:custGeom>
      </dgm:spPr>
      <dgm:t>
        <a:bodyPr/>
        <a:lstStyle/>
        <a:p>
          <a:endParaRPr lang="es-SV"/>
        </a:p>
      </dgm:t>
    </dgm:pt>
    <dgm:pt modelId="{A11EAE35-A5C3-47E0-8668-1DAC90508D80}" type="pres">
      <dgm:prSet presAssocID="{65D4923F-5CB7-41F6-898C-BBED63B567EE}" presName="hierRoot2" presStyleCnt="0">
        <dgm:presLayoutVars>
          <dgm:hierBranch val="init"/>
        </dgm:presLayoutVars>
      </dgm:prSet>
      <dgm:spPr/>
    </dgm:pt>
    <dgm:pt modelId="{7EB31EA9-0C68-463D-8AAB-626875DBA474}" type="pres">
      <dgm:prSet presAssocID="{65D4923F-5CB7-41F6-898C-BBED63B567EE}" presName="rootComposite" presStyleCnt="0"/>
      <dgm:spPr/>
    </dgm:pt>
    <dgm:pt modelId="{D12B9187-FB0A-4891-A48F-5D31A1824F88}" type="pres">
      <dgm:prSet presAssocID="{65D4923F-5CB7-41F6-898C-BBED63B567EE}" presName="rootText" presStyleLbl="node2" presStyleIdx="0" presStyleCnt="4">
        <dgm:presLayoutVars>
          <dgm:chPref val="3"/>
        </dgm:presLayoutVars>
      </dgm:prSet>
      <dgm:spPr>
        <a:prstGeom prst="rect">
          <a:avLst/>
        </a:prstGeom>
      </dgm:spPr>
      <dgm:t>
        <a:bodyPr/>
        <a:lstStyle/>
        <a:p>
          <a:endParaRPr lang="es-SV"/>
        </a:p>
      </dgm:t>
    </dgm:pt>
    <dgm:pt modelId="{4CB87F68-DAAE-4E20-807A-42CAE5531A53}" type="pres">
      <dgm:prSet presAssocID="{65D4923F-5CB7-41F6-898C-BBED63B567EE}" presName="rootConnector" presStyleLbl="node2" presStyleIdx="0" presStyleCnt="4"/>
      <dgm:spPr/>
      <dgm:t>
        <a:bodyPr/>
        <a:lstStyle/>
        <a:p>
          <a:endParaRPr lang="es-SV"/>
        </a:p>
      </dgm:t>
    </dgm:pt>
    <dgm:pt modelId="{F3E7B0EC-B6B6-4337-8C18-06D8DBB02562}" type="pres">
      <dgm:prSet presAssocID="{65D4923F-5CB7-41F6-898C-BBED63B567EE}" presName="hierChild4" presStyleCnt="0"/>
      <dgm:spPr/>
    </dgm:pt>
    <dgm:pt modelId="{3CC9D567-4B6F-4B5B-A695-682AB8CE0567}" type="pres">
      <dgm:prSet presAssocID="{65D4923F-5CB7-41F6-898C-BBED63B567EE}" presName="hierChild5" presStyleCnt="0"/>
      <dgm:spPr/>
    </dgm:pt>
    <dgm:pt modelId="{D27152EC-4E2E-4640-8DD8-A8F5F5CA9F07}" type="pres">
      <dgm:prSet presAssocID="{FC15EEA0-A1CB-44F4-9683-F3F1FD1C73E7}" presName="Name37" presStyleLbl="parChTrans1D2" presStyleIdx="1" presStyleCnt="4"/>
      <dgm:spPr>
        <a:custGeom>
          <a:avLst/>
          <a:gdLst/>
          <a:ahLst/>
          <a:cxnLst/>
          <a:rect l="0" t="0" r="0" b="0"/>
          <a:pathLst>
            <a:path>
              <a:moveTo>
                <a:pt x="716163" y="0"/>
              </a:moveTo>
              <a:lnTo>
                <a:pt x="716163" y="124292"/>
              </a:lnTo>
              <a:lnTo>
                <a:pt x="0" y="124292"/>
              </a:lnTo>
              <a:lnTo>
                <a:pt x="0" y="248585"/>
              </a:lnTo>
            </a:path>
          </a:pathLst>
        </a:custGeom>
      </dgm:spPr>
      <dgm:t>
        <a:bodyPr/>
        <a:lstStyle/>
        <a:p>
          <a:endParaRPr lang="es-SV"/>
        </a:p>
      </dgm:t>
    </dgm:pt>
    <dgm:pt modelId="{0D4DCA56-45C5-4447-82E6-CD71E72B679B}" type="pres">
      <dgm:prSet presAssocID="{74AC7D4A-DEB2-40F1-BA7F-C8363581CBB5}" presName="hierRoot2" presStyleCnt="0">
        <dgm:presLayoutVars>
          <dgm:hierBranch val="init"/>
        </dgm:presLayoutVars>
      </dgm:prSet>
      <dgm:spPr/>
    </dgm:pt>
    <dgm:pt modelId="{B0D1ABFD-AEF2-40DB-A819-7ED06B977AB1}" type="pres">
      <dgm:prSet presAssocID="{74AC7D4A-DEB2-40F1-BA7F-C8363581CBB5}" presName="rootComposite" presStyleCnt="0"/>
      <dgm:spPr/>
    </dgm:pt>
    <dgm:pt modelId="{F698D8A9-D1D8-4691-A370-FE61556CA50F}" type="pres">
      <dgm:prSet presAssocID="{74AC7D4A-DEB2-40F1-BA7F-C8363581CBB5}" presName="rootText" presStyleLbl="node2" presStyleIdx="1" presStyleCnt="4">
        <dgm:presLayoutVars>
          <dgm:chPref val="3"/>
        </dgm:presLayoutVars>
      </dgm:prSet>
      <dgm:spPr>
        <a:prstGeom prst="rect">
          <a:avLst/>
        </a:prstGeom>
      </dgm:spPr>
      <dgm:t>
        <a:bodyPr/>
        <a:lstStyle/>
        <a:p>
          <a:endParaRPr lang="es-SV"/>
        </a:p>
      </dgm:t>
    </dgm:pt>
    <dgm:pt modelId="{439D8564-858C-4809-9849-F21511B3E5AC}" type="pres">
      <dgm:prSet presAssocID="{74AC7D4A-DEB2-40F1-BA7F-C8363581CBB5}" presName="rootConnector" presStyleLbl="node2" presStyleIdx="1" presStyleCnt="4"/>
      <dgm:spPr/>
      <dgm:t>
        <a:bodyPr/>
        <a:lstStyle/>
        <a:p>
          <a:endParaRPr lang="es-SV"/>
        </a:p>
      </dgm:t>
    </dgm:pt>
    <dgm:pt modelId="{1907D62D-FB7F-4A78-85A9-85A53B352574}" type="pres">
      <dgm:prSet presAssocID="{74AC7D4A-DEB2-40F1-BA7F-C8363581CBB5}" presName="hierChild4" presStyleCnt="0"/>
      <dgm:spPr/>
    </dgm:pt>
    <dgm:pt modelId="{F605B4D0-5EF1-4B37-A315-C2275D1297BA}" type="pres">
      <dgm:prSet presAssocID="{74AC7D4A-DEB2-40F1-BA7F-C8363581CBB5}" presName="hierChild5" presStyleCnt="0"/>
      <dgm:spPr/>
    </dgm:pt>
    <dgm:pt modelId="{556073BD-B9E2-484F-B1C1-13D315BFF8EC}" type="pres">
      <dgm:prSet presAssocID="{6C61834E-9A5B-4FC2-AAF0-5DBE432521F7}" presName="Name37" presStyleLbl="parChTrans1D2" presStyleIdx="2" presStyleCnt="4"/>
      <dgm:spPr>
        <a:custGeom>
          <a:avLst/>
          <a:gdLst/>
          <a:ahLst/>
          <a:cxnLst/>
          <a:rect l="0" t="0" r="0" b="0"/>
          <a:pathLst>
            <a:path>
              <a:moveTo>
                <a:pt x="0" y="0"/>
              </a:moveTo>
              <a:lnTo>
                <a:pt x="0" y="124292"/>
              </a:lnTo>
              <a:lnTo>
                <a:pt x="716163" y="124292"/>
              </a:lnTo>
              <a:lnTo>
                <a:pt x="716163" y="248585"/>
              </a:lnTo>
            </a:path>
          </a:pathLst>
        </a:custGeom>
      </dgm:spPr>
      <dgm:t>
        <a:bodyPr/>
        <a:lstStyle/>
        <a:p>
          <a:endParaRPr lang="es-SV"/>
        </a:p>
      </dgm:t>
    </dgm:pt>
    <dgm:pt modelId="{7D995849-DCD9-4285-BE4A-DE37C3DC8B60}" type="pres">
      <dgm:prSet presAssocID="{29F5A348-12D0-4F34-9FE1-4D1B4E2C4836}" presName="hierRoot2" presStyleCnt="0">
        <dgm:presLayoutVars>
          <dgm:hierBranch val="init"/>
        </dgm:presLayoutVars>
      </dgm:prSet>
      <dgm:spPr/>
    </dgm:pt>
    <dgm:pt modelId="{440AD518-78A7-4D12-A112-8C2D1E3224CB}" type="pres">
      <dgm:prSet presAssocID="{29F5A348-12D0-4F34-9FE1-4D1B4E2C4836}" presName="rootComposite" presStyleCnt="0"/>
      <dgm:spPr/>
    </dgm:pt>
    <dgm:pt modelId="{1213A183-CF9E-4EFF-9E48-306BAB6FD6B4}" type="pres">
      <dgm:prSet presAssocID="{29F5A348-12D0-4F34-9FE1-4D1B4E2C4836}" presName="rootText" presStyleLbl="node2" presStyleIdx="2" presStyleCnt="4">
        <dgm:presLayoutVars>
          <dgm:chPref val="3"/>
        </dgm:presLayoutVars>
      </dgm:prSet>
      <dgm:spPr>
        <a:prstGeom prst="rect">
          <a:avLst/>
        </a:prstGeom>
      </dgm:spPr>
      <dgm:t>
        <a:bodyPr/>
        <a:lstStyle/>
        <a:p>
          <a:endParaRPr lang="es-SV"/>
        </a:p>
      </dgm:t>
    </dgm:pt>
    <dgm:pt modelId="{58CE2A17-3586-40FF-BC4E-9916936C41AE}" type="pres">
      <dgm:prSet presAssocID="{29F5A348-12D0-4F34-9FE1-4D1B4E2C4836}" presName="rootConnector" presStyleLbl="node2" presStyleIdx="2" presStyleCnt="4"/>
      <dgm:spPr/>
      <dgm:t>
        <a:bodyPr/>
        <a:lstStyle/>
        <a:p>
          <a:endParaRPr lang="es-SV"/>
        </a:p>
      </dgm:t>
    </dgm:pt>
    <dgm:pt modelId="{C3F1D3D1-C5D2-41B7-97E8-32A056A53BD4}" type="pres">
      <dgm:prSet presAssocID="{29F5A348-12D0-4F34-9FE1-4D1B4E2C4836}" presName="hierChild4" presStyleCnt="0"/>
      <dgm:spPr/>
    </dgm:pt>
    <dgm:pt modelId="{66A43D8A-3561-4218-81AE-FD9325CA4EAB}" type="pres">
      <dgm:prSet presAssocID="{29F5A348-12D0-4F34-9FE1-4D1B4E2C4836}" presName="hierChild5" presStyleCnt="0"/>
      <dgm:spPr/>
    </dgm:pt>
    <dgm:pt modelId="{EA76C768-6158-4805-B668-F668D4DAA301}" type="pres">
      <dgm:prSet presAssocID="{09045632-94B9-42A4-BE44-177B68163231}" presName="Name37" presStyleLbl="parChTrans1D2" presStyleIdx="3" presStyleCnt="4"/>
      <dgm:spPr>
        <a:custGeom>
          <a:avLst/>
          <a:gdLst/>
          <a:ahLst/>
          <a:cxnLst/>
          <a:rect l="0" t="0" r="0" b="0"/>
          <a:pathLst>
            <a:path>
              <a:moveTo>
                <a:pt x="0" y="0"/>
              </a:moveTo>
              <a:lnTo>
                <a:pt x="0" y="124292"/>
              </a:lnTo>
              <a:lnTo>
                <a:pt x="2148491" y="124292"/>
              </a:lnTo>
              <a:lnTo>
                <a:pt x="2148491" y="248585"/>
              </a:lnTo>
            </a:path>
          </a:pathLst>
        </a:custGeom>
      </dgm:spPr>
      <dgm:t>
        <a:bodyPr/>
        <a:lstStyle/>
        <a:p>
          <a:endParaRPr lang="es-SV"/>
        </a:p>
      </dgm:t>
    </dgm:pt>
    <dgm:pt modelId="{226B82D6-2BFD-462D-B54A-0AB794689DFC}" type="pres">
      <dgm:prSet presAssocID="{CF0B84DD-3372-4044-881A-5941856D05A0}" presName="hierRoot2" presStyleCnt="0">
        <dgm:presLayoutVars>
          <dgm:hierBranch val="init"/>
        </dgm:presLayoutVars>
      </dgm:prSet>
      <dgm:spPr/>
    </dgm:pt>
    <dgm:pt modelId="{F98B9D6F-2F01-47A2-BAFC-129F913220E1}" type="pres">
      <dgm:prSet presAssocID="{CF0B84DD-3372-4044-881A-5941856D05A0}" presName="rootComposite" presStyleCnt="0"/>
      <dgm:spPr/>
    </dgm:pt>
    <dgm:pt modelId="{6E9A0266-8E0C-4DFC-AAC0-68F08B2B5561}" type="pres">
      <dgm:prSet presAssocID="{CF0B84DD-3372-4044-881A-5941856D05A0}" presName="rootText" presStyleLbl="node2" presStyleIdx="3" presStyleCnt="4">
        <dgm:presLayoutVars>
          <dgm:chPref val="3"/>
        </dgm:presLayoutVars>
      </dgm:prSet>
      <dgm:spPr>
        <a:prstGeom prst="rect">
          <a:avLst/>
        </a:prstGeom>
      </dgm:spPr>
      <dgm:t>
        <a:bodyPr/>
        <a:lstStyle/>
        <a:p>
          <a:endParaRPr lang="es-SV"/>
        </a:p>
      </dgm:t>
    </dgm:pt>
    <dgm:pt modelId="{7D448C63-C7C9-4C5C-B836-BA932CC38F52}" type="pres">
      <dgm:prSet presAssocID="{CF0B84DD-3372-4044-881A-5941856D05A0}" presName="rootConnector" presStyleLbl="node2" presStyleIdx="3" presStyleCnt="4"/>
      <dgm:spPr/>
      <dgm:t>
        <a:bodyPr/>
        <a:lstStyle/>
        <a:p>
          <a:endParaRPr lang="es-SV"/>
        </a:p>
      </dgm:t>
    </dgm:pt>
    <dgm:pt modelId="{C4A9A30F-A0FD-46C0-A223-1532B1B7014E}" type="pres">
      <dgm:prSet presAssocID="{CF0B84DD-3372-4044-881A-5941856D05A0}" presName="hierChild4" presStyleCnt="0"/>
      <dgm:spPr/>
    </dgm:pt>
    <dgm:pt modelId="{96C28945-CAF2-4982-9CC9-C01E6A35FFC4}" type="pres">
      <dgm:prSet presAssocID="{CF0B84DD-3372-4044-881A-5941856D05A0}" presName="hierChild5" presStyleCnt="0"/>
      <dgm:spPr/>
    </dgm:pt>
    <dgm:pt modelId="{578D9CA1-E234-4B47-B730-184F3BF17720}" type="pres">
      <dgm:prSet presAssocID="{EC8595AA-FD10-4EB4-A311-00B5FA55C4BD}" presName="hierChild3" presStyleCnt="0"/>
      <dgm:spPr/>
    </dgm:pt>
  </dgm:ptLst>
  <dgm:cxnLst>
    <dgm:cxn modelId="{0F9215CB-713B-4516-96B1-97B2C5E5904B}" type="presOf" srcId="{EC8595AA-FD10-4EB4-A311-00B5FA55C4BD}" destId="{EA8BBDF2-1AC3-4EF3-AC8F-CAF5CA61DD14}" srcOrd="0" destOrd="0" presId="urn:microsoft.com/office/officeart/2005/8/layout/orgChart1"/>
    <dgm:cxn modelId="{433672D4-13EC-49F5-92C0-D4D668DF78B6}" type="presOf" srcId="{EC8595AA-FD10-4EB4-A311-00B5FA55C4BD}" destId="{18B095C7-7179-47B1-929A-CF42E1931C3A}" srcOrd="1" destOrd="0" presId="urn:microsoft.com/office/officeart/2005/8/layout/orgChart1"/>
    <dgm:cxn modelId="{7F540E60-ECEC-471A-8E31-43CEF02066A2}" srcId="{EC8595AA-FD10-4EB4-A311-00B5FA55C4BD}" destId="{65D4923F-5CB7-41F6-898C-BBED63B567EE}" srcOrd="0" destOrd="0" parTransId="{251D9627-FFD0-4388-A967-31272EDA5398}" sibTransId="{FAB4E4C2-8350-4621-AA5A-753A41F837AC}"/>
    <dgm:cxn modelId="{EBFF65E6-52FA-4AFC-A1DF-1EEFA3936FC5}" type="presOf" srcId="{29F5A348-12D0-4F34-9FE1-4D1B4E2C4836}" destId="{58CE2A17-3586-40FF-BC4E-9916936C41AE}" srcOrd="1" destOrd="0" presId="urn:microsoft.com/office/officeart/2005/8/layout/orgChart1"/>
    <dgm:cxn modelId="{7F49D67B-9671-4BB8-9925-2158B5EC9CDE}" srcId="{EC8595AA-FD10-4EB4-A311-00B5FA55C4BD}" destId="{CF0B84DD-3372-4044-881A-5941856D05A0}" srcOrd="3" destOrd="0" parTransId="{09045632-94B9-42A4-BE44-177B68163231}" sibTransId="{250F3D47-E2ED-46C9-A9C3-4D397DB1CD4F}"/>
    <dgm:cxn modelId="{07F4A0E6-FD0C-4312-B5AB-30CE1C59B88A}" type="presOf" srcId="{251D9627-FFD0-4388-A967-31272EDA5398}" destId="{2BEE83D1-B175-45AB-8311-C29B9AB5C897}" srcOrd="0" destOrd="0" presId="urn:microsoft.com/office/officeart/2005/8/layout/orgChart1"/>
    <dgm:cxn modelId="{A904FCAD-8B97-4FE6-BDD7-76599E4E8C9E}" type="presOf" srcId="{74AC7D4A-DEB2-40F1-BA7F-C8363581CBB5}" destId="{439D8564-858C-4809-9849-F21511B3E5AC}" srcOrd="1" destOrd="0" presId="urn:microsoft.com/office/officeart/2005/8/layout/orgChart1"/>
    <dgm:cxn modelId="{FFB149A3-457F-46F9-A3D2-88899045A533}" type="presOf" srcId="{FC15EEA0-A1CB-44F4-9683-F3F1FD1C73E7}" destId="{D27152EC-4E2E-4640-8DD8-A8F5F5CA9F07}" srcOrd="0" destOrd="0" presId="urn:microsoft.com/office/officeart/2005/8/layout/orgChart1"/>
    <dgm:cxn modelId="{C6AB51EC-0EA6-4106-8834-288638F730A3}" srcId="{76BD4E6C-638D-41E7-A4E0-029434A2D716}" destId="{EC8595AA-FD10-4EB4-A311-00B5FA55C4BD}" srcOrd="0" destOrd="0" parTransId="{2672F39D-6252-4706-82F2-CD010EB953BD}" sibTransId="{F2D7BD78-12CB-4AF1-891D-0A8D3905404A}"/>
    <dgm:cxn modelId="{1EABB313-A057-433D-BDB0-D8BDCDDABCC0}" type="presOf" srcId="{65D4923F-5CB7-41F6-898C-BBED63B567EE}" destId="{4CB87F68-DAAE-4E20-807A-42CAE5531A53}" srcOrd="1" destOrd="0" presId="urn:microsoft.com/office/officeart/2005/8/layout/orgChart1"/>
    <dgm:cxn modelId="{A59AA74B-0484-470A-9C94-9D0173C9EC06}" type="presOf" srcId="{65D4923F-5CB7-41F6-898C-BBED63B567EE}" destId="{D12B9187-FB0A-4891-A48F-5D31A1824F88}" srcOrd="0" destOrd="0" presId="urn:microsoft.com/office/officeart/2005/8/layout/orgChart1"/>
    <dgm:cxn modelId="{06CEC957-4628-424C-A19E-7998EC117CDD}" srcId="{EC8595AA-FD10-4EB4-A311-00B5FA55C4BD}" destId="{29F5A348-12D0-4F34-9FE1-4D1B4E2C4836}" srcOrd="2" destOrd="0" parTransId="{6C61834E-9A5B-4FC2-AAF0-5DBE432521F7}" sibTransId="{DEC46F61-EFF0-4524-A381-9D03389446FC}"/>
    <dgm:cxn modelId="{35EF96ED-EDB6-44B6-95DA-16BD1D824B38}" srcId="{EC8595AA-FD10-4EB4-A311-00B5FA55C4BD}" destId="{74AC7D4A-DEB2-40F1-BA7F-C8363581CBB5}" srcOrd="1" destOrd="0" parTransId="{FC15EEA0-A1CB-44F4-9683-F3F1FD1C73E7}" sibTransId="{804300C0-9DC4-4EE6-8F4C-BA267AD0FB33}"/>
    <dgm:cxn modelId="{44B7F427-0806-49C2-969E-FA309DCF87F9}" type="presOf" srcId="{74AC7D4A-DEB2-40F1-BA7F-C8363581CBB5}" destId="{F698D8A9-D1D8-4691-A370-FE61556CA50F}" srcOrd="0" destOrd="0" presId="urn:microsoft.com/office/officeart/2005/8/layout/orgChart1"/>
    <dgm:cxn modelId="{9F98C7C7-1BD2-49D5-9ECB-3AD8A9A97D1B}" type="presOf" srcId="{29F5A348-12D0-4F34-9FE1-4D1B4E2C4836}" destId="{1213A183-CF9E-4EFF-9E48-306BAB6FD6B4}" srcOrd="0" destOrd="0" presId="urn:microsoft.com/office/officeart/2005/8/layout/orgChart1"/>
    <dgm:cxn modelId="{3CB2DA4D-DF2A-4F21-8A49-1C23BF0F1C6C}" type="presOf" srcId="{CF0B84DD-3372-4044-881A-5941856D05A0}" destId="{7D448C63-C7C9-4C5C-B836-BA932CC38F52}" srcOrd="1" destOrd="0" presId="urn:microsoft.com/office/officeart/2005/8/layout/orgChart1"/>
    <dgm:cxn modelId="{E9AA83CE-2E28-4011-AE6D-61F140BCC031}" type="presOf" srcId="{CF0B84DD-3372-4044-881A-5941856D05A0}" destId="{6E9A0266-8E0C-4DFC-AAC0-68F08B2B5561}" srcOrd="0" destOrd="0" presId="urn:microsoft.com/office/officeart/2005/8/layout/orgChart1"/>
    <dgm:cxn modelId="{90794D24-9DE5-40C9-A679-62AF800C311E}" type="presOf" srcId="{09045632-94B9-42A4-BE44-177B68163231}" destId="{EA76C768-6158-4805-B668-F668D4DAA301}" srcOrd="0" destOrd="0" presId="urn:microsoft.com/office/officeart/2005/8/layout/orgChart1"/>
    <dgm:cxn modelId="{F4903D28-00D4-4B3C-ABB3-A6551D6B12E5}" type="presOf" srcId="{6C61834E-9A5B-4FC2-AAF0-5DBE432521F7}" destId="{556073BD-B9E2-484F-B1C1-13D315BFF8EC}" srcOrd="0" destOrd="0" presId="urn:microsoft.com/office/officeart/2005/8/layout/orgChart1"/>
    <dgm:cxn modelId="{D17A95C7-4625-4CBD-8CC8-88CC7E667B35}" type="presOf" srcId="{76BD4E6C-638D-41E7-A4E0-029434A2D716}" destId="{1C142E8E-BFE3-4CEA-A6A9-B9486B9EBBE9}" srcOrd="0" destOrd="0" presId="urn:microsoft.com/office/officeart/2005/8/layout/orgChart1"/>
    <dgm:cxn modelId="{FF78A37E-FB3F-401E-85E3-E0D9AD3A36D3}" type="presParOf" srcId="{1C142E8E-BFE3-4CEA-A6A9-B9486B9EBBE9}" destId="{22DF1C06-3036-47A5-B386-BEACBB8DA7B9}" srcOrd="0" destOrd="0" presId="urn:microsoft.com/office/officeart/2005/8/layout/orgChart1"/>
    <dgm:cxn modelId="{E4C3A604-4A43-4DD7-9C44-8A82796CDA07}" type="presParOf" srcId="{22DF1C06-3036-47A5-B386-BEACBB8DA7B9}" destId="{730639C0-0CE3-4054-BD86-3EE123AD6B78}" srcOrd="0" destOrd="0" presId="urn:microsoft.com/office/officeart/2005/8/layout/orgChart1"/>
    <dgm:cxn modelId="{9467D9D2-572C-4150-B328-D46A02D48F9D}" type="presParOf" srcId="{730639C0-0CE3-4054-BD86-3EE123AD6B78}" destId="{EA8BBDF2-1AC3-4EF3-AC8F-CAF5CA61DD14}" srcOrd="0" destOrd="0" presId="urn:microsoft.com/office/officeart/2005/8/layout/orgChart1"/>
    <dgm:cxn modelId="{6F0F92E9-7F71-4DEA-8267-2C6A5AE3DB73}" type="presParOf" srcId="{730639C0-0CE3-4054-BD86-3EE123AD6B78}" destId="{18B095C7-7179-47B1-929A-CF42E1931C3A}" srcOrd="1" destOrd="0" presId="urn:microsoft.com/office/officeart/2005/8/layout/orgChart1"/>
    <dgm:cxn modelId="{1274BB2B-21F9-467E-B190-2999EAFD25E1}" type="presParOf" srcId="{22DF1C06-3036-47A5-B386-BEACBB8DA7B9}" destId="{4179DA95-4E11-43D3-ADD4-F9ADC2ECC957}" srcOrd="1" destOrd="0" presId="urn:microsoft.com/office/officeart/2005/8/layout/orgChart1"/>
    <dgm:cxn modelId="{5EA3EF74-1707-40FC-A508-4AF1B165A3DA}" type="presParOf" srcId="{4179DA95-4E11-43D3-ADD4-F9ADC2ECC957}" destId="{2BEE83D1-B175-45AB-8311-C29B9AB5C897}" srcOrd="0" destOrd="0" presId="urn:microsoft.com/office/officeart/2005/8/layout/orgChart1"/>
    <dgm:cxn modelId="{81FA6A5B-6ABE-49E2-AC07-28351F5CD581}" type="presParOf" srcId="{4179DA95-4E11-43D3-ADD4-F9ADC2ECC957}" destId="{A11EAE35-A5C3-47E0-8668-1DAC90508D80}" srcOrd="1" destOrd="0" presId="urn:microsoft.com/office/officeart/2005/8/layout/orgChart1"/>
    <dgm:cxn modelId="{93AEB8C5-A9F1-4815-935E-5060BB697180}" type="presParOf" srcId="{A11EAE35-A5C3-47E0-8668-1DAC90508D80}" destId="{7EB31EA9-0C68-463D-8AAB-626875DBA474}" srcOrd="0" destOrd="0" presId="urn:microsoft.com/office/officeart/2005/8/layout/orgChart1"/>
    <dgm:cxn modelId="{6AB05CE0-548C-42CD-B544-D130210C275C}" type="presParOf" srcId="{7EB31EA9-0C68-463D-8AAB-626875DBA474}" destId="{D12B9187-FB0A-4891-A48F-5D31A1824F88}" srcOrd="0" destOrd="0" presId="urn:microsoft.com/office/officeart/2005/8/layout/orgChart1"/>
    <dgm:cxn modelId="{38515D51-D6C7-4460-8462-B01E6F011844}" type="presParOf" srcId="{7EB31EA9-0C68-463D-8AAB-626875DBA474}" destId="{4CB87F68-DAAE-4E20-807A-42CAE5531A53}" srcOrd="1" destOrd="0" presId="urn:microsoft.com/office/officeart/2005/8/layout/orgChart1"/>
    <dgm:cxn modelId="{1424E87E-BB22-486F-A0BA-32E985039E29}" type="presParOf" srcId="{A11EAE35-A5C3-47E0-8668-1DAC90508D80}" destId="{F3E7B0EC-B6B6-4337-8C18-06D8DBB02562}" srcOrd="1" destOrd="0" presId="urn:microsoft.com/office/officeart/2005/8/layout/orgChart1"/>
    <dgm:cxn modelId="{9880D166-1507-4D54-AC2F-027339554120}" type="presParOf" srcId="{A11EAE35-A5C3-47E0-8668-1DAC90508D80}" destId="{3CC9D567-4B6F-4B5B-A695-682AB8CE0567}" srcOrd="2" destOrd="0" presId="urn:microsoft.com/office/officeart/2005/8/layout/orgChart1"/>
    <dgm:cxn modelId="{8435B14A-FA69-45D6-A0C5-A8A4C645695A}" type="presParOf" srcId="{4179DA95-4E11-43D3-ADD4-F9ADC2ECC957}" destId="{D27152EC-4E2E-4640-8DD8-A8F5F5CA9F07}" srcOrd="2" destOrd="0" presId="urn:microsoft.com/office/officeart/2005/8/layout/orgChart1"/>
    <dgm:cxn modelId="{368BCE48-BA50-4234-B48F-83CE27438F6C}" type="presParOf" srcId="{4179DA95-4E11-43D3-ADD4-F9ADC2ECC957}" destId="{0D4DCA56-45C5-4447-82E6-CD71E72B679B}" srcOrd="3" destOrd="0" presId="urn:microsoft.com/office/officeart/2005/8/layout/orgChart1"/>
    <dgm:cxn modelId="{FFB8543F-9814-4980-A825-CAEA67483AF4}" type="presParOf" srcId="{0D4DCA56-45C5-4447-82E6-CD71E72B679B}" destId="{B0D1ABFD-AEF2-40DB-A819-7ED06B977AB1}" srcOrd="0" destOrd="0" presId="urn:microsoft.com/office/officeart/2005/8/layout/orgChart1"/>
    <dgm:cxn modelId="{657A5569-BC94-4752-B243-5179B7E172DB}" type="presParOf" srcId="{B0D1ABFD-AEF2-40DB-A819-7ED06B977AB1}" destId="{F698D8A9-D1D8-4691-A370-FE61556CA50F}" srcOrd="0" destOrd="0" presId="urn:microsoft.com/office/officeart/2005/8/layout/orgChart1"/>
    <dgm:cxn modelId="{7340ACFA-8BBF-4A64-9C35-E9B6315887A8}" type="presParOf" srcId="{B0D1ABFD-AEF2-40DB-A819-7ED06B977AB1}" destId="{439D8564-858C-4809-9849-F21511B3E5AC}" srcOrd="1" destOrd="0" presId="urn:microsoft.com/office/officeart/2005/8/layout/orgChart1"/>
    <dgm:cxn modelId="{38354551-8F63-4B08-85CA-6AFB0815B074}" type="presParOf" srcId="{0D4DCA56-45C5-4447-82E6-CD71E72B679B}" destId="{1907D62D-FB7F-4A78-85A9-85A53B352574}" srcOrd="1" destOrd="0" presId="urn:microsoft.com/office/officeart/2005/8/layout/orgChart1"/>
    <dgm:cxn modelId="{A44FD5F3-44E2-468C-9B05-D62156C2FD12}" type="presParOf" srcId="{0D4DCA56-45C5-4447-82E6-CD71E72B679B}" destId="{F605B4D0-5EF1-4B37-A315-C2275D1297BA}" srcOrd="2" destOrd="0" presId="urn:microsoft.com/office/officeart/2005/8/layout/orgChart1"/>
    <dgm:cxn modelId="{E36CD0B5-D6BA-4A4C-A974-127740F45DCB}" type="presParOf" srcId="{4179DA95-4E11-43D3-ADD4-F9ADC2ECC957}" destId="{556073BD-B9E2-484F-B1C1-13D315BFF8EC}" srcOrd="4" destOrd="0" presId="urn:microsoft.com/office/officeart/2005/8/layout/orgChart1"/>
    <dgm:cxn modelId="{A686250E-6680-405A-ADA2-B58F6CB65356}" type="presParOf" srcId="{4179DA95-4E11-43D3-ADD4-F9ADC2ECC957}" destId="{7D995849-DCD9-4285-BE4A-DE37C3DC8B60}" srcOrd="5" destOrd="0" presId="urn:microsoft.com/office/officeart/2005/8/layout/orgChart1"/>
    <dgm:cxn modelId="{CB78A7C3-4D3C-402F-83F3-4DAD1339DF45}" type="presParOf" srcId="{7D995849-DCD9-4285-BE4A-DE37C3DC8B60}" destId="{440AD518-78A7-4D12-A112-8C2D1E3224CB}" srcOrd="0" destOrd="0" presId="urn:microsoft.com/office/officeart/2005/8/layout/orgChart1"/>
    <dgm:cxn modelId="{4F443046-A9F9-4BB9-9387-7F6E338F39A3}" type="presParOf" srcId="{440AD518-78A7-4D12-A112-8C2D1E3224CB}" destId="{1213A183-CF9E-4EFF-9E48-306BAB6FD6B4}" srcOrd="0" destOrd="0" presId="urn:microsoft.com/office/officeart/2005/8/layout/orgChart1"/>
    <dgm:cxn modelId="{4A2AB933-EEF7-4068-92F7-DE7B60B68383}" type="presParOf" srcId="{440AD518-78A7-4D12-A112-8C2D1E3224CB}" destId="{58CE2A17-3586-40FF-BC4E-9916936C41AE}" srcOrd="1" destOrd="0" presId="urn:microsoft.com/office/officeart/2005/8/layout/orgChart1"/>
    <dgm:cxn modelId="{25BA88F2-432C-4FA2-AC57-25A359A617D4}" type="presParOf" srcId="{7D995849-DCD9-4285-BE4A-DE37C3DC8B60}" destId="{C3F1D3D1-C5D2-41B7-97E8-32A056A53BD4}" srcOrd="1" destOrd="0" presId="urn:microsoft.com/office/officeart/2005/8/layout/orgChart1"/>
    <dgm:cxn modelId="{87446CCF-69D4-46DA-8C08-C3C6591C21E3}" type="presParOf" srcId="{7D995849-DCD9-4285-BE4A-DE37C3DC8B60}" destId="{66A43D8A-3561-4218-81AE-FD9325CA4EAB}" srcOrd="2" destOrd="0" presId="urn:microsoft.com/office/officeart/2005/8/layout/orgChart1"/>
    <dgm:cxn modelId="{D4848DBB-315F-46AA-9DCE-A1F4F1B13C2D}" type="presParOf" srcId="{4179DA95-4E11-43D3-ADD4-F9ADC2ECC957}" destId="{EA76C768-6158-4805-B668-F668D4DAA301}" srcOrd="6" destOrd="0" presId="urn:microsoft.com/office/officeart/2005/8/layout/orgChart1"/>
    <dgm:cxn modelId="{992CB2A8-FC5C-4354-BDE9-9A1318A10DA4}" type="presParOf" srcId="{4179DA95-4E11-43D3-ADD4-F9ADC2ECC957}" destId="{226B82D6-2BFD-462D-B54A-0AB794689DFC}" srcOrd="7" destOrd="0" presId="urn:microsoft.com/office/officeart/2005/8/layout/orgChart1"/>
    <dgm:cxn modelId="{84DD06BC-90AA-447C-BAD1-17BFA602A04D}" type="presParOf" srcId="{226B82D6-2BFD-462D-B54A-0AB794689DFC}" destId="{F98B9D6F-2F01-47A2-BAFC-129F913220E1}" srcOrd="0" destOrd="0" presId="urn:microsoft.com/office/officeart/2005/8/layout/orgChart1"/>
    <dgm:cxn modelId="{2BED9AA8-0FFA-498A-BE5D-57EC36550C19}" type="presParOf" srcId="{F98B9D6F-2F01-47A2-BAFC-129F913220E1}" destId="{6E9A0266-8E0C-4DFC-AAC0-68F08B2B5561}" srcOrd="0" destOrd="0" presId="urn:microsoft.com/office/officeart/2005/8/layout/orgChart1"/>
    <dgm:cxn modelId="{E2BDEAA7-226B-4A2F-9971-9D39842EEED6}" type="presParOf" srcId="{F98B9D6F-2F01-47A2-BAFC-129F913220E1}" destId="{7D448C63-C7C9-4C5C-B836-BA932CC38F52}" srcOrd="1" destOrd="0" presId="urn:microsoft.com/office/officeart/2005/8/layout/orgChart1"/>
    <dgm:cxn modelId="{7C090673-6EF9-41DB-A370-3A4F5458C0AF}" type="presParOf" srcId="{226B82D6-2BFD-462D-B54A-0AB794689DFC}" destId="{C4A9A30F-A0FD-46C0-A223-1532B1B7014E}" srcOrd="1" destOrd="0" presId="urn:microsoft.com/office/officeart/2005/8/layout/orgChart1"/>
    <dgm:cxn modelId="{3AEF97A8-2F4D-41E1-9ABB-B5F294FADE16}" type="presParOf" srcId="{226B82D6-2BFD-462D-B54A-0AB794689DFC}" destId="{96C28945-CAF2-4982-9CC9-C01E6A35FFC4}" srcOrd="2" destOrd="0" presId="urn:microsoft.com/office/officeart/2005/8/layout/orgChart1"/>
    <dgm:cxn modelId="{DA8D63A1-093A-4F89-AF88-3534046E5969}" type="presParOf" srcId="{22DF1C06-3036-47A5-B386-BEACBB8DA7B9}" destId="{578D9CA1-E234-4B47-B730-184F3BF17720}" srcOrd="2" destOrd="0" presId="urn:microsoft.com/office/officeart/2005/8/layout/orgChart1"/>
  </dgm:cxnLst>
  <dgm:bg/>
  <dgm:whole/>
  <dgm:extLst>
    <a:ext uri="http://schemas.microsoft.com/office/drawing/2008/diagram">
      <dsp:dataModelExt xmlns:dsp="http://schemas.microsoft.com/office/drawing/2008/diagram" relId="rId1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6BD4E6C-638D-41E7-A4E0-029434A2D716}"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SV"/>
        </a:p>
      </dgm:t>
    </dgm:pt>
    <dgm:pt modelId="{EC8595AA-FD10-4EB4-A311-00B5FA55C4BD}">
      <dgm:prSet phldrT="[Texto]"/>
      <dgm:spPr>
        <a:xfrm>
          <a:off x="2162928" y="64523"/>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UNIDAD MUNICIPAL DE LA JUVENTUD </a:t>
          </a:r>
        </a:p>
        <a:p>
          <a:r>
            <a:rPr lang="es-SV">
              <a:solidFill>
                <a:sysClr val="window" lastClr="FFFFFF"/>
              </a:solidFill>
              <a:latin typeface="Calibri" panose="020F0502020204030204"/>
              <a:ea typeface="+mn-ea"/>
              <a:cs typeface="+mn-cs"/>
            </a:rPr>
            <a:t>(JEFE)</a:t>
          </a:r>
        </a:p>
      </dgm:t>
    </dgm:pt>
    <dgm:pt modelId="{2672F39D-6252-4706-82F2-CD010EB953BD}" type="parTrans" cxnId="{C6AB51EC-0EA6-4106-8834-288638F730A3}">
      <dgm:prSet/>
      <dgm:spPr/>
      <dgm:t>
        <a:bodyPr/>
        <a:lstStyle/>
        <a:p>
          <a:endParaRPr lang="es-SV"/>
        </a:p>
      </dgm:t>
    </dgm:pt>
    <dgm:pt modelId="{F2D7BD78-12CB-4AF1-891D-0A8D3905404A}" type="sibTrans" cxnId="{C6AB51EC-0EA6-4106-8834-288638F730A3}">
      <dgm:prSet/>
      <dgm:spPr/>
      <dgm:t>
        <a:bodyPr/>
        <a:lstStyle/>
        <a:p>
          <a:endParaRPr lang="es-SV"/>
        </a:p>
      </dgm:t>
    </dgm:pt>
    <dgm:pt modelId="{29F5A348-12D0-4F34-9FE1-4D1B4E2C4836}">
      <dgm:prSet phldrT="[Texto]"/>
      <dgm:spPr>
        <a:xfrm>
          <a:off x="1442638" y="909822"/>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CASA DE LA JUVENTUD </a:t>
          </a:r>
        </a:p>
      </dgm:t>
    </dgm:pt>
    <dgm:pt modelId="{DEC46F61-EFF0-4524-A381-9D03389446FC}" type="sibTrans" cxnId="{06CEC957-4628-424C-A19E-7998EC117CDD}">
      <dgm:prSet/>
      <dgm:spPr/>
      <dgm:t>
        <a:bodyPr/>
        <a:lstStyle/>
        <a:p>
          <a:endParaRPr lang="es-SV"/>
        </a:p>
      </dgm:t>
    </dgm:pt>
    <dgm:pt modelId="{6C61834E-9A5B-4FC2-AAF0-5DBE432521F7}" type="parTrans" cxnId="{06CEC957-4628-424C-A19E-7998EC117CDD}">
      <dgm:prSet/>
      <dgm:spPr>
        <a:xfrm>
          <a:off x="2037919" y="659804"/>
          <a:ext cx="720290" cy="250018"/>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65D4923F-5CB7-41F6-898C-BBED63B567EE}">
      <dgm:prSet phldrT="[Texto]"/>
      <dgm:spPr>
        <a:xfrm>
          <a:off x="2058" y="909822"/>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CENTROS DE ALCANCE </a:t>
          </a:r>
        </a:p>
      </dgm:t>
    </dgm:pt>
    <dgm:pt modelId="{FAB4E4C2-8350-4621-AA5A-753A41F837AC}" type="sibTrans" cxnId="{7F540E60-ECEC-471A-8E31-43CEF02066A2}">
      <dgm:prSet/>
      <dgm:spPr/>
      <dgm:t>
        <a:bodyPr/>
        <a:lstStyle/>
        <a:p>
          <a:endParaRPr lang="es-SV"/>
        </a:p>
      </dgm:t>
    </dgm:pt>
    <dgm:pt modelId="{251D9627-FFD0-4388-A967-31272EDA5398}" type="parTrans" cxnId="{7F540E60-ECEC-471A-8E31-43CEF02066A2}">
      <dgm:prSet/>
      <dgm:spPr>
        <a:xfrm>
          <a:off x="597339" y="659804"/>
          <a:ext cx="2160870" cy="250018"/>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74AC7D4A-DEB2-40F1-BA7F-C8363581CBB5}">
      <dgm:prSet phldrT="[Texto]"/>
      <dgm:spPr>
        <a:xfrm>
          <a:off x="299698" y="1755121"/>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VALLE VERDE</a:t>
          </a:r>
        </a:p>
      </dgm:t>
    </dgm:pt>
    <dgm:pt modelId="{FC15EEA0-A1CB-44F4-9683-F3F1FD1C73E7}" type="parTrans" cxnId="{35EF96ED-EDB6-44B6-95DA-16BD1D824B38}">
      <dgm:prSet/>
      <dgm:spPr>
        <a:xfrm>
          <a:off x="121114" y="1505103"/>
          <a:ext cx="178584" cy="547658"/>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804300C0-9DC4-4EE6-8F4C-BA267AD0FB33}" type="sibTrans" cxnId="{35EF96ED-EDB6-44B6-95DA-16BD1D824B38}">
      <dgm:prSet/>
      <dgm:spPr/>
      <dgm:t>
        <a:bodyPr/>
        <a:lstStyle/>
        <a:p>
          <a:endParaRPr lang="es-SV"/>
        </a:p>
      </dgm:t>
    </dgm:pt>
    <dgm:pt modelId="{F92829F1-6F2C-4F07-BC2F-923EE20F0948}">
      <dgm:prSet phldrT="[Texto]"/>
      <dgm:spPr>
        <a:xfrm>
          <a:off x="1740279" y="1755121"/>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TALLER DE MUSICA </a:t>
          </a:r>
        </a:p>
      </dgm:t>
    </dgm:pt>
    <dgm:pt modelId="{B369B420-D548-462A-AC7E-1DC2728866B9}" type="parTrans" cxnId="{059D36D5-89E1-45BB-9C3F-4A2D41CF77A6}">
      <dgm:prSet/>
      <dgm:spPr>
        <a:xfrm>
          <a:off x="1561694" y="1505103"/>
          <a:ext cx="178584" cy="547658"/>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AFBB3557-F9DB-410E-A076-A49221CF873F}" type="sibTrans" cxnId="{059D36D5-89E1-45BB-9C3F-4A2D41CF77A6}">
      <dgm:prSet/>
      <dgm:spPr/>
      <dgm:t>
        <a:bodyPr/>
        <a:lstStyle/>
        <a:p>
          <a:endParaRPr lang="es-SV"/>
        </a:p>
      </dgm:t>
    </dgm:pt>
    <dgm:pt modelId="{1F52A721-CC1B-4011-9021-F189331C243B}">
      <dgm:prSet phldrT="[Texto]"/>
      <dgm:spPr>
        <a:xfrm>
          <a:off x="299698" y="2600420"/>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TIKALES </a:t>
          </a:r>
        </a:p>
      </dgm:t>
    </dgm:pt>
    <dgm:pt modelId="{494BE00C-A553-45E4-AD40-B385B09D6693}" type="parTrans" cxnId="{8EB23711-16C4-4FF9-B7AB-A89958FE3ED9}">
      <dgm:prSet/>
      <dgm:spPr>
        <a:xfrm>
          <a:off x="121114" y="1505103"/>
          <a:ext cx="178584" cy="1392957"/>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6E31F613-5E2D-41DD-8FC5-02D0A07C2E72}" type="sibTrans" cxnId="{8EB23711-16C4-4FF9-B7AB-A89958FE3ED9}">
      <dgm:prSet/>
      <dgm:spPr/>
      <dgm:t>
        <a:bodyPr/>
        <a:lstStyle/>
        <a:p>
          <a:endParaRPr lang="es-SV"/>
        </a:p>
      </dgm:t>
    </dgm:pt>
    <dgm:pt modelId="{8148570C-2834-444C-BAD7-A52BE248276C}">
      <dgm:prSet phldrT="[Texto]"/>
      <dgm:spPr>
        <a:xfrm>
          <a:off x="299698" y="3445719"/>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VALLE DEL SOL</a:t>
          </a:r>
        </a:p>
      </dgm:t>
    </dgm:pt>
    <dgm:pt modelId="{CD42618E-9F50-4D01-8451-CBAC36AEF19A}" type="parTrans" cxnId="{64910B76-8B44-4EDC-9391-F62271594D79}">
      <dgm:prSet/>
      <dgm:spPr>
        <a:xfrm>
          <a:off x="121114" y="1505103"/>
          <a:ext cx="178584" cy="2238256"/>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0947D76F-27DE-4639-8E13-FF238AD7CA92}" type="sibTrans" cxnId="{64910B76-8B44-4EDC-9391-F62271594D79}">
      <dgm:prSet/>
      <dgm:spPr/>
      <dgm:t>
        <a:bodyPr/>
        <a:lstStyle/>
        <a:p>
          <a:endParaRPr lang="es-SV"/>
        </a:p>
      </dgm:t>
    </dgm:pt>
    <dgm:pt modelId="{1E8285D0-3E77-44B2-94F7-9617689268CD}">
      <dgm:prSet phldrT="[Texto]"/>
      <dgm:spPr>
        <a:xfrm>
          <a:off x="299698" y="4291018"/>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APOPA CENTRO</a:t>
          </a:r>
        </a:p>
      </dgm:t>
    </dgm:pt>
    <dgm:pt modelId="{0BE43FE6-A0EA-4B31-9DDB-3CFF4595209E}" type="parTrans" cxnId="{E10B3401-2EB6-41ED-8115-FD34A9FB285A}">
      <dgm:prSet/>
      <dgm:spPr>
        <a:xfrm>
          <a:off x="121114" y="1505103"/>
          <a:ext cx="178584" cy="3083556"/>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D5D61256-4BB7-41DE-84E2-60F1F2D6CE18}" type="sibTrans" cxnId="{E10B3401-2EB6-41ED-8115-FD34A9FB285A}">
      <dgm:prSet/>
      <dgm:spPr/>
      <dgm:t>
        <a:bodyPr/>
        <a:lstStyle/>
        <a:p>
          <a:endParaRPr lang="es-SV"/>
        </a:p>
      </dgm:t>
    </dgm:pt>
    <dgm:pt modelId="{EAAEF5E2-7738-4FF8-8ADC-55A37C864AD4}">
      <dgm:prSet phldrT="[Texto]"/>
      <dgm:spPr>
        <a:xfrm>
          <a:off x="1740279" y="2600420"/>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 TALLER DE DIBUJO Y PINTURA </a:t>
          </a:r>
        </a:p>
      </dgm:t>
    </dgm:pt>
    <dgm:pt modelId="{AA48F439-6418-47CF-8D85-1E8D03F7A972}" type="parTrans" cxnId="{7348ECC4-ABE6-44C7-B61A-FFD38AC66E62}">
      <dgm:prSet/>
      <dgm:spPr>
        <a:xfrm>
          <a:off x="1561694" y="1505103"/>
          <a:ext cx="178584" cy="1392957"/>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F055E23B-7A35-4B49-98CD-52334E7763DA}" type="sibTrans" cxnId="{7348ECC4-ABE6-44C7-B61A-FFD38AC66E62}">
      <dgm:prSet/>
      <dgm:spPr/>
      <dgm:t>
        <a:bodyPr/>
        <a:lstStyle/>
        <a:p>
          <a:endParaRPr lang="es-SV"/>
        </a:p>
      </dgm:t>
    </dgm:pt>
    <dgm:pt modelId="{5DF7E6EF-3BC7-4A3C-ABA4-B0023628F45A}">
      <dgm:prSet phldrT="[Texto]"/>
      <dgm:spPr>
        <a:xfrm>
          <a:off x="1740279" y="3445719"/>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ACADEMIA DE MICROSOFT</a:t>
          </a:r>
        </a:p>
      </dgm:t>
    </dgm:pt>
    <dgm:pt modelId="{D8E5615A-4713-4A9E-B05B-A1BE6E76DBC5}" type="sibTrans" cxnId="{0627E249-0409-479F-A0A0-AC8721CB50CA}">
      <dgm:prSet/>
      <dgm:spPr/>
      <dgm:t>
        <a:bodyPr/>
        <a:lstStyle/>
        <a:p>
          <a:endParaRPr lang="es-SV"/>
        </a:p>
      </dgm:t>
    </dgm:pt>
    <dgm:pt modelId="{F9CD848E-F3E6-4FA1-9C6E-9E6E6320D153}" type="parTrans" cxnId="{0627E249-0409-479F-A0A0-AC8721CB50CA}">
      <dgm:prSet/>
      <dgm:spPr>
        <a:xfrm>
          <a:off x="1561694" y="1505103"/>
          <a:ext cx="178584" cy="2238256"/>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C7616F1F-B022-4226-90AB-9FADED9F0219}">
      <dgm:prSet phldrT="[Texto]"/>
      <dgm:spPr>
        <a:xfrm>
          <a:off x="4621439" y="1755121"/>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CENTRO DE FORMACION VOCACIONAL Y PROFESIONAL </a:t>
          </a:r>
        </a:p>
      </dgm:t>
    </dgm:pt>
    <dgm:pt modelId="{BEB122CF-AFE2-454C-A3AC-E997FACEBD8D}" type="sibTrans" cxnId="{EAD377FB-6045-4052-AE60-CD898238B360}">
      <dgm:prSet/>
      <dgm:spPr/>
      <dgm:t>
        <a:bodyPr/>
        <a:lstStyle/>
        <a:p>
          <a:endParaRPr lang="es-SV"/>
        </a:p>
      </dgm:t>
    </dgm:pt>
    <dgm:pt modelId="{DD2B1898-AD6B-4BBD-B8EB-A043BED0F66C}" type="parTrans" cxnId="{EAD377FB-6045-4052-AE60-CD898238B360}">
      <dgm:prSet/>
      <dgm:spPr>
        <a:xfrm>
          <a:off x="4442855" y="1505103"/>
          <a:ext cx="178584" cy="547658"/>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A0679E0C-8A0D-4D9D-B803-44E8D0DE3074}">
      <dgm:prSet phldrT="[Texto]"/>
      <dgm:spPr>
        <a:xfrm>
          <a:off x="4323799" y="909822"/>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FORMATE</a:t>
          </a:r>
        </a:p>
      </dgm:t>
    </dgm:pt>
    <dgm:pt modelId="{AD81C764-6C20-4DA7-8DDA-8AEE4E1BE207}" type="sibTrans" cxnId="{3A0FBD9D-37CF-4555-B041-7C51C97236D8}">
      <dgm:prSet/>
      <dgm:spPr/>
      <dgm:t>
        <a:bodyPr/>
        <a:lstStyle/>
        <a:p>
          <a:endParaRPr lang="es-SV"/>
        </a:p>
      </dgm:t>
    </dgm:pt>
    <dgm:pt modelId="{6EF143B1-EA80-4B9C-81A7-F73359A9DC41}" type="parTrans" cxnId="{3A0FBD9D-37CF-4555-B041-7C51C97236D8}">
      <dgm:prSet/>
      <dgm:spPr>
        <a:xfrm>
          <a:off x="2758209" y="659804"/>
          <a:ext cx="2160870" cy="250018"/>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9931DA71-DB5F-4A4D-B5DA-2DC37E0601FA}">
      <dgm:prSet phldrT="[Texto]"/>
      <dgm:spPr>
        <a:xfrm>
          <a:off x="1740279" y="4291018"/>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ESTUDIO DE GRABACION </a:t>
          </a:r>
        </a:p>
        <a:p>
          <a:r>
            <a:rPr lang="es-SV">
              <a:solidFill>
                <a:sysClr val="window" lastClr="FFFFFF"/>
              </a:solidFill>
              <a:latin typeface="Calibri" panose="020F0502020204030204"/>
              <a:ea typeface="+mn-ea"/>
              <a:cs typeface="+mn-cs"/>
            </a:rPr>
            <a:t>"EL LIMITE  ES  CIELO"</a:t>
          </a:r>
        </a:p>
      </dgm:t>
    </dgm:pt>
    <dgm:pt modelId="{6C4DF934-C310-4158-A57D-1916A5AD6BAF}" type="parTrans" cxnId="{331A9827-FD39-48B8-A909-9F87C03FF14C}">
      <dgm:prSet/>
      <dgm:spPr>
        <a:xfrm>
          <a:off x="1561694" y="1505103"/>
          <a:ext cx="178584" cy="3083556"/>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03607BCF-A364-4D06-8F99-C7165DDE7E5C}" type="sibTrans" cxnId="{331A9827-FD39-48B8-A909-9F87C03FF14C}">
      <dgm:prSet/>
      <dgm:spPr/>
      <dgm:t>
        <a:bodyPr/>
        <a:lstStyle/>
        <a:p>
          <a:endParaRPr lang="es-SV"/>
        </a:p>
      </dgm:t>
    </dgm:pt>
    <dgm:pt modelId="{5A837C36-ABE1-434B-846B-3C1466F09130}">
      <dgm:prSet phldrT="[Texto]"/>
      <dgm:spPr>
        <a:xfrm>
          <a:off x="2883218" y="909822"/>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OFICINA DE EMPLEO </a:t>
          </a:r>
        </a:p>
      </dgm:t>
    </dgm:pt>
    <dgm:pt modelId="{BCD5E5EA-F02F-4DB2-9A07-97DC2E540C7B}" type="parTrans" cxnId="{52810EF4-6387-484B-9ED7-E8B2B19ED5A1}">
      <dgm:prSet/>
      <dgm:spPr>
        <a:xfrm>
          <a:off x="2758209" y="659804"/>
          <a:ext cx="720290" cy="250018"/>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B82FC244-5D3C-4074-AF69-48F1B790F49A}" type="sibTrans" cxnId="{52810EF4-6387-484B-9ED7-E8B2B19ED5A1}">
      <dgm:prSet/>
      <dgm:spPr/>
      <dgm:t>
        <a:bodyPr/>
        <a:lstStyle/>
        <a:p>
          <a:endParaRPr lang="es-SV"/>
        </a:p>
      </dgm:t>
    </dgm:pt>
    <dgm:pt modelId="{1C142E8E-BFE3-4CEA-A6A9-B9486B9EBBE9}" type="pres">
      <dgm:prSet presAssocID="{76BD4E6C-638D-41E7-A4E0-029434A2D716}" presName="hierChild1" presStyleCnt="0">
        <dgm:presLayoutVars>
          <dgm:orgChart val="1"/>
          <dgm:chPref val="1"/>
          <dgm:dir/>
          <dgm:animOne val="branch"/>
          <dgm:animLvl val="lvl"/>
          <dgm:resizeHandles/>
        </dgm:presLayoutVars>
      </dgm:prSet>
      <dgm:spPr/>
      <dgm:t>
        <a:bodyPr/>
        <a:lstStyle/>
        <a:p>
          <a:endParaRPr lang="es-SV"/>
        </a:p>
      </dgm:t>
    </dgm:pt>
    <dgm:pt modelId="{22DF1C06-3036-47A5-B386-BEACBB8DA7B9}" type="pres">
      <dgm:prSet presAssocID="{EC8595AA-FD10-4EB4-A311-00B5FA55C4BD}" presName="hierRoot1" presStyleCnt="0">
        <dgm:presLayoutVars>
          <dgm:hierBranch val="init"/>
        </dgm:presLayoutVars>
      </dgm:prSet>
      <dgm:spPr/>
    </dgm:pt>
    <dgm:pt modelId="{730639C0-0CE3-4054-BD86-3EE123AD6B78}" type="pres">
      <dgm:prSet presAssocID="{EC8595AA-FD10-4EB4-A311-00B5FA55C4BD}" presName="rootComposite1" presStyleCnt="0"/>
      <dgm:spPr/>
    </dgm:pt>
    <dgm:pt modelId="{EA8BBDF2-1AC3-4EF3-AC8F-CAF5CA61DD14}" type="pres">
      <dgm:prSet presAssocID="{EC8595AA-FD10-4EB4-A311-00B5FA55C4BD}" presName="rootText1" presStyleLbl="node0" presStyleIdx="0" presStyleCnt="1">
        <dgm:presLayoutVars>
          <dgm:chPref val="3"/>
        </dgm:presLayoutVars>
      </dgm:prSet>
      <dgm:spPr>
        <a:prstGeom prst="rect">
          <a:avLst/>
        </a:prstGeom>
      </dgm:spPr>
      <dgm:t>
        <a:bodyPr/>
        <a:lstStyle/>
        <a:p>
          <a:endParaRPr lang="es-SV"/>
        </a:p>
      </dgm:t>
    </dgm:pt>
    <dgm:pt modelId="{18B095C7-7179-47B1-929A-CF42E1931C3A}" type="pres">
      <dgm:prSet presAssocID="{EC8595AA-FD10-4EB4-A311-00B5FA55C4BD}" presName="rootConnector1" presStyleLbl="node1" presStyleIdx="0" presStyleCnt="0"/>
      <dgm:spPr/>
      <dgm:t>
        <a:bodyPr/>
        <a:lstStyle/>
        <a:p>
          <a:endParaRPr lang="es-SV"/>
        </a:p>
      </dgm:t>
    </dgm:pt>
    <dgm:pt modelId="{4179DA95-4E11-43D3-ADD4-F9ADC2ECC957}" type="pres">
      <dgm:prSet presAssocID="{EC8595AA-FD10-4EB4-A311-00B5FA55C4BD}" presName="hierChild2" presStyleCnt="0"/>
      <dgm:spPr/>
    </dgm:pt>
    <dgm:pt modelId="{2BEE83D1-B175-45AB-8311-C29B9AB5C897}" type="pres">
      <dgm:prSet presAssocID="{251D9627-FFD0-4388-A967-31272EDA5398}" presName="Name37" presStyleLbl="parChTrans1D2" presStyleIdx="0" presStyleCnt="4"/>
      <dgm:spPr>
        <a:custGeom>
          <a:avLst/>
          <a:gdLst/>
          <a:ahLst/>
          <a:cxnLst/>
          <a:rect l="0" t="0" r="0" b="0"/>
          <a:pathLst>
            <a:path>
              <a:moveTo>
                <a:pt x="2160870" y="0"/>
              </a:moveTo>
              <a:lnTo>
                <a:pt x="2160870" y="125009"/>
              </a:lnTo>
              <a:lnTo>
                <a:pt x="0" y="125009"/>
              </a:lnTo>
              <a:lnTo>
                <a:pt x="0" y="250018"/>
              </a:lnTo>
            </a:path>
          </a:pathLst>
        </a:custGeom>
      </dgm:spPr>
      <dgm:t>
        <a:bodyPr/>
        <a:lstStyle/>
        <a:p>
          <a:endParaRPr lang="es-SV"/>
        </a:p>
      </dgm:t>
    </dgm:pt>
    <dgm:pt modelId="{A11EAE35-A5C3-47E0-8668-1DAC90508D80}" type="pres">
      <dgm:prSet presAssocID="{65D4923F-5CB7-41F6-898C-BBED63B567EE}" presName="hierRoot2" presStyleCnt="0">
        <dgm:presLayoutVars>
          <dgm:hierBranch val="init"/>
        </dgm:presLayoutVars>
      </dgm:prSet>
      <dgm:spPr/>
    </dgm:pt>
    <dgm:pt modelId="{7EB31EA9-0C68-463D-8AAB-626875DBA474}" type="pres">
      <dgm:prSet presAssocID="{65D4923F-5CB7-41F6-898C-BBED63B567EE}" presName="rootComposite" presStyleCnt="0"/>
      <dgm:spPr/>
    </dgm:pt>
    <dgm:pt modelId="{D12B9187-FB0A-4891-A48F-5D31A1824F88}" type="pres">
      <dgm:prSet presAssocID="{65D4923F-5CB7-41F6-898C-BBED63B567EE}" presName="rootText" presStyleLbl="node2" presStyleIdx="0" presStyleCnt="4">
        <dgm:presLayoutVars>
          <dgm:chPref val="3"/>
        </dgm:presLayoutVars>
      </dgm:prSet>
      <dgm:spPr>
        <a:prstGeom prst="rect">
          <a:avLst/>
        </a:prstGeom>
      </dgm:spPr>
      <dgm:t>
        <a:bodyPr/>
        <a:lstStyle/>
        <a:p>
          <a:endParaRPr lang="es-SV"/>
        </a:p>
      </dgm:t>
    </dgm:pt>
    <dgm:pt modelId="{4CB87F68-DAAE-4E20-807A-42CAE5531A53}" type="pres">
      <dgm:prSet presAssocID="{65D4923F-5CB7-41F6-898C-BBED63B567EE}" presName="rootConnector" presStyleLbl="node2" presStyleIdx="0" presStyleCnt="4"/>
      <dgm:spPr/>
      <dgm:t>
        <a:bodyPr/>
        <a:lstStyle/>
        <a:p>
          <a:endParaRPr lang="es-SV"/>
        </a:p>
      </dgm:t>
    </dgm:pt>
    <dgm:pt modelId="{F3E7B0EC-B6B6-4337-8C18-06D8DBB02562}" type="pres">
      <dgm:prSet presAssocID="{65D4923F-5CB7-41F6-898C-BBED63B567EE}" presName="hierChild4" presStyleCnt="0"/>
      <dgm:spPr/>
    </dgm:pt>
    <dgm:pt modelId="{D27152EC-4E2E-4640-8DD8-A8F5F5CA9F07}" type="pres">
      <dgm:prSet presAssocID="{FC15EEA0-A1CB-44F4-9683-F3F1FD1C73E7}" presName="Name37" presStyleLbl="parChTrans1D3" presStyleIdx="0" presStyleCnt="9"/>
      <dgm:spPr>
        <a:custGeom>
          <a:avLst/>
          <a:gdLst/>
          <a:ahLst/>
          <a:cxnLst/>
          <a:rect l="0" t="0" r="0" b="0"/>
          <a:pathLst>
            <a:path>
              <a:moveTo>
                <a:pt x="0" y="0"/>
              </a:moveTo>
              <a:lnTo>
                <a:pt x="0" y="547658"/>
              </a:lnTo>
              <a:lnTo>
                <a:pt x="178584" y="547658"/>
              </a:lnTo>
            </a:path>
          </a:pathLst>
        </a:custGeom>
      </dgm:spPr>
      <dgm:t>
        <a:bodyPr/>
        <a:lstStyle/>
        <a:p>
          <a:endParaRPr lang="es-SV"/>
        </a:p>
      </dgm:t>
    </dgm:pt>
    <dgm:pt modelId="{0D4DCA56-45C5-4447-82E6-CD71E72B679B}" type="pres">
      <dgm:prSet presAssocID="{74AC7D4A-DEB2-40F1-BA7F-C8363581CBB5}" presName="hierRoot2" presStyleCnt="0">
        <dgm:presLayoutVars>
          <dgm:hierBranch val="init"/>
        </dgm:presLayoutVars>
      </dgm:prSet>
      <dgm:spPr/>
    </dgm:pt>
    <dgm:pt modelId="{B0D1ABFD-AEF2-40DB-A819-7ED06B977AB1}" type="pres">
      <dgm:prSet presAssocID="{74AC7D4A-DEB2-40F1-BA7F-C8363581CBB5}" presName="rootComposite" presStyleCnt="0"/>
      <dgm:spPr/>
    </dgm:pt>
    <dgm:pt modelId="{F698D8A9-D1D8-4691-A370-FE61556CA50F}" type="pres">
      <dgm:prSet presAssocID="{74AC7D4A-DEB2-40F1-BA7F-C8363581CBB5}" presName="rootText" presStyleLbl="node3" presStyleIdx="0" presStyleCnt="9">
        <dgm:presLayoutVars>
          <dgm:chPref val="3"/>
        </dgm:presLayoutVars>
      </dgm:prSet>
      <dgm:spPr>
        <a:prstGeom prst="rect">
          <a:avLst/>
        </a:prstGeom>
      </dgm:spPr>
      <dgm:t>
        <a:bodyPr/>
        <a:lstStyle/>
        <a:p>
          <a:endParaRPr lang="es-SV"/>
        </a:p>
      </dgm:t>
    </dgm:pt>
    <dgm:pt modelId="{439D8564-858C-4809-9849-F21511B3E5AC}" type="pres">
      <dgm:prSet presAssocID="{74AC7D4A-DEB2-40F1-BA7F-C8363581CBB5}" presName="rootConnector" presStyleLbl="node3" presStyleIdx="0" presStyleCnt="9"/>
      <dgm:spPr/>
      <dgm:t>
        <a:bodyPr/>
        <a:lstStyle/>
        <a:p>
          <a:endParaRPr lang="es-SV"/>
        </a:p>
      </dgm:t>
    </dgm:pt>
    <dgm:pt modelId="{1907D62D-FB7F-4A78-85A9-85A53B352574}" type="pres">
      <dgm:prSet presAssocID="{74AC7D4A-DEB2-40F1-BA7F-C8363581CBB5}" presName="hierChild4" presStyleCnt="0"/>
      <dgm:spPr/>
    </dgm:pt>
    <dgm:pt modelId="{F605B4D0-5EF1-4B37-A315-C2275D1297BA}" type="pres">
      <dgm:prSet presAssocID="{74AC7D4A-DEB2-40F1-BA7F-C8363581CBB5}" presName="hierChild5" presStyleCnt="0"/>
      <dgm:spPr/>
    </dgm:pt>
    <dgm:pt modelId="{AFE18ADF-81C9-46A7-9F8C-51DB25B9CFA1}" type="pres">
      <dgm:prSet presAssocID="{494BE00C-A553-45E4-AD40-B385B09D6693}" presName="Name37" presStyleLbl="parChTrans1D3" presStyleIdx="1" presStyleCnt="9"/>
      <dgm:spPr>
        <a:custGeom>
          <a:avLst/>
          <a:gdLst/>
          <a:ahLst/>
          <a:cxnLst/>
          <a:rect l="0" t="0" r="0" b="0"/>
          <a:pathLst>
            <a:path>
              <a:moveTo>
                <a:pt x="0" y="0"/>
              </a:moveTo>
              <a:lnTo>
                <a:pt x="0" y="1392957"/>
              </a:lnTo>
              <a:lnTo>
                <a:pt x="178584" y="1392957"/>
              </a:lnTo>
            </a:path>
          </a:pathLst>
        </a:custGeom>
      </dgm:spPr>
      <dgm:t>
        <a:bodyPr/>
        <a:lstStyle/>
        <a:p>
          <a:endParaRPr lang="es-SV"/>
        </a:p>
      </dgm:t>
    </dgm:pt>
    <dgm:pt modelId="{2E79C3DC-C2DD-406A-ADDE-E4E994F168AC}" type="pres">
      <dgm:prSet presAssocID="{1F52A721-CC1B-4011-9021-F189331C243B}" presName="hierRoot2" presStyleCnt="0">
        <dgm:presLayoutVars>
          <dgm:hierBranch val="init"/>
        </dgm:presLayoutVars>
      </dgm:prSet>
      <dgm:spPr/>
    </dgm:pt>
    <dgm:pt modelId="{7CD85788-77B6-4509-B148-5D3F57B3E624}" type="pres">
      <dgm:prSet presAssocID="{1F52A721-CC1B-4011-9021-F189331C243B}" presName="rootComposite" presStyleCnt="0"/>
      <dgm:spPr/>
    </dgm:pt>
    <dgm:pt modelId="{01E0235B-B2B2-418B-BBE8-288DDFB00BE5}" type="pres">
      <dgm:prSet presAssocID="{1F52A721-CC1B-4011-9021-F189331C243B}" presName="rootText" presStyleLbl="node3" presStyleIdx="1" presStyleCnt="9">
        <dgm:presLayoutVars>
          <dgm:chPref val="3"/>
        </dgm:presLayoutVars>
      </dgm:prSet>
      <dgm:spPr>
        <a:prstGeom prst="rect">
          <a:avLst/>
        </a:prstGeom>
      </dgm:spPr>
      <dgm:t>
        <a:bodyPr/>
        <a:lstStyle/>
        <a:p>
          <a:endParaRPr lang="es-SV"/>
        </a:p>
      </dgm:t>
    </dgm:pt>
    <dgm:pt modelId="{21BD0784-3414-4AF4-B3C1-86F04B7FF79F}" type="pres">
      <dgm:prSet presAssocID="{1F52A721-CC1B-4011-9021-F189331C243B}" presName="rootConnector" presStyleLbl="node3" presStyleIdx="1" presStyleCnt="9"/>
      <dgm:spPr/>
      <dgm:t>
        <a:bodyPr/>
        <a:lstStyle/>
        <a:p>
          <a:endParaRPr lang="es-SV"/>
        </a:p>
      </dgm:t>
    </dgm:pt>
    <dgm:pt modelId="{BFDDBBDC-E4E9-4B31-9B16-ACE3D12A70AC}" type="pres">
      <dgm:prSet presAssocID="{1F52A721-CC1B-4011-9021-F189331C243B}" presName="hierChild4" presStyleCnt="0"/>
      <dgm:spPr/>
    </dgm:pt>
    <dgm:pt modelId="{CF800B69-9DE0-4DAC-9908-2A3ABA77E5F5}" type="pres">
      <dgm:prSet presAssocID="{1F52A721-CC1B-4011-9021-F189331C243B}" presName="hierChild5" presStyleCnt="0"/>
      <dgm:spPr/>
    </dgm:pt>
    <dgm:pt modelId="{9CB8014E-5F12-4C48-A928-39FC7BF4C0E3}" type="pres">
      <dgm:prSet presAssocID="{CD42618E-9F50-4D01-8451-CBAC36AEF19A}" presName="Name37" presStyleLbl="parChTrans1D3" presStyleIdx="2" presStyleCnt="9"/>
      <dgm:spPr>
        <a:custGeom>
          <a:avLst/>
          <a:gdLst/>
          <a:ahLst/>
          <a:cxnLst/>
          <a:rect l="0" t="0" r="0" b="0"/>
          <a:pathLst>
            <a:path>
              <a:moveTo>
                <a:pt x="0" y="0"/>
              </a:moveTo>
              <a:lnTo>
                <a:pt x="0" y="2238256"/>
              </a:lnTo>
              <a:lnTo>
                <a:pt x="178584" y="2238256"/>
              </a:lnTo>
            </a:path>
          </a:pathLst>
        </a:custGeom>
      </dgm:spPr>
      <dgm:t>
        <a:bodyPr/>
        <a:lstStyle/>
        <a:p>
          <a:endParaRPr lang="es-SV"/>
        </a:p>
      </dgm:t>
    </dgm:pt>
    <dgm:pt modelId="{DD2C819E-D98D-44FF-A688-72D91215A881}" type="pres">
      <dgm:prSet presAssocID="{8148570C-2834-444C-BAD7-A52BE248276C}" presName="hierRoot2" presStyleCnt="0">
        <dgm:presLayoutVars>
          <dgm:hierBranch val="init"/>
        </dgm:presLayoutVars>
      </dgm:prSet>
      <dgm:spPr/>
    </dgm:pt>
    <dgm:pt modelId="{CC6A6D80-84E5-4CE1-A8E6-632D559A0AC7}" type="pres">
      <dgm:prSet presAssocID="{8148570C-2834-444C-BAD7-A52BE248276C}" presName="rootComposite" presStyleCnt="0"/>
      <dgm:spPr/>
    </dgm:pt>
    <dgm:pt modelId="{83BDB7B4-7E9F-4110-8B2A-4AC358F4237A}" type="pres">
      <dgm:prSet presAssocID="{8148570C-2834-444C-BAD7-A52BE248276C}" presName="rootText" presStyleLbl="node3" presStyleIdx="2" presStyleCnt="9">
        <dgm:presLayoutVars>
          <dgm:chPref val="3"/>
        </dgm:presLayoutVars>
      </dgm:prSet>
      <dgm:spPr>
        <a:prstGeom prst="rect">
          <a:avLst/>
        </a:prstGeom>
      </dgm:spPr>
      <dgm:t>
        <a:bodyPr/>
        <a:lstStyle/>
        <a:p>
          <a:endParaRPr lang="es-SV"/>
        </a:p>
      </dgm:t>
    </dgm:pt>
    <dgm:pt modelId="{C1030227-93D4-475F-AC6D-432FF44814E0}" type="pres">
      <dgm:prSet presAssocID="{8148570C-2834-444C-BAD7-A52BE248276C}" presName="rootConnector" presStyleLbl="node3" presStyleIdx="2" presStyleCnt="9"/>
      <dgm:spPr/>
      <dgm:t>
        <a:bodyPr/>
        <a:lstStyle/>
        <a:p>
          <a:endParaRPr lang="es-SV"/>
        </a:p>
      </dgm:t>
    </dgm:pt>
    <dgm:pt modelId="{B6A9BFE3-4387-400F-B65F-581879F33AB3}" type="pres">
      <dgm:prSet presAssocID="{8148570C-2834-444C-BAD7-A52BE248276C}" presName="hierChild4" presStyleCnt="0"/>
      <dgm:spPr/>
    </dgm:pt>
    <dgm:pt modelId="{1840B200-F4FE-4AB1-9AF2-89681609BA1B}" type="pres">
      <dgm:prSet presAssocID="{8148570C-2834-444C-BAD7-A52BE248276C}" presName="hierChild5" presStyleCnt="0"/>
      <dgm:spPr/>
    </dgm:pt>
    <dgm:pt modelId="{74309C3E-4E9E-4116-A293-C5433FAD34A2}" type="pres">
      <dgm:prSet presAssocID="{0BE43FE6-A0EA-4B31-9DDB-3CFF4595209E}" presName="Name37" presStyleLbl="parChTrans1D3" presStyleIdx="3" presStyleCnt="9"/>
      <dgm:spPr>
        <a:custGeom>
          <a:avLst/>
          <a:gdLst/>
          <a:ahLst/>
          <a:cxnLst/>
          <a:rect l="0" t="0" r="0" b="0"/>
          <a:pathLst>
            <a:path>
              <a:moveTo>
                <a:pt x="0" y="0"/>
              </a:moveTo>
              <a:lnTo>
                <a:pt x="0" y="3083556"/>
              </a:lnTo>
              <a:lnTo>
                <a:pt x="178584" y="3083556"/>
              </a:lnTo>
            </a:path>
          </a:pathLst>
        </a:custGeom>
      </dgm:spPr>
      <dgm:t>
        <a:bodyPr/>
        <a:lstStyle/>
        <a:p>
          <a:endParaRPr lang="es-SV"/>
        </a:p>
      </dgm:t>
    </dgm:pt>
    <dgm:pt modelId="{6E399E40-A431-4C60-B86D-5F093655C611}" type="pres">
      <dgm:prSet presAssocID="{1E8285D0-3E77-44B2-94F7-9617689268CD}" presName="hierRoot2" presStyleCnt="0">
        <dgm:presLayoutVars>
          <dgm:hierBranch val="init"/>
        </dgm:presLayoutVars>
      </dgm:prSet>
      <dgm:spPr/>
    </dgm:pt>
    <dgm:pt modelId="{7F4D24ED-E10B-495E-BBC9-B7870ED0A0B6}" type="pres">
      <dgm:prSet presAssocID="{1E8285D0-3E77-44B2-94F7-9617689268CD}" presName="rootComposite" presStyleCnt="0"/>
      <dgm:spPr/>
    </dgm:pt>
    <dgm:pt modelId="{FF702C12-9F20-42C0-A807-0BCB68C393A0}" type="pres">
      <dgm:prSet presAssocID="{1E8285D0-3E77-44B2-94F7-9617689268CD}" presName="rootText" presStyleLbl="node3" presStyleIdx="3" presStyleCnt="9">
        <dgm:presLayoutVars>
          <dgm:chPref val="3"/>
        </dgm:presLayoutVars>
      </dgm:prSet>
      <dgm:spPr>
        <a:prstGeom prst="rect">
          <a:avLst/>
        </a:prstGeom>
      </dgm:spPr>
      <dgm:t>
        <a:bodyPr/>
        <a:lstStyle/>
        <a:p>
          <a:endParaRPr lang="es-SV"/>
        </a:p>
      </dgm:t>
    </dgm:pt>
    <dgm:pt modelId="{176DF57F-342E-4A57-8416-E79B47AA6361}" type="pres">
      <dgm:prSet presAssocID="{1E8285D0-3E77-44B2-94F7-9617689268CD}" presName="rootConnector" presStyleLbl="node3" presStyleIdx="3" presStyleCnt="9"/>
      <dgm:spPr/>
      <dgm:t>
        <a:bodyPr/>
        <a:lstStyle/>
        <a:p>
          <a:endParaRPr lang="es-SV"/>
        </a:p>
      </dgm:t>
    </dgm:pt>
    <dgm:pt modelId="{36C809E3-6C80-4C24-8410-0F33CEDCDA2F}" type="pres">
      <dgm:prSet presAssocID="{1E8285D0-3E77-44B2-94F7-9617689268CD}" presName="hierChild4" presStyleCnt="0"/>
      <dgm:spPr/>
    </dgm:pt>
    <dgm:pt modelId="{CC665E50-4545-41E8-8C2F-9DF51A9025CB}" type="pres">
      <dgm:prSet presAssocID="{1E8285D0-3E77-44B2-94F7-9617689268CD}" presName="hierChild5" presStyleCnt="0"/>
      <dgm:spPr/>
    </dgm:pt>
    <dgm:pt modelId="{3CC9D567-4B6F-4B5B-A695-682AB8CE0567}" type="pres">
      <dgm:prSet presAssocID="{65D4923F-5CB7-41F6-898C-BBED63B567EE}" presName="hierChild5" presStyleCnt="0"/>
      <dgm:spPr/>
    </dgm:pt>
    <dgm:pt modelId="{556073BD-B9E2-484F-B1C1-13D315BFF8EC}" type="pres">
      <dgm:prSet presAssocID="{6C61834E-9A5B-4FC2-AAF0-5DBE432521F7}" presName="Name37" presStyleLbl="parChTrans1D2" presStyleIdx="1" presStyleCnt="4"/>
      <dgm:spPr>
        <a:custGeom>
          <a:avLst/>
          <a:gdLst/>
          <a:ahLst/>
          <a:cxnLst/>
          <a:rect l="0" t="0" r="0" b="0"/>
          <a:pathLst>
            <a:path>
              <a:moveTo>
                <a:pt x="720290" y="0"/>
              </a:moveTo>
              <a:lnTo>
                <a:pt x="720290" y="125009"/>
              </a:lnTo>
              <a:lnTo>
                <a:pt x="0" y="125009"/>
              </a:lnTo>
              <a:lnTo>
                <a:pt x="0" y="250018"/>
              </a:lnTo>
            </a:path>
          </a:pathLst>
        </a:custGeom>
      </dgm:spPr>
      <dgm:t>
        <a:bodyPr/>
        <a:lstStyle/>
        <a:p>
          <a:endParaRPr lang="es-SV"/>
        </a:p>
      </dgm:t>
    </dgm:pt>
    <dgm:pt modelId="{7D995849-DCD9-4285-BE4A-DE37C3DC8B60}" type="pres">
      <dgm:prSet presAssocID="{29F5A348-12D0-4F34-9FE1-4D1B4E2C4836}" presName="hierRoot2" presStyleCnt="0">
        <dgm:presLayoutVars>
          <dgm:hierBranch val="init"/>
        </dgm:presLayoutVars>
      </dgm:prSet>
      <dgm:spPr/>
    </dgm:pt>
    <dgm:pt modelId="{440AD518-78A7-4D12-A112-8C2D1E3224CB}" type="pres">
      <dgm:prSet presAssocID="{29F5A348-12D0-4F34-9FE1-4D1B4E2C4836}" presName="rootComposite" presStyleCnt="0"/>
      <dgm:spPr/>
    </dgm:pt>
    <dgm:pt modelId="{1213A183-CF9E-4EFF-9E48-306BAB6FD6B4}" type="pres">
      <dgm:prSet presAssocID="{29F5A348-12D0-4F34-9FE1-4D1B4E2C4836}" presName="rootText" presStyleLbl="node2" presStyleIdx="1" presStyleCnt="4">
        <dgm:presLayoutVars>
          <dgm:chPref val="3"/>
        </dgm:presLayoutVars>
      </dgm:prSet>
      <dgm:spPr>
        <a:prstGeom prst="rect">
          <a:avLst/>
        </a:prstGeom>
      </dgm:spPr>
      <dgm:t>
        <a:bodyPr/>
        <a:lstStyle/>
        <a:p>
          <a:endParaRPr lang="es-SV"/>
        </a:p>
      </dgm:t>
    </dgm:pt>
    <dgm:pt modelId="{58CE2A17-3586-40FF-BC4E-9916936C41AE}" type="pres">
      <dgm:prSet presAssocID="{29F5A348-12D0-4F34-9FE1-4D1B4E2C4836}" presName="rootConnector" presStyleLbl="node2" presStyleIdx="1" presStyleCnt="4"/>
      <dgm:spPr/>
      <dgm:t>
        <a:bodyPr/>
        <a:lstStyle/>
        <a:p>
          <a:endParaRPr lang="es-SV"/>
        </a:p>
      </dgm:t>
    </dgm:pt>
    <dgm:pt modelId="{C3F1D3D1-C5D2-41B7-97E8-32A056A53BD4}" type="pres">
      <dgm:prSet presAssocID="{29F5A348-12D0-4F34-9FE1-4D1B4E2C4836}" presName="hierChild4" presStyleCnt="0"/>
      <dgm:spPr/>
    </dgm:pt>
    <dgm:pt modelId="{66BA14FE-1156-4735-BA7F-6B175F1994CC}" type="pres">
      <dgm:prSet presAssocID="{B369B420-D548-462A-AC7E-1DC2728866B9}" presName="Name37" presStyleLbl="parChTrans1D3" presStyleIdx="4" presStyleCnt="9"/>
      <dgm:spPr>
        <a:custGeom>
          <a:avLst/>
          <a:gdLst/>
          <a:ahLst/>
          <a:cxnLst/>
          <a:rect l="0" t="0" r="0" b="0"/>
          <a:pathLst>
            <a:path>
              <a:moveTo>
                <a:pt x="0" y="0"/>
              </a:moveTo>
              <a:lnTo>
                <a:pt x="0" y="547658"/>
              </a:lnTo>
              <a:lnTo>
                <a:pt x="178584" y="547658"/>
              </a:lnTo>
            </a:path>
          </a:pathLst>
        </a:custGeom>
      </dgm:spPr>
      <dgm:t>
        <a:bodyPr/>
        <a:lstStyle/>
        <a:p>
          <a:endParaRPr lang="es-SV"/>
        </a:p>
      </dgm:t>
    </dgm:pt>
    <dgm:pt modelId="{6DDA8F97-C977-4B77-A099-01DFDBDD0DC2}" type="pres">
      <dgm:prSet presAssocID="{F92829F1-6F2C-4F07-BC2F-923EE20F0948}" presName="hierRoot2" presStyleCnt="0">
        <dgm:presLayoutVars>
          <dgm:hierBranch val="init"/>
        </dgm:presLayoutVars>
      </dgm:prSet>
      <dgm:spPr/>
    </dgm:pt>
    <dgm:pt modelId="{062036D7-3CAA-4456-86FA-E8393844D90E}" type="pres">
      <dgm:prSet presAssocID="{F92829F1-6F2C-4F07-BC2F-923EE20F0948}" presName="rootComposite" presStyleCnt="0"/>
      <dgm:spPr/>
    </dgm:pt>
    <dgm:pt modelId="{010AA0D2-3176-41FD-9791-353453989C18}" type="pres">
      <dgm:prSet presAssocID="{F92829F1-6F2C-4F07-BC2F-923EE20F0948}" presName="rootText" presStyleLbl="node3" presStyleIdx="4" presStyleCnt="9">
        <dgm:presLayoutVars>
          <dgm:chPref val="3"/>
        </dgm:presLayoutVars>
      </dgm:prSet>
      <dgm:spPr>
        <a:prstGeom prst="rect">
          <a:avLst/>
        </a:prstGeom>
      </dgm:spPr>
      <dgm:t>
        <a:bodyPr/>
        <a:lstStyle/>
        <a:p>
          <a:endParaRPr lang="es-SV"/>
        </a:p>
      </dgm:t>
    </dgm:pt>
    <dgm:pt modelId="{A4388CFA-5D2B-4AD2-9952-50FBC8D4A3C0}" type="pres">
      <dgm:prSet presAssocID="{F92829F1-6F2C-4F07-BC2F-923EE20F0948}" presName="rootConnector" presStyleLbl="node3" presStyleIdx="4" presStyleCnt="9"/>
      <dgm:spPr/>
      <dgm:t>
        <a:bodyPr/>
        <a:lstStyle/>
        <a:p>
          <a:endParaRPr lang="es-SV"/>
        </a:p>
      </dgm:t>
    </dgm:pt>
    <dgm:pt modelId="{5354CBAD-23CF-46B9-85D1-11D90698E054}" type="pres">
      <dgm:prSet presAssocID="{F92829F1-6F2C-4F07-BC2F-923EE20F0948}" presName="hierChild4" presStyleCnt="0"/>
      <dgm:spPr/>
    </dgm:pt>
    <dgm:pt modelId="{DED09D2E-C711-4A45-95E0-6CC13BA126AC}" type="pres">
      <dgm:prSet presAssocID="{F92829F1-6F2C-4F07-BC2F-923EE20F0948}" presName="hierChild5" presStyleCnt="0"/>
      <dgm:spPr/>
    </dgm:pt>
    <dgm:pt modelId="{49F0F511-0480-4416-83E1-CE281B496CC7}" type="pres">
      <dgm:prSet presAssocID="{AA48F439-6418-47CF-8D85-1E8D03F7A972}" presName="Name37" presStyleLbl="parChTrans1D3" presStyleIdx="5" presStyleCnt="9"/>
      <dgm:spPr>
        <a:custGeom>
          <a:avLst/>
          <a:gdLst/>
          <a:ahLst/>
          <a:cxnLst/>
          <a:rect l="0" t="0" r="0" b="0"/>
          <a:pathLst>
            <a:path>
              <a:moveTo>
                <a:pt x="0" y="0"/>
              </a:moveTo>
              <a:lnTo>
                <a:pt x="0" y="1392957"/>
              </a:lnTo>
              <a:lnTo>
                <a:pt x="178584" y="1392957"/>
              </a:lnTo>
            </a:path>
          </a:pathLst>
        </a:custGeom>
      </dgm:spPr>
      <dgm:t>
        <a:bodyPr/>
        <a:lstStyle/>
        <a:p>
          <a:endParaRPr lang="es-SV"/>
        </a:p>
      </dgm:t>
    </dgm:pt>
    <dgm:pt modelId="{E9D455F7-4EE6-45DC-B6ED-98A58388CC94}" type="pres">
      <dgm:prSet presAssocID="{EAAEF5E2-7738-4FF8-8ADC-55A37C864AD4}" presName="hierRoot2" presStyleCnt="0">
        <dgm:presLayoutVars>
          <dgm:hierBranch val="init"/>
        </dgm:presLayoutVars>
      </dgm:prSet>
      <dgm:spPr/>
    </dgm:pt>
    <dgm:pt modelId="{779AE0F8-2C42-47B5-85F9-12D20C3B1D1A}" type="pres">
      <dgm:prSet presAssocID="{EAAEF5E2-7738-4FF8-8ADC-55A37C864AD4}" presName="rootComposite" presStyleCnt="0"/>
      <dgm:spPr/>
    </dgm:pt>
    <dgm:pt modelId="{AA4DCFD1-AEE2-4CEC-80C1-AD32E124623C}" type="pres">
      <dgm:prSet presAssocID="{EAAEF5E2-7738-4FF8-8ADC-55A37C864AD4}" presName="rootText" presStyleLbl="node3" presStyleIdx="5" presStyleCnt="9">
        <dgm:presLayoutVars>
          <dgm:chPref val="3"/>
        </dgm:presLayoutVars>
      </dgm:prSet>
      <dgm:spPr>
        <a:prstGeom prst="rect">
          <a:avLst/>
        </a:prstGeom>
      </dgm:spPr>
      <dgm:t>
        <a:bodyPr/>
        <a:lstStyle/>
        <a:p>
          <a:endParaRPr lang="es-SV"/>
        </a:p>
      </dgm:t>
    </dgm:pt>
    <dgm:pt modelId="{259EECD8-68B2-4B4A-BB51-CA7E09D6CCC1}" type="pres">
      <dgm:prSet presAssocID="{EAAEF5E2-7738-4FF8-8ADC-55A37C864AD4}" presName="rootConnector" presStyleLbl="node3" presStyleIdx="5" presStyleCnt="9"/>
      <dgm:spPr/>
      <dgm:t>
        <a:bodyPr/>
        <a:lstStyle/>
        <a:p>
          <a:endParaRPr lang="es-SV"/>
        </a:p>
      </dgm:t>
    </dgm:pt>
    <dgm:pt modelId="{614A1C15-755B-4581-8979-C83B72C88263}" type="pres">
      <dgm:prSet presAssocID="{EAAEF5E2-7738-4FF8-8ADC-55A37C864AD4}" presName="hierChild4" presStyleCnt="0"/>
      <dgm:spPr/>
    </dgm:pt>
    <dgm:pt modelId="{38AD7B4A-0991-42B9-898D-06950C9B76AC}" type="pres">
      <dgm:prSet presAssocID="{EAAEF5E2-7738-4FF8-8ADC-55A37C864AD4}" presName="hierChild5" presStyleCnt="0"/>
      <dgm:spPr/>
    </dgm:pt>
    <dgm:pt modelId="{0559128D-B84C-4226-8316-E1CB859C821D}" type="pres">
      <dgm:prSet presAssocID="{F9CD848E-F3E6-4FA1-9C6E-9E6E6320D153}" presName="Name37" presStyleLbl="parChTrans1D3" presStyleIdx="6" presStyleCnt="9"/>
      <dgm:spPr>
        <a:custGeom>
          <a:avLst/>
          <a:gdLst/>
          <a:ahLst/>
          <a:cxnLst/>
          <a:rect l="0" t="0" r="0" b="0"/>
          <a:pathLst>
            <a:path>
              <a:moveTo>
                <a:pt x="0" y="0"/>
              </a:moveTo>
              <a:lnTo>
                <a:pt x="0" y="2238256"/>
              </a:lnTo>
              <a:lnTo>
                <a:pt x="178584" y="2238256"/>
              </a:lnTo>
            </a:path>
          </a:pathLst>
        </a:custGeom>
      </dgm:spPr>
      <dgm:t>
        <a:bodyPr/>
        <a:lstStyle/>
        <a:p>
          <a:endParaRPr lang="es-SV"/>
        </a:p>
      </dgm:t>
    </dgm:pt>
    <dgm:pt modelId="{00D5C9C5-8F6E-4CD6-B5C9-012B63ABBADC}" type="pres">
      <dgm:prSet presAssocID="{5DF7E6EF-3BC7-4A3C-ABA4-B0023628F45A}" presName="hierRoot2" presStyleCnt="0">
        <dgm:presLayoutVars>
          <dgm:hierBranch val="init"/>
        </dgm:presLayoutVars>
      </dgm:prSet>
      <dgm:spPr/>
    </dgm:pt>
    <dgm:pt modelId="{7B9AB973-41F4-498D-A52F-0AF4A4A24AD0}" type="pres">
      <dgm:prSet presAssocID="{5DF7E6EF-3BC7-4A3C-ABA4-B0023628F45A}" presName="rootComposite" presStyleCnt="0"/>
      <dgm:spPr/>
    </dgm:pt>
    <dgm:pt modelId="{A09D2B42-0E0A-4BBC-B9A0-8F894476A1AC}" type="pres">
      <dgm:prSet presAssocID="{5DF7E6EF-3BC7-4A3C-ABA4-B0023628F45A}" presName="rootText" presStyleLbl="node3" presStyleIdx="6" presStyleCnt="9">
        <dgm:presLayoutVars>
          <dgm:chPref val="3"/>
        </dgm:presLayoutVars>
      </dgm:prSet>
      <dgm:spPr>
        <a:prstGeom prst="rect">
          <a:avLst/>
        </a:prstGeom>
      </dgm:spPr>
      <dgm:t>
        <a:bodyPr/>
        <a:lstStyle/>
        <a:p>
          <a:endParaRPr lang="es-SV"/>
        </a:p>
      </dgm:t>
    </dgm:pt>
    <dgm:pt modelId="{5785500C-624E-4ABA-B8EC-1E60BC5996F2}" type="pres">
      <dgm:prSet presAssocID="{5DF7E6EF-3BC7-4A3C-ABA4-B0023628F45A}" presName="rootConnector" presStyleLbl="node3" presStyleIdx="6" presStyleCnt="9"/>
      <dgm:spPr/>
      <dgm:t>
        <a:bodyPr/>
        <a:lstStyle/>
        <a:p>
          <a:endParaRPr lang="es-SV"/>
        </a:p>
      </dgm:t>
    </dgm:pt>
    <dgm:pt modelId="{7E8B9CA2-A5CC-4850-8508-8E187CDB8B5E}" type="pres">
      <dgm:prSet presAssocID="{5DF7E6EF-3BC7-4A3C-ABA4-B0023628F45A}" presName="hierChild4" presStyleCnt="0"/>
      <dgm:spPr/>
    </dgm:pt>
    <dgm:pt modelId="{9E0ADA8F-CB13-4A8D-969C-3C91FEB3035F}" type="pres">
      <dgm:prSet presAssocID="{5DF7E6EF-3BC7-4A3C-ABA4-B0023628F45A}" presName="hierChild5" presStyleCnt="0"/>
      <dgm:spPr/>
    </dgm:pt>
    <dgm:pt modelId="{EBAC15BF-E691-42DB-AB5A-592CCB9C8A86}" type="pres">
      <dgm:prSet presAssocID="{6C4DF934-C310-4158-A57D-1916A5AD6BAF}" presName="Name37" presStyleLbl="parChTrans1D3" presStyleIdx="7" presStyleCnt="9"/>
      <dgm:spPr>
        <a:custGeom>
          <a:avLst/>
          <a:gdLst/>
          <a:ahLst/>
          <a:cxnLst/>
          <a:rect l="0" t="0" r="0" b="0"/>
          <a:pathLst>
            <a:path>
              <a:moveTo>
                <a:pt x="0" y="0"/>
              </a:moveTo>
              <a:lnTo>
                <a:pt x="0" y="3083556"/>
              </a:lnTo>
              <a:lnTo>
                <a:pt x="178584" y="3083556"/>
              </a:lnTo>
            </a:path>
          </a:pathLst>
        </a:custGeom>
      </dgm:spPr>
      <dgm:t>
        <a:bodyPr/>
        <a:lstStyle/>
        <a:p>
          <a:endParaRPr lang="es-SV"/>
        </a:p>
      </dgm:t>
    </dgm:pt>
    <dgm:pt modelId="{FA9D07E9-737A-4C73-B41C-665D17F82BB8}" type="pres">
      <dgm:prSet presAssocID="{9931DA71-DB5F-4A4D-B5DA-2DC37E0601FA}" presName="hierRoot2" presStyleCnt="0">
        <dgm:presLayoutVars>
          <dgm:hierBranch val="init"/>
        </dgm:presLayoutVars>
      </dgm:prSet>
      <dgm:spPr/>
    </dgm:pt>
    <dgm:pt modelId="{673C2CAA-F46B-463D-8E88-27D45AB84412}" type="pres">
      <dgm:prSet presAssocID="{9931DA71-DB5F-4A4D-B5DA-2DC37E0601FA}" presName="rootComposite" presStyleCnt="0"/>
      <dgm:spPr/>
    </dgm:pt>
    <dgm:pt modelId="{7FA5D572-765D-4583-83EE-3DE28B4E8859}" type="pres">
      <dgm:prSet presAssocID="{9931DA71-DB5F-4A4D-B5DA-2DC37E0601FA}" presName="rootText" presStyleLbl="node3" presStyleIdx="7" presStyleCnt="9">
        <dgm:presLayoutVars>
          <dgm:chPref val="3"/>
        </dgm:presLayoutVars>
      </dgm:prSet>
      <dgm:spPr>
        <a:prstGeom prst="rect">
          <a:avLst/>
        </a:prstGeom>
      </dgm:spPr>
      <dgm:t>
        <a:bodyPr/>
        <a:lstStyle/>
        <a:p>
          <a:endParaRPr lang="es-SV"/>
        </a:p>
      </dgm:t>
    </dgm:pt>
    <dgm:pt modelId="{B047287E-F41C-46BE-B939-BAE7E83F0E7B}" type="pres">
      <dgm:prSet presAssocID="{9931DA71-DB5F-4A4D-B5DA-2DC37E0601FA}" presName="rootConnector" presStyleLbl="node3" presStyleIdx="7" presStyleCnt="9"/>
      <dgm:spPr/>
      <dgm:t>
        <a:bodyPr/>
        <a:lstStyle/>
        <a:p>
          <a:endParaRPr lang="es-SV"/>
        </a:p>
      </dgm:t>
    </dgm:pt>
    <dgm:pt modelId="{368E85CB-FF49-48AA-B890-B4242633203E}" type="pres">
      <dgm:prSet presAssocID="{9931DA71-DB5F-4A4D-B5DA-2DC37E0601FA}" presName="hierChild4" presStyleCnt="0"/>
      <dgm:spPr/>
    </dgm:pt>
    <dgm:pt modelId="{736A7339-09E8-42E2-907C-61AC7936E76E}" type="pres">
      <dgm:prSet presAssocID="{9931DA71-DB5F-4A4D-B5DA-2DC37E0601FA}" presName="hierChild5" presStyleCnt="0"/>
      <dgm:spPr/>
    </dgm:pt>
    <dgm:pt modelId="{66A43D8A-3561-4218-81AE-FD9325CA4EAB}" type="pres">
      <dgm:prSet presAssocID="{29F5A348-12D0-4F34-9FE1-4D1B4E2C4836}" presName="hierChild5" presStyleCnt="0"/>
      <dgm:spPr/>
    </dgm:pt>
    <dgm:pt modelId="{E2DFD1AF-8867-45A7-A0E3-0D79593635F3}" type="pres">
      <dgm:prSet presAssocID="{BCD5E5EA-F02F-4DB2-9A07-97DC2E540C7B}" presName="Name37" presStyleLbl="parChTrans1D2" presStyleIdx="2" presStyleCnt="4"/>
      <dgm:spPr>
        <a:custGeom>
          <a:avLst/>
          <a:gdLst/>
          <a:ahLst/>
          <a:cxnLst/>
          <a:rect l="0" t="0" r="0" b="0"/>
          <a:pathLst>
            <a:path>
              <a:moveTo>
                <a:pt x="0" y="0"/>
              </a:moveTo>
              <a:lnTo>
                <a:pt x="0" y="125009"/>
              </a:lnTo>
              <a:lnTo>
                <a:pt x="720290" y="125009"/>
              </a:lnTo>
              <a:lnTo>
                <a:pt x="720290" y="250018"/>
              </a:lnTo>
            </a:path>
          </a:pathLst>
        </a:custGeom>
      </dgm:spPr>
      <dgm:t>
        <a:bodyPr/>
        <a:lstStyle/>
        <a:p>
          <a:endParaRPr lang="es-SV"/>
        </a:p>
      </dgm:t>
    </dgm:pt>
    <dgm:pt modelId="{97BE3399-7AAB-44A2-98D8-7ED7E3F052F7}" type="pres">
      <dgm:prSet presAssocID="{5A837C36-ABE1-434B-846B-3C1466F09130}" presName="hierRoot2" presStyleCnt="0">
        <dgm:presLayoutVars>
          <dgm:hierBranch val="init"/>
        </dgm:presLayoutVars>
      </dgm:prSet>
      <dgm:spPr/>
    </dgm:pt>
    <dgm:pt modelId="{DF24637E-1CB9-446B-83C0-47E5748844D2}" type="pres">
      <dgm:prSet presAssocID="{5A837C36-ABE1-434B-846B-3C1466F09130}" presName="rootComposite" presStyleCnt="0"/>
      <dgm:spPr/>
    </dgm:pt>
    <dgm:pt modelId="{AE54F4C1-21C9-4567-8F2D-091FD1A28CB6}" type="pres">
      <dgm:prSet presAssocID="{5A837C36-ABE1-434B-846B-3C1466F09130}" presName="rootText" presStyleLbl="node2" presStyleIdx="2" presStyleCnt="4">
        <dgm:presLayoutVars>
          <dgm:chPref val="3"/>
        </dgm:presLayoutVars>
      </dgm:prSet>
      <dgm:spPr>
        <a:prstGeom prst="rect">
          <a:avLst/>
        </a:prstGeom>
      </dgm:spPr>
      <dgm:t>
        <a:bodyPr/>
        <a:lstStyle/>
        <a:p>
          <a:endParaRPr lang="es-SV"/>
        </a:p>
      </dgm:t>
    </dgm:pt>
    <dgm:pt modelId="{235C2EEA-5F66-438F-8504-51CE9CA45D11}" type="pres">
      <dgm:prSet presAssocID="{5A837C36-ABE1-434B-846B-3C1466F09130}" presName="rootConnector" presStyleLbl="node2" presStyleIdx="2" presStyleCnt="4"/>
      <dgm:spPr/>
      <dgm:t>
        <a:bodyPr/>
        <a:lstStyle/>
        <a:p>
          <a:endParaRPr lang="es-SV"/>
        </a:p>
      </dgm:t>
    </dgm:pt>
    <dgm:pt modelId="{FD85AFE0-AEFF-486F-92A7-0DD87DDCB3E8}" type="pres">
      <dgm:prSet presAssocID="{5A837C36-ABE1-434B-846B-3C1466F09130}" presName="hierChild4" presStyleCnt="0"/>
      <dgm:spPr/>
    </dgm:pt>
    <dgm:pt modelId="{87C16A61-1F73-4885-8FFD-C18BDFDF78E3}" type="pres">
      <dgm:prSet presAssocID="{5A837C36-ABE1-434B-846B-3C1466F09130}" presName="hierChild5" presStyleCnt="0"/>
      <dgm:spPr/>
    </dgm:pt>
    <dgm:pt modelId="{DA5BC570-A30F-4833-A7C8-E2E8C92E6C89}" type="pres">
      <dgm:prSet presAssocID="{6EF143B1-EA80-4B9C-81A7-F73359A9DC41}" presName="Name37" presStyleLbl="parChTrans1D2" presStyleIdx="3" presStyleCnt="4"/>
      <dgm:spPr>
        <a:custGeom>
          <a:avLst/>
          <a:gdLst/>
          <a:ahLst/>
          <a:cxnLst/>
          <a:rect l="0" t="0" r="0" b="0"/>
          <a:pathLst>
            <a:path>
              <a:moveTo>
                <a:pt x="0" y="0"/>
              </a:moveTo>
              <a:lnTo>
                <a:pt x="0" y="125009"/>
              </a:lnTo>
              <a:lnTo>
                <a:pt x="2160870" y="125009"/>
              </a:lnTo>
              <a:lnTo>
                <a:pt x="2160870" y="250018"/>
              </a:lnTo>
            </a:path>
          </a:pathLst>
        </a:custGeom>
      </dgm:spPr>
      <dgm:t>
        <a:bodyPr/>
        <a:lstStyle/>
        <a:p>
          <a:endParaRPr lang="es-SV"/>
        </a:p>
      </dgm:t>
    </dgm:pt>
    <dgm:pt modelId="{47F5C084-2165-4D81-9A91-C489C7C58880}" type="pres">
      <dgm:prSet presAssocID="{A0679E0C-8A0D-4D9D-B803-44E8D0DE3074}" presName="hierRoot2" presStyleCnt="0">
        <dgm:presLayoutVars>
          <dgm:hierBranch val="init"/>
        </dgm:presLayoutVars>
      </dgm:prSet>
      <dgm:spPr/>
    </dgm:pt>
    <dgm:pt modelId="{18AD1534-485E-48E9-9669-51C6798EB91A}" type="pres">
      <dgm:prSet presAssocID="{A0679E0C-8A0D-4D9D-B803-44E8D0DE3074}" presName="rootComposite" presStyleCnt="0"/>
      <dgm:spPr/>
    </dgm:pt>
    <dgm:pt modelId="{110BCCFD-9644-4415-864C-982B8C8583F6}" type="pres">
      <dgm:prSet presAssocID="{A0679E0C-8A0D-4D9D-B803-44E8D0DE3074}" presName="rootText" presStyleLbl="node2" presStyleIdx="3" presStyleCnt="4">
        <dgm:presLayoutVars>
          <dgm:chPref val="3"/>
        </dgm:presLayoutVars>
      </dgm:prSet>
      <dgm:spPr>
        <a:prstGeom prst="rect">
          <a:avLst/>
        </a:prstGeom>
      </dgm:spPr>
      <dgm:t>
        <a:bodyPr/>
        <a:lstStyle/>
        <a:p>
          <a:endParaRPr lang="es-SV"/>
        </a:p>
      </dgm:t>
    </dgm:pt>
    <dgm:pt modelId="{9E9DB428-0DFB-45C5-9338-172E9A184384}" type="pres">
      <dgm:prSet presAssocID="{A0679E0C-8A0D-4D9D-B803-44E8D0DE3074}" presName="rootConnector" presStyleLbl="node2" presStyleIdx="3" presStyleCnt="4"/>
      <dgm:spPr/>
      <dgm:t>
        <a:bodyPr/>
        <a:lstStyle/>
        <a:p>
          <a:endParaRPr lang="es-SV"/>
        </a:p>
      </dgm:t>
    </dgm:pt>
    <dgm:pt modelId="{3E2BE7C0-64DA-4562-839F-8426C64353CE}" type="pres">
      <dgm:prSet presAssocID="{A0679E0C-8A0D-4D9D-B803-44E8D0DE3074}" presName="hierChild4" presStyleCnt="0"/>
      <dgm:spPr/>
    </dgm:pt>
    <dgm:pt modelId="{838180ED-53C9-43C1-8193-5ED013945A3B}" type="pres">
      <dgm:prSet presAssocID="{DD2B1898-AD6B-4BBD-B8EB-A043BED0F66C}" presName="Name37" presStyleLbl="parChTrans1D3" presStyleIdx="8" presStyleCnt="9"/>
      <dgm:spPr>
        <a:custGeom>
          <a:avLst/>
          <a:gdLst/>
          <a:ahLst/>
          <a:cxnLst/>
          <a:rect l="0" t="0" r="0" b="0"/>
          <a:pathLst>
            <a:path>
              <a:moveTo>
                <a:pt x="0" y="0"/>
              </a:moveTo>
              <a:lnTo>
                <a:pt x="0" y="547658"/>
              </a:lnTo>
              <a:lnTo>
                <a:pt x="178584" y="547658"/>
              </a:lnTo>
            </a:path>
          </a:pathLst>
        </a:custGeom>
      </dgm:spPr>
      <dgm:t>
        <a:bodyPr/>
        <a:lstStyle/>
        <a:p>
          <a:endParaRPr lang="es-SV"/>
        </a:p>
      </dgm:t>
    </dgm:pt>
    <dgm:pt modelId="{F9A5FA95-1F39-4AAA-BB35-A77C018541AD}" type="pres">
      <dgm:prSet presAssocID="{C7616F1F-B022-4226-90AB-9FADED9F0219}" presName="hierRoot2" presStyleCnt="0">
        <dgm:presLayoutVars>
          <dgm:hierBranch val="init"/>
        </dgm:presLayoutVars>
      </dgm:prSet>
      <dgm:spPr/>
    </dgm:pt>
    <dgm:pt modelId="{7669EE25-E5EE-491D-A8C1-C6C4B5A16700}" type="pres">
      <dgm:prSet presAssocID="{C7616F1F-B022-4226-90AB-9FADED9F0219}" presName="rootComposite" presStyleCnt="0"/>
      <dgm:spPr/>
    </dgm:pt>
    <dgm:pt modelId="{5DBC7E8A-D1DA-498F-AC2F-A662087AF380}" type="pres">
      <dgm:prSet presAssocID="{C7616F1F-B022-4226-90AB-9FADED9F0219}" presName="rootText" presStyleLbl="node3" presStyleIdx="8" presStyleCnt="9">
        <dgm:presLayoutVars>
          <dgm:chPref val="3"/>
        </dgm:presLayoutVars>
      </dgm:prSet>
      <dgm:spPr>
        <a:prstGeom prst="rect">
          <a:avLst/>
        </a:prstGeom>
      </dgm:spPr>
      <dgm:t>
        <a:bodyPr/>
        <a:lstStyle/>
        <a:p>
          <a:endParaRPr lang="es-SV"/>
        </a:p>
      </dgm:t>
    </dgm:pt>
    <dgm:pt modelId="{DB3A27CC-9FCD-4384-850A-08315F84B918}" type="pres">
      <dgm:prSet presAssocID="{C7616F1F-B022-4226-90AB-9FADED9F0219}" presName="rootConnector" presStyleLbl="node3" presStyleIdx="8" presStyleCnt="9"/>
      <dgm:spPr/>
      <dgm:t>
        <a:bodyPr/>
        <a:lstStyle/>
        <a:p>
          <a:endParaRPr lang="es-SV"/>
        </a:p>
      </dgm:t>
    </dgm:pt>
    <dgm:pt modelId="{2CC0D531-A02A-44D1-85C6-FBE0BF053E1E}" type="pres">
      <dgm:prSet presAssocID="{C7616F1F-B022-4226-90AB-9FADED9F0219}" presName="hierChild4" presStyleCnt="0"/>
      <dgm:spPr/>
    </dgm:pt>
    <dgm:pt modelId="{2FCFBBFB-414A-4CD3-8757-DA2712D86FF6}" type="pres">
      <dgm:prSet presAssocID="{C7616F1F-B022-4226-90AB-9FADED9F0219}" presName="hierChild5" presStyleCnt="0"/>
      <dgm:spPr/>
    </dgm:pt>
    <dgm:pt modelId="{E6C92099-B861-43BE-9550-8A79A4DF0232}" type="pres">
      <dgm:prSet presAssocID="{A0679E0C-8A0D-4D9D-B803-44E8D0DE3074}" presName="hierChild5" presStyleCnt="0"/>
      <dgm:spPr/>
    </dgm:pt>
    <dgm:pt modelId="{578D9CA1-E234-4B47-B730-184F3BF17720}" type="pres">
      <dgm:prSet presAssocID="{EC8595AA-FD10-4EB4-A311-00B5FA55C4BD}" presName="hierChild3" presStyleCnt="0"/>
      <dgm:spPr/>
    </dgm:pt>
  </dgm:ptLst>
  <dgm:cxnLst>
    <dgm:cxn modelId="{ACD874B3-5B14-440A-9752-D2DC9F25E485}" type="presOf" srcId="{5A837C36-ABE1-434B-846B-3C1466F09130}" destId="{235C2EEA-5F66-438F-8504-51CE9CA45D11}" srcOrd="1" destOrd="0" presId="urn:microsoft.com/office/officeart/2005/8/layout/orgChart1"/>
    <dgm:cxn modelId="{06CEC957-4628-424C-A19E-7998EC117CDD}" srcId="{EC8595AA-FD10-4EB4-A311-00B5FA55C4BD}" destId="{29F5A348-12D0-4F34-9FE1-4D1B4E2C4836}" srcOrd="1" destOrd="0" parTransId="{6C61834E-9A5B-4FC2-AAF0-5DBE432521F7}" sibTransId="{DEC46F61-EFF0-4524-A381-9D03389446FC}"/>
    <dgm:cxn modelId="{7F540E60-ECEC-471A-8E31-43CEF02066A2}" srcId="{EC8595AA-FD10-4EB4-A311-00B5FA55C4BD}" destId="{65D4923F-5CB7-41F6-898C-BBED63B567EE}" srcOrd="0" destOrd="0" parTransId="{251D9627-FFD0-4388-A967-31272EDA5398}" sibTransId="{FAB4E4C2-8350-4621-AA5A-753A41F837AC}"/>
    <dgm:cxn modelId="{8EB23711-16C4-4FF9-B7AB-A89958FE3ED9}" srcId="{65D4923F-5CB7-41F6-898C-BBED63B567EE}" destId="{1F52A721-CC1B-4011-9021-F189331C243B}" srcOrd="1" destOrd="0" parTransId="{494BE00C-A553-45E4-AD40-B385B09D6693}" sibTransId="{6E31F613-5E2D-41DD-8FC5-02D0A07C2E72}"/>
    <dgm:cxn modelId="{7AD5E8E4-9E34-4453-8048-1523AD83FE45}" type="presOf" srcId="{B369B420-D548-462A-AC7E-1DC2728866B9}" destId="{66BA14FE-1156-4735-BA7F-6B175F1994CC}" srcOrd="0" destOrd="0" presId="urn:microsoft.com/office/officeart/2005/8/layout/orgChart1"/>
    <dgm:cxn modelId="{0627E249-0409-479F-A0A0-AC8721CB50CA}" srcId="{29F5A348-12D0-4F34-9FE1-4D1B4E2C4836}" destId="{5DF7E6EF-3BC7-4A3C-ABA4-B0023628F45A}" srcOrd="2" destOrd="0" parTransId="{F9CD848E-F3E6-4FA1-9C6E-9E6E6320D153}" sibTransId="{D8E5615A-4713-4A9E-B05B-A1BE6E76DBC5}"/>
    <dgm:cxn modelId="{9DF7846C-6475-43E0-902E-99920CD215A4}" type="presOf" srcId="{DD2B1898-AD6B-4BBD-B8EB-A043BED0F66C}" destId="{838180ED-53C9-43C1-8193-5ED013945A3B}" srcOrd="0" destOrd="0" presId="urn:microsoft.com/office/officeart/2005/8/layout/orgChart1"/>
    <dgm:cxn modelId="{9D2498D8-BC3D-49F1-8741-1B89312E9270}" type="presOf" srcId="{5DF7E6EF-3BC7-4A3C-ABA4-B0023628F45A}" destId="{A09D2B42-0E0A-4BBC-B9A0-8F894476A1AC}" srcOrd="0" destOrd="0" presId="urn:microsoft.com/office/officeart/2005/8/layout/orgChart1"/>
    <dgm:cxn modelId="{830E28D4-C518-4E05-A135-F8B9F4F83889}" type="presOf" srcId="{9931DA71-DB5F-4A4D-B5DA-2DC37E0601FA}" destId="{7FA5D572-765D-4583-83EE-3DE28B4E8859}" srcOrd="0" destOrd="0" presId="urn:microsoft.com/office/officeart/2005/8/layout/orgChart1"/>
    <dgm:cxn modelId="{C3AE5D11-1883-44C3-A69D-8EA5F5EE3485}" type="presOf" srcId="{65D4923F-5CB7-41F6-898C-BBED63B567EE}" destId="{D12B9187-FB0A-4891-A48F-5D31A1824F88}" srcOrd="0" destOrd="0" presId="urn:microsoft.com/office/officeart/2005/8/layout/orgChart1"/>
    <dgm:cxn modelId="{2C9BE926-BD1D-4175-9A9E-97C678326ED5}" type="presOf" srcId="{9931DA71-DB5F-4A4D-B5DA-2DC37E0601FA}" destId="{B047287E-F41C-46BE-B939-BAE7E83F0E7B}" srcOrd="1" destOrd="0" presId="urn:microsoft.com/office/officeart/2005/8/layout/orgChart1"/>
    <dgm:cxn modelId="{C6AB51EC-0EA6-4106-8834-288638F730A3}" srcId="{76BD4E6C-638D-41E7-A4E0-029434A2D716}" destId="{EC8595AA-FD10-4EB4-A311-00B5FA55C4BD}" srcOrd="0" destOrd="0" parTransId="{2672F39D-6252-4706-82F2-CD010EB953BD}" sibTransId="{F2D7BD78-12CB-4AF1-891D-0A8D3905404A}"/>
    <dgm:cxn modelId="{939567E5-FA6F-471B-A430-E7BC053C79D0}" type="presOf" srcId="{EAAEF5E2-7738-4FF8-8ADC-55A37C864AD4}" destId="{AA4DCFD1-AEE2-4CEC-80C1-AD32E124623C}" srcOrd="0" destOrd="0" presId="urn:microsoft.com/office/officeart/2005/8/layout/orgChart1"/>
    <dgm:cxn modelId="{518554EB-0F2B-4B40-BEC1-61F013BB030B}" type="presOf" srcId="{29F5A348-12D0-4F34-9FE1-4D1B4E2C4836}" destId="{1213A183-CF9E-4EFF-9E48-306BAB6FD6B4}" srcOrd="0" destOrd="0" presId="urn:microsoft.com/office/officeart/2005/8/layout/orgChart1"/>
    <dgm:cxn modelId="{252D4D7C-4CE3-41BE-9D1D-07EF49F06E63}" type="presOf" srcId="{8148570C-2834-444C-BAD7-A52BE248276C}" destId="{C1030227-93D4-475F-AC6D-432FF44814E0}" srcOrd="1" destOrd="0" presId="urn:microsoft.com/office/officeart/2005/8/layout/orgChart1"/>
    <dgm:cxn modelId="{69658802-6BCC-476A-AE13-94971C16BAE2}" type="presOf" srcId="{76BD4E6C-638D-41E7-A4E0-029434A2D716}" destId="{1C142E8E-BFE3-4CEA-A6A9-B9486B9EBBE9}" srcOrd="0" destOrd="0" presId="urn:microsoft.com/office/officeart/2005/8/layout/orgChart1"/>
    <dgm:cxn modelId="{D98A5932-DC3C-45B2-9872-17BBB4C853F1}" type="presOf" srcId="{C7616F1F-B022-4226-90AB-9FADED9F0219}" destId="{5DBC7E8A-D1DA-498F-AC2F-A662087AF380}" srcOrd="0" destOrd="0" presId="urn:microsoft.com/office/officeart/2005/8/layout/orgChart1"/>
    <dgm:cxn modelId="{059D36D5-89E1-45BB-9C3F-4A2D41CF77A6}" srcId="{29F5A348-12D0-4F34-9FE1-4D1B4E2C4836}" destId="{F92829F1-6F2C-4F07-BC2F-923EE20F0948}" srcOrd="0" destOrd="0" parTransId="{B369B420-D548-462A-AC7E-1DC2728866B9}" sibTransId="{AFBB3557-F9DB-410E-A076-A49221CF873F}"/>
    <dgm:cxn modelId="{331A9827-FD39-48B8-A909-9F87C03FF14C}" srcId="{29F5A348-12D0-4F34-9FE1-4D1B4E2C4836}" destId="{9931DA71-DB5F-4A4D-B5DA-2DC37E0601FA}" srcOrd="3" destOrd="0" parTransId="{6C4DF934-C310-4158-A57D-1916A5AD6BAF}" sibTransId="{03607BCF-A364-4D06-8F99-C7165DDE7E5C}"/>
    <dgm:cxn modelId="{1018FC6D-F71D-4FCD-9D50-9D0FAC64CF17}" type="presOf" srcId="{F92829F1-6F2C-4F07-BC2F-923EE20F0948}" destId="{A4388CFA-5D2B-4AD2-9952-50FBC8D4A3C0}" srcOrd="1" destOrd="0" presId="urn:microsoft.com/office/officeart/2005/8/layout/orgChart1"/>
    <dgm:cxn modelId="{8D275CC4-07DF-4516-B552-D6257F3ABF7A}" type="presOf" srcId="{1E8285D0-3E77-44B2-94F7-9617689268CD}" destId="{FF702C12-9F20-42C0-A807-0BCB68C393A0}" srcOrd="0" destOrd="0" presId="urn:microsoft.com/office/officeart/2005/8/layout/orgChart1"/>
    <dgm:cxn modelId="{35EF96ED-EDB6-44B6-95DA-16BD1D824B38}" srcId="{65D4923F-5CB7-41F6-898C-BBED63B567EE}" destId="{74AC7D4A-DEB2-40F1-BA7F-C8363581CBB5}" srcOrd="0" destOrd="0" parTransId="{FC15EEA0-A1CB-44F4-9683-F3F1FD1C73E7}" sibTransId="{804300C0-9DC4-4EE6-8F4C-BA267AD0FB33}"/>
    <dgm:cxn modelId="{60B00C85-1E53-48AC-9892-A34E1A1C53B3}" type="presOf" srcId="{AA48F439-6418-47CF-8D85-1E8D03F7A972}" destId="{49F0F511-0480-4416-83E1-CE281B496CC7}" srcOrd="0" destOrd="0" presId="urn:microsoft.com/office/officeart/2005/8/layout/orgChart1"/>
    <dgm:cxn modelId="{5A4F6508-6ACB-4010-8A66-9924B716CF55}" type="presOf" srcId="{EC8595AA-FD10-4EB4-A311-00B5FA55C4BD}" destId="{18B095C7-7179-47B1-929A-CF42E1931C3A}" srcOrd="1" destOrd="0" presId="urn:microsoft.com/office/officeart/2005/8/layout/orgChart1"/>
    <dgm:cxn modelId="{64910B76-8B44-4EDC-9391-F62271594D79}" srcId="{65D4923F-5CB7-41F6-898C-BBED63B567EE}" destId="{8148570C-2834-444C-BAD7-A52BE248276C}" srcOrd="2" destOrd="0" parTransId="{CD42618E-9F50-4D01-8451-CBAC36AEF19A}" sibTransId="{0947D76F-27DE-4639-8E13-FF238AD7CA92}"/>
    <dgm:cxn modelId="{1E704F44-6D40-4077-8F94-A5462BAA6483}" type="presOf" srcId="{A0679E0C-8A0D-4D9D-B803-44E8D0DE3074}" destId="{110BCCFD-9644-4415-864C-982B8C8583F6}" srcOrd="0" destOrd="0" presId="urn:microsoft.com/office/officeart/2005/8/layout/orgChart1"/>
    <dgm:cxn modelId="{8B748A60-9C81-421C-B0A2-E23BFBDE6D97}" type="presOf" srcId="{EC8595AA-FD10-4EB4-A311-00B5FA55C4BD}" destId="{EA8BBDF2-1AC3-4EF3-AC8F-CAF5CA61DD14}" srcOrd="0" destOrd="0" presId="urn:microsoft.com/office/officeart/2005/8/layout/orgChart1"/>
    <dgm:cxn modelId="{2E7D9964-CF39-420F-B90A-D469637430AF}" type="presOf" srcId="{0BE43FE6-A0EA-4B31-9DDB-3CFF4595209E}" destId="{74309C3E-4E9E-4116-A293-C5433FAD34A2}" srcOrd="0" destOrd="0" presId="urn:microsoft.com/office/officeart/2005/8/layout/orgChart1"/>
    <dgm:cxn modelId="{21C2EC2B-1ADC-4553-86D2-8AD42382C8C4}" type="presOf" srcId="{6EF143B1-EA80-4B9C-81A7-F73359A9DC41}" destId="{DA5BC570-A30F-4833-A7C8-E2E8C92E6C89}" srcOrd="0" destOrd="0" presId="urn:microsoft.com/office/officeart/2005/8/layout/orgChart1"/>
    <dgm:cxn modelId="{C20F3BD9-AEF7-46E1-9DC0-255D0AA5A969}" type="presOf" srcId="{65D4923F-5CB7-41F6-898C-BBED63B567EE}" destId="{4CB87F68-DAAE-4E20-807A-42CAE5531A53}" srcOrd="1" destOrd="0" presId="urn:microsoft.com/office/officeart/2005/8/layout/orgChart1"/>
    <dgm:cxn modelId="{3B723BFF-51FF-41CE-8C91-0F8976CD2B34}" type="presOf" srcId="{C7616F1F-B022-4226-90AB-9FADED9F0219}" destId="{DB3A27CC-9FCD-4384-850A-08315F84B918}" srcOrd="1" destOrd="0" presId="urn:microsoft.com/office/officeart/2005/8/layout/orgChart1"/>
    <dgm:cxn modelId="{084D293F-C938-4DB3-B799-273AC26F3BDC}" type="presOf" srcId="{74AC7D4A-DEB2-40F1-BA7F-C8363581CBB5}" destId="{F698D8A9-D1D8-4691-A370-FE61556CA50F}" srcOrd="0" destOrd="0" presId="urn:microsoft.com/office/officeart/2005/8/layout/orgChart1"/>
    <dgm:cxn modelId="{A03B74CC-CAD2-4ECA-9F82-11C701E27E4E}" type="presOf" srcId="{74AC7D4A-DEB2-40F1-BA7F-C8363581CBB5}" destId="{439D8564-858C-4809-9849-F21511B3E5AC}" srcOrd="1" destOrd="0" presId="urn:microsoft.com/office/officeart/2005/8/layout/orgChart1"/>
    <dgm:cxn modelId="{C96385B9-CBAE-4896-87AD-070C66C53B94}" type="presOf" srcId="{1F52A721-CC1B-4011-9021-F189331C243B}" destId="{01E0235B-B2B2-418B-BBE8-288DDFB00BE5}" srcOrd="0" destOrd="0" presId="urn:microsoft.com/office/officeart/2005/8/layout/orgChart1"/>
    <dgm:cxn modelId="{4DB61A39-FD10-4691-B4AD-6F9164F99425}" type="presOf" srcId="{29F5A348-12D0-4F34-9FE1-4D1B4E2C4836}" destId="{58CE2A17-3586-40FF-BC4E-9916936C41AE}" srcOrd="1" destOrd="0" presId="urn:microsoft.com/office/officeart/2005/8/layout/orgChart1"/>
    <dgm:cxn modelId="{52810EF4-6387-484B-9ED7-E8B2B19ED5A1}" srcId="{EC8595AA-FD10-4EB4-A311-00B5FA55C4BD}" destId="{5A837C36-ABE1-434B-846B-3C1466F09130}" srcOrd="2" destOrd="0" parTransId="{BCD5E5EA-F02F-4DB2-9A07-97DC2E540C7B}" sibTransId="{B82FC244-5D3C-4074-AF69-48F1B790F49A}"/>
    <dgm:cxn modelId="{8BB81CA6-C5F3-45C2-A2A2-159ABA7E2D08}" type="presOf" srcId="{1E8285D0-3E77-44B2-94F7-9617689268CD}" destId="{176DF57F-342E-4A57-8416-E79B47AA6361}" srcOrd="1" destOrd="0" presId="urn:microsoft.com/office/officeart/2005/8/layout/orgChart1"/>
    <dgm:cxn modelId="{9772DEFC-0B21-46BF-B671-A6035C85FE02}" type="presOf" srcId="{6C4DF934-C310-4158-A57D-1916A5AD6BAF}" destId="{EBAC15BF-E691-42DB-AB5A-592CCB9C8A86}" srcOrd="0" destOrd="0" presId="urn:microsoft.com/office/officeart/2005/8/layout/orgChart1"/>
    <dgm:cxn modelId="{E10B3401-2EB6-41ED-8115-FD34A9FB285A}" srcId="{65D4923F-5CB7-41F6-898C-BBED63B567EE}" destId="{1E8285D0-3E77-44B2-94F7-9617689268CD}" srcOrd="3" destOrd="0" parTransId="{0BE43FE6-A0EA-4B31-9DDB-3CFF4595209E}" sibTransId="{D5D61256-4BB7-41DE-84E2-60F1F2D6CE18}"/>
    <dgm:cxn modelId="{7BD7854F-5060-4FF4-AF30-5719643A88A7}" type="presOf" srcId="{FC15EEA0-A1CB-44F4-9683-F3F1FD1C73E7}" destId="{D27152EC-4E2E-4640-8DD8-A8F5F5CA9F07}" srcOrd="0" destOrd="0" presId="urn:microsoft.com/office/officeart/2005/8/layout/orgChart1"/>
    <dgm:cxn modelId="{39ACEA6B-7C63-4BC7-9AC1-24594EAC2E0F}" type="presOf" srcId="{6C61834E-9A5B-4FC2-AAF0-5DBE432521F7}" destId="{556073BD-B9E2-484F-B1C1-13D315BFF8EC}" srcOrd="0" destOrd="0" presId="urn:microsoft.com/office/officeart/2005/8/layout/orgChart1"/>
    <dgm:cxn modelId="{FB9AE817-F4D1-4A55-9A45-3C5C0BFFA262}" type="presOf" srcId="{8148570C-2834-444C-BAD7-A52BE248276C}" destId="{83BDB7B4-7E9F-4110-8B2A-4AC358F4237A}" srcOrd="0" destOrd="0" presId="urn:microsoft.com/office/officeart/2005/8/layout/orgChart1"/>
    <dgm:cxn modelId="{3A0FBD9D-37CF-4555-B041-7C51C97236D8}" srcId="{EC8595AA-FD10-4EB4-A311-00B5FA55C4BD}" destId="{A0679E0C-8A0D-4D9D-B803-44E8D0DE3074}" srcOrd="3" destOrd="0" parTransId="{6EF143B1-EA80-4B9C-81A7-F73359A9DC41}" sibTransId="{AD81C764-6C20-4DA7-8DDA-8AEE4E1BE207}"/>
    <dgm:cxn modelId="{EAD377FB-6045-4052-AE60-CD898238B360}" srcId="{A0679E0C-8A0D-4D9D-B803-44E8D0DE3074}" destId="{C7616F1F-B022-4226-90AB-9FADED9F0219}" srcOrd="0" destOrd="0" parTransId="{DD2B1898-AD6B-4BBD-B8EB-A043BED0F66C}" sibTransId="{BEB122CF-AFE2-454C-A3AC-E997FACEBD8D}"/>
    <dgm:cxn modelId="{32883A6B-EB1B-472F-8F26-5BC75D6E33E1}" type="presOf" srcId="{F9CD848E-F3E6-4FA1-9C6E-9E6E6320D153}" destId="{0559128D-B84C-4226-8316-E1CB859C821D}" srcOrd="0" destOrd="0" presId="urn:microsoft.com/office/officeart/2005/8/layout/orgChart1"/>
    <dgm:cxn modelId="{0CCA6749-F619-43F0-AD37-1F366678259C}" type="presOf" srcId="{494BE00C-A553-45E4-AD40-B385B09D6693}" destId="{AFE18ADF-81C9-46A7-9F8C-51DB25B9CFA1}" srcOrd="0" destOrd="0" presId="urn:microsoft.com/office/officeart/2005/8/layout/orgChart1"/>
    <dgm:cxn modelId="{D7B0401C-346F-4B2B-83EC-C92D99190986}" type="presOf" srcId="{BCD5E5EA-F02F-4DB2-9A07-97DC2E540C7B}" destId="{E2DFD1AF-8867-45A7-A0E3-0D79593635F3}" srcOrd="0" destOrd="0" presId="urn:microsoft.com/office/officeart/2005/8/layout/orgChart1"/>
    <dgm:cxn modelId="{475ACFCC-EE1D-49D8-8A08-70C9E9FDDD56}" type="presOf" srcId="{251D9627-FFD0-4388-A967-31272EDA5398}" destId="{2BEE83D1-B175-45AB-8311-C29B9AB5C897}" srcOrd="0" destOrd="0" presId="urn:microsoft.com/office/officeart/2005/8/layout/orgChart1"/>
    <dgm:cxn modelId="{9C1780BF-869A-4628-97F3-805E0003E4BA}" type="presOf" srcId="{F92829F1-6F2C-4F07-BC2F-923EE20F0948}" destId="{010AA0D2-3176-41FD-9791-353453989C18}" srcOrd="0" destOrd="0" presId="urn:microsoft.com/office/officeart/2005/8/layout/orgChart1"/>
    <dgm:cxn modelId="{01C975C5-FD98-4DF9-AE15-D8A95A0245C9}" type="presOf" srcId="{CD42618E-9F50-4D01-8451-CBAC36AEF19A}" destId="{9CB8014E-5F12-4C48-A928-39FC7BF4C0E3}" srcOrd="0" destOrd="0" presId="urn:microsoft.com/office/officeart/2005/8/layout/orgChart1"/>
    <dgm:cxn modelId="{4F2DFAFD-A946-4B45-B3AE-65EFE07514A8}" type="presOf" srcId="{1F52A721-CC1B-4011-9021-F189331C243B}" destId="{21BD0784-3414-4AF4-B3C1-86F04B7FF79F}" srcOrd="1" destOrd="0" presId="urn:microsoft.com/office/officeart/2005/8/layout/orgChart1"/>
    <dgm:cxn modelId="{89E218BD-46A8-4799-B66B-F2F5D27A1968}" type="presOf" srcId="{5A837C36-ABE1-434B-846B-3C1466F09130}" destId="{AE54F4C1-21C9-4567-8F2D-091FD1A28CB6}" srcOrd="0" destOrd="0" presId="urn:microsoft.com/office/officeart/2005/8/layout/orgChart1"/>
    <dgm:cxn modelId="{F1D41BCD-C9A6-4A7B-BE02-7C1F2D772290}" type="presOf" srcId="{EAAEF5E2-7738-4FF8-8ADC-55A37C864AD4}" destId="{259EECD8-68B2-4B4A-BB51-CA7E09D6CCC1}" srcOrd="1" destOrd="0" presId="urn:microsoft.com/office/officeart/2005/8/layout/orgChart1"/>
    <dgm:cxn modelId="{7348ECC4-ABE6-44C7-B61A-FFD38AC66E62}" srcId="{29F5A348-12D0-4F34-9FE1-4D1B4E2C4836}" destId="{EAAEF5E2-7738-4FF8-8ADC-55A37C864AD4}" srcOrd="1" destOrd="0" parTransId="{AA48F439-6418-47CF-8D85-1E8D03F7A972}" sibTransId="{F055E23B-7A35-4B49-98CD-52334E7763DA}"/>
    <dgm:cxn modelId="{6C0D2495-3DB0-4B58-91C6-8CF4AD5C837A}" type="presOf" srcId="{A0679E0C-8A0D-4D9D-B803-44E8D0DE3074}" destId="{9E9DB428-0DFB-45C5-9338-172E9A184384}" srcOrd="1" destOrd="0" presId="urn:microsoft.com/office/officeart/2005/8/layout/orgChart1"/>
    <dgm:cxn modelId="{0F6ED0A4-5A0A-46F2-BB53-2B3479F1FB15}" type="presOf" srcId="{5DF7E6EF-3BC7-4A3C-ABA4-B0023628F45A}" destId="{5785500C-624E-4ABA-B8EC-1E60BC5996F2}" srcOrd="1" destOrd="0" presId="urn:microsoft.com/office/officeart/2005/8/layout/orgChart1"/>
    <dgm:cxn modelId="{BB19DF9E-09F0-4131-9013-37529F24A949}" type="presParOf" srcId="{1C142E8E-BFE3-4CEA-A6A9-B9486B9EBBE9}" destId="{22DF1C06-3036-47A5-B386-BEACBB8DA7B9}" srcOrd="0" destOrd="0" presId="urn:microsoft.com/office/officeart/2005/8/layout/orgChart1"/>
    <dgm:cxn modelId="{0982797F-97BF-429A-9891-501715ECEC65}" type="presParOf" srcId="{22DF1C06-3036-47A5-B386-BEACBB8DA7B9}" destId="{730639C0-0CE3-4054-BD86-3EE123AD6B78}" srcOrd="0" destOrd="0" presId="urn:microsoft.com/office/officeart/2005/8/layout/orgChart1"/>
    <dgm:cxn modelId="{B09E9B92-9EEA-4AC5-AB5E-1870B45D4830}" type="presParOf" srcId="{730639C0-0CE3-4054-BD86-3EE123AD6B78}" destId="{EA8BBDF2-1AC3-4EF3-AC8F-CAF5CA61DD14}" srcOrd="0" destOrd="0" presId="urn:microsoft.com/office/officeart/2005/8/layout/orgChart1"/>
    <dgm:cxn modelId="{3C3F6BC0-DA8A-435A-B4A2-45AFEE6B12F1}" type="presParOf" srcId="{730639C0-0CE3-4054-BD86-3EE123AD6B78}" destId="{18B095C7-7179-47B1-929A-CF42E1931C3A}" srcOrd="1" destOrd="0" presId="urn:microsoft.com/office/officeart/2005/8/layout/orgChart1"/>
    <dgm:cxn modelId="{F62C0404-AC59-4BEB-AD75-938E6049589B}" type="presParOf" srcId="{22DF1C06-3036-47A5-B386-BEACBB8DA7B9}" destId="{4179DA95-4E11-43D3-ADD4-F9ADC2ECC957}" srcOrd="1" destOrd="0" presId="urn:microsoft.com/office/officeart/2005/8/layout/orgChart1"/>
    <dgm:cxn modelId="{D28CF5E1-A436-4A66-9F41-3B6459AF5514}" type="presParOf" srcId="{4179DA95-4E11-43D3-ADD4-F9ADC2ECC957}" destId="{2BEE83D1-B175-45AB-8311-C29B9AB5C897}" srcOrd="0" destOrd="0" presId="urn:microsoft.com/office/officeart/2005/8/layout/orgChart1"/>
    <dgm:cxn modelId="{99348B70-1FA6-4565-B5D9-8D986145BEB5}" type="presParOf" srcId="{4179DA95-4E11-43D3-ADD4-F9ADC2ECC957}" destId="{A11EAE35-A5C3-47E0-8668-1DAC90508D80}" srcOrd="1" destOrd="0" presId="urn:microsoft.com/office/officeart/2005/8/layout/orgChart1"/>
    <dgm:cxn modelId="{8F6F457B-D79B-4297-92F2-67DE1F1E173B}" type="presParOf" srcId="{A11EAE35-A5C3-47E0-8668-1DAC90508D80}" destId="{7EB31EA9-0C68-463D-8AAB-626875DBA474}" srcOrd="0" destOrd="0" presId="urn:microsoft.com/office/officeart/2005/8/layout/orgChart1"/>
    <dgm:cxn modelId="{1B4B212D-894A-49CC-A68A-E2538B2F9FD6}" type="presParOf" srcId="{7EB31EA9-0C68-463D-8AAB-626875DBA474}" destId="{D12B9187-FB0A-4891-A48F-5D31A1824F88}" srcOrd="0" destOrd="0" presId="urn:microsoft.com/office/officeart/2005/8/layout/orgChart1"/>
    <dgm:cxn modelId="{F65AAEC5-0564-40ED-83C8-E87B60FBA33D}" type="presParOf" srcId="{7EB31EA9-0C68-463D-8AAB-626875DBA474}" destId="{4CB87F68-DAAE-4E20-807A-42CAE5531A53}" srcOrd="1" destOrd="0" presId="urn:microsoft.com/office/officeart/2005/8/layout/orgChart1"/>
    <dgm:cxn modelId="{23843975-7F15-454E-AC8D-6781605D65C9}" type="presParOf" srcId="{A11EAE35-A5C3-47E0-8668-1DAC90508D80}" destId="{F3E7B0EC-B6B6-4337-8C18-06D8DBB02562}" srcOrd="1" destOrd="0" presId="urn:microsoft.com/office/officeart/2005/8/layout/orgChart1"/>
    <dgm:cxn modelId="{1E62D12F-0F3A-447B-A0B0-8AB1CB90D5CF}" type="presParOf" srcId="{F3E7B0EC-B6B6-4337-8C18-06D8DBB02562}" destId="{D27152EC-4E2E-4640-8DD8-A8F5F5CA9F07}" srcOrd="0" destOrd="0" presId="urn:microsoft.com/office/officeart/2005/8/layout/orgChart1"/>
    <dgm:cxn modelId="{E1221503-C038-4EEC-99E8-6349437400AC}" type="presParOf" srcId="{F3E7B0EC-B6B6-4337-8C18-06D8DBB02562}" destId="{0D4DCA56-45C5-4447-82E6-CD71E72B679B}" srcOrd="1" destOrd="0" presId="urn:microsoft.com/office/officeart/2005/8/layout/orgChart1"/>
    <dgm:cxn modelId="{6D518732-FA67-4494-904C-C1376311F9DD}" type="presParOf" srcId="{0D4DCA56-45C5-4447-82E6-CD71E72B679B}" destId="{B0D1ABFD-AEF2-40DB-A819-7ED06B977AB1}" srcOrd="0" destOrd="0" presId="urn:microsoft.com/office/officeart/2005/8/layout/orgChart1"/>
    <dgm:cxn modelId="{3E508383-B775-48B5-8B70-9F4D72982A1E}" type="presParOf" srcId="{B0D1ABFD-AEF2-40DB-A819-7ED06B977AB1}" destId="{F698D8A9-D1D8-4691-A370-FE61556CA50F}" srcOrd="0" destOrd="0" presId="urn:microsoft.com/office/officeart/2005/8/layout/orgChart1"/>
    <dgm:cxn modelId="{63BEFA4E-4DED-458A-AE69-A3E5A4D7362A}" type="presParOf" srcId="{B0D1ABFD-AEF2-40DB-A819-7ED06B977AB1}" destId="{439D8564-858C-4809-9849-F21511B3E5AC}" srcOrd="1" destOrd="0" presId="urn:microsoft.com/office/officeart/2005/8/layout/orgChart1"/>
    <dgm:cxn modelId="{00C8C63F-2BEA-4035-B2B9-12D3E977383D}" type="presParOf" srcId="{0D4DCA56-45C5-4447-82E6-CD71E72B679B}" destId="{1907D62D-FB7F-4A78-85A9-85A53B352574}" srcOrd="1" destOrd="0" presId="urn:microsoft.com/office/officeart/2005/8/layout/orgChart1"/>
    <dgm:cxn modelId="{DE897AE5-ABAF-4799-A07F-C47671231561}" type="presParOf" srcId="{0D4DCA56-45C5-4447-82E6-CD71E72B679B}" destId="{F605B4D0-5EF1-4B37-A315-C2275D1297BA}" srcOrd="2" destOrd="0" presId="urn:microsoft.com/office/officeart/2005/8/layout/orgChart1"/>
    <dgm:cxn modelId="{F999AE59-2302-4879-9EC5-B6EBBF29D3DC}" type="presParOf" srcId="{F3E7B0EC-B6B6-4337-8C18-06D8DBB02562}" destId="{AFE18ADF-81C9-46A7-9F8C-51DB25B9CFA1}" srcOrd="2" destOrd="0" presId="urn:microsoft.com/office/officeart/2005/8/layout/orgChart1"/>
    <dgm:cxn modelId="{7FA47EC8-13C8-4D2C-9785-D8DDD8D6253A}" type="presParOf" srcId="{F3E7B0EC-B6B6-4337-8C18-06D8DBB02562}" destId="{2E79C3DC-C2DD-406A-ADDE-E4E994F168AC}" srcOrd="3" destOrd="0" presId="urn:microsoft.com/office/officeart/2005/8/layout/orgChart1"/>
    <dgm:cxn modelId="{C340968E-C0D7-4A22-831F-BC9B2D323BAF}" type="presParOf" srcId="{2E79C3DC-C2DD-406A-ADDE-E4E994F168AC}" destId="{7CD85788-77B6-4509-B148-5D3F57B3E624}" srcOrd="0" destOrd="0" presId="urn:microsoft.com/office/officeart/2005/8/layout/orgChart1"/>
    <dgm:cxn modelId="{44D941CA-4046-4EF3-B1EE-20707F9CFA92}" type="presParOf" srcId="{7CD85788-77B6-4509-B148-5D3F57B3E624}" destId="{01E0235B-B2B2-418B-BBE8-288DDFB00BE5}" srcOrd="0" destOrd="0" presId="urn:microsoft.com/office/officeart/2005/8/layout/orgChart1"/>
    <dgm:cxn modelId="{1CA27D03-92FE-485F-8B24-6062D7794AF5}" type="presParOf" srcId="{7CD85788-77B6-4509-B148-5D3F57B3E624}" destId="{21BD0784-3414-4AF4-B3C1-86F04B7FF79F}" srcOrd="1" destOrd="0" presId="urn:microsoft.com/office/officeart/2005/8/layout/orgChart1"/>
    <dgm:cxn modelId="{DD8F0BDA-D1EE-4B79-90F6-1F3335F4A77C}" type="presParOf" srcId="{2E79C3DC-C2DD-406A-ADDE-E4E994F168AC}" destId="{BFDDBBDC-E4E9-4B31-9B16-ACE3D12A70AC}" srcOrd="1" destOrd="0" presId="urn:microsoft.com/office/officeart/2005/8/layout/orgChart1"/>
    <dgm:cxn modelId="{DC52C5C5-DBDA-4E0F-9E5C-C397E8DA6EDD}" type="presParOf" srcId="{2E79C3DC-C2DD-406A-ADDE-E4E994F168AC}" destId="{CF800B69-9DE0-4DAC-9908-2A3ABA77E5F5}" srcOrd="2" destOrd="0" presId="urn:microsoft.com/office/officeart/2005/8/layout/orgChart1"/>
    <dgm:cxn modelId="{CAEE28BA-1810-4798-852E-CB426C61375E}" type="presParOf" srcId="{F3E7B0EC-B6B6-4337-8C18-06D8DBB02562}" destId="{9CB8014E-5F12-4C48-A928-39FC7BF4C0E3}" srcOrd="4" destOrd="0" presId="urn:microsoft.com/office/officeart/2005/8/layout/orgChart1"/>
    <dgm:cxn modelId="{3BC69C2A-7C22-44B4-BB3E-0B84DB122DE7}" type="presParOf" srcId="{F3E7B0EC-B6B6-4337-8C18-06D8DBB02562}" destId="{DD2C819E-D98D-44FF-A688-72D91215A881}" srcOrd="5" destOrd="0" presId="urn:microsoft.com/office/officeart/2005/8/layout/orgChart1"/>
    <dgm:cxn modelId="{1E3DE99C-6B6A-45E3-9ED7-BE138158BE26}" type="presParOf" srcId="{DD2C819E-D98D-44FF-A688-72D91215A881}" destId="{CC6A6D80-84E5-4CE1-A8E6-632D559A0AC7}" srcOrd="0" destOrd="0" presId="urn:microsoft.com/office/officeart/2005/8/layout/orgChart1"/>
    <dgm:cxn modelId="{0A9713D6-817F-4318-B8AF-F734173517F0}" type="presParOf" srcId="{CC6A6D80-84E5-4CE1-A8E6-632D559A0AC7}" destId="{83BDB7B4-7E9F-4110-8B2A-4AC358F4237A}" srcOrd="0" destOrd="0" presId="urn:microsoft.com/office/officeart/2005/8/layout/orgChart1"/>
    <dgm:cxn modelId="{2D109431-4BA5-49DD-B71E-129526348B82}" type="presParOf" srcId="{CC6A6D80-84E5-4CE1-A8E6-632D559A0AC7}" destId="{C1030227-93D4-475F-AC6D-432FF44814E0}" srcOrd="1" destOrd="0" presId="urn:microsoft.com/office/officeart/2005/8/layout/orgChart1"/>
    <dgm:cxn modelId="{B08B06A1-71EB-4E71-9FAF-D40AD12252AD}" type="presParOf" srcId="{DD2C819E-D98D-44FF-A688-72D91215A881}" destId="{B6A9BFE3-4387-400F-B65F-581879F33AB3}" srcOrd="1" destOrd="0" presId="urn:microsoft.com/office/officeart/2005/8/layout/orgChart1"/>
    <dgm:cxn modelId="{76F656B2-CA42-4E4A-AD64-9281823DD59E}" type="presParOf" srcId="{DD2C819E-D98D-44FF-A688-72D91215A881}" destId="{1840B200-F4FE-4AB1-9AF2-89681609BA1B}" srcOrd="2" destOrd="0" presId="urn:microsoft.com/office/officeart/2005/8/layout/orgChart1"/>
    <dgm:cxn modelId="{054915B5-A367-42D3-9126-FE0563872BAC}" type="presParOf" srcId="{F3E7B0EC-B6B6-4337-8C18-06D8DBB02562}" destId="{74309C3E-4E9E-4116-A293-C5433FAD34A2}" srcOrd="6" destOrd="0" presId="urn:microsoft.com/office/officeart/2005/8/layout/orgChart1"/>
    <dgm:cxn modelId="{96CCC8E5-14A8-4138-9863-0636F4232798}" type="presParOf" srcId="{F3E7B0EC-B6B6-4337-8C18-06D8DBB02562}" destId="{6E399E40-A431-4C60-B86D-5F093655C611}" srcOrd="7" destOrd="0" presId="urn:microsoft.com/office/officeart/2005/8/layout/orgChart1"/>
    <dgm:cxn modelId="{6FF20A60-CAA1-4C8E-A063-BA959B46F1D9}" type="presParOf" srcId="{6E399E40-A431-4C60-B86D-5F093655C611}" destId="{7F4D24ED-E10B-495E-BBC9-B7870ED0A0B6}" srcOrd="0" destOrd="0" presId="urn:microsoft.com/office/officeart/2005/8/layout/orgChart1"/>
    <dgm:cxn modelId="{96C9993C-23D2-4F33-A844-202D6D584ECA}" type="presParOf" srcId="{7F4D24ED-E10B-495E-BBC9-B7870ED0A0B6}" destId="{FF702C12-9F20-42C0-A807-0BCB68C393A0}" srcOrd="0" destOrd="0" presId="urn:microsoft.com/office/officeart/2005/8/layout/orgChart1"/>
    <dgm:cxn modelId="{BB46A67C-A7D5-45F8-A0DF-CEC6F1A34200}" type="presParOf" srcId="{7F4D24ED-E10B-495E-BBC9-B7870ED0A0B6}" destId="{176DF57F-342E-4A57-8416-E79B47AA6361}" srcOrd="1" destOrd="0" presId="urn:microsoft.com/office/officeart/2005/8/layout/orgChart1"/>
    <dgm:cxn modelId="{FCAC2D5C-7719-446F-B5A8-76B81CA92B0C}" type="presParOf" srcId="{6E399E40-A431-4C60-B86D-5F093655C611}" destId="{36C809E3-6C80-4C24-8410-0F33CEDCDA2F}" srcOrd="1" destOrd="0" presId="urn:microsoft.com/office/officeart/2005/8/layout/orgChart1"/>
    <dgm:cxn modelId="{B3DE3659-D103-4027-A515-1C2839BC28C4}" type="presParOf" srcId="{6E399E40-A431-4C60-B86D-5F093655C611}" destId="{CC665E50-4545-41E8-8C2F-9DF51A9025CB}" srcOrd="2" destOrd="0" presId="urn:microsoft.com/office/officeart/2005/8/layout/orgChart1"/>
    <dgm:cxn modelId="{8AC6A4C0-9DC5-4196-BDFA-BEF2C0214B92}" type="presParOf" srcId="{A11EAE35-A5C3-47E0-8668-1DAC90508D80}" destId="{3CC9D567-4B6F-4B5B-A695-682AB8CE0567}" srcOrd="2" destOrd="0" presId="urn:microsoft.com/office/officeart/2005/8/layout/orgChart1"/>
    <dgm:cxn modelId="{645902F7-DC9E-4F38-ACFD-DA94794DBF96}" type="presParOf" srcId="{4179DA95-4E11-43D3-ADD4-F9ADC2ECC957}" destId="{556073BD-B9E2-484F-B1C1-13D315BFF8EC}" srcOrd="2" destOrd="0" presId="urn:microsoft.com/office/officeart/2005/8/layout/orgChart1"/>
    <dgm:cxn modelId="{399D5E05-66B4-4B22-8A58-A03ED61389A9}" type="presParOf" srcId="{4179DA95-4E11-43D3-ADD4-F9ADC2ECC957}" destId="{7D995849-DCD9-4285-BE4A-DE37C3DC8B60}" srcOrd="3" destOrd="0" presId="urn:microsoft.com/office/officeart/2005/8/layout/orgChart1"/>
    <dgm:cxn modelId="{2676E34E-8F79-4E10-8D65-420755A1E9C4}" type="presParOf" srcId="{7D995849-DCD9-4285-BE4A-DE37C3DC8B60}" destId="{440AD518-78A7-4D12-A112-8C2D1E3224CB}" srcOrd="0" destOrd="0" presId="urn:microsoft.com/office/officeart/2005/8/layout/orgChart1"/>
    <dgm:cxn modelId="{AE1188A4-193A-4681-BB36-0996023CD1D8}" type="presParOf" srcId="{440AD518-78A7-4D12-A112-8C2D1E3224CB}" destId="{1213A183-CF9E-4EFF-9E48-306BAB6FD6B4}" srcOrd="0" destOrd="0" presId="urn:microsoft.com/office/officeart/2005/8/layout/orgChart1"/>
    <dgm:cxn modelId="{360BAE5D-BA12-4DDA-B4AE-5A86A09CD3B6}" type="presParOf" srcId="{440AD518-78A7-4D12-A112-8C2D1E3224CB}" destId="{58CE2A17-3586-40FF-BC4E-9916936C41AE}" srcOrd="1" destOrd="0" presId="urn:microsoft.com/office/officeart/2005/8/layout/orgChart1"/>
    <dgm:cxn modelId="{924BF661-FE7C-494B-9594-2B5049D2550E}" type="presParOf" srcId="{7D995849-DCD9-4285-BE4A-DE37C3DC8B60}" destId="{C3F1D3D1-C5D2-41B7-97E8-32A056A53BD4}" srcOrd="1" destOrd="0" presId="urn:microsoft.com/office/officeart/2005/8/layout/orgChart1"/>
    <dgm:cxn modelId="{5145B8BC-1985-4A1F-8D6A-7A9915CFC8D1}" type="presParOf" srcId="{C3F1D3D1-C5D2-41B7-97E8-32A056A53BD4}" destId="{66BA14FE-1156-4735-BA7F-6B175F1994CC}" srcOrd="0" destOrd="0" presId="urn:microsoft.com/office/officeart/2005/8/layout/orgChart1"/>
    <dgm:cxn modelId="{3C300789-35C7-4A60-A115-9BA96D2155DE}" type="presParOf" srcId="{C3F1D3D1-C5D2-41B7-97E8-32A056A53BD4}" destId="{6DDA8F97-C977-4B77-A099-01DFDBDD0DC2}" srcOrd="1" destOrd="0" presId="urn:microsoft.com/office/officeart/2005/8/layout/orgChart1"/>
    <dgm:cxn modelId="{AE5351C7-1667-4E4F-80FD-B842448AACC0}" type="presParOf" srcId="{6DDA8F97-C977-4B77-A099-01DFDBDD0DC2}" destId="{062036D7-3CAA-4456-86FA-E8393844D90E}" srcOrd="0" destOrd="0" presId="urn:microsoft.com/office/officeart/2005/8/layout/orgChart1"/>
    <dgm:cxn modelId="{61B53E1B-EB8F-49B5-A34F-D36C6EF7F00F}" type="presParOf" srcId="{062036D7-3CAA-4456-86FA-E8393844D90E}" destId="{010AA0D2-3176-41FD-9791-353453989C18}" srcOrd="0" destOrd="0" presId="urn:microsoft.com/office/officeart/2005/8/layout/orgChart1"/>
    <dgm:cxn modelId="{47DCA2A7-3489-4568-B642-F88269267B2C}" type="presParOf" srcId="{062036D7-3CAA-4456-86FA-E8393844D90E}" destId="{A4388CFA-5D2B-4AD2-9952-50FBC8D4A3C0}" srcOrd="1" destOrd="0" presId="urn:microsoft.com/office/officeart/2005/8/layout/orgChart1"/>
    <dgm:cxn modelId="{00015110-5616-4991-B004-CB261453BD78}" type="presParOf" srcId="{6DDA8F97-C977-4B77-A099-01DFDBDD0DC2}" destId="{5354CBAD-23CF-46B9-85D1-11D90698E054}" srcOrd="1" destOrd="0" presId="urn:microsoft.com/office/officeart/2005/8/layout/orgChart1"/>
    <dgm:cxn modelId="{D8698671-D945-482D-BA8E-1E06A1DB549C}" type="presParOf" srcId="{6DDA8F97-C977-4B77-A099-01DFDBDD0DC2}" destId="{DED09D2E-C711-4A45-95E0-6CC13BA126AC}" srcOrd="2" destOrd="0" presId="urn:microsoft.com/office/officeart/2005/8/layout/orgChart1"/>
    <dgm:cxn modelId="{CFA92CE9-CF2F-4A7E-B35C-E2B9B8C6E809}" type="presParOf" srcId="{C3F1D3D1-C5D2-41B7-97E8-32A056A53BD4}" destId="{49F0F511-0480-4416-83E1-CE281B496CC7}" srcOrd="2" destOrd="0" presId="urn:microsoft.com/office/officeart/2005/8/layout/orgChart1"/>
    <dgm:cxn modelId="{499631B1-9EBC-4143-9DDB-6EE454FAE070}" type="presParOf" srcId="{C3F1D3D1-C5D2-41B7-97E8-32A056A53BD4}" destId="{E9D455F7-4EE6-45DC-B6ED-98A58388CC94}" srcOrd="3" destOrd="0" presId="urn:microsoft.com/office/officeart/2005/8/layout/orgChart1"/>
    <dgm:cxn modelId="{4EF47771-563D-464E-9267-CA0AC10672DE}" type="presParOf" srcId="{E9D455F7-4EE6-45DC-B6ED-98A58388CC94}" destId="{779AE0F8-2C42-47B5-85F9-12D20C3B1D1A}" srcOrd="0" destOrd="0" presId="urn:microsoft.com/office/officeart/2005/8/layout/orgChart1"/>
    <dgm:cxn modelId="{400C8224-6D2C-4E7C-B9CB-9B7B9A07665B}" type="presParOf" srcId="{779AE0F8-2C42-47B5-85F9-12D20C3B1D1A}" destId="{AA4DCFD1-AEE2-4CEC-80C1-AD32E124623C}" srcOrd="0" destOrd="0" presId="urn:microsoft.com/office/officeart/2005/8/layout/orgChart1"/>
    <dgm:cxn modelId="{111C232F-1051-40A2-9ED6-3806C92D89FD}" type="presParOf" srcId="{779AE0F8-2C42-47B5-85F9-12D20C3B1D1A}" destId="{259EECD8-68B2-4B4A-BB51-CA7E09D6CCC1}" srcOrd="1" destOrd="0" presId="urn:microsoft.com/office/officeart/2005/8/layout/orgChart1"/>
    <dgm:cxn modelId="{52AF44B6-B0BE-486E-B9F0-379B2E99A9CF}" type="presParOf" srcId="{E9D455F7-4EE6-45DC-B6ED-98A58388CC94}" destId="{614A1C15-755B-4581-8979-C83B72C88263}" srcOrd="1" destOrd="0" presId="urn:microsoft.com/office/officeart/2005/8/layout/orgChart1"/>
    <dgm:cxn modelId="{A56DC84E-CE8A-4D6B-AACE-B24E9E173667}" type="presParOf" srcId="{E9D455F7-4EE6-45DC-B6ED-98A58388CC94}" destId="{38AD7B4A-0991-42B9-898D-06950C9B76AC}" srcOrd="2" destOrd="0" presId="urn:microsoft.com/office/officeart/2005/8/layout/orgChart1"/>
    <dgm:cxn modelId="{81BB0B0D-EF90-43BB-A031-79B0F5802FA1}" type="presParOf" srcId="{C3F1D3D1-C5D2-41B7-97E8-32A056A53BD4}" destId="{0559128D-B84C-4226-8316-E1CB859C821D}" srcOrd="4" destOrd="0" presId="urn:microsoft.com/office/officeart/2005/8/layout/orgChart1"/>
    <dgm:cxn modelId="{A25951CF-DC93-4937-B13C-E58860D4CC95}" type="presParOf" srcId="{C3F1D3D1-C5D2-41B7-97E8-32A056A53BD4}" destId="{00D5C9C5-8F6E-4CD6-B5C9-012B63ABBADC}" srcOrd="5" destOrd="0" presId="urn:microsoft.com/office/officeart/2005/8/layout/orgChart1"/>
    <dgm:cxn modelId="{82209D6E-5C62-4083-9262-B530386911BC}" type="presParOf" srcId="{00D5C9C5-8F6E-4CD6-B5C9-012B63ABBADC}" destId="{7B9AB973-41F4-498D-A52F-0AF4A4A24AD0}" srcOrd="0" destOrd="0" presId="urn:microsoft.com/office/officeart/2005/8/layout/orgChart1"/>
    <dgm:cxn modelId="{A80765FD-93B5-4BBD-BFA6-4C5583905F78}" type="presParOf" srcId="{7B9AB973-41F4-498D-A52F-0AF4A4A24AD0}" destId="{A09D2B42-0E0A-4BBC-B9A0-8F894476A1AC}" srcOrd="0" destOrd="0" presId="urn:microsoft.com/office/officeart/2005/8/layout/orgChart1"/>
    <dgm:cxn modelId="{84C0E4CD-6D08-4418-BB4A-B59C6E8D905E}" type="presParOf" srcId="{7B9AB973-41F4-498D-A52F-0AF4A4A24AD0}" destId="{5785500C-624E-4ABA-B8EC-1E60BC5996F2}" srcOrd="1" destOrd="0" presId="urn:microsoft.com/office/officeart/2005/8/layout/orgChart1"/>
    <dgm:cxn modelId="{788A7F3E-DA64-4567-91DE-92CC76638EE5}" type="presParOf" srcId="{00D5C9C5-8F6E-4CD6-B5C9-012B63ABBADC}" destId="{7E8B9CA2-A5CC-4850-8508-8E187CDB8B5E}" srcOrd="1" destOrd="0" presId="urn:microsoft.com/office/officeart/2005/8/layout/orgChart1"/>
    <dgm:cxn modelId="{10522322-4734-40F7-A45A-B4932028E409}" type="presParOf" srcId="{00D5C9C5-8F6E-4CD6-B5C9-012B63ABBADC}" destId="{9E0ADA8F-CB13-4A8D-969C-3C91FEB3035F}" srcOrd="2" destOrd="0" presId="urn:microsoft.com/office/officeart/2005/8/layout/orgChart1"/>
    <dgm:cxn modelId="{6817619A-E29C-4ED8-860A-E4EEA4F64F4D}" type="presParOf" srcId="{C3F1D3D1-C5D2-41B7-97E8-32A056A53BD4}" destId="{EBAC15BF-E691-42DB-AB5A-592CCB9C8A86}" srcOrd="6" destOrd="0" presId="urn:microsoft.com/office/officeart/2005/8/layout/orgChart1"/>
    <dgm:cxn modelId="{F32D7695-F671-43CB-BCE0-58013CF26C20}" type="presParOf" srcId="{C3F1D3D1-C5D2-41B7-97E8-32A056A53BD4}" destId="{FA9D07E9-737A-4C73-B41C-665D17F82BB8}" srcOrd="7" destOrd="0" presId="urn:microsoft.com/office/officeart/2005/8/layout/orgChart1"/>
    <dgm:cxn modelId="{ED032F31-758B-495D-B4CF-9B849AE7BC5C}" type="presParOf" srcId="{FA9D07E9-737A-4C73-B41C-665D17F82BB8}" destId="{673C2CAA-F46B-463D-8E88-27D45AB84412}" srcOrd="0" destOrd="0" presId="urn:microsoft.com/office/officeart/2005/8/layout/orgChart1"/>
    <dgm:cxn modelId="{61EE70BC-08AB-4298-A324-9BFD066742CB}" type="presParOf" srcId="{673C2CAA-F46B-463D-8E88-27D45AB84412}" destId="{7FA5D572-765D-4583-83EE-3DE28B4E8859}" srcOrd="0" destOrd="0" presId="urn:microsoft.com/office/officeart/2005/8/layout/orgChart1"/>
    <dgm:cxn modelId="{75B24B1F-737B-4DBA-A294-2697A268C61F}" type="presParOf" srcId="{673C2CAA-F46B-463D-8E88-27D45AB84412}" destId="{B047287E-F41C-46BE-B939-BAE7E83F0E7B}" srcOrd="1" destOrd="0" presId="urn:microsoft.com/office/officeart/2005/8/layout/orgChart1"/>
    <dgm:cxn modelId="{59F963E8-D203-4443-909D-EB8BE647A442}" type="presParOf" srcId="{FA9D07E9-737A-4C73-B41C-665D17F82BB8}" destId="{368E85CB-FF49-48AA-B890-B4242633203E}" srcOrd="1" destOrd="0" presId="urn:microsoft.com/office/officeart/2005/8/layout/orgChart1"/>
    <dgm:cxn modelId="{B94F1150-68A0-4282-A598-FB53DA529B48}" type="presParOf" srcId="{FA9D07E9-737A-4C73-B41C-665D17F82BB8}" destId="{736A7339-09E8-42E2-907C-61AC7936E76E}" srcOrd="2" destOrd="0" presId="urn:microsoft.com/office/officeart/2005/8/layout/orgChart1"/>
    <dgm:cxn modelId="{DBA756C5-DEF7-44CB-8A8A-95EA70EAA45C}" type="presParOf" srcId="{7D995849-DCD9-4285-BE4A-DE37C3DC8B60}" destId="{66A43D8A-3561-4218-81AE-FD9325CA4EAB}" srcOrd="2" destOrd="0" presId="urn:microsoft.com/office/officeart/2005/8/layout/orgChart1"/>
    <dgm:cxn modelId="{95B0C250-537A-4335-AE99-719241A7C53A}" type="presParOf" srcId="{4179DA95-4E11-43D3-ADD4-F9ADC2ECC957}" destId="{E2DFD1AF-8867-45A7-A0E3-0D79593635F3}" srcOrd="4" destOrd="0" presId="urn:microsoft.com/office/officeart/2005/8/layout/orgChart1"/>
    <dgm:cxn modelId="{366BF80E-994B-4DEF-9503-57E332B0F67D}" type="presParOf" srcId="{4179DA95-4E11-43D3-ADD4-F9ADC2ECC957}" destId="{97BE3399-7AAB-44A2-98D8-7ED7E3F052F7}" srcOrd="5" destOrd="0" presId="urn:microsoft.com/office/officeart/2005/8/layout/orgChart1"/>
    <dgm:cxn modelId="{AF5FA3B6-AA11-49E7-9596-325EFC0FDC70}" type="presParOf" srcId="{97BE3399-7AAB-44A2-98D8-7ED7E3F052F7}" destId="{DF24637E-1CB9-446B-83C0-47E5748844D2}" srcOrd="0" destOrd="0" presId="urn:microsoft.com/office/officeart/2005/8/layout/orgChart1"/>
    <dgm:cxn modelId="{C64AF7F1-3A79-47EE-BC85-80EF54826CCF}" type="presParOf" srcId="{DF24637E-1CB9-446B-83C0-47E5748844D2}" destId="{AE54F4C1-21C9-4567-8F2D-091FD1A28CB6}" srcOrd="0" destOrd="0" presId="urn:microsoft.com/office/officeart/2005/8/layout/orgChart1"/>
    <dgm:cxn modelId="{BA7C5FD4-7DEF-428F-B19F-2C9B3E5AA9D8}" type="presParOf" srcId="{DF24637E-1CB9-446B-83C0-47E5748844D2}" destId="{235C2EEA-5F66-438F-8504-51CE9CA45D11}" srcOrd="1" destOrd="0" presId="urn:microsoft.com/office/officeart/2005/8/layout/orgChart1"/>
    <dgm:cxn modelId="{0278D524-FCA6-460A-BB36-786A7ECBD5F0}" type="presParOf" srcId="{97BE3399-7AAB-44A2-98D8-7ED7E3F052F7}" destId="{FD85AFE0-AEFF-486F-92A7-0DD87DDCB3E8}" srcOrd="1" destOrd="0" presId="urn:microsoft.com/office/officeart/2005/8/layout/orgChart1"/>
    <dgm:cxn modelId="{1E2B9B66-8F84-45C9-B691-8417914DAC79}" type="presParOf" srcId="{97BE3399-7AAB-44A2-98D8-7ED7E3F052F7}" destId="{87C16A61-1F73-4885-8FFD-C18BDFDF78E3}" srcOrd="2" destOrd="0" presId="urn:microsoft.com/office/officeart/2005/8/layout/orgChart1"/>
    <dgm:cxn modelId="{047B29DC-5102-4DBB-BD1C-E8163188F4E9}" type="presParOf" srcId="{4179DA95-4E11-43D3-ADD4-F9ADC2ECC957}" destId="{DA5BC570-A30F-4833-A7C8-E2E8C92E6C89}" srcOrd="6" destOrd="0" presId="urn:microsoft.com/office/officeart/2005/8/layout/orgChart1"/>
    <dgm:cxn modelId="{AEBC5B03-C5F4-4FA4-BDD4-6D12E8721B10}" type="presParOf" srcId="{4179DA95-4E11-43D3-ADD4-F9ADC2ECC957}" destId="{47F5C084-2165-4D81-9A91-C489C7C58880}" srcOrd="7" destOrd="0" presId="urn:microsoft.com/office/officeart/2005/8/layout/orgChart1"/>
    <dgm:cxn modelId="{0364DB85-9A7A-4E61-A078-AFBE551D60D9}" type="presParOf" srcId="{47F5C084-2165-4D81-9A91-C489C7C58880}" destId="{18AD1534-485E-48E9-9669-51C6798EB91A}" srcOrd="0" destOrd="0" presId="urn:microsoft.com/office/officeart/2005/8/layout/orgChart1"/>
    <dgm:cxn modelId="{2100DD2D-D09A-495B-8AD9-294F333B657D}" type="presParOf" srcId="{18AD1534-485E-48E9-9669-51C6798EB91A}" destId="{110BCCFD-9644-4415-864C-982B8C8583F6}" srcOrd="0" destOrd="0" presId="urn:microsoft.com/office/officeart/2005/8/layout/orgChart1"/>
    <dgm:cxn modelId="{96CD8BD0-BC35-46F4-B0D8-978835DCB9CC}" type="presParOf" srcId="{18AD1534-485E-48E9-9669-51C6798EB91A}" destId="{9E9DB428-0DFB-45C5-9338-172E9A184384}" srcOrd="1" destOrd="0" presId="urn:microsoft.com/office/officeart/2005/8/layout/orgChart1"/>
    <dgm:cxn modelId="{D4144333-F869-42EC-9886-336A59D52418}" type="presParOf" srcId="{47F5C084-2165-4D81-9A91-C489C7C58880}" destId="{3E2BE7C0-64DA-4562-839F-8426C64353CE}" srcOrd="1" destOrd="0" presId="urn:microsoft.com/office/officeart/2005/8/layout/orgChart1"/>
    <dgm:cxn modelId="{3F5ECE07-526C-46C9-A384-109B0A71B7F3}" type="presParOf" srcId="{3E2BE7C0-64DA-4562-839F-8426C64353CE}" destId="{838180ED-53C9-43C1-8193-5ED013945A3B}" srcOrd="0" destOrd="0" presId="urn:microsoft.com/office/officeart/2005/8/layout/orgChart1"/>
    <dgm:cxn modelId="{943671AA-8F71-4A70-92B9-BCC53EFA28B0}" type="presParOf" srcId="{3E2BE7C0-64DA-4562-839F-8426C64353CE}" destId="{F9A5FA95-1F39-4AAA-BB35-A77C018541AD}" srcOrd="1" destOrd="0" presId="urn:microsoft.com/office/officeart/2005/8/layout/orgChart1"/>
    <dgm:cxn modelId="{17EA9569-6954-4506-80DE-72ADD95E58D6}" type="presParOf" srcId="{F9A5FA95-1F39-4AAA-BB35-A77C018541AD}" destId="{7669EE25-E5EE-491D-A8C1-C6C4B5A16700}" srcOrd="0" destOrd="0" presId="urn:microsoft.com/office/officeart/2005/8/layout/orgChart1"/>
    <dgm:cxn modelId="{9C6FCEA9-203C-4B11-B4AA-EDBFF64CC2A7}" type="presParOf" srcId="{7669EE25-E5EE-491D-A8C1-C6C4B5A16700}" destId="{5DBC7E8A-D1DA-498F-AC2F-A662087AF380}" srcOrd="0" destOrd="0" presId="urn:microsoft.com/office/officeart/2005/8/layout/orgChart1"/>
    <dgm:cxn modelId="{C6B38942-4A33-4CFF-B2D3-231359C832DF}" type="presParOf" srcId="{7669EE25-E5EE-491D-A8C1-C6C4B5A16700}" destId="{DB3A27CC-9FCD-4384-850A-08315F84B918}" srcOrd="1" destOrd="0" presId="urn:microsoft.com/office/officeart/2005/8/layout/orgChart1"/>
    <dgm:cxn modelId="{289B4EBB-67F5-4499-ADDF-7B746ABDE1F3}" type="presParOf" srcId="{F9A5FA95-1F39-4AAA-BB35-A77C018541AD}" destId="{2CC0D531-A02A-44D1-85C6-FBE0BF053E1E}" srcOrd="1" destOrd="0" presId="urn:microsoft.com/office/officeart/2005/8/layout/orgChart1"/>
    <dgm:cxn modelId="{E74E8266-B12E-48B7-8970-DBC715AFBA2F}" type="presParOf" srcId="{F9A5FA95-1F39-4AAA-BB35-A77C018541AD}" destId="{2FCFBBFB-414A-4CD3-8757-DA2712D86FF6}" srcOrd="2" destOrd="0" presId="urn:microsoft.com/office/officeart/2005/8/layout/orgChart1"/>
    <dgm:cxn modelId="{FEADB9A8-532E-46FA-8B1E-E2F5875FD50F}" type="presParOf" srcId="{47F5C084-2165-4D81-9A91-C489C7C58880}" destId="{E6C92099-B861-43BE-9550-8A79A4DF0232}" srcOrd="2" destOrd="0" presId="urn:microsoft.com/office/officeart/2005/8/layout/orgChart1"/>
    <dgm:cxn modelId="{3140AB39-D446-4DF7-A004-06775E146E6F}" type="presParOf" srcId="{22DF1C06-3036-47A5-B386-BEACBB8DA7B9}" destId="{578D9CA1-E234-4B47-B730-184F3BF17720}" srcOrd="2" destOrd="0" presId="urn:microsoft.com/office/officeart/2005/8/layout/orgChar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6BD4E6C-638D-41E7-A4E0-029434A2D716}"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SV"/>
        </a:p>
      </dgm:t>
    </dgm:pt>
    <dgm:pt modelId="{EC8595AA-FD10-4EB4-A311-00B5FA55C4BD}">
      <dgm:prSet phldrT="[Texto]"/>
      <dgm:spPr>
        <a:xfrm>
          <a:off x="2151329" y="526848"/>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UNIDAD MUNICIPAL DE LA JUVENTUD </a:t>
          </a:r>
        </a:p>
        <a:p>
          <a:r>
            <a:rPr lang="es-SV">
              <a:solidFill>
                <a:sysClr val="window" lastClr="FFFFFF"/>
              </a:solidFill>
              <a:latin typeface="Calibri" panose="020F0502020204030204"/>
              <a:ea typeface="+mn-ea"/>
              <a:cs typeface="+mn-cs"/>
            </a:rPr>
            <a:t>(JEFE)</a:t>
          </a:r>
        </a:p>
      </dgm:t>
    </dgm:pt>
    <dgm:pt modelId="{2672F39D-6252-4706-82F2-CD010EB953BD}" type="parTrans" cxnId="{C6AB51EC-0EA6-4106-8834-288638F730A3}">
      <dgm:prSet/>
      <dgm:spPr/>
      <dgm:t>
        <a:bodyPr/>
        <a:lstStyle/>
        <a:p>
          <a:endParaRPr lang="es-SV"/>
        </a:p>
      </dgm:t>
    </dgm:pt>
    <dgm:pt modelId="{F2D7BD78-12CB-4AF1-891D-0A8D3905404A}" type="sibTrans" cxnId="{C6AB51EC-0EA6-4106-8834-288638F730A3}">
      <dgm:prSet/>
      <dgm:spPr/>
      <dgm:t>
        <a:bodyPr/>
        <a:lstStyle/>
        <a:p>
          <a:endParaRPr lang="es-SV"/>
        </a:p>
      </dgm:t>
    </dgm:pt>
    <dgm:pt modelId="{CF0B84DD-3372-4044-881A-5941856D05A0}">
      <dgm:prSet phldrT="[Texto]"/>
      <dgm:spPr>
        <a:xfrm>
          <a:off x="4299820" y="1367305"/>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APOPA CENTRO (INSTRUCTOR)</a:t>
          </a:r>
        </a:p>
      </dgm:t>
    </dgm:pt>
    <dgm:pt modelId="{09045632-94B9-42A4-BE44-177B68163231}" type="parTrans" cxnId="{7F49D67B-9671-4BB8-9925-2158B5EC9CDE}">
      <dgm:prSet/>
      <dgm:spPr>
        <a:xfrm>
          <a:off x="2743200" y="1118719"/>
          <a:ext cx="2148491" cy="248585"/>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250F3D47-E2ED-46C9-A9C3-4D397DB1CD4F}" type="sibTrans" cxnId="{7F49D67B-9671-4BB8-9925-2158B5EC9CDE}">
      <dgm:prSet/>
      <dgm:spPr/>
      <dgm:t>
        <a:bodyPr/>
        <a:lstStyle/>
        <a:p>
          <a:endParaRPr lang="es-SV"/>
        </a:p>
      </dgm:t>
    </dgm:pt>
    <dgm:pt modelId="{29F5A348-12D0-4F34-9FE1-4D1B4E2C4836}">
      <dgm:prSet phldrT="[Texto]"/>
      <dgm:spPr>
        <a:xfrm>
          <a:off x="2867492" y="1367305"/>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VALLE DEL SOL (INSTRUCTOR)</a:t>
          </a:r>
        </a:p>
      </dgm:t>
    </dgm:pt>
    <dgm:pt modelId="{DEC46F61-EFF0-4524-A381-9D03389446FC}" type="sibTrans" cxnId="{06CEC957-4628-424C-A19E-7998EC117CDD}">
      <dgm:prSet/>
      <dgm:spPr/>
      <dgm:t>
        <a:bodyPr/>
        <a:lstStyle/>
        <a:p>
          <a:endParaRPr lang="es-SV"/>
        </a:p>
      </dgm:t>
    </dgm:pt>
    <dgm:pt modelId="{6C61834E-9A5B-4FC2-AAF0-5DBE432521F7}" type="parTrans" cxnId="{06CEC957-4628-424C-A19E-7998EC117CDD}">
      <dgm:prSet/>
      <dgm:spPr>
        <a:xfrm>
          <a:off x="2743200" y="1118719"/>
          <a:ext cx="716163" cy="248585"/>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65D4923F-5CB7-41F6-898C-BBED63B567EE}">
      <dgm:prSet phldrT="[Texto]"/>
      <dgm:spPr>
        <a:xfrm>
          <a:off x="2837" y="1367305"/>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VALLE VERDE (INSTRUCTOR)</a:t>
          </a:r>
        </a:p>
      </dgm:t>
    </dgm:pt>
    <dgm:pt modelId="{FAB4E4C2-8350-4621-AA5A-753A41F837AC}" type="sibTrans" cxnId="{7F540E60-ECEC-471A-8E31-43CEF02066A2}">
      <dgm:prSet/>
      <dgm:spPr/>
      <dgm:t>
        <a:bodyPr/>
        <a:lstStyle/>
        <a:p>
          <a:endParaRPr lang="es-SV"/>
        </a:p>
      </dgm:t>
    </dgm:pt>
    <dgm:pt modelId="{251D9627-FFD0-4388-A967-31272EDA5398}" type="parTrans" cxnId="{7F540E60-ECEC-471A-8E31-43CEF02066A2}">
      <dgm:prSet/>
      <dgm:spPr>
        <a:xfrm>
          <a:off x="594708" y="1118719"/>
          <a:ext cx="2148491" cy="248585"/>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74AC7D4A-DEB2-40F1-BA7F-C8363581CBB5}">
      <dgm:prSet phldrT="[Texto]"/>
      <dgm:spPr>
        <a:xfrm>
          <a:off x="1435165" y="1367305"/>
          <a:ext cx="1183741" cy="59187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TIKALES (INSTRUCTOR)</a:t>
          </a:r>
        </a:p>
      </dgm:t>
    </dgm:pt>
    <dgm:pt modelId="{FC15EEA0-A1CB-44F4-9683-F3F1FD1C73E7}" type="parTrans" cxnId="{35EF96ED-EDB6-44B6-95DA-16BD1D824B38}">
      <dgm:prSet/>
      <dgm:spPr>
        <a:xfrm>
          <a:off x="2027036" y="1118719"/>
          <a:ext cx="716163" cy="248585"/>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804300C0-9DC4-4EE6-8F4C-BA267AD0FB33}" type="sibTrans" cxnId="{35EF96ED-EDB6-44B6-95DA-16BD1D824B38}">
      <dgm:prSet/>
      <dgm:spPr/>
      <dgm:t>
        <a:bodyPr/>
        <a:lstStyle/>
        <a:p>
          <a:endParaRPr lang="es-SV"/>
        </a:p>
      </dgm:t>
    </dgm:pt>
    <dgm:pt modelId="{1C142E8E-BFE3-4CEA-A6A9-B9486B9EBBE9}" type="pres">
      <dgm:prSet presAssocID="{76BD4E6C-638D-41E7-A4E0-029434A2D716}" presName="hierChild1" presStyleCnt="0">
        <dgm:presLayoutVars>
          <dgm:orgChart val="1"/>
          <dgm:chPref val="1"/>
          <dgm:dir/>
          <dgm:animOne val="branch"/>
          <dgm:animLvl val="lvl"/>
          <dgm:resizeHandles/>
        </dgm:presLayoutVars>
      </dgm:prSet>
      <dgm:spPr/>
      <dgm:t>
        <a:bodyPr/>
        <a:lstStyle/>
        <a:p>
          <a:endParaRPr lang="es-SV"/>
        </a:p>
      </dgm:t>
    </dgm:pt>
    <dgm:pt modelId="{22DF1C06-3036-47A5-B386-BEACBB8DA7B9}" type="pres">
      <dgm:prSet presAssocID="{EC8595AA-FD10-4EB4-A311-00B5FA55C4BD}" presName="hierRoot1" presStyleCnt="0">
        <dgm:presLayoutVars>
          <dgm:hierBranch val="init"/>
        </dgm:presLayoutVars>
      </dgm:prSet>
      <dgm:spPr/>
    </dgm:pt>
    <dgm:pt modelId="{730639C0-0CE3-4054-BD86-3EE123AD6B78}" type="pres">
      <dgm:prSet presAssocID="{EC8595AA-FD10-4EB4-A311-00B5FA55C4BD}" presName="rootComposite1" presStyleCnt="0"/>
      <dgm:spPr/>
    </dgm:pt>
    <dgm:pt modelId="{EA8BBDF2-1AC3-4EF3-AC8F-CAF5CA61DD14}" type="pres">
      <dgm:prSet presAssocID="{EC8595AA-FD10-4EB4-A311-00B5FA55C4BD}" presName="rootText1" presStyleLbl="node0" presStyleIdx="0" presStyleCnt="1">
        <dgm:presLayoutVars>
          <dgm:chPref val="3"/>
        </dgm:presLayoutVars>
      </dgm:prSet>
      <dgm:spPr>
        <a:prstGeom prst="rect">
          <a:avLst/>
        </a:prstGeom>
      </dgm:spPr>
      <dgm:t>
        <a:bodyPr/>
        <a:lstStyle/>
        <a:p>
          <a:endParaRPr lang="es-SV"/>
        </a:p>
      </dgm:t>
    </dgm:pt>
    <dgm:pt modelId="{18B095C7-7179-47B1-929A-CF42E1931C3A}" type="pres">
      <dgm:prSet presAssocID="{EC8595AA-FD10-4EB4-A311-00B5FA55C4BD}" presName="rootConnector1" presStyleLbl="node1" presStyleIdx="0" presStyleCnt="0"/>
      <dgm:spPr/>
      <dgm:t>
        <a:bodyPr/>
        <a:lstStyle/>
        <a:p>
          <a:endParaRPr lang="es-SV"/>
        </a:p>
      </dgm:t>
    </dgm:pt>
    <dgm:pt modelId="{4179DA95-4E11-43D3-ADD4-F9ADC2ECC957}" type="pres">
      <dgm:prSet presAssocID="{EC8595AA-FD10-4EB4-A311-00B5FA55C4BD}" presName="hierChild2" presStyleCnt="0"/>
      <dgm:spPr/>
    </dgm:pt>
    <dgm:pt modelId="{2BEE83D1-B175-45AB-8311-C29B9AB5C897}" type="pres">
      <dgm:prSet presAssocID="{251D9627-FFD0-4388-A967-31272EDA5398}" presName="Name37" presStyleLbl="parChTrans1D2" presStyleIdx="0" presStyleCnt="4"/>
      <dgm:spPr>
        <a:custGeom>
          <a:avLst/>
          <a:gdLst/>
          <a:ahLst/>
          <a:cxnLst/>
          <a:rect l="0" t="0" r="0" b="0"/>
          <a:pathLst>
            <a:path>
              <a:moveTo>
                <a:pt x="2148491" y="0"/>
              </a:moveTo>
              <a:lnTo>
                <a:pt x="2148491" y="124292"/>
              </a:lnTo>
              <a:lnTo>
                <a:pt x="0" y="124292"/>
              </a:lnTo>
              <a:lnTo>
                <a:pt x="0" y="248585"/>
              </a:lnTo>
            </a:path>
          </a:pathLst>
        </a:custGeom>
      </dgm:spPr>
      <dgm:t>
        <a:bodyPr/>
        <a:lstStyle/>
        <a:p>
          <a:endParaRPr lang="es-SV"/>
        </a:p>
      </dgm:t>
    </dgm:pt>
    <dgm:pt modelId="{A11EAE35-A5C3-47E0-8668-1DAC90508D80}" type="pres">
      <dgm:prSet presAssocID="{65D4923F-5CB7-41F6-898C-BBED63B567EE}" presName="hierRoot2" presStyleCnt="0">
        <dgm:presLayoutVars>
          <dgm:hierBranch val="init"/>
        </dgm:presLayoutVars>
      </dgm:prSet>
      <dgm:spPr/>
    </dgm:pt>
    <dgm:pt modelId="{7EB31EA9-0C68-463D-8AAB-626875DBA474}" type="pres">
      <dgm:prSet presAssocID="{65D4923F-5CB7-41F6-898C-BBED63B567EE}" presName="rootComposite" presStyleCnt="0"/>
      <dgm:spPr/>
    </dgm:pt>
    <dgm:pt modelId="{D12B9187-FB0A-4891-A48F-5D31A1824F88}" type="pres">
      <dgm:prSet presAssocID="{65D4923F-5CB7-41F6-898C-BBED63B567EE}" presName="rootText" presStyleLbl="node2" presStyleIdx="0" presStyleCnt="4">
        <dgm:presLayoutVars>
          <dgm:chPref val="3"/>
        </dgm:presLayoutVars>
      </dgm:prSet>
      <dgm:spPr>
        <a:prstGeom prst="rect">
          <a:avLst/>
        </a:prstGeom>
      </dgm:spPr>
      <dgm:t>
        <a:bodyPr/>
        <a:lstStyle/>
        <a:p>
          <a:endParaRPr lang="es-SV"/>
        </a:p>
      </dgm:t>
    </dgm:pt>
    <dgm:pt modelId="{4CB87F68-DAAE-4E20-807A-42CAE5531A53}" type="pres">
      <dgm:prSet presAssocID="{65D4923F-5CB7-41F6-898C-BBED63B567EE}" presName="rootConnector" presStyleLbl="node2" presStyleIdx="0" presStyleCnt="4"/>
      <dgm:spPr/>
      <dgm:t>
        <a:bodyPr/>
        <a:lstStyle/>
        <a:p>
          <a:endParaRPr lang="es-SV"/>
        </a:p>
      </dgm:t>
    </dgm:pt>
    <dgm:pt modelId="{F3E7B0EC-B6B6-4337-8C18-06D8DBB02562}" type="pres">
      <dgm:prSet presAssocID="{65D4923F-5CB7-41F6-898C-BBED63B567EE}" presName="hierChild4" presStyleCnt="0"/>
      <dgm:spPr/>
    </dgm:pt>
    <dgm:pt modelId="{3CC9D567-4B6F-4B5B-A695-682AB8CE0567}" type="pres">
      <dgm:prSet presAssocID="{65D4923F-5CB7-41F6-898C-BBED63B567EE}" presName="hierChild5" presStyleCnt="0"/>
      <dgm:spPr/>
    </dgm:pt>
    <dgm:pt modelId="{D27152EC-4E2E-4640-8DD8-A8F5F5CA9F07}" type="pres">
      <dgm:prSet presAssocID="{FC15EEA0-A1CB-44F4-9683-F3F1FD1C73E7}" presName="Name37" presStyleLbl="parChTrans1D2" presStyleIdx="1" presStyleCnt="4"/>
      <dgm:spPr>
        <a:custGeom>
          <a:avLst/>
          <a:gdLst/>
          <a:ahLst/>
          <a:cxnLst/>
          <a:rect l="0" t="0" r="0" b="0"/>
          <a:pathLst>
            <a:path>
              <a:moveTo>
                <a:pt x="716163" y="0"/>
              </a:moveTo>
              <a:lnTo>
                <a:pt x="716163" y="124292"/>
              </a:lnTo>
              <a:lnTo>
                <a:pt x="0" y="124292"/>
              </a:lnTo>
              <a:lnTo>
                <a:pt x="0" y="248585"/>
              </a:lnTo>
            </a:path>
          </a:pathLst>
        </a:custGeom>
      </dgm:spPr>
      <dgm:t>
        <a:bodyPr/>
        <a:lstStyle/>
        <a:p>
          <a:endParaRPr lang="es-SV"/>
        </a:p>
      </dgm:t>
    </dgm:pt>
    <dgm:pt modelId="{0D4DCA56-45C5-4447-82E6-CD71E72B679B}" type="pres">
      <dgm:prSet presAssocID="{74AC7D4A-DEB2-40F1-BA7F-C8363581CBB5}" presName="hierRoot2" presStyleCnt="0">
        <dgm:presLayoutVars>
          <dgm:hierBranch val="init"/>
        </dgm:presLayoutVars>
      </dgm:prSet>
      <dgm:spPr/>
    </dgm:pt>
    <dgm:pt modelId="{B0D1ABFD-AEF2-40DB-A819-7ED06B977AB1}" type="pres">
      <dgm:prSet presAssocID="{74AC7D4A-DEB2-40F1-BA7F-C8363581CBB5}" presName="rootComposite" presStyleCnt="0"/>
      <dgm:spPr/>
    </dgm:pt>
    <dgm:pt modelId="{F698D8A9-D1D8-4691-A370-FE61556CA50F}" type="pres">
      <dgm:prSet presAssocID="{74AC7D4A-DEB2-40F1-BA7F-C8363581CBB5}" presName="rootText" presStyleLbl="node2" presStyleIdx="1" presStyleCnt="4">
        <dgm:presLayoutVars>
          <dgm:chPref val="3"/>
        </dgm:presLayoutVars>
      </dgm:prSet>
      <dgm:spPr>
        <a:prstGeom prst="rect">
          <a:avLst/>
        </a:prstGeom>
      </dgm:spPr>
      <dgm:t>
        <a:bodyPr/>
        <a:lstStyle/>
        <a:p>
          <a:endParaRPr lang="es-SV"/>
        </a:p>
      </dgm:t>
    </dgm:pt>
    <dgm:pt modelId="{439D8564-858C-4809-9849-F21511B3E5AC}" type="pres">
      <dgm:prSet presAssocID="{74AC7D4A-DEB2-40F1-BA7F-C8363581CBB5}" presName="rootConnector" presStyleLbl="node2" presStyleIdx="1" presStyleCnt="4"/>
      <dgm:spPr/>
      <dgm:t>
        <a:bodyPr/>
        <a:lstStyle/>
        <a:p>
          <a:endParaRPr lang="es-SV"/>
        </a:p>
      </dgm:t>
    </dgm:pt>
    <dgm:pt modelId="{1907D62D-FB7F-4A78-85A9-85A53B352574}" type="pres">
      <dgm:prSet presAssocID="{74AC7D4A-DEB2-40F1-BA7F-C8363581CBB5}" presName="hierChild4" presStyleCnt="0"/>
      <dgm:spPr/>
    </dgm:pt>
    <dgm:pt modelId="{F605B4D0-5EF1-4B37-A315-C2275D1297BA}" type="pres">
      <dgm:prSet presAssocID="{74AC7D4A-DEB2-40F1-BA7F-C8363581CBB5}" presName="hierChild5" presStyleCnt="0"/>
      <dgm:spPr/>
    </dgm:pt>
    <dgm:pt modelId="{556073BD-B9E2-484F-B1C1-13D315BFF8EC}" type="pres">
      <dgm:prSet presAssocID="{6C61834E-9A5B-4FC2-AAF0-5DBE432521F7}" presName="Name37" presStyleLbl="parChTrans1D2" presStyleIdx="2" presStyleCnt="4"/>
      <dgm:spPr>
        <a:custGeom>
          <a:avLst/>
          <a:gdLst/>
          <a:ahLst/>
          <a:cxnLst/>
          <a:rect l="0" t="0" r="0" b="0"/>
          <a:pathLst>
            <a:path>
              <a:moveTo>
                <a:pt x="0" y="0"/>
              </a:moveTo>
              <a:lnTo>
                <a:pt x="0" y="124292"/>
              </a:lnTo>
              <a:lnTo>
                <a:pt x="716163" y="124292"/>
              </a:lnTo>
              <a:lnTo>
                <a:pt x="716163" y="248585"/>
              </a:lnTo>
            </a:path>
          </a:pathLst>
        </a:custGeom>
      </dgm:spPr>
      <dgm:t>
        <a:bodyPr/>
        <a:lstStyle/>
        <a:p>
          <a:endParaRPr lang="es-SV"/>
        </a:p>
      </dgm:t>
    </dgm:pt>
    <dgm:pt modelId="{7D995849-DCD9-4285-BE4A-DE37C3DC8B60}" type="pres">
      <dgm:prSet presAssocID="{29F5A348-12D0-4F34-9FE1-4D1B4E2C4836}" presName="hierRoot2" presStyleCnt="0">
        <dgm:presLayoutVars>
          <dgm:hierBranch val="init"/>
        </dgm:presLayoutVars>
      </dgm:prSet>
      <dgm:spPr/>
    </dgm:pt>
    <dgm:pt modelId="{440AD518-78A7-4D12-A112-8C2D1E3224CB}" type="pres">
      <dgm:prSet presAssocID="{29F5A348-12D0-4F34-9FE1-4D1B4E2C4836}" presName="rootComposite" presStyleCnt="0"/>
      <dgm:spPr/>
    </dgm:pt>
    <dgm:pt modelId="{1213A183-CF9E-4EFF-9E48-306BAB6FD6B4}" type="pres">
      <dgm:prSet presAssocID="{29F5A348-12D0-4F34-9FE1-4D1B4E2C4836}" presName="rootText" presStyleLbl="node2" presStyleIdx="2" presStyleCnt="4">
        <dgm:presLayoutVars>
          <dgm:chPref val="3"/>
        </dgm:presLayoutVars>
      </dgm:prSet>
      <dgm:spPr>
        <a:prstGeom prst="rect">
          <a:avLst/>
        </a:prstGeom>
      </dgm:spPr>
      <dgm:t>
        <a:bodyPr/>
        <a:lstStyle/>
        <a:p>
          <a:endParaRPr lang="es-SV"/>
        </a:p>
      </dgm:t>
    </dgm:pt>
    <dgm:pt modelId="{58CE2A17-3586-40FF-BC4E-9916936C41AE}" type="pres">
      <dgm:prSet presAssocID="{29F5A348-12D0-4F34-9FE1-4D1B4E2C4836}" presName="rootConnector" presStyleLbl="node2" presStyleIdx="2" presStyleCnt="4"/>
      <dgm:spPr/>
      <dgm:t>
        <a:bodyPr/>
        <a:lstStyle/>
        <a:p>
          <a:endParaRPr lang="es-SV"/>
        </a:p>
      </dgm:t>
    </dgm:pt>
    <dgm:pt modelId="{C3F1D3D1-C5D2-41B7-97E8-32A056A53BD4}" type="pres">
      <dgm:prSet presAssocID="{29F5A348-12D0-4F34-9FE1-4D1B4E2C4836}" presName="hierChild4" presStyleCnt="0"/>
      <dgm:spPr/>
    </dgm:pt>
    <dgm:pt modelId="{66A43D8A-3561-4218-81AE-FD9325CA4EAB}" type="pres">
      <dgm:prSet presAssocID="{29F5A348-12D0-4F34-9FE1-4D1B4E2C4836}" presName="hierChild5" presStyleCnt="0"/>
      <dgm:spPr/>
    </dgm:pt>
    <dgm:pt modelId="{EA76C768-6158-4805-B668-F668D4DAA301}" type="pres">
      <dgm:prSet presAssocID="{09045632-94B9-42A4-BE44-177B68163231}" presName="Name37" presStyleLbl="parChTrans1D2" presStyleIdx="3" presStyleCnt="4"/>
      <dgm:spPr>
        <a:custGeom>
          <a:avLst/>
          <a:gdLst/>
          <a:ahLst/>
          <a:cxnLst/>
          <a:rect l="0" t="0" r="0" b="0"/>
          <a:pathLst>
            <a:path>
              <a:moveTo>
                <a:pt x="0" y="0"/>
              </a:moveTo>
              <a:lnTo>
                <a:pt x="0" y="124292"/>
              </a:lnTo>
              <a:lnTo>
                <a:pt x="2148491" y="124292"/>
              </a:lnTo>
              <a:lnTo>
                <a:pt x="2148491" y="248585"/>
              </a:lnTo>
            </a:path>
          </a:pathLst>
        </a:custGeom>
      </dgm:spPr>
      <dgm:t>
        <a:bodyPr/>
        <a:lstStyle/>
        <a:p>
          <a:endParaRPr lang="es-SV"/>
        </a:p>
      </dgm:t>
    </dgm:pt>
    <dgm:pt modelId="{226B82D6-2BFD-462D-B54A-0AB794689DFC}" type="pres">
      <dgm:prSet presAssocID="{CF0B84DD-3372-4044-881A-5941856D05A0}" presName="hierRoot2" presStyleCnt="0">
        <dgm:presLayoutVars>
          <dgm:hierBranch val="init"/>
        </dgm:presLayoutVars>
      </dgm:prSet>
      <dgm:spPr/>
    </dgm:pt>
    <dgm:pt modelId="{F98B9D6F-2F01-47A2-BAFC-129F913220E1}" type="pres">
      <dgm:prSet presAssocID="{CF0B84DD-3372-4044-881A-5941856D05A0}" presName="rootComposite" presStyleCnt="0"/>
      <dgm:spPr/>
    </dgm:pt>
    <dgm:pt modelId="{6E9A0266-8E0C-4DFC-AAC0-68F08B2B5561}" type="pres">
      <dgm:prSet presAssocID="{CF0B84DD-3372-4044-881A-5941856D05A0}" presName="rootText" presStyleLbl="node2" presStyleIdx="3" presStyleCnt="4">
        <dgm:presLayoutVars>
          <dgm:chPref val="3"/>
        </dgm:presLayoutVars>
      </dgm:prSet>
      <dgm:spPr>
        <a:prstGeom prst="rect">
          <a:avLst/>
        </a:prstGeom>
      </dgm:spPr>
      <dgm:t>
        <a:bodyPr/>
        <a:lstStyle/>
        <a:p>
          <a:endParaRPr lang="es-SV"/>
        </a:p>
      </dgm:t>
    </dgm:pt>
    <dgm:pt modelId="{7D448C63-C7C9-4C5C-B836-BA932CC38F52}" type="pres">
      <dgm:prSet presAssocID="{CF0B84DD-3372-4044-881A-5941856D05A0}" presName="rootConnector" presStyleLbl="node2" presStyleIdx="3" presStyleCnt="4"/>
      <dgm:spPr/>
      <dgm:t>
        <a:bodyPr/>
        <a:lstStyle/>
        <a:p>
          <a:endParaRPr lang="es-SV"/>
        </a:p>
      </dgm:t>
    </dgm:pt>
    <dgm:pt modelId="{C4A9A30F-A0FD-46C0-A223-1532B1B7014E}" type="pres">
      <dgm:prSet presAssocID="{CF0B84DD-3372-4044-881A-5941856D05A0}" presName="hierChild4" presStyleCnt="0"/>
      <dgm:spPr/>
    </dgm:pt>
    <dgm:pt modelId="{96C28945-CAF2-4982-9CC9-C01E6A35FFC4}" type="pres">
      <dgm:prSet presAssocID="{CF0B84DD-3372-4044-881A-5941856D05A0}" presName="hierChild5" presStyleCnt="0"/>
      <dgm:spPr/>
    </dgm:pt>
    <dgm:pt modelId="{578D9CA1-E234-4B47-B730-184F3BF17720}" type="pres">
      <dgm:prSet presAssocID="{EC8595AA-FD10-4EB4-A311-00B5FA55C4BD}" presName="hierChild3" presStyleCnt="0"/>
      <dgm:spPr/>
    </dgm:pt>
  </dgm:ptLst>
  <dgm:cxnLst>
    <dgm:cxn modelId="{E45FE04D-9207-4C3F-A648-3DC218999AF3}" type="presOf" srcId="{CF0B84DD-3372-4044-881A-5941856D05A0}" destId="{6E9A0266-8E0C-4DFC-AAC0-68F08B2B5561}" srcOrd="0" destOrd="0" presId="urn:microsoft.com/office/officeart/2005/8/layout/orgChart1"/>
    <dgm:cxn modelId="{7E348A1B-F344-4E67-9CE8-36AD7E09B608}" type="presOf" srcId="{65D4923F-5CB7-41F6-898C-BBED63B567EE}" destId="{4CB87F68-DAAE-4E20-807A-42CAE5531A53}" srcOrd="1" destOrd="0" presId="urn:microsoft.com/office/officeart/2005/8/layout/orgChart1"/>
    <dgm:cxn modelId="{E5744019-47F3-4A63-B560-A41C7B8F694F}" type="presOf" srcId="{EC8595AA-FD10-4EB4-A311-00B5FA55C4BD}" destId="{EA8BBDF2-1AC3-4EF3-AC8F-CAF5CA61DD14}" srcOrd="0" destOrd="0" presId="urn:microsoft.com/office/officeart/2005/8/layout/orgChart1"/>
    <dgm:cxn modelId="{7F540E60-ECEC-471A-8E31-43CEF02066A2}" srcId="{EC8595AA-FD10-4EB4-A311-00B5FA55C4BD}" destId="{65D4923F-5CB7-41F6-898C-BBED63B567EE}" srcOrd="0" destOrd="0" parTransId="{251D9627-FFD0-4388-A967-31272EDA5398}" sibTransId="{FAB4E4C2-8350-4621-AA5A-753A41F837AC}"/>
    <dgm:cxn modelId="{7F49D67B-9671-4BB8-9925-2158B5EC9CDE}" srcId="{EC8595AA-FD10-4EB4-A311-00B5FA55C4BD}" destId="{CF0B84DD-3372-4044-881A-5941856D05A0}" srcOrd="3" destOrd="0" parTransId="{09045632-94B9-42A4-BE44-177B68163231}" sibTransId="{250F3D47-E2ED-46C9-A9C3-4D397DB1CD4F}"/>
    <dgm:cxn modelId="{4A66DE44-02A2-4017-93C5-904AC3BF7DE0}" type="presOf" srcId="{CF0B84DD-3372-4044-881A-5941856D05A0}" destId="{7D448C63-C7C9-4C5C-B836-BA932CC38F52}" srcOrd="1" destOrd="0" presId="urn:microsoft.com/office/officeart/2005/8/layout/orgChart1"/>
    <dgm:cxn modelId="{7E3BF493-1BBE-4D59-AC4A-F17442F696C5}" type="presOf" srcId="{29F5A348-12D0-4F34-9FE1-4D1B4E2C4836}" destId="{58CE2A17-3586-40FF-BC4E-9916936C41AE}" srcOrd="1" destOrd="0" presId="urn:microsoft.com/office/officeart/2005/8/layout/orgChart1"/>
    <dgm:cxn modelId="{98D2253A-9E1E-4D0C-B44E-519D8F67F485}" type="presOf" srcId="{EC8595AA-FD10-4EB4-A311-00B5FA55C4BD}" destId="{18B095C7-7179-47B1-929A-CF42E1931C3A}" srcOrd="1" destOrd="0" presId="urn:microsoft.com/office/officeart/2005/8/layout/orgChart1"/>
    <dgm:cxn modelId="{914A8629-0588-49DF-950D-4880F77451EC}" type="presOf" srcId="{76BD4E6C-638D-41E7-A4E0-029434A2D716}" destId="{1C142E8E-BFE3-4CEA-A6A9-B9486B9EBBE9}" srcOrd="0" destOrd="0" presId="urn:microsoft.com/office/officeart/2005/8/layout/orgChart1"/>
    <dgm:cxn modelId="{25705D4C-B1D7-4A99-A4B7-645E514CE04F}" type="presOf" srcId="{6C61834E-9A5B-4FC2-AAF0-5DBE432521F7}" destId="{556073BD-B9E2-484F-B1C1-13D315BFF8EC}" srcOrd="0" destOrd="0" presId="urn:microsoft.com/office/officeart/2005/8/layout/orgChart1"/>
    <dgm:cxn modelId="{C6AB51EC-0EA6-4106-8834-288638F730A3}" srcId="{76BD4E6C-638D-41E7-A4E0-029434A2D716}" destId="{EC8595AA-FD10-4EB4-A311-00B5FA55C4BD}" srcOrd="0" destOrd="0" parTransId="{2672F39D-6252-4706-82F2-CD010EB953BD}" sibTransId="{F2D7BD78-12CB-4AF1-891D-0A8D3905404A}"/>
    <dgm:cxn modelId="{223AA36B-C20A-4BF7-AD13-AC6ECDB0D02A}" type="presOf" srcId="{29F5A348-12D0-4F34-9FE1-4D1B4E2C4836}" destId="{1213A183-CF9E-4EFF-9E48-306BAB6FD6B4}" srcOrd="0" destOrd="0" presId="urn:microsoft.com/office/officeart/2005/8/layout/orgChart1"/>
    <dgm:cxn modelId="{07FA5EA3-818B-42CE-9522-48B2AC6576C4}" type="presOf" srcId="{74AC7D4A-DEB2-40F1-BA7F-C8363581CBB5}" destId="{F698D8A9-D1D8-4691-A370-FE61556CA50F}" srcOrd="0" destOrd="0" presId="urn:microsoft.com/office/officeart/2005/8/layout/orgChart1"/>
    <dgm:cxn modelId="{6D79B7B3-9FE8-4B22-BD48-24EEA43FDC4C}" type="presOf" srcId="{74AC7D4A-DEB2-40F1-BA7F-C8363581CBB5}" destId="{439D8564-858C-4809-9849-F21511B3E5AC}" srcOrd="1" destOrd="0" presId="urn:microsoft.com/office/officeart/2005/8/layout/orgChart1"/>
    <dgm:cxn modelId="{06CEC957-4628-424C-A19E-7998EC117CDD}" srcId="{EC8595AA-FD10-4EB4-A311-00B5FA55C4BD}" destId="{29F5A348-12D0-4F34-9FE1-4D1B4E2C4836}" srcOrd="2" destOrd="0" parTransId="{6C61834E-9A5B-4FC2-AAF0-5DBE432521F7}" sibTransId="{DEC46F61-EFF0-4524-A381-9D03389446FC}"/>
    <dgm:cxn modelId="{35EF96ED-EDB6-44B6-95DA-16BD1D824B38}" srcId="{EC8595AA-FD10-4EB4-A311-00B5FA55C4BD}" destId="{74AC7D4A-DEB2-40F1-BA7F-C8363581CBB5}" srcOrd="1" destOrd="0" parTransId="{FC15EEA0-A1CB-44F4-9683-F3F1FD1C73E7}" sibTransId="{804300C0-9DC4-4EE6-8F4C-BA267AD0FB33}"/>
    <dgm:cxn modelId="{FB103AC4-90A8-4B0D-8C0C-3A9D5D93EE6B}" type="presOf" srcId="{09045632-94B9-42A4-BE44-177B68163231}" destId="{EA76C768-6158-4805-B668-F668D4DAA301}" srcOrd="0" destOrd="0" presId="urn:microsoft.com/office/officeart/2005/8/layout/orgChart1"/>
    <dgm:cxn modelId="{27915D60-3441-4FA7-8AEF-52081DE760DC}" type="presOf" srcId="{251D9627-FFD0-4388-A967-31272EDA5398}" destId="{2BEE83D1-B175-45AB-8311-C29B9AB5C897}" srcOrd="0" destOrd="0" presId="urn:microsoft.com/office/officeart/2005/8/layout/orgChart1"/>
    <dgm:cxn modelId="{2CA27244-4FE7-4184-9040-F0954D6F6B16}" type="presOf" srcId="{FC15EEA0-A1CB-44F4-9683-F3F1FD1C73E7}" destId="{D27152EC-4E2E-4640-8DD8-A8F5F5CA9F07}" srcOrd="0" destOrd="0" presId="urn:microsoft.com/office/officeart/2005/8/layout/orgChart1"/>
    <dgm:cxn modelId="{F3069D92-57B2-47DB-BF29-78E5503D70C9}" type="presOf" srcId="{65D4923F-5CB7-41F6-898C-BBED63B567EE}" destId="{D12B9187-FB0A-4891-A48F-5D31A1824F88}" srcOrd="0" destOrd="0" presId="urn:microsoft.com/office/officeart/2005/8/layout/orgChart1"/>
    <dgm:cxn modelId="{E6128B3F-30FF-47B3-B967-604FB06FF257}" type="presParOf" srcId="{1C142E8E-BFE3-4CEA-A6A9-B9486B9EBBE9}" destId="{22DF1C06-3036-47A5-B386-BEACBB8DA7B9}" srcOrd="0" destOrd="0" presId="urn:microsoft.com/office/officeart/2005/8/layout/orgChart1"/>
    <dgm:cxn modelId="{43205413-6F8E-4606-BFB1-43EE8457730E}" type="presParOf" srcId="{22DF1C06-3036-47A5-B386-BEACBB8DA7B9}" destId="{730639C0-0CE3-4054-BD86-3EE123AD6B78}" srcOrd="0" destOrd="0" presId="urn:microsoft.com/office/officeart/2005/8/layout/orgChart1"/>
    <dgm:cxn modelId="{6FD2377E-C64B-4BC6-8476-414E5D530CE1}" type="presParOf" srcId="{730639C0-0CE3-4054-BD86-3EE123AD6B78}" destId="{EA8BBDF2-1AC3-4EF3-AC8F-CAF5CA61DD14}" srcOrd="0" destOrd="0" presId="urn:microsoft.com/office/officeart/2005/8/layout/orgChart1"/>
    <dgm:cxn modelId="{13105D8A-74F3-45E3-9C9D-C1105C911533}" type="presParOf" srcId="{730639C0-0CE3-4054-BD86-3EE123AD6B78}" destId="{18B095C7-7179-47B1-929A-CF42E1931C3A}" srcOrd="1" destOrd="0" presId="urn:microsoft.com/office/officeart/2005/8/layout/orgChart1"/>
    <dgm:cxn modelId="{D80F6522-F5A6-465B-AE0D-A299C145F496}" type="presParOf" srcId="{22DF1C06-3036-47A5-B386-BEACBB8DA7B9}" destId="{4179DA95-4E11-43D3-ADD4-F9ADC2ECC957}" srcOrd="1" destOrd="0" presId="urn:microsoft.com/office/officeart/2005/8/layout/orgChart1"/>
    <dgm:cxn modelId="{D597D1AD-0A47-4531-A618-3865CF2B4BD2}" type="presParOf" srcId="{4179DA95-4E11-43D3-ADD4-F9ADC2ECC957}" destId="{2BEE83D1-B175-45AB-8311-C29B9AB5C897}" srcOrd="0" destOrd="0" presId="urn:microsoft.com/office/officeart/2005/8/layout/orgChart1"/>
    <dgm:cxn modelId="{7AE591CC-5ABC-4A1F-96C0-C488D6D30E8E}" type="presParOf" srcId="{4179DA95-4E11-43D3-ADD4-F9ADC2ECC957}" destId="{A11EAE35-A5C3-47E0-8668-1DAC90508D80}" srcOrd="1" destOrd="0" presId="urn:microsoft.com/office/officeart/2005/8/layout/orgChart1"/>
    <dgm:cxn modelId="{D39FE77C-A2C1-4B1A-9453-7E8BBB7C83E4}" type="presParOf" srcId="{A11EAE35-A5C3-47E0-8668-1DAC90508D80}" destId="{7EB31EA9-0C68-463D-8AAB-626875DBA474}" srcOrd="0" destOrd="0" presId="urn:microsoft.com/office/officeart/2005/8/layout/orgChart1"/>
    <dgm:cxn modelId="{B7E6479D-BE97-410C-BD36-D7CC890622C8}" type="presParOf" srcId="{7EB31EA9-0C68-463D-8AAB-626875DBA474}" destId="{D12B9187-FB0A-4891-A48F-5D31A1824F88}" srcOrd="0" destOrd="0" presId="urn:microsoft.com/office/officeart/2005/8/layout/orgChart1"/>
    <dgm:cxn modelId="{39225668-78BD-430F-A00B-2621DD283028}" type="presParOf" srcId="{7EB31EA9-0C68-463D-8AAB-626875DBA474}" destId="{4CB87F68-DAAE-4E20-807A-42CAE5531A53}" srcOrd="1" destOrd="0" presId="urn:microsoft.com/office/officeart/2005/8/layout/orgChart1"/>
    <dgm:cxn modelId="{392367F2-6CBA-4788-A072-41FF862070C0}" type="presParOf" srcId="{A11EAE35-A5C3-47E0-8668-1DAC90508D80}" destId="{F3E7B0EC-B6B6-4337-8C18-06D8DBB02562}" srcOrd="1" destOrd="0" presId="urn:microsoft.com/office/officeart/2005/8/layout/orgChart1"/>
    <dgm:cxn modelId="{5F8F3632-3342-4C55-B45C-1B4E2ED20709}" type="presParOf" srcId="{A11EAE35-A5C3-47E0-8668-1DAC90508D80}" destId="{3CC9D567-4B6F-4B5B-A695-682AB8CE0567}" srcOrd="2" destOrd="0" presId="urn:microsoft.com/office/officeart/2005/8/layout/orgChart1"/>
    <dgm:cxn modelId="{0D3F3A49-E268-41E4-BCF6-0754739BED48}" type="presParOf" srcId="{4179DA95-4E11-43D3-ADD4-F9ADC2ECC957}" destId="{D27152EC-4E2E-4640-8DD8-A8F5F5CA9F07}" srcOrd="2" destOrd="0" presId="urn:microsoft.com/office/officeart/2005/8/layout/orgChart1"/>
    <dgm:cxn modelId="{C57696B5-D894-4CDC-A18D-DF179FE1CCFD}" type="presParOf" srcId="{4179DA95-4E11-43D3-ADD4-F9ADC2ECC957}" destId="{0D4DCA56-45C5-4447-82E6-CD71E72B679B}" srcOrd="3" destOrd="0" presId="urn:microsoft.com/office/officeart/2005/8/layout/orgChart1"/>
    <dgm:cxn modelId="{7E4AD6F2-B87E-4065-81CF-0B463DAC64F0}" type="presParOf" srcId="{0D4DCA56-45C5-4447-82E6-CD71E72B679B}" destId="{B0D1ABFD-AEF2-40DB-A819-7ED06B977AB1}" srcOrd="0" destOrd="0" presId="urn:microsoft.com/office/officeart/2005/8/layout/orgChart1"/>
    <dgm:cxn modelId="{C3514237-0C1B-4166-B763-E63BA65633FC}" type="presParOf" srcId="{B0D1ABFD-AEF2-40DB-A819-7ED06B977AB1}" destId="{F698D8A9-D1D8-4691-A370-FE61556CA50F}" srcOrd="0" destOrd="0" presId="urn:microsoft.com/office/officeart/2005/8/layout/orgChart1"/>
    <dgm:cxn modelId="{8AD95B02-CDEF-4E2C-9794-EAEDA565C429}" type="presParOf" srcId="{B0D1ABFD-AEF2-40DB-A819-7ED06B977AB1}" destId="{439D8564-858C-4809-9849-F21511B3E5AC}" srcOrd="1" destOrd="0" presId="urn:microsoft.com/office/officeart/2005/8/layout/orgChart1"/>
    <dgm:cxn modelId="{582C5361-59EE-49F7-9280-F5707606EB76}" type="presParOf" srcId="{0D4DCA56-45C5-4447-82E6-CD71E72B679B}" destId="{1907D62D-FB7F-4A78-85A9-85A53B352574}" srcOrd="1" destOrd="0" presId="urn:microsoft.com/office/officeart/2005/8/layout/orgChart1"/>
    <dgm:cxn modelId="{F8EE5D5C-6D26-40F7-9981-3BAB982099FE}" type="presParOf" srcId="{0D4DCA56-45C5-4447-82E6-CD71E72B679B}" destId="{F605B4D0-5EF1-4B37-A315-C2275D1297BA}" srcOrd="2" destOrd="0" presId="urn:microsoft.com/office/officeart/2005/8/layout/orgChart1"/>
    <dgm:cxn modelId="{56A3F389-8587-4911-B747-2B33D51D15DB}" type="presParOf" srcId="{4179DA95-4E11-43D3-ADD4-F9ADC2ECC957}" destId="{556073BD-B9E2-484F-B1C1-13D315BFF8EC}" srcOrd="4" destOrd="0" presId="urn:microsoft.com/office/officeart/2005/8/layout/orgChart1"/>
    <dgm:cxn modelId="{3B917FFF-D941-441A-A653-67411E8F61D9}" type="presParOf" srcId="{4179DA95-4E11-43D3-ADD4-F9ADC2ECC957}" destId="{7D995849-DCD9-4285-BE4A-DE37C3DC8B60}" srcOrd="5" destOrd="0" presId="urn:microsoft.com/office/officeart/2005/8/layout/orgChart1"/>
    <dgm:cxn modelId="{F9C6B8FD-BE17-40D4-B405-A87E38298924}" type="presParOf" srcId="{7D995849-DCD9-4285-BE4A-DE37C3DC8B60}" destId="{440AD518-78A7-4D12-A112-8C2D1E3224CB}" srcOrd="0" destOrd="0" presId="urn:microsoft.com/office/officeart/2005/8/layout/orgChart1"/>
    <dgm:cxn modelId="{95A8BC8D-9D2C-45ED-9496-65788835CCFD}" type="presParOf" srcId="{440AD518-78A7-4D12-A112-8C2D1E3224CB}" destId="{1213A183-CF9E-4EFF-9E48-306BAB6FD6B4}" srcOrd="0" destOrd="0" presId="urn:microsoft.com/office/officeart/2005/8/layout/orgChart1"/>
    <dgm:cxn modelId="{F148D6F4-D533-4F0E-897B-A9A7EA7E2108}" type="presParOf" srcId="{440AD518-78A7-4D12-A112-8C2D1E3224CB}" destId="{58CE2A17-3586-40FF-BC4E-9916936C41AE}" srcOrd="1" destOrd="0" presId="urn:microsoft.com/office/officeart/2005/8/layout/orgChart1"/>
    <dgm:cxn modelId="{8E150388-0169-4E80-A0DA-5AD9AC1D8FE9}" type="presParOf" srcId="{7D995849-DCD9-4285-BE4A-DE37C3DC8B60}" destId="{C3F1D3D1-C5D2-41B7-97E8-32A056A53BD4}" srcOrd="1" destOrd="0" presId="urn:microsoft.com/office/officeart/2005/8/layout/orgChart1"/>
    <dgm:cxn modelId="{6ECC37E6-D0B6-403A-A151-6E2CF7D7308B}" type="presParOf" srcId="{7D995849-DCD9-4285-BE4A-DE37C3DC8B60}" destId="{66A43D8A-3561-4218-81AE-FD9325CA4EAB}" srcOrd="2" destOrd="0" presId="urn:microsoft.com/office/officeart/2005/8/layout/orgChart1"/>
    <dgm:cxn modelId="{6CDC30C4-A3DB-4B70-9E39-288300A147AD}" type="presParOf" srcId="{4179DA95-4E11-43D3-ADD4-F9ADC2ECC957}" destId="{EA76C768-6158-4805-B668-F668D4DAA301}" srcOrd="6" destOrd="0" presId="urn:microsoft.com/office/officeart/2005/8/layout/orgChart1"/>
    <dgm:cxn modelId="{7B6C1C79-964C-4351-B837-ACC9393EF85C}" type="presParOf" srcId="{4179DA95-4E11-43D3-ADD4-F9ADC2ECC957}" destId="{226B82D6-2BFD-462D-B54A-0AB794689DFC}" srcOrd="7" destOrd="0" presId="urn:microsoft.com/office/officeart/2005/8/layout/orgChart1"/>
    <dgm:cxn modelId="{62635E67-A5FD-49D4-93A0-554078923D8B}" type="presParOf" srcId="{226B82D6-2BFD-462D-B54A-0AB794689DFC}" destId="{F98B9D6F-2F01-47A2-BAFC-129F913220E1}" srcOrd="0" destOrd="0" presId="urn:microsoft.com/office/officeart/2005/8/layout/orgChart1"/>
    <dgm:cxn modelId="{DE0D8EBB-FCDC-4B74-AA48-8285713F0DFB}" type="presParOf" srcId="{F98B9D6F-2F01-47A2-BAFC-129F913220E1}" destId="{6E9A0266-8E0C-4DFC-AAC0-68F08B2B5561}" srcOrd="0" destOrd="0" presId="urn:microsoft.com/office/officeart/2005/8/layout/orgChart1"/>
    <dgm:cxn modelId="{C1C2C7FE-2F78-4943-8DA8-7A9990AD754D}" type="presParOf" srcId="{F98B9D6F-2F01-47A2-BAFC-129F913220E1}" destId="{7D448C63-C7C9-4C5C-B836-BA932CC38F52}" srcOrd="1" destOrd="0" presId="urn:microsoft.com/office/officeart/2005/8/layout/orgChart1"/>
    <dgm:cxn modelId="{632713EB-73C6-4329-B536-56962DEA3F54}" type="presParOf" srcId="{226B82D6-2BFD-462D-B54A-0AB794689DFC}" destId="{C4A9A30F-A0FD-46C0-A223-1532B1B7014E}" srcOrd="1" destOrd="0" presId="urn:microsoft.com/office/officeart/2005/8/layout/orgChart1"/>
    <dgm:cxn modelId="{0F76DD53-7757-41F6-9BED-C2DB9672B00D}" type="presParOf" srcId="{226B82D6-2BFD-462D-B54A-0AB794689DFC}" destId="{96C28945-CAF2-4982-9CC9-C01E6A35FFC4}" srcOrd="2" destOrd="0" presId="urn:microsoft.com/office/officeart/2005/8/layout/orgChart1"/>
    <dgm:cxn modelId="{20EB304B-D1D9-4210-A8C6-465C082AF5A4}" type="presParOf" srcId="{22DF1C06-3036-47A5-B386-BEACBB8DA7B9}" destId="{578D9CA1-E234-4B47-B730-184F3BF17720}"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6BD4E6C-638D-41E7-A4E0-029434A2D716}"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SV"/>
        </a:p>
      </dgm:t>
    </dgm:pt>
    <dgm:pt modelId="{EC8595AA-FD10-4EB4-A311-00B5FA55C4BD}">
      <dgm:prSet phldrT="[Texto]"/>
      <dgm:spPr>
        <a:xfrm>
          <a:off x="2162928" y="64523"/>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UNIDAD MUNICIPAL DE LA JUVENTUD </a:t>
          </a:r>
        </a:p>
        <a:p>
          <a:r>
            <a:rPr lang="es-SV">
              <a:solidFill>
                <a:sysClr val="window" lastClr="FFFFFF"/>
              </a:solidFill>
              <a:latin typeface="Calibri" panose="020F0502020204030204"/>
              <a:ea typeface="+mn-ea"/>
              <a:cs typeface="+mn-cs"/>
            </a:rPr>
            <a:t>(JEFE)</a:t>
          </a:r>
        </a:p>
      </dgm:t>
    </dgm:pt>
    <dgm:pt modelId="{2672F39D-6252-4706-82F2-CD010EB953BD}" type="parTrans" cxnId="{C6AB51EC-0EA6-4106-8834-288638F730A3}">
      <dgm:prSet/>
      <dgm:spPr/>
      <dgm:t>
        <a:bodyPr/>
        <a:lstStyle/>
        <a:p>
          <a:endParaRPr lang="es-SV"/>
        </a:p>
      </dgm:t>
    </dgm:pt>
    <dgm:pt modelId="{F2D7BD78-12CB-4AF1-891D-0A8D3905404A}" type="sibTrans" cxnId="{C6AB51EC-0EA6-4106-8834-288638F730A3}">
      <dgm:prSet/>
      <dgm:spPr/>
      <dgm:t>
        <a:bodyPr/>
        <a:lstStyle/>
        <a:p>
          <a:endParaRPr lang="es-SV"/>
        </a:p>
      </dgm:t>
    </dgm:pt>
    <dgm:pt modelId="{29F5A348-12D0-4F34-9FE1-4D1B4E2C4836}">
      <dgm:prSet phldrT="[Texto]"/>
      <dgm:spPr>
        <a:xfrm>
          <a:off x="1442638" y="909822"/>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CASA DE LA JUVENTUD </a:t>
          </a:r>
        </a:p>
      </dgm:t>
    </dgm:pt>
    <dgm:pt modelId="{DEC46F61-EFF0-4524-A381-9D03389446FC}" type="sibTrans" cxnId="{06CEC957-4628-424C-A19E-7998EC117CDD}">
      <dgm:prSet/>
      <dgm:spPr/>
      <dgm:t>
        <a:bodyPr/>
        <a:lstStyle/>
        <a:p>
          <a:endParaRPr lang="es-SV"/>
        </a:p>
      </dgm:t>
    </dgm:pt>
    <dgm:pt modelId="{6C61834E-9A5B-4FC2-AAF0-5DBE432521F7}" type="parTrans" cxnId="{06CEC957-4628-424C-A19E-7998EC117CDD}">
      <dgm:prSet/>
      <dgm:spPr>
        <a:xfrm>
          <a:off x="2037919" y="659804"/>
          <a:ext cx="720290" cy="250018"/>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65D4923F-5CB7-41F6-898C-BBED63B567EE}">
      <dgm:prSet phldrT="[Texto]"/>
      <dgm:spPr>
        <a:xfrm>
          <a:off x="2058" y="909822"/>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CENTROS DE ALCANCE </a:t>
          </a:r>
        </a:p>
      </dgm:t>
    </dgm:pt>
    <dgm:pt modelId="{FAB4E4C2-8350-4621-AA5A-753A41F837AC}" type="sibTrans" cxnId="{7F540E60-ECEC-471A-8E31-43CEF02066A2}">
      <dgm:prSet/>
      <dgm:spPr/>
      <dgm:t>
        <a:bodyPr/>
        <a:lstStyle/>
        <a:p>
          <a:endParaRPr lang="es-SV"/>
        </a:p>
      </dgm:t>
    </dgm:pt>
    <dgm:pt modelId="{251D9627-FFD0-4388-A967-31272EDA5398}" type="parTrans" cxnId="{7F540E60-ECEC-471A-8E31-43CEF02066A2}">
      <dgm:prSet/>
      <dgm:spPr>
        <a:xfrm>
          <a:off x="597339" y="659804"/>
          <a:ext cx="2160870" cy="250018"/>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74AC7D4A-DEB2-40F1-BA7F-C8363581CBB5}">
      <dgm:prSet phldrT="[Texto]"/>
      <dgm:spPr>
        <a:xfrm>
          <a:off x="299698" y="1755121"/>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VALLE VERDE</a:t>
          </a:r>
        </a:p>
      </dgm:t>
    </dgm:pt>
    <dgm:pt modelId="{FC15EEA0-A1CB-44F4-9683-F3F1FD1C73E7}" type="parTrans" cxnId="{35EF96ED-EDB6-44B6-95DA-16BD1D824B38}">
      <dgm:prSet/>
      <dgm:spPr>
        <a:xfrm>
          <a:off x="121114" y="1505103"/>
          <a:ext cx="178584" cy="547658"/>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804300C0-9DC4-4EE6-8F4C-BA267AD0FB33}" type="sibTrans" cxnId="{35EF96ED-EDB6-44B6-95DA-16BD1D824B38}">
      <dgm:prSet/>
      <dgm:spPr/>
      <dgm:t>
        <a:bodyPr/>
        <a:lstStyle/>
        <a:p>
          <a:endParaRPr lang="es-SV"/>
        </a:p>
      </dgm:t>
    </dgm:pt>
    <dgm:pt modelId="{F92829F1-6F2C-4F07-BC2F-923EE20F0948}">
      <dgm:prSet phldrT="[Texto]"/>
      <dgm:spPr>
        <a:xfrm>
          <a:off x="1740279" y="1755121"/>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TALLER DE MUSICA </a:t>
          </a:r>
        </a:p>
      </dgm:t>
    </dgm:pt>
    <dgm:pt modelId="{B369B420-D548-462A-AC7E-1DC2728866B9}" type="parTrans" cxnId="{059D36D5-89E1-45BB-9C3F-4A2D41CF77A6}">
      <dgm:prSet/>
      <dgm:spPr>
        <a:xfrm>
          <a:off x="1561694" y="1505103"/>
          <a:ext cx="178584" cy="547658"/>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AFBB3557-F9DB-410E-A076-A49221CF873F}" type="sibTrans" cxnId="{059D36D5-89E1-45BB-9C3F-4A2D41CF77A6}">
      <dgm:prSet/>
      <dgm:spPr/>
      <dgm:t>
        <a:bodyPr/>
        <a:lstStyle/>
        <a:p>
          <a:endParaRPr lang="es-SV"/>
        </a:p>
      </dgm:t>
    </dgm:pt>
    <dgm:pt modelId="{1F52A721-CC1B-4011-9021-F189331C243B}">
      <dgm:prSet phldrT="[Texto]"/>
      <dgm:spPr>
        <a:xfrm>
          <a:off x="299698" y="2600420"/>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TIKALES </a:t>
          </a:r>
        </a:p>
      </dgm:t>
    </dgm:pt>
    <dgm:pt modelId="{494BE00C-A553-45E4-AD40-B385B09D6693}" type="parTrans" cxnId="{8EB23711-16C4-4FF9-B7AB-A89958FE3ED9}">
      <dgm:prSet/>
      <dgm:spPr>
        <a:xfrm>
          <a:off x="121114" y="1505103"/>
          <a:ext cx="178584" cy="1392957"/>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6E31F613-5E2D-41DD-8FC5-02D0A07C2E72}" type="sibTrans" cxnId="{8EB23711-16C4-4FF9-B7AB-A89958FE3ED9}">
      <dgm:prSet/>
      <dgm:spPr/>
      <dgm:t>
        <a:bodyPr/>
        <a:lstStyle/>
        <a:p>
          <a:endParaRPr lang="es-SV"/>
        </a:p>
      </dgm:t>
    </dgm:pt>
    <dgm:pt modelId="{8148570C-2834-444C-BAD7-A52BE248276C}">
      <dgm:prSet phldrT="[Texto]"/>
      <dgm:spPr>
        <a:xfrm>
          <a:off x="299698" y="3445719"/>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VALLE DEL SOL</a:t>
          </a:r>
        </a:p>
      </dgm:t>
    </dgm:pt>
    <dgm:pt modelId="{CD42618E-9F50-4D01-8451-CBAC36AEF19A}" type="parTrans" cxnId="{64910B76-8B44-4EDC-9391-F62271594D79}">
      <dgm:prSet/>
      <dgm:spPr>
        <a:xfrm>
          <a:off x="121114" y="1505103"/>
          <a:ext cx="178584" cy="2238256"/>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0947D76F-27DE-4639-8E13-FF238AD7CA92}" type="sibTrans" cxnId="{64910B76-8B44-4EDC-9391-F62271594D79}">
      <dgm:prSet/>
      <dgm:spPr/>
      <dgm:t>
        <a:bodyPr/>
        <a:lstStyle/>
        <a:p>
          <a:endParaRPr lang="es-SV"/>
        </a:p>
      </dgm:t>
    </dgm:pt>
    <dgm:pt modelId="{1E8285D0-3E77-44B2-94F7-9617689268CD}">
      <dgm:prSet phldrT="[Texto]"/>
      <dgm:spPr>
        <a:xfrm>
          <a:off x="299698" y="4291018"/>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CDA APOPA CENTRO</a:t>
          </a:r>
        </a:p>
      </dgm:t>
    </dgm:pt>
    <dgm:pt modelId="{0BE43FE6-A0EA-4B31-9DDB-3CFF4595209E}" type="parTrans" cxnId="{E10B3401-2EB6-41ED-8115-FD34A9FB285A}">
      <dgm:prSet/>
      <dgm:spPr>
        <a:xfrm>
          <a:off x="121114" y="1505103"/>
          <a:ext cx="178584" cy="3083556"/>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D5D61256-4BB7-41DE-84E2-60F1F2D6CE18}" type="sibTrans" cxnId="{E10B3401-2EB6-41ED-8115-FD34A9FB285A}">
      <dgm:prSet/>
      <dgm:spPr/>
      <dgm:t>
        <a:bodyPr/>
        <a:lstStyle/>
        <a:p>
          <a:endParaRPr lang="es-SV"/>
        </a:p>
      </dgm:t>
    </dgm:pt>
    <dgm:pt modelId="{EAAEF5E2-7738-4FF8-8ADC-55A37C864AD4}">
      <dgm:prSet phldrT="[Texto]"/>
      <dgm:spPr>
        <a:xfrm>
          <a:off x="1740279" y="2600420"/>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 TALLER DE DIBUJO Y PINTURA </a:t>
          </a:r>
        </a:p>
      </dgm:t>
    </dgm:pt>
    <dgm:pt modelId="{AA48F439-6418-47CF-8D85-1E8D03F7A972}" type="parTrans" cxnId="{7348ECC4-ABE6-44C7-B61A-FFD38AC66E62}">
      <dgm:prSet/>
      <dgm:spPr>
        <a:xfrm>
          <a:off x="1561694" y="1505103"/>
          <a:ext cx="178584" cy="1392957"/>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F055E23B-7A35-4B49-98CD-52334E7763DA}" type="sibTrans" cxnId="{7348ECC4-ABE6-44C7-B61A-FFD38AC66E62}">
      <dgm:prSet/>
      <dgm:spPr/>
      <dgm:t>
        <a:bodyPr/>
        <a:lstStyle/>
        <a:p>
          <a:endParaRPr lang="es-SV"/>
        </a:p>
      </dgm:t>
    </dgm:pt>
    <dgm:pt modelId="{5DF7E6EF-3BC7-4A3C-ABA4-B0023628F45A}">
      <dgm:prSet phldrT="[Texto]"/>
      <dgm:spPr>
        <a:xfrm>
          <a:off x="1740279" y="3445719"/>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ACADEMIA DE MICROSOFT</a:t>
          </a:r>
        </a:p>
      </dgm:t>
    </dgm:pt>
    <dgm:pt modelId="{D8E5615A-4713-4A9E-B05B-A1BE6E76DBC5}" type="sibTrans" cxnId="{0627E249-0409-479F-A0A0-AC8721CB50CA}">
      <dgm:prSet/>
      <dgm:spPr/>
      <dgm:t>
        <a:bodyPr/>
        <a:lstStyle/>
        <a:p>
          <a:endParaRPr lang="es-SV"/>
        </a:p>
      </dgm:t>
    </dgm:pt>
    <dgm:pt modelId="{F9CD848E-F3E6-4FA1-9C6E-9E6E6320D153}" type="parTrans" cxnId="{0627E249-0409-479F-A0A0-AC8721CB50CA}">
      <dgm:prSet/>
      <dgm:spPr>
        <a:xfrm>
          <a:off x="1561694" y="1505103"/>
          <a:ext cx="178584" cy="2238256"/>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C7616F1F-B022-4226-90AB-9FADED9F0219}">
      <dgm:prSet phldrT="[Texto]"/>
      <dgm:spPr>
        <a:xfrm>
          <a:off x="4621439" y="1755121"/>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CENTRO DE FORMACION VOCACIONAL Y PROFESIONAL </a:t>
          </a:r>
        </a:p>
      </dgm:t>
    </dgm:pt>
    <dgm:pt modelId="{BEB122CF-AFE2-454C-A3AC-E997FACEBD8D}" type="sibTrans" cxnId="{EAD377FB-6045-4052-AE60-CD898238B360}">
      <dgm:prSet/>
      <dgm:spPr/>
      <dgm:t>
        <a:bodyPr/>
        <a:lstStyle/>
        <a:p>
          <a:endParaRPr lang="es-SV"/>
        </a:p>
      </dgm:t>
    </dgm:pt>
    <dgm:pt modelId="{DD2B1898-AD6B-4BBD-B8EB-A043BED0F66C}" type="parTrans" cxnId="{EAD377FB-6045-4052-AE60-CD898238B360}">
      <dgm:prSet/>
      <dgm:spPr>
        <a:xfrm>
          <a:off x="4442855" y="1505103"/>
          <a:ext cx="178584" cy="547658"/>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A0679E0C-8A0D-4D9D-B803-44E8D0DE3074}">
      <dgm:prSet phldrT="[Texto]"/>
      <dgm:spPr>
        <a:xfrm>
          <a:off x="4323799" y="909822"/>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FORMATE</a:t>
          </a:r>
        </a:p>
      </dgm:t>
    </dgm:pt>
    <dgm:pt modelId="{AD81C764-6C20-4DA7-8DDA-8AEE4E1BE207}" type="sibTrans" cxnId="{3A0FBD9D-37CF-4555-B041-7C51C97236D8}">
      <dgm:prSet/>
      <dgm:spPr/>
      <dgm:t>
        <a:bodyPr/>
        <a:lstStyle/>
        <a:p>
          <a:endParaRPr lang="es-SV"/>
        </a:p>
      </dgm:t>
    </dgm:pt>
    <dgm:pt modelId="{6EF143B1-EA80-4B9C-81A7-F73359A9DC41}" type="parTrans" cxnId="{3A0FBD9D-37CF-4555-B041-7C51C97236D8}">
      <dgm:prSet/>
      <dgm:spPr>
        <a:xfrm>
          <a:off x="2758209" y="659804"/>
          <a:ext cx="2160870" cy="250018"/>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9931DA71-DB5F-4A4D-B5DA-2DC37E0601FA}">
      <dgm:prSet phldrT="[Texto]"/>
      <dgm:spPr>
        <a:xfrm>
          <a:off x="1740279" y="4291018"/>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ESTUDIO DE GRABACION </a:t>
          </a:r>
        </a:p>
        <a:p>
          <a:r>
            <a:rPr lang="es-SV">
              <a:solidFill>
                <a:sysClr val="window" lastClr="FFFFFF"/>
              </a:solidFill>
              <a:latin typeface="Calibri" panose="020F0502020204030204"/>
              <a:ea typeface="+mn-ea"/>
              <a:cs typeface="+mn-cs"/>
            </a:rPr>
            <a:t>"EL LIMITE  ES  CIELO"</a:t>
          </a:r>
        </a:p>
      </dgm:t>
    </dgm:pt>
    <dgm:pt modelId="{6C4DF934-C310-4158-A57D-1916A5AD6BAF}" type="parTrans" cxnId="{331A9827-FD39-48B8-A909-9F87C03FF14C}">
      <dgm:prSet/>
      <dgm:spPr>
        <a:xfrm>
          <a:off x="1561694" y="1505103"/>
          <a:ext cx="178584" cy="3083556"/>
        </a:xfrm>
        <a:noFill/>
        <a:ln w="12700" cap="flat" cmpd="sng" algn="ctr">
          <a:solidFill>
            <a:srgbClr val="4472C4">
              <a:shade val="80000"/>
              <a:hueOff val="0"/>
              <a:satOff val="0"/>
              <a:lumOff val="0"/>
              <a:alphaOff val="0"/>
            </a:srgbClr>
          </a:solidFill>
          <a:prstDash val="solid"/>
          <a:miter lim="800000"/>
        </a:ln>
        <a:effectLst/>
      </dgm:spPr>
      <dgm:t>
        <a:bodyPr/>
        <a:lstStyle/>
        <a:p>
          <a:endParaRPr lang="es-SV"/>
        </a:p>
      </dgm:t>
    </dgm:pt>
    <dgm:pt modelId="{03607BCF-A364-4D06-8F99-C7165DDE7E5C}" type="sibTrans" cxnId="{331A9827-FD39-48B8-A909-9F87C03FF14C}">
      <dgm:prSet/>
      <dgm:spPr/>
      <dgm:t>
        <a:bodyPr/>
        <a:lstStyle/>
        <a:p>
          <a:endParaRPr lang="es-SV"/>
        </a:p>
      </dgm:t>
    </dgm:pt>
    <dgm:pt modelId="{5A837C36-ABE1-434B-846B-3C1466F09130}">
      <dgm:prSet phldrT="[Texto]"/>
      <dgm:spPr>
        <a:xfrm>
          <a:off x="2883218" y="909822"/>
          <a:ext cx="1190562" cy="5952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s-SV">
              <a:solidFill>
                <a:sysClr val="window" lastClr="FFFFFF"/>
              </a:solidFill>
              <a:latin typeface="Calibri" panose="020F0502020204030204"/>
              <a:ea typeface="+mn-ea"/>
              <a:cs typeface="+mn-cs"/>
            </a:rPr>
            <a:t>OFICINA DE EMPLEO </a:t>
          </a:r>
        </a:p>
      </dgm:t>
    </dgm:pt>
    <dgm:pt modelId="{BCD5E5EA-F02F-4DB2-9A07-97DC2E540C7B}" type="parTrans" cxnId="{52810EF4-6387-484B-9ED7-E8B2B19ED5A1}">
      <dgm:prSet/>
      <dgm:spPr>
        <a:xfrm>
          <a:off x="2758209" y="659804"/>
          <a:ext cx="720290" cy="250018"/>
        </a:xfrm>
        <a:noFill/>
        <a:ln w="12700" cap="flat" cmpd="sng" algn="ctr">
          <a:solidFill>
            <a:srgbClr val="4472C4">
              <a:shade val="60000"/>
              <a:hueOff val="0"/>
              <a:satOff val="0"/>
              <a:lumOff val="0"/>
              <a:alphaOff val="0"/>
            </a:srgbClr>
          </a:solidFill>
          <a:prstDash val="solid"/>
          <a:miter lim="800000"/>
        </a:ln>
        <a:effectLst/>
      </dgm:spPr>
      <dgm:t>
        <a:bodyPr/>
        <a:lstStyle/>
        <a:p>
          <a:endParaRPr lang="es-SV"/>
        </a:p>
      </dgm:t>
    </dgm:pt>
    <dgm:pt modelId="{B82FC244-5D3C-4074-AF69-48F1B790F49A}" type="sibTrans" cxnId="{52810EF4-6387-484B-9ED7-E8B2B19ED5A1}">
      <dgm:prSet/>
      <dgm:spPr/>
      <dgm:t>
        <a:bodyPr/>
        <a:lstStyle/>
        <a:p>
          <a:endParaRPr lang="es-SV"/>
        </a:p>
      </dgm:t>
    </dgm:pt>
    <dgm:pt modelId="{1C142E8E-BFE3-4CEA-A6A9-B9486B9EBBE9}" type="pres">
      <dgm:prSet presAssocID="{76BD4E6C-638D-41E7-A4E0-029434A2D716}" presName="hierChild1" presStyleCnt="0">
        <dgm:presLayoutVars>
          <dgm:orgChart val="1"/>
          <dgm:chPref val="1"/>
          <dgm:dir/>
          <dgm:animOne val="branch"/>
          <dgm:animLvl val="lvl"/>
          <dgm:resizeHandles/>
        </dgm:presLayoutVars>
      </dgm:prSet>
      <dgm:spPr/>
      <dgm:t>
        <a:bodyPr/>
        <a:lstStyle/>
        <a:p>
          <a:endParaRPr lang="es-SV"/>
        </a:p>
      </dgm:t>
    </dgm:pt>
    <dgm:pt modelId="{22DF1C06-3036-47A5-B386-BEACBB8DA7B9}" type="pres">
      <dgm:prSet presAssocID="{EC8595AA-FD10-4EB4-A311-00B5FA55C4BD}" presName="hierRoot1" presStyleCnt="0">
        <dgm:presLayoutVars>
          <dgm:hierBranch val="init"/>
        </dgm:presLayoutVars>
      </dgm:prSet>
      <dgm:spPr/>
    </dgm:pt>
    <dgm:pt modelId="{730639C0-0CE3-4054-BD86-3EE123AD6B78}" type="pres">
      <dgm:prSet presAssocID="{EC8595AA-FD10-4EB4-A311-00B5FA55C4BD}" presName="rootComposite1" presStyleCnt="0"/>
      <dgm:spPr/>
    </dgm:pt>
    <dgm:pt modelId="{EA8BBDF2-1AC3-4EF3-AC8F-CAF5CA61DD14}" type="pres">
      <dgm:prSet presAssocID="{EC8595AA-FD10-4EB4-A311-00B5FA55C4BD}" presName="rootText1" presStyleLbl="node0" presStyleIdx="0" presStyleCnt="1">
        <dgm:presLayoutVars>
          <dgm:chPref val="3"/>
        </dgm:presLayoutVars>
      </dgm:prSet>
      <dgm:spPr>
        <a:prstGeom prst="rect">
          <a:avLst/>
        </a:prstGeom>
      </dgm:spPr>
      <dgm:t>
        <a:bodyPr/>
        <a:lstStyle/>
        <a:p>
          <a:endParaRPr lang="es-SV"/>
        </a:p>
      </dgm:t>
    </dgm:pt>
    <dgm:pt modelId="{18B095C7-7179-47B1-929A-CF42E1931C3A}" type="pres">
      <dgm:prSet presAssocID="{EC8595AA-FD10-4EB4-A311-00B5FA55C4BD}" presName="rootConnector1" presStyleLbl="node1" presStyleIdx="0" presStyleCnt="0"/>
      <dgm:spPr/>
      <dgm:t>
        <a:bodyPr/>
        <a:lstStyle/>
        <a:p>
          <a:endParaRPr lang="es-SV"/>
        </a:p>
      </dgm:t>
    </dgm:pt>
    <dgm:pt modelId="{4179DA95-4E11-43D3-ADD4-F9ADC2ECC957}" type="pres">
      <dgm:prSet presAssocID="{EC8595AA-FD10-4EB4-A311-00B5FA55C4BD}" presName="hierChild2" presStyleCnt="0"/>
      <dgm:spPr/>
    </dgm:pt>
    <dgm:pt modelId="{2BEE83D1-B175-45AB-8311-C29B9AB5C897}" type="pres">
      <dgm:prSet presAssocID="{251D9627-FFD0-4388-A967-31272EDA5398}" presName="Name37" presStyleLbl="parChTrans1D2" presStyleIdx="0" presStyleCnt="4"/>
      <dgm:spPr>
        <a:custGeom>
          <a:avLst/>
          <a:gdLst/>
          <a:ahLst/>
          <a:cxnLst/>
          <a:rect l="0" t="0" r="0" b="0"/>
          <a:pathLst>
            <a:path>
              <a:moveTo>
                <a:pt x="2160870" y="0"/>
              </a:moveTo>
              <a:lnTo>
                <a:pt x="2160870" y="125009"/>
              </a:lnTo>
              <a:lnTo>
                <a:pt x="0" y="125009"/>
              </a:lnTo>
              <a:lnTo>
                <a:pt x="0" y="250018"/>
              </a:lnTo>
            </a:path>
          </a:pathLst>
        </a:custGeom>
      </dgm:spPr>
      <dgm:t>
        <a:bodyPr/>
        <a:lstStyle/>
        <a:p>
          <a:endParaRPr lang="es-SV"/>
        </a:p>
      </dgm:t>
    </dgm:pt>
    <dgm:pt modelId="{A11EAE35-A5C3-47E0-8668-1DAC90508D80}" type="pres">
      <dgm:prSet presAssocID="{65D4923F-5CB7-41F6-898C-BBED63B567EE}" presName="hierRoot2" presStyleCnt="0">
        <dgm:presLayoutVars>
          <dgm:hierBranch val="init"/>
        </dgm:presLayoutVars>
      </dgm:prSet>
      <dgm:spPr/>
    </dgm:pt>
    <dgm:pt modelId="{7EB31EA9-0C68-463D-8AAB-626875DBA474}" type="pres">
      <dgm:prSet presAssocID="{65D4923F-5CB7-41F6-898C-BBED63B567EE}" presName="rootComposite" presStyleCnt="0"/>
      <dgm:spPr/>
    </dgm:pt>
    <dgm:pt modelId="{D12B9187-FB0A-4891-A48F-5D31A1824F88}" type="pres">
      <dgm:prSet presAssocID="{65D4923F-5CB7-41F6-898C-BBED63B567EE}" presName="rootText" presStyleLbl="node2" presStyleIdx="0" presStyleCnt="4">
        <dgm:presLayoutVars>
          <dgm:chPref val="3"/>
        </dgm:presLayoutVars>
      </dgm:prSet>
      <dgm:spPr>
        <a:prstGeom prst="rect">
          <a:avLst/>
        </a:prstGeom>
      </dgm:spPr>
      <dgm:t>
        <a:bodyPr/>
        <a:lstStyle/>
        <a:p>
          <a:endParaRPr lang="es-SV"/>
        </a:p>
      </dgm:t>
    </dgm:pt>
    <dgm:pt modelId="{4CB87F68-DAAE-4E20-807A-42CAE5531A53}" type="pres">
      <dgm:prSet presAssocID="{65D4923F-5CB7-41F6-898C-BBED63B567EE}" presName="rootConnector" presStyleLbl="node2" presStyleIdx="0" presStyleCnt="4"/>
      <dgm:spPr/>
      <dgm:t>
        <a:bodyPr/>
        <a:lstStyle/>
        <a:p>
          <a:endParaRPr lang="es-SV"/>
        </a:p>
      </dgm:t>
    </dgm:pt>
    <dgm:pt modelId="{F3E7B0EC-B6B6-4337-8C18-06D8DBB02562}" type="pres">
      <dgm:prSet presAssocID="{65D4923F-5CB7-41F6-898C-BBED63B567EE}" presName="hierChild4" presStyleCnt="0"/>
      <dgm:spPr/>
    </dgm:pt>
    <dgm:pt modelId="{D27152EC-4E2E-4640-8DD8-A8F5F5CA9F07}" type="pres">
      <dgm:prSet presAssocID="{FC15EEA0-A1CB-44F4-9683-F3F1FD1C73E7}" presName="Name37" presStyleLbl="parChTrans1D3" presStyleIdx="0" presStyleCnt="9"/>
      <dgm:spPr>
        <a:custGeom>
          <a:avLst/>
          <a:gdLst/>
          <a:ahLst/>
          <a:cxnLst/>
          <a:rect l="0" t="0" r="0" b="0"/>
          <a:pathLst>
            <a:path>
              <a:moveTo>
                <a:pt x="0" y="0"/>
              </a:moveTo>
              <a:lnTo>
                <a:pt x="0" y="547658"/>
              </a:lnTo>
              <a:lnTo>
                <a:pt x="178584" y="547658"/>
              </a:lnTo>
            </a:path>
          </a:pathLst>
        </a:custGeom>
      </dgm:spPr>
      <dgm:t>
        <a:bodyPr/>
        <a:lstStyle/>
        <a:p>
          <a:endParaRPr lang="es-SV"/>
        </a:p>
      </dgm:t>
    </dgm:pt>
    <dgm:pt modelId="{0D4DCA56-45C5-4447-82E6-CD71E72B679B}" type="pres">
      <dgm:prSet presAssocID="{74AC7D4A-DEB2-40F1-BA7F-C8363581CBB5}" presName="hierRoot2" presStyleCnt="0">
        <dgm:presLayoutVars>
          <dgm:hierBranch val="init"/>
        </dgm:presLayoutVars>
      </dgm:prSet>
      <dgm:spPr/>
    </dgm:pt>
    <dgm:pt modelId="{B0D1ABFD-AEF2-40DB-A819-7ED06B977AB1}" type="pres">
      <dgm:prSet presAssocID="{74AC7D4A-DEB2-40F1-BA7F-C8363581CBB5}" presName="rootComposite" presStyleCnt="0"/>
      <dgm:spPr/>
    </dgm:pt>
    <dgm:pt modelId="{F698D8A9-D1D8-4691-A370-FE61556CA50F}" type="pres">
      <dgm:prSet presAssocID="{74AC7D4A-DEB2-40F1-BA7F-C8363581CBB5}" presName="rootText" presStyleLbl="node3" presStyleIdx="0" presStyleCnt="9">
        <dgm:presLayoutVars>
          <dgm:chPref val="3"/>
        </dgm:presLayoutVars>
      </dgm:prSet>
      <dgm:spPr>
        <a:prstGeom prst="rect">
          <a:avLst/>
        </a:prstGeom>
      </dgm:spPr>
      <dgm:t>
        <a:bodyPr/>
        <a:lstStyle/>
        <a:p>
          <a:endParaRPr lang="es-SV"/>
        </a:p>
      </dgm:t>
    </dgm:pt>
    <dgm:pt modelId="{439D8564-858C-4809-9849-F21511B3E5AC}" type="pres">
      <dgm:prSet presAssocID="{74AC7D4A-DEB2-40F1-BA7F-C8363581CBB5}" presName="rootConnector" presStyleLbl="node3" presStyleIdx="0" presStyleCnt="9"/>
      <dgm:spPr/>
      <dgm:t>
        <a:bodyPr/>
        <a:lstStyle/>
        <a:p>
          <a:endParaRPr lang="es-SV"/>
        </a:p>
      </dgm:t>
    </dgm:pt>
    <dgm:pt modelId="{1907D62D-FB7F-4A78-85A9-85A53B352574}" type="pres">
      <dgm:prSet presAssocID="{74AC7D4A-DEB2-40F1-BA7F-C8363581CBB5}" presName="hierChild4" presStyleCnt="0"/>
      <dgm:spPr/>
    </dgm:pt>
    <dgm:pt modelId="{F605B4D0-5EF1-4B37-A315-C2275D1297BA}" type="pres">
      <dgm:prSet presAssocID="{74AC7D4A-DEB2-40F1-BA7F-C8363581CBB5}" presName="hierChild5" presStyleCnt="0"/>
      <dgm:spPr/>
    </dgm:pt>
    <dgm:pt modelId="{AFE18ADF-81C9-46A7-9F8C-51DB25B9CFA1}" type="pres">
      <dgm:prSet presAssocID="{494BE00C-A553-45E4-AD40-B385B09D6693}" presName="Name37" presStyleLbl="parChTrans1D3" presStyleIdx="1" presStyleCnt="9"/>
      <dgm:spPr>
        <a:custGeom>
          <a:avLst/>
          <a:gdLst/>
          <a:ahLst/>
          <a:cxnLst/>
          <a:rect l="0" t="0" r="0" b="0"/>
          <a:pathLst>
            <a:path>
              <a:moveTo>
                <a:pt x="0" y="0"/>
              </a:moveTo>
              <a:lnTo>
                <a:pt x="0" y="1392957"/>
              </a:lnTo>
              <a:lnTo>
                <a:pt x="178584" y="1392957"/>
              </a:lnTo>
            </a:path>
          </a:pathLst>
        </a:custGeom>
      </dgm:spPr>
      <dgm:t>
        <a:bodyPr/>
        <a:lstStyle/>
        <a:p>
          <a:endParaRPr lang="es-SV"/>
        </a:p>
      </dgm:t>
    </dgm:pt>
    <dgm:pt modelId="{2E79C3DC-C2DD-406A-ADDE-E4E994F168AC}" type="pres">
      <dgm:prSet presAssocID="{1F52A721-CC1B-4011-9021-F189331C243B}" presName="hierRoot2" presStyleCnt="0">
        <dgm:presLayoutVars>
          <dgm:hierBranch val="init"/>
        </dgm:presLayoutVars>
      </dgm:prSet>
      <dgm:spPr/>
    </dgm:pt>
    <dgm:pt modelId="{7CD85788-77B6-4509-B148-5D3F57B3E624}" type="pres">
      <dgm:prSet presAssocID="{1F52A721-CC1B-4011-9021-F189331C243B}" presName="rootComposite" presStyleCnt="0"/>
      <dgm:spPr/>
    </dgm:pt>
    <dgm:pt modelId="{01E0235B-B2B2-418B-BBE8-288DDFB00BE5}" type="pres">
      <dgm:prSet presAssocID="{1F52A721-CC1B-4011-9021-F189331C243B}" presName="rootText" presStyleLbl="node3" presStyleIdx="1" presStyleCnt="9">
        <dgm:presLayoutVars>
          <dgm:chPref val="3"/>
        </dgm:presLayoutVars>
      </dgm:prSet>
      <dgm:spPr>
        <a:prstGeom prst="rect">
          <a:avLst/>
        </a:prstGeom>
      </dgm:spPr>
      <dgm:t>
        <a:bodyPr/>
        <a:lstStyle/>
        <a:p>
          <a:endParaRPr lang="es-SV"/>
        </a:p>
      </dgm:t>
    </dgm:pt>
    <dgm:pt modelId="{21BD0784-3414-4AF4-B3C1-86F04B7FF79F}" type="pres">
      <dgm:prSet presAssocID="{1F52A721-CC1B-4011-9021-F189331C243B}" presName="rootConnector" presStyleLbl="node3" presStyleIdx="1" presStyleCnt="9"/>
      <dgm:spPr/>
      <dgm:t>
        <a:bodyPr/>
        <a:lstStyle/>
        <a:p>
          <a:endParaRPr lang="es-SV"/>
        </a:p>
      </dgm:t>
    </dgm:pt>
    <dgm:pt modelId="{BFDDBBDC-E4E9-4B31-9B16-ACE3D12A70AC}" type="pres">
      <dgm:prSet presAssocID="{1F52A721-CC1B-4011-9021-F189331C243B}" presName="hierChild4" presStyleCnt="0"/>
      <dgm:spPr/>
    </dgm:pt>
    <dgm:pt modelId="{CF800B69-9DE0-4DAC-9908-2A3ABA77E5F5}" type="pres">
      <dgm:prSet presAssocID="{1F52A721-CC1B-4011-9021-F189331C243B}" presName="hierChild5" presStyleCnt="0"/>
      <dgm:spPr/>
    </dgm:pt>
    <dgm:pt modelId="{9CB8014E-5F12-4C48-A928-39FC7BF4C0E3}" type="pres">
      <dgm:prSet presAssocID="{CD42618E-9F50-4D01-8451-CBAC36AEF19A}" presName="Name37" presStyleLbl="parChTrans1D3" presStyleIdx="2" presStyleCnt="9"/>
      <dgm:spPr>
        <a:custGeom>
          <a:avLst/>
          <a:gdLst/>
          <a:ahLst/>
          <a:cxnLst/>
          <a:rect l="0" t="0" r="0" b="0"/>
          <a:pathLst>
            <a:path>
              <a:moveTo>
                <a:pt x="0" y="0"/>
              </a:moveTo>
              <a:lnTo>
                <a:pt x="0" y="2238256"/>
              </a:lnTo>
              <a:lnTo>
                <a:pt x="178584" y="2238256"/>
              </a:lnTo>
            </a:path>
          </a:pathLst>
        </a:custGeom>
      </dgm:spPr>
      <dgm:t>
        <a:bodyPr/>
        <a:lstStyle/>
        <a:p>
          <a:endParaRPr lang="es-SV"/>
        </a:p>
      </dgm:t>
    </dgm:pt>
    <dgm:pt modelId="{DD2C819E-D98D-44FF-A688-72D91215A881}" type="pres">
      <dgm:prSet presAssocID="{8148570C-2834-444C-BAD7-A52BE248276C}" presName="hierRoot2" presStyleCnt="0">
        <dgm:presLayoutVars>
          <dgm:hierBranch val="init"/>
        </dgm:presLayoutVars>
      </dgm:prSet>
      <dgm:spPr/>
    </dgm:pt>
    <dgm:pt modelId="{CC6A6D80-84E5-4CE1-A8E6-632D559A0AC7}" type="pres">
      <dgm:prSet presAssocID="{8148570C-2834-444C-BAD7-A52BE248276C}" presName="rootComposite" presStyleCnt="0"/>
      <dgm:spPr/>
    </dgm:pt>
    <dgm:pt modelId="{83BDB7B4-7E9F-4110-8B2A-4AC358F4237A}" type="pres">
      <dgm:prSet presAssocID="{8148570C-2834-444C-BAD7-A52BE248276C}" presName="rootText" presStyleLbl="node3" presStyleIdx="2" presStyleCnt="9">
        <dgm:presLayoutVars>
          <dgm:chPref val="3"/>
        </dgm:presLayoutVars>
      </dgm:prSet>
      <dgm:spPr>
        <a:prstGeom prst="rect">
          <a:avLst/>
        </a:prstGeom>
      </dgm:spPr>
      <dgm:t>
        <a:bodyPr/>
        <a:lstStyle/>
        <a:p>
          <a:endParaRPr lang="es-SV"/>
        </a:p>
      </dgm:t>
    </dgm:pt>
    <dgm:pt modelId="{C1030227-93D4-475F-AC6D-432FF44814E0}" type="pres">
      <dgm:prSet presAssocID="{8148570C-2834-444C-BAD7-A52BE248276C}" presName="rootConnector" presStyleLbl="node3" presStyleIdx="2" presStyleCnt="9"/>
      <dgm:spPr/>
      <dgm:t>
        <a:bodyPr/>
        <a:lstStyle/>
        <a:p>
          <a:endParaRPr lang="es-SV"/>
        </a:p>
      </dgm:t>
    </dgm:pt>
    <dgm:pt modelId="{B6A9BFE3-4387-400F-B65F-581879F33AB3}" type="pres">
      <dgm:prSet presAssocID="{8148570C-2834-444C-BAD7-A52BE248276C}" presName="hierChild4" presStyleCnt="0"/>
      <dgm:spPr/>
    </dgm:pt>
    <dgm:pt modelId="{1840B200-F4FE-4AB1-9AF2-89681609BA1B}" type="pres">
      <dgm:prSet presAssocID="{8148570C-2834-444C-BAD7-A52BE248276C}" presName="hierChild5" presStyleCnt="0"/>
      <dgm:spPr/>
    </dgm:pt>
    <dgm:pt modelId="{74309C3E-4E9E-4116-A293-C5433FAD34A2}" type="pres">
      <dgm:prSet presAssocID="{0BE43FE6-A0EA-4B31-9DDB-3CFF4595209E}" presName="Name37" presStyleLbl="parChTrans1D3" presStyleIdx="3" presStyleCnt="9"/>
      <dgm:spPr>
        <a:custGeom>
          <a:avLst/>
          <a:gdLst/>
          <a:ahLst/>
          <a:cxnLst/>
          <a:rect l="0" t="0" r="0" b="0"/>
          <a:pathLst>
            <a:path>
              <a:moveTo>
                <a:pt x="0" y="0"/>
              </a:moveTo>
              <a:lnTo>
                <a:pt x="0" y="3083556"/>
              </a:lnTo>
              <a:lnTo>
                <a:pt x="178584" y="3083556"/>
              </a:lnTo>
            </a:path>
          </a:pathLst>
        </a:custGeom>
      </dgm:spPr>
      <dgm:t>
        <a:bodyPr/>
        <a:lstStyle/>
        <a:p>
          <a:endParaRPr lang="es-SV"/>
        </a:p>
      </dgm:t>
    </dgm:pt>
    <dgm:pt modelId="{6E399E40-A431-4C60-B86D-5F093655C611}" type="pres">
      <dgm:prSet presAssocID="{1E8285D0-3E77-44B2-94F7-9617689268CD}" presName="hierRoot2" presStyleCnt="0">
        <dgm:presLayoutVars>
          <dgm:hierBranch val="init"/>
        </dgm:presLayoutVars>
      </dgm:prSet>
      <dgm:spPr/>
    </dgm:pt>
    <dgm:pt modelId="{7F4D24ED-E10B-495E-BBC9-B7870ED0A0B6}" type="pres">
      <dgm:prSet presAssocID="{1E8285D0-3E77-44B2-94F7-9617689268CD}" presName="rootComposite" presStyleCnt="0"/>
      <dgm:spPr/>
    </dgm:pt>
    <dgm:pt modelId="{FF702C12-9F20-42C0-A807-0BCB68C393A0}" type="pres">
      <dgm:prSet presAssocID="{1E8285D0-3E77-44B2-94F7-9617689268CD}" presName="rootText" presStyleLbl="node3" presStyleIdx="3" presStyleCnt="9">
        <dgm:presLayoutVars>
          <dgm:chPref val="3"/>
        </dgm:presLayoutVars>
      </dgm:prSet>
      <dgm:spPr>
        <a:prstGeom prst="rect">
          <a:avLst/>
        </a:prstGeom>
      </dgm:spPr>
      <dgm:t>
        <a:bodyPr/>
        <a:lstStyle/>
        <a:p>
          <a:endParaRPr lang="es-SV"/>
        </a:p>
      </dgm:t>
    </dgm:pt>
    <dgm:pt modelId="{176DF57F-342E-4A57-8416-E79B47AA6361}" type="pres">
      <dgm:prSet presAssocID="{1E8285D0-3E77-44B2-94F7-9617689268CD}" presName="rootConnector" presStyleLbl="node3" presStyleIdx="3" presStyleCnt="9"/>
      <dgm:spPr/>
      <dgm:t>
        <a:bodyPr/>
        <a:lstStyle/>
        <a:p>
          <a:endParaRPr lang="es-SV"/>
        </a:p>
      </dgm:t>
    </dgm:pt>
    <dgm:pt modelId="{36C809E3-6C80-4C24-8410-0F33CEDCDA2F}" type="pres">
      <dgm:prSet presAssocID="{1E8285D0-3E77-44B2-94F7-9617689268CD}" presName="hierChild4" presStyleCnt="0"/>
      <dgm:spPr/>
    </dgm:pt>
    <dgm:pt modelId="{CC665E50-4545-41E8-8C2F-9DF51A9025CB}" type="pres">
      <dgm:prSet presAssocID="{1E8285D0-3E77-44B2-94F7-9617689268CD}" presName="hierChild5" presStyleCnt="0"/>
      <dgm:spPr/>
    </dgm:pt>
    <dgm:pt modelId="{3CC9D567-4B6F-4B5B-A695-682AB8CE0567}" type="pres">
      <dgm:prSet presAssocID="{65D4923F-5CB7-41F6-898C-BBED63B567EE}" presName="hierChild5" presStyleCnt="0"/>
      <dgm:spPr/>
    </dgm:pt>
    <dgm:pt modelId="{556073BD-B9E2-484F-B1C1-13D315BFF8EC}" type="pres">
      <dgm:prSet presAssocID="{6C61834E-9A5B-4FC2-AAF0-5DBE432521F7}" presName="Name37" presStyleLbl="parChTrans1D2" presStyleIdx="1" presStyleCnt="4"/>
      <dgm:spPr>
        <a:custGeom>
          <a:avLst/>
          <a:gdLst/>
          <a:ahLst/>
          <a:cxnLst/>
          <a:rect l="0" t="0" r="0" b="0"/>
          <a:pathLst>
            <a:path>
              <a:moveTo>
                <a:pt x="720290" y="0"/>
              </a:moveTo>
              <a:lnTo>
                <a:pt x="720290" y="125009"/>
              </a:lnTo>
              <a:lnTo>
                <a:pt x="0" y="125009"/>
              </a:lnTo>
              <a:lnTo>
                <a:pt x="0" y="250018"/>
              </a:lnTo>
            </a:path>
          </a:pathLst>
        </a:custGeom>
      </dgm:spPr>
      <dgm:t>
        <a:bodyPr/>
        <a:lstStyle/>
        <a:p>
          <a:endParaRPr lang="es-SV"/>
        </a:p>
      </dgm:t>
    </dgm:pt>
    <dgm:pt modelId="{7D995849-DCD9-4285-BE4A-DE37C3DC8B60}" type="pres">
      <dgm:prSet presAssocID="{29F5A348-12D0-4F34-9FE1-4D1B4E2C4836}" presName="hierRoot2" presStyleCnt="0">
        <dgm:presLayoutVars>
          <dgm:hierBranch val="init"/>
        </dgm:presLayoutVars>
      </dgm:prSet>
      <dgm:spPr/>
    </dgm:pt>
    <dgm:pt modelId="{440AD518-78A7-4D12-A112-8C2D1E3224CB}" type="pres">
      <dgm:prSet presAssocID="{29F5A348-12D0-4F34-9FE1-4D1B4E2C4836}" presName="rootComposite" presStyleCnt="0"/>
      <dgm:spPr/>
    </dgm:pt>
    <dgm:pt modelId="{1213A183-CF9E-4EFF-9E48-306BAB6FD6B4}" type="pres">
      <dgm:prSet presAssocID="{29F5A348-12D0-4F34-9FE1-4D1B4E2C4836}" presName="rootText" presStyleLbl="node2" presStyleIdx="1" presStyleCnt="4">
        <dgm:presLayoutVars>
          <dgm:chPref val="3"/>
        </dgm:presLayoutVars>
      </dgm:prSet>
      <dgm:spPr>
        <a:prstGeom prst="rect">
          <a:avLst/>
        </a:prstGeom>
      </dgm:spPr>
      <dgm:t>
        <a:bodyPr/>
        <a:lstStyle/>
        <a:p>
          <a:endParaRPr lang="es-SV"/>
        </a:p>
      </dgm:t>
    </dgm:pt>
    <dgm:pt modelId="{58CE2A17-3586-40FF-BC4E-9916936C41AE}" type="pres">
      <dgm:prSet presAssocID="{29F5A348-12D0-4F34-9FE1-4D1B4E2C4836}" presName="rootConnector" presStyleLbl="node2" presStyleIdx="1" presStyleCnt="4"/>
      <dgm:spPr/>
      <dgm:t>
        <a:bodyPr/>
        <a:lstStyle/>
        <a:p>
          <a:endParaRPr lang="es-SV"/>
        </a:p>
      </dgm:t>
    </dgm:pt>
    <dgm:pt modelId="{C3F1D3D1-C5D2-41B7-97E8-32A056A53BD4}" type="pres">
      <dgm:prSet presAssocID="{29F5A348-12D0-4F34-9FE1-4D1B4E2C4836}" presName="hierChild4" presStyleCnt="0"/>
      <dgm:spPr/>
    </dgm:pt>
    <dgm:pt modelId="{66BA14FE-1156-4735-BA7F-6B175F1994CC}" type="pres">
      <dgm:prSet presAssocID="{B369B420-D548-462A-AC7E-1DC2728866B9}" presName="Name37" presStyleLbl="parChTrans1D3" presStyleIdx="4" presStyleCnt="9"/>
      <dgm:spPr>
        <a:custGeom>
          <a:avLst/>
          <a:gdLst/>
          <a:ahLst/>
          <a:cxnLst/>
          <a:rect l="0" t="0" r="0" b="0"/>
          <a:pathLst>
            <a:path>
              <a:moveTo>
                <a:pt x="0" y="0"/>
              </a:moveTo>
              <a:lnTo>
                <a:pt x="0" y="547658"/>
              </a:lnTo>
              <a:lnTo>
                <a:pt x="178584" y="547658"/>
              </a:lnTo>
            </a:path>
          </a:pathLst>
        </a:custGeom>
      </dgm:spPr>
      <dgm:t>
        <a:bodyPr/>
        <a:lstStyle/>
        <a:p>
          <a:endParaRPr lang="es-SV"/>
        </a:p>
      </dgm:t>
    </dgm:pt>
    <dgm:pt modelId="{6DDA8F97-C977-4B77-A099-01DFDBDD0DC2}" type="pres">
      <dgm:prSet presAssocID="{F92829F1-6F2C-4F07-BC2F-923EE20F0948}" presName="hierRoot2" presStyleCnt="0">
        <dgm:presLayoutVars>
          <dgm:hierBranch val="init"/>
        </dgm:presLayoutVars>
      </dgm:prSet>
      <dgm:spPr/>
    </dgm:pt>
    <dgm:pt modelId="{062036D7-3CAA-4456-86FA-E8393844D90E}" type="pres">
      <dgm:prSet presAssocID="{F92829F1-6F2C-4F07-BC2F-923EE20F0948}" presName="rootComposite" presStyleCnt="0"/>
      <dgm:spPr/>
    </dgm:pt>
    <dgm:pt modelId="{010AA0D2-3176-41FD-9791-353453989C18}" type="pres">
      <dgm:prSet presAssocID="{F92829F1-6F2C-4F07-BC2F-923EE20F0948}" presName="rootText" presStyleLbl="node3" presStyleIdx="4" presStyleCnt="9">
        <dgm:presLayoutVars>
          <dgm:chPref val="3"/>
        </dgm:presLayoutVars>
      </dgm:prSet>
      <dgm:spPr>
        <a:prstGeom prst="rect">
          <a:avLst/>
        </a:prstGeom>
      </dgm:spPr>
      <dgm:t>
        <a:bodyPr/>
        <a:lstStyle/>
        <a:p>
          <a:endParaRPr lang="es-SV"/>
        </a:p>
      </dgm:t>
    </dgm:pt>
    <dgm:pt modelId="{A4388CFA-5D2B-4AD2-9952-50FBC8D4A3C0}" type="pres">
      <dgm:prSet presAssocID="{F92829F1-6F2C-4F07-BC2F-923EE20F0948}" presName="rootConnector" presStyleLbl="node3" presStyleIdx="4" presStyleCnt="9"/>
      <dgm:spPr/>
      <dgm:t>
        <a:bodyPr/>
        <a:lstStyle/>
        <a:p>
          <a:endParaRPr lang="es-SV"/>
        </a:p>
      </dgm:t>
    </dgm:pt>
    <dgm:pt modelId="{5354CBAD-23CF-46B9-85D1-11D90698E054}" type="pres">
      <dgm:prSet presAssocID="{F92829F1-6F2C-4F07-BC2F-923EE20F0948}" presName="hierChild4" presStyleCnt="0"/>
      <dgm:spPr/>
    </dgm:pt>
    <dgm:pt modelId="{DED09D2E-C711-4A45-95E0-6CC13BA126AC}" type="pres">
      <dgm:prSet presAssocID="{F92829F1-6F2C-4F07-BC2F-923EE20F0948}" presName="hierChild5" presStyleCnt="0"/>
      <dgm:spPr/>
    </dgm:pt>
    <dgm:pt modelId="{49F0F511-0480-4416-83E1-CE281B496CC7}" type="pres">
      <dgm:prSet presAssocID="{AA48F439-6418-47CF-8D85-1E8D03F7A972}" presName="Name37" presStyleLbl="parChTrans1D3" presStyleIdx="5" presStyleCnt="9"/>
      <dgm:spPr>
        <a:custGeom>
          <a:avLst/>
          <a:gdLst/>
          <a:ahLst/>
          <a:cxnLst/>
          <a:rect l="0" t="0" r="0" b="0"/>
          <a:pathLst>
            <a:path>
              <a:moveTo>
                <a:pt x="0" y="0"/>
              </a:moveTo>
              <a:lnTo>
                <a:pt x="0" y="1392957"/>
              </a:lnTo>
              <a:lnTo>
                <a:pt x="178584" y="1392957"/>
              </a:lnTo>
            </a:path>
          </a:pathLst>
        </a:custGeom>
      </dgm:spPr>
      <dgm:t>
        <a:bodyPr/>
        <a:lstStyle/>
        <a:p>
          <a:endParaRPr lang="es-SV"/>
        </a:p>
      </dgm:t>
    </dgm:pt>
    <dgm:pt modelId="{E9D455F7-4EE6-45DC-B6ED-98A58388CC94}" type="pres">
      <dgm:prSet presAssocID="{EAAEF5E2-7738-4FF8-8ADC-55A37C864AD4}" presName="hierRoot2" presStyleCnt="0">
        <dgm:presLayoutVars>
          <dgm:hierBranch val="init"/>
        </dgm:presLayoutVars>
      </dgm:prSet>
      <dgm:spPr/>
    </dgm:pt>
    <dgm:pt modelId="{779AE0F8-2C42-47B5-85F9-12D20C3B1D1A}" type="pres">
      <dgm:prSet presAssocID="{EAAEF5E2-7738-4FF8-8ADC-55A37C864AD4}" presName="rootComposite" presStyleCnt="0"/>
      <dgm:spPr/>
    </dgm:pt>
    <dgm:pt modelId="{AA4DCFD1-AEE2-4CEC-80C1-AD32E124623C}" type="pres">
      <dgm:prSet presAssocID="{EAAEF5E2-7738-4FF8-8ADC-55A37C864AD4}" presName="rootText" presStyleLbl="node3" presStyleIdx="5" presStyleCnt="9">
        <dgm:presLayoutVars>
          <dgm:chPref val="3"/>
        </dgm:presLayoutVars>
      </dgm:prSet>
      <dgm:spPr>
        <a:prstGeom prst="rect">
          <a:avLst/>
        </a:prstGeom>
      </dgm:spPr>
      <dgm:t>
        <a:bodyPr/>
        <a:lstStyle/>
        <a:p>
          <a:endParaRPr lang="es-SV"/>
        </a:p>
      </dgm:t>
    </dgm:pt>
    <dgm:pt modelId="{259EECD8-68B2-4B4A-BB51-CA7E09D6CCC1}" type="pres">
      <dgm:prSet presAssocID="{EAAEF5E2-7738-4FF8-8ADC-55A37C864AD4}" presName="rootConnector" presStyleLbl="node3" presStyleIdx="5" presStyleCnt="9"/>
      <dgm:spPr/>
      <dgm:t>
        <a:bodyPr/>
        <a:lstStyle/>
        <a:p>
          <a:endParaRPr lang="es-SV"/>
        </a:p>
      </dgm:t>
    </dgm:pt>
    <dgm:pt modelId="{614A1C15-755B-4581-8979-C83B72C88263}" type="pres">
      <dgm:prSet presAssocID="{EAAEF5E2-7738-4FF8-8ADC-55A37C864AD4}" presName="hierChild4" presStyleCnt="0"/>
      <dgm:spPr/>
    </dgm:pt>
    <dgm:pt modelId="{38AD7B4A-0991-42B9-898D-06950C9B76AC}" type="pres">
      <dgm:prSet presAssocID="{EAAEF5E2-7738-4FF8-8ADC-55A37C864AD4}" presName="hierChild5" presStyleCnt="0"/>
      <dgm:spPr/>
    </dgm:pt>
    <dgm:pt modelId="{0559128D-B84C-4226-8316-E1CB859C821D}" type="pres">
      <dgm:prSet presAssocID="{F9CD848E-F3E6-4FA1-9C6E-9E6E6320D153}" presName="Name37" presStyleLbl="parChTrans1D3" presStyleIdx="6" presStyleCnt="9"/>
      <dgm:spPr>
        <a:custGeom>
          <a:avLst/>
          <a:gdLst/>
          <a:ahLst/>
          <a:cxnLst/>
          <a:rect l="0" t="0" r="0" b="0"/>
          <a:pathLst>
            <a:path>
              <a:moveTo>
                <a:pt x="0" y="0"/>
              </a:moveTo>
              <a:lnTo>
                <a:pt x="0" y="2238256"/>
              </a:lnTo>
              <a:lnTo>
                <a:pt x="178584" y="2238256"/>
              </a:lnTo>
            </a:path>
          </a:pathLst>
        </a:custGeom>
      </dgm:spPr>
      <dgm:t>
        <a:bodyPr/>
        <a:lstStyle/>
        <a:p>
          <a:endParaRPr lang="es-SV"/>
        </a:p>
      </dgm:t>
    </dgm:pt>
    <dgm:pt modelId="{00D5C9C5-8F6E-4CD6-B5C9-012B63ABBADC}" type="pres">
      <dgm:prSet presAssocID="{5DF7E6EF-3BC7-4A3C-ABA4-B0023628F45A}" presName="hierRoot2" presStyleCnt="0">
        <dgm:presLayoutVars>
          <dgm:hierBranch val="init"/>
        </dgm:presLayoutVars>
      </dgm:prSet>
      <dgm:spPr/>
    </dgm:pt>
    <dgm:pt modelId="{7B9AB973-41F4-498D-A52F-0AF4A4A24AD0}" type="pres">
      <dgm:prSet presAssocID="{5DF7E6EF-3BC7-4A3C-ABA4-B0023628F45A}" presName="rootComposite" presStyleCnt="0"/>
      <dgm:spPr/>
    </dgm:pt>
    <dgm:pt modelId="{A09D2B42-0E0A-4BBC-B9A0-8F894476A1AC}" type="pres">
      <dgm:prSet presAssocID="{5DF7E6EF-3BC7-4A3C-ABA4-B0023628F45A}" presName="rootText" presStyleLbl="node3" presStyleIdx="6" presStyleCnt="9">
        <dgm:presLayoutVars>
          <dgm:chPref val="3"/>
        </dgm:presLayoutVars>
      </dgm:prSet>
      <dgm:spPr>
        <a:prstGeom prst="rect">
          <a:avLst/>
        </a:prstGeom>
      </dgm:spPr>
      <dgm:t>
        <a:bodyPr/>
        <a:lstStyle/>
        <a:p>
          <a:endParaRPr lang="es-SV"/>
        </a:p>
      </dgm:t>
    </dgm:pt>
    <dgm:pt modelId="{5785500C-624E-4ABA-B8EC-1E60BC5996F2}" type="pres">
      <dgm:prSet presAssocID="{5DF7E6EF-3BC7-4A3C-ABA4-B0023628F45A}" presName="rootConnector" presStyleLbl="node3" presStyleIdx="6" presStyleCnt="9"/>
      <dgm:spPr/>
      <dgm:t>
        <a:bodyPr/>
        <a:lstStyle/>
        <a:p>
          <a:endParaRPr lang="es-SV"/>
        </a:p>
      </dgm:t>
    </dgm:pt>
    <dgm:pt modelId="{7E8B9CA2-A5CC-4850-8508-8E187CDB8B5E}" type="pres">
      <dgm:prSet presAssocID="{5DF7E6EF-3BC7-4A3C-ABA4-B0023628F45A}" presName="hierChild4" presStyleCnt="0"/>
      <dgm:spPr/>
    </dgm:pt>
    <dgm:pt modelId="{9E0ADA8F-CB13-4A8D-969C-3C91FEB3035F}" type="pres">
      <dgm:prSet presAssocID="{5DF7E6EF-3BC7-4A3C-ABA4-B0023628F45A}" presName="hierChild5" presStyleCnt="0"/>
      <dgm:spPr/>
    </dgm:pt>
    <dgm:pt modelId="{EBAC15BF-E691-42DB-AB5A-592CCB9C8A86}" type="pres">
      <dgm:prSet presAssocID="{6C4DF934-C310-4158-A57D-1916A5AD6BAF}" presName="Name37" presStyleLbl="parChTrans1D3" presStyleIdx="7" presStyleCnt="9"/>
      <dgm:spPr>
        <a:custGeom>
          <a:avLst/>
          <a:gdLst/>
          <a:ahLst/>
          <a:cxnLst/>
          <a:rect l="0" t="0" r="0" b="0"/>
          <a:pathLst>
            <a:path>
              <a:moveTo>
                <a:pt x="0" y="0"/>
              </a:moveTo>
              <a:lnTo>
                <a:pt x="0" y="3083556"/>
              </a:lnTo>
              <a:lnTo>
                <a:pt x="178584" y="3083556"/>
              </a:lnTo>
            </a:path>
          </a:pathLst>
        </a:custGeom>
      </dgm:spPr>
      <dgm:t>
        <a:bodyPr/>
        <a:lstStyle/>
        <a:p>
          <a:endParaRPr lang="es-SV"/>
        </a:p>
      </dgm:t>
    </dgm:pt>
    <dgm:pt modelId="{FA9D07E9-737A-4C73-B41C-665D17F82BB8}" type="pres">
      <dgm:prSet presAssocID="{9931DA71-DB5F-4A4D-B5DA-2DC37E0601FA}" presName="hierRoot2" presStyleCnt="0">
        <dgm:presLayoutVars>
          <dgm:hierBranch val="init"/>
        </dgm:presLayoutVars>
      </dgm:prSet>
      <dgm:spPr/>
    </dgm:pt>
    <dgm:pt modelId="{673C2CAA-F46B-463D-8E88-27D45AB84412}" type="pres">
      <dgm:prSet presAssocID="{9931DA71-DB5F-4A4D-B5DA-2DC37E0601FA}" presName="rootComposite" presStyleCnt="0"/>
      <dgm:spPr/>
    </dgm:pt>
    <dgm:pt modelId="{7FA5D572-765D-4583-83EE-3DE28B4E8859}" type="pres">
      <dgm:prSet presAssocID="{9931DA71-DB5F-4A4D-B5DA-2DC37E0601FA}" presName="rootText" presStyleLbl="node3" presStyleIdx="7" presStyleCnt="9">
        <dgm:presLayoutVars>
          <dgm:chPref val="3"/>
        </dgm:presLayoutVars>
      </dgm:prSet>
      <dgm:spPr>
        <a:prstGeom prst="rect">
          <a:avLst/>
        </a:prstGeom>
      </dgm:spPr>
      <dgm:t>
        <a:bodyPr/>
        <a:lstStyle/>
        <a:p>
          <a:endParaRPr lang="es-SV"/>
        </a:p>
      </dgm:t>
    </dgm:pt>
    <dgm:pt modelId="{B047287E-F41C-46BE-B939-BAE7E83F0E7B}" type="pres">
      <dgm:prSet presAssocID="{9931DA71-DB5F-4A4D-B5DA-2DC37E0601FA}" presName="rootConnector" presStyleLbl="node3" presStyleIdx="7" presStyleCnt="9"/>
      <dgm:spPr/>
      <dgm:t>
        <a:bodyPr/>
        <a:lstStyle/>
        <a:p>
          <a:endParaRPr lang="es-SV"/>
        </a:p>
      </dgm:t>
    </dgm:pt>
    <dgm:pt modelId="{368E85CB-FF49-48AA-B890-B4242633203E}" type="pres">
      <dgm:prSet presAssocID="{9931DA71-DB5F-4A4D-B5DA-2DC37E0601FA}" presName="hierChild4" presStyleCnt="0"/>
      <dgm:spPr/>
    </dgm:pt>
    <dgm:pt modelId="{736A7339-09E8-42E2-907C-61AC7936E76E}" type="pres">
      <dgm:prSet presAssocID="{9931DA71-DB5F-4A4D-B5DA-2DC37E0601FA}" presName="hierChild5" presStyleCnt="0"/>
      <dgm:spPr/>
    </dgm:pt>
    <dgm:pt modelId="{66A43D8A-3561-4218-81AE-FD9325CA4EAB}" type="pres">
      <dgm:prSet presAssocID="{29F5A348-12D0-4F34-9FE1-4D1B4E2C4836}" presName="hierChild5" presStyleCnt="0"/>
      <dgm:spPr/>
    </dgm:pt>
    <dgm:pt modelId="{E2DFD1AF-8867-45A7-A0E3-0D79593635F3}" type="pres">
      <dgm:prSet presAssocID="{BCD5E5EA-F02F-4DB2-9A07-97DC2E540C7B}" presName="Name37" presStyleLbl="parChTrans1D2" presStyleIdx="2" presStyleCnt="4"/>
      <dgm:spPr>
        <a:custGeom>
          <a:avLst/>
          <a:gdLst/>
          <a:ahLst/>
          <a:cxnLst/>
          <a:rect l="0" t="0" r="0" b="0"/>
          <a:pathLst>
            <a:path>
              <a:moveTo>
                <a:pt x="0" y="0"/>
              </a:moveTo>
              <a:lnTo>
                <a:pt x="0" y="125009"/>
              </a:lnTo>
              <a:lnTo>
                <a:pt x="720290" y="125009"/>
              </a:lnTo>
              <a:lnTo>
                <a:pt x="720290" y="250018"/>
              </a:lnTo>
            </a:path>
          </a:pathLst>
        </a:custGeom>
      </dgm:spPr>
      <dgm:t>
        <a:bodyPr/>
        <a:lstStyle/>
        <a:p>
          <a:endParaRPr lang="es-SV"/>
        </a:p>
      </dgm:t>
    </dgm:pt>
    <dgm:pt modelId="{97BE3399-7AAB-44A2-98D8-7ED7E3F052F7}" type="pres">
      <dgm:prSet presAssocID="{5A837C36-ABE1-434B-846B-3C1466F09130}" presName="hierRoot2" presStyleCnt="0">
        <dgm:presLayoutVars>
          <dgm:hierBranch val="init"/>
        </dgm:presLayoutVars>
      </dgm:prSet>
      <dgm:spPr/>
    </dgm:pt>
    <dgm:pt modelId="{DF24637E-1CB9-446B-83C0-47E5748844D2}" type="pres">
      <dgm:prSet presAssocID="{5A837C36-ABE1-434B-846B-3C1466F09130}" presName="rootComposite" presStyleCnt="0"/>
      <dgm:spPr/>
    </dgm:pt>
    <dgm:pt modelId="{AE54F4C1-21C9-4567-8F2D-091FD1A28CB6}" type="pres">
      <dgm:prSet presAssocID="{5A837C36-ABE1-434B-846B-3C1466F09130}" presName="rootText" presStyleLbl="node2" presStyleIdx="2" presStyleCnt="4">
        <dgm:presLayoutVars>
          <dgm:chPref val="3"/>
        </dgm:presLayoutVars>
      </dgm:prSet>
      <dgm:spPr>
        <a:prstGeom prst="rect">
          <a:avLst/>
        </a:prstGeom>
      </dgm:spPr>
      <dgm:t>
        <a:bodyPr/>
        <a:lstStyle/>
        <a:p>
          <a:endParaRPr lang="es-SV"/>
        </a:p>
      </dgm:t>
    </dgm:pt>
    <dgm:pt modelId="{235C2EEA-5F66-438F-8504-51CE9CA45D11}" type="pres">
      <dgm:prSet presAssocID="{5A837C36-ABE1-434B-846B-3C1466F09130}" presName="rootConnector" presStyleLbl="node2" presStyleIdx="2" presStyleCnt="4"/>
      <dgm:spPr/>
      <dgm:t>
        <a:bodyPr/>
        <a:lstStyle/>
        <a:p>
          <a:endParaRPr lang="es-SV"/>
        </a:p>
      </dgm:t>
    </dgm:pt>
    <dgm:pt modelId="{FD85AFE0-AEFF-486F-92A7-0DD87DDCB3E8}" type="pres">
      <dgm:prSet presAssocID="{5A837C36-ABE1-434B-846B-3C1466F09130}" presName="hierChild4" presStyleCnt="0"/>
      <dgm:spPr/>
    </dgm:pt>
    <dgm:pt modelId="{87C16A61-1F73-4885-8FFD-C18BDFDF78E3}" type="pres">
      <dgm:prSet presAssocID="{5A837C36-ABE1-434B-846B-3C1466F09130}" presName="hierChild5" presStyleCnt="0"/>
      <dgm:spPr/>
    </dgm:pt>
    <dgm:pt modelId="{DA5BC570-A30F-4833-A7C8-E2E8C92E6C89}" type="pres">
      <dgm:prSet presAssocID="{6EF143B1-EA80-4B9C-81A7-F73359A9DC41}" presName="Name37" presStyleLbl="parChTrans1D2" presStyleIdx="3" presStyleCnt="4"/>
      <dgm:spPr>
        <a:custGeom>
          <a:avLst/>
          <a:gdLst/>
          <a:ahLst/>
          <a:cxnLst/>
          <a:rect l="0" t="0" r="0" b="0"/>
          <a:pathLst>
            <a:path>
              <a:moveTo>
                <a:pt x="0" y="0"/>
              </a:moveTo>
              <a:lnTo>
                <a:pt x="0" y="125009"/>
              </a:lnTo>
              <a:lnTo>
                <a:pt x="2160870" y="125009"/>
              </a:lnTo>
              <a:lnTo>
                <a:pt x="2160870" y="250018"/>
              </a:lnTo>
            </a:path>
          </a:pathLst>
        </a:custGeom>
      </dgm:spPr>
      <dgm:t>
        <a:bodyPr/>
        <a:lstStyle/>
        <a:p>
          <a:endParaRPr lang="es-SV"/>
        </a:p>
      </dgm:t>
    </dgm:pt>
    <dgm:pt modelId="{47F5C084-2165-4D81-9A91-C489C7C58880}" type="pres">
      <dgm:prSet presAssocID="{A0679E0C-8A0D-4D9D-B803-44E8D0DE3074}" presName="hierRoot2" presStyleCnt="0">
        <dgm:presLayoutVars>
          <dgm:hierBranch val="init"/>
        </dgm:presLayoutVars>
      </dgm:prSet>
      <dgm:spPr/>
    </dgm:pt>
    <dgm:pt modelId="{18AD1534-485E-48E9-9669-51C6798EB91A}" type="pres">
      <dgm:prSet presAssocID="{A0679E0C-8A0D-4D9D-B803-44E8D0DE3074}" presName="rootComposite" presStyleCnt="0"/>
      <dgm:spPr/>
    </dgm:pt>
    <dgm:pt modelId="{110BCCFD-9644-4415-864C-982B8C8583F6}" type="pres">
      <dgm:prSet presAssocID="{A0679E0C-8A0D-4D9D-B803-44E8D0DE3074}" presName="rootText" presStyleLbl="node2" presStyleIdx="3" presStyleCnt="4">
        <dgm:presLayoutVars>
          <dgm:chPref val="3"/>
        </dgm:presLayoutVars>
      </dgm:prSet>
      <dgm:spPr>
        <a:prstGeom prst="rect">
          <a:avLst/>
        </a:prstGeom>
      </dgm:spPr>
      <dgm:t>
        <a:bodyPr/>
        <a:lstStyle/>
        <a:p>
          <a:endParaRPr lang="es-SV"/>
        </a:p>
      </dgm:t>
    </dgm:pt>
    <dgm:pt modelId="{9E9DB428-0DFB-45C5-9338-172E9A184384}" type="pres">
      <dgm:prSet presAssocID="{A0679E0C-8A0D-4D9D-B803-44E8D0DE3074}" presName="rootConnector" presStyleLbl="node2" presStyleIdx="3" presStyleCnt="4"/>
      <dgm:spPr/>
      <dgm:t>
        <a:bodyPr/>
        <a:lstStyle/>
        <a:p>
          <a:endParaRPr lang="es-SV"/>
        </a:p>
      </dgm:t>
    </dgm:pt>
    <dgm:pt modelId="{3E2BE7C0-64DA-4562-839F-8426C64353CE}" type="pres">
      <dgm:prSet presAssocID="{A0679E0C-8A0D-4D9D-B803-44E8D0DE3074}" presName="hierChild4" presStyleCnt="0"/>
      <dgm:spPr/>
    </dgm:pt>
    <dgm:pt modelId="{838180ED-53C9-43C1-8193-5ED013945A3B}" type="pres">
      <dgm:prSet presAssocID="{DD2B1898-AD6B-4BBD-B8EB-A043BED0F66C}" presName="Name37" presStyleLbl="parChTrans1D3" presStyleIdx="8" presStyleCnt="9"/>
      <dgm:spPr>
        <a:custGeom>
          <a:avLst/>
          <a:gdLst/>
          <a:ahLst/>
          <a:cxnLst/>
          <a:rect l="0" t="0" r="0" b="0"/>
          <a:pathLst>
            <a:path>
              <a:moveTo>
                <a:pt x="0" y="0"/>
              </a:moveTo>
              <a:lnTo>
                <a:pt x="0" y="547658"/>
              </a:lnTo>
              <a:lnTo>
                <a:pt x="178584" y="547658"/>
              </a:lnTo>
            </a:path>
          </a:pathLst>
        </a:custGeom>
      </dgm:spPr>
      <dgm:t>
        <a:bodyPr/>
        <a:lstStyle/>
        <a:p>
          <a:endParaRPr lang="es-SV"/>
        </a:p>
      </dgm:t>
    </dgm:pt>
    <dgm:pt modelId="{F9A5FA95-1F39-4AAA-BB35-A77C018541AD}" type="pres">
      <dgm:prSet presAssocID="{C7616F1F-B022-4226-90AB-9FADED9F0219}" presName="hierRoot2" presStyleCnt="0">
        <dgm:presLayoutVars>
          <dgm:hierBranch val="init"/>
        </dgm:presLayoutVars>
      </dgm:prSet>
      <dgm:spPr/>
    </dgm:pt>
    <dgm:pt modelId="{7669EE25-E5EE-491D-A8C1-C6C4B5A16700}" type="pres">
      <dgm:prSet presAssocID="{C7616F1F-B022-4226-90AB-9FADED9F0219}" presName="rootComposite" presStyleCnt="0"/>
      <dgm:spPr/>
    </dgm:pt>
    <dgm:pt modelId="{5DBC7E8A-D1DA-498F-AC2F-A662087AF380}" type="pres">
      <dgm:prSet presAssocID="{C7616F1F-B022-4226-90AB-9FADED9F0219}" presName="rootText" presStyleLbl="node3" presStyleIdx="8" presStyleCnt="9">
        <dgm:presLayoutVars>
          <dgm:chPref val="3"/>
        </dgm:presLayoutVars>
      </dgm:prSet>
      <dgm:spPr>
        <a:prstGeom prst="rect">
          <a:avLst/>
        </a:prstGeom>
      </dgm:spPr>
      <dgm:t>
        <a:bodyPr/>
        <a:lstStyle/>
        <a:p>
          <a:endParaRPr lang="es-SV"/>
        </a:p>
      </dgm:t>
    </dgm:pt>
    <dgm:pt modelId="{DB3A27CC-9FCD-4384-850A-08315F84B918}" type="pres">
      <dgm:prSet presAssocID="{C7616F1F-B022-4226-90AB-9FADED9F0219}" presName="rootConnector" presStyleLbl="node3" presStyleIdx="8" presStyleCnt="9"/>
      <dgm:spPr/>
      <dgm:t>
        <a:bodyPr/>
        <a:lstStyle/>
        <a:p>
          <a:endParaRPr lang="es-SV"/>
        </a:p>
      </dgm:t>
    </dgm:pt>
    <dgm:pt modelId="{2CC0D531-A02A-44D1-85C6-FBE0BF053E1E}" type="pres">
      <dgm:prSet presAssocID="{C7616F1F-B022-4226-90AB-9FADED9F0219}" presName="hierChild4" presStyleCnt="0"/>
      <dgm:spPr/>
    </dgm:pt>
    <dgm:pt modelId="{2FCFBBFB-414A-4CD3-8757-DA2712D86FF6}" type="pres">
      <dgm:prSet presAssocID="{C7616F1F-B022-4226-90AB-9FADED9F0219}" presName="hierChild5" presStyleCnt="0"/>
      <dgm:spPr/>
    </dgm:pt>
    <dgm:pt modelId="{E6C92099-B861-43BE-9550-8A79A4DF0232}" type="pres">
      <dgm:prSet presAssocID="{A0679E0C-8A0D-4D9D-B803-44E8D0DE3074}" presName="hierChild5" presStyleCnt="0"/>
      <dgm:spPr/>
    </dgm:pt>
    <dgm:pt modelId="{578D9CA1-E234-4B47-B730-184F3BF17720}" type="pres">
      <dgm:prSet presAssocID="{EC8595AA-FD10-4EB4-A311-00B5FA55C4BD}" presName="hierChild3" presStyleCnt="0"/>
      <dgm:spPr/>
    </dgm:pt>
  </dgm:ptLst>
  <dgm:cxnLst>
    <dgm:cxn modelId="{06CEC957-4628-424C-A19E-7998EC117CDD}" srcId="{EC8595AA-FD10-4EB4-A311-00B5FA55C4BD}" destId="{29F5A348-12D0-4F34-9FE1-4D1B4E2C4836}" srcOrd="1" destOrd="0" parTransId="{6C61834E-9A5B-4FC2-AAF0-5DBE432521F7}" sibTransId="{DEC46F61-EFF0-4524-A381-9D03389446FC}"/>
    <dgm:cxn modelId="{68148E70-0993-45AC-AEBC-D9C78F5289F6}" type="presOf" srcId="{0BE43FE6-A0EA-4B31-9DDB-3CFF4595209E}" destId="{74309C3E-4E9E-4116-A293-C5433FAD34A2}" srcOrd="0" destOrd="0" presId="urn:microsoft.com/office/officeart/2005/8/layout/orgChart1"/>
    <dgm:cxn modelId="{7D722D8D-0EF5-4719-8ACE-2B1820A6E733}" type="presOf" srcId="{F92829F1-6F2C-4F07-BC2F-923EE20F0948}" destId="{A4388CFA-5D2B-4AD2-9952-50FBC8D4A3C0}" srcOrd="1" destOrd="0" presId="urn:microsoft.com/office/officeart/2005/8/layout/orgChart1"/>
    <dgm:cxn modelId="{2C574620-9EDA-4BAB-B0C2-C664276F3EF0}" type="presOf" srcId="{6C61834E-9A5B-4FC2-AAF0-5DBE432521F7}" destId="{556073BD-B9E2-484F-B1C1-13D315BFF8EC}" srcOrd="0" destOrd="0" presId="urn:microsoft.com/office/officeart/2005/8/layout/orgChart1"/>
    <dgm:cxn modelId="{7F540E60-ECEC-471A-8E31-43CEF02066A2}" srcId="{EC8595AA-FD10-4EB4-A311-00B5FA55C4BD}" destId="{65D4923F-5CB7-41F6-898C-BBED63B567EE}" srcOrd="0" destOrd="0" parTransId="{251D9627-FFD0-4388-A967-31272EDA5398}" sibTransId="{FAB4E4C2-8350-4621-AA5A-753A41F837AC}"/>
    <dgm:cxn modelId="{2696B186-BA73-4D9E-A411-DD3502DA2FBD}" type="presOf" srcId="{65D4923F-5CB7-41F6-898C-BBED63B567EE}" destId="{D12B9187-FB0A-4891-A48F-5D31A1824F88}" srcOrd="0" destOrd="0" presId="urn:microsoft.com/office/officeart/2005/8/layout/orgChart1"/>
    <dgm:cxn modelId="{0647C467-2A08-4320-B49F-1AF3000CD58C}" type="presOf" srcId="{9931DA71-DB5F-4A4D-B5DA-2DC37E0601FA}" destId="{B047287E-F41C-46BE-B939-BAE7E83F0E7B}" srcOrd="1" destOrd="0" presId="urn:microsoft.com/office/officeart/2005/8/layout/orgChart1"/>
    <dgm:cxn modelId="{8EB23711-16C4-4FF9-B7AB-A89958FE3ED9}" srcId="{65D4923F-5CB7-41F6-898C-BBED63B567EE}" destId="{1F52A721-CC1B-4011-9021-F189331C243B}" srcOrd="1" destOrd="0" parTransId="{494BE00C-A553-45E4-AD40-B385B09D6693}" sibTransId="{6E31F613-5E2D-41DD-8FC5-02D0A07C2E72}"/>
    <dgm:cxn modelId="{64C2F615-A09D-4914-9F75-49851A56F006}" type="presOf" srcId="{C7616F1F-B022-4226-90AB-9FADED9F0219}" destId="{5DBC7E8A-D1DA-498F-AC2F-A662087AF380}" srcOrd="0" destOrd="0" presId="urn:microsoft.com/office/officeart/2005/8/layout/orgChart1"/>
    <dgm:cxn modelId="{0627E249-0409-479F-A0A0-AC8721CB50CA}" srcId="{29F5A348-12D0-4F34-9FE1-4D1B4E2C4836}" destId="{5DF7E6EF-3BC7-4A3C-ABA4-B0023628F45A}" srcOrd="2" destOrd="0" parTransId="{F9CD848E-F3E6-4FA1-9C6E-9E6E6320D153}" sibTransId="{D8E5615A-4713-4A9E-B05B-A1BE6E76DBC5}"/>
    <dgm:cxn modelId="{B33BD52E-2A2C-42C2-9048-DE790BFDBC80}" type="presOf" srcId="{76BD4E6C-638D-41E7-A4E0-029434A2D716}" destId="{1C142E8E-BFE3-4CEA-A6A9-B9486B9EBBE9}" srcOrd="0" destOrd="0" presId="urn:microsoft.com/office/officeart/2005/8/layout/orgChart1"/>
    <dgm:cxn modelId="{D81AE9AD-E100-4966-8440-DEB0E1CBA434}" type="presOf" srcId="{5A837C36-ABE1-434B-846B-3C1466F09130}" destId="{AE54F4C1-21C9-4567-8F2D-091FD1A28CB6}" srcOrd="0" destOrd="0" presId="urn:microsoft.com/office/officeart/2005/8/layout/orgChart1"/>
    <dgm:cxn modelId="{D53118BE-FF39-4CD1-911B-FE4AA7A70246}" type="presOf" srcId="{FC15EEA0-A1CB-44F4-9683-F3F1FD1C73E7}" destId="{D27152EC-4E2E-4640-8DD8-A8F5F5CA9F07}" srcOrd="0" destOrd="0" presId="urn:microsoft.com/office/officeart/2005/8/layout/orgChart1"/>
    <dgm:cxn modelId="{825B2E25-E735-43E3-A631-D1B08D3EE2A1}" type="presOf" srcId="{9931DA71-DB5F-4A4D-B5DA-2DC37E0601FA}" destId="{7FA5D572-765D-4583-83EE-3DE28B4E8859}" srcOrd="0" destOrd="0" presId="urn:microsoft.com/office/officeart/2005/8/layout/orgChart1"/>
    <dgm:cxn modelId="{5B4CFE90-1AF9-4F74-8658-63650661E51B}" type="presOf" srcId="{C7616F1F-B022-4226-90AB-9FADED9F0219}" destId="{DB3A27CC-9FCD-4384-850A-08315F84B918}" srcOrd="1" destOrd="0" presId="urn:microsoft.com/office/officeart/2005/8/layout/orgChart1"/>
    <dgm:cxn modelId="{B0C81131-81CF-4EAC-9C38-6675CF8D0D73}" type="presOf" srcId="{1F52A721-CC1B-4011-9021-F189331C243B}" destId="{01E0235B-B2B2-418B-BBE8-288DDFB00BE5}" srcOrd="0" destOrd="0" presId="urn:microsoft.com/office/officeart/2005/8/layout/orgChart1"/>
    <dgm:cxn modelId="{FBED49BA-0AAB-42C9-BB45-40115886896C}" type="presOf" srcId="{1E8285D0-3E77-44B2-94F7-9617689268CD}" destId="{FF702C12-9F20-42C0-A807-0BCB68C393A0}" srcOrd="0" destOrd="0" presId="urn:microsoft.com/office/officeart/2005/8/layout/orgChart1"/>
    <dgm:cxn modelId="{1C4ACF00-E1D9-4DAA-894B-01BFEE3FF679}" type="presOf" srcId="{5A837C36-ABE1-434B-846B-3C1466F09130}" destId="{235C2EEA-5F66-438F-8504-51CE9CA45D11}" srcOrd="1" destOrd="0" presId="urn:microsoft.com/office/officeart/2005/8/layout/orgChart1"/>
    <dgm:cxn modelId="{C6AB51EC-0EA6-4106-8834-288638F730A3}" srcId="{76BD4E6C-638D-41E7-A4E0-029434A2D716}" destId="{EC8595AA-FD10-4EB4-A311-00B5FA55C4BD}" srcOrd="0" destOrd="0" parTransId="{2672F39D-6252-4706-82F2-CD010EB953BD}" sibTransId="{F2D7BD78-12CB-4AF1-891D-0A8D3905404A}"/>
    <dgm:cxn modelId="{C3ADDA6B-1D9D-438F-A336-F8DDC1CB8E32}" type="presOf" srcId="{F9CD848E-F3E6-4FA1-9C6E-9E6E6320D153}" destId="{0559128D-B84C-4226-8316-E1CB859C821D}" srcOrd="0" destOrd="0" presId="urn:microsoft.com/office/officeart/2005/8/layout/orgChart1"/>
    <dgm:cxn modelId="{9C99D779-E0F7-4352-90F4-6BC931193EA6}" type="presOf" srcId="{DD2B1898-AD6B-4BBD-B8EB-A043BED0F66C}" destId="{838180ED-53C9-43C1-8193-5ED013945A3B}" srcOrd="0" destOrd="0" presId="urn:microsoft.com/office/officeart/2005/8/layout/orgChart1"/>
    <dgm:cxn modelId="{A6BF0204-E45F-484E-8E87-58C189CA6AFA}" type="presOf" srcId="{65D4923F-5CB7-41F6-898C-BBED63B567EE}" destId="{4CB87F68-DAAE-4E20-807A-42CAE5531A53}" srcOrd="1" destOrd="0" presId="urn:microsoft.com/office/officeart/2005/8/layout/orgChart1"/>
    <dgm:cxn modelId="{B17A1033-A8E7-40ED-8884-F6F4381C46D6}" type="presOf" srcId="{74AC7D4A-DEB2-40F1-BA7F-C8363581CBB5}" destId="{439D8564-858C-4809-9849-F21511B3E5AC}" srcOrd="1" destOrd="0" presId="urn:microsoft.com/office/officeart/2005/8/layout/orgChart1"/>
    <dgm:cxn modelId="{E42E2035-8C88-4849-9001-BD7E7C703E4B}" type="presOf" srcId="{29F5A348-12D0-4F34-9FE1-4D1B4E2C4836}" destId="{1213A183-CF9E-4EFF-9E48-306BAB6FD6B4}" srcOrd="0" destOrd="0" presId="urn:microsoft.com/office/officeart/2005/8/layout/orgChart1"/>
    <dgm:cxn modelId="{AF1C7056-61BB-49B9-8237-B2618FE131A0}" type="presOf" srcId="{EAAEF5E2-7738-4FF8-8ADC-55A37C864AD4}" destId="{259EECD8-68B2-4B4A-BB51-CA7E09D6CCC1}" srcOrd="1" destOrd="0" presId="urn:microsoft.com/office/officeart/2005/8/layout/orgChart1"/>
    <dgm:cxn modelId="{EB04C93D-DD5E-4176-B881-D4C5B1FA4C20}" type="presOf" srcId="{74AC7D4A-DEB2-40F1-BA7F-C8363581CBB5}" destId="{F698D8A9-D1D8-4691-A370-FE61556CA50F}" srcOrd="0" destOrd="0" presId="urn:microsoft.com/office/officeart/2005/8/layout/orgChart1"/>
    <dgm:cxn modelId="{82E2BF91-2363-4E6B-A518-C88BF620203F}" type="presOf" srcId="{8148570C-2834-444C-BAD7-A52BE248276C}" destId="{83BDB7B4-7E9F-4110-8B2A-4AC358F4237A}" srcOrd="0" destOrd="0" presId="urn:microsoft.com/office/officeart/2005/8/layout/orgChart1"/>
    <dgm:cxn modelId="{059D36D5-89E1-45BB-9C3F-4A2D41CF77A6}" srcId="{29F5A348-12D0-4F34-9FE1-4D1B4E2C4836}" destId="{F92829F1-6F2C-4F07-BC2F-923EE20F0948}" srcOrd="0" destOrd="0" parTransId="{B369B420-D548-462A-AC7E-1DC2728866B9}" sibTransId="{AFBB3557-F9DB-410E-A076-A49221CF873F}"/>
    <dgm:cxn modelId="{091DBAC7-DE9E-46D3-8A9E-F23C370E9E40}" type="presOf" srcId="{251D9627-FFD0-4388-A967-31272EDA5398}" destId="{2BEE83D1-B175-45AB-8311-C29B9AB5C897}" srcOrd="0" destOrd="0" presId="urn:microsoft.com/office/officeart/2005/8/layout/orgChart1"/>
    <dgm:cxn modelId="{331A9827-FD39-48B8-A909-9F87C03FF14C}" srcId="{29F5A348-12D0-4F34-9FE1-4D1B4E2C4836}" destId="{9931DA71-DB5F-4A4D-B5DA-2DC37E0601FA}" srcOrd="3" destOrd="0" parTransId="{6C4DF934-C310-4158-A57D-1916A5AD6BAF}" sibTransId="{03607BCF-A364-4D06-8F99-C7165DDE7E5C}"/>
    <dgm:cxn modelId="{35EF96ED-EDB6-44B6-95DA-16BD1D824B38}" srcId="{65D4923F-5CB7-41F6-898C-BBED63B567EE}" destId="{74AC7D4A-DEB2-40F1-BA7F-C8363581CBB5}" srcOrd="0" destOrd="0" parTransId="{FC15EEA0-A1CB-44F4-9683-F3F1FD1C73E7}" sibTransId="{804300C0-9DC4-4EE6-8F4C-BA267AD0FB33}"/>
    <dgm:cxn modelId="{64910B76-8B44-4EDC-9391-F62271594D79}" srcId="{65D4923F-5CB7-41F6-898C-BBED63B567EE}" destId="{8148570C-2834-444C-BAD7-A52BE248276C}" srcOrd="2" destOrd="0" parTransId="{CD42618E-9F50-4D01-8451-CBAC36AEF19A}" sibTransId="{0947D76F-27DE-4639-8E13-FF238AD7CA92}"/>
    <dgm:cxn modelId="{238A02DB-B3A0-4587-ACB7-DE212B2CA4EA}" type="presOf" srcId="{EC8595AA-FD10-4EB4-A311-00B5FA55C4BD}" destId="{18B095C7-7179-47B1-929A-CF42E1931C3A}" srcOrd="1" destOrd="0" presId="urn:microsoft.com/office/officeart/2005/8/layout/orgChart1"/>
    <dgm:cxn modelId="{93FD0B06-2A1C-4605-A58B-13B3528B91F5}" type="presOf" srcId="{5DF7E6EF-3BC7-4A3C-ABA4-B0023628F45A}" destId="{5785500C-624E-4ABA-B8EC-1E60BC5996F2}" srcOrd="1" destOrd="0" presId="urn:microsoft.com/office/officeart/2005/8/layout/orgChart1"/>
    <dgm:cxn modelId="{2516CFC3-E2CC-4441-A59A-6A8698AB9F5F}" type="presOf" srcId="{494BE00C-A553-45E4-AD40-B385B09D6693}" destId="{AFE18ADF-81C9-46A7-9F8C-51DB25B9CFA1}" srcOrd="0" destOrd="0" presId="urn:microsoft.com/office/officeart/2005/8/layout/orgChart1"/>
    <dgm:cxn modelId="{7207D812-3048-4AC3-ACE7-414B30DFF225}" type="presOf" srcId="{5DF7E6EF-3BC7-4A3C-ABA4-B0023628F45A}" destId="{A09D2B42-0E0A-4BBC-B9A0-8F894476A1AC}" srcOrd="0" destOrd="0" presId="urn:microsoft.com/office/officeart/2005/8/layout/orgChart1"/>
    <dgm:cxn modelId="{52810EF4-6387-484B-9ED7-E8B2B19ED5A1}" srcId="{EC8595AA-FD10-4EB4-A311-00B5FA55C4BD}" destId="{5A837C36-ABE1-434B-846B-3C1466F09130}" srcOrd="2" destOrd="0" parTransId="{BCD5E5EA-F02F-4DB2-9A07-97DC2E540C7B}" sibTransId="{B82FC244-5D3C-4074-AF69-48F1B790F49A}"/>
    <dgm:cxn modelId="{491B1AB3-C4B6-4135-9829-054C11985300}" type="presOf" srcId="{B369B420-D548-462A-AC7E-1DC2728866B9}" destId="{66BA14FE-1156-4735-BA7F-6B175F1994CC}" srcOrd="0" destOrd="0" presId="urn:microsoft.com/office/officeart/2005/8/layout/orgChart1"/>
    <dgm:cxn modelId="{D28824FF-E09B-4B4B-A8E4-0D442C6102E0}" type="presOf" srcId="{EC8595AA-FD10-4EB4-A311-00B5FA55C4BD}" destId="{EA8BBDF2-1AC3-4EF3-AC8F-CAF5CA61DD14}" srcOrd="0" destOrd="0" presId="urn:microsoft.com/office/officeart/2005/8/layout/orgChart1"/>
    <dgm:cxn modelId="{47C69408-4C8A-4880-9FC0-BD980824A592}" type="presOf" srcId="{29F5A348-12D0-4F34-9FE1-4D1B4E2C4836}" destId="{58CE2A17-3586-40FF-BC4E-9916936C41AE}" srcOrd="1" destOrd="0" presId="urn:microsoft.com/office/officeart/2005/8/layout/orgChart1"/>
    <dgm:cxn modelId="{38823EFB-505A-4ED2-B912-3560149CBC7B}" type="presOf" srcId="{8148570C-2834-444C-BAD7-A52BE248276C}" destId="{C1030227-93D4-475F-AC6D-432FF44814E0}" srcOrd="1" destOrd="0" presId="urn:microsoft.com/office/officeart/2005/8/layout/orgChart1"/>
    <dgm:cxn modelId="{9CBDB363-20BD-45E9-B0DF-7178AA5BB1FF}" type="presOf" srcId="{EAAEF5E2-7738-4FF8-8ADC-55A37C864AD4}" destId="{AA4DCFD1-AEE2-4CEC-80C1-AD32E124623C}" srcOrd="0" destOrd="0" presId="urn:microsoft.com/office/officeart/2005/8/layout/orgChart1"/>
    <dgm:cxn modelId="{AAC69AED-28B0-4E47-BD97-FFB4A0552F60}" type="presOf" srcId="{AA48F439-6418-47CF-8D85-1E8D03F7A972}" destId="{49F0F511-0480-4416-83E1-CE281B496CC7}" srcOrd="0" destOrd="0" presId="urn:microsoft.com/office/officeart/2005/8/layout/orgChart1"/>
    <dgm:cxn modelId="{8B92A518-CB40-4350-B2C1-B1EE1C857701}" type="presOf" srcId="{A0679E0C-8A0D-4D9D-B803-44E8D0DE3074}" destId="{110BCCFD-9644-4415-864C-982B8C8583F6}" srcOrd="0" destOrd="0" presId="urn:microsoft.com/office/officeart/2005/8/layout/orgChart1"/>
    <dgm:cxn modelId="{E10B3401-2EB6-41ED-8115-FD34A9FB285A}" srcId="{65D4923F-5CB7-41F6-898C-BBED63B567EE}" destId="{1E8285D0-3E77-44B2-94F7-9617689268CD}" srcOrd="3" destOrd="0" parTransId="{0BE43FE6-A0EA-4B31-9DDB-3CFF4595209E}" sibTransId="{D5D61256-4BB7-41DE-84E2-60F1F2D6CE18}"/>
    <dgm:cxn modelId="{7E7A182C-82B8-4C64-965E-D024318EE0E8}" type="presOf" srcId="{A0679E0C-8A0D-4D9D-B803-44E8D0DE3074}" destId="{9E9DB428-0DFB-45C5-9338-172E9A184384}" srcOrd="1" destOrd="0" presId="urn:microsoft.com/office/officeart/2005/8/layout/orgChart1"/>
    <dgm:cxn modelId="{74DCF728-B96A-487A-9FA1-12455C157FFB}" type="presOf" srcId="{BCD5E5EA-F02F-4DB2-9A07-97DC2E540C7B}" destId="{E2DFD1AF-8867-45A7-A0E3-0D79593635F3}" srcOrd="0" destOrd="0" presId="urn:microsoft.com/office/officeart/2005/8/layout/orgChart1"/>
    <dgm:cxn modelId="{7E94C2F6-FA85-4775-9F87-7127ADC766B1}" type="presOf" srcId="{CD42618E-9F50-4D01-8451-CBAC36AEF19A}" destId="{9CB8014E-5F12-4C48-A928-39FC7BF4C0E3}" srcOrd="0" destOrd="0" presId="urn:microsoft.com/office/officeart/2005/8/layout/orgChart1"/>
    <dgm:cxn modelId="{3A0FBD9D-37CF-4555-B041-7C51C97236D8}" srcId="{EC8595AA-FD10-4EB4-A311-00B5FA55C4BD}" destId="{A0679E0C-8A0D-4D9D-B803-44E8D0DE3074}" srcOrd="3" destOrd="0" parTransId="{6EF143B1-EA80-4B9C-81A7-F73359A9DC41}" sibTransId="{AD81C764-6C20-4DA7-8DDA-8AEE4E1BE207}"/>
    <dgm:cxn modelId="{EAD377FB-6045-4052-AE60-CD898238B360}" srcId="{A0679E0C-8A0D-4D9D-B803-44E8D0DE3074}" destId="{C7616F1F-B022-4226-90AB-9FADED9F0219}" srcOrd="0" destOrd="0" parTransId="{DD2B1898-AD6B-4BBD-B8EB-A043BED0F66C}" sibTransId="{BEB122CF-AFE2-454C-A3AC-E997FACEBD8D}"/>
    <dgm:cxn modelId="{E286F309-57F2-4481-A554-74CF3171E45C}" type="presOf" srcId="{6EF143B1-EA80-4B9C-81A7-F73359A9DC41}" destId="{DA5BC570-A30F-4833-A7C8-E2E8C92E6C89}" srcOrd="0" destOrd="0" presId="urn:microsoft.com/office/officeart/2005/8/layout/orgChart1"/>
    <dgm:cxn modelId="{B22A34CB-A40B-4AAB-A3E0-B618DD939FB6}" type="presOf" srcId="{1E8285D0-3E77-44B2-94F7-9617689268CD}" destId="{176DF57F-342E-4A57-8416-E79B47AA6361}" srcOrd="1" destOrd="0" presId="urn:microsoft.com/office/officeart/2005/8/layout/orgChart1"/>
    <dgm:cxn modelId="{01F26BF4-7022-4F9E-8CD5-EA4050A6758D}" type="presOf" srcId="{1F52A721-CC1B-4011-9021-F189331C243B}" destId="{21BD0784-3414-4AF4-B3C1-86F04B7FF79F}" srcOrd="1" destOrd="0" presId="urn:microsoft.com/office/officeart/2005/8/layout/orgChart1"/>
    <dgm:cxn modelId="{7348ECC4-ABE6-44C7-B61A-FFD38AC66E62}" srcId="{29F5A348-12D0-4F34-9FE1-4D1B4E2C4836}" destId="{EAAEF5E2-7738-4FF8-8ADC-55A37C864AD4}" srcOrd="1" destOrd="0" parTransId="{AA48F439-6418-47CF-8D85-1E8D03F7A972}" sibTransId="{F055E23B-7A35-4B49-98CD-52334E7763DA}"/>
    <dgm:cxn modelId="{339A0020-868F-48C4-B04C-235110E52C6D}" type="presOf" srcId="{F92829F1-6F2C-4F07-BC2F-923EE20F0948}" destId="{010AA0D2-3176-41FD-9791-353453989C18}" srcOrd="0" destOrd="0" presId="urn:microsoft.com/office/officeart/2005/8/layout/orgChart1"/>
    <dgm:cxn modelId="{8A1FB072-5602-4C77-A54C-58AAD9541792}" type="presOf" srcId="{6C4DF934-C310-4158-A57D-1916A5AD6BAF}" destId="{EBAC15BF-E691-42DB-AB5A-592CCB9C8A86}" srcOrd="0" destOrd="0" presId="urn:microsoft.com/office/officeart/2005/8/layout/orgChart1"/>
    <dgm:cxn modelId="{3E005B10-8FC9-4DF8-8CCF-11187807951C}" type="presParOf" srcId="{1C142E8E-BFE3-4CEA-A6A9-B9486B9EBBE9}" destId="{22DF1C06-3036-47A5-B386-BEACBB8DA7B9}" srcOrd="0" destOrd="0" presId="urn:microsoft.com/office/officeart/2005/8/layout/orgChart1"/>
    <dgm:cxn modelId="{16C5420D-EC7C-4666-BBCC-F65AB3189782}" type="presParOf" srcId="{22DF1C06-3036-47A5-B386-BEACBB8DA7B9}" destId="{730639C0-0CE3-4054-BD86-3EE123AD6B78}" srcOrd="0" destOrd="0" presId="urn:microsoft.com/office/officeart/2005/8/layout/orgChart1"/>
    <dgm:cxn modelId="{4D3C31BF-4FD3-46CC-AE7E-53183A00FE89}" type="presParOf" srcId="{730639C0-0CE3-4054-BD86-3EE123AD6B78}" destId="{EA8BBDF2-1AC3-4EF3-AC8F-CAF5CA61DD14}" srcOrd="0" destOrd="0" presId="urn:microsoft.com/office/officeart/2005/8/layout/orgChart1"/>
    <dgm:cxn modelId="{E444C572-1DDA-435D-AE0C-39D833319774}" type="presParOf" srcId="{730639C0-0CE3-4054-BD86-3EE123AD6B78}" destId="{18B095C7-7179-47B1-929A-CF42E1931C3A}" srcOrd="1" destOrd="0" presId="urn:microsoft.com/office/officeart/2005/8/layout/orgChart1"/>
    <dgm:cxn modelId="{CD1FD59B-A6D5-42C8-8999-0D09CEE0724C}" type="presParOf" srcId="{22DF1C06-3036-47A5-B386-BEACBB8DA7B9}" destId="{4179DA95-4E11-43D3-ADD4-F9ADC2ECC957}" srcOrd="1" destOrd="0" presId="urn:microsoft.com/office/officeart/2005/8/layout/orgChart1"/>
    <dgm:cxn modelId="{BFA6C572-20F0-4248-954E-D0F8A63574FC}" type="presParOf" srcId="{4179DA95-4E11-43D3-ADD4-F9ADC2ECC957}" destId="{2BEE83D1-B175-45AB-8311-C29B9AB5C897}" srcOrd="0" destOrd="0" presId="urn:microsoft.com/office/officeart/2005/8/layout/orgChart1"/>
    <dgm:cxn modelId="{552F3288-AB56-4B1F-B442-087E9E4EC37C}" type="presParOf" srcId="{4179DA95-4E11-43D3-ADD4-F9ADC2ECC957}" destId="{A11EAE35-A5C3-47E0-8668-1DAC90508D80}" srcOrd="1" destOrd="0" presId="urn:microsoft.com/office/officeart/2005/8/layout/orgChart1"/>
    <dgm:cxn modelId="{88FCE377-4C3A-4F5B-AC31-56F992362B0E}" type="presParOf" srcId="{A11EAE35-A5C3-47E0-8668-1DAC90508D80}" destId="{7EB31EA9-0C68-463D-8AAB-626875DBA474}" srcOrd="0" destOrd="0" presId="urn:microsoft.com/office/officeart/2005/8/layout/orgChart1"/>
    <dgm:cxn modelId="{7F00E4CC-D53F-4309-9813-7BA0EF566BEA}" type="presParOf" srcId="{7EB31EA9-0C68-463D-8AAB-626875DBA474}" destId="{D12B9187-FB0A-4891-A48F-5D31A1824F88}" srcOrd="0" destOrd="0" presId="urn:microsoft.com/office/officeart/2005/8/layout/orgChart1"/>
    <dgm:cxn modelId="{BEF49BC7-D8A2-4AFB-94A4-2999FD4A5C37}" type="presParOf" srcId="{7EB31EA9-0C68-463D-8AAB-626875DBA474}" destId="{4CB87F68-DAAE-4E20-807A-42CAE5531A53}" srcOrd="1" destOrd="0" presId="urn:microsoft.com/office/officeart/2005/8/layout/orgChart1"/>
    <dgm:cxn modelId="{73558F07-A472-41C5-A1B9-463967BF33A2}" type="presParOf" srcId="{A11EAE35-A5C3-47E0-8668-1DAC90508D80}" destId="{F3E7B0EC-B6B6-4337-8C18-06D8DBB02562}" srcOrd="1" destOrd="0" presId="urn:microsoft.com/office/officeart/2005/8/layout/orgChart1"/>
    <dgm:cxn modelId="{F5252B5C-BC7D-4603-A418-41E9108C3BE8}" type="presParOf" srcId="{F3E7B0EC-B6B6-4337-8C18-06D8DBB02562}" destId="{D27152EC-4E2E-4640-8DD8-A8F5F5CA9F07}" srcOrd="0" destOrd="0" presId="urn:microsoft.com/office/officeart/2005/8/layout/orgChart1"/>
    <dgm:cxn modelId="{8D79C54A-5F46-474F-BB79-B900972AFD95}" type="presParOf" srcId="{F3E7B0EC-B6B6-4337-8C18-06D8DBB02562}" destId="{0D4DCA56-45C5-4447-82E6-CD71E72B679B}" srcOrd="1" destOrd="0" presId="urn:microsoft.com/office/officeart/2005/8/layout/orgChart1"/>
    <dgm:cxn modelId="{8CF858B3-ED07-443C-86D6-8FA374DD2D5A}" type="presParOf" srcId="{0D4DCA56-45C5-4447-82E6-CD71E72B679B}" destId="{B0D1ABFD-AEF2-40DB-A819-7ED06B977AB1}" srcOrd="0" destOrd="0" presId="urn:microsoft.com/office/officeart/2005/8/layout/orgChart1"/>
    <dgm:cxn modelId="{D86CC595-D2C5-4E03-9613-BB2B661D5B6F}" type="presParOf" srcId="{B0D1ABFD-AEF2-40DB-A819-7ED06B977AB1}" destId="{F698D8A9-D1D8-4691-A370-FE61556CA50F}" srcOrd="0" destOrd="0" presId="urn:microsoft.com/office/officeart/2005/8/layout/orgChart1"/>
    <dgm:cxn modelId="{04CC6E57-7733-45C1-8835-A97F42432484}" type="presParOf" srcId="{B0D1ABFD-AEF2-40DB-A819-7ED06B977AB1}" destId="{439D8564-858C-4809-9849-F21511B3E5AC}" srcOrd="1" destOrd="0" presId="urn:microsoft.com/office/officeart/2005/8/layout/orgChart1"/>
    <dgm:cxn modelId="{F1C09A1C-D0C7-4D03-91F0-961694BC2BBB}" type="presParOf" srcId="{0D4DCA56-45C5-4447-82E6-CD71E72B679B}" destId="{1907D62D-FB7F-4A78-85A9-85A53B352574}" srcOrd="1" destOrd="0" presId="urn:microsoft.com/office/officeart/2005/8/layout/orgChart1"/>
    <dgm:cxn modelId="{CF2E3490-4859-4B52-AFB6-5AF6EE48E4EC}" type="presParOf" srcId="{0D4DCA56-45C5-4447-82E6-CD71E72B679B}" destId="{F605B4D0-5EF1-4B37-A315-C2275D1297BA}" srcOrd="2" destOrd="0" presId="urn:microsoft.com/office/officeart/2005/8/layout/orgChart1"/>
    <dgm:cxn modelId="{1566D83F-245E-47AB-9D59-A70938B82A7D}" type="presParOf" srcId="{F3E7B0EC-B6B6-4337-8C18-06D8DBB02562}" destId="{AFE18ADF-81C9-46A7-9F8C-51DB25B9CFA1}" srcOrd="2" destOrd="0" presId="urn:microsoft.com/office/officeart/2005/8/layout/orgChart1"/>
    <dgm:cxn modelId="{497134AF-1981-40D5-AA52-97DA8E23113E}" type="presParOf" srcId="{F3E7B0EC-B6B6-4337-8C18-06D8DBB02562}" destId="{2E79C3DC-C2DD-406A-ADDE-E4E994F168AC}" srcOrd="3" destOrd="0" presId="urn:microsoft.com/office/officeart/2005/8/layout/orgChart1"/>
    <dgm:cxn modelId="{E36AAB06-76FC-4127-82CA-4F4A756AB9EA}" type="presParOf" srcId="{2E79C3DC-C2DD-406A-ADDE-E4E994F168AC}" destId="{7CD85788-77B6-4509-B148-5D3F57B3E624}" srcOrd="0" destOrd="0" presId="urn:microsoft.com/office/officeart/2005/8/layout/orgChart1"/>
    <dgm:cxn modelId="{56D144F5-6DDB-42B9-AA57-628D27B1AFBD}" type="presParOf" srcId="{7CD85788-77B6-4509-B148-5D3F57B3E624}" destId="{01E0235B-B2B2-418B-BBE8-288DDFB00BE5}" srcOrd="0" destOrd="0" presId="urn:microsoft.com/office/officeart/2005/8/layout/orgChart1"/>
    <dgm:cxn modelId="{D20BFE1D-603A-4544-A5C0-05CC3EBBC94C}" type="presParOf" srcId="{7CD85788-77B6-4509-B148-5D3F57B3E624}" destId="{21BD0784-3414-4AF4-B3C1-86F04B7FF79F}" srcOrd="1" destOrd="0" presId="urn:microsoft.com/office/officeart/2005/8/layout/orgChart1"/>
    <dgm:cxn modelId="{5FE7D8A0-F0E3-4318-AC52-95027E4960A6}" type="presParOf" srcId="{2E79C3DC-C2DD-406A-ADDE-E4E994F168AC}" destId="{BFDDBBDC-E4E9-4B31-9B16-ACE3D12A70AC}" srcOrd="1" destOrd="0" presId="urn:microsoft.com/office/officeart/2005/8/layout/orgChart1"/>
    <dgm:cxn modelId="{DC943813-DF57-4F73-BF94-7B262C8DE716}" type="presParOf" srcId="{2E79C3DC-C2DD-406A-ADDE-E4E994F168AC}" destId="{CF800B69-9DE0-4DAC-9908-2A3ABA77E5F5}" srcOrd="2" destOrd="0" presId="urn:microsoft.com/office/officeart/2005/8/layout/orgChart1"/>
    <dgm:cxn modelId="{D0E34F45-CF20-451F-AA05-0C3B0DCC52E8}" type="presParOf" srcId="{F3E7B0EC-B6B6-4337-8C18-06D8DBB02562}" destId="{9CB8014E-5F12-4C48-A928-39FC7BF4C0E3}" srcOrd="4" destOrd="0" presId="urn:microsoft.com/office/officeart/2005/8/layout/orgChart1"/>
    <dgm:cxn modelId="{D4FC6DF5-8216-4647-98FD-650C88849973}" type="presParOf" srcId="{F3E7B0EC-B6B6-4337-8C18-06D8DBB02562}" destId="{DD2C819E-D98D-44FF-A688-72D91215A881}" srcOrd="5" destOrd="0" presId="urn:microsoft.com/office/officeart/2005/8/layout/orgChart1"/>
    <dgm:cxn modelId="{4187F403-0DA0-4D07-8CFE-C8B6A7E4E71F}" type="presParOf" srcId="{DD2C819E-D98D-44FF-A688-72D91215A881}" destId="{CC6A6D80-84E5-4CE1-A8E6-632D559A0AC7}" srcOrd="0" destOrd="0" presId="urn:microsoft.com/office/officeart/2005/8/layout/orgChart1"/>
    <dgm:cxn modelId="{069FFFBC-E078-4B2D-9BC1-9885932D1035}" type="presParOf" srcId="{CC6A6D80-84E5-4CE1-A8E6-632D559A0AC7}" destId="{83BDB7B4-7E9F-4110-8B2A-4AC358F4237A}" srcOrd="0" destOrd="0" presId="urn:microsoft.com/office/officeart/2005/8/layout/orgChart1"/>
    <dgm:cxn modelId="{87551ADB-23E4-4243-82F2-00C45AA24B9F}" type="presParOf" srcId="{CC6A6D80-84E5-4CE1-A8E6-632D559A0AC7}" destId="{C1030227-93D4-475F-AC6D-432FF44814E0}" srcOrd="1" destOrd="0" presId="urn:microsoft.com/office/officeart/2005/8/layout/orgChart1"/>
    <dgm:cxn modelId="{ADA5EE59-7220-4D5B-84EF-47FA739D6800}" type="presParOf" srcId="{DD2C819E-D98D-44FF-A688-72D91215A881}" destId="{B6A9BFE3-4387-400F-B65F-581879F33AB3}" srcOrd="1" destOrd="0" presId="urn:microsoft.com/office/officeart/2005/8/layout/orgChart1"/>
    <dgm:cxn modelId="{9768E93C-8F97-450A-AD31-860C0BEA6033}" type="presParOf" srcId="{DD2C819E-D98D-44FF-A688-72D91215A881}" destId="{1840B200-F4FE-4AB1-9AF2-89681609BA1B}" srcOrd="2" destOrd="0" presId="urn:microsoft.com/office/officeart/2005/8/layout/orgChart1"/>
    <dgm:cxn modelId="{B341E42B-03DA-47DA-85AD-F149A46A024A}" type="presParOf" srcId="{F3E7B0EC-B6B6-4337-8C18-06D8DBB02562}" destId="{74309C3E-4E9E-4116-A293-C5433FAD34A2}" srcOrd="6" destOrd="0" presId="urn:microsoft.com/office/officeart/2005/8/layout/orgChart1"/>
    <dgm:cxn modelId="{C2D51C06-FF14-4CFF-B09B-6EBF463CF18D}" type="presParOf" srcId="{F3E7B0EC-B6B6-4337-8C18-06D8DBB02562}" destId="{6E399E40-A431-4C60-B86D-5F093655C611}" srcOrd="7" destOrd="0" presId="urn:microsoft.com/office/officeart/2005/8/layout/orgChart1"/>
    <dgm:cxn modelId="{BD63999A-D116-468F-ACF7-7427E0F06D63}" type="presParOf" srcId="{6E399E40-A431-4C60-B86D-5F093655C611}" destId="{7F4D24ED-E10B-495E-BBC9-B7870ED0A0B6}" srcOrd="0" destOrd="0" presId="urn:microsoft.com/office/officeart/2005/8/layout/orgChart1"/>
    <dgm:cxn modelId="{0800E167-5839-4834-9EBF-B0F2F962641C}" type="presParOf" srcId="{7F4D24ED-E10B-495E-BBC9-B7870ED0A0B6}" destId="{FF702C12-9F20-42C0-A807-0BCB68C393A0}" srcOrd="0" destOrd="0" presId="urn:microsoft.com/office/officeart/2005/8/layout/orgChart1"/>
    <dgm:cxn modelId="{EAB807EF-04C8-471A-A0CE-45EC6B322610}" type="presParOf" srcId="{7F4D24ED-E10B-495E-BBC9-B7870ED0A0B6}" destId="{176DF57F-342E-4A57-8416-E79B47AA6361}" srcOrd="1" destOrd="0" presId="urn:microsoft.com/office/officeart/2005/8/layout/orgChart1"/>
    <dgm:cxn modelId="{69347A52-F5DC-4204-9F40-8AC55C5A86EA}" type="presParOf" srcId="{6E399E40-A431-4C60-B86D-5F093655C611}" destId="{36C809E3-6C80-4C24-8410-0F33CEDCDA2F}" srcOrd="1" destOrd="0" presId="urn:microsoft.com/office/officeart/2005/8/layout/orgChart1"/>
    <dgm:cxn modelId="{0360A177-95DA-48CF-8D05-A6977E14632E}" type="presParOf" srcId="{6E399E40-A431-4C60-B86D-5F093655C611}" destId="{CC665E50-4545-41E8-8C2F-9DF51A9025CB}" srcOrd="2" destOrd="0" presId="urn:microsoft.com/office/officeart/2005/8/layout/orgChart1"/>
    <dgm:cxn modelId="{E5431B41-9B08-4CA4-AEE1-A939ECF7B4D8}" type="presParOf" srcId="{A11EAE35-A5C3-47E0-8668-1DAC90508D80}" destId="{3CC9D567-4B6F-4B5B-A695-682AB8CE0567}" srcOrd="2" destOrd="0" presId="urn:microsoft.com/office/officeart/2005/8/layout/orgChart1"/>
    <dgm:cxn modelId="{B6B7AAA8-FA7B-420B-B59B-5EEFDDBFDC83}" type="presParOf" srcId="{4179DA95-4E11-43D3-ADD4-F9ADC2ECC957}" destId="{556073BD-B9E2-484F-B1C1-13D315BFF8EC}" srcOrd="2" destOrd="0" presId="urn:microsoft.com/office/officeart/2005/8/layout/orgChart1"/>
    <dgm:cxn modelId="{C67AB3B3-880B-4EAF-BB5E-2B513BB7E6A5}" type="presParOf" srcId="{4179DA95-4E11-43D3-ADD4-F9ADC2ECC957}" destId="{7D995849-DCD9-4285-BE4A-DE37C3DC8B60}" srcOrd="3" destOrd="0" presId="urn:microsoft.com/office/officeart/2005/8/layout/orgChart1"/>
    <dgm:cxn modelId="{7E079822-3A6A-46DA-9434-CA070A393FD1}" type="presParOf" srcId="{7D995849-DCD9-4285-BE4A-DE37C3DC8B60}" destId="{440AD518-78A7-4D12-A112-8C2D1E3224CB}" srcOrd="0" destOrd="0" presId="urn:microsoft.com/office/officeart/2005/8/layout/orgChart1"/>
    <dgm:cxn modelId="{B3F01A59-5B05-4943-B281-D13C09267EA0}" type="presParOf" srcId="{440AD518-78A7-4D12-A112-8C2D1E3224CB}" destId="{1213A183-CF9E-4EFF-9E48-306BAB6FD6B4}" srcOrd="0" destOrd="0" presId="urn:microsoft.com/office/officeart/2005/8/layout/orgChart1"/>
    <dgm:cxn modelId="{81E242B0-F6E3-469E-A2EA-52EF0E1962F3}" type="presParOf" srcId="{440AD518-78A7-4D12-A112-8C2D1E3224CB}" destId="{58CE2A17-3586-40FF-BC4E-9916936C41AE}" srcOrd="1" destOrd="0" presId="urn:microsoft.com/office/officeart/2005/8/layout/orgChart1"/>
    <dgm:cxn modelId="{2C40E9E4-7619-4BEC-BB87-8B3F5CAE0DB2}" type="presParOf" srcId="{7D995849-DCD9-4285-BE4A-DE37C3DC8B60}" destId="{C3F1D3D1-C5D2-41B7-97E8-32A056A53BD4}" srcOrd="1" destOrd="0" presId="urn:microsoft.com/office/officeart/2005/8/layout/orgChart1"/>
    <dgm:cxn modelId="{49D0462F-698A-4984-9D89-8733B5457462}" type="presParOf" srcId="{C3F1D3D1-C5D2-41B7-97E8-32A056A53BD4}" destId="{66BA14FE-1156-4735-BA7F-6B175F1994CC}" srcOrd="0" destOrd="0" presId="urn:microsoft.com/office/officeart/2005/8/layout/orgChart1"/>
    <dgm:cxn modelId="{CF1A6B2F-B467-4DE9-BD44-78D472C7D02D}" type="presParOf" srcId="{C3F1D3D1-C5D2-41B7-97E8-32A056A53BD4}" destId="{6DDA8F97-C977-4B77-A099-01DFDBDD0DC2}" srcOrd="1" destOrd="0" presId="urn:microsoft.com/office/officeart/2005/8/layout/orgChart1"/>
    <dgm:cxn modelId="{8D94B99C-F145-42B3-912E-38B0E24F0506}" type="presParOf" srcId="{6DDA8F97-C977-4B77-A099-01DFDBDD0DC2}" destId="{062036D7-3CAA-4456-86FA-E8393844D90E}" srcOrd="0" destOrd="0" presId="urn:microsoft.com/office/officeart/2005/8/layout/orgChart1"/>
    <dgm:cxn modelId="{F5DE23E3-AE7F-4634-B96C-D976B92FD4DD}" type="presParOf" srcId="{062036D7-3CAA-4456-86FA-E8393844D90E}" destId="{010AA0D2-3176-41FD-9791-353453989C18}" srcOrd="0" destOrd="0" presId="urn:microsoft.com/office/officeart/2005/8/layout/orgChart1"/>
    <dgm:cxn modelId="{A43A3B8C-5CC0-4F6C-B68C-CADC6BFF8ADE}" type="presParOf" srcId="{062036D7-3CAA-4456-86FA-E8393844D90E}" destId="{A4388CFA-5D2B-4AD2-9952-50FBC8D4A3C0}" srcOrd="1" destOrd="0" presId="urn:microsoft.com/office/officeart/2005/8/layout/orgChart1"/>
    <dgm:cxn modelId="{D0CB72C3-65C8-46D5-848C-C2F66A58DEB0}" type="presParOf" srcId="{6DDA8F97-C977-4B77-A099-01DFDBDD0DC2}" destId="{5354CBAD-23CF-46B9-85D1-11D90698E054}" srcOrd="1" destOrd="0" presId="urn:microsoft.com/office/officeart/2005/8/layout/orgChart1"/>
    <dgm:cxn modelId="{BC584627-64DE-460B-8581-3DD96C1563D1}" type="presParOf" srcId="{6DDA8F97-C977-4B77-A099-01DFDBDD0DC2}" destId="{DED09D2E-C711-4A45-95E0-6CC13BA126AC}" srcOrd="2" destOrd="0" presId="urn:microsoft.com/office/officeart/2005/8/layout/orgChart1"/>
    <dgm:cxn modelId="{D231621C-B569-4841-9EC7-45D5D30887B5}" type="presParOf" srcId="{C3F1D3D1-C5D2-41B7-97E8-32A056A53BD4}" destId="{49F0F511-0480-4416-83E1-CE281B496CC7}" srcOrd="2" destOrd="0" presId="urn:microsoft.com/office/officeart/2005/8/layout/orgChart1"/>
    <dgm:cxn modelId="{63623270-97EE-434C-B8CC-D6B0A2722B9F}" type="presParOf" srcId="{C3F1D3D1-C5D2-41B7-97E8-32A056A53BD4}" destId="{E9D455F7-4EE6-45DC-B6ED-98A58388CC94}" srcOrd="3" destOrd="0" presId="urn:microsoft.com/office/officeart/2005/8/layout/orgChart1"/>
    <dgm:cxn modelId="{1A63E26E-C82E-4475-929E-37BCEFC045EA}" type="presParOf" srcId="{E9D455F7-4EE6-45DC-B6ED-98A58388CC94}" destId="{779AE0F8-2C42-47B5-85F9-12D20C3B1D1A}" srcOrd="0" destOrd="0" presId="urn:microsoft.com/office/officeart/2005/8/layout/orgChart1"/>
    <dgm:cxn modelId="{519F1E73-F541-42FA-AD5C-DECAAEC71945}" type="presParOf" srcId="{779AE0F8-2C42-47B5-85F9-12D20C3B1D1A}" destId="{AA4DCFD1-AEE2-4CEC-80C1-AD32E124623C}" srcOrd="0" destOrd="0" presId="urn:microsoft.com/office/officeart/2005/8/layout/orgChart1"/>
    <dgm:cxn modelId="{5CFEE285-B260-47B4-9303-AC92C0DA2BAC}" type="presParOf" srcId="{779AE0F8-2C42-47B5-85F9-12D20C3B1D1A}" destId="{259EECD8-68B2-4B4A-BB51-CA7E09D6CCC1}" srcOrd="1" destOrd="0" presId="urn:microsoft.com/office/officeart/2005/8/layout/orgChart1"/>
    <dgm:cxn modelId="{3D5BD301-7B1D-47F2-84C2-9CFA085B80F2}" type="presParOf" srcId="{E9D455F7-4EE6-45DC-B6ED-98A58388CC94}" destId="{614A1C15-755B-4581-8979-C83B72C88263}" srcOrd="1" destOrd="0" presId="urn:microsoft.com/office/officeart/2005/8/layout/orgChart1"/>
    <dgm:cxn modelId="{8F3D485A-A3F3-4BB0-88F6-E6B062F31C61}" type="presParOf" srcId="{E9D455F7-4EE6-45DC-B6ED-98A58388CC94}" destId="{38AD7B4A-0991-42B9-898D-06950C9B76AC}" srcOrd="2" destOrd="0" presId="urn:microsoft.com/office/officeart/2005/8/layout/orgChart1"/>
    <dgm:cxn modelId="{5B8DAF44-FE31-49B2-B374-8D276840CE11}" type="presParOf" srcId="{C3F1D3D1-C5D2-41B7-97E8-32A056A53BD4}" destId="{0559128D-B84C-4226-8316-E1CB859C821D}" srcOrd="4" destOrd="0" presId="urn:microsoft.com/office/officeart/2005/8/layout/orgChart1"/>
    <dgm:cxn modelId="{5F110C3E-EDE7-4D12-8643-16A0EE25E3FD}" type="presParOf" srcId="{C3F1D3D1-C5D2-41B7-97E8-32A056A53BD4}" destId="{00D5C9C5-8F6E-4CD6-B5C9-012B63ABBADC}" srcOrd="5" destOrd="0" presId="urn:microsoft.com/office/officeart/2005/8/layout/orgChart1"/>
    <dgm:cxn modelId="{2DF42B7A-D8A3-4E8B-A653-3E80D5401B83}" type="presParOf" srcId="{00D5C9C5-8F6E-4CD6-B5C9-012B63ABBADC}" destId="{7B9AB973-41F4-498D-A52F-0AF4A4A24AD0}" srcOrd="0" destOrd="0" presId="urn:microsoft.com/office/officeart/2005/8/layout/orgChart1"/>
    <dgm:cxn modelId="{B344EE2F-0D4F-44A6-A20A-3074214B8BEA}" type="presParOf" srcId="{7B9AB973-41F4-498D-A52F-0AF4A4A24AD0}" destId="{A09D2B42-0E0A-4BBC-B9A0-8F894476A1AC}" srcOrd="0" destOrd="0" presId="urn:microsoft.com/office/officeart/2005/8/layout/orgChart1"/>
    <dgm:cxn modelId="{CCF4E690-868D-42DF-B56E-557788C75DA5}" type="presParOf" srcId="{7B9AB973-41F4-498D-A52F-0AF4A4A24AD0}" destId="{5785500C-624E-4ABA-B8EC-1E60BC5996F2}" srcOrd="1" destOrd="0" presId="urn:microsoft.com/office/officeart/2005/8/layout/orgChart1"/>
    <dgm:cxn modelId="{A7AE2953-0D01-4761-9CF5-4AF36B688EED}" type="presParOf" srcId="{00D5C9C5-8F6E-4CD6-B5C9-012B63ABBADC}" destId="{7E8B9CA2-A5CC-4850-8508-8E187CDB8B5E}" srcOrd="1" destOrd="0" presId="urn:microsoft.com/office/officeart/2005/8/layout/orgChart1"/>
    <dgm:cxn modelId="{B03592A6-4327-4273-AEEA-62380EE05AE5}" type="presParOf" srcId="{00D5C9C5-8F6E-4CD6-B5C9-012B63ABBADC}" destId="{9E0ADA8F-CB13-4A8D-969C-3C91FEB3035F}" srcOrd="2" destOrd="0" presId="urn:microsoft.com/office/officeart/2005/8/layout/orgChart1"/>
    <dgm:cxn modelId="{23878947-AFF8-4173-8A67-56D21C0D6FDE}" type="presParOf" srcId="{C3F1D3D1-C5D2-41B7-97E8-32A056A53BD4}" destId="{EBAC15BF-E691-42DB-AB5A-592CCB9C8A86}" srcOrd="6" destOrd="0" presId="urn:microsoft.com/office/officeart/2005/8/layout/orgChart1"/>
    <dgm:cxn modelId="{E2B17C9F-4419-4583-B3DD-982BE2A26CF2}" type="presParOf" srcId="{C3F1D3D1-C5D2-41B7-97E8-32A056A53BD4}" destId="{FA9D07E9-737A-4C73-B41C-665D17F82BB8}" srcOrd="7" destOrd="0" presId="urn:microsoft.com/office/officeart/2005/8/layout/orgChart1"/>
    <dgm:cxn modelId="{A3128D35-E065-40E6-8859-70B48071DD51}" type="presParOf" srcId="{FA9D07E9-737A-4C73-B41C-665D17F82BB8}" destId="{673C2CAA-F46B-463D-8E88-27D45AB84412}" srcOrd="0" destOrd="0" presId="urn:microsoft.com/office/officeart/2005/8/layout/orgChart1"/>
    <dgm:cxn modelId="{EF05D3E2-5412-4614-86CC-2470FB7CE680}" type="presParOf" srcId="{673C2CAA-F46B-463D-8E88-27D45AB84412}" destId="{7FA5D572-765D-4583-83EE-3DE28B4E8859}" srcOrd="0" destOrd="0" presId="urn:microsoft.com/office/officeart/2005/8/layout/orgChart1"/>
    <dgm:cxn modelId="{B8E02B6E-67DD-4051-8FAB-1A83873F29C1}" type="presParOf" srcId="{673C2CAA-F46B-463D-8E88-27D45AB84412}" destId="{B047287E-F41C-46BE-B939-BAE7E83F0E7B}" srcOrd="1" destOrd="0" presId="urn:microsoft.com/office/officeart/2005/8/layout/orgChart1"/>
    <dgm:cxn modelId="{07FF51B6-2350-4321-A49C-B9E93B58510F}" type="presParOf" srcId="{FA9D07E9-737A-4C73-B41C-665D17F82BB8}" destId="{368E85CB-FF49-48AA-B890-B4242633203E}" srcOrd="1" destOrd="0" presId="urn:microsoft.com/office/officeart/2005/8/layout/orgChart1"/>
    <dgm:cxn modelId="{1BF81516-EDE0-46F7-AF3F-DD1973AE29E2}" type="presParOf" srcId="{FA9D07E9-737A-4C73-B41C-665D17F82BB8}" destId="{736A7339-09E8-42E2-907C-61AC7936E76E}" srcOrd="2" destOrd="0" presId="urn:microsoft.com/office/officeart/2005/8/layout/orgChart1"/>
    <dgm:cxn modelId="{D17CFB37-7970-4227-A43C-4BFB16505C64}" type="presParOf" srcId="{7D995849-DCD9-4285-BE4A-DE37C3DC8B60}" destId="{66A43D8A-3561-4218-81AE-FD9325CA4EAB}" srcOrd="2" destOrd="0" presId="urn:microsoft.com/office/officeart/2005/8/layout/orgChart1"/>
    <dgm:cxn modelId="{BE107D70-9905-4539-8912-BCF84CA76EB1}" type="presParOf" srcId="{4179DA95-4E11-43D3-ADD4-F9ADC2ECC957}" destId="{E2DFD1AF-8867-45A7-A0E3-0D79593635F3}" srcOrd="4" destOrd="0" presId="urn:microsoft.com/office/officeart/2005/8/layout/orgChart1"/>
    <dgm:cxn modelId="{02ECE135-41A9-4872-8E06-FB1398A2C9B2}" type="presParOf" srcId="{4179DA95-4E11-43D3-ADD4-F9ADC2ECC957}" destId="{97BE3399-7AAB-44A2-98D8-7ED7E3F052F7}" srcOrd="5" destOrd="0" presId="urn:microsoft.com/office/officeart/2005/8/layout/orgChart1"/>
    <dgm:cxn modelId="{7428C89D-A10D-4D03-A6F0-325891CA1BCA}" type="presParOf" srcId="{97BE3399-7AAB-44A2-98D8-7ED7E3F052F7}" destId="{DF24637E-1CB9-446B-83C0-47E5748844D2}" srcOrd="0" destOrd="0" presId="urn:microsoft.com/office/officeart/2005/8/layout/orgChart1"/>
    <dgm:cxn modelId="{15BA48FC-B5BB-4A8B-A076-8FCC7C01DFFF}" type="presParOf" srcId="{DF24637E-1CB9-446B-83C0-47E5748844D2}" destId="{AE54F4C1-21C9-4567-8F2D-091FD1A28CB6}" srcOrd="0" destOrd="0" presId="urn:microsoft.com/office/officeart/2005/8/layout/orgChart1"/>
    <dgm:cxn modelId="{636F6EA9-028A-4DA6-B647-9C2A074967D3}" type="presParOf" srcId="{DF24637E-1CB9-446B-83C0-47E5748844D2}" destId="{235C2EEA-5F66-438F-8504-51CE9CA45D11}" srcOrd="1" destOrd="0" presId="urn:microsoft.com/office/officeart/2005/8/layout/orgChart1"/>
    <dgm:cxn modelId="{399926D7-39A6-41CB-96B6-DF6DB1D19B57}" type="presParOf" srcId="{97BE3399-7AAB-44A2-98D8-7ED7E3F052F7}" destId="{FD85AFE0-AEFF-486F-92A7-0DD87DDCB3E8}" srcOrd="1" destOrd="0" presId="urn:microsoft.com/office/officeart/2005/8/layout/orgChart1"/>
    <dgm:cxn modelId="{E12373C8-2868-4740-A9BD-47D7B79E9539}" type="presParOf" srcId="{97BE3399-7AAB-44A2-98D8-7ED7E3F052F7}" destId="{87C16A61-1F73-4885-8FFD-C18BDFDF78E3}" srcOrd="2" destOrd="0" presId="urn:microsoft.com/office/officeart/2005/8/layout/orgChart1"/>
    <dgm:cxn modelId="{41F8D178-16C5-4128-A1A5-D683F1DB7E6A}" type="presParOf" srcId="{4179DA95-4E11-43D3-ADD4-F9ADC2ECC957}" destId="{DA5BC570-A30F-4833-A7C8-E2E8C92E6C89}" srcOrd="6" destOrd="0" presId="urn:microsoft.com/office/officeart/2005/8/layout/orgChart1"/>
    <dgm:cxn modelId="{1121A27C-B29A-41DA-80C5-DA6C78FADA03}" type="presParOf" srcId="{4179DA95-4E11-43D3-ADD4-F9ADC2ECC957}" destId="{47F5C084-2165-4D81-9A91-C489C7C58880}" srcOrd="7" destOrd="0" presId="urn:microsoft.com/office/officeart/2005/8/layout/orgChart1"/>
    <dgm:cxn modelId="{7466E3F3-F356-4954-A782-CA1FA9F94EBE}" type="presParOf" srcId="{47F5C084-2165-4D81-9A91-C489C7C58880}" destId="{18AD1534-485E-48E9-9669-51C6798EB91A}" srcOrd="0" destOrd="0" presId="urn:microsoft.com/office/officeart/2005/8/layout/orgChart1"/>
    <dgm:cxn modelId="{7177EC19-D7F3-4534-8D11-8FA6ED7D0B53}" type="presParOf" srcId="{18AD1534-485E-48E9-9669-51C6798EB91A}" destId="{110BCCFD-9644-4415-864C-982B8C8583F6}" srcOrd="0" destOrd="0" presId="urn:microsoft.com/office/officeart/2005/8/layout/orgChart1"/>
    <dgm:cxn modelId="{C0277E11-9B4C-4D68-AC6F-B45500669D82}" type="presParOf" srcId="{18AD1534-485E-48E9-9669-51C6798EB91A}" destId="{9E9DB428-0DFB-45C5-9338-172E9A184384}" srcOrd="1" destOrd="0" presId="urn:microsoft.com/office/officeart/2005/8/layout/orgChart1"/>
    <dgm:cxn modelId="{75E7BAA0-E3EA-4B23-A37A-73E1E4C733F1}" type="presParOf" srcId="{47F5C084-2165-4D81-9A91-C489C7C58880}" destId="{3E2BE7C0-64DA-4562-839F-8426C64353CE}" srcOrd="1" destOrd="0" presId="urn:microsoft.com/office/officeart/2005/8/layout/orgChart1"/>
    <dgm:cxn modelId="{AD24AF36-07AB-461D-8B1B-E4BDEFFDF97A}" type="presParOf" srcId="{3E2BE7C0-64DA-4562-839F-8426C64353CE}" destId="{838180ED-53C9-43C1-8193-5ED013945A3B}" srcOrd="0" destOrd="0" presId="urn:microsoft.com/office/officeart/2005/8/layout/orgChart1"/>
    <dgm:cxn modelId="{553D6BAE-5CE5-48F6-BF5D-373CF65A712C}" type="presParOf" srcId="{3E2BE7C0-64DA-4562-839F-8426C64353CE}" destId="{F9A5FA95-1F39-4AAA-BB35-A77C018541AD}" srcOrd="1" destOrd="0" presId="urn:microsoft.com/office/officeart/2005/8/layout/orgChart1"/>
    <dgm:cxn modelId="{3CAC7DEA-59F1-49E5-8CEE-A3D2B5265E4B}" type="presParOf" srcId="{F9A5FA95-1F39-4AAA-BB35-A77C018541AD}" destId="{7669EE25-E5EE-491D-A8C1-C6C4B5A16700}" srcOrd="0" destOrd="0" presId="urn:microsoft.com/office/officeart/2005/8/layout/orgChart1"/>
    <dgm:cxn modelId="{963ED902-9F59-4C2F-82B3-7F6679565465}" type="presParOf" srcId="{7669EE25-E5EE-491D-A8C1-C6C4B5A16700}" destId="{5DBC7E8A-D1DA-498F-AC2F-A662087AF380}" srcOrd="0" destOrd="0" presId="urn:microsoft.com/office/officeart/2005/8/layout/orgChart1"/>
    <dgm:cxn modelId="{41368F39-FAD1-4042-AC1F-2F33757C652E}" type="presParOf" srcId="{7669EE25-E5EE-491D-A8C1-C6C4B5A16700}" destId="{DB3A27CC-9FCD-4384-850A-08315F84B918}" srcOrd="1" destOrd="0" presId="urn:microsoft.com/office/officeart/2005/8/layout/orgChart1"/>
    <dgm:cxn modelId="{B884DD4A-0318-47C9-A910-90B126C93590}" type="presParOf" srcId="{F9A5FA95-1F39-4AAA-BB35-A77C018541AD}" destId="{2CC0D531-A02A-44D1-85C6-FBE0BF053E1E}" srcOrd="1" destOrd="0" presId="urn:microsoft.com/office/officeart/2005/8/layout/orgChart1"/>
    <dgm:cxn modelId="{D88E9428-1CF3-414A-94D9-5D2134201D6F}" type="presParOf" srcId="{F9A5FA95-1F39-4AAA-BB35-A77C018541AD}" destId="{2FCFBBFB-414A-4CD3-8757-DA2712D86FF6}" srcOrd="2" destOrd="0" presId="urn:microsoft.com/office/officeart/2005/8/layout/orgChart1"/>
    <dgm:cxn modelId="{90DEEF6F-712D-4792-83C7-5D9F628A2285}" type="presParOf" srcId="{47F5C084-2165-4D81-9A91-C489C7C58880}" destId="{E6C92099-B861-43BE-9550-8A79A4DF0232}" srcOrd="2" destOrd="0" presId="urn:microsoft.com/office/officeart/2005/8/layout/orgChart1"/>
    <dgm:cxn modelId="{BC7530A5-3DFE-4EFD-B94A-49CC295852B1}" type="presParOf" srcId="{22DF1C06-3036-47A5-B386-BEACBB8DA7B9}" destId="{578D9CA1-E234-4B47-B730-184F3BF17720}"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76C768-6158-4805-B668-F668D4DAA301}">
      <dsp:nvSpPr>
        <dsp:cNvPr id="0" name=""/>
        <dsp:cNvSpPr/>
      </dsp:nvSpPr>
      <dsp:spPr>
        <a:xfrm>
          <a:off x="2486025" y="963684"/>
          <a:ext cx="1947070" cy="225280"/>
        </a:xfrm>
        <a:custGeom>
          <a:avLst/>
          <a:gdLst/>
          <a:ahLst/>
          <a:cxnLst/>
          <a:rect l="0" t="0" r="0" b="0"/>
          <a:pathLst>
            <a:path>
              <a:moveTo>
                <a:pt x="0" y="0"/>
              </a:moveTo>
              <a:lnTo>
                <a:pt x="0" y="124292"/>
              </a:lnTo>
              <a:lnTo>
                <a:pt x="2148491" y="124292"/>
              </a:lnTo>
              <a:lnTo>
                <a:pt x="2148491" y="24858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56073BD-B9E2-484F-B1C1-13D315BFF8EC}">
      <dsp:nvSpPr>
        <dsp:cNvPr id="0" name=""/>
        <dsp:cNvSpPr/>
      </dsp:nvSpPr>
      <dsp:spPr>
        <a:xfrm>
          <a:off x="2486025" y="963684"/>
          <a:ext cx="649023" cy="225280"/>
        </a:xfrm>
        <a:custGeom>
          <a:avLst/>
          <a:gdLst/>
          <a:ahLst/>
          <a:cxnLst/>
          <a:rect l="0" t="0" r="0" b="0"/>
          <a:pathLst>
            <a:path>
              <a:moveTo>
                <a:pt x="0" y="0"/>
              </a:moveTo>
              <a:lnTo>
                <a:pt x="0" y="124292"/>
              </a:lnTo>
              <a:lnTo>
                <a:pt x="716163" y="124292"/>
              </a:lnTo>
              <a:lnTo>
                <a:pt x="716163" y="24858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27152EC-4E2E-4640-8DD8-A8F5F5CA9F07}">
      <dsp:nvSpPr>
        <dsp:cNvPr id="0" name=""/>
        <dsp:cNvSpPr/>
      </dsp:nvSpPr>
      <dsp:spPr>
        <a:xfrm>
          <a:off x="1837001" y="963684"/>
          <a:ext cx="649023" cy="225280"/>
        </a:xfrm>
        <a:custGeom>
          <a:avLst/>
          <a:gdLst/>
          <a:ahLst/>
          <a:cxnLst/>
          <a:rect l="0" t="0" r="0" b="0"/>
          <a:pathLst>
            <a:path>
              <a:moveTo>
                <a:pt x="716163" y="0"/>
              </a:moveTo>
              <a:lnTo>
                <a:pt x="716163" y="124292"/>
              </a:lnTo>
              <a:lnTo>
                <a:pt x="0" y="124292"/>
              </a:lnTo>
              <a:lnTo>
                <a:pt x="0" y="24858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BEE83D1-B175-45AB-8311-C29B9AB5C897}">
      <dsp:nvSpPr>
        <dsp:cNvPr id="0" name=""/>
        <dsp:cNvSpPr/>
      </dsp:nvSpPr>
      <dsp:spPr>
        <a:xfrm>
          <a:off x="538954" y="963684"/>
          <a:ext cx="1947070" cy="225280"/>
        </a:xfrm>
        <a:custGeom>
          <a:avLst/>
          <a:gdLst/>
          <a:ahLst/>
          <a:cxnLst/>
          <a:rect l="0" t="0" r="0" b="0"/>
          <a:pathLst>
            <a:path>
              <a:moveTo>
                <a:pt x="2148491" y="0"/>
              </a:moveTo>
              <a:lnTo>
                <a:pt x="2148491" y="124292"/>
              </a:lnTo>
              <a:lnTo>
                <a:pt x="0" y="124292"/>
              </a:lnTo>
              <a:lnTo>
                <a:pt x="0" y="24858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A8BBDF2-1AC3-4EF3-AC8F-CAF5CA61DD14}">
      <dsp:nvSpPr>
        <dsp:cNvPr id="0" name=""/>
        <dsp:cNvSpPr/>
      </dsp:nvSpPr>
      <dsp:spPr>
        <a:xfrm>
          <a:off x="1949642" y="427301"/>
          <a:ext cx="1072765" cy="53638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UNIDAD MUNICIPAL DE LA JUVENTUD </a:t>
          </a:r>
        </a:p>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(JEFE)</a:t>
          </a:r>
        </a:p>
      </dsp:txBody>
      <dsp:txXfrm>
        <a:off x="1949642" y="427301"/>
        <a:ext cx="1072765" cy="536382"/>
      </dsp:txXfrm>
    </dsp:sp>
    <dsp:sp modelId="{D12B9187-FB0A-4891-A48F-5D31A1824F88}">
      <dsp:nvSpPr>
        <dsp:cNvPr id="0" name=""/>
        <dsp:cNvSpPr/>
      </dsp:nvSpPr>
      <dsp:spPr>
        <a:xfrm>
          <a:off x="2571" y="1188965"/>
          <a:ext cx="1072765" cy="53638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VALLE VERDE (INSTRUCTOR)</a:t>
          </a:r>
        </a:p>
      </dsp:txBody>
      <dsp:txXfrm>
        <a:off x="2571" y="1188965"/>
        <a:ext cx="1072765" cy="536382"/>
      </dsp:txXfrm>
    </dsp:sp>
    <dsp:sp modelId="{F698D8A9-D1D8-4691-A370-FE61556CA50F}">
      <dsp:nvSpPr>
        <dsp:cNvPr id="0" name=""/>
        <dsp:cNvSpPr/>
      </dsp:nvSpPr>
      <dsp:spPr>
        <a:xfrm>
          <a:off x="1300618" y="1188965"/>
          <a:ext cx="1072765" cy="53638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TIKALES (INSTRUCTOR)</a:t>
          </a:r>
        </a:p>
      </dsp:txBody>
      <dsp:txXfrm>
        <a:off x="1300618" y="1188965"/>
        <a:ext cx="1072765" cy="536382"/>
      </dsp:txXfrm>
    </dsp:sp>
    <dsp:sp modelId="{1213A183-CF9E-4EFF-9E48-306BAB6FD6B4}">
      <dsp:nvSpPr>
        <dsp:cNvPr id="0" name=""/>
        <dsp:cNvSpPr/>
      </dsp:nvSpPr>
      <dsp:spPr>
        <a:xfrm>
          <a:off x="2598665" y="1188965"/>
          <a:ext cx="1072765" cy="53638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VALLE DEL SOL (INSTRUCTOR)</a:t>
          </a:r>
        </a:p>
      </dsp:txBody>
      <dsp:txXfrm>
        <a:off x="2598665" y="1188965"/>
        <a:ext cx="1072765" cy="536382"/>
      </dsp:txXfrm>
    </dsp:sp>
    <dsp:sp modelId="{6E9A0266-8E0C-4DFC-AAC0-68F08B2B5561}">
      <dsp:nvSpPr>
        <dsp:cNvPr id="0" name=""/>
        <dsp:cNvSpPr/>
      </dsp:nvSpPr>
      <dsp:spPr>
        <a:xfrm>
          <a:off x="3896712" y="1188965"/>
          <a:ext cx="1072765" cy="53638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APOPA CENTRO (INSTRUCTOR)</a:t>
          </a:r>
        </a:p>
      </dsp:txBody>
      <dsp:txXfrm>
        <a:off x="3896712" y="1188965"/>
        <a:ext cx="1072765" cy="53638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8180ED-53C9-43C1-8193-5ED013945A3B}">
      <dsp:nvSpPr>
        <dsp:cNvPr id="0" name=""/>
        <dsp:cNvSpPr/>
      </dsp:nvSpPr>
      <dsp:spPr>
        <a:xfrm>
          <a:off x="4442855" y="1505103"/>
          <a:ext cx="178584" cy="547658"/>
        </a:xfrm>
        <a:custGeom>
          <a:avLst/>
          <a:gdLst/>
          <a:ahLst/>
          <a:cxnLst/>
          <a:rect l="0" t="0" r="0" b="0"/>
          <a:pathLst>
            <a:path>
              <a:moveTo>
                <a:pt x="0" y="0"/>
              </a:moveTo>
              <a:lnTo>
                <a:pt x="0" y="547658"/>
              </a:lnTo>
              <a:lnTo>
                <a:pt x="178584" y="54765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A5BC570-A30F-4833-A7C8-E2E8C92E6C89}">
      <dsp:nvSpPr>
        <dsp:cNvPr id="0" name=""/>
        <dsp:cNvSpPr/>
      </dsp:nvSpPr>
      <dsp:spPr>
        <a:xfrm>
          <a:off x="2758209" y="659804"/>
          <a:ext cx="2160870" cy="250018"/>
        </a:xfrm>
        <a:custGeom>
          <a:avLst/>
          <a:gdLst/>
          <a:ahLst/>
          <a:cxnLst/>
          <a:rect l="0" t="0" r="0" b="0"/>
          <a:pathLst>
            <a:path>
              <a:moveTo>
                <a:pt x="0" y="0"/>
              </a:moveTo>
              <a:lnTo>
                <a:pt x="0" y="125009"/>
              </a:lnTo>
              <a:lnTo>
                <a:pt x="2160870" y="125009"/>
              </a:lnTo>
              <a:lnTo>
                <a:pt x="2160870" y="25001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2DFD1AF-8867-45A7-A0E3-0D79593635F3}">
      <dsp:nvSpPr>
        <dsp:cNvPr id="0" name=""/>
        <dsp:cNvSpPr/>
      </dsp:nvSpPr>
      <dsp:spPr>
        <a:xfrm>
          <a:off x="2758209" y="659804"/>
          <a:ext cx="720290" cy="250018"/>
        </a:xfrm>
        <a:custGeom>
          <a:avLst/>
          <a:gdLst/>
          <a:ahLst/>
          <a:cxnLst/>
          <a:rect l="0" t="0" r="0" b="0"/>
          <a:pathLst>
            <a:path>
              <a:moveTo>
                <a:pt x="0" y="0"/>
              </a:moveTo>
              <a:lnTo>
                <a:pt x="0" y="125009"/>
              </a:lnTo>
              <a:lnTo>
                <a:pt x="720290" y="125009"/>
              </a:lnTo>
              <a:lnTo>
                <a:pt x="720290" y="25001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BAC15BF-E691-42DB-AB5A-592CCB9C8A86}">
      <dsp:nvSpPr>
        <dsp:cNvPr id="0" name=""/>
        <dsp:cNvSpPr/>
      </dsp:nvSpPr>
      <dsp:spPr>
        <a:xfrm>
          <a:off x="1561694" y="1505103"/>
          <a:ext cx="178584" cy="3083556"/>
        </a:xfrm>
        <a:custGeom>
          <a:avLst/>
          <a:gdLst/>
          <a:ahLst/>
          <a:cxnLst/>
          <a:rect l="0" t="0" r="0" b="0"/>
          <a:pathLst>
            <a:path>
              <a:moveTo>
                <a:pt x="0" y="0"/>
              </a:moveTo>
              <a:lnTo>
                <a:pt x="0" y="3083556"/>
              </a:lnTo>
              <a:lnTo>
                <a:pt x="178584" y="308355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559128D-B84C-4226-8316-E1CB859C821D}">
      <dsp:nvSpPr>
        <dsp:cNvPr id="0" name=""/>
        <dsp:cNvSpPr/>
      </dsp:nvSpPr>
      <dsp:spPr>
        <a:xfrm>
          <a:off x="1561694" y="1505103"/>
          <a:ext cx="178584" cy="2238256"/>
        </a:xfrm>
        <a:custGeom>
          <a:avLst/>
          <a:gdLst/>
          <a:ahLst/>
          <a:cxnLst/>
          <a:rect l="0" t="0" r="0" b="0"/>
          <a:pathLst>
            <a:path>
              <a:moveTo>
                <a:pt x="0" y="0"/>
              </a:moveTo>
              <a:lnTo>
                <a:pt x="0" y="2238256"/>
              </a:lnTo>
              <a:lnTo>
                <a:pt x="178584" y="223825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9F0F511-0480-4416-83E1-CE281B496CC7}">
      <dsp:nvSpPr>
        <dsp:cNvPr id="0" name=""/>
        <dsp:cNvSpPr/>
      </dsp:nvSpPr>
      <dsp:spPr>
        <a:xfrm>
          <a:off x="1561694" y="1505103"/>
          <a:ext cx="178584" cy="1392957"/>
        </a:xfrm>
        <a:custGeom>
          <a:avLst/>
          <a:gdLst/>
          <a:ahLst/>
          <a:cxnLst/>
          <a:rect l="0" t="0" r="0" b="0"/>
          <a:pathLst>
            <a:path>
              <a:moveTo>
                <a:pt x="0" y="0"/>
              </a:moveTo>
              <a:lnTo>
                <a:pt x="0" y="1392957"/>
              </a:lnTo>
              <a:lnTo>
                <a:pt x="178584" y="1392957"/>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6BA14FE-1156-4735-BA7F-6B175F1994CC}">
      <dsp:nvSpPr>
        <dsp:cNvPr id="0" name=""/>
        <dsp:cNvSpPr/>
      </dsp:nvSpPr>
      <dsp:spPr>
        <a:xfrm>
          <a:off x="1561694" y="1505103"/>
          <a:ext cx="178584" cy="547658"/>
        </a:xfrm>
        <a:custGeom>
          <a:avLst/>
          <a:gdLst/>
          <a:ahLst/>
          <a:cxnLst/>
          <a:rect l="0" t="0" r="0" b="0"/>
          <a:pathLst>
            <a:path>
              <a:moveTo>
                <a:pt x="0" y="0"/>
              </a:moveTo>
              <a:lnTo>
                <a:pt x="0" y="547658"/>
              </a:lnTo>
              <a:lnTo>
                <a:pt x="178584" y="54765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56073BD-B9E2-484F-B1C1-13D315BFF8EC}">
      <dsp:nvSpPr>
        <dsp:cNvPr id="0" name=""/>
        <dsp:cNvSpPr/>
      </dsp:nvSpPr>
      <dsp:spPr>
        <a:xfrm>
          <a:off x="2037919" y="659804"/>
          <a:ext cx="720290" cy="250018"/>
        </a:xfrm>
        <a:custGeom>
          <a:avLst/>
          <a:gdLst/>
          <a:ahLst/>
          <a:cxnLst/>
          <a:rect l="0" t="0" r="0" b="0"/>
          <a:pathLst>
            <a:path>
              <a:moveTo>
                <a:pt x="720290" y="0"/>
              </a:moveTo>
              <a:lnTo>
                <a:pt x="720290" y="125009"/>
              </a:lnTo>
              <a:lnTo>
                <a:pt x="0" y="125009"/>
              </a:lnTo>
              <a:lnTo>
                <a:pt x="0" y="25001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4309C3E-4E9E-4116-A293-C5433FAD34A2}">
      <dsp:nvSpPr>
        <dsp:cNvPr id="0" name=""/>
        <dsp:cNvSpPr/>
      </dsp:nvSpPr>
      <dsp:spPr>
        <a:xfrm>
          <a:off x="121114" y="1505103"/>
          <a:ext cx="178584" cy="3083556"/>
        </a:xfrm>
        <a:custGeom>
          <a:avLst/>
          <a:gdLst/>
          <a:ahLst/>
          <a:cxnLst/>
          <a:rect l="0" t="0" r="0" b="0"/>
          <a:pathLst>
            <a:path>
              <a:moveTo>
                <a:pt x="0" y="0"/>
              </a:moveTo>
              <a:lnTo>
                <a:pt x="0" y="3083556"/>
              </a:lnTo>
              <a:lnTo>
                <a:pt x="178584" y="308355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CB8014E-5F12-4C48-A928-39FC7BF4C0E3}">
      <dsp:nvSpPr>
        <dsp:cNvPr id="0" name=""/>
        <dsp:cNvSpPr/>
      </dsp:nvSpPr>
      <dsp:spPr>
        <a:xfrm>
          <a:off x="121114" y="1505103"/>
          <a:ext cx="178584" cy="2238256"/>
        </a:xfrm>
        <a:custGeom>
          <a:avLst/>
          <a:gdLst/>
          <a:ahLst/>
          <a:cxnLst/>
          <a:rect l="0" t="0" r="0" b="0"/>
          <a:pathLst>
            <a:path>
              <a:moveTo>
                <a:pt x="0" y="0"/>
              </a:moveTo>
              <a:lnTo>
                <a:pt x="0" y="2238256"/>
              </a:lnTo>
              <a:lnTo>
                <a:pt x="178584" y="223825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FE18ADF-81C9-46A7-9F8C-51DB25B9CFA1}">
      <dsp:nvSpPr>
        <dsp:cNvPr id="0" name=""/>
        <dsp:cNvSpPr/>
      </dsp:nvSpPr>
      <dsp:spPr>
        <a:xfrm>
          <a:off x="121114" y="1505103"/>
          <a:ext cx="178584" cy="1392957"/>
        </a:xfrm>
        <a:custGeom>
          <a:avLst/>
          <a:gdLst/>
          <a:ahLst/>
          <a:cxnLst/>
          <a:rect l="0" t="0" r="0" b="0"/>
          <a:pathLst>
            <a:path>
              <a:moveTo>
                <a:pt x="0" y="0"/>
              </a:moveTo>
              <a:lnTo>
                <a:pt x="0" y="1392957"/>
              </a:lnTo>
              <a:lnTo>
                <a:pt x="178584" y="1392957"/>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27152EC-4E2E-4640-8DD8-A8F5F5CA9F07}">
      <dsp:nvSpPr>
        <dsp:cNvPr id="0" name=""/>
        <dsp:cNvSpPr/>
      </dsp:nvSpPr>
      <dsp:spPr>
        <a:xfrm>
          <a:off x="121114" y="1505103"/>
          <a:ext cx="178584" cy="547658"/>
        </a:xfrm>
        <a:custGeom>
          <a:avLst/>
          <a:gdLst/>
          <a:ahLst/>
          <a:cxnLst/>
          <a:rect l="0" t="0" r="0" b="0"/>
          <a:pathLst>
            <a:path>
              <a:moveTo>
                <a:pt x="0" y="0"/>
              </a:moveTo>
              <a:lnTo>
                <a:pt x="0" y="547658"/>
              </a:lnTo>
              <a:lnTo>
                <a:pt x="178584" y="54765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BEE83D1-B175-45AB-8311-C29B9AB5C897}">
      <dsp:nvSpPr>
        <dsp:cNvPr id="0" name=""/>
        <dsp:cNvSpPr/>
      </dsp:nvSpPr>
      <dsp:spPr>
        <a:xfrm>
          <a:off x="597339" y="659804"/>
          <a:ext cx="2160870" cy="250018"/>
        </a:xfrm>
        <a:custGeom>
          <a:avLst/>
          <a:gdLst/>
          <a:ahLst/>
          <a:cxnLst/>
          <a:rect l="0" t="0" r="0" b="0"/>
          <a:pathLst>
            <a:path>
              <a:moveTo>
                <a:pt x="2160870" y="0"/>
              </a:moveTo>
              <a:lnTo>
                <a:pt x="2160870" y="125009"/>
              </a:lnTo>
              <a:lnTo>
                <a:pt x="0" y="125009"/>
              </a:lnTo>
              <a:lnTo>
                <a:pt x="0" y="25001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A8BBDF2-1AC3-4EF3-AC8F-CAF5CA61DD14}">
      <dsp:nvSpPr>
        <dsp:cNvPr id="0" name=""/>
        <dsp:cNvSpPr/>
      </dsp:nvSpPr>
      <dsp:spPr>
        <a:xfrm>
          <a:off x="2162928" y="64523"/>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UNIDAD MUNICIPAL DE LA JUVENTUD </a:t>
          </a:r>
        </a:p>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(JEFE)</a:t>
          </a:r>
        </a:p>
      </dsp:txBody>
      <dsp:txXfrm>
        <a:off x="2162928" y="64523"/>
        <a:ext cx="1190562" cy="595281"/>
      </dsp:txXfrm>
    </dsp:sp>
    <dsp:sp modelId="{D12B9187-FB0A-4891-A48F-5D31A1824F88}">
      <dsp:nvSpPr>
        <dsp:cNvPr id="0" name=""/>
        <dsp:cNvSpPr/>
      </dsp:nvSpPr>
      <dsp:spPr>
        <a:xfrm>
          <a:off x="2058" y="909822"/>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CENTROS DE ALCANCE </a:t>
          </a:r>
        </a:p>
      </dsp:txBody>
      <dsp:txXfrm>
        <a:off x="2058" y="909822"/>
        <a:ext cx="1190562" cy="595281"/>
      </dsp:txXfrm>
    </dsp:sp>
    <dsp:sp modelId="{F698D8A9-D1D8-4691-A370-FE61556CA50F}">
      <dsp:nvSpPr>
        <dsp:cNvPr id="0" name=""/>
        <dsp:cNvSpPr/>
      </dsp:nvSpPr>
      <dsp:spPr>
        <a:xfrm>
          <a:off x="299698" y="1755121"/>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VALLE VERDE</a:t>
          </a:r>
        </a:p>
      </dsp:txBody>
      <dsp:txXfrm>
        <a:off x="299698" y="1755121"/>
        <a:ext cx="1190562" cy="595281"/>
      </dsp:txXfrm>
    </dsp:sp>
    <dsp:sp modelId="{01E0235B-B2B2-418B-BBE8-288DDFB00BE5}">
      <dsp:nvSpPr>
        <dsp:cNvPr id="0" name=""/>
        <dsp:cNvSpPr/>
      </dsp:nvSpPr>
      <dsp:spPr>
        <a:xfrm>
          <a:off x="299698" y="2600420"/>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TIKALES </a:t>
          </a:r>
        </a:p>
      </dsp:txBody>
      <dsp:txXfrm>
        <a:off x="299698" y="2600420"/>
        <a:ext cx="1190562" cy="595281"/>
      </dsp:txXfrm>
    </dsp:sp>
    <dsp:sp modelId="{83BDB7B4-7E9F-4110-8B2A-4AC358F4237A}">
      <dsp:nvSpPr>
        <dsp:cNvPr id="0" name=""/>
        <dsp:cNvSpPr/>
      </dsp:nvSpPr>
      <dsp:spPr>
        <a:xfrm>
          <a:off x="299698" y="3445719"/>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VALLE DEL SOL</a:t>
          </a:r>
        </a:p>
      </dsp:txBody>
      <dsp:txXfrm>
        <a:off x="299698" y="3445719"/>
        <a:ext cx="1190562" cy="595281"/>
      </dsp:txXfrm>
    </dsp:sp>
    <dsp:sp modelId="{FF702C12-9F20-42C0-A807-0BCB68C393A0}">
      <dsp:nvSpPr>
        <dsp:cNvPr id="0" name=""/>
        <dsp:cNvSpPr/>
      </dsp:nvSpPr>
      <dsp:spPr>
        <a:xfrm>
          <a:off x="299698" y="4291018"/>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APOPA CENTRO</a:t>
          </a:r>
        </a:p>
      </dsp:txBody>
      <dsp:txXfrm>
        <a:off x="299698" y="4291018"/>
        <a:ext cx="1190562" cy="595281"/>
      </dsp:txXfrm>
    </dsp:sp>
    <dsp:sp modelId="{1213A183-CF9E-4EFF-9E48-306BAB6FD6B4}">
      <dsp:nvSpPr>
        <dsp:cNvPr id="0" name=""/>
        <dsp:cNvSpPr/>
      </dsp:nvSpPr>
      <dsp:spPr>
        <a:xfrm>
          <a:off x="1442638" y="909822"/>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CASA DE LA JUVENTUD </a:t>
          </a:r>
        </a:p>
      </dsp:txBody>
      <dsp:txXfrm>
        <a:off x="1442638" y="909822"/>
        <a:ext cx="1190562" cy="595281"/>
      </dsp:txXfrm>
    </dsp:sp>
    <dsp:sp modelId="{010AA0D2-3176-41FD-9791-353453989C18}">
      <dsp:nvSpPr>
        <dsp:cNvPr id="0" name=""/>
        <dsp:cNvSpPr/>
      </dsp:nvSpPr>
      <dsp:spPr>
        <a:xfrm>
          <a:off x="1740279" y="1755121"/>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TALLER DE MUSICA </a:t>
          </a:r>
        </a:p>
      </dsp:txBody>
      <dsp:txXfrm>
        <a:off x="1740279" y="1755121"/>
        <a:ext cx="1190562" cy="595281"/>
      </dsp:txXfrm>
    </dsp:sp>
    <dsp:sp modelId="{AA4DCFD1-AEE2-4CEC-80C1-AD32E124623C}">
      <dsp:nvSpPr>
        <dsp:cNvPr id="0" name=""/>
        <dsp:cNvSpPr/>
      </dsp:nvSpPr>
      <dsp:spPr>
        <a:xfrm>
          <a:off x="1740279" y="2600420"/>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 TALLER DE DIBUJO Y PINTURA </a:t>
          </a:r>
        </a:p>
      </dsp:txBody>
      <dsp:txXfrm>
        <a:off x="1740279" y="2600420"/>
        <a:ext cx="1190562" cy="595281"/>
      </dsp:txXfrm>
    </dsp:sp>
    <dsp:sp modelId="{A09D2B42-0E0A-4BBC-B9A0-8F894476A1AC}">
      <dsp:nvSpPr>
        <dsp:cNvPr id="0" name=""/>
        <dsp:cNvSpPr/>
      </dsp:nvSpPr>
      <dsp:spPr>
        <a:xfrm>
          <a:off x="1740279" y="3445719"/>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ACADEMIA DE MICROSOFT</a:t>
          </a:r>
        </a:p>
      </dsp:txBody>
      <dsp:txXfrm>
        <a:off x="1740279" y="3445719"/>
        <a:ext cx="1190562" cy="595281"/>
      </dsp:txXfrm>
    </dsp:sp>
    <dsp:sp modelId="{7FA5D572-765D-4583-83EE-3DE28B4E8859}">
      <dsp:nvSpPr>
        <dsp:cNvPr id="0" name=""/>
        <dsp:cNvSpPr/>
      </dsp:nvSpPr>
      <dsp:spPr>
        <a:xfrm>
          <a:off x="1740279" y="4291018"/>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ESTUDIO DE GRABACION </a:t>
          </a:r>
        </a:p>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"EL LIMITE  ES  CIELO"</a:t>
          </a:r>
        </a:p>
      </dsp:txBody>
      <dsp:txXfrm>
        <a:off x="1740279" y="4291018"/>
        <a:ext cx="1190562" cy="595281"/>
      </dsp:txXfrm>
    </dsp:sp>
    <dsp:sp modelId="{AE54F4C1-21C9-4567-8F2D-091FD1A28CB6}">
      <dsp:nvSpPr>
        <dsp:cNvPr id="0" name=""/>
        <dsp:cNvSpPr/>
      </dsp:nvSpPr>
      <dsp:spPr>
        <a:xfrm>
          <a:off x="2883218" y="909822"/>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OFICINA DE EMPLEO </a:t>
          </a:r>
        </a:p>
      </dsp:txBody>
      <dsp:txXfrm>
        <a:off x="2883218" y="909822"/>
        <a:ext cx="1190562" cy="595281"/>
      </dsp:txXfrm>
    </dsp:sp>
    <dsp:sp modelId="{110BCCFD-9644-4415-864C-982B8C8583F6}">
      <dsp:nvSpPr>
        <dsp:cNvPr id="0" name=""/>
        <dsp:cNvSpPr/>
      </dsp:nvSpPr>
      <dsp:spPr>
        <a:xfrm>
          <a:off x="4323799" y="909822"/>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FORMATE</a:t>
          </a:r>
        </a:p>
      </dsp:txBody>
      <dsp:txXfrm>
        <a:off x="4323799" y="909822"/>
        <a:ext cx="1190562" cy="595281"/>
      </dsp:txXfrm>
    </dsp:sp>
    <dsp:sp modelId="{5DBC7E8A-D1DA-498F-AC2F-A662087AF380}">
      <dsp:nvSpPr>
        <dsp:cNvPr id="0" name=""/>
        <dsp:cNvSpPr/>
      </dsp:nvSpPr>
      <dsp:spPr>
        <a:xfrm>
          <a:off x="4621439" y="1755121"/>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CENTRO DE FORMACION VOCACIONAL Y PROFESIONAL </a:t>
          </a:r>
        </a:p>
      </dsp:txBody>
      <dsp:txXfrm>
        <a:off x="4621439" y="1755121"/>
        <a:ext cx="1190562" cy="59528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76C768-6158-4805-B668-F668D4DAA301}">
      <dsp:nvSpPr>
        <dsp:cNvPr id="0" name=""/>
        <dsp:cNvSpPr/>
      </dsp:nvSpPr>
      <dsp:spPr>
        <a:xfrm>
          <a:off x="2743200" y="1118719"/>
          <a:ext cx="2148491" cy="248585"/>
        </a:xfrm>
        <a:custGeom>
          <a:avLst/>
          <a:gdLst/>
          <a:ahLst/>
          <a:cxnLst/>
          <a:rect l="0" t="0" r="0" b="0"/>
          <a:pathLst>
            <a:path>
              <a:moveTo>
                <a:pt x="0" y="0"/>
              </a:moveTo>
              <a:lnTo>
                <a:pt x="0" y="124292"/>
              </a:lnTo>
              <a:lnTo>
                <a:pt x="2148491" y="124292"/>
              </a:lnTo>
              <a:lnTo>
                <a:pt x="2148491" y="24858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56073BD-B9E2-484F-B1C1-13D315BFF8EC}">
      <dsp:nvSpPr>
        <dsp:cNvPr id="0" name=""/>
        <dsp:cNvSpPr/>
      </dsp:nvSpPr>
      <dsp:spPr>
        <a:xfrm>
          <a:off x="2743200" y="1118719"/>
          <a:ext cx="716163" cy="248585"/>
        </a:xfrm>
        <a:custGeom>
          <a:avLst/>
          <a:gdLst/>
          <a:ahLst/>
          <a:cxnLst/>
          <a:rect l="0" t="0" r="0" b="0"/>
          <a:pathLst>
            <a:path>
              <a:moveTo>
                <a:pt x="0" y="0"/>
              </a:moveTo>
              <a:lnTo>
                <a:pt x="0" y="124292"/>
              </a:lnTo>
              <a:lnTo>
                <a:pt x="716163" y="124292"/>
              </a:lnTo>
              <a:lnTo>
                <a:pt x="716163" y="24858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27152EC-4E2E-4640-8DD8-A8F5F5CA9F07}">
      <dsp:nvSpPr>
        <dsp:cNvPr id="0" name=""/>
        <dsp:cNvSpPr/>
      </dsp:nvSpPr>
      <dsp:spPr>
        <a:xfrm>
          <a:off x="2027036" y="1118719"/>
          <a:ext cx="716163" cy="248585"/>
        </a:xfrm>
        <a:custGeom>
          <a:avLst/>
          <a:gdLst/>
          <a:ahLst/>
          <a:cxnLst/>
          <a:rect l="0" t="0" r="0" b="0"/>
          <a:pathLst>
            <a:path>
              <a:moveTo>
                <a:pt x="716163" y="0"/>
              </a:moveTo>
              <a:lnTo>
                <a:pt x="716163" y="124292"/>
              </a:lnTo>
              <a:lnTo>
                <a:pt x="0" y="124292"/>
              </a:lnTo>
              <a:lnTo>
                <a:pt x="0" y="24858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BEE83D1-B175-45AB-8311-C29B9AB5C897}">
      <dsp:nvSpPr>
        <dsp:cNvPr id="0" name=""/>
        <dsp:cNvSpPr/>
      </dsp:nvSpPr>
      <dsp:spPr>
        <a:xfrm>
          <a:off x="594708" y="1118719"/>
          <a:ext cx="2148491" cy="248585"/>
        </a:xfrm>
        <a:custGeom>
          <a:avLst/>
          <a:gdLst/>
          <a:ahLst/>
          <a:cxnLst/>
          <a:rect l="0" t="0" r="0" b="0"/>
          <a:pathLst>
            <a:path>
              <a:moveTo>
                <a:pt x="2148491" y="0"/>
              </a:moveTo>
              <a:lnTo>
                <a:pt x="2148491" y="124292"/>
              </a:lnTo>
              <a:lnTo>
                <a:pt x="0" y="124292"/>
              </a:lnTo>
              <a:lnTo>
                <a:pt x="0" y="24858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A8BBDF2-1AC3-4EF3-AC8F-CAF5CA61DD14}">
      <dsp:nvSpPr>
        <dsp:cNvPr id="0" name=""/>
        <dsp:cNvSpPr/>
      </dsp:nvSpPr>
      <dsp:spPr>
        <a:xfrm>
          <a:off x="2151329" y="526848"/>
          <a:ext cx="1183741" cy="59187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SV" sz="1100" kern="1200">
              <a:solidFill>
                <a:sysClr val="window" lastClr="FFFFFF"/>
              </a:solidFill>
              <a:latin typeface="Calibri" panose="020F0502020204030204"/>
              <a:ea typeface="+mn-ea"/>
              <a:cs typeface="+mn-cs"/>
            </a:rPr>
            <a:t>UNIDAD MUNICIPAL DE LA JUVENTUD </a:t>
          </a:r>
        </a:p>
        <a:p>
          <a:pPr lvl="0" algn="ctr" defTabSz="488950">
            <a:lnSpc>
              <a:spcPct val="90000"/>
            </a:lnSpc>
            <a:spcBef>
              <a:spcPct val="0"/>
            </a:spcBef>
            <a:spcAft>
              <a:spcPct val="35000"/>
            </a:spcAft>
          </a:pPr>
          <a:r>
            <a:rPr lang="es-SV" sz="1100" kern="1200">
              <a:solidFill>
                <a:sysClr val="window" lastClr="FFFFFF"/>
              </a:solidFill>
              <a:latin typeface="Calibri" panose="020F0502020204030204"/>
              <a:ea typeface="+mn-ea"/>
              <a:cs typeface="+mn-cs"/>
            </a:rPr>
            <a:t>(JEFE)</a:t>
          </a:r>
        </a:p>
      </dsp:txBody>
      <dsp:txXfrm>
        <a:off x="2151329" y="526848"/>
        <a:ext cx="1183741" cy="591870"/>
      </dsp:txXfrm>
    </dsp:sp>
    <dsp:sp modelId="{D12B9187-FB0A-4891-A48F-5D31A1824F88}">
      <dsp:nvSpPr>
        <dsp:cNvPr id="0" name=""/>
        <dsp:cNvSpPr/>
      </dsp:nvSpPr>
      <dsp:spPr>
        <a:xfrm>
          <a:off x="2837" y="1367305"/>
          <a:ext cx="1183741" cy="59187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SV" sz="1100" kern="1200">
              <a:solidFill>
                <a:sysClr val="window" lastClr="FFFFFF"/>
              </a:solidFill>
              <a:latin typeface="Calibri" panose="020F0502020204030204"/>
              <a:ea typeface="+mn-ea"/>
              <a:cs typeface="+mn-cs"/>
            </a:rPr>
            <a:t>CDA VALLE VERDE (INSTRUCTOR)</a:t>
          </a:r>
        </a:p>
      </dsp:txBody>
      <dsp:txXfrm>
        <a:off x="2837" y="1367305"/>
        <a:ext cx="1183741" cy="591870"/>
      </dsp:txXfrm>
    </dsp:sp>
    <dsp:sp modelId="{F698D8A9-D1D8-4691-A370-FE61556CA50F}">
      <dsp:nvSpPr>
        <dsp:cNvPr id="0" name=""/>
        <dsp:cNvSpPr/>
      </dsp:nvSpPr>
      <dsp:spPr>
        <a:xfrm>
          <a:off x="1435165" y="1367305"/>
          <a:ext cx="1183741" cy="59187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SV" sz="1100" kern="1200">
              <a:solidFill>
                <a:sysClr val="window" lastClr="FFFFFF"/>
              </a:solidFill>
              <a:latin typeface="Calibri" panose="020F0502020204030204"/>
              <a:ea typeface="+mn-ea"/>
              <a:cs typeface="+mn-cs"/>
            </a:rPr>
            <a:t>CDA TIKALES (INSTRUCTOR)</a:t>
          </a:r>
        </a:p>
      </dsp:txBody>
      <dsp:txXfrm>
        <a:off x="1435165" y="1367305"/>
        <a:ext cx="1183741" cy="591870"/>
      </dsp:txXfrm>
    </dsp:sp>
    <dsp:sp modelId="{1213A183-CF9E-4EFF-9E48-306BAB6FD6B4}">
      <dsp:nvSpPr>
        <dsp:cNvPr id="0" name=""/>
        <dsp:cNvSpPr/>
      </dsp:nvSpPr>
      <dsp:spPr>
        <a:xfrm>
          <a:off x="2867492" y="1367305"/>
          <a:ext cx="1183741" cy="59187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SV" sz="1100" kern="1200">
              <a:solidFill>
                <a:sysClr val="window" lastClr="FFFFFF"/>
              </a:solidFill>
              <a:latin typeface="Calibri" panose="020F0502020204030204"/>
              <a:ea typeface="+mn-ea"/>
              <a:cs typeface="+mn-cs"/>
            </a:rPr>
            <a:t>CDA VALLE DEL SOL (INSTRUCTOR)</a:t>
          </a:r>
        </a:p>
      </dsp:txBody>
      <dsp:txXfrm>
        <a:off x="2867492" y="1367305"/>
        <a:ext cx="1183741" cy="591870"/>
      </dsp:txXfrm>
    </dsp:sp>
    <dsp:sp modelId="{6E9A0266-8E0C-4DFC-AAC0-68F08B2B5561}">
      <dsp:nvSpPr>
        <dsp:cNvPr id="0" name=""/>
        <dsp:cNvSpPr/>
      </dsp:nvSpPr>
      <dsp:spPr>
        <a:xfrm>
          <a:off x="4299820" y="1367305"/>
          <a:ext cx="1183741" cy="59187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SV" sz="1100" kern="1200">
              <a:solidFill>
                <a:sysClr val="window" lastClr="FFFFFF"/>
              </a:solidFill>
              <a:latin typeface="Calibri" panose="020F0502020204030204"/>
              <a:ea typeface="+mn-ea"/>
              <a:cs typeface="+mn-cs"/>
            </a:rPr>
            <a:t>CDA APOPA CENTRO (INSTRUCTOR)</a:t>
          </a:r>
        </a:p>
      </dsp:txBody>
      <dsp:txXfrm>
        <a:off x="4299820" y="1367305"/>
        <a:ext cx="1183741" cy="5918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8180ED-53C9-43C1-8193-5ED013945A3B}">
      <dsp:nvSpPr>
        <dsp:cNvPr id="0" name=""/>
        <dsp:cNvSpPr/>
      </dsp:nvSpPr>
      <dsp:spPr>
        <a:xfrm>
          <a:off x="4442855" y="1505103"/>
          <a:ext cx="178584" cy="547658"/>
        </a:xfrm>
        <a:custGeom>
          <a:avLst/>
          <a:gdLst/>
          <a:ahLst/>
          <a:cxnLst/>
          <a:rect l="0" t="0" r="0" b="0"/>
          <a:pathLst>
            <a:path>
              <a:moveTo>
                <a:pt x="0" y="0"/>
              </a:moveTo>
              <a:lnTo>
                <a:pt x="0" y="547658"/>
              </a:lnTo>
              <a:lnTo>
                <a:pt x="178584" y="54765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A5BC570-A30F-4833-A7C8-E2E8C92E6C89}">
      <dsp:nvSpPr>
        <dsp:cNvPr id="0" name=""/>
        <dsp:cNvSpPr/>
      </dsp:nvSpPr>
      <dsp:spPr>
        <a:xfrm>
          <a:off x="2758209" y="659804"/>
          <a:ext cx="2160870" cy="250018"/>
        </a:xfrm>
        <a:custGeom>
          <a:avLst/>
          <a:gdLst/>
          <a:ahLst/>
          <a:cxnLst/>
          <a:rect l="0" t="0" r="0" b="0"/>
          <a:pathLst>
            <a:path>
              <a:moveTo>
                <a:pt x="0" y="0"/>
              </a:moveTo>
              <a:lnTo>
                <a:pt x="0" y="125009"/>
              </a:lnTo>
              <a:lnTo>
                <a:pt x="2160870" y="125009"/>
              </a:lnTo>
              <a:lnTo>
                <a:pt x="2160870" y="25001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2DFD1AF-8867-45A7-A0E3-0D79593635F3}">
      <dsp:nvSpPr>
        <dsp:cNvPr id="0" name=""/>
        <dsp:cNvSpPr/>
      </dsp:nvSpPr>
      <dsp:spPr>
        <a:xfrm>
          <a:off x="2758209" y="659804"/>
          <a:ext cx="720290" cy="250018"/>
        </a:xfrm>
        <a:custGeom>
          <a:avLst/>
          <a:gdLst/>
          <a:ahLst/>
          <a:cxnLst/>
          <a:rect l="0" t="0" r="0" b="0"/>
          <a:pathLst>
            <a:path>
              <a:moveTo>
                <a:pt x="0" y="0"/>
              </a:moveTo>
              <a:lnTo>
                <a:pt x="0" y="125009"/>
              </a:lnTo>
              <a:lnTo>
                <a:pt x="720290" y="125009"/>
              </a:lnTo>
              <a:lnTo>
                <a:pt x="720290" y="25001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BAC15BF-E691-42DB-AB5A-592CCB9C8A86}">
      <dsp:nvSpPr>
        <dsp:cNvPr id="0" name=""/>
        <dsp:cNvSpPr/>
      </dsp:nvSpPr>
      <dsp:spPr>
        <a:xfrm>
          <a:off x="1561694" y="1505103"/>
          <a:ext cx="178584" cy="3083556"/>
        </a:xfrm>
        <a:custGeom>
          <a:avLst/>
          <a:gdLst/>
          <a:ahLst/>
          <a:cxnLst/>
          <a:rect l="0" t="0" r="0" b="0"/>
          <a:pathLst>
            <a:path>
              <a:moveTo>
                <a:pt x="0" y="0"/>
              </a:moveTo>
              <a:lnTo>
                <a:pt x="0" y="3083556"/>
              </a:lnTo>
              <a:lnTo>
                <a:pt x="178584" y="308355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559128D-B84C-4226-8316-E1CB859C821D}">
      <dsp:nvSpPr>
        <dsp:cNvPr id="0" name=""/>
        <dsp:cNvSpPr/>
      </dsp:nvSpPr>
      <dsp:spPr>
        <a:xfrm>
          <a:off x="1561694" y="1505103"/>
          <a:ext cx="178584" cy="2238256"/>
        </a:xfrm>
        <a:custGeom>
          <a:avLst/>
          <a:gdLst/>
          <a:ahLst/>
          <a:cxnLst/>
          <a:rect l="0" t="0" r="0" b="0"/>
          <a:pathLst>
            <a:path>
              <a:moveTo>
                <a:pt x="0" y="0"/>
              </a:moveTo>
              <a:lnTo>
                <a:pt x="0" y="2238256"/>
              </a:lnTo>
              <a:lnTo>
                <a:pt x="178584" y="223825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9F0F511-0480-4416-83E1-CE281B496CC7}">
      <dsp:nvSpPr>
        <dsp:cNvPr id="0" name=""/>
        <dsp:cNvSpPr/>
      </dsp:nvSpPr>
      <dsp:spPr>
        <a:xfrm>
          <a:off x="1561694" y="1505103"/>
          <a:ext cx="178584" cy="1392957"/>
        </a:xfrm>
        <a:custGeom>
          <a:avLst/>
          <a:gdLst/>
          <a:ahLst/>
          <a:cxnLst/>
          <a:rect l="0" t="0" r="0" b="0"/>
          <a:pathLst>
            <a:path>
              <a:moveTo>
                <a:pt x="0" y="0"/>
              </a:moveTo>
              <a:lnTo>
                <a:pt x="0" y="1392957"/>
              </a:lnTo>
              <a:lnTo>
                <a:pt x="178584" y="1392957"/>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6BA14FE-1156-4735-BA7F-6B175F1994CC}">
      <dsp:nvSpPr>
        <dsp:cNvPr id="0" name=""/>
        <dsp:cNvSpPr/>
      </dsp:nvSpPr>
      <dsp:spPr>
        <a:xfrm>
          <a:off x="1561694" y="1505103"/>
          <a:ext cx="178584" cy="547658"/>
        </a:xfrm>
        <a:custGeom>
          <a:avLst/>
          <a:gdLst/>
          <a:ahLst/>
          <a:cxnLst/>
          <a:rect l="0" t="0" r="0" b="0"/>
          <a:pathLst>
            <a:path>
              <a:moveTo>
                <a:pt x="0" y="0"/>
              </a:moveTo>
              <a:lnTo>
                <a:pt x="0" y="547658"/>
              </a:lnTo>
              <a:lnTo>
                <a:pt x="178584" y="54765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56073BD-B9E2-484F-B1C1-13D315BFF8EC}">
      <dsp:nvSpPr>
        <dsp:cNvPr id="0" name=""/>
        <dsp:cNvSpPr/>
      </dsp:nvSpPr>
      <dsp:spPr>
        <a:xfrm>
          <a:off x="2037919" y="659804"/>
          <a:ext cx="720290" cy="250018"/>
        </a:xfrm>
        <a:custGeom>
          <a:avLst/>
          <a:gdLst/>
          <a:ahLst/>
          <a:cxnLst/>
          <a:rect l="0" t="0" r="0" b="0"/>
          <a:pathLst>
            <a:path>
              <a:moveTo>
                <a:pt x="720290" y="0"/>
              </a:moveTo>
              <a:lnTo>
                <a:pt x="720290" y="125009"/>
              </a:lnTo>
              <a:lnTo>
                <a:pt x="0" y="125009"/>
              </a:lnTo>
              <a:lnTo>
                <a:pt x="0" y="25001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4309C3E-4E9E-4116-A293-C5433FAD34A2}">
      <dsp:nvSpPr>
        <dsp:cNvPr id="0" name=""/>
        <dsp:cNvSpPr/>
      </dsp:nvSpPr>
      <dsp:spPr>
        <a:xfrm>
          <a:off x="121114" y="1505103"/>
          <a:ext cx="178584" cy="3083556"/>
        </a:xfrm>
        <a:custGeom>
          <a:avLst/>
          <a:gdLst/>
          <a:ahLst/>
          <a:cxnLst/>
          <a:rect l="0" t="0" r="0" b="0"/>
          <a:pathLst>
            <a:path>
              <a:moveTo>
                <a:pt x="0" y="0"/>
              </a:moveTo>
              <a:lnTo>
                <a:pt x="0" y="3083556"/>
              </a:lnTo>
              <a:lnTo>
                <a:pt x="178584" y="308355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CB8014E-5F12-4C48-A928-39FC7BF4C0E3}">
      <dsp:nvSpPr>
        <dsp:cNvPr id="0" name=""/>
        <dsp:cNvSpPr/>
      </dsp:nvSpPr>
      <dsp:spPr>
        <a:xfrm>
          <a:off x="121114" y="1505103"/>
          <a:ext cx="178584" cy="2238256"/>
        </a:xfrm>
        <a:custGeom>
          <a:avLst/>
          <a:gdLst/>
          <a:ahLst/>
          <a:cxnLst/>
          <a:rect l="0" t="0" r="0" b="0"/>
          <a:pathLst>
            <a:path>
              <a:moveTo>
                <a:pt x="0" y="0"/>
              </a:moveTo>
              <a:lnTo>
                <a:pt x="0" y="2238256"/>
              </a:lnTo>
              <a:lnTo>
                <a:pt x="178584" y="223825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FE18ADF-81C9-46A7-9F8C-51DB25B9CFA1}">
      <dsp:nvSpPr>
        <dsp:cNvPr id="0" name=""/>
        <dsp:cNvSpPr/>
      </dsp:nvSpPr>
      <dsp:spPr>
        <a:xfrm>
          <a:off x="121114" y="1505103"/>
          <a:ext cx="178584" cy="1392957"/>
        </a:xfrm>
        <a:custGeom>
          <a:avLst/>
          <a:gdLst/>
          <a:ahLst/>
          <a:cxnLst/>
          <a:rect l="0" t="0" r="0" b="0"/>
          <a:pathLst>
            <a:path>
              <a:moveTo>
                <a:pt x="0" y="0"/>
              </a:moveTo>
              <a:lnTo>
                <a:pt x="0" y="1392957"/>
              </a:lnTo>
              <a:lnTo>
                <a:pt x="178584" y="1392957"/>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27152EC-4E2E-4640-8DD8-A8F5F5CA9F07}">
      <dsp:nvSpPr>
        <dsp:cNvPr id="0" name=""/>
        <dsp:cNvSpPr/>
      </dsp:nvSpPr>
      <dsp:spPr>
        <a:xfrm>
          <a:off x="121114" y="1505103"/>
          <a:ext cx="178584" cy="547658"/>
        </a:xfrm>
        <a:custGeom>
          <a:avLst/>
          <a:gdLst/>
          <a:ahLst/>
          <a:cxnLst/>
          <a:rect l="0" t="0" r="0" b="0"/>
          <a:pathLst>
            <a:path>
              <a:moveTo>
                <a:pt x="0" y="0"/>
              </a:moveTo>
              <a:lnTo>
                <a:pt x="0" y="547658"/>
              </a:lnTo>
              <a:lnTo>
                <a:pt x="178584" y="54765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BEE83D1-B175-45AB-8311-C29B9AB5C897}">
      <dsp:nvSpPr>
        <dsp:cNvPr id="0" name=""/>
        <dsp:cNvSpPr/>
      </dsp:nvSpPr>
      <dsp:spPr>
        <a:xfrm>
          <a:off x="597339" y="659804"/>
          <a:ext cx="2160870" cy="250018"/>
        </a:xfrm>
        <a:custGeom>
          <a:avLst/>
          <a:gdLst/>
          <a:ahLst/>
          <a:cxnLst/>
          <a:rect l="0" t="0" r="0" b="0"/>
          <a:pathLst>
            <a:path>
              <a:moveTo>
                <a:pt x="2160870" y="0"/>
              </a:moveTo>
              <a:lnTo>
                <a:pt x="2160870" y="125009"/>
              </a:lnTo>
              <a:lnTo>
                <a:pt x="0" y="125009"/>
              </a:lnTo>
              <a:lnTo>
                <a:pt x="0" y="25001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A8BBDF2-1AC3-4EF3-AC8F-CAF5CA61DD14}">
      <dsp:nvSpPr>
        <dsp:cNvPr id="0" name=""/>
        <dsp:cNvSpPr/>
      </dsp:nvSpPr>
      <dsp:spPr>
        <a:xfrm>
          <a:off x="2162928" y="64523"/>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UNIDAD MUNICIPAL DE LA JUVENTUD </a:t>
          </a:r>
        </a:p>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(JEFE)</a:t>
          </a:r>
        </a:p>
      </dsp:txBody>
      <dsp:txXfrm>
        <a:off x="2162928" y="64523"/>
        <a:ext cx="1190562" cy="595281"/>
      </dsp:txXfrm>
    </dsp:sp>
    <dsp:sp modelId="{D12B9187-FB0A-4891-A48F-5D31A1824F88}">
      <dsp:nvSpPr>
        <dsp:cNvPr id="0" name=""/>
        <dsp:cNvSpPr/>
      </dsp:nvSpPr>
      <dsp:spPr>
        <a:xfrm>
          <a:off x="2058" y="909822"/>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CENTROS DE ALCANCE </a:t>
          </a:r>
        </a:p>
      </dsp:txBody>
      <dsp:txXfrm>
        <a:off x="2058" y="909822"/>
        <a:ext cx="1190562" cy="595281"/>
      </dsp:txXfrm>
    </dsp:sp>
    <dsp:sp modelId="{F698D8A9-D1D8-4691-A370-FE61556CA50F}">
      <dsp:nvSpPr>
        <dsp:cNvPr id="0" name=""/>
        <dsp:cNvSpPr/>
      </dsp:nvSpPr>
      <dsp:spPr>
        <a:xfrm>
          <a:off x="299698" y="1755121"/>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VALLE VERDE</a:t>
          </a:r>
        </a:p>
      </dsp:txBody>
      <dsp:txXfrm>
        <a:off x="299698" y="1755121"/>
        <a:ext cx="1190562" cy="595281"/>
      </dsp:txXfrm>
    </dsp:sp>
    <dsp:sp modelId="{01E0235B-B2B2-418B-BBE8-288DDFB00BE5}">
      <dsp:nvSpPr>
        <dsp:cNvPr id="0" name=""/>
        <dsp:cNvSpPr/>
      </dsp:nvSpPr>
      <dsp:spPr>
        <a:xfrm>
          <a:off x="299698" y="2600420"/>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TIKALES </a:t>
          </a:r>
        </a:p>
      </dsp:txBody>
      <dsp:txXfrm>
        <a:off x="299698" y="2600420"/>
        <a:ext cx="1190562" cy="595281"/>
      </dsp:txXfrm>
    </dsp:sp>
    <dsp:sp modelId="{83BDB7B4-7E9F-4110-8B2A-4AC358F4237A}">
      <dsp:nvSpPr>
        <dsp:cNvPr id="0" name=""/>
        <dsp:cNvSpPr/>
      </dsp:nvSpPr>
      <dsp:spPr>
        <a:xfrm>
          <a:off x="299698" y="3445719"/>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VALLE DEL SOL</a:t>
          </a:r>
        </a:p>
      </dsp:txBody>
      <dsp:txXfrm>
        <a:off x="299698" y="3445719"/>
        <a:ext cx="1190562" cy="595281"/>
      </dsp:txXfrm>
    </dsp:sp>
    <dsp:sp modelId="{FF702C12-9F20-42C0-A807-0BCB68C393A0}">
      <dsp:nvSpPr>
        <dsp:cNvPr id="0" name=""/>
        <dsp:cNvSpPr/>
      </dsp:nvSpPr>
      <dsp:spPr>
        <a:xfrm>
          <a:off x="299698" y="4291018"/>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CDA APOPA CENTRO</a:t>
          </a:r>
        </a:p>
      </dsp:txBody>
      <dsp:txXfrm>
        <a:off x="299698" y="4291018"/>
        <a:ext cx="1190562" cy="595281"/>
      </dsp:txXfrm>
    </dsp:sp>
    <dsp:sp modelId="{1213A183-CF9E-4EFF-9E48-306BAB6FD6B4}">
      <dsp:nvSpPr>
        <dsp:cNvPr id="0" name=""/>
        <dsp:cNvSpPr/>
      </dsp:nvSpPr>
      <dsp:spPr>
        <a:xfrm>
          <a:off x="1442638" y="909822"/>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CASA DE LA JUVENTUD </a:t>
          </a:r>
        </a:p>
      </dsp:txBody>
      <dsp:txXfrm>
        <a:off x="1442638" y="909822"/>
        <a:ext cx="1190562" cy="595281"/>
      </dsp:txXfrm>
    </dsp:sp>
    <dsp:sp modelId="{010AA0D2-3176-41FD-9791-353453989C18}">
      <dsp:nvSpPr>
        <dsp:cNvPr id="0" name=""/>
        <dsp:cNvSpPr/>
      </dsp:nvSpPr>
      <dsp:spPr>
        <a:xfrm>
          <a:off x="1740279" y="1755121"/>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TALLER DE MUSICA </a:t>
          </a:r>
        </a:p>
      </dsp:txBody>
      <dsp:txXfrm>
        <a:off x="1740279" y="1755121"/>
        <a:ext cx="1190562" cy="595281"/>
      </dsp:txXfrm>
    </dsp:sp>
    <dsp:sp modelId="{AA4DCFD1-AEE2-4CEC-80C1-AD32E124623C}">
      <dsp:nvSpPr>
        <dsp:cNvPr id="0" name=""/>
        <dsp:cNvSpPr/>
      </dsp:nvSpPr>
      <dsp:spPr>
        <a:xfrm>
          <a:off x="1740279" y="2600420"/>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 TALLER DE DIBUJO Y PINTURA </a:t>
          </a:r>
        </a:p>
      </dsp:txBody>
      <dsp:txXfrm>
        <a:off x="1740279" y="2600420"/>
        <a:ext cx="1190562" cy="595281"/>
      </dsp:txXfrm>
    </dsp:sp>
    <dsp:sp modelId="{A09D2B42-0E0A-4BBC-B9A0-8F894476A1AC}">
      <dsp:nvSpPr>
        <dsp:cNvPr id="0" name=""/>
        <dsp:cNvSpPr/>
      </dsp:nvSpPr>
      <dsp:spPr>
        <a:xfrm>
          <a:off x="1740279" y="3445719"/>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ACADEMIA DE MICROSOFT</a:t>
          </a:r>
        </a:p>
      </dsp:txBody>
      <dsp:txXfrm>
        <a:off x="1740279" y="3445719"/>
        <a:ext cx="1190562" cy="595281"/>
      </dsp:txXfrm>
    </dsp:sp>
    <dsp:sp modelId="{7FA5D572-765D-4583-83EE-3DE28B4E8859}">
      <dsp:nvSpPr>
        <dsp:cNvPr id="0" name=""/>
        <dsp:cNvSpPr/>
      </dsp:nvSpPr>
      <dsp:spPr>
        <a:xfrm>
          <a:off x="1740279" y="4291018"/>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ESTUDIO DE GRABACION </a:t>
          </a:r>
        </a:p>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"EL LIMITE  ES  CIELO"</a:t>
          </a:r>
        </a:p>
      </dsp:txBody>
      <dsp:txXfrm>
        <a:off x="1740279" y="4291018"/>
        <a:ext cx="1190562" cy="595281"/>
      </dsp:txXfrm>
    </dsp:sp>
    <dsp:sp modelId="{AE54F4C1-21C9-4567-8F2D-091FD1A28CB6}">
      <dsp:nvSpPr>
        <dsp:cNvPr id="0" name=""/>
        <dsp:cNvSpPr/>
      </dsp:nvSpPr>
      <dsp:spPr>
        <a:xfrm>
          <a:off x="2883218" y="909822"/>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OFICINA DE EMPLEO </a:t>
          </a:r>
        </a:p>
      </dsp:txBody>
      <dsp:txXfrm>
        <a:off x="2883218" y="909822"/>
        <a:ext cx="1190562" cy="595281"/>
      </dsp:txXfrm>
    </dsp:sp>
    <dsp:sp modelId="{110BCCFD-9644-4415-864C-982B8C8583F6}">
      <dsp:nvSpPr>
        <dsp:cNvPr id="0" name=""/>
        <dsp:cNvSpPr/>
      </dsp:nvSpPr>
      <dsp:spPr>
        <a:xfrm>
          <a:off x="4323799" y="909822"/>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FORMATE</a:t>
          </a:r>
        </a:p>
      </dsp:txBody>
      <dsp:txXfrm>
        <a:off x="4323799" y="909822"/>
        <a:ext cx="1190562" cy="595281"/>
      </dsp:txXfrm>
    </dsp:sp>
    <dsp:sp modelId="{5DBC7E8A-D1DA-498F-AC2F-A662087AF380}">
      <dsp:nvSpPr>
        <dsp:cNvPr id="0" name=""/>
        <dsp:cNvSpPr/>
      </dsp:nvSpPr>
      <dsp:spPr>
        <a:xfrm>
          <a:off x="4621439" y="1755121"/>
          <a:ext cx="1190562" cy="5952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solidFill>
                <a:sysClr val="window" lastClr="FFFFFF"/>
              </a:solidFill>
              <a:latin typeface="Calibri" panose="020F0502020204030204"/>
              <a:ea typeface="+mn-ea"/>
              <a:cs typeface="+mn-cs"/>
            </a:rPr>
            <a:t>CENTRO DE FORMACION VOCACIONAL Y PROFESIONAL </a:t>
          </a:r>
        </a:p>
      </dsp:txBody>
      <dsp:txXfrm>
        <a:off x="4621439" y="1755121"/>
        <a:ext cx="1190562" cy="59528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B6D783-7327-4838-A445-3CEF86FA6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672</TotalTime>
  <Pages>90</Pages>
  <Words>28411</Words>
  <Characters>156262</Characters>
  <Application>Microsoft Office Word</Application>
  <DocSecurity>0</DocSecurity>
  <Lines>1302</Lines>
  <Paragraphs>368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184305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SECRETARIA 03</dc:creator>
  <cp:lastModifiedBy>SECRETARIA S</cp:lastModifiedBy>
  <cp:revision>138</cp:revision>
  <cp:lastPrinted>2022-07-29T17:03:00Z</cp:lastPrinted>
  <dcterms:created xsi:type="dcterms:W3CDTF">2020-08-11T16:09:00Z</dcterms:created>
  <dcterms:modified xsi:type="dcterms:W3CDTF">2022-09-02T15:50:00Z</dcterms:modified>
</cp:coreProperties>
</file>