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22" w:rsidRPr="00AD4622" w:rsidRDefault="004038CF" w:rsidP="00281D38">
      <w:pPr>
        <w:tabs>
          <w:tab w:val="left" w:pos="2347"/>
        </w:tabs>
        <w:spacing w:line="276" w:lineRule="auto"/>
        <w:jc w:val="both"/>
        <w:rPr>
          <w:rFonts w:ascii="Arial" w:eastAsia="Times New Roman" w:hAnsi="Arial" w:cs="Arial"/>
          <w:sz w:val="24"/>
          <w:szCs w:val="24"/>
          <w:lang w:eastAsia="es-ES"/>
        </w:rPr>
      </w:pPr>
      <w:r w:rsidRPr="003851C7">
        <w:rPr>
          <w:rFonts w:ascii="Times New Roman" w:eastAsia="Calibri" w:hAnsi="Times New Roman" w:cs="Times New Roman"/>
          <w:b/>
          <w:sz w:val="28"/>
          <w:szCs w:val="28"/>
          <w:lang w:val="es-SV"/>
        </w:rPr>
        <w:t xml:space="preserve">ACTA NÚMERO </w:t>
      </w:r>
      <w:r w:rsidR="00AF7B98" w:rsidRPr="003851C7">
        <w:rPr>
          <w:rFonts w:ascii="Times New Roman" w:eastAsia="Calibri" w:hAnsi="Times New Roman" w:cs="Times New Roman"/>
          <w:b/>
          <w:sz w:val="28"/>
          <w:szCs w:val="28"/>
          <w:lang w:val="es-SV"/>
        </w:rPr>
        <w:t xml:space="preserve">VEINTISIETE </w:t>
      </w:r>
      <w:r w:rsidRPr="003851C7">
        <w:rPr>
          <w:rFonts w:ascii="Times New Roman" w:eastAsia="Calibri" w:hAnsi="Times New Roman" w:cs="Times New Roman"/>
          <w:b/>
          <w:sz w:val="28"/>
          <w:szCs w:val="28"/>
          <w:lang w:val="es-SV"/>
        </w:rPr>
        <w:t xml:space="preserve">de la Sesión </w:t>
      </w:r>
      <w:r w:rsidR="00AF7B98" w:rsidRPr="003851C7">
        <w:rPr>
          <w:rFonts w:ascii="Times New Roman" w:eastAsia="Calibri" w:hAnsi="Times New Roman" w:cs="Times New Roman"/>
          <w:b/>
          <w:sz w:val="28"/>
          <w:szCs w:val="28"/>
          <w:lang w:val="es-SV"/>
        </w:rPr>
        <w:t>Extrao</w:t>
      </w:r>
      <w:r w:rsidRPr="003851C7">
        <w:rPr>
          <w:rFonts w:ascii="Times New Roman" w:eastAsia="Calibri" w:hAnsi="Times New Roman" w:cs="Times New Roman"/>
          <w:b/>
          <w:sz w:val="28"/>
          <w:szCs w:val="28"/>
          <w:lang w:val="es-SV"/>
        </w:rPr>
        <w:t xml:space="preserve">rdinaria celebrada en la Sala de Sesiones de la Alcaldía Municipal de esta Ciudad, de las nueve horas en adelante del día </w:t>
      </w:r>
      <w:r w:rsidR="00AF7B98" w:rsidRPr="003851C7">
        <w:rPr>
          <w:rFonts w:ascii="Times New Roman" w:eastAsia="Calibri" w:hAnsi="Times New Roman" w:cs="Times New Roman"/>
          <w:b/>
          <w:sz w:val="28"/>
          <w:szCs w:val="28"/>
          <w:lang w:val="es-SV"/>
        </w:rPr>
        <w:t>martes</w:t>
      </w:r>
      <w:r w:rsidRPr="003851C7">
        <w:rPr>
          <w:rFonts w:ascii="Times New Roman" w:eastAsia="Calibri" w:hAnsi="Times New Roman" w:cs="Times New Roman"/>
          <w:b/>
          <w:sz w:val="28"/>
          <w:szCs w:val="28"/>
          <w:lang w:val="es-SV"/>
        </w:rPr>
        <w:t xml:space="preserve"> </w:t>
      </w:r>
      <w:r w:rsidR="00AF7B98" w:rsidRPr="003851C7">
        <w:rPr>
          <w:rFonts w:ascii="Times New Roman" w:eastAsia="Calibri" w:hAnsi="Times New Roman" w:cs="Times New Roman"/>
          <w:b/>
          <w:sz w:val="28"/>
          <w:szCs w:val="28"/>
          <w:lang w:val="es-SV"/>
        </w:rPr>
        <w:t>siete</w:t>
      </w:r>
      <w:r w:rsidRPr="003851C7">
        <w:rPr>
          <w:rFonts w:ascii="Times New Roman" w:eastAsia="Calibri" w:hAnsi="Times New Roman" w:cs="Times New Roman"/>
          <w:b/>
          <w:sz w:val="28"/>
          <w:szCs w:val="28"/>
          <w:lang w:val="es-SV"/>
        </w:rPr>
        <w:t xml:space="preserve"> de </w:t>
      </w:r>
      <w:r w:rsidR="008A04D9" w:rsidRPr="003851C7">
        <w:rPr>
          <w:rFonts w:ascii="Times New Roman" w:eastAsia="Calibri" w:hAnsi="Times New Roman" w:cs="Times New Roman"/>
          <w:b/>
          <w:sz w:val="28"/>
          <w:szCs w:val="28"/>
          <w:lang w:val="es-SV"/>
        </w:rPr>
        <w:t>junio</w:t>
      </w:r>
      <w:r w:rsidRPr="003851C7">
        <w:rPr>
          <w:rFonts w:ascii="Times New Roman" w:eastAsia="Calibri" w:hAnsi="Times New Roman" w:cs="Times New Roman"/>
          <w:b/>
          <w:sz w:val="28"/>
          <w:szCs w:val="28"/>
          <w:lang w:val="es-SV"/>
        </w:rPr>
        <w:t xml:space="preserve"> del año dos mil </w:t>
      </w:r>
      <w:r w:rsidR="0074025A" w:rsidRPr="003851C7">
        <w:rPr>
          <w:rFonts w:ascii="Times New Roman" w:eastAsia="Calibri" w:hAnsi="Times New Roman" w:cs="Times New Roman"/>
          <w:b/>
          <w:sz w:val="28"/>
          <w:szCs w:val="28"/>
          <w:lang w:val="es-SV"/>
        </w:rPr>
        <w:t>veintidós</w:t>
      </w:r>
      <w:r w:rsidRPr="003851C7">
        <w:rPr>
          <w:rFonts w:ascii="Times New Roman" w:eastAsia="Calibri" w:hAnsi="Times New Roman" w:cs="Times New Roman"/>
          <w:b/>
          <w:sz w:val="28"/>
          <w:szCs w:val="28"/>
          <w:lang w:val="es-SV"/>
        </w:rPr>
        <w:t>, convocada</w:t>
      </w:r>
      <w:r w:rsidR="00974775" w:rsidRPr="003851C7">
        <w:rPr>
          <w:rFonts w:ascii="Times New Roman" w:eastAsia="Calibri" w:hAnsi="Times New Roman" w:cs="Times New Roman"/>
          <w:b/>
          <w:sz w:val="28"/>
          <w:szCs w:val="28"/>
          <w:lang w:val="es-SV"/>
        </w:rPr>
        <w:t xml:space="preserve"> </w:t>
      </w:r>
      <w:r w:rsidR="00AF7B98" w:rsidRPr="003851C7">
        <w:rPr>
          <w:rFonts w:ascii="Times New Roman" w:eastAsia="Calibri" w:hAnsi="Times New Roman" w:cs="Times New Roman"/>
          <w:sz w:val="28"/>
          <w:szCs w:val="28"/>
          <w:lang w:val="es-SV"/>
        </w:rPr>
        <w:t xml:space="preserve">y </w:t>
      </w:r>
      <w:r w:rsidR="00AF7B98" w:rsidRPr="003851C7">
        <w:rPr>
          <w:rFonts w:ascii="Times New Roman" w:eastAsia="Calibri" w:hAnsi="Times New Roman" w:cs="Times New Roman"/>
          <w:b/>
          <w:sz w:val="28"/>
          <w:szCs w:val="28"/>
          <w:lang w:val="es-SV"/>
        </w:rPr>
        <w:t>presidida</w:t>
      </w:r>
      <w:r w:rsidR="00AF7B98" w:rsidRPr="003851C7">
        <w:rPr>
          <w:rFonts w:ascii="Times New Roman" w:eastAsia="Calibri" w:hAnsi="Times New Roman" w:cs="Times New Roman"/>
          <w:sz w:val="28"/>
          <w:szCs w:val="28"/>
          <w:lang w:val="es-SV"/>
        </w:rPr>
        <w:t xml:space="preserve"> por la </w:t>
      </w:r>
      <w:r w:rsidR="00AF7B98" w:rsidRPr="003851C7">
        <w:rPr>
          <w:rFonts w:ascii="Times New Roman" w:eastAsia="Calibri" w:hAnsi="Times New Roman" w:cs="Times New Roman"/>
          <w:b/>
          <w:sz w:val="28"/>
          <w:szCs w:val="28"/>
          <w:lang w:val="es-SV"/>
        </w:rPr>
        <w:t xml:space="preserve">Señora Alcaldesa Municipal, Doctora Jennifer Esmeralda Juárez García; </w:t>
      </w:r>
      <w:r w:rsidR="00974775" w:rsidRPr="003851C7">
        <w:rPr>
          <w:rFonts w:ascii="Times New Roman" w:eastAsia="Calibri" w:hAnsi="Times New Roman" w:cs="Times New Roman"/>
          <w:sz w:val="28"/>
          <w:szCs w:val="28"/>
          <w:lang w:val="es-SV"/>
        </w:rPr>
        <w:t>están presentes los señores:</w:t>
      </w:r>
      <w:r w:rsidR="00353E04" w:rsidRPr="003851C7">
        <w:rPr>
          <w:rFonts w:ascii="Times New Roman" w:eastAsia="Calibri" w:hAnsi="Times New Roman" w:cs="Times New Roman"/>
          <w:b/>
          <w:sz w:val="28"/>
          <w:szCs w:val="28"/>
          <w:lang w:val="es-SV"/>
        </w:rPr>
        <w:t xml:space="preserve"> </w:t>
      </w:r>
      <w:r w:rsidR="008A04D9" w:rsidRPr="003851C7">
        <w:rPr>
          <w:rFonts w:ascii="Times New Roman" w:eastAsia="Calibri" w:hAnsi="Times New Roman" w:cs="Times New Roman"/>
          <w:sz w:val="28"/>
          <w:szCs w:val="28"/>
          <w:lang w:val="es-SV"/>
        </w:rPr>
        <w:t>Doctora Jennifer Esmeralda Juárez García, Alcaldesa Municipal,</w:t>
      </w:r>
      <w:r w:rsidR="008A04D9" w:rsidRPr="003851C7">
        <w:rPr>
          <w:rFonts w:ascii="Times New Roman" w:eastAsia="Calibri" w:hAnsi="Times New Roman" w:cs="Times New Roman"/>
          <w:b/>
          <w:sz w:val="28"/>
          <w:szCs w:val="28"/>
          <w:lang w:val="es-SV"/>
        </w:rPr>
        <w:t xml:space="preserve"> </w:t>
      </w:r>
      <w:r w:rsidR="00AF7B98" w:rsidRPr="003851C7">
        <w:rPr>
          <w:rFonts w:ascii="Times New Roman" w:eastAsia="Calibri" w:hAnsi="Times New Roman" w:cs="Times New Roman"/>
          <w:sz w:val="28"/>
          <w:szCs w:val="28"/>
          <w:lang w:val="es-SV"/>
        </w:rPr>
        <w:t xml:space="preserve">Licenciado Sergio Noel Monroy Martínez, Síndico Municipal, </w:t>
      </w:r>
      <w:r w:rsidRPr="003851C7">
        <w:rPr>
          <w:rFonts w:ascii="Times New Roman" w:eastAsia="Calibri" w:hAnsi="Times New Roman" w:cs="Times New Roman"/>
          <w:sz w:val="28"/>
          <w:szCs w:val="28"/>
          <w:lang w:val="es-SV"/>
        </w:rPr>
        <w:t xml:space="preserve">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w:t>
      </w:r>
      <w:r w:rsidR="00AF7B98" w:rsidRPr="003851C7">
        <w:rPr>
          <w:rFonts w:ascii="Times New Roman" w:eastAsia="Calibri" w:hAnsi="Times New Roman" w:cs="Times New Roman"/>
          <w:sz w:val="28"/>
          <w:szCs w:val="28"/>
          <w:lang w:val="es-SV"/>
        </w:rPr>
        <w:t xml:space="preserve">Señora Susana Yamileth Hernández Cardoza, Séptima Regidora Propietaria, </w:t>
      </w:r>
      <w:r w:rsidRPr="003851C7">
        <w:rPr>
          <w:rFonts w:ascii="Times New Roman" w:eastAsia="Calibri" w:hAnsi="Times New Roman" w:cs="Times New Roman"/>
          <w:sz w:val="28"/>
          <w:szCs w:val="28"/>
          <w:lang w:val="es-SV"/>
        </w:rPr>
        <w:t xml:space="preserve">Ingeniero Walter Arnoldo Ayala Rodríguez, Octavo Regidor Propietario; Señor Rafael Antonio Ardon Jule, Noveno Regidor Propietario; Ingeniero Gilberto Antonio Amador Medrano, Décimo Regidor Propietario; Señor Bayron Eraldo Baltazar Martínez, Décimo Primer Regidor Propietario; Señor Osmin de Jesús Menjívar González, Décimo Segundo Regidor Propietario; Licenciado José Francisco Luna Vásquez, Primer Regidor Suplente; </w:t>
      </w:r>
      <w:r w:rsidR="000B1008" w:rsidRPr="003851C7">
        <w:rPr>
          <w:rFonts w:ascii="Times New Roman" w:eastAsia="Calibri" w:hAnsi="Times New Roman" w:cs="Times New Roman"/>
          <w:sz w:val="28"/>
          <w:szCs w:val="28"/>
          <w:lang w:val="es-SV"/>
        </w:rPr>
        <w:t xml:space="preserve">Sr. José Mauricio López Rivas, Segundo Regidor Suplente; </w:t>
      </w:r>
      <w:r w:rsidRPr="003851C7">
        <w:rPr>
          <w:rFonts w:ascii="Times New Roman" w:eastAsia="Calibri" w:hAnsi="Times New Roman" w:cs="Times New Roman"/>
          <w:sz w:val="28"/>
          <w:szCs w:val="28"/>
          <w:lang w:val="es-SV"/>
        </w:rPr>
        <w:t xml:space="preserve">Señora Stephanny Elizabeth Márquez Borjas, Tercera Regidora Suplente y Señora María del Carmen García, Cuarta Regidora Suplente. </w:t>
      </w:r>
      <w:r w:rsidRPr="003851C7">
        <w:rPr>
          <w:rFonts w:ascii="Times New Roman" w:eastAsia="Calibri" w:hAnsi="Times New Roman" w:cs="Times New Roman"/>
          <w:b/>
          <w:sz w:val="28"/>
          <w:szCs w:val="28"/>
          <w:lang w:val="es-SV"/>
        </w:rPr>
        <w:t>Habiendo Quórum</w:t>
      </w:r>
      <w:r w:rsidR="00AF7B98" w:rsidRPr="003851C7">
        <w:rPr>
          <w:rFonts w:ascii="Times New Roman" w:eastAsia="Calibri" w:hAnsi="Times New Roman" w:cs="Times New Roman"/>
          <w:b/>
          <w:sz w:val="28"/>
          <w:szCs w:val="28"/>
        </w:rPr>
        <w:t>.</w:t>
      </w:r>
      <w:r w:rsidRPr="003851C7">
        <w:rPr>
          <w:rFonts w:ascii="Times New Roman" w:eastAsia="Calibri" w:hAnsi="Times New Roman" w:cs="Times New Roman"/>
          <w:sz w:val="28"/>
          <w:szCs w:val="28"/>
        </w:rPr>
        <w:t xml:space="preserve"> </w:t>
      </w:r>
      <w:r w:rsidR="00353E04" w:rsidRPr="003851C7">
        <w:rPr>
          <w:rFonts w:ascii="Times New Roman" w:eastAsia="Calibri" w:hAnsi="Times New Roman" w:cs="Times New Roman"/>
          <w:sz w:val="28"/>
          <w:szCs w:val="28"/>
          <w:lang w:val="es-SV"/>
        </w:rPr>
        <w:t>Iniciándose</w:t>
      </w:r>
      <w:r w:rsidRPr="003851C7">
        <w:rPr>
          <w:rFonts w:ascii="Times New Roman" w:eastAsia="Calibri" w:hAnsi="Times New Roman" w:cs="Times New Roman"/>
          <w:sz w:val="28"/>
          <w:szCs w:val="28"/>
          <w:lang w:val="es-SV"/>
        </w:rPr>
        <w:t xml:space="preserve"> con la aprobación de la Agenda, y desarrollándose los demás numerales de la agenda del numeral uno al </w:t>
      </w:r>
      <w:r w:rsidR="00AF7B98" w:rsidRPr="003851C7">
        <w:rPr>
          <w:rFonts w:ascii="Times New Roman" w:eastAsia="Calibri" w:hAnsi="Times New Roman" w:cs="Times New Roman"/>
          <w:sz w:val="28"/>
          <w:szCs w:val="28"/>
          <w:lang w:val="es-SV"/>
        </w:rPr>
        <w:t>dieciséis.</w:t>
      </w:r>
      <w:r w:rsidR="00AA621C" w:rsidRPr="003851C7">
        <w:rPr>
          <w:rFonts w:ascii="Times New Roman" w:eastAsia="Calibri" w:hAnsi="Times New Roman" w:cs="Times New Roman"/>
          <w:sz w:val="28"/>
          <w:szCs w:val="28"/>
          <w:lang w:val="es-SV"/>
        </w:rPr>
        <w:t xml:space="preserve"> </w:t>
      </w:r>
      <w:r w:rsidRPr="009602CD">
        <w:rPr>
          <w:rFonts w:ascii="Times New Roman" w:eastAsia="Calibri" w:hAnsi="Times New Roman" w:cs="Times New Roman"/>
          <w:b/>
          <w:sz w:val="28"/>
          <w:szCs w:val="28"/>
        </w:rPr>
        <w:t>Seguidamente se tomaron los siguientes Acuerdos Municipales</w:t>
      </w:r>
      <w:r w:rsidRPr="009602CD">
        <w:rPr>
          <w:rFonts w:ascii="Times New Roman" w:eastAsia="Calibri" w:hAnsi="Times New Roman" w:cs="Times New Roman"/>
          <w:sz w:val="28"/>
          <w:szCs w:val="28"/>
        </w:rPr>
        <w:t xml:space="preserve">: </w:t>
      </w:r>
      <w:r w:rsidR="005D0A86" w:rsidRPr="009602CD">
        <w:rPr>
          <w:rFonts w:ascii="Times New Roman" w:eastAsia="Calibri" w:hAnsi="Times New Roman" w:cs="Times New Roman"/>
          <w:b/>
          <w:bCs/>
          <w:sz w:val="28"/>
          <w:szCs w:val="28"/>
        </w:rPr>
        <w:t xml:space="preserve">“ACUERDO MUNICIPAL NUMERO UNO”. </w:t>
      </w:r>
      <w:r w:rsidR="005D0A86" w:rsidRPr="009602CD">
        <w:rPr>
          <w:rFonts w:ascii="Times New Roman" w:eastAsia="Times New Roman" w:hAnsi="Times New Roman" w:cs="Times New Roman"/>
          <w:sz w:val="28"/>
          <w:szCs w:val="28"/>
          <w:lang w:eastAsia="es-ES"/>
        </w:rPr>
        <w:t xml:space="preserve">El Concejo Municipal en uso de sus facultades legales, de conformidad al art. 203 y 204 de la Constitución de la República, art. 30 numeral 4) 14) art. 31 numeral 4) del Código Municipal. Expuesto en el punto número </w:t>
      </w:r>
      <w:r w:rsidR="005D0A86" w:rsidRPr="009602CD">
        <w:rPr>
          <w:rFonts w:ascii="Times New Roman" w:eastAsia="Times New Roman" w:hAnsi="Times New Roman" w:cs="Times New Roman"/>
          <w:b/>
          <w:sz w:val="28"/>
          <w:szCs w:val="28"/>
          <w:lang w:eastAsia="es-ES"/>
        </w:rPr>
        <w:t>dos</w:t>
      </w:r>
      <w:r w:rsidR="005D0A86" w:rsidRPr="009602CD">
        <w:rPr>
          <w:rFonts w:ascii="Times New Roman" w:eastAsia="Times New Roman" w:hAnsi="Times New Roman" w:cs="Times New Roman"/>
          <w:sz w:val="28"/>
          <w:szCs w:val="28"/>
          <w:lang w:eastAsia="es-ES"/>
        </w:rPr>
        <w:t xml:space="preserve"> de la agenda de esta sesión que consiste en </w:t>
      </w:r>
      <w:r w:rsidR="005D0A86" w:rsidRPr="009602CD">
        <w:rPr>
          <w:rFonts w:ascii="Times New Roman" w:eastAsia="Times New Roman" w:hAnsi="Times New Roman" w:cs="Times New Roman"/>
          <w:b/>
          <w:sz w:val="28"/>
          <w:szCs w:val="28"/>
          <w:lang w:eastAsia="es-ES"/>
        </w:rPr>
        <w:t xml:space="preserve"> Aprobación de la Agenda.</w:t>
      </w:r>
      <w:r w:rsidR="005D0A86" w:rsidRPr="009602CD">
        <w:rPr>
          <w:rFonts w:ascii="Times New Roman" w:eastAsia="Times New Roman" w:hAnsi="Times New Roman" w:cs="Times New Roman"/>
          <w:sz w:val="28"/>
          <w:szCs w:val="28"/>
          <w:lang w:eastAsia="es-ES"/>
        </w:rPr>
        <w:t xml:space="preserve"> Este Concejo toma a bien que el numeral</w:t>
      </w:r>
      <w:r w:rsidR="005D0A86" w:rsidRPr="009602CD">
        <w:rPr>
          <w:rFonts w:ascii="Times New Roman" w:eastAsia="Times New Roman" w:hAnsi="Times New Roman" w:cs="Times New Roman"/>
          <w:b/>
          <w:sz w:val="28"/>
          <w:szCs w:val="28"/>
          <w:lang w:eastAsia="es-ES"/>
        </w:rPr>
        <w:t xml:space="preserve"> ONCE </w:t>
      </w:r>
      <w:r w:rsidR="005D0A86" w:rsidRPr="009602CD">
        <w:rPr>
          <w:rFonts w:ascii="Times New Roman" w:eastAsia="Times New Roman" w:hAnsi="Times New Roman" w:cs="Times New Roman"/>
          <w:sz w:val="28"/>
          <w:szCs w:val="28"/>
          <w:lang w:eastAsia="es-ES"/>
        </w:rPr>
        <w:t xml:space="preserve">de la agenda que consiste en </w:t>
      </w:r>
      <w:r w:rsidR="005D0A86" w:rsidRPr="009602CD">
        <w:rPr>
          <w:rFonts w:ascii="Times New Roman" w:eastAsia="Calibri" w:hAnsi="Times New Roman" w:cs="Times New Roman"/>
          <w:bCs/>
          <w:sz w:val="28"/>
          <w:szCs w:val="28"/>
        </w:rPr>
        <w:t>Participación de la Licda.</w:t>
      </w:r>
      <w:r w:rsidR="00C54906">
        <w:rPr>
          <w:rFonts w:ascii="Times New Roman" w:eastAsia="Calibri" w:hAnsi="Times New Roman" w:cs="Times New Roman"/>
          <w:bCs/>
          <w:sz w:val="28"/>
          <w:szCs w:val="28"/>
        </w:rPr>
        <w:t xml:space="preserve"> </w:t>
      </w:r>
      <w:proofErr w:type="spellStart"/>
      <w:r w:rsidR="00C54906">
        <w:rPr>
          <w:rFonts w:ascii="Times New Roman" w:eastAsia="Calibri" w:hAnsi="Times New Roman" w:cs="Times New Roman"/>
          <w:bCs/>
          <w:sz w:val="28"/>
          <w:szCs w:val="28"/>
        </w:rPr>
        <w:t>Xxxx</w:t>
      </w:r>
      <w:proofErr w:type="spellEnd"/>
      <w:r w:rsidR="00C54906">
        <w:rPr>
          <w:rFonts w:ascii="Times New Roman" w:eastAsia="Calibri" w:hAnsi="Times New Roman" w:cs="Times New Roman"/>
          <w:bCs/>
          <w:sz w:val="28"/>
          <w:szCs w:val="28"/>
        </w:rPr>
        <w:t xml:space="preserve"> </w:t>
      </w:r>
      <w:proofErr w:type="spellStart"/>
      <w:r w:rsidR="00C54906">
        <w:rPr>
          <w:rFonts w:ascii="Times New Roman" w:eastAsia="Calibri" w:hAnsi="Times New Roman" w:cs="Times New Roman"/>
          <w:bCs/>
          <w:sz w:val="28"/>
          <w:szCs w:val="28"/>
        </w:rPr>
        <w:t>xxxx</w:t>
      </w:r>
      <w:proofErr w:type="spellEnd"/>
      <w:r w:rsidR="00C54906">
        <w:rPr>
          <w:rFonts w:ascii="Times New Roman" w:eastAsia="Calibri" w:hAnsi="Times New Roman" w:cs="Times New Roman"/>
          <w:bCs/>
          <w:sz w:val="28"/>
          <w:szCs w:val="28"/>
        </w:rPr>
        <w:t xml:space="preserve"> </w:t>
      </w:r>
      <w:proofErr w:type="spellStart"/>
      <w:r w:rsidR="00C54906">
        <w:rPr>
          <w:rFonts w:ascii="Times New Roman" w:eastAsia="Calibri" w:hAnsi="Times New Roman" w:cs="Times New Roman"/>
          <w:bCs/>
          <w:sz w:val="28"/>
          <w:szCs w:val="28"/>
        </w:rPr>
        <w:t>xxxx</w:t>
      </w:r>
      <w:proofErr w:type="spellEnd"/>
      <w:r w:rsidR="00C54906">
        <w:rPr>
          <w:rFonts w:ascii="Times New Roman" w:eastAsia="Calibri" w:hAnsi="Times New Roman" w:cs="Times New Roman"/>
          <w:bCs/>
          <w:sz w:val="28"/>
          <w:szCs w:val="28"/>
        </w:rPr>
        <w:t xml:space="preserve"> </w:t>
      </w:r>
      <w:proofErr w:type="spellStart"/>
      <w:r w:rsidR="00C54906">
        <w:rPr>
          <w:rFonts w:ascii="Times New Roman" w:eastAsia="Calibri" w:hAnsi="Times New Roman" w:cs="Times New Roman"/>
          <w:bCs/>
          <w:sz w:val="28"/>
          <w:szCs w:val="28"/>
        </w:rPr>
        <w:t>xxxx</w:t>
      </w:r>
      <w:proofErr w:type="spellEnd"/>
      <w:r w:rsidR="005D0A86" w:rsidRPr="009602CD">
        <w:rPr>
          <w:rFonts w:ascii="Times New Roman" w:eastAsia="Calibri" w:hAnsi="Times New Roman" w:cs="Times New Roman"/>
          <w:bCs/>
          <w:sz w:val="28"/>
          <w:szCs w:val="28"/>
        </w:rPr>
        <w:t xml:space="preserve">, Jefa del Departamento Ambiental y Agropecuaria, presentando los siguientes puntos: I. Proyecto “Fortalecimiento de capacidades ambientales, enfocadas en acciones de reforestación, educación ambiental, protección de micro cuencas, dentro de cinco comunidades aledañas a las quebradas y ríos principales dentro del cantón el Ángel del Municipio de Apopa” y II. Escucharla por amonestación escrita </w:t>
      </w:r>
      <w:r w:rsidR="005D0A86" w:rsidRPr="009602CD">
        <w:rPr>
          <w:rFonts w:ascii="Times New Roman" w:eastAsia="Calibri" w:hAnsi="Times New Roman" w:cs="Times New Roman"/>
          <w:bCs/>
          <w:sz w:val="28"/>
          <w:szCs w:val="28"/>
        </w:rPr>
        <w:lastRenderedPageBreak/>
        <w:t xml:space="preserve">interpuesta a su persona, el cual se hizo de conocimiento en el numeral </w:t>
      </w:r>
      <w:r w:rsidR="005D0A86" w:rsidRPr="009602CD">
        <w:rPr>
          <w:rFonts w:ascii="Times New Roman" w:eastAsia="Calibri" w:hAnsi="Times New Roman" w:cs="Times New Roman"/>
          <w:b/>
          <w:bCs/>
          <w:sz w:val="28"/>
          <w:szCs w:val="28"/>
        </w:rPr>
        <w:t xml:space="preserve">SEIS </w:t>
      </w:r>
      <w:r w:rsidR="005D0A86" w:rsidRPr="009602CD">
        <w:rPr>
          <w:rFonts w:ascii="Times New Roman" w:eastAsia="Calibri" w:hAnsi="Times New Roman" w:cs="Times New Roman"/>
          <w:bCs/>
          <w:sz w:val="28"/>
          <w:szCs w:val="28"/>
        </w:rPr>
        <w:t>de la Agenda</w:t>
      </w:r>
      <w:r w:rsidR="005D0A86" w:rsidRPr="009602CD">
        <w:rPr>
          <w:rFonts w:ascii="Times New Roman" w:eastAsia="Calibri" w:hAnsi="Times New Roman" w:cs="Times New Roman"/>
          <w:b/>
          <w:bCs/>
          <w:sz w:val="28"/>
          <w:szCs w:val="28"/>
        </w:rPr>
        <w:t>,</w:t>
      </w:r>
      <w:r w:rsidR="005D0A86" w:rsidRPr="009602CD">
        <w:rPr>
          <w:rFonts w:ascii="Times New Roman" w:eastAsia="Calibri" w:hAnsi="Times New Roman" w:cs="Times New Roman"/>
          <w:bCs/>
          <w:sz w:val="28"/>
          <w:szCs w:val="28"/>
        </w:rPr>
        <w:t xml:space="preserve"> Participación de las Comisiones: </w:t>
      </w:r>
      <w:r w:rsidR="005D0A86" w:rsidRPr="009602CD">
        <w:rPr>
          <w:rFonts w:ascii="Times New Roman" w:eastAsia="Calibri" w:hAnsi="Times New Roman" w:cs="Times New Roman"/>
          <w:b/>
          <w:bCs/>
          <w:sz w:val="28"/>
          <w:szCs w:val="28"/>
        </w:rPr>
        <w:t>a)</w:t>
      </w:r>
      <w:r w:rsidR="005D0A86" w:rsidRPr="009602CD">
        <w:rPr>
          <w:rFonts w:ascii="Times New Roman" w:eastAsia="Calibri" w:hAnsi="Times New Roman" w:cs="Times New Roman"/>
          <w:bCs/>
          <w:sz w:val="28"/>
          <w:szCs w:val="28"/>
        </w:rPr>
        <w:t xml:space="preserve"> </w:t>
      </w:r>
      <w:r w:rsidR="005D0A86" w:rsidRPr="009602CD">
        <w:rPr>
          <w:rFonts w:ascii="Times New Roman" w:eastAsia="Calibri" w:hAnsi="Times New Roman" w:cs="Times New Roman"/>
          <w:sz w:val="28"/>
          <w:szCs w:val="28"/>
          <w:lang w:val="es-SV"/>
        </w:rPr>
        <w:t>Comisión de Estrategia Financiera,</w:t>
      </w:r>
      <w:r w:rsidR="005D0A86" w:rsidRPr="009602CD">
        <w:rPr>
          <w:rFonts w:ascii="Times New Roman" w:eastAsia="Calibri" w:hAnsi="Times New Roman" w:cs="Times New Roman"/>
          <w:sz w:val="28"/>
          <w:szCs w:val="28"/>
        </w:rPr>
        <w:t xml:space="preserve"> </w:t>
      </w:r>
      <w:r w:rsidR="005D0A86" w:rsidRPr="009602CD">
        <w:rPr>
          <w:rFonts w:ascii="Times New Roman" w:eastAsia="Calibri" w:hAnsi="Times New Roman" w:cs="Times New Roman"/>
          <w:b/>
          <w:bCs/>
          <w:sz w:val="28"/>
          <w:szCs w:val="28"/>
        </w:rPr>
        <w:t>b)</w:t>
      </w:r>
      <w:r w:rsidR="005D0A86" w:rsidRPr="009602CD">
        <w:rPr>
          <w:rFonts w:ascii="Times New Roman" w:eastAsia="Calibri" w:hAnsi="Times New Roman" w:cs="Times New Roman"/>
          <w:bCs/>
          <w:sz w:val="28"/>
          <w:szCs w:val="28"/>
        </w:rPr>
        <w:t xml:space="preserve"> Comisión de Desechos Sólidos, y </w:t>
      </w:r>
      <w:r w:rsidR="005D0A86" w:rsidRPr="009602CD">
        <w:rPr>
          <w:rFonts w:ascii="Times New Roman" w:eastAsia="Calibri" w:hAnsi="Times New Roman" w:cs="Times New Roman"/>
          <w:b/>
          <w:bCs/>
          <w:sz w:val="28"/>
          <w:szCs w:val="28"/>
        </w:rPr>
        <w:t xml:space="preserve">c) </w:t>
      </w:r>
      <w:r w:rsidR="005D0A86" w:rsidRPr="009602CD">
        <w:rPr>
          <w:rFonts w:ascii="Times New Roman" w:eastAsia="Times New Roman" w:hAnsi="Times New Roman" w:cs="Times New Roman"/>
          <w:sz w:val="28"/>
          <w:szCs w:val="28"/>
          <w:lang w:val="es-SV" w:eastAsia="es-SV"/>
        </w:rPr>
        <w:t xml:space="preserve">Comisión de Medio Ambiente y Salud, asimismo  el numeral </w:t>
      </w:r>
      <w:r w:rsidR="005D0A86" w:rsidRPr="009602CD">
        <w:rPr>
          <w:rFonts w:ascii="Times New Roman" w:eastAsia="Times New Roman" w:hAnsi="Times New Roman" w:cs="Times New Roman"/>
          <w:b/>
          <w:sz w:val="28"/>
          <w:szCs w:val="28"/>
          <w:lang w:val="es-SV" w:eastAsia="es-SV"/>
        </w:rPr>
        <w:t>DOCE, (</w:t>
      </w:r>
      <w:r w:rsidR="005D0A86" w:rsidRPr="009602CD">
        <w:rPr>
          <w:rFonts w:ascii="Times New Roman" w:eastAsia="Calibri" w:hAnsi="Times New Roman" w:cs="Times New Roman"/>
          <w:bCs/>
          <w:sz w:val="28"/>
          <w:szCs w:val="28"/>
        </w:rPr>
        <w:t xml:space="preserve">Participación del </w:t>
      </w:r>
      <w:r w:rsidR="00C54906">
        <w:rPr>
          <w:rFonts w:ascii="Times New Roman" w:eastAsia="Calibri" w:hAnsi="Times New Roman" w:cs="Times New Roman"/>
          <w:b/>
          <w:bCs/>
          <w:sz w:val="28"/>
          <w:szCs w:val="28"/>
        </w:rPr>
        <w:t xml:space="preserve">Agente </w:t>
      </w:r>
      <w:proofErr w:type="spellStart"/>
      <w:r w:rsidR="00C54906">
        <w:rPr>
          <w:rFonts w:ascii="Times New Roman" w:eastAsia="Calibri" w:hAnsi="Times New Roman" w:cs="Times New Roman"/>
          <w:b/>
          <w:bCs/>
          <w:sz w:val="28"/>
          <w:szCs w:val="28"/>
        </w:rPr>
        <w:t>xxxx</w:t>
      </w:r>
      <w:proofErr w:type="spellEnd"/>
      <w:r w:rsidR="00C54906">
        <w:rPr>
          <w:rFonts w:ascii="Times New Roman" w:eastAsia="Calibri" w:hAnsi="Times New Roman" w:cs="Times New Roman"/>
          <w:b/>
          <w:bCs/>
          <w:sz w:val="28"/>
          <w:szCs w:val="28"/>
        </w:rPr>
        <w:t xml:space="preserve"> </w:t>
      </w:r>
      <w:proofErr w:type="spellStart"/>
      <w:r w:rsidR="00C54906">
        <w:rPr>
          <w:rFonts w:ascii="Times New Roman" w:eastAsia="Calibri" w:hAnsi="Times New Roman" w:cs="Times New Roman"/>
          <w:b/>
          <w:bCs/>
          <w:sz w:val="28"/>
          <w:szCs w:val="28"/>
        </w:rPr>
        <w:t>xxxx</w:t>
      </w:r>
      <w:proofErr w:type="spellEnd"/>
      <w:r w:rsidR="00C54906">
        <w:rPr>
          <w:rFonts w:ascii="Times New Roman" w:eastAsia="Calibri" w:hAnsi="Times New Roman" w:cs="Times New Roman"/>
          <w:b/>
          <w:bCs/>
          <w:sz w:val="28"/>
          <w:szCs w:val="28"/>
        </w:rPr>
        <w:t xml:space="preserve"> </w:t>
      </w:r>
      <w:proofErr w:type="spellStart"/>
      <w:r w:rsidR="00C54906">
        <w:rPr>
          <w:rFonts w:ascii="Times New Roman" w:eastAsia="Calibri" w:hAnsi="Times New Roman" w:cs="Times New Roman"/>
          <w:b/>
          <w:bCs/>
          <w:sz w:val="28"/>
          <w:szCs w:val="28"/>
        </w:rPr>
        <w:t>xxxx</w:t>
      </w:r>
      <w:proofErr w:type="spellEnd"/>
      <w:r w:rsidR="00C54906">
        <w:rPr>
          <w:rFonts w:ascii="Times New Roman" w:eastAsia="Calibri" w:hAnsi="Times New Roman" w:cs="Times New Roman"/>
          <w:b/>
          <w:bCs/>
          <w:sz w:val="28"/>
          <w:szCs w:val="28"/>
        </w:rPr>
        <w:t xml:space="preserve"> </w:t>
      </w:r>
      <w:proofErr w:type="spellStart"/>
      <w:r w:rsidR="00C54906">
        <w:rPr>
          <w:rFonts w:ascii="Times New Roman" w:eastAsia="Calibri" w:hAnsi="Times New Roman" w:cs="Times New Roman"/>
          <w:b/>
          <w:bCs/>
          <w:sz w:val="28"/>
          <w:szCs w:val="28"/>
        </w:rPr>
        <w:t>xxxx</w:t>
      </w:r>
      <w:proofErr w:type="spellEnd"/>
      <w:r w:rsidR="005D0A86" w:rsidRPr="009602CD">
        <w:rPr>
          <w:rFonts w:ascii="Times New Roman" w:eastAsia="Calibri" w:hAnsi="Times New Roman" w:cs="Times New Roman"/>
          <w:b/>
          <w:bCs/>
          <w:sz w:val="28"/>
          <w:szCs w:val="28"/>
        </w:rPr>
        <w:t xml:space="preserve">, del Cuerpo de Agentes Municipales) </w:t>
      </w:r>
      <w:r w:rsidR="005D0A86" w:rsidRPr="009602CD">
        <w:rPr>
          <w:rFonts w:ascii="Times New Roman" w:eastAsia="Calibri" w:hAnsi="Times New Roman" w:cs="Times New Roman"/>
          <w:bCs/>
          <w:sz w:val="28"/>
          <w:szCs w:val="28"/>
        </w:rPr>
        <w:t>y el numeral</w:t>
      </w:r>
      <w:r w:rsidR="005D0A86" w:rsidRPr="009602CD">
        <w:rPr>
          <w:rFonts w:ascii="Times New Roman" w:eastAsia="Calibri" w:hAnsi="Times New Roman" w:cs="Times New Roman"/>
          <w:b/>
          <w:bCs/>
          <w:sz w:val="28"/>
          <w:szCs w:val="28"/>
        </w:rPr>
        <w:t xml:space="preserve"> DIECISÉIS,</w:t>
      </w:r>
      <w:r w:rsidR="005D0A86" w:rsidRPr="009602CD">
        <w:rPr>
          <w:rFonts w:ascii="Times New Roman" w:eastAsia="Times New Roman" w:hAnsi="Times New Roman" w:cs="Times New Roman"/>
          <w:b/>
          <w:sz w:val="28"/>
          <w:szCs w:val="28"/>
          <w:lang w:val="es-SV" w:eastAsia="es-SV"/>
        </w:rPr>
        <w:t xml:space="preserve"> (</w:t>
      </w:r>
      <w:r w:rsidR="005D0A86" w:rsidRPr="009602CD">
        <w:rPr>
          <w:rFonts w:ascii="Times New Roman" w:eastAsia="Calibri" w:hAnsi="Times New Roman" w:cs="Times New Roman"/>
          <w:bCs/>
          <w:sz w:val="28"/>
          <w:szCs w:val="28"/>
        </w:rPr>
        <w:t xml:space="preserve">Informe de Viaje a México por parte de miembros del Concejo Municipal de este Municipio), fueron </w:t>
      </w:r>
      <w:r w:rsidR="005D0A86" w:rsidRPr="009602CD">
        <w:rPr>
          <w:rFonts w:ascii="Times New Roman" w:eastAsia="Calibri" w:hAnsi="Times New Roman" w:cs="Times New Roman"/>
          <w:b/>
          <w:bCs/>
          <w:sz w:val="28"/>
          <w:szCs w:val="28"/>
        </w:rPr>
        <w:t>excluidos</w:t>
      </w:r>
      <w:r w:rsidR="005D0A86" w:rsidRPr="009602CD">
        <w:rPr>
          <w:rFonts w:ascii="Times New Roman" w:eastAsia="Calibri" w:hAnsi="Times New Roman" w:cs="Times New Roman"/>
          <w:bCs/>
          <w:sz w:val="28"/>
          <w:szCs w:val="28"/>
        </w:rPr>
        <w:t xml:space="preserve">  de la agenda. </w:t>
      </w:r>
      <w:r w:rsidR="005D0A86" w:rsidRPr="009602CD">
        <w:rPr>
          <w:rFonts w:ascii="Times New Roman" w:eastAsia="Times New Roman" w:hAnsi="Times New Roman" w:cs="Times New Roman"/>
          <w:sz w:val="28"/>
          <w:szCs w:val="28"/>
          <w:lang w:eastAsia="es-ES"/>
        </w:rPr>
        <w:t>Por tanto, este Concejo Municipal Plural, en uso de sus facultades legales y habiendo deliberado el punto</w:t>
      </w:r>
      <w:r w:rsidR="005D0A86" w:rsidRPr="009602CD">
        <w:rPr>
          <w:rFonts w:ascii="Times New Roman" w:eastAsia="Calibri" w:hAnsi="Times New Roman" w:cs="Times New Roman"/>
          <w:sz w:val="28"/>
          <w:szCs w:val="28"/>
        </w:rPr>
        <w:t xml:space="preserve">. Por </w:t>
      </w:r>
      <w:r w:rsidR="005D0A86" w:rsidRPr="009602CD">
        <w:rPr>
          <w:rFonts w:ascii="Times New Roman" w:eastAsia="Calibri" w:hAnsi="Times New Roman" w:cs="Times New Roman"/>
          <w:b/>
          <w:sz w:val="28"/>
          <w:szCs w:val="28"/>
        </w:rPr>
        <w:t xml:space="preserve">MAYORIA </w:t>
      </w:r>
      <w:r w:rsidR="005D0A86" w:rsidRPr="009602CD">
        <w:rPr>
          <w:rFonts w:ascii="Times New Roman" w:eastAsia="Calibri" w:hAnsi="Times New Roman" w:cs="Times New Roman"/>
          <w:sz w:val="28"/>
          <w:szCs w:val="28"/>
        </w:rPr>
        <w:t xml:space="preserve">de </w:t>
      </w:r>
      <w:r w:rsidR="005D0A86" w:rsidRPr="009602CD">
        <w:rPr>
          <w:rFonts w:ascii="Times New Roman" w:eastAsia="Calibri" w:hAnsi="Times New Roman" w:cs="Times New Roman"/>
          <w:b/>
          <w:sz w:val="28"/>
          <w:szCs w:val="28"/>
        </w:rPr>
        <w:t>TRECE VOTOS A FAVOR</w:t>
      </w:r>
      <w:r w:rsidR="005D0A86" w:rsidRPr="009602CD">
        <w:rPr>
          <w:rFonts w:ascii="Times New Roman" w:eastAsia="Calibri" w:hAnsi="Times New Roman" w:cs="Times New Roman"/>
          <w:sz w:val="28"/>
          <w:szCs w:val="28"/>
        </w:rPr>
        <w:t xml:space="preserve">, y </w:t>
      </w:r>
      <w:r w:rsidR="005D0A86" w:rsidRPr="009602CD">
        <w:rPr>
          <w:rFonts w:ascii="Times New Roman" w:eastAsia="Calibri" w:hAnsi="Times New Roman" w:cs="Times New Roman"/>
          <w:b/>
          <w:sz w:val="28"/>
          <w:szCs w:val="28"/>
        </w:rPr>
        <w:t>UNA AUSENCIAS</w:t>
      </w:r>
      <w:r w:rsidR="005D0A86" w:rsidRPr="009602CD">
        <w:rPr>
          <w:rFonts w:ascii="Times New Roman" w:eastAsia="Calibri" w:hAnsi="Times New Roman" w:cs="Times New Roman"/>
          <w:sz w:val="28"/>
          <w:szCs w:val="28"/>
        </w:rPr>
        <w:t xml:space="preserve"> al momento de esta votación</w:t>
      </w:r>
      <w:r w:rsidR="005D0A86" w:rsidRPr="009602CD">
        <w:rPr>
          <w:rFonts w:ascii="Times New Roman" w:eastAsia="Calibri" w:hAnsi="Times New Roman" w:cs="Times New Roman"/>
          <w:b/>
          <w:sz w:val="28"/>
          <w:szCs w:val="28"/>
        </w:rPr>
        <w:t xml:space="preserve"> </w:t>
      </w:r>
      <w:r w:rsidR="005D0A86" w:rsidRPr="009602CD">
        <w:rPr>
          <w:rFonts w:ascii="Times New Roman" w:eastAsia="Calibri" w:hAnsi="Times New Roman" w:cs="Times New Roman"/>
          <w:sz w:val="28"/>
          <w:szCs w:val="28"/>
        </w:rPr>
        <w:t xml:space="preserve">del Licenciado Sergio Noel Monroy Martínez; Síndico Municipal. </w:t>
      </w:r>
      <w:r w:rsidR="005D0A86" w:rsidRPr="009602CD">
        <w:rPr>
          <w:rFonts w:ascii="Times New Roman" w:eastAsia="Calibri" w:hAnsi="Times New Roman" w:cs="Times New Roman"/>
          <w:b/>
          <w:sz w:val="28"/>
          <w:szCs w:val="28"/>
        </w:rPr>
        <w:t xml:space="preserve">ACUERDA: APROBAR  </w:t>
      </w:r>
      <w:r w:rsidR="005D0A86" w:rsidRPr="009602CD">
        <w:rPr>
          <w:rFonts w:ascii="Times New Roman" w:eastAsia="Calibri" w:hAnsi="Times New Roman" w:cs="Times New Roman"/>
          <w:sz w:val="28"/>
          <w:szCs w:val="28"/>
        </w:rPr>
        <w:t>la Agenda Numero Veintisiete de fecha Siete de Junio del año dos mil veintidós.</w:t>
      </w:r>
      <w:r w:rsidR="005D0A86" w:rsidRPr="009602CD">
        <w:rPr>
          <w:rFonts w:ascii="Times New Roman" w:eastAsia="Calibri" w:hAnsi="Times New Roman" w:cs="Times New Roman"/>
          <w:b/>
          <w:sz w:val="28"/>
          <w:szCs w:val="28"/>
        </w:rPr>
        <w:t xml:space="preserve"> CERTIFIQUESE Y COMUNIQUESE. </w:t>
      </w:r>
      <w:r w:rsidR="001274F5" w:rsidRPr="009602CD">
        <w:rPr>
          <w:rFonts w:ascii="Times New Roman" w:eastAsia="Calibri" w:hAnsi="Times New Roman" w:cs="Times New Roman"/>
          <w:b/>
          <w:bCs/>
          <w:sz w:val="28"/>
          <w:szCs w:val="28"/>
        </w:rPr>
        <w:t xml:space="preserve">“ACUERDO MUNICIPAL NUMERO DOS”. </w:t>
      </w:r>
      <w:r w:rsidR="001274F5" w:rsidRPr="009602CD">
        <w:rPr>
          <w:rFonts w:ascii="Times New Roman" w:eastAsia="Times New Roman" w:hAnsi="Times New Roman" w:cs="Times New Roman"/>
          <w:sz w:val="28"/>
          <w:szCs w:val="28"/>
          <w:lang w:eastAsia="es-ES"/>
        </w:rPr>
        <w:t xml:space="preserve">El Concejo Municipal en uso de sus facultades legales, de conformidad al art. 203 y 204 de la Constitución de la República, art. 30 numeral 4) 14) art. 31 numeral 4) del Código Municipal. Expuesto en el punto número </w:t>
      </w:r>
      <w:r w:rsidR="001274F5" w:rsidRPr="009602CD">
        <w:rPr>
          <w:rFonts w:ascii="Times New Roman" w:eastAsia="Times New Roman" w:hAnsi="Times New Roman" w:cs="Times New Roman"/>
          <w:b/>
          <w:sz w:val="28"/>
          <w:szCs w:val="28"/>
          <w:lang w:eastAsia="es-ES"/>
        </w:rPr>
        <w:t>cuatro</w:t>
      </w:r>
      <w:r w:rsidR="001274F5" w:rsidRPr="009602CD">
        <w:rPr>
          <w:rFonts w:ascii="Times New Roman" w:eastAsia="Times New Roman" w:hAnsi="Times New Roman" w:cs="Times New Roman"/>
          <w:sz w:val="28"/>
          <w:szCs w:val="28"/>
          <w:lang w:eastAsia="es-ES"/>
        </w:rPr>
        <w:t xml:space="preserve"> de la agenda de esta sesión que consiste en </w:t>
      </w:r>
      <w:r w:rsidR="001274F5" w:rsidRPr="009602CD">
        <w:rPr>
          <w:rFonts w:ascii="Times New Roman" w:eastAsia="Times New Roman" w:hAnsi="Times New Roman" w:cs="Times New Roman"/>
          <w:b/>
          <w:sz w:val="28"/>
          <w:szCs w:val="28"/>
          <w:lang w:eastAsia="es-ES"/>
        </w:rPr>
        <w:t xml:space="preserve"> Lectura y Aprobación de Actas. </w:t>
      </w:r>
      <w:r w:rsidR="001274F5" w:rsidRPr="009602CD">
        <w:rPr>
          <w:rFonts w:ascii="Times New Roman" w:eastAsia="Times New Roman" w:hAnsi="Times New Roman" w:cs="Times New Roman"/>
          <w:sz w:val="28"/>
          <w:szCs w:val="28"/>
          <w:lang w:eastAsia="es-ES"/>
        </w:rPr>
        <w:t xml:space="preserve"> Este Concejo Municipal Plural, en uso de sus facultades legales y habiendo deliberado el punto</w:t>
      </w:r>
      <w:r w:rsidR="001274F5" w:rsidRPr="009602CD">
        <w:rPr>
          <w:rFonts w:ascii="Times New Roman" w:eastAsia="Calibri" w:hAnsi="Times New Roman" w:cs="Times New Roman"/>
          <w:sz w:val="28"/>
          <w:szCs w:val="28"/>
        </w:rPr>
        <w:t xml:space="preserve">. Por </w:t>
      </w:r>
      <w:r w:rsidR="001274F5" w:rsidRPr="009602CD">
        <w:rPr>
          <w:rFonts w:ascii="Times New Roman" w:eastAsia="Calibri" w:hAnsi="Times New Roman" w:cs="Times New Roman"/>
          <w:b/>
          <w:sz w:val="28"/>
          <w:szCs w:val="28"/>
        </w:rPr>
        <w:t xml:space="preserve">MAYORIA </w:t>
      </w:r>
      <w:r w:rsidR="001274F5" w:rsidRPr="009602CD">
        <w:rPr>
          <w:rFonts w:ascii="Times New Roman" w:eastAsia="Calibri" w:hAnsi="Times New Roman" w:cs="Times New Roman"/>
          <w:sz w:val="28"/>
          <w:szCs w:val="28"/>
        </w:rPr>
        <w:t xml:space="preserve">de </w:t>
      </w:r>
      <w:r w:rsidR="001274F5" w:rsidRPr="009602CD">
        <w:rPr>
          <w:rFonts w:ascii="Times New Roman" w:eastAsia="Calibri" w:hAnsi="Times New Roman" w:cs="Times New Roman"/>
          <w:b/>
          <w:sz w:val="28"/>
          <w:szCs w:val="28"/>
        </w:rPr>
        <w:t>DOCE VOTOS A FAVOR</w:t>
      </w:r>
      <w:r w:rsidR="001274F5" w:rsidRPr="009602CD">
        <w:rPr>
          <w:rFonts w:ascii="Times New Roman" w:eastAsia="Calibri" w:hAnsi="Times New Roman" w:cs="Times New Roman"/>
          <w:sz w:val="28"/>
          <w:szCs w:val="28"/>
        </w:rPr>
        <w:t xml:space="preserve">, </w:t>
      </w:r>
      <w:r w:rsidR="001274F5" w:rsidRPr="009602CD">
        <w:rPr>
          <w:rFonts w:ascii="Times New Roman" w:eastAsia="Calibri" w:hAnsi="Times New Roman" w:cs="Times New Roman"/>
          <w:b/>
          <w:sz w:val="28"/>
          <w:szCs w:val="28"/>
        </w:rPr>
        <w:t>razonando su voto</w:t>
      </w:r>
      <w:r w:rsidR="001274F5" w:rsidRPr="009602CD">
        <w:rPr>
          <w:rFonts w:ascii="Times New Roman" w:eastAsia="Calibri" w:hAnsi="Times New Roman" w:cs="Times New Roman"/>
          <w:sz w:val="28"/>
          <w:szCs w:val="28"/>
        </w:rPr>
        <w:t xml:space="preserve"> la Dra. Jennifer Esmeralda Juárez García; Alcaldesa Municipal, manifestando literalmente lo siguiente: “Razonando mi voto</w:t>
      </w:r>
      <w:r w:rsidR="001274F5" w:rsidRPr="002D5191">
        <w:rPr>
          <w:rFonts w:ascii="Times New Roman" w:eastAsia="Calibri" w:hAnsi="Times New Roman" w:cs="Times New Roman"/>
          <w:sz w:val="28"/>
          <w:szCs w:val="28"/>
        </w:rPr>
        <w:t xml:space="preserve"> a favor del Acta #10, lo manifestado en el Acuerdo #25, de las funci</w:t>
      </w:r>
      <w:r w:rsidR="00C54906">
        <w:rPr>
          <w:rFonts w:ascii="Times New Roman" w:eastAsia="Calibri" w:hAnsi="Times New Roman" w:cs="Times New Roman"/>
          <w:sz w:val="28"/>
          <w:szCs w:val="28"/>
        </w:rPr>
        <w:t xml:space="preserve">ones del Sr. </w:t>
      </w:r>
      <w:proofErr w:type="spellStart"/>
      <w:r w:rsidR="00C54906">
        <w:rPr>
          <w:rFonts w:ascii="Times New Roman" w:eastAsia="Calibri" w:hAnsi="Times New Roman" w:cs="Times New Roman"/>
          <w:sz w:val="28"/>
          <w:szCs w:val="28"/>
        </w:rPr>
        <w:t>xxxx</w:t>
      </w:r>
      <w:proofErr w:type="spellEnd"/>
      <w:r w:rsidR="00C54906">
        <w:rPr>
          <w:rFonts w:ascii="Times New Roman" w:eastAsia="Calibri" w:hAnsi="Times New Roman" w:cs="Times New Roman"/>
          <w:sz w:val="28"/>
          <w:szCs w:val="28"/>
        </w:rPr>
        <w:t xml:space="preserve"> </w:t>
      </w:r>
      <w:proofErr w:type="spellStart"/>
      <w:r w:rsidR="00C54906">
        <w:rPr>
          <w:rFonts w:ascii="Times New Roman" w:eastAsia="Calibri" w:hAnsi="Times New Roman" w:cs="Times New Roman"/>
          <w:sz w:val="28"/>
          <w:szCs w:val="28"/>
        </w:rPr>
        <w:t>xxxx</w:t>
      </w:r>
      <w:proofErr w:type="spellEnd"/>
      <w:r w:rsidR="00C54906">
        <w:rPr>
          <w:rFonts w:ascii="Times New Roman" w:eastAsia="Calibri" w:hAnsi="Times New Roman" w:cs="Times New Roman"/>
          <w:sz w:val="28"/>
          <w:szCs w:val="28"/>
        </w:rPr>
        <w:t xml:space="preserve"> </w:t>
      </w:r>
      <w:proofErr w:type="spellStart"/>
      <w:r w:rsidR="00C54906">
        <w:rPr>
          <w:rFonts w:ascii="Times New Roman" w:eastAsia="Calibri" w:hAnsi="Times New Roman" w:cs="Times New Roman"/>
          <w:sz w:val="28"/>
          <w:szCs w:val="28"/>
        </w:rPr>
        <w:t>xxxx</w:t>
      </w:r>
      <w:proofErr w:type="spellEnd"/>
      <w:r w:rsidR="001274F5" w:rsidRPr="002D5191">
        <w:rPr>
          <w:rFonts w:ascii="Times New Roman" w:eastAsia="Calibri" w:hAnsi="Times New Roman" w:cs="Times New Roman"/>
          <w:sz w:val="28"/>
          <w:szCs w:val="28"/>
        </w:rPr>
        <w:t xml:space="preserve">, no fue lo presentado por la Comisión de Desarrollo Económico Local y Cohesión Social, por tanto expreso que en esa Sesión no se relacionó, ni se presentó ningún recomendable y lo que refiere el Acta en este punto es inexistente, quedando expedito para iniciar procesos legales”, y </w:t>
      </w:r>
      <w:r w:rsidR="001274F5" w:rsidRPr="002D5191">
        <w:rPr>
          <w:rFonts w:ascii="Times New Roman" w:eastAsia="Calibri" w:hAnsi="Times New Roman" w:cs="Times New Roman"/>
          <w:b/>
          <w:sz w:val="28"/>
          <w:szCs w:val="28"/>
        </w:rPr>
        <w:t>DOS AUSENCIAS</w:t>
      </w:r>
      <w:r w:rsidR="001274F5" w:rsidRPr="002D5191">
        <w:rPr>
          <w:rFonts w:ascii="Times New Roman" w:eastAsia="Calibri" w:hAnsi="Times New Roman" w:cs="Times New Roman"/>
          <w:sz w:val="28"/>
          <w:szCs w:val="28"/>
        </w:rPr>
        <w:t xml:space="preserve"> al momento de esta votación</w:t>
      </w:r>
      <w:r w:rsidR="001274F5" w:rsidRPr="002D5191">
        <w:rPr>
          <w:rFonts w:ascii="Times New Roman" w:eastAsia="Calibri" w:hAnsi="Times New Roman" w:cs="Times New Roman"/>
          <w:b/>
          <w:sz w:val="28"/>
          <w:szCs w:val="28"/>
        </w:rPr>
        <w:t xml:space="preserve"> </w:t>
      </w:r>
      <w:r w:rsidR="001274F5" w:rsidRPr="002D5191">
        <w:rPr>
          <w:rFonts w:ascii="Times New Roman" w:eastAsia="Calibri" w:hAnsi="Times New Roman" w:cs="Times New Roman"/>
          <w:sz w:val="28"/>
          <w:szCs w:val="28"/>
        </w:rPr>
        <w:t xml:space="preserve">del Licenciado Sergio Noel Monroy Martínez; Síndico Municipal; y del señor Osmin de Jesús Menjivar González; Décimo Segundo Regidor Propietario. </w:t>
      </w:r>
      <w:r w:rsidR="001274F5" w:rsidRPr="002D5191">
        <w:rPr>
          <w:rFonts w:ascii="Times New Roman" w:eastAsia="Calibri" w:hAnsi="Times New Roman" w:cs="Times New Roman"/>
          <w:b/>
          <w:sz w:val="28"/>
          <w:szCs w:val="28"/>
        </w:rPr>
        <w:t xml:space="preserve">ACUERDA: APROBAR </w:t>
      </w:r>
      <w:r w:rsidR="001274F5" w:rsidRPr="002D5191">
        <w:rPr>
          <w:rFonts w:ascii="Times New Roman" w:eastAsia="Calibri" w:hAnsi="Times New Roman" w:cs="Times New Roman"/>
          <w:sz w:val="28"/>
          <w:szCs w:val="28"/>
        </w:rPr>
        <w:t xml:space="preserve">el Acta Número </w:t>
      </w:r>
      <w:r w:rsidR="001274F5" w:rsidRPr="002D5191">
        <w:rPr>
          <w:rFonts w:ascii="Times New Roman" w:eastAsia="Calibri" w:hAnsi="Times New Roman" w:cs="Times New Roman"/>
          <w:b/>
          <w:sz w:val="28"/>
          <w:szCs w:val="28"/>
        </w:rPr>
        <w:t>Diez</w:t>
      </w:r>
      <w:r w:rsidR="001274F5" w:rsidRPr="002D5191">
        <w:rPr>
          <w:rFonts w:ascii="Times New Roman" w:eastAsia="Calibri" w:hAnsi="Times New Roman" w:cs="Times New Roman"/>
          <w:sz w:val="28"/>
          <w:szCs w:val="28"/>
        </w:rPr>
        <w:t xml:space="preserve"> de la Sesión </w:t>
      </w:r>
      <w:r w:rsidR="001274F5" w:rsidRPr="002D5191">
        <w:rPr>
          <w:rFonts w:ascii="Times New Roman" w:eastAsia="Calibri" w:hAnsi="Times New Roman" w:cs="Times New Roman"/>
          <w:b/>
          <w:sz w:val="28"/>
          <w:szCs w:val="28"/>
        </w:rPr>
        <w:t xml:space="preserve">Ordinaria </w:t>
      </w:r>
      <w:r w:rsidR="001274F5" w:rsidRPr="002D5191">
        <w:rPr>
          <w:rFonts w:ascii="Times New Roman" w:eastAsia="Calibri" w:hAnsi="Times New Roman" w:cs="Times New Roman"/>
          <w:sz w:val="28"/>
          <w:szCs w:val="28"/>
        </w:rPr>
        <w:t xml:space="preserve">de fecha </w:t>
      </w:r>
      <w:r w:rsidR="001274F5" w:rsidRPr="002D5191">
        <w:rPr>
          <w:rFonts w:ascii="Times New Roman" w:eastAsia="Calibri" w:hAnsi="Times New Roman" w:cs="Times New Roman"/>
          <w:b/>
          <w:sz w:val="28"/>
          <w:szCs w:val="28"/>
        </w:rPr>
        <w:t>uno de marzo del año dos mil veintidós</w:t>
      </w:r>
      <w:r w:rsidR="001274F5" w:rsidRPr="002D5191">
        <w:rPr>
          <w:rFonts w:ascii="Times New Roman" w:eastAsia="Calibri" w:hAnsi="Times New Roman" w:cs="Times New Roman"/>
          <w:sz w:val="28"/>
          <w:szCs w:val="28"/>
        </w:rPr>
        <w:t xml:space="preserve">, que consta de </w:t>
      </w:r>
      <w:r w:rsidR="001274F5" w:rsidRPr="002D5191">
        <w:rPr>
          <w:rFonts w:ascii="Times New Roman" w:eastAsia="Calibri" w:hAnsi="Times New Roman" w:cs="Times New Roman"/>
          <w:b/>
          <w:sz w:val="28"/>
          <w:szCs w:val="28"/>
        </w:rPr>
        <w:t>veintiséis acuerdos municipales</w:t>
      </w:r>
      <w:r w:rsidR="001274F5" w:rsidRPr="002D5191">
        <w:rPr>
          <w:rFonts w:ascii="Times New Roman" w:eastAsia="Calibri" w:hAnsi="Times New Roman" w:cs="Times New Roman"/>
          <w:sz w:val="28"/>
          <w:szCs w:val="28"/>
        </w:rPr>
        <w:t>.</w:t>
      </w:r>
      <w:r w:rsidR="001274F5" w:rsidRPr="002D5191">
        <w:rPr>
          <w:rFonts w:ascii="Times New Roman" w:eastAsia="Calibri" w:hAnsi="Times New Roman" w:cs="Times New Roman"/>
          <w:b/>
          <w:sz w:val="28"/>
          <w:szCs w:val="28"/>
        </w:rPr>
        <w:t xml:space="preserve"> CERTIFIQUESE Y COMUNIQUESE. </w:t>
      </w:r>
      <w:r w:rsidR="002D5191" w:rsidRPr="002D5191">
        <w:rPr>
          <w:rFonts w:ascii="Times New Roman" w:eastAsia="Calibri" w:hAnsi="Times New Roman" w:cs="Times New Roman"/>
          <w:b/>
          <w:bCs/>
          <w:sz w:val="28"/>
          <w:szCs w:val="28"/>
        </w:rPr>
        <w:t xml:space="preserve">“ACUERDO MUNICIPAL NUMERO TRES”. </w:t>
      </w:r>
      <w:r w:rsidR="002D5191" w:rsidRPr="002D5191">
        <w:rPr>
          <w:rFonts w:ascii="Times New Roman" w:eastAsia="Times New Roman" w:hAnsi="Times New Roman" w:cs="Times New Roman"/>
          <w:sz w:val="28"/>
          <w:szCs w:val="28"/>
          <w:lang w:eastAsia="es-ES"/>
        </w:rPr>
        <w:t xml:space="preserve">El Concejo Municipal en uso de sus facultades legales, de conformidad al art. 203 y 204 de la Constitución de la República, art. 30 numeral 4) 14) art. 31 numeral 4) del Código Municipal. Expuesto en el punto número </w:t>
      </w:r>
      <w:r w:rsidR="002D5191" w:rsidRPr="002D5191">
        <w:rPr>
          <w:rFonts w:ascii="Times New Roman" w:eastAsia="Times New Roman" w:hAnsi="Times New Roman" w:cs="Times New Roman"/>
          <w:b/>
          <w:sz w:val="28"/>
          <w:szCs w:val="28"/>
          <w:lang w:eastAsia="es-ES"/>
        </w:rPr>
        <w:t>cuatro</w:t>
      </w:r>
      <w:r w:rsidR="002D5191" w:rsidRPr="002D5191">
        <w:rPr>
          <w:rFonts w:ascii="Times New Roman" w:eastAsia="Times New Roman" w:hAnsi="Times New Roman" w:cs="Times New Roman"/>
          <w:sz w:val="28"/>
          <w:szCs w:val="28"/>
          <w:lang w:eastAsia="es-ES"/>
        </w:rPr>
        <w:t xml:space="preserve"> de la agenda de </w:t>
      </w:r>
      <w:r w:rsidR="002D5191" w:rsidRPr="002D5191">
        <w:rPr>
          <w:rFonts w:ascii="Times New Roman" w:eastAsia="Times New Roman" w:hAnsi="Times New Roman" w:cs="Times New Roman"/>
          <w:sz w:val="28"/>
          <w:szCs w:val="28"/>
          <w:lang w:eastAsia="es-ES"/>
        </w:rPr>
        <w:lastRenderedPageBreak/>
        <w:t xml:space="preserve">esta sesión que consiste en </w:t>
      </w:r>
      <w:r w:rsidR="002D5191" w:rsidRPr="002D5191">
        <w:rPr>
          <w:rFonts w:ascii="Times New Roman" w:eastAsia="Times New Roman" w:hAnsi="Times New Roman" w:cs="Times New Roman"/>
          <w:b/>
          <w:sz w:val="28"/>
          <w:szCs w:val="28"/>
          <w:lang w:eastAsia="es-ES"/>
        </w:rPr>
        <w:t xml:space="preserve"> Lectura y Aprobación de Actas. </w:t>
      </w:r>
      <w:r w:rsidR="002D5191" w:rsidRPr="002D5191">
        <w:rPr>
          <w:rFonts w:ascii="Times New Roman" w:eastAsia="Times New Roman" w:hAnsi="Times New Roman" w:cs="Times New Roman"/>
          <w:sz w:val="28"/>
          <w:szCs w:val="28"/>
          <w:lang w:eastAsia="es-ES"/>
        </w:rPr>
        <w:t xml:space="preserve"> Este Concejo Municipal Plural, en uso de sus facultades legales y habiendo deliberado el punto</w:t>
      </w:r>
      <w:r w:rsidR="002D5191" w:rsidRPr="002D5191">
        <w:rPr>
          <w:rFonts w:ascii="Times New Roman" w:eastAsia="Calibri" w:hAnsi="Times New Roman" w:cs="Times New Roman"/>
          <w:sz w:val="28"/>
          <w:szCs w:val="28"/>
        </w:rPr>
        <w:t xml:space="preserve">. Por </w:t>
      </w:r>
      <w:r w:rsidR="002D5191" w:rsidRPr="002D5191">
        <w:rPr>
          <w:rFonts w:ascii="Times New Roman" w:eastAsia="Calibri" w:hAnsi="Times New Roman" w:cs="Times New Roman"/>
          <w:b/>
          <w:sz w:val="28"/>
          <w:szCs w:val="28"/>
        </w:rPr>
        <w:t xml:space="preserve">MAYORIA </w:t>
      </w:r>
      <w:r w:rsidR="002D5191" w:rsidRPr="002D5191">
        <w:rPr>
          <w:rFonts w:ascii="Times New Roman" w:eastAsia="Calibri" w:hAnsi="Times New Roman" w:cs="Times New Roman"/>
          <w:sz w:val="28"/>
          <w:szCs w:val="28"/>
        </w:rPr>
        <w:t xml:space="preserve">de </w:t>
      </w:r>
      <w:r w:rsidR="002D5191" w:rsidRPr="002D5191">
        <w:rPr>
          <w:rFonts w:ascii="Times New Roman" w:eastAsia="Calibri" w:hAnsi="Times New Roman" w:cs="Times New Roman"/>
          <w:b/>
          <w:sz w:val="28"/>
          <w:szCs w:val="28"/>
        </w:rPr>
        <w:t>ONCE VOTOS A FAVOR</w:t>
      </w:r>
      <w:r w:rsidR="002D5191" w:rsidRPr="002D5191">
        <w:rPr>
          <w:rFonts w:ascii="Times New Roman" w:eastAsia="Calibri" w:hAnsi="Times New Roman" w:cs="Times New Roman"/>
          <w:sz w:val="28"/>
          <w:szCs w:val="28"/>
        </w:rPr>
        <w:t xml:space="preserve">, y </w:t>
      </w:r>
      <w:r w:rsidR="002D5191" w:rsidRPr="002D5191">
        <w:rPr>
          <w:rFonts w:ascii="Times New Roman" w:eastAsia="Calibri" w:hAnsi="Times New Roman" w:cs="Times New Roman"/>
          <w:b/>
          <w:sz w:val="28"/>
          <w:szCs w:val="28"/>
        </w:rPr>
        <w:t>TRES AUSENCIAS</w:t>
      </w:r>
      <w:r w:rsidR="002D5191" w:rsidRPr="002D5191">
        <w:rPr>
          <w:rFonts w:ascii="Times New Roman" w:eastAsia="Calibri" w:hAnsi="Times New Roman" w:cs="Times New Roman"/>
          <w:sz w:val="28"/>
          <w:szCs w:val="28"/>
        </w:rPr>
        <w:t xml:space="preserve"> al momento de esta votación</w:t>
      </w:r>
      <w:r w:rsidR="002D5191" w:rsidRPr="002D5191">
        <w:rPr>
          <w:rFonts w:ascii="Times New Roman" w:eastAsia="Calibri" w:hAnsi="Times New Roman" w:cs="Times New Roman"/>
          <w:b/>
          <w:sz w:val="28"/>
          <w:szCs w:val="28"/>
        </w:rPr>
        <w:t xml:space="preserve"> </w:t>
      </w:r>
      <w:r w:rsidR="002D5191" w:rsidRPr="002D5191">
        <w:rPr>
          <w:rFonts w:ascii="Times New Roman" w:eastAsia="Calibri" w:hAnsi="Times New Roman" w:cs="Times New Roman"/>
          <w:sz w:val="28"/>
          <w:szCs w:val="28"/>
        </w:rPr>
        <w:t xml:space="preserve">del Licenciado Sergio Noel Monroy Martínez; Síndico Municipal; señor Damián Cristóbal Serrano Ortiz; Segundo Regidor Propietario y de la Dra. Yany Xiomara Fuentes Rivas; Cuarta Regidora Propietaria. </w:t>
      </w:r>
      <w:r w:rsidR="002D5191" w:rsidRPr="002D5191">
        <w:rPr>
          <w:rFonts w:ascii="Times New Roman" w:eastAsia="Calibri" w:hAnsi="Times New Roman" w:cs="Times New Roman"/>
          <w:b/>
          <w:sz w:val="28"/>
          <w:szCs w:val="28"/>
        </w:rPr>
        <w:t xml:space="preserve">ACUERDA: APROBAR </w:t>
      </w:r>
      <w:r w:rsidR="002D5191" w:rsidRPr="002D5191">
        <w:rPr>
          <w:rFonts w:ascii="Times New Roman" w:eastAsia="Calibri" w:hAnsi="Times New Roman" w:cs="Times New Roman"/>
          <w:sz w:val="28"/>
          <w:szCs w:val="28"/>
        </w:rPr>
        <w:t xml:space="preserve">el Acta Número </w:t>
      </w:r>
      <w:r w:rsidR="002D5191" w:rsidRPr="002D5191">
        <w:rPr>
          <w:rFonts w:ascii="Times New Roman" w:eastAsia="Calibri" w:hAnsi="Times New Roman" w:cs="Times New Roman"/>
          <w:b/>
          <w:sz w:val="28"/>
          <w:szCs w:val="28"/>
        </w:rPr>
        <w:t>ONCE</w:t>
      </w:r>
      <w:r w:rsidR="002D5191" w:rsidRPr="002D5191">
        <w:rPr>
          <w:rFonts w:ascii="Times New Roman" w:eastAsia="Calibri" w:hAnsi="Times New Roman" w:cs="Times New Roman"/>
          <w:sz w:val="28"/>
          <w:szCs w:val="28"/>
        </w:rPr>
        <w:t xml:space="preserve"> de la Sesión </w:t>
      </w:r>
      <w:r w:rsidR="002D5191" w:rsidRPr="002D5191">
        <w:rPr>
          <w:rFonts w:ascii="Times New Roman" w:eastAsia="Calibri" w:hAnsi="Times New Roman" w:cs="Times New Roman"/>
          <w:b/>
          <w:sz w:val="28"/>
          <w:szCs w:val="28"/>
        </w:rPr>
        <w:t xml:space="preserve">EXTRAORDINARIA </w:t>
      </w:r>
      <w:r w:rsidR="002D5191" w:rsidRPr="002D5191">
        <w:rPr>
          <w:rFonts w:ascii="Times New Roman" w:eastAsia="Calibri" w:hAnsi="Times New Roman" w:cs="Times New Roman"/>
          <w:sz w:val="28"/>
          <w:szCs w:val="28"/>
        </w:rPr>
        <w:t xml:space="preserve">de fecha </w:t>
      </w:r>
      <w:r w:rsidR="002D5191" w:rsidRPr="002D5191">
        <w:rPr>
          <w:rFonts w:ascii="Times New Roman" w:eastAsia="Calibri" w:hAnsi="Times New Roman" w:cs="Times New Roman"/>
          <w:b/>
          <w:sz w:val="28"/>
          <w:szCs w:val="28"/>
        </w:rPr>
        <w:t>OCHO DE MARZO DEL AÑO DOS MIL VEINTIDÓS</w:t>
      </w:r>
      <w:r w:rsidR="002D5191" w:rsidRPr="002D5191">
        <w:rPr>
          <w:rFonts w:ascii="Times New Roman" w:eastAsia="Calibri" w:hAnsi="Times New Roman" w:cs="Times New Roman"/>
          <w:sz w:val="28"/>
          <w:szCs w:val="28"/>
        </w:rPr>
        <w:t xml:space="preserve">, que consta de </w:t>
      </w:r>
      <w:r w:rsidR="002D5191" w:rsidRPr="002D5191">
        <w:rPr>
          <w:rFonts w:ascii="Times New Roman" w:eastAsia="Calibri" w:hAnsi="Times New Roman" w:cs="Times New Roman"/>
          <w:b/>
          <w:sz w:val="28"/>
          <w:szCs w:val="28"/>
        </w:rPr>
        <w:t>VEINTIÚN ACUERDOS MUNICIPALES</w:t>
      </w:r>
      <w:r w:rsidR="002D5191" w:rsidRPr="002D5191">
        <w:rPr>
          <w:rFonts w:ascii="Times New Roman" w:eastAsia="Calibri" w:hAnsi="Times New Roman" w:cs="Times New Roman"/>
          <w:sz w:val="28"/>
          <w:szCs w:val="28"/>
        </w:rPr>
        <w:t>.</w:t>
      </w:r>
      <w:r w:rsidR="002D5191" w:rsidRPr="002D5191">
        <w:rPr>
          <w:rFonts w:ascii="Times New Roman" w:eastAsia="Calibri" w:hAnsi="Times New Roman" w:cs="Times New Roman"/>
          <w:b/>
          <w:sz w:val="28"/>
          <w:szCs w:val="28"/>
        </w:rPr>
        <w:t xml:space="preserve"> CERTIFIQUESE Y COMUNIQUESE. </w:t>
      </w:r>
      <w:r w:rsidR="002D5191" w:rsidRPr="002D5191">
        <w:rPr>
          <w:rFonts w:ascii="Times New Roman" w:eastAsia="Calibri" w:hAnsi="Times New Roman" w:cs="Times New Roman"/>
          <w:b/>
          <w:bCs/>
          <w:sz w:val="28"/>
          <w:szCs w:val="28"/>
        </w:rPr>
        <w:t xml:space="preserve">“ACUERDO MUNICIPAL NUMERO CUATRO”. </w:t>
      </w:r>
      <w:r w:rsidR="002D5191" w:rsidRPr="002D5191">
        <w:rPr>
          <w:rFonts w:ascii="Times New Roman" w:eastAsia="Times New Roman" w:hAnsi="Times New Roman" w:cs="Times New Roman"/>
          <w:sz w:val="28"/>
          <w:szCs w:val="28"/>
          <w:lang w:eastAsia="es-ES"/>
        </w:rPr>
        <w:t xml:space="preserve">El Concejo Municipal en uso de sus facultades legales, de conformidad al art. 203 y 204 de la Constitución de la República, art. 30 numeral 4) 14) art. 31 numeral 4) del Código Municipal. Expuesto en el punto número </w:t>
      </w:r>
      <w:r w:rsidR="002D5191" w:rsidRPr="002D5191">
        <w:rPr>
          <w:rFonts w:ascii="Times New Roman" w:eastAsia="Times New Roman" w:hAnsi="Times New Roman" w:cs="Times New Roman"/>
          <w:b/>
          <w:sz w:val="28"/>
          <w:szCs w:val="28"/>
          <w:lang w:eastAsia="es-ES"/>
        </w:rPr>
        <w:t>cuatro</w:t>
      </w:r>
      <w:r w:rsidR="002D5191" w:rsidRPr="002D5191">
        <w:rPr>
          <w:rFonts w:ascii="Times New Roman" w:eastAsia="Times New Roman" w:hAnsi="Times New Roman" w:cs="Times New Roman"/>
          <w:sz w:val="28"/>
          <w:szCs w:val="28"/>
          <w:lang w:eastAsia="es-ES"/>
        </w:rPr>
        <w:t xml:space="preserve"> de la agenda de esta sesión que consiste en </w:t>
      </w:r>
      <w:r w:rsidR="002D5191" w:rsidRPr="002D5191">
        <w:rPr>
          <w:rFonts w:ascii="Times New Roman" w:eastAsia="Times New Roman" w:hAnsi="Times New Roman" w:cs="Times New Roman"/>
          <w:b/>
          <w:sz w:val="28"/>
          <w:szCs w:val="28"/>
          <w:lang w:eastAsia="es-ES"/>
        </w:rPr>
        <w:t xml:space="preserve"> Lectura y Aprobación de Actas. </w:t>
      </w:r>
      <w:r w:rsidR="002D5191" w:rsidRPr="002D5191">
        <w:rPr>
          <w:rFonts w:ascii="Times New Roman" w:eastAsia="Times New Roman" w:hAnsi="Times New Roman" w:cs="Times New Roman"/>
          <w:sz w:val="28"/>
          <w:szCs w:val="28"/>
          <w:lang w:eastAsia="es-ES"/>
        </w:rPr>
        <w:t xml:space="preserve"> Este Concejo Municipal Plural, en uso de sus facultades legales y habiendo deliberado el punto</w:t>
      </w:r>
      <w:r w:rsidR="002D5191" w:rsidRPr="002D5191">
        <w:rPr>
          <w:rFonts w:ascii="Times New Roman" w:eastAsia="Calibri" w:hAnsi="Times New Roman" w:cs="Times New Roman"/>
          <w:sz w:val="28"/>
          <w:szCs w:val="28"/>
        </w:rPr>
        <w:t xml:space="preserve">. Por </w:t>
      </w:r>
      <w:r w:rsidR="002D5191" w:rsidRPr="002D5191">
        <w:rPr>
          <w:rFonts w:ascii="Times New Roman" w:eastAsia="Calibri" w:hAnsi="Times New Roman" w:cs="Times New Roman"/>
          <w:b/>
          <w:sz w:val="28"/>
          <w:szCs w:val="28"/>
        </w:rPr>
        <w:t xml:space="preserve">MAYORIA </w:t>
      </w:r>
      <w:r w:rsidR="002D5191" w:rsidRPr="002D5191">
        <w:rPr>
          <w:rFonts w:ascii="Times New Roman" w:eastAsia="Calibri" w:hAnsi="Times New Roman" w:cs="Times New Roman"/>
          <w:sz w:val="28"/>
          <w:szCs w:val="28"/>
        </w:rPr>
        <w:t xml:space="preserve">de </w:t>
      </w:r>
      <w:r w:rsidR="002D5191" w:rsidRPr="002D5191">
        <w:rPr>
          <w:rFonts w:ascii="Times New Roman" w:eastAsia="Calibri" w:hAnsi="Times New Roman" w:cs="Times New Roman"/>
          <w:b/>
          <w:sz w:val="28"/>
          <w:szCs w:val="28"/>
        </w:rPr>
        <w:t>TRECE VOTOS A FAVOR</w:t>
      </w:r>
      <w:r w:rsidR="002D5191" w:rsidRPr="002D5191">
        <w:rPr>
          <w:rFonts w:ascii="Times New Roman" w:eastAsia="Calibri" w:hAnsi="Times New Roman" w:cs="Times New Roman"/>
          <w:sz w:val="28"/>
          <w:szCs w:val="28"/>
        </w:rPr>
        <w:t xml:space="preserve">, y </w:t>
      </w:r>
      <w:r w:rsidR="002D5191" w:rsidRPr="002D5191">
        <w:rPr>
          <w:rFonts w:ascii="Times New Roman" w:eastAsia="Calibri" w:hAnsi="Times New Roman" w:cs="Times New Roman"/>
          <w:b/>
          <w:sz w:val="28"/>
          <w:szCs w:val="28"/>
        </w:rPr>
        <w:t>UNA AUSENCIAS</w:t>
      </w:r>
      <w:r w:rsidR="002D5191" w:rsidRPr="002D5191">
        <w:rPr>
          <w:rFonts w:ascii="Times New Roman" w:eastAsia="Calibri" w:hAnsi="Times New Roman" w:cs="Times New Roman"/>
          <w:sz w:val="28"/>
          <w:szCs w:val="28"/>
        </w:rPr>
        <w:t xml:space="preserve"> al momento de esta votación</w:t>
      </w:r>
      <w:r w:rsidR="002D5191" w:rsidRPr="002D5191">
        <w:rPr>
          <w:rFonts w:ascii="Times New Roman" w:eastAsia="Calibri" w:hAnsi="Times New Roman" w:cs="Times New Roman"/>
          <w:b/>
          <w:sz w:val="28"/>
          <w:szCs w:val="28"/>
        </w:rPr>
        <w:t xml:space="preserve"> </w:t>
      </w:r>
      <w:r w:rsidR="002D5191" w:rsidRPr="002D5191">
        <w:rPr>
          <w:rFonts w:ascii="Times New Roman" w:eastAsia="Calibri" w:hAnsi="Times New Roman" w:cs="Times New Roman"/>
          <w:sz w:val="28"/>
          <w:szCs w:val="28"/>
        </w:rPr>
        <w:t xml:space="preserve">del Licenciado Sergio Noel Monroy Martínez; Síndico Municipal. </w:t>
      </w:r>
      <w:r w:rsidR="002D5191" w:rsidRPr="002D5191">
        <w:rPr>
          <w:rFonts w:ascii="Times New Roman" w:eastAsia="Calibri" w:hAnsi="Times New Roman" w:cs="Times New Roman"/>
          <w:b/>
          <w:sz w:val="28"/>
          <w:szCs w:val="28"/>
        </w:rPr>
        <w:t xml:space="preserve">ACUERDA: APROBAR </w:t>
      </w:r>
      <w:r w:rsidR="002D5191" w:rsidRPr="002D5191">
        <w:rPr>
          <w:rFonts w:ascii="Times New Roman" w:eastAsia="Calibri" w:hAnsi="Times New Roman" w:cs="Times New Roman"/>
          <w:sz w:val="28"/>
          <w:szCs w:val="28"/>
        </w:rPr>
        <w:t xml:space="preserve">el Acta Número </w:t>
      </w:r>
      <w:r w:rsidR="002D5191" w:rsidRPr="002D5191">
        <w:rPr>
          <w:rFonts w:ascii="Times New Roman" w:eastAsia="Calibri" w:hAnsi="Times New Roman" w:cs="Times New Roman"/>
          <w:b/>
          <w:sz w:val="28"/>
          <w:szCs w:val="28"/>
        </w:rPr>
        <w:t>DOCE</w:t>
      </w:r>
      <w:r w:rsidR="002D5191" w:rsidRPr="002D5191">
        <w:rPr>
          <w:rFonts w:ascii="Times New Roman" w:eastAsia="Calibri" w:hAnsi="Times New Roman" w:cs="Times New Roman"/>
          <w:sz w:val="28"/>
          <w:szCs w:val="28"/>
        </w:rPr>
        <w:t xml:space="preserve"> de la Sesión </w:t>
      </w:r>
      <w:r w:rsidR="002D5191" w:rsidRPr="002D5191">
        <w:rPr>
          <w:rFonts w:ascii="Times New Roman" w:eastAsia="Calibri" w:hAnsi="Times New Roman" w:cs="Times New Roman"/>
          <w:b/>
          <w:sz w:val="28"/>
          <w:szCs w:val="28"/>
        </w:rPr>
        <w:t xml:space="preserve">ORDINARIA </w:t>
      </w:r>
      <w:r w:rsidR="002D5191" w:rsidRPr="002D5191">
        <w:rPr>
          <w:rFonts w:ascii="Times New Roman" w:eastAsia="Calibri" w:hAnsi="Times New Roman" w:cs="Times New Roman"/>
          <w:sz w:val="28"/>
          <w:szCs w:val="28"/>
        </w:rPr>
        <w:t xml:space="preserve">de fecha </w:t>
      </w:r>
      <w:r w:rsidR="002D5191" w:rsidRPr="002D5191">
        <w:rPr>
          <w:rFonts w:ascii="Times New Roman" w:eastAsia="Calibri" w:hAnsi="Times New Roman" w:cs="Times New Roman"/>
          <w:b/>
          <w:sz w:val="28"/>
          <w:szCs w:val="28"/>
        </w:rPr>
        <w:t>QUINCE DE MARZO DEL AÑO DOS MIL VEINTIDÓS</w:t>
      </w:r>
      <w:r w:rsidR="002D5191" w:rsidRPr="002D5191">
        <w:rPr>
          <w:rFonts w:ascii="Times New Roman" w:eastAsia="Calibri" w:hAnsi="Times New Roman" w:cs="Times New Roman"/>
          <w:sz w:val="28"/>
          <w:szCs w:val="28"/>
        </w:rPr>
        <w:t xml:space="preserve">, que consta de </w:t>
      </w:r>
      <w:r w:rsidR="002D5191" w:rsidRPr="002D5191">
        <w:rPr>
          <w:rFonts w:ascii="Times New Roman" w:eastAsia="Calibri" w:hAnsi="Times New Roman" w:cs="Times New Roman"/>
          <w:b/>
          <w:sz w:val="28"/>
          <w:szCs w:val="28"/>
        </w:rPr>
        <w:t>VEINTIDOS ACUERDOS MUNICIPALES</w:t>
      </w:r>
      <w:r w:rsidR="002D5191" w:rsidRPr="002D5191">
        <w:rPr>
          <w:rFonts w:ascii="Times New Roman" w:eastAsia="Calibri" w:hAnsi="Times New Roman" w:cs="Times New Roman"/>
          <w:sz w:val="28"/>
          <w:szCs w:val="28"/>
        </w:rPr>
        <w:t>.</w:t>
      </w:r>
      <w:r w:rsidR="002D5191" w:rsidRPr="002D5191">
        <w:rPr>
          <w:rFonts w:ascii="Times New Roman" w:eastAsia="Calibri" w:hAnsi="Times New Roman" w:cs="Times New Roman"/>
          <w:b/>
          <w:sz w:val="28"/>
          <w:szCs w:val="28"/>
        </w:rPr>
        <w:t xml:space="preserve"> CERTIFIQUESE Y COMUNIQUESE. </w:t>
      </w:r>
      <w:r w:rsidR="00E91B0D" w:rsidRPr="002D5191">
        <w:rPr>
          <w:rFonts w:ascii="Times New Roman" w:eastAsia="Calibri" w:hAnsi="Times New Roman" w:cs="Times New Roman"/>
          <w:b/>
          <w:bCs/>
          <w:sz w:val="28"/>
          <w:szCs w:val="28"/>
        </w:rPr>
        <w:t>“</w:t>
      </w:r>
      <w:r w:rsidR="00E91B0D" w:rsidRPr="002D5191">
        <w:rPr>
          <w:rFonts w:ascii="Times New Roman" w:eastAsia="Calibri" w:hAnsi="Times New Roman" w:cs="Times New Roman"/>
          <w:b/>
          <w:sz w:val="28"/>
          <w:szCs w:val="28"/>
        </w:rPr>
        <w:t>ACUERDO</w:t>
      </w:r>
      <w:r w:rsidR="00E91B0D" w:rsidRPr="002D5191">
        <w:rPr>
          <w:rFonts w:ascii="Times New Roman" w:eastAsia="Calibri" w:hAnsi="Times New Roman" w:cs="Times New Roman"/>
          <w:b/>
          <w:bCs/>
          <w:sz w:val="28"/>
          <w:szCs w:val="28"/>
        </w:rPr>
        <w:t xml:space="preserve"> MUNICIPAL NÚMERO CINCO”. </w:t>
      </w:r>
      <w:r w:rsidR="00E91B0D" w:rsidRPr="002D5191">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E91B0D" w:rsidRPr="002D5191">
        <w:rPr>
          <w:rFonts w:ascii="Times New Roman" w:eastAsia="Calibri" w:hAnsi="Times New Roman" w:cs="Times New Roman"/>
          <w:b/>
          <w:sz w:val="28"/>
          <w:szCs w:val="28"/>
        </w:rPr>
        <w:t xml:space="preserve">cinco </w:t>
      </w:r>
      <w:r w:rsidR="00E91B0D" w:rsidRPr="002D5191">
        <w:rPr>
          <w:rFonts w:ascii="Times New Roman" w:eastAsia="Calibri" w:hAnsi="Times New Roman" w:cs="Times New Roman"/>
          <w:sz w:val="28"/>
          <w:szCs w:val="28"/>
        </w:rPr>
        <w:t>de la agenda de esta sesión, el cual corresponde a Memorándum suscrito por el</w:t>
      </w:r>
      <w:r w:rsidR="00E91B0D" w:rsidRPr="002D5191">
        <w:rPr>
          <w:rFonts w:ascii="Times New Roman" w:eastAsia="Calibri" w:hAnsi="Times New Roman" w:cs="Times New Roman"/>
          <w:b/>
          <w:sz w:val="28"/>
          <w:szCs w:val="28"/>
        </w:rPr>
        <w:t xml:space="preserve"> L</w:t>
      </w:r>
      <w:r w:rsidR="00C54906">
        <w:rPr>
          <w:rFonts w:ascii="Times New Roman" w:eastAsia="Calibri" w:hAnsi="Times New Roman" w:cs="Times New Roman"/>
          <w:b/>
          <w:sz w:val="28"/>
          <w:szCs w:val="28"/>
        </w:rPr>
        <w:t xml:space="preserve">ic. </w:t>
      </w:r>
      <w:proofErr w:type="spellStart"/>
      <w:r w:rsidR="00C54906">
        <w:rPr>
          <w:rFonts w:ascii="Times New Roman" w:eastAsia="Calibri" w:hAnsi="Times New Roman" w:cs="Times New Roman"/>
          <w:b/>
          <w:sz w:val="28"/>
          <w:szCs w:val="28"/>
        </w:rPr>
        <w:t>Xxxx</w:t>
      </w:r>
      <w:proofErr w:type="spellEnd"/>
      <w:r w:rsidR="00C54906">
        <w:rPr>
          <w:rFonts w:ascii="Times New Roman" w:eastAsia="Calibri" w:hAnsi="Times New Roman" w:cs="Times New Roman"/>
          <w:b/>
          <w:sz w:val="28"/>
          <w:szCs w:val="28"/>
        </w:rPr>
        <w:t xml:space="preserve"> </w:t>
      </w:r>
      <w:proofErr w:type="spellStart"/>
      <w:r w:rsidR="00C54906">
        <w:rPr>
          <w:rFonts w:ascii="Times New Roman" w:eastAsia="Calibri" w:hAnsi="Times New Roman" w:cs="Times New Roman"/>
          <w:b/>
          <w:sz w:val="28"/>
          <w:szCs w:val="28"/>
        </w:rPr>
        <w:t>xxxx</w:t>
      </w:r>
      <w:proofErr w:type="spellEnd"/>
      <w:r w:rsidR="00C54906">
        <w:rPr>
          <w:rFonts w:ascii="Times New Roman" w:eastAsia="Calibri" w:hAnsi="Times New Roman" w:cs="Times New Roman"/>
          <w:b/>
          <w:sz w:val="28"/>
          <w:szCs w:val="28"/>
        </w:rPr>
        <w:t xml:space="preserve"> </w:t>
      </w:r>
      <w:proofErr w:type="spellStart"/>
      <w:r w:rsidR="00C54906">
        <w:rPr>
          <w:rFonts w:ascii="Times New Roman" w:eastAsia="Calibri" w:hAnsi="Times New Roman" w:cs="Times New Roman"/>
          <w:b/>
          <w:sz w:val="28"/>
          <w:szCs w:val="28"/>
        </w:rPr>
        <w:t>xxxx</w:t>
      </w:r>
      <w:proofErr w:type="spellEnd"/>
      <w:r w:rsidR="00C54906">
        <w:rPr>
          <w:rFonts w:ascii="Times New Roman" w:eastAsia="Calibri" w:hAnsi="Times New Roman" w:cs="Times New Roman"/>
          <w:b/>
          <w:sz w:val="28"/>
          <w:szCs w:val="28"/>
        </w:rPr>
        <w:t xml:space="preserve"> </w:t>
      </w:r>
      <w:proofErr w:type="spellStart"/>
      <w:r w:rsidR="00C54906">
        <w:rPr>
          <w:rFonts w:ascii="Times New Roman" w:eastAsia="Calibri" w:hAnsi="Times New Roman" w:cs="Times New Roman"/>
          <w:b/>
          <w:sz w:val="28"/>
          <w:szCs w:val="28"/>
        </w:rPr>
        <w:t>xxxx</w:t>
      </w:r>
      <w:proofErr w:type="spellEnd"/>
      <w:r w:rsidR="00E91B0D" w:rsidRPr="002D5191">
        <w:rPr>
          <w:rFonts w:ascii="Times New Roman" w:eastAsia="Calibri" w:hAnsi="Times New Roman" w:cs="Times New Roman"/>
          <w:b/>
          <w:sz w:val="28"/>
          <w:szCs w:val="28"/>
        </w:rPr>
        <w:t xml:space="preserve">, Tesorero Municipal, </w:t>
      </w:r>
      <w:r w:rsidR="00E91B0D" w:rsidRPr="002D5191">
        <w:rPr>
          <w:rFonts w:ascii="Times New Roman" w:eastAsia="Calibri" w:hAnsi="Times New Roman" w:cs="Times New Roman"/>
          <w:sz w:val="28"/>
          <w:szCs w:val="28"/>
        </w:rPr>
        <w:t>en relación a la apertura de la cuenta del Proyecto</w:t>
      </w:r>
      <w:r w:rsidR="00E91B0D" w:rsidRPr="002D5191">
        <w:rPr>
          <w:rFonts w:ascii="Times New Roman" w:eastAsia="Calibri" w:hAnsi="Times New Roman" w:cs="Times New Roman"/>
          <w:b/>
          <w:sz w:val="28"/>
          <w:szCs w:val="28"/>
        </w:rPr>
        <w:t xml:space="preserve"> “Mantenimiento y Reparación de Calles ubicadas en Lotificación Joyas del Norte”; </w:t>
      </w:r>
      <w:r w:rsidR="00E91B0D" w:rsidRPr="002D5191">
        <w:rPr>
          <w:rFonts w:ascii="Times New Roman" w:eastAsia="Calibri" w:hAnsi="Times New Roman" w:cs="Times New Roman"/>
          <w:sz w:val="28"/>
          <w:szCs w:val="28"/>
        </w:rPr>
        <w:t xml:space="preserve">por medio del cual manifiesta que para dar cumplimiento a los Acuerdos Municipales relacionados a la Carpeta Técnica antes mencionada, debe de realizar las siguientes acciones: </w:t>
      </w:r>
      <w:r w:rsidR="00E91B0D" w:rsidRPr="002D5191">
        <w:rPr>
          <w:rFonts w:ascii="Times New Roman" w:eastAsia="Calibri" w:hAnsi="Times New Roman" w:cs="Times New Roman"/>
          <w:b/>
          <w:sz w:val="28"/>
          <w:szCs w:val="28"/>
        </w:rPr>
        <w:t>I.</w:t>
      </w:r>
      <w:r w:rsidR="00E91B0D" w:rsidRPr="002D5191">
        <w:rPr>
          <w:rFonts w:ascii="Times New Roman" w:eastAsia="Calibri" w:hAnsi="Times New Roman" w:cs="Times New Roman"/>
          <w:sz w:val="28"/>
          <w:szCs w:val="28"/>
        </w:rPr>
        <w:t xml:space="preserve"> Activación de la Cuneta número </w:t>
      </w:r>
      <w:r w:rsidR="00E91B0D" w:rsidRPr="002D5191">
        <w:rPr>
          <w:rFonts w:ascii="Times New Roman" w:eastAsia="Calibri" w:hAnsi="Times New Roman" w:cs="Times New Roman"/>
          <w:b/>
          <w:sz w:val="28"/>
          <w:szCs w:val="28"/>
        </w:rPr>
        <w:t>00210310092,</w:t>
      </w:r>
      <w:r w:rsidR="00E91B0D" w:rsidRPr="002D5191">
        <w:rPr>
          <w:rFonts w:ascii="Times New Roman" w:eastAsia="Calibri" w:hAnsi="Times New Roman" w:cs="Times New Roman"/>
          <w:sz w:val="28"/>
          <w:szCs w:val="28"/>
        </w:rPr>
        <w:t xml:space="preserve"> denominada </w:t>
      </w:r>
      <w:r w:rsidR="00E91B0D" w:rsidRPr="002D5191">
        <w:rPr>
          <w:rFonts w:ascii="Times New Roman" w:eastAsia="Calibri" w:hAnsi="Times New Roman" w:cs="Times New Roman"/>
          <w:b/>
          <w:sz w:val="28"/>
          <w:szCs w:val="28"/>
        </w:rPr>
        <w:t>“MANTENIMIENTO Y REPARACIÓN DE CALLES”,</w:t>
      </w:r>
      <w:r w:rsidR="00E91B0D" w:rsidRPr="002D5191">
        <w:rPr>
          <w:rFonts w:ascii="Times New Roman" w:eastAsia="Calibri" w:hAnsi="Times New Roman" w:cs="Times New Roman"/>
          <w:sz w:val="28"/>
          <w:szCs w:val="28"/>
        </w:rPr>
        <w:t xml:space="preserve"> </w:t>
      </w:r>
      <w:r w:rsidR="00E91B0D" w:rsidRPr="002D5191">
        <w:rPr>
          <w:rFonts w:ascii="Times New Roman" w:eastAsia="Calibri" w:hAnsi="Times New Roman" w:cs="Times New Roman"/>
          <w:b/>
          <w:sz w:val="28"/>
          <w:szCs w:val="28"/>
        </w:rPr>
        <w:t>II.</w:t>
      </w:r>
      <w:r w:rsidR="00E91B0D" w:rsidRPr="002D5191">
        <w:rPr>
          <w:rFonts w:ascii="Times New Roman" w:eastAsia="Calibri" w:hAnsi="Times New Roman" w:cs="Times New Roman"/>
          <w:sz w:val="28"/>
          <w:szCs w:val="28"/>
        </w:rPr>
        <w:t xml:space="preserve"> Cierre de la cuenta denominada </w:t>
      </w:r>
      <w:r w:rsidR="00E91B0D" w:rsidRPr="002D5191">
        <w:rPr>
          <w:rFonts w:ascii="Times New Roman" w:eastAsia="Calibri" w:hAnsi="Times New Roman" w:cs="Times New Roman"/>
          <w:b/>
          <w:sz w:val="28"/>
          <w:szCs w:val="28"/>
        </w:rPr>
        <w:t>“MANTENIMIENTO Y REPARACIÓN DE CALLES”,</w:t>
      </w:r>
      <w:r w:rsidR="00E91B0D" w:rsidRPr="002D5191">
        <w:rPr>
          <w:rFonts w:ascii="Times New Roman" w:eastAsia="Calibri" w:hAnsi="Times New Roman" w:cs="Times New Roman"/>
          <w:sz w:val="28"/>
          <w:szCs w:val="28"/>
        </w:rPr>
        <w:t xml:space="preserve"> </w:t>
      </w:r>
      <w:r w:rsidR="00E91B0D" w:rsidRPr="002D5191">
        <w:rPr>
          <w:rFonts w:ascii="Times New Roman" w:eastAsia="Calibri" w:hAnsi="Times New Roman" w:cs="Times New Roman"/>
          <w:b/>
          <w:sz w:val="28"/>
          <w:szCs w:val="28"/>
        </w:rPr>
        <w:t>III.</w:t>
      </w:r>
      <w:r w:rsidR="00E91B0D" w:rsidRPr="002D5191">
        <w:rPr>
          <w:rFonts w:ascii="Times New Roman" w:eastAsia="Calibri" w:hAnsi="Times New Roman" w:cs="Times New Roman"/>
          <w:sz w:val="28"/>
          <w:szCs w:val="28"/>
        </w:rPr>
        <w:t xml:space="preserve"> Apertura de la Cuenta denominada </w:t>
      </w:r>
      <w:r w:rsidR="00E91B0D" w:rsidRPr="002D5191">
        <w:rPr>
          <w:rFonts w:ascii="Times New Roman" w:eastAsia="Calibri" w:hAnsi="Times New Roman" w:cs="Times New Roman"/>
          <w:b/>
          <w:sz w:val="28"/>
          <w:szCs w:val="28"/>
        </w:rPr>
        <w:t>DONACIONES,</w:t>
      </w:r>
      <w:r w:rsidR="00E91B0D" w:rsidRPr="002D5191">
        <w:rPr>
          <w:rFonts w:ascii="Times New Roman" w:eastAsia="Calibri" w:hAnsi="Times New Roman" w:cs="Times New Roman"/>
          <w:sz w:val="28"/>
          <w:szCs w:val="28"/>
        </w:rPr>
        <w:t xml:space="preserve"> con los fondos de la cuenta</w:t>
      </w:r>
      <w:r w:rsidR="00E91B0D" w:rsidRPr="00E91B0D">
        <w:rPr>
          <w:rFonts w:ascii="Times New Roman" w:eastAsia="Calibri" w:hAnsi="Times New Roman" w:cs="Times New Roman"/>
          <w:sz w:val="28"/>
          <w:szCs w:val="28"/>
        </w:rPr>
        <w:t xml:space="preserve"> “MANTENIMIENTO Y </w:t>
      </w:r>
      <w:r w:rsidR="00E91B0D" w:rsidRPr="00E91B0D">
        <w:rPr>
          <w:rFonts w:ascii="Times New Roman" w:eastAsia="Calibri" w:hAnsi="Times New Roman" w:cs="Times New Roman"/>
          <w:sz w:val="28"/>
          <w:szCs w:val="28"/>
        </w:rPr>
        <w:lastRenderedPageBreak/>
        <w:t xml:space="preserve">REPARACIÓN DE CALLES” y </w:t>
      </w:r>
      <w:r w:rsidR="00E91B0D" w:rsidRPr="00E91B0D">
        <w:rPr>
          <w:rFonts w:ascii="Times New Roman" w:eastAsia="Calibri" w:hAnsi="Times New Roman" w:cs="Times New Roman"/>
          <w:b/>
          <w:sz w:val="28"/>
          <w:szCs w:val="28"/>
        </w:rPr>
        <w:t>IV.</w:t>
      </w:r>
      <w:r w:rsidR="00E91B0D" w:rsidRPr="00E91B0D">
        <w:rPr>
          <w:rFonts w:ascii="Times New Roman" w:eastAsia="Calibri" w:hAnsi="Times New Roman" w:cs="Times New Roman"/>
          <w:sz w:val="28"/>
          <w:szCs w:val="28"/>
        </w:rPr>
        <w:t xml:space="preserve"> Apertura de la cuenta </w:t>
      </w:r>
      <w:r w:rsidR="00E91B0D" w:rsidRPr="00E91B0D">
        <w:rPr>
          <w:rFonts w:ascii="Times New Roman" w:eastAsia="Calibri" w:hAnsi="Times New Roman" w:cs="Times New Roman"/>
          <w:b/>
          <w:sz w:val="28"/>
          <w:szCs w:val="28"/>
        </w:rPr>
        <w:t>“Mantenimiento y Reparación de Calles ubicadas en Lotificación Joyas del Norte”,</w:t>
      </w:r>
      <w:r w:rsidR="00E91B0D" w:rsidRPr="00E91B0D">
        <w:rPr>
          <w:rFonts w:ascii="Times New Roman" w:eastAsia="Calibri" w:hAnsi="Times New Roman" w:cs="Times New Roman"/>
          <w:sz w:val="28"/>
          <w:szCs w:val="28"/>
        </w:rPr>
        <w:t xml:space="preserve"> partiendo de la cuenta de donaciones.- Por lo tanto, este Concejo Municipal Plural, en uso de sus facultades legales, y habiendo deliberado el punto por </w:t>
      </w:r>
      <w:r w:rsidR="00E91B0D" w:rsidRPr="00E91B0D">
        <w:rPr>
          <w:rFonts w:ascii="Times New Roman" w:eastAsia="Calibri" w:hAnsi="Times New Roman" w:cs="Times New Roman"/>
          <w:b/>
          <w:sz w:val="28"/>
          <w:szCs w:val="28"/>
        </w:rPr>
        <w:t>MAYORIA</w:t>
      </w:r>
      <w:r w:rsidR="00E91B0D" w:rsidRPr="00E91B0D">
        <w:rPr>
          <w:rFonts w:ascii="Times New Roman" w:eastAsia="Calibri" w:hAnsi="Times New Roman" w:cs="Times New Roman"/>
          <w:sz w:val="28"/>
          <w:szCs w:val="28"/>
        </w:rPr>
        <w:t xml:space="preserve"> de </w:t>
      </w:r>
      <w:r w:rsidR="00E91B0D" w:rsidRPr="00E91B0D">
        <w:rPr>
          <w:rFonts w:ascii="Times New Roman" w:eastAsia="Calibri" w:hAnsi="Times New Roman" w:cs="Times New Roman"/>
          <w:b/>
          <w:sz w:val="28"/>
          <w:szCs w:val="28"/>
        </w:rPr>
        <w:t>trece votos a favor, RAZONANDO EL VOTO A FAVOR</w:t>
      </w:r>
      <w:r w:rsidR="00E91B0D" w:rsidRPr="00E91B0D">
        <w:rPr>
          <w:rFonts w:ascii="Times New Roman" w:eastAsia="Calibri" w:hAnsi="Times New Roman" w:cs="Times New Roman"/>
          <w:sz w:val="28"/>
          <w:szCs w:val="28"/>
        </w:rPr>
        <w:t xml:space="preserve"> los siguientes miembros del Concejo: </w:t>
      </w:r>
      <w:r w:rsidR="00E91B0D" w:rsidRPr="00E91B0D">
        <w:rPr>
          <w:rFonts w:ascii="Times New Roman" w:eastAsia="Calibri" w:hAnsi="Times New Roman" w:cs="Times New Roman"/>
          <w:b/>
          <w:sz w:val="28"/>
          <w:szCs w:val="28"/>
        </w:rPr>
        <w:t>Sr. Damián Cristóbal Serrano Ortiz, Segundo Regidor Propietario,</w:t>
      </w:r>
      <w:r w:rsidR="00E91B0D" w:rsidRPr="00E91B0D">
        <w:rPr>
          <w:rFonts w:ascii="Times New Roman" w:eastAsia="Calibri" w:hAnsi="Times New Roman" w:cs="Times New Roman"/>
          <w:sz w:val="28"/>
          <w:szCs w:val="28"/>
        </w:rPr>
        <w:t xml:space="preserve"> manifestando literalmente lo siguiente: “Voto a favor razonando que hasta este momento me he dado cuenta de la problemática, dando mi voto con el respaldo del técnico para solventar el problema, solicitando la auditoria, “</w:t>
      </w:r>
      <w:r w:rsidR="00E91B0D" w:rsidRPr="00E91B0D">
        <w:rPr>
          <w:rFonts w:ascii="Times New Roman" w:eastAsia="Calibri" w:hAnsi="Times New Roman" w:cs="Times New Roman"/>
          <w:b/>
          <w:sz w:val="28"/>
          <w:szCs w:val="28"/>
        </w:rPr>
        <w:t>Sra. Lesby Sugey Miranda Portillo, Tercera Regidora Propietaria,</w:t>
      </w:r>
      <w:r w:rsidR="00E91B0D" w:rsidRPr="00E91B0D">
        <w:rPr>
          <w:rFonts w:ascii="Times New Roman" w:eastAsia="Calibri" w:hAnsi="Times New Roman" w:cs="Times New Roman"/>
          <w:sz w:val="28"/>
          <w:szCs w:val="28"/>
        </w:rPr>
        <w:t xml:space="preserve"> manifestando literalmente lo siguiente: “Voto a favor pero razono mi voto porque hasta ese día se tuvo conocimiento que se tenía que aperturar cuenta de donaciones, teniéndose el conocimiento de un proyecto el cual solicito se audite esta carpeta por el cambio de cuenta, de la Unidad de Tesorería, ya que me di cuenta por medio de un memorándum que fue presentado en la sesión # 27”, </w:t>
      </w:r>
      <w:r w:rsidR="00E91B0D" w:rsidRPr="00E91B0D">
        <w:rPr>
          <w:rFonts w:ascii="Times New Roman" w:eastAsia="Calibri" w:hAnsi="Times New Roman" w:cs="Times New Roman"/>
          <w:b/>
          <w:sz w:val="28"/>
          <w:szCs w:val="28"/>
        </w:rPr>
        <w:t>Dra. Yany Xiomara Fuentes Rivas, Cuarta Regidora Propietaria,</w:t>
      </w:r>
      <w:r w:rsidR="00E91B0D" w:rsidRPr="00E91B0D">
        <w:rPr>
          <w:rFonts w:ascii="Times New Roman" w:eastAsia="Calibri" w:hAnsi="Times New Roman" w:cs="Times New Roman"/>
          <w:sz w:val="28"/>
          <w:szCs w:val="28"/>
        </w:rPr>
        <w:t xml:space="preserve"> manifestando literalmente lo siguiente: “Voto a favor del punto n° 5 de agenda razonando se responsabilice administrativo y personal encargado del área, porque el proceso de donación no fue el correcto en el sentido que no se tiene un plan ya estructurado para el cual se oriente el monto estipulado y eso ha generado desorden a nivel administrativo según el art. 30 #14 de las facultades de Concejo en base también al art. 31 # 1 y # 2, art. 34, art. 48  # 4 y # 6, </w:t>
      </w:r>
      <w:r w:rsidR="00E91B0D" w:rsidRPr="00E91B0D">
        <w:rPr>
          <w:rFonts w:ascii="Times New Roman" w:eastAsia="Calibri" w:hAnsi="Times New Roman" w:cs="Times New Roman"/>
          <w:b/>
          <w:sz w:val="28"/>
          <w:szCs w:val="28"/>
        </w:rPr>
        <w:t xml:space="preserve">Sr. Carlos Alberto Palma Fuentes, Sexto Regidor Propietario, </w:t>
      </w:r>
      <w:r w:rsidR="00E91B0D" w:rsidRPr="00E91B0D">
        <w:rPr>
          <w:rFonts w:ascii="Times New Roman" w:eastAsia="Calibri" w:hAnsi="Times New Roman" w:cs="Times New Roman"/>
          <w:sz w:val="28"/>
          <w:szCs w:val="28"/>
        </w:rPr>
        <w:t xml:space="preserve">manifestando literalmente lo siguiente: “Voto a favor pero razono mi voto porque hasta este día se tuvo conocimiento que se tenía que aperturar cuenta de donaciones, aun teniéndose el conocimiento de un proyecto del cual solicito se audite esta carpeta por e l cambio de cuenta de la unidad de tesorería”, </w:t>
      </w:r>
      <w:r w:rsidR="00E91B0D" w:rsidRPr="00E91B0D">
        <w:rPr>
          <w:rFonts w:ascii="Times New Roman" w:eastAsia="Calibri" w:hAnsi="Times New Roman" w:cs="Times New Roman"/>
          <w:b/>
          <w:sz w:val="28"/>
          <w:szCs w:val="28"/>
        </w:rPr>
        <w:t xml:space="preserve">Sra. Susana Yamileth Hernández Cardoza, Séptima Regidora Propietaria, </w:t>
      </w:r>
      <w:r w:rsidR="00E91B0D" w:rsidRPr="00E91B0D">
        <w:rPr>
          <w:rFonts w:ascii="Times New Roman" w:eastAsia="Calibri" w:hAnsi="Times New Roman" w:cs="Times New Roman"/>
          <w:sz w:val="28"/>
          <w:szCs w:val="28"/>
        </w:rPr>
        <w:t xml:space="preserve">manifestando literalmente lo siguiente: “mi voto es a favor pero lo razono por el motivo que hasta el día de hoy fue de conocimiento para el concejo la apertura de cuenta de donaciones y ha pasado mucho tiempo en que la donación de Ingenio El Ángel se realizó”, </w:t>
      </w:r>
      <w:r w:rsidR="00E91B0D" w:rsidRPr="00E91B0D">
        <w:rPr>
          <w:rFonts w:ascii="Times New Roman" w:eastAsia="Calibri" w:hAnsi="Times New Roman" w:cs="Times New Roman"/>
          <w:b/>
          <w:sz w:val="28"/>
          <w:szCs w:val="28"/>
        </w:rPr>
        <w:t>Ing. Walter Arnoldo Ayala Rodríguez, Octavo Regidor Propietario,</w:t>
      </w:r>
      <w:r w:rsidR="00E91B0D" w:rsidRPr="00E91B0D">
        <w:rPr>
          <w:rFonts w:ascii="Times New Roman" w:eastAsia="Calibri" w:hAnsi="Times New Roman" w:cs="Times New Roman"/>
          <w:sz w:val="28"/>
          <w:szCs w:val="28"/>
        </w:rPr>
        <w:t xml:space="preserve"> manifestando literalmente lo siguiente: “Mi voto es a favor; sin embargo razono mi voto pues hasta este día me he dado cuenta que se tenía que aperturar la cuenta de donaciones aun teniendo el </w:t>
      </w:r>
      <w:r w:rsidR="00E91B0D" w:rsidRPr="00EE5E9C">
        <w:rPr>
          <w:rFonts w:ascii="Times New Roman" w:eastAsia="Calibri" w:hAnsi="Times New Roman" w:cs="Times New Roman"/>
          <w:sz w:val="28"/>
          <w:szCs w:val="28"/>
        </w:rPr>
        <w:t xml:space="preserve">conocimiento de un proyecto, </w:t>
      </w:r>
      <w:r w:rsidR="00E91B0D" w:rsidRPr="00EE5E9C">
        <w:rPr>
          <w:rFonts w:ascii="Times New Roman" w:eastAsia="Calibri" w:hAnsi="Times New Roman" w:cs="Times New Roman"/>
          <w:sz w:val="28"/>
          <w:szCs w:val="28"/>
        </w:rPr>
        <w:lastRenderedPageBreak/>
        <w:t xml:space="preserve">el cual solicito se audite esta carpeta por el cambio de cuenta de la unidad de Tesorería ya que atraves de un memorándum presentado en esta reunión (N°27), me he dado cuenta” y el </w:t>
      </w:r>
      <w:r w:rsidR="00E91B0D" w:rsidRPr="00EE5E9C">
        <w:rPr>
          <w:rFonts w:ascii="Times New Roman" w:eastAsia="Calibri" w:hAnsi="Times New Roman" w:cs="Times New Roman"/>
          <w:b/>
          <w:sz w:val="28"/>
          <w:szCs w:val="28"/>
        </w:rPr>
        <w:t>Sr. Bayron Eraldo Baltazar Martínez Barahona, Décimo Primer Regidor Propietario,</w:t>
      </w:r>
      <w:r w:rsidR="00E91B0D" w:rsidRPr="00EE5E9C">
        <w:rPr>
          <w:rFonts w:ascii="Times New Roman" w:eastAsia="Calibri" w:hAnsi="Times New Roman" w:cs="Times New Roman"/>
          <w:sz w:val="28"/>
          <w:szCs w:val="28"/>
        </w:rPr>
        <w:t xml:space="preserve"> manifestando literalmente lo siguiente: “Voto a favor razonando en el sentido que denuncio en  el acuerdo tomado en el punto # 5 de agenda de Sesión # 27 de fecha 7 de junio 2022. Se responsabilice, administrativo, a los encargados de las áreas, según los artículos 30 # 14 de las facultades del Concejo y me pronuncio en base al art. 31 # 1 y # 2, art. 34 y art. 48 # 4 y # 6 del Código Municipal; y </w:t>
      </w:r>
      <w:r w:rsidR="00E91B0D" w:rsidRPr="00EE5E9C">
        <w:rPr>
          <w:rFonts w:ascii="Times New Roman" w:eastAsia="Calibri" w:hAnsi="Times New Roman" w:cs="Times New Roman"/>
          <w:b/>
          <w:sz w:val="28"/>
          <w:szCs w:val="28"/>
        </w:rPr>
        <w:t>una ausencia</w:t>
      </w:r>
      <w:r w:rsidR="00E91B0D" w:rsidRPr="00EE5E9C">
        <w:rPr>
          <w:rFonts w:ascii="Times New Roman" w:eastAsia="Calibri" w:hAnsi="Times New Roman" w:cs="Times New Roman"/>
          <w:sz w:val="28"/>
          <w:szCs w:val="28"/>
        </w:rPr>
        <w:t xml:space="preserve"> del </w:t>
      </w:r>
      <w:r w:rsidR="00E91B0D" w:rsidRPr="00EE5E9C">
        <w:rPr>
          <w:rFonts w:ascii="Times New Roman" w:eastAsia="Calibri" w:hAnsi="Times New Roman" w:cs="Times New Roman"/>
          <w:b/>
          <w:sz w:val="28"/>
          <w:szCs w:val="28"/>
        </w:rPr>
        <w:t>Licenciado Sergio Noel Monroy Martínez, Síndico Municipal. ACUERDA:</w:t>
      </w:r>
      <w:r w:rsidR="00E91B0D" w:rsidRPr="00EE5E9C">
        <w:rPr>
          <w:rFonts w:ascii="Times New Roman" w:eastAsia="Calibri" w:hAnsi="Times New Roman" w:cs="Times New Roman"/>
          <w:sz w:val="28"/>
          <w:szCs w:val="28"/>
        </w:rPr>
        <w:t xml:space="preserve"> </w:t>
      </w:r>
      <w:r w:rsidR="00E91B0D" w:rsidRPr="00EE5E9C">
        <w:rPr>
          <w:rFonts w:ascii="Times New Roman" w:eastAsia="Calibri" w:hAnsi="Times New Roman" w:cs="Times New Roman"/>
          <w:b/>
          <w:sz w:val="28"/>
          <w:szCs w:val="28"/>
        </w:rPr>
        <w:t>AUTORIZAR</w:t>
      </w:r>
      <w:r w:rsidR="00E91B0D" w:rsidRPr="00EE5E9C">
        <w:rPr>
          <w:rFonts w:ascii="Times New Roman" w:eastAsia="Calibri" w:hAnsi="Times New Roman" w:cs="Times New Roman"/>
          <w:sz w:val="28"/>
          <w:szCs w:val="28"/>
        </w:rPr>
        <w:t xml:space="preserve"> al </w:t>
      </w:r>
      <w:r w:rsidR="00E91B0D" w:rsidRPr="00EE5E9C">
        <w:rPr>
          <w:rFonts w:ascii="Times New Roman" w:eastAsia="Calibri" w:hAnsi="Times New Roman" w:cs="Times New Roman"/>
          <w:b/>
          <w:sz w:val="28"/>
          <w:szCs w:val="28"/>
        </w:rPr>
        <w:t>TESORERO MUNICIPAL</w:t>
      </w:r>
      <w:r w:rsidR="00E91B0D" w:rsidRPr="00EE5E9C">
        <w:rPr>
          <w:rFonts w:ascii="Times New Roman" w:eastAsia="Calibri" w:hAnsi="Times New Roman" w:cs="Times New Roman"/>
          <w:sz w:val="28"/>
          <w:szCs w:val="28"/>
        </w:rPr>
        <w:t xml:space="preserve"> para que realice acciones en el </w:t>
      </w:r>
      <w:r w:rsidR="00E91B0D" w:rsidRPr="00EE5E9C">
        <w:rPr>
          <w:rFonts w:ascii="Times New Roman" w:eastAsia="Times New Roman" w:hAnsi="Times New Roman" w:cs="Times New Roman"/>
          <w:b/>
          <w:sz w:val="28"/>
          <w:szCs w:val="28"/>
          <w:lang w:val="es-SV" w:eastAsia="es-SV"/>
        </w:rPr>
        <w:t>Banco Hipotecario de El Salvador, S.A.,</w:t>
      </w:r>
      <w:r w:rsidR="00E91B0D" w:rsidRPr="00EE5E9C">
        <w:rPr>
          <w:rFonts w:ascii="Times New Roman" w:eastAsia="Calibri" w:hAnsi="Times New Roman" w:cs="Times New Roman"/>
          <w:sz w:val="28"/>
          <w:szCs w:val="28"/>
        </w:rPr>
        <w:t xml:space="preserve"> según el siguiente orden: </w:t>
      </w:r>
      <w:r w:rsidR="00E91B0D" w:rsidRPr="00EE5E9C">
        <w:rPr>
          <w:rFonts w:ascii="Times New Roman" w:eastAsia="Calibri" w:hAnsi="Times New Roman" w:cs="Times New Roman"/>
          <w:b/>
          <w:sz w:val="28"/>
          <w:szCs w:val="28"/>
        </w:rPr>
        <w:t>I.</w:t>
      </w:r>
      <w:r w:rsidR="00E91B0D" w:rsidRPr="00EE5E9C">
        <w:rPr>
          <w:rFonts w:ascii="Times New Roman" w:eastAsia="Calibri" w:hAnsi="Times New Roman" w:cs="Times New Roman"/>
          <w:sz w:val="28"/>
          <w:szCs w:val="28"/>
        </w:rPr>
        <w:t xml:space="preserve"> </w:t>
      </w:r>
      <w:r w:rsidR="00E91B0D" w:rsidRPr="00EE5E9C">
        <w:rPr>
          <w:rFonts w:ascii="Times New Roman" w:eastAsia="Calibri" w:hAnsi="Times New Roman" w:cs="Times New Roman"/>
          <w:b/>
          <w:sz w:val="28"/>
          <w:szCs w:val="28"/>
        </w:rPr>
        <w:t>ACTIVAR</w:t>
      </w:r>
      <w:r w:rsidR="00E91B0D" w:rsidRPr="00EE5E9C">
        <w:rPr>
          <w:rFonts w:ascii="Times New Roman" w:eastAsia="Calibri" w:hAnsi="Times New Roman" w:cs="Times New Roman"/>
          <w:sz w:val="28"/>
          <w:szCs w:val="28"/>
        </w:rPr>
        <w:t xml:space="preserve"> la Cuenta número </w:t>
      </w:r>
      <w:r w:rsidR="00E91B0D" w:rsidRPr="00EE5E9C">
        <w:rPr>
          <w:rFonts w:ascii="Times New Roman" w:eastAsia="Calibri" w:hAnsi="Times New Roman" w:cs="Times New Roman"/>
          <w:b/>
          <w:sz w:val="28"/>
          <w:szCs w:val="28"/>
        </w:rPr>
        <w:t>00210310092,</w:t>
      </w:r>
      <w:r w:rsidR="00E91B0D" w:rsidRPr="00EE5E9C">
        <w:rPr>
          <w:rFonts w:ascii="Times New Roman" w:eastAsia="Calibri" w:hAnsi="Times New Roman" w:cs="Times New Roman"/>
          <w:sz w:val="28"/>
          <w:szCs w:val="28"/>
        </w:rPr>
        <w:t xml:space="preserve"> denominada </w:t>
      </w:r>
      <w:r w:rsidR="00E91B0D" w:rsidRPr="00EE5E9C">
        <w:rPr>
          <w:rFonts w:ascii="Times New Roman" w:eastAsia="Calibri" w:hAnsi="Times New Roman" w:cs="Times New Roman"/>
          <w:b/>
          <w:sz w:val="28"/>
          <w:szCs w:val="28"/>
        </w:rPr>
        <w:t>“MANTENIMIENTO Y REPARACIÓN DE CALLES”, II.</w:t>
      </w:r>
      <w:r w:rsidR="00E91B0D" w:rsidRPr="00EE5E9C">
        <w:rPr>
          <w:rFonts w:ascii="Times New Roman" w:eastAsia="Calibri" w:hAnsi="Times New Roman" w:cs="Times New Roman"/>
          <w:sz w:val="28"/>
          <w:szCs w:val="28"/>
        </w:rPr>
        <w:t xml:space="preserve"> Cierre de la cuenta denominada </w:t>
      </w:r>
      <w:r w:rsidR="00E91B0D" w:rsidRPr="00EE5E9C">
        <w:rPr>
          <w:rFonts w:ascii="Times New Roman" w:eastAsia="Calibri" w:hAnsi="Times New Roman" w:cs="Times New Roman"/>
          <w:b/>
          <w:sz w:val="28"/>
          <w:szCs w:val="28"/>
        </w:rPr>
        <w:t xml:space="preserve">“MANTENIMIENTO Y REPARACIÓN DE CALLES”, III. </w:t>
      </w:r>
      <w:r w:rsidR="00E91B0D" w:rsidRPr="00EE5E9C">
        <w:rPr>
          <w:rFonts w:ascii="Times New Roman" w:eastAsia="Calibri" w:hAnsi="Times New Roman" w:cs="Times New Roman"/>
          <w:sz w:val="28"/>
          <w:szCs w:val="28"/>
        </w:rPr>
        <w:t xml:space="preserve">Transfiera la cantidad de </w:t>
      </w:r>
      <w:r w:rsidR="00E91B0D" w:rsidRPr="00EE5E9C">
        <w:rPr>
          <w:rFonts w:ascii="Times New Roman" w:eastAsia="Times New Roman" w:hAnsi="Times New Roman" w:cs="Times New Roman"/>
          <w:b/>
          <w:sz w:val="28"/>
          <w:szCs w:val="28"/>
          <w:lang w:val="es-SV" w:eastAsia="es-SV"/>
        </w:rPr>
        <w:t xml:space="preserve">$41,513.66, </w:t>
      </w:r>
      <w:r w:rsidR="00E91B0D" w:rsidRPr="00EE5E9C">
        <w:rPr>
          <w:rFonts w:ascii="Times New Roman" w:eastAsia="Times New Roman" w:hAnsi="Times New Roman" w:cs="Times New Roman"/>
          <w:sz w:val="28"/>
          <w:szCs w:val="28"/>
          <w:lang w:val="es-SV" w:eastAsia="es-SV"/>
        </w:rPr>
        <w:t xml:space="preserve">fondo proveniente de la cuenta cerrada de ahorro denominada </w:t>
      </w:r>
      <w:r w:rsidR="00E91B0D" w:rsidRPr="00EE5E9C">
        <w:rPr>
          <w:rFonts w:ascii="Times New Roman" w:eastAsia="Calibri" w:hAnsi="Times New Roman" w:cs="Times New Roman"/>
          <w:sz w:val="28"/>
          <w:szCs w:val="28"/>
        </w:rPr>
        <w:t xml:space="preserve">“MANTENIMIENTO Y REPARACIÓN DE CALLES”, y aperture cuenta </w:t>
      </w:r>
      <w:r w:rsidR="00E91B0D" w:rsidRPr="00EE5E9C">
        <w:rPr>
          <w:rFonts w:ascii="Times New Roman" w:eastAsia="Times New Roman" w:hAnsi="Times New Roman" w:cs="Times New Roman"/>
          <w:sz w:val="28"/>
          <w:szCs w:val="28"/>
          <w:lang w:val="es-SV" w:eastAsia="es-SV"/>
        </w:rPr>
        <w:t xml:space="preserve">en el </w:t>
      </w:r>
      <w:r w:rsidR="00E91B0D" w:rsidRPr="00EE5E9C">
        <w:rPr>
          <w:rFonts w:ascii="Times New Roman" w:eastAsia="Times New Roman" w:hAnsi="Times New Roman" w:cs="Times New Roman"/>
          <w:b/>
          <w:sz w:val="28"/>
          <w:szCs w:val="28"/>
          <w:lang w:val="es-SV" w:eastAsia="es-SV"/>
        </w:rPr>
        <w:t xml:space="preserve">Banco Hipotecario de El Salvador, S.A., </w:t>
      </w:r>
      <w:r w:rsidR="00E91B0D" w:rsidRPr="00EE5E9C">
        <w:rPr>
          <w:rFonts w:ascii="Times New Roman" w:eastAsia="Times New Roman" w:hAnsi="Times New Roman" w:cs="Times New Roman"/>
          <w:sz w:val="28"/>
          <w:szCs w:val="28"/>
          <w:lang w:val="es-SV" w:eastAsia="es-SV"/>
        </w:rPr>
        <w:t xml:space="preserve">denominada </w:t>
      </w:r>
      <w:r w:rsidR="00E91B0D" w:rsidRPr="00EE5E9C">
        <w:rPr>
          <w:rFonts w:ascii="Times New Roman" w:eastAsia="Times New Roman" w:hAnsi="Times New Roman" w:cs="Times New Roman"/>
          <w:b/>
          <w:sz w:val="28"/>
          <w:szCs w:val="28"/>
          <w:lang w:val="es-SV" w:eastAsia="es-SV"/>
        </w:rPr>
        <w:t xml:space="preserve">“DONACIONES”, </w:t>
      </w:r>
      <w:r w:rsidR="00E91B0D" w:rsidRPr="00EE5E9C">
        <w:rPr>
          <w:rFonts w:ascii="Times New Roman" w:eastAsia="Times New Roman" w:hAnsi="Times New Roman" w:cs="Times New Roman"/>
          <w:sz w:val="28"/>
          <w:szCs w:val="28"/>
          <w:lang w:val="es-SV" w:eastAsia="es-SV"/>
        </w:rPr>
        <w:t>q</w:t>
      </w:r>
      <w:r w:rsidR="00E91B0D" w:rsidRPr="00EE5E9C">
        <w:rPr>
          <w:rFonts w:ascii="Times New Roman" w:eastAsia="Calibri" w:hAnsi="Times New Roman" w:cs="Times New Roman"/>
          <w:sz w:val="28"/>
          <w:szCs w:val="28"/>
          <w:lang w:val="es-SV"/>
        </w:rPr>
        <w:t xml:space="preserve">uedando la regla de firmas, necesarias dos, </w:t>
      </w:r>
      <w:r w:rsidR="00E91B0D" w:rsidRPr="00EE5E9C">
        <w:rPr>
          <w:rFonts w:ascii="Times New Roman" w:eastAsia="Calibri" w:hAnsi="Times New Roman" w:cs="Times New Roman"/>
          <w:b/>
          <w:sz w:val="28"/>
          <w:szCs w:val="28"/>
          <w:lang w:val="es-SV"/>
        </w:rPr>
        <w:t>Firma Indispensable</w:t>
      </w:r>
      <w:r w:rsidR="00E91B0D" w:rsidRPr="00EE5E9C">
        <w:rPr>
          <w:rFonts w:ascii="Times New Roman" w:eastAsia="Calibri" w:hAnsi="Times New Roman" w:cs="Times New Roman"/>
          <w:sz w:val="28"/>
          <w:szCs w:val="28"/>
          <w:lang w:val="es-SV"/>
        </w:rPr>
        <w:t xml:space="preserve">: Tesorero Municipal, </w:t>
      </w:r>
      <w:proofErr w:type="spellStart"/>
      <w:r w:rsidR="00411F0D">
        <w:rPr>
          <w:rFonts w:ascii="Times New Roman" w:eastAsia="Calibri" w:hAnsi="Times New Roman" w:cs="Times New Roman"/>
          <w:sz w:val="28"/>
          <w:szCs w:val="28"/>
          <w:lang w:val="es-SV"/>
        </w:rPr>
        <w:t>xxxx</w:t>
      </w:r>
      <w:proofErr w:type="spellEnd"/>
      <w:r w:rsidR="00411F0D">
        <w:rPr>
          <w:rFonts w:ascii="Times New Roman" w:eastAsia="Calibri" w:hAnsi="Times New Roman" w:cs="Times New Roman"/>
          <w:sz w:val="28"/>
          <w:szCs w:val="28"/>
          <w:lang w:val="es-SV"/>
        </w:rPr>
        <w:t xml:space="preserve"> </w:t>
      </w:r>
      <w:proofErr w:type="spellStart"/>
      <w:r w:rsidR="00411F0D">
        <w:rPr>
          <w:rFonts w:ascii="Times New Roman" w:eastAsia="Calibri" w:hAnsi="Times New Roman" w:cs="Times New Roman"/>
          <w:sz w:val="28"/>
          <w:szCs w:val="28"/>
          <w:lang w:val="es-SV"/>
        </w:rPr>
        <w:t>xxxx</w:t>
      </w:r>
      <w:proofErr w:type="spellEnd"/>
      <w:r w:rsidR="00411F0D">
        <w:rPr>
          <w:rFonts w:ascii="Times New Roman" w:eastAsia="Calibri" w:hAnsi="Times New Roman" w:cs="Times New Roman"/>
          <w:sz w:val="28"/>
          <w:szCs w:val="28"/>
          <w:lang w:val="es-SV"/>
        </w:rPr>
        <w:t xml:space="preserve"> </w:t>
      </w:r>
      <w:proofErr w:type="spellStart"/>
      <w:r w:rsidR="00411F0D">
        <w:rPr>
          <w:rFonts w:ascii="Times New Roman" w:eastAsia="Calibri" w:hAnsi="Times New Roman" w:cs="Times New Roman"/>
          <w:sz w:val="28"/>
          <w:szCs w:val="28"/>
          <w:lang w:val="es-SV"/>
        </w:rPr>
        <w:t>xxxx</w:t>
      </w:r>
      <w:proofErr w:type="spellEnd"/>
      <w:r w:rsidR="00411F0D">
        <w:rPr>
          <w:rFonts w:ascii="Times New Roman" w:eastAsia="Calibri" w:hAnsi="Times New Roman" w:cs="Times New Roman"/>
          <w:sz w:val="28"/>
          <w:szCs w:val="28"/>
          <w:lang w:val="es-SV"/>
        </w:rPr>
        <w:t xml:space="preserve"> </w:t>
      </w:r>
      <w:proofErr w:type="spellStart"/>
      <w:r w:rsidR="00411F0D">
        <w:rPr>
          <w:rFonts w:ascii="Times New Roman" w:eastAsia="Calibri" w:hAnsi="Times New Roman" w:cs="Times New Roman"/>
          <w:sz w:val="28"/>
          <w:szCs w:val="28"/>
          <w:lang w:val="es-SV"/>
        </w:rPr>
        <w:t>xxxx</w:t>
      </w:r>
      <w:proofErr w:type="spellEnd"/>
      <w:r w:rsidR="00E91B0D" w:rsidRPr="00EE5E9C">
        <w:rPr>
          <w:rFonts w:ascii="Times New Roman" w:eastAsia="Calibri" w:hAnsi="Times New Roman" w:cs="Times New Roman"/>
          <w:sz w:val="28"/>
          <w:szCs w:val="28"/>
          <w:lang w:val="es-SV"/>
        </w:rPr>
        <w:t xml:space="preserve">, </w:t>
      </w:r>
      <w:r w:rsidR="00E91B0D" w:rsidRPr="00EE5E9C">
        <w:rPr>
          <w:rFonts w:ascii="Times New Roman" w:eastAsia="Calibri" w:hAnsi="Times New Roman" w:cs="Times New Roman"/>
          <w:b/>
          <w:sz w:val="28"/>
          <w:szCs w:val="28"/>
          <w:lang w:val="es-SV"/>
        </w:rPr>
        <w:t xml:space="preserve">como Refrendarios </w:t>
      </w:r>
      <w:r w:rsidR="00E91B0D" w:rsidRPr="00EE5E9C">
        <w:rPr>
          <w:rFonts w:ascii="Times New Roman" w:eastAsia="Calibri" w:hAnsi="Times New Roman" w:cs="Times New Roman"/>
          <w:sz w:val="28"/>
          <w:szCs w:val="28"/>
          <w:lang w:val="es-SV"/>
        </w:rPr>
        <w:t xml:space="preserve">la Dra. Jennifer Esmeralda Juárez García; Alcaldesa Municipal, Doctora Yany Xiomara Fuentes Rivas; Cuarta Regidora Propietaria y señora Susana Yamileth Hernández Cardoza; Séptima Regidora Propietaria y </w:t>
      </w:r>
      <w:r w:rsidR="00E91B0D" w:rsidRPr="00EE5E9C">
        <w:rPr>
          <w:rFonts w:ascii="Times New Roman" w:eastAsia="Calibri" w:hAnsi="Times New Roman" w:cs="Times New Roman"/>
          <w:b/>
          <w:sz w:val="28"/>
          <w:szCs w:val="28"/>
          <w:lang w:val="es-SV"/>
        </w:rPr>
        <w:t xml:space="preserve">IV. </w:t>
      </w:r>
      <w:r w:rsidR="00E91B0D" w:rsidRPr="00EE5E9C">
        <w:rPr>
          <w:rFonts w:ascii="Times New Roman" w:eastAsia="Calibri" w:hAnsi="Times New Roman" w:cs="Times New Roman"/>
          <w:sz w:val="28"/>
          <w:szCs w:val="28"/>
          <w:lang w:val="es-SV"/>
        </w:rPr>
        <w:t xml:space="preserve">Transfiera la cantidad de </w:t>
      </w:r>
      <w:r w:rsidR="00E91B0D" w:rsidRPr="00EE5E9C">
        <w:rPr>
          <w:rFonts w:ascii="Times New Roman" w:eastAsia="Calibri" w:hAnsi="Times New Roman" w:cs="Times New Roman"/>
          <w:b/>
          <w:sz w:val="28"/>
          <w:szCs w:val="28"/>
          <w:lang w:val="es-SV"/>
        </w:rPr>
        <w:t>CUARENTA Y UN MIL QUINIENTOS TRECE DÓLARES CON SESENTA Y SEIS CENTAVOS DE LOS ESTADOS UNIDOS DE NORTEAMERICA,</w:t>
      </w:r>
      <w:r w:rsidR="00E91B0D" w:rsidRPr="00EE5E9C">
        <w:rPr>
          <w:rFonts w:ascii="Times New Roman" w:eastAsia="Calibri" w:hAnsi="Times New Roman" w:cs="Times New Roman"/>
          <w:sz w:val="28"/>
          <w:szCs w:val="28"/>
          <w:lang w:val="es-SV"/>
        </w:rPr>
        <w:t xml:space="preserve"> </w:t>
      </w:r>
      <w:r w:rsidR="00E91B0D" w:rsidRPr="00EE5E9C">
        <w:rPr>
          <w:rFonts w:ascii="Times New Roman" w:eastAsia="Calibri" w:hAnsi="Times New Roman" w:cs="Times New Roman"/>
          <w:b/>
          <w:sz w:val="28"/>
          <w:szCs w:val="28"/>
          <w:lang w:val="es-SV"/>
        </w:rPr>
        <w:t>($</w:t>
      </w:r>
      <w:r w:rsidR="00E91B0D" w:rsidRPr="00EE5E9C">
        <w:rPr>
          <w:rFonts w:ascii="Times New Roman" w:eastAsia="Calibri" w:hAnsi="Times New Roman" w:cs="Times New Roman"/>
          <w:b/>
          <w:bCs/>
          <w:sz w:val="28"/>
          <w:szCs w:val="28"/>
          <w:lang w:val="es-SV"/>
        </w:rPr>
        <w:t>41,513.66</w:t>
      </w:r>
      <w:r w:rsidR="00E91B0D" w:rsidRPr="00EE5E9C">
        <w:rPr>
          <w:rFonts w:ascii="Times New Roman" w:eastAsia="Calibri" w:hAnsi="Times New Roman" w:cs="Times New Roman"/>
          <w:b/>
          <w:sz w:val="28"/>
          <w:szCs w:val="28"/>
          <w:lang w:val="es-SV"/>
        </w:rPr>
        <w:t>)</w:t>
      </w:r>
      <w:r w:rsidR="00E91B0D" w:rsidRPr="00EE5E9C">
        <w:rPr>
          <w:rFonts w:ascii="Times New Roman" w:eastAsia="Calibri" w:hAnsi="Times New Roman" w:cs="Times New Roman"/>
          <w:sz w:val="28"/>
          <w:szCs w:val="28"/>
          <w:lang w:val="es-SV"/>
        </w:rPr>
        <w:t xml:space="preserve">, </w:t>
      </w:r>
      <w:r w:rsidR="00E91B0D" w:rsidRPr="00EE5E9C">
        <w:rPr>
          <w:rFonts w:ascii="Times New Roman" w:eastAsia="Times New Roman" w:hAnsi="Times New Roman" w:cs="Times New Roman"/>
          <w:sz w:val="28"/>
          <w:szCs w:val="28"/>
          <w:lang w:val="es-SV" w:eastAsia="es-SV"/>
        </w:rPr>
        <w:t xml:space="preserve">de la cuenta de ahorro denominada “donaciones”, y aperture Cuenta Corriente </w:t>
      </w:r>
      <w:r w:rsidR="00E91B0D" w:rsidRPr="00EE5E9C">
        <w:rPr>
          <w:rFonts w:ascii="Times New Roman" w:eastAsia="Times New Roman" w:hAnsi="Times New Roman" w:cs="Times New Roman"/>
          <w:b/>
          <w:sz w:val="28"/>
          <w:szCs w:val="28"/>
          <w:lang w:val="es-SV" w:eastAsia="es-SV"/>
        </w:rPr>
        <w:t xml:space="preserve"> </w:t>
      </w:r>
      <w:r w:rsidR="00E91B0D" w:rsidRPr="00EE5E9C">
        <w:rPr>
          <w:rFonts w:ascii="Times New Roman" w:eastAsia="Times New Roman" w:hAnsi="Times New Roman" w:cs="Times New Roman"/>
          <w:sz w:val="28"/>
          <w:szCs w:val="28"/>
          <w:lang w:val="es-SV" w:eastAsia="es-SV"/>
        </w:rPr>
        <w:t xml:space="preserve">en el </w:t>
      </w:r>
      <w:r w:rsidR="00E91B0D" w:rsidRPr="00EE5E9C">
        <w:rPr>
          <w:rFonts w:ascii="Times New Roman" w:eastAsia="Times New Roman" w:hAnsi="Times New Roman" w:cs="Times New Roman"/>
          <w:b/>
          <w:sz w:val="28"/>
          <w:szCs w:val="28"/>
          <w:lang w:val="es-SV" w:eastAsia="es-SV"/>
        </w:rPr>
        <w:t xml:space="preserve">Banco Hipotecario de El Salvador, S.A., </w:t>
      </w:r>
      <w:r w:rsidR="00E91B0D" w:rsidRPr="00EE5E9C">
        <w:rPr>
          <w:rFonts w:ascii="Times New Roman" w:eastAsia="Times New Roman" w:hAnsi="Times New Roman" w:cs="Times New Roman"/>
          <w:sz w:val="28"/>
          <w:szCs w:val="28"/>
          <w:lang w:val="es-SV" w:eastAsia="es-SV"/>
        </w:rPr>
        <w:t xml:space="preserve">para cancelar por la ejecución del proyecto </w:t>
      </w:r>
      <w:r w:rsidR="00E91B0D" w:rsidRPr="00EE5E9C">
        <w:rPr>
          <w:rFonts w:ascii="Times New Roman" w:eastAsia="Times New Roman" w:hAnsi="Times New Roman" w:cs="Times New Roman"/>
          <w:b/>
          <w:sz w:val="28"/>
          <w:szCs w:val="28"/>
          <w:lang w:val="es-SV" w:eastAsia="es-SV"/>
        </w:rPr>
        <w:t xml:space="preserve">“MANTENIMIENTO Y REPARACIÓN DE CALLES, EN LOTIFICACIÓN JOYAS DEL NORTE”, </w:t>
      </w:r>
      <w:r w:rsidR="00E91B0D" w:rsidRPr="00EE5E9C">
        <w:rPr>
          <w:rFonts w:ascii="Times New Roman" w:eastAsia="Times New Roman" w:hAnsi="Times New Roman" w:cs="Times New Roman"/>
          <w:sz w:val="28"/>
          <w:szCs w:val="28"/>
          <w:lang w:val="es-SV" w:eastAsia="es-SV"/>
        </w:rPr>
        <w:t xml:space="preserve">ubicado: </w:t>
      </w:r>
      <w:r w:rsidR="00E91B0D" w:rsidRPr="00EE5E9C">
        <w:rPr>
          <w:rFonts w:ascii="Times New Roman" w:eastAsia="Times New Roman" w:hAnsi="Times New Roman" w:cs="Times New Roman"/>
          <w:b/>
          <w:sz w:val="28"/>
          <w:szCs w:val="28"/>
          <w:lang w:val="es-SV" w:eastAsia="es-SV"/>
        </w:rPr>
        <w:t>en pasaje N° 2 y calle principal entre pasajes N° 7 y 8. En el Municipio de Apopa,</w:t>
      </w:r>
      <w:r w:rsidR="00E91B0D" w:rsidRPr="00EE5E9C">
        <w:rPr>
          <w:rFonts w:ascii="Times New Roman" w:eastAsia="Calibri" w:hAnsi="Times New Roman" w:cs="Times New Roman"/>
          <w:bCs/>
          <w:sz w:val="28"/>
          <w:szCs w:val="28"/>
          <w:lang w:val="es-SV"/>
        </w:rPr>
        <w:t xml:space="preserve"> q</w:t>
      </w:r>
      <w:r w:rsidR="00E91B0D" w:rsidRPr="00EE5E9C">
        <w:rPr>
          <w:rFonts w:ascii="Times New Roman" w:eastAsia="Calibri" w:hAnsi="Times New Roman" w:cs="Times New Roman"/>
          <w:sz w:val="28"/>
          <w:szCs w:val="28"/>
          <w:lang w:val="es-SV"/>
        </w:rPr>
        <w:t xml:space="preserve">uedando la regla de firmas, necesarias dos, </w:t>
      </w:r>
      <w:r w:rsidR="00E91B0D" w:rsidRPr="00EE5E9C">
        <w:rPr>
          <w:rFonts w:ascii="Times New Roman" w:eastAsia="Calibri" w:hAnsi="Times New Roman" w:cs="Times New Roman"/>
          <w:b/>
          <w:sz w:val="28"/>
          <w:szCs w:val="28"/>
          <w:lang w:val="es-SV"/>
        </w:rPr>
        <w:t>Firma Indispensable</w:t>
      </w:r>
      <w:r w:rsidR="00E91B0D" w:rsidRPr="00EE5E9C">
        <w:rPr>
          <w:rFonts w:ascii="Times New Roman" w:eastAsia="Calibri" w:hAnsi="Times New Roman" w:cs="Times New Roman"/>
          <w:sz w:val="28"/>
          <w:szCs w:val="28"/>
          <w:lang w:val="es-SV"/>
        </w:rPr>
        <w:t xml:space="preserve">: Tesorero Municipal, Licenciado Bryan Daniel Cabrera Aguilar, </w:t>
      </w:r>
      <w:r w:rsidR="00E91B0D" w:rsidRPr="00EE5E9C">
        <w:rPr>
          <w:rFonts w:ascii="Times New Roman" w:eastAsia="Calibri" w:hAnsi="Times New Roman" w:cs="Times New Roman"/>
          <w:b/>
          <w:sz w:val="28"/>
          <w:szCs w:val="28"/>
          <w:lang w:val="es-SV"/>
        </w:rPr>
        <w:t xml:space="preserve">como Refrendarios </w:t>
      </w:r>
      <w:r w:rsidR="00E91B0D" w:rsidRPr="00EE5E9C">
        <w:rPr>
          <w:rFonts w:ascii="Times New Roman" w:eastAsia="Calibri" w:hAnsi="Times New Roman" w:cs="Times New Roman"/>
          <w:sz w:val="28"/>
          <w:szCs w:val="28"/>
          <w:lang w:val="es-SV"/>
        </w:rPr>
        <w:t xml:space="preserve">la Dra. Jennifer Esmeralda Juárez García; Alcaldesa Municipal, Doctora Yany Xiomara Fuentes Rivas; Cuarta Regidora Propietaria y señora Susana Yamileth Hernández </w:t>
      </w:r>
      <w:r w:rsidR="00E91B0D" w:rsidRPr="00EE5E9C">
        <w:rPr>
          <w:rFonts w:ascii="Times New Roman" w:eastAsia="Calibri" w:hAnsi="Times New Roman" w:cs="Times New Roman"/>
          <w:sz w:val="28"/>
          <w:szCs w:val="28"/>
          <w:lang w:val="es-SV"/>
        </w:rPr>
        <w:lastRenderedPageBreak/>
        <w:t>Cardoza; Séptima Regidora Propietaria.</w:t>
      </w:r>
      <w:r w:rsidR="00E91B0D" w:rsidRPr="00EE5E9C">
        <w:rPr>
          <w:rFonts w:ascii="Times New Roman" w:eastAsia="Calibri" w:hAnsi="Times New Roman" w:cs="Times New Roman"/>
          <w:sz w:val="28"/>
          <w:szCs w:val="28"/>
        </w:rPr>
        <w:t xml:space="preserve">- </w:t>
      </w:r>
      <w:r w:rsidR="00E91B0D" w:rsidRPr="00EE5E9C">
        <w:rPr>
          <w:rFonts w:ascii="Times New Roman" w:eastAsia="Calibri" w:hAnsi="Times New Roman" w:cs="Times New Roman"/>
          <w:b/>
          <w:sz w:val="28"/>
          <w:szCs w:val="28"/>
        </w:rPr>
        <w:t xml:space="preserve">CERTIFÍQUESE Y COMUNÍQUESE.- </w:t>
      </w:r>
      <w:r w:rsidR="00E91B0D" w:rsidRPr="00EE5E9C">
        <w:rPr>
          <w:rFonts w:ascii="Times New Roman" w:eastAsia="Calibri" w:hAnsi="Times New Roman" w:cs="Times New Roman"/>
          <w:sz w:val="28"/>
          <w:szCs w:val="28"/>
          <w:lang w:val="es-SV"/>
        </w:rPr>
        <w:t xml:space="preserve"> </w:t>
      </w:r>
      <w:r w:rsidR="00EE5E9C" w:rsidRPr="00EE5E9C">
        <w:rPr>
          <w:rFonts w:ascii="Times New Roman" w:eastAsia="Times New Roman" w:hAnsi="Times New Roman" w:cs="Times New Roman"/>
          <w:b/>
          <w:bCs/>
          <w:sz w:val="28"/>
          <w:szCs w:val="28"/>
          <w:lang w:eastAsia="es-ES"/>
        </w:rPr>
        <w:t xml:space="preserve">“ACUERDO MUNICIPAL NUMERO SEIS” </w:t>
      </w:r>
      <w:r w:rsidR="00EE5E9C" w:rsidRPr="00EE5E9C">
        <w:rPr>
          <w:rFonts w:ascii="Times New Roman" w:eastAsia="Times New Roman" w:hAnsi="Times New Roman" w:cs="Times New Roman"/>
          <w:sz w:val="28"/>
          <w:szCs w:val="28"/>
          <w:lang w:eastAsia="es-ES"/>
        </w:rPr>
        <w:t xml:space="preserve">El Concejo Municipal en uso de sus facultades legales, de conformidad al art. 203 y 204 de la Constitución de la República, art. 30 numeral 4) 14) art. 31 numeral 4) del Código Municipal. Expuesto en el punto número </w:t>
      </w:r>
      <w:r w:rsidR="00EE5E9C" w:rsidRPr="00EE5E9C">
        <w:rPr>
          <w:rFonts w:ascii="Times New Roman" w:eastAsia="Times New Roman" w:hAnsi="Times New Roman" w:cs="Times New Roman"/>
          <w:b/>
          <w:sz w:val="28"/>
          <w:szCs w:val="28"/>
          <w:lang w:eastAsia="es-ES"/>
        </w:rPr>
        <w:t xml:space="preserve">once </w:t>
      </w:r>
      <w:r w:rsidR="00EE5E9C" w:rsidRPr="00EE5E9C">
        <w:rPr>
          <w:rFonts w:ascii="Times New Roman" w:eastAsia="Times New Roman" w:hAnsi="Times New Roman" w:cs="Times New Roman"/>
          <w:sz w:val="28"/>
          <w:szCs w:val="28"/>
          <w:lang w:eastAsia="es-ES"/>
        </w:rPr>
        <w:t>literal I</w:t>
      </w:r>
      <w:r w:rsidR="00EE5E9C" w:rsidRPr="00EE5E9C">
        <w:rPr>
          <w:rFonts w:ascii="Times New Roman" w:eastAsia="Times New Roman" w:hAnsi="Times New Roman" w:cs="Times New Roman"/>
          <w:b/>
          <w:sz w:val="28"/>
          <w:szCs w:val="28"/>
          <w:lang w:eastAsia="es-ES"/>
        </w:rPr>
        <w:t>,</w:t>
      </w:r>
      <w:r w:rsidR="00EE5E9C" w:rsidRPr="00EE5E9C">
        <w:rPr>
          <w:rFonts w:ascii="Times New Roman" w:eastAsia="Times New Roman" w:hAnsi="Times New Roman" w:cs="Times New Roman"/>
          <w:sz w:val="28"/>
          <w:szCs w:val="28"/>
          <w:lang w:eastAsia="es-ES"/>
        </w:rPr>
        <w:t xml:space="preserve"> de la agenda de esta sesión, el cual consiste en </w:t>
      </w:r>
      <w:r w:rsidR="00EE5E9C" w:rsidRPr="00EE5E9C">
        <w:rPr>
          <w:rFonts w:ascii="Times New Roman" w:eastAsia="Times New Roman" w:hAnsi="Times New Roman" w:cs="Times New Roman"/>
          <w:b/>
          <w:sz w:val="28"/>
          <w:szCs w:val="28"/>
          <w:lang w:eastAsia="es-ES"/>
        </w:rPr>
        <w:t xml:space="preserve">Participación de la Licda. </w:t>
      </w:r>
      <w:proofErr w:type="spellStart"/>
      <w:r w:rsidR="00411F0D">
        <w:rPr>
          <w:rFonts w:ascii="Times New Roman" w:eastAsia="Times New Roman" w:hAnsi="Times New Roman" w:cs="Times New Roman"/>
          <w:b/>
          <w:sz w:val="28"/>
          <w:szCs w:val="28"/>
          <w:lang w:eastAsia="es-ES"/>
        </w:rPr>
        <w:t>Xxxx</w:t>
      </w:r>
      <w:proofErr w:type="spellEnd"/>
      <w:r w:rsidR="00411F0D">
        <w:rPr>
          <w:rFonts w:ascii="Times New Roman" w:eastAsia="Times New Roman" w:hAnsi="Times New Roman" w:cs="Times New Roman"/>
          <w:b/>
          <w:sz w:val="28"/>
          <w:szCs w:val="28"/>
          <w:lang w:eastAsia="es-ES"/>
        </w:rPr>
        <w:t xml:space="preserve"> </w:t>
      </w:r>
      <w:proofErr w:type="spellStart"/>
      <w:r w:rsidR="00411F0D">
        <w:rPr>
          <w:rFonts w:ascii="Times New Roman" w:eastAsia="Times New Roman" w:hAnsi="Times New Roman" w:cs="Times New Roman"/>
          <w:b/>
          <w:sz w:val="28"/>
          <w:szCs w:val="28"/>
          <w:lang w:eastAsia="es-ES"/>
        </w:rPr>
        <w:t>xxxx</w:t>
      </w:r>
      <w:proofErr w:type="spellEnd"/>
      <w:r w:rsidR="00411F0D">
        <w:rPr>
          <w:rFonts w:ascii="Times New Roman" w:eastAsia="Times New Roman" w:hAnsi="Times New Roman" w:cs="Times New Roman"/>
          <w:b/>
          <w:sz w:val="28"/>
          <w:szCs w:val="28"/>
          <w:lang w:eastAsia="es-ES"/>
        </w:rPr>
        <w:t xml:space="preserve"> </w:t>
      </w:r>
      <w:proofErr w:type="spellStart"/>
      <w:r w:rsidR="00411F0D">
        <w:rPr>
          <w:rFonts w:ascii="Times New Roman" w:eastAsia="Times New Roman" w:hAnsi="Times New Roman" w:cs="Times New Roman"/>
          <w:b/>
          <w:sz w:val="28"/>
          <w:szCs w:val="28"/>
          <w:lang w:eastAsia="es-ES"/>
        </w:rPr>
        <w:t>xxxxx</w:t>
      </w:r>
      <w:proofErr w:type="spellEnd"/>
      <w:r w:rsidR="00411F0D">
        <w:rPr>
          <w:rFonts w:ascii="Times New Roman" w:eastAsia="Times New Roman" w:hAnsi="Times New Roman" w:cs="Times New Roman"/>
          <w:b/>
          <w:sz w:val="28"/>
          <w:szCs w:val="28"/>
          <w:lang w:eastAsia="es-ES"/>
        </w:rPr>
        <w:t xml:space="preserve"> </w:t>
      </w:r>
      <w:proofErr w:type="spellStart"/>
      <w:r w:rsidR="00411F0D">
        <w:rPr>
          <w:rFonts w:ascii="Times New Roman" w:eastAsia="Times New Roman" w:hAnsi="Times New Roman" w:cs="Times New Roman"/>
          <w:b/>
          <w:sz w:val="28"/>
          <w:szCs w:val="28"/>
          <w:lang w:eastAsia="es-ES"/>
        </w:rPr>
        <w:t>xxxx</w:t>
      </w:r>
      <w:proofErr w:type="spellEnd"/>
      <w:r w:rsidR="00EE5E9C" w:rsidRPr="00EE5E9C">
        <w:rPr>
          <w:rFonts w:ascii="Times New Roman" w:eastAsia="Times New Roman" w:hAnsi="Times New Roman" w:cs="Times New Roman"/>
          <w:b/>
          <w:sz w:val="28"/>
          <w:szCs w:val="28"/>
          <w:lang w:eastAsia="es-ES"/>
        </w:rPr>
        <w:t>/Jefa de Unidad Ambiental y Agropecuaria</w:t>
      </w:r>
      <w:r w:rsidR="00EE5E9C" w:rsidRPr="00EE5E9C">
        <w:rPr>
          <w:rFonts w:ascii="Times New Roman" w:eastAsia="Times New Roman" w:hAnsi="Times New Roman" w:cs="Times New Roman"/>
          <w:sz w:val="28"/>
          <w:szCs w:val="28"/>
          <w:lang w:eastAsia="es-ES"/>
        </w:rPr>
        <w:t xml:space="preserve">, en la cual remite al Pleno, el Proyecto Formulado desde la Unidad Ambiental y Agropecuaria, denominado: </w:t>
      </w:r>
      <w:r w:rsidR="00EE5E9C" w:rsidRPr="00EE5E9C">
        <w:rPr>
          <w:rFonts w:ascii="Times New Roman" w:eastAsia="Times New Roman" w:hAnsi="Times New Roman" w:cs="Times New Roman"/>
          <w:b/>
          <w:sz w:val="28"/>
          <w:szCs w:val="28"/>
          <w:lang w:eastAsia="es-ES"/>
        </w:rPr>
        <w:t>“Fortalecimiento de Capacidades Ambientales, enfocadas en Acciones de Reforestación, Educación Ambiental, Protección de Micro Cuentas, dentro de 5 Comunidades Aledañas a las Quebradas y Ríos Principales dentro del Cantón El Argel del Municipio de Apopa”,</w:t>
      </w:r>
      <w:r w:rsidR="00EE5E9C" w:rsidRPr="00EE5E9C">
        <w:rPr>
          <w:rFonts w:ascii="Times New Roman" w:eastAsia="Times New Roman" w:hAnsi="Times New Roman" w:cs="Times New Roman"/>
          <w:sz w:val="28"/>
          <w:szCs w:val="28"/>
          <w:lang w:eastAsia="es-ES"/>
        </w:rPr>
        <w:t xml:space="preserve">  con el objeto de ser evaluado para ejecución a través de los montos de compensación recibidos por parte de los Proyectos Urbanísticos denominados: “Paseo el Prado” y “Valle Dulce”. Por tanto este Concejo Municipal Plural,  toma a bien delegar a la Jefa de </w:t>
      </w:r>
      <w:proofErr w:type="spellStart"/>
      <w:r w:rsidR="00EE5E9C" w:rsidRPr="00EE5E9C">
        <w:rPr>
          <w:rFonts w:ascii="Times New Roman" w:eastAsia="Times New Roman" w:hAnsi="Times New Roman" w:cs="Times New Roman"/>
          <w:sz w:val="28"/>
          <w:szCs w:val="28"/>
          <w:lang w:eastAsia="es-ES"/>
        </w:rPr>
        <w:t>Carpetista</w:t>
      </w:r>
      <w:proofErr w:type="spellEnd"/>
      <w:r w:rsidR="00EE5E9C" w:rsidRPr="00EE5E9C">
        <w:rPr>
          <w:rFonts w:ascii="Times New Roman" w:eastAsia="Times New Roman" w:hAnsi="Times New Roman" w:cs="Times New Roman"/>
          <w:sz w:val="28"/>
          <w:szCs w:val="28"/>
          <w:lang w:eastAsia="es-ES"/>
        </w:rPr>
        <w:t xml:space="preserve"> de est</w:t>
      </w:r>
      <w:r w:rsidR="00411F0D">
        <w:rPr>
          <w:rFonts w:ascii="Times New Roman" w:eastAsia="Times New Roman" w:hAnsi="Times New Roman" w:cs="Times New Roman"/>
          <w:sz w:val="28"/>
          <w:szCs w:val="28"/>
          <w:lang w:eastAsia="es-ES"/>
        </w:rPr>
        <w:t xml:space="preserve">a Municipalidad Arq. </w:t>
      </w:r>
      <w:proofErr w:type="spellStart"/>
      <w:r w:rsidR="00411F0D">
        <w:rPr>
          <w:rFonts w:ascii="Times New Roman" w:eastAsia="Times New Roman" w:hAnsi="Times New Roman" w:cs="Times New Roman"/>
          <w:sz w:val="28"/>
          <w:szCs w:val="28"/>
          <w:lang w:eastAsia="es-ES"/>
        </w:rPr>
        <w:t>Xxxx</w:t>
      </w:r>
      <w:proofErr w:type="spellEnd"/>
      <w:r w:rsidR="00411F0D">
        <w:rPr>
          <w:rFonts w:ascii="Times New Roman" w:eastAsia="Times New Roman" w:hAnsi="Times New Roman" w:cs="Times New Roman"/>
          <w:sz w:val="28"/>
          <w:szCs w:val="28"/>
          <w:lang w:eastAsia="es-ES"/>
        </w:rPr>
        <w:t xml:space="preserve"> </w:t>
      </w:r>
      <w:proofErr w:type="spellStart"/>
      <w:r w:rsidR="00411F0D">
        <w:rPr>
          <w:rFonts w:ascii="Times New Roman" w:eastAsia="Times New Roman" w:hAnsi="Times New Roman" w:cs="Times New Roman"/>
          <w:sz w:val="28"/>
          <w:szCs w:val="28"/>
          <w:lang w:eastAsia="es-ES"/>
        </w:rPr>
        <w:t>xxxx</w:t>
      </w:r>
      <w:proofErr w:type="spellEnd"/>
      <w:r w:rsidR="00411F0D">
        <w:rPr>
          <w:rFonts w:ascii="Times New Roman" w:eastAsia="Times New Roman" w:hAnsi="Times New Roman" w:cs="Times New Roman"/>
          <w:sz w:val="28"/>
          <w:szCs w:val="28"/>
          <w:lang w:eastAsia="es-ES"/>
        </w:rPr>
        <w:t xml:space="preserve"> </w:t>
      </w:r>
      <w:proofErr w:type="spellStart"/>
      <w:r w:rsidR="00411F0D">
        <w:rPr>
          <w:rFonts w:ascii="Times New Roman" w:eastAsia="Times New Roman" w:hAnsi="Times New Roman" w:cs="Times New Roman"/>
          <w:sz w:val="28"/>
          <w:szCs w:val="28"/>
          <w:lang w:eastAsia="es-ES"/>
        </w:rPr>
        <w:t>xxxx</w:t>
      </w:r>
      <w:proofErr w:type="spellEnd"/>
      <w:r w:rsidR="00411F0D">
        <w:rPr>
          <w:rFonts w:ascii="Times New Roman" w:eastAsia="Times New Roman" w:hAnsi="Times New Roman" w:cs="Times New Roman"/>
          <w:sz w:val="28"/>
          <w:szCs w:val="28"/>
          <w:lang w:eastAsia="es-ES"/>
        </w:rPr>
        <w:t xml:space="preserve"> </w:t>
      </w:r>
      <w:proofErr w:type="spellStart"/>
      <w:r w:rsidR="00411F0D">
        <w:rPr>
          <w:rFonts w:ascii="Times New Roman" w:eastAsia="Times New Roman" w:hAnsi="Times New Roman" w:cs="Times New Roman"/>
          <w:sz w:val="28"/>
          <w:szCs w:val="28"/>
          <w:lang w:eastAsia="es-ES"/>
        </w:rPr>
        <w:t>xxxx</w:t>
      </w:r>
      <w:proofErr w:type="spellEnd"/>
      <w:r w:rsidR="00EE5E9C" w:rsidRPr="00EE5E9C">
        <w:rPr>
          <w:rFonts w:ascii="Times New Roman" w:eastAsia="Times New Roman" w:hAnsi="Times New Roman" w:cs="Times New Roman"/>
          <w:sz w:val="28"/>
          <w:szCs w:val="28"/>
          <w:lang w:eastAsia="es-ES"/>
        </w:rPr>
        <w:t xml:space="preserve">, para que elabore Carpeta Técnica para el proyecto antes mencionado. Este Concejo Municipal en Uso de sus Facultades Legales en uso de sus facultades Legales y habiendo deliberado el punto, por </w:t>
      </w:r>
      <w:r w:rsidR="00EE5E9C" w:rsidRPr="00EE5E9C">
        <w:rPr>
          <w:rFonts w:ascii="Times New Roman" w:eastAsia="Times New Roman" w:hAnsi="Times New Roman" w:cs="Times New Roman"/>
          <w:b/>
          <w:sz w:val="28"/>
          <w:szCs w:val="28"/>
          <w:lang w:eastAsia="es-ES"/>
        </w:rPr>
        <w:t>MAYORIA</w:t>
      </w:r>
      <w:r w:rsidR="00EE5E9C" w:rsidRPr="00EE5E9C">
        <w:rPr>
          <w:rFonts w:ascii="Times New Roman" w:eastAsia="Times New Roman" w:hAnsi="Times New Roman" w:cs="Times New Roman"/>
          <w:sz w:val="28"/>
          <w:szCs w:val="28"/>
          <w:lang w:eastAsia="es-ES"/>
        </w:rPr>
        <w:t xml:space="preserve"> de </w:t>
      </w:r>
      <w:r w:rsidR="00EE5E9C" w:rsidRPr="00EE5E9C">
        <w:rPr>
          <w:rFonts w:ascii="Times New Roman" w:eastAsia="Times New Roman" w:hAnsi="Times New Roman" w:cs="Times New Roman"/>
          <w:b/>
          <w:sz w:val="28"/>
          <w:szCs w:val="28"/>
          <w:lang w:eastAsia="es-ES"/>
        </w:rPr>
        <w:t>DOCE VOTOS A FAVOR</w:t>
      </w:r>
      <w:r w:rsidR="00EE5E9C" w:rsidRPr="00EE5E9C">
        <w:rPr>
          <w:rFonts w:ascii="Times New Roman" w:eastAsia="Times New Roman" w:hAnsi="Times New Roman" w:cs="Times New Roman"/>
          <w:sz w:val="28"/>
          <w:szCs w:val="28"/>
          <w:lang w:eastAsia="es-ES"/>
        </w:rPr>
        <w:t xml:space="preserve"> y </w:t>
      </w:r>
      <w:r w:rsidR="00EE5E9C" w:rsidRPr="00EE5E9C">
        <w:rPr>
          <w:rFonts w:ascii="Times New Roman" w:eastAsia="Times New Roman" w:hAnsi="Times New Roman" w:cs="Times New Roman"/>
          <w:b/>
          <w:sz w:val="28"/>
          <w:szCs w:val="28"/>
          <w:lang w:eastAsia="es-ES"/>
        </w:rPr>
        <w:t>DOS AUSENCIAS</w:t>
      </w:r>
      <w:r w:rsidR="00EE5E9C" w:rsidRPr="00EE5E9C">
        <w:rPr>
          <w:rFonts w:ascii="Times New Roman" w:eastAsia="Times New Roman" w:hAnsi="Times New Roman" w:cs="Times New Roman"/>
          <w:sz w:val="28"/>
          <w:szCs w:val="28"/>
          <w:lang w:eastAsia="es-ES"/>
        </w:rPr>
        <w:t xml:space="preserve"> al momento de esta votación del Licenciado Sergio Noel Monroy Martínez; Síndico Municipal y del señor Osmin de Jesús Menjivar González; Décimo Segundo Regidor Propietario. </w:t>
      </w:r>
      <w:r w:rsidR="00EE5E9C" w:rsidRPr="00EE5E9C">
        <w:rPr>
          <w:rFonts w:ascii="Times New Roman" w:eastAsia="Times New Roman" w:hAnsi="Times New Roman" w:cs="Times New Roman"/>
          <w:b/>
          <w:sz w:val="28"/>
          <w:szCs w:val="28"/>
          <w:lang w:eastAsia="es-ES"/>
        </w:rPr>
        <w:t xml:space="preserve">ACUERDA: </w:t>
      </w:r>
      <w:r w:rsidR="00EE5E9C" w:rsidRPr="00EE5E9C">
        <w:rPr>
          <w:rFonts w:ascii="Times New Roman" w:eastAsia="Times New Roman" w:hAnsi="Times New Roman" w:cs="Times New Roman"/>
          <w:b/>
          <w:sz w:val="28"/>
          <w:szCs w:val="28"/>
          <w:u w:val="single"/>
          <w:lang w:eastAsia="es-ES"/>
        </w:rPr>
        <w:t>Primero</w:t>
      </w:r>
      <w:r w:rsidR="00EE5E9C" w:rsidRPr="00EE5E9C">
        <w:rPr>
          <w:rFonts w:ascii="Times New Roman" w:eastAsia="Times New Roman" w:hAnsi="Times New Roman" w:cs="Times New Roman"/>
          <w:b/>
          <w:sz w:val="28"/>
          <w:szCs w:val="28"/>
          <w:lang w:eastAsia="es-ES"/>
        </w:rPr>
        <w:t xml:space="preserve">: DELÉGUESE </w:t>
      </w:r>
      <w:r w:rsidR="00EE5E9C" w:rsidRPr="00EE5E9C">
        <w:rPr>
          <w:rFonts w:ascii="Times New Roman" w:eastAsia="Times New Roman" w:hAnsi="Times New Roman" w:cs="Times New Roman"/>
          <w:sz w:val="28"/>
          <w:szCs w:val="28"/>
          <w:lang w:eastAsia="es-ES"/>
        </w:rPr>
        <w:t xml:space="preserve">a la Jefa de </w:t>
      </w:r>
      <w:proofErr w:type="spellStart"/>
      <w:r w:rsidR="00EE5E9C" w:rsidRPr="00EE5E9C">
        <w:rPr>
          <w:rFonts w:ascii="Times New Roman" w:eastAsia="Times New Roman" w:hAnsi="Times New Roman" w:cs="Times New Roman"/>
          <w:sz w:val="28"/>
          <w:szCs w:val="28"/>
          <w:lang w:eastAsia="es-ES"/>
        </w:rPr>
        <w:t>Carpetistas</w:t>
      </w:r>
      <w:proofErr w:type="spellEnd"/>
      <w:r w:rsidR="00EE5E9C" w:rsidRPr="00EE5E9C">
        <w:rPr>
          <w:rFonts w:ascii="Times New Roman" w:eastAsia="Times New Roman" w:hAnsi="Times New Roman" w:cs="Times New Roman"/>
          <w:sz w:val="28"/>
          <w:szCs w:val="28"/>
          <w:lang w:eastAsia="es-ES"/>
        </w:rPr>
        <w:t xml:space="preserve"> </w:t>
      </w:r>
      <w:proofErr w:type="spellStart"/>
      <w:r w:rsidR="00567256">
        <w:rPr>
          <w:rFonts w:ascii="Times New Roman" w:eastAsia="Calibri" w:hAnsi="Times New Roman" w:cs="Times New Roman"/>
          <w:sz w:val="28"/>
          <w:szCs w:val="28"/>
        </w:rPr>
        <w:t>xxxx</w:t>
      </w:r>
      <w:proofErr w:type="spellEnd"/>
      <w:r w:rsidR="00567256">
        <w:rPr>
          <w:rFonts w:ascii="Times New Roman" w:eastAsia="Calibri" w:hAnsi="Times New Roman" w:cs="Times New Roman"/>
          <w:sz w:val="28"/>
          <w:szCs w:val="28"/>
        </w:rPr>
        <w:t xml:space="preserve"> </w:t>
      </w:r>
      <w:proofErr w:type="spellStart"/>
      <w:r w:rsidR="00567256">
        <w:rPr>
          <w:rFonts w:ascii="Times New Roman" w:eastAsia="Calibri" w:hAnsi="Times New Roman" w:cs="Times New Roman"/>
          <w:sz w:val="28"/>
          <w:szCs w:val="28"/>
        </w:rPr>
        <w:t>xxxx</w:t>
      </w:r>
      <w:proofErr w:type="spellEnd"/>
      <w:r w:rsidR="00567256">
        <w:rPr>
          <w:rFonts w:ascii="Times New Roman" w:eastAsia="Calibri" w:hAnsi="Times New Roman" w:cs="Times New Roman"/>
          <w:sz w:val="28"/>
          <w:szCs w:val="28"/>
        </w:rPr>
        <w:t xml:space="preserve"> </w:t>
      </w:r>
      <w:proofErr w:type="spellStart"/>
      <w:r w:rsidR="00567256">
        <w:rPr>
          <w:rFonts w:ascii="Times New Roman" w:eastAsia="Calibri" w:hAnsi="Times New Roman" w:cs="Times New Roman"/>
          <w:sz w:val="28"/>
          <w:szCs w:val="28"/>
        </w:rPr>
        <w:t>xxxx</w:t>
      </w:r>
      <w:proofErr w:type="spellEnd"/>
      <w:r w:rsidR="00567256">
        <w:rPr>
          <w:rFonts w:ascii="Times New Roman" w:eastAsia="Calibri" w:hAnsi="Times New Roman" w:cs="Times New Roman"/>
          <w:sz w:val="28"/>
          <w:szCs w:val="28"/>
        </w:rPr>
        <w:t xml:space="preserve"> </w:t>
      </w:r>
      <w:proofErr w:type="spellStart"/>
      <w:r w:rsidR="00567256">
        <w:rPr>
          <w:rFonts w:ascii="Times New Roman" w:eastAsia="Calibri" w:hAnsi="Times New Roman" w:cs="Times New Roman"/>
          <w:sz w:val="28"/>
          <w:szCs w:val="28"/>
        </w:rPr>
        <w:t>xxxx</w:t>
      </w:r>
      <w:proofErr w:type="spellEnd"/>
      <w:r w:rsidR="00EE5E9C" w:rsidRPr="00EE5E9C">
        <w:rPr>
          <w:rFonts w:ascii="Times New Roman" w:eastAsia="Calibri" w:hAnsi="Times New Roman" w:cs="Times New Roman"/>
          <w:sz w:val="28"/>
          <w:szCs w:val="28"/>
        </w:rPr>
        <w:t xml:space="preserve">, para que elabore Carpeta Técnica, </w:t>
      </w:r>
      <w:r w:rsidR="00EE5E9C" w:rsidRPr="00EE5E9C">
        <w:rPr>
          <w:rFonts w:ascii="Times New Roman" w:eastAsia="Times New Roman" w:hAnsi="Times New Roman" w:cs="Times New Roman"/>
          <w:sz w:val="28"/>
          <w:szCs w:val="28"/>
          <w:lang w:eastAsia="es-ES"/>
        </w:rPr>
        <w:t xml:space="preserve">para el proyecto Ambiental denominado: </w:t>
      </w:r>
      <w:r w:rsidR="00EE5E9C" w:rsidRPr="00EE5E9C">
        <w:rPr>
          <w:rFonts w:ascii="Times New Roman" w:eastAsia="Times New Roman" w:hAnsi="Times New Roman" w:cs="Times New Roman"/>
          <w:b/>
          <w:sz w:val="28"/>
          <w:szCs w:val="28"/>
          <w:lang w:eastAsia="es-ES"/>
        </w:rPr>
        <w:t>“</w:t>
      </w:r>
      <w:r w:rsidR="00EE5E9C" w:rsidRPr="00EE5E9C">
        <w:rPr>
          <w:rFonts w:ascii="Times New Roman" w:eastAsia="+mn-ea" w:hAnsi="Times New Roman" w:cs="Times New Roman"/>
          <w:b/>
          <w:color w:val="000000"/>
          <w:kern w:val="24"/>
          <w:sz w:val="28"/>
          <w:szCs w:val="28"/>
          <w:lang w:val="es-SV" w:eastAsia="es-SV"/>
        </w:rPr>
        <w:t xml:space="preserve">FORTALECIMIENTO DE CAPACIDADES AMBIENTALES, ENFOCADAS EN ACCIONES DE REFORESTACIÓN, EDUCACIÓN AMBIENTAL, PROTECCIÓN DE MICRO CUENCAS DENTRO DE 5 COMUNIDADES ALEDAÑAS A LAS QUEBRADAS Y RÍOS PRINCIPALES DENTRO DEL CANTÓN EL ÁNGEL DEL MUNICIPIO DE APOPA”, </w:t>
      </w:r>
      <w:r w:rsidR="00EE5E9C" w:rsidRPr="00EE5E9C">
        <w:rPr>
          <w:rFonts w:ascii="Times New Roman" w:eastAsia="Times New Roman" w:hAnsi="Times New Roman" w:cs="Times New Roman"/>
          <w:sz w:val="28"/>
          <w:szCs w:val="28"/>
          <w:lang w:eastAsia="es-ES"/>
        </w:rPr>
        <w:t xml:space="preserve">con </w:t>
      </w:r>
      <w:r w:rsidR="00EE5E9C" w:rsidRPr="00EE5E9C">
        <w:rPr>
          <w:rFonts w:ascii="Times New Roman" w:eastAsia="Times New Roman" w:hAnsi="Times New Roman" w:cs="Times New Roman"/>
          <w:b/>
          <w:sz w:val="28"/>
          <w:szCs w:val="28"/>
          <w:lang w:eastAsia="es-ES"/>
        </w:rPr>
        <w:t xml:space="preserve">fondos provenientes de la cuenta aperturada para </w:t>
      </w:r>
      <w:r w:rsidR="00EE5E9C" w:rsidRPr="005D0A86">
        <w:rPr>
          <w:rFonts w:ascii="Times New Roman" w:eastAsia="Times New Roman" w:hAnsi="Times New Roman" w:cs="Times New Roman"/>
          <w:b/>
          <w:sz w:val="28"/>
          <w:szCs w:val="28"/>
          <w:lang w:eastAsia="es-ES"/>
        </w:rPr>
        <w:t xml:space="preserve">compensaciones ambientales. </w:t>
      </w:r>
      <w:r w:rsidR="00EE5E9C" w:rsidRPr="005D0A86">
        <w:rPr>
          <w:rFonts w:ascii="Times New Roman" w:eastAsia="Times New Roman" w:hAnsi="Times New Roman" w:cs="Times New Roman"/>
          <w:sz w:val="28"/>
          <w:szCs w:val="28"/>
          <w:lang w:eastAsia="es-ES"/>
        </w:rPr>
        <w:t xml:space="preserve">Y sea presentada al Pleno para su debida aprobación. </w:t>
      </w:r>
      <w:r w:rsidR="00EE5E9C" w:rsidRPr="005D0A86">
        <w:rPr>
          <w:rFonts w:ascii="Times New Roman" w:eastAsia="Times New Roman" w:hAnsi="Times New Roman" w:cs="Times New Roman"/>
          <w:b/>
          <w:sz w:val="28"/>
          <w:szCs w:val="28"/>
          <w:u w:val="single"/>
          <w:lang w:eastAsia="es-ES"/>
        </w:rPr>
        <w:t>Segundo</w:t>
      </w:r>
      <w:r w:rsidR="00EE5E9C" w:rsidRPr="005D0A86">
        <w:rPr>
          <w:rFonts w:ascii="Times New Roman" w:eastAsia="Times New Roman" w:hAnsi="Times New Roman" w:cs="Times New Roman"/>
          <w:sz w:val="28"/>
          <w:szCs w:val="28"/>
          <w:lang w:eastAsia="es-ES"/>
        </w:rPr>
        <w:t xml:space="preserve">: </w:t>
      </w:r>
      <w:r w:rsidR="00EE5E9C" w:rsidRPr="005D0A86">
        <w:rPr>
          <w:rFonts w:ascii="Times New Roman" w:eastAsia="Times New Roman" w:hAnsi="Times New Roman" w:cs="Times New Roman"/>
          <w:b/>
          <w:sz w:val="28"/>
          <w:szCs w:val="28"/>
          <w:lang w:eastAsia="es-ES"/>
        </w:rPr>
        <w:t>SE AUTORIZA</w:t>
      </w:r>
      <w:r w:rsidR="00EE5E9C" w:rsidRPr="005D0A86">
        <w:rPr>
          <w:rFonts w:ascii="Times New Roman" w:eastAsia="Times New Roman" w:hAnsi="Times New Roman" w:cs="Times New Roman"/>
          <w:sz w:val="28"/>
          <w:szCs w:val="28"/>
          <w:lang w:eastAsia="es-ES"/>
        </w:rPr>
        <w:t xml:space="preserve"> al Subgerente de Medio Ambiente y a la Jefa de la Unidad Ambiental y Agropecuaria para que coordinen con la Jefa de </w:t>
      </w:r>
      <w:proofErr w:type="spellStart"/>
      <w:r w:rsidR="00EE5E9C" w:rsidRPr="005D0A86">
        <w:rPr>
          <w:rFonts w:ascii="Times New Roman" w:eastAsia="Times New Roman" w:hAnsi="Times New Roman" w:cs="Times New Roman"/>
          <w:sz w:val="28"/>
          <w:szCs w:val="28"/>
          <w:lang w:eastAsia="es-ES"/>
        </w:rPr>
        <w:t>Carpetistas</w:t>
      </w:r>
      <w:proofErr w:type="spellEnd"/>
      <w:r w:rsidR="00EE5E9C" w:rsidRPr="005D0A86">
        <w:rPr>
          <w:rFonts w:ascii="Times New Roman" w:eastAsia="Times New Roman" w:hAnsi="Times New Roman" w:cs="Times New Roman"/>
          <w:sz w:val="28"/>
          <w:szCs w:val="28"/>
          <w:lang w:eastAsia="es-ES"/>
        </w:rPr>
        <w:t xml:space="preserve"> </w:t>
      </w:r>
      <w:r w:rsidR="00EE5E9C" w:rsidRPr="005D0A86">
        <w:rPr>
          <w:rFonts w:ascii="Times New Roman" w:eastAsia="Calibri" w:hAnsi="Times New Roman" w:cs="Times New Roman"/>
          <w:sz w:val="28"/>
          <w:szCs w:val="28"/>
        </w:rPr>
        <w:t xml:space="preserve">Arq. </w:t>
      </w:r>
      <w:proofErr w:type="spellStart"/>
      <w:r w:rsidR="00567256">
        <w:rPr>
          <w:rFonts w:ascii="Times New Roman" w:eastAsia="Calibri" w:hAnsi="Times New Roman" w:cs="Times New Roman"/>
          <w:sz w:val="28"/>
          <w:szCs w:val="28"/>
        </w:rPr>
        <w:t>Xxxx</w:t>
      </w:r>
      <w:proofErr w:type="spellEnd"/>
      <w:r w:rsidR="00567256">
        <w:rPr>
          <w:rFonts w:ascii="Times New Roman" w:eastAsia="Calibri" w:hAnsi="Times New Roman" w:cs="Times New Roman"/>
          <w:sz w:val="28"/>
          <w:szCs w:val="28"/>
        </w:rPr>
        <w:t xml:space="preserve"> </w:t>
      </w:r>
      <w:proofErr w:type="spellStart"/>
      <w:r w:rsidR="00567256">
        <w:rPr>
          <w:rFonts w:ascii="Times New Roman" w:eastAsia="Calibri" w:hAnsi="Times New Roman" w:cs="Times New Roman"/>
          <w:sz w:val="28"/>
          <w:szCs w:val="28"/>
        </w:rPr>
        <w:t>xxxx</w:t>
      </w:r>
      <w:proofErr w:type="spellEnd"/>
      <w:r w:rsidR="00567256">
        <w:rPr>
          <w:rFonts w:ascii="Times New Roman" w:eastAsia="Calibri" w:hAnsi="Times New Roman" w:cs="Times New Roman"/>
          <w:sz w:val="28"/>
          <w:szCs w:val="28"/>
        </w:rPr>
        <w:t xml:space="preserve"> </w:t>
      </w:r>
      <w:proofErr w:type="spellStart"/>
      <w:r w:rsidR="00567256">
        <w:rPr>
          <w:rFonts w:ascii="Times New Roman" w:eastAsia="Calibri" w:hAnsi="Times New Roman" w:cs="Times New Roman"/>
          <w:sz w:val="28"/>
          <w:szCs w:val="28"/>
        </w:rPr>
        <w:t>xxxx</w:t>
      </w:r>
      <w:proofErr w:type="spellEnd"/>
      <w:r w:rsidR="00567256">
        <w:rPr>
          <w:rFonts w:ascii="Times New Roman" w:eastAsia="Calibri" w:hAnsi="Times New Roman" w:cs="Times New Roman"/>
          <w:sz w:val="28"/>
          <w:szCs w:val="28"/>
        </w:rPr>
        <w:t xml:space="preserve"> </w:t>
      </w:r>
      <w:proofErr w:type="spellStart"/>
      <w:r w:rsidR="00567256">
        <w:rPr>
          <w:rFonts w:ascii="Times New Roman" w:eastAsia="Calibri" w:hAnsi="Times New Roman" w:cs="Times New Roman"/>
          <w:sz w:val="28"/>
          <w:szCs w:val="28"/>
        </w:rPr>
        <w:t>xxxx</w:t>
      </w:r>
      <w:proofErr w:type="spellEnd"/>
      <w:r w:rsidR="00567256">
        <w:rPr>
          <w:rFonts w:ascii="Times New Roman" w:eastAsia="Calibri" w:hAnsi="Times New Roman" w:cs="Times New Roman"/>
          <w:sz w:val="28"/>
          <w:szCs w:val="28"/>
        </w:rPr>
        <w:t xml:space="preserve"> </w:t>
      </w:r>
      <w:r w:rsidR="00EE5E9C" w:rsidRPr="005D0A86">
        <w:rPr>
          <w:rFonts w:ascii="Times New Roman" w:eastAsia="Times New Roman" w:hAnsi="Times New Roman" w:cs="Times New Roman"/>
          <w:sz w:val="28"/>
          <w:szCs w:val="28"/>
          <w:lang w:eastAsia="es-ES"/>
        </w:rPr>
        <w:t xml:space="preserve">a fin de llevar a feliz término la elaboración de la carpeta técnica del Proyecto antes mención. </w:t>
      </w:r>
      <w:r w:rsidR="00EE5E9C" w:rsidRPr="005D0A86">
        <w:rPr>
          <w:rFonts w:ascii="Times New Roman" w:eastAsia="Times New Roman" w:hAnsi="Times New Roman" w:cs="Times New Roman"/>
          <w:b/>
          <w:sz w:val="28"/>
          <w:szCs w:val="28"/>
          <w:lang w:eastAsia="es-ES"/>
        </w:rPr>
        <w:lastRenderedPageBreak/>
        <w:t xml:space="preserve">CERTIFÍQUESE Y COMUNÍQUESE.- </w:t>
      </w:r>
      <w:r w:rsidR="00EE5E9C" w:rsidRPr="005D0A86">
        <w:rPr>
          <w:rFonts w:ascii="Times New Roman" w:eastAsia="Calibri" w:hAnsi="Times New Roman" w:cs="Times New Roman"/>
          <w:sz w:val="28"/>
          <w:szCs w:val="28"/>
        </w:rPr>
        <w:t xml:space="preserve"> </w:t>
      </w:r>
      <w:r w:rsidR="005D0A86" w:rsidRPr="005D0A86">
        <w:rPr>
          <w:rFonts w:ascii="Times New Roman" w:eastAsia="Calibri" w:hAnsi="Times New Roman" w:cs="Times New Roman"/>
          <w:b/>
          <w:bCs/>
          <w:sz w:val="28"/>
          <w:szCs w:val="28"/>
        </w:rPr>
        <w:t xml:space="preserve">“ACUERDO MUNICIPAL NUMERO SIETE”. </w:t>
      </w:r>
      <w:r w:rsidR="005D0A86" w:rsidRPr="005D0A86">
        <w:rPr>
          <w:rFonts w:ascii="Times New Roman" w:eastAsia="Times New Roman" w:hAnsi="Times New Roman" w:cs="Times New Roman"/>
          <w:sz w:val="28"/>
          <w:szCs w:val="28"/>
          <w:lang w:eastAsia="es-ES"/>
        </w:rPr>
        <w:t xml:space="preserve">El Concejo Municipal en uso de sus facultades legales, de conformidad al art. 203 y 204 de la Constitución de la República, art. 30 numeral 4) 14) art. 31 numeral 4) del Código Municipal. Expuesto en el punto número </w:t>
      </w:r>
      <w:r w:rsidR="005D0A86" w:rsidRPr="005D0A86">
        <w:rPr>
          <w:rFonts w:ascii="Times New Roman" w:eastAsia="Times New Roman" w:hAnsi="Times New Roman" w:cs="Times New Roman"/>
          <w:b/>
          <w:sz w:val="28"/>
          <w:szCs w:val="28"/>
          <w:lang w:eastAsia="es-ES"/>
        </w:rPr>
        <w:t>once</w:t>
      </w:r>
      <w:r w:rsidR="005D0A86" w:rsidRPr="005D0A86">
        <w:rPr>
          <w:rFonts w:ascii="Times New Roman" w:eastAsia="Times New Roman" w:hAnsi="Times New Roman" w:cs="Times New Roman"/>
          <w:sz w:val="28"/>
          <w:szCs w:val="28"/>
          <w:lang w:eastAsia="es-ES"/>
        </w:rPr>
        <w:t xml:space="preserve"> romano I, de la agenda de esta sesión que consiste en </w:t>
      </w:r>
      <w:r w:rsidR="005D0A86" w:rsidRPr="005D0A86">
        <w:rPr>
          <w:rFonts w:ascii="Times New Roman" w:eastAsia="Times New Roman" w:hAnsi="Times New Roman" w:cs="Times New Roman"/>
          <w:b/>
          <w:sz w:val="28"/>
          <w:szCs w:val="28"/>
          <w:lang w:eastAsia="es-ES"/>
        </w:rPr>
        <w:t xml:space="preserve"> Participación  de la L</w:t>
      </w:r>
      <w:r w:rsidR="00567256">
        <w:rPr>
          <w:rFonts w:ascii="Times New Roman" w:eastAsia="Times New Roman" w:hAnsi="Times New Roman" w:cs="Times New Roman"/>
          <w:b/>
          <w:sz w:val="28"/>
          <w:szCs w:val="28"/>
          <w:lang w:eastAsia="es-ES"/>
        </w:rPr>
        <w:t xml:space="preserve">icenciada </w:t>
      </w:r>
      <w:proofErr w:type="spellStart"/>
      <w:r w:rsidR="00567256">
        <w:rPr>
          <w:rFonts w:ascii="Times New Roman" w:eastAsia="Times New Roman" w:hAnsi="Times New Roman" w:cs="Times New Roman"/>
          <w:b/>
          <w:sz w:val="28"/>
          <w:szCs w:val="28"/>
          <w:lang w:eastAsia="es-ES"/>
        </w:rPr>
        <w:t>xxxx</w:t>
      </w:r>
      <w:proofErr w:type="spellEnd"/>
      <w:r w:rsidR="00567256">
        <w:rPr>
          <w:rFonts w:ascii="Times New Roman" w:eastAsia="Times New Roman" w:hAnsi="Times New Roman" w:cs="Times New Roman"/>
          <w:b/>
          <w:sz w:val="28"/>
          <w:szCs w:val="28"/>
          <w:lang w:eastAsia="es-ES"/>
        </w:rPr>
        <w:t xml:space="preserve"> </w:t>
      </w:r>
      <w:proofErr w:type="spellStart"/>
      <w:r w:rsidR="00567256">
        <w:rPr>
          <w:rFonts w:ascii="Times New Roman" w:eastAsia="Times New Roman" w:hAnsi="Times New Roman" w:cs="Times New Roman"/>
          <w:b/>
          <w:sz w:val="28"/>
          <w:szCs w:val="28"/>
          <w:lang w:eastAsia="es-ES"/>
        </w:rPr>
        <w:t>xxxx</w:t>
      </w:r>
      <w:proofErr w:type="spellEnd"/>
      <w:r w:rsidR="00567256">
        <w:rPr>
          <w:rFonts w:ascii="Times New Roman" w:eastAsia="Times New Roman" w:hAnsi="Times New Roman" w:cs="Times New Roman"/>
          <w:b/>
          <w:sz w:val="28"/>
          <w:szCs w:val="28"/>
          <w:lang w:eastAsia="es-ES"/>
        </w:rPr>
        <w:t xml:space="preserve"> </w:t>
      </w:r>
      <w:proofErr w:type="spellStart"/>
      <w:r w:rsidR="00567256">
        <w:rPr>
          <w:rFonts w:ascii="Times New Roman" w:eastAsia="Times New Roman" w:hAnsi="Times New Roman" w:cs="Times New Roman"/>
          <w:b/>
          <w:sz w:val="28"/>
          <w:szCs w:val="28"/>
          <w:lang w:eastAsia="es-ES"/>
        </w:rPr>
        <w:t>xxxx</w:t>
      </w:r>
      <w:proofErr w:type="spellEnd"/>
      <w:r w:rsidR="00567256">
        <w:rPr>
          <w:rFonts w:ascii="Times New Roman" w:eastAsia="Times New Roman" w:hAnsi="Times New Roman" w:cs="Times New Roman"/>
          <w:b/>
          <w:sz w:val="28"/>
          <w:szCs w:val="28"/>
          <w:lang w:eastAsia="es-ES"/>
        </w:rPr>
        <w:t xml:space="preserve"> </w:t>
      </w:r>
      <w:proofErr w:type="spellStart"/>
      <w:r w:rsidR="00567256">
        <w:rPr>
          <w:rFonts w:ascii="Times New Roman" w:eastAsia="Times New Roman" w:hAnsi="Times New Roman" w:cs="Times New Roman"/>
          <w:b/>
          <w:sz w:val="28"/>
          <w:szCs w:val="28"/>
          <w:lang w:eastAsia="es-ES"/>
        </w:rPr>
        <w:t>xxxx</w:t>
      </w:r>
      <w:proofErr w:type="spellEnd"/>
      <w:r w:rsidR="005D0A86" w:rsidRPr="005D0A86">
        <w:rPr>
          <w:rFonts w:ascii="Times New Roman" w:eastAsia="Times New Roman" w:hAnsi="Times New Roman" w:cs="Times New Roman"/>
          <w:b/>
          <w:sz w:val="28"/>
          <w:szCs w:val="28"/>
          <w:lang w:eastAsia="es-ES"/>
        </w:rPr>
        <w:t xml:space="preserve">, Jefa del Departamento  Ambiental y Agropecuaria.  </w:t>
      </w:r>
      <w:r w:rsidR="005D0A86" w:rsidRPr="005D0A86">
        <w:rPr>
          <w:rFonts w:ascii="Times New Roman" w:eastAsia="Times New Roman" w:hAnsi="Times New Roman" w:cs="Times New Roman"/>
          <w:sz w:val="28"/>
          <w:szCs w:val="28"/>
          <w:lang w:eastAsia="es-ES"/>
        </w:rPr>
        <w:t xml:space="preserve">En donde presenta al Pleno, Memorandum de fecha 07/06/2022. Suscrito por su persona, en donde solicita se remita la propuesta de creación de la </w:t>
      </w:r>
      <w:r w:rsidR="005D0A86" w:rsidRPr="005D0A86">
        <w:rPr>
          <w:rFonts w:ascii="Times New Roman" w:eastAsia="Times New Roman" w:hAnsi="Times New Roman" w:cs="Times New Roman"/>
          <w:b/>
          <w:sz w:val="28"/>
          <w:szCs w:val="28"/>
          <w:lang w:eastAsia="es-ES"/>
        </w:rPr>
        <w:t xml:space="preserve">“ORDENANZA MUNICIPAL REGULADORA DE SIEMBRA, PODA Y TALA EN ZONAS URBANAS EN EL MUNICIPIO DE APOPA”, </w:t>
      </w:r>
      <w:r w:rsidR="005D0A86" w:rsidRPr="005D0A86">
        <w:rPr>
          <w:rFonts w:ascii="Times New Roman" w:eastAsia="Times New Roman" w:hAnsi="Times New Roman" w:cs="Times New Roman"/>
          <w:sz w:val="28"/>
          <w:szCs w:val="28"/>
          <w:lang w:eastAsia="es-ES"/>
        </w:rPr>
        <w:t>al Departamento Jurídico de esta Municipalidad, con el Objeto de dar visto bueno a fin de una futura aprobación e implementación por parte del Conejo Municipal. Cabe mencionar que dicha propuesta de Ordenanza ha sido socializada a la Comisión de Salud y Medio Ambiente, los cuales han dado recomendaciones que se incluyeron dentro de la misma.  Este Concejo Municipal Plural, en uso de sus facultades legales y habiendo deliberado el punto</w:t>
      </w:r>
      <w:r w:rsidR="005D0A86" w:rsidRPr="005D0A86">
        <w:rPr>
          <w:rFonts w:ascii="Times New Roman" w:eastAsia="Calibri" w:hAnsi="Times New Roman" w:cs="Times New Roman"/>
          <w:sz w:val="28"/>
          <w:szCs w:val="28"/>
        </w:rPr>
        <w:t xml:space="preserve">. Por </w:t>
      </w:r>
      <w:r w:rsidR="005D0A86" w:rsidRPr="005D0A86">
        <w:rPr>
          <w:rFonts w:ascii="Times New Roman" w:eastAsia="Calibri" w:hAnsi="Times New Roman" w:cs="Times New Roman"/>
          <w:b/>
          <w:sz w:val="28"/>
          <w:szCs w:val="28"/>
        </w:rPr>
        <w:t xml:space="preserve">MAYORIA </w:t>
      </w:r>
      <w:r w:rsidR="005D0A86" w:rsidRPr="005D0A86">
        <w:rPr>
          <w:rFonts w:ascii="Times New Roman" w:eastAsia="Calibri" w:hAnsi="Times New Roman" w:cs="Times New Roman"/>
          <w:sz w:val="28"/>
          <w:szCs w:val="28"/>
        </w:rPr>
        <w:t xml:space="preserve">de </w:t>
      </w:r>
      <w:r w:rsidR="005D0A86" w:rsidRPr="005D0A86">
        <w:rPr>
          <w:rFonts w:ascii="Times New Roman" w:eastAsia="Calibri" w:hAnsi="Times New Roman" w:cs="Times New Roman"/>
          <w:b/>
          <w:sz w:val="28"/>
          <w:szCs w:val="28"/>
        </w:rPr>
        <w:t>DOCE VOTOS A FAVOR</w:t>
      </w:r>
      <w:r w:rsidR="005D0A86" w:rsidRPr="005D0A86">
        <w:rPr>
          <w:rFonts w:ascii="Times New Roman" w:eastAsia="Calibri" w:hAnsi="Times New Roman" w:cs="Times New Roman"/>
          <w:sz w:val="28"/>
          <w:szCs w:val="28"/>
        </w:rPr>
        <w:t xml:space="preserve">, y </w:t>
      </w:r>
      <w:r w:rsidR="005D0A86" w:rsidRPr="005D0A86">
        <w:rPr>
          <w:rFonts w:ascii="Times New Roman" w:eastAsia="Calibri" w:hAnsi="Times New Roman" w:cs="Times New Roman"/>
          <w:b/>
          <w:sz w:val="28"/>
          <w:szCs w:val="28"/>
        </w:rPr>
        <w:t>DOS AUSENCIAS</w:t>
      </w:r>
      <w:r w:rsidR="005D0A86" w:rsidRPr="005D0A86">
        <w:rPr>
          <w:rFonts w:ascii="Times New Roman" w:eastAsia="Calibri" w:hAnsi="Times New Roman" w:cs="Times New Roman"/>
          <w:sz w:val="28"/>
          <w:szCs w:val="28"/>
        </w:rPr>
        <w:t xml:space="preserve"> al momento de esta votación</w:t>
      </w:r>
      <w:r w:rsidR="005D0A86" w:rsidRPr="005D0A86">
        <w:rPr>
          <w:rFonts w:ascii="Times New Roman" w:eastAsia="Calibri" w:hAnsi="Times New Roman" w:cs="Times New Roman"/>
          <w:b/>
          <w:sz w:val="28"/>
          <w:szCs w:val="28"/>
        </w:rPr>
        <w:t xml:space="preserve"> </w:t>
      </w:r>
      <w:r w:rsidR="005D0A86" w:rsidRPr="005D0A86">
        <w:rPr>
          <w:rFonts w:ascii="Times New Roman" w:eastAsia="Calibri" w:hAnsi="Times New Roman" w:cs="Times New Roman"/>
          <w:sz w:val="28"/>
          <w:szCs w:val="28"/>
        </w:rPr>
        <w:t xml:space="preserve">del Licenciado Sergio Noel Monroy Martínez; Síndico Municipal y del señor Osmin de Jesús Menjivar González; Décimo Segundo Regidor Propietario. </w:t>
      </w:r>
      <w:r w:rsidR="005D0A86" w:rsidRPr="005D0A86">
        <w:rPr>
          <w:rFonts w:ascii="Times New Roman" w:eastAsia="Calibri" w:hAnsi="Times New Roman" w:cs="Times New Roman"/>
          <w:b/>
          <w:sz w:val="28"/>
          <w:szCs w:val="28"/>
        </w:rPr>
        <w:t xml:space="preserve">ACUERDA: REMITIR </w:t>
      </w:r>
      <w:r w:rsidR="005D0A86" w:rsidRPr="005D0A86">
        <w:rPr>
          <w:rFonts w:ascii="Times New Roman" w:eastAsia="Calibri" w:hAnsi="Times New Roman" w:cs="Times New Roman"/>
          <w:sz w:val="28"/>
          <w:szCs w:val="28"/>
        </w:rPr>
        <w:t xml:space="preserve">al Apoderado General y Judicial de la Municipalidad, la propuesta de creación de la: </w:t>
      </w:r>
      <w:r w:rsidR="005D0A86" w:rsidRPr="005D0A86">
        <w:rPr>
          <w:rFonts w:ascii="Times New Roman" w:eastAsia="Calibri" w:hAnsi="Times New Roman" w:cs="Times New Roman"/>
          <w:b/>
          <w:sz w:val="28"/>
          <w:szCs w:val="28"/>
        </w:rPr>
        <w:t>“ORDENANZA MUNICIPAL REGULADORA DE SIEMBRA, PODA Y TALA EN ZONAS URBANAS EN EL MUNICIPIO DE APOPA”</w:t>
      </w:r>
      <w:r w:rsidR="005D0A86" w:rsidRPr="005D0A86">
        <w:rPr>
          <w:rFonts w:ascii="Times New Roman" w:eastAsia="Calibri" w:hAnsi="Times New Roman" w:cs="Times New Roman"/>
          <w:sz w:val="28"/>
          <w:szCs w:val="28"/>
        </w:rPr>
        <w:t xml:space="preserve">, presentada por la Licda. </w:t>
      </w:r>
      <w:proofErr w:type="spellStart"/>
      <w:r w:rsidR="00567256">
        <w:rPr>
          <w:rFonts w:ascii="Times New Roman" w:eastAsia="Calibri" w:hAnsi="Times New Roman" w:cs="Times New Roman"/>
          <w:sz w:val="28"/>
          <w:szCs w:val="28"/>
        </w:rPr>
        <w:t>Xxxx</w:t>
      </w:r>
      <w:proofErr w:type="spellEnd"/>
      <w:r w:rsidR="00567256">
        <w:rPr>
          <w:rFonts w:ascii="Times New Roman" w:eastAsia="Calibri" w:hAnsi="Times New Roman" w:cs="Times New Roman"/>
          <w:sz w:val="28"/>
          <w:szCs w:val="28"/>
        </w:rPr>
        <w:t xml:space="preserve"> </w:t>
      </w:r>
      <w:proofErr w:type="spellStart"/>
      <w:r w:rsidR="00567256">
        <w:rPr>
          <w:rFonts w:ascii="Times New Roman" w:eastAsia="Calibri" w:hAnsi="Times New Roman" w:cs="Times New Roman"/>
          <w:sz w:val="28"/>
          <w:szCs w:val="28"/>
        </w:rPr>
        <w:t>xxxx</w:t>
      </w:r>
      <w:proofErr w:type="spellEnd"/>
      <w:r w:rsidR="00567256">
        <w:rPr>
          <w:rFonts w:ascii="Times New Roman" w:eastAsia="Calibri" w:hAnsi="Times New Roman" w:cs="Times New Roman"/>
          <w:sz w:val="28"/>
          <w:szCs w:val="28"/>
        </w:rPr>
        <w:t xml:space="preserve"> </w:t>
      </w:r>
      <w:proofErr w:type="spellStart"/>
      <w:r w:rsidR="00567256">
        <w:rPr>
          <w:rFonts w:ascii="Times New Roman" w:eastAsia="Calibri" w:hAnsi="Times New Roman" w:cs="Times New Roman"/>
          <w:sz w:val="28"/>
          <w:szCs w:val="28"/>
        </w:rPr>
        <w:t>xxxx</w:t>
      </w:r>
      <w:proofErr w:type="spellEnd"/>
      <w:r w:rsidR="00567256">
        <w:rPr>
          <w:rFonts w:ascii="Times New Roman" w:eastAsia="Calibri" w:hAnsi="Times New Roman" w:cs="Times New Roman"/>
          <w:sz w:val="28"/>
          <w:szCs w:val="28"/>
        </w:rPr>
        <w:t xml:space="preserve"> </w:t>
      </w:r>
      <w:proofErr w:type="spellStart"/>
      <w:r w:rsidR="00567256">
        <w:rPr>
          <w:rFonts w:ascii="Times New Roman" w:eastAsia="Calibri" w:hAnsi="Times New Roman" w:cs="Times New Roman"/>
          <w:sz w:val="28"/>
          <w:szCs w:val="28"/>
        </w:rPr>
        <w:t>xxxx</w:t>
      </w:r>
      <w:proofErr w:type="spellEnd"/>
      <w:r w:rsidR="00567256">
        <w:rPr>
          <w:rFonts w:ascii="Times New Roman" w:eastAsia="Calibri" w:hAnsi="Times New Roman" w:cs="Times New Roman"/>
          <w:sz w:val="28"/>
          <w:szCs w:val="28"/>
        </w:rPr>
        <w:t xml:space="preserve"> </w:t>
      </w:r>
      <w:r w:rsidR="005D0A86" w:rsidRPr="005D0A86">
        <w:rPr>
          <w:rFonts w:ascii="Times New Roman" w:eastAsia="Calibri" w:hAnsi="Times New Roman" w:cs="Times New Roman"/>
          <w:sz w:val="28"/>
          <w:szCs w:val="28"/>
        </w:rPr>
        <w:t xml:space="preserve">/Jefa de la unidad Ambiental y Agropecuaria, para que emita Opinión Jurídica y sea presentada al Concejo Municipal. </w:t>
      </w:r>
      <w:r w:rsidR="005D0A86" w:rsidRPr="005D0A86">
        <w:rPr>
          <w:rFonts w:ascii="Times New Roman" w:eastAsia="Calibri" w:hAnsi="Times New Roman" w:cs="Times New Roman"/>
          <w:b/>
          <w:sz w:val="28"/>
          <w:szCs w:val="28"/>
        </w:rPr>
        <w:t>CERTIFIQUESE Y COMUNIQUESE</w:t>
      </w:r>
      <w:r w:rsidR="005D0A86" w:rsidRPr="005D0A86">
        <w:rPr>
          <w:rFonts w:ascii="Times New Roman" w:eastAsia="Calibri" w:hAnsi="Times New Roman" w:cs="Times New Roman"/>
          <w:b/>
          <w:bCs/>
          <w:sz w:val="28"/>
          <w:szCs w:val="28"/>
        </w:rPr>
        <w:t xml:space="preserve"> </w:t>
      </w:r>
      <w:r w:rsidR="00E91B0D" w:rsidRPr="005D0A86">
        <w:rPr>
          <w:rFonts w:ascii="Times New Roman" w:eastAsia="Calibri" w:hAnsi="Times New Roman" w:cs="Times New Roman"/>
          <w:b/>
          <w:bCs/>
          <w:sz w:val="28"/>
          <w:szCs w:val="28"/>
        </w:rPr>
        <w:t>“</w:t>
      </w:r>
      <w:r w:rsidR="00E91B0D" w:rsidRPr="005D0A86">
        <w:rPr>
          <w:rFonts w:ascii="Times New Roman" w:eastAsia="Calibri" w:hAnsi="Times New Roman" w:cs="Times New Roman"/>
          <w:b/>
          <w:sz w:val="28"/>
          <w:szCs w:val="28"/>
        </w:rPr>
        <w:t>ACUERDO</w:t>
      </w:r>
      <w:r w:rsidR="00E91B0D" w:rsidRPr="005D0A86">
        <w:rPr>
          <w:rFonts w:ascii="Times New Roman" w:eastAsia="Calibri" w:hAnsi="Times New Roman" w:cs="Times New Roman"/>
          <w:b/>
          <w:bCs/>
          <w:sz w:val="28"/>
          <w:szCs w:val="28"/>
        </w:rPr>
        <w:t xml:space="preserve"> MUNICIPAL NÚMERO OCHO”. </w:t>
      </w:r>
      <w:r w:rsidR="00E91B0D" w:rsidRPr="005D0A86">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E91B0D" w:rsidRPr="005D0A86">
        <w:rPr>
          <w:rFonts w:ascii="Times New Roman" w:eastAsia="Calibri" w:hAnsi="Times New Roman" w:cs="Times New Roman"/>
          <w:b/>
          <w:sz w:val="28"/>
          <w:szCs w:val="28"/>
        </w:rPr>
        <w:t xml:space="preserve">tres </w:t>
      </w:r>
      <w:r w:rsidR="00E91B0D" w:rsidRPr="005D0A86">
        <w:rPr>
          <w:rFonts w:ascii="Times New Roman" w:eastAsia="Calibri" w:hAnsi="Times New Roman" w:cs="Times New Roman"/>
          <w:sz w:val="28"/>
          <w:szCs w:val="28"/>
        </w:rPr>
        <w:t xml:space="preserve">de la agenda de esta sesión, el cual corresponde a </w:t>
      </w:r>
      <w:r w:rsidR="00E91B0D" w:rsidRPr="005D0A86">
        <w:rPr>
          <w:rFonts w:ascii="Times New Roman" w:eastAsia="Calibri" w:hAnsi="Times New Roman" w:cs="Times New Roman"/>
          <w:b/>
          <w:sz w:val="28"/>
          <w:szCs w:val="28"/>
        </w:rPr>
        <w:t xml:space="preserve">Participación de la Señora Alcaldesa Municipal; </w:t>
      </w:r>
      <w:r w:rsidR="00E91B0D" w:rsidRPr="005D0A86">
        <w:rPr>
          <w:rFonts w:ascii="Times New Roman" w:eastAsia="Calibri" w:hAnsi="Times New Roman" w:cs="Times New Roman"/>
          <w:sz w:val="28"/>
          <w:szCs w:val="28"/>
        </w:rPr>
        <w:t>por medio de la cual solicita se deje sin efecto el Acuerdo Municipal donde se amonestó al Lic.</w:t>
      </w:r>
      <w:r w:rsidR="00567256">
        <w:rPr>
          <w:rFonts w:ascii="Times New Roman" w:eastAsia="Calibri" w:hAnsi="Times New Roman" w:cs="Times New Roman"/>
          <w:sz w:val="28"/>
          <w:szCs w:val="28"/>
        </w:rPr>
        <w:t xml:space="preserve"> </w:t>
      </w:r>
      <w:proofErr w:type="spellStart"/>
      <w:r w:rsidR="00567256">
        <w:rPr>
          <w:rFonts w:ascii="Times New Roman" w:eastAsia="Calibri" w:hAnsi="Times New Roman" w:cs="Times New Roman"/>
          <w:sz w:val="28"/>
          <w:szCs w:val="28"/>
        </w:rPr>
        <w:t>Xxxx</w:t>
      </w:r>
      <w:proofErr w:type="spellEnd"/>
      <w:r w:rsidR="00567256">
        <w:rPr>
          <w:rFonts w:ascii="Times New Roman" w:eastAsia="Calibri" w:hAnsi="Times New Roman" w:cs="Times New Roman"/>
          <w:sz w:val="28"/>
          <w:szCs w:val="28"/>
        </w:rPr>
        <w:t xml:space="preserve"> </w:t>
      </w:r>
      <w:proofErr w:type="spellStart"/>
      <w:r w:rsidR="00567256">
        <w:rPr>
          <w:rFonts w:ascii="Times New Roman" w:eastAsia="Calibri" w:hAnsi="Times New Roman" w:cs="Times New Roman"/>
          <w:sz w:val="28"/>
          <w:szCs w:val="28"/>
        </w:rPr>
        <w:t>xxxx</w:t>
      </w:r>
      <w:proofErr w:type="spellEnd"/>
      <w:r w:rsidR="00567256">
        <w:rPr>
          <w:rFonts w:ascii="Times New Roman" w:eastAsia="Calibri" w:hAnsi="Times New Roman" w:cs="Times New Roman"/>
          <w:sz w:val="28"/>
          <w:szCs w:val="28"/>
        </w:rPr>
        <w:t xml:space="preserve"> </w:t>
      </w:r>
      <w:proofErr w:type="spellStart"/>
      <w:r w:rsidR="00567256">
        <w:rPr>
          <w:rFonts w:ascii="Times New Roman" w:eastAsia="Calibri" w:hAnsi="Times New Roman" w:cs="Times New Roman"/>
          <w:sz w:val="28"/>
          <w:szCs w:val="28"/>
        </w:rPr>
        <w:t>xxxx</w:t>
      </w:r>
      <w:proofErr w:type="spellEnd"/>
      <w:r w:rsidR="00567256">
        <w:rPr>
          <w:rFonts w:ascii="Times New Roman" w:eastAsia="Calibri" w:hAnsi="Times New Roman" w:cs="Times New Roman"/>
          <w:sz w:val="28"/>
          <w:szCs w:val="28"/>
        </w:rPr>
        <w:t xml:space="preserve"> </w:t>
      </w:r>
      <w:proofErr w:type="spellStart"/>
      <w:r w:rsidR="00567256">
        <w:rPr>
          <w:rFonts w:ascii="Times New Roman" w:eastAsia="Calibri" w:hAnsi="Times New Roman" w:cs="Times New Roman"/>
          <w:sz w:val="28"/>
          <w:szCs w:val="28"/>
        </w:rPr>
        <w:t>xxxx</w:t>
      </w:r>
      <w:proofErr w:type="spellEnd"/>
      <w:r w:rsidR="00E91B0D" w:rsidRPr="00E91B0D">
        <w:rPr>
          <w:rFonts w:ascii="Times New Roman" w:eastAsia="Calibri" w:hAnsi="Times New Roman" w:cs="Times New Roman"/>
          <w:sz w:val="28"/>
          <w:szCs w:val="28"/>
        </w:rPr>
        <w:t xml:space="preserve">, Jefe del Departamento de los Deportes, por no habérsele concedido el derecho de audiencia. Por tanto, </w:t>
      </w:r>
      <w:r w:rsidR="00E91B0D" w:rsidRPr="00E91B0D">
        <w:rPr>
          <w:rFonts w:ascii="Times New Roman" w:eastAsia="Calibri" w:hAnsi="Times New Roman" w:cs="Times New Roman"/>
          <w:b/>
          <w:sz w:val="28"/>
          <w:szCs w:val="28"/>
        </w:rPr>
        <w:t xml:space="preserve">CONSIDERANDO: </w:t>
      </w:r>
      <w:r w:rsidR="00E91B0D" w:rsidRPr="00E91B0D">
        <w:rPr>
          <w:rFonts w:ascii="Times New Roman" w:eastAsia="Calibri" w:hAnsi="Times New Roman" w:cs="Times New Roman"/>
          <w:sz w:val="28"/>
          <w:szCs w:val="28"/>
        </w:rPr>
        <w:t xml:space="preserve">Que mediante el </w:t>
      </w:r>
      <w:r w:rsidR="00E91B0D" w:rsidRPr="00E91B0D">
        <w:rPr>
          <w:rFonts w:ascii="Times New Roman" w:eastAsia="Calibri" w:hAnsi="Times New Roman" w:cs="Times New Roman"/>
          <w:b/>
          <w:sz w:val="28"/>
          <w:szCs w:val="28"/>
        </w:rPr>
        <w:t xml:space="preserve">Acuerdo Municipal número diez del </w:t>
      </w:r>
      <w:r w:rsidR="00E91B0D" w:rsidRPr="00E91B0D">
        <w:rPr>
          <w:rFonts w:ascii="Times New Roman" w:eastAsia="Calibri" w:hAnsi="Times New Roman" w:cs="Times New Roman"/>
          <w:b/>
          <w:sz w:val="28"/>
          <w:szCs w:val="28"/>
        </w:rPr>
        <w:lastRenderedPageBreak/>
        <w:t xml:space="preserve">Acta numero veintiséis de fecha uno de junio del año dos mil veintidós, </w:t>
      </w:r>
      <w:r w:rsidR="00E91B0D" w:rsidRPr="00E91B0D">
        <w:rPr>
          <w:rFonts w:ascii="Times New Roman" w:eastAsia="Calibri" w:hAnsi="Times New Roman" w:cs="Times New Roman"/>
          <w:sz w:val="28"/>
          <w:szCs w:val="28"/>
        </w:rPr>
        <w:t xml:space="preserve">se aprobó </w:t>
      </w:r>
      <w:r w:rsidR="00E91B0D" w:rsidRPr="00E91B0D">
        <w:rPr>
          <w:rFonts w:ascii="Times New Roman" w:eastAsia="Times New Roman" w:hAnsi="Times New Roman" w:cs="Times New Roman"/>
          <w:b/>
          <w:sz w:val="28"/>
          <w:szCs w:val="28"/>
          <w:lang w:eastAsia="es-ES"/>
        </w:rPr>
        <w:t>INSTRUIR</w:t>
      </w:r>
      <w:r w:rsidR="00E91B0D" w:rsidRPr="00E91B0D">
        <w:rPr>
          <w:rFonts w:ascii="Times New Roman" w:eastAsia="Times New Roman" w:hAnsi="Times New Roman" w:cs="Times New Roman"/>
          <w:sz w:val="28"/>
          <w:szCs w:val="28"/>
          <w:lang w:eastAsia="es-ES"/>
        </w:rPr>
        <w:t xml:space="preserve"> a la </w:t>
      </w:r>
      <w:r w:rsidR="00E91B0D" w:rsidRPr="00E91B0D">
        <w:rPr>
          <w:rFonts w:ascii="Times New Roman" w:eastAsia="Times New Roman" w:hAnsi="Times New Roman" w:cs="Times New Roman"/>
          <w:b/>
          <w:sz w:val="28"/>
          <w:szCs w:val="28"/>
          <w:lang w:eastAsia="es-ES"/>
        </w:rPr>
        <w:t>Sub Gerente Administrativa</w:t>
      </w:r>
      <w:r w:rsidR="00E91B0D" w:rsidRPr="00E91B0D">
        <w:rPr>
          <w:rFonts w:ascii="Times New Roman" w:eastAsia="Times New Roman" w:hAnsi="Times New Roman" w:cs="Times New Roman"/>
          <w:sz w:val="28"/>
          <w:szCs w:val="28"/>
          <w:lang w:eastAsia="es-ES"/>
        </w:rPr>
        <w:t xml:space="preserve"> se le levante una amonestación al jefe del Departamento Municipal de los Deporte</w:t>
      </w:r>
      <w:r w:rsidR="00567256">
        <w:rPr>
          <w:rFonts w:ascii="Times New Roman" w:eastAsia="Times New Roman" w:hAnsi="Times New Roman" w:cs="Times New Roman"/>
          <w:sz w:val="28"/>
          <w:szCs w:val="28"/>
          <w:lang w:eastAsia="es-ES"/>
        </w:rPr>
        <w:t xml:space="preserve">s de Apopa, Lic. </w:t>
      </w:r>
      <w:proofErr w:type="spellStart"/>
      <w:r w:rsidR="00567256">
        <w:rPr>
          <w:rFonts w:ascii="Times New Roman" w:eastAsia="Times New Roman" w:hAnsi="Times New Roman" w:cs="Times New Roman"/>
          <w:sz w:val="28"/>
          <w:szCs w:val="28"/>
          <w:lang w:eastAsia="es-ES"/>
        </w:rPr>
        <w:t>Xxxx</w:t>
      </w:r>
      <w:proofErr w:type="spellEnd"/>
      <w:r w:rsidR="00567256">
        <w:rPr>
          <w:rFonts w:ascii="Times New Roman" w:eastAsia="Times New Roman" w:hAnsi="Times New Roman" w:cs="Times New Roman"/>
          <w:sz w:val="28"/>
          <w:szCs w:val="28"/>
          <w:lang w:eastAsia="es-ES"/>
        </w:rPr>
        <w:t xml:space="preserve"> </w:t>
      </w:r>
      <w:proofErr w:type="spellStart"/>
      <w:r w:rsidR="00567256">
        <w:rPr>
          <w:rFonts w:ascii="Times New Roman" w:eastAsia="Times New Roman" w:hAnsi="Times New Roman" w:cs="Times New Roman"/>
          <w:sz w:val="28"/>
          <w:szCs w:val="28"/>
          <w:lang w:eastAsia="es-ES"/>
        </w:rPr>
        <w:t>xxxx</w:t>
      </w:r>
      <w:proofErr w:type="spellEnd"/>
      <w:r w:rsidR="00567256">
        <w:rPr>
          <w:rFonts w:ascii="Times New Roman" w:eastAsia="Times New Roman" w:hAnsi="Times New Roman" w:cs="Times New Roman"/>
          <w:sz w:val="28"/>
          <w:szCs w:val="28"/>
          <w:lang w:eastAsia="es-ES"/>
        </w:rPr>
        <w:t xml:space="preserve"> </w:t>
      </w:r>
      <w:proofErr w:type="spellStart"/>
      <w:r w:rsidR="00567256">
        <w:rPr>
          <w:rFonts w:ascii="Times New Roman" w:eastAsia="Times New Roman" w:hAnsi="Times New Roman" w:cs="Times New Roman"/>
          <w:sz w:val="28"/>
          <w:szCs w:val="28"/>
          <w:lang w:eastAsia="es-ES"/>
        </w:rPr>
        <w:t>xxxx</w:t>
      </w:r>
      <w:proofErr w:type="spellEnd"/>
      <w:r w:rsidR="00567256">
        <w:rPr>
          <w:rFonts w:ascii="Times New Roman" w:eastAsia="Times New Roman" w:hAnsi="Times New Roman" w:cs="Times New Roman"/>
          <w:sz w:val="28"/>
          <w:szCs w:val="28"/>
          <w:lang w:eastAsia="es-ES"/>
        </w:rPr>
        <w:t xml:space="preserve"> </w:t>
      </w:r>
      <w:proofErr w:type="spellStart"/>
      <w:r w:rsidR="00567256">
        <w:rPr>
          <w:rFonts w:ascii="Times New Roman" w:eastAsia="Times New Roman" w:hAnsi="Times New Roman" w:cs="Times New Roman"/>
          <w:sz w:val="28"/>
          <w:szCs w:val="28"/>
          <w:lang w:eastAsia="es-ES"/>
        </w:rPr>
        <w:t>xxxx</w:t>
      </w:r>
      <w:proofErr w:type="spellEnd"/>
      <w:r w:rsidR="00E91B0D" w:rsidRPr="00E91B0D">
        <w:rPr>
          <w:rFonts w:ascii="Times New Roman" w:eastAsia="Times New Roman" w:hAnsi="Times New Roman" w:cs="Times New Roman"/>
          <w:sz w:val="28"/>
          <w:szCs w:val="28"/>
          <w:lang w:eastAsia="es-ES"/>
        </w:rPr>
        <w:t xml:space="preserve">, por el retraso de la inauguración y reapertura del espacio del IMDA, y que siendo un espacio público que ya está listo para brindar servicio no se puede mantener cerrado, y que hasta el momento no ha presentado un informe del porque no se apertura dicho espacio, </w:t>
      </w:r>
      <w:r w:rsidR="00E91B0D" w:rsidRPr="00E91B0D">
        <w:rPr>
          <w:rFonts w:ascii="Times New Roman" w:eastAsia="Calibri" w:hAnsi="Times New Roman" w:cs="Times New Roman"/>
          <w:sz w:val="28"/>
          <w:szCs w:val="28"/>
        </w:rPr>
        <w:t xml:space="preserve">Por lo cual, este Concejo Municipal Plural, en uso de sus facultades legales, y habiendo deliberado el punto por </w:t>
      </w:r>
      <w:r w:rsidR="00E91B0D" w:rsidRPr="00E91B0D">
        <w:rPr>
          <w:rFonts w:ascii="Times New Roman" w:eastAsia="Calibri" w:hAnsi="Times New Roman" w:cs="Times New Roman"/>
          <w:b/>
          <w:sz w:val="28"/>
          <w:szCs w:val="28"/>
        </w:rPr>
        <w:t>MAYORIA</w:t>
      </w:r>
      <w:r w:rsidR="00E91B0D" w:rsidRPr="00E91B0D">
        <w:rPr>
          <w:rFonts w:ascii="Times New Roman" w:eastAsia="Calibri" w:hAnsi="Times New Roman" w:cs="Times New Roman"/>
          <w:sz w:val="28"/>
          <w:szCs w:val="28"/>
        </w:rPr>
        <w:t xml:space="preserve"> de </w:t>
      </w:r>
      <w:r w:rsidR="00E91B0D" w:rsidRPr="00E91B0D">
        <w:rPr>
          <w:rFonts w:ascii="Times New Roman" w:eastAsia="Calibri" w:hAnsi="Times New Roman" w:cs="Times New Roman"/>
          <w:b/>
          <w:sz w:val="28"/>
          <w:szCs w:val="28"/>
        </w:rPr>
        <w:t xml:space="preserve">diez votos a favor, un voto salvado </w:t>
      </w:r>
      <w:r w:rsidR="00E91B0D" w:rsidRPr="00E91B0D">
        <w:rPr>
          <w:rFonts w:ascii="Times New Roman" w:eastAsia="Calibri" w:hAnsi="Times New Roman" w:cs="Times New Roman"/>
          <w:sz w:val="28"/>
          <w:szCs w:val="28"/>
        </w:rPr>
        <w:t xml:space="preserve">por parte de la </w:t>
      </w:r>
      <w:r w:rsidR="00E91B0D" w:rsidRPr="00E91B0D">
        <w:rPr>
          <w:rFonts w:ascii="Times New Roman" w:eastAsia="Calibri" w:hAnsi="Times New Roman" w:cs="Times New Roman"/>
          <w:b/>
          <w:sz w:val="28"/>
          <w:szCs w:val="28"/>
        </w:rPr>
        <w:t>Doctora Jennifer Esmeralda Juárez Gracia, Alcaldesa Municipal,</w:t>
      </w:r>
      <w:r w:rsidR="00E91B0D" w:rsidRPr="00E91B0D">
        <w:rPr>
          <w:rFonts w:ascii="Times New Roman" w:eastAsia="Calibri" w:hAnsi="Times New Roman" w:cs="Times New Roman"/>
          <w:sz w:val="28"/>
          <w:szCs w:val="28"/>
        </w:rPr>
        <w:t xml:space="preserve"> manifestando literalmente lo siguiente: “Voto en contra de la Revocatoria de la Suspen</w:t>
      </w:r>
      <w:r w:rsidR="00A36729">
        <w:rPr>
          <w:rFonts w:ascii="Times New Roman" w:eastAsia="Calibri" w:hAnsi="Times New Roman" w:cs="Times New Roman"/>
          <w:sz w:val="28"/>
          <w:szCs w:val="28"/>
        </w:rPr>
        <w:t xml:space="preserve">sión Previa del Sr. </w:t>
      </w:r>
      <w:proofErr w:type="spellStart"/>
      <w:r w:rsidR="00A36729">
        <w:rPr>
          <w:rFonts w:ascii="Times New Roman" w:eastAsia="Calibri" w:hAnsi="Times New Roman" w:cs="Times New Roman"/>
          <w:sz w:val="28"/>
          <w:szCs w:val="28"/>
        </w:rPr>
        <w:t>xxxx</w:t>
      </w:r>
      <w:proofErr w:type="spellEnd"/>
      <w:r w:rsidR="00A36729">
        <w:rPr>
          <w:rFonts w:ascii="Times New Roman" w:eastAsia="Calibri" w:hAnsi="Times New Roman" w:cs="Times New Roman"/>
          <w:sz w:val="28"/>
          <w:szCs w:val="28"/>
        </w:rPr>
        <w:t xml:space="preserve"> </w:t>
      </w:r>
      <w:proofErr w:type="spellStart"/>
      <w:r w:rsidR="00A36729">
        <w:rPr>
          <w:rFonts w:ascii="Times New Roman" w:eastAsia="Calibri" w:hAnsi="Times New Roman" w:cs="Times New Roman"/>
          <w:sz w:val="28"/>
          <w:szCs w:val="28"/>
        </w:rPr>
        <w:t>xxxx</w:t>
      </w:r>
      <w:proofErr w:type="spellEnd"/>
      <w:r w:rsidR="00A36729">
        <w:rPr>
          <w:rFonts w:ascii="Times New Roman" w:eastAsia="Calibri" w:hAnsi="Times New Roman" w:cs="Times New Roman"/>
          <w:sz w:val="28"/>
          <w:szCs w:val="28"/>
        </w:rPr>
        <w:t xml:space="preserve"> </w:t>
      </w:r>
      <w:proofErr w:type="spellStart"/>
      <w:r w:rsidR="00A36729">
        <w:rPr>
          <w:rFonts w:ascii="Times New Roman" w:eastAsia="Calibri" w:hAnsi="Times New Roman" w:cs="Times New Roman"/>
          <w:sz w:val="28"/>
          <w:szCs w:val="28"/>
        </w:rPr>
        <w:t>xxxx</w:t>
      </w:r>
      <w:proofErr w:type="spellEnd"/>
      <w:r w:rsidR="00E91B0D" w:rsidRPr="00E91B0D">
        <w:rPr>
          <w:rFonts w:ascii="Times New Roman" w:eastAsia="Calibri" w:hAnsi="Times New Roman" w:cs="Times New Roman"/>
          <w:sz w:val="28"/>
          <w:szCs w:val="28"/>
        </w:rPr>
        <w:t xml:space="preserve">, Jefe de Deportes por seguimiento ya que al tomar la decisión mi voto fue en contra por falta de fundamentos y pruebas para la suspensión”, </w:t>
      </w:r>
      <w:r w:rsidR="00E91B0D" w:rsidRPr="00E91B0D">
        <w:rPr>
          <w:rFonts w:ascii="Times New Roman" w:eastAsia="Calibri" w:hAnsi="Times New Roman" w:cs="Times New Roman"/>
          <w:b/>
          <w:sz w:val="28"/>
          <w:szCs w:val="28"/>
        </w:rPr>
        <w:t>dos ausencias</w:t>
      </w:r>
      <w:r w:rsidR="00E91B0D" w:rsidRPr="00E91B0D">
        <w:rPr>
          <w:rFonts w:ascii="Times New Roman" w:eastAsia="Calibri" w:hAnsi="Times New Roman" w:cs="Times New Roman"/>
          <w:sz w:val="28"/>
          <w:szCs w:val="28"/>
        </w:rPr>
        <w:t xml:space="preserve"> por parte de los siguientes miembros del Concejo: </w:t>
      </w:r>
      <w:r w:rsidR="00E91B0D" w:rsidRPr="00E91B0D">
        <w:rPr>
          <w:rFonts w:ascii="Times New Roman" w:eastAsia="Calibri" w:hAnsi="Times New Roman" w:cs="Times New Roman"/>
          <w:b/>
          <w:sz w:val="28"/>
          <w:szCs w:val="28"/>
        </w:rPr>
        <w:t xml:space="preserve">Licenciado Sergio Noel Monroy Martínez, Síndico Municipal, </w:t>
      </w:r>
      <w:r w:rsidR="00E91B0D" w:rsidRPr="00E91B0D">
        <w:rPr>
          <w:rFonts w:ascii="Times New Roman" w:eastAsia="Calibri" w:hAnsi="Times New Roman" w:cs="Times New Roman"/>
          <w:sz w:val="28"/>
          <w:szCs w:val="28"/>
        </w:rPr>
        <w:t>y el</w:t>
      </w:r>
      <w:r w:rsidR="00E91B0D" w:rsidRPr="00E91B0D">
        <w:rPr>
          <w:rFonts w:ascii="Times New Roman" w:eastAsia="Calibri" w:hAnsi="Times New Roman" w:cs="Times New Roman"/>
          <w:b/>
          <w:sz w:val="28"/>
          <w:szCs w:val="28"/>
        </w:rPr>
        <w:t xml:space="preserve"> Sr. Osmin de Jesús Menjivar González, Décimo Segundo Regidor Propietario, </w:t>
      </w:r>
      <w:r w:rsidR="00E91B0D" w:rsidRPr="00E91B0D">
        <w:rPr>
          <w:rFonts w:ascii="Times New Roman" w:eastAsia="Calibri" w:hAnsi="Times New Roman" w:cs="Times New Roman"/>
          <w:sz w:val="28"/>
          <w:szCs w:val="28"/>
        </w:rPr>
        <w:t xml:space="preserve">al momento de esta votación y </w:t>
      </w:r>
      <w:r w:rsidR="00E91B0D" w:rsidRPr="00E91B0D">
        <w:rPr>
          <w:rFonts w:ascii="Times New Roman" w:eastAsia="Calibri" w:hAnsi="Times New Roman" w:cs="Times New Roman"/>
          <w:b/>
          <w:sz w:val="28"/>
          <w:szCs w:val="28"/>
        </w:rPr>
        <w:t>una abstención</w:t>
      </w:r>
      <w:r w:rsidR="00E91B0D" w:rsidRPr="00E91B0D">
        <w:rPr>
          <w:rFonts w:ascii="Times New Roman" w:eastAsia="Calibri" w:hAnsi="Times New Roman" w:cs="Times New Roman"/>
          <w:sz w:val="28"/>
          <w:szCs w:val="28"/>
        </w:rPr>
        <w:t xml:space="preserve"> por parte de la </w:t>
      </w:r>
      <w:r w:rsidR="00E91B0D" w:rsidRPr="00E91B0D">
        <w:rPr>
          <w:rFonts w:ascii="Times New Roman" w:eastAsia="Calibri" w:hAnsi="Times New Roman" w:cs="Times New Roman"/>
          <w:b/>
          <w:sz w:val="28"/>
          <w:szCs w:val="28"/>
        </w:rPr>
        <w:t xml:space="preserve">Señora Susana Yamileth Hernández Cardoza, Séptima Regidora Propietaria ACUERDA: </w:t>
      </w:r>
      <w:r w:rsidR="00E91B0D" w:rsidRPr="00E91B0D">
        <w:rPr>
          <w:rFonts w:ascii="Times New Roman" w:eastAsia="Calibri" w:hAnsi="Times New Roman" w:cs="Times New Roman"/>
          <w:b/>
          <w:sz w:val="28"/>
          <w:szCs w:val="28"/>
          <w:u w:val="single"/>
        </w:rPr>
        <w:t>Primero:</w:t>
      </w:r>
      <w:r w:rsidR="00E91B0D" w:rsidRPr="00E91B0D">
        <w:rPr>
          <w:rFonts w:ascii="Times New Roman" w:eastAsia="Calibri" w:hAnsi="Times New Roman" w:cs="Times New Roman"/>
          <w:b/>
          <w:sz w:val="28"/>
          <w:szCs w:val="28"/>
        </w:rPr>
        <w:t xml:space="preserve"> DEJAR SIN EFECTO </w:t>
      </w:r>
      <w:r w:rsidR="00E91B0D" w:rsidRPr="00E91B0D">
        <w:rPr>
          <w:rFonts w:ascii="Times New Roman" w:eastAsia="Calibri" w:hAnsi="Times New Roman" w:cs="Times New Roman"/>
          <w:sz w:val="28"/>
          <w:szCs w:val="28"/>
        </w:rPr>
        <w:t xml:space="preserve">el numeral </w:t>
      </w:r>
      <w:r w:rsidR="00E91B0D" w:rsidRPr="00E91B0D">
        <w:rPr>
          <w:rFonts w:ascii="Times New Roman" w:eastAsia="Calibri" w:hAnsi="Times New Roman" w:cs="Times New Roman"/>
          <w:b/>
          <w:sz w:val="28"/>
          <w:szCs w:val="28"/>
        </w:rPr>
        <w:t xml:space="preserve">segundo del Acuerdo Municipal número diez del Acta numero veintiséis de fecha uno de junio del año dos mil veintidós, </w:t>
      </w:r>
      <w:r w:rsidR="00E91B0D" w:rsidRPr="00E91B0D">
        <w:rPr>
          <w:rFonts w:ascii="Times New Roman" w:eastAsia="Calibri" w:hAnsi="Times New Roman" w:cs="Times New Roman"/>
          <w:sz w:val="28"/>
          <w:szCs w:val="28"/>
        </w:rPr>
        <w:t xml:space="preserve">por medio del cual se aprobó </w:t>
      </w:r>
      <w:r w:rsidR="00E91B0D" w:rsidRPr="00E91B0D">
        <w:rPr>
          <w:rFonts w:ascii="Times New Roman" w:eastAsia="Times New Roman" w:hAnsi="Times New Roman" w:cs="Times New Roman"/>
          <w:b/>
          <w:sz w:val="28"/>
          <w:szCs w:val="28"/>
          <w:lang w:eastAsia="es-ES"/>
        </w:rPr>
        <w:t>INSTRUIR</w:t>
      </w:r>
      <w:r w:rsidR="00E91B0D" w:rsidRPr="00E91B0D">
        <w:rPr>
          <w:rFonts w:ascii="Times New Roman" w:eastAsia="Times New Roman" w:hAnsi="Times New Roman" w:cs="Times New Roman"/>
          <w:sz w:val="28"/>
          <w:szCs w:val="28"/>
          <w:lang w:eastAsia="es-ES"/>
        </w:rPr>
        <w:t xml:space="preserve"> a la </w:t>
      </w:r>
      <w:r w:rsidR="00E91B0D" w:rsidRPr="00E91B0D">
        <w:rPr>
          <w:rFonts w:ascii="Times New Roman" w:eastAsia="Times New Roman" w:hAnsi="Times New Roman" w:cs="Times New Roman"/>
          <w:b/>
          <w:sz w:val="28"/>
          <w:szCs w:val="28"/>
          <w:lang w:eastAsia="es-ES"/>
        </w:rPr>
        <w:t>Sub Gerente Administrativa</w:t>
      </w:r>
      <w:r w:rsidR="00E91B0D" w:rsidRPr="00E91B0D">
        <w:rPr>
          <w:rFonts w:ascii="Times New Roman" w:eastAsia="Times New Roman" w:hAnsi="Times New Roman" w:cs="Times New Roman"/>
          <w:sz w:val="28"/>
          <w:szCs w:val="28"/>
          <w:lang w:eastAsia="es-ES"/>
        </w:rPr>
        <w:t xml:space="preserve"> se le levante una amonestación al jefe del Departamento Municipal de los Deportes de Apopa, Lic. </w:t>
      </w:r>
      <w:proofErr w:type="spellStart"/>
      <w:r w:rsidR="00A36729">
        <w:rPr>
          <w:rFonts w:ascii="Times New Roman" w:eastAsia="Times New Roman" w:hAnsi="Times New Roman" w:cs="Times New Roman"/>
          <w:sz w:val="28"/>
          <w:szCs w:val="28"/>
          <w:lang w:eastAsia="es-ES"/>
        </w:rPr>
        <w:t>Xxxx</w:t>
      </w:r>
      <w:proofErr w:type="spellEnd"/>
      <w:r w:rsidR="00A36729">
        <w:rPr>
          <w:rFonts w:ascii="Times New Roman" w:eastAsia="Times New Roman" w:hAnsi="Times New Roman" w:cs="Times New Roman"/>
          <w:sz w:val="28"/>
          <w:szCs w:val="28"/>
          <w:lang w:eastAsia="es-ES"/>
        </w:rPr>
        <w:t xml:space="preserve"> </w:t>
      </w:r>
      <w:proofErr w:type="spellStart"/>
      <w:r w:rsidR="00A36729">
        <w:rPr>
          <w:rFonts w:ascii="Times New Roman" w:eastAsia="Times New Roman" w:hAnsi="Times New Roman" w:cs="Times New Roman"/>
          <w:sz w:val="28"/>
          <w:szCs w:val="28"/>
          <w:lang w:eastAsia="es-ES"/>
        </w:rPr>
        <w:t>xxxx</w:t>
      </w:r>
      <w:proofErr w:type="spellEnd"/>
      <w:r w:rsidR="00A36729">
        <w:rPr>
          <w:rFonts w:ascii="Times New Roman" w:eastAsia="Times New Roman" w:hAnsi="Times New Roman" w:cs="Times New Roman"/>
          <w:sz w:val="28"/>
          <w:szCs w:val="28"/>
          <w:lang w:eastAsia="es-ES"/>
        </w:rPr>
        <w:t xml:space="preserve"> </w:t>
      </w:r>
      <w:proofErr w:type="spellStart"/>
      <w:r w:rsidR="00A36729">
        <w:rPr>
          <w:rFonts w:ascii="Times New Roman" w:eastAsia="Times New Roman" w:hAnsi="Times New Roman" w:cs="Times New Roman"/>
          <w:sz w:val="28"/>
          <w:szCs w:val="28"/>
          <w:lang w:eastAsia="es-ES"/>
        </w:rPr>
        <w:t>xxxx</w:t>
      </w:r>
      <w:proofErr w:type="spellEnd"/>
      <w:r w:rsidR="00A36729">
        <w:rPr>
          <w:rFonts w:ascii="Times New Roman" w:eastAsia="Times New Roman" w:hAnsi="Times New Roman" w:cs="Times New Roman"/>
          <w:sz w:val="28"/>
          <w:szCs w:val="28"/>
          <w:lang w:eastAsia="es-ES"/>
        </w:rPr>
        <w:t xml:space="preserve"> </w:t>
      </w:r>
      <w:proofErr w:type="spellStart"/>
      <w:r w:rsidR="00A36729">
        <w:rPr>
          <w:rFonts w:ascii="Times New Roman" w:eastAsia="Times New Roman" w:hAnsi="Times New Roman" w:cs="Times New Roman"/>
          <w:sz w:val="28"/>
          <w:szCs w:val="28"/>
          <w:lang w:eastAsia="es-ES"/>
        </w:rPr>
        <w:t>xxxx</w:t>
      </w:r>
      <w:proofErr w:type="spellEnd"/>
      <w:r w:rsidR="00E91B0D" w:rsidRPr="00E91B0D">
        <w:rPr>
          <w:rFonts w:ascii="Times New Roman" w:eastAsia="Times New Roman" w:hAnsi="Times New Roman" w:cs="Times New Roman"/>
          <w:sz w:val="28"/>
          <w:szCs w:val="28"/>
          <w:lang w:eastAsia="es-ES"/>
        </w:rPr>
        <w:t xml:space="preserve">, </w:t>
      </w:r>
      <w:r w:rsidR="00E91B0D" w:rsidRPr="00E91B0D">
        <w:rPr>
          <w:rFonts w:ascii="Times New Roman" w:eastAsia="Calibri" w:hAnsi="Times New Roman" w:cs="Times New Roman"/>
          <w:sz w:val="28"/>
          <w:szCs w:val="28"/>
        </w:rPr>
        <w:t xml:space="preserve">por no habérsele concedido el derecho de </w:t>
      </w:r>
      <w:r w:rsidR="00E91B0D" w:rsidRPr="00FA3DF5">
        <w:rPr>
          <w:rFonts w:ascii="Times New Roman" w:eastAsia="Calibri" w:hAnsi="Times New Roman" w:cs="Times New Roman"/>
          <w:sz w:val="28"/>
          <w:szCs w:val="28"/>
        </w:rPr>
        <w:t xml:space="preserve">audiencia. </w:t>
      </w:r>
      <w:r w:rsidR="00E91B0D" w:rsidRPr="00FA3DF5">
        <w:rPr>
          <w:rFonts w:ascii="Times New Roman" w:eastAsia="Times New Roman" w:hAnsi="Times New Roman" w:cs="Times New Roman"/>
          <w:b/>
          <w:sz w:val="28"/>
          <w:szCs w:val="28"/>
          <w:u w:val="single"/>
          <w:lang w:eastAsia="es-ES"/>
        </w:rPr>
        <w:t>Segundo:</w:t>
      </w:r>
      <w:r w:rsidR="00E91B0D" w:rsidRPr="00FA3DF5">
        <w:rPr>
          <w:rFonts w:ascii="Times New Roman" w:eastAsia="Times New Roman" w:hAnsi="Times New Roman" w:cs="Times New Roman"/>
          <w:b/>
          <w:sz w:val="28"/>
          <w:szCs w:val="28"/>
          <w:lang w:eastAsia="es-ES"/>
        </w:rPr>
        <w:t xml:space="preserve"> RATIFICAR </w:t>
      </w:r>
      <w:r w:rsidR="00E91B0D" w:rsidRPr="00FA3DF5">
        <w:rPr>
          <w:rFonts w:ascii="Times New Roman" w:eastAsia="Times New Roman" w:hAnsi="Times New Roman" w:cs="Times New Roman"/>
          <w:sz w:val="28"/>
          <w:szCs w:val="28"/>
          <w:lang w:eastAsia="es-ES"/>
        </w:rPr>
        <w:t xml:space="preserve">el </w:t>
      </w:r>
      <w:r w:rsidR="00E91B0D" w:rsidRPr="00FA3DF5">
        <w:rPr>
          <w:rFonts w:ascii="Times New Roman" w:eastAsia="Calibri" w:hAnsi="Times New Roman" w:cs="Times New Roman"/>
          <w:b/>
          <w:sz w:val="28"/>
          <w:szCs w:val="28"/>
        </w:rPr>
        <w:t xml:space="preserve">Acuerdo Municipal número nueve del Acta numero veintiséis de fecha uno de junio del año dos mil veintidós, </w:t>
      </w:r>
      <w:r w:rsidR="00E91B0D" w:rsidRPr="00FA3DF5">
        <w:rPr>
          <w:rFonts w:ascii="Times New Roman" w:eastAsia="Calibri" w:hAnsi="Times New Roman" w:cs="Times New Roman"/>
          <w:sz w:val="28"/>
          <w:szCs w:val="28"/>
        </w:rPr>
        <w:t xml:space="preserve">en sus demás partes.- </w:t>
      </w:r>
      <w:r w:rsidR="00E91B0D" w:rsidRPr="00FA3DF5">
        <w:rPr>
          <w:rFonts w:ascii="Times New Roman" w:eastAsia="Calibri" w:hAnsi="Times New Roman" w:cs="Times New Roman"/>
          <w:b/>
          <w:sz w:val="28"/>
          <w:szCs w:val="28"/>
        </w:rPr>
        <w:t xml:space="preserve">CERTIFÍQUESE Y COMUNÍQUESE.- </w:t>
      </w:r>
      <w:r w:rsidR="005B7A0D" w:rsidRPr="00FA3DF5">
        <w:rPr>
          <w:rFonts w:ascii="Times New Roman" w:eastAsia="Calibri" w:hAnsi="Times New Roman" w:cs="Times New Roman"/>
          <w:b/>
          <w:bCs/>
          <w:sz w:val="28"/>
          <w:szCs w:val="28"/>
        </w:rPr>
        <w:t xml:space="preserve">“ACUERDO MUNICIPAL NUMERO NUEVE”. </w:t>
      </w:r>
      <w:r w:rsidR="005B7A0D" w:rsidRPr="00FA3DF5">
        <w:rPr>
          <w:rFonts w:ascii="Times New Roman" w:eastAsia="Times New Roman" w:hAnsi="Times New Roman" w:cs="Times New Roman"/>
          <w:sz w:val="28"/>
          <w:szCs w:val="28"/>
          <w:lang w:eastAsia="es-ES"/>
        </w:rPr>
        <w:t xml:space="preserve">El Concejo Municipal en uso de sus facultades legales, de conformidad al art. 203 y 204 de la Constitución de la República, art. 30 numeral 4) 14) art. 31 numeral 4) del Código Municipal. Expuesto en el punto número </w:t>
      </w:r>
      <w:r w:rsidR="005B7A0D" w:rsidRPr="00FA3DF5">
        <w:rPr>
          <w:rFonts w:ascii="Times New Roman" w:eastAsia="Times New Roman" w:hAnsi="Times New Roman" w:cs="Times New Roman"/>
          <w:b/>
          <w:sz w:val="28"/>
          <w:szCs w:val="28"/>
          <w:lang w:eastAsia="es-ES"/>
        </w:rPr>
        <w:t>seis</w:t>
      </w:r>
      <w:r w:rsidR="005B7A0D" w:rsidRPr="00FA3DF5">
        <w:rPr>
          <w:rFonts w:ascii="Times New Roman" w:eastAsia="Times New Roman" w:hAnsi="Times New Roman" w:cs="Times New Roman"/>
          <w:sz w:val="28"/>
          <w:szCs w:val="28"/>
          <w:lang w:eastAsia="es-ES"/>
        </w:rPr>
        <w:t xml:space="preserve"> de la agenda de esta sesión que consiste en </w:t>
      </w:r>
      <w:r w:rsidR="005B7A0D" w:rsidRPr="00FA3DF5">
        <w:rPr>
          <w:rFonts w:ascii="Times New Roman" w:eastAsia="Times New Roman" w:hAnsi="Times New Roman" w:cs="Times New Roman"/>
          <w:b/>
          <w:sz w:val="28"/>
          <w:szCs w:val="28"/>
          <w:lang w:eastAsia="es-ES"/>
        </w:rPr>
        <w:t xml:space="preserve"> participación de Comisiones. </w:t>
      </w:r>
      <w:r w:rsidR="005B7A0D" w:rsidRPr="00FA3DF5">
        <w:rPr>
          <w:rFonts w:ascii="Times New Roman" w:eastAsia="Times New Roman" w:hAnsi="Times New Roman" w:cs="Times New Roman"/>
          <w:sz w:val="28"/>
          <w:szCs w:val="28"/>
          <w:lang w:eastAsia="es-ES"/>
        </w:rPr>
        <w:t xml:space="preserve">En la intervención de la Comisión de Cohesión Social, se hace la propuesta para que el Pleno, autorice la conformación de la Comisión de la Ley de la Carrera Administrativa Municipal, así como lo establece el Art. 18 de la Ley de la Carrera Administrativa Municipal, el cual dice: </w:t>
      </w:r>
      <w:r w:rsidR="005B7A0D" w:rsidRPr="00FA3DF5">
        <w:rPr>
          <w:rFonts w:ascii="Times New Roman" w:eastAsia="Times New Roman" w:hAnsi="Times New Roman" w:cs="Times New Roman"/>
          <w:b/>
          <w:sz w:val="28"/>
          <w:szCs w:val="28"/>
          <w:lang w:eastAsia="es-ES"/>
        </w:rPr>
        <w:t xml:space="preserve">“LAS COMISIONES </w:t>
      </w:r>
      <w:r w:rsidR="005B7A0D" w:rsidRPr="00FA3DF5">
        <w:rPr>
          <w:rFonts w:ascii="Times New Roman" w:eastAsia="Times New Roman" w:hAnsi="Times New Roman" w:cs="Times New Roman"/>
          <w:b/>
          <w:sz w:val="28"/>
          <w:szCs w:val="28"/>
          <w:lang w:eastAsia="es-ES"/>
        </w:rPr>
        <w:lastRenderedPageBreak/>
        <w:t>MUNICIPALES ESTARÁN INTEGRADAS POR UN REPRESENTANTE DEL CONCEJO MUNICIPAL, EL ALCALDE MUNICIPAL O SU REPRESENTANTE, UN REPRESENTANTE DE LOS SERVIDORES PÚBLICOS MUNICIPALES DE LOS NIVELES DE DIRECCIÓN Y TÉCNICO Y UN REPRESENTANTE DE LOS SERVIDORES PÚBLICOS DE LOS NIVELES DE SOPORTE ADMINISTRATIVO Y OPERATIVO”</w:t>
      </w:r>
      <w:r w:rsidR="005B7A0D" w:rsidRPr="00FA3DF5">
        <w:rPr>
          <w:rFonts w:ascii="Times New Roman" w:eastAsia="Calibri" w:hAnsi="Times New Roman" w:cs="Times New Roman"/>
          <w:sz w:val="28"/>
          <w:szCs w:val="28"/>
        </w:rPr>
        <w:t xml:space="preserve">. Así mismo se instruya a la Subgerente Administrativo realice el proceso de elección, a los miembros que representaran a los empleados de la municipalidad en  la Comisión de la Carrera Administrativa Municipal. Este Concejo Municipal Plural, en uso de sus facultades legales y habiendo deliberado el punto. Por </w:t>
      </w:r>
      <w:r w:rsidR="005B7A0D" w:rsidRPr="00FA3DF5">
        <w:rPr>
          <w:rFonts w:ascii="Times New Roman" w:eastAsia="Calibri" w:hAnsi="Times New Roman" w:cs="Times New Roman"/>
          <w:b/>
          <w:sz w:val="28"/>
          <w:szCs w:val="28"/>
        </w:rPr>
        <w:t xml:space="preserve">MAYORIA </w:t>
      </w:r>
      <w:r w:rsidR="005B7A0D" w:rsidRPr="00FA3DF5">
        <w:rPr>
          <w:rFonts w:ascii="Times New Roman" w:eastAsia="Calibri" w:hAnsi="Times New Roman" w:cs="Times New Roman"/>
          <w:sz w:val="28"/>
          <w:szCs w:val="28"/>
        </w:rPr>
        <w:t xml:space="preserve">de </w:t>
      </w:r>
      <w:r w:rsidR="005B7A0D" w:rsidRPr="00FA3DF5">
        <w:rPr>
          <w:rFonts w:ascii="Times New Roman" w:eastAsia="Calibri" w:hAnsi="Times New Roman" w:cs="Times New Roman"/>
          <w:b/>
          <w:sz w:val="28"/>
          <w:szCs w:val="28"/>
        </w:rPr>
        <w:t>OCHO VOTOS A FAVOR</w:t>
      </w:r>
      <w:r w:rsidR="005B7A0D" w:rsidRPr="00FA3DF5">
        <w:rPr>
          <w:rFonts w:ascii="Times New Roman" w:eastAsia="Calibri" w:hAnsi="Times New Roman" w:cs="Times New Roman"/>
          <w:sz w:val="28"/>
          <w:szCs w:val="28"/>
        </w:rPr>
        <w:t xml:space="preserve">, </w:t>
      </w:r>
      <w:r w:rsidR="005B7A0D" w:rsidRPr="00FA3DF5">
        <w:rPr>
          <w:rFonts w:ascii="Times New Roman" w:eastAsia="Calibri" w:hAnsi="Times New Roman" w:cs="Times New Roman"/>
          <w:b/>
          <w:sz w:val="28"/>
          <w:szCs w:val="28"/>
        </w:rPr>
        <w:t>DOS AUSENCIAS</w:t>
      </w:r>
      <w:r w:rsidR="005B7A0D" w:rsidRPr="00FA3DF5">
        <w:rPr>
          <w:rFonts w:ascii="Times New Roman" w:eastAsia="Calibri" w:hAnsi="Times New Roman" w:cs="Times New Roman"/>
          <w:sz w:val="28"/>
          <w:szCs w:val="28"/>
        </w:rPr>
        <w:t xml:space="preserve"> al momento de esta votación del Licenciado Sergio Noel Monroy Martínez; Síndico Municipal, y el señor Osmin de Jesús Menjivar González; Décimo Segundo Regidor Propietario, y </w:t>
      </w:r>
      <w:r w:rsidR="005B7A0D" w:rsidRPr="00FA3DF5">
        <w:rPr>
          <w:rFonts w:ascii="Times New Roman" w:eastAsia="Calibri" w:hAnsi="Times New Roman" w:cs="Times New Roman"/>
          <w:b/>
          <w:sz w:val="28"/>
          <w:szCs w:val="28"/>
        </w:rPr>
        <w:t>CUATRO ABSTENCIONES</w:t>
      </w:r>
      <w:r w:rsidR="005B7A0D" w:rsidRPr="00FA3DF5">
        <w:rPr>
          <w:rFonts w:ascii="Times New Roman" w:eastAsia="Calibri" w:hAnsi="Times New Roman" w:cs="Times New Roman"/>
          <w:sz w:val="28"/>
          <w:szCs w:val="28"/>
        </w:rPr>
        <w:t xml:space="preserve"> de los miembros del Concejo: Dra. Jennifer Esmeralda Juárez García; Alcaldesa Municipal, Dra. Yany Xiomara Fuentes Rivas; Cuarta Regidora Propietaria, señora Susana Yamileth Hernández Cardoza; Séptima Regidora Propietaria y del Ing. Gilberto Antonio Amador Medrano; Décimo Regidor Propietario. </w:t>
      </w:r>
      <w:r w:rsidR="005B7A0D" w:rsidRPr="00FA3DF5">
        <w:rPr>
          <w:rFonts w:ascii="Times New Roman" w:eastAsia="Calibri" w:hAnsi="Times New Roman" w:cs="Times New Roman"/>
          <w:b/>
          <w:sz w:val="28"/>
          <w:szCs w:val="28"/>
        </w:rPr>
        <w:t xml:space="preserve">ACUERDA: </w:t>
      </w:r>
      <w:r w:rsidR="005B7A0D" w:rsidRPr="00FA3DF5">
        <w:rPr>
          <w:rFonts w:ascii="Times New Roman" w:eastAsia="Calibri" w:hAnsi="Times New Roman" w:cs="Times New Roman"/>
          <w:b/>
          <w:sz w:val="28"/>
          <w:szCs w:val="28"/>
          <w:u w:val="single"/>
        </w:rPr>
        <w:t>Primero</w:t>
      </w:r>
      <w:r w:rsidR="005B7A0D" w:rsidRPr="00FA3DF5">
        <w:rPr>
          <w:rFonts w:ascii="Times New Roman" w:eastAsia="Calibri" w:hAnsi="Times New Roman" w:cs="Times New Roman"/>
          <w:b/>
          <w:sz w:val="28"/>
          <w:szCs w:val="28"/>
        </w:rPr>
        <w:t>: NOMBRAR</w:t>
      </w:r>
      <w:r w:rsidR="005B7A0D" w:rsidRPr="00FA3DF5">
        <w:rPr>
          <w:rFonts w:ascii="Times New Roman" w:eastAsia="Calibri" w:hAnsi="Times New Roman" w:cs="Times New Roman"/>
          <w:sz w:val="28"/>
          <w:szCs w:val="28"/>
        </w:rPr>
        <w:t xml:space="preserve"> de conformidad al art. 18 de la LEY DE LA CARRERA ADMINISTRATIVA MUNICIPAL LCAM, como </w:t>
      </w:r>
      <w:r w:rsidR="005B7A0D" w:rsidRPr="00FA3DF5">
        <w:rPr>
          <w:rFonts w:ascii="Times New Roman" w:eastAsia="Calibri" w:hAnsi="Times New Roman" w:cs="Times New Roman"/>
          <w:sz w:val="28"/>
          <w:szCs w:val="28"/>
          <w:u w:val="single"/>
        </w:rPr>
        <w:t>Presidente Propietario</w:t>
      </w:r>
      <w:r w:rsidR="005B7A0D" w:rsidRPr="00FA3DF5">
        <w:rPr>
          <w:rFonts w:ascii="Times New Roman" w:eastAsia="Calibri" w:hAnsi="Times New Roman" w:cs="Times New Roman"/>
          <w:sz w:val="28"/>
          <w:szCs w:val="28"/>
        </w:rPr>
        <w:t xml:space="preserve">  </w:t>
      </w:r>
      <w:r w:rsidR="005B7A0D" w:rsidRPr="00FA3DF5">
        <w:rPr>
          <w:rFonts w:ascii="Times New Roman" w:eastAsia="Calibri" w:hAnsi="Times New Roman" w:cs="Times New Roman"/>
          <w:b/>
          <w:sz w:val="28"/>
          <w:szCs w:val="28"/>
        </w:rPr>
        <w:t xml:space="preserve">a la Dra. Jennifer Esmeralda Juárez García, Alcaldesa Municipal, </w:t>
      </w:r>
      <w:r w:rsidR="005B7A0D" w:rsidRPr="00FA3DF5">
        <w:rPr>
          <w:rFonts w:ascii="Times New Roman" w:eastAsia="Calibri" w:hAnsi="Times New Roman" w:cs="Times New Roman"/>
          <w:sz w:val="28"/>
          <w:szCs w:val="28"/>
          <w:u w:val="single"/>
        </w:rPr>
        <w:t>Presidente Suplente.</w:t>
      </w:r>
      <w:r w:rsidR="005B7A0D" w:rsidRPr="00FA3DF5">
        <w:rPr>
          <w:rFonts w:ascii="Times New Roman" w:eastAsia="Calibri" w:hAnsi="Times New Roman" w:cs="Times New Roman"/>
          <w:b/>
          <w:sz w:val="28"/>
          <w:szCs w:val="28"/>
        </w:rPr>
        <w:t xml:space="preserve"> </w:t>
      </w:r>
      <w:proofErr w:type="gramStart"/>
      <w:r w:rsidR="005B7A0D" w:rsidRPr="00FA3DF5">
        <w:rPr>
          <w:rFonts w:ascii="Times New Roman" w:eastAsia="Calibri" w:hAnsi="Times New Roman" w:cs="Times New Roman"/>
          <w:b/>
          <w:sz w:val="28"/>
          <w:szCs w:val="28"/>
        </w:rPr>
        <w:t>señora</w:t>
      </w:r>
      <w:proofErr w:type="gramEnd"/>
      <w:r w:rsidR="005B7A0D" w:rsidRPr="00FA3DF5">
        <w:rPr>
          <w:rFonts w:ascii="Times New Roman" w:eastAsia="Calibri" w:hAnsi="Times New Roman" w:cs="Times New Roman"/>
          <w:sz w:val="28"/>
          <w:szCs w:val="28"/>
        </w:rPr>
        <w:t xml:space="preserve"> </w:t>
      </w:r>
      <w:r w:rsidR="005B7A0D" w:rsidRPr="00FA3DF5">
        <w:rPr>
          <w:rFonts w:ascii="Times New Roman" w:eastAsia="Calibri" w:hAnsi="Times New Roman" w:cs="Times New Roman"/>
          <w:b/>
          <w:sz w:val="28"/>
          <w:szCs w:val="28"/>
        </w:rPr>
        <w:t xml:space="preserve">Susana Yamileth Hernández Cardoza; Séptima Regidora Propietaria, </w:t>
      </w:r>
      <w:r w:rsidR="005B7A0D" w:rsidRPr="00FA3DF5">
        <w:rPr>
          <w:rFonts w:ascii="Times New Roman" w:eastAsia="Calibri" w:hAnsi="Times New Roman" w:cs="Times New Roman"/>
          <w:sz w:val="28"/>
          <w:szCs w:val="28"/>
          <w:u w:val="single"/>
        </w:rPr>
        <w:t>Representante de Concejo Propietario</w:t>
      </w:r>
      <w:r w:rsidR="005B7A0D" w:rsidRPr="00FA3DF5">
        <w:rPr>
          <w:rFonts w:ascii="Times New Roman" w:eastAsia="Calibri" w:hAnsi="Times New Roman" w:cs="Times New Roman"/>
          <w:sz w:val="28"/>
          <w:szCs w:val="28"/>
        </w:rPr>
        <w:t xml:space="preserve"> al </w:t>
      </w:r>
      <w:r w:rsidR="005B7A0D" w:rsidRPr="00FA3DF5">
        <w:rPr>
          <w:rFonts w:ascii="Times New Roman" w:eastAsia="Calibri" w:hAnsi="Times New Roman" w:cs="Times New Roman"/>
          <w:b/>
          <w:sz w:val="28"/>
          <w:szCs w:val="28"/>
        </w:rPr>
        <w:t>Ing. Gilberto Antonio Amador Medrano; Décimo Regidor Propietario</w:t>
      </w:r>
      <w:r w:rsidR="005B7A0D" w:rsidRPr="00FA3DF5">
        <w:rPr>
          <w:rFonts w:ascii="Times New Roman" w:eastAsia="Calibri" w:hAnsi="Times New Roman" w:cs="Times New Roman"/>
          <w:sz w:val="28"/>
          <w:szCs w:val="28"/>
        </w:rPr>
        <w:t xml:space="preserve"> y como </w:t>
      </w:r>
      <w:r w:rsidR="005B7A0D" w:rsidRPr="00FA3DF5">
        <w:rPr>
          <w:rFonts w:ascii="Times New Roman" w:eastAsia="Calibri" w:hAnsi="Times New Roman" w:cs="Times New Roman"/>
          <w:sz w:val="28"/>
          <w:szCs w:val="28"/>
          <w:u w:val="single"/>
        </w:rPr>
        <w:t>Representante de Concejo Suplente</w:t>
      </w:r>
      <w:r w:rsidR="005B7A0D" w:rsidRPr="00FA3DF5">
        <w:rPr>
          <w:rFonts w:ascii="Times New Roman" w:eastAsia="Calibri" w:hAnsi="Times New Roman" w:cs="Times New Roman"/>
          <w:sz w:val="28"/>
          <w:szCs w:val="28"/>
        </w:rPr>
        <w:t xml:space="preserve"> a la </w:t>
      </w:r>
      <w:r w:rsidR="005B7A0D" w:rsidRPr="00FA3DF5">
        <w:rPr>
          <w:rFonts w:ascii="Times New Roman" w:eastAsia="Calibri" w:hAnsi="Times New Roman" w:cs="Times New Roman"/>
          <w:b/>
          <w:sz w:val="28"/>
          <w:szCs w:val="28"/>
        </w:rPr>
        <w:t>Dra. Yany Xiomara Fuentes Rivas; Cuarta Regidora Propietaria</w:t>
      </w:r>
      <w:r w:rsidR="005B7A0D" w:rsidRPr="00FA3DF5">
        <w:rPr>
          <w:rFonts w:ascii="Times New Roman" w:eastAsia="Calibri" w:hAnsi="Times New Roman" w:cs="Times New Roman"/>
          <w:sz w:val="28"/>
          <w:szCs w:val="28"/>
        </w:rPr>
        <w:t xml:space="preserve">, </w:t>
      </w:r>
      <w:r w:rsidR="005B7A0D" w:rsidRPr="00FA3DF5">
        <w:rPr>
          <w:rFonts w:ascii="Times New Roman" w:eastAsia="Calibri" w:hAnsi="Times New Roman" w:cs="Times New Roman"/>
          <w:b/>
          <w:sz w:val="28"/>
          <w:szCs w:val="28"/>
          <w:u w:val="single"/>
        </w:rPr>
        <w:t>Segundo</w:t>
      </w:r>
      <w:r w:rsidR="005B7A0D" w:rsidRPr="00FA3DF5">
        <w:rPr>
          <w:rFonts w:ascii="Times New Roman" w:eastAsia="Calibri" w:hAnsi="Times New Roman" w:cs="Times New Roman"/>
          <w:sz w:val="28"/>
          <w:szCs w:val="28"/>
        </w:rPr>
        <w:t xml:space="preserve">: </w:t>
      </w:r>
      <w:r w:rsidR="005B7A0D" w:rsidRPr="00FA3DF5">
        <w:rPr>
          <w:rFonts w:ascii="Times New Roman" w:eastAsia="Calibri" w:hAnsi="Times New Roman" w:cs="Times New Roman"/>
          <w:b/>
          <w:sz w:val="28"/>
          <w:szCs w:val="28"/>
          <w:u w:val="single"/>
        </w:rPr>
        <w:t>SE INSTRUYE</w:t>
      </w:r>
      <w:r w:rsidR="005B7A0D" w:rsidRPr="00FA3DF5">
        <w:rPr>
          <w:rFonts w:ascii="Times New Roman" w:eastAsia="Calibri" w:hAnsi="Times New Roman" w:cs="Times New Roman"/>
          <w:sz w:val="28"/>
          <w:szCs w:val="28"/>
        </w:rPr>
        <w:t xml:space="preserve"> a la Subgerente Administrativo realice la asamblea general de empleados de la municipalidad en la que se elegirán a los representantes de los niveles de: </w:t>
      </w:r>
      <w:r w:rsidR="005B7A0D" w:rsidRPr="00FA3DF5">
        <w:rPr>
          <w:rFonts w:ascii="Times New Roman" w:eastAsia="Calibri" w:hAnsi="Times New Roman" w:cs="Times New Roman"/>
          <w:b/>
          <w:sz w:val="28"/>
          <w:szCs w:val="28"/>
        </w:rPr>
        <w:t>a)</w:t>
      </w:r>
      <w:r w:rsidR="005B7A0D" w:rsidRPr="00FA3DF5">
        <w:rPr>
          <w:rFonts w:ascii="Times New Roman" w:eastAsia="Calibri" w:hAnsi="Times New Roman" w:cs="Times New Roman"/>
          <w:sz w:val="28"/>
          <w:szCs w:val="28"/>
        </w:rPr>
        <w:t xml:space="preserve"> </w:t>
      </w:r>
      <w:r w:rsidR="005B7A0D" w:rsidRPr="00FA3DF5">
        <w:rPr>
          <w:rFonts w:ascii="Times New Roman" w:eastAsia="Calibri" w:hAnsi="Times New Roman" w:cs="Times New Roman"/>
          <w:sz w:val="28"/>
          <w:szCs w:val="28"/>
          <w:u w:val="single"/>
        </w:rPr>
        <w:t>Representante de Nivel de Dirección y Técnico Propietario y</w:t>
      </w:r>
      <w:r w:rsidR="005B7A0D" w:rsidRPr="00FA3DF5">
        <w:rPr>
          <w:rFonts w:ascii="Times New Roman" w:eastAsia="Calibri" w:hAnsi="Times New Roman" w:cs="Times New Roman"/>
          <w:b/>
          <w:sz w:val="28"/>
          <w:szCs w:val="28"/>
          <w:u w:val="single"/>
        </w:rPr>
        <w:t xml:space="preserve"> </w:t>
      </w:r>
      <w:r w:rsidR="005B7A0D" w:rsidRPr="00FA3DF5">
        <w:rPr>
          <w:rFonts w:ascii="Times New Roman" w:eastAsia="Calibri" w:hAnsi="Times New Roman" w:cs="Times New Roman"/>
          <w:sz w:val="28"/>
          <w:szCs w:val="28"/>
          <w:u w:val="single"/>
        </w:rPr>
        <w:t>Suplente</w:t>
      </w:r>
      <w:r w:rsidR="005B7A0D" w:rsidRPr="00FA3DF5">
        <w:rPr>
          <w:rFonts w:ascii="Times New Roman" w:eastAsia="Calibri" w:hAnsi="Times New Roman" w:cs="Times New Roman"/>
          <w:b/>
          <w:sz w:val="28"/>
          <w:szCs w:val="28"/>
        </w:rPr>
        <w:t xml:space="preserve"> </w:t>
      </w:r>
      <w:r w:rsidR="005B7A0D" w:rsidRPr="00FA3DF5">
        <w:rPr>
          <w:rFonts w:ascii="Times New Roman" w:eastAsia="Calibri" w:hAnsi="Times New Roman" w:cs="Times New Roman"/>
          <w:sz w:val="28"/>
          <w:szCs w:val="28"/>
        </w:rPr>
        <w:t>y</w:t>
      </w:r>
      <w:r w:rsidR="005B7A0D" w:rsidRPr="00FA3DF5">
        <w:rPr>
          <w:rFonts w:ascii="Times New Roman" w:eastAsia="Calibri" w:hAnsi="Times New Roman" w:cs="Times New Roman"/>
          <w:b/>
          <w:sz w:val="28"/>
          <w:szCs w:val="28"/>
        </w:rPr>
        <w:t xml:space="preserve"> b) </w:t>
      </w:r>
      <w:r w:rsidR="005B7A0D" w:rsidRPr="00FA3DF5">
        <w:rPr>
          <w:rFonts w:ascii="Times New Roman" w:eastAsia="Calibri" w:hAnsi="Times New Roman" w:cs="Times New Roman"/>
          <w:sz w:val="28"/>
          <w:szCs w:val="28"/>
          <w:u w:val="single"/>
        </w:rPr>
        <w:t>Representante de Nivel de Soporte</w:t>
      </w:r>
      <w:r w:rsidR="005B7A0D" w:rsidRPr="005B7A0D">
        <w:rPr>
          <w:rFonts w:ascii="Arial" w:eastAsia="Calibri" w:hAnsi="Arial" w:cs="Arial"/>
          <w:sz w:val="24"/>
          <w:szCs w:val="24"/>
          <w:u w:val="single"/>
        </w:rPr>
        <w:t xml:space="preserve"> Administrativo y Técnico Propietario y Suplente.</w:t>
      </w:r>
      <w:r w:rsidR="005B7A0D" w:rsidRPr="005B7A0D">
        <w:rPr>
          <w:rFonts w:ascii="Arial" w:eastAsia="Calibri" w:hAnsi="Arial" w:cs="Arial"/>
          <w:sz w:val="24"/>
          <w:szCs w:val="24"/>
        </w:rPr>
        <w:t xml:space="preserve"> </w:t>
      </w:r>
      <w:r w:rsidR="005B7A0D" w:rsidRPr="005B7A0D">
        <w:rPr>
          <w:rFonts w:ascii="Arial" w:eastAsia="Calibri" w:hAnsi="Arial" w:cs="Arial"/>
          <w:b/>
          <w:sz w:val="24"/>
          <w:szCs w:val="24"/>
        </w:rPr>
        <w:t>CERTIFIQUESE Y COMUNIQUESE.</w:t>
      </w:r>
      <w:r w:rsidR="00AD4622" w:rsidRPr="00AD4622">
        <w:rPr>
          <w:rFonts w:ascii="Arial" w:eastAsia="Times New Roman" w:hAnsi="Arial" w:cs="Arial"/>
          <w:b/>
          <w:bCs/>
          <w:sz w:val="24"/>
          <w:szCs w:val="24"/>
          <w:lang w:eastAsia="es-ES"/>
        </w:rPr>
        <w:t xml:space="preserve"> “ACUERDO MUNICIPAL NUMERO DIEZ”. </w:t>
      </w:r>
      <w:r w:rsidR="00AD4622" w:rsidRPr="00AD4622">
        <w:rPr>
          <w:rFonts w:ascii="Arial" w:eastAsia="Times New Roman" w:hAnsi="Arial" w:cs="Arial"/>
          <w:sz w:val="24"/>
          <w:szCs w:val="24"/>
          <w:lang w:eastAsia="es-ES"/>
        </w:rPr>
        <w:t xml:space="preserve">El Concejo Municipal en uso de sus facultades legales, de conformidad al art. 203 y 204 de la Constitución de la República, art. 30 numeral 4) 14) art. 31 numeral 4) del Código Municipal. Expuesto en el punto número </w:t>
      </w:r>
      <w:r w:rsidR="00AD4622" w:rsidRPr="00AD4622">
        <w:rPr>
          <w:rFonts w:ascii="Arial" w:eastAsia="Times New Roman" w:hAnsi="Arial" w:cs="Arial"/>
          <w:b/>
          <w:sz w:val="24"/>
          <w:szCs w:val="24"/>
          <w:lang w:eastAsia="es-ES"/>
        </w:rPr>
        <w:t>ocho</w:t>
      </w:r>
      <w:r w:rsidR="00AD4622" w:rsidRPr="00AD4622">
        <w:rPr>
          <w:rFonts w:ascii="Arial" w:eastAsia="Times New Roman" w:hAnsi="Arial" w:cs="Arial"/>
          <w:sz w:val="24"/>
          <w:szCs w:val="24"/>
          <w:lang w:eastAsia="es-ES"/>
        </w:rPr>
        <w:t xml:space="preserve"> de la agenda de esta sesión, el cual consiste en </w:t>
      </w:r>
      <w:r w:rsidR="00AD4622" w:rsidRPr="00AD4622">
        <w:rPr>
          <w:rFonts w:ascii="Arial" w:eastAsia="Times New Roman" w:hAnsi="Arial" w:cs="Arial"/>
          <w:b/>
          <w:sz w:val="24"/>
          <w:szCs w:val="24"/>
          <w:lang w:eastAsia="es-ES"/>
        </w:rPr>
        <w:t xml:space="preserve">Participación del Licenciado Darwin David Maldonado García; Apoderado General y Judicial de la Municipalidad. </w:t>
      </w:r>
      <w:r w:rsidR="00AD4622" w:rsidRPr="00AD4622">
        <w:rPr>
          <w:rFonts w:ascii="Arial" w:eastAsia="Times New Roman" w:hAnsi="Arial" w:cs="Arial"/>
          <w:sz w:val="24"/>
          <w:szCs w:val="24"/>
          <w:lang w:eastAsia="es-ES"/>
        </w:rPr>
        <w:t xml:space="preserve">En donde presenta al Pleno, Opinión </w:t>
      </w:r>
      <w:r w:rsidR="00AD4622" w:rsidRPr="00AD4622">
        <w:rPr>
          <w:rFonts w:ascii="Arial" w:eastAsia="Times New Roman" w:hAnsi="Arial" w:cs="Arial"/>
          <w:sz w:val="24"/>
          <w:szCs w:val="24"/>
          <w:lang w:eastAsia="es-ES"/>
        </w:rPr>
        <w:lastRenderedPageBreak/>
        <w:t xml:space="preserve">Jurídica en relación al informe presentado por el Sub Director del CAM, la cual se inserta al cuerpo de este Acuerdo de la siguiente manera: </w:t>
      </w:r>
    </w:p>
    <w:p w:rsidR="00AD4622" w:rsidRPr="00AD4622" w:rsidRDefault="00AD4622" w:rsidP="00AD4622">
      <w:pPr>
        <w:ind w:firstLine="708"/>
        <w:jc w:val="both"/>
        <w:rPr>
          <w:rFonts w:ascii="Arial" w:eastAsia="Calibri" w:hAnsi="Arial" w:cs="Arial"/>
          <w:b/>
          <w:bCs/>
          <w:szCs w:val="24"/>
          <w:lang w:val="es-SV"/>
        </w:rPr>
      </w:pPr>
      <w:r w:rsidRPr="00AD4622">
        <w:rPr>
          <w:rFonts w:ascii="Arial" w:eastAsia="Calibri" w:hAnsi="Arial" w:cs="Arial"/>
          <w:szCs w:val="24"/>
          <w:lang w:val="es-SV"/>
        </w:rPr>
        <w:t xml:space="preserve">En Atención a Acuerdo Municipal Número Diez, del Acta Numero Veinticinco, de sesión del día veinticuatro de mayo de dos mil veintidós, en el cual se me Delega para que realice las diligencias correspondientes a efecto de Emitir Opinión Jurídica referente al informe presentado por el Sub Director del CAM, a ustedes con el debido respeto les </w:t>
      </w:r>
      <w:r w:rsidRPr="00AD4622">
        <w:rPr>
          <w:rFonts w:ascii="Arial" w:eastAsia="Calibri" w:hAnsi="Arial" w:cs="Arial"/>
          <w:b/>
          <w:bCs/>
          <w:szCs w:val="24"/>
          <w:lang w:val="es-SV"/>
        </w:rPr>
        <w:t>MANIFIESTO:</w:t>
      </w:r>
    </w:p>
    <w:p w:rsidR="00AD4622" w:rsidRPr="00AD4622" w:rsidRDefault="00AD4622" w:rsidP="00AD4622">
      <w:pPr>
        <w:ind w:firstLine="708"/>
        <w:jc w:val="both"/>
        <w:rPr>
          <w:rFonts w:ascii="Arial" w:eastAsia="Calibri" w:hAnsi="Arial" w:cs="Arial"/>
          <w:b/>
          <w:bCs/>
          <w:sz w:val="2"/>
          <w:szCs w:val="24"/>
          <w:lang w:val="es-SV"/>
        </w:rPr>
      </w:pPr>
    </w:p>
    <w:p w:rsidR="00AD4622" w:rsidRPr="00AD4622" w:rsidRDefault="00AD4622" w:rsidP="00AD4622">
      <w:pPr>
        <w:numPr>
          <w:ilvl w:val="0"/>
          <w:numId w:val="32"/>
        </w:numPr>
        <w:spacing w:after="200" w:line="276" w:lineRule="auto"/>
        <w:contextualSpacing/>
        <w:jc w:val="both"/>
        <w:rPr>
          <w:rFonts w:ascii="Arial" w:eastAsia="Calibri" w:hAnsi="Arial" w:cs="Arial"/>
          <w:szCs w:val="24"/>
          <w:lang w:val="es-SV"/>
        </w:rPr>
      </w:pPr>
      <w:r w:rsidRPr="00AD4622">
        <w:rPr>
          <w:rFonts w:ascii="Arial" w:eastAsia="Calibri" w:hAnsi="Arial" w:cs="Arial"/>
          <w:b/>
          <w:bCs/>
          <w:szCs w:val="24"/>
          <w:lang w:val="es-SV"/>
        </w:rPr>
        <w:t>EXPOSICION DE HECHOS</w:t>
      </w:r>
    </w:p>
    <w:p w:rsidR="00AD4622" w:rsidRPr="00AD4622" w:rsidRDefault="00AD4622" w:rsidP="00AD4622">
      <w:pPr>
        <w:ind w:firstLine="708"/>
        <w:jc w:val="both"/>
        <w:rPr>
          <w:rFonts w:ascii="Arial" w:eastAsia="Calibri" w:hAnsi="Arial" w:cs="Arial"/>
          <w:szCs w:val="24"/>
          <w:lang w:val="es-SV"/>
        </w:rPr>
      </w:pPr>
      <w:r w:rsidRPr="00AD4622">
        <w:rPr>
          <w:rFonts w:ascii="Arial" w:eastAsia="Calibri" w:hAnsi="Arial" w:cs="Arial"/>
          <w:szCs w:val="24"/>
          <w:lang w:val="es-SV"/>
        </w:rPr>
        <w:t xml:space="preserve">Que según Memorándum de fecha 23/05/2022, de Referencia </w:t>
      </w:r>
      <w:r w:rsidRPr="00AD4622">
        <w:rPr>
          <w:rFonts w:ascii="Arial" w:eastAsia="Calibri" w:hAnsi="Arial" w:cs="Arial"/>
          <w:b/>
          <w:bCs/>
          <w:szCs w:val="24"/>
          <w:lang w:val="es-SV"/>
        </w:rPr>
        <w:t xml:space="preserve">REFCAM/0135/2022, </w:t>
      </w:r>
      <w:r w:rsidRPr="00AD4622">
        <w:rPr>
          <w:rFonts w:ascii="Arial" w:eastAsia="Calibri" w:hAnsi="Arial" w:cs="Arial"/>
          <w:szCs w:val="24"/>
          <w:lang w:val="es-SV"/>
        </w:rPr>
        <w:t>firm</w:t>
      </w:r>
      <w:r w:rsidR="00A36729">
        <w:rPr>
          <w:rFonts w:ascii="Arial" w:eastAsia="Calibri" w:hAnsi="Arial" w:cs="Arial"/>
          <w:szCs w:val="24"/>
          <w:lang w:val="es-SV"/>
        </w:rPr>
        <w:t xml:space="preserve">ado por el Señor </w:t>
      </w:r>
      <w:proofErr w:type="spellStart"/>
      <w:r w:rsidR="00A36729">
        <w:rPr>
          <w:rFonts w:ascii="Arial" w:eastAsia="Calibri" w:hAnsi="Arial" w:cs="Arial"/>
          <w:szCs w:val="24"/>
          <w:lang w:val="es-SV"/>
        </w:rPr>
        <w:t>xxxx</w:t>
      </w:r>
      <w:proofErr w:type="spellEnd"/>
      <w:r w:rsidR="00A36729">
        <w:rPr>
          <w:rFonts w:ascii="Arial" w:eastAsia="Calibri" w:hAnsi="Arial" w:cs="Arial"/>
          <w:szCs w:val="24"/>
          <w:lang w:val="es-SV"/>
        </w:rPr>
        <w:t xml:space="preserve"> </w:t>
      </w:r>
      <w:proofErr w:type="spellStart"/>
      <w:r w:rsidR="00A36729">
        <w:rPr>
          <w:rFonts w:ascii="Arial" w:eastAsia="Calibri" w:hAnsi="Arial" w:cs="Arial"/>
          <w:szCs w:val="24"/>
          <w:lang w:val="es-SV"/>
        </w:rPr>
        <w:t>xxxx</w:t>
      </w:r>
      <w:proofErr w:type="spellEnd"/>
      <w:r w:rsidR="00A36729">
        <w:rPr>
          <w:rFonts w:ascii="Arial" w:eastAsia="Calibri" w:hAnsi="Arial" w:cs="Arial"/>
          <w:szCs w:val="24"/>
          <w:lang w:val="es-SV"/>
        </w:rPr>
        <w:t xml:space="preserve"> </w:t>
      </w:r>
      <w:proofErr w:type="spellStart"/>
      <w:r w:rsidR="00A36729">
        <w:rPr>
          <w:rFonts w:ascii="Arial" w:eastAsia="Calibri" w:hAnsi="Arial" w:cs="Arial"/>
          <w:szCs w:val="24"/>
          <w:lang w:val="es-SV"/>
        </w:rPr>
        <w:t>xxxx</w:t>
      </w:r>
      <w:proofErr w:type="spellEnd"/>
      <w:r w:rsidR="00A36729">
        <w:rPr>
          <w:rFonts w:ascii="Arial" w:eastAsia="Calibri" w:hAnsi="Arial" w:cs="Arial"/>
          <w:szCs w:val="24"/>
          <w:lang w:val="es-SV"/>
        </w:rPr>
        <w:t xml:space="preserve"> </w:t>
      </w:r>
      <w:proofErr w:type="spellStart"/>
      <w:r w:rsidR="00A36729">
        <w:rPr>
          <w:rFonts w:ascii="Arial" w:eastAsia="Calibri" w:hAnsi="Arial" w:cs="Arial"/>
          <w:szCs w:val="24"/>
          <w:lang w:val="es-SV"/>
        </w:rPr>
        <w:t>xxxx</w:t>
      </w:r>
      <w:proofErr w:type="spellEnd"/>
      <w:r w:rsidRPr="00AD4622">
        <w:rPr>
          <w:rFonts w:ascii="Arial" w:eastAsia="Calibri" w:hAnsi="Arial" w:cs="Arial"/>
          <w:szCs w:val="24"/>
          <w:lang w:val="es-SV"/>
        </w:rPr>
        <w:t xml:space="preserve">, en su calidad de Sub Director del </w:t>
      </w:r>
      <w:r w:rsidRPr="00AD4622">
        <w:rPr>
          <w:rFonts w:ascii="Arial" w:eastAsia="Calibri" w:hAnsi="Arial" w:cs="Arial"/>
          <w:b/>
          <w:bCs/>
          <w:szCs w:val="24"/>
          <w:lang w:val="es-SV"/>
        </w:rPr>
        <w:t>CAM, INFORMA:</w:t>
      </w:r>
      <w:r w:rsidRPr="00AD4622">
        <w:rPr>
          <w:rFonts w:ascii="Arial" w:eastAsia="Calibri" w:hAnsi="Arial" w:cs="Arial"/>
          <w:szCs w:val="24"/>
          <w:lang w:val="es-SV"/>
        </w:rPr>
        <w:t xml:space="preserve"> que fue informado por el señor</w:t>
      </w:r>
      <w:r w:rsidR="00A36729">
        <w:rPr>
          <w:rFonts w:ascii="Arial" w:eastAsia="Calibri" w:hAnsi="Arial" w:cs="Arial"/>
          <w:szCs w:val="24"/>
          <w:lang w:val="es-SV"/>
        </w:rPr>
        <w:t xml:space="preserve"> </w:t>
      </w:r>
      <w:proofErr w:type="spellStart"/>
      <w:r w:rsidR="00A36729">
        <w:rPr>
          <w:rFonts w:ascii="Arial" w:eastAsia="Calibri" w:hAnsi="Arial" w:cs="Arial"/>
          <w:szCs w:val="24"/>
          <w:lang w:val="es-SV"/>
        </w:rPr>
        <w:t>xxxx</w:t>
      </w:r>
      <w:proofErr w:type="spellEnd"/>
      <w:r w:rsidR="00A36729">
        <w:rPr>
          <w:rFonts w:ascii="Arial" w:eastAsia="Calibri" w:hAnsi="Arial" w:cs="Arial"/>
          <w:szCs w:val="24"/>
          <w:lang w:val="es-SV"/>
        </w:rPr>
        <w:t xml:space="preserve"> </w:t>
      </w:r>
      <w:proofErr w:type="spellStart"/>
      <w:r w:rsidR="00A36729">
        <w:rPr>
          <w:rFonts w:ascii="Arial" w:eastAsia="Calibri" w:hAnsi="Arial" w:cs="Arial"/>
          <w:szCs w:val="24"/>
          <w:lang w:val="es-SV"/>
        </w:rPr>
        <w:t>xxxx</w:t>
      </w:r>
      <w:proofErr w:type="spellEnd"/>
      <w:r w:rsidR="00A36729">
        <w:rPr>
          <w:rFonts w:ascii="Arial" w:eastAsia="Calibri" w:hAnsi="Arial" w:cs="Arial"/>
          <w:szCs w:val="24"/>
          <w:lang w:val="es-SV"/>
        </w:rPr>
        <w:t xml:space="preserve"> </w:t>
      </w:r>
      <w:proofErr w:type="spellStart"/>
      <w:r w:rsidR="00A36729">
        <w:rPr>
          <w:rFonts w:ascii="Arial" w:eastAsia="Calibri" w:hAnsi="Arial" w:cs="Arial"/>
          <w:szCs w:val="24"/>
          <w:lang w:val="es-SV"/>
        </w:rPr>
        <w:t>xxxx</w:t>
      </w:r>
      <w:proofErr w:type="spellEnd"/>
      <w:r w:rsidRPr="00AD4622">
        <w:rPr>
          <w:rFonts w:ascii="Arial" w:eastAsia="Calibri" w:hAnsi="Arial" w:cs="Arial"/>
          <w:szCs w:val="24"/>
          <w:lang w:val="es-SV"/>
        </w:rPr>
        <w:t xml:space="preserve">, que se había acercado la Sra. </w:t>
      </w:r>
      <w:proofErr w:type="spellStart"/>
      <w:r w:rsidR="00A36729">
        <w:rPr>
          <w:rFonts w:ascii="Arial" w:eastAsia="Calibri" w:hAnsi="Arial" w:cs="Arial"/>
          <w:szCs w:val="24"/>
          <w:lang w:val="es-SV"/>
        </w:rPr>
        <w:t>Xxxx</w:t>
      </w:r>
      <w:proofErr w:type="spellEnd"/>
      <w:r w:rsidR="00A36729">
        <w:rPr>
          <w:rFonts w:ascii="Arial" w:eastAsia="Calibri" w:hAnsi="Arial" w:cs="Arial"/>
          <w:szCs w:val="24"/>
          <w:lang w:val="es-SV"/>
        </w:rPr>
        <w:t xml:space="preserve"> </w:t>
      </w:r>
      <w:proofErr w:type="spellStart"/>
      <w:r w:rsidR="00A36729">
        <w:rPr>
          <w:rFonts w:ascii="Arial" w:eastAsia="Calibri" w:hAnsi="Arial" w:cs="Arial"/>
          <w:szCs w:val="24"/>
          <w:lang w:val="es-SV"/>
        </w:rPr>
        <w:t>xxxx</w:t>
      </w:r>
      <w:proofErr w:type="spellEnd"/>
      <w:r w:rsidR="00A36729">
        <w:rPr>
          <w:rFonts w:ascii="Arial" w:eastAsia="Calibri" w:hAnsi="Arial" w:cs="Arial"/>
          <w:szCs w:val="24"/>
          <w:lang w:val="es-SV"/>
        </w:rPr>
        <w:t xml:space="preserve"> </w:t>
      </w:r>
      <w:proofErr w:type="spellStart"/>
      <w:r w:rsidR="00A36729">
        <w:rPr>
          <w:rFonts w:ascii="Arial" w:eastAsia="Calibri" w:hAnsi="Arial" w:cs="Arial"/>
          <w:szCs w:val="24"/>
          <w:lang w:val="es-SV"/>
        </w:rPr>
        <w:t>xxxx</w:t>
      </w:r>
      <w:proofErr w:type="spellEnd"/>
      <w:r w:rsidRPr="00AD4622">
        <w:rPr>
          <w:rFonts w:ascii="Arial" w:eastAsia="Calibri" w:hAnsi="Arial" w:cs="Arial"/>
          <w:szCs w:val="24"/>
          <w:lang w:val="es-SV"/>
        </w:rPr>
        <w:t>, adjudicataria del puesto #14, que se ubica bajo las gradas de la Administración, en</w:t>
      </w:r>
      <w:r w:rsidR="00A36729">
        <w:rPr>
          <w:rFonts w:ascii="Arial" w:eastAsia="Calibri" w:hAnsi="Arial" w:cs="Arial"/>
          <w:szCs w:val="24"/>
          <w:lang w:val="es-SV"/>
        </w:rPr>
        <w:t xml:space="preserve"> el cual según la señora </w:t>
      </w:r>
      <w:proofErr w:type="spellStart"/>
      <w:r w:rsidR="00A36729">
        <w:rPr>
          <w:rFonts w:ascii="Arial" w:eastAsia="Calibri" w:hAnsi="Arial" w:cs="Arial"/>
          <w:szCs w:val="24"/>
          <w:lang w:val="es-SV"/>
        </w:rPr>
        <w:t>xxxx</w:t>
      </w:r>
      <w:proofErr w:type="spellEnd"/>
      <w:r w:rsidRPr="00AD4622">
        <w:rPr>
          <w:rFonts w:ascii="Arial" w:eastAsia="Calibri" w:hAnsi="Arial" w:cs="Arial"/>
          <w:szCs w:val="24"/>
          <w:lang w:val="es-SV"/>
        </w:rPr>
        <w:t>, encontró una placa metálica, de las que algunos agentes del CAM, usan  en la maya ciclón que rodea el puesto y  que además se le extraviaron 6 blusas valoradas en $12.00 cada una, sigue manifestan</w:t>
      </w:r>
      <w:r w:rsidR="00A36729">
        <w:rPr>
          <w:rFonts w:ascii="Arial" w:eastAsia="Calibri" w:hAnsi="Arial" w:cs="Arial"/>
          <w:szCs w:val="24"/>
          <w:lang w:val="es-SV"/>
        </w:rPr>
        <w:t xml:space="preserve">do en el Informe el señor </w:t>
      </w:r>
      <w:proofErr w:type="spellStart"/>
      <w:r w:rsidR="00A36729">
        <w:rPr>
          <w:rFonts w:ascii="Arial" w:eastAsia="Calibri" w:hAnsi="Arial" w:cs="Arial"/>
          <w:szCs w:val="24"/>
          <w:lang w:val="es-SV"/>
        </w:rPr>
        <w:t>xxxx</w:t>
      </w:r>
      <w:proofErr w:type="spellEnd"/>
      <w:r w:rsidRPr="00AD4622">
        <w:rPr>
          <w:rFonts w:ascii="Arial" w:eastAsia="Calibri" w:hAnsi="Arial" w:cs="Arial"/>
          <w:szCs w:val="24"/>
          <w:lang w:val="es-SV"/>
        </w:rPr>
        <w:t>, que al realizar las indagaciones, la placa pertenece al Agente</w:t>
      </w:r>
      <w:r w:rsidR="00A36729">
        <w:rPr>
          <w:rFonts w:ascii="Arial" w:eastAsia="Calibri" w:hAnsi="Arial" w:cs="Arial"/>
          <w:szCs w:val="24"/>
          <w:lang w:val="es-SV"/>
        </w:rPr>
        <w:t xml:space="preserve">, </w:t>
      </w:r>
      <w:proofErr w:type="spellStart"/>
      <w:r w:rsidR="00A36729">
        <w:rPr>
          <w:rFonts w:ascii="Arial" w:eastAsia="Calibri" w:hAnsi="Arial" w:cs="Arial"/>
          <w:szCs w:val="24"/>
          <w:lang w:val="es-SV"/>
        </w:rPr>
        <w:t>xxxx</w:t>
      </w:r>
      <w:proofErr w:type="spellEnd"/>
      <w:r w:rsidRPr="00AD4622">
        <w:rPr>
          <w:rFonts w:ascii="Arial" w:eastAsia="Calibri" w:hAnsi="Arial" w:cs="Arial"/>
          <w:szCs w:val="24"/>
          <w:lang w:val="es-SV"/>
        </w:rPr>
        <w:t xml:space="preserve">, quien estuvo de servicio  en el turno 06:00 del día 16 a 06:00 del día 17, el cual al momento de entrevistarlo manifestó que se le había extraviado la placa pero que no </w:t>
      </w:r>
      <w:proofErr w:type="spellStart"/>
      <w:r w:rsidRPr="00AD4622">
        <w:rPr>
          <w:rFonts w:ascii="Arial" w:eastAsia="Calibri" w:hAnsi="Arial" w:cs="Arial"/>
          <w:szCs w:val="24"/>
          <w:lang w:val="es-SV"/>
        </w:rPr>
        <w:t>sabia</w:t>
      </w:r>
      <w:proofErr w:type="spellEnd"/>
      <w:r w:rsidRPr="00AD4622">
        <w:rPr>
          <w:rFonts w:ascii="Arial" w:eastAsia="Calibri" w:hAnsi="Arial" w:cs="Arial"/>
          <w:szCs w:val="24"/>
          <w:lang w:val="es-SV"/>
        </w:rPr>
        <w:t xml:space="preserve"> en donde se le extravió. Por lo que Solicita al Pleno una suspensión sin goce de sueldo de 15 días. Remitiendo la placa del Agente.</w:t>
      </w:r>
    </w:p>
    <w:p w:rsidR="00AD4622" w:rsidRPr="00AD4622" w:rsidRDefault="00AD4622" w:rsidP="00AD4622">
      <w:pPr>
        <w:numPr>
          <w:ilvl w:val="0"/>
          <w:numId w:val="32"/>
        </w:numPr>
        <w:spacing w:after="200" w:line="276" w:lineRule="auto"/>
        <w:contextualSpacing/>
        <w:jc w:val="both"/>
        <w:rPr>
          <w:rFonts w:ascii="Arial" w:eastAsia="Calibri" w:hAnsi="Arial" w:cs="Arial"/>
          <w:b/>
          <w:bCs/>
          <w:szCs w:val="24"/>
          <w:lang w:val="es-SV"/>
        </w:rPr>
      </w:pPr>
      <w:r w:rsidRPr="00AD4622">
        <w:rPr>
          <w:rFonts w:ascii="Arial" w:eastAsia="Calibri" w:hAnsi="Arial" w:cs="Arial"/>
          <w:b/>
          <w:bCs/>
          <w:szCs w:val="24"/>
          <w:lang w:val="es-SV"/>
        </w:rPr>
        <w:t>ARGUMENTOS DE DERECHO</w:t>
      </w:r>
    </w:p>
    <w:p w:rsidR="00AD4622" w:rsidRPr="00AD4622" w:rsidRDefault="00AD4622" w:rsidP="00AD4622">
      <w:pPr>
        <w:jc w:val="both"/>
        <w:rPr>
          <w:rFonts w:ascii="Arial" w:eastAsia="Calibri" w:hAnsi="Arial" w:cs="Arial"/>
          <w:szCs w:val="24"/>
          <w:lang w:val="es-SV"/>
        </w:rPr>
      </w:pPr>
      <w:r w:rsidRPr="00AD4622">
        <w:rPr>
          <w:rFonts w:ascii="Arial" w:eastAsia="Calibri" w:hAnsi="Arial" w:cs="Arial"/>
          <w:szCs w:val="24"/>
          <w:lang w:val="es-SV"/>
        </w:rPr>
        <w:t xml:space="preserve">La exposición de hechos de la presente opinión Jurídica se enmarca dentro </w:t>
      </w:r>
      <w:proofErr w:type="gramStart"/>
      <w:r w:rsidRPr="00AD4622">
        <w:rPr>
          <w:rFonts w:ascii="Arial" w:eastAsia="Calibri" w:hAnsi="Arial" w:cs="Arial"/>
          <w:szCs w:val="24"/>
          <w:lang w:val="es-SV"/>
        </w:rPr>
        <w:t>del articulado siguientes</w:t>
      </w:r>
      <w:proofErr w:type="gramEnd"/>
      <w:r w:rsidRPr="00AD4622">
        <w:rPr>
          <w:rFonts w:ascii="Arial" w:eastAsia="Calibri" w:hAnsi="Arial" w:cs="Arial"/>
          <w:szCs w:val="24"/>
          <w:lang w:val="es-SV"/>
        </w:rPr>
        <w:t>:</w:t>
      </w:r>
    </w:p>
    <w:p w:rsidR="00AD4622" w:rsidRPr="00AD4622" w:rsidRDefault="00AD4622" w:rsidP="00AD4622">
      <w:pPr>
        <w:numPr>
          <w:ilvl w:val="0"/>
          <w:numId w:val="33"/>
        </w:numPr>
        <w:spacing w:after="200" w:line="276" w:lineRule="auto"/>
        <w:contextualSpacing/>
        <w:jc w:val="both"/>
        <w:rPr>
          <w:rFonts w:ascii="Arial" w:eastAsia="Calibri" w:hAnsi="Arial" w:cs="Arial"/>
          <w:b/>
          <w:bCs/>
          <w:szCs w:val="24"/>
          <w:lang w:val="es-SV"/>
        </w:rPr>
      </w:pPr>
      <w:r w:rsidRPr="00AD4622">
        <w:rPr>
          <w:rFonts w:ascii="Arial" w:eastAsia="Calibri" w:hAnsi="Arial" w:cs="Arial"/>
          <w:b/>
          <w:bCs/>
          <w:szCs w:val="24"/>
          <w:lang w:val="es-SV"/>
        </w:rPr>
        <w:t xml:space="preserve">LEY DE LA CARRERA ADMINISTRATIVA MUNICIPAL. Abreviándose de aquí en adelante como LCAM. </w:t>
      </w:r>
    </w:p>
    <w:p w:rsidR="00AD4622" w:rsidRPr="00AD4622" w:rsidRDefault="00AD4622" w:rsidP="00AD4622">
      <w:pPr>
        <w:numPr>
          <w:ilvl w:val="0"/>
          <w:numId w:val="38"/>
        </w:numPr>
        <w:spacing w:after="200" w:line="276" w:lineRule="auto"/>
        <w:contextualSpacing/>
        <w:jc w:val="both"/>
        <w:rPr>
          <w:rFonts w:ascii="Arial" w:eastAsia="Calibri" w:hAnsi="Arial" w:cs="Arial"/>
          <w:b/>
          <w:bCs/>
          <w:szCs w:val="24"/>
          <w:lang w:val="es-SV"/>
        </w:rPr>
      </w:pPr>
      <w:r w:rsidRPr="00AD4622">
        <w:rPr>
          <w:rFonts w:ascii="Arial" w:eastAsia="Calibri" w:hAnsi="Arial" w:cs="Arial"/>
          <w:b/>
          <w:bCs/>
          <w:szCs w:val="24"/>
          <w:lang w:val="es-SV"/>
        </w:rPr>
        <w:t>Art. 60 OBLIGACIONES.</w:t>
      </w:r>
    </w:p>
    <w:p w:rsidR="00AD4622" w:rsidRPr="00AD4622" w:rsidRDefault="00AD4622" w:rsidP="00AD4622">
      <w:pPr>
        <w:ind w:firstLine="708"/>
        <w:jc w:val="both"/>
        <w:rPr>
          <w:rFonts w:ascii="Arial" w:eastAsia="Calibri" w:hAnsi="Arial" w:cs="Arial"/>
          <w:b/>
          <w:bCs/>
          <w:szCs w:val="24"/>
          <w:lang w:val="es-SV"/>
        </w:rPr>
      </w:pPr>
      <w:r w:rsidRPr="00AD4622">
        <w:rPr>
          <w:rFonts w:ascii="Arial" w:eastAsia="Calibri" w:hAnsi="Arial" w:cs="Arial"/>
          <w:b/>
          <w:bCs/>
          <w:szCs w:val="24"/>
          <w:lang w:val="es-SV"/>
        </w:rPr>
        <w:t xml:space="preserve"> Numeral 1.</w:t>
      </w:r>
    </w:p>
    <w:p w:rsidR="00AD4622" w:rsidRPr="00AD4622" w:rsidRDefault="00AD4622" w:rsidP="00AD4622">
      <w:pPr>
        <w:ind w:firstLine="708"/>
        <w:jc w:val="both"/>
        <w:rPr>
          <w:rFonts w:ascii="Arial" w:eastAsia="Calibri" w:hAnsi="Arial" w:cs="Arial"/>
          <w:szCs w:val="24"/>
          <w:lang w:val="es-SV"/>
        </w:rPr>
      </w:pPr>
      <w:r w:rsidRPr="00AD4622">
        <w:rPr>
          <w:rFonts w:ascii="Arial" w:eastAsia="Calibri" w:hAnsi="Arial" w:cs="Arial"/>
          <w:szCs w:val="24"/>
          <w:lang w:val="es-SV"/>
        </w:rPr>
        <w:t xml:space="preserve">Son obligaciones de los funcionarios y empleados de carrera, las siguientes: </w:t>
      </w:r>
    </w:p>
    <w:p w:rsidR="00AD4622" w:rsidRPr="00AD4622" w:rsidRDefault="00AD4622" w:rsidP="00AD4622">
      <w:pPr>
        <w:ind w:firstLine="708"/>
        <w:jc w:val="both"/>
        <w:rPr>
          <w:rFonts w:ascii="Arial" w:eastAsia="Calibri" w:hAnsi="Arial" w:cs="Arial"/>
          <w:b/>
          <w:bCs/>
          <w:szCs w:val="24"/>
          <w:lang w:val="es-SV"/>
        </w:rPr>
      </w:pPr>
      <w:r w:rsidRPr="00AD4622">
        <w:rPr>
          <w:rFonts w:ascii="Arial" w:eastAsia="Calibri" w:hAnsi="Arial" w:cs="Arial"/>
          <w:szCs w:val="24"/>
          <w:lang w:val="es-SV"/>
        </w:rPr>
        <w:t xml:space="preserve">1. Desempeñar con celo, diligencia y </w:t>
      </w:r>
      <w:r w:rsidRPr="00AD4622">
        <w:rPr>
          <w:rFonts w:ascii="Arial" w:eastAsia="Calibri" w:hAnsi="Arial" w:cs="Arial"/>
          <w:b/>
          <w:bCs/>
          <w:szCs w:val="24"/>
          <w:u w:val="single"/>
          <w:lang w:val="es-SV"/>
        </w:rPr>
        <w:t>probidad</w:t>
      </w:r>
      <w:r w:rsidRPr="00AD4622">
        <w:rPr>
          <w:rFonts w:ascii="Arial" w:eastAsia="Calibri" w:hAnsi="Arial" w:cs="Arial"/>
          <w:szCs w:val="24"/>
          <w:lang w:val="es-SV"/>
        </w:rPr>
        <w:t xml:space="preserve"> las funciones inherentes a su cargo o empleo y en estricto apego a la Constitución de la República y normativa pertinente;</w:t>
      </w:r>
    </w:p>
    <w:p w:rsidR="00AD4622" w:rsidRPr="00AD4622" w:rsidRDefault="00AD4622" w:rsidP="00AD4622">
      <w:pPr>
        <w:numPr>
          <w:ilvl w:val="0"/>
          <w:numId w:val="38"/>
        </w:numPr>
        <w:spacing w:after="200" w:line="276" w:lineRule="auto"/>
        <w:contextualSpacing/>
        <w:jc w:val="both"/>
        <w:rPr>
          <w:rFonts w:ascii="Arial" w:eastAsia="Calibri" w:hAnsi="Arial" w:cs="Arial"/>
          <w:b/>
          <w:bCs/>
          <w:szCs w:val="24"/>
          <w:lang w:val="es-SV"/>
        </w:rPr>
      </w:pPr>
      <w:r w:rsidRPr="00AD4622">
        <w:rPr>
          <w:rFonts w:ascii="Arial" w:eastAsia="Calibri" w:hAnsi="Arial" w:cs="Arial"/>
          <w:b/>
          <w:bCs/>
          <w:szCs w:val="24"/>
          <w:lang w:val="es-SV"/>
        </w:rPr>
        <w:t xml:space="preserve"> Art. 64. DE LAS SUSPENSIONES</w:t>
      </w:r>
    </w:p>
    <w:p w:rsidR="00AD4622" w:rsidRPr="00AD4622" w:rsidRDefault="00AD4622" w:rsidP="00AD4622">
      <w:pPr>
        <w:ind w:firstLine="360"/>
        <w:jc w:val="both"/>
        <w:rPr>
          <w:rFonts w:ascii="Arial" w:eastAsia="Calibri" w:hAnsi="Arial" w:cs="Arial"/>
          <w:szCs w:val="24"/>
          <w:lang w:val="es-SV"/>
        </w:rPr>
      </w:pPr>
      <w:r w:rsidRPr="00AD4622">
        <w:rPr>
          <w:rFonts w:ascii="Arial" w:eastAsia="Calibri" w:hAnsi="Arial" w:cs="Arial"/>
          <w:szCs w:val="24"/>
          <w:lang w:val="es-SV"/>
        </w:rPr>
        <w:t>Serán sancionados con suspensión sin goce de sueldo hasta por treinta días los funcionarios o empleados que no cumplan con las obligaciones indicadas en el art. 60, excepción hecha del caso contemplado en el artículo anterior.</w:t>
      </w:r>
    </w:p>
    <w:p w:rsidR="00AD4622" w:rsidRPr="00AD4622" w:rsidRDefault="00AD4622" w:rsidP="00AD4622">
      <w:pPr>
        <w:ind w:firstLine="360"/>
        <w:jc w:val="both"/>
        <w:rPr>
          <w:rFonts w:ascii="Arial" w:eastAsia="Calibri" w:hAnsi="Arial" w:cs="Arial"/>
          <w:szCs w:val="24"/>
          <w:lang w:val="es-SV"/>
        </w:rPr>
      </w:pPr>
      <w:r w:rsidRPr="00AD4622">
        <w:rPr>
          <w:rFonts w:ascii="Arial" w:eastAsia="Calibri" w:hAnsi="Arial" w:cs="Arial"/>
          <w:szCs w:val="24"/>
          <w:lang w:val="es-SV"/>
        </w:rPr>
        <w:t xml:space="preserve"> Las suspensiones </w:t>
      </w:r>
      <w:r w:rsidRPr="00AD4622">
        <w:rPr>
          <w:rFonts w:ascii="Arial" w:eastAsia="Calibri" w:hAnsi="Arial" w:cs="Arial"/>
          <w:b/>
          <w:bCs/>
          <w:szCs w:val="24"/>
          <w:u w:val="single"/>
          <w:lang w:val="es-SV"/>
        </w:rPr>
        <w:t>hasta por cinco días</w:t>
      </w:r>
      <w:r w:rsidRPr="00AD4622">
        <w:rPr>
          <w:rFonts w:ascii="Arial" w:eastAsia="Calibri" w:hAnsi="Arial" w:cs="Arial"/>
          <w:szCs w:val="24"/>
          <w:lang w:val="es-SV"/>
        </w:rPr>
        <w:t xml:space="preserve">, podrán ser impuestas por los </w:t>
      </w:r>
      <w:r w:rsidRPr="00AD4622">
        <w:rPr>
          <w:rFonts w:ascii="Arial" w:eastAsia="Calibri" w:hAnsi="Arial" w:cs="Arial"/>
          <w:b/>
          <w:bCs/>
          <w:szCs w:val="24"/>
          <w:u w:val="single"/>
          <w:lang w:val="es-SV"/>
        </w:rPr>
        <w:t>concejos, alcaldes</w:t>
      </w:r>
      <w:r w:rsidRPr="00AD4622">
        <w:rPr>
          <w:rFonts w:ascii="Arial" w:eastAsia="Calibri" w:hAnsi="Arial" w:cs="Arial"/>
          <w:szCs w:val="24"/>
          <w:lang w:val="es-SV"/>
        </w:rPr>
        <w:t xml:space="preserve"> o las máximas autoridades administrativas de las entidades municipales, dando audiencia por el término de tres días al servidor público, a fin que se pronuncie sobre las imputaciones que se le hacen. </w:t>
      </w:r>
      <w:proofErr w:type="gramStart"/>
      <w:r w:rsidRPr="00AD4622">
        <w:rPr>
          <w:rFonts w:ascii="Arial" w:eastAsia="Calibri" w:hAnsi="Arial" w:cs="Arial"/>
          <w:szCs w:val="24"/>
          <w:lang w:val="es-SV"/>
        </w:rPr>
        <w:t>si</w:t>
      </w:r>
      <w:proofErr w:type="gramEnd"/>
      <w:r w:rsidRPr="00AD4622">
        <w:rPr>
          <w:rFonts w:ascii="Arial" w:eastAsia="Calibri" w:hAnsi="Arial" w:cs="Arial"/>
          <w:szCs w:val="24"/>
          <w:lang w:val="es-SV"/>
        </w:rPr>
        <w:t xml:space="preserve"> no contestare o manifestare su conformidad, la autoridad competente decretará la suspensión. </w:t>
      </w:r>
      <w:proofErr w:type="gramStart"/>
      <w:r w:rsidRPr="00AD4622">
        <w:rPr>
          <w:rFonts w:ascii="Arial" w:eastAsia="Calibri" w:hAnsi="Arial" w:cs="Arial"/>
          <w:szCs w:val="24"/>
          <w:lang w:val="es-SV"/>
        </w:rPr>
        <w:t>si</w:t>
      </w:r>
      <w:proofErr w:type="gramEnd"/>
      <w:r w:rsidRPr="00AD4622">
        <w:rPr>
          <w:rFonts w:ascii="Arial" w:eastAsia="Calibri" w:hAnsi="Arial" w:cs="Arial"/>
          <w:szCs w:val="24"/>
          <w:lang w:val="es-SV"/>
        </w:rPr>
        <w:t xml:space="preserve"> contestare oponiéndose, abrirá el procedimiento a prueba por el término de cuatro días improrrogables, a fin que se aporten las pruebas que estimaren procedentes, y vencido este término, resolverá lo pertinente dentro de las </w:t>
      </w:r>
      <w:r w:rsidRPr="00AD4622">
        <w:rPr>
          <w:rFonts w:ascii="Arial" w:eastAsia="Calibri" w:hAnsi="Arial" w:cs="Arial"/>
          <w:szCs w:val="24"/>
          <w:lang w:val="es-SV"/>
        </w:rPr>
        <w:lastRenderedPageBreak/>
        <w:t xml:space="preserve">cuarenta y ocho horas siguientes. </w:t>
      </w:r>
      <w:proofErr w:type="gramStart"/>
      <w:r w:rsidRPr="00AD4622">
        <w:rPr>
          <w:rFonts w:ascii="Arial" w:eastAsia="Calibri" w:hAnsi="Arial" w:cs="Arial"/>
          <w:szCs w:val="24"/>
          <w:lang w:val="es-SV"/>
        </w:rPr>
        <w:t>este</w:t>
      </w:r>
      <w:proofErr w:type="gramEnd"/>
      <w:r w:rsidRPr="00AD4622">
        <w:rPr>
          <w:rFonts w:ascii="Arial" w:eastAsia="Calibri" w:hAnsi="Arial" w:cs="Arial"/>
          <w:szCs w:val="24"/>
          <w:lang w:val="es-SV"/>
        </w:rPr>
        <w:t xml:space="preserve"> tipo de suspensiones no cuentan para los efectos del art. 68. </w:t>
      </w:r>
      <w:proofErr w:type="gramStart"/>
      <w:r w:rsidRPr="00AD4622">
        <w:rPr>
          <w:rFonts w:ascii="Arial" w:eastAsia="Calibri" w:hAnsi="Arial" w:cs="Arial"/>
          <w:b/>
          <w:bCs/>
          <w:szCs w:val="24"/>
          <w:u w:val="single"/>
          <w:lang w:val="es-SV"/>
        </w:rPr>
        <w:t>las</w:t>
      </w:r>
      <w:proofErr w:type="gramEnd"/>
      <w:r w:rsidRPr="00AD4622">
        <w:rPr>
          <w:rFonts w:ascii="Arial" w:eastAsia="Calibri" w:hAnsi="Arial" w:cs="Arial"/>
          <w:b/>
          <w:bCs/>
          <w:szCs w:val="24"/>
          <w:u w:val="single"/>
          <w:lang w:val="es-SV"/>
        </w:rPr>
        <w:t xml:space="preserve"> suspensiones por más de cinco días</w:t>
      </w:r>
      <w:r w:rsidRPr="00AD4622">
        <w:rPr>
          <w:rFonts w:ascii="Arial" w:eastAsia="Calibri" w:hAnsi="Arial" w:cs="Arial"/>
          <w:szCs w:val="24"/>
          <w:lang w:val="es-SV"/>
        </w:rPr>
        <w:t xml:space="preserve"> serán impuestas </w:t>
      </w:r>
      <w:r w:rsidRPr="00AD4622">
        <w:rPr>
          <w:rFonts w:ascii="Arial" w:eastAsia="Calibri" w:hAnsi="Arial" w:cs="Arial"/>
          <w:b/>
          <w:bCs/>
          <w:szCs w:val="24"/>
          <w:u w:val="single"/>
          <w:lang w:val="es-SV"/>
        </w:rPr>
        <w:t>por el concejo o el alcalde</w:t>
      </w:r>
      <w:r w:rsidRPr="00AD4622">
        <w:rPr>
          <w:rFonts w:ascii="Arial" w:eastAsia="Calibri" w:hAnsi="Arial" w:cs="Arial"/>
          <w:szCs w:val="24"/>
          <w:lang w:val="es-SV"/>
        </w:rPr>
        <w:t xml:space="preserve"> o la máxima autoridad administrativa, </w:t>
      </w:r>
      <w:r w:rsidRPr="00AD4622">
        <w:rPr>
          <w:rFonts w:ascii="Arial" w:eastAsia="Calibri" w:hAnsi="Arial" w:cs="Arial"/>
          <w:b/>
          <w:bCs/>
          <w:szCs w:val="24"/>
          <w:u w:val="single"/>
          <w:lang w:val="es-SV"/>
        </w:rPr>
        <w:t xml:space="preserve">previa autorización de la respectiva comisión municipal </w:t>
      </w:r>
      <w:r w:rsidRPr="00AD4622">
        <w:rPr>
          <w:rFonts w:ascii="Arial" w:eastAsia="Calibri" w:hAnsi="Arial" w:cs="Arial"/>
          <w:szCs w:val="24"/>
          <w:lang w:val="es-SV"/>
        </w:rPr>
        <w:t>y de acuerdo al procedimiento establecido en esta ley. Subrayado y negritas propio.</w:t>
      </w:r>
    </w:p>
    <w:p w:rsidR="00AD4622" w:rsidRPr="00AD4622" w:rsidRDefault="00AD4622" w:rsidP="00AD4622">
      <w:pPr>
        <w:numPr>
          <w:ilvl w:val="0"/>
          <w:numId w:val="38"/>
        </w:numPr>
        <w:spacing w:after="200" w:line="276" w:lineRule="auto"/>
        <w:contextualSpacing/>
        <w:jc w:val="both"/>
        <w:rPr>
          <w:rFonts w:ascii="Arial" w:eastAsia="Calibri" w:hAnsi="Arial" w:cs="Arial"/>
          <w:szCs w:val="24"/>
          <w:lang w:val="es-SV"/>
        </w:rPr>
      </w:pPr>
      <w:r w:rsidRPr="00AD4622">
        <w:rPr>
          <w:rFonts w:ascii="Arial" w:eastAsia="Calibri" w:hAnsi="Arial" w:cs="Arial"/>
          <w:b/>
          <w:bCs/>
          <w:szCs w:val="24"/>
          <w:lang w:val="es-SV"/>
        </w:rPr>
        <w:t xml:space="preserve">Art. 70. PROCEDIMIENTO EN CASO DE SUSPENSIÓN Y POSTERGACIÓN EN EL DERECHO DE ASCENSO. </w:t>
      </w:r>
    </w:p>
    <w:p w:rsidR="00AD4622" w:rsidRPr="00AD4622" w:rsidRDefault="00AD4622" w:rsidP="00AD4622">
      <w:pPr>
        <w:ind w:firstLine="360"/>
        <w:jc w:val="both"/>
        <w:rPr>
          <w:rFonts w:ascii="Arial" w:eastAsia="Calibri" w:hAnsi="Arial" w:cs="Arial"/>
          <w:szCs w:val="24"/>
          <w:lang w:val="es-SV"/>
        </w:rPr>
      </w:pPr>
      <w:proofErr w:type="gramStart"/>
      <w:r w:rsidRPr="00AD4622">
        <w:rPr>
          <w:rFonts w:ascii="Arial" w:eastAsia="Calibri" w:hAnsi="Arial" w:cs="Arial"/>
          <w:szCs w:val="24"/>
          <w:lang w:val="es-SV"/>
        </w:rPr>
        <w:t>los</w:t>
      </w:r>
      <w:proofErr w:type="gramEnd"/>
      <w:r w:rsidRPr="00AD4622">
        <w:rPr>
          <w:rFonts w:ascii="Arial" w:eastAsia="Calibri" w:hAnsi="Arial" w:cs="Arial"/>
          <w:szCs w:val="24"/>
          <w:lang w:val="es-SV"/>
        </w:rPr>
        <w:t xml:space="preserve"> concejos municipales, alcaldes o máximas autoridades administrativas, que decidan suspender sin goce de sueldo o postergar el derecho de ascenso a un empleado o funcionario, lo harán saber a la comisión municipal, por escrito en original y copia, expresando las razones legales que tuvieren para hacerlo, los hechos en que la fundan y ofreciendo las pruebas del caso a efecto de que la suspensión o postergación sea autorizada. </w:t>
      </w:r>
      <w:proofErr w:type="gramStart"/>
      <w:r w:rsidRPr="00AD4622">
        <w:rPr>
          <w:rFonts w:ascii="Arial" w:eastAsia="Calibri" w:hAnsi="Arial" w:cs="Arial"/>
          <w:szCs w:val="24"/>
          <w:lang w:val="es-SV"/>
        </w:rPr>
        <w:t>recibida</w:t>
      </w:r>
      <w:proofErr w:type="gramEnd"/>
      <w:r w:rsidRPr="00AD4622">
        <w:rPr>
          <w:rFonts w:ascii="Arial" w:eastAsia="Calibri" w:hAnsi="Arial" w:cs="Arial"/>
          <w:szCs w:val="24"/>
          <w:lang w:val="es-SV"/>
        </w:rPr>
        <w:t xml:space="preserve"> la solicitud, la comisión dará traslado al demandado por dos días hábiles para que la conteste, entregándole copia de la misma y si el demandado no contestare o manifestare su conformidad, la comisión autorizará la suspensión o postergación. sí contestare oponiéndose, emplazará a ambas partes para que, dentro del término de cuatro días hábiles, contados a partir de la última notificación, aporten las pruebas que estimaren precedentes y vencido este término, resolverá lo pertinente dentro de las cuarenta y ocho horas siguientes. </w:t>
      </w:r>
    </w:p>
    <w:p w:rsidR="00AD4622" w:rsidRPr="00AD4622" w:rsidRDefault="00AD4622" w:rsidP="00AD4622">
      <w:pPr>
        <w:numPr>
          <w:ilvl w:val="0"/>
          <w:numId w:val="35"/>
        </w:numPr>
        <w:spacing w:after="200" w:line="276" w:lineRule="auto"/>
        <w:contextualSpacing/>
        <w:jc w:val="both"/>
        <w:rPr>
          <w:rFonts w:ascii="Arial" w:eastAsia="Calibri" w:hAnsi="Arial" w:cs="Arial"/>
          <w:b/>
          <w:bCs/>
          <w:szCs w:val="24"/>
          <w:lang w:val="es-SV"/>
        </w:rPr>
      </w:pPr>
      <w:r w:rsidRPr="00AD4622">
        <w:rPr>
          <w:rFonts w:ascii="Arial" w:eastAsia="Calibri" w:hAnsi="Arial" w:cs="Arial"/>
          <w:b/>
          <w:bCs/>
          <w:szCs w:val="24"/>
          <w:lang w:val="es-SV"/>
        </w:rPr>
        <w:t>REGLAMENTO INTERNO DE TRABAJO DE LA ALCALDIA MUNICIPALIDAD DE LA CIUDAD DE APOPA.</w:t>
      </w:r>
    </w:p>
    <w:p w:rsidR="00AD4622" w:rsidRPr="00AD4622" w:rsidRDefault="00AD4622" w:rsidP="00AD4622">
      <w:pPr>
        <w:numPr>
          <w:ilvl w:val="0"/>
          <w:numId w:val="36"/>
        </w:numPr>
        <w:spacing w:after="200" w:line="276" w:lineRule="auto"/>
        <w:contextualSpacing/>
        <w:jc w:val="both"/>
        <w:rPr>
          <w:rFonts w:ascii="Arial" w:eastAsia="Calibri" w:hAnsi="Arial" w:cs="Arial"/>
          <w:b/>
          <w:bCs/>
          <w:szCs w:val="24"/>
          <w:lang w:val="es-SV"/>
        </w:rPr>
      </w:pPr>
      <w:r w:rsidRPr="00AD4622">
        <w:rPr>
          <w:rFonts w:ascii="Arial" w:eastAsia="Calibri" w:hAnsi="Arial" w:cs="Arial"/>
          <w:b/>
          <w:bCs/>
          <w:szCs w:val="24"/>
          <w:lang w:val="es-SV"/>
        </w:rPr>
        <w:t xml:space="preserve">Suspensión sin goce de sueldo. Art. 88.- </w:t>
      </w:r>
    </w:p>
    <w:p w:rsidR="00AD4622" w:rsidRPr="00AD4622" w:rsidRDefault="00AD4622" w:rsidP="00AD4622">
      <w:pPr>
        <w:ind w:firstLine="360"/>
        <w:jc w:val="both"/>
        <w:rPr>
          <w:rFonts w:ascii="Arial" w:eastAsia="Calibri" w:hAnsi="Arial" w:cs="Arial"/>
          <w:szCs w:val="24"/>
          <w:lang w:val="es-SV"/>
        </w:rPr>
      </w:pPr>
      <w:r w:rsidRPr="00AD4622">
        <w:rPr>
          <w:rFonts w:ascii="Arial" w:eastAsia="Calibri" w:hAnsi="Arial" w:cs="Arial"/>
          <w:szCs w:val="24"/>
          <w:lang w:val="es-SV"/>
        </w:rPr>
        <w:t xml:space="preserve">Se aplicará la sanción de suspensión sin goce de sueldo hasta por treinta días a los funcionarios o empleados que no cumplan con las obligaciones indicadas en el Art. 60 de la LCAM, excepción hecha del caso contemplado en el artículo anterior. Así mismo se aplicará dicha suspensión cuando el empleado o funcionario cometa reiteradamente cualquiera de las faltas graves; contempladas en el artículo 82 de este Reglamento Interno de Trabajo; o cuando incurra en una o más de las faltas muy graves contempladas en el artículo 83 de este Reglamento, si la gravedad del caso lo amerita y no procede el despido. </w:t>
      </w:r>
    </w:p>
    <w:p w:rsidR="00AD4622" w:rsidRPr="00AD4622" w:rsidRDefault="00AD4622" w:rsidP="00AD4622">
      <w:pPr>
        <w:numPr>
          <w:ilvl w:val="0"/>
          <w:numId w:val="36"/>
        </w:numPr>
        <w:spacing w:after="200" w:line="276" w:lineRule="auto"/>
        <w:contextualSpacing/>
        <w:jc w:val="both"/>
        <w:rPr>
          <w:rFonts w:ascii="Arial" w:eastAsia="Calibri" w:hAnsi="Arial" w:cs="Arial"/>
          <w:b/>
          <w:bCs/>
          <w:szCs w:val="24"/>
          <w:lang w:val="es-SV"/>
        </w:rPr>
      </w:pPr>
      <w:r w:rsidRPr="00AD4622">
        <w:rPr>
          <w:rFonts w:ascii="Arial" w:eastAsia="Calibri" w:hAnsi="Arial" w:cs="Arial"/>
          <w:b/>
          <w:bCs/>
          <w:szCs w:val="24"/>
          <w:lang w:val="es-SV"/>
        </w:rPr>
        <w:t xml:space="preserve">Del procedimiento de las suspensiones Art. 89.- </w:t>
      </w:r>
    </w:p>
    <w:p w:rsidR="00AD4622" w:rsidRPr="00AD4622" w:rsidRDefault="00AD4622" w:rsidP="00AD4622">
      <w:pPr>
        <w:ind w:firstLine="360"/>
        <w:jc w:val="both"/>
        <w:rPr>
          <w:rFonts w:ascii="Arial" w:eastAsia="Calibri" w:hAnsi="Arial" w:cs="Arial"/>
          <w:szCs w:val="24"/>
          <w:lang w:val="es-SV"/>
        </w:rPr>
      </w:pPr>
      <w:r w:rsidRPr="00AD4622">
        <w:rPr>
          <w:rFonts w:ascii="Arial" w:eastAsia="Calibri" w:hAnsi="Arial" w:cs="Arial"/>
          <w:szCs w:val="24"/>
          <w:lang w:val="es-SV"/>
        </w:rPr>
        <w:t>Las suspensiones sin goce de sueldo, impuestas a los empleados o funcionarios de la municipalidad hasta por cinco días, podrán ser impuestas por el Alcalde Municipal dando audiencia por el término de tres días al servidor público, a fin que se pronuncie sobre las imputaciones que se le hacen. Si no contestare o manifestare su conformidad, la autoridad competente decretará la suspensión. Si contestare oponiéndose, abrirá el procedimiento a prueba por el término de cuatro días improrrogables, a fin que se aporten las pruebas que estimaren procedentes, y vencido este término, resolverá lo pertinente dentro de las cuarenta y ocho horas siguientes.</w:t>
      </w:r>
    </w:p>
    <w:p w:rsidR="00AD4622" w:rsidRPr="00AD4622" w:rsidRDefault="00AD4622" w:rsidP="00AD4622">
      <w:pPr>
        <w:numPr>
          <w:ilvl w:val="0"/>
          <w:numId w:val="36"/>
        </w:numPr>
        <w:spacing w:after="200" w:line="276" w:lineRule="auto"/>
        <w:contextualSpacing/>
        <w:jc w:val="both"/>
        <w:rPr>
          <w:rFonts w:ascii="Arial" w:eastAsia="Calibri" w:hAnsi="Arial" w:cs="Arial"/>
          <w:b/>
          <w:bCs/>
          <w:szCs w:val="24"/>
          <w:lang w:val="es-SV"/>
        </w:rPr>
      </w:pPr>
      <w:r w:rsidRPr="00AD4622">
        <w:rPr>
          <w:rFonts w:ascii="Arial" w:eastAsia="Calibri" w:hAnsi="Arial" w:cs="Arial"/>
          <w:b/>
          <w:bCs/>
          <w:szCs w:val="24"/>
          <w:lang w:val="es-SV"/>
        </w:rPr>
        <w:t xml:space="preserve">Autorización Art. 90.- </w:t>
      </w:r>
    </w:p>
    <w:p w:rsidR="00AD4622" w:rsidRPr="00AD4622" w:rsidRDefault="00AD4622" w:rsidP="00AD4622">
      <w:pPr>
        <w:ind w:firstLine="360"/>
        <w:jc w:val="both"/>
        <w:rPr>
          <w:rFonts w:ascii="Arial" w:eastAsia="Calibri" w:hAnsi="Arial" w:cs="Arial"/>
          <w:szCs w:val="24"/>
          <w:lang w:val="es-SV"/>
        </w:rPr>
      </w:pPr>
      <w:r w:rsidRPr="00AD4622">
        <w:rPr>
          <w:rFonts w:ascii="Arial" w:eastAsia="Calibri" w:hAnsi="Arial" w:cs="Arial"/>
          <w:szCs w:val="24"/>
          <w:lang w:val="es-SV"/>
        </w:rPr>
        <w:t>Las suspensiones por más de cinco días serán impuestas por el Alcalde Municipal, previa autorización de la respectiva Comisión Municipal y de acuerdo al procedimiento establecido en la LCAM.</w:t>
      </w:r>
    </w:p>
    <w:p w:rsidR="00AD4622" w:rsidRPr="00AD4622" w:rsidRDefault="00AD4622" w:rsidP="00AD4622">
      <w:pPr>
        <w:numPr>
          <w:ilvl w:val="0"/>
          <w:numId w:val="34"/>
        </w:numPr>
        <w:spacing w:after="200" w:line="276" w:lineRule="auto"/>
        <w:contextualSpacing/>
        <w:jc w:val="both"/>
        <w:rPr>
          <w:rFonts w:ascii="Arial" w:eastAsia="Calibri" w:hAnsi="Arial" w:cs="Arial"/>
          <w:b/>
          <w:bCs/>
          <w:szCs w:val="24"/>
          <w:lang w:val="es-SV"/>
        </w:rPr>
      </w:pPr>
      <w:r w:rsidRPr="00AD4622">
        <w:rPr>
          <w:rFonts w:ascii="Arial" w:eastAsia="Calibri" w:hAnsi="Arial" w:cs="Arial"/>
          <w:b/>
          <w:bCs/>
          <w:szCs w:val="24"/>
          <w:lang w:val="es-SV"/>
        </w:rPr>
        <w:t>CODIGO PENAL</w:t>
      </w:r>
    </w:p>
    <w:p w:rsidR="00AD4622" w:rsidRPr="00AD4622" w:rsidRDefault="00AD4622" w:rsidP="00AD4622">
      <w:pPr>
        <w:ind w:firstLine="360"/>
        <w:jc w:val="both"/>
        <w:rPr>
          <w:rFonts w:ascii="Arial" w:eastAsia="Calibri" w:hAnsi="Arial" w:cs="Arial"/>
          <w:b/>
          <w:bCs/>
          <w:szCs w:val="24"/>
          <w:lang w:val="es-SV"/>
        </w:rPr>
      </w:pPr>
      <w:r w:rsidRPr="00AD4622">
        <w:rPr>
          <w:rFonts w:ascii="Arial" w:eastAsia="Calibri" w:hAnsi="Arial" w:cs="Arial"/>
          <w:b/>
          <w:bCs/>
          <w:szCs w:val="24"/>
          <w:lang w:val="es-SV"/>
        </w:rPr>
        <w:t xml:space="preserve">HURTO </w:t>
      </w:r>
    </w:p>
    <w:p w:rsidR="00AD4622" w:rsidRPr="00AD4622" w:rsidRDefault="00AD4622" w:rsidP="00AD4622">
      <w:pPr>
        <w:ind w:firstLine="360"/>
        <w:jc w:val="both"/>
        <w:rPr>
          <w:rFonts w:ascii="Arial" w:eastAsia="Calibri" w:hAnsi="Arial" w:cs="Arial"/>
          <w:szCs w:val="24"/>
          <w:lang w:val="es-SV"/>
        </w:rPr>
      </w:pPr>
      <w:r w:rsidRPr="00AD4622">
        <w:rPr>
          <w:rFonts w:ascii="Arial" w:eastAsia="Calibri" w:hAnsi="Arial" w:cs="Arial"/>
          <w:szCs w:val="24"/>
          <w:lang w:val="es-SV"/>
        </w:rPr>
        <w:lastRenderedPageBreak/>
        <w:t xml:space="preserve">Art. 207.- El que con ánimo de lucro para sí o para un tercero, se apoderare de una cosa mueble, total o parcialmente ajena, sustrayéndola de quien la tuviere en su poder, será sancionado con prisión de dos a cinco años, si el valor de la cosa hurtada fuere mayor de doscientos colones. </w:t>
      </w:r>
    </w:p>
    <w:p w:rsidR="00AD4622" w:rsidRPr="00AD4622" w:rsidRDefault="00AD4622" w:rsidP="00AD4622">
      <w:pPr>
        <w:numPr>
          <w:ilvl w:val="0"/>
          <w:numId w:val="32"/>
        </w:numPr>
        <w:spacing w:after="200" w:line="276" w:lineRule="auto"/>
        <w:contextualSpacing/>
        <w:jc w:val="both"/>
        <w:rPr>
          <w:rFonts w:ascii="Arial" w:eastAsia="Calibri" w:hAnsi="Arial" w:cs="Arial"/>
          <w:b/>
          <w:bCs/>
          <w:szCs w:val="24"/>
          <w:lang w:val="es-SV"/>
        </w:rPr>
      </w:pPr>
      <w:r w:rsidRPr="00AD4622">
        <w:rPr>
          <w:rFonts w:ascii="Arial" w:eastAsia="Calibri" w:hAnsi="Arial" w:cs="Arial"/>
          <w:b/>
          <w:bCs/>
          <w:szCs w:val="24"/>
          <w:lang w:val="es-SV"/>
        </w:rPr>
        <w:t>ANALISIS JURIDICO</w:t>
      </w:r>
    </w:p>
    <w:p w:rsidR="00AD4622" w:rsidRPr="00AD4622" w:rsidRDefault="00AD4622" w:rsidP="00AD4622">
      <w:pPr>
        <w:ind w:firstLine="360"/>
        <w:jc w:val="both"/>
        <w:rPr>
          <w:rFonts w:ascii="Arial" w:eastAsia="Calibri" w:hAnsi="Arial" w:cs="Arial"/>
          <w:color w:val="202124"/>
          <w:szCs w:val="24"/>
          <w:shd w:val="clear" w:color="auto" w:fill="FFFFFF"/>
          <w:lang w:val="es-SV"/>
        </w:rPr>
      </w:pPr>
      <w:r w:rsidRPr="00AD4622">
        <w:rPr>
          <w:rFonts w:ascii="Arial" w:eastAsia="Calibri" w:hAnsi="Arial" w:cs="Arial"/>
          <w:b/>
          <w:bCs/>
          <w:szCs w:val="24"/>
          <w:lang w:val="es-SV"/>
        </w:rPr>
        <w:t xml:space="preserve">En Base a la exposición de hechos y las disposiciones legales Transcritas Anteriormente, el agente </w:t>
      </w:r>
      <w:proofErr w:type="spellStart"/>
      <w:r w:rsidR="003E08B2">
        <w:rPr>
          <w:rFonts w:ascii="Arial" w:eastAsia="Calibri" w:hAnsi="Arial" w:cs="Arial"/>
          <w:szCs w:val="24"/>
          <w:lang w:val="es-SV"/>
        </w:rPr>
        <w:t>xxxx</w:t>
      </w:r>
      <w:proofErr w:type="spellEnd"/>
      <w:r w:rsidR="003E08B2">
        <w:rPr>
          <w:rFonts w:ascii="Arial" w:eastAsia="Calibri" w:hAnsi="Arial" w:cs="Arial"/>
          <w:szCs w:val="24"/>
          <w:lang w:val="es-SV"/>
        </w:rPr>
        <w:t xml:space="preserve"> </w:t>
      </w:r>
      <w:proofErr w:type="spellStart"/>
      <w:r w:rsidR="003E08B2">
        <w:rPr>
          <w:rFonts w:ascii="Arial" w:eastAsia="Calibri" w:hAnsi="Arial" w:cs="Arial"/>
          <w:szCs w:val="24"/>
          <w:lang w:val="es-SV"/>
        </w:rPr>
        <w:t>xxxx</w:t>
      </w:r>
      <w:proofErr w:type="spellEnd"/>
      <w:r w:rsidR="003E08B2">
        <w:rPr>
          <w:rFonts w:ascii="Arial" w:eastAsia="Calibri" w:hAnsi="Arial" w:cs="Arial"/>
          <w:szCs w:val="24"/>
          <w:lang w:val="es-SV"/>
        </w:rPr>
        <w:t xml:space="preserve"> </w:t>
      </w:r>
      <w:proofErr w:type="spellStart"/>
      <w:r w:rsidR="003E08B2">
        <w:rPr>
          <w:rFonts w:ascii="Arial" w:eastAsia="Calibri" w:hAnsi="Arial" w:cs="Arial"/>
          <w:szCs w:val="24"/>
          <w:lang w:val="es-SV"/>
        </w:rPr>
        <w:t>xxxx</w:t>
      </w:r>
      <w:proofErr w:type="spellEnd"/>
      <w:r w:rsidR="003E08B2">
        <w:rPr>
          <w:rFonts w:ascii="Arial" w:eastAsia="Calibri" w:hAnsi="Arial" w:cs="Arial"/>
          <w:szCs w:val="24"/>
          <w:lang w:val="es-SV"/>
        </w:rPr>
        <w:t xml:space="preserve"> </w:t>
      </w:r>
      <w:proofErr w:type="spellStart"/>
      <w:r w:rsidR="003E08B2">
        <w:rPr>
          <w:rFonts w:ascii="Arial" w:eastAsia="Calibri" w:hAnsi="Arial" w:cs="Arial"/>
          <w:szCs w:val="24"/>
          <w:lang w:val="es-SV"/>
        </w:rPr>
        <w:t>xxxx</w:t>
      </w:r>
      <w:proofErr w:type="spellEnd"/>
      <w:r w:rsidRPr="00AD4622">
        <w:rPr>
          <w:rFonts w:ascii="Arial" w:eastAsia="Calibri" w:hAnsi="Arial" w:cs="Arial"/>
          <w:szCs w:val="24"/>
          <w:lang w:val="es-SV"/>
        </w:rPr>
        <w:t xml:space="preserve">, presuntamente </w:t>
      </w:r>
      <w:r w:rsidRPr="00AD4622">
        <w:rPr>
          <w:rFonts w:ascii="Arial" w:eastAsia="Calibri" w:hAnsi="Arial" w:cs="Arial"/>
          <w:b/>
          <w:bCs/>
          <w:szCs w:val="24"/>
          <w:lang w:val="es-SV"/>
        </w:rPr>
        <w:t>NO CUMPLIO</w:t>
      </w:r>
      <w:r w:rsidRPr="00AD4622">
        <w:rPr>
          <w:rFonts w:ascii="Arial" w:eastAsia="Calibri" w:hAnsi="Arial" w:cs="Arial"/>
          <w:szCs w:val="24"/>
          <w:lang w:val="es-SV"/>
        </w:rPr>
        <w:t xml:space="preserve"> con la obligación establecida en el Artículo 60 de la LACAM, específicamente no desempeño su función con </w:t>
      </w:r>
      <w:r w:rsidRPr="00AD4622">
        <w:rPr>
          <w:rFonts w:ascii="Arial" w:eastAsia="Calibri" w:hAnsi="Arial" w:cs="Arial"/>
          <w:b/>
          <w:bCs/>
          <w:szCs w:val="24"/>
          <w:lang w:val="es-SV"/>
        </w:rPr>
        <w:t>PROBIDAD (</w:t>
      </w:r>
      <w:r w:rsidRPr="00AD4622">
        <w:rPr>
          <w:rFonts w:ascii="Arial" w:eastAsia="Calibri" w:hAnsi="Arial" w:cs="Arial"/>
          <w:color w:val="202124"/>
          <w:szCs w:val="24"/>
          <w:shd w:val="clear" w:color="auto" w:fill="FFFFFF"/>
          <w:lang w:val="es-SV"/>
        </w:rPr>
        <w:t xml:space="preserve">integridad y honradez en las acciones), por lo que según el </w:t>
      </w:r>
      <w:proofErr w:type="spellStart"/>
      <w:r w:rsidRPr="00AD4622">
        <w:rPr>
          <w:rFonts w:ascii="Arial" w:eastAsia="Calibri" w:hAnsi="Arial" w:cs="Arial"/>
          <w:color w:val="202124"/>
          <w:szCs w:val="24"/>
          <w:shd w:val="clear" w:color="auto" w:fill="FFFFFF"/>
          <w:lang w:val="es-SV"/>
        </w:rPr>
        <w:t>Articulo</w:t>
      </w:r>
      <w:proofErr w:type="spellEnd"/>
      <w:r w:rsidRPr="00AD4622">
        <w:rPr>
          <w:rFonts w:ascii="Arial" w:eastAsia="Calibri" w:hAnsi="Arial" w:cs="Arial"/>
          <w:color w:val="202124"/>
          <w:szCs w:val="24"/>
          <w:shd w:val="clear" w:color="auto" w:fill="FFFFFF"/>
          <w:lang w:val="es-SV"/>
        </w:rPr>
        <w:t xml:space="preserve"> 64 inciso primero de la LACAM después de ser oído y vencido se deberá sancionar sin goce de sueldo hasta por treinta días. </w:t>
      </w:r>
    </w:p>
    <w:p w:rsidR="00AD4622" w:rsidRPr="00AD4622" w:rsidRDefault="00AD4622" w:rsidP="00AD4622">
      <w:pPr>
        <w:jc w:val="both"/>
        <w:rPr>
          <w:rFonts w:ascii="Arial" w:eastAsia="Calibri" w:hAnsi="Arial" w:cs="Arial"/>
          <w:b/>
          <w:bCs/>
          <w:color w:val="202124"/>
          <w:szCs w:val="24"/>
          <w:shd w:val="clear" w:color="auto" w:fill="FFFFFF"/>
          <w:lang w:val="es-SV"/>
        </w:rPr>
      </w:pPr>
      <w:r w:rsidRPr="00AD4622">
        <w:rPr>
          <w:rFonts w:ascii="Arial" w:eastAsia="Calibri" w:hAnsi="Arial" w:cs="Arial"/>
          <w:b/>
          <w:bCs/>
          <w:color w:val="202124"/>
          <w:szCs w:val="24"/>
          <w:shd w:val="clear" w:color="auto" w:fill="FFFFFF"/>
          <w:lang w:val="es-SV"/>
        </w:rPr>
        <w:t>a) COMPETENCIA PARA SANCIONAR</w:t>
      </w:r>
    </w:p>
    <w:p w:rsidR="00AD4622" w:rsidRPr="00AD4622" w:rsidRDefault="00AD4622" w:rsidP="00AD4622">
      <w:pPr>
        <w:ind w:firstLine="708"/>
        <w:jc w:val="both"/>
        <w:rPr>
          <w:rFonts w:ascii="Arial" w:eastAsia="Calibri" w:hAnsi="Arial" w:cs="Arial"/>
          <w:color w:val="202124"/>
          <w:szCs w:val="24"/>
          <w:shd w:val="clear" w:color="auto" w:fill="FFFFFF"/>
          <w:lang w:val="es-SV"/>
        </w:rPr>
      </w:pPr>
      <w:r w:rsidRPr="00AD4622">
        <w:rPr>
          <w:rFonts w:ascii="Arial" w:eastAsia="Calibri" w:hAnsi="Arial" w:cs="Arial"/>
          <w:color w:val="202124"/>
          <w:szCs w:val="24"/>
          <w:shd w:val="clear" w:color="auto" w:fill="FFFFFF"/>
          <w:lang w:val="es-SV"/>
        </w:rPr>
        <w:t xml:space="preserve">El mismo artículo 64 de la LACAM, le da la competencia al Alcalde y concejo Municipal, para sancionar a un empleado hasta por 5 días, debiendo previo a la suspensión dar audiencia al presunto responsable por el termino de 3 días, a fin de que se pronuncie sobre las imputaciones, sino contesta o manifestare su conformidad, este concejo debe decretar la Suspensión, y si contestare oponiéndose, se debe abrir el procedimiento a prueba, a fin de que se aporten las pruebas que se estimen convenientes, después de vencido este </w:t>
      </w:r>
      <w:proofErr w:type="spellStart"/>
      <w:r w:rsidRPr="00AD4622">
        <w:rPr>
          <w:rFonts w:ascii="Arial" w:eastAsia="Calibri" w:hAnsi="Arial" w:cs="Arial"/>
          <w:color w:val="202124"/>
          <w:szCs w:val="24"/>
          <w:shd w:val="clear" w:color="auto" w:fill="FFFFFF"/>
          <w:lang w:val="es-SV"/>
        </w:rPr>
        <w:t>termino</w:t>
      </w:r>
      <w:proofErr w:type="spellEnd"/>
      <w:r w:rsidRPr="00AD4622">
        <w:rPr>
          <w:rFonts w:ascii="Arial" w:eastAsia="Calibri" w:hAnsi="Arial" w:cs="Arial"/>
          <w:color w:val="202124"/>
          <w:szCs w:val="24"/>
          <w:shd w:val="clear" w:color="auto" w:fill="FFFFFF"/>
          <w:lang w:val="es-SV"/>
        </w:rPr>
        <w:t xml:space="preserve"> se debe resolver lo pertinente dentro de 48 horas.</w:t>
      </w:r>
    </w:p>
    <w:p w:rsidR="00AD4622" w:rsidRPr="00AD4622" w:rsidRDefault="00AD4622" w:rsidP="00AD4622">
      <w:pPr>
        <w:jc w:val="both"/>
        <w:rPr>
          <w:rFonts w:ascii="Arial" w:eastAsia="Calibri" w:hAnsi="Arial" w:cs="Arial"/>
          <w:color w:val="202124"/>
          <w:szCs w:val="24"/>
          <w:shd w:val="clear" w:color="auto" w:fill="FFFFFF"/>
          <w:lang w:val="es-SV"/>
        </w:rPr>
      </w:pPr>
      <w:r w:rsidRPr="00AD4622">
        <w:rPr>
          <w:rFonts w:ascii="Arial" w:eastAsia="Calibri" w:hAnsi="Arial" w:cs="Arial"/>
          <w:color w:val="202124"/>
          <w:szCs w:val="24"/>
          <w:shd w:val="clear" w:color="auto" w:fill="FFFFFF"/>
          <w:lang w:val="es-SV"/>
        </w:rPr>
        <w:t xml:space="preserve">Ahora bien, para las suspensiones que sean mayores a 5 días serán impuestas por el Concejo Municipal o alcalde, previa Autorización de la respectiva </w:t>
      </w:r>
      <w:r w:rsidRPr="00AD4622">
        <w:rPr>
          <w:rFonts w:ascii="Arial" w:eastAsia="Calibri" w:hAnsi="Arial" w:cs="Arial"/>
          <w:b/>
          <w:bCs/>
          <w:color w:val="202124"/>
          <w:szCs w:val="24"/>
          <w:shd w:val="clear" w:color="auto" w:fill="FFFFFF"/>
          <w:lang w:val="es-SV"/>
        </w:rPr>
        <w:t>COMISION MUNICIPAL</w:t>
      </w:r>
      <w:r w:rsidRPr="00AD4622">
        <w:rPr>
          <w:rFonts w:ascii="Arial" w:eastAsia="Calibri" w:hAnsi="Arial" w:cs="Arial"/>
          <w:color w:val="202124"/>
          <w:szCs w:val="24"/>
          <w:shd w:val="clear" w:color="auto" w:fill="FFFFFF"/>
          <w:lang w:val="es-SV"/>
        </w:rPr>
        <w:t xml:space="preserve"> y de acuerdo al procedimiento detallado en el párrafo anterior. </w:t>
      </w:r>
    </w:p>
    <w:p w:rsidR="00AD4622" w:rsidRPr="00AD4622" w:rsidRDefault="00AD4622" w:rsidP="00AD4622">
      <w:pPr>
        <w:jc w:val="both"/>
        <w:rPr>
          <w:rFonts w:ascii="Arial" w:eastAsia="Calibri" w:hAnsi="Arial" w:cs="Arial"/>
          <w:b/>
          <w:bCs/>
          <w:color w:val="202124"/>
          <w:szCs w:val="24"/>
          <w:shd w:val="clear" w:color="auto" w:fill="FFFFFF"/>
          <w:lang w:val="es-SV"/>
        </w:rPr>
      </w:pPr>
      <w:r w:rsidRPr="00AD4622">
        <w:rPr>
          <w:rFonts w:ascii="Arial" w:eastAsia="Calibri" w:hAnsi="Arial" w:cs="Arial"/>
          <w:b/>
          <w:bCs/>
          <w:color w:val="202124"/>
          <w:szCs w:val="24"/>
          <w:shd w:val="clear" w:color="auto" w:fill="FFFFFF"/>
          <w:lang w:val="es-SV"/>
        </w:rPr>
        <w:t>b) ACCION PENAL.</w:t>
      </w:r>
    </w:p>
    <w:p w:rsidR="00AD4622" w:rsidRPr="00AD4622" w:rsidRDefault="00AD4622" w:rsidP="00AD4622">
      <w:pPr>
        <w:numPr>
          <w:ilvl w:val="0"/>
          <w:numId w:val="37"/>
        </w:numPr>
        <w:spacing w:after="200" w:line="276" w:lineRule="auto"/>
        <w:contextualSpacing/>
        <w:jc w:val="both"/>
        <w:rPr>
          <w:rFonts w:ascii="Arial" w:eastAsia="Calibri" w:hAnsi="Arial" w:cs="Arial"/>
          <w:szCs w:val="24"/>
          <w:u w:val="single"/>
          <w:lang w:val="es-SV"/>
        </w:rPr>
      </w:pPr>
      <w:r w:rsidRPr="00AD4622">
        <w:rPr>
          <w:rFonts w:ascii="Arial" w:eastAsia="Calibri" w:hAnsi="Arial" w:cs="Arial"/>
          <w:b/>
          <w:bCs/>
          <w:color w:val="202124"/>
          <w:szCs w:val="24"/>
          <w:shd w:val="clear" w:color="auto" w:fill="FFFFFF"/>
          <w:lang w:val="es-SV"/>
        </w:rPr>
        <w:t xml:space="preserve">Para el caso en estudio de </w:t>
      </w:r>
      <w:r w:rsidRPr="00AD4622">
        <w:rPr>
          <w:rFonts w:ascii="Arial" w:eastAsia="Calibri" w:hAnsi="Arial" w:cs="Arial"/>
          <w:b/>
          <w:bCs/>
          <w:color w:val="202124"/>
          <w:szCs w:val="24"/>
          <w:u w:val="single"/>
          <w:shd w:val="clear" w:color="auto" w:fill="FFFFFF"/>
          <w:lang w:val="es-SV"/>
        </w:rPr>
        <w:t>acuerdo a la exposición de hechos</w:t>
      </w:r>
      <w:r w:rsidRPr="00AD4622">
        <w:rPr>
          <w:rFonts w:ascii="Arial" w:eastAsia="Calibri" w:hAnsi="Arial" w:cs="Arial"/>
          <w:b/>
          <w:bCs/>
          <w:color w:val="202124"/>
          <w:szCs w:val="24"/>
          <w:shd w:val="clear" w:color="auto" w:fill="FFFFFF"/>
          <w:lang w:val="es-SV"/>
        </w:rPr>
        <w:t xml:space="preserve">, </w:t>
      </w:r>
      <w:r w:rsidRPr="00AD4622">
        <w:rPr>
          <w:rFonts w:ascii="Arial" w:eastAsia="Calibri" w:hAnsi="Arial" w:cs="Arial"/>
          <w:color w:val="202124"/>
          <w:szCs w:val="24"/>
          <w:shd w:val="clear" w:color="auto" w:fill="FFFFFF"/>
          <w:lang w:val="es-SV"/>
        </w:rPr>
        <w:t>la acción del agente</w:t>
      </w:r>
      <w:r w:rsidR="003E08B2">
        <w:rPr>
          <w:rFonts w:ascii="Arial" w:eastAsia="Calibri" w:hAnsi="Arial" w:cs="Arial"/>
          <w:szCs w:val="24"/>
          <w:lang w:val="es-SV"/>
        </w:rPr>
        <w:t xml:space="preserve"> </w:t>
      </w:r>
      <w:proofErr w:type="spellStart"/>
      <w:r w:rsidR="003E08B2">
        <w:rPr>
          <w:rFonts w:ascii="Arial" w:eastAsia="Calibri" w:hAnsi="Arial" w:cs="Arial"/>
          <w:szCs w:val="24"/>
          <w:lang w:val="es-SV"/>
        </w:rPr>
        <w:t>xxxx</w:t>
      </w:r>
      <w:proofErr w:type="spellEnd"/>
      <w:r w:rsidR="003E08B2">
        <w:rPr>
          <w:rFonts w:ascii="Arial" w:eastAsia="Calibri" w:hAnsi="Arial" w:cs="Arial"/>
          <w:szCs w:val="24"/>
          <w:lang w:val="es-SV"/>
        </w:rPr>
        <w:t xml:space="preserve"> </w:t>
      </w:r>
      <w:proofErr w:type="spellStart"/>
      <w:r w:rsidR="003E08B2">
        <w:rPr>
          <w:rFonts w:ascii="Arial" w:eastAsia="Calibri" w:hAnsi="Arial" w:cs="Arial"/>
          <w:szCs w:val="24"/>
          <w:lang w:val="es-SV"/>
        </w:rPr>
        <w:t>xxxx</w:t>
      </w:r>
      <w:proofErr w:type="spellEnd"/>
      <w:r w:rsidR="003E08B2">
        <w:rPr>
          <w:rFonts w:ascii="Arial" w:eastAsia="Calibri" w:hAnsi="Arial" w:cs="Arial"/>
          <w:szCs w:val="24"/>
          <w:lang w:val="es-SV"/>
        </w:rPr>
        <w:t xml:space="preserve"> </w:t>
      </w:r>
      <w:proofErr w:type="spellStart"/>
      <w:r w:rsidR="003E08B2">
        <w:rPr>
          <w:rFonts w:ascii="Arial" w:eastAsia="Calibri" w:hAnsi="Arial" w:cs="Arial"/>
          <w:szCs w:val="24"/>
          <w:lang w:val="es-SV"/>
        </w:rPr>
        <w:t>xxxx</w:t>
      </w:r>
      <w:proofErr w:type="spellEnd"/>
      <w:r w:rsidR="003E08B2">
        <w:rPr>
          <w:rFonts w:ascii="Arial" w:eastAsia="Calibri" w:hAnsi="Arial" w:cs="Arial"/>
          <w:szCs w:val="24"/>
          <w:lang w:val="es-SV"/>
        </w:rPr>
        <w:t xml:space="preserve"> </w:t>
      </w:r>
      <w:proofErr w:type="spellStart"/>
      <w:r w:rsidR="003E08B2">
        <w:rPr>
          <w:rFonts w:ascii="Arial" w:eastAsia="Calibri" w:hAnsi="Arial" w:cs="Arial"/>
          <w:szCs w:val="24"/>
          <w:lang w:val="es-SV"/>
        </w:rPr>
        <w:t>xxxx</w:t>
      </w:r>
      <w:proofErr w:type="spellEnd"/>
      <w:r w:rsidRPr="00AD4622">
        <w:rPr>
          <w:rFonts w:ascii="Arial" w:eastAsia="Calibri" w:hAnsi="Arial" w:cs="Arial"/>
          <w:szCs w:val="24"/>
          <w:lang w:val="es-SV"/>
        </w:rPr>
        <w:t xml:space="preserve">, podría generar indicios del delito relativos al patrimonio específicamente Hurto, previsto y sancionado en el </w:t>
      </w:r>
      <w:proofErr w:type="spellStart"/>
      <w:r w:rsidRPr="00AD4622">
        <w:rPr>
          <w:rFonts w:ascii="Arial" w:eastAsia="Calibri" w:hAnsi="Arial" w:cs="Arial"/>
          <w:szCs w:val="24"/>
          <w:lang w:val="es-SV"/>
        </w:rPr>
        <w:t>articulo</w:t>
      </w:r>
      <w:proofErr w:type="spellEnd"/>
      <w:r w:rsidRPr="00AD4622">
        <w:rPr>
          <w:rFonts w:ascii="Arial" w:eastAsia="Calibri" w:hAnsi="Arial" w:cs="Arial"/>
          <w:szCs w:val="24"/>
          <w:lang w:val="es-SV"/>
        </w:rPr>
        <w:t xml:space="preserve"> 207 del Código Penal. Siendo dicho </w:t>
      </w:r>
      <w:r w:rsidRPr="00AD4622">
        <w:rPr>
          <w:rFonts w:ascii="Arial" w:eastAsia="Calibri" w:hAnsi="Arial" w:cs="Arial"/>
          <w:color w:val="000000"/>
          <w:szCs w:val="24"/>
          <w:lang w:val="es-MX"/>
        </w:rPr>
        <w:t>delito de </w:t>
      </w:r>
      <w:r w:rsidRPr="00AD4622">
        <w:rPr>
          <w:rFonts w:ascii="Arial" w:eastAsia="Calibri" w:hAnsi="Arial" w:cs="Arial"/>
          <w:b/>
          <w:bCs/>
          <w:color w:val="000000"/>
          <w:szCs w:val="24"/>
          <w:lang w:val="es-MX"/>
        </w:rPr>
        <w:t>acción pública </w:t>
      </w:r>
      <w:r w:rsidRPr="00AD4622">
        <w:rPr>
          <w:rFonts w:ascii="Arial" w:eastAsia="Calibri" w:hAnsi="Arial" w:cs="Arial"/>
          <w:color w:val="000000"/>
          <w:szCs w:val="24"/>
          <w:lang w:val="es-MX"/>
        </w:rPr>
        <w:t>puro, es decir; de aquellos cuyo</w:t>
      </w:r>
      <w:r w:rsidRPr="00AD4622">
        <w:rPr>
          <w:rFonts w:ascii="Arial" w:eastAsia="Calibri" w:hAnsi="Arial" w:cs="Arial"/>
          <w:color w:val="000000"/>
          <w:szCs w:val="24"/>
        </w:rPr>
        <w:t> ejercicio corresponde a la fiscalía general de la República en representación del Estado, por ser éste el encargado de mantener la armonía social; y en la cual por primar el interés público y la intervención estatal, Fiscalía actúa de oficio</w:t>
      </w:r>
      <w:r w:rsidRPr="00AD4622">
        <w:rPr>
          <w:rFonts w:ascii="Arial" w:eastAsia="Calibri" w:hAnsi="Arial" w:cs="Arial"/>
          <w:i/>
          <w:iCs/>
          <w:color w:val="000000"/>
          <w:szCs w:val="24"/>
        </w:rPr>
        <w:t>, </w:t>
      </w:r>
      <w:r w:rsidRPr="00AD4622">
        <w:rPr>
          <w:rFonts w:ascii="Arial" w:eastAsia="Calibri" w:hAnsi="Arial" w:cs="Arial"/>
          <w:color w:val="000000"/>
          <w:szCs w:val="24"/>
        </w:rPr>
        <w:t>es decir que basta con que la Fiscalía tenga conocimiento de un delito perseguible de oficio para incoar la acción penal y civil, </w:t>
      </w:r>
      <w:r w:rsidRPr="00AD4622">
        <w:rPr>
          <w:rFonts w:ascii="Arial" w:eastAsia="Calibri" w:hAnsi="Arial" w:cs="Arial"/>
          <w:b/>
          <w:bCs/>
          <w:color w:val="000000"/>
          <w:szCs w:val="24"/>
        </w:rPr>
        <w:t>sin autorización alguna </w:t>
      </w:r>
      <w:r w:rsidRPr="00AD4622">
        <w:rPr>
          <w:rFonts w:ascii="Arial" w:eastAsia="Calibri" w:hAnsi="Arial" w:cs="Arial"/>
          <w:color w:val="000000"/>
          <w:szCs w:val="24"/>
        </w:rPr>
        <w:t xml:space="preserve">de la víctima y de acuerdo al articulo </w:t>
      </w:r>
      <w:r w:rsidRPr="00AD4622">
        <w:rPr>
          <w:rFonts w:ascii="Arial" w:eastAsia="Calibri" w:hAnsi="Arial" w:cs="Arial"/>
          <w:szCs w:val="24"/>
          <w:lang w:val="es-SV"/>
        </w:rPr>
        <w:t xml:space="preserve">229 del Código Penal,  La persona que presenciare la perpetración de cualquier delito de acción pública, está obligado a ponerlo inmediatamente en conocimiento de la Fiscalía General de la República, la policía o el Juez de Paz inmediato. </w:t>
      </w:r>
      <w:r w:rsidRPr="00AD4622">
        <w:rPr>
          <w:rFonts w:ascii="Arial" w:eastAsia="Calibri" w:hAnsi="Arial" w:cs="Arial"/>
          <w:szCs w:val="24"/>
          <w:u w:val="single"/>
          <w:lang w:val="es-SV"/>
        </w:rPr>
        <w:t xml:space="preserve">Si el conocimiento se originare en noticias o informes, la denuncia será potestativa. </w:t>
      </w:r>
    </w:p>
    <w:p w:rsidR="00AD4622" w:rsidRPr="00AD4622" w:rsidRDefault="00AD4622" w:rsidP="00AD4622">
      <w:pPr>
        <w:ind w:firstLine="708"/>
        <w:jc w:val="both"/>
        <w:rPr>
          <w:rFonts w:ascii="Arial" w:eastAsia="Calibri" w:hAnsi="Arial" w:cs="Arial"/>
          <w:szCs w:val="24"/>
          <w:u w:val="single"/>
          <w:lang w:val="es-SV"/>
        </w:rPr>
      </w:pPr>
    </w:p>
    <w:p w:rsidR="00AD4622" w:rsidRPr="00AD4622" w:rsidRDefault="00AD4622" w:rsidP="00AD4622">
      <w:pPr>
        <w:ind w:firstLine="708"/>
        <w:jc w:val="both"/>
        <w:rPr>
          <w:rFonts w:ascii="Arial" w:eastAsia="Calibri" w:hAnsi="Arial" w:cs="Arial"/>
          <w:b/>
          <w:bCs/>
          <w:szCs w:val="24"/>
          <w:lang w:val="es-SV"/>
        </w:rPr>
      </w:pPr>
      <w:r w:rsidRPr="00AD4622">
        <w:rPr>
          <w:rFonts w:ascii="Arial" w:eastAsia="Calibri" w:hAnsi="Arial" w:cs="Arial"/>
          <w:szCs w:val="24"/>
          <w:lang w:val="es-SV"/>
        </w:rPr>
        <w:t xml:space="preserve">En razón de los hechos expuestos y las </w:t>
      </w:r>
      <w:proofErr w:type="spellStart"/>
      <w:r w:rsidRPr="00AD4622">
        <w:rPr>
          <w:rFonts w:ascii="Arial" w:eastAsia="Calibri" w:hAnsi="Arial" w:cs="Arial"/>
          <w:szCs w:val="24"/>
          <w:lang w:val="es-SV"/>
        </w:rPr>
        <w:t>disposiones</w:t>
      </w:r>
      <w:proofErr w:type="spellEnd"/>
      <w:r w:rsidRPr="00AD4622">
        <w:rPr>
          <w:rFonts w:ascii="Arial" w:eastAsia="Calibri" w:hAnsi="Arial" w:cs="Arial"/>
          <w:szCs w:val="24"/>
          <w:lang w:val="es-SV"/>
        </w:rPr>
        <w:t xml:space="preserve"> antes plasmadas el Infrascrito les </w:t>
      </w:r>
      <w:r w:rsidRPr="00AD4622">
        <w:rPr>
          <w:rFonts w:ascii="Arial" w:eastAsia="Calibri" w:hAnsi="Arial" w:cs="Arial"/>
          <w:b/>
          <w:bCs/>
          <w:szCs w:val="24"/>
          <w:lang w:val="es-SV"/>
        </w:rPr>
        <w:t>RECOMIENDA:</w:t>
      </w:r>
    </w:p>
    <w:p w:rsidR="00AD4622" w:rsidRPr="00AD4622" w:rsidRDefault="00AD4622" w:rsidP="00AD4622">
      <w:pPr>
        <w:numPr>
          <w:ilvl w:val="0"/>
          <w:numId w:val="37"/>
        </w:numPr>
        <w:spacing w:after="200" w:line="276" w:lineRule="auto"/>
        <w:contextualSpacing/>
        <w:jc w:val="both"/>
        <w:rPr>
          <w:rFonts w:ascii="Arial" w:eastAsia="Calibri" w:hAnsi="Arial" w:cs="Arial"/>
          <w:szCs w:val="24"/>
          <w:lang w:val="es-SV"/>
        </w:rPr>
      </w:pPr>
      <w:r w:rsidRPr="00AD4622">
        <w:rPr>
          <w:rFonts w:ascii="Arial" w:eastAsia="Calibri" w:hAnsi="Arial" w:cs="Arial"/>
          <w:b/>
          <w:bCs/>
          <w:szCs w:val="24"/>
          <w:lang w:val="es-SV"/>
        </w:rPr>
        <w:lastRenderedPageBreak/>
        <w:t>NO APLICAR</w:t>
      </w:r>
      <w:r w:rsidRPr="00AD4622">
        <w:rPr>
          <w:rFonts w:ascii="Arial" w:eastAsia="Calibri" w:hAnsi="Arial" w:cs="Arial"/>
          <w:szCs w:val="24"/>
          <w:lang w:val="es-SV"/>
        </w:rPr>
        <w:t>, la sanción sin goce de sueldo por 15 días del agente</w:t>
      </w:r>
      <w:r w:rsidR="003E08B2">
        <w:rPr>
          <w:rFonts w:ascii="Arial" w:eastAsia="Calibri" w:hAnsi="Arial" w:cs="Arial"/>
          <w:b/>
          <w:bCs/>
          <w:szCs w:val="24"/>
          <w:lang w:val="es-SV"/>
        </w:rPr>
        <w:t xml:space="preserve"> </w:t>
      </w:r>
      <w:proofErr w:type="spellStart"/>
      <w:r w:rsidR="003E08B2">
        <w:rPr>
          <w:rFonts w:ascii="Arial" w:eastAsia="Calibri" w:hAnsi="Arial" w:cs="Arial"/>
          <w:b/>
          <w:bCs/>
          <w:szCs w:val="24"/>
          <w:lang w:val="es-SV"/>
        </w:rPr>
        <w:t>xxxx</w:t>
      </w:r>
      <w:proofErr w:type="spellEnd"/>
      <w:r w:rsidR="003E08B2">
        <w:rPr>
          <w:rFonts w:ascii="Arial" w:eastAsia="Calibri" w:hAnsi="Arial" w:cs="Arial"/>
          <w:b/>
          <w:bCs/>
          <w:szCs w:val="24"/>
          <w:lang w:val="es-SV"/>
        </w:rPr>
        <w:t xml:space="preserve"> </w:t>
      </w:r>
      <w:proofErr w:type="spellStart"/>
      <w:r w:rsidR="003E08B2">
        <w:rPr>
          <w:rFonts w:ascii="Arial" w:eastAsia="Calibri" w:hAnsi="Arial" w:cs="Arial"/>
          <w:b/>
          <w:bCs/>
          <w:szCs w:val="24"/>
          <w:lang w:val="es-SV"/>
        </w:rPr>
        <w:t>xxxx</w:t>
      </w:r>
      <w:proofErr w:type="spellEnd"/>
      <w:r w:rsidR="003E08B2">
        <w:rPr>
          <w:rFonts w:ascii="Arial" w:eastAsia="Calibri" w:hAnsi="Arial" w:cs="Arial"/>
          <w:b/>
          <w:bCs/>
          <w:szCs w:val="24"/>
          <w:lang w:val="es-SV"/>
        </w:rPr>
        <w:t xml:space="preserve"> </w:t>
      </w:r>
      <w:proofErr w:type="spellStart"/>
      <w:r w:rsidR="003E08B2">
        <w:rPr>
          <w:rFonts w:ascii="Arial" w:eastAsia="Calibri" w:hAnsi="Arial" w:cs="Arial"/>
          <w:b/>
          <w:bCs/>
          <w:szCs w:val="24"/>
          <w:lang w:val="es-SV"/>
        </w:rPr>
        <w:t>xxxx</w:t>
      </w:r>
      <w:proofErr w:type="spellEnd"/>
      <w:r w:rsidR="003E08B2">
        <w:rPr>
          <w:rFonts w:ascii="Arial" w:eastAsia="Calibri" w:hAnsi="Arial" w:cs="Arial"/>
          <w:b/>
          <w:bCs/>
          <w:szCs w:val="24"/>
          <w:lang w:val="es-SV"/>
        </w:rPr>
        <w:t xml:space="preserve"> </w:t>
      </w:r>
      <w:proofErr w:type="spellStart"/>
      <w:r w:rsidR="003E08B2">
        <w:rPr>
          <w:rFonts w:ascii="Arial" w:eastAsia="Calibri" w:hAnsi="Arial" w:cs="Arial"/>
          <w:b/>
          <w:bCs/>
          <w:szCs w:val="24"/>
          <w:lang w:val="es-SV"/>
        </w:rPr>
        <w:t>xxxx</w:t>
      </w:r>
      <w:proofErr w:type="spellEnd"/>
      <w:r w:rsidRPr="00AD4622">
        <w:rPr>
          <w:rFonts w:ascii="Arial" w:eastAsia="Calibri" w:hAnsi="Arial" w:cs="Arial"/>
          <w:szCs w:val="24"/>
          <w:lang w:val="es-SV"/>
        </w:rPr>
        <w:t>, solicit</w:t>
      </w:r>
      <w:r w:rsidR="00B43170">
        <w:rPr>
          <w:rFonts w:ascii="Arial" w:eastAsia="Calibri" w:hAnsi="Arial" w:cs="Arial"/>
          <w:szCs w:val="24"/>
          <w:lang w:val="es-SV"/>
        </w:rPr>
        <w:t xml:space="preserve">ada por el señor </w:t>
      </w:r>
      <w:proofErr w:type="spellStart"/>
      <w:r w:rsidR="00B43170">
        <w:rPr>
          <w:rFonts w:ascii="Arial" w:eastAsia="Calibri" w:hAnsi="Arial" w:cs="Arial"/>
          <w:szCs w:val="24"/>
          <w:lang w:val="es-SV"/>
        </w:rPr>
        <w:t>xxxx</w:t>
      </w:r>
      <w:proofErr w:type="spellEnd"/>
      <w:r w:rsidR="00B43170">
        <w:rPr>
          <w:rFonts w:ascii="Arial" w:eastAsia="Calibri" w:hAnsi="Arial" w:cs="Arial"/>
          <w:szCs w:val="24"/>
          <w:lang w:val="es-SV"/>
        </w:rPr>
        <w:t xml:space="preserve"> </w:t>
      </w:r>
      <w:proofErr w:type="spellStart"/>
      <w:r w:rsidR="00B43170">
        <w:rPr>
          <w:rFonts w:ascii="Arial" w:eastAsia="Calibri" w:hAnsi="Arial" w:cs="Arial"/>
          <w:szCs w:val="24"/>
          <w:lang w:val="es-SV"/>
        </w:rPr>
        <w:t>xxxx</w:t>
      </w:r>
      <w:proofErr w:type="spellEnd"/>
      <w:r w:rsidR="00B43170">
        <w:rPr>
          <w:rFonts w:ascii="Arial" w:eastAsia="Calibri" w:hAnsi="Arial" w:cs="Arial"/>
          <w:szCs w:val="24"/>
          <w:lang w:val="es-SV"/>
        </w:rPr>
        <w:t xml:space="preserve"> </w:t>
      </w:r>
      <w:proofErr w:type="spellStart"/>
      <w:r w:rsidR="00B43170">
        <w:rPr>
          <w:rFonts w:ascii="Arial" w:eastAsia="Calibri" w:hAnsi="Arial" w:cs="Arial"/>
          <w:szCs w:val="24"/>
          <w:lang w:val="es-SV"/>
        </w:rPr>
        <w:t>xxxx</w:t>
      </w:r>
      <w:proofErr w:type="spellEnd"/>
      <w:r w:rsidR="00B43170">
        <w:rPr>
          <w:rFonts w:ascii="Arial" w:eastAsia="Calibri" w:hAnsi="Arial" w:cs="Arial"/>
          <w:szCs w:val="24"/>
          <w:lang w:val="es-SV"/>
        </w:rPr>
        <w:t xml:space="preserve"> </w:t>
      </w:r>
      <w:proofErr w:type="spellStart"/>
      <w:r w:rsidR="00B43170">
        <w:rPr>
          <w:rFonts w:ascii="Arial" w:eastAsia="Calibri" w:hAnsi="Arial" w:cs="Arial"/>
          <w:szCs w:val="24"/>
          <w:lang w:val="es-SV"/>
        </w:rPr>
        <w:t>xxxx</w:t>
      </w:r>
      <w:proofErr w:type="spellEnd"/>
      <w:r w:rsidRPr="00AD4622">
        <w:rPr>
          <w:rFonts w:ascii="Arial" w:eastAsia="Calibri" w:hAnsi="Arial" w:cs="Arial"/>
          <w:szCs w:val="24"/>
          <w:lang w:val="es-SV"/>
        </w:rPr>
        <w:t xml:space="preserve">, en su calidad de Sub Director del CAM, por: 1) no haberse realizado el procedimiento establecido en el artículo 64 de la LCAM, 2) no contar con la autorización de la respectiva Comisión Municipal y 3) por no tener competencia para suspender sin goce de sueldo por más de 5 días, de conformidad al </w:t>
      </w:r>
      <w:proofErr w:type="spellStart"/>
      <w:r w:rsidRPr="00AD4622">
        <w:rPr>
          <w:rFonts w:ascii="Arial" w:eastAsia="Calibri" w:hAnsi="Arial" w:cs="Arial"/>
          <w:szCs w:val="24"/>
          <w:lang w:val="es-SV"/>
        </w:rPr>
        <w:t>articulo</w:t>
      </w:r>
      <w:proofErr w:type="spellEnd"/>
      <w:r w:rsidRPr="00AD4622">
        <w:rPr>
          <w:rFonts w:ascii="Arial" w:eastAsia="Calibri" w:hAnsi="Arial" w:cs="Arial"/>
          <w:szCs w:val="24"/>
          <w:lang w:val="es-SV"/>
        </w:rPr>
        <w:t xml:space="preserve"> 64 de la LCAM. </w:t>
      </w:r>
    </w:p>
    <w:p w:rsidR="00AD4622" w:rsidRPr="00AD4622" w:rsidRDefault="00AD4622" w:rsidP="00AD4622">
      <w:pPr>
        <w:numPr>
          <w:ilvl w:val="0"/>
          <w:numId w:val="37"/>
        </w:numPr>
        <w:spacing w:after="200" w:line="276" w:lineRule="auto"/>
        <w:contextualSpacing/>
        <w:jc w:val="both"/>
        <w:rPr>
          <w:rFonts w:ascii="Arial" w:eastAsia="Calibri" w:hAnsi="Arial" w:cs="Arial"/>
          <w:szCs w:val="24"/>
          <w:lang w:val="es-SV"/>
        </w:rPr>
      </w:pPr>
      <w:r w:rsidRPr="00AD4622">
        <w:rPr>
          <w:rFonts w:ascii="Arial" w:eastAsia="Calibri" w:hAnsi="Arial" w:cs="Arial"/>
          <w:b/>
          <w:bCs/>
          <w:szCs w:val="24"/>
          <w:lang w:val="es-SV"/>
        </w:rPr>
        <w:t xml:space="preserve">ORDENAR, </w:t>
      </w:r>
      <w:r w:rsidRPr="00AD4622">
        <w:rPr>
          <w:rFonts w:ascii="Arial" w:eastAsia="Calibri" w:hAnsi="Arial" w:cs="Arial"/>
          <w:szCs w:val="24"/>
          <w:lang w:val="es-SV"/>
        </w:rPr>
        <w:t xml:space="preserve">a la </w:t>
      </w:r>
      <w:proofErr w:type="spellStart"/>
      <w:r w:rsidRPr="00AD4622">
        <w:rPr>
          <w:rFonts w:ascii="Arial" w:eastAsia="Calibri" w:hAnsi="Arial" w:cs="Arial"/>
          <w:szCs w:val="24"/>
          <w:lang w:val="es-SV"/>
        </w:rPr>
        <w:t>Subgerenta</w:t>
      </w:r>
      <w:proofErr w:type="spellEnd"/>
      <w:r w:rsidRPr="00AD4622">
        <w:rPr>
          <w:rFonts w:ascii="Arial" w:eastAsia="Calibri" w:hAnsi="Arial" w:cs="Arial"/>
          <w:szCs w:val="24"/>
          <w:lang w:val="es-SV"/>
        </w:rPr>
        <w:t xml:space="preserve"> Administrativa, realice las diligencias necesarias a fin de realizar el procedimiento establecido en el art. 17, 18 y siguientes de la Ley de la Carrera Administrativa Municipal. </w:t>
      </w:r>
    </w:p>
    <w:p w:rsidR="00AD4622" w:rsidRPr="00AD4622" w:rsidRDefault="00AD4622" w:rsidP="00AD4622">
      <w:pPr>
        <w:numPr>
          <w:ilvl w:val="0"/>
          <w:numId w:val="37"/>
        </w:numPr>
        <w:spacing w:after="200" w:line="276" w:lineRule="auto"/>
        <w:contextualSpacing/>
        <w:jc w:val="both"/>
        <w:rPr>
          <w:rFonts w:ascii="Arial" w:eastAsia="Calibri" w:hAnsi="Arial" w:cs="Arial"/>
          <w:szCs w:val="24"/>
          <w:lang w:val="es-SV"/>
        </w:rPr>
      </w:pPr>
      <w:r w:rsidRPr="00AD4622">
        <w:rPr>
          <w:rFonts w:ascii="Arial" w:eastAsia="Calibri" w:hAnsi="Arial" w:cs="Arial"/>
          <w:b/>
          <w:bCs/>
          <w:szCs w:val="24"/>
          <w:lang w:val="es-SV"/>
        </w:rPr>
        <w:t xml:space="preserve">VALORAR </w:t>
      </w:r>
      <w:r w:rsidRPr="00AD4622">
        <w:rPr>
          <w:rFonts w:ascii="Arial" w:eastAsia="Calibri" w:hAnsi="Arial" w:cs="Arial"/>
          <w:szCs w:val="24"/>
          <w:lang w:val="es-SV"/>
        </w:rPr>
        <w:t>si la acción del agente</w:t>
      </w:r>
      <w:r w:rsidR="006038C7">
        <w:rPr>
          <w:rFonts w:ascii="Arial" w:eastAsia="Calibri" w:hAnsi="Arial" w:cs="Arial"/>
          <w:szCs w:val="24"/>
          <w:lang w:val="es-SV"/>
        </w:rPr>
        <w:t xml:space="preserve"> </w:t>
      </w:r>
      <w:proofErr w:type="spellStart"/>
      <w:r w:rsidR="006038C7">
        <w:rPr>
          <w:rFonts w:ascii="Arial" w:eastAsia="Calibri" w:hAnsi="Arial" w:cs="Arial"/>
          <w:b/>
          <w:bCs/>
          <w:szCs w:val="24"/>
          <w:lang w:val="es-SV"/>
        </w:rPr>
        <w:t>xxxx</w:t>
      </w:r>
      <w:proofErr w:type="spellEnd"/>
      <w:r w:rsidR="006038C7">
        <w:rPr>
          <w:rFonts w:ascii="Arial" w:eastAsia="Calibri" w:hAnsi="Arial" w:cs="Arial"/>
          <w:b/>
          <w:bCs/>
          <w:szCs w:val="24"/>
          <w:lang w:val="es-SV"/>
        </w:rPr>
        <w:t xml:space="preserve"> </w:t>
      </w:r>
      <w:proofErr w:type="spellStart"/>
      <w:r w:rsidR="006038C7">
        <w:rPr>
          <w:rFonts w:ascii="Arial" w:eastAsia="Calibri" w:hAnsi="Arial" w:cs="Arial"/>
          <w:b/>
          <w:bCs/>
          <w:szCs w:val="24"/>
          <w:lang w:val="es-SV"/>
        </w:rPr>
        <w:t>xxxx</w:t>
      </w:r>
      <w:proofErr w:type="spellEnd"/>
      <w:r w:rsidR="006038C7">
        <w:rPr>
          <w:rFonts w:ascii="Arial" w:eastAsia="Calibri" w:hAnsi="Arial" w:cs="Arial"/>
          <w:b/>
          <w:bCs/>
          <w:szCs w:val="24"/>
          <w:lang w:val="es-SV"/>
        </w:rPr>
        <w:t xml:space="preserve"> </w:t>
      </w:r>
      <w:proofErr w:type="spellStart"/>
      <w:r w:rsidR="006038C7">
        <w:rPr>
          <w:rFonts w:ascii="Arial" w:eastAsia="Calibri" w:hAnsi="Arial" w:cs="Arial"/>
          <w:b/>
          <w:bCs/>
          <w:szCs w:val="24"/>
          <w:lang w:val="es-SV"/>
        </w:rPr>
        <w:t>xxxx</w:t>
      </w:r>
      <w:proofErr w:type="spellEnd"/>
      <w:r w:rsidR="006038C7">
        <w:rPr>
          <w:rFonts w:ascii="Arial" w:eastAsia="Calibri" w:hAnsi="Arial" w:cs="Arial"/>
          <w:b/>
          <w:bCs/>
          <w:szCs w:val="24"/>
          <w:lang w:val="es-SV"/>
        </w:rPr>
        <w:t xml:space="preserve"> </w:t>
      </w:r>
      <w:proofErr w:type="spellStart"/>
      <w:r w:rsidR="006038C7">
        <w:rPr>
          <w:rFonts w:ascii="Arial" w:eastAsia="Calibri" w:hAnsi="Arial" w:cs="Arial"/>
          <w:b/>
          <w:bCs/>
          <w:szCs w:val="24"/>
          <w:lang w:val="es-SV"/>
        </w:rPr>
        <w:t>xxxx</w:t>
      </w:r>
      <w:proofErr w:type="spellEnd"/>
      <w:r w:rsidRPr="00AD4622">
        <w:rPr>
          <w:rFonts w:ascii="Arial" w:eastAsia="Calibri" w:hAnsi="Arial" w:cs="Arial"/>
          <w:szCs w:val="24"/>
          <w:lang w:val="es-SV"/>
        </w:rPr>
        <w:t xml:space="preserve">, conocida mediante la exposición de los hechos amerita Interponer denuncia ante la fiscalía general de la República, en el entendido que por ser el presente caso conocido mediante un informe es para este concejo Potestativo. Teniendo en cuenta que la presunta víctima no interpondrá la denuncia respectiva, la prueba recolectada y el bien jurídico afectado. </w:t>
      </w:r>
    </w:p>
    <w:p w:rsidR="00AD4622" w:rsidRPr="00AD4622" w:rsidRDefault="00AD4622" w:rsidP="00AD4622">
      <w:pPr>
        <w:contextualSpacing/>
        <w:jc w:val="both"/>
        <w:rPr>
          <w:rFonts w:ascii="Arial" w:eastAsia="Calibri" w:hAnsi="Arial" w:cs="Arial"/>
          <w:szCs w:val="24"/>
          <w:lang w:val="es-SV"/>
        </w:rPr>
      </w:pPr>
    </w:p>
    <w:p w:rsidR="00AE4629" w:rsidRPr="00AE4629" w:rsidRDefault="00AD4622" w:rsidP="00AD4622">
      <w:pPr>
        <w:tabs>
          <w:tab w:val="left" w:pos="2347"/>
        </w:tabs>
        <w:spacing w:line="276" w:lineRule="auto"/>
        <w:jc w:val="both"/>
        <w:rPr>
          <w:rFonts w:ascii="Times New Roman" w:eastAsia="Times New Roman" w:hAnsi="Times New Roman" w:cs="Times New Roman"/>
          <w:sz w:val="28"/>
          <w:szCs w:val="28"/>
          <w:lang w:eastAsia="es-ES"/>
        </w:rPr>
      </w:pPr>
      <w:r w:rsidRPr="00AD4622">
        <w:rPr>
          <w:rFonts w:ascii="Times New Roman" w:eastAsia="Times New Roman" w:hAnsi="Times New Roman" w:cs="Times New Roman"/>
          <w:sz w:val="28"/>
          <w:szCs w:val="28"/>
          <w:lang w:eastAsia="es-ES"/>
        </w:rPr>
        <w:t xml:space="preserve">Este Concejo Municipal en Uso de sus Facultades Legales en uso de sus facultades Legales y habiendo deliberado el punto, por </w:t>
      </w:r>
      <w:r w:rsidRPr="00AD4622">
        <w:rPr>
          <w:rFonts w:ascii="Times New Roman" w:eastAsia="Times New Roman" w:hAnsi="Times New Roman" w:cs="Times New Roman"/>
          <w:b/>
          <w:sz w:val="28"/>
          <w:szCs w:val="28"/>
          <w:lang w:eastAsia="es-ES"/>
        </w:rPr>
        <w:t>MAYORIA</w:t>
      </w:r>
      <w:r w:rsidRPr="00AD4622">
        <w:rPr>
          <w:rFonts w:ascii="Times New Roman" w:eastAsia="Times New Roman" w:hAnsi="Times New Roman" w:cs="Times New Roman"/>
          <w:sz w:val="28"/>
          <w:szCs w:val="28"/>
          <w:lang w:eastAsia="es-ES"/>
        </w:rPr>
        <w:t xml:space="preserve"> de </w:t>
      </w:r>
      <w:r w:rsidRPr="00AD4622">
        <w:rPr>
          <w:rFonts w:ascii="Times New Roman" w:eastAsia="Times New Roman" w:hAnsi="Times New Roman" w:cs="Times New Roman"/>
          <w:b/>
          <w:sz w:val="28"/>
          <w:szCs w:val="28"/>
          <w:lang w:eastAsia="es-ES"/>
        </w:rPr>
        <w:t>TRECE VOTOS A FAVOR</w:t>
      </w:r>
      <w:r w:rsidRPr="00AD4622">
        <w:rPr>
          <w:rFonts w:ascii="Times New Roman" w:eastAsia="Times New Roman" w:hAnsi="Times New Roman" w:cs="Times New Roman"/>
          <w:sz w:val="28"/>
          <w:szCs w:val="28"/>
          <w:lang w:eastAsia="es-ES"/>
        </w:rPr>
        <w:t xml:space="preserve"> y </w:t>
      </w:r>
      <w:r w:rsidRPr="00AD4622">
        <w:rPr>
          <w:rFonts w:ascii="Times New Roman" w:eastAsia="Times New Roman" w:hAnsi="Times New Roman" w:cs="Times New Roman"/>
          <w:b/>
          <w:sz w:val="28"/>
          <w:szCs w:val="28"/>
          <w:lang w:eastAsia="es-ES"/>
        </w:rPr>
        <w:t>UNA AUSENCIA</w:t>
      </w:r>
      <w:r w:rsidRPr="00AD4622">
        <w:rPr>
          <w:rFonts w:ascii="Times New Roman" w:eastAsia="Times New Roman" w:hAnsi="Times New Roman" w:cs="Times New Roman"/>
          <w:sz w:val="28"/>
          <w:szCs w:val="28"/>
          <w:lang w:eastAsia="es-ES"/>
        </w:rPr>
        <w:t xml:space="preserve"> al momento de esta votación del Licenciado Sergio Noel Monroy Martínez; Síndico Municipal. </w:t>
      </w:r>
      <w:r w:rsidRPr="00AD4622">
        <w:rPr>
          <w:rFonts w:ascii="Times New Roman" w:eastAsia="Times New Roman" w:hAnsi="Times New Roman" w:cs="Times New Roman"/>
          <w:b/>
          <w:sz w:val="28"/>
          <w:szCs w:val="28"/>
          <w:lang w:eastAsia="es-ES"/>
        </w:rPr>
        <w:t xml:space="preserve">ACUERDA: </w:t>
      </w:r>
      <w:r w:rsidRPr="00AD4622">
        <w:rPr>
          <w:rFonts w:ascii="Times New Roman" w:eastAsia="Calibri" w:hAnsi="Times New Roman" w:cs="Times New Roman"/>
          <w:sz w:val="28"/>
          <w:szCs w:val="28"/>
        </w:rPr>
        <w:t xml:space="preserve">Según Opinión Jurídica suscrita por el Apoderado General Judicial de esta Municipalidad, en relación </w:t>
      </w:r>
      <w:r w:rsidRPr="00AD4622">
        <w:rPr>
          <w:rFonts w:ascii="Times New Roman" w:eastAsia="Calibri" w:hAnsi="Times New Roman" w:cs="Times New Roman"/>
          <w:sz w:val="28"/>
          <w:szCs w:val="28"/>
          <w:lang w:val="es-SV"/>
        </w:rPr>
        <w:t>al informe presentado por el Sub Director del CAM</w:t>
      </w:r>
      <w:r w:rsidRPr="00AD4622">
        <w:rPr>
          <w:rFonts w:ascii="Times New Roman" w:eastAsia="Times New Roman" w:hAnsi="Times New Roman" w:cs="Times New Roman"/>
          <w:sz w:val="28"/>
          <w:szCs w:val="28"/>
          <w:lang w:eastAsia="es-ES"/>
        </w:rPr>
        <w:t>,</w:t>
      </w:r>
      <w:r w:rsidRPr="00AD4622">
        <w:rPr>
          <w:rFonts w:ascii="Times New Roman" w:eastAsia="Calibri" w:hAnsi="Times New Roman" w:cs="Times New Roman"/>
          <w:sz w:val="28"/>
          <w:szCs w:val="28"/>
        </w:rPr>
        <w:t xml:space="preserve">  </w:t>
      </w:r>
      <w:r w:rsidRPr="00AD4622">
        <w:rPr>
          <w:rFonts w:ascii="Times New Roman" w:eastAsia="Calibri" w:hAnsi="Times New Roman" w:cs="Times New Roman"/>
          <w:b/>
          <w:sz w:val="28"/>
          <w:szCs w:val="28"/>
          <w:u w:val="single"/>
        </w:rPr>
        <w:t>en el sentido de:</w:t>
      </w:r>
      <w:r w:rsidRPr="00AD4622">
        <w:rPr>
          <w:rFonts w:ascii="Times New Roman" w:eastAsia="Calibri" w:hAnsi="Times New Roman" w:cs="Times New Roman"/>
          <w:b/>
          <w:sz w:val="28"/>
          <w:szCs w:val="28"/>
        </w:rPr>
        <w:t xml:space="preserve">  </w:t>
      </w:r>
      <w:r w:rsidRPr="00AD4622">
        <w:rPr>
          <w:rFonts w:ascii="Times New Roman" w:eastAsia="Calibri" w:hAnsi="Times New Roman" w:cs="Times New Roman"/>
          <w:b/>
          <w:sz w:val="28"/>
          <w:szCs w:val="28"/>
          <w:u w:val="single"/>
        </w:rPr>
        <w:t>Primero</w:t>
      </w:r>
      <w:r w:rsidRPr="00AD4622">
        <w:rPr>
          <w:rFonts w:ascii="Times New Roman" w:eastAsia="Calibri" w:hAnsi="Times New Roman" w:cs="Times New Roman"/>
          <w:b/>
          <w:sz w:val="28"/>
          <w:szCs w:val="28"/>
        </w:rPr>
        <w:t xml:space="preserve">:  </w:t>
      </w:r>
      <w:r w:rsidRPr="00AD4622">
        <w:rPr>
          <w:rFonts w:ascii="Times New Roman" w:eastAsia="Calibri" w:hAnsi="Times New Roman" w:cs="Times New Roman"/>
          <w:b/>
          <w:bCs/>
          <w:sz w:val="28"/>
          <w:szCs w:val="28"/>
          <w:lang w:val="es-SV"/>
        </w:rPr>
        <w:t>NO APLICAR</w:t>
      </w:r>
      <w:r w:rsidRPr="00AD4622">
        <w:rPr>
          <w:rFonts w:ascii="Times New Roman" w:eastAsia="Calibri" w:hAnsi="Times New Roman" w:cs="Times New Roman"/>
          <w:sz w:val="28"/>
          <w:szCs w:val="28"/>
          <w:lang w:val="es-SV"/>
        </w:rPr>
        <w:t xml:space="preserve">, la sanción sin goce de sueldo por 15 días del agente </w:t>
      </w:r>
      <w:proofErr w:type="spellStart"/>
      <w:r w:rsidR="006038C7">
        <w:rPr>
          <w:rFonts w:ascii="Times New Roman" w:eastAsia="Calibri" w:hAnsi="Times New Roman" w:cs="Times New Roman"/>
          <w:b/>
          <w:bCs/>
          <w:sz w:val="28"/>
          <w:szCs w:val="28"/>
          <w:lang w:val="es-SV"/>
        </w:rPr>
        <w:t>xxxx</w:t>
      </w:r>
      <w:proofErr w:type="spellEnd"/>
      <w:r w:rsidR="006038C7">
        <w:rPr>
          <w:rFonts w:ascii="Times New Roman" w:eastAsia="Calibri" w:hAnsi="Times New Roman" w:cs="Times New Roman"/>
          <w:b/>
          <w:bCs/>
          <w:sz w:val="28"/>
          <w:szCs w:val="28"/>
          <w:lang w:val="es-SV"/>
        </w:rPr>
        <w:t xml:space="preserve"> </w:t>
      </w:r>
      <w:proofErr w:type="spellStart"/>
      <w:r w:rsidR="006038C7">
        <w:rPr>
          <w:rFonts w:ascii="Times New Roman" w:eastAsia="Calibri" w:hAnsi="Times New Roman" w:cs="Times New Roman"/>
          <w:b/>
          <w:bCs/>
          <w:sz w:val="28"/>
          <w:szCs w:val="28"/>
          <w:lang w:val="es-SV"/>
        </w:rPr>
        <w:t>xxxx</w:t>
      </w:r>
      <w:proofErr w:type="spellEnd"/>
      <w:r w:rsidR="006038C7">
        <w:rPr>
          <w:rFonts w:ascii="Times New Roman" w:eastAsia="Calibri" w:hAnsi="Times New Roman" w:cs="Times New Roman"/>
          <w:b/>
          <w:bCs/>
          <w:sz w:val="28"/>
          <w:szCs w:val="28"/>
          <w:lang w:val="es-SV"/>
        </w:rPr>
        <w:t xml:space="preserve"> </w:t>
      </w:r>
      <w:proofErr w:type="spellStart"/>
      <w:r w:rsidR="006038C7">
        <w:rPr>
          <w:rFonts w:ascii="Times New Roman" w:eastAsia="Calibri" w:hAnsi="Times New Roman" w:cs="Times New Roman"/>
          <w:b/>
          <w:bCs/>
          <w:sz w:val="28"/>
          <w:szCs w:val="28"/>
          <w:lang w:val="es-SV"/>
        </w:rPr>
        <w:t>xxxx</w:t>
      </w:r>
      <w:proofErr w:type="spellEnd"/>
      <w:r w:rsidRPr="00AD4622">
        <w:rPr>
          <w:rFonts w:ascii="Times New Roman" w:eastAsia="Calibri" w:hAnsi="Times New Roman" w:cs="Times New Roman"/>
          <w:sz w:val="28"/>
          <w:szCs w:val="28"/>
          <w:lang w:val="es-SV"/>
        </w:rPr>
        <w:t>, solicitada p</w:t>
      </w:r>
      <w:r w:rsidR="006038C7">
        <w:rPr>
          <w:rFonts w:ascii="Times New Roman" w:eastAsia="Calibri" w:hAnsi="Times New Roman" w:cs="Times New Roman"/>
          <w:sz w:val="28"/>
          <w:szCs w:val="28"/>
          <w:lang w:val="es-SV"/>
        </w:rPr>
        <w:t xml:space="preserve">or el señor </w:t>
      </w:r>
      <w:proofErr w:type="spellStart"/>
      <w:r w:rsidR="006038C7">
        <w:rPr>
          <w:rFonts w:ascii="Times New Roman" w:eastAsia="Calibri" w:hAnsi="Times New Roman" w:cs="Times New Roman"/>
          <w:sz w:val="28"/>
          <w:szCs w:val="28"/>
          <w:lang w:val="es-SV"/>
        </w:rPr>
        <w:t>xxxx</w:t>
      </w:r>
      <w:proofErr w:type="spellEnd"/>
      <w:r w:rsidR="006038C7">
        <w:rPr>
          <w:rFonts w:ascii="Times New Roman" w:eastAsia="Calibri" w:hAnsi="Times New Roman" w:cs="Times New Roman"/>
          <w:sz w:val="28"/>
          <w:szCs w:val="28"/>
          <w:lang w:val="es-SV"/>
        </w:rPr>
        <w:t xml:space="preserve"> </w:t>
      </w:r>
      <w:proofErr w:type="spellStart"/>
      <w:r w:rsidR="006038C7">
        <w:rPr>
          <w:rFonts w:ascii="Times New Roman" w:eastAsia="Calibri" w:hAnsi="Times New Roman" w:cs="Times New Roman"/>
          <w:sz w:val="28"/>
          <w:szCs w:val="28"/>
          <w:lang w:val="es-SV"/>
        </w:rPr>
        <w:t>xxxx</w:t>
      </w:r>
      <w:proofErr w:type="spellEnd"/>
      <w:r w:rsidR="006038C7">
        <w:rPr>
          <w:rFonts w:ascii="Times New Roman" w:eastAsia="Calibri" w:hAnsi="Times New Roman" w:cs="Times New Roman"/>
          <w:sz w:val="28"/>
          <w:szCs w:val="28"/>
          <w:lang w:val="es-SV"/>
        </w:rPr>
        <w:t xml:space="preserve"> </w:t>
      </w:r>
      <w:proofErr w:type="spellStart"/>
      <w:r w:rsidR="006038C7">
        <w:rPr>
          <w:rFonts w:ascii="Times New Roman" w:eastAsia="Calibri" w:hAnsi="Times New Roman" w:cs="Times New Roman"/>
          <w:sz w:val="28"/>
          <w:szCs w:val="28"/>
          <w:lang w:val="es-SV"/>
        </w:rPr>
        <w:t>xxxx</w:t>
      </w:r>
      <w:proofErr w:type="spellEnd"/>
      <w:r w:rsidRPr="00AD4622">
        <w:rPr>
          <w:rFonts w:ascii="Times New Roman" w:eastAsia="Calibri" w:hAnsi="Times New Roman" w:cs="Times New Roman"/>
          <w:sz w:val="28"/>
          <w:szCs w:val="28"/>
          <w:lang w:val="es-SV"/>
        </w:rPr>
        <w:t xml:space="preserve">, en su calidad de Sub Director del CAM, por: a) no haberse realizado el procedimiento establecido en el artículo 64 de la LCAM, b) no contar con la autorización de la respectiva Comisión Municipal y c) por no tener competencia para suspender sin goce de sueldo por más de 5 días, de conformidad al </w:t>
      </w:r>
      <w:proofErr w:type="spellStart"/>
      <w:r w:rsidRPr="00AD4622">
        <w:rPr>
          <w:rFonts w:ascii="Times New Roman" w:eastAsia="Calibri" w:hAnsi="Times New Roman" w:cs="Times New Roman"/>
          <w:sz w:val="28"/>
          <w:szCs w:val="28"/>
          <w:lang w:val="es-SV"/>
        </w:rPr>
        <w:t>articulo</w:t>
      </w:r>
      <w:proofErr w:type="spellEnd"/>
      <w:r w:rsidRPr="00AD4622">
        <w:rPr>
          <w:rFonts w:ascii="Times New Roman" w:eastAsia="Calibri" w:hAnsi="Times New Roman" w:cs="Times New Roman"/>
          <w:sz w:val="28"/>
          <w:szCs w:val="28"/>
          <w:lang w:val="es-SV"/>
        </w:rPr>
        <w:t xml:space="preserve"> 64 de la LCAM. </w:t>
      </w:r>
      <w:r w:rsidRPr="00AD4622">
        <w:rPr>
          <w:rFonts w:ascii="Times New Roman" w:eastAsia="Calibri" w:hAnsi="Times New Roman" w:cs="Times New Roman"/>
          <w:b/>
          <w:sz w:val="28"/>
          <w:szCs w:val="28"/>
          <w:u w:val="single"/>
          <w:lang w:val="es-SV"/>
        </w:rPr>
        <w:t>Segundo</w:t>
      </w:r>
      <w:r w:rsidRPr="00AD4622">
        <w:rPr>
          <w:rFonts w:ascii="Times New Roman" w:eastAsia="Calibri" w:hAnsi="Times New Roman" w:cs="Times New Roman"/>
          <w:b/>
          <w:sz w:val="28"/>
          <w:szCs w:val="28"/>
          <w:lang w:val="es-SV"/>
        </w:rPr>
        <w:t>: ORDENAR</w:t>
      </w:r>
      <w:r w:rsidRPr="00AD4622">
        <w:rPr>
          <w:rFonts w:ascii="Times New Roman" w:eastAsia="Calibri" w:hAnsi="Times New Roman" w:cs="Times New Roman"/>
          <w:b/>
          <w:bCs/>
          <w:sz w:val="28"/>
          <w:szCs w:val="28"/>
          <w:lang w:val="es-SV"/>
        </w:rPr>
        <w:t xml:space="preserve">, </w:t>
      </w:r>
      <w:r w:rsidRPr="00AD4622">
        <w:rPr>
          <w:rFonts w:ascii="Times New Roman" w:eastAsia="Calibri" w:hAnsi="Times New Roman" w:cs="Times New Roman"/>
          <w:sz w:val="28"/>
          <w:szCs w:val="28"/>
          <w:lang w:val="es-SV"/>
        </w:rPr>
        <w:t xml:space="preserve">a la Subgerente Administrativa, realice las diligencias necesarias a fin de realizar el procedimiento establecido en el art. 17, 18 y siguientes de la Ley de la Carrera Administrativa Municipal. </w:t>
      </w:r>
      <w:r w:rsidRPr="00AD4622">
        <w:rPr>
          <w:rFonts w:ascii="Times New Roman" w:eastAsia="Calibri" w:hAnsi="Times New Roman" w:cs="Times New Roman"/>
          <w:b/>
          <w:sz w:val="28"/>
          <w:szCs w:val="28"/>
          <w:u w:val="single"/>
          <w:lang w:val="es-SV"/>
        </w:rPr>
        <w:t>Tercero</w:t>
      </w:r>
      <w:r w:rsidRPr="00AD4622">
        <w:rPr>
          <w:rFonts w:ascii="Times New Roman" w:eastAsia="Calibri" w:hAnsi="Times New Roman" w:cs="Times New Roman"/>
          <w:b/>
          <w:sz w:val="28"/>
          <w:szCs w:val="28"/>
          <w:lang w:val="es-SV"/>
        </w:rPr>
        <w:t xml:space="preserve">: </w:t>
      </w:r>
      <w:r w:rsidRPr="00AD4622">
        <w:rPr>
          <w:rFonts w:ascii="Times New Roman" w:eastAsia="Calibri" w:hAnsi="Times New Roman" w:cs="Times New Roman"/>
          <w:b/>
          <w:bCs/>
          <w:sz w:val="28"/>
          <w:szCs w:val="28"/>
          <w:lang w:val="es-SV"/>
        </w:rPr>
        <w:t xml:space="preserve">VALORAR </w:t>
      </w:r>
      <w:r w:rsidRPr="00AD4622">
        <w:rPr>
          <w:rFonts w:ascii="Times New Roman" w:eastAsia="Calibri" w:hAnsi="Times New Roman" w:cs="Times New Roman"/>
          <w:sz w:val="28"/>
          <w:szCs w:val="28"/>
          <w:lang w:val="es-SV"/>
        </w:rPr>
        <w:t>si la acción del agente</w:t>
      </w:r>
      <w:r w:rsidR="006038C7">
        <w:rPr>
          <w:rFonts w:ascii="Times New Roman" w:eastAsia="Calibri" w:hAnsi="Times New Roman" w:cs="Times New Roman"/>
          <w:b/>
          <w:bCs/>
          <w:sz w:val="28"/>
          <w:szCs w:val="28"/>
          <w:lang w:val="es-SV"/>
        </w:rPr>
        <w:t xml:space="preserve"> </w:t>
      </w:r>
      <w:proofErr w:type="spellStart"/>
      <w:r w:rsidR="006038C7">
        <w:rPr>
          <w:rFonts w:ascii="Times New Roman" w:eastAsia="Calibri" w:hAnsi="Times New Roman" w:cs="Times New Roman"/>
          <w:b/>
          <w:bCs/>
          <w:sz w:val="28"/>
          <w:szCs w:val="28"/>
          <w:lang w:val="es-SV"/>
        </w:rPr>
        <w:t>xxxx</w:t>
      </w:r>
      <w:proofErr w:type="spellEnd"/>
      <w:r w:rsidR="006038C7">
        <w:rPr>
          <w:rFonts w:ascii="Times New Roman" w:eastAsia="Calibri" w:hAnsi="Times New Roman" w:cs="Times New Roman"/>
          <w:b/>
          <w:bCs/>
          <w:sz w:val="28"/>
          <w:szCs w:val="28"/>
          <w:lang w:val="es-SV"/>
        </w:rPr>
        <w:t xml:space="preserve"> </w:t>
      </w:r>
      <w:proofErr w:type="spellStart"/>
      <w:r w:rsidR="006038C7">
        <w:rPr>
          <w:rFonts w:ascii="Times New Roman" w:eastAsia="Calibri" w:hAnsi="Times New Roman" w:cs="Times New Roman"/>
          <w:b/>
          <w:bCs/>
          <w:sz w:val="28"/>
          <w:szCs w:val="28"/>
          <w:lang w:val="es-SV"/>
        </w:rPr>
        <w:t>xxxx</w:t>
      </w:r>
      <w:proofErr w:type="spellEnd"/>
      <w:r w:rsidR="006038C7">
        <w:rPr>
          <w:rFonts w:ascii="Times New Roman" w:eastAsia="Calibri" w:hAnsi="Times New Roman" w:cs="Times New Roman"/>
          <w:b/>
          <w:bCs/>
          <w:sz w:val="28"/>
          <w:szCs w:val="28"/>
          <w:lang w:val="es-SV"/>
        </w:rPr>
        <w:t xml:space="preserve"> </w:t>
      </w:r>
      <w:proofErr w:type="spellStart"/>
      <w:r w:rsidR="006038C7">
        <w:rPr>
          <w:rFonts w:ascii="Times New Roman" w:eastAsia="Calibri" w:hAnsi="Times New Roman" w:cs="Times New Roman"/>
          <w:b/>
          <w:bCs/>
          <w:sz w:val="28"/>
          <w:szCs w:val="28"/>
          <w:lang w:val="es-SV"/>
        </w:rPr>
        <w:t>xxxx</w:t>
      </w:r>
      <w:proofErr w:type="spellEnd"/>
      <w:r w:rsidR="006038C7">
        <w:rPr>
          <w:rFonts w:ascii="Times New Roman" w:eastAsia="Calibri" w:hAnsi="Times New Roman" w:cs="Times New Roman"/>
          <w:b/>
          <w:bCs/>
          <w:sz w:val="28"/>
          <w:szCs w:val="28"/>
          <w:lang w:val="es-SV"/>
        </w:rPr>
        <w:t xml:space="preserve"> </w:t>
      </w:r>
      <w:proofErr w:type="spellStart"/>
      <w:r w:rsidR="006038C7">
        <w:rPr>
          <w:rFonts w:ascii="Times New Roman" w:eastAsia="Calibri" w:hAnsi="Times New Roman" w:cs="Times New Roman"/>
          <w:b/>
          <w:bCs/>
          <w:sz w:val="28"/>
          <w:szCs w:val="28"/>
          <w:lang w:val="es-SV"/>
        </w:rPr>
        <w:t>xxxx</w:t>
      </w:r>
      <w:proofErr w:type="spellEnd"/>
      <w:r w:rsidRPr="00AD4622">
        <w:rPr>
          <w:rFonts w:ascii="Times New Roman" w:eastAsia="Calibri" w:hAnsi="Times New Roman" w:cs="Times New Roman"/>
          <w:sz w:val="28"/>
          <w:szCs w:val="28"/>
          <w:lang w:val="es-SV"/>
        </w:rPr>
        <w:t>, conocida mediante la exposición de los hechos amerita Interponer denuncia ante la Fiscalía General de la República, en el entendido que por ser el presente caso conocido mediante un informe es para este concejo Potestativo. Teniendo en cuenta que la presunta víctima no interpondrá la denuncia respectiva, la prueba recolectada y el bien jurídico afectado</w:t>
      </w:r>
      <w:r w:rsidRPr="00AD4622">
        <w:rPr>
          <w:rFonts w:ascii="Times New Roman" w:eastAsia="Times New Roman" w:hAnsi="Times New Roman" w:cs="Times New Roman"/>
          <w:sz w:val="28"/>
          <w:szCs w:val="28"/>
          <w:lang w:eastAsia="es-ES"/>
        </w:rPr>
        <w:t xml:space="preserve">. </w:t>
      </w:r>
      <w:r w:rsidRPr="00AD4622">
        <w:rPr>
          <w:rFonts w:ascii="Times New Roman" w:eastAsia="Times New Roman" w:hAnsi="Times New Roman" w:cs="Times New Roman"/>
          <w:b/>
          <w:sz w:val="28"/>
          <w:szCs w:val="28"/>
          <w:lang w:eastAsia="es-ES"/>
        </w:rPr>
        <w:t>CERTIFÍQUESE Y COMUNÍQUESE</w:t>
      </w:r>
      <w:r w:rsidRPr="00AD4622">
        <w:rPr>
          <w:rFonts w:ascii="Times New Roman" w:eastAsia="Times New Roman" w:hAnsi="Times New Roman" w:cs="Times New Roman"/>
          <w:b/>
          <w:bCs/>
          <w:sz w:val="28"/>
          <w:szCs w:val="28"/>
          <w:lang w:eastAsia="es-ES"/>
        </w:rPr>
        <w:t xml:space="preserve"> </w:t>
      </w:r>
      <w:r w:rsidR="00AE4629" w:rsidRPr="00AE4629">
        <w:rPr>
          <w:rFonts w:ascii="Times New Roman" w:eastAsia="Times New Roman" w:hAnsi="Times New Roman" w:cs="Times New Roman"/>
          <w:b/>
          <w:bCs/>
          <w:sz w:val="28"/>
          <w:szCs w:val="28"/>
          <w:lang w:eastAsia="es-ES"/>
        </w:rPr>
        <w:t xml:space="preserve">“ACUERDO MUNICIPAL NUMERO ONCE”. </w:t>
      </w:r>
      <w:r w:rsidR="00AE4629" w:rsidRPr="00AE4629">
        <w:rPr>
          <w:rFonts w:ascii="Times New Roman" w:eastAsia="Times New Roman" w:hAnsi="Times New Roman" w:cs="Times New Roman"/>
          <w:sz w:val="28"/>
          <w:szCs w:val="28"/>
          <w:lang w:eastAsia="es-ES"/>
        </w:rPr>
        <w:t xml:space="preserve">El Concejo Municipal en uso de sus </w:t>
      </w:r>
      <w:r w:rsidR="00AE4629" w:rsidRPr="00AE4629">
        <w:rPr>
          <w:rFonts w:ascii="Times New Roman" w:eastAsia="Times New Roman" w:hAnsi="Times New Roman" w:cs="Times New Roman"/>
          <w:sz w:val="28"/>
          <w:szCs w:val="28"/>
          <w:lang w:eastAsia="es-ES"/>
        </w:rPr>
        <w:lastRenderedPageBreak/>
        <w:t xml:space="preserve">facultades legales, de conformidad al art. 203 y 204 de la Constitución de la República, art. 30 numeral 4) 14) art. 31 numeral 4) del Código Municipal. Expuesto en el punto número </w:t>
      </w:r>
      <w:r w:rsidR="00AE4629" w:rsidRPr="00AE4629">
        <w:rPr>
          <w:rFonts w:ascii="Times New Roman" w:eastAsia="Times New Roman" w:hAnsi="Times New Roman" w:cs="Times New Roman"/>
          <w:b/>
          <w:sz w:val="28"/>
          <w:szCs w:val="28"/>
          <w:lang w:eastAsia="es-ES"/>
        </w:rPr>
        <w:t>ocho</w:t>
      </w:r>
      <w:r w:rsidR="00AE4629" w:rsidRPr="00AE4629">
        <w:rPr>
          <w:rFonts w:ascii="Times New Roman" w:eastAsia="Times New Roman" w:hAnsi="Times New Roman" w:cs="Times New Roman"/>
          <w:sz w:val="28"/>
          <w:szCs w:val="28"/>
          <w:lang w:eastAsia="es-ES"/>
        </w:rPr>
        <w:t xml:space="preserve"> de la agenda de esta sesión, el cual consiste en </w:t>
      </w:r>
      <w:r w:rsidR="00AE4629" w:rsidRPr="00AE4629">
        <w:rPr>
          <w:rFonts w:ascii="Times New Roman" w:eastAsia="Times New Roman" w:hAnsi="Times New Roman" w:cs="Times New Roman"/>
          <w:b/>
          <w:sz w:val="28"/>
          <w:szCs w:val="28"/>
          <w:lang w:eastAsia="es-ES"/>
        </w:rPr>
        <w:t xml:space="preserve">Participación del Licenciado </w:t>
      </w:r>
      <w:proofErr w:type="spellStart"/>
      <w:r w:rsidR="00D32756">
        <w:rPr>
          <w:rFonts w:ascii="Times New Roman" w:eastAsia="Times New Roman" w:hAnsi="Times New Roman" w:cs="Times New Roman"/>
          <w:b/>
          <w:sz w:val="28"/>
          <w:szCs w:val="28"/>
          <w:lang w:eastAsia="es-ES"/>
        </w:rPr>
        <w:t>xxxx</w:t>
      </w:r>
      <w:proofErr w:type="spellEnd"/>
      <w:r w:rsidR="00D32756">
        <w:rPr>
          <w:rFonts w:ascii="Times New Roman" w:eastAsia="Times New Roman" w:hAnsi="Times New Roman" w:cs="Times New Roman"/>
          <w:b/>
          <w:sz w:val="28"/>
          <w:szCs w:val="28"/>
          <w:lang w:eastAsia="es-ES"/>
        </w:rPr>
        <w:t xml:space="preserve"> </w:t>
      </w:r>
      <w:proofErr w:type="spellStart"/>
      <w:r w:rsidR="00D32756">
        <w:rPr>
          <w:rFonts w:ascii="Times New Roman" w:eastAsia="Times New Roman" w:hAnsi="Times New Roman" w:cs="Times New Roman"/>
          <w:b/>
          <w:sz w:val="28"/>
          <w:szCs w:val="28"/>
          <w:lang w:eastAsia="es-ES"/>
        </w:rPr>
        <w:t>xxxx</w:t>
      </w:r>
      <w:proofErr w:type="spellEnd"/>
      <w:r w:rsidR="00D32756">
        <w:rPr>
          <w:rFonts w:ascii="Times New Roman" w:eastAsia="Times New Roman" w:hAnsi="Times New Roman" w:cs="Times New Roman"/>
          <w:b/>
          <w:sz w:val="28"/>
          <w:szCs w:val="28"/>
          <w:lang w:eastAsia="es-ES"/>
        </w:rPr>
        <w:t xml:space="preserve"> </w:t>
      </w:r>
      <w:proofErr w:type="spellStart"/>
      <w:r w:rsidR="00D32756">
        <w:rPr>
          <w:rFonts w:ascii="Times New Roman" w:eastAsia="Times New Roman" w:hAnsi="Times New Roman" w:cs="Times New Roman"/>
          <w:b/>
          <w:sz w:val="28"/>
          <w:szCs w:val="28"/>
          <w:lang w:eastAsia="es-ES"/>
        </w:rPr>
        <w:t>xxxx</w:t>
      </w:r>
      <w:proofErr w:type="spellEnd"/>
      <w:r w:rsidR="00D32756">
        <w:rPr>
          <w:rFonts w:ascii="Times New Roman" w:eastAsia="Times New Roman" w:hAnsi="Times New Roman" w:cs="Times New Roman"/>
          <w:b/>
          <w:sz w:val="28"/>
          <w:szCs w:val="28"/>
          <w:lang w:eastAsia="es-ES"/>
        </w:rPr>
        <w:t xml:space="preserve"> </w:t>
      </w:r>
      <w:proofErr w:type="spellStart"/>
      <w:r w:rsidR="00D32756">
        <w:rPr>
          <w:rFonts w:ascii="Times New Roman" w:eastAsia="Times New Roman" w:hAnsi="Times New Roman" w:cs="Times New Roman"/>
          <w:b/>
          <w:sz w:val="28"/>
          <w:szCs w:val="28"/>
          <w:lang w:eastAsia="es-ES"/>
        </w:rPr>
        <w:t>xxxx</w:t>
      </w:r>
      <w:proofErr w:type="spellEnd"/>
      <w:r w:rsidR="00D32756">
        <w:rPr>
          <w:rFonts w:ascii="Times New Roman" w:eastAsia="Times New Roman" w:hAnsi="Times New Roman" w:cs="Times New Roman"/>
          <w:b/>
          <w:sz w:val="28"/>
          <w:szCs w:val="28"/>
          <w:lang w:eastAsia="es-ES"/>
        </w:rPr>
        <w:t xml:space="preserve"> </w:t>
      </w:r>
      <w:r w:rsidR="00AE4629" w:rsidRPr="00AE4629">
        <w:rPr>
          <w:rFonts w:ascii="Times New Roman" w:eastAsia="Times New Roman" w:hAnsi="Times New Roman" w:cs="Times New Roman"/>
          <w:b/>
          <w:sz w:val="28"/>
          <w:szCs w:val="28"/>
          <w:lang w:eastAsia="es-ES"/>
        </w:rPr>
        <w:t xml:space="preserve">Apoderado General y Judicial de la Municipalidad. </w:t>
      </w:r>
      <w:r w:rsidR="00AE4629" w:rsidRPr="00AE4629">
        <w:rPr>
          <w:rFonts w:ascii="Times New Roman" w:eastAsia="Times New Roman" w:hAnsi="Times New Roman" w:cs="Times New Roman"/>
          <w:sz w:val="28"/>
          <w:szCs w:val="28"/>
          <w:lang w:eastAsia="es-ES"/>
        </w:rPr>
        <w:t xml:space="preserve">En donde presenta al Pleno, Opinión en la cual solicita modificación del Acuerdo Municipal Número </w:t>
      </w:r>
      <w:r w:rsidR="00AE4629" w:rsidRPr="00AE4629">
        <w:rPr>
          <w:rFonts w:ascii="Times New Roman" w:eastAsia="Times New Roman" w:hAnsi="Times New Roman" w:cs="Times New Roman"/>
          <w:b/>
          <w:sz w:val="28"/>
          <w:szCs w:val="28"/>
          <w:lang w:eastAsia="es-ES"/>
        </w:rPr>
        <w:t>Ocho</w:t>
      </w:r>
      <w:r w:rsidR="00AE4629" w:rsidRPr="00AE4629">
        <w:rPr>
          <w:rFonts w:ascii="Times New Roman" w:eastAsia="Times New Roman" w:hAnsi="Times New Roman" w:cs="Times New Roman"/>
          <w:sz w:val="28"/>
          <w:szCs w:val="28"/>
          <w:lang w:eastAsia="es-ES"/>
        </w:rPr>
        <w:t xml:space="preserve"> del Acta </w:t>
      </w:r>
      <w:r w:rsidR="00AE4629" w:rsidRPr="00AE4629">
        <w:rPr>
          <w:rFonts w:ascii="Times New Roman" w:eastAsia="Times New Roman" w:hAnsi="Times New Roman" w:cs="Times New Roman"/>
          <w:b/>
          <w:sz w:val="28"/>
          <w:szCs w:val="28"/>
          <w:lang w:eastAsia="es-ES"/>
        </w:rPr>
        <w:t>Doce</w:t>
      </w:r>
      <w:r w:rsidR="00AE4629" w:rsidRPr="00AE4629">
        <w:rPr>
          <w:rFonts w:ascii="Times New Roman" w:eastAsia="Times New Roman" w:hAnsi="Times New Roman" w:cs="Times New Roman"/>
          <w:sz w:val="28"/>
          <w:szCs w:val="28"/>
          <w:lang w:eastAsia="es-ES"/>
        </w:rPr>
        <w:t xml:space="preserve"> de fecha veinte de julio  del año dos mil veintiuno, la cual  se inserta al cuerpo de este Acuerdo de la siguiente manera:</w:t>
      </w:r>
    </w:p>
    <w:p w:rsidR="00AE4629" w:rsidRPr="00AE4629" w:rsidRDefault="00AE4629" w:rsidP="00AE4629">
      <w:pPr>
        <w:shd w:val="clear" w:color="auto" w:fill="FFFFFF"/>
        <w:tabs>
          <w:tab w:val="left" w:pos="2347"/>
        </w:tabs>
        <w:spacing w:after="0" w:line="276" w:lineRule="auto"/>
        <w:jc w:val="both"/>
        <w:rPr>
          <w:rFonts w:ascii="Arial" w:eastAsia="Times New Roman" w:hAnsi="Arial" w:cs="Arial"/>
          <w:sz w:val="24"/>
          <w:szCs w:val="24"/>
          <w:lang w:eastAsia="es-ES"/>
        </w:rPr>
      </w:pPr>
    </w:p>
    <w:p w:rsidR="00AE4629" w:rsidRPr="00AE4629" w:rsidRDefault="00AE4629" w:rsidP="00AE4629">
      <w:pPr>
        <w:spacing w:after="200" w:line="276" w:lineRule="auto"/>
        <w:jc w:val="both"/>
        <w:rPr>
          <w:rFonts w:ascii="Garamond" w:eastAsia="Calibri" w:hAnsi="Garamond" w:cs="Times New Roman"/>
          <w:sz w:val="24"/>
          <w:szCs w:val="24"/>
          <w:lang w:val="es-SV"/>
        </w:rPr>
      </w:pPr>
      <w:r w:rsidRPr="00AE4629">
        <w:rPr>
          <w:rFonts w:ascii="Garamond" w:eastAsia="Calibri" w:hAnsi="Garamond" w:cs="Times New Roman"/>
          <w:b/>
          <w:sz w:val="24"/>
          <w:szCs w:val="24"/>
          <w:lang w:val="es-SV"/>
        </w:rPr>
        <w:t>UNIDAD JURIDICA</w:t>
      </w:r>
      <w:r w:rsidRPr="00AE4629">
        <w:rPr>
          <w:rFonts w:ascii="Garamond" w:eastAsia="Calibri" w:hAnsi="Garamond" w:cs="Times New Roman"/>
          <w:sz w:val="24"/>
          <w:szCs w:val="24"/>
          <w:lang w:val="es-SV"/>
        </w:rPr>
        <w:t>; Alcaldía Municipal de Apopa, a los siete   días del mes de  Junio de dos mil veintidós.</w:t>
      </w:r>
    </w:p>
    <w:p w:rsidR="00AE4629" w:rsidRPr="00AE4629" w:rsidRDefault="00AE4629" w:rsidP="00AE4629">
      <w:pPr>
        <w:spacing w:after="200" w:line="276" w:lineRule="auto"/>
        <w:jc w:val="both"/>
        <w:rPr>
          <w:rFonts w:ascii="Garamond" w:eastAsia="Arial Unicode MS" w:hAnsi="Garamond" w:cs="Times New Roman"/>
          <w:sz w:val="24"/>
          <w:szCs w:val="24"/>
          <w:lang w:val="es-SV"/>
        </w:rPr>
      </w:pPr>
      <w:r w:rsidRPr="00AE4629">
        <w:rPr>
          <w:rFonts w:ascii="Garamond" w:eastAsia="Arial Unicode MS" w:hAnsi="Garamond" w:cs="Times New Roman"/>
          <w:sz w:val="24"/>
          <w:szCs w:val="24"/>
          <w:lang w:val="es-SV"/>
        </w:rPr>
        <w:t xml:space="preserve"> Sírvase la presente para solicitar Modificación y Ampliación  del Acuerdo Municipal Número </w:t>
      </w:r>
      <w:r w:rsidRPr="00AE4629">
        <w:rPr>
          <w:rFonts w:ascii="Garamond" w:eastAsia="Arial Unicode MS" w:hAnsi="Garamond" w:cs="Times New Roman"/>
          <w:b/>
          <w:sz w:val="24"/>
          <w:szCs w:val="24"/>
          <w:lang w:val="es-SV"/>
        </w:rPr>
        <w:t>OCHO</w:t>
      </w:r>
      <w:r w:rsidRPr="00AE4629">
        <w:rPr>
          <w:rFonts w:ascii="Garamond" w:eastAsia="Arial Unicode MS" w:hAnsi="Garamond" w:cs="Times New Roman"/>
          <w:sz w:val="24"/>
          <w:szCs w:val="24"/>
          <w:lang w:val="es-SV"/>
        </w:rPr>
        <w:t xml:space="preserve"> </w:t>
      </w:r>
    </w:p>
    <w:p w:rsidR="00AE4629" w:rsidRPr="00AE4629" w:rsidRDefault="00AE4629" w:rsidP="00AE4629">
      <w:pPr>
        <w:tabs>
          <w:tab w:val="left" w:pos="8145"/>
        </w:tabs>
        <w:spacing w:after="200" w:line="276" w:lineRule="auto"/>
        <w:jc w:val="both"/>
        <w:rPr>
          <w:rFonts w:ascii="Garamond" w:eastAsia="Arial Unicode MS" w:hAnsi="Garamond" w:cs="Times New Roman"/>
          <w:sz w:val="24"/>
          <w:szCs w:val="24"/>
          <w:lang w:val="es-SV"/>
        </w:rPr>
      </w:pPr>
      <w:proofErr w:type="gramStart"/>
      <w:r w:rsidRPr="00AE4629">
        <w:rPr>
          <w:rFonts w:ascii="Garamond" w:eastAsia="Arial Unicode MS" w:hAnsi="Garamond" w:cs="Times New Roman"/>
          <w:sz w:val="24"/>
          <w:szCs w:val="24"/>
          <w:lang w:val="es-SV"/>
        </w:rPr>
        <w:t>del</w:t>
      </w:r>
      <w:proofErr w:type="gramEnd"/>
      <w:r w:rsidRPr="00AE4629">
        <w:rPr>
          <w:rFonts w:ascii="Garamond" w:eastAsia="Arial Unicode MS" w:hAnsi="Garamond" w:cs="Times New Roman"/>
          <w:sz w:val="24"/>
          <w:szCs w:val="24"/>
          <w:lang w:val="es-SV"/>
        </w:rPr>
        <w:t xml:space="preserve"> Acta Número </w:t>
      </w:r>
      <w:r w:rsidRPr="00AE4629">
        <w:rPr>
          <w:rFonts w:ascii="Garamond" w:eastAsia="Arial Unicode MS" w:hAnsi="Garamond" w:cs="Times New Roman"/>
          <w:b/>
          <w:sz w:val="24"/>
          <w:szCs w:val="24"/>
          <w:lang w:val="es-SV"/>
        </w:rPr>
        <w:t xml:space="preserve">DOCE </w:t>
      </w:r>
      <w:r w:rsidRPr="00AE4629">
        <w:rPr>
          <w:rFonts w:ascii="Garamond" w:eastAsia="Arial Unicode MS" w:hAnsi="Garamond" w:cs="Times New Roman"/>
          <w:sz w:val="24"/>
          <w:szCs w:val="24"/>
          <w:lang w:val="es-SV"/>
        </w:rPr>
        <w:t>de fecha veinte de julio del año  dos mil veintidós.</w:t>
      </w:r>
      <w:r w:rsidRPr="00AE4629">
        <w:rPr>
          <w:rFonts w:ascii="Garamond" w:eastAsia="Arial Unicode MS" w:hAnsi="Garamond" w:cs="Times New Roman"/>
          <w:sz w:val="24"/>
          <w:szCs w:val="24"/>
          <w:lang w:val="es-SV"/>
        </w:rPr>
        <w:tab/>
      </w:r>
    </w:p>
    <w:p w:rsidR="00AE4629" w:rsidRPr="00AE4629" w:rsidRDefault="00AE4629" w:rsidP="00AE4629">
      <w:pPr>
        <w:numPr>
          <w:ilvl w:val="0"/>
          <w:numId w:val="30"/>
        </w:numPr>
        <w:spacing w:after="0" w:line="276" w:lineRule="auto"/>
        <w:contextualSpacing/>
        <w:jc w:val="both"/>
        <w:rPr>
          <w:rFonts w:ascii="Garamond" w:eastAsia="Calibri" w:hAnsi="Garamond" w:cs="Times New Roman"/>
          <w:b/>
          <w:sz w:val="24"/>
          <w:szCs w:val="24"/>
          <w:u w:val="single"/>
          <w:lang w:val="en-US"/>
        </w:rPr>
      </w:pPr>
      <w:r w:rsidRPr="00AE4629">
        <w:rPr>
          <w:rFonts w:ascii="Garamond" w:eastAsia="Calibri" w:hAnsi="Garamond" w:cs="Times New Roman"/>
          <w:b/>
          <w:sz w:val="24"/>
          <w:szCs w:val="24"/>
          <w:u w:val="single"/>
          <w:lang w:val="en-US"/>
        </w:rPr>
        <w:t>EL ARTÍCULO 206 DE LA CONSTITUCIÓN DE LA REPUBLICA</w:t>
      </w:r>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menciona</w:t>
      </w:r>
      <w:proofErr w:type="spellEnd"/>
      <w:r w:rsidRPr="00AE4629">
        <w:rPr>
          <w:rFonts w:ascii="Garamond" w:eastAsia="Calibri" w:hAnsi="Garamond" w:cs="Times New Roman"/>
          <w:sz w:val="24"/>
          <w:szCs w:val="24"/>
          <w:lang w:val="en-US"/>
        </w:rPr>
        <w:t xml:space="preserve">: que los planes de </w:t>
      </w:r>
      <w:proofErr w:type="spellStart"/>
      <w:r w:rsidRPr="00AE4629">
        <w:rPr>
          <w:rFonts w:ascii="Garamond" w:eastAsia="Calibri" w:hAnsi="Garamond" w:cs="Times New Roman"/>
          <w:sz w:val="24"/>
          <w:szCs w:val="24"/>
          <w:lang w:val="en-US"/>
        </w:rPr>
        <w:t>desarrollo</w:t>
      </w:r>
      <w:proofErr w:type="spellEnd"/>
      <w:r w:rsidRPr="00AE4629">
        <w:rPr>
          <w:rFonts w:ascii="Garamond" w:eastAsia="Calibri" w:hAnsi="Garamond" w:cs="Times New Roman"/>
          <w:sz w:val="24"/>
          <w:szCs w:val="24"/>
          <w:lang w:val="en-US"/>
        </w:rPr>
        <w:t xml:space="preserve"> local </w:t>
      </w:r>
      <w:proofErr w:type="spellStart"/>
      <w:r w:rsidRPr="00AE4629">
        <w:rPr>
          <w:rFonts w:ascii="Garamond" w:eastAsia="Calibri" w:hAnsi="Garamond" w:cs="Times New Roman"/>
          <w:sz w:val="24"/>
          <w:szCs w:val="24"/>
          <w:lang w:val="en-US"/>
        </w:rPr>
        <w:t>deberán</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ser</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aprobados</w:t>
      </w:r>
      <w:proofErr w:type="spellEnd"/>
      <w:r w:rsidRPr="00AE4629">
        <w:rPr>
          <w:rFonts w:ascii="Garamond" w:eastAsia="Calibri" w:hAnsi="Garamond" w:cs="Times New Roman"/>
          <w:sz w:val="24"/>
          <w:szCs w:val="24"/>
          <w:lang w:val="en-US"/>
        </w:rPr>
        <w:t xml:space="preserve"> por el Concejo Municipal respectivo; y las </w:t>
      </w:r>
      <w:proofErr w:type="spellStart"/>
      <w:r w:rsidRPr="00AE4629">
        <w:rPr>
          <w:rFonts w:ascii="Garamond" w:eastAsia="Calibri" w:hAnsi="Garamond" w:cs="Times New Roman"/>
          <w:sz w:val="24"/>
          <w:szCs w:val="24"/>
          <w:lang w:val="en-US"/>
        </w:rPr>
        <w:t>Instituciones</w:t>
      </w:r>
      <w:proofErr w:type="spellEnd"/>
      <w:r w:rsidRPr="00AE4629">
        <w:rPr>
          <w:rFonts w:ascii="Garamond" w:eastAsia="Calibri" w:hAnsi="Garamond" w:cs="Times New Roman"/>
          <w:sz w:val="24"/>
          <w:szCs w:val="24"/>
          <w:lang w:val="en-US"/>
        </w:rPr>
        <w:t xml:space="preserve"> </w:t>
      </w:r>
      <w:proofErr w:type="gramStart"/>
      <w:r w:rsidRPr="00AE4629">
        <w:rPr>
          <w:rFonts w:ascii="Garamond" w:eastAsia="Calibri" w:hAnsi="Garamond" w:cs="Times New Roman"/>
          <w:sz w:val="24"/>
          <w:szCs w:val="24"/>
          <w:lang w:val="en-US"/>
        </w:rPr>
        <w:t>del</w:t>
      </w:r>
      <w:proofErr w:type="gramEnd"/>
      <w:r w:rsidRPr="00AE4629">
        <w:rPr>
          <w:rFonts w:ascii="Garamond" w:eastAsia="Calibri" w:hAnsi="Garamond" w:cs="Times New Roman"/>
          <w:sz w:val="24"/>
          <w:szCs w:val="24"/>
          <w:lang w:val="en-US"/>
        </w:rPr>
        <w:t xml:space="preserve"> Estado </w:t>
      </w:r>
      <w:proofErr w:type="spellStart"/>
      <w:r w:rsidRPr="00AE4629">
        <w:rPr>
          <w:rFonts w:ascii="Garamond" w:eastAsia="Calibri" w:hAnsi="Garamond" w:cs="Times New Roman"/>
          <w:sz w:val="24"/>
          <w:szCs w:val="24"/>
          <w:lang w:val="en-US"/>
        </w:rPr>
        <w:t>deberán</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colaborar</w:t>
      </w:r>
      <w:proofErr w:type="spellEnd"/>
      <w:r w:rsidRPr="00AE4629">
        <w:rPr>
          <w:rFonts w:ascii="Garamond" w:eastAsia="Calibri" w:hAnsi="Garamond" w:cs="Times New Roman"/>
          <w:sz w:val="24"/>
          <w:szCs w:val="24"/>
          <w:lang w:val="en-US"/>
        </w:rPr>
        <w:t xml:space="preserve"> con la </w:t>
      </w:r>
      <w:proofErr w:type="spellStart"/>
      <w:r w:rsidRPr="00AE4629">
        <w:rPr>
          <w:rFonts w:ascii="Garamond" w:eastAsia="Calibri" w:hAnsi="Garamond" w:cs="Times New Roman"/>
          <w:sz w:val="24"/>
          <w:szCs w:val="24"/>
          <w:lang w:val="en-US"/>
        </w:rPr>
        <w:t>Municipalidad</w:t>
      </w:r>
      <w:proofErr w:type="spellEnd"/>
      <w:r w:rsidRPr="00AE4629">
        <w:rPr>
          <w:rFonts w:ascii="Garamond" w:eastAsia="Calibri" w:hAnsi="Garamond" w:cs="Times New Roman"/>
          <w:sz w:val="24"/>
          <w:szCs w:val="24"/>
          <w:lang w:val="en-US"/>
        </w:rPr>
        <w:t xml:space="preserve"> en el </w:t>
      </w:r>
      <w:proofErr w:type="spellStart"/>
      <w:r w:rsidRPr="00AE4629">
        <w:rPr>
          <w:rFonts w:ascii="Garamond" w:eastAsia="Calibri" w:hAnsi="Garamond" w:cs="Times New Roman"/>
          <w:sz w:val="24"/>
          <w:szCs w:val="24"/>
          <w:lang w:val="en-US"/>
        </w:rPr>
        <w:t>desarrollo</w:t>
      </w:r>
      <w:proofErr w:type="spellEnd"/>
      <w:r w:rsidRPr="00AE4629">
        <w:rPr>
          <w:rFonts w:ascii="Garamond" w:eastAsia="Calibri" w:hAnsi="Garamond" w:cs="Times New Roman"/>
          <w:sz w:val="24"/>
          <w:szCs w:val="24"/>
          <w:lang w:val="en-US"/>
        </w:rPr>
        <w:t xml:space="preserve"> de los </w:t>
      </w:r>
      <w:proofErr w:type="spellStart"/>
      <w:r w:rsidRPr="00AE4629">
        <w:rPr>
          <w:rFonts w:ascii="Garamond" w:eastAsia="Calibri" w:hAnsi="Garamond" w:cs="Times New Roman"/>
          <w:sz w:val="24"/>
          <w:szCs w:val="24"/>
          <w:lang w:val="en-US"/>
        </w:rPr>
        <w:t>mismos</w:t>
      </w:r>
      <w:proofErr w:type="spellEnd"/>
      <w:r w:rsidRPr="00AE4629">
        <w:rPr>
          <w:rFonts w:ascii="Garamond" w:eastAsia="Calibri" w:hAnsi="Garamond" w:cs="Times New Roman"/>
          <w:sz w:val="24"/>
          <w:szCs w:val="24"/>
          <w:lang w:val="en-US"/>
        </w:rPr>
        <w:t>.</w:t>
      </w:r>
    </w:p>
    <w:p w:rsidR="00AE4629" w:rsidRPr="00AE4629" w:rsidRDefault="00AE4629" w:rsidP="00AE4629">
      <w:pPr>
        <w:numPr>
          <w:ilvl w:val="0"/>
          <w:numId w:val="30"/>
        </w:numPr>
        <w:spacing w:after="0" w:line="276" w:lineRule="auto"/>
        <w:contextualSpacing/>
        <w:jc w:val="both"/>
        <w:rPr>
          <w:rFonts w:ascii="Garamond" w:eastAsia="Calibri" w:hAnsi="Garamond" w:cs="Times New Roman"/>
          <w:b/>
          <w:sz w:val="24"/>
          <w:szCs w:val="24"/>
          <w:u w:val="single"/>
          <w:lang w:val="en-US"/>
        </w:rPr>
      </w:pPr>
      <w:r w:rsidRPr="00AE4629">
        <w:rPr>
          <w:rFonts w:ascii="Garamond" w:eastAsia="Calibri" w:hAnsi="Garamond" w:cs="Times New Roman"/>
          <w:b/>
          <w:sz w:val="24"/>
          <w:szCs w:val="24"/>
          <w:u w:val="single"/>
          <w:lang w:val="en-US"/>
        </w:rPr>
        <w:t xml:space="preserve">El  ARTICULO 2 DELCODIGO MUNICIPAL </w:t>
      </w:r>
      <w:r w:rsidRPr="00AE4629">
        <w:rPr>
          <w:rFonts w:ascii="Garamond" w:eastAsia="Calibri" w:hAnsi="Garamond" w:cs="Times New Roman"/>
          <w:sz w:val="24"/>
          <w:szCs w:val="24"/>
          <w:lang w:val="en-US"/>
        </w:rPr>
        <w:t xml:space="preserve">El </w:t>
      </w:r>
      <w:proofErr w:type="spellStart"/>
      <w:r w:rsidRPr="00AE4629">
        <w:rPr>
          <w:rFonts w:ascii="Garamond" w:eastAsia="Calibri" w:hAnsi="Garamond" w:cs="Times New Roman"/>
          <w:sz w:val="24"/>
          <w:szCs w:val="24"/>
          <w:lang w:val="en-US"/>
        </w:rPr>
        <w:t>Municipio</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constituye</w:t>
      </w:r>
      <w:proofErr w:type="spellEnd"/>
      <w:r w:rsidRPr="00AE4629">
        <w:rPr>
          <w:rFonts w:ascii="Garamond" w:eastAsia="Calibri" w:hAnsi="Garamond" w:cs="Times New Roman"/>
          <w:sz w:val="24"/>
          <w:szCs w:val="24"/>
          <w:lang w:val="en-US"/>
        </w:rPr>
        <w:t xml:space="preserve"> la Unidad </w:t>
      </w:r>
      <w:proofErr w:type="spellStart"/>
      <w:r w:rsidRPr="00AE4629">
        <w:rPr>
          <w:rFonts w:ascii="Garamond" w:eastAsia="Calibri" w:hAnsi="Garamond" w:cs="Times New Roman"/>
          <w:sz w:val="24"/>
          <w:szCs w:val="24"/>
          <w:lang w:val="en-US"/>
        </w:rPr>
        <w:t>Política</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Administrativa</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primaria</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dentro</w:t>
      </w:r>
      <w:proofErr w:type="spellEnd"/>
      <w:r w:rsidRPr="00AE4629">
        <w:rPr>
          <w:rFonts w:ascii="Garamond" w:eastAsia="Calibri" w:hAnsi="Garamond" w:cs="Times New Roman"/>
          <w:sz w:val="24"/>
          <w:szCs w:val="24"/>
          <w:lang w:val="en-US"/>
        </w:rPr>
        <w:t xml:space="preserve"> de la </w:t>
      </w:r>
      <w:proofErr w:type="spellStart"/>
      <w:r w:rsidRPr="00AE4629">
        <w:rPr>
          <w:rFonts w:ascii="Garamond" w:eastAsia="Calibri" w:hAnsi="Garamond" w:cs="Times New Roman"/>
          <w:sz w:val="24"/>
          <w:szCs w:val="24"/>
          <w:lang w:val="en-US"/>
        </w:rPr>
        <w:t>organización</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estatal</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establecida</w:t>
      </w:r>
      <w:proofErr w:type="spellEnd"/>
      <w:r w:rsidRPr="00AE4629">
        <w:rPr>
          <w:rFonts w:ascii="Garamond" w:eastAsia="Calibri" w:hAnsi="Garamond" w:cs="Times New Roman"/>
          <w:sz w:val="24"/>
          <w:szCs w:val="24"/>
          <w:lang w:val="en-US"/>
        </w:rPr>
        <w:t xml:space="preserve"> en un </w:t>
      </w:r>
      <w:proofErr w:type="spellStart"/>
      <w:r w:rsidRPr="00AE4629">
        <w:rPr>
          <w:rFonts w:ascii="Garamond" w:eastAsia="Calibri" w:hAnsi="Garamond" w:cs="Times New Roman"/>
          <w:sz w:val="24"/>
          <w:szCs w:val="24"/>
          <w:lang w:val="en-US"/>
        </w:rPr>
        <w:t>territorio</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determinado</w:t>
      </w:r>
      <w:proofErr w:type="spellEnd"/>
      <w:r w:rsidRPr="00AE4629">
        <w:rPr>
          <w:rFonts w:ascii="Garamond" w:eastAsia="Calibri" w:hAnsi="Garamond" w:cs="Times New Roman"/>
          <w:sz w:val="24"/>
          <w:szCs w:val="24"/>
          <w:lang w:val="en-US"/>
        </w:rPr>
        <w:t xml:space="preserve"> que le </w:t>
      </w:r>
      <w:proofErr w:type="spellStart"/>
      <w:r w:rsidRPr="00AE4629">
        <w:rPr>
          <w:rFonts w:ascii="Garamond" w:eastAsia="Calibri" w:hAnsi="Garamond" w:cs="Times New Roman"/>
          <w:sz w:val="24"/>
          <w:szCs w:val="24"/>
          <w:lang w:val="en-US"/>
        </w:rPr>
        <w:t>es</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propio</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organizado</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bajo</w:t>
      </w:r>
      <w:proofErr w:type="spellEnd"/>
      <w:r w:rsidRPr="00AE4629">
        <w:rPr>
          <w:rFonts w:ascii="Garamond" w:eastAsia="Calibri" w:hAnsi="Garamond" w:cs="Times New Roman"/>
          <w:sz w:val="24"/>
          <w:szCs w:val="24"/>
          <w:lang w:val="en-US"/>
        </w:rPr>
        <w:t xml:space="preserve"> un </w:t>
      </w:r>
      <w:proofErr w:type="spellStart"/>
      <w:r w:rsidRPr="00AE4629">
        <w:rPr>
          <w:rFonts w:ascii="Garamond" w:eastAsia="Calibri" w:hAnsi="Garamond" w:cs="Times New Roman"/>
          <w:sz w:val="24"/>
          <w:szCs w:val="24"/>
          <w:lang w:val="en-US"/>
        </w:rPr>
        <w:t>ordenamiento</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jurídico</w:t>
      </w:r>
      <w:proofErr w:type="spellEnd"/>
      <w:r w:rsidRPr="00AE4629">
        <w:rPr>
          <w:rFonts w:ascii="Garamond" w:eastAsia="Calibri" w:hAnsi="Garamond" w:cs="Times New Roman"/>
          <w:sz w:val="24"/>
          <w:szCs w:val="24"/>
          <w:lang w:val="en-US"/>
        </w:rPr>
        <w:t xml:space="preserve"> que </w:t>
      </w:r>
      <w:proofErr w:type="spellStart"/>
      <w:r w:rsidRPr="00AE4629">
        <w:rPr>
          <w:rFonts w:ascii="Garamond" w:eastAsia="Calibri" w:hAnsi="Garamond" w:cs="Times New Roman"/>
          <w:sz w:val="24"/>
          <w:szCs w:val="24"/>
          <w:lang w:val="en-US"/>
        </w:rPr>
        <w:t>garantiza</w:t>
      </w:r>
      <w:proofErr w:type="spellEnd"/>
      <w:r w:rsidRPr="00AE4629">
        <w:rPr>
          <w:rFonts w:ascii="Garamond" w:eastAsia="Calibri" w:hAnsi="Garamond" w:cs="Times New Roman"/>
          <w:sz w:val="24"/>
          <w:szCs w:val="24"/>
          <w:lang w:val="en-US"/>
        </w:rPr>
        <w:t xml:space="preserve"> la </w:t>
      </w:r>
      <w:proofErr w:type="spellStart"/>
      <w:r w:rsidRPr="00AE4629">
        <w:rPr>
          <w:rFonts w:ascii="Garamond" w:eastAsia="Calibri" w:hAnsi="Garamond" w:cs="Times New Roman"/>
          <w:sz w:val="24"/>
          <w:szCs w:val="24"/>
          <w:lang w:val="en-US"/>
        </w:rPr>
        <w:t>participación</w:t>
      </w:r>
      <w:proofErr w:type="spellEnd"/>
      <w:r w:rsidRPr="00AE4629">
        <w:rPr>
          <w:rFonts w:ascii="Garamond" w:eastAsia="Calibri" w:hAnsi="Garamond" w:cs="Times New Roman"/>
          <w:sz w:val="24"/>
          <w:szCs w:val="24"/>
          <w:lang w:val="en-US"/>
        </w:rPr>
        <w:t xml:space="preserve"> popular en la </w:t>
      </w:r>
      <w:proofErr w:type="spellStart"/>
      <w:r w:rsidRPr="00AE4629">
        <w:rPr>
          <w:rFonts w:ascii="Garamond" w:eastAsia="Calibri" w:hAnsi="Garamond" w:cs="Times New Roman"/>
          <w:sz w:val="24"/>
          <w:szCs w:val="24"/>
          <w:lang w:val="en-US"/>
        </w:rPr>
        <w:t>formación</w:t>
      </w:r>
      <w:proofErr w:type="spellEnd"/>
      <w:r w:rsidRPr="00AE4629">
        <w:rPr>
          <w:rFonts w:ascii="Garamond" w:eastAsia="Calibri" w:hAnsi="Garamond" w:cs="Times New Roman"/>
          <w:sz w:val="24"/>
          <w:szCs w:val="24"/>
          <w:lang w:val="en-US"/>
        </w:rPr>
        <w:t xml:space="preserve"> y </w:t>
      </w:r>
      <w:proofErr w:type="spellStart"/>
      <w:r w:rsidRPr="00AE4629">
        <w:rPr>
          <w:rFonts w:ascii="Garamond" w:eastAsia="Calibri" w:hAnsi="Garamond" w:cs="Times New Roman"/>
          <w:sz w:val="24"/>
          <w:szCs w:val="24"/>
          <w:lang w:val="en-US"/>
        </w:rPr>
        <w:t>conducción</w:t>
      </w:r>
      <w:proofErr w:type="spellEnd"/>
      <w:r w:rsidRPr="00AE4629">
        <w:rPr>
          <w:rFonts w:ascii="Garamond" w:eastAsia="Calibri" w:hAnsi="Garamond" w:cs="Times New Roman"/>
          <w:sz w:val="24"/>
          <w:szCs w:val="24"/>
          <w:lang w:val="en-US"/>
        </w:rPr>
        <w:t xml:space="preserve"> de la </w:t>
      </w:r>
      <w:proofErr w:type="spellStart"/>
      <w:r w:rsidRPr="00AE4629">
        <w:rPr>
          <w:rFonts w:ascii="Garamond" w:eastAsia="Calibri" w:hAnsi="Garamond" w:cs="Times New Roman"/>
          <w:sz w:val="24"/>
          <w:szCs w:val="24"/>
          <w:lang w:val="en-US"/>
        </w:rPr>
        <w:t>sociedad</w:t>
      </w:r>
      <w:proofErr w:type="spellEnd"/>
      <w:r w:rsidRPr="00AE4629">
        <w:rPr>
          <w:rFonts w:ascii="Garamond" w:eastAsia="Calibri" w:hAnsi="Garamond" w:cs="Times New Roman"/>
          <w:sz w:val="24"/>
          <w:szCs w:val="24"/>
          <w:lang w:val="en-US"/>
        </w:rPr>
        <w:t xml:space="preserve"> local, con </w:t>
      </w:r>
      <w:proofErr w:type="spellStart"/>
      <w:r w:rsidRPr="00AE4629">
        <w:rPr>
          <w:rFonts w:ascii="Garamond" w:eastAsia="Calibri" w:hAnsi="Garamond" w:cs="Times New Roman"/>
          <w:sz w:val="24"/>
          <w:szCs w:val="24"/>
          <w:lang w:val="en-US"/>
        </w:rPr>
        <w:t>autonomía</w:t>
      </w:r>
      <w:proofErr w:type="spellEnd"/>
      <w:r w:rsidRPr="00AE4629">
        <w:rPr>
          <w:rFonts w:ascii="Garamond" w:eastAsia="Calibri" w:hAnsi="Garamond" w:cs="Times New Roman"/>
          <w:sz w:val="24"/>
          <w:szCs w:val="24"/>
          <w:lang w:val="en-US"/>
        </w:rPr>
        <w:t xml:space="preserve"> para </w:t>
      </w:r>
      <w:proofErr w:type="spellStart"/>
      <w:r w:rsidRPr="00AE4629">
        <w:rPr>
          <w:rFonts w:ascii="Garamond" w:eastAsia="Calibri" w:hAnsi="Garamond" w:cs="Times New Roman"/>
          <w:sz w:val="24"/>
          <w:szCs w:val="24"/>
          <w:lang w:val="en-US"/>
        </w:rPr>
        <w:t>darse</w:t>
      </w:r>
      <w:proofErr w:type="spellEnd"/>
      <w:r w:rsidRPr="00AE4629">
        <w:rPr>
          <w:rFonts w:ascii="Garamond" w:eastAsia="Calibri" w:hAnsi="Garamond" w:cs="Times New Roman"/>
          <w:sz w:val="24"/>
          <w:szCs w:val="24"/>
          <w:lang w:val="en-US"/>
        </w:rPr>
        <w:t xml:space="preserve"> su </w:t>
      </w:r>
      <w:proofErr w:type="spellStart"/>
      <w:r w:rsidRPr="00AE4629">
        <w:rPr>
          <w:rFonts w:ascii="Garamond" w:eastAsia="Calibri" w:hAnsi="Garamond" w:cs="Times New Roman"/>
          <w:sz w:val="24"/>
          <w:szCs w:val="24"/>
          <w:lang w:val="en-US"/>
        </w:rPr>
        <w:t>propio</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gobierno</w:t>
      </w:r>
      <w:proofErr w:type="spellEnd"/>
      <w:r w:rsidRPr="00AE4629">
        <w:rPr>
          <w:rFonts w:ascii="Garamond" w:eastAsia="Calibri" w:hAnsi="Garamond" w:cs="Times New Roman"/>
          <w:sz w:val="24"/>
          <w:szCs w:val="24"/>
          <w:lang w:val="en-US"/>
        </w:rPr>
        <w:t xml:space="preserve">, el </w:t>
      </w:r>
      <w:proofErr w:type="spellStart"/>
      <w:r w:rsidRPr="00AE4629">
        <w:rPr>
          <w:rFonts w:ascii="Garamond" w:eastAsia="Calibri" w:hAnsi="Garamond" w:cs="Times New Roman"/>
          <w:sz w:val="24"/>
          <w:szCs w:val="24"/>
          <w:lang w:val="en-US"/>
        </w:rPr>
        <w:t>cual</w:t>
      </w:r>
      <w:proofErr w:type="spellEnd"/>
      <w:r w:rsidRPr="00AE4629">
        <w:rPr>
          <w:rFonts w:ascii="Garamond" w:eastAsia="Calibri" w:hAnsi="Garamond" w:cs="Times New Roman"/>
          <w:sz w:val="24"/>
          <w:szCs w:val="24"/>
          <w:lang w:val="en-US"/>
        </w:rPr>
        <w:t xml:space="preserve"> como parte instrumental del </w:t>
      </w:r>
      <w:proofErr w:type="spellStart"/>
      <w:r w:rsidRPr="00AE4629">
        <w:rPr>
          <w:rFonts w:ascii="Garamond" w:eastAsia="Calibri" w:hAnsi="Garamond" w:cs="Times New Roman"/>
          <w:sz w:val="24"/>
          <w:szCs w:val="24"/>
          <w:lang w:val="en-US"/>
        </w:rPr>
        <w:t>Municipio</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está</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encargado</w:t>
      </w:r>
      <w:proofErr w:type="spellEnd"/>
      <w:r w:rsidRPr="00AE4629">
        <w:rPr>
          <w:rFonts w:ascii="Garamond" w:eastAsia="Calibri" w:hAnsi="Garamond" w:cs="Times New Roman"/>
          <w:sz w:val="24"/>
          <w:szCs w:val="24"/>
          <w:lang w:val="en-US"/>
        </w:rPr>
        <w:t xml:space="preserve"> de la </w:t>
      </w:r>
      <w:proofErr w:type="spellStart"/>
      <w:r w:rsidRPr="00AE4629">
        <w:rPr>
          <w:rFonts w:ascii="Garamond" w:eastAsia="Calibri" w:hAnsi="Garamond" w:cs="Times New Roman"/>
          <w:sz w:val="24"/>
          <w:szCs w:val="24"/>
          <w:lang w:val="en-US"/>
        </w:rPr>
        <w:t>rectoría</w:t>
      </w:r>
      <w:proofErr w:type="spellEnd"/>
      <w:r w:rsidRPr="00AE4629">
        <w:rPr>
          <w:rFonts w:ascii="Garamond" w:eastAsia="Calibri" w:hAnsi="Garamond" w:cs="Times New Roman"/>
          <w:sz w:val="24"/>
          <w:szCs w:val="24"/>
          <w:lang w:val="en-US"/>
        </w:rPr>
        <w:t xml:space="preserve"> y </w:t>
      </w:r>
      <w:proofErr w:type="spellStart"/>
      <w:r w:rsidRPr="00AE4629">
        <w:rPr>
          <w:rFonts w:ascii="Garamond" w:eastAsia="Calibri" w:hAnsi="Garamond" w:cs="Times New Roman"/>
          <w:sz w:val="24"/>
          <w:szCs w:val="24"/>
          <w:lang w:val="en-US"/>
        </w:rPr>
        <w:t>gerencia</w:t>
      </w:r>
      <w:proofErr w:type="spellEnd"/>
      <w:r w:rsidRPr="00AE4629">
        <w:rPr>
          <w:rFonts w:ascii="Garamond" w:eastAsia="Calibri" w:hAnsi="Garamond" w:cs="Times New Roman"/>
          <w:sz w:val="24"/>
          <w:szCs w:val="24"/>
          <w:lang w:val="en-US"/>
        </w:rPr>
        <w:t xml:space="preserve"> del </w:t>
      </w:r>
      <w:proofErr w:type="spellStart"/>
      <w:r w:rsidRPr="00AE4629">
        <w:rPr>
          <w:rFonts w:ascii="Garamond" w:eastAsia="Calibri" w:hAnsi="Garamond" w:cs="Times New Roman"/>
          <w:sz w:val="24"/>
          <w:szCs w:val="24"/>
          <w:lang w:val="en-US"/>
        </w:rPr>
        <w:t>bien</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común</w:t>
      </w:r>
      <w:proofErr w:type="spellEnd"/>
      <w:r w:rsidRPr="00AE4629">
        <w:rPr>
          <w:rFonts w:ascii="Garamond" w:eastAsia="Calibri" w:hAnsi="Garamond" w:cs="Times New Roman"/>
          <w:sz w:val="24"/>
          <w:szCs w:val="24"/>
          <w:lang w:val="en-US"/>
        </w:rPr>
        <w:t xml:space="preserve"> local, en </w:t>
      </w:r>
      <w:proofErr w:type="spellStart"/>
      <w:r w:rsidRPr="00AE4629">
        <w:rPr>
          <w:rFonts w:ascii="Garamond" w:eastAsia="Calibri" w:hAnsi="Garamond" w:cs="Times New Roman"/>
          <w:sz w:val="24"/>
          <w:szCs w:val="24"/>
          <w:lang w:val="en-US"/>
        </w:rPr>
        <w:t>coordinación</w:t>
      </w:r>
      <w:proofErr w:type="spellEnd"/>
      <w:r w:rsidRPr="00AE4629">
        <w:rPr>
          <w:rFonts w:ascii="Garamond" w:eastAsia="Calibri" w:hAnsi="Garamond" w:cs="Times New Roman"/>
          <w:sz w:val="24"/>
          <w:szCs w:val="24"/>
          <w:lang w:val="en-US"/>
        </w:rPr>
        <w:t xml:space="preserve"> con las </w:t>
      </w:r>
      <w:proofErr w:type="spellStart"/>
      <w:r w:rsidRPr="00AE4629">
        <w:rPr>
          <w:rFonts w:ascii="Garamond" w:eastAsia="Calibri" w:hAnsi="Garamond" w:cs="Times New Roman"/>
          <w:sz w:val="24"/>
          <w:szCs w:val="24"/>
          <w:lang w:val="en-US"/>
        </w:rPr>
        <w:t>políticas</w:t>
      </w:r>
      <w:proofErr w:type="spellEnd"/>
      <w:r w:rsidRPr="00AE4629">
        <w:rPr>
          <w:rFonts w:ascii="Garamond" w:eastAsia="Calibri" w:hAnsi="Garamond" w:cs="Times New Roman"/>
          <w:sz w:val="24"/>
          <w:szCs w:val="24"/>
          <w:lang w:val="en-US"/>
        </w:rPr>
        <w:t xml:space="preserve"> y </w:t>
      </w:r>
      <w:proofErr w:type="spellStart"/>
      <w:r w:rsidRPr="00AE4629">
        <w:rPr>
          <w:rFonts w:ascii="Garamond" w:eastAsia="Calibri" w:hAnsi="Garamond" w:cs="Times New Roman"/>
          <w:sz w:val="24"/>
          <w:szCs w:val="24"/>
          <w:lang w:val="en-US"/>
        </w:rPr>
        <w:t>actuaciones</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nacionales</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orientadas</w:t>
      </w:r>
      <w:proofErr w:type="spellEnd"/>
      <w:r w:rsidRPr="00AE4629">
        <w:rPr>
          <w:rFonts w:ascii="Garamond" w:eastAsia="Calibri" w:hAnsi="Garamond" w:cs="Times New Roman"/>
          <w:sz w:val="24"/>
          <w:szCs w:val="24"/>
          <w:lang w:val="en-US"/>
        </w:rPr>
        <w:t xml:space="preserve"> al </w:t>
      </w:r>
      <w:proofErr w:type="spellStart"/>
      <w:r w:rsidRPr="00AE4629">
        <w:rPr>
          <w:rFonts w:ascii="Garamond" w:eastAsia="Calibri" w:hAnsi="Garamond" w:cs="Times New Roman"/>
          <w:sz w:val="24"/>
          <w:szCs w:val="24"/>
          <w:lang w:val="en-US"/>
        </w:rPr>
        <w:t>bien</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común</w:t>
      </w:r>
      <w:proofErr w:type="spellEnd"/>
      <w:r w:rsidRPr="00AE4629">
        <w:rPr>
          <w:rFonts w:ascii="Garamond" w:eastAsia="Calibri" w:hAnsi="Garamond" w:cs="Times New Roman"/>
          <w:sz w:val="24"/>
          <w:szCs w:val="24"/>
          <w:lang w:val="en-US"/>
        </w:rPr>
        <w:t xml:space="preserve"> general, </w:t>
      </w:r>
      <w:proofErr w:type="spellStart"/>
      <w:r w:rsidRPr="00AE4629">
        <w:rPr>
          <w:rFonts w:ascii="Garamond" w:eastAsia="Calibri" w:hAnsi="Garamond" w:cs="Times New Roman"/>
          <w:sz w:val="24"/>
          <w:szCs w:val="24"/>
          <w:lang w:val="en-US"/>
        </w:rPr>
        <w:t>gozando</w:t>
      </w:r>
      <w:proofErr w:type="spellEnd"/>
      <w:r w:rsidRPr="00AE4629">
        <w:rPr>
          <w:rFonts w:ascii="Garamond" w:eastAsia="Calibri" w:hAnsi="Garamond" w:cs="Times New Roman"/>
          <w:sz w:val="24"/>
          <w:szCs w:val="24"/>
          <w:lang w:val="en-US"/>
        </w:rPr>
        <w:t xml:space="preserve"> para </w:t>
      </w:r>
      <w:proofErr w:type="spellStart"/>
      <w:r w:rsidRPr="00AE4629">
        <w:rPr>
          <w:rFonts w:ascii="Garamond" w:eastAsia="Calibri" w:hAnsi="Garamond" w:cs="Times New Roman"/>
          <w:sz w:val="24"/>
          <w:szCs w:val="24"/>
          <w:lang w:val="en-US"/>
        </w:rPr>
        <w:t>cumplir</w:t>
      </w:r>
      <w:proofErr w:type="spellEnd"/>
      <w:r w:rsidRPr="00AE4629">
        <w:rPr>
          <w:rFonts w:ascii="Garamond" w:eastAsia="Calibri" w:hAnsi="Garamond" w:cs="Times New Roman"/>
          <w:sz w:val="24"/>
          <w:szCs w:val="24"/>
          <w:lang w:val="en-US"/>
        </w:rPr>
        <w:t xml:space="preserve"> con </w:t>
      </w:r>
      <w:proofErr w:type="spellStart"/>
      <w:r w:rsidRPr="00AE4629">
        <w:rPr>
          <w:rFonts w:ascii="Garamond" w:eastAsia="Calibri" w:hAnsi="Garamond" w:cs="Times New Roman"/>
          <w:sz w:val="24"/>
          <w:szCs w:val="24"/>
          <w:lang w:val="en-US"/>
        </w:rPr>
        <w:t>dichas</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funciones</w:t>
      </w:r>
      <w:proofErr w:type="spellEnd"/>
      <w:r w:rsidRPr="00AE4629">
        <w:rPr>
          <w:rFonts w:ascii="Garamond" w:eastAsia="Calibri" w:hAnsi="Garamond" w:cs="Times New Roman"/>
          <w:sz w:val="24"/>
          <w:szCs w:val="24"/>
          <w:lang w:val="en-US"/>
        </w:rPr>
        <w:t xml:space="preserve"> del </w:t>
      </w:r>
      <w:proofErr w:type="spellStart"/>
      <w:r w:rsidRPr="00AE4629">
        <w:rPr>
          <w:rFonts w:ascii="Garamond" w:eastAsia="Calibri" w:hAnsi="Garamond" w:cs="Times New Roman"/>
          <w:sz w:val="24"/>
          <w:szCs w:val="24"/>
          <w:lang w:val="en-US"/>
        </w:rPr>
        <w:t>poder</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autoridady</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autonomía</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suficiente</w:t>
      </w:r>
      <w:proofErr w:type="spellEnd"/>
      <w:r w:rsidRPr="00AE4629">
        <w:rPr>
          <w:rFonts w:ascii="Garamond" w:eastAsia="Calibri" w:hAnsi="Garamond" w:cs="Times New Roman"/>
          <w:sz w:val="24"/>
          <w:szCs w:val="24"/>
          <w:lang w:val="en-US"/>
        </w:rPr>
        <w:t xml:space="preserve">. El </w:t>
      </w:r>
      <w:proofErr w:type="spellStart"/>
      <w:r w:rsidRPr="00AE4629">
        <w:rPr>
          <w:rFonts w:ascii="Garamond" w:eastAsia="Calibri" w:hAnsi="Garamond" w:cs="Times New Roman"/>
          <w:sz w:val="24"/>
          <w:szCs w:val="24"/>
          <w:lang w:val="en-US"/>
        </w:rPr>
        <w:t>Municipio</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tiene</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personalidad</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jurídica</w:t>
      </w:r>
      <w:proofErr w:type="spellEnd"/>
      <w:r w:rsidRPr="00AE4629">
        <w:rPr>
          <w:rFonts w:ascii="Garamond" w:eastAsia="Calibri" w:hAnsi="Garamond" w:cs="Times New Roman"/>
          <w:sz w:val="24"/>
          <w:szCs w:val="24"/>
          <w:lang w:val="en-US"/>
        </w:rPr>
        <w:t xml:space="preserve">, con </w:t>
      </w:r>
      <w:proofErr w:type="spellStart"/>
      <w:r w:rsidRPr="00AE4629">
        <w:rPr>
          <w:rFonts w:ascii="Garamond" w:eastAsia="Calibri" w:hAnsi="Garamond" w:cs="Times New Roman"/>
          <w:sz w:val="24"/>
          <w:szCs w:val="24"/>
          <w:lang w:val="en-US"/>
        </w:rPr>
        <w:t>jurisdicción</w:t>
      </w:r>
      <w:proofErr w:type="spellEnd"/>
      <w:r w:rsidRPr="00AE4629">
        <w:rPr>
          <w:rFonts w:ascii="Garamond" w:eastAsia="Calibri" w:hAnsi="Garamond" w:cs="Times New Roman"/>
          <w:sz w:val="24"/>
          <w:szCs w:val="24"/>
          <w:lang w:val="en-US"/>
        </w:rPr>
        <w:t xml:space="preserve"> territorial </w:t>
      </w:r>
      <w:proofErr w:type="spellStart"/>
      <w:r w:rsidRPr="00AE4629">
        <w:rPr>
          <w:rFonts w:ascii="Garamond" w:eastAsia="Calibri" w:hAnsi="Garamond" w:cs="Times New Roman"/>
          <w:sz w:val="24"/>
          <w:szCs w:val="24"/>
          <w:lang w:val="en-US"/>
        </w:rPr>
        <w:t>determinada</w:t>
      </w:r>
      <w:proofErr w:type="spellEnd"/>
      <w:r w:rsidRPr="00AE4629">
        <w:rPr>
          <w:rFonts w:ascii="Garamond" w:eastAsia="Calibri" w:hAnsi="Garamond" w:cs="Times New Roman"/>
          <w:sz w:val="24"/>
          <w:szCs w:val="24"/>
          <w:lang w:val="en-US"/>
        </w:rPr>
        <w:t xml:space="preserve"> y su </w:t>
      </w:r>
      <w:proofErr w:type="spellStart"/>
      <w:r w:rsidRPr="00AE4629">
        <w:rPr>
          <w:rFonts w:ascii="Garamond" w:eastAsia="Calibri" w:hAnsi="Garamond" w:cs="Times New Roman"/>
          <w:sz w:val="24"/>
          <w:szCs w:val="24"/>
          <w:lang w:val="en-US"/>
        </w:rPr>
        <w:t>representación</w:t>
      </w:r>
      <w:proofErr w:type="spellEnd"/>
      <w:r w:rsidRPr="00AE4629">
        <w:rPr>
          <w:rFonts w:ascii="Garamond" w:eastAsia="Calibri" w:hAnsi="Garamond" w:cs="Times New Roman"/>
          <w:sz w:val="24"/>
          <w:szCs w:val="24"/>
          <w:lang w:val="en-US"/>
        </w:rPr>
        <w:t xml:space="preserve"> la </w:t>
      </w:r>
      <w:proofErr w:type="spellStart"/>
      <w:r w:rsidRPr="00AE4629">
        <w:rPr>
          <w:rFonts w:ascii="Garamond" w:eastAsia="Calibri" w:hAnsi="Garamond" w:cs="Times New Roman"/>
          <w:sz w:val="24"/>
          <w:szCs w:val="24"/>
          <w:lang w:val="en-US"/>
        </w:rPr>
        <w:t>ejercerán</w:t>
      </w:r>
      <w:proofErr w:type="spellEnd"/>
      <w:r w:rsidRPr="00AE4629">
        <w:rPr>
          <w:rFonts w:ascii="Garamond" w:eastAsia="Calibri" w:hAnsi="Garamond" w:cs="Times New Roman"/>
          <w:sz w:val="24"/>
          <w:szCs w:val="24"/>
          <w:lang w:val="en-US"/>
        </w:rPr>
        <w:t xml:space="preserve"> los </w:t>
      </w:r>
      <w:proofErr w:type="spellStart"/>
      <w:r w:rsidRPr="00AE4629">
        <w:rPr>
          <w:rFonts w:ascii="Garamond" w:eastAsia="Calibri" w:hAnsi="Garamond" w:cs="Times New Roman"/>
          <w:sz w:val="24"/>
          <w:szCs w:val="24"/>
          <w:lang w:val="en-US"/>
        </w:rPr>
        <w:t>órganos</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determinados</w:t>
      </w:r>
      <w:proofErr w:type="spellEnd"/>
      <w:r w:rsidRPr="00AE4629">
        <w:rPr>
          <w:rFonts w:ascii="Garamond" w:eastAsia="Calibri" w:hAnsi="Garamond" w:cs="Times New Roman"/>
          <w:sz w:val="24"/>
          <w:szCs w:val="24"/>
          <w:lang w:val="en-US"/>
        </w:rPr>
        <w:t xml:space="preserve"> en </w:t>
      </w:r>
      <w:proofErr w:type="spellStart"/>
      <w:r w:rsidRPr="00AE4629">
        <w:rPr>
          <w:rFonts w:ascii="Garamond" w:eastAsia="Calibri" w:hAnsi="Garamond" w:cs="Times New Roman"/>
          <w:sz w:val="24"/>
          <w:szCs w:val="24"/>
          <w:lang w:val="en-US"/>
        </w:rPr>
        <w:t>esta</w:t>
      </w:r>
      <w:proofErr w:type="spellEnd"/>
      <w:r w:rsidRPr="00AE4629">
        <w:rPr>
          <w:rFonts w:ascii="Garamond" w:eastAsia="Calibri" w:hAnsi="Garamond" w:cs="Times New Roman"/>
          <w:sz w:val="24"/>
          <w:szCs w:val="24"/>
          <w:lang w:val="en-US"/>
        </w:rPr>
        <w:t xml:space="preserve"> ley. El </w:t>
      </w:r>
      <w:proofErr w:type="spellStart"/>
      <w:r w:rsidRPr="00AE4629">
        <w:rPr>
          <w:rFonts w:ascii="Garamond" w:eastAsia="Calibri" w:hAnsi="Garamond" w:cs="Times New Roman"/>
          <w:sz w:val="24"/>
          <w:szCs w:val="24"/>
          <w:lang w:val="en-US"/>
        </w:rPr>
        <w:t>núcleo</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urbano</w:t>
      </w:r>
      <w:proofErr w:type="spellEnd"/>
      <w:r w:rsidRPr="00AE4629">
        <w:rPr>
          <w:rFonts w:ascii="Garamond" w:eastAsia="Calibri" w:hAnsi="Garamond" w:cs="Times New Roman"/>
          <w:sz w:val="24"/>
          <w:szCs w:val="24"/>
          <w:lang w:val="en-US"/>
        </w:rPr>
        <w:t xml:space="preserve"> principal </w:t>
      </w:r>
      <w:proofErr w:type="gramStart"/>
      <w:r w:rsidRPr="00AE4629">
        <w:rPr>
          <w:rFonts w:ascii="Garamond" w:eastAsia="Calibri" w:hAnsi="Garamond" w:cs="Times New Roman"/>
          <w:sz w:val="24"/>
          <w:szCs w:val="24"/>
          <w:lang w:val="en-US"/>
        </w:rPr>
        <w:t>del</w:t>
      </w:r>
      <w:proofErr w:type="gram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municipio</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será</w:t>
      </w:r>
      <w:proofErr w:type="spellEnd"/>
      <w:r w:rsidRPr="00AE4629">
        <w:rPr>
          <w:rFonts w:ascii="Garamond" w:eastAsia="Calibri" w:hAnsi="Garamond" w:cs="Times New Roman"/>
          <w:sz w:val="24"/>
          <w:szCs w:val="24"/>
          <w:lang w:val="en-US"/>
        </w:rPr>
        <w:t xml:space="preserve"> la </w:t>
      </w:r>
      <w:proofErr w:type="spellStart"/>
      <w:r w:rsidRPr="00AE4629">
        <w:rPr>
          <w:rFonts w:ascii="Garamond" w:eastAsia="Calibri" w:hAnsi="Garamond" w:cs="Times New Roman"/>
          <w:sz w:val="24"/>
          <w:szCs w:val="24"/>
          <w:lang w:val="en-US"/>
        </w:rPr>
        <w:t>seda</w:t>
      </w:r>
      <w:proofErr w:type="spellEnd"/>
      <w:r w:rsidRPr="00AE4629">
        <w:rPr>
          <w:rFonts w:ascii="Garamond" w:eastAsia="Calibri" w:hAnsi="Garamond" w:cs="Times New Roman"/>
          <w:sz w:val="24"/>
          <w:szCs w:val="24"/>
          <w:lang w:val="en-US"/>
        </w:rPr>
        <w:t xml:space="preserve"> del </w:t>
      </w:r>
      <w:proofErr w:type="spellStart"/>
      <w:r w:rsidRPr="00AE4629">
        <w:rPr>
          <w:rFonts w:ascii="Garamond" w:eastAsia="Calibri" w:hAnsi="Garamond" w:cs="Times New Roman"/>
          <w:sz w:val="24"/>
          <w:szCs w:val="24"/>
          <w:lang w:val="en-US"/>
        </w:rPr>
        <w:t>Gobierno</w:t>
      </w:r>
      <w:proofErr w:type="spellEnd"/>
      <w:r w:rsidRPr="00AE4629">
        <w:rPr>
          <w:rFonts w:ascii="Garamond" w:eastAsia="Calibri" w:hAnsi="Garamond" w:cs="Times New Roman"/>
          <w:sz w:val="24"/>
          <w:szCs w:val="24"/>
          <w:lang w:val="en-US"/>
        </w:rPr>
        <w:t xml:space="preserve"> Municipal.</w:t>
      </w:r>
    </w:p>
    <w:p w:rsidR="00AE4629" w:rsidRPr="00AE4629" w:rsidRDefault="00AE4629" w:rsidP="00AE4629">
      <w:pPr>
        <w:numPr>
          <w:ilvl w:val="0"/>
          <w:numId w:val="30"/>
        </w:numPr>
        <w:spacing w:after="0" w:line="276" w:lineRule="auto"/>
        <w:contextualSpacing/>
        <w:jc w:val="both"/>
        <w:rPr>
          <w:rFonts w:ascii="Garamond" w:eastAsia="Calibri" w:hAnsi="Garamond" w:cs="Times New Roman"/>
          <w:b/>
          <w:sz w:val="24"/>
          <w:szCs w:val="24"/>
          <w:u w:val="single"/>
          <w:lang w:val="en-US"/>
        </w:rPr>
      </w:pPr>
      <w:r w:rsidRPr="00AE4629">
        <w:rPr>
          <w:rFonts w:ascii="Garamond" w:eastAsia="Arial Unicode MS" w:hAnsi="Garamond" w:cs="Times New Roman"/>
          <w:sz w:val="24"/>
          <w:szCs w:val="24"/>
          <w:lang w:val="es-SV"/>
        </w:rPr>
        <w:t xml:space="preserve"> </w:t>
      </w:r>
      <w:r w:rsidRPr="00AE4629">
        <w:rPr>
          <w:rFonts w:ascii="Garamond" w:eastAsia="Arial Unicode MS" w:hAnsi="Garamond" w:cs="Times New Roman"/>
          <w:b/>
          <w:sz w:val="24"/>
          <w:szCs w:val="24"/>
          <w:u w:val="single"/>
          <w:lang w:val="es-SV"/>
        </w:rPr>
        <w:t xml:space="preserve">LA </w:t>
      </w:r>
      <w:r w:rsidRPr="00AE4629">
        <w:rPr>
          <w:rFonts w:ascii="Garamond" w:eastAsia="Calibri" w:hAnsi="Garamond" w:cs="Times New Roman"/>
          <w:b/>
          <w:sz w:val="24"/>
          <w:szCs w:val="24"/>
          <w:u w:val="single"/>
          <w:lang w:val="en-US"/>
        </w:rPr>
        <w:t>ORDENANZA REGULADORA DE TASAS POR LA PRESTACIÓN DE SERVICIOS Y USOS DE BIENES PÚBLICOS DEL MUNICIPIO DE APOPA, EN SU ID-1.8 DE OTRAS CONSTRUCCIONES Y LICENCIAS Y 1.8.1.</w:t>
      </w:r>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Construcciones</w:t>
      </w:r>
      <w:proofErr w:type="spellEnd"/>
      <w:r w:rsidRPr="00AE4629">
        <w:rPr>
          <w:rFonts w:ascii="Garamond" w:eastAsia="Calibri" w:hAnsi="Garamond" w:cs="Times New Roman"/>
          <w:sz w:val="24"/>
          <w:szCs w:val="24"/>
          <w:lang w:val="en-US"/>
        </w:rPr>
        <w:t xml:space="preserve"> de </w:t>
      </w:r>
      <w:proofErr w:type="spellStart"/>
      <w:r w:rsidRPr="00AE4629">
        <w:rPr>
          <w:rFonts w:ascii="Garamond" w:eastAsia="Calibri" w:hAnsi="Garamond" w:cs="Times New Roman"/>
          <w:sz w:val="24"/>
          <w:szCs w:val="24"/>
          <w:lang w:val="en-US"/>
        </w:rPr>
        <w:t>Cualquier</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Naturaleza</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Declaradas</w:t>
      </w:r>
      <w:proofErr w:type="spellEnd"/>
      <w:r w:rsidRPr="00AE4629">
        <w:rPr>
          <w:rFonts w:ascii="Garamond" w:eastAsia="Calibri" w:hAnsi="Garamond" w:cs="Times New Roman"/>
          <w:sz w:val="24"/>
          <w:szCs w:val="24"/>
          <w:lang w:val="en-US"/>
        </w:rPr>
        <w:t xml:space="preserve"> o </w:t>
      </w:r>
      <w:proofErr w:type="spellStart"/>
      <w:r w:rsidRPr="00AE4629">
        <w:rPr>
          <w:rFonts w:ascii="Garamond" w:eastAsia="Calibri" w:hAnsi="Garamond" w:cs="Times New Roman"/>
          <w:sz w:val="24"/>
          <w:szCs w:val="24"/>
          <w:lang w:val="en-US"/>
        </w:rPr>
        <w:t>Calificadas</w:t>
      </w:r>
      <w:proofErr w:type="spellEnd"/>
      <w:r w:rsidRPr="00AE4629">
        <w:rPr>
          <w:rFonts w:ascii="Garamond" w:eastAsia="Calibri" w:hAnsi="Garamond" w:cs="Times New Roman"/>
          <w:sz w:val="24"/>
          <w:szCs w:val="24"/>
          <w:lang w:val="en-US"/>
        </w:rPr>
        <w:t xml:space="preserve"> de </w:t>
      </w:r>
      <w:proofErr w:type="spellStart"/>
      <w:r w:rsidRPr="00AE4629">
        <w:rPr>
          <w:rFonts w:ascii="Garamond" w:eastAsia="Calibri" w:hAnsi="Garamond" w:cs="Times New Roman"/>
          <w:sz w:val="24"/>
          <w:szCs w:val="24"/>
          <w:lang w:val="en-US"/>
        </w:rPr>
        <w:t>Interés</w:t>
      </w:r>
      <w:proofErr w:type="spellEnd"/>
      <w:r w:rsidRPr="00AE4629">
        <w:rPr>
          <w:rFonts w:ascii="Garamond" w:eastAsia="Calibri" w:hAnsi="Garamond" w:cs="Times New Roman"/>
          <w:sz w:val="24"/>
          <w:szCs w:val="24"/>
          <w:lang w:val="en-US"/>
        </w:rPr>
        <w:t xml:space="preserve"> Social </w:t>
      </w:r>
      <w:proofErr w:type="spellStart"/>
      <w:r w:rsidRPr="00AE4629">
        <w:rPr>
          <w:rFonts w:ascii="Garamond" w:eastAsia="Calibri" w:hAnsi="Garamond" w:cs="Times New Roman"/>
          <w:sz w:val="24"/>
          <w:szCs w:val="24"/>
          <w:lang w:val="en-US"/>
        </w:rPr>
        <w:t>Mediante</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Acuerdo</w:t>
      </w:r>
      <w:proofErr w:type="spellEnd"/>
      <w:r w:rsidRPr="00AE4629">
        <w:rPr>
          <w:rFonts w:ascii="Garamond" w:eastAsia="Calibri" w:hAnsi="Garamond" w:cs="Times New Roman"/>
          <w:sz w:val="24"/>
          <w:szCs w:val="24"/>
          <w:lang w:val="en-US"/>
        </w:rPr>
        <w:t xml:space="preserve"> Municipal por </w:t>
      </w:r>
      <w:proofErr w:type="spellStart"/>
      <w:r w:rsidRPr="00AE4629">
        <w:rPr>
          <w:rFonts w:ascii="Garamond" w:eastAsia="Calibri" w:hAnsi="Garamond" w:cs="Times New Roman"/>
          <w:sz w:val="24"/>
          <w:szCs w:val="24"/>
          <w:lang w:val="en-US"/>
        </w:rPr>
        <w:t>Cada</w:t>
      </w:r>
      <w:proofErr w:type="spellEnd"/>
      <w:r w:rsidRPr="00AE4629">
        <w:rPr>
          <w:rFonts w:ascii="Garamond" w:eastAsia="Calibri" w:hAnsi="Garamond" w:cs="Times New Roman"/>
          <w:sz w:val="24"/>
          <w:szCs w:val="24"/>
          <w:lang w:val="en-US"/>
        </w:rPr>
        <w:t xml:space="preserve"> M2 $0.10; en el ID-1.8.2, se </w:t>
      </w:r>
      <w:proofErr w:type="spellStart"/>
      <w:r w:rsidRPr="00AE4629">
        <w:rPr>
          <w:rFonts w:ascii="Garamond" w:eastAsia="Calibri" w:hAnsi="Garamond" w:cs="Times New Roman"/>
          <w:sz w:val="24"/>
          <w:szCs w:val="24"/>
          <w:lang w:val="en-US"/>
        </w:rPr>
        <w:t>expresa</w:t>
      </w:r>
      <w:proofErr w:type="spellEnd"/>
      <w:r w:rsidRPr="00AE4629">
        <w:rPr>
          <w:rFonts w:ascii="Garamond" w:eastAsia="Calibri" w:hAnsi="Garamond" w:cs="Times New Roman"/>
          <w:sz w:val="24"/>
          <w:szCs w:val="24"/>
          <w:lang w:val="en-US"/>
        </w:rPr>
        <w:t xml:space="preserve"> que por </w:t>
      </w:r>
      <w:proofErr w:type="spellStart"/>
      <w:r w:rsidRPr="00AE4629">
        <w:rPr>
          <w:rFonts w:ascii="Garamond" w:eastAsia="Calibri" w:hAnsi="Garamond" w:cs="Times New Roman"/>
          <w:sz w:val="24"/>
          <w:szCs w:val="24"/>
          <w:lang w:val="en-US"/>
        </w:rPr>
        <w:t>permiso</w:t>
      </w:r>
      <w:proofErr w:type="spellEnd"/>
      <w:r w:rsidRPr="00AE4629">
        <w:rPr>
          <w:rFonts w:ascii="Garamond" w:eastAsia="Calibri" w:hAnsi="Garamond" w:cs="Times New Roman"/>
          <w:sz w:val="24"/>
          <w:szCs w:val="24"/>
          <w:lang w:val="en-US"/>
        </w:rPr>
        <w:t xml:space="preserve"> de </w:t>
      </w:r>
      <w:proofErr w:type="spellStart"/>
      <w:r w:rsidRPr="00AE4629">
        <w:rPr>
          <w:rFonts w:ascii="Garamond" w:eastAsia="Calibri" w:hAnsi="Garamond" w:cs="Times New Roman"/>
          <w:sz w:val="24"/>
          <w:szCs w:val="24"/>
          <w:lang w:val="en-US"/>
        </w:rPr>
        <w:t>habitar</w:t>
      </w:r>
      <w:proofErr w:type="spellEnd"/>
      <w:r w:rsidRPr="00AE4629">
        <w:rPr>
          <w:rFonts w:ascii="Garamond" w:eastAsia="Calibri" w:hAnsi="Garamond" w:cs="Times New Roman"/>
          <w:sz w:val="24"/>
          <w:szCs w:val="24"/>
          <w:lang w:val="en-US"/>
        </w:rPr>
        <w:t xml:space="preserve"> para </w:t>
      </w:r>
      <w:proofErr w:type="spellStart"/>
      <w:r w:rsidRPr="00AE4629">
        <w:rPr>
          <w:rFonts w:ascii="Garamond" w:eastAsia="Calibri" w:hAnsi="Garamond" w:cs="Times New Roman"/>
          <w:sz w:val="24"/>
          <w:szCs w:val="24"/>
          <w:lang w:val="en-US"/>
        </w:rPr>
        <w:t>nuevas</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edificaciones</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declaradas</w:t>
      </w:r>
      <w:proofErr w:type="spellEnd"/>
      <w:r w:rsidRPr="00AE4629">
        <w:rPr>
          <w:rFonts w:ascii="Garamond" w:eastAsia="Calibri" w:hAnsi="Garamond" w:cs="Times New Roman"/>
          <w:sz w:val="24"/>
          <w:szCs w:val="24"/>
          <w:lang w:val="en-US"/>
        </w:rPr>
        <w:t xml:space="preserve"> o </w:t>
      </w:r>
      <w:proofErr w:type="spellStart"/>
      <w:r w:rsidRPr="00AE4629">
        <w:rPr>
          <w:rFonts w:ascii="Garamond" w:eastAsia="Calibri" w:hAnsi="Garamond" w:cs="Times New Roman"/>
          <w:sz w:val="24"/>
          <w:szCs w:val="24"/>
          <w:lang w:val="en-US"/>
        </w:rPr>
        <w:t>calificadas</w:t>
      </w:r>
      <w:proofErr w:type="spellEnd"/>
      <w:r w:rsidRPr="00AE4629">
        <w:rPr>
          <w:rFonts w:ascii="Garamond" w:eastAsia="Calibri" w:hAnsi="Garamond" w:cs="Times New Roman"/>
          <w:sz w:val="24"/>
          <w:szCs w:val="24"/>
          <w:lang w:val="en-US"/>
        </w:rPr>
        <w:t xml:space="preserve"> de </w:t>
      </w:r>
      <w:proofErr w:type="spellStart"/>
      <w:r w:rsidRPr="00AE4629">
        <w:rPr>
          <w:rFonts w:ascii="Garamond" w:eastAsia="Calibri" w:hAnsi="Garamond" w:cs="Times New Roman"/>
          <w:sz w:val="24"/>
          <w:szCs w:val="24"/>
          <w:lang w:val="en-US"/>
        </w:rPr>
        <w:t>Interés</w:t>
      </w:r>
      <w:proofErr w:type="spellEnd"/>
      <w:r w:rsidRPr="00AE4629">
        <w:rPr>
          <w:rFonts w:ascii="Garamond" w:eastAsia="Calibri" w:hAnsi="Garamond" w:cs="Times New Roman"/>
          <w:sz w:val="24"/>
          <w:szCs w:val="24"/>
          <w:lang w:val="en-US"/>
        </w:rPr>
        <w:t xml:space="preserve"> Social </w:t>
      </w:r>
      <w:proofErr w:type="spellStart"/>
      <w:r w:rsidRPr="00AE4629">
        <w:rPr>
          <w:rFonts w:ascii="Garamond" w:eastAsia="Calibri" w:hAnsi="Garamond" w:cs="Times New Roman"/>
          <w:sz w:val="24"/>
          <w:szCs w:val="24"/>
          <w:lang w:val="en-US"/>
        </w:rPr>
        <w:t>mediante</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acuerdo</w:t>
      </w:r>
      <w:proofErr w:type="spellEnd"/>
      <w:r w:rsidRPr="00AE4629">
        <w:rPr>
          <w:rFonts w:ascii="Garamond" w:eastAsia="Calibri" w:hAnsi="Garamond" w:cs="Times New Roman"/>
          <w:sz w:val="24"/>
          <w:szCs w:val="24"/>
          <w:lang w:val="en-US"/>
        </w:rPr>
        <w:t xml:space="preserve"> municipal por </w:t>
      </w:r>
      <w:proofErr w:type="spellStart"/>
      <w:r w:rsidRPr="00AE4629">
        <w:rPr>
          <w:rFonts w:ascii="Garamond" w:eastAsia="Calibri" w:hAnsi="Garamond" w:cs="Times New Roman"/>
          <w:sz w:val="24"/>
          <w:szCs w:val="24"/>
          <w:lang w:val="en-US"/>
        </w:rPr>
        <w:t>cada</w:t>
      </w:r>
      <w:proofErr w:type="spellEnd"/>
      <w:r w:rsidRPr="00AE4629">
        <w:rPr>
          <w:rFonts w:ascii="Garamond" w:eastAsia="Calibri" w:hAnsi="Garamond" w:cs="Times New Roman"/>
          <w:sz w:val="24"/>
          <w:szCs w:val="24"/>
          <w:lang w:val="en-US"/>
        </w:rPr>
        <w:t xml:space="preserve"> M2, $0.10.</w:t>
      </w:r>
    </w:p>
    <w:p w:rsidR="00AE4629" w:rsidRPr="00AE4629" w:rsidRDefault="00AE4629" w:rsidP="00AE4629">
      <w:pPr>
        <w:numPr>
          <w:ilvl w:val="0"/>
          <w:numId w:val="31"/>
        </w:numPr>
        <w:spacing w:after="0" w:line="276" w:lineRule="auto"/>
        <w:contextualSpacing/>
        <w:jc w:val="both"/>
        <w:rPr>
          <w:rFonts w:ascii="Garamond" w:eastAsia="Calibri" w:hAnsi="Garamond" w:cs="Times New Roman"/>
          <w:b/>
          <w:sz w:val="24"/>
          <w:szCs w:val="24"/>
          <w:u w:val="single"/>
          <w:lang w:val="en-US"/>
        </w:rPr>
      </w:pPr>
      <w:r w:rsidRPr="00AE4629">
        <w:rPr>
          <w:rFonts w:ascii="Garamond" w:eastAsia="Calibri" w:hAnsi="Garamond" w:cs="Times New Roman"/>
          <w:sz w:val="24"/>
          <w:szCs w:val="24"/>
          <w:lang w:val="en-US"/>
        </w:rPr>
        <w:t xml:space="preserve">La </w:t>
      </w:r>
      <w:proofErr w:type="spellStart"/>
      <w:r w:rsidRPr="00AE4629">
        <w:rPr>
          <w:rFonts w:ascii="Garamond" w:eastAsia="Calibri" w:hAnsi="Garamond" w:cs="Times New Roman"/>
          <w:sz w:val="24"/>
          <w:szCs w:val="24"/>
          <w:lang w:val="en-US"/>
        </w:rPr>
        <w:t>Constitución</w:t>
      </w:r>
      <w:proofErr w:type="spellEnd"/>
      <w:r w:rsidRPr="00AE4629">
        <w:rPr>
          <w:rFonts w:ascii="Garamond" w:eastAsia="Calibri" w:hAnsi="Garamond" w:cs="Times New Roman"/>
          <w:sz w:val="24"/>
          <w:szCs w:val="24"/>
          <w:lang w:val="en-US"/>
        </w:rPr>
        <w:t xml:space="preserve"> de la </w:t>
      </w:r>
      <w:proofErr w:type="spellStart"/>
      <w:r w:rsidRPr="00AE4629">
        <w:rPr>
          <w:rFonts w:ascii="Garamond" w:eastAsia="Calibri" w:hAnsi="Garamond" w:cs="Times New Roman"/>
          <w:sz w:val="24"/>
          <w:szCs w:val="24"/>
          <w:lang w:val="en-US"/>
        </w:rPr>
        <w:t>Republica</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es</w:t>
      </w:r>
      <w:proofErr w:type="spellEnd"/>
      <w:r w:rsidRPr="00AE4629">
        <w:rPr>
          <w:rFonts w:ascii="Garamond" w:eastAsia="Calibri" w:hAnsi="Garamond" w:cs="Times New Roman"/>
          <w:sz w:val="24"/>
          <w:szCs w:val="24"/>
          <w:lang w:val="en-US"/>
        </w:rPr>
        <w:t xml:space="preserve"> fundamental para </w:t>
      </w:r>
      <w:proofErr w:type="spellStart"/>
      <w:r w:rsidRPr="00AE4629">
        <w:rPr>
          <w:rFonts w:ascii="Garamond" w:eastAsia="Calibri" w:hAnsi="Garamond" w:cs="Times New Roman"/>
          <w:sz w:val="24"/>
          <w:szCs w:val="24"/>
          <w:lang w:val="en-US"/>
        </w:rPr>
        <w:t>hacer</w:t>
      </w:r>
      <w:proofErr w:type="spellEnd"/>
      <w:r w:rsidRPr="00AE4629">
        <w:rPr>
          <w:rFonts w:ascii="Garamond" w:eastAsia="Calibri" w:hAnsi="Garamond" w:cs="Times New Roman"/>
          <w:sz w:val="24"/>
          <w:szCs w:val="24"/>
          <w:lang w:val="en-US"/>
        </w:rPr>
        <w:t xml:space="preserve"> el </w:t>
      </w:r>
      <w:proofErr w:type="spellStart"/>
      <w:r w:rsidRPr="00AE4629">
        <w:rPr>
          <w:rFonts w:ascii="Garamond" w:eastAsia="Calibri" w:hAnsi="Garamond" w:cs="Times New Roman"/>
          <w:sz w:val="24"/>
          <w:szCs w:val="24"/>
          <w:lang w:val="en-US"/>
        </w:rPr>
        <w:t>análisis</w:t>
      </w:r>
      <w:proofErr w:type="spellEnd"/>
      <w:r w:rsidRPr="00AE4629">
        <w:rPr>
          <w:rFonts w:ascii="Garamond" w:eastAsia="Calibri" w:hAnsi="Garamond" w:cs="Times New Roman"/>
          <w:sz w:val="24"/>
          <w:szCs w:val="24"/>
          <w:lang w:val="en-US"/>
        </w:rPr>
        <w:t xml:space="preserve"> de </w:t>
      </w:r>
      <w:proofErr w:type="spellStart"/>
      <w:r w:rsidRPr="00AE4629">
        <w:rPr>
          <w:rFonts w:ascii="Garamond" w:eastAsia="Calibri" w:hAnsi="Garamond" w:cs="Times New Roman"/>
          <w:sz w:val="24"/>
          <w:szCs w:val="24"/>
          <w:lang w:val="en-US"/>
        </w:rPr>
        <w:t>declaratoria</w:t>
      </w:r>
      <w:proofErr w:type="spellEnd"/>
      <w:r w:rsidRPr="00AE4629">
        <w:rPr>
          <w:rFonts w:ascii="Garamond" w:eastAsia="Calibri" w:hAnsi="Garamond" w:cs="Times New Roman"/>
          <w:sz w:val="24"/>
          <w:szCs w:val="24"/>
          <w:lang w:val="en-US"/>
        </w:rPr>
        <w:t xml:space="preserve"> de </w:t>
      </w:r>
      <w:proofErr w:type="spellStart"/>
      <w:r w:rsidRPr="00AE4629">
        <w:rPr>
          <w:rFonts w:ascii="Garamond" w:eastAsia="Calibri" w:hAnsi="Garamond" w:cs="Times New Roman"/>
          <w:sz w:val="24"/>
          <w:szCs w:val="24"/>
          <w:lang w:val="en-US"/>
        </w:rPr>
        <w:t>Interés</w:t>
      </w:r>
      <w:proofErr w:type="spellEnd"/>
      <w:r w:rsidRPr="00AE4629">
        <w:rPr>
          <w:rFonts w:ascii="Garamond" w:eastAsia="Calibri" w:hAnsi="Garamond" w:cs="Times New Roman"/>
          <w:sz w:val="24"/>
          <w:szCs w:val="24"/>
          <w:lang w:val="en-US"/>
        </w:rPr>
        <w:t xml:space="preserve"> Social, y </w:t>
      </w:r>
      <w:proofErr w:type="spellStart"/>
      <w:r w:rsidRPr="00AE4629">
        <w:rPr>
          <w:rFonts w:ascii="Garamond" w:eastAsia="Calibri" w:hAnsi="Garamond" w:cs="Times New Roman"/>
          <w:sz w:val="24"/>
          <w:szCs w:val="24"/>
          <w:lang w:val="en-US"/>
        </w:rPr>
        <w:t>es</w:t>
      </w:r>
      <w:proofErr w:type="spellEnd"/>
      <w:r w:rsidRPr="00AE4629">
        <w:rPr>
          <w:rFonts w:ascii="Garamond" w:eastAsia="Calibri" w:hAnsi="Garamond" w:cs="Times New Roman"/>
          <w:sz w:val="24"/>
          <w:szCs w:val="24"/>
          <w:lang w:val="en-US"/>
        </w:rPr>
        <w:t xml:space="preserve"> que los </w:t>
      </w:r>
      <w:proofErr w:type="spellStart"/>
      <w:r w:rsidRPr="00AE4629">
        <w:rPr>
          <w:rFonts w:ascii="Garamond" w:eastAsia="Calibri" w:hAnsi="Garamond" w:cs="Times New Roman"/>
          <w:sz w:val="24"/>
          <w:szCs w:val="24"/>
          <w:lang w:val="en-US"/>
        </w:rPr>
        <w:t>municipios</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están</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dotados</w:t>
      </w:r>
      <w:proofErr w:type="spellEnd"/>
      <w:r w:rsidRPr="00AE4629">
        <w:rPr>
          <w:rFonts w:ascii="Garamond" w:eastAsia="Calibri" w:hAnsi="Garamond" w:cs="Times New Roman"/>
          <w:sz w:val="24"/>
          <w:szCs w:val="24"/>
          <w:lang w:val="en-US"/>
        </w:rPr>
        <w:t xml:space="preserve"> de </w:t>
      </w:r>
      <w:proofErr w:type="spellStart"/>
      <w:r w:rsidRPr="00AE4629">
        <w:rPr>
          <w:rFonts w:ascii="Garamond" w:eastAsia="Calibri" w:hAnsi="Garamond" w:cs="Times New Roman"/>
          <w:sz w:val="24"/>
          <w:szCs w:val="24"/>
          <w:lang w:val="en-US"/>
        </w:rPr>
        <w:t>autonomía</w:t>
      </w:r>
      <w:proofErr w:type="spellEnd"/>
      <w:r w:rsidRPr="00AE4629">
        <w:rPr>
          <w:rFonts w:ascii="Garamond" w:eastAsia="Calibri" w:hAnsi="Garamond" w:cs="Times New Roman"/>
          <w:sz w:val="24"/>
          <w:szCs w:val="24"/>
          <w:lang w:val="en-US"/>
        </w:rPr>
        <w:t xml:space="preserve"> para </w:t>
      </w:r>
      <w:proofErr w:type="spellStart"/>
      <w:r w:rsidRPr="00AE4629">
        <w:rPr>
          <w:rFonts w:ascii="Garamond" w:eastAsia="Calibri" w:hAnsi="Garamond" w:cs="Times New Roman"/>
          <w:sz w:val="24"/>
          <w:szCs w:val="24"/>
          <w:lang w:val="en-US"/>
        </w:rPr>
        <w:t>tomar</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decisiones</w:t>
      </w:r>
      <w:proofErr w:type="spellEnd"/>
      <w:r w:rsidRPr="00AE4629">
        <w:rPr>
          <w:rFonts w:ascii="Garamond" w:eastAsia="Calibri" w:hAnsi="Garamond" w:cs="Times New Roman"/>
          <w:sz w:val="24"/>
          <w:szCs w:val="24"/>
          <w:lang w:val="en-US"/>
        </w:rPr>
        <w:t xml:space="preserve"> </w:t>
      </w:r>
      <w:r w:rsidRPr="00AE4629">
        <w:rPr>
          <w:rFonts w:ascii="Garamond" w:eastAsia="Calibri" w:hAnsi="Garamond" w:cs="Times New Roman"/>
          <w:sz w:val="24"/>
          <w:szCs w:val="24"/>
          <w:lang w:val="en-US"/>
        </w:rPr>
        <w:lastRenderedPageBreak/>
        <w:t xml:space="preserve">que </w:t>
      </w:r>
      <w:proofErr w:type="spellStart"/>
      <w:r w:rsidRPr="00AE4629">
        <w:rPr>
          <w:rFonts w:ascii="Garamond" w:eastAsia="Calibri" w:hAnsi="Garamond" w:cs="Times New Roman"/>
          <w:sz w:val="24"/>
          <w:szCs w:val="24"/>
          <w:lang w:val="en-US"/>
        </w:rPr>
        <w:t>ayuden</w:t>
      </w:r>
      <w:proofErr w:type="spellEnd"/>
      <w:r w:rsidRPr="00AE4629">
        <w:rPr>
          <w:rFonts w:ascii="Garamond" w:eastAsia="Calibri" w:hAnsi="Garamond" w:cs="Times New Roman"/>
          <w:sz w:val="24"/>
          <w:szCs w:val="24"/>
          <w:lang w:val="en-US"/>
        </w:rPr>
        <w:t xml:space="preserve"> a los </w:t>
      </w:r>
      <w:proofErr w:type="spellStart"/>
      <w:r w:rsidRPr="00AE4629">
        <w:rPr>
          <w:rFonts w:ascii="Garamond" w:eastAsia="Calibri" w:hAnsi="Garamond" w:cs="Times New Roman"/>
          <w:sz w:val="24"/>
          <w:szCs w:val="24"/>
          <w:lang w:val="en-US"/>
        </w:rPr>
        <w:t>proyectos</w:t>
      </w:r>
      <w:proofErr w:type="spellEnd"/>
      <w:r w:rsidRPr="00AE4629">
        <w:rPr>
          <w:rFonts w:ascii="Garamond" w:eastAsia="Calibri" w:hAnsi="Garamond" w:cs="Times New Roman"/>
          <w:sz w:val="24"/>
          <w:szCs w:val="24"/>
          <w:lang w:val="en-US"/>
        </w:rPr>
        <w:t xml:space="preserve"> a </w:t>
      </w:r>
      <w:proofErr w:type="spellStart"/>
      <w:r w:rsidRPr="00AE4629">
        <w:rPr>
          <w:rFonts w:ascii="Garamond" w:eastAsia="Calibri" w:hAnsi="Garamond" w:cs="Times New Roman"/>
          <w:sz w:val="24"/>
          <w:szCs w:val="24"/>
          <w:lang w:val="en-US"/>
        </w:rPr>
        <w:t>desarrollar</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programas</w:t>
      </w:r>
      <w:proofErr w:type="spellEnd"/>
      <w:r w:rsidRPr="00AE4629">
        <w:rPr>
          <w:rFonts w:ascii="Garamond" w:eastAsia="Calibri" w:hAnsi="Garamond" w:cs="Times New Roman"/>
          <w:sz w:val="24"/>
          <w:szCs w:val="24"/>
          <w:lang w:val="en-US"/>
        </w:rPr>
        <w:t xml:space="preserve"> de </w:t>
      </w:r>
      <w:proofErr w:type="spellStart"/>
      <w:r w:rsidRPr="00AE4629">
        <w:rPr>
          <w:rFonts w:ascii="Garamond" w:eastAsia="Calibri" w:hAnsi="Garamond" w:cs="Times New Roman"/>
          <w:sz w:val="24"/>
          <w:szCs w:val="24"/>
          <w:lang w:val="en-US"/>
        </w:rPr>
        <w:t>Asistencia</w:t>
      </w:r>
      <w:proofErr w:type="spellEnd"/>
      <w:r w:rsidRPr="00AE4629">
        <w:rPr>
          <w:rFonts w:ascii="Garamond" w:eastAsia="Calibri" w:hAnsi="Garamond" w:cs="Times New Roman"/>
          <w:sz w:val="24"/>
          <w:szCs w:val="24"/>
          <w:lang w:val="en-US"/>
        </w:rPr>
        <w:t xml:space="preserve"> Social, </w:t>
      </w:r>
      <w:proofErr w:type="spellStart"/>
      <w:r w:rsidRPr="00AE4629">
        <w:rPr>
          <w:rFonts w:ascii="Garamond" w:eastAsia="Calibri" w:hAnsi="Garamond" w:cs="Times New Roman"/>
          <w:sz w:val="24"/>
          <w:szCs w:val="24"/>
          <w:lang w:val="en-US"/>
        </w:rPr>
        <w:t>Prevención</w:t>
      </w:r>
      <w:proofErr w:type="spellEnd"/>
      <w:r w:rsidRPr="00AE4629">
        <w:rPr>
          <w:rFonts w:ascii="Garamond" w:eastAsia="Calibri" w:hAnsi="Garamond" w:cs="Times New Roman"/>
          <w:sz w:val="24"/>
          <w:szCs w:val="24"/>
          <w:lang w:val="en-US"/>
        </w:rPr>
        <w:t xml:space="preserve"> de la </w:t>
      </w:r>
      <w:proofErr w:type="spellStart"/>
      <w:r w:rsidRPr="00AE4629">
        <w:rPr>
          <w:rFonts w:ascii="Garamond" w:eastAsia="Calibri" w:hAnsi="Garamond" w:cs="Times New Roman"/>
          <w:sz w:val="24"/>
          <w:szCs w:val="24"/>
          <w:lang w:val="en-US"/>
        </w:rPr>
        <w:t>Violencia</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Formación</w:t>
      </w:r>
      <w:proofErr w:type="spellEnd"/>
      <w:r w:rsidRPr="00AE4629">
        <w:rPr>
          <w:rFonts w:ascii="Garamond" w:eastAsia="Calibri" w:hAnsi="Garamond" w:cs="Times New Roman"/>
          <w:sz w:val="24"/>
          <w:szCs w:val="24"/>
          <w:lang w:val="en-US"/>
        </w:rPr>
        <w:t xml:space="preserve"> Continua</w:t>
      </w:r>
      <w:proofErr w:type="gramStart"/>
      <w:r w:rsidRPr="00AE4629">
        <w:rPr>
          <w:rFonts w:ascii="Garamond" w:eastAsia="Calibri" w:hAnsi="Garamond" w:cs="Times New Roman"/>
          <w:sz w:val="24"/>
          <w:szCs w:val="24"/>
          <w:lang w:val="en-US"/>
        </w:rPr>
        <w:t>..</w:t>
      </w:r>
      <w:proofErr w:type="gramEnd"/>
    </w:p>
    <w:p w:rsidR="00AE4629" w:rsidRPr="00AE4629" w:rsidRDefault="00AE4629" w:rsidP="00AE4629">
      <w:pPr>
        <w:numPr>
          <w:ilvl w:val="0"/>
          <w:numId w:val="31"/>
        </w:numPr>
        <w:spacing w:after="0" w:line="276" w:lineRule="auto"/>
        <w:contextualSpacing/>
        <w:jc w:val="both"/>
        <w:rPr>
          <w:rFonts w:ascii="Garamond" w:eastAsia="Calibri" w:hAnsi="Garamond" w:cs="Times New Roman"/>
          <w:b/>
          <w:sz w:val="24"/>
          <w:szCs w:val="24"/>
          <w:u w:val="single"/>
          <w:lang w:val="en-US"/>
        </w:rPr>
      </w:pPr>
      <w:r w:rsidRPr="00AE4629">
        <w:rPr>
          <w:rFonts w:ascii="Garamond" w:eastAsia="Calibri" w:hAnsi="Garamond" w:cs="Times New Roman"/>
          <w:sz w:val="24"/>
          <w:szCs w:val="24"/>
          <w:lang w:val="en-US"/>
        </w:rPr>
        <w:t xml:space="preserve">El </w:t>
      </w:r>
      <w:proofErr w:type="spellStart"/>
      <w:r w:rsidRPr="00AE4629">
        <w:rPr>
          <w:rFonts w:ascii="Garamond" w:eastAsia="Calibri" w:hAnsi="Garamond" w:cs="Times New Roman"/>
          <w:sz w:val="24"/>
          <w:szCs w:val="24"/>
          <w:lang w:val="en-US"/>
        </w:rPr>
        <w:t>interés</w:t>
      </w:r>
      <w:proofErr w:type="spellEnd"/>
      <w:r w:rsidRPr="00AE4629">
        <w:rPr>
          <w:rFonts w:ascii="Garamond" w:eastAsia="Calibri" w:hAnsi="Garamond" w:cs="Times New Roman"/>
          <w:sz w:val="24"/>
          <w:szCs w:val="24"/>
          <w:lang w:val="en-US"/>
        </w:rPr>
        <w:t xml:space="preserve"> social se define como “lo que </w:t>
      </w:r>
      <w:proofErr w:type="spellStart"/>
      <w:r w:rsidRPr="00AE4629">
        <w:rPr>
          <w:rFonts w:ascii="Garamond" w:eastAsia="Calibri" w:hAnsi="Garamond" w:cs="Times New Roman"/>
          <w:sz w:val="24"/>
          <w:szCs w:val="24"/>
          <w:lang w:val="en-US"/>
        </w:rPr>
        <w:t>necesita</w:t>
      </w:r>
      <w:proofErr w:type="spellEnd"/>
      <w:r w:rsidRPr="00AE4629">
        <w:rPr>
          <w:rFonts w:ascii="Garamond" w:eastAsia="Calibri" w:hAnsi="Garamond" w:cs="Times New Roman"/>
          <w:sz w:val="24"/>
          <w:szCs w:val="24"/>
          <w:lang w:val="en-US"/>
        </w:rPr>
        <w:t xml:space="preserve"> o le </w:t>
      </w:r>
      <w:proofErr w:type="spellStart"/>
      <w:r w:rsidRPr="00AE4629">
        <w:rPr>
          <w:rFonts w:ascii="Garamond" w:eastAsia="Calibri" w:hAnsi="Garamond" w:cs="Times New Roman"/>
          <w:sz w:val="24"/>
          <w:szCs w:val="24"/>
          <w:lang w:val="en-US"/>
        </w:rPr>
        <w:t>conviene</w:t>
      </w:r>
      <w:proofErr w:type="spellEnd"/>
      <w:r w:rsidRPr="00AE4629">
        <w:rPr>
          <w:rFonts w:ascii="Garamond" w:eastAsia="Calibri" w:hAnsi="Garamond" w:cs="Times New Roman"/>
          <w:sz w:val="24"/>
          <w:szCs w:val="24"/>
          <w:lang w:val="en-US"/>
        </w:rPr>
        <w:t xml:space="preserve"> a la </w:t>
      </w:r>
      <w:proofErr w:type="spellStart"/>
      <w:r w:rsidRPr="00AE4629">
        <w:rPr>
          <w:rFonts w:ascii="Garamond" w:eastAsia="Calibri" w:hAnsi="Garamond" w:cs="Times New Roman"/>
          <w:sz w:val="24"/>
          <w:szCs w:val="24"/>
          <w:lang w:val="en-US"/>
        </w:rPr>
        <w:t>mayoría</w:t>
      </w:r>
      <w:proofErr w:type="spellEnd"/>
      <w:r w:rsidRPr="00AE4629">
        <w:rPr>
          <w:rFonts w:ascii="Garamond" w:eastAsia="Calibri" w:hAnsi="Garamond" w:cs="Times New Roman"/>
          <w:sz w:val="24"/>
          <w:szCs w:val="24"/>
          <w:lang w:val="en-US"/>
        </w:rPr>
        <w:t xml:space="preserve"> </w:t>
      </w:r>
      <w:proofErr w:type="gramStart"/>
      <w:r w:rsidRPr="00AE4629">
        <w:rPr>
          <w:rFonts w:ascii="Garamond" w:eastAsia="Calibri" w:hAnsi="Garamond" w:cs="Times New Roman"/>
          <w:sz w:val="24"/>
          <w:szCs w:val="24"/>
          <w:lang w:val="en-US"/>
        </w:rPr>
        <w:t>o  a</w:t>
      </w:r>
      <w:proofErr w:type="gram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grandes</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grupos</w:t>
      </w:r>
      <w:proofErr w:type="spellEnd"/>
      <w:r w:rsidRPr="00AE4629">
        <w:rPr>
          <w:rFonts w:ascii="Garamond" w:eastAsia="Calibri" w:hAnsi="Garamond" w:cs="Times New Roman"/>
          <w:sz w:val="24"/>
          <w:szCs w:val="24"/>
          <w:lang w:val="en-US"/>
        </w:rPr>
        <w:t xml:space="preserve"> de </w:t>
      </w:r>
      <w:proofErr w:type="spellStart"/>
      <w:r w:rsidRPr="00AE4629">
        <w:rPr>
          <w:rFonts w:ascii="Garamond" w:eastAsia="Calibri" w:hAnsi="Garamond" w:cs="Times New Roman"/>
          <w:sz w:val="24"/>
          <w:szCs w:val="24"/>
          <w:lang w:val="en-US"/>
        </w:rPr>
        <w:t>sociedad</w:t>
      </w:r>
      <w:proofErr w:type="spellEnd"/>
      <w:r w:rsidRPr="00AE4629">
        <w:rPr>
          <w:rFonts w:ascii="Garamond" w:eastAsia="Calibri" w:hAnsi="Garamond" w:cs="Times New Roman"/>
          <w:sz w:val="24"/>
          <w:szCs w:val="24"/>
          <w:lang w:val="en-US"/>
        </w:rPr>
        <w:t xml:space="preserve">”, en el </w:t>
      </w:r>
      <w:proofErr w:type="spellStart"/>
      <w:r w:rsidRPr="00AE4629">
        <w:rPr>
          <w:rFonts w:ascii="Garamond" w:eastAsia="Calibri" w:hAnsi="Garamond" w:cs="Times New Roman"/>
          <w:sz w:val="24"/>
          <w:szCs w:val="24"/>
          <w:lang w:val="en-US"/>
        </w:rPr>
        <w:t>caso</w:t>
      </w:r>
      <w:proofErr w:type="spellEnd"/>
      <w:r w:rsidRPr="00AE4629">
        <w:rPr>
          <w:rFonts w:ascii="Garamond" w:eastAsia="Calibri" w:hAnsi="Garamond" w:cs="Times New Roman"/>
          <w:sz w:val="24"/>
          <w:szCs w:val="24"/>
          <w:lang w:val="en-US"/>
        </w:rPr>
        <w:t xml:space="preserve"> del </w:t>
      </w:r>
      <w:proofErr w:type="spellStart"/>
      <w:r w:rsidRPr="00AE4629">
        <w:rPr>
          <w:rFonts w:ascii="Garamond" w:eastAsia="Calibri" w:hAnsi="Garamond" w:cs="Times New Roman"/>
          <w:sz w:val="24"/>
          <w:szCs w:val="24"/>
          <w:lang w:val="en-US"/>
        </w:rPr>
        <w:t>proyecto</w:t>
      </w:r>
      <w:proofErr w:type="spellEnd"/>
      <w:r w:rsidRPr="00AE4629">
        <w:rPr>
          <w:rFonts w:ascii="Garamond" w:eastAsia="Calibri" w:hAnsi="Garamond" w:cs="Times New Roman"/>
          <w:sz w:val="24"/>
          <w:szCs w:val="24"/>
          <w:lang w:val="en-US"/>
        </w:rPr>
        <w:t xml:space="preserve"> de Sistema de </w:t>
      </w:r>
      <w:proofErr w:type="spellStart"/>
      <w:r w:rsidRPr="00AE4629">
        <w:rPr>
          <w:rFonts w:ascii="Garamond" w:eastAsia="Calibri" w:hAnsi="Garamond" w:cs="Times New Roman"/>
          <w:sz w:val="24"/>
          <w:szCs w:val="24"/>
          <w:lang w:val="en-US"/>
        </w:rPr>
        <w:t>Basico</w:t>
      </w:r>
      <w:proofErr w:type="spellEnd"/>
      <w:r w:rsidRPr="00AE4629">
        <w:rPr>
          <w:rFonts w:ascii="Garamond" w:eastAsia="Calibri" w:hAnsi="Garamond" w:cs="Times New Roman"/>
          <w:sz w:val="24"/>
          <w:szCs w:val="24"/>
          <w:lang w:val="en-US"/>
        </w:rPr>
        <w:t xml:space="preserve"> de </w:t>
      </w:r>
      <w:proofErr w:type="spellStart"/>
      <w:r w:rsidRPr="00AE4629">
        <w:rPr>
          <w:rFonts w:ascii="Garamond" w:eastAsia="Calibri" w:hAnsi="Garamond" w:cs="Times New Roman"/>
          <w:sz w:val="24"/>
          <w:szCs w:val="24"/>
          <w:lang w:val="en-US"/>
        </w:rPr>
        <w:t>Salud</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viene</w:t>
      </w:r>
      <w:proofErr w:type="spellEnd"/>
      <w:r w:rsidRPr="00AE4629">
        <w:rPr>
          <w:rFonts w:ascii="Garamond" w:eastAsia="Calibri" w:hAnsi="Garamond" w:cs="Times New Roman"/>
          <w:sz w:val="24"/>
          <w:szCs w:val="24"/>
          <w:lang w:val="en-US"/>
        </w:rPr>
        <w:t xml:space="preserve">  a </w:t>
      </w:r>
      <w:proofErr w:type="spellStart"/>
      <w:r w:rsidRPr="00AE4629">
        <w:rPr>
          <w:rFonts w:ascii="Garamond" w:eastAsia="Calibri" w:hAnsi="Garamond" w:cs="Times New Roman"/>
          <w:sz w:val="24"/>
          <w:szCs w:val="24"/>
          <w:lang w:val="en-US"/>
        </w:rPr>
        <w:t>desarrollar</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programas</w:t>
      </w:r>
      <w:proofErr w:type="spellEnd"/>
      <w:r w:rsidRPr="00AE4629">
        <w:rPr>
          <w:rFonts w:ascii="Garamond" w:eastAsia="Calibri" w:hAnsi="Garamond" w:cs="Times New Roman"/>
          <w:sz w:val="24"/>
          <w:szCs w:val="24"/>
          <w:lang w:val="en-US"/>
        </w:rPr>
        <w:t xml:space="preserve"> de </w:t>
      </w:r>
      <w:proofErr w:type="spellStart"/>
      <w:r w:rsidRPr="00AE4629">
        <w:rPr>
          <w:rFonts w:ascii="Garamond" w:eastAsia="Calibri" w:hAnsi="Garamond" w:cs="Times New Roman"/>
          <w:sz w:val="24"/>
          <w:szCs w:val="24"/>
          <w:lang w:val="en-US"/>
        </w:rPr>
        <w:t>salud</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mediante</w:t>
      </w:r>
      <w:proofErr w:type="spellEnd"/>
      <w:r w:rsidRPr="00AE4629">
        <w:rPr>
          <w:rFonts w:ascii="Garamond" w:eastAsia="Calibri" w:hAnsi="Garamond" w:cs="Times New Roman"/>
          <w:sz w:val="24"/>
          <w:szCs w:val="24"/>
          <w:lang w:val="en-US"/>
        </w:rPr>
        <w:t xml:space="preserve"> el </w:t>
      </w:r>
      <w:proofErr w:type="spellStart"/>
      <w:r w:rsidRPr="00AE4629">
        <w:rPr>
          <w:rFonts w:ascii="Garamond" w:eastAsia="Calibri" w:hAnsi="Garamond" w:cs="Times New Roman"/>
          <w:sz w:val="24"/>
          <w:szCs w:val="24"/>
          <w:lang w:val="en-US"/>
        </w:rPr>
        <w:t>cual</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brindara</w:t>
      </w:r>
      <w:proofErr w:type="spellEnd"/>
      <w:r w:rsidRPr="00AE4629">
        <w:rPr>
          <w:rFonts w:ascii="Garamond" w:eastAsia="Calibri" w:hAnsi="Garamond" w:cs="Times New Roman"/>
          <w:sz w:val="24"/>
          <w:szCs w:val="24"/>
          <w:lang w:val="en-US"/>
        </w:rPr>
        <w:t xml:space="preserve"> a las </w:t>
      </w:r>
      <w:proofErr w:type="spellStart"/>
      <w:r w:rsidRPr="00AE4629">
        <w:rPr>
          <w:rFonts w:ascii="Garamond" w:eastAsia="Calibri" w:hAnsi="Garamond" w:cs="Times New Roman"/>
          <w:sz w:val="24"/>
          <w:szCs w:val="24"/>
          <w:lang w:val="en-US"/>
        </w:rPr>
        <w:t>comundades</w:t>
      </w:r>
      <w:proofErr w:type="spellEnd"/>
      <w:r w:rsidRPr="00AE4629">
        <w:rPr>
          <w:rFonts w:ascii="Garamond" w:eastAsia="Calibri" w:hAnsi="Garamond" w:cs="Times New Roman"/>
          <w:sz w:val="24"/>
          <w:szCs w:val="24"/>
          <w:lang w:val="en-US"/>
        </w:rPr>
        <w:t xml:space="preserve"> la </w:t>
      </w:r>
      <w:proofErr w:type="spellStart"/>
      <w:r w:rsidRPr="00AE4629">
        <w:rPr>
          <w:rFonts w:ascii="Garamond" w:eastAsia="Calibri" w:hAnsi="Garamond" w:cs="Times New Roman"/>
          <w:sz w:val="24"/>
          <w:szCs w:val="24"/>
          <w:lang w:val="en-US"/>
        </w:rPr>
        <w:t>mejoras</w:t>
      </w:r>
      <w:proofErr w:type="spellEnd"/>
      <w:r w:rsidRPr="00AE4629">
        <w:rPr>
          <w:rFonts w:ascii="Garamond" w:eastAsia="Calibri" w:hAnsi="Garamond" w:cs="Times New Roman"/>
          <w:sz w:val="24"/>
          <w:szCs w:val="24"/>
          <w:lang w:val="en-US"/>
        </w:rPr>
        <w:t xml:space="preserve"> de </w:t>
      </w:r>
      <w:proofErr w:type="spellStart"/>
      <w:r w:rsidRPr="00AE4629">
        <w:rPr>
          <w:rFonts w:ascii="Garamond" w:eastAsia="Calibri" w:hAnsi="Garamond" w:cs="Times New Roman"/>
          <w:sz w:val="24"/>
          <w:szCs w:val="24"/>
          <w:lang w:val="en-US"/>
        </w:rPr>
        <w:t>condiciones</w:t>
      </w:r>
      <w:proofErr w:type="spellEnd"/>
      <w:r w:rsidRPr="00AE4629">
        <w:rPr>
          <w:rFonts w:ascii="Garamond" w:eastAsia="Calibri" w:hAnsi="Garamond" w:cs="Times New Roman"/>
          <w:sz w:val="24"/>
          <w:szCs w:val="24"/>
          <w:lang w:val="en-US"/>
        </w:rPr>
        <w:t xml:space="preserve"> de </w:t>
      </w:r>
      <w:proofErr w:type="spellStart"/>
      <w:r w:rsidRPr="00AE4629">
        <w:rPr>
          <w:rFonts w:ascii="Garamond" w:eastAsia="Calibri" w:hAnsi="Garamond" w:cs="Times New Roman"/>
          <w:sz w:val="24"/>
          <w:szCs w:val="24"/>
          <w:lang w:val="en-US"/>
        </w:rPr>
        <w:t>vida</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principalmente</w:t>
      </w:r>
      <w:proofErr w:type="spellEnd"/>
      <w:r w:rsidRPr="00AE4629">
        <w:rPr>
          <w:rFonts w:ascii="Garamond" w:eastAsia="Calibri" w:hAnsi="Garamond" w:cs="Times New Roman"/>
          <w:sz w:val="24"/>
          <w:szCs w:val="24"/>
          <w:lang w:val="en-US"/>
        </w:rPr>
        <w:t xml:space="preserve"> a </w:t>
      </w:r>
      <w:proofErr w:type="spellStart"/>
      <w:r w:rsidRPr="00AE4629">
        <w:rPr>
          <w:rFonts w:ascii="Garamond" w:eastAsia="Calibri" w:hAnsi="Garamond" w:cs="Times New Roman"/>
          <w:sz w:val="24"/>
          <w:szCs w:val="24"/>
          <w:lang w:val="en-US"/>
        </w:rPr>
        <w:t>aquellas</w:t>
      </w:r>
      <w:proofErr w:type="spellEnd"/>
      <w:r w:rsidRPr="00AE4629">
        <w:rPr>
          <w:rFonts w:ascii="Garamond" w:eastAsia="Calibri" w:hAnsi="Garamond" w:cs="Times New Roman"/>
          <w:sz w:val="24"/>
          <w:szCs w:val="24"/>
          <w:lang w:val="en-US"/>
        </w:rPr>
        <w:t xml:space="preserve"> de </w:t>
      </w:r>
      <w:proofErr w:type="spellStart"/>
      <w:r w:rsidRPr="00AE4629">
        <w:rPr>
          <w:rFonts w:ascii="Garamond" w:eastAsia="Calibri" w:hAnsi="Garamond" w:cs="Times New Roman"/>
          <w:sz w:val="24"/>
          <w:szCs w:val="24"/>
          <w:lang w:val="en-US"/>
        </w:rPr>
        <w:t>escasos</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recursos</w:t>
      </w:r>
      <w:proofErr w:type="spellEnd"/>
      <w:r w:rsidRPr="00AE4629">
        <w:rPr>
          <w:rFonts w:ascii="Garamond" w:eastAsia="Calibri" w:hAnsi="Garamond" w:cs="Times New Roman"/>
          <w:sz w:val="24"/>
          <w:szCs w:val="24"/>
          <w:lang w:val="en-US"/>
        </w:rPr>
        <w:t xml:space="preserve"> y </w:t>
      </w:r>
      <w:proofErr w:type="spellStart"/>
      <w:r w:rsidRPr="00AE4629">
        <w:rPr>
          <w:rFonts w:ascii="Garamond" w:eastAsia="Calibri" w:hAnsi="Garamond" w:cs="Times New Roman"/>
          <w:sz w:val="24"/>
          <w:szCs w:val="24"/>
          <w:lang w:val="en-US"/>
        </w:rPr>
        <w:t>asi</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proveerles</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una</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atencion</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medica</w:t>
      </w:r>
      <w:proofErr w:type="spellEnd"/>
      <w:r w:rsidRPr="00AE4629">
        <w:rPr>
          <w:rFonts w:ascii="Garamond" w:eastAsia="Calibri" w:hAnsi="Garamond" w:cs="Times New Roman"/>
          <w:sz w:val="24"/>
          <w:szCs w:val="24"/>
          <w:lang w:val="en-US"/>
        </w:rPr>
        <w:t xml:space="preserve"> de </w:t>
      </w:r>
      <w:proofErr w:type="spellStart"/>
      <w:r w:rsidRPr="00AE4629">
        <w:rPr>
          <w:rFonts w:ascii="Garamond" w:eastAsia="Calibri" w:hAnsi="Garamond" w:cs="Times New Roman"/>
          <w:sz w:val="24"/>
          <w:szCs w:val="24"/>
          <w:lang w:val="en-US"/>
        </w:rPr>
        <w:t>calidad</w:t>
      </w:r>
      <w:proofErr w:type="spellEnd"/>
      <w:r w:rsidRPr="00AE4629">
        <w:rPr>
          <w:rFonts w:ascii="Garamond" w:eastAsia="Calibri" w:hAnsi="Garamond" w:cs="Times New Roman"/>
          <w:sz w:val="24"/>
          <w:szCs w:val="24"/>
          <w:lang w:val="en-US"/>
        </w:rPr>
        <w:t>.</w:t>
      </w:r>
    </w:p>
    <w:p w:rsidR="00AE4629" w:rsidRPr="00AE4629" w:rsidRDefault="00AE4629" w:rsidP="00AE4629">
      <w:pPr>
        <w:numPr>
          <w:ilvl w:val="0"/>
          <w:numId w:val="31"/>
        </w:numPr>
        <w:spacing w:after="0" w:line="276" w:lineRule="auto"/>
        <w:contextualSpacing/>
        <w:jc w:val="both"/>
        <w:rPr>
          <w:rFonts w:ascii="Garamond" w:eastAsia="Calibri" w:hAnsi="Garamond" w:cs="Times New Roman"/>
          <w:b/>
          <w:sz w:val="24"/>
          <w:szCs w:val="24"/>
          <w:u w:val="single"/>
          <w:lang w:val="en-US"/>
        </w:rPr>
      </w:pPr>
      <w:proofErr w:type="spellStart"/>
      <w:r w:rsidRPr="00AE4629">
        <w:rPr>
          <w:rFonts w:ascii="Garamond" w:eastAsia="Calibri" w:hAnsi="Garamond" w:cs="Times New Roman"/>
          <w:sz w:val="24"/>
          <w:szCs w:val="24"/>
          <w:lang w:val="en-US"/>
        </w:rPr>
        <w:t>Dando</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asi</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cumplimiento</w:t>
      </w:r>
      <w:proofErr w:type="spellEnd"/>
      <w:r w:rsidRPr="00AE4629">
        <w:rPr>
          <w:rFonts w:ascii="Garamond" w:eastAsia="Calibri" w:hAnsi="Garamond" w:cs="Times New Roman"/>
          <w:sz w:val="24"/>
          <w:szCs w:val="24"/>
          <w:lang w:val="en-US"/>
        </w:rPr>
        <w:t xml:space="preserve"> al </w:t>
      </w:r>
      <w:proofErr w:type="spellStart"/>
      <w:r w:rsidRPr="00AE4629">
        <w:rPr>
          <w:rFonts w:ascii="Garamond" w:eastAsia="Calibri" w:hAnsi="Garamond" w:cs="Times New Roman"/>
          <w:sz w:val="24"/>
          <w:szCs w:val="24"/>
          <w:lang w:val="en-US"/>
        </w:rPr>
        <w:t>articulo</w:t>
      </w:r>
      <w:proofErr w:type="spellEnd"/>
      <w:r w:rsidRPr="00AE4629">
        <w:rPr>
          <w:rFonts w:ascii="Garamond" w:eastAsia="Calibri" w:hAnsi="Garamond" w:cs="Times New Roman"/>
          <w:sz w:val="24"/>
          <w:szCs w:val="24"/>
          <w:lang w:val="en-US"/>
        </w:rPr>
        <w:t xml:space="preserve"> 206 de la </w:t>
      </w:r>
      <w:proofErr w:type="spellStart"/>
      <w:r w:rsidRPr="00AE4629">
        <w:rPr>
          <w:rFonts w:ascii="Garamond" w:eastAsia="Calibri" w:hAnsi="Garamond" w:cs="Times New Roman"/>
          <w:sz w:val="24"/>
          <w:szCs w:val="24"/>
          <w:lang w:val="en-US"/>
        </w:rPr>
        <w:t>Constitucion</w:t>
      </w:r>
      <w:proofErr w:type="spellEnd"/>
      <w:r w:rsidRPr="00AE4629">
        <w:rPr>
          <w:rFonts w:ascii="Garamond" w:eastAsia="Calibri" w:hAnsi="Garamond" w:cs="Times New Roman"/>
          <w:sz w:val="24"/>
          <w:szCs w:val="24"/>
          <w:lang w:val="en-US"/>
        </w:rPr>
        <w:t xml:space="preserve"> de la </w:t>
      </w:r>
      <w:proofErr w:type="spellStart"/>
      <w:proofErr w:type="gramStart"/>
      <w:r w:rsidRPr="00AE4629">
        <w:rPr>
          <w:rFonts w:ascii="Garamond" w:eastAsia="Calibri" w:hAnsi="Garamond" w:cs="Times New Roman"/>
          <w:sz w:val="24"/>
          <w:szCs w:val="24"/>
          <w:lang w:val="en-US"/>
        </w:rPr>
        <w:t>Republica</w:t>
      </w:r>
      <w:proofErr w:type="spellEnd"/>
      <w:r w:rsidRPr="00AE4629">
        <w:rPr>
          <w:rFonts w:ascii="Garamond" w:eastAsia="Calibri" w:hAnsi="Garamond" w:cs="Times New Roman"/>
          <w:sz w:val="24"/>
          <w:szCs w:val="24"/>
          <w:lang w:val="en-US"/>
        </w:rPr>
        <w:t xml:space="preserve"> .</w:t>
      </w:r>
      <w:proofErr w:type="gramEnd"/>
      <w:r w:rsidRPr="00AE4629">
        <w:rPr>
          <w:rFonts w:ascii="Garamond" w:eastAsia="Calibri" w:hAnsi="Garamond" w:cs="Times New Roman"/>
          <w:sz w:val="24"/>
          <w:szCs w:val="24"/>
          <w:lang w:val="en-US"/>
        </w:rPr>
        <w:t xml:space="preserve"> </w:t>
      </w:r>
      <w:proofErr w:type="gramStart"/>
      <w:r w:rsidRPr="00AE4629">
        <w:rPr>
          <w:rFonts w:ascii="Garamond" w:eastAsia="Calibri" w:hAnsi="Garamond" w:cs="Times New Roman"/>
          <w:sz w:val="24"/>
          <w:szCs w:val="24"/>
          <w:lang w:val="en-US"/>
        </w:rPr>
        <w:t>que</w:t>
      </w:r>
      <w:proofErr w:type="gramEnd"/>
      <w:r w:rsidRPr="00AE4629">
        <w:rPr>
          <w:rFonts w:ascii="Garamond" w:eastAsia="Calibri" w:hAnsi="Garamond" w:cs="Times New Roman"/>
          <w:sz w:val="24"/>
          <w:szCs w:val="24"/>
          <w:lang w:val="en-US"/>
        </w:rPr>
        <w:t xml:space="preserve"> para los  planes de </w:t>
      </w:r>
      <w:proofErr w:type="spellStart"/>
      <w:r w:rsidRPr="00AE4629">
        <w:rPr>
          <w:rFonts w:ascii="Garamond" w:eastAsia="Calibri" w:hAnsi="Garamond" w:cs="Times New Roman"/>
          <w:sz w:val="24"/>
          <w:szCs w:val="24"/>
          <w:lang w:val="en-US"/>
        </w:rPr>
        <w:t>desarrollo</w:t>
      </w:r>
      <w:proofErr w:type="spellEnd"/>
      <w:r w:rsidRPr="00AE4629">
        <w:rPr>
          <w:rFonts w:ascii="Garamond" w:eastAsia="Calibri" w:hAnsi="Garamond" w:cs="Times New Roman"/>
          <w:sz w:val="24"/>
          <w:szCs w:val="24"/>
          <w:lang w:val="en-US"/>
        </w:rPr>
        <w:t xml:space="preserve"> local, </w:t>
      </w:r>
      <w:proofErr w:type="spellStart"/>
      <w:r w:rsidRPr="00AE4629">
        <w:rPr>
          <w:rFonts w:ascii="Garamond" w:eastAsia="Calibri" w:hAnsi="Garamond" w:cs="Times New Roman"/>
          <w:sz w:val="24"/>
          <w:szCs w:val="24"/>
          <w:lang w:val="en-US"/>
        </w:rPr>
        <w:t>entendiendose</w:t>
      </w:r>
      <w:proofErr w:type="spellEnd"/>
      <w:r w:rsidRPr="00AE4629">
        <w:rPr>
          <w:rFonts w:ascii="Garamond" w:eastAsia="Calibri" w:hAnsi="Garamond" w:cs="Times New Roman"/>
          <w:sz w:val="24"/>
          <w:szCs w:val="24"/>
          <w:lang w:val="en-US"/>
        </w:rPr>
        <w:t xml:space="preserve">  por </w:t>
      </w:r>
      <w:proofErr w:type="spellStart"/>
      <w:r w:rsidRPr="00AE4629">
        <w:rPr>
          <w:rFonts w:ascii="Garamond" w:eastAsia="Calibri" w:hAnsi="Garamond" w:cs="Times New Roman"/>
          <w:sz w:val="24"/>
          <w:szCs w:val="24"/>
          <w:lang w:val="en-US"/>
        </w:rPr>
        <w:t>esto</w:t>
      </w:r>
      <w:proofErr w:type="spellEnd"/>
      <w:r w:rsidRPr="00AE4629">
        <w:rPr>
          <w:rFonts w:ascii="Garamond" w:eastAsia="Calibri" w:hAnsi="Garamond" w:cs="Times New Roman"/>
          <w:sz w:val="24"/>
          <w:szCs w:val="24"/>
          <w:lang w:val="en-US"/>
        </w:rPr>
        <w:t xml:space="preserve"> el </w:t>
      </w:r>
      <w:proofErr w:type="spellStart"/>
      <w:r w:rsidRPr="00AE4629">
        <w:rPr>
          <w:rFonts w:ascii="Garamond" w:eastAsia="Calibri" w:hAnsi="Garamond" w:cs="Times New Roman"/>
          <w:sz w:val="24"/>
          <w:szCs w:val="24"/>
          <w:lang w:val="en-US"/>
        </w:rPr>
        <w:t>conjunto</w:t>
      </w:r>
      <w:proofErr w:type="spellEnd"/>
      <w:r w:rsidRPr="00AE4629">
        <w:rPr>
          <w:rFonts w:ascii="Garamond" w:eastAsia="Calibri" w:hAnsi="Garamond" w:cs="Times New Roman"/>
          <w:sz w:val="24"/>
          <w:szCs w:val="24"/>
          <w:lang w:val="en-US"/>
        </w:rPr>
        <w:t xml:space="preserve"> de </w:t>
      </w:r>
      <w:proofErr w:type="spellStart"/>
      <w:r w:rsidRPr="00AE4629">
        <w:rPr>
          <w:rFonts w:ascii="Garamond" w:eastAsia="Calibri" w:hAnsi="Garamond" w:cs="Times New Roman"/>
          <w:sz w:val="24"/>
          <w:szCs w:val="24"/>
          <w:lang w:val="en-US"/>
        </w:rPr>
        <w:t>proyectos</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destinados</w:t>
      </w:r>
      <w:proofErr w:type="spellEnd"/>
      <w:r w:rsidRPr="00AE4629">
        <w:rPr>
          <w:rFonts w:ascii="Garamond" w:eastAsia="Calibri" w:hAnsi="Garamond" w:cs="Times New Roman"/>
          <w:sz w:val="24"/>
          <w:szCs w:val="24"/>
          <w:lang w:val="en-US"/>
        </w:rPr>
        <w:t xml:space="preserve"> a </w:t>
      </w:r>
      <w:proofErr w:type="spellStart"/>
      <w:r w:rsidRPr="00AE4629">
        <w:rPr>
          <w:rFonts w:ascii="Garamond" w:eastAsia="Calibri" w:hAnsi="Garamond" w:cs="Times New Roman"/>
          <w:sz w:val="24"/>
          <w:szCs w:val="24"/>
          <w:lang w:val="en-US"/>
        </w:rPr>
        <w:t>producir</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beneficios</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sociales</w:t>
      </w:r>
      <w:proofErr w:type="spellEnd"/>
      <w:r w:rsidRPr="00AE4629">
        <w:rPr>
          <w:rFonts w:ascii="Garamond" w:eastAsia="Calibri" w:hAnsi="Garamond" w:cs="Times New Roman"/>
          <w:sz w:val="24"/>
          <w:szCs w:val="24"/>
          <w:lang w:val="en-US"/>
        </w:rPr>
        <w:t xml:space="preserve"> a la </w:t>
      </w:r>
      <w:proofErr w:type="spellStart"/>
      <w:r w:rsidRPr="00AE4629">
        <w:rPr>
          <w:rFonts w:ascii="Garamond" w:eastAsia="Calibri" w:hAnsi="Garamond" w:cs="Times New Roman"/>
          <w:sz w:val="24"/>
          <w:szCs w:val="24"/>
          <w:lang w:val="en-US"/>
        </w:rPr>
        <w:t>poblacion</w:t>
      </w:r>
      <w:proofErr w:type="spellEnd"/>
      <w:r w:rsidRPr="00AE4629">
        <w:rPr>
          <w:rFonts w:ascii="Garamond" w:eastAsia="Calibri" w:hAnsi="Garamond" w:cs="Times New Roman"/>
          <w:sz w:val="24"/>
          <w:szCs w:val="24"/>
          <w:lang w:val="en-US"/>
        </w:rPr>
        <w:t xml:space="preserve">  de un </w:t>
      </w:r>
      <w:proofErr w:type="spellStart"/>
      <w:r w:rsidRPr="00AE4629">
        <w:rPr>
          <w:rFonts w:ascii="Garamond" w:eastAsia="Calibri" w:hAnsi="Garamond" w:cs="Times New Roman"/>
          <w:sz w:val="24"/>
          <w:szCs w:val="24"/>
          <w:lang w:val="en-US"/>
        </w:rPr>
        <w:t>Municipio</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determinado</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Esto</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permitira</w:t>
      </w:r>
      <w:proofErr w:type="spellEnd"/>
      <w:r w:rsidRPr="00AE4629">
        <w:rPr>
          <w:rFonts w:ascii="Garamond" w:eastAsia="Calibri" w:hAnsi="Garamond" w:cs="Times New Roman"/>
          <w:sz w:val="24"/>
          <w:szCs w:val="24"/>
          <w:lang w:val="en-US"/>
        </w:rPr>
        <w:t xml:space="preserve"> un  </w:t>
      </w:r>
      <w:proofErr w:type="spellStart"/>
      <w:r w:rsidRPr="00AE4629">
        <w:rPr>
          <w:rFonts w:ascii="Garamond" w:eastAsia="Calibri" w:hAnsi="Garamond" w:cs="Times New Roman"/>
          <w:sz w:val="24"/>
          <w:szCs w:val="24"/>
          <w:lang w:val="en-US"/>
        </w:rPr>
        <w:t>desarrollo</w:t>
      </w:r>
      <w:proofErr w:type="spellEnd"/>
      <w:r w:rsidRPr="00AE4629">
        <w:rPr>
          <w:rFonts w:ascii="Garamond" w:eastAsia="Calibri" w:hAnsi="Garamond" w:cs="Times New Roman"/>
          <w:sz w:val="24"/>
          <w:szCs w:val="24"/>
          <w:lang w:val="en-US"/>
        </w:rPr>
        <w:t xml:space="preserve"> al </w:t>
      </w:r>
      <w:proofErr w:type="spellStart"/>
      <w:r w:rsidRPr="00AE4629">
        <w:rPr>
          <w:rFonts w:ascii="Garamond" w:eastAsia="Calibri" w:hAnsi="Garamond" w:cs="Times New Roman"/>
          <w:sz w:val="24"/>
          <w:szCs w:val="24"/>
          <w:lang w:val="en-US"/>
        </w:rPr>
        <w:t>Municipio</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ya</w:t>
      </w:r>
      <w:proofErr w:type="spellEnd"/>
      <w:r w:rsidRPr="00AE4629">
        <w:rPr>
          <w:rFonts w:ascii="Garamond" w:eastAsia="Calibri" w:hAnsi="Garamond" w:cs="Times New Roman"/>
          <w:sz w:val="24"/>
          <w:szCs w:val="24"/>
          <w:lang w:val="en-US"/>
        </w:rPr>
        <w:t xml:space="preserve"> que </w:t>
      </w:r>
      <w:proofErr w:type="spellStart"/>
      <w:r w:rsidRPr="00AE4629">
        <w:rPr>
          <w:rFonts w:ascii="Garamond" w:eastAsia="Calibri" w:hAnsi="Garamond" w:cs="Times New Roman"/>
          <w:sz w:val="24"/>
          <w:szCs w:val="24"/>
          <w:lang w:val="en-US"/>
        </w:rPr>
        <w:t>este</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proyecto</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tiene</w:t>
      </w:r>
      <w:proofErr w:type="spellEnd"/>
      <w:r w:rsidRPr="00AE4629">
        <w:rPr>
          <w:rFonts w:ascii="Garamond" w:eastAsia="Calibri" w:hAnsi="Garamond" w:cs="Times New Roman"/>
          <w:sz w:val="24"/>
          <w:szCs w:val="24"/>
          <w:lang w:val="en-US"/>
        </w:rPr>
        <w:t xml:space="preserve"> un alto </w:t>
      </w:r>
      <w:proofErr w:type="spellStart"/>
      <w:r w:rsidRPr="00AE4629">
        <w:rPr>
          <w:rFonts w:ascii="Garamond" w:eastAsia="Calibri" w:hAnsi="Garamond" w:cs="Times New Roman"/>
          <w:sz w:val="24"/>
          <w:szCs w:val="24"/>
          <w:lang w:val="en-US"/>
        </w:rPr>
        <w:t>grado</w:t>
      </w:r>
      <w:proofErr w:type="spellEnd"/>
      <w:r w:rsidRPr="00AE4629">
        <w:rPr>
          <w:rFonts w:ascii="Garamond" w:eastAsia="Calibri" w:hAnsi="Garamond" w:cs="Times New Roman"/>
          <w:sz w:val="24"/>
          <w:szCs w:val="24"/>
          <w:lang w:val="en-US"/>
        </w:rPr>
        <w:t xml:space="preserve"> de </w:t>
      </w:r>
      <w:proofErr w:type="spellStart"/>
      <w:r w:rsidRPr="00AE4629">
        <w:rPr>
          <w:rFonts w:ascii="Garamond" w:eastAsia="Calibri" w:hAnsi="Garamond" w:cs="Times New Roman"/>
          <w:sz w:val="24"/>
          <w:szCs w:val="24"/>
          <w:lang w:val="en-US"/>
        </w:rPr>
        <w:t>compromiso</w:t>
      </w:r>
      <w:proofErr w:type="spellEnd"/>
      <w:r w:rsidRPr="00AE4629">
        <w:rPr>
          <w:rFonts w:ascii="Garamond" w:eastAsia="Calibri" w:hAnsi="Garamond" w:cs="Times New Roman"/>
          <w:sz w:val="24"/>
          <w:szCs w:val="24"/>
          <w:lang w:val="en-US"/>
        </w:rPr>
        <w:t xml:space="preserve"> de </w:t>
      </w:r>
      <w:proofErr w:type="spellStart"/>
      <w:r w:rsidRPr="00AE4629">
        <w:rPr>
          <w:rFonts w:ascii="Garamond" w:eastAsia="Calibri" w:hAnsi="Garamond" w:cs="Times New Roman"/>
          <w:sz w:val="24"/>
          <w:szCs w:val="24"/>
          <w:lang w:val="en-US"/>
        </w:rPr>
        <w:t>brindar</w:t>
      </w:r>
      <w:proofErr w:type="spellEnd"/>
      <w:r w:rsidRPr="00AE4629">
        <w:rPr>
          <w:rFonts w:ascii="Garamond" w:eastAsia="Calibri" w:hAnsi="Garamond" w:cs="Times New Roman"/>
          <w:sz w:val="24"/>
          <w:szCs w:val="24"/>
          <w:lang w:val="en-US"/>
        </w:rPr>
        <w:t xml:space="preserve"> un </w:t>
      </w:r>
      <w:proofErr w:type="spellStart"/>
      <w:r w:rsidRPr="00AE4629">
        <w:rPr>
          <w:rFonts w:ascii="Garamond" w:eastAsia="Calibri" w:hAnsi="Garamond" w:cs="Times New Roman"/>
          <w:sz w:val="24"/>
          <w:szCs w:val="24"/>
          <w:lang w:val="en-US"/>
        </w:rPr>
        <w:t>mejor</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servicio</w:t>
      </w:r>
      <w:proofErr w:type="spellEnd"/>
      <w:r w:rsidRPr="00AE4629">
        <w:rPr>
          <w:rFonts w:ascii="Garamond" w:eastAsia="Calibri" w:hAnsi="Garamond" w:cs="Times New Roman"/>
          <w:sz w:val="24"/>
          <w:szCs w:val="24"/>
          <w:lang w:val="en-US"/>
        </w:rPr>
        <w:t xml:space="preserve"> de </w:t>
      </w:r>
      <w:proofErr w:type="spellStart"/>
      <w:r w:rsidRPr="00AE4629">
        <w:rPr>
          <w:rFonts w:ascii="Garamond" w:eastAsia="Calibri" w:hAnsi="Garamond" w:cs="Times New Roman"/>
          <w:sz w:val="24"/>
          <w:szCs w:val="24"/>
          <w:lang w:val="en-US"/>
        </w:rPr>
        <w:t>salud</w:t>
      </w:r>
      <w:proofErr w:type="spellEnd"/>
      <w:r w:rsidRPr="00AE4629">
        <w:rPr>
          <w:rFonts w:ascii="Garamond" w:eastAsia="Calibri" w:hAnsi="Garamond" w:cs="Times New Roman"/>
          <w:sz w:val="24"/>
          <w:szCs w:val="24"/>
          <w:lang w:val="en-US"/>
        </w:rPr>
        <w:t xml:space="preserve"> a la </w:t>
      </w:r>
      <w:proofErr w:type="spellStart"/>
      <w:r w:rsidRPr="00AE4629">
        <w:rPr>
          <w:rFonts w:ascii="Garamond" w:eastAsia="Calibri" w:hAnsi="Garamond" w:cs="Times New Roman"/>
          <w:sz w:val="24"/>
          <w:szCs w:val="24"/>
          <w:lang w:val="en-US"/>
        </w:rPr>
        <w:t>poblacion</w:t>
      </w:r>
      <w:proofErr w:type="spellEnd"/>
      <w:r w:rsidRPr="00AE4629">
        <w:rPr>
          <w:rFonts w:ascii="Garamond" w:eastAsia="Calibri" w:hAnsi="Garamond" w:cs="Times New Roman"/>
          <w:sz w:val="24"/>
          <w:szCs w:val="24"/>
          <w:lang w:val="en-US"/>
        </w:rPr>
        <w:t xml:space="preserve"> </w:t>
      </w:r>
    </w:p>
    <w:p w:rsidR="00AE4629" w:rsidRPr="00AE4629" w:rsidRDefault="00AE4629" w:rsidP="00AE4629">
      <w:pPr>
        <w:numPr>
          <w:ilvl w:val="0"/>
          <w:numId w:val="31"/>
        </w:numPr>
        <w:spacing w:after="0" w:line="276" w:lineRule="auto"/>
        <w:contextualSpacing/>
        <w:jc w:val="both"/>
        <w:rPr>
          <w:rFonts w:ascii="Garamond" w:eastAsia="Calibri" w:hAnsi="Garamond" w:cs="Times New Roman"/>
          <w:b/>
          <w:sz w:val="24"/>
          <w:szCs w:val="24"/>
          <w:u w:val="single"/>
          <w:lang w:val="en-US"/>
        </w:rPr>
      </w:pPr>
      <w:r w:rsidRPr="00AE4629">
        <w:rPr>
          <w:rFonts w:ascii="Garamond" w:eastAsia="Calibri" w:hAnsi="Garamond" w:cs="Times New Roman"/>
          <w:sz w:val="24"/>
          <w:szCs w:val="24"/>
          <w:lang w:val="en-US"/>
        </w:rPr>
        <w:t xml:space="preserve">El Código Municipal </w:t>
      </w:r>
      <w:proofErr w:type="spellStart"/>
      <w:r w:rsidRPr="00AE4629">
        <w:rPr>
          <w:rFonts w:ascii="Garamond" w:eastAsia="Calibri" w:hAnsi="Garamond" w:cs="Times New Roman"/>
          <w:sz w:val="24"/>
          <w:szCs w:val="24"/>
          <w:lang w:val="en-US"/>
        </w:rPr>
        <w:t>es</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preciso</w:t>
      </w:r>
      <w:proofErr w:type="spellEnd"/>
      <w:r w:rsidRPr="00AE4629">
        <w:rPr>
          <w:rFonts w:ascii="Garamond" w:eastAsia="Calibri" w:hAnsi="Garamond" w:cs="Times New Roman"/>
          <w:sz w:val="24"/>
          <w:szCs w:val="24"/>
          <w:lang w:val="en-US"/>
        </w:rPr>
        <w:t xml:space="preserve"> y </w:t>
      </w:r>
      <w:proofErr w:type="spellStart"/>
      <w:r w:rsidRPr="00AE4629">
        <w:rPr>
          <w:rFonts w:ascii="Garamond" w:eastAsia="Calibri" w:hAnsi="Garamond" w:cs="Times New Roman"/>
          <w:sz w:val="24"/>
          <w:szCs w:val="24"/>
          <w:lang w:val="en-US"/>
        </w:rPr>
        <w:t>habilita</w:t>
      </w:r>
      <w:proofErr w:type="spellEnd"/>
      <w:r w:rsidRPr="00AE4629">
        <w:rPr>
          <w:rFonts w:ascii="Garamond" w:eastAsia="Calibri" w:hAnsi="Garamond" w:cs="Times New Roman"/>
          <w:sz w:val="24"/>
          <w:szCs w:val="24"/>
          <w:lang w:val="en-US"/>
        </w:rPr>
        <w:t xml:space="preserve"> que para </w:t>
      </w:r>
      <w:proofErr w:type="spellStart"/>
      <w:r w:rsidRPr="00AE4629">
        <w:rPr>
          <w:rFonts w:ascii="Garamond" w:eastAsia="Calibri" w:hAnsi="Garamond" w:cs="Times New Roman"/>
          <w:sz w:val="24"/>
          <w:szCs w:val="24"/>
          <w:lang w:val="en-US"/>
        </w:rPr>
        <w:t>determinar</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proyectos</w:t>
      </w:r>
      <w:proofErr w:type="spellEnd"/>
      <w:r w:rsidRPr="00AE4629">
        <w:rPr>
          <w:rFonts w:ascii="Garamond" w:eastAsia="Calibri" w:hAnsi="Garamond" w:cs="Times New Roman"/>
          <w:sz w:val="24"/>
          <w:szCs w:val="24"/>
          <w:lang w:val="en-US"/>
        </w:rPr>
        <w:t xml:space="preserve"> de </w:t>
      </w:r>
      <w:proofErr w:type="spellStart"/>
      <w:r w:rsidRPr="00AE4629">
        <w:rPr>
          <w:rFonts w:ascii="Garamond" w:eastAsia="Calibri" w:hAnsi="Garamond" w:cs="Times New Roman"/>
          <w:sz w:val="24"/>
          <w:szCs w:val="24"/>
          <w:lang w:val="en-US"/>
        </w:rPr>
        <w:t>interés</w:t>
      </w:r>
      <w:proofErr w:type="spellEnd"/>
      <w:r w:rsidRPr="00AE4629">
        <w:rPr>
          <w:rFonts w:ascii="Garamond" w:eastAsia="Calibri" w:hAnsi="Garamond" w:cs="Times New Roman"/>
          <w:sz w:val="24"/>
          <w:szCs w:val="24"/>
          <w:lang w:val="en-US"/>
        </w:rPr>
        <w:t xml:space="preserve"> social o local, </w:t>
      </w:r>
      <w:proofErr w:type="spellStart"/>
      <w:r w:rsidRPr="00AE4629">
        <w:rPr>
          <w:rFonts w:ascii="Garamond" w:eastAsia="Calibri" w:hAnsi="Garamond" w:cs="Times New Roman"/>
          <w:sz w:val="24"/>
          <w:szCs w:val="24"/>
          <w:lang w:val="en-US"/>
        </w:rPr>
        <w:t>estos</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deben</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llevar</w:t>
      </w:r>
      <w:proofErr w:type="spellEnd"/>
      <w:r w:rsidRPr="00AE4629">
        <w:rPr>
          <w:rFonts w:ascii="Garamond" w:eastAsia="Calibri" w:hAnsi="Garamond" w:cs="Times New Roman"/>
          <w:sz w:val="24"/>
          <w:szCs w:val="24"/>
          <w:lang w:val="en-US"/>
        </w:rPr>
        <w:t xml:space="preserve"> un </w:t>
      </w:r>
      <w:proofErr w:type="spellStart"/>
      <w:r w:rsidRPr="00AE4629">
        <w:rPr>
          <w:rFonts w:ascii="Garamond" w:eastAsia="Calibri" w:hAnsi="Garamond" w:cs="Times New Roman"/>
          <w:sz w:val="24"/>
          <w:szCs w:val="24"/>
          <w:lang w:val="en-US"/>
        </w:rPr>
        <w:t>beneficio</w:t>
      </w:r>
      <w:proofErr w:type="spellEnd"/>
      <w:r w:rsidRPr="00AE4629">
        <w:rPr>
          <w:rFonts w:ascii="Garamond" w:eastAsia="Calibri" w:hAnsi="Garamond" w:cs="Times New Roman"/>
          <w:sz w:val="24"/>
          <w:szCs w:val="24"/>
          <w:lang w:val="en-US"/>
        </w:rPr>
        <w:t xml:space="preserve"> a la </w:t>
      </w:r>
      <w:proofErr w:type="spellStart"/>
      <w:r w:rsidRPr="00AE4629">
        <w:rPr>
          <w:rFonts w:ascii="Garamond" w:eastAsia="Calibri" w:hAnsi="Garamond" w:cs="Times New Roman"/>
          <w:sz w:val="24"/>
          <w:szCs w:val="24"/>
          <w:lang w:val="en-US"/>
        </w:rPr>
        <w:t>comunidad</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así</w:t>
      </w:r>
      <w:proofErr w:type="spellEnd"/>
      <w:r w:rsidRPr="00AE4629">
        <w:rPr>
          <w:rFonts w:ascii="Garamond" w:eastAsia="Calibri" w:hAnsi="Garamond" w:cs="Times New Roman"/>
          <w:sz w:val="24"/>
          <w:szCs w:val="24"/>
          <w:lang w:val="en-US"/>
        </w:rPr>
        <w:t xml:space="preserve"> lo establece el artículo 4 del </w:t>
      </w:r>
      <w:proofErr w:type="spellStart"/>
      <w:r w:rsidRPr="00AE4629">
        <w:rPr>
          <w:rFonts w:ascii="Garamond" w:eastAsia="Calibri" w:hAnsi="Garamond" w:cs="Times New Roman"/>
          <w:sz w:val="24"/>
          <w:szCs w:val="24"/>
          <w:lang w:val="en-US"/>
        </w:rPr>
        <w:t>referido</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cuerpo</w:t>
      </w:r>
      <w:proofErr w:type="spellEnd"/>
      <w:r w:rsidRPr="00AE4629">
        <w:rPr>
          <w:rFonts w:ascii="Garamond" w:eastAsia="Calibri" w:hAnsi="Garamond" w:cs="Times New Roman"/>
          <w:sz w:val="24"/>
          <w:szCs w:val="24"/>
          <w:lang w:val="en-US"/>
        </w:rPr>
        <w:t xml:space="preserve"> legal, que </w:t>
      </w:r>
      <w:proofErr w:type="spellStart"/>
      <w:r w:rsidRPr="00AE4629">
        <w:rPr>
          <w:rFonts w:ascii="Garamond" w:eastAsia="Calibri" w:hAnsi="Garamond" w:cs="Times New Roman"/>
          <w:sz w:val="24"/>
          <w:szCs w:val="24"/>
          <w:lang w:val="en-US"/>
        </w:rPr>
        <w:t>expresa</w:t>
      </w:r>
      <w:proofErr w:type="spellEnd"/>
      <w:r w:rsidRPr="00AE4629">
        <w:rPr>
          <w:rFonts w:ascii="Garamond" w:eastAsia="Calibri" w:hAnsi="Garamond" w:cs="Times New Roman"/>
          <w:sz w:val="24"/>
          <w:szCs w:val="24"/>
          <w:lang w:val="en-US"/>
        </w:rPr>
        <w:t xml:space="preserve"> que compete a los </w:t>
      </w:r>
      <w:proofErr w:type="spellStart"/>
      <w:r w:rsidRPr="00AE4629">
        <w:rPr>
          <w:rFonts w:ascii="Garamond" w:eastAsia="Calibri" w:hAnsi="Garamond" w:cs="Times New Roman"/>
          <w:sz w:val="24"/>
          <w:szCs w:val="24"/>
          <w:lang w:val="en-US"/>
        </w:rPr>
        <w:t>municipios</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conocer</w:t>
      </w:r>
      <w:proofErr w:type="spellEnd"/>
      <w:r w:rsidRPr="00AE4629">
        <w:rPr>
          <w:rFonts w:ascii="Garamond" w:eastAsia="Calibri" w:hAnsi="Garamond" w:cs="Times New Roman"/>
          <w:sz w:val="24"/>
          <w:szCs w:val="24"/>
          <w:lang w:val="en-US"/>
        </w:rPr>
        <w:t xml:space="preserve"> </w:t>
      </w:r>
      <w:proofErr w:type="spellStart"/>
      <w:r w:rsidRPr="00AE4629">
        <w:rPr>
          <w:rFonts w:ascii="Garamond" w:eastAsia="Calibri" w:hAnsi="Garamond" w:cs="Times New Roman"/>
          <w:sz w:val="24"/>
          <w:szCs w:val="24"/>
          <w:lang w:val="en-US"/>
        </w:rPr>
        <w:t>sobre</w:t>
      </w:r>
      <w:proofErr w:type="spellEnd"/>
      <w:r w:rsidRPr="00AE4629">
        <w:rPr>
          <w:rFonts w:ascii="Garamond" w:eastAsia="Calibri" w:hAnsi="Garamond" w:cs="Times New Roman"/>
          <w:sz w:val="24"/>
          <w:szCs w:val="24"/>
          <w:lang w:val="en-US"/>
        </w:rPr>
        <w:t xml:space="preserve"> la </w:t>
      </w:r>
      <w:proofErr w:type="spellStart"/>
      <w:r w:rsidRPr="00AE4629">
        <w:rPr>
          <w:rFonts w:ascii="Garamond" w:eastAsia="Calibri" w:hAnsi="Garamond" w:cs="Times New Roman"/>
          <w:sz w:val="24"/>
          <w:szCs w:val="24"/>
          <w:lang w:val="en-US"/>
        </w:rPr>
        <w:t>promoción</w:t>
      </w:r>
      <w:proofErr w:type="spellEnd"/>
      <w:r w:rsidRPr="00AE4629">
        <w:rPr>
          <w:rFonts w:ascii="Garamond" w:eastAsia="Calibri" w:hAnsi="Garamond" w:cs="Times New Roman"/>
          <w:sz w:val="24"/>
          <w:szCs w:val="24"/>
          <w:lang w:val="en-US"/>
        </w:rPr>
        <w:t xml:space="preserve"> de la </w:t>
      </w:r>
      <w:proofErr w:type="spellStart"/>
      <w:r w:rsidRPr="00AE4629">
        <w:rPr>
          <w:rFonts w:ascii="Garamond" w:eastAsia="Calibri" w:hAnsi="Garamond" w:cs="Times New Roman"/>
          <w:sz w:val="24"/>
          <w:szCs w:val="24"/>
          <w:lang w:val="en-US"/>
        </w:rPr>
        <w:t>educación</w:t>
      </w:r>
      <w:proofErr w:type="spellEnd"/>
      <w:r w:rsidRPr="00AE4629">
        <w:rPr>
          <w:rFonts w:ascii="Garamond" w:eastAsia="Calibri" w:hAnsi="Garamond" w:cs="Times New Roman"/>
          <w:sz w:val="24"/>
          <w:szCs w:val="24"/>
          <w:lang w:val="en-US"/>
        </w:rPr>
        <w:t xml:space="preserve">, la </w:t>
      </w:r>
      <w:proofErr w:type="spellStart"/>
      <w:r w:rsidRPr="00AE4629">
        <w:rPr>
          <w:rFonts w:ascii="Garamond" w:eastAsia="Calibri" w:hAnsi="Garamond" w:cs="Times New Roman"/>
          <w:sz w:val="24"/>
          <w:szCs w:val="24"/>
          <w:lang w:val="en-US"/>
        </w:rPr>
        <w:t>cultura</w:t>
      </w:r>
      <w:proofErr w:type="spellEnd"/>
      <w:r w:rsidRPr="00AE4629">
        <w:rPr>
          <w:rFonts w:ascii="Garamond" w:eastAsia="Calibri" w:hAnsi="Garamond" w:cs="Times New Roman"/>
          <w:sz w:val="24"/>
          <w:szCs w:val="24"/>
          <w:lang w:val="en-US"/>
        </w:rPr>
        <w:t xml:space="preserve">, el </w:t>
      </w:r>
      <w:proofErr w:type="spellStart"/>
      <w:r w:rsidRPr="00AE4629">
        <w:rPr>
          <w:rFonts w:ascii="Garamond" w:eastAsia="Calibri" w:hAnsi="Garamond" w:cs="Times New Roman"/>
          <w:sz w:val="24"/>
          <w:szCs w:val="24"/>
          <w:lang w:val="en-US"/>
        </w:rPr>
        <w:t>deporte</w:t>
      </w:r>
      <w:proofErr w:type="spellEnd"/>
      <w:r w:rsidRPr="00AE4629">
        <w:rPr>
          <w:rFonts w:ascii="Garamond" w:eastAsia="Calibri" w:hAnsi="Garamond" w:cs="Times New Roman"/>
          <w:sz w:val="24"/>
          <w:szCs w:val="24"/>
          <w:lang w:val="en-US"/>
        </w:rPr>
        <w:t xml:space="preserve">, la </w:t>
      </w:r>
      <w:proofErr w:type="spellStart"/>
      <w:r w:rsidRPr="00AE4629">
        <w:rPr>
          <w:rFonts w:ascii="Garamond" w:eastAsia="Calibri" w:hAnsi="Garamond" w:cs="Times New Roman"/>
          <w:sz w:val="24"/>
          <w:szCs w:val="24"/>
          <w:lang w:val="en-US"/>
        </w:rPr>
        <w:t>recreación</w:t>
      </w:r>
      <w:proofErr w:type="spellEnd"/>
      <w:r w:rsidRPr="00AE4629">
        <w:rPr>
          <w:rFonts w:ascii="Garamond" w:eastAsia="Calibri" w:hAnsi="Garamond" w:cs="Times New Roman"/>
          <w:sz w:val="24"/>
          <w:szCs w:val="24"/>
          <w:lang w:val="en-US"/>
        </w:rPr>
        <w:t xml:space="preserve">, la </w:t>
      </w:r>
      <w:proofErr w:type="spellStart"/>
      <w:r w:rsidRPr="00AE4629">
        <w:rPr>
          <w:rFonts w:ascii="Garamond" w:eastAsia="Calibri" w:hAnsi="Garamond" w:cs="Times New Roman"/>
          <w:sz w:val="24"/>
          <w:szCs w:val="24"/>
          <w:lang w:val="en-US"/>
        </w:rPr>
        <w:t>ciencias</w:t>
      </w:r>
      <w:proofErr w:type="spellEnd"/>
      <w:r w:rsidRPr="00AE4629">
        <w:rPr>
          <w:rFonts w:ascii="Garamond" w:eastAsia="Calibri" w:hAnsi="Garamond" w:cs="Times New Roman"/>
          <w:sz w:val="24"/>
          <w:szCs w:val="24"/>
          <w:lang w:val="en-US"/>
        </w:rPr>
        <w:t xml:space="preserve">  y las </w:t>
      </w:r>
      <w:proofErr w:type="spellStart"/>
      <w:r w:rsidRPr="00AE4629">
        <w:rPr>
          <w:rFonts w:ascii="Garamond" w:eastAsia="Calibri" w:hAnsi="Garamond" w:cs="Times New Roman"/>
          <w:sz w:val="24"/>
          <w:szCs w:val="24"/>
          <w:lang w:val="en-US"/>
        </w:rPr>
        <w:t>artes</w:t>
      </w:r>
      <w:proofErr w:type="spellEnd"/>
      <w:r w:rsidRPr="00AE4629">
        <w:rPr>
          <w:rFonts w:ascii="Garamond" w:eastAsia="Calibri" w:hAnsi="Garamond" w:cs="Times New Roman"/>
          <w:sz w:val="24"/>
          <w:szCs w:val="24"/>
          <w:lang w:val="en-US"/>
        </w:rPr>
        <w:t>.</w:t>
      </w:r>
    </w:p>
    <w:p w:rsidR="00AE4629" w:rsidRPr="00AE4629" w:rsidRDefault="00AE4629" w:rsidP="00AE4629">
      <w:pPr>
        <w:spacing w:after="200" w:line="276" w:lineRule="auto"/>
        <w:ind w:left="720"/>
        <w:contextualSpacing/>
        <w:rPr>
          <w:rFonts w:ascii="Garamond" w:eastAsia="Calibri" w:hAnsi="Garamond" w:cs="Times New Roman"/>
          <w:b/>
          <w:sz w:val="24"/>
          <w:szCs w:val="24"/>
          <w:u w:val="single"/>
          <w:lang w:val="en-US"/>
        </w:rPr>
      </w:pPr>
    </w:p>
    <w:p w:rsidR="00AE4629" w:rsidRPr="00AE4629" w:rsidRDefault="00AE4629" w:rsidP="00AE4629">
      <w:pPr>
        <w:spacing w:after="200" w:line="276" w:lineRule="auto"/>
        <w:jc w:val="both"/>
        <w:rPr>
          <w:rFonts w:ascii="Garamond" w:eastAsia="Arial Unicode MS" w:hAnsi="Garamond" w:cs="Times New Roman"/>
          <w:sz w:val="24"/>
          <w:szCs w:val="24"/>
          <w:lang w:val="es-SV"/>
        </w:rPr>
      </w:pPr>
      <w:r w:rsidRPr="00AE4629">
        <w:rPr>
          <w:rFonts w:ascii="Garamond" w:eastAsia="Arial Unicode MS" w:hAnsi="Garamond" w:cs="Times New Roman"/>
          <w:sz w:val="24"/>
          <w:szCs w:val="24"/>
          <w:lang w:val="es-SV"/>
        </w:rPr>
        <w:t xml:space="preserve">Y siguiendo el orden de ideas se debe </w:t>
      </w:r>
      <w:r w:rsidRPr="00AE4629">
        <w:rPr>
          <w:rFonts w:ascii="Garamond" w:eastAsia="Arial Unicode MS" w:hAnsi="Garamond" w:cs="Times New Roman"/>
          <w:b/>
          <w:sz w:val="24"/>
          <w:szCs w:val="24"/>
          <w:lang w:val="es-SV"/>
        </w:rPr>
        <w:t xml:space="preserve">MODIFICAR </w:t>
      </w:r>
      <w:r w:rsidRPr="00AE4629">
        <w:rPr>
          <w:rFonts w:ascii="Garamond" w:eastAsia="Arial Unicode MS" w:hAnsi="Garamond" w:cs="Times New Roman"/>
          <w:sz w:val="24"/>
          <w:szCs w:val="24"/>
          <w:lang w:val="es-SV"/>
        </w:rPr>
        <w:t>lo siguiente:</w:t>
      </w:r>
    </w:p>
    <w:p w:rsidR="00AE4629" w:rsidRPr="00AE4629" w:rsidRDefault="00AE4629" w:rsidP="00AE4629">
      <w:pPr>
        <w:numPr>
          <w:ilvl w:val="0"/>
          <w:numId w:val="29"/>
        </w:numPr>
        <w:spacing w:after="200" w:line="276" w:lineRule="auto"/>
        <w:contextualSpacing/>
        <w:jc w:val="both"/>
        <w:rPr>
          <w:rFonts w:ascii="Garamond" w:eastAsia="Arial Unicode MS" w:hAnsi="Garamond" w:cs="Times New Roman"/>
          <w:sz w:val="24"/>
          <w:szCs w:val="24"/>
          <w:lang w:val="es-SV"/>
        </w:rPr>
      </w:pPr>
      <w:r w:rsidRPr="00AE4629">
        <w:rPr>
          <w:rFonts w:ascii="Garamond" w:eastAsia="Arial Unicode MS" w:hAnsi="Garamond" w:cs="Times New Roman"/>
          <w:b/>
          <w:sz w:val="24"/>
          <w:szCs w:val="24"/>
          <w:lang w:val="es-SV"/>
        </w:rPr>
        <w:t>DECLARESE DE INTERES SOCIAL</w:t>
      </w:r>
      <w:r w:rsidRPr="00AE4629">
        <w:rPr>
          <w:rFonts w:ascii="Garamond" w:eastAsia="Arial Unicode MS" w:hAnsi="Garamond" w:cs="Times New Roman"/>
          <w:sz w:val="24"/>
          <w:szCs w:val="24"/>
          <w:lang w:val="es-SV"/>
        </w:rPr>
        <w:t xml:space="preserve">,  el proyecto, </w:t>
      </w:r>
      <w:r w:rsidRPr="00AE4629">
        <w:rPr>
          <w:rFonts w:ascii="Garamond" w:eastAsia="Arial Unicode MS" w:hAnsi="Garamond" w:cs="Times New Roman"/>
          <w:b/>
          <w:sz w:val="24"/>
          <w:szCs w:val="24"/>
          <w:lang w:val="es-SV"/>
        </w:rPr>
        <w:t>UNIDAD COMUNITARIA DE SALUD FAMILIAR ESPECIALIZADA DE APOPA, EL HOGAR DE ESPERA MATERNA, Y LA SEDE  DEL SISTEMA BASICO DE  SALUD INTEGRAL (SIBASI),</w:t>
      </w:r>
      <w:r w:rsidRPr="00AE4629">
        <w:rPr>
          <w:rFonts w:ascii="Garamond" w:eastAsia="Arial Unicode MS" w:hAnsi="Garamond" w:cs="Times New Roman"/>
          <w:sz w:val="24"/>
          <w:szCs w:val="24"/>
          <w:lang w:val="es-SV"/>
        </w:rPr>
        <w:t xml:space="preserve"> norte, de acuerdo al artículo 206 de la Constitución de la Republica, articulo 2 del Código Municipal,  Articulo 7 ID 1.8 ID 1.8.1 de la Ordenanza Reguladora de Tasas por la Prestación de Servicios y Uso de Bienes Públicos del Municipio de Apopa.</w:t>
      </w:r>
    </w:p>
    <w:p w:rsidR="00AE4629" w:rsidRPr="00AE4629" w:rsidRDefault="00AE4629" w:rsidP="00AE4629">
      <w:pPr>
        <w:shd w:val="clear" w:color="auto" w:fill="FFFFFF"/>
        <w:tabs>
          <w:tab w:val="left" w:pos="2347"/>
        </w:tabs>
        <w:spacing w:after="0" w:line="276" w:lineRule="auto"/>
        <w:jc w:val="both"/>
        <w:rPr>
          <w:rFonts w:ascii="Arial" w:eastAsia="Times New Roman" w:hAnsi="Arial" w:cs="Arial"/>
          <w:b/>
          <w:sz w:val="24"/>
          <w:szCs w:val="24"/>
          <w:lang w:eastAsia="es-ES"/>
        </w:rPr>
      </w:pPr>
    </w:p>
    <w:p w:rsidR="00A24842" w:rsidRPr="00A24842" w:rsidRDefault="00AE4629" w:rsidP="00AD4622">
      <w:pPr>
        <w:shd w:val="clear" w:color="auto" w:fill="FFFFFF"/>
        <w:tabs>
          <w:tab w:val="left" w:pos="2347"/>
        </w:tabs>
        <w:spacing w:after="0" w:line="276" w:lineRule="auto"/>
        <w:jc w:val="both"/>
        <w:rPr>
          <w:rFonts w:ascii="Times New Roman" w:eastAsia="Times New Roman" w:hAnsi="Times New Roman" w:cs="Times New Roman"/>
          <w:sz w:val="28"/>
          <w:szCs w:val="28"/>
          <w:lang w:eastAsia="es-ES"/>
        </w:rPr>
      </w:pPr>
      <w:r w:rsidRPr="00754F70">
        <w:rPr>
          <w:rFonts w:ascii="Times New Roman" w:eastAsia="Times New Roman" w:hAnsi="Times New Roman" w:cs="Times New Roman"/>
          <w:sz w:val="28"/>
          <w:szCs w:val="28"/>
          <w:lang w:eastAsia="es-ES"/>
        </w:rPr>
        <w:t xml:space="preserve">Este Concejo Municipal en Uso de sus Facultades Legales en uso de sus facultades Legales y habiendo deliberado el punto, por </w:t>
      </w:r>
      <w:r w:rsidRPr="00754F70">
        <w:rPr>
          <w:rFonts w:ascii="Times New Roman" w:eastAsia="Times New Roman" w:hAnsi="Times New Roman" w:cs="Times New Roman"/>
          <w:b/>
          <w:sz w:val="28"/>
          <w:szCs w:val="28"/>
          <w:lang w:eastAsia="es-ES"/>
        </w:rPr>
        <w:t>MAYORIA</w:t>
      </w:r>
      <w:r w:rsidRPr="00754F70">
        <w:rPr>
          <w:rFonts w:ascii="Times New Roman" w:eastAsia="Times New Roman" w:hAnsi="Times New Roman" w:cs="Times New Roman"/>
          <w:sz w:val="28"/>
          <w:szCs w:val="28"/>
          <w:lang w:eastAsia="es-ES"/>
        </w:rPr>
        <w:t xml:space="preserve"> de </w:t>
      </w:r>
      <w:r w:rsidRPr="00754F70">
        <w:rPr>
          <w:rFonts w:ascii="Times New Roman" w:eastAsia="Times New Roman" w:hAnsi="Times New Roman" w:cs="Times New Roman"/>
          <w:b/>
          <w:sz w:val="28"/>
          <w:szCs w:val="28"/>
          <w:lang w:eastAsia="es-ES"/>
        </w:rPr>
        <w:t>TRECE VOTOS A FAVOR</w:t>
      </w:r>
      <w:r w:rsidRPr="00754F70">
        <w:rPr>
          <w:rFonts w:ascii="Times New Roman" w:eastAsia="Times New Roman" w:hAnsi="Times New Roman" w:cs="Times New Roman"/>
          <w:sz w:val="28"/>
          <w:szCs w:val="28"/>
          <w:lang w:eastAsia="es-ES"/>
        </w:rPr>
        <w:t xml:space="preserve"> y </w:t>
      </w:r>
      <w:r w:rsidRPr="00754F70">
        <w:rPr>
          <w:rFonts w:ascii="Times New Roman" w:eastAsia="Times New Roman" w:hAnsi="Times New Roman" w:cs="Times New Roman"/>
          <w:b/>
          <w:sz w:val="28"/>
          <w:szCs w:val="28"/>
          <w:lang w:eastAsia="es-ES"/>
        </w:rPr>
        <w:t>UNA AUSENCIA</w:t>
      </w:r>
      <w:r w:rsidRPr="00754F70">
        <w:rPr>
          <w:rFonts w:ascii="Times New Roman" w:eastAsia="Times New Roman" w:hAnsi="Times New Roman" w:cs="Times New Roman"/>
          <w:sz w:val="28"/>
          <w:szCs w:val="28"/>
          <w:lang w:eastAsia="es-ES"/>
        </w:rPr>
        <w:t xml:space="preserve"> al momento de esta votación del Licenciado Sergio Noel Monroy Martínez; Síndico Municipal. </w:t>
      </w:r>
      <w:r w:rsidRPr="00754F70">
        <w:rPr>
          <w:rFonts w:ascii="Times New Roman" w:eastAsia="Times New Roman" w:hAnsi="Times New Roman" w:cs="Times New Roman"/>
          <w:b/>
          <w:sz w:val="28"/>
          <w:szCs w:val="28"/>
          <w:lang w:eastAsia="es-ES"/>
        </w:rPr>
        <w:t xml:space="preserve">ACUERDA: </w:t>
      </w:r>
      <w:r w:rsidRPr="00754F70">
        <w:rPr>
          <w:rFonts w:ascii="Times New Roman" w:eastAsia="Times New Roman" w:hAnsi="Times New Roman" w:cs="Times New Roman"/>
          <w:b/>
          <w:sz w:val="28"/>
          <w:szCs w:val="28"/>
          <w:u w:val="single"/>
          <w:lang w:eastAsia="es-ES"/>
        </w:rPr>
        <w:t>Primero</w:t>
      </w:r>
      <w:r w:rsidRPr="00754F70">
        <w:rPr>
          <w:rFonts w:ascii="Times New Roman" w:eastAsia="Times New Roman" w:hAnsi="Times New Roman" w:cs="Times New Roman"/>
          <w:b/>
          <w:sz w:val="28"/>
          <w:szCs w:val="28"/>
          <w:lang w:eastAsia="es-ES"/>
        </w:rPr>
        <w:t xml:space="preserve">: </w:t>
      </w:r>
      <w:r w:rsidRPr="00754F70">
        <w:rPr>
          <w:rFonts w:ascii="Times New Roman" w:eastAsia="Calibri" w:hAnsi="Times New Roman" w:cs="Times New Roman"/>
          <w:sz w:val="28"/>
          <w:szCs w:val="28"/>
        </w:rPr>
        <w:t xml:space="preserve">Según Opinión Jurídica suscrita por el Apoderado General Judicial de esta Municipalidad, en relación a </w:t>
      </w:r>
      <w:r w:rsidRPr="00754F70">
        <w:rPr>
          <w:rFonts w:ascii="Times New Roman" w:eastAsia="Calibri" w:hAnsi="Times New Roman" w:cs="Times New Roman"/>
          <w:b/>
          <w:sz w:val="28"/>
          <w:szCs w:val="28"/>
        </w:rPr>
        <w:t>MODIFICAR</w:t>
      </w:r>
      <w:r w:rsidRPr="00754F70">
        <w:rPr>
          <w:rFonts w:ascii="Times New Roman" w:eastAsia="Calibri" w:hAnsi="Times New Roman" w:cs="Times New Roman"/>
          <w:sz w:val="28"/>
          <w:szCs w:val="28"/>
        </w:rPr>
        <w:t xml:space="preserve"> </w:t>
      </w:r>
      <w:r w:rsidRPr="00754F70">
        <w:rPr>
          <w:rFonts w:ascii="Times New Roman" w:eastAsia="Times New Roman" w:hAnsi="Times New Roman" w:cs="Times New Roman"/>
          <w:sz w:val="28"/>
          <w:szCs w:val="28"/>
          <w:lang w:eastAsia="es-ES"/>
        </w:rPr>
        <w:t xml:space="preserve">del Acuerdo Municipal Número </w:t>
      </w:r>
      <w:r w:rsidRPr="00754F70">
        <w:rPr>
          <w:rFonts w:ascii="Times New Roman" w:eastAsia="Times New Roman" w:hAnsi="Times New Roman" w:cs="Times New Roman"/>
          <w:b/>
          <w:sz w:val="28"/>
          <w:szCs w:val="28"/>
          <w:lang w:eastAsia="es-ES"/>
        </w:rPr>
        <w:t>Ocho</w:t>
      </w:r>
      <w:r w:rsidRPr="00754F70">
        <w:rPr>
          <w:rFonts w:ascii="Times New Roman" w:eastAsia="Times New Roman" w:hAnsi="Times New Roman" w:cs="Times New Roman"/>
          <w:sz w:val="28"/>
          <w:szCs w:val="28"/>
          <w:lang w:eastAsia="es-ES"/>
        </w:rPr>
        <w:t xml:space="preserve"> del Acta </w:t>
      </w:r>
      <w:r w:rsidRPr="00754F70">
        <w:rPr>
          <w:rFonts w:ascii="Times New Roman" w:eastAsia="Times New Roman" w:hAnsi="Times New Roman" w:cs="Times New Roman"/>
          <w:b/>
          <w:sz w:val="28"/>
          <w:szCs w:val="28"/>
          <w:lang w:eastAsia="es-ES"/>
        </w:rPr>
        <w:t>Doce</w:t>
      </w:r>
      <w:r w:rsidRPr="00754F70">
        <w:rPr>
          <w:rFonts w:ascii="Times New Roman" w:eastAsia="Times New Roman" w:hAnsi="Times New Roman" w:cs="Times New Roman"/>
          <w:sz w:val="28"/>
          <w:szCs w:val="28"/>
          <w:lang w:eastAsia="es-ES"/>
        </w:rPr>
        <w:t xml:space="preserve"> de fecha veinte de julio  del año dos mil veintiuno,</w:t>
      </w:r>
      <w:r w:rsidRPr="00754F70">
        <w:rPr>
          <w:rFonts w:ascii="Times New Roman" w:eastAsia="Calibri" w:hAnsi="Times New Roman" w:cs="Times New Roman"/>
          <w:sz w:val="28"/>
          <w:szCs w:val="28"/>
        </w:rPr>
        <w:t xml:space="preserve">  </w:t>
      </w:r>
      <w:r w:rsidRPr="00754F70">
        <w:rPr>
          <w:rFonts w:ascii="Times New Roman" w:eastAsia="Calibri" w:hAnsi="Times New Roman" w:cs="Times New Roman"/>
          <w:b/>
          <w:sz w:val="28"/>
          <w:szCs w:val="28"/>
          <w:u w:val="single"/>
        </w:rPr>
        <w:t>en el sentido de:</w:t>
      </w:r>
      <w:r w:rsidRPr="00754F70">
        <w:rPr>
          <w:rFonts w:ascii="Times New Roman" w:eastAsia="Calibri" w:hAnsi="Times New Roman" w:cs="Times New Roman"/>
          <w:b/>
          <w:sz w:val="28"/>
          <w:szCs w:val="28"/>
        </w:rPr>
        <w:t xml:space="preserve">  </w:t>
      </w:r>
      <w:r w:rsidRPr="00754F70">
        <w:rPr>
          <w:rFonts w:ascii="Times New Roman" w:eastAsia="Arial Unicode MS" w:hAnsi="Times New Roman" w:cs="Times New Roman"/>
          <w:b/>
          <w:sz w:val="28"/>
          <w:szCs w:val="28"/>
          <w:lang w:val="es-SV"/>
        </w:rPr>
        <w:t>DECLARESE DE INTERES SOCIAL</w:t>
      </w:r>
      <w:r w:rsidRPr="00754F70">
        <w:rPr>
          <w:rFonts w:ascii="Times New Roman" w:eastAsia="Calibri" w:hAnsi="Times New Roman" w:cs="Times New Roman"/>
          <w:b/>
          <w:sz w:val="28"/>
          <w:szCs w:val="28"/>
        </w:rPr>
        <w:t xml:space="preserve">,  </w:t>
      </w:r>
      <w:r w:rsidRPr="00754F70">
        <w:rPr>
          <w:rFonts w:ascii="Times New Roman" w:eastAsia="Calibri" w:hAnsi="Times New Roman" w:cs="Times New Roman"/>
          <w:sz w:val="28"/>
          <w:szCs w:val="28"/>
        </w:rPr>
        <w:t>el proyecto</w:t>
      </w:r>
      <w:r w:rsidRPr="00754F70">
        <w:rPr>
          <w:rFonts w:ascii="Times New Roman" w:eastAsia="Calibri" w:hAnsi="Times New Roman" w:cs="Times New Roman"/>
          <w:b/>
          <w:sz w:val="28"/>
          <w:szCs w:val="28"/>
        </w:rPr>
        <w:t>, UNIDAD COMUNITARIA DE SALUD FAMILIAR ESPECIALIZADA DE APOPA, EL HOGAR DE ESPERA MATERNA, Y LA SEDE  DEL SISTEMA BASICO DE  SALUD INTEGRAL (SIBASI</w:t>
      </w:r>
      <w:r w:rsidRPr="00754F70">
        <w:rPr>
          <w:rFonts w:ascii="Times New Roman" w:eastAsia="Calibri" w:hAnsi="Times New Roman" w:cs="Times New Roman"/>
          <w:sz w:val="28"/>
          <w:szCs w:val="28"/>
        </w:rPr>
        <w:t xml:space="preserve">), norte, de acuerdo al artículo 206 de la Constitución de la Republica, articulo 2 del Código </w:t>
      </w:r>
      <w:r w:rsidRPr="00754F70">
        <w:rPr>
          <w:rFonts w:ascii="Times New Roman" w:eastAsia="Calibri" w:hAnsi="Times New Roman" w:cs="Times New Roman"/>
          <w:sz w:val="28"/>
          <w:szCs w:val="28"/>
        </w:rPr>
        <w:lastRenderedPageBreak/>
        <w:t xml:space="preserve">Municipal,  Articulo 7 ID 1.8 ID 1.8.1 de la Ordenanza Reguladora de Tasas por la Prestación de Servicios y Uso de Bienes Públicos del Municipio de Apopa. </w:t>
      </w:r>
      <w:r w:rsidRPr="00754F70">
        <w:rPr>
          <w:rFonts w:ascii="Times New Roman" w:eastAsia="Calibri" w:hAnsi="Times New Roman" w:cs="Times New Roman"/>
          <w:b/>
          <w:sz w:val="28"/>
          <w:szCs w:val="28"/>
          <w:u w:val="single"/>
        </w:rPr>
        <w:t>Segundo</w:t>
      </w:r>
      <w:r w:rsidRPr="00754F70">
        <w:rPr>
          <w:rFonts w:ascii="Times New Roman" w:eastAsia="Calibri" w:hAnsi="Times New Roman" w:cs="Times New Roman"/>
          <w:sz w:val="28"/>
          <w:szCs w:val="28"/>
        </w:rPr>
        <w:t xml:space="preserve">: </w:t>
      </w:r>
      <w:r w:rsidRPr="00754F70">
        <w:rPr>
          <w:rFonts w:ascii="Times New Roman" w:eastAsia="Calibri" w:hAnsi="Times New Roman" w:cs="Times New Roman"/>
          <w:b/>
          <w:sz w:val="28"/>
          <w:szCs w:val="28"/>
        </w:rPr>
        <w:t>RATIFICAR</w:t>
      </w:r>
      <w:r w:rsidRPr="00754F70">
        <w:rPr>
          <w:rFonts w:ascii="Times New Roman" w:eastAsia="Calibri" w:hAnsi="Times New Roman" w:cs="Times New Roman"/>
          <w:sz w:val="28"/>
          <w:szCs w:val="28"/>
        </w:rPr>
        <w:t xml:space="preserve"> </w:t>
      </w:r>
      <w:r w:rsidRPr="00754F70">
        <w:rPr>
          <w:rFonts w:ascii="Times New Roman" w:eastAsia="Times New Roman" w:hAnsi="Times New Roman" w:cs="Times New Roman"/>
          <w:sz w:val="28"/>
          <w:szCs w:val="28"/>
          <w:lang w:eastAsia="es-ES"/>
        </w:rPr>
        <w:t xml:space="preserve">el Acuerdo Municipal Número </w:t>
      </w:r>
      <w:r w:rsidRPr="00754F70">
        <w:rPr>
          <w:rFonts w:ascii="Times New Roman" w:eastAsia="Times New Roman" w:hAnsi="Times New Roman" w:cs="Times New Roman"/>
          <w:b/>
          <w:sz w:val="28"/>
          <w:szCs w:val="28"/>
          <w:lang w:eastAsia="es-ES"/>
        </w:rPr>
        <w:t>Ocho</w:t>
      </w:r>
      <w:r w:rsidRPr="00754F70">
        <w:rPr>
          <w:rFonts w:ascii="Times New Roman" w:eastAsia="Times New Roman" w:hAnsi="Times New Roman" w:cs="Times New Roman"/>
          <w:sz w:val="28"/>
          <w:szCs w:val="28"/>
          <w:lang w:eastAsia="es-ES"/>
        </w:rPr>
        <w:t xml:space="preserve"> del Acta </w:t>
      </w:r>
      <w:r w:rsidRPr="00754F70">
        <w:rPr>
          <w:rFonts w:ascii="Times New Roman" w:eastAsia="Times New Roman" w:hAnsi="Times New Roman" w:cs="Times New Roman"/>
          <w:b/>
          <w:sz w:val="28"/>
          <w:szCs w:val="28"/>
          <w:lang w:eastAsia="es-ES"/>
        </w:rPr>
        <w:t>Doce</w:t>
      </w:r>
      <w:r w:rsidRPr="00754F70">
        <w:rPr>
          <w:rFonts w:ascii="Times New Roman" w:eastAsia="Times New Roman" w:hAnsi="Times New Roman" w:cs="Times New Roman"/>
          <w:sz w:val="28"/>
          <w:szCs w:val="28"/>
          <w:lang w:eastAsia="es-ES"/>
        </w:rPr>
        <w:t xml:space="preserve"> de fecha veinte de julio  del año dos mil veintiuno, en todas sus demás partes. </w:t>
      </w:r>
      <w:r w:rsidRPr="00754F70">
        <w:rPr>
          <w:rFonts w:ascii="Times New Roman" w:eastAsia="Times New Roman" w:hAnsi="Times New Roman" w:cs="Times New Roman"/>
          <w:b/>
          <w:sz w:val="28"/>
          <w:szCs w:val="28"/>
          <w:lang w:eastAsia="es-ES"/>
        </w:rPr>
        <w:t>CERTIFÍQUESE Y COMUNÍQUESE</w:t>
      </w:r>
      <w:r w:rsidRPr="00754F70">
        <w:rPr>
          <w:rFonts w:ascii="Times New Roman" w:eastAsia="Times New Roman" w:hAnsi="Times New Roman" w:cs="Times New Roman"/>
          <w:b/>
          <w:bCs/>
          <w:sz w:val="28"/>
          <w:szCs w:val="28"/>
          <w:lang w:eastAsia="es-ES"/>
        </w:rPr>
        <w:t xml:space="preserve"> </w:t>
      </w:r>
      <w:r w:rsidR="00A24842" w:rsidRPr="00A24842">
        <w:rPr>
          <w:rFonts w:ascii="Times New Roman" w:eastAsia="Times New Roman" w:hAnsi="Times New Roman" w:cs="Times New Roman"/>
          <w:b/>
          <w:bCs/>
          <w:sz w:val="28"/>
          <w:szCs w:val="28"/>
          <w:lang w:eastAsia="es-ES"/>
        </w:rPr>
        <w:t xml:space="preserve">“ACUERDO </w:t>
      </w:r>
      <w:bookmarkStart w:id="0" w:name="_GoBack"/>
      <w:bookmarkEnd w:id="0"/>
      <w:r w:rsidR="00A24842" w:rsidRPr="00A24842">
        <w:rPr>
          <w:rFonts w:ascii="Times New Roman" w:eastAsia="Times New Roman" w:hAnsi="Times New Roman" w:cs="Times New Roman"/>
          <w:b/>
          <w:bCs/>
          <w:sz w:val="28"/>
          <w:szCs w:val="28"/>
          <w:lang w:eastAsia="es-ES"/>
        </w:rPr>
        <w:t xml:space="preserve">MUNICIPAL NUMERO DOCE” </w:t>
      </w:r>
      <w:r w:rsidR="00A24842" w:rsidRPr="00A24842">
        <w:rPr>
          <w:rFonts w:ascii="Times New Roman" w:eastAsia="Times New Roman" w:hAnsi="Times New Roman" w:cs="Times New Roman"/>
          <w:sz w:val="28"/>
          <w:szCs w:val="28"/>
          <w:lang w:eastAsia="es-ES"/>
        </w:rPr>
        <w:t xml:space="preserve">El Concejo Municipal en uso de sus facultades legales, de conformidad al art. 203 y 204 de la Constitución de la República, art. 30 numeral 4) 14) art. 31 numeral 4) del Código Municipal. Expuesto en el punto número </w:t>
      </w:r>
      <w:r w:rsidR="00A24842" w:rsidRPr="00A24842">
        <w:rPr>
          <w:rFonts w:ascii="Times New Roman" w:eastAsia="Times New Roman" w:hAnsi="Times New Roman" w:cs="Times New Roman"/>
          <w:b/>
          <w:sz w:val="28"/>
          <w:szCs w:val="28"/>
          <w:lang w:eastAsia="es-ES"/>
        </w:rPr>
        <w:t>ocho</w:t>
      </w:r>
      <w:r w:rsidR="00A24842" w:rsidRPr="00A24842">
        <w:rPr>
          <w:rFonts w:ascii="Times New Roman" w:eastAsia="Times New Roman" w:hAnsi="Times New Roman" w:cs="Times New Roman"/>
          <w:sz w:val="28"/>
          <w:szCs w:val="28"/>
          <w:lang w:eastAsia="es-ES"/>
        </w:rPr>
        <w:t xml:space="preserve"> de la agenda de esta sesión, el cual consiste en </w:t>
      </w:r>
      <w:r w:rsidR="00A24842" w:rsidRPr="00A24842">
        <w:rPr>
          <w:rFonts w:ascii="Times New Roman" w:eastAsia="Times New Roman" w:hAnsi="Times New Roman" w:cs="Times New Roman"/>
          <w:b/>
          <w:sz w:val="28"/>
          <w:szCs w:val="28"/>
          <w:lang w:eastAsia="es-ES"/>
        </w:rPr>
        <w:t>Participación del Licenciado</w:t>
      </w:r>
      <w:r w:rsidR="00B5060A">
        <w:rPr>
          <w:rFonts w:ascii="Times New Roman" w:eastAsia="Times New Roman" w:hAnsi="Times New Roman" w:cs="Times New Roman"/>
          <w:b/>
          <w:sz w:val="28"/>
          <w:szCs w:val="28"/>
          <w:lang w:eastAsia="es-ES"/>
        </w:rPr>
        <w:t xml:space="preserve"> </w:t>
      </w:r>
      <w:proofErr w:type="spellStart"/>
      <w:r w:rsidR="00B5060A">
        <w:rPr>
          <w:rFonts w:ascii="Times New Roman" w:eastAsia="Times New Roman" w:hAnsi="Times New Roman" w:cs="Times New Roman"/>
          <w:b/>
          <w:sz w:val="28"/>
          <w:szCs w:val="28"/>
          <w:lang w:eastAsia="es-ES"/>
        </w:rPr>
        <w:t>xxxx</w:t>
      </w:r>
      <w:proofErr w:type="spellEnd"/>
      <w:r w:rsidR="00B5060A">
        <w:rPr>
          <w:rFonts w:ascii="Times New Roman" w:eastAsia="Times New Roman" w:hAnsi="Times New Roman" w:cs="Times New Roman"/>
          <w:b/>
          <w:sz w:val="28"/>
          <w:szCs w:val="28"/>
          <w:lang w:eastAsia="es-ES"/>
        </w:rPr>
        <w:t xml:space="preserve"> </w:t>
      </w:r>
      <w:proofErr w:type="spellStart"/>
      <w:r w:rsidR="00B5060A">
        <w:rPr>
          <w:rFonts w:ascii="Times New Roman" w:eastAsia="Times New Roman" w:hAnsi="Times New Roman" w:cs="Times New Roman"/>
          <w:b/>
          <w:sz w:val="28"/>
          <w:szCs w:val="28"/>
          <w:lang w:eastAsia="es-ES"/>
        </w:rPr>
        <w:t>xxxx</w:t>
      </w:r>
      <w:proofErr w:type="spellEnd"/>
      <w:r w:rsidR="00B5060A">
        <w:rPr>
          <w:rFonts w:ascii="Times New Roman" w:eastAsia="Times New Roman" w:hAnsi="Times New Roman" w:cs="Times New Roman"/>
          <w:b/>
          <w:sz w:val="28"/>
          <w:szCs w:val="28"/>
          <w:lang w:eastAsia="es-ES"/>
        </w:rPr>
        <w:t xml:space="preserve"> </w:t>
      </w:r>
      <w:proofErr w:type="spellStart"/>
      <w:r w:rsidR="00B5060A">
        <w:rPr>
          <w:rFonts w:ascii="Times New Roman" w:eastAsia="Times New Roman" w:hAnsi="Times New Roman" w:cs="Times New Roman"/>
          <w:b/>
          <w:sz w:val="28"/>
          <w:szCs w:val="28"/>
          <w:lang w:eastAsia="es-ES"/>
        </w:rPr>
        <w:t>xxxx</w:t>
      </w:r>
      <w:proofErr w:type="spellEnd"/>
      <w:r w:rsidR="00B5060A">
        <w:rPr>
          <w:rFonts w:ascii="Times New Roman" w:eastAsia="Times New Roman" w:hAnsi="Times New Roman" w:cs="Times New Roman"/>
          <w:b/>
          <w:sz w:val="28"/>
          <w:szCs w:val="28"/>
          <w:lang w:eastAsia="es-ES"/>
        </w:rPr>
        <w:t xml:space="preserve"> </w:t>
      </w:r>
      <w:proofErr w:type="spellStart"/>
      <w:r w:rsidR="00B5060A">
        <w:rPr>
          <w:rFonts w:ascii="Times New Roman" w:eastAsia="Times New Roman" w:hAnsi="Times New Roman" w:cs="Times New Roman"/>
          <w:b/>
          <w:sz w:val="28"/>
          <w:szCs w:val="28"/>
          <w:lang w:eastAsia="es-ES"/>
        </w:rPr>
        <w:t>xxxx</w:t>
      </w:r>
      <w:proofErr w:type="spellEnd"/>
      <w:r w:rsidR="00A24842" w:rsidRPr="00A24842">
        <w:rPr>
          <w:rFonts w:ascii="Times New Roman" w:eastAsia="Times New Roman" w:hAnsi="Times New Roman" w:cs="Times New Roman"/>
          <w:b/>
          <w:sz w:val="28"/>
          <w:szCs w:val="28"/>
          <w:lang w:eastAsia="es-ES"/>
        </w:rPr>
        <w:t xml:space="preserve">; Apoderado General y Judicial de la Municipalidad. </w:t>
      </w:r>
      <w:r w:rsidR="00A24842" w:rsidRPr="00A24842">
        <w:rPr>
          <w:rFonts w:ascii="Times New Roman" w:eastAsia="Times New Roman" w:hAnsi="Times New Roman" w:cs="Times New Roman"/>
          <w:sz w:val="28"/>
          <w:szCs w:val="28"/>
          <w:lang w:eastAsia="es-ES"/>
        </w:rPr>
        <w:t>En donde presenta al Pleno Opinión Jurídica relacionada a la empresa TELEMOVIL EL SALVADOR S.A. DE C.V., la cual  se inserta al cuerpo de este Acuerdo de la siguiente manera:</w:t>
      </w:r>
    </w:p>
    <w:p w:rsidR="00A24842" w:rsidRPr="00A24842" w:rsidRDefault="00A24842" w:rsidP="00754F70">
      <w:pPr>
        <w:shd w:val="clear" w:color="auto" w:fill="FFFFFF"/>
        <w:tabs>
          <w:tab w:val="left" w:pos="2347"/>
        </w:tabs>
        <w:spacing w:after="0" w:line="276" w:lineRule="auto"/>
        <w:jc w:val="both"/>
        <w:rPr>
          <w:rFonts w:ascii="Times New Roman" w:eastAsia="Times New Roman" w:hAnsi="Times New Roman" w:cs="Times New Roman"/>
          <w:sz w:val="28"/>
          <w:szCs w:val="28"/>
          <w:lang w:eastAsia="es-ES"/>
        </w:rPr>
      </w:pPr>
    </w:p>
    <w:p w:rsidR="00A24842" w:rsidRPr="00A24842" w:rsidRDefault="00A24842" w:rsidP="00A24842">
      <w:p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b/>
          <w:color w:val="000000"/>
          <w:sz w:val="24"/>
          <w:szCs w:val="24"/>
          <w:u w:val="single"/>
        </w:rPr>
        <w:t>ARGUMENTOS DE HECHO:</w:t>
      </w:r>
      <w:r w:rsidRPr="00A24842">
        <w:rPr>
          <w:rFonts w:ascii="Cambria" w:eastAsia="Times New Roman" w:hAnsi="Cambria" w:cs="Arial"/>
          <w:color w:val="000000"/>
          <w:sz w:val="24"/>
          <w:szCs w:val="24"/>
        </w:rPr>
        <w:t xml:space="preserve"> </w:t>
      </w:r>
    </w:p>
    <w:p w:rsidR="00A24842" w:rsidRPr="00A24842" w:rsidRDefault="00A24842" w:rsidP="00A24842">
      <w:p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 xml:space="preserve">La empresa denominada </w:t>
      </w:r>
      <w:r w:rsidRPr="00A24842">
        <w:rPr>
          <w:rFonts w:ascii="Cambria" w:eastAsia="Times New Roman" w:hAnsi="Cambria" w:cs="Arial"/>
          <w:b/>
          <w:color w:val="000000"/>
          <w:sz w:val="24"/>
          <w:szCs w:val="24"/>
        </w:rPr>
        <w:t>TELEMOVIL EL SALVADOR S.A DE C.V</w:t>
      </w:r>
      <w:r w:rsidRPr="00A24842">
        <w:rPr>
          <w:rFonts w:ascii="Cambria" w:eastAsia="Times New Roman" w:hAnsi="Cambria" w:cs="Arial"/>
          <w:color w:val="000000"/>
          <w:sz w:val="24"/>
          <w:szCs w:val="24"/>
        </w:rPr>
        <w:t xml:space="preserve"> mediante un documento privado de aceptación de torres, vendió a la empresa </w:t>
      </w:r>
      <w:r w:rsidRPr="00A24842">
        <w:rPr>
          <w:rFonts w:ascii="Cambria" w:eastAsia="Times New Roman" w:hAnsi="Cambria" w:cs="Arial"/>
          <w:b/>
          <w:color w:val="000000"/>
          <w:sz w:val="24"/>
          <w:szCs w:val="24"/>
        </w:rPr>
        <w:t xml:space="preserve">SBA Torres El Salvador, S.A DE C.V </w:t>
      </w:r>
      <w:r w:rsidRPr="00A24842">
        <w:rPr>
          <w:rFonts w:ascii="Cambria" w:eastAsia="Times New Roman" w:hAnsi="Cambria" w:cs="Arial"/>
          <w:color w:val="000000"/>
          <w:sz w:val="24"/>
          <w:szCs w:val="24"/>
        </w:rPr>
        <w:t>diez torres de telecomunicaciones que se detallan de la siguiente manera:</w:t>
      </w:r>
    </w:p>
    <w:p w:rsidR="00A24842" w:rsidRPr="00A24842" w:rsidRDefault="00A24842" w:rsidP="00A24842">
      <w:pPr>
        <w:spacing w:after="0" w:line="276" w:lineRule="auto"/>
        <w:ind w:right="-1"/>
        <w:jc w:val="both"/>
        <w:rPr>
          <w:rFonts w:ascii="Cambria" w:eastAsia="Times New Roman" w:hAnsi="Cambria" w:cs="Arial"/>
          <w:color w:val="000000"/>
          <w:sz w:val="24"/>
          <w:szCs w:val="24"/>
        </w:rPr>
      </w:pPr>
    </w:p>
    <w:p w:rsidR="00A24842" w:rsidRPr="00A24842" w:rsidRDefault="00A24842" w:rsidP="00A24842">
      <w:pPr>
        <w:numPr>
          <w:ilvl w:val="0"/>
          <w:numId w:val="26"/>
        </w:num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ES58210-A TES0923 Col. Cuscatlán, Calle Principal, Block “B” #11, Apopa.</w:t>
      </w:r>
    </w:p>
    <w:p w:rsidR="00A24842" w:rsidRPr="00A24842" w:rsidRDefault="00A24842" w:rsidP="00A24842">
      <w:pPr>
        <w:numPr>
          <w:ilvl w:val="0"/>
          <w:numId w:val="26"/>
        </w:num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ES58363-A TES0633 Lotificación Omar, Apopa.</w:t>
      </w:r>
    </w:p>
    <w:p w:rsidR="00A24842" w:rsidRPr="00A24842" w:rsidRDefault="00A24842" w:rsidP="00A24842">
      <w:pPr>
        <w:numPr>
          <w:ilvl w:val="0"/>
          <w:numId w:val="26"/>
        </w:num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ES58555- A TES0374 Entre Troncal del Norte y Carretera Panamericana.</w:t>
      </w:r>
    </w:p>
    <w:p w:rsidR="00A24842" w:rsidRPr="00A24842" w:rsidRDefault="00A24842" w:rsidP="00A24842">
      <w:pPr>
        <w:numPr>
          <w:ilvl w:val="0"/>
          <w:numId w:val="26"/>
        </w:num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 xml:space="preserve">ES58076-R TES1519 Col. El Álamo, Carretera hacia Nejapa, 500 </w:t>
      </w:r>
      <w:proofErr w:type="spellStart"/>
      <w:r w:rsidRPr="00A24842">
        <w:rPr>
          <w:rFonts w:ascii="Cambria" w:eastAsia="Times New Roman" w:hAnsi="Cambria" w:cs="Arial"/>
          <w:color w:val="000000"/>
          <w:sz w:val="24"/>
          <w:szCs w:val="24"/>
        </w:rPr>
        <w:t>mts</w:t>
      </w:r>
      <w:proofErr w:type="spellEnd"/>
      <w:r w:rsidRPr="00A24842">
        <w:rPr>
          <w:rFonts w:ascii="Cambria" w:eastAsia="Times New Roman" w:hAnsi="Cambria" w:cs="Arial"/>
          <w:color w:val="000000"/>
          <w:sz w:val="24"/>
          <w:szCs w:val="24"/>
        </w:rPr>
        <w:t>. Después de Epicentro, Apopa.</w:t>
      </w:r>
    </w:p>
    <w:p w:rsidR="00A24842" w:rsidRPr="00A24842" w:rsidRDefault="00A24842" w:rsidP="00A24842">
      <w:pPr>
        <w:numPr>
          <w:ilvl w:val="0"/>
          <w:numId w:val="26"/>
        </w:num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ES58475-A TES0464 Calle a Cantón Joya Grande, Apopa.</w:t>
      </w:r>
    </w:p>
    <w:p w:rsidR="00A24842" w:rsidRPr="00A24842" w:rsidRDefault="00A24842" w:rsidP="00A24842">
      <w:pPr>
        <w:numPr>
          <w:ilvl w:val="0"/>
          <w:numId w:val="26"/>
        </w:num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ES58382-A TES0600 Calle Principal Casa nº5, Lotificación San Carlos, Apopa.</w:t>
      </w:r>
    </w:p>
    <w:p w:rsidR="00A24842" w:rsidRPr="00A24842" w:rsidRDefault="00A24842" w:rsidP="00A24842">
      <w:pPr>
        <w:numPr>
          <w:ilvl w:val="0"/>
          <w:numId w:val="26"/>
        </w:num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ES58821-A TES0053 6ª Calle Poniente y 4ª Avenida Norte, Apopa, San Salvador.</w:t>
      </w:r>
    </w:p>
    <w:p w:rsidR="00A24842" w:rsidRPr="00A24842" w:rsidRDefault="00A24842" w:rsidP="00A24842">
      <w:pPr>
        <w:numPr>
          <w:ilvl w:val="0"/>
          <w:numId w:val="26"/>
        </w:num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 xml:space="preserve">ES57906-A TES0723 Carretera Troncal del Norte Km 17.5 Finca Las </w:t>
      </w:r>
      <w:proofErr w:type="spellStart"/>
      <w:r w:rsidRPr="00A24842">
        <w:rPr>
          <w:rFonts w:ascii="Cambria" w:eastAsia="Times New Roman" w:hAnsi="Cambria" w:cs="Arial"/>
          <w:color w:val="000000"/>
          <w:sz w:val="24"/>
          <w:szCs w:val="24"/>
        </w:rPr>
        <w:t>Termofilias</w:t>
      </w:r>
      <w:proofErr w:type="spellEnd"/>
      <w:r w:rsidRPr="00A24842">
        <w:rPr>
          <w:rFonts w:ascii="Cambria" w:eastAsia="Times New Roman" w:hAnsi="Cambria" w:cs="Arial"/>
          <w:color w:val="000000"/>
          <w:sz w:val="24"/>
          <w:szCs w:val="24"/>
        </w:rPr>
        <w:t>, Apopa, San Salvador.</w:t>
      </w:r>
    </w:p>
    <w:p w:rsidR="00A24842" w:rsidRPr="00A24842" w:rsidRDefault="00A24842" w:rsidP="00A24842">
      <w:pPr>
        <w:numPr>
          <w:ilvl w:val="0"/>
          <w:numId w:val="26"/>
        </w:num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ES58209-A TES0924 Caserío Nuevo Renacer, Pasaje La Cancha nº 4.</w:t>
      </w:r>
    </w:p>
    <w:p w:rsidR="00A24842" w:rsidRPr="00A24842" w:rsidRDefault="00A24842" w:rsidP="00A24842">
      <w:pPr>
        <w:numPr>
          <w:ilvl w:val="0"/>
          <w:numId w:val="26"/>
        </w:num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ES58068-R TES1556 Colonia La Ermita #1, Calle San Mateo casa 9E, Apopa, San Salvador.</w:t>
      </w:r>
    </w:p>
    <w:p w:rsidR="00A24842" w:rsidRPr="00A24842" w:rsidRDefault="00A24842" w:rsidP="00A24842">
      <w:pPr>
        <w:spacing w:after="0" w:line="276" w:lineRule="auto"/>
        <w:ind w:right="-1"/>
        <w:jc w:val="both"/>
        <w:rPr>
          <w:rFonts w:ascii="Cambria" w:eastAsia="Times New Roman" w:hAnsi="Cambria" w:cs="Arial"/>
          <w:color w:val="000000"/>
          <w:sz w:val="24"/>
          <w:szCs w:val="24"/>
        </w:rPr>
      </w:pPr>
    </w:p>
    <w:p w:rsidR="00A24842" w:rsidRPr="00A24842" w:rsidRDefault="00A24842" w:rsidP="00A24842">
      <w:p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 xml:space="preserve">Razón por la cual dirigen escrito al Concejo Municipal Plural de la Alcaldía de Apopa con el objetivo de que las infraestructuras de telecomunicaciones sean inscritas a favor de la sociedad SBA Torres en el respectivo registro de la municipalidad y que sean </w:t>
      </w:r>
      <w:proofErr w:type="spellStart"/>
      <w:r w:rsidRPr="00A24842">
        <w:rPr>
          <w:rFonts w:ascii="Cambria" w:eastAsia="Times New Roman" w:hAnsi="Cambria" w:cs="Arial"/>
          <w:color w:val="000000"/>
          <w:sz w:val="24"/>
          <w:szCs w:val="24"/>
        </w:rPr>
        <w:t>desinscritas</w:t>
      </w:r>
      <w:proofErr w:type="spellEnd"/>
      <w:r w:rsidRPr="00A24842">
        <w:rPr>
          <w:rFonts w:ascii="Cambria" w:eastAsia="Times New Roman" w:hAnsi="Cambria" w:cs="Arial"/>
          <w:color w:val="000000"/>
          <w:sz w:val="24"/>
          <w:szCs w:val="24"/>
        </w:rPr>
        <w:t xml:space="preserve"> o se den de baja a nombre de </w:t>
      </w:r>
      <w:proofErr w:type="spellStart"/>
      <w:r w:rsidRPr="00A24842">
        <w:rPr>
          <w:rFonts w:ascii="Cambria" w:eastAsia="Times New Roman" w:hAnsi="Cambria" w:cs="Arial"/>
          <w:b/>
          <w:color w:val="000000"/>
          <w:sz w:val="24"/>
          <w:szCs w:val="24"/>
        </w:rPr>
        <w:t>Telemovil</w:t>
      </w:r>
      <w:proofErr w:type="spellEnd"/>
      <w:r w:rsidRPr="00A24842">
        <w:rPr>
          <w:rFonts w:ascii="Cambria" w:eastAsia="Times New Roman" w:hAnsi="Cambria" w:cs="Arial"/>
          <w:b/>
          <w:color w:val="000000"/>
          <w:sz w:val="24"/>
          <w:szCs w:val="24"/>
        </w:rPr>
        <w:t xml:space="preserve"> El Salvador, S.A de C.V.</w:t>
      </w:r>
      <w:r w:rsidRPr="00A24842">
        <w:rPr>
          <w:rFonts w:ascii="Cambria" w:eastAsia="Times New Roman" w:hAnsi="Cambria" w:cs="Arial"/>
          <w:color w:val="000000"/>
          <w:sz w:val="24"/>
          <w:szCs w:val="24"/>
        </w:rPr>
        <w:t xml:space="preserve"> </w:t>
      </w:r>
    </w:p>
    <w:p w:rsidR="00A24842" w:rsidRPr="00A24842" w:rsidRDefault="00A24842" w:rsidP="00A24842">
      <w:pPr>
        <w:spacing w:after="0" w:line="276" w:lineRule="auto"/>
        <w:ind w:right="-1"/>
        <w:jc w:val="both"/>
        <w:rPr>
          <w:rFonts w:ascii="Cambria" w:eastAsia="Times New Roman" w:hAnsi="Cambria" w:cs="Arial"/>
          <w:color w:val="000000"/>
          <w:sz w:val="24"/>
          <w:szCs w:val="24"/>
        </w:rPr>
      </w:pPr>
    </w:p>
    <w:p w:rsidR="00A24842" w:rsidRPr="00A24842" w:rsidRDefault="00A24842" w:rsidP="00A24842">
      <w:p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Posteriormente en memorándum emitido por el Departamento de Catastro y Registro Tributario manifiestan en respuesta al escrito anteriormente relacionado, que al verificar en el sistema SIM las torres inscritas en dicha unidad solamente se encuentran registradas seis, y hay cuatro de ellas que no están inscritas las cuales se detallan así:</w:t>
      </w:r>
    </w:p>
    <w:p w:rsidR="00A24842" w:rsidRPr="00A24842" w:rsidRDefault="00A24842" w:rsidP="00A24842">
      <w:pPr>
        <w:spacing w:after="0" w:line="276" w:lineRule="auto"/>
        <w:ind w:right="-1"/>
        <w:jc w:val="both"/>
        <w:rPr>
          <w:rFonts w:ascii="Cambria" w:eastAsia="Times New Roman" w:hAnsi="Cambria" w:cs="Arial"/>
          <w:color w:val="000000"/>
          <w:sz w:val="24"/>
          <w:szCs w:val="24"/>
        </w:rPr>
      </w:pPr>
    </w:p>
    <w:p w:rsidR="00A24842" w:rsidRPr="00A24842" w:rsidRDefault="00A24842" w:rsidP="00A24842">
      <w:pPr>
        <w:numPr>
          <w:ilvl w:val="0"/>
          <w:numId w:val="27"/>
        </w:num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6ª Calle Poniente y 4ª Avenida Norte, Apopa, San Salvador.</w:t>
      </w:r>
    </w:p>
    <w:p w:rsidR="00A24842" w:rsidRPr="00A24842" w:rsidRDefault="00A24842" w:rsidP="00A24842">
      <w:pPr>
        <w:numPr>
          <w:ilvl w:val="0"/>
          <w:numId w:val="27"/>
        </w:num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 xml:space="preserve">Carretera Troncal del Norte Km 17.5 Finca Las </w:t>
      </w:r>
      <w:proofErr w:type="spellStart"/>
      <w:r w:rsidRPr="00A24842">
        <w:rPr>
          <w:rFonts w:ascii="Cambria" w:eastAsia="Times New Roman" w:hAnsi="Cambria" w:cs="Arial"/>
          <w:color w:val="000000"/>
          <w:sz w:val="24"/>
          <w:szCs w:val="24"/>
        </w:rPr>
        <w:t>Termofilias</w:t>
      </w:r>
      <w:proofErr w:type="spellEnd"/>
      <w:r w:rsidRPr="00A24842">
        <w:rPr>
          <w:rFonts w:ascii="Cambria" w:eastAsia="Times New Roman" w:hAnsi="Cambria" w:cs="Arial"/>
          <w:color w:val="000000"/>
          <w:sz w:val="24"/>
          <w:szCs w:val="24"/>
        </w:rPr>
        <w:t>, Apopa, San Salvador.</w:t>
      </w:r>
    </w:p>
    <w:p w:rsidR="00A24842" w:rsidRPr="00A24842" w:rsidRDefault="00A24842" w:rsidP="00A24842">
      <w:pPr>
        <w:numPr>
          <w:ilvl w:val="0"/>
          <w:numId w:val="27"/>
        </w:num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Caserío Nuevo Renacer, Pasaje La Cancha nº 4.</w:t>
      </w:r>
    </w:p>
    <w:p w:rsidR="00A24842" w:rsidRPr="00A24842" w:rsidRDefault="00A24842" w:rsidP="00A24842">
      <w:pPr>
        <w:numPr>
          <w:ilvl w:val="0"/>
          <w:numId w:val="27"/>
        </w:num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Colonia La Ermita #1, Calle San Mateo casa 9E, Apopa, San Salvador.</w:t>
      </w:r>
    </w:p>
    <w:p w:rsidR="00A24842" w:rsidRPr="00A24842" w:rsidRDefault="00A24842" w:rsidP="00A24842">
      <w:pPr>
        <w:spacing w:after="0" w:line="276" w:lineRule="auto"/>
        <w:ind w:right="-1"/>
        <w:jc w:val="both"/>
        <w:rPr>
          <w:rFonts w:ascii="Cambria" w:eastAsia="Times New Roman" w:hAnsi="Cambria" w:cs="Arial"/>
          <w:color w:val="000000"/>
          <w:sz w:val="24"/>
          <w:szCs w:val="24"/>
        </w:rPr>
      </w:pPr>
    </w:p>
    <w:p w:rsidR="00A24842" w:rsidRPr="00A24842" w:rsidRDefault="00A24842" w:rsidP="00A24842">
      <w:p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Con lo que respecta al proceso de inscripción la Unidad de Catastro y Registro Tributario hacía mención en cuanto a solicitarle a la empresa que se presente al Departamento de Desarrollo Urbano para el trámite de los permisos correspondientes y que así puedan ser inscritas legalmente las torres faltantes; una vez ya legalizadas y con los permisos de instalación correspondientes se procederá al cobro del tributo por torre y al traspaso de cuenta a favor de la empresa en mención.</w:t>
      </w:r>
    </w:p>
    <w:p w:rsidR="00A24842" w:rsidRPr="00A24842" w:rsidRDefault="00A24842" w:rsidP="00A24842">
      <w:pPr>
        <w:spacing w:after="0" w:line="276" w:lineRule="auto"/>
        <w:ind w:right="-1"/>
        <w:jc w:val="both"/>
        <w:rPr>
          <w:rFonts w:ascii="Cambria" w:eastAsia="Times New Roman" w:hAnsi="Cambria" w:cs="Arial"/>
          <w:color w:val="000000"/>
          <w:sz w:val="24"/>
          <w:szCs w:val="24"/>
        </w:rPr>
      </w:pPr>
    </w:p>
    <w:p w:rsidR="00A24842" w:rsidRPr="00A24842" w:rsidRDefault="00A24842" w:rsidP="00A24842">
      <w:p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 xml:space="preserve">Con la finalidad de recabar información esta Unidad solicito apoyo al Departamento de Desarrollo Urbano quien en su memorándum detalla que de las cuatro torres restantes tres de ellas no poseen los permisos de instalación correspondientes y una de ellas no pertenece al Municipio de Apopa; el Departamento de Recuperación de Mora mediante memorándum y estados de cuenta informan que la empresa </w:t>
      </w:r>
      <w:proofErr w:type="spellStart"/>
      <w:r w:rsidRPr="00A24842">
        <w:rPr>
          <w:rFonts w:ascii="Cambria" w:eastAsia="Times New Roman" w:hAnsi="Cambria" w:cs="Arial"/>
          <w:color w:val="000000"/>
          <w:sz w:val="24"/>
          <w:szCs w:val="24"/>
        </w:rPr>
        <w:t>Telemovil</w:t>
      </w:r>
      <w:proofErr w:type="spellEnd"/>
      <w:r w:rsidRPr="00A24842">
        <w:rPr>
          <w:rFonts w:ascii="Cambria" w:eastAsia="Times New Roman" w:hAnsi="Cambria" w:cs="Arial"/>
          <w:color w:val="000000"/>
          <w:sz w:val="24"/>
          <w:szCs w:val="24"/>
        </w:rPr>
        <w:t xml:space="preserve"> El Salvador S.A de C.V. posee tres cuentas a su nombre,</w:t>
      </w:r>
      <w:r w:rsidR="007B0470">
        <w:rPr>
          <w:rFonts w:ascii="Cambria" w:eastAsia="Times New Roman" w:hAnsi="Cambria" w:cs="Arial"/>
          <w:color w:val="000000"/>
          <w:sz w:val="24"/>
          <w:szCs w:val="24"/>
        </w:rPr>
        <w:t xml:space="preserve"> la primera cuenta de ID </w:t>
      </w:r>
      <w:proofErr w:type="spellStart"/>
      <w:r w:rsidR="007B0470">
        <w:rPr>
          <w:rFonts w:ascii="Cambria" w:eastAsia="Times New Roman" w:hAnsi="Cambria" w:cs="Arial"/>
          <w:color w:val="000000"/>
          <w:sz w:val="24"/>
          <w:szCs w:val="24"/>
        </w:rPr>
        <w:t>xxxxxxx</w:t>
      </w:r>
      <w:proofErr w:type="spellEnd"/>
      <w:r w:rsidRPr="00A24842">
        <w:rPr>
          <w:rFonts w:ascii="Cambria" w:eastAsia="Times New Roman" w:hAnsi="Cambria" w:cs="Arial"/>
          <w:color w:val="000000"/>
          <w:sz w:val="24"/>
          <w:szCs w:val="24"/>
        </w:rPr>
        <w:t xml:space="preserve"> en la cual se encuentran las seis antenas inscritas tiene una mora de $38,964.48 Dólares de los Estados Unidos de Norte América por los meses de enero a mayo del año dos mil once y de mayo a julio del año dos mil tre</w:t>
      </w:r>
      <w:r w:rsidR="007B0470">
        <w:rPr>
          <w:rFonts w:ascii="Cambria" w:eastAsia="Times New Roman" w:hAnsi="Cambria" w:cs="Arial"/>
          <w:color w:val="000000"/>
          <w:sz w:val="24"/>
          <w:szCs w:val="24"/>
        </w:rPr>
        <w:t xml:space="preserve">ce, la segunda cuenta ID </w:t>
      </w:r>
      <w:proofErr w:type="spellStart"/>
      <w:r w:rsidR="007B0470">
        <w:rPr>
          <w:rFonts w:ascii="Cambria" w:eastAsia="Times New Roman" w:hAnsi="Cambria" w:cs="Arial"/>
          <w:color w:val="000000"/>
          <w:sz w:val="24"/>
          <w:szCs w:val="24"/>
        </w:rPr>
        <w:t>xxxxxxx</w:t>
      </w:r>
      <w:proofErr w:type="spellEnd"/>
      <w:r w:rsidRPr="00A24842">
        <w:rPr>
          <w:rFonts w:ascii="Cambria" w:eastAsia="Times New Roman" w:hAnsi="Cambria" w:cs="Arial"/>
          <w:color w:val="000000"/>
          <w:sz w:val="24"/>
          <w:szCs w:val="24"/>
        </w:rPr>
        <w:t xml:space="preserve"> tiene una mora de $5,687.17 Dólares de los Estados Unidos de Norte América por los meses de enero a mayo de dos mil veintidó</w:t>
      </w:r>
      <w:r w:rsidR="007B0470">
        <w:rPr>
          <w:rFonts w:ascii="Cambria" w:eastAsia="Times New Roman" w:hAnsi="Cambria" w:cs="Arial"/>
          <w:color w:val="000000"/>
          <w:sz w:val="24"/>
          <w:szCs w:val="24"/>
        </w:rPr>
        <w:t xml:space="preserve">s y la tercera cuenta ID </w:t>
      </w:r>
      <w:proofErr w:type="spellStart"/>
      <w:r w:rsidR="007B0470">
        <w:rPr>
          <w:rFonts w:ascii="Cambria" w:eastAsia="Times New Roman" w:hAnsi="Cambria" w:cs="Arial"/>
          <w:color w:val="000000"/>
          <w:sz w:val="24"/>
          <w:szCs w:val="24"/>
        </w:rPr>
        <w:t>xxxxxxx</w:t>
      </w:r>
      <w:proofErr w:type="spellEnd"/>
      <w:r w:rsidRPr="00A24842">
        <w:rPr>
          <w:rFonts w:ascii="Cambria" w:eastAsia="Times New Roman" w:hAnsi="Cambria" w:cs="Arial"/>
          <w:color w:val="000000"/>
          <w:sz w:val="24"/>
          <w:szCs w:val="24"/>
        </w:rPr>
        <w:t xml:space="preserve"> tiene una mora de $118.40 Dólares de los Estados Unidos de Norteamérica por los meses de abril y mayo del dos mil veintidós, haciendo un monto total de $44,770.05 Dólares de los Estados Unidos de Norteamérica. </w:t>
      </w:r>
    </w:p>
    <w:p w:rsidR="00A24842" w:rsidRPr="00A24842" w:rsidRDefault="00A24842" w:rsidP="00A24842">
      <w:pPr>
        <w:spacing w:after="0" w:line="276" w:lineRule="auto"/>
        <w:ind w:right="-1"/>
        <w:jc w:val="both"/>
        <w:rPr>
          <w:rFonts w:ascii="Cambria" w:eastAsia="Times New Roman" w:hAnsi="Cambria" w:cs="Arial"/>
          <w:color w:val="000000"/>
          <w:sz w:val="24"/>
          <w:szCs w:val="24"/>
        </w:rPr>
      </w:pPr>
    </w:p>
    <w:p w:rsidR="00A24842" w:rsidRPr="00A24842" w:rsidRDefault="00A24842" w:rsidP="00A24842">
      <w:pPr>
        <w:spacing w:after="0" w:line="276" w:lineRule="auto"/>
        <w:ind w:right="-1"/>
        <w:jc w:val="both"/>
        <w:rPr>
          <w:rFonts w:ascii="Cambria" w:eastAsia="Times New Roman" w:hAnsi="Cambria" w:cs="Arial"/>
          <w:b/>
          <w:color w:val="000000"/>
          <w:sz w:val="24"/>
          <w:szCs w:val="24"/>
          <w:u w:val="single"/>
        </w:rPr>
      </w:pPr>
      <w:r w:rsidRPr="00A24842">
        <w:rPr>
          <w:rFonts w:ascii="Cambria" w:eastAsia="Times New Roman" w:hAnsi="Cambria" w:cs="Arial"/>
          <w:b/>
          <w:color w:val="000000"/>
          <w:sz w:val="24"/>
          <w:szCs w:val="24"/>
          <w:u w:val="single"/>
        </w:rPr>
        <w:t>ARGUMENTOS DE DERECHO:</w:t>
      </w:r>
    </w:p>
    <w:p w:rsidR="00A24842" w:rsidRPr="00A24842" w:rsidRDefault="00A24842" w:rsidP="00A24842">
      <w:pPr>
        <w:spacing w:after="0" w:line="276" w:lineRule="auto"/>
        <w:ind w:right="-1"/>
        <w:jc w:val="both"/>
        <w:rPr>
          <w:rFonts w:ascii="Cambria" w:eastAsia="Times New Roman" w:hAnsi="Cambria" w:cs="Arial"/>
          <w:b/>
          <w:color w:val="000000"/>
          <w:sz w:val="24"/>
          <w:szCs w:val="24"/>
          <w:u w:val="single"/>
        </w:rPr>
      </w:pPr>
    </w:p>
    <w:p w:rsidR="00A24842" w:rsidRPr="00A24842" w:rsidRDefault="00A24842" w:rsidP="00A24842">
      <w:p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b/>
          <w:color w:val="000000"/>
          <w:sz w:val="24"/>
          <w:szCs w:val="24"/>
          <w:u w:val="single"/>
        </w:rPr>
        <w:t>Artículo 45 de la Ley General Tributaria Municipal:</w:t>
      </w:r>
      <w:r w:rsidRPr="00A24842">
        <w:rPr>
          <w:rFonts w:ascii="Cambria" w:eastAsia="Times New Roman" w:hAnsi="Cambria" w:cs="Arial"/>
          <w:color w:val="000000"/>
          <w:sz w:val="24"/>
          <w:szCs w:val="24"/>
        </w:rPr>
        <w:t xml:space="preserve"> La falta de pago de los tributos municipales en el plazo o fecha límite correspondiente, coloca al sujeto pasivo en situación de mora, sin necesidad de requerimiento de parte de la administración tributaria municipal y sin tomar en consideración las causas o motivos de esa falta de pago.</w:t>
      </w:r>
    </w:p>
    <w:p w:rsidR="00A24842" w:rsidRPr="00A24842" w:rsidRDefault="00A24842" w:rsidP="00A24842">
      <w:pPr>
        <w:spacing w:after="0" w:line="276" w:lineRule="auto"/>
        <w:ind w:right="-1"/>
        <w:jc w:val="both"/>
        <w:rPr>
          <w:rFonts w:ascii="Cambria" w:eastAsia="Times New Roman" w:hAnsi="Cambria" w:cs="Arial"/>
          <w:color w:val="000000"/>
          <w:sz w:val="24"/>
          <w:szCs w:val="24"/>
        </w:rPr>
      </w:pPr>
    </w:p>
    <w:p w:rsidR="00A24842" w:rsidRPr="00A24842" w:rsidRDefault="00A24842" w:rsidP="00A24842">
      <w:p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b/>
          <w:color w:val="000000"/>
          <w:sz w:val="24"/>
          <w:szCs w:val="24"/>
          <w:u w:val="single"/>
        </w:rPr>
        <w:t>Artículo 75 de la Ordenanza Contravencional para la Convivencia y Seguridad Ciudadana del Municipio de Apopa:</w:t>
      </w:r>
      <w:r w:rsidRPr="00A24842">
        <w:rPr>
          <w:rFonts w:ascii="Cambria" w:eastAsia="Times New Roman" w:hAnsi="Cambria" w:cs="Arial"/>
          <w:color w:val="000000"/>
          <w:sz w:val="24"/>
          <w:szCs w:val="24"/>
        </w:rPr>
        <w:t xml:space="preserve"> Las personas naturales o jurídicas que instalaren sin autorización infraestructura de telecomunicaciones, antenas y equipos accesorios de telefonía móvil, fija, vía radio o de estaciones emisoras, repetidoras y reemisoras de los servicios o de radio difusión sonora y televisión serán sancionadas con multa de $114.29 a $571.43 dólares de los Estados Unidos de América.</w:t>
      </w:r>
    </w:p>
    <w:p w:rsidR="00A24842" w:rsidRPr="00A24842" w:rsidRDefault="00A24842" w:rsidP="00A24842">
      <w:p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 xml:space="preserve">En caso que procesada la construcción de las obras para la construcción de antenas o torres de telecomunicaciones, sin haber cumplido con el trámite de que trata la presente ampliación aun con el permiso respectivo de OPAMSS, se suspenderá dicha construcción, hasta la finalización de los trámites correspondientes dentro de la comunidad de Apopa, además de la cancelación de la multa correspondiente al 10% del monto total de la obra según la ampliación de la </w:t>
      </w:r>
      <w:r w:rsidRPr="00A24842">
        <w:rPr>
          <w:rFonts w:ascii="Cambria" w:eastAsia="Times New Roman" w:hAnsi="Cambria" w:cs="Arial"/>
          <w:color w:val="000000"/>
          <w:sz w:val="24"/>
          <w:szCs w:val="24"/>
          <w:lang w:val="es-SV"/>
        </w:rPr>
        <w:t>Ordenanza Reguladora para la Instalación de Antenas o Torres de Telecomunicaciones y de Transmisión Eléctrica.</w:t>
      </w:r>
    </w:p>
    <w:p w:rsidR="00A24842" w:rsidRPr="00A24842" w:rsidRDefault="00A24842" w:rsidP="00A24842">
      <w:pPr>
        <w:spacing w:after="0" w:line="276" w:lineRule="auto"/>
        <w:ind w:right="-1"/>
        <w:jc w:val="both"/>
        <w:rPr>
          <w:rFonts w:ascii="Cambria" w:eastAsia="Times New Roman" w:hAnsi="Cambria" w:cs="Arial"/>
          <w:color w:val="000000"/>
          <w:sz w:val="24"/>
          <w:szCs w:val="24"/>
        </w:rPr>
      </w:pPr>
    </w:p>
    <w:p w:rsidR="00A24842" w:rsidRPr="00A24842" w:rsidRDefault="00A24842" w:rsidP="00A24842">
      <w:pPr>
        <w:spacing w:after="0" w:line="276" w:lineRule="auto"/>
        <w:ind w:right="-1"/>
        <w:jc w:val="both"/>
        <w:rPr>
          <w:rFonts w:ascii="Cambria" w:eastAsia="Times New Roman" w:hAnsi="Cambria" w:cs="Arial"/>
          <w:b/>
          <w:color w:val="000000"/>
          <w:sz w:val="24"/>
          <w:szCs w:val="24"/>
          <w:u w:val="single"/>
        </w:rPr>
      </w:pPr>
      <w:r w:rsidRPr="00A24842">
        <w:rPr>
          <w:rFonts w:ascii="Cambria" w:eastAsia="Times New Roman" w:hAnsi="Cambria" w:cs="Arial"/>
          <w:b/>
          <w:color w:val="000000"/>
          <w:sz w:val="24"/>
          <w:szCs w:val="24"/>
          <w:u w:val="single"/>
        </w:rPr>
        <w:t>CONCLUSIONES:</w:t>
      </w:r>
    </w:p>
    <w:p w:rsidR="00A24842" w:rsidRPr="00A24842" w:rsidRDefault="00A24842" w:rsidP="00A24842">
      <w:p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 xml:space="preserve">Con relación a las seis torres que si se encuentran a nombre de la empresa </w:t>
      </w:r>
      <w:proofErr w:type="spellStart"/>
      <w:r w:rsidRPr="00A24842">
        <w:rPr>
          <w:rFonts w:ascii="Cambria" w:eastAsia="Times New Roman" w:hAnsi="Cambria" w:cs="Arial"/>
          <w:color w:val="000000"/>
          <w:sz w:val="24"/>
          <w:szCs w:val="24"/>
        </w:rPr>
        <w:t>Telemovil</w:t>
      </w:r>
      <w:proofErr w:type="spellEnd"/>
      <w:r w:rsidRPr="00A24842">
        <w:rPr>
          <w:rFonts w:ascii="Cambria" w:eastAsia="Times New Roman" w:hAnsi="Cambria" w:cs="Arial"/>
          <w:color w:val="000000"/>
          <w:sz w:val="24"/>
          <w:szCs w:val="24"/>
        </w:rPr>
        <w:t xml:space="preserve"> El Salvador S.A DE C.V. se considera pertinente que previo a realizar el traspaso de titularidad solicitado, la empresa debe cancelar la deuda que tiene con esta municipalidad y posteriormente acercarse al Departamento de Catastro y Registro Tributario para continuar con el trámite.</w:t>
      </w:r>
    </w:p>
    <w:p w:rsidR="00A24842" w:rsidRPr="00A24842" w:rsidRDefault="00A24842" w:rsidP="00A24842">
      <w:pPr>
        <w:spacing w:after="0" w:line="276" w:lineRule="auto"/>
        <w:ind w:right="-1"/>
        <w:jc w:val="both"/>
        <w:rPr>
          <w:rFonts w:ascii="Cambria" w:eastAsia="Times New Roman" w:hAnsi="Cambria" w:cs="Arial"/>
          <w:color w:val="000000"/>
          <w:sz w:val="24"/>
          <w:szCs w:val="24"/>
        </w:rPr>
      </w:pPr>
    </w:p>
    <w:p w:rsidR="00A24842" w:rsidRPr="00A24842" w:rsidRDefault="00A24842" w:rsidP="00A24842">
      <w:p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En cuanto a las tres torres que no cuentan con los permisos correspondientes, esta unidad no es la competente para inicia proceso sancionatorio en contra de los presuntos responsables, por lo que debe remitirse a la Delegación Contravencional de esta Municipalidad.</w:t>
      </w:r>
    </w:p>
    <w:p w:rsidR="00A24842" w:rsidRPr="00A24842" w:rsidRDefault="00A24842" w:rsidP="00A24842">
      <w:pPr>
        <w:spacing w:after="0" w:line="276" w:lineRule="auto"/>
        <w:ind w:right="-1"/>
        <w:jc w:val="both"/>
        <w:rPr>
          <w:rFonts w:ascii="Cambria" w:eastAsia="Times New Roman" w:hAnsi="Cambria" w:cs="Arial"/>
          <w:color w:val="000000"/>
          <w:sz w:val="24"/>
          <w:szCs w:val="24"/>
        </w:rPr>
      </w:pPr>
    </w:p>
    <w:p w:rsidR="00A24842" w:rsidRPr="00A24842" w:rsidRDefault="00A24842" w:rsidP="00A24842">
      <w:p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 xml:space="preserve">Y en el caso de la torre ubicada en Caserío Nuevo Renacer, Pasaje La Cancha nº4, Ciudad Futura, </w:t>
      </w:r>
      <w:proofErr w:type="spellStart"/>
      <w:r w:rsidRPr="00A24842">
        <w:rPr>
          <w:rFonts w:ascii="Cambria" w:eastAsia="Times New Roman" w:hAnsi="Cambria" w:cs="Arial"/>
          <w:color w:val="000000"/>
          <w:sz w:val="24"/>
          <w:szCs w:val="24"/>
        </w:rPr>
        <w:t>Cuscatancingo</w:t>
      </w:r>
      <w:proofErr w:type="spellEnd"/>
      <w:r w:rsidRPr="00A24842">
        <w:rPr>
          <w:rFonts w:ascii="Cambria" w:eastAsia="Times New Roman" w:hAnsi="Cambria" w:cs="Arial"/>
          <w:color w:val="000000"/>
          <w:sz w:val="24"/>
          <w:szCs w:val="24"/>
        </w:rPr>
        <w:t>, declárese incompetente esta Municipalidad en razón del territorio.</w:t>
      </w:r>
    </w:p>
    <w:p w:rsidR="00A24842" w:rsidRPr="00A24842" w:rsidRDefault="00A24842" w:rsidP="00A24842">
      <w:pPr>
        <w:spacing w:after="0" w:line="276" w:lineRule="auto"/>
        <w:ind w:right="-1"/>
        <w:jc w:val="both"/>
        <w:rPr>
          <w:rFonts w:ascii="Cambria" w:eastAsia="Times New Roman" w:hAnsi="Cambria" w:cs="Arial"/>
          <w:color w:val="000000"/>
          <w:sz w:val="24"/>
          <w:szCs w:val="24"/>
        </w:rPr>
      </w:pPr>
    </w:p>
    <w:p w:rsidR="00A24842" w:rsidRPr="00A24842" w:rsidRDefault="00A24842" w:rsidP="00A24842">
      <w:p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 xml:space="preserve">Teniendo en cuanta las consideraciones anteriores tengo a bien </w:t>
      </w:r>
      <w:r w:rsidRPr="00A24842">
        <w:rPr>
          <w:rFonts w:ascii="Cambria" w:eastAsia="Times New Roman" w:hAnsi="Cambria" w:cs="Arial"/>
          <w:b/>
          <w:color w:val="000000"/>
          <w:sz w:val="24"/>
          <w:szCs w:val="24"/>
        </w:rPr>
        <w:t>RECOMENDAR</w:t>
      </w:r>
      <w:r w:rsidRPr="00A24842">
        <w:rPr>
          <w:rFonts w:ascii="Cambria" w:eastAsia="Times New Roman" w:hAnsi="Cambria" w:cs="Arial"/>
          <w:color w:val="000000"/>
          <w:sz w:val="24"/>
          <w:szCs w:val="24"/>
        </w:rPr>
        <w:t>:</w:t>
      </w:r>
    </w:p>
    <w:p w:rsidR="00A24842" w:rsidRPr="00A24842" w:rsidRDefault="00A24842" w:rsidP="00A24842">
      <w:pPr>
        <w:spacing w:after="0" w:line="276" w:lineRule="auto"/>
        <w:ind w:right="-1"/>
        <w:jc w:val="both"/>
        <w:rPr>
          <w:rFonts w:ascii="Cambria" w:eastAsia="Times New Roman" w:hAnsi="Cambria" w:cs="Arial"/>
          <w:color w:val="000000"/>
          <w:sz w:val="24"/>
          <w:szCs w:val="24"/>
        </w:rPr>
      </w:pPr>
    </w:p>
    <w:p w:rsidR="00A24842" w:rsidRPr="00A24842" w:rsidRDefault="00A24842" w:rsidP="00A24842">
      <w:pPr>
        <w:numPr>
          <w:ilvl w:val="0"/>
          <w:numId w:val="28"/>
        </w:num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 xml:space="preserve">Admítase la solicitud presentada por la empresa </w:t>
      </w:r>
      <w:proofErr w:type="spellStart"/>
      <w:r w:rsidRPr="00A24842">
        <w:rPr>
          <w:rFonts w:ascii="Cambria" w:eastAsia="Times New Roman" w:hAnsi="Cambria" w:cs="Arial"/>
          <w:color w:val="000000"/>
          <w:sz w:val="24"/>
          <w:szCs w:val="24"/>
        </w:rPr>
        <w:t>Telemovil</w:t>
      </w:r>
      <w:proofErr w:type="spellEnd"/>
      <w:r w:rsidRPr="00A24842">
        <w:rPr>
          <w:rFonts w:ascii="Cambria" w:eastAsia="Times New Roman" w:hAnsi="Cambria" w:cs="Arial"/>
          <w:color w:val="000000"/>
          <w:sz w:val="24"/>
          <w:szCs w:val="24"/>
        </w:rPr>
        <w:t xml:space="preserve"> El Salvador, S. A de C.V y téngasele por parte en el carácter que comparece.</w:t>
      </w:r>
    </w:p>
    <w:p w:rsidR="00A24842" w:rsidRPr="00A24842" w:rsidRDefault="00A24842" w:rsidP="00A24842">
      <w:pPr>
        <w:numPr>
          <w:ilvl w:val="0"/>
          <w:numId w:val="28"/>
        </w:num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 xml:space="preserve">Previo a </w:t>
      </w:r>
      <w:proofErr w:type="spellStart"/>
      <w:r w:rsidRPr="00A24842">
        <w:rPr>
          <w:rFonts w:ascii="Cambria" w:eastAsia="Times New Roman" w:hAnsi="Cambria" w:cs="Arial"/>
          <w:color w:val="000000"/>
          <w:sz w:val="24"/>
          <w:szCs w:val="24"/>
        </w:rPr>
        <w:t>desinscribir</w:t>
      </w:r>
      <w:proofErr w:type="spellEnd"/>
      <w:r w:rsidRPr="00A24842">
        <w:rPr>
          <w:rFonts w:ascii="Cambria" w:eastAsia="Times New Roman" w:hAnsi="Cambria" w:cs="Arial"/>
          <w:color w:val="000000"/>
          <w:sz w:val="24"/>
          <w:szCs w:val="24"/>
        </w:rPr>
        <w:t xml:space="preserve"> las torres propiedad de </w:t>
      </w:r>
      <w:proofErr w:type="spellStart"/>
      <w:r w:rsidRPr="00A24842">
        <w:rPr>
          <w:rFonts w:ascii="Cambria" w:eastAsia="Times New Roman" w:hAnsi="Cambria" w:cs="Arial"/>
          <w:color w:val="000000"/>
          <w:sz w:val="24"/>
          <w:szCs w:val="24"/>
        </w:rPr>
        <w:t>Telemovil</w:t>
      </w:r>
      <w:proofErr w:type="spellEnd"/>
      <w:r w:rsidRPr="00A24842">
        <w:rPr>
          <w:rFonts w:ascii="Cambria" w:eastAsia="Times New Roman" w:hAnsi="Cambria" w:cs="Arial"/>
          <w:color w:val="000000"/>
          <w:sz w:val="24"/>
          <w:szCs w:val="24"/>
        </w:rPr>
        <w:t xml:space="preserve"> El Salvador, S.A de C.V. para luego inscribirse a nombre de SBA Torres El Salvador S.A de C.V, solicítese a </w:t>
      </w:r>
      <w:proofErr w:type="spellStart"/>
      <w:r w:rsidRPr="00A24842">
        <w:rPr>
          <w:rFonts w:ascii="Cambria" w:eastAsia="Times New Roman" w:hAnsi="Cambria" w:cs="Arial"/>
          <w:color w:val="000000"/>
          <w:sz w:val="24"/>
          <w:szCs w:val="24"/>
        </w:rPr>
        <w:t>Telemovil</w:t>
      </w:r>
      <w:proofErr w:type="spellEnd"/>
      <w:r w:rsidRPr="00A24842">
        <w:rPr>
          <w:rFonts w:ascii="Cambria" w:eastAsia="Times New Roman" w:hAnsi="Cambria" w:cs="Arial"/>
          <w:color w:val="000000"/>
          <w:sz w:val="24"/>
          <w:szCs w:val="24"/>
        </w:rPr>
        <w:t xml:space="preserve"> El Salvador presentar solvencia municipal.</w:t>
      </w:r>
    </w:p>
    <w:p w:rsidR="00A24842" w:rsidRPr="00A24842" w:rsidRDefault="00A24842" w:rsidP="00A24842">
      <w:pPr>
        <w:numPr>
          <w:ilvl w:val="0"/>
          <w:numId w:val="28"/>
        </w:num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Remítase copia del expediente del presente caso a la Delegación Contravencional de la Municipalidad, a fin de que estime lo conveniente.</w:t>
      </w:r>
    </w:p>
    <w:p w:rsidR="00A24842" w:rsidRPr="00A24842" w:rsidRDefault="00A24842" w:rsidP="00A24842">
      <w:pPr>
        <w:spacing w:after="0" w:line="276" w:lineRule="auto"/>
        <w:ind w:right="-1"/>
        <w:jc w:val="both"/>
        <w:rPr>
          <w:rFonts w:ascii="Cambria" w:eastAsia="Times New Roman" w:hAnsi="Cambria" w:cs="Arial"/>
          <w:color w:val="000000"/>
          <w:sz w:val="24"/>
          <w:szCs w:val="24"/>
        </w:rPr>
      </w:pPr>
    </w:p>
    <w:p w:rsidR="00A24842" w:rsidRPr="00A24842" w:rsidRDefault="00A24842" w:rsidP="00A24842">
      <w:pPr>
        <w:spacing w:after="0" w:line="276" w:lineRule="auto"/>
        <w:ind w:right="-1"/>
        <w:jc w:val="both"/>
        <w:rPr>
          <w:rFonts w:ascii="Cambria" w:eastAsia="Times New Roman" w:hAnsi="Cambria" w:cs="Arial"/>
          <w:color w:val="000000"/>
          <w:sz w:val="24"/>
          <w:szCs w:val="24"/>
        </w:rPr>
      </w:pPr>
      <w:r w:rsidRPr="00A24842">
        <w:rPr>
          <w:rFonts w:ascii="Cambria" w:eastAsia="Times New Roman" w:hAnsi="Cambria" w:cs="Arial"/>
          <w:color w:val="000000"/>
          <w:sz w:val="24"/>
          <w:szCs w:val="24"/>
        </w:rPr>
        <w:t>No omito manifestar que con el objetivo de realizar los procedimientos de legalización de las infraestructuras instaladas sin autorización se convocaran oportunamente para que asistan a la reunión que se llevara a cabo en la Oficina de Planificación del Área Metropolitana de San Salvador (OPAMSS).</w:t>
      </w:r>
    </w:p>
    <w:p w:rsidR="00A24842" w:rsidRPr="00A24842" w:rsidRDefault="00A24842" w:rsidP="00A24842">
      <w:pPr>
        <w:shd w:val="clear" w:color="auto" w:fill="FFFFFF"/>
        <w:tabs>
          <w:tab w:val="left" w:pos="2347"/>
        </w:tabs>
        <w:spacing w:after="0" w:line="276" w:lineRule="auto"/>
        <w:jc w:val="both"/>
        <w:rPr>
          <w:rFonts w:ascii="Arial" w:eastAsia="Times New Roman" w:hAnsi="Arial" w:cs="Arial"/>
          <w:b/>
          <w:sz w:val="24"/>
          <w:szCs w:val="24"/>
          <w:lang w:eastAsia="es-ES"/>
        </w:rPr>
      </w:pPr>
    </w:p>
    <w:p w:rsidR="00E91B0D" w:rsidRPr="00E91B0D" w:rsidRDefault="00A24842" w:rsidP="00AD4622">
      <w:pPr>
        <w:spacing w:after="0" w:line="276" w:lineRule="auto"/>
        <w:jc w:val="both"/>
        <w:rPr>
          <w:rFonts w:ascii="Times New Roman" w:eastAsia="Times New Roman" w:hAnsi="Times New Roman" w:cs="Times New Roman"/>
          <w:sz w:val="28"/>
          <w:szCs w:val="28"/>
          <w:lang w:val="en-US"/>
        </w:rPr>
      </w:pPr>
      <w:r w:rsidRPr="00A24842">
        <w:rPr>
          <w:rFonts w:ascii="Times New Roman" w:eastAsia="Times New Roman" w:hAnsi="Times New Roman" w:cs="Times New Roman"/>
          <w:sz w:val="28"/>
          <w:szCs w:val="28"/>
          <w:lang w:eastAsia="es-ES"/>
        </w:rPr>
        <w:t xml:space="preserve">Este Concejo Municipal en Uso de sus Facultades Legales en uso de sus facultades Legales y habiendo deliberado el punto, por </w:t>
      </w:r>
      <w:r w:rsidRPr="00A24842">
        <w:rPr>
          <w:rFonts w:ascii="Times New Roman" w:eastAsia="Times New Roman" w:hAnsi="Times New Roman" w:cs="Times New Roman"/>
          <w:b/>
          <w:sz w:val="28"/>
          <w:szCs w:val="28"/>
          <w:lang w:eastAsia="es-ES"/>
        </w:rPr>
        <w:t>MAYORIA</w:t>
      </w:r>
      <w:r w:rsidRPr="00A24842">
        <w:rPr>
          <w:rFonts w:ascii="Times New Roman" w:eastAsia="Times New Roman" w:hAnsi="Times New Roman" w:cs="Times New Roman"/>
          <w:sz w:val="28"/>
          <w:szCs w:val="28"/>
          <w:lang w:eastAsia="es-ES"/>
        </w:rPr>
        <w:t xml:space="preserve"> de </w:t>
      </w:r>
      <w:r w:rsidRPr="00A24842">
        <w:rPr>
          <w:rFonts w:ascii="Times New Roman" w:eastAsia="Times New Roman" w:hAnsi="Times New Roman" w:cs="Times New Roman"/>
          <w:b/>
          <w:sz w:val="28"/>
          <w:szCs w:val="28"/>
          <w:lang w:eastAsia="es-ES"/>
        </w:rPr>
        <w:t>TRECE VOTOS A FAVOR</w:t>
      </w:r>
      <w:r w:rsidRPr="00A24842">
        <w:rPr>
          <w:rFonts w:ascii="Times New Roman" w:eastAsia="Times New Roman" w:hAnsi="Times New Roman" w:cs="Times New Roman"/>
          <w:sz w:val="28"/>
          <w:szCs w:val="28"/>
          <w:lang w:eastAsia="es-ES"/>
        </w:rPr>
        <w:t xml:space="preserve"> y </w:t>
      </w:r>
      <w:r w:rsidRPr="00A24842">
        <w:rPr>
          <w:rFonts w:ascii="Times New Roman" w:eastAsia="Times New Roman" w:hAnsi="Times New Roman" w:cs="Times New Roman"/>
          <w:b/>
          <w:sz w:val="28"/>
          <w:szCs w:val="28"/>
          <w:lang w:eastAsia="es-ES"/>
        </w:rPr>
        <w:t>UNA AUSENCIA</w:t>
      </w:r>
      <w:r w:rsidRPr="00A24842">
        <w:rPr>
          <w:rFonts w:ascii="Times New Roman" w:eastAsia="Times New Roman" w:hAnsi="Times New Roman" w:cs="Times New Roman"/>
          <w:sz w:val="28"/>
          <w:szCs w:val="28"/>
          <w:lang w:eastAsia="es-ES"/>
        </w:rPr>
        <w:t xml:space="preserve"> al momento de esta votación del Licenciado Sergio Noel Monroy Martínez; Síndico Municipal. </w:t>
      </w:r>
      <w:r w:rsidRPr="00A24842">
        <w:rPr>
          <w:rFonts w:ascii="Times New Roman" w:eastAsia="Times New Roman" w:hAnsi="Times New Roman" w:cs="Times New Roman"/>
          <w:b/>
          <w:sz w:val="28"/>
          <w:szCs w:val="28"/>
          <w:lang w:eastAsia="es-ES"/>
        </w:rPr>
        <w:t xml:space="preserve">ACUERDA: </w:t>
      </w:r>
      <w:r w:rsidRPr="00A24842">
        <w:rPr>
          <w:rFonts w:ascii="Times New Roman" w:eastAsia="Times New Roman" w:hAnsi="Times New Roman" w:cs="Times New Roman"/>
          <w:b/>
          <w:sz w:val="28"/>
          <w:szCs w:val="28"/>
          <w:u w:val="single"/>
          <w:lang w:eastAsia="es-ES"/>
        </w:rPr>
        <w:t>Primero</w:t>
      </w:r>
      <w:r w:rsidRPr="00A24842">
        <w:rPr>
          <w:rFonts w:ascii="Times New Roman" w:eastAsia="Times New Roman" w:hAnsi="Times New Roman" w:cs="Times New Roman"/>
          <w:b/>
          <w:sz w:val="28"/>
          <w:szCs w:val="28"/>
          <w:lang w:eastAsia="es-ES"/>
        </w:rPr>
        <w:t xml:space="preserve">: </w:t>
      </w:r>
      <w:r w:rsidRPr="00A24842">
        <w:rPr>
          <w:rFonts w:ascii="Times New Roman" w:eastAsia="Calibri" w:hAnsi="Times New Roman" w:cs="Times New Roman"/>
          <w:sz w:val="28"/>
          <w:szCs w:val="28"/>
        </w:rPr>
        <w:t xml:space="preserve">Según Opinión Jurídica suscrita por el Apoderado General Judicial de esta Municipalidad, en relación a las recomendaciones establecidas,  </w:t>
      </w:r>
      <w:r w:rsidRPr="00A24842">
        <w:rPr>
          <w:rFonts w:ascii="Times New Roman" w:eastAsia="Calibri" w:hAnsi="Times New Roman" w:cs="Times New Roman"/>
          <w:b/>
          <w:sz w:val="28"/>
          <w:szCs w:val="28"/>
          <w:u w:val="single"/>
        </w:rPr>
        <w:t>en el sentido de</w:t>
      </w:r>
      <w:r w:rsidRPr="00A24842">
        <w:rPr>
          <w:rFonts w:ascii="Times New Roman" w:eastAsia="Calibri" w:hAnsi="Times New Roman" w:cs="Times New Roman"/>
          <w:b/>
          <w:sz w:val="28"/>
          <w:szCs w:val="28"/>
        </w:rPr>
        <w:t xml:space="preserve">: I- </w:t>
      </w:r>
      <w:r w:rsidRPr="00A24842">
        <w:rPr>
          <w:rFonts w:ascii="Times New Roman" w:eastAsia="Times New Roman" w:hAnsi="Times New Roman" w:cs="Times New Roman"/>
          <w:color w:val="000000"/>
          <w:sz w:val="28"/>
          <w:szCs w:val="28"/>
        </w:rPr>
        <w:t xml:space="preserve">Admítase la solicitud presentada por la empresa </w:t>
      </w:r>
      <w:r w:rsidRPr="00A24842">
        <w:rPr>
          <w:rFonts w:ascii="Times New Roman" w:eastAsia="Times New Roman" w:hAnsi="Times New Roman" w:cs="Times New Roman"/>
          <w:b/>
          <w:color w:val="000000"/>
          <w:sz w:val="28"/>
          <w:szCs w:val="28"/>
        </w:rPr>
        <w:t>TELEMOVIL EL SALVADOR, S. A DE C.V</w:t>
      </w:r>
      <w:r w:rsidRPr="00A24842">
        <w:rPr>
          <w:rFonts w:ascii="Times New Roman" w:eastAsia="Times New Roman" w:hAnsi="Times New Roman" w:cs="Times New Roman"/>
          <w:color w:val="000000"/>
          <w:sz w:val="28"/>
          <w:szCs w:val="28"/>
        </w:rPr>
        <w:t xml:space="preserve"> y téngasele por parte en el carácter que comparece. </w:t>
      </w:r>
      <w:r w:rsidRPr="00A24842">
        <w:rPr>
          <w:rFonts w:ascii="Times New Roman" w:eastAsia="Times New Roman" w:hAnsi="Times New Roman" w:cs="Times New Roman"/>
          <w:b/>
          <w:color w:val="000000"/>
          <w:sz w:val="28"/>
          <w:szCs w:val="28"/>
        </w:rPr>
        <w:t>II-</w:t>
      </w:r>
      <w:r w:rsidRPr="00A24842">
        <w:rPr>
          <w:rFonts w:ascii="Times New Roman" w:eastAsia="Times New Roman" w:hAnsi="Times New Roman" w:cs="Times New Roman"/>
          <w:color w:val="000000"/>
          <w:sz w:val="28"/>
          <w:szCs w:val="28"/>
        </w:rPr>
        <w:t xml:space="preserve"> Previo a </w:t>
      </w:r>
      <w:proofErr w:type="spellStart"/>
      <w:r w:rsidRPr="00A24842">
        <w:rPr>
          <w:rFonts w:ascii="Times New Roman" w:eastAsia="Times New Roman" w:hAnsi="Times New Roman" w:cs="Times New Roman"/>
          <w:color w:val="000000"/>
          <w:sz w:val="28"/>
          <w:szCs w:val="28"/>
        </w:rPr>
        <w:t>desinscribir</w:t>
      </w:r>
      <w:proofErr w:type="spellEnd"/>
      <w:r w:rsidRPr="00A24842">
        <w:rPr>
          <w:rFonts w:ascii="Times New Roman" w:eastAsia="Times New Roman" w:hAnsi="Times New Roman" w:cs="Times New Roman"/>
          <w:color w:val="000000"/>
          <w:sz w:val="28"/>
          <w:szCs w:val="28"/>
        </w:rPr>
        <w:t xml:space="preserve"> las torres propiedad de </w:t>
      </w:r>
      <w:proofErr w:type="spellStart"/>
      <w:r w:rsidRPr="00A24842">
        <w:rPr>
          <w:rFonts w:ascii="Times New Roman" w:eastAsia="Times New Roman" w:hAnsi="Times New Roman" w:cs="Times New Roman"/>
          <w:color w:val="000000"/>
          <w:sz w:val="28"/>
          <w:szCs w:val="28"/>
        </w:rPr>
        <w:t>Telemovil</w:t>
      </w:r>
      <w:proofErr w:type="spellEnd"/>
      <w:r w:rsidRPr="00A24842">
        <w:rPr>
          <w:rFonts w:ascii="Times New Roman" w:eastAsia="Times New Roman" w:hAnsi="Times New Roman" w:cs="Times New Roman"/>
          <w:color w:val="000000"/>
          <w:sz w:val="28"/>
          <w:szCs w:val="28"/>
        </w:rPr>
        <w:t xml:space="preserve"> El Salvador, S.A de C.V., para luego </w:t>
      </w:r>
      <w:r w:rsidRPr="00A24842">
        <w:rPr>
          <w:rFonts w:ascii="Times New Roman" w:eastAsia="Times New Roman" w:hAnsi="Times New Roman" w:cs="Times New Roman"/>
          <w:b/>
          <w:color w:val="000000"/>
          <w:sz w:val="28"/>
          <w:szCs w:val="28"/>
        </w:rPr>
        <w:t xml:space="preserve">inscribirse </w:t>
      </w:r>
      <w:r w:rsidRPr="00A24842">
        <w:rPr>
          <w:rFonts w:ascii="Times New Roman" w:eastAsia="Times New Roman" w:hAnsi="Times New Roman" w:cs="Times New Roman"/>
          <w:color w:val="000000"/>
          <w:sz w:val="28"/>
          <w:szCs w:val="28"/>
        </w:rPr>
        <w:t>a nombre de</w:t>
      </w:r>
      <w:r w:rsidRPr="00A24842">
        <w:rPr>
          <w:rFonts w:ascii="Times New Roman" w:eastAsia="Times New Roman" w:hAnsi="Times New Roman" w:cs="Times New Roman"/>
          <w:b/>
          <w:color w:val="000000"/>
          <w:sz w:val="28"/>
          <w:szCs w:val="28"/>
        </w:rPr>
        <w:t xml:space="preserve"> SBA TORRES EL SALVADOR S.A DE C.V</w:t>
      </w:r>
      <w:r w:rsidRPr="00A24842">
        <w:rPr>
          <w:rFonts w:ascii="Times New Roman" w:eastAsia="Times New Roman" w:hAnsi="Times New Roman" w:cs="Times New Roman"/>
          <w:color w:val="000000"/>
          <w:sz w:val="28"/>
          <w:szCs w:val="28"/>
        </w:rPr>
        <w:t xml:space="preserve">, solicítese a </w:t>
      </w:r>
      <w:proofErr w:type="spellStart"/>
      <w:r w:rsidRPr="00A24842">
        <w:rPr>
          <w:rFonts w:ascii="Times New Roman" w:eastAsia="Times New Roman" w:hAnsi="Times New Roman" w:cs="Times New Roman"/>
          <w:color w:val="000000"/>
          <w:sz w:val="28"/>
          <w:szCs w:val="28"/>
        </w:rPr>
        <w:t>Telemovil</w:t>
      </w:r>
      <w:proofErr w:type="spellEnd"/>
      <w:r w:rsidRPr="00A24842">
        <w:rPr>
          <w:rFonts w:ascii="Times New Roman" w:eastAsia="Times New Roman" w:hAnsi="Times New Roman" w:cs="Times New Roman"/>
          <w:color w:val="000000"/>
          <w:sz w:val="28"/>
          <w:szCs w:val="28"/>
        </w:rPr>
        <w:t xml:space="preserve"> El Salvador </w:t>
      </w:r>
      <w:r w:rsidRPr="00A24842">
        <w:rPr>
          <w:rFonts w:ascii="Times New Roman" w:eastAsia="Times New Roman" w:hAnsi="Times New Roman" w:cs="Times New Roman"/>
          <w:b/>
          <w:color w:val="000000"/>
          <w:sz w:val="28"/>
          <w:szCs w:val="28"/>
        </w:rPr>
        <w:t>PRESENTAR SOLVENCIA MUNICIPAL</w:t>
      </w:r>
      <w:r w:rsidRPr="00A24842">
        <w:rPr>
          <w:rFonts w:ascii="Times New Roman" w:eastAsia="Times New Roman" w:hAnsi="Times New Roman" w:cs="Times New Roman"/>
          <w:color w:val="000000"/>
          <w:sz w:val="28"/>
          <w:szCs w:val="28"/>
        </w:rPr>
        <w:t xml:space="preserve">. </w:t>
      </w:r>
      <w:r w:rsidRPr="00A24842">
        <w:rPr>
          <w:rFonts w:ascii="Times New Roman" w:eastAsia="Times New Roman" w:hAnsi="Times New Roman" w:cs="Times New Roman"/>
          <w:b/>
          <w:color w:val="000000"/>
          <w:sz w:val="28"/>
          <w:szCs w:val="28"/>
        </w:rPr>
        <w:t>III-</w:t>
      </w:r>
      <w:r w:rsidRPr="00A24842">
        <w:rPr>
          <w:rFonts w:ascii="Times New Roman" w:eastAsia="Times New Roman" w:hAnsi="Times New Roman" w:cs="Times New Roman"/>
          <w:color w:val="000000"/>
          <w:sz w:val="28"/>
          <w:szCs w:val="28"/>
        </w:rPr>
        <w:t xml:space="preserve"> </w:t>
      </w:r>
      <w:r w:rsidRPr="00A24842">
        <w:rPr>
          <w:rFonts w:ascii="Times New Roman" w:eastAsia="Times New Roman" w:hAnsi="Times New Roman" w:cs="Times New Roman"/>
          <w:b/>
          <w:color w:val="000000"/>
          <w:sz w:val="28"/>
          <w:szCs w:val="28"/>
        </w:rPr>
        <w:t xml:space="preserve">REMÍTASE </w:t>
      </w:r>
      <w:r w:rsidRPr="00A24842">
        <w:rPr>
          <w:rFonts w:ascii="Times New Roman" w:eastAsia="Times New Roman" w:hAnsi="Times New Roman" w:cs="Times New Roman"/>
          <w:color w:val="000000"/>
          <w:sz w:val="28"/>
          <w:szCs w:val="28"/>
        </w:rPr>
        <w:t xml:space="preserve">copia del expediente del presente caso a la Delegación Contravencional de la Municipalidad, a fin de que estime lo conveniente. </w:t>
      </w:r>
      <w:r w:rsidRPr="00A24842">
        <w:rPr>
          <w:rFonts w:ascii="Times New Roman" w:eastAsia="Times New Roman" w:hAnsi="Times New Roman" w:cs="Times New Roman"/>
          <w:b/>
          <w:color w:val="000000"/>
          <w:sz w:val="28"/>
          <w:szCs w:val="28"/>
          <w:u w:val="single"/>
        </w:rPr>
        <w:t>SEGUNDO</w:t>
      </w:r>
      <w:r w:rsidRPr="00A24842">
        <w:rPr>
          <w:rFonts w:ascii="Times New Roman" w:eastAsia="Times New Roman" w:hAnsi="Times New Roman" w:cs="Times New Roman"/>
          <w:color w:val="000000"/>
          <w:sz w:val="28"/>
          <w:szCs w:val="28"/>
        </w:rPr>
        <w:t xml:space="preserve">: </w:t>
      </w:r>
      <w:r w:rsidRPr="00A24842">
        <w:rPr>
          <w:rFonts w:ascii="Times New Roman" w:eastAsia="Calibri" w:hAnsi="Times New Roman" w:cs="Times New Roman"/>
          <w:b/>
          <w:sz w:val="28"/>
          <w:szCs w:val="28"/>
        </w:rPr>
        <w:t xml:space="preserve">DELEGUESE </w:t>
      </w:r>
      <w:r w:rsidRPr="00A24842">
        <w:rPr>
          <w:rFonts w:ascii="Times New Roman" w:eastAsia="Calibri" w:hAnsi="Times New Roman" w:cs="Times New Roman"/>
          <w:sz w:val="28"/>
          <w:szCs w:val="28"/>
        </w:rPr>
        <w:t xml:space="preserve">al </w:t>
      </w:r>
      <w:r w:rsidRPr="00A24842">
        <w:rPr>
          <w:rFonts w:ascii="Times New Roman" w:eastAsia="Calibri" w:hAnsi="Times New Roman" w:cs="Times New Roman"/>
          <w:b/>
          <w:sz w:val="28"/>
          <w:szCs w:val="28"/>
        </w:rPr>
        <w:t>Apoderado General Judicial de la Municipalidad; Licencia</w:t>
      </w:r>
      <w:r w:rsidR="00BA7D6E">
        <w:rPr>
          <w:rFonts w:ascii="Times New Roman" w:eastAsia="Calibri" w:hAnsi="Times New Roman" w:cs="Times New Roman"/>
          <w:b/>
          <w:sz w:val="28"/>
          <w:szCs w:val="28"/>
        </w:rPr>
        <w:t xml:space="preserve">do </w:t>
      </w:r>
      <w:proofErr w:type="spellStart"/>
      <w:r w:rsidR="00BA7D6E">
        <w:rPr>
          <w:rFonts w:ascii="Times New Roman" w:eastAsia="Calibri" w:hAnsi="Times New Roman" w:cs="Times New Roman"/>
          <w:b/>
          <w:sz w:val="28"/>
          <w:szCs w:val="28"/>
        </w:rPr>
        <w:t>xxxx</w:t>
      </w:r>
      <w:proofErr w:type="spellEnd"/>
      <w:r w:rsidR="00BA7D6E">
        <w:rPr>
          <w:rFonts w:ascii="Times New Roman" w:eastAsia="Calibri" w:hAnsi="Times New Roman" w:cs="Times New Roman"/>
          <w:b/>
          <w:sz w:val="28"/>
          <w:szCs w:val="28"/>
        </w:rPr>
        <w:t xml:space="preserve"> </w:t>
      </w:r>
      <w:proofErr w:type="spellStart"/>
      <w:r w:rsidR="00BA7D6E">
        <w:rPr>
          <w:rFonts w:ascii="Times New Roman" w:eastAsia="Calibri" w:hAnsi="Times New Roman" w:cs="Times New Roman"/>
          <w:b/>
          <w:sz w:val="28"/>
          <w:szCs w:val="28"/>
        </w:rPr>
        <w:t>xxxx</w:t>
      </w:r>
      <w:proofErr w:type="spellEnd"/>
      <w:r w:rsidR="00BA7D6E">
        <w:rPr>
          <w:rFonts w:ascii="Times New Roman" w:eastAsia="Calibri" w:hAnsi="Times New Roman" w:cs="Times New Roman"/>
          <w:b/>
          <w:sz w:val="28"/>
          <w:szCs w:val="28"/>
        </w:rPr>
        <w:t xml:space="preserve"> </w:t>
      </w:r>
      <w:proofErr w:type="spellStart"/>
      <w:r w:rsidR="00BA7D6E">
        <w:rPr>
          <w:rFonts w:ascii="Times New Roman" w:eastAsia="Calibri" w:hAnsi="Times New Roman" w:cs="Times New Roman"/>
          <w:b/>
          <w:sz w:val="28"/>
          <w:szCs w:val="28"/>
        </w:rPr>
        <w:t>xxxx</w:t>
      </w:r>
      <w:proofErr w:type="spellEnd"/>
      <w:r w:rsidR="00BA7D6E">
        <w:rPr>
          <w:rFonts w:ascii="Times New Roman" w:eastAsia="Calibri" w:hAnsi="Times New Roman" w:cs="Times New Roman"/>
          <w:b/>
          <w:sz w:val="28"/>
          <w:szCs w:val="28"/>
        </w:rPr>
        <w:t xml:space="preserve"> </w:t>
      </w:r>
      <w:proofErr w:type="spellStart"/>
      <w:r w:rsidR="00BA7D6E">
        <w:rPr>
          <w:rFonts w:ascii="Times New Roman" w:eastAsia="Calibri" w:hAnsi="Times New Roman" w:cs="Times New Roman"/>
          <w:b/>
          <w:sz w:val="28"/>
          <w:szCs w:val="28"/>
        </w:rPr>
        <w:t>xxxx</w:t>
      </w:r>
      <w:proofErr w:type="spellEnd"/>
      <w:r w:rsidRPr="00A24842">
        <w:rPr>
          <w:rFonts w:ascii="Times New Roman" w:eastAsia="Calibri" w:hAnsi="Times New Roman" w:cs="Times New Roman"/>
          <w:sz w:val="28"/>
          <w:szCs w:val="28"/>
        </w:rPr>
        <w:t xml:space="preserve">, </w:t>
      </w:r>
      <w:r w:rsidRPr="00A24842">
        <w:rPr>
          <w:rFonts w:ascii="Times New Roman" w:eastAsia="Calibri" w:hAnsi="Times New Roman" w:cs="Times New Roman"/>
          <w:b/>
          <w:sz w:val="28"/>
          <w:szCs w:val="28"/>
        </w:rPr>
        <w:t>a)</w:t>
      </w:r>
      <w:r w:rsidRPr="00A24842">
        <w:rPr>
          <w:rFonts w:ascii="Times New Roman" w:eastAsia="Calibri" w:hAnsi="Times New Roman" w:cs="Times New Roman"/>
          <w:sz w:val="28"/>
          <w:szCs w:val="28"/>
        </w:rPr>
        <w:t xml:space="preserve"> Proporcione la documentación  necesaria al Delegado Contravencional  para que realice el debido proceso en relación a  las tres torres que no cuentan con los permisos  correspondientes, y </w:t>
      </w:r>
      <w:r w:rsidRPr="00A24842">
        <w:rPr>
          <w:rFonts w:ascii="Times New Roman" w:eastAsia="Calibri" w:hAnsi="Times New Roman" w:cs="Times New Roman"/>
          <w:b/>
          <w:sz w:val="28"/>
          <w:szCs w:val="28"/>
        </w:rPr>
        <w:t>b)</w:t>
      </w:r>
      <w:r w:rsidRPr="00A24842">
        <w:rPr>
          <w:rFonts w:ascii="Times New Roman" w:eastAsia="Calibri" w:hAnsi="Times New Roman" w:cs="Times New Roman"/>
          <w:sz w:val="28"/>
          <w:szCs w:val="28"/>
        </w:rPr>
        <w:t xml:space="preserve"> </w:t>
      </w:r>
      <w:r w:rsidRPr="00A24842">
        <w:rPr>
          <w:rFonts w:ascii="Times New Roman" w:eastAsia="Calibri" w:hAnsi="Times New Roman" w:cs="Times New Roman"/>
          <w:b/>
          <w:sz w:val="28"/>
          <w:szCs w:val="28"/>
        </w:rPr>
        <w:t>NOTIFIQUE</w:t>
      </w:r>
      <w:r w:rsidRPr="00A24842">
        <w:rPr>
          <w:rFonts w:ascii="Times New Roman" w:eastAsia="Calibri" w:hAnsi="Times New Roman" w:cs="Times New Roman"/>
          <w:sz w:val="28"/>
          <w:szCs w:val="28"/>
        </w:rPr>
        <w:t xml:space="preserve"> a la empresa </w:t>
      </w:r>
      <w:r w:rsidRPr="00A24842">
        <w:rPr>
          <w:rFonts w:ascii="Times New Roman" w:eastAsia="Times New Roman" w:hAnsi="Times New Roman" w:cs="Times New Roman"/>
          <w:b/>
          <w:color w:val="000000"/>
          <w:sz w:val="28"/>
          <w:szCs w:val="28"/>
        </w:rPr>
        <w:t>TELEMOVIL EL SALVADOR, S. A DE C.V.,</w:t>
      </w:r>
      <w:r w:rsidRPr="00A24842">
        <w:rPr>
          <w:rFonts w:ascii="Times New Roman" w:eastAsia="Times New Roman" w:hAnsi="Times New Roman" w:cs="Times New Roman"/>
          <w:color w:val="000000"/>
          <w:sz w:val="28"/>
          <w:szCs w:val="28"/>
        </w:rPr>
        <w:t xml:space="preserve"> </w:t>
      </w:r>
      <w:r w:rsidRPr="00A24842">
        <w:rPr>
          <w:rFonts w:ascii="Times New Roman" w:eastAsia="Calibri" w:hAnsi="Times New Roman" w:cs="Times New Roman"/>
          <w:sz w:val="28"/>
          <w:szCs w:val="28"/>
        </w:rPr>
        <w:t xml:space="preserve">de la presente resolución. </w:t>
      </w:r>
      <w:r w:rsidRPr="00A24842">
        <w:rPr>
          <w:rFonts w:ascii="Times New Roman" w:eastAsia="Times New Roman" w:hAnsi="Times New Roman" w:cs="Times New Roman"/>
          <w:b/>
          <w:sz w:val="28"/>
          <w:szCs w:val="28"/>
          <w:lang w:eastAsia="es-ES"/>
        </w:rPr>
        <w:t>CERTIFÍQUESE Y COMUNÍQUESE.</w:t>
      </w:r>
      <w:r w:rsidRPr="00A24842">
        <w:rPr>
          <w:rFonts w:ascii="Times New Roman" w:eastAsia="Calibri" w:hAnsi="Times New Roman" w:cs="Times New Roman"/>
          <w:sz w:val="28"/>
          <w:szCs w:val="28"/>
        </w:rPr>
        <w:t xml:space="preserve"> </w:t>
      </w:r>
      <w:r w:rsidR="00E91B0D" w:rsidRPr="00A24842">
        <w:rPr>
          <w:rFonts w:ascii="Times New Roman" w:eastAsia="Calibri" w:hAnsi="Times New Roman" w:cs="Times New Roman"/>
          <w:b/>
          <w:bCs/>
          <w:sz w:val="28"/>
          <w:szCs w:val="28"/>
        </w:rPr>
        <w:t>“</w:t>
      </w:r>
      <w:r w:rsidR="00E91B0D" w:rsidRPr="00A24842">
        <w:rPr>
          <w:rFonts w:ascii="Times New Roman" w:eastAsia="Calibri" w:hAnsi="Times New Roman" w:cs="Times New Roman"/>
          <w:b/>
          <w:sz w:val="28"/>
          <w:szCs w:val="28"/>
        </w:rPr>
        <w:t>ACUERDO</w:t>
      </w:r>
      <w:r w:rsidR="00E91B0D" w:rsidRPr="00A24842">
        <w:rPr>
          <w:rFonts w:ascii="Times New Roman" w:eastAsia="Calibri" w:hAnsi="Times New Roman" w:cs="Times New Roman"/>
          <w:b/>
          <w:bCs/>
          <w:sz w:val="28"/>
          <w:szCs w:val="28"/>
        </w:rPr>
        <w:t xml:space="preserve"> MUNICIPAL NÚMERO TRECE”. </w:t>
      </w:r>
      <w:r w:rsidR="00E91B0D" w:rsidRPr="00A24842">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E91B0D" w:rsidRPr="00A24842">
        <w:rPr>
          <w:rFonts w:ascii="Times New Roman" w:eastAsia="Calibri" w:hAnsi="Times New Roman" w:cs="Times New Roman"/>
          <w:b/>
          <w:sz w:val="28"/>
          <w:szCs w:val="28"/>
        </w:rPr>
        <w:t xml:space="preserve">tres </w:t>
      </w:r>
      <w:r w:rsidR="00E91B0D" w:rsidRPr="00A24842">
        <w:rPr>
          <w:rFonts w:ascii="Times New Roman" w:eastAsia="Calibri" w:hAnsi="Times New Roman" w:cs="Times New Roman"/>
          <w:sz w:val="28"/>
          <w:szCs w:val="28"/>
        </w:rPr>
        <w:t xml:space="preserve">de la agenda de esta sesión, el cual corresponde a </w:t>
      </w:r>
      <w:r w:rsidR="00E91B0D" w:rsidRPr="00A24842">
        <w:rPr>
          <w:rFonts w:ascii="Times New Roman" w:eastAsia="Calibri" w:hAnsi="Times New Roman" w:cs="Times New Roman"/>
          <w:b/>
          <w:sz w:val="28"/>
          <w:szCs w:val="28"/>
        </w:rPr>
        <w:t xml:space="preserve">Participación de la Señora Alcaldesa Municipal; </w:t>
      </w:r>
      <w:r w:rsidR="00E91B0D" w:rsidRPr="00A24842">
        <w:rPr>
          <w:rFonts w:ascii="Times New Roman" w:eastAsia="Calibri" w:hAnsi="Times New Roman" w:cs="Times New Roman"/>
          <w:sz w:val="28"/>
          <w:szCs w:val="28"/>
        </w:rPr>
        <w:t xml:space="preserve">por medio de la cual solicita se deje sin efecto el Acuerdo Municipal donde se amonestaron a los empleados: </w:t>
      </w:r>
      <w:r w:rsidR="00E91B0D" w:rsidRPr="00A24842">
        <w:rPr>
          <w:rFonts w:ascii="Times New Roman" w:eastAsia="Times New Roman" w:hAnsi="Times New Roman" w:cs="Times New Roman"/>
          <w:b/>
          <w:sz w:val="28"/>
          <w:szCs w:val="28"/>
          <w:lang w:val="es-SV" w:eastAsia="es-SV"/>
        </w:rPr>
        <w:t>Licda.</w:t>
      </w:r>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E91B0D" w:rsidRPr="00A24842">
        <w:rPr>
          <w:rFonts w:ascii="Times New Roman" w:eastAsia="Times New Roman" w:hAnsi="Times New Roman" w:cs="Times New Roman"/>
          <w:b/>
          <w:sz w:val="28"/>
          <w:szCs w:val="28"/>
          <w:lang w:val="es-SV" w:eastAsia="es-SV"/>
        </w:rPr>
        <w:t>, Jefe del Departamento Ambiental y Agropecuaria y al Sr.</w:t>
      </w:r>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E91B0D" w:rsidRPr="00A24842">
        <w:rPr>
          <w:rFonts w:ascii="Times New Roman" w:eastAsia="Times New Roman" w:hAnsi="Times New Roman" w:cs="Times New Roman"/>
          <w:b/>
          <w:sz w:val="28"/>
          <w:szCs w:val="28"/>
          <w:lang w:val="es-SV" w:eastAsia="es-SV"/>
        </w:rPr>
        <w:t xml:space="preserve">, Sub Gerente de </w:t>
      </w:r>
      <w:r w:rsidR="00BA7D6E">
        <w:rPr>
          <w:rFonts w:ascii="Times New Roman" w:eastAsia="Times New Roman" w:hAnsi="Times New Roman" w:cs="Times New Roman"/>
          <w:b/>
          <w:sz w:val="28"/>
          <w:szCs w:val="28"/>
          <w:lang w:val="es-SV" w:eastAsia="es-SV"/>
        </w:rPr>
        <w:t xml:space="preserve">Desarrollo Social,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E91B0D" w:rsidRPr="00A24842">
        <w:rPr>
          <w:rFonts w:ascii="Times New Roman" w:eastAsia="Times New Roman" w:hAnsi="Times New Roman" w:cs="Times New Roman"/>
          <w:b/>
          <w:sz w:val="28"/>
          <w:szCs w:val="28"/>
          <w:lang w:val="es-SV" w:eastAsia="es-SV"/>
        </w:rPr>
        <w:t>, Sub Director del Cuerpo de Agentes Municipales y al Ing.</w:t>
      </w:r>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E91B0D" w:rsidRPr="00A24842">
        <w:rPr>
          <w:rFonts w:ascii="Times New Roman" w:eastAsia="Times New Roman" w:hAnsi="Times New Roman" w:cs="Times New Roman"/>
          <w:b/>
          <w:sz w:val="28"/>
          <w:szCs w:val="28"/>
          <w:lang w:val="es-SV" w:eastAsia="es-SV"/>
        </w:rPr>
        <w:t>, Jefe del Departamento de Alumbrado</w:t>
      </w:r>
      <w:r w:rsidR="00E91B0D" w:rsidRPr="00E91B0D">
        <w:rPr>
          <w:rFonts w:ascii="Times New Roman" w:eastAsia="Times New Roman" w:hAnsi="Times New Roman" w:cs="Times New Roman"/>
          <w:b/>
          <w:sz w:val="28"/>
          <w:szCs w:val="28"/>
          <w:lang w:val="es-SV" w:eastAsia="es-SV"/>
        </w:rPr>
        <w:t xml:space="preserve"> Público, </w:t>
      </w:r>
      <w:r w:rsidR="00E91B0D" w:rsidRPr="00E91B0D">
        <w:rPr>
          <w:rFonts w:ascii="Times New Roman" w:eastAsia="Calibri" w:hAnsi="Times New Roman" w:cs="Times New Roman"/>
          <w:sz w:val="28"/>
          <w:szCs w:val="28"/>
        </w:rPr>
        <w:t xml:space="preserve">por no habérseles concedido el </w:t>
      </w:r>
      <w:r w:rsidR="00E91B0D" w:rsidRPr="00E91B0D">
        <w:rPr>
          <w:rFonts w:ascii="Times New Roman" w:eastAsia="Calibri" w:hAnsi="Times New Roman" w:cs="Times New Roman"/>
          <w:sz w:val="28"/>
          <w:szCs w:val="28"/>
        </w:rPr>
        <w:lastRenderedPageBreak/>
        <w:t xml:space="preserve">derecho de audiencia. Por lo tanto, </w:t>
      </w:r>
      <w:r w:rsidR="00E91B0D" w:rsidRPr="00E91B0D">
        <w:rPr>
          <w:rFonts w:ascii="Times New Roman" w:eastAsia="Calibri" w:hAnsi="Times New Roman" w:cs="Times New Roman"/>
          <w:b/>
          <w:sz w:val="28"/>
          <w:szCs w:val="28"/>
        </w:rPr>
        <w:t>CONSIDERANDO:</w:t>
      </w:r>
      <w:r w:rsidR="00E91B0D" w:rsidRPr="00E91B0D">
        <w:rPr>
          <w:rFonts w:ascii="Times New Roman" w:eastAsia="Calibri" w:hAnsi="Times New Roman" w:cs="Times New Roman"/>
          <w:sz w:val="28"/>
          <w:szCs w:val="28"/>
        </w:rPr>
        <w:t xml:space="preserve"> Que mediante el </w:t>
      </w:r>
      <w:r w:rsidR="00E91B0D" w:rsidRPr="00E91B0D">
        <w:rPr>
          <w:rFonts w:ascii="Times New Roman" w:eastAsia="Calibri" w:hAnsi="Times New Roman" w:cs="Times New Roman"/>
          <w:b/>
          <w:sz w:val="28"/>
          <w:szCs w:val="28"/>
        </w:rPr>
        <w:t xml:space="preserve">Acuerdo Municipal número veintiocho del Acta numero veinticuatro de fecha diecisiete de mayo del año dos mil veintidós, </w:t>
      </w:r>
      <w:r w:rsidR="00E91B0D" w:rsidRPr="00E91B0D">
        <w:rPr>
          <w:rFonts w:ascii="Times New Roman" w:eastAsia="Calibri" w:hAnsi="Times New Roman" w:cs="Times New Roman"/>
          <w:sz w:val="28"/>
          <w:szCs w:val="28"/>
        </w:rPr>
        <w:t>se  aprobó</w:t>
      </w:r>
      <w:r w:rsidR="00E91B0D" w:rsidRPr="00E91B0D">
        <w:rPr>
          <w:rFonts w:ascii="Times New Roman" w:eastAsia="Calibri" w:hAnsi="Times New Roman" w:cs="Times New Roman"/>
          <w:b/>
          <w:sz w:val="28"/>
          <w:szCs w:val="28"/>
        </w:rPr>
        <w:t xml:space="preserve"> </w:t>
      </w:r>
      <w:r w:rsidR="00E91B0D" w:rsidRPr="00E91B0D">
        <w:rPr>
          <w:rFonts w:ascii="Times New Roman" w:eastAsia="Times New Roman" w:hAnsi="Times New Roman" w:cs="Times New Roman"/>
          <w:b/>
          <w:sz w:val="28"/>
          <w:szCs w:val="28"/>
          <w:lang w:val="es-SV" w:eastAsia="es-SV"/>
        </w:rPr>
        <w:t>APLICAR</w:t>
      </w:r>
      <w:r w:rsidR="00E91B0D" w:rsidRPr="00E91B0D">
        <w:rPr>
          <w:rFonts w:ascii="Times New Roman" w:eastAsia="Times New Roman" w:hAnsi="Times New Roman" w:cs="Times New Roman"/>
          <w:sz w:val="28"/>
          <w:szCs w:val="28"/>
          <w:lang w:val="es-SV" w:eastAsia="es-SV"/>
        </w:rPr>
        <w:t xml:space="preserve"> </w:t>
      </w:r>
      <w:r w:rsidR="00E91B0D" w:rsidRPr="00E91B0D">
        <w:rPr>
          <w:rFonts w:ascii="Times New Roman" w:eastAsia="Times New Roman" w:hAnsi="Times New Roman" w:cs="Times New Roman"/>
          <w:b/>
          <w:sz w:val="28"/>
          <w:szCs w:val="28"/>
          <w:lang w:val="es-SV" w:eastAsia="es-SV"/>
        </w:rPr>
        <w:t>AMONESTACIÓN ESCRITA</w:t>
      </w:r>
      <w:r w:rsidR="00E91B0D" w:rsidRPr="00E91B0D">
        <w:rPr>
          <w:rFonts w:ascii="Times New Roman" w:eastAsia="Times New Roman" w:hAnsi="Times New Roman" w:cs="Times New Roman"/>
          <w:sz w:val="28"/>
          <w:szCs w:val="28"/>
          <w:lang w:val="es-SV" w:eastAsia="es-SV"/>
        </w:rPr>
        <w:t xml:space="preserve"> a los siguientes empleados: </w:t>
      </w:r>
      <w:r w:rsidR="00BA7D6E">
        <w:rPr>
          <w:rFonts w:ascii="Times New Roman" w:eastAsia="Times New Roman" w:hAnsi="Times New Roman" w:cs="Times New Roman"/>
          <w:b/>
          <w:sz w:val="28"/>
          <w:szCs w:val="28"/>
          <w:lang w:val="es-SV" w:eastAsia="es-SV"/>
        </w:rPr>
        <w:t xml:space="preserve">Licda.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E91B0D" w:rsidRPr="00E91B0D">
        <w:rPr>
          <w:rFonts w:ascii="Times New Roman" w:eastAsia="Times New Roman" w:hAnsi="Times New Roman" w:cs="Times New Roman"/>
          <w:b/>
          <w:sz w:val="28"/>
          <w:szCs w:val="28"/>
          <w:lang w:val="es-SV" w:eastAsia="es-SV"/>
        </w:rPr>
        <w:t>, Jefe del Departamento Ambiental y Agropecuaria y al Sr.</w:t>
      </w:r>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E91B0D" w:rsidRPr="00E91B0D">
        <w:rPr>
          <w:rFonts w:ascii="Times New Roman" w:eastAsia="Times New Roman" w:hAnsi="Times New Roman" w:cs="Times New Roman"/>
          <w:b/>
          <w:sz w:val="28"/>
          <w:szCs w:val="28"/>
          <w:lang w:val="es-SV" w:eastAsia="es-SV"/>
        </w:rPr>
        <w:t xml:space="preserve">, Sub Gerente de Desarrollo Social, </w:t>
      </w:r>
      <w:r w:rsidR="00E91B0D" w:rsidRPr="00E91B0D">
        <w:rPr>
          <w:rFonts w:ascii="Times New Roman" w:eastAsia="Times New Roman" w:hAnsi="Times New Roman" w:cs="Times New Roman"/>
          <w:sz w:val="28"/>
          <w:szCs w:val="28"/>
          <w:lang w:val="es-SV" w:eastAsia="es-SV"/>
        </w:rPr>
        <w:t>por desarrollar su trabajo con negligencia y de forma deficiente, mostrando falta de interés y esmero;</w:t>
      </w:r>
      <w:r w:rsidR="00E91B0D" w:rsidRPr="00E91B0D">
        <w:rPr>
          <w:rFonts w:ascii="Times New Roman" w:eastAsia="Times New Roman" w:hAnsi="Times New Roman" w:cs="Times New Roman"/>
          <w:b/>
          <w:sz w:val="28"/>
          <w:szCs w:val="28"/>
          <w:lang w:val="es-SV" w:eastAsia="es-SV"/>
        </w:rPr>
        <w:t xml:space="preserve"> Sr.</w:t>
      </w:r>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E91B0D" w:rsidRPr="00E91B0D">
        <w:rPr>
          <w:rFonts w:ascii="Times New Roman" w:eastAsia="Times New Roman" w:hAnsi="Times New Roman" w:cs="Times New Roman"/>
          <w:b/>
          <w:sz w:val="28"/>
          <w:szCs w:val="28"/>
          <w:lang w:val="es-SV" w:eastAsia="es-SV"/>
        </w:rPr>
        <w:t xml:space="preserve">, Sub Director del Cuerpo de Agentes Municipales y al </w:t>
      </w:r>
      <w:r w:rsidR="00BA7D6E">
        <w:rPr>
          <w:rFonts w:ascii="Times New Roman" w:eastAsia="Times New Roman" w:hAnsi="Times New Roman" w:cs="Times New Roman"/>
          <w:b/>
          <w:sz w:val="28"/>
          <w:szCs w:val="28"/>
          <w:lang w:val="es-SV" w:eastAsia="es-SV"/>
        </w:rPr>
        <w:t xml:space="preserve">Ing.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E91B0D" w:rsidRPr="00E91B0D">
        <w:rPr>
          <w:rFonts w:ascii="Times New Roman" w:eastAsia="Times New Roman" w:hAnsi="Times New Roman" w:cs="Times New Roman"/>
          <w:b/>
          <w:sz w:val="28"/>
          <w:szCs w:val="28"/>
          <w:lang w:val="es-SV" w:eastAsia="es-SV"/>
        </w:rPr>
        <w:t xml:space="preserve">, Jefe del Departamento de Alumbrado Público, </w:t>
      </w:r>
      <w:r w:rsidR="00E91B0D" w:rsidRPr="00E91B0D">
        <w:rPr>
          <w:rFonts w:ascii="Times New Roman" w:eastAsia="Times New Roman" w:hAnsi="Times New Roman" w:cs="Times New Roman"/>
          <w:sz w:val="28"/>
          <w:szCs w:val="28"/>
          <w:lang w:val="es-SV" w:eastAsia="es-SV"/>
        </w:rPr>
        <w:t xml:space="preserve">por falta de respeto a su superior. Por lo cual </w:t>
      </w:r>
      <w:r w:rsidR="00E91B0D" w:rsidRPr="00E91B0D">
        <w:rPr>
          <w:rFonts w:ascii="Times New Roman" w:eastAsia="Calibri" w:hAnsi="Times New Roman" w:cs="Times New Roman"/>
          <w:sz w:val="28"/>
          <w:szCs w:val="28"/>
        </w:rPr>
        <w:t xml:space="preserve">este Concejo Municipal Plural, en uso de sus facultades legales, y habiendo deliberado el punto por </w:t>
      </w:r>
      <w:r w:rsidR="00E91B0D" w:rsidRPr="00E91B0D">
        <w:rPr>
          <w:rFonts w:ascii="Times New Roman" w:eastAsia="Calibri" w:hAnsi="Times New Roman" w:cs="Times New Roman"/>
          <w:b/>
          <w:sz w:val="28"/>
          <w:szCs w:val="28"/>
        </w:rPr>
        <w:t>MAYORIA</w:t>
      </w:r>
      <w:r w:rsidR="00E91B0D" w:rsidRPr="00E91B0D">
        <w:rPr>
          <w:rFonts w:ascii="Times New Roman" w:eastAsia="Calibri" w:hAnsi="Times New Roman" w:cs="Times New Roman"/>
          <w:sz w:val="28"/>
          <w:szCs w:val="28"/>
        </w:rPr>
        <w:t xml:space="preserve"> de </w:t>
      </w:r>
      <w:r w:rsidR="00E91B0D" w:rsidRPr="00E91B0D">
        <w:rPr>
          <w:rFonts w:ascii="Times New Roman" w:eastAsia="Calibri" w:hAnsi="Times New Roman" w:cs="Times New Roman"/>
          <w:b/>
          <w:sz w:val="28"/>
          <w:szCs w:val="28"/>
        </w:rPr>
        <w:t xml:space="preserve">doce votos a favor, un voto salvado </w:t>
      </w:r>
      <w:r w:rsidR="00E91B0D" w:rsidRPr="00E91B0D">
        <w:rPr>
          <w:rFonts w:ascii="Times New Roman" w:eastAsia="Calibri" w:hAnsi="Times New Roman" w:cs="Times New Roman"/>
          <w:sz w:val="28"/>
          <w:szCs w:val="28"/>
        </w:rPr>
        <w:t xml:space="preserve">por parte de la </w:t>
      </w:r>
      <w:r w:rsidR="00E91B0D" w:rsidRPr="00E91B0D">
        <w:rPr>
          <w:rFonts w:ascii="Times New Roman" w:eastAsia="Calibri" w:hAnsi="Times New Roman" w:cs="Times New Roman"/>
          <w:b/>
          <w:sz w:val="28"/>
          <w:szCs w:val="28"/>
        </w:rPr>
        <w:t>Doctora Jennifer Esmeralda Juárez Gracia, Alcaldesa Municipal,</w:t>
      </w:r>
      <w:r w:rsidR="00E91B0D" w:rsidRPr="00E91B0D">
        <w:rPr>
          <w:rFonts w:ascii="Times New Roman" w:eastAsia="Calibri" w:hAnsi="Times New Roman" w:cs="Times New Roman"/>
          <w:sz w:val="28"/>
          <w:szCs w:val="28"/>
        </w:rPr>
        <w:t xml:space="preserve"> manifestando lo siguiente: “Voto en contra porque al momento de tomar dicho acuerdo, me encontraba ausente por motivos de tener permiso a realizar misión oficial en el país de Guatemala” y  </w:t>
      </w:r>
      <w:r w:rsidR="00E91B0D" w:rsidRPr="00E91B0D">
        <w:rPr>
          <w:rFonts w:ascii="Times New Roman" w:eastAsia="Calibri" w:hAnsi="Times New Roman" w:cs="Times New Roman"/>
          <w:b/>
          <w:sz w:val="28"/>
          <w:szCs w:val="28"/>
        </w:rPr>
        <w:t>una ausencia</w:t>
      </w:r>
      <w:r w:rsidR="00E91B0D" w:rsidRPr="00E91B0D">
        <w:rPr>
          <w:rFonts w:ascii="Times New Roman" w:eastAsia="Calibri" w:hAnsi="Times New Roman" w:cs="Times New Roman"/>
          <w:sz w:val="28"/>
          <w:szCs w:val="28"/>
        </w:rPr>
        <w:t xml:space="preserve"> por parte del </w:t>
      </w:r>
      <w:r w:rsidR="00E91B0D" w:rsidRPr="00E91B0D">
        <w:rPr>
          <w:rFonts w:ascii="Times New Roman" w:eastAsia="Calibri" w:hAnsi="Times New Roman" w:cs="Times New Roman"/>
          <w:b/>
          <w:sz w:val="28"/>
          <w:szCs w:val="28"/>
        </w:rPr>
        <w:t xml:space="preserve">Licenciado Sergio Noel Monroy Martínez, Síndico Municipal, ACUERDA: DEJAR SIN EFECTO en todas sus partes </w:t>
      </w:r>
      <w:r w:rsidR="00E91B0D" w:rsidRPr="00E91B0D">
        <w:rPr>
          <w:rFonts w:ascii="Times New Roman" w:eastAsia="Calibri" w:hAnsi="Times New Roman" w:cs="Times New Roman"/>
          <w:sz w:val="28"/>
          <w:szCs w:val="28"/>
        </w:rPr>
        <w:t>el</w:t>
      </w:r>
      <w:r w:rsidR="00E91B0D" w:rsidRPr="00E91B0D">
        <w:rPr>
          <w:rFonts w:ascii="Times New Roman" w:eastAsia="Calibri" w:hAnsi="Times New Roman" w:cs="Times New Roman"/>
          <w:b/>
          <w:sz w:val="28"/>
          <w:szCs w:val="28"/>
        </w:rPr>
        <w:t xml:space="preserve"> Acuerdo Municipal número veintiocho del Acta numero veinticuatro de fecha diecisiete de mayo del año dos mil veintidós, </w:t>
      </w:r>
      <w:r w:rsidR="00E91B0D" w:rsidRPr="00E91B0D">
        <w:rPr>
          <w:rFonts w:ascii="Times New Roman" w:eastAsia="Calibri" w:hAnsi="Times New Roman" w:cs="Times New Roman"/>
          <w:sz w:val="28"/>
          <w:szCs w:val="28"/>
        </w:rPr>
        <w:t xml:space="preserve">por medio del cual se aprobó </w:t>
      </w:r>
      <w:r w:rsidR="00E91B0D" w:rsidRPr="00E91B0D">
        <w:rPr>
          <w:rFonts w:ascii="Times New Roman" w:eastAsia="Times New Roman" w:hAnsi="Times New Roman" w:cs="Times New Roman"/>
          <w:b/>
          <w:sz w:val="28"/>
          <w:szCs w:val="28"/>
          <w:lang w:val="es-SV" w:eastAsia="es-SV"/>
        </w:rPr>
        <w:t>aplicar</w:t>
      </w:r>
      <w:r w:rsidR="00E91B0D" w:rsidRPr="00E91B0D">
        <w:rPr>
          <w:rFonts w:ascii="Times New Roman" w:eastAsia="Times New Roman" w:hAnsi="Times New Roman" w:cs="Times New Roman"/>
          <w:sz w:val="28"/>
          <w:szCs w:val="28"/>
          <w:lang w:val="es-SV" w:eastAsia="es-SV"/>
        </w:rPr>
        <w:t xml:space="preserve"> </w:t>
      </w:r>
      <w:r w:rsidR="00E91B0D" w:rsidRPr="00E91B0D">
        <w:rPr>
          <w:rFonts w:ascii="Times New Roman" w:eastAsia="Times New Roman" w:hAnsi="Times New Roman" w:cs="Times New Roman"/>
          <w:b/>
          <w:sz w:val="28"/>
          <w:szCs w:val="28"/>
          <w:lang w:val="es-SV" w:eastAsia="es-SV"/>
        </w:rPr>
        <w:t>amonestación escrita</w:t>
      </w:r>
      <w:r w:rsidR="00E91B0D" w:rsidRPr="00E91B0D">
        <w:rPr>
          <w:rFonts w:ascii="Times New Roman" w:eastAsia="Times New Roman" w:hAnsi="Times New Roman" w:cs="Times New Roman"/>
          <w:sz w:val="28"/>
          <w:szCs w:val="28"/>
          <w:lang w:val="es-SV" w:eastAsia="es-SV"/>
        </w:rPr>
        <w:t xml:space="preserve"> a los siguientes empleados: </w:t>
      </w:r>
      <w:r w:rsidR="00BA7D6E">
        <w:rPr>
          <w:rFonts w:ascii="Times New Roman" w:eastAsia="Times New Roman" w:hAnsi="Times New Roman" w:cs="Times New Roman"/>
          <w:b/>
          <w:sz w:val="28"/>
          <w:szCs w:val="28"/>
          <w:lang w:val="es-SV" w:eastAsia="es-SV"/>
        </w:rPr>
        <w:t xml:space="preserve">Licda.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E91B0D" w:rsidRPr="00E91B0D">
        <w:rPr>
          <w:rFonts w:ascii="Times New Roman" w:eastAsia="Times New Roman" w:hAnsi="Times New Roman" w:cs="Times New Roman"/>
          <w:b/>
          <w:sz w:val="28"/>
          <w:szCs w:val="28"/>
          <w:lang w:val="es-SV" w:eastAsia="es-SV"/>
        </w:rPr>
        <w:t xml:space="preserve">, Jefe del Departamento Ambiental </w:t>
      </w:r>
      <w:r w:rsidR="00E91B0D" w:rsidRPr="00AD4622">
        <w:rPr>
          <w:rFonts w:ascii="Times New Roman" w:eastAsia="Times New Roman" w:hAnsi="Times New Roman" w:cs="Times New Roman"/>
          <w:b/>
          <w:sz w:val="28"/>
          <w:szCs w:val="28"/>
          <w:lang w:val="es-SV" w:eastAsia="es-SV"/>
        </w:rPr>
        <w:t>y Agropecuaria y al Sr.</w:t>
      </w:r>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E91B0D" w:rsidRPr="00AD4622">
        <w:rPr>
          <w:rFonts w:ascii="Times New Roman" w:eastAsia="Times New Roman" w:hAnsi="Times New Roman" w:cs="Times New Roman"/>
          <w:b/>
          <w:sz w:val="28"/>
          <w:szCs w:val="28"/>
          <w:lang w:val="es-SV" w:eastAsia="es-SV"/>
        </w:rPr>
        <w:t xml:space="preserve">, Sub Gerente de Desarrollo Social, </w:t>
      </w:r>
      <w:r w:rsidR="00E91B0D" w:rsidRPr="00AD4622">
        <w:rPr>
          <w:rFonts w:ascii="Times New Roman" w:eastAsia="Times New Roman" w:hAnsi="Times New Roman" w:cs="Times New Roman"/>
          <w:sz w:val="28"/>
          <w:szCs w:val="28"/>
          <w:lang w:val="es-SV" w:eastAsia="es-SV"/>
        </w:rPr>
        <w:t>por desarrollar su trabajo con negligencia y de forma deficiente, mostrando falta de interés y esmero;</w:t>
      </w:r>
      <w:r w:rsidR="00BA7D6E">
        <w:rPr>
          <w:rFonts w:ascii="Times New Roman" w:eastAsia="Times New Roman" w:hAnsi="Times New Roman" w:cs="Times New Roman"/>
          <w:b/>
          <w:sz w:val="28"/>
          <w:szCs w:val="28"/>
          <w:lang w:val="es-SV" w:eastAsia="es-SV"/>
        </w:rPr>
        <w:t xml:space="preserve"> Sr.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BA7D6E">
        <w:rPr>
          <w:rFonts w:ascii="Times New Roman" w:eastAsia="Times New Roman" w:hAnsi="Times New Roman" w:cs="Times New Roman"/>
          <w:b/>
          <w:sz w:val="28"/>
          <w:szCs w:val="28"/>
          <w:lang w:val="es-SV" w:eastAsia="es-SV"/>
        </w:rPr>
        <w:t xml:space="preserve"> </w:t>
      </w:r>
      <w:proofErr w:type="spellStart"/>
      <w:r w:rsidR="00BA7D6E">
        <w:rPr>
          <w:rFonts w:ascii="Times New Roman" w:eastAsia="Times New Roman" w:hAnsi="Times New Roman" w:cs="Times New Roman"/>
          <w:b/>
          <w:sz w:val="28"/>
          <w:szCs w:val="28"/>
          <w:lang w:val="es-SV" w:eastAsia="es-SV"/>
        </w:rPr>
        <w:t>xxxx</w:t>
      </w:r>
      <w:proofErr w:type="spellEnd"/>
      <w:r w:rsidR="00E91B0D" w:rsidRPr="00AD4622">
        <w:rPr>
          <w:rFonts w:ascii="Times New Roman" w:eastAsia="Times New Roman" w:hAnsi="Times New Roman" w:cs="Times New Roman"/>
          <w:b/>
          <w:sz w:val="28"/>
          <w:szCs w:val="28"/>
          <w:lang w:val="es-SV" w:eastAsia="es-SV"/>
        </w:rPr>
        <w:t>, Sub Director del Cuerpo de Agentes Municipales y a</w:t>
      </w:r>
      <w:r w:rsidR="007C5A39">
        <w:rPr>
          <w:rFonts w:ascii="Times New Roman" w:eastAsia="Times New Roman" w:hAnsi="Times New Roman" w:cs="Times New Roman"/>
          <w:b/>
          <w:sz w:val="28"/>
          <w:szCs w:val="28"/>
          <w:lang w:val="es-SV" w:eastAsia="es-SV"/>
        </w:rPr>
        <w:t xml:space="preserve">l Ing. </w:t>
      </w:r>
      <w:proofErr w:type="spellStart"/>
      <w:r w:rsidR="007C5A39">
        <w:rPr>
          <w:rFonts w:ascii="Times New Roman" w:eastAsia="Times New Roman" w:hAnsi="Times New Roman" w:cs="Times New Roman"/>
          <w:b/>
          <w:sz w:val="28"/>
          <w:szCs w:val="28"/>
          <w:lang w:val="es-SV" w:eastAsia="es-SV"/>
        </w:rPr>
        <w:t>Xxxx</w:t>
      </w:r>
      <w:proofErr w:type="spellEnd"/>
      <w:r w:rsidR="007C5A39">
        <w:rPr>
          <w:rFonts w:ascii="Times New Roman" w:eastAsia="Times New Roman" w:hAnsi="Times New Roman" w:cs="Times New Roman"/>
          <w:b/>
          <w:sz w:val="28"/>
          <w:szCs w:val="28"/>
          <w:lang w:val="es-SV" w:eastAsia="es-SV"/>
        </w:rPr>
        <w:t xml:space="preserve"> </w:t>
      </w:r>
      <w:proofErr w:type="spellStart"/>
      <w:r w:rsidR="007C5A39">
        <w:rPr>
          <w:rFonts w:ascii="Times New Roman" w:eastAsia="Times New Roman" w:hAnsi="Times New Roman" w:cs="Times New Roman"/>
          <w:b/>
          <w:sz w:val="28"/>
          <w:szCs w:val="28"/>
          <w:lang w:val="es-SV" w:eastAsia="es-SV"/>
        </w:rPr>
        <w:t>xxxx</w:t>
      </w:r>
      <w:proofErr w:type="spellEnd"/>
      <w:r w:rsidR="007C5A39">
        <w:rPr>
          <w:rFonts w:ascii="Times New Roman" w:eastAsia="Times New Roman" w:hAnsi="Times New Roman" w:cs="Times New Roman"/>
          <w:b/>
          <w:sz w:val="28"/>
          <w:szCs w:val="28"/>
          <w:lang w:val="es-SV" w:eastAsia="es-SV"/>
        </w:rPr>
        <w:t xml:space="preserve"> </w:t>
      </w:r>
      <w:proofErr w:type="spellStart"/>
      <w:r w:rsidR="007C5A39">
        <w:rPr>
          <w:rFonts w:ascii="Times New Roman" w:eastAsia="Times New Roman" w:hAnsi="Times New Roman" w:cs="Times New Roman"/>
          <w:b/>
          <w:sz w:val="28"/>
          <w:szCs w:val="28"/>
          <w:lang w:val="es-SV" w:eastAsia="es-SV"/>
        </w:rPr>
        <w:t>xxxx</w:t>
      </w:r>
      <w:proofErr w:type="spellEnd"/>
      <w:r w:rsidR="007C5A39">
        <w:rPr>
          <w:rFonts w:ascii="Times New Roman" w:eastAsia="Times New Roman" w:hAnsi="Times New Roman" w:cs="Times New Roman"/>
          <w:b/>
          <w:sz w:val="28"/>
          <w:szCs w:val="28"/>
          <w:lang w:val="es-SV" w:eastAsia="es-SV"/>
        </w:rPr>
        <w:t xml:space="preserve"> </w:t>
      </w:r>
      <w:proofErr w:type="spellStart"/>
      <w:r w:rsidR="007C5A39">
        <w:rPr>
          <w:rFonts w:ascii="Times New Roman" w:eastAsia="Times New Roman" w:hAnsi="Times New Roman" w:cs="Times New Roman"/>
          <w:b/>
          <w:sz w:val="28"/>
          <w:szCs w:val="28"/>
          <w:lang w:val="es-SV" w:eastAsia="es-SV"/>
        </w:rPr>
        <w:t>xxxx</w:t>
      </w:r>
      <w:proofErr w:type="spellEnd"/>
      <w:r w:rsidR="00E91B0D" w:rsidRPr="00AD4622">
        <w:rPr>
          <w:rFonts w:ascii="Times New Roman" w:eastAsia="Times New Roman" w:hAnsi="Times New Roman" w:cs="Times New Roman"/>
          <w:b/>
          <w:sz w:val="28"/>
          <w:szCs w:val="28"/>
          <w:lang w:val="es-SV" w:eastAsia="es-SV"/>
        </w:rPr>
        <w:t xml:space="preserve">, Jefe del Departamento de Alumbrado Público, </w:t>
      </w:r>
      <w:r w:rsidR="00E91B0D" w:rsidRPr="00AD4622">
        <w:rPr>
          <w:rFonts w:ascii="Times New Roman" w:eastAsia="Times New Roman" w:hAnsi="Times New Roman" w:cs="Times New Roman"/>
          <w:sz w:val="28"/>
          <w:szCs w:val="28"/>
          <w:lang w:val="es-SV" w:eastAsia="es-SV"/>
        </w:rPr>
        <w:t>por falta de respeto a su superior; p</w:t>
      </w:r>
      <w:proofErr w:type="spellStart"/>
      <w:r w:rsidR="00E91B0D" w:rsidRPr="00AD4622">
        <w:rPr>
          <w:rFonts w:ascii="Times New Roman" w:eastAsia="Calibri" w:hAnsi="Times New Roman" w:cs="Times New Roman"/>
          <w:sz w:val="28"/>
          <w:szCs w:val="28"/>
        </w:rPr>
        <w:t>or</w:t>
      </w:r>
      <w:proofErr w:type="spellEnd"/>
      <w:r w:rsidR="00E91B0D" w:rsidRPr="00AD4622">
        <w:rPr>
          <w:rFonts w:ascii="Times New Roman" w:eastAsia="Calibri" w:hAnsi="Times New Roman" w:cs="Times New Roman"/>
          <w:sz w:val="28"/>
          <w:szCs w:val="28"/>
        </w:rPr>
        <w:t xml:space="preserve"> no habérseles concedido el derecho de audiencia. </w:t>
      </w:r>
      <w:r w:rsidR="00E91B0D" w:rsidRPr="00AD4622">
        <w:rPr>
          <w:rFonts w:ascii="Times New Roman" w:eastAsia="Calibri" w:hAnsi="Times New Roman" w:cs="Times New Roman"/>
          <w:b/>
          <w:sz w:val="28"/>
          <w:szCs w:val="28"/>
        </w:rPr>
        <w:t xml:space="preserve">CERTIFÍQUESE Y COMUNÍQUESE.- </w:t>
      </w:r>
      <w:r w:rsidR="00E91B0D" w:rsidRPr="00AD4622">
        <w:rPr>
          <w:rFonts w:ascii="Times New Roman" w:eastAsia="Calibri" w:hAnsi="Times New Roman" w:cs="Times New Roman"/>
          <w:sz w:val="28"/>
          <w:szCs w:val="28"/>
          <w:lang w:val="es-SV"/>
        </w:rPr>
        <w:t xml:space="preserve"> </w:t>
      </w:r>
      <w:r w:rsidR="00AD4622" w:rsidRPr="00AD4622">
        <w:rPr>
          <w:rFonts w:ascii="Times New Roman" w:eastAsia="Times New Roman" w:hAnsi="Times New Roman" w:cs="Times New Roman"/>
          <w:b/>
          <w:bCs/>
          <w:sz w:val="28"/>
          <w:szCs w:val="28"/>
          <w:lang w:eastAsia="es-ES"/>
        </w:rPr>
        <w:t>“</w:t>
      </w:r>
      <w:r w:rsidR="00AD4622" w:rsidRPr="00AD4622">
        <w:rPr>
          <w:rFonts w:ascii="Times New Roman" w:eastAsia="Calibri" w:hAnsi="Times New Roman" w:cs="Times New Roman"/>
          <w:b/>
          <w:bCs/>
          <w:sz w:val="28"/>
          <w:szCs w:val="28"/>
        </w:rPr>
        <w:t xml:space="preserve">ACUERDO MUNICIPAL NUMERO CATORCE”. </w:t>
      </w:r>
      <w:r w:rsidR="00AD4622" w:rsidRPr="00AD4622">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w:t>
      </w:r>
      <w:r w:rsidR="00AD4622" w:rsidRPr="00AD4622">
        <w:rPr>
          <w:rFonts w:ascii="Times New Roman" w:eastAsia="Calibri" w:hAnsi="Times New Roman" w:cs="Times New Roman"/>
          <w:b/>
          <w:sz w:val="28"/>
          <w:szCs w:val="28"/>
        </w:rPr>
        <w:t>nueve</w:t>
      </w:r>
      <w:r w:rsidR="00AD4622" w:rsidRPr="00AD4622">
        <w:rPr>
          <w:rFonts w:ascii="Times New Roman" w:eastAsia="Calibri" w:hAnsi="Times New Roman" w:cs="Times New Roman"/>
          <w:sz w:val="28"/>
          <w:szCs w:val="28"/>
        </w:rPr>
        <w:t xml:space="preserve"> de la agenda de esta sesión, que consiste en la participación del Ing.</w:t>
      </w:r>
      <w:r w:rsidR="007C5A39">
        <w:rPr>
          <w:rFonts w:ascii="Times New Roman" w:eastAsia="Calibri" w:hAnsi="Times New Roman" w:cs="Times New Roman"/>
          <w:sz w:val="28"/>
          <w:szCs w:val="28"/>
        </w:rPr>
        <w:t xml:space="preserve"> </w:t>
      </w:r>
      <w:proofErr w:type="spellStart"/>
      <w:r w:rsidR="007C5A39">
        <w:rPr>
          <w:rFonts w:ascii="Times New Roman" w:eastAsia="Calibri" w:hAnsi="Times New Roman" w:cs="Times New Roman"/>
          <w:sz w:val="28"/>
          <w:szCs w:val="28"/>
        </w:rPr>
        <w:t>Xxxx</w:t>
      </w:r>
      <w:proofErr w:type="spellEnd"/>
      <w:r w:rsidR="007C5A39">
        <w:rPr>
          <w:rFonts w:ascii="Times New Roman" w:eastAsia="Calibri" w:hAnsi="Times New Roman" w:cs="Times New Roman"/>
          <w:sz w:val="28"/>
          <w:szCs w:val="28"/>
        </w:rPr>
        <w:t xml:space="preserve"> </w:t>
      </w:r>
      <w:proofErr w:type="spellStart"/>
      <w:r w:rsidR="007C5A39">
        <w:rPr>
          <w:rFonts w:ascii="Times New Roman" w:eastAsia="Calibri" w:hAnsi="Times New Roman" w:cs="Times New Roman"/>
          <w:sz w:val="28"/>
          <w:szCs w:val="28"/>
        </w:rPr>
        <w:t>xxxx</w:t>
      </w:r>
      <w:proofErr w:type="spellEnd"/>
      <w:r w:rsidR="007C5A39">
        <w:rPr>
          <w:rFonts w:ascii="Times New Roman" w:eastAsia="Calibri" w:hAnsi="Times New Roman" w:cs="Times New Roman"/>
          <w:sz w:val="28"/>
          <w:szCs w:val="28"/>
        </w:rPr>
        <w:t xml:space="preserve"> </w:t>
      </w:r>
      <w:proofErr w:type="spellStart"/>
      <w:r w:rsidR="007C5A39">
        <w:rPr>
          <w:rFonts w:ascii="Times New Roman" w:eastAsia="Calibri" w:hAnsi="Times New Roman" w:cs="Times New Roman"/>
          <w:sz w:val="28"/>
          <w:szCs w:val="28"/>
        </w:rPr>
        <w:t>xxxx</w:t>
      </w:r>
      <w:proofErr w:type="spellEnd"/>
      <w:r w:rsidR="007C5A39">
        <w:rPr>
          <w:rFonts w:ascii="Times New Roman" w:eastAsia="Calibri" w:hAnsi="Times New Roman" w:cs="Times New Roman"/>
          <w:sz w:val="28"/>
          <w:szCs w:val="28"/>
        </w:rPr>
        <w:t xml:space="preserve"> </w:t>
      </w:r>
      <w:proofErr w:type="spellStart"/>
      <w:r w:rsidR="007C5A39">
        <w:rPr>
          <w:rFonts w:ascii="Times New Roman" w:eastAsia="Calibri" w:hAnsi="Times New Roman" w:cs="Times New Roman"/>
          <w:sz w:val="28"/>
          <w:szCs w:val="28"/>
        </w:rPr>
        <w:t>xxxx</w:t>
      </w:r>
      <w:proofErr w:type="spellEnd"/>
      <w:r w:rsidR="00AD4622" w:rsidRPr="00AD4622">
        <w:rPr>
          <w:rFonts w:ascii="Times New Roman" w:eastAsia="Calibri" w:hAnsi="Times New Roman" w:cs="Times New Roman"/>
          <w:sz w:val="28"/>
          <w:szCs w:val="28"/>
        </w:rPr>
        <w:t>, Jefe del Departamento de Proye</w:t>
      </w:r>
      <w:r w:rsidR="007C5A39">
        <w:rPr>
          <w:rFonts w:ascii="Times New Roman" w:eastAsia="Calibri" w:hAnsi="Times New Roman" w:cs="Times New Roman"/>
          <w:sz w:val="28"/>
          <w:szCs w:val="28"/>
        </w:rPr>
        <w:t xml:space="preserve">ctos y Tec. </w:t>
      </w:r>
      <w:proofErr w:type="spellStart"/>
      <w:r w:rsidR="007C5A39">
        <w:rPr>
          <w:rFonts w:ascii="Times New Roman" w:eastAsia="Calibri" w:hAnsi="Times New Roman" w:cs="Times New Roman"/>
          <w:sz w:val="28"/>
          <w:szCs w:val="28"/>
        </w:rPr>
        <w:t>Xxxx</w:t>
      </w:r>
      <w:proofErr w:type="spellEnd"/>
      <w:r w:rsidR="007C5A39">
        <w:rPr>
          <w:rFonts w:ascii="Times New Roman" w:eastAsia="Calibri" w:hAnsi="Times New Roman" w:cs="Times New Roman"/>
          <w:sz w:val="28"/>
          <w:szCs w:val="28"/>
        </w:rPr>
        <w:t xml:space="preserve"> </w:t>
      </w:r>
      <w:proofErr w:type="spellStart"/>
      <w:r w:rsidR="007C5A39">
        <w:rPr>
          <w:rFonts w:ascii="Times New Roman" w:eastAsia="Calibri" w:hAnsi="Times New Roman" w:cs="Times New Roman"/>
          <w:sz w:val="28"/>
          <w:szCs w:val="28"/>
        </w:rPr>
        <w:t>xxxx</w:t>
      </w:r>
      <w:proofErr w:type="spellEnd"/>
      <w:r w:rsidR="007C5A39">
        <w:rPr>
          <w:rFonts w:ascii="Times New Roman" w:eastAsia="Calibri" w:hAnsi="Times New Roman" w:cs="Times New Roman"/>
          <w:sz w:val="28"/>
          <w:szCs w:val="28"/>
        </w:rPr>
        <w:t xml:space="preserve"> </w:t>
      </w:r>
      <w:proofErr w:type="spellStart"/>
      <w:r w:rsidR="007C5A39">
        <w:rPr>
          <w:rFonts w:ascii="Times New Roman" w:eastAsia="Calibri" w:hAnsi="Times New Roman" w:cs="Times New Roman"/>
          <w:sz w:val="28"/>
          <w:szCs w:val="28"/>
        </w:rPr>
        <w:t>xxxx</w:t>
      </w:r>
      <w:proofErr w:type="spellEnd"/>
      <w:r w:rsidR="007C5A39">
        <w:rPr>
          <w:rFonts w:ascii="Times New Roman" w:eastAsia="Calibri" w:hAnsi="Times New Roman" w:cs="Times New Roman"/>
          <w:sz w:val="28"/>
          <w:szCs w:val="28"/>
        </w:rPr>
        <w:t xml:space="preserve"> </w:t>
      </w:r>
      <w:proofErr w:type="spellStart"/>
      <w:r w:rsidR="007C5A39">
        <w:rPr>
          <w:rFonts w:ascii="Times New Roman" w:eastAsia="Calibri" w:hAnsi="Times New Roman" w:cs="Times New Roman"/>
          <w:sz w:val="28"/>
          <w:szCs w:val="28"/>
        </w:rPr>
        <w:t>xxxx</w:t>
      </w:r>
      <w:proofErr w:type="spellEnd"/>
      <w:r w:rsidR="00AD4622" w:rsidRPr="00AD4622">
        <w:rPr>
          <w:rFonts w:ascii="Times New Roman" w:eastAsia="Calibri" w:hAnsi="Times New Roman" w:cs="Times New Roman"/>
          <w:sz w:val="28"/>
          <w:szCs w:val="28"/>
        </w:rPr>
        <w:t xml:space="preserve"> Jefe del Departamento de Servicios Generales y Mantenimiento de Parques y Zonas Verdes, en el cual presentan al Pleno, Informe de Trabajos Realizados en Parque </w:t>
      </w:r>
      <w:r w:rsidR="00AD4622" w:rsidRPr="00AD4622">
        <w:rPr>
          <w:rFonts w:ascii="Times New Roman" w:eastAsia="Calibri" w:hAnsi="Times New Roman" w:cs="Times New Roman"/>
          <w:sz w:val="28"/>
          <w:szCs w:val="28"/>
        </w:rPr>
        <w:lastRenderedPageBreak/>
        <w:t xml:space="preserve">Jardines de Madre Tierra, Municipio de Apopa y el presupuesto para obras complementarias, denominado: </w:t>
      </w:r>
      <w:r w:rsidR="00AD4622" w:rsidRPr="00AD4622">
        <w:rPr>
          <w:rFonts w:ascii="Times New Roman" w:eastAsia="Calibri" w:hAnsi="Times New Roman" w:cs="Times New Roman"/>
          <w:b/>
          <w:sz w:val="28"/>
          <w:szCs w:val="28"/>
        </w:rPr>
        <w:t xml:space="preserve">“Materiales Complementarios para Remodelación de Casa Comunal y Rehabilitación de Parque Recreativo, ubicado en Jardines de Madre Tierra, Municipio de Apopa Año 2022”, </w:t>
      </w:r>
      <w:r w:rsidR="00AD4622" w:rsidRPr="00AD4622">
        <w:rPr>
          <w:rFonts w:ascii="Times New Roman" w:eastAsia="Calibri" w:hAnsi="Times New Roman" w:cs="Times New Roman"/>
          <w:sz w:val="28"/>
          <w:szCs w:val="28"/>
        </w:rPr>
        <w:t xml:space="preserve">por un monto de </w:t>
      </w:r>
      <w:r w:rsidR="00AD4622" w:rsidRPr="00AD4622">
        <w:rPr>
          <w:rFonts w:ascii="Times New Roman" w:eastAsia="Calibri" w:hAnsi="Times New Roman" w:cs="Times New Roman"/>
          <w:b/>
          <w:sz w:val="28"/>
          <w:szCs w:val="28"/>
        </w:rPr>
        <w:t xml:space="preserve">$15,158.60. </w:t>
      </w:r>
      <w:r w:rsidR="00AD4622" w:rsidRPr="00AD4622">
        <w:rPr>
          <w:rFonts w:ascii="Times New Roman" w:eastAsia="+mn-ea" w:hAnsi="Times New Roman" w:cs="Times New Roman"/>
          <w:color w:val="000000"/>
          <w:kern w:val="24"/>
          <w:sz w:val="28"/>
          <w:szCs w:val="28"/>
          <w:lang w:val="es-SV" w:eastAsia="es-SV"/>
        </w:rPr>
        <w:t xml:space="preserve">Honorable Concejo </w:t>
      </w:r>
      <w:r w:rsidR="00AD4622" w:rsidRPr="00AD4622">
        <w:rPr>
          <w:rFonts w:ascii="Times New Roman" w:eastAsia="Times New Roman" w:hAnsi="Times New Roman" w:cs="Times New Roman"/>
          <w:sz w:val="28"/>
          <w:szCs w:val="28"/>
          <w:lang w:val="en-US"/>
        </w:rPr>
        <w:t>E</w:t>
      </w:r>
      <w:r w:rsidR="00AD4622" w:rsidRPr="00AD4622">
        <w:rPr>
          <w:rFonts w:ascii="Times New Roman" w:eastAsia="Calibri" w:hAnsi="Times New Roman" w:cs="Times New Roman"/>
          <w:sz w:val="28"/>
          <w:szCs w:val="28"/>
        </w:rPr>
        <w:t xml:space="preserve">l Honorable Concejo Municipal Plural, en uso de sus facultades legales procede a deliberar el punto, </w:t>
      </w:r>
      <w:r w:rsidR="00AD4622" w:rsidRPr="00AD4622">
        <w:rPr>
          <w:rFonts w:ascii="Times New Roman" w:eastAsia="Calibri" w:hAnsi="Times New Roman" w:cs="Times New Roman"/>
          <w:b/>
          <w:sz w:val="28"/>
          <w:szCs w:val="28"/>
        </w:rPr>
        <w:t>OBTENIÉNDOSE UNA VOTACIÓN de</w:t>
      </w:r>
      <w:r w:rsidR="00AD4622" w:rsidRPr="00AD4622">
        <w:rPr>
          <w:rFonts w:ascii="Times New Roman" w:eastAsia="Calibri" w:hAnsi="Times New Roman" w:cs="Times New Roman"/>
          <w:sz w:val="28"/>
          <w:szCs w:val="28"/>
        </w:rPr>
        <w:t xml:space="preserve"> </w:t>
      </w:r>
      <w:r w:rsidR="00AD4622" w:rsidRPr="00AD4622">
        <w:rPr>
          <w:rFonts w:ascii="Times New Roman" w:eastAsia="Calibri" w:hAnsi="Times New Roman" w:cs="Times New Roman"/>
          <w:b/>
          <w:sz w:val="28"/>
          <w:szCs w:val="28"/>
        </w:rPr>
        <w:t xml:space="preserve">SIETE VOTOS A FAVOR, </w:t>
      </w:r>
      <w:r w:rsidR="00AD4622" w:rsidRPr="00AD4622">
        <w:rPr>
          <w:rFonts w:ascii="Times New Roman" w:eastAsia="Calibri" w:hAnsi="Times New Roman" w:cs="Times New Roman"/>
          <w:sz w:val="28"/>
          <w:szCs w:val="28"/>
        </w:rPr>
        <w:t>por parte de los siguientes miembros del Concejo: Doctora Jennifer Esmeralda Juárez García, Alcaldesa Municipal, Señor Damián Cristóbal Serrano Ortiz, Segundo Regidor Propietario, señora Susana Yamileth Hernández Cardoza, Séptima Regidora Propietaria, Ing. Walter Arnoldo Ayala Rodríguez; Octavo Regidor Propietario, señor Rafael Antonio Ardon Jule; Noveno Regidor Propietario, Ing. Gilberto Antonio Amador Medrano; Decimo Regidor Propietario</w:t>
      </w:r>
      <w:r w:rsidR="00AD4622" w:rsidRPr="00AD4622">
        <w:rPr>
          <w:rFonts w:ascii="Times New Roman" w:eastAsia="Calibri" w:hAnsi="Times New Roman" w:cs="Times New Roman"/>
          <w:b/>
          <w:sz w:val="28"/>
          <w:szCs w:val="28"/>
        </w:rPr>
        <w:t>.</w:t>
      </w:r>
      <w:r w:rsidR="00AD4622" w:rsidRPr="00AD4622">
        <w:rPr>
          <w:rFonts w:ascii="Times New Roman" w:eastAsia="Calibri" w:hAnsi="Times New Roman" w:cs="Times New Roman"/>
          <w:sz w:val="28"/>
          <w:szCs w:val="28"/>
        </w:rPr>
        <w:t xml:space="preserve"> </w:t>
      </w:r>
      <w:r w:rsidR="00AD4622" w:rsidRPr="00AD4622">
        <w:rPr>
          <w:rFonts w:ascii="Times New Roman" w:eastAsia="Calibri" w:hAnsi="Times New Roman" w:cs="Times New Roman"/>
          <w:b/>
          <w:sz w:val="28"/>
          <w:szCs w:val="28"/>
        </w:rPr>
        <w:t xml:space="preserve">CINCO VOTOS SALVADOS </w:t>
      </w:r>
      <w:r w:rsidR="00AD4622" w:rsidRPr="00AD4622">
        <w:rPr>
          <w:rFonts w:ascii="Times New Roman" w:eastAsia="Calibri" w:hAnsi="Times New Roman" w:cs="Times New Roman"/>
          <w:sz w:val="28"/>
          <w:szCs w:val="28"/>
        </w:rPr>
        <w:t xml:space="preserve">por parte de los siguientes miembros del Concejo: Carla María Navarro Franco; Primera Regidora Propietaria, (no razonando su voto), Señora Lesby Sugey Miranda Portillo, Tercera Regidora Propietaria, (no razonando su voto), Doctora Yany Xiomara Fuentes Rivas, Cuarta Regidora Propietaria (no razonando su voto), Carlos Alberto Palma Fuentes; Sexto Regidor Propietario, (no razonando su voto), y del Señor Bayron Eraldo Baltazar Martínez Barahona, Décimo Primer Regidor Propietario, manifestando literalmente lo siguiente: “Salvo el voto por el presupuesto, para parque de jardines de Madre Tierra por no tener la información adecuada”, y </w:t>
      </w:r>
      <w:r w:rsidR="00AD4622" w:rsidRPr="00AD4622">
        <w:rPr>
          <w:rFonts w:ascii="Times New Roman" w:eastAsia="Calibri" w:hAnsi="Times New Roman" w:cs="Times New Roman"/>
          <w:b/>
          <w:sz w:val="28"/>
          <w:szCs w:val="28"/>
        </w:rPr>
        <w:t xml:space="preserve">DOS AUSENCIAS </w:t>
      </w:r>
      <w:r w:rsidR="00AD4622" w:rsidRPr="00AD4622">
        <w:rPr>
          <w:rFonts w:ascii="Times New Roman" w:eastAsia="Calibri" w:hAnsi="Times New Roman" w:cs="Times New Roman"/>
          <w:sz w:val="28"/>
          <w:szCs w:val="28"/>
        </w:rPr>
        <w:t xml:space="preserve">al momento de esta votación del </w:t>
      </w:r>
      <w:r w:rsidR="00AD4622" w:rsidRPr="00AD4622">
        <w:rPr>
          <w:rFonts w:ascii="Times New Roman" w:eastAsia="Calibri" w:hAnsi="Times New Roman" w:cs="Times New Roman"/>
          <w:b/>
          <w:sz w:val="28"/>
          <w:szCs w:val="28"/>
        </w:rPr>
        <w:t>Licenciado Sergio Noel Monroy Martínez; Síndico Municipal</w:t>
      </w:r>
      <w:r w:rsidR="00AD4622" w:rsidRPr="00AD4622">
        <w:rPr>
          <w:rFonts w:ascii="Times New Roman" w:eastAsia="Calibri" w:hAnsi="Times New Roman" w:cs="Times New Roman"/>
          <w:sz w:val="28"/>
          <w:szCs w:val="28"/>
        </w:rPr>
        <w:t xml:space="preserve"> y del </w:t>
      </w:r>
      <w:r w:rsidR="00AD4622" w:rsidRPr="00AD4622">
        <w:rPr>
          <w:rFonts w:ascii="Times New Roman" w:eastAsia="Calibri" w:hAnsi="Times New Roman" w:cs="Times New Roman"/>
          <w:b/>
          <w:sz w:val="28"/>
          <w:szCs w:val="28"/>
        </w:rPr>
        <w:t>señor Jonathan Bryan Gómez Cruz; Quinto Regidor Propietario</w:t>
      </w:r>
      <w:r w:rsidR="00AD4622" w:rsidRPr="00AD4622">
        <w:rPr>
          <w:rFonts w:ascii="Times New Roman" w:eastAsia="Calibri" w:hAnsi="Times New Roman" w:cs="Times New Roman"/>
          <w:sz w:val="28"/>
          <w:szCs w:val="28"/>
        </w:rPr>
        <w:t xml:space="preserve">. </w:t>
      </w:r>
      <w:r w:rsidR="00AD4622" w:rsidRPr="00AD4622">
        <w:rPr>
          <w:rFonts w:ascii="Times New Roman" w:eastAsia="Calibri" w:hAnsi="Times New Roman" w:cs="Times New Roman"/>
          <w:b/>
          <w:sz w:val="28"/>
          <w:szCs w:val="28"/>
        </w:rPr>
        <w:t xml:space="preserve">EN ESTE SENTIDO SE ACUERDA: </w:t>
      </w:r>
      <w:r w:rsidR="00AD4622" w:rsidRPr="00AD4622">
        <w:rPr>
          <w:rFonts w:ascii="Times New Roman" w:eastAsia="Calibri" w:hAnsi="Times New Roman" w:cs="Times New Roman"/>
          <w:b/>
          <w:sz w:val="28"/>
          <w:szCs w:val="28"/>
          <w:u w:val="single"/>
        </w:rPr>
        <w:t>NO PROCEDER LA TOMA DE ACUERDO MUNICIPAL,</w:t>
      </w:r>
      <w:r w:rsidR="00AD4622" w:rsidRPr="00AD4622">
        <w:rPr>
          <w:rFonts w:ascii="Times New Roman" w:eastAsia="Calibri" w:hAnsi="Times New Roman" w:cs="Times New Roman"/>
          <w:b/>
          <w:sz w:val="28"/>
          <w:szCs w:val="28"/>
        </w:rPr>
        <w:t xml:space="preserve"> </w:t>
      </w:r>
      <w:r w:rsidR="00AD4622" w:rsidRPr="00AD4622">
        <w:rPr>
          <w:rFonts w:ascii="Times New Roman" w:eastAsia="Times New Roman" w:hAnsi="Times New Roman" w:cs="Times New Roman"/>
          <w:sz w:val="28"/>
          <w:szCs w:val="28"/>
          <w:lang w:val="en-US"/>
        </w:rPr>
        <w:t xml:space="preserve">del </w:t>
      </w:r>
      <w:proofErr w:type="spellStart"/>
      <w:r w:rsidR="00AD4622" w:rsidRPr="00AD4622">
        <w:rPr>
          <w:rFonts w:ascii="Times New Roman" w:eastAsia="Times New Roman" w:hAnsi="Times New Roman" w:cs="Times New Roman"/>
          <w:sz w:val="28"/>
          <w:szCs w:val="28"/>
          <w:lang w:val="en-US"/>
        </w:rPr>
        <w:t>presupuesto</w:t>
      </w:r>
      <w:proofErr w:type="spellEnd"/>
      <w:r w:rsidR="00AD4622" w:rsidRPr="00AD4622">
        <w:rPr>
          <w:rFonts w:ascii="Times New Roman" w:eastAsia="Times New Roman" w:hAnsi="Times New Roman" w:cs="Times New Roman"/>
          <w:sz w:val="28"/>
          <w:szCs w:val="28"/>
          <w:lang w:val="en-US"/>
        </w:rPr>
        <w:t xml:space="preserve"> </w:t>
      </w:r>
      <w:proofErr w:type="spellStart"/>
      <w:r w:rsidR="00AD4622" w:rsidRPr="00AD4622">
        <w:rPr>
          <w:rFonts w:ascii="Times New Roman" w:eastAsia="Times New Roman" w:hAnsi="Times New Roman" w:cs="Times New Roman"/>
          <w:sz w:val="28"/>
          <w:szCs w:val="28"/>
          <w:lang w:val="en-US"/>
        </w:rPr>
        <w:t>presentado</w:t>
      </w:r>
      <w:proofErr w:type="spellEnd"/>
      <w:r w:rsidR="00AD4622" w:rsidRPr="00AD4622">
        <w:rPr>
          <w:rFonts w:ascii="Times New Roman" w:eastAsia="Times New Roman" w:hAnsi="Times New Roman" w:cs="Times New Roman"/>
          <w:sz w:val="28"/>
          <w:szCs w:val="28"/>
          <w:lang w:val="en-US"/>
        </w:rPr>
        <w:t xml:space="preserve"> por el </w:t>
      </w:r>
      <w:r w:rsidR="00AD4622" w:rsidRPr="00AD4622">
        <w:rPr>
          <w:rFonts w:ascii="Times New Roman" w:eastAsia="Calibri" w:hAnsi="Times New Roman" w:cs="Times New Roman"/>
          <w:sz w:val="28"/>
          <w:szCs w:val="28"/>
        </w:rPr>
        <w:t>Ing</w:t>
      </w:r>
      <w:r w:rsidR="00AB268E">
        <w:rPr>
          <w:rFonts w:ascii="Times New Roman" w:eastAsia="Calibri" w:hAnsi="Times New Roman" w:cs="Times New Roman"/>
          <w:sz w:val="28"/>
          <w:szCs w:val="28"/>
        </w:rPr>
        <w:t xml:space="preserve">. </w:t>
      </w:r>
      <w:proofErr w:type="spellStart"/>
      <w:r w:rsidR="00AB268E">
        <w:rPr>
          <w:rFonts w:ascii="Times New Roman" w:eastAsia="Calibri" w:hAnsi="Times New Roman" w:cs="Times New Roman"/>
          <w:sz w:val="28"/>
          <w:szCs w:val="28"/>
        </w:rPr>
        <w:t>Xxxx</w:t>
      </w:r>
      <w:proofErr w:type="spellEnd"/>
      <w:r w:rsidR="00AB268E">
        <w:rPr>
          <w:rFonts w:ascii="Times New Roman" w:eastAsia="Calibri" w:hAnsi="Times New Roman" w:cs="Times New Roman"/>
          <w:sz w:val="28"/>
          <w:szCs w:val="28"/>
        </w:rPr>
        <w:t xml:space="preserve"> </w:t>
      </w:r>
      <w:proofErr w:type="spellStart"/>
      <w:r w:rsidR="00AB268E">
        <w:rPr>
          <w:rFonts w:ascii="Times New Roman" w:eastAsia="Calibri" w:hAnsi="Times New Roman" w:cs="Times New Roman"/>
          <w:sz w:val="28"/>
          <w:szCs w:val="28"/>
        </w:rPr>
        <w:t>xxxx</w:t>
      </w:r>
      <w:proofErr w:type="spellEnd"/>
      <w:r w:rsidR="00AB268E">
        <w:rPr>
          <w:rFonts w:ascii="Times New Roman" w:eastAsia="Calibri" w:hAnsi="Times New Roman" w:cs="Times New Roman"/>
          <w:sz w:val="28"/>
          <w:szCs w:val="28"/>
        </w:rPr>
        <w:t xml:space="preserve"> </w:t>
      </w:r>
      <w:proofErr w:type="spellStart"/>
      <w:r w:rsidR="00AB268E">
        <w:rPr>
          <w:rFonts w:ascii="Times New Roman" w:eastAsia="Calibri" w:hAnsi="Times New Roman" w:cs="Times New Roman"/>
          <w:sz w:val="28"/>
          <w:szCs w:val="28"/>
        </w:rPr>
        <w:t>xxxx</w:t>
      </w:r>
      <w:proofErr w:type="spellEnd"/>
      <w:r w:rsidR="00AB268E">
        <w:rPr>
          <w:rFonts w:ascii="Times New Roman" w:eastAsia="Calibri" w:hAnsi="Times New Roman" w:cs="Times New Roman"/>
          <w:sz w:val="28"/>
          <w:szCs w:val="28"/>
        </w:rPr>
        <w:t xml:space="preserve"> </w:t>
      </w:r>
      <w:proofErr w:type="spellStart"/>
      <w:r w:rsidR="00AB268E">
        <w:rPr>
          <w:rFonts w:ascii="Times New Roman" w:eastAsia="Calibri" w:hAnsi="Times New Roman" w:cs="Times New Roman"/>
          <w:sz w:val="28"/>
          <w:szCs w:val="28"/>
        </w:rPr>
        <w:t>xxxx</w:t>
      </w:r>
      <w:proofErr w:type="spellEnd"/>
      <w:r w:rsidR="00AD4622" w:rsidRPr="00AD4622">
        <w:rPr>
          <w:rFonts w:ascii="Times New Roman" w:eastAsia="Calibri" w:hAnsi="Times New Roman" w:cs="Times New Roman"/>
          <w:sz w:val="28"/>
          <w:szCs w:val="28"/>
        </w:rPr>
        <w:t>, Jefe del Departamento de Proye</w:t>
      </w:r>
      <w:r w:rsidR="00AB268E">
        <w:rPr>
          <w:rFonts w:ascii="Times New Roman" w:eastAsia="Calibri" w:hAnsi="Times New Roman" w:cs="Times New Roman"/>
          <w:sz w:val="28"/>
          <w:szCs w:val="28"/>
        </w:rPr>
        <w:t xml:space="preserve">ctos y Tec. </w:t>
      </w:r>
      <w:proofErr w:type="spellStart"/>
      <w:r w:rsidR="00AB268E">
        <w:rPr>
          <w:rFonts w:ascii="Times New Roman" w:eastAsia="Calibri" w:hAnsi="Times New Roman" w:cs="Times New Roman"/>
          <w:sz w:val="28"/>
          <w:szCs w:val="28"/>
        </w:rPr>
        <w:t>Xxxx</w:t>
      </w:r>
      <w:proofErr w:type="spellEnd"/>
      <w:r w:rsidR="00AB268E">
        <w:rPr>
          <w:rFonts w:ascii="Times New Roman" w:eastAsia="Calibri" w:hAnsi="Times New Roman" w:cs="Times New Roman"/>
          <w:sz w:val="28"/>
          <w:szCs w:val="28"/>
        </w:rPr>
        <w:t xml:space="preserve"> </w:t>
      </w:r>
      <w:proofErr w:type="spellStart"/>
      <w:r w:rsidR="00AB268E">
        <w:rPr>
          <w:rFonts w:ascii="Times New Roman" w:eastAsia="Calibri" w:hAnsi="Times New Roman" w:cs="Times New Roman"/>
          <w:sz w:val="28"/>
          <w:szCs w:val="28"/>
        </w:rPr>
        <w:t>xxxx</w:t>
      </w:r>
      <w:proofErr w:type="spellEnd"/>
      <w:r w:rsidR="00AB268E">
        <w:rPr>
          <w:rFonts w:ascii="Times New Roman" w:eastAsia="Calibri" w:hAnsi="Times New Roman" w:cs="Times New Roman"/>
          <w:sz w:val="28"/>
          <w:szCs w:val="28"/>
        </w:rPr>
        <w:t xml:space="preserve"> </w:t>
      </w:r>
      <w:proofErr w:type="spellStart"/>
      <w:r w:rsidR="00AB268E">
        <w:rPr>
          <w:rFonts w:ascii="Times New Roman" w:eastAsia="Calibri" w:hAnsi="Times New Roman" w:cs="Times New Roman"/>
          <w:sz w:val="28"/>
          <w:szCs w:val="28"/>
        </w:rPr>
        <w:t>xxxx</w:t>
      </w:r>
      <w:proofErr w:type="spellEnd"/>
      <w:r w:rsidR="00AB268E">
        <w:rPr>
          <w:rFonts w:ascii="Times New Roman" w:eastAsia="Calibri" w:hAnsi="Times New Roman" w:cs="Times New Roman"/>
          <w:sz w:val="28"/>
          <w:szCs w:val="28"/>
        </w:rPr>
        <w:t xml:space="preserve"> </w:t>
      </w:r>
      <w:proofErr w:type="spellStart"/>
      <w:r w:rsidR="00AB268E">
        <w:rPr>
          <w:rFonts w:ascii="Times New Roman" w:eastAsia="Calibri" w:hAnsi="Times New Roman" w:cs="Times New Roman"/>
          <w:sz w:val="28"/>
          <w:szCs w:val="28"/>
        </w:rPr>
        <w:t>xxxx</w:t>
      </w:r>
      <w:proofErr w:type="spellEnd"/>
      <w:r w:rsidR="00AD4622" w:rsidRPr="00AD4622">
        <w:rPr>
          <w:rFonts w:ascii="Times New Roman" w:eastAsia="Calibri" w:hAnsi="Times New Roman" w:cs="Times New Roman"/>
          <w:sz w:val="28"/>
          <w:szCs w:val="28"/>
        </w:rPr>
        <w:t xml:space="preserve">, Jefe del Departamento de Servicios Generales y Mantenimiento de Parques y Zonas Verdes, por un monto de: </w:t>
      </w:r>
      <w:r w:rsidR="00AD4622" w:rsidRPr="00AD4622">
        <w:rPr>
          <w:rFonts w:ascii="Times New Roman" w:eastAsia="Calibri" w:hAnsi="Times New Roman" w:cs="Times New Roman"/>
          <w:b/>
          <w:sz w:val="28"/>
          <w:szCs w:val="28"/>
        </w:rPr>
        <w:t>$15,158.60</w:t>
      </w:r>
      <w:r w:rsidR="00AD4622" w:rsidRPr="00AD4622">
        <w:rPr>
          <w:rFonts w:ascii="Times New Roman" w:eastAsia="Times New Roman" w:hAnsi="Times New Roman" w:cs="Times New Roman"/>
          <w:b/>
          <w:sz w:val="28"/>
          <w:szCs w:val="28"/>
          <w:lang w:val="en-US"/>
        </w:rPr>
        <w:t xml:space="preserve">, </w:t>
      </w:r>
      <w:r w:rsidR="00AD4622" w:rsidRPr="00AD4622">
        <w:rPr>
          <w:rFonts w:ascii="Times New Roman" w:eastAsia="Calibri" w:hAnsi="Times New Roman" w:cs="Times New Roman"/>
          <w:sz w:val="28"/>
          <w:szCs w:val="28"/>
        </w:rPr>
        <w:t xml:space="preserve">por no obtener votación por </w:t>
      </w:r>
      <w:r w:rsidR="00AD4622" w:rsidRPr="00AD4622">
        <w:rPr>
          <w:rFonts w:ascii="Times New Roman" w:eastAsia="Calibri" w:hAnsi="Times New Roman" w:cs="Times New Roman"/>
          <w:b/>
          <w:sz w:val="28"/>
          <w:szCs w:val="28"/>
        </w:rPr>
        <w:t>MAYORIA SIMPLE,</w:t>
      </w:r>
      <w:r w:rsidR="00AD4622" w:rsidRPr="00AD4622">
        <w:rPr>
          <w:rFonts w:ascii="Times New Roman" w:eastAsia="Calibri" w:hAnsi="Times New Roman" w:cs="Times New Roman"/>
          <w:sz w:val="28"/>
          <w:szCs w:val="28"/>
        </w:rPr>
        <w:t xml:space="preserve"> de conformidad a lo establecido en el </w:t>
      </w:r>
      <w:r w:rsidR="00AD4622" w:rsidRPr="00AD4622">
        <w:rPr>
          <w:rFonts w:ascii="Times New Roman" w:eastAsia="Times New Roman" w:hAnsi="Times New Roman" w:cs="Times New Roman"/>
          <w:sz w:val="28"/>
          <w:szCs w:val="28"/>
          <w:lang w:val="es-SV" w:eastAsia="es-SV"/>
        </w:rPr>
        <w:t xml:space="preserve">Art. 29 del </w:t>
      </w:r>
      <w:r w:rsidR="00AD4622" w:rsidRPr="00AD4622">
        <w:rPr>
          <w:rFonts w:ascii="Times New Roman" w:eastAsia="Calibri" w:hAnsi="Times New Roman" w:cs="Times New Roman"/>
          <w:sz w:val="28"/>
          <w:szCs w:val="28"/>
        </w:rPr>
        <w:t xml:space="preserve">Código Municipal que dice: </w:t>
      </w:r>
      <w:r w:rsidR="00AD4622" w:rsidRPr="00AD4622">
        <w:rPr>
          <w:rFonts w:ascii="Times New Roman" w:eastAsia="Calibri" w:hAnsi="Times New Roman" w:cs="Times New Roman"/>
          <w:sz w:val="28"/>
          <w:szCs w:val="28"/>
          <w:u w:val="single"/>
        </w:rPr>
        <w:t>“</w:t>
      </w:r>
      <w:r w:rsidR="00AD4622" w:rsidRPr="00AD4622">
        <w:rPr>
          <w:rFonts w:ascii="Times New Roman" w:eastAsia="Times New Roman" w:hAnsi="Times New Roman" w:cs="Times New Roman"/>
          <w:b/>
          <w:i/>
          <w:sz w:val="28"/>
          <w:szCs w:val="28"/>
          <w:u w:val="single"/>
          <w:lang w:val="es-SV" w:eastAsia="es-SV"/>
        </w:rPr>
        <w:t xml:space="preserve">LAS DECISIONES O RESOLUCIONES DEL CONCEJO SE ADOPTARÁN POR MAYORÍA SIMPLE, POR MAYORÍA CALIFICADA Y MAYORÍA CALIFICADA ESPECIAL. Inciso. Segundo: PARA LA MAYORÍA SIMPLE SE REQUERIRÁ EL VOTO FAVORABLE DE LA </w:t>
      </w:r>
      <w:r w:rsidR="00AD4622" w:rsidRPr="00AD4622">
        <w:rPr>
          <w:rFonts w:ascii="Times New Roman" w:eastAsia="Times New Roman" w:hAnsi="Times New Roman" w:cs="Times New Roman"/>
          <w:b/>
          <w:i/>
          <w:sz w:val="28"/>
          <w:szCs w:val="28"/>
          <w:u w:val="single"/>
          <w:lang w:val="es-SV" w:eastAsia="es-SV"/>
        </w:rPr>
        <w:lastRenderedPageBreak/>
        <w:t xml:space="preserve">MITAD MÁS UNO DE LOS MIEMBROS PROPIETARIOS DEL CONCEJO. Inciso quinto: EN LOS CASOS QUE LA LEY NO ESTABLEZCA EL TIPO DE MAYORÍA REQUERIDO PARA ADOPTAR UNA DECISIÓN O RESOLUCIÓN DEL CONCEJO, ÉSTA SE ADOPTARÁ POR MAYORÍA SIMPLE. </w:t>
      </w:r>
      <w:r w:rsidR="00AD4622" w:rsidRPr="00AD4622">
        <w:rPr>
          <w:rFonts w:ascii="Times New Roman" w:eastAsia="Calibri" w:hAnsi="Times New Roman" w:cs="Times New Roman"/>
          <w:b/>
          <w:sz w:val="28"/>
          <w:szCs w:val="28"/>
          <w:lang w:val="es-SV" w:eastAsia="es-SV"/>
        </w:rPr>
        <w:t>CERTIFIQUESE Y COMUNIQUESE.</w:t>
      </w:r>
      <w:r w:rsidR="00AD4622" w:rsidRPr="00AD4622">
        <w:rPr>
          <w:rFonts w:ascii="Times New Roman" w:eastAsia="Calibri" w:hAnsi="Times New Roman" w:cs="Times New Roman"/>
          <w:sz w:val="28"/>
          <w:szCs w:val="28"/>
          <w:lang w:val="es-SV" w:eastAsia="es-SV"/>
        </w:rPr>
        <w:t xml:space="preserve">- </w:t>
      </w:r>
      <w:r w:rsidR="00985C72" w:rsidRPr="00AD4622">
        <w:rPr>
          <w:rFonts w:ascii="Times New Roman" w:eastAsia="Calibri" w:hAnsi="Times New Roman" w:cs="Times New Roman"/>
          <w:b/>
          <w:bCs/>
          <w:sz w:val="28"/>
          <w:szCs w:val="28"/>
        </w:rPr>
        <w:t xml:space="preserve">“ACUERDO MUNICIPAL NUMERO QUINCE”. </w:t>
      </w:r>
      <w:r w:rsidR="00985C72" w:rsidRPr="00AD4622">
        <w:rPr>
          <w:rFonts w:ascii="Times New Roman" w:eastAsia="Times New Roman" w:hAnsi="Times New Roman" w:cs="Times New Roman"/>
          <w:sz w:val="28"/>
          <w:szCs w:val="28"/>
          <w:lang w:eastAsia="es-ES"/>
        </w:rPr>
        <w:t xml:space="preserve">El Concejo Municipal en uso de sus facultades legales, de conformidad al art. 203 y 204 de la Constitución de la República, art. 30 numeral 4) 14) art. 31 numeral 4) del Código Municipal. Expuesto en el punto número </w:t>
      </w:r>
      <w:r w:rsidR="00985C72" w:rsidRPr="00AD4622">
        <w:rPr>
          <w:rFonts w:ascii="Times New Roman" w:eastAsia="Times New Roman" w:hAnsi="Times New Roman" w:cs="Times New Roman"/>
          <w:b/>
          <w:sz w:val="28"/>
          <w:szCs w:val="28"/>
          <w:lang w:eastAsia="es-ES"/>
        </w:rPr>
        <w:t>seis</w:t>
      </w:r>
      <w:r w:rsidR="00985C72" w:rsidRPr="00AD4622">
        <w:rPr>
          <w:rFonts w:ascii="Times New Roman" w:eastAsia="Times New Roman" w:hAnsi="Times New Roman" w:cs="Times New Roman"/>
          <w:sz w:val="28"/>
          <w:szCs w:val="28"/>
          <w:lang w:eastAsia="es-ES"/>
        </w:rPr>
        <w:t xml:space="preserve"> de la agenda de esta sesión que consiste en </w:t>
      </w:r>
      <w:r w:rsidR="00985C72" w:rsidRPr="00AD4622">
        <w:rPr>
          <w:rFonts w:ascii="Times New Roman" w:eastAsia="Times New Roman" w:hAnsi="Times New Roman" w:cs="Times New Roman"/>
          <w:b/>
          <w:sz w:val="28"/>
          <w:szCs w:val="28"/>
          <w:lang w:eastAsia="es-ES"/>
        </w:rPr>
        <w:t xml:space="preserve"> participación de Comisiones. </w:t>
      </w:r>
      <w:r w:rsidR="00985C72" w:rsidRPr="00AD4622">
        <w:rPr>
          <w:rFonts w:ascii="Times New Roman" w:eastAsia="Times New Roman" w:hAnsi="Times New Roman" w:cs="Times New Roman"/>
          <w:sz w:val="28"/>
          <w:szCs w:val="28"/>
          <w:lang w:eastAsia="es-ES"/>
        </w:rPr>
        <w:t xml:space="preserve"> A solicitud de manera verbal del Ing. Gilberto Antonio Amador Medrano; Décimo Regidor Propietario, en la que solicita al Pleno, autorización para que se  solicite a la Corte de Cuentas de la Republica realicen auditoria a las Carpetas Técnicas: del Día de las Madres año 2021, Fiestas Patronales año 2021 y 100 años de Ciudad Centenaria año 2021, en razón de que ya ha transcurrido más de un año de la ejecución de las carpetas y a la fecha no se han liquidado. </w:t>
      </w:r>
      <w:r w:rsidR="00985C72" w:rsidRPr="00AD4622">
        <w:rPr>
          <w:rFonts w:ascii="Times New Roman" w:eastAsia="Calibri" w:hAnsi="Times New Roman" w:cs="Times New Roman"/>
          <w:sz w:val="28"/>
          <w:szCs w:val="28"/>
        </w:rPr>
        <w:t xml:space="preserve">Este Concejo Municipal Plural, en uso de sus facultades legales y habiendo deliberado el punto. Por </w:t>
      </w:r>
      <w:r w:rsidR="00985C72" w:rsidRPr="00AD4622">
        <w:rPr>
          <w:rFonts w:ascii="Times New Roman" w:eastAsia="Calibri" w:hAnsi="Times New Roman" w:cs="Times New Roman"/>
          <w:b/>
          <w:sz w:val="28"/>
          <w:szCs w:val="28"/>
        </w:rPr>
        <w:t xml:space="preserve">MAYORIA </w:t>
      </w:r>
      <w:r w:rsidR="00985C72" w:rsidRPr="00AD4622">
        <w:rPr>
          <w:rFonts w:ascii="Times New Roman" w:eastAsia="Calibri" w:hAnsi="Times New Roman" w:cs="Times New Roman"/>
          <w:sz w:val="28"/>
          <w:szCs w:val="28"/>
        </w:rPr>
        <w:t>de</w:t>
      </w:r>
      <w:r w:rsidR="00985C72" w:rsidRPr="001274F5">
        <w:rPr>
          <w:rFonts w:ascii="Times New Roman" w:eastAsia="Calibri" w:hAnsi="Times New Roman" w:cs="Times New Roman"/>
          <w:sz w:val="28"/>
          <w:szCs w:val="28"/>
        </w:rPr>
        <w:t xml:space="preserve"> </w:t>
      </w:r>
      <w:r w:rsidR="00985C72" w:rsidRPr="001274F5">
        <w:rPr>
          <w:rFonts w:ascii="Times New Roman" w:eastAsia="Calibri" w:hAnsi="Times New Roman" w:cs="Times New Roman"/>
          <w:b/>
          <w:sz w:val="28"/>
          <w:szCs w:val="28"/>
        </w:rPr>
        <w:t>TRECE VOTOS A FAVOR</w:t>
      </w:r>
      <w:r w:rsidR="00985C72" w:rsidRPr="001274F5">
        <w:rPr>
          <w:rFonts w:ascii="Times New Roman" w:eastAsia="Calibri" w:hAnsi="Times New Roman" w:cs="Times New Roman"/>
          <w:sz w:val="28"/>
          <w:szCs w:val="28"/>
        </w:rPr>
        <w:t xml:space="preserve">, </w:t>
      </w:r>
      <w:r w:rsidR="00985C72" w:rsidRPr="001274F5">
        <w:rPr>
          <w:rFonts w:ascii="Times New Roman" w:eastAsia="Calibri" w:hAnsi="Times New Roman" w:cs="Times New Roman"/>
          <w:b/>
          <w:sz w:val="28"/>
          <w:szCs w:val="28"/>
        </w:rPr>
        <w:t>UNA AUSENCIA</w:t>
      </w:r>
      <w:r w:rsidR="00985C72" w:rsidRPr="001274F5">
        <w:rPr>
          <w:rFonts w:ascii="Times New Roman" w:eastAsia="Calibri" w:hAnsi="Times New Roman" w:cs="Times New Roman"/>
          <w:sz w:val="28"/>
          <w:szCs w:val="28"/>
        </w:rPr>
        <w:t xml:space="preserve"> al momento de esta votación del Licenciado Sergio Noel Monroy Martínez; Síndico Municipal. </w:t>
      </w:r>
      <w:r w:rsidR="00985C72" w:rsidRPr="001274F5">
        <w:rPr>
          <w:rFonts w:ascii="Times New Roman" w:eastAsia="Calibri" w:hAnsi="Times New Roman" w:cs="Times New Roman"/>
          <w:b/>
          <w:sz w:val="28"/>
          <w:szCs w:val="28"/>
        </w:rPr>
        <w:t xml:space="preserve">ACUERDA: </w:t>
      </w:r>
      <w:r w:rsidR="00985C72" w:rsidRPr="001274F5">
        <w:rPr>
          <w:rFonts w:ascii="Times New Roman" w:eastAsia="Calibri" w:hAnsi="Times New Roman" w:cs="Times New Roman"/>
          <w:b/>
          <w:sz w:val="28"/>
          <w:szCs w:val="28"/>
          <w:u w:val="single"/>
        </w:rPr>
        <w:t>Primero</w:t>
      </w:r>
      <w:r w:rsidR="00985C72" w:rsidRPr="001274F5">
        <w:rPr>
          <w:rFonts w:ascii="Times New Roman" w:eastAsia="Calibri" w:hAnsi="Times New Roman" w:cs="Times New Roman"/>
          <w:b/>
          <w:sz w:val="28"/>
          <w:szCs w:val="28"/>
        </w:rPr>
        <w:t xml:space="preserve">: DELEGUESE </w:t>
      </w:r>
      <w:r w:rsidR="00985C72" w:rsidRPr="001274F5">
        <w:rPr>
          <w:rFonts w:ascii="Times New Roman" w:eastAsia="Calibri" w:hAnsi="Times New Roman" w:cs="Times New Roman"/>
          <w:sz w:val="28"/>
          <w:szCs w:val="28"/>
        </w:rPr>
        <w:t xml:space="preserve">al </w:t>
      </w:r>
      <w:r w:rsidR="00985C72" w:rsidRPr="001274F5">
        <w:rPr>
          <w:rFonts w:ascii="Times New Roman" w:eastAsia="Calibri" w:hAnsi="Times New Roman" w:cs="Times New Roman"/>
          <w:b/>
          <w:sz w:val="28"/>
          <w:szCs w:val="28"/>
        </w:rPr>
        <w:t xml:space="preserve">Licenciado Sergio Noel Monroy Martínez; Síndico Municipal, </w:t>
      </w:r>
      <w:r w:rsidR="00985C72" w:rsidRPr="001274F5">
        <w:rPr>
          <w:rFonts w:ascii="Times New Roman" w:eastAsia="Calibri" w:hAnsi="Times New Roman" w:cs="Times New Roman"/>
          <w:sz w:val="28"/>
          <w:szCs w:val="28"/>
        </w:rPr>
        <w:t xml:space="preserve">para que SOLICITE a la Corte de Cuentas de la Republica, realicen Auditoria a las Carpetas Técnicas: </w:t>
      </w:r>
      <w:r w:rsidR="00985C72" w:rsidRPr="001274F5">
        <w:rPr>
          <w:rFonts w:ascii="Times New Roman" w:eastAsia="Calibri" w:hAnsi="Times New Roman" w:cs="Times New Roman"/>
          <w:b/>
          <w:sz w:val="28"/>
          <w:szCs w:val="28"/>
        </w:rPr>
        <w:t>a)</w:t>
      </w:r>
      <w:r w:rsidR="00985C72" w:rsidRPr="001274F5">
        <w:rPr>
          <w:rFonts w:ascii="Times New Roman" w:eastAsia="Calibri" w:hAnsi="Times New Roman" w:cs="Times New Roman"/>
          <w:sz w:val="28"/>
          <w:szCs w:val="28"/>
        </w:rPr>
        <w:t xml:space="preserve"> Día de las Madres año 2021, </w:t>
      </w:r>
      <w:r w:rsidR="00985C72" w:rsidRPr="001274F5">
        <w:rPr>
          <w:rFonts w:ascii="Times New Roman" w:eastAsia="Calibri" w:hAnsi="Times New Roman" w:cs="Times New Roman"/>
          <w:b/>
          <w:sz w:val="28"/>
          <w:szCs w:val="28"/>
        </w:rPr>
        <w:t>b)</w:t>
      </w:r>
      <w:r w:rsidR="00985C72" w:rsidRPr="001274F5">
        <w:rPr>
          <w:rFonts w:ascii="Times New Roman" w:eastAsia="Calibri" w:hAnsi="Times New Roman" w:cs="Times New Roman"/>
          <w:sz w:val="28"/>
          <w:szCs w:val="28"/>
        </w:rPr>
        <w:t xml:space="preserve"> Fiestas Patronales año 2021, y </w:t>
      </w:r>
      <w:r w:rsidR="00985C72" w:rsidRPr="001274F5">
        <w:rPr>
          <w:rFonts w:ascii="Times New Roman" w:eastAsia="Calibri" w:hAnsi="Times New Roman" w:cs="Times New Roman"/>
          <w:b/>
          <w:sz w:val="28"/>
          <w:szCs w:val="28"/>
        </w:rPr>
        <w:t>c)</w:t>
      </w:r>
      <w:r w:rsidR="00985C72" w:rsidRPr="001274F5">
        <w:rPr>
          <w:rFonts w:ascii="Times New Roman" w:eastAsia="Calibri" w:hAnsi="Times New Roman" w:cs="Times New Roman"/>
          <w:sz w:val="28"/>
          <w:szCs w:val="28"/>
        </w:rPr>
        <w:t xml:space="preserve"> 100 años de Ciudad Centenaria año 2021.</w:t>
      </w:r>
      <w:r w:rsidR="00985C72" w:rsidRPr="001274F5">
        <w:rPr>
          <w:rFonts w:ascii="Times New Roman" w:eastAsia="Calibri" w:hAnsi="Times New Roman" w:cs="Times New Roman"/>
          <w:b/>
          <w:sz w:val="28"/>
          <w:szCs w:val="28"/>
        </w:rPr>
        <w:t xml:space="preserve"> CERTIFIQUESE Y COMUNIQUESE. </w:t>
      </w:r>
      <w:r w:rsidR="00E91B0D" w:rsidRPr="001274F5">
        <w:rPr>
          <w:rFonts w:ascii="Times New Roman" w:eastAsia="Calibri" w:hAnsi="Times New Roman" w:cs="Times New Roman"/>
          <w:b/>
          <w:bCs/>
          <w:sz w:val="28"/>
          <w:szCs w:val="28"/>
        </w:rPr>
        <w:t>“</w:t>
      </w:r>
      <w:r w:rsidR="00E91B0D" w:rsidRPr="001274F5">
        <w:rPr>
          <w:rFonts w:ascii="Times New Roman" w:eastAsia="Calibri" w:hAnsi="Times New Roman" w:cs="Times New Roman"/>
          <w:b/>
          <w:sz w:val="28"/>
          <w:szCs w:val="28"/>
        </w:rPr>
        <w:t>ACUERDO</w:t>
      </w:r>
      <w:r w:rsidR="00E91B0D" w:rsidRPr="001274F5">
        <w:rPr>
          <w:rFonts w:ascii="Times New Roman" w:eastAsia="Calibri" w:hAnsi="Times New Roman" w:cs="Times New Roman"/>
          <w:b/>
          <w:bCs/>
          <w:sz w:val="28"/>
          <w:szCs w:val="28"/>
        </w:rPr>
        <w:t xml:space="preserve"> MUNICIPAL NÚMERO DIECISÉIS”. </w:t>
      </w:r>
      <w:r w:rsidR="00E91B0D" w:rsidRPr="001274F5">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y 91) del Código Municipal. Expuesto en el punto número </w:t>
      </w:r>
      <w:r w:rsidR="00E91B0D" w:rsidRPr="001274F5">
        <w:rPr>
          <w:rFonts w:ascii="Times New Roman" w:eastAsia="Calibri" w:hAnsi="Times New Roman" w:cs="Times New Roman"/>
          <w:b/>
          <w:sz w:val="28"/>
          <w:szCs w:val="28"/>
        </w:rPr>
        <w:t xml:space="preserve">catorce </w:t>
      </w:r>
      <w:r w:rsidR="00E91B0D" w:rsidRPr="001274F5">
        <w:rPr>
          <w:rFonts w:ascii="Times New Roman" w:eastAsia="Calibri" w:hAnsi="Times New Roman" w:cs="Times New Roman"/>
          <w:sz w:val="28"/>
          <w:szCs w:val="28"/>
        </w:rPr>
        <w:t xml:space="preserve">de la agenda de esta sesión, el cual corresponde a </w:t>
      </w:r>
      <w:r w:rsidR="00E91B0D" w:rsidRPr="001274F5">
        <w:rPr>
          <w:rFonts w:ascii="Times New Roman" w:eastAsia="Calibri" w:hAnsi="Times New Roman" w:cs="Times New Roman"/>
          <w:b/>
          <w:sz w:val="28"/>
          <w:szCs w:val="28"/>
        </w:rPr>
        <w:t>Participación del</w:t>
      </w:r>
      <w:r w:rsidR="000C3470">
        <w:rPr>
          <w:rFonts w:ascii="Times New Roman" w:eastAsia="Calibri" w:hAnsi="Times New Roman" w:cs="Times New Roman"/>
          <w:b/>
          <w:sz w:val="28"/>
          <w:szCs w:val="28"/>
        </w:rPr>
        <w:t xml:space="preserve"> Lic. </w:t>
      </w:r>
      <w:proofErr w:type="spellStart"/>
      <w:r w:rsidR="000C3470">
        <w:rPr>
          <w:rFonts w:ascii="Times New Roman" w:eastAsia="Calibri" w:hAnsi="Times New Roman" w:cs="Times New Roman"/>
          <w:b/>
          <w:sz w:val="28"/>
          <w:szCs w:val="28"/>
        </w:rPr>
        <w:t>Xxxx</w:t>
      </w:r>
      <w:proofErr w:type="spellEnd"/>
      <w:r w:rsidR="000C3470">
        <w:rPr>
          <w:rFonts w:ascii="Times New Roman" w:eastAsia="Calibri" w:hAnsi="Times New Roman" w:cs="Times New Roman"/>
          <w:b/>
          <w:sz w:val="28"/>
          <w:szCs w:val="28"/>
        </w:rPr>
        <w:t xml:space="preserve"> </w:t>
      </w:r>
      <w:proofErr w:type="spellStart"/>
      <w:r w:rsidR="000C3470">
        <w:rPr>
          <w:rFonts w:ascii="Times New Roman" w:eastAsia="Calibri" w:hAnsi="Times New Roman" w:cs="Times New Roman"/>
          <w:b/>
          <w:sz w:val="28"/>
          <w:szCs w:val="28"/>
        </w:rPr>
        <w:t>xxxx</w:t>
      </w:r>
      <w:proofErr w:type="spellEnd"/>
      <w:r w:rsidR="000C3470">
        <w:rPr>
          <w:rFonts w:ascii="Times New Roman" w:eastAsia="Calibri" w:hAnsi="Times New Roman" w:cs="Times New Roman"/>
          <w:b/>
          <w:sz w:val="28"/>
          <w:szCs w:val="28"/>
        </w:rPr>
        <w:t xml:space="preserve"> </w:t>
      </w:r>
      <w:proofErr w:type="spellStart"/>
      <w:r w:rsidR="000C3470">
        <w:rPr>
          <w:rFonts w:ascii="Times New Roman" w:eastAsia="Calibri" w:hAnsi="Times New Roman" w:cs="Times New Roman"/>
          <w:b/>
          <w:sz w:val="28"/>
          <w:szCs w:val="28"/>
        </w:rPr>
        <w:t>xxxx</w:t>
      </w:r>
      <w:proofErr w:type="spellEnd"/>
      <w:r w:rsidR="000C3470">
        <w:rPr>
          <w:rFonts w:ascii="Times New Roman" w:eastAsia="Calibri" w:hAnsi="Times New Roman" w:cs="Times New Roman"/>
          <w:b/>
          <w:sz w:val="28"/>
          <w:szCs w:val="28"/>
        </w:rPr>
        <w:t xml:space="preserve"> </w:t>
      </w:r>
      <w:proofErr w:type="spellStart"/>
      <w:r w:rsidR="000C3470">
        <w:rPr>
          <w:rFonts w:ascii="Times New Roman" w:eastAsia="Calibri" w:hAnsi="Times New Roman" w:cs="Times New Roman"/>
          <w:b/>
          <w:sz w:val="28"/>
          <w:szCs w:val="28"/>
        </w:rPr>
        <w:t>xxxx</w:t>
      </w:r>
      <w:proofErr w:type="spellEnd"/>
      <w:r w:rsidR="00E91B0D" w:rsidRPr="001274F5">
        <w:rPr>
          <w:rFonts w:ascii="Times New Roman" w:eastAsia="Calibri" w:hAnsi="Times New Roman" w:cs="Times New Roman"/>
          <w:b/>
          <w:sz w:val="28"/>
          <w:szCs w:val="28"/>
        </w:rPr>
        <w:t xml:space="preserve">, Jefe de UACI, </w:t>
      </w:r>
      <w:r w:rsidR="00E91B0D" w:rsidRPr="001274F5">
        <w:rPr>
          <w:rFonts w:ascii="Times New Roman" w:eastAsia="Calibri" w:hAnsi="Times New Roman" w:cs="Times New Roman"/>
          <w:sz w:val="28"/>
          <w:szCs w:val="28"/>
        </w:rPr>
        <w:t xml:space="preserve">presentando Adjudicaciones de diferentes Departamentos de la Municipalidad, por lo cual solicita </w:t>
      </w:r>
      <w:r w:rsidR="00E91B0D" w:rsidRPr="001274F5">
        <w:rPr>
          <w:rFonts w:ascii="Times New Roman" w:eastAsia="+mn-ea" w:hAnsi="Times New Roman" w:cs="Times New Roman"/>
          <w:color w:val="000000"/>
          <w:kern w:val="24"/>
          <w:sz w:val="28"/>
          <w:szCs w:val="28"/>
          <w:lang w:val="es-SV" w:eastAsia="es-SV"/>
        </w:rPr>
        <w:t xml:space="preserve">al Honorable Concejo Municipal, </w:t>
      </w:r>
      <w:r w:rsidR="00E91B0D" w:rsidRPr="001274F5">
        <w:rPr>
          <w:rFonts w:ascii="Times New Roman" w:eastAsia="Times New Roman" w:hAnsi="Times New Roman" w:cs="Times New Roman"/>
          <w:sz w:val="28"/>
          <w:szCs w:val="28"/>
          <w:lang w:val="es-SV"/>
        </w:rPr>
        <w:t>aprobación</w:t>
      </w:r>
      <w:r w:rsidR="00E91B0D" w:rsidRPr="001274F5">
        <w:rPr>
          <w:rFonts w:ascii="Times New Roman" w:eastAsia="Times New Roman" w:hAnsi="Times New Roman" w:cs="Times New Roman"/>
          <w:sz w:val="28"/>
          <w:szCs w:val="28"/>
          <w:lang w:val="en-US"/>
        </w:rPr>
        <w:t xml:space="preserve"> de adjudicación de requerimientos correspondiente al </w:t>
      </w:r>
      <w:r w:rsidR="00E91B0D" w:rsidRPr="001274F5">
        <w:rPr>
          <w:rFonts w:ascii="Times New Roman" w:eastAsia="Times New Roman" w:hAnsi="Times New Roman" w:cs="Times New Roman"/>
          <w:b/>
          <w:sz w:val="28"/>
          <w:szCs w:val="28"/>
          <w:lang w:val="en-US"/>
        </w:rPr>
        <w:t>DEPARTAMENTO DE RECOLECCIÓN Y ASEO</w:t>
      </w:r>
      <w:r w:rsidR="00E91B0D" w:rsidRPr="001274F5">
        <w:rPr>
          <w:rFonts w:ascii="Times New Roman" w:eastAsia="Times New Roman" w:hAnsi="Times New Roman" w:cs="Times New Roman"/>
          <w:sz w:val="28"/>
          <w:szCs w:val="28"/>
          <w:lang w:val="en-US"/>
        </w:rPr>
        <w:t xml:space="preserve"> por</w:t>
      </w:r>
      <w:r w:rsidR="00E91B0D" w:rsidRPr="00E91B0D">
        <w:rPr>
          <w:rFonts w:ascii="Times New Roman" w:eastAsia="Times New Roman" w:hAnsi="Times New Roman" w:cs="Times New Roman"/>
          <w:sz w:val="28"/>
          <w:szCs w:val="28"/>
          <w:lang w:val="en-US"/>
        </w:rPr>
        <w:t xml:space="preserve"> un monto de </w:t>
      </w:r>
      <w:r w:rsidR="00E91B0D" w:rsidRPr="00E91B0D">
        <w:rPr>
          <w:rFonts w:ascii="Times New Roman" w:eastAsia="Times New Roman" w:hAnsi="Times New Roman" w:cs="Times New Roman"/>
          <w:b/>
          <w:sz w:val="28"/>
          <w:szCs w:val="28"/>
          <w:lang w:val="en-US"/>
        </w:rPr>
        <w:t xml:space="preserve">$288.61, con Fuente de Financiamiento: </w:t>
      </w:r>
      <w:r w:rsidR="00E91B0D" w:rsidRPr="00E91B0D">
        <w:rPr>
          <w:rFonts w:ascii="Times New Roman" w:eastAsia="Calibri" w:hAnsi="Times New Roman" w:cs="Times New Roman"/>
          <w:b/>
          <w:sz w:val="28"/>
          <w:szCs w:val="28"/>
          <w:shd w:val="clear" w:color="auto" w:fill="FFFFFF"/>
        </w:rPr>
        <w:t>FONDOS PROPIOS</w:t>
      </w:r>
      <w:r w:rsidR="00E91B0D" w:rsidRPr="00E91B0D">
        <w:rPr>
          <w:rFonts w:ascii="Times New Roman" w:eastAsia="Times New Roman" w:hAnsi="Times New Roman" w:cs="Times New Roman"/>
          <w:b/>
          <w:sz w:val="28"/>
          <w:szCs w:val="28"/>
          <w:lang w:val="en-US"/>
        </w:rPr>
        <w:t xml:space="preserve">, </w:t>
      </w:r>
      <w:r w:rsidR="00E91B0D" w:rsidRPr="00E91B0D">
        <w:rPr>
          <w:rFonts w:ascii="Times New Roman" w:eastAsia="Times New Roman" w:hAnsi="Times New Roman" w:cs="Times New Roman"/>
          <w:sz w:val="28"/>
          <w:szCs w:val="28"/>
          <w:lang w:val="en-US"/>
        </w:rPr>
        <w:t>proponiendo como Administrador de Órden de Compra o Contrato a</w:t>
      </w:r>
      <w:r w:rsidR="000C3470">
        <w:rPr>
          <w:rFonts w:ascii="Times New Roman" w:eastAsia="Times New Roman" w:hAnsi="Times New Roman" w:cs="Times New Roman"/>
          <w:b/>
          <w:sz w:val="28"/>
          <w:szCs w:val="28"/>
          <w:lang w:val="en-US"/>
        </w:rPr>
        <w:t xml:space="preserve"> </w:t>
      </w:r>
      <w:proofErr w:type="spellStart"/>
      <w:r w:rsidR="000C3470">
        <w:rPr>
          <w:rFonts w:ascii="Times New Roman" w:eastAsia="Times New Roman" w:hAnsi="Times New Roman" w:cs="Times New Roman"/>
          <w:b/>
          <w:sz w:val="28"/>
          <w:szCs w:val="28"/>
          <w:lang w:val="en-US"/>
        </w:rPr>
        <w:t>xxxx</w:t>
      </w:r>
      <w:proofErr w:type="spellEnd"/>
      <w:r w:rsidR="000C3470">
        <w:rPr>
          <w:rFonts w:ascii="Times New Roman" w:eastAsia="Times New Roman" w:hAnsi="Times New Roman" w:cs="Times New Roman"/>
          <w:b/>
          <w:sz w:val="28"/>
          <w:szCs w:val="28"/>
          <w:lang w:val="en-US"/>
        </w:rPr>
        <w:t xml:space="preserve"> </w:t>
      </w:r>
      <w:proofErr w:type="spellStart"/>
      <w:r w:rsidR="000C3470">
        <w:rPr>
          <w:rFonts w:ascii="Times New Roman" w:eastAsia="Times New Roman" w:hAnsi="Times New Roman" w:cs="Times New Roman"/>
          <w:b/>
          <w:sz w:val="28"/>
          <w:szCs w:val="28"/>
          <w:lang w:val="en-US"/>
        </w:rPr>
        <w:t>xxxx</w:t>
      </w:r>
      <w:proofErr w:type="spellEnd"/>
      <w:r w:rsidR="000C3470">
        <w:rPr>
          <w:rFonts w:ascii="Times New Roman" w:eastAsia="Times New Roman" w:hAnsi="Times New Roman" w:cs="Times New Roman"/>
          <w:b/>
          <w:sz w:val="28"/>
          <w:szCs w:val="28"/>
          <w:lang w:val="en-US"/>
        </w:rPr>
        <w:t xml:space="preserve"> </w:t>
      </w:r>
      <w:proofErr w:type="spellStart"/>
      <w:r w:rsidR="000C3470">
        <w:rPr>
          <w:rFonts w:ascii="Times New Roman" w:eastAsia="Times New Roman" w:hAnsi="Times New Roman" w:cs="Times New Roman"/>
          <w:b/>
          <w:sz w:val="28"/>
          <w:szCs w:val="28"/>
          <w:lang w:val="en-US"/>
        </w:rPr>
        <w:t>xxxx</w:t>
      </w:r>
      <w:proofErr w:type="spellEnd"/>
      <w:r w:rsidR="000C3470">
        <w:rPr>
          <w:rFonts w:ascii="Times New Roman" w:eastAsia="Times New Roman" w:hAnsi="Times New Roman" w:cs="Times New Roman"/>
          <w:b/>
          <w:sz w:val="28"/>
          <w:szCs w:val="28"/>
          <w:lang w:val="en-US"/>
        </w:rPr>
        <w:t xml:space="preserve"> </w:t>
      </w:r>
      <w:proofErr w:type="spellStart"/>
      <w:r w:rsidR="000C3470">
        <w:rPr>
          <w:rFonts w:ascii="Times New Roman" w:eastAsia="Times New Roman" w:hAnsi="Times New Roman" w:cs="Times New Roman"/>
          <w:b/>
          <w:sz w:val="28"/>
          <w:szCs w:val="28"/>
          <w:lang w:val="en-US"/>
        </w:rPr>
        <w:t>xxxx</w:t>
      </w:r>
      <w:proofErr w:type="spellEnd"/>
      <w:r w:rsidR="00E91B0D" w:rsidRPr="00E91B0D">
        <w:rPr>
          <w:rFonts w:ascii="Times New Roman" w:eastAsia="Times New Roman" w:hAnsi="Times New Roman" w:cs="Times New Roman"/>
          <w:b/>
          <w:sz w:val="28"/>
          <w:szCs w:val="28"/>
          <w:lang w:val="en-US"/>
        </w:rPr>
        <w:t xml:space="preserve">. </w:t>
      </w:r>
      <w:r w:rsidR="00E91B0D" w:rsidRPr="00E91B0D">
        <w:rPr>
          <w:rFonts w:ascii="Times New Roman" w:eastAsia="Calibri" w:hAnsi="Times New Roman" w:cs="Times New Roman"/>
          <w:sz w:val="28"/>
          <w:szCs w:val="28"/>
        </w:rPr>
        <w:t xml:space="preserve">Por tanto el Honorable </w:t>
      </w:r>
      <w:r w:rsidR="00E91B0D" w:rsidRPr="00E91B0D">
        <w:rPr>
          <w:rFonts w:ascii="Times New Roman" w:eastAsia="Calibri" w:hAnsi="Times New Roman" w:cs="Times New Roman"/>
          <w:sz w:val="28"/>
          <w:szCs w:val="28"/>
        </w:rPr>
        <w:lastRenderedPageBreak/>
        <w:t xml:space="preserve">Concejo Municipal Plural, en uso de sus facultades legales y habiendo deliberado el punto, por </w:t>
      </w:r>
      <w:r w:rsidR="00E91B0D" w:rsidRPr="00E91B0D">
        <w:rPr>
          <w:rFonts w:ascii="Times New Roman" w:eastAsia="Calibri" w:hAnsi="Times New Roman" w:cs="Times New Roman"/>
          <w:b/>
          <w:sz w:val="28"/>
          <w:szCs w:val="28"/>
        </w:rPr>
        <w:t>MAYORIA</w:t>
      </w:r>
      <w:r w:rsidR="00E91B0D" w:rsidRPr="00E91B0D">
        <w:rPr>
          <w:rFonts w:ascii="Times New Roman" w:eastAsia="Calibri" w:hAnsi="Times New Roman" w:cs="Times New Roman"/>
          <w:sz w:val="28"/>
          <w:szCs w:val="28"/>
        </w:rPr>
        <w:t xml:space="preserve"> de </w:t>
      </w:r>
      <w:r w:rsidR="00E91B0D" w:rsidRPr="00E91B0D">
        <w:rPr>
          <w:rFonts w:ascii="Times New Roman" w:eastAsia="Calibri" w:hAnsi="Times New Roman" w:cs="Times New Roman"/>
          <w:b/>
          <w:sz w:val="28"/>
          <w:szCs w:val="28"/>
        </w:rPr>
        <w:t xml:space="preserve">trece votos a favor </w:t>
      </w:r>
      <w:r w:rsidR="00E91B0D" w:rsidRPr="00E91B0D">
        <w:rPr>
          <w:rFonts w:ascii="Times New Roman" w:eastAsia="Calibri" w:hAnsi="Times New Roman" w:cs="Times New Roman"/>
          <w:sz w:val="28"/>
          <w:szCs w:val="28"/>
        </w:rPr>
        <w:t xml:space="preserve">y </w:t>
      </w:r>
      <w:r w:rsidR="00E91B0D" w:rsidRPr="00E91B0D">
        <w:rPr>
          <w:rFonts w:ascii="Times New Roman" w:eastAsia="Calibri" w:hAnsi="Times New Roman" w:cs="Times New Roman"/>
          <w:b/>
          <w:sz w:val="28"/>
          <w:szCs w:val="28"/>
        </w:rPr>
        <w:t>una ausencia</w:t>
      </w:r>
      <w:r w:rsidR="00E91B0D" w:rsidRPr="00E91B0D">
        <w:rPr>
          <w:rFonts w:ascii="Times New Roman" w:eastAsia="Calibri" w:hAnsi="Times New Roman" w:cs="Times New Roman"/>
          <w:sz w:val="28"/>
          <w:szCs w:val="28"/>
        </w:rPr>
        <w:t xml:space="preserve"> por parte del </w:t>
      </w:r>
      <w:r w:rsidR="00E91B0D" w:rsidRPr="00E91B0D">
        <w:rPr>
          <w:rFonts w:ascii="Times New Roman" w:eastAsia="Calibri" w:hAnsi="Times New Roman" w:cs="Times New Roman"/>
          <w:b/>
          <w:sz w:val="28"/>
          <w:szCs w:val="28"/>
        </w:rPr>
        <w:t xml:space="preserve">Licenciado Sergio Noel Monroy Martínez, Síndico Municipal, ACUERDA: </w:t>
      </w:r>
      <w:r w:rsidR="00E91B0D" w:rsidRPr="00E91B0D">
        <w:rPr>
          <w:rFonts w:ascii="Times New Roman" w:eastAsia="Calibri" w:hAnsi="Times New Roman" w:cs="Times New Roman"/>
          <w:b/>
          <w:sz w:val="28"/>
          <w:szCs w:val="28"/>
          <w:u w:val="single"/>
        </w:rPr>
        <w:t>Primero:</w:t>
      </w:r>
      <w:r w:rsidR="00E91B0D" w:rsidRPr="00E91B0D">
        <w:rPr>
          <w:rFonts w:ascii="Times New Roman" w:eastAsia="Calibri" w:hAnsi="Times New Roman" w:cs="Times New Roman"/>
          <w:b/>
          <w:sz w:val="28"/>
          <w:szCs w:val="28"/>
        </w:rPr>
        <w:t xml:space="preserve"> </w:t>
      </w:r>
      <w:r w:rsidR="00E91B0D" w:rsidRPr="00E91B0D">
        <w:rPr>
          <w:rFonts w:ascii="Times New Roman" w:eastAsia="Times New Roman" w:hAnsi="Times New Roman" w:cs="Times New Roman"/>
          <w:b/>
          <w:sz w:val="28"/>
          <w:szCs w:val="28"/>
          <w:lang w:val="en-US"/>
        </w:rPr>
        <w:t>APROBAR</w:t>
      </w:r>
      <w:r w:rsidR="00E91B0D" w:rsidRPr="00E91B0D">
        <w:rPr>
          <w:rFonts w:ascii="Times New Roman" w:eastAsia="Times New Roman" w:hAnsi="Times New Roman" w:cs="Times New Roman"/>
          <w:sz w:val="28"/>
          <w:szCs w:val="28"/>
          <w:lang w:val="en-US"/>
        </w:rPr>
        <w:t xml:space="preserve"> adjudicación de requerimientos correspondientes al </w:t>
      </w:r>
      <w:r w:rsidR="00E91B0D" w:rsidRPr="00E91B0D">
        <w:rPr>
          <w:rFonts w:ascii="Times New Roman" w:eastAsia="Times New Roman" w:hAnsi="Times New Roman" w:cs="Times New Roman"/>
          <w:b/>
          <w:sz w:val="28"/>
          <w:szCs w:val="28"/>
          <w:lang w:val="en-US"/>
        </w:rPr>
        <w:t>DEPARTAMENTO DE RECOLECCIÓN Y ASEO</w:t>
      </w:r>
      <w:r w:rsidR="00E91B0D" w:rsidRPr="00E91B0D">
        <w:rPr>
          <w:rFonts w:ascii="Times New Roman" w:eastAsia="Times New Roman" w:hAnsi="Times New Roman" w:cs="Times New Roman"/>
          <w:sz w:val="28"/>
          <w:szCs w:val="28"/>
          <w:lang w:val="en-US"/>
        </w:rPr>
        <w:t xml:space="preserve"> por un monto de </w:t>
      </w:r>
      <w:r w:rsidR="00E91B0D" w:rsidRPr="00E91B0D">
        <w:rPr>
          <w:rFonts w:ascii="Times New Roman" w:eastAsia="Times New Roman" w:hAnsi="Times New Roman" w:cs="Times New Roman"/>
          <w:b/>
          <w:sz w:val="28"/>
          <w:szCs w:val="28"/>
          <w:lang w:val="en-US"/>
        </w:rPr>
        <w:t xml:space="preserve">$288.61, con Fuente de Financiamiento: </w:t>
      </w:r>
      <w:r w:rsidR="00E91B0D" w:rsidRPr="00E91B0D">
        <w:rPr>
          <w:rFonts w:ascii="Times New Roman" w:eastAsia="Calibri" w:hAnsi="Times New Roman" w:cs="Times New Roman"/>
          <w:b/>
          <w:sz w:val="28"/>
          <w:szCs w:val="28"/>
          <w:shd w:val="clear" w:color="auto" w:fill="FFFFFF"/>
        </w:rPr>
        <w:t>FONDOS PROPIOS</w:t>
      </w:r>
      <w:r w:rsidR="00E91B0D" w:rsidRPr="00E91B0D">
        <w:rPr>
          <w:rFonts w:ascii="Times New Roman" w:eastAsia="Times New Roman" w:hAnsi="Times New Roman" w:cs="Times New Roman"/>
          <w:b/>
          <w:sz w:val="28"/>
          <w:szCs w:val="28"/>
          <w:lang w:val="en-US"/>
        </w:rPr>
        <w:t xml:space="preserve">. </w:t>
      </w:r>
      <w:r w:rsidR="00E91B0D" w:rsidRPr="00E91B0D">
        <w:rPr>
          <w:rFonts w:ascii="Times New Roman" w:eastAsia="Times New Roman" w:hAnsi="Times New Roman" w:cs="Times New Roman"/>
          <w:b/>
          <w:sz w:val="28"/>
          <w:szCs w:val="28"/>
          <w:u w:val="single"/>
          <w:lang w:val="en-US"/>
        </w:rPr>
        <w:t>Segundo:</w:t>
      </w:r>
      <w:r w:rsidR="00E91B0D" w:rsidRPr="00E91B0D">
        <w:rPr>
          <w:rFonts w:ascii="Times New Roman" w:eastAsia="Times New Roman" w:hAnsi="Times New Roman" w:cs="Times New Roman"/>
          <w:b/>
          <w:sz w:val="28"/>
          <w:szCs w:val="28"/>
          <w:lang w:val="en-US"/>
        </w:rPr>
        <w:t xml:space="preserve"> AUTORIZAR</w:t>
      </w:r>
      <w:r w:rsidR="00E91B0D" w:rsidRPr="00E91B0D">
        <w:rPr>
          <w:rFonts w:ascii="Times New Roman" w:eastAsia="Times New Roman" w:hAnsi="Times New Roman" w:cs="Times New Roman"/>
          <w:sz w:val="28"/>
          <w:szCs w:val="28"/>
          <w:lang w:val="en-US"/>
        </w:rPr>
        <w:t xml:space="preserve"> al </w:t>
      </w:r>
      <w:r w:rsidR="00E91B0D" w:rsidRPr="00E91B0D">
        <w:rPr>
          <w:rFonts w:ascii="Times New Roman" w:eastAsia="Times New Roman" w:hAnsi="Times New Roman" w:cs="Times New Roman"/>
          <w:b/>
          <w:sz w:val="28"/>
          <w:szCs w:val="28"/>
          <w:lang w:val="en-US"/>
        </w:rPr>
        <w:t xml:space="preserve">TESORERO MUNICIPAL, </w:t>
      </w:r>
      <w:r w:rsidR="00E91B0D" w:rsidRPr="00E91B0D">
        <w:rPr>
          <w:rFonts w:ascii="Times New Roman" w:eastAsia="Times New Roman" w:hAnsi="Times New Roman" w:cs="Times New Roman"/>
          <w:sz w:val="28"/>
          <w:szCs w:val="28"/>
          <w:lang w:val="en-US"/>
        </w:rPr>
        <w:t xml:space="preserve">para que erogue la cantidad de: </w:t>
      </w:r>
      <w:r w:rsidR="00E91B0D" w:rsidRPr="00E91B0D">
        <w:rPr>
          <w:rFonts w:ascii="Times New Roman" w:eastAsia="Times New Roman" w:hAnsi="Times New Roman" w:cs="Times New Roman"/>
          <w:b/>
          <w:sz w:val="28"/>
          <w:szCs w:val="28"/>
          <w:lang w:val="en-US"/>
        </w:rPr>
        <w:t xml:space="preserve">DOSCIENTOS OCHENTA Y OCHO DÓLARES CON SESENTA Y UN CENTAVOS DE LOS ESTADOS UNIDOS DE NORTE AMERICA ($288.61), </w:t>
      </w:r>
      <w:r w:rsidR="00E91B0D" w:rsidRPr="00E91B0D">
        <w:rPr>
          <w:rFonts w:ascii="Times New Roman" w:eastAsia="Calibri" w:hAnsi="Times New Roman" w:cs="Times New Roman"/>
          <w:sz w:val="28"/>
          <w:szCs w:val="28"/>
          <w:shd w:val="clear" w:color="auto" w:fill="FFFFFF"/>
          <w:lang w:val="es-SV"/>
        </w:rPr>
        <w:t xml:space="preserve">de la cuenta corriente número </w:t>
      </w:r>
      <w:r w:rsidR="00E91B0D" w:rsidRPr="00E91B0D">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00E91B0D" w:rsidRPr="00E91B0D">
        <w:rPr>
          <w:rFonts w:ascii="Times New Roman" w:eastAsia="Calibri" w:hAnsi="Times New Roman" w:cs="Times New Roman"/>
          <w:b/>
          <w:sz w:val="28"/>
          <w:szCs w:val="28"/>
        </w:rPr>
        <w:t xml:space="preserve"> </w:t>
      </w:r>
      <w:r w:rsidR="00E91B0D" w:rsidRPr="00E91B0D">
        <w:rPr>
          <w:rFonts w:ascii="Times New Roman" w:eastAsia="Times New Roman" w:hAnsi="Times New Roman" w:cs="Times New Roman"/>
          <w:sz w:val="28"/>
          <w:szCs w:val="28"/>
          <w:lang w:val="en-US"/>
        </w:rPr>
        <w:t xml:space="preserve">y emita cheque a nombre del proveedor según el </w:t>
      </w:r>
      <w:proofErr w:type="spellStart"/>
      <w:r w:rsidR="00E91B0D" w:rsidRPr="00E91B0D">
        <w:rPr>
          <w:rFonts w:ascii="Times New Roman" w:eastAsia="Times New Roman" w:hAnsi="Times New Roman" w:cs="Times New Roman"/>
          <w:sz w:val="28"/>
          <w:szCs w:val="28"/>
          <w:lang w:val="en-US"/>
        </w:rPr>
        <w:t>siguiente</w:t>
      </w:r>
      <w:proofErr w:type="spellEnd"/>
      <w:r w:rsidR="00E91B0D" w:rsidRPr="00E91B0D">
        <w:rPr>
          <w:rFonts w:ascii="Times New Roman" w:eastAsia="Times New Roman" w:hAnsi="Times New Roman" w:cs="Times New Roman"/>
          <w:sz w:val="28"/>
          <w:szCs w:val="28"/>
          <w:lang w:val="en-US"/>
        </w:rPr>
        <w:t xml:space="preserve"> cuadro que se detalla a continuación:</w:t>
      </w:r>
    </w:p>
    <w:p w:rsidR="00E91B0D" w:rsidRPr="00E91B0D" w:rsidRDefault="00E91B0D" w:rsidP="00E91B0D">
      <w:pPr>
        <w:spacing w:after="0" w:line="240" w:lineRule="auto"/>
        <w:jc w:val="both"/>
        <w:rPr>
          <w:rFonts w:ascii="Arial" w:eastAsia="Calibri" w:hAnsi="Arial" w:cs="Arial"/>
          <w:b/>
          <w:sz w:val="24"/>
          <w:szCs w:val="24"/>
        </w:rPr>
      </w:pPr>
    </w:p>
    <w:tbl>
      <w:tblPr>
        <w:tblW w:w="10566" w:type="dxa"/>
        <w:jc w:val="center"/>
        <w:tblCellMar>
          <w:left w:w="70" w:type="dxa"/>
          <w:right w:w="70" w:type="dxa"/>
        </w:tblCellMar>
        <w:tblLook w:val="04A0" w:firstRow="1" w:lastRow="0" w:firstColumn="1" w:lastColumn="0" w:noHBand="0" w:noVBand="1"/>
      </w:tblPr>
      <w:tblGrid>
        <w:gridCol w:w="1133"/>
        <w:gridCol w:w="432"/>
        <w:gridCol w:w="743"/>
        <w:gridCol w:w="742"/>
        <w:gridCol w:w="1274"/>
        <w:gridCol w:w="1190"/>
        <w:gridCol w:w="709"/>
        <w:gridCol w:w="602"/>
        <w:gridCol w:w="1398"/>
        <w:gridCol w:w="1191"/>
        <w:gridCol w:w="1134"/>
        <w:gridCol w:w="910"/>
      </w:tblGrid>
      <w:tr w:rsidR="00E91B0D" w:rsidRPr="00E91B0D" w:rsidTr="00C15DEE">
        <w:trPr>
          <w:trHeight w:val="20"/>
          <w:jc w:val="center"/>
        </w:trPr>
        <w:tc>
          <w:tcPr>
            <w:tcW w:w="10566" w:type="dxa"/>
            <w:gridSpan w:val="1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REQUERIMIENTO: 02/2022</w:t>
            </w:r>
          </w:p>
        </w:tc>
      </w:tr>
      <w:tr w:rsidR="00E91B0D" w:rsidRPr="00E91B0D" w:rsidTr="00C15DEE">
        <w:trPr>
          <w:trHeight w:val="20"/>
          <w:jc w:val="center"/>
        </w:trPr>
        <w:tc>
          <w:tcPr>
            <w:tcW w:w="10566" w:type="dxa"/>
            <w:gridSpan w:val="1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DEPARTAMENTO DE RECOLECCIÓN Y ASEO</w:t>
            </w:r>
          </w:p>
        </w:tc>
      </w:tr>
      <w:tr w:rsidR="00E91B0D" w:rsidRPr="00E91B0D" w:rsidTr="00C15DEE">
        <w:trPr>
          <w:trHeight w:val="20"/>
          <w:jc w:val="center"/>
        </w:trPr>
        <w:tc>
          <w:tcPr>
            <w:tcW w:w="10566" w:type="dxa"/>
            <w:gridSpan w:val="1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4"/>
                <w:szCs w:val="14"/>
                <w:lang w:val="es-SV" w:eastAsia="es-SV"/>
              </w:rPr>
            </w:pPr>
            <w:r w:rsidRPr="00E91B0D">
              <w:rPr>
                <w:rFonts w:ascii="Calibri" w:eastAsia="Times New Roman" w:hAnsi="Calibri" w:cs="Calibri"/>
                <w:b/>
                <w:bCs/>
                <w:color w:val="000000"/>
                <w:sz w:val="14"/>
                <w:szCs w:val="14"/>
                <w:lang w:val="es-SV" w:eastAsia="es-SV"/>
              </w:rPr>
              <w:t>FUENTE DE FINANCIAMIENTO: FONDOS PROPIOS</w:t>
            </w:r>
          </w:p>
        </w:tc>
      </w:tr>
      <w:tr w:rsidR="00E91B0D" w:rsidRPr="00E91B0D" w:rsidTr="00C15DEE">
        <w:trPr>
          <w:trHeight w:val="20"/>
          <w:jc w:val="center"/>
        </w:trPr>
        <w:tc>
          <w:tcPr>
            <w:tcW w:w="10566" w:type="dxa"/>
            <w:gridSpan w:val="12"/>
            <w:tcBorders>
              <w:top w:val="single" w:sz="4" w:space="0" w:color="auto"/>
              <w:left w:val="single" w:sz="8" w:space="0" w:color="auto"/>
              <w:bottom w:val="single" w:sz="4" w:space="0" w:color="auto"/>
              <w:right w:val="single" w:sz="4" w:space="0" w:color="000000"/>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4"/>
                <w:szCs w:val="14"/>
                <w:lang w:val="es-SV" w:eastAsia="es-SV"/>
              </w:rPr>
            </w:pPr>
            <w:r w:rsidRPr="00E91B0D">
              <w:rPr>
                <w:rFonts w:ascii="Calibri" w:eastAsia="Times New Roman" w:hAnsi="Calibri" w:cs="Calibri"/>
                <w:b/>
                <w:bCs/>
                <w:color w:val="000000"/>
                <w:sz w:val="14"/>
                <w:szCs w:val="14"/>
                <w:lang w:val="es-SV" w:eastAsia="es-SV"/>
              </w:rPr>
              <w:t>ADQUISICIÓN DE PAPELERÍA  E INSUMOS DE OFICINA PARA LA ELABORACIÓN DE LOS DOCUMENTOS, BITÁCORAS DIARIAS, REPORTES DE HORAS EXTRAS</w:t>
            </w:r>
          </w:p>
        </w:tc>
      </w:tr>
      <w:tr w:rsidR="00E91B0D" w:rsidRPr="00E91B0D" w:rsidTr="00C15DEE">
        <w:trPr>
          <w:trHeight w:val="20"/>
          <w:jc w:val="center"/>
        </w:trPr>
        <w:tc>
          <w:tcPr>
            <w:tcW w:w="991" w:type="dxa"/>
            <w:vMerge w:val="restart"/>
            <w:tcBorders>
              <w:top w:val="nil"/>
              <w:left w:val="single" w:sz="8"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ADMINISTRADOR DE ORDEN DE COMPRA O CONTRATO</w:t>
            </w:r>
          </w:p>
        </w:tc>
        <w:tc>
          <w:tcPr>
            <w:tcW w:w="390" w:type="dxa"/>
            <w:vMerge w:val="restart"/>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ITEM</w:t>
            </w:r>
          </w:p>
        </w:tc>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CANTIDAD</w:t>
            </w:r>
          </w:p>
        </w:tc>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UNIDAD DE MEDIDA</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 xml:space="preserve">DESCRIPCIÓN </w:t>
            </w:r>
          </w:p>
        </w:tc>
        <w:tc>
          <w:tcPr>
            <w:tcW w:w="2257" w:type="dxa"/>
            <w:gridSpan w:val="3"/>
            <w:tcBorders>
              <w:top w:val="single" w:sz="4" w:space="0" w:color="auto"/>
              <w:left w:val="nil"/>
              <w:bottom w:val="single" w:sz="4" w:space="0" w:color="auto"/>
              <w:right w:val="nil"/>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4"/>
                <w:szCs w:val="14"/>
                <w:lang w:val="es-SV" w:eastAsia="es-SV"/>
              </w:rPr>
            </w:pPr>
            <w:r w:rsidRPr="00E91B0D">
              <w:rPr>
                <w:rFonts w:ascii="Calibri" w:eastAsia="Times New Roman" w:hAnsi="Calibri" w:cs="Calibri"/>
                <w:b/>
                <w:bCs/>
                <w:color w:val="000000"/>
                <w:sz w:val="14"/>
                <w:szCs w:val="14"/>
                <w:lang w:val="es-SV" w:eastAsia="es-SV"/>
              </w:rPr>
              <w:t>OFERTAS RECIBIDAS</w:t>
            </w:r>
          </w:p>
        </w:tc>
        <w:tc>
          <w:tcPr>
            <w:tcW w:w="1398" w:type="dxa"/>
            <w:vMerge w:val="restart"/>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OFERTA ECONOMICA RECOMENDADA POR LA UNIDAD SOLICITANTE</w:t>
            </w:r>
          </w:p>
        </w:tc>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 xml:space="preserve">JUSTIFICACION DE LA RECOMENDACIÓN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PRESUPUESTADO</w:t>
            </w:r>
          </w:p>
        </w:tc>
        <w:tc>
          <w:tcPr>
            <w:tcW w:w="910" w:type="dxa"/>
            <w:vMerge w:val="restart"/>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FORMA DE PAGO</w:t>
            </w:r>
          </w:p>
        </w:tc>
      </w:tr>
      <w:tr w:rsidR="00E91B0D" w:rsidRPr="00E91B0D" w:rsidTr="00C15DEE">
        <w:trPr>
          <w:trHeight w:val="20"/>
          <w:jc w:val="center"/>
        </w:trPr>
        <w:tc>
          <w:tcPr>
            <w:tcW w:w="991" w:type="dxa"/>
            <w:vMerge/>
            <w:tcBorders>
              <w:top w:val="nil"/>
              <w:left w:val="single" w:sz="8"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390"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657"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656"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1274"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2257" w:type="dxa"/>
            <w:gridSpan w:val="3"/>
            <w:tcBorders>
              <w:top w:val="single" w:sz="4" w:space="0" w:color="auto"/>
              <w:left w:val="nil"/>
              <w:bottom w:val="single" w:sz="4" w:space="0" w:color="auto"/>
              <w:right w:val="nil"/>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4"/>
                <w:szCs w:val="14"/>
                <w:lang w:val="es-SV" w:eastAsia="es-SV"/>
              </w:rPr>
            </w:pPr>
            <w:r w:rsidRPr="00E91B0D">
              <w:rPr>
                <w:rFonts w:ascii="Calibri" w:eastAsia="Times New Roman" w:hAnsi="Calibri" w:cs="Calibri"/>
                <w:b/>
                <w:bCs/>
                <w:color w:val="000000"/>
                <w:sz w:val="14"/>
                <w:szCs w:val="14"/>
                <w:lang w:val="es-SV" w:eastAsia="es-SV"/>
              </w:rPr>
              <w:t>BUSINESS CENTER S.A. DE C.V.</w:t>
            </w:r>
          </w:p>
        </w:tc>
        <w:tc>
          <w:tcPr>
            <w:tcW w:w="1398"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1041"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992"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910"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r>
      <w:tr w:rsidR="00E91B0D" w:rsidRPr="00E91B0D" w:rsidTr="00C15DEE">
        <w:trPr>
          <w:trHeight w:val="20"/>
          <w:jc w:val="center"/>
        </w:trPr>
        <w:tc>
          <w:tcPr>
            <w:tcW w:w="991" w:type="dxa"/>
            <w:vMerge/>
            <w:tcBorders>
              <w:top w:val="nil"/>
              <w:left w:val="single" w:sz="8"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390"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657"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656"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1274"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1093"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DESCRIPCION</w:t>
            </w:r>
          </w:p>
        </w:tc>
        <w:tc>
          <w:tcPr>
            <w:tcW w:w="628"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PRECIO UNITARIO</w:t>
            </w:r>
          </w:p>
        </w:tc>
        <w:tc>
          <w:tcPr>
            <w:tcW w:w="53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TOTAL</w:t>
            </w:r>
          </w:p>
        </w:tc>
        <w:tc>
          <w:tcPr>
            <w:tcW w:w="1398" w:type="dxa"/>
            <w:vMerge w:val="restart"/>
            <w:tcBorders>
              <w:top w:val="nil"/>
              <w:left w:val="single" w:sz="4" w:space="0" w:color="auto"/>
              <w:bottom w:val="single" w:sz="4" w:space="0" w:color="auto"/>
              <w:right w:val="nil"/>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4"/>
                <w:szCs w:val="14"/>
                <w:lang w:val="es-SV" w:eastAsia="es-SV"/>
              </w:rPr>
            </w:pPr>
            <w:r w:rsidRPr="00E91B0D">
              <w:rPr>
                <w:rFonts w:ascii="Calibri" w:eastAsia="Times New Roman" w:hAnsi="Calibri" w:cs="Calibri"/>
                <w:b/>
                <w:bCs/>
                <w:color w:val="000000"/>
                <w:sz w:val="14"/>
                <w:szCs w:val="14"/>
                <w:lang w:val="es-SV" w:eastAsia="es-SV"/>
              </w:rPr>
              <w:t>BUSINESS CENTER S.A. DE C.V.</w:t>
            </w:r>
          </w:p>
        </w:tc>
        <w:tc>
          <w:tcPr>
            <w:tcW w:w="1041" w:type="dxa"/>
            <w:vMerge w:val="restart"/>
            <w:tcBorders>
              <w:top w:val="nil"/>
              <w:left w:val="single" w:sz="4" w:space="0" w:color="auto"/>
              <w:bottom w:val="single" w:sz="4" w:space="0" w:color="000000"/>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SE RECOMIENDA A BUSINESS CENTER S.A. DE C.V. POR SER UNICA OFERTA Y CUMPLIR CON LO REQUERIDO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4"/>
                <w:szCs w:val="14"/>
                <w:lang w:val="es-SV" w:eastAsia="es-SV"/>
              </w:rPr>
            </w:pPr>
            <w:r w:rsidRPr="00E91B0D">
              <w:rPr>
                <w:rFonts w:ascii="Calibri" w:eastAsia="Times New Roman" w:hAnsi="Calibri" w:cs="Calibri"/>
                <w:b/>
                <w:bCs/>
                <w:color w:val="000000"/>
                <w:sz w:val="14"/>
                <w:szCs w:val="14"/>
                <w:lang w:val="es-SV" w:eastAsia="es-SV"/>
              </w:rPr>
              <w:t>$304.50</w:t>
            </w:r>
          </w:p>
        </w:tc>
        <w:tc>
          <w:tcPr>
            <w:tcW w:w="910" w:type="dxa"/>
            <w:vMerge w:val="restart"/>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4"/>
                <w:szCs w:val="14"/>
                <w:lang w:val="es-SV" w:eastAsia="es-SV"/>
              </w:rPr>
            </w:pPr>
            <w:r w:rsidRPr="00E91B0D">
              <w:rPr>
                <w:rFonts w:ascii="Calibri" w:eastAsia="Times New Roman" w:hAnsi="Calibri" w:cs="Calibri"/>
                <w:b/>
                <w:bCs/>
                <w:color w:val="000000"/>
                <w:sz w:val="14"/>
                <w:szCs w:val="14"/>
                <w:lang w:val="es-SV" w:eastAsia="es-SV"/>
              </w:rPr>
              <w:t>CONTADO</w:t>
            </w:r>
          </w:p>
        </w:tc>
      </w:tr>
      <w:tr w:rsidR="00E91B0D" w:rsidRPr="00E91B0D" w:rsidTr="00C15DEE">
        <w:trPr>
          <w:trHeight w:val="20"/>
          <w:jc w:val="center"/>
        </w:trPr>
        <w:tc>
          <w:tcPr>
            <w:tcW w:w="991" w:type="dxa"/>
            <w:vMerge w:val="restart"/>
            <w:tcBorders>
              <w:top w:val="nil"/>
              <w:left w:val="single" w:sz="8" w:space="0" w:color="auto"/>
              <w:bottom w:val="single" w:sz="4" w:space="0" w:color="000000"/>
              <w:right w:val="single" w:sz="4" w:space="0" w:color="auto"/>
            </w:tcBorders>
            <w:shd w:val="clear" w:color="auto" w:fill="auto"/>
            <w:vAlign w:val="center"/>
            <w:hideMark/>
          </w:tcPr>
          <w:p w:rsidR="00E91B0D" w:rsidRPr="00E91B0D" w:rsidRDefault="000C3470" w:rsidP="00E91B0D">
            <w:pPr>
              <w:spacing w:after="0" w:line="240" w:lineRule="auto"/>
              <w:jc w:val="center"/>
              <w:rPr>
                <w:rFonts w:ascii="Calibri" w:eastAsia="Times New Roman" w:hAnsi="Calibri" w:cs="Calibri"/>
                <w:color w:val="000000"/>
                <w:sz w:val="14"/>
                <w:szCs w:val="14"/>
                <w:lang w:val="es-SV" w:eastAsia="es-SV"/>
              </w:rPr>
            </w:pPr>
            <w:proofErr w:type="spellStart"/>
            <w:r>
              <w:rPr>
                <w:rFonts w:ascii="Calibri" w:eastAsia="Times New Roman" w:hAnsi="Calibri" w:cs="Calibri"/>
                <w:color w:val="000000"/>
                <w:sz w:val="14"/>
                <w:szCs w:val="14"/>
                <w:lang w:val="es-SV" w:eastAsia="es-SV"/>
              </w:rPr>
              <w:t>xxxxx</w:t>
            </w:r>
            <w:proofErr w:type="spellEnd"/>
          </w:p>
        </w:tc>
        <w:tc>
          <w:tcPr>
            <w:tcW w:w="390"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1</w:t>
            </w:r>
          </w:p>
        </w:tc>
        <w:tc>
          <w:tcPr>
            <w:tcW w:w="657"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14</w:t>
            </w:r>
          </w:p>
        </w:tc>
        <w:tc>
          <w:tcPr>
            <w:tcW w:w="65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UNIDAD</w:t>
            </w:r>
          </w:p>
        </w:tc>
        <w:tc>
          <w:tcPr>
            <w:tcW w:w="127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ARCHIVADOR DE PALANCA TAMAÑO CARTA, CON INDICE</w:t>
            </w:r>
          </w:p>
        </w:tc>
        <w:tc>
          <w:tcPr>
            <w:tcW w:w="1093"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ARCHIVADOR DE PALANCA TAMAÑO CARTA CON INDICE MARCA: ARCHIVARO</w:t>
            </w:r>
          </w:p>
        </w:tc>
        <w:tc>
          <w:tcPr>
            <w:tcW w:w="628"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$2.75</w:t>
            </w:r>
          </w:p>
        </w:tc>
        <w:tc>
          <w:tcPr>
            <w:tcW w:w="53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$38.50</w:t>
            </w:r>
          </w:p>
        </w:tc>
        <w:tc>
          <w:tcPr>
            <w:tcW w:w="1398" w:type="dxa"/>
            <w:vMerge/>
            <w:tcBorders>
              <w:top w:val="nil"/>
              <w:left w:val="single" w:sz="4" w:space="0" w:color="auto"/>
              <w:bottom w:val="single" w:sz="4" w:space="0" w:color="auto"/>
              <w:right w:val="nil"/>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1041"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992"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910"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r>
      <w:tr w:rsidR="00E91B0D" w:rsidRPr="00E91B0D" w:rsidTr="00C15DEE">
        <w:trPr>
          <w:trHeight w:val="20"/>
          <w:jc w:val="center"/>
        </w:trPr>
        <w:tc>
          <w:tcPr>
            <w:tcW w:w="991" w:type="dxa"/>
            <w:vMerge/>
            <w:tcBorders>
              <w:top w:val="nil"/>
              <w:left w:val="single" w:sz="8"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390"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2</w:t>
            </w:r>
          </w:p>
        </w:tc>
        <w:tc>
          <w:tcPr>
            <w:tcW w:w="657"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40</w:t>
            </w:r>
          </w:p>
        </w:tc>
        <w:tc>
          <w:tcPr>
            <w:tcW w:w="65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RESMAS</w:t>
            </w:r>
          </w:p>
        </w:tc>
        <w:tc>
          <w:tcPr>
            <w:tcW w:w="127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PAPEL BOND BASE 20, TAMAÑO CARTA</w:t>
            </w:r>
          </w:p>
        </w:tc>
        <w:tc>
          <w:tcPr>
            <w:tcW w:w="1093"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PAPEL BOND TAMAÑO CARTA BASE 20 MARCA:PAPER</w:t>
            </w:r>
          </w:p>
        </w:tc>
        <w:tc>
          <w:tcPr>
            <w:tcW w:w="628"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$5.25</w:t>
            </w:r>
          </w:p>
        </w:tc>
        <w:tc>
          <w:tcPr>
            <w:tcW w:w="53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$210.00</w:t>
            </w:r>
          </w:p>
        </w:tc>
        <w:tc>
          <w:tcPr>
            <w:tcW w:w="1398" w:type="dxa"/>
            <w:vMerge/>
            <w:tcBorders>
              <w:top w:val="nil"/>
              <w:left w:val="single" w:sz="4" w:space="0" w:color="auto"/>
              <w:bottom w:val="single" w:sz="4" w:space="0" w:color="auto"/>
              <w:right w:val="nil"/>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1041"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992"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910"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r>
      <w:tr w:rsidR="00E91B0D" w:rsidRPr="00E91B0D" w:rsidTr="00C15DEE">
        <w:trPr>
          <w:trHeight w:val="20"/>
          <w:jc w:val="center"/>
        </w:trPr>
        <w:tc>
          <w:tcPr>
            <w:tcW w:w="991" w:type="dxa"/>
            <w:vMerge/>
            <w:tcBorders>
              <w:top w:val="nil"/>
              <w:left w:val="single" w:sz="8"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390"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3</w:t>
            </w:r>
          </w:p>
        </w:tc>
        <w:tc>
          <w:tcPr>
            <w:tcW w:w="657"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2</w:t>
            </w:r>
          </w:p>
        </w:tc>
        <w:tc>
          <w:tcPr>
            <w:tcW w:w="65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UNIDADES</w:t>
            </w:r>
          </w:p>
        </w:tc>
        <w:tc>
          <w:tcPr>
            <w:tcW w:w="127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NOTAS ADHESIVAS 3”X3”</w:t>
            </w:r>
          </w:p>
        </w:tc>
        <w:tc>
          <w:tcPr>
            <w:tcW w:w="1093"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NOTAS ADHESIVA 3X3" MARCA:STICK</w:t>
            </w:r>
          </w:p>
        </w:tc>
        <w:tc>
          <w:tcPr>
            <w:tcW w:w="628"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$0.85</w:t>
            </w:r>
          </w:p>
        </w:tc>
        <w:tc>
          <w:tcPr>
            <w:tcW w:w="53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$1.70</w:t>
            </w:r>
          </w:p>
        </w:tc>
        <w:tc>
          <w:tcPr>
            <w:tcW w:w="1398" w:type="dxa"/>
            <w:vMerge/>
            <w:tcBorders>
              <w:top w:val="nil"/>
              <w:left w:val="single" w:sz="4" w:space="0" w:color="auto"/>
              <w:bottom w:val="single" w:sz="4" w:space="0" w:color="auto"/>
              <w:right w:val="nil"/>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1041"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992"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910"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r>
      <w:tr w:rsidR="00E91B0D" w:rsidRPr="00E91B0D" w:rsidTr="00C15DEE">
        <w:trPr>
          <w:trHeight w:val="20"/>
          <w:jc w:val="center"/>
        </w:trPr>
        <w:tc>
          <w:tcPr>
            <w:tcW w:w="991" w:type="dxa"/>
            <w:vMerge/>
            <w:tcBorders>
              <w:top w:val="nil"/>
              <w:left w:val="single" w:sz="8"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390"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4</w:t>
            </w:r>
          </w:p>
        </w:tc>
        <w:tc>
          <w:tcPr>
            <w:tcW w:w="657"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1</w:t>
            </w:r>
          </w:p>
        </w:tc>
        <w:tc>
          <w:tcPr>
            <w:tcW w:w="65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UNIDAD</w:t>
            </w:r>
          </w:p>
        </w:tc>
        <w:tc>
          <w:tcPr>
            <w:tcW w:w="127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VIÑETA ADHESIVA RECTANGULAR ANGOSTA</w:t>
            </w:r>
          </w:p>
        </w:tc>
        <w:tc>
          <w:tcPr>
            <w:tcW w:w="1093"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VIÑETAS RECTANGUALES ANGOSTAS MARCA:PARROT</w:t>
            </w:r>
          </w:p>
        </w:tc>
        <w:tc>
          <w:tcPr>
            <w:tcW w:w="628"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$2.50</w:t>
            </w:r>
          </w:p>
        </w:tc>
        <w:tc>
          <w:tcPr>
            <w:tcW w:w="53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$2.50</w:t>
            </w:r>
          </w:p>
        </w:tc>
        <w:tc>
          <w:tcPr>
            <w:tcW w:w="1398" w:type="dxa"/>
            <w:vMerge/>
            <w:tcBorders>
              <w:top w:val="nil"/>
              <w:left w:val="single" w:sz="4" w:space="0" w:color="auto"/>
              <w:bottom w:val="single" w:sz="4" w:space="0" w:color="auto"/>
              <w:right w:val="nil"/>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1041"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992"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910"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r>
      <w:tr w:rsidR="00E91B0D" w:rsidRPr="00E91B0D" w:rsidTr="00C15DEE">
        <w:trPr>
          <w:trHeight w:val="20"/>
          <w:jc w:val="center"/>
        </w:trPr>
        <w:tc>
          <w:tcPr>
            <w:tcW w:w="991" w:type="dxa"/>
            <w:vMerge/>
            <w:tcBorders>
              <w:top w:val="nil"/>
              <w:left w:val="single" w:sz="8"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390"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5</w:t>
            </w:r>
          </w:p>
        </w:tc>
        <w:tc>
          <w:tcPr>
            <w:tcW w:w="657"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3</w:t>
            </w:r>
          </w:p>
        </w:tc>
        <w:tc>
          <w:tcPr>
            <w:tcW w:w="65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CAJAS</w:t>
            </w:r>
          </w:p>
        </w:tc>
        <w:tc>
          <w:tcPr>
            <w:tcW w:w="127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BOLIGRAFO CORRIENTE COLOR AZUL</w:t>
            </w:r>
          </w:p>
        </w:tc>
        <w:tc>
          <w:tcPr>
            <w:tcW w:w="1093"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BOLIGRAFO CORRIENTE TAMAÑO CARTAMARCA:INK</w:t>
            </w:r>
          </w:p>
        </w:tc>
        <w:tc>
          <w:tcPr>
            <w:tcW w:w="628"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$1.25</w:t>
            </w:r>
          </w:p>
        </w:tc>
        <w:tc>
          <w:tcPr>
            <w:tcW w:w="53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$3.75</w:t>
            </w:r>
          </w:p>
        </w:tc>
        <w:tc>
          <w:tcPr>
            <w:tcW w:w="1398" w:type="dxa"/>
            <w:vMerge/>
            <w:tcBorders>
              <w:top w:val="nil"/>
              <w:left w:val="single" w:sz="4" w:space="0" w:color="auto"/>
              <w:bottom w:val="single" w:sz="4" w:space="0" w:color="auto"/>
              <w:right w:val="nil"/>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1041"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992"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910"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r>
      <w:tr w:rsidR="00E91B0D" w:rsidRPr="00E91B0D" w:rsidTr="00C15DEE">
        <w:trPr>
          <w:trHeight w:val="20"/>
          <w:jc w:val="center"/>
        </w:trPr>
        <w:tc>
          <w:tcPr>
            <w:tcW w:w="991" w:type="dxa"/>
            <w:vMerge/>
            <w:tcBorders>
              <w:top w:val="nil"/>
              <w:left w:val="single" w:sz="8"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390"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6</w:t>
            </w:r>
          </w:p>
        </w:tc>
        <w:tc>
          <w:tcPr>
            <w:tcW w:w="657"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2</w:t>
            </w:r>
          </w:p>
        </w:tc>
        <w:tc>
          <w:tcPr>
            <w:tcW w:w="65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UNIDAD</w:t>
            </w:r>
          </w:p>
        </w:tc>
        <w:tc>
          <w:tcPr>
            <w:tcW w:w="127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CORRECTOR LIQUIDO TIPO LAPIZ</w:t>
            </w:r>
          </w:p>
        </w:tc>
        <w:tc>
          <w:tcPr>
            <w:tcW w:w="1093"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CORRECTOR TIPO LAPIZ MARCA:PARROT</w:t>
            </w:r>
          </w:p>
        </w:tc>
        <w:tc>
          <w:tcPr>
            <w:tcW w:w="628"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$0.28</w:t>
            </w:r>
          </w:p>
        </w:tc>
        <w:tc>
          <w:tcPr>
            <w:tcW w:w="53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$0.56</w:t>
            </w:r>
          </w:p>
        </w:tc>
        <w:tc>
          <w:tcPr>
            <w:tcW w:w="1398" w:type="dxa"/>
            <w:vMerge/>
            <w:tcBorders>
              <w:top w:val="nil"/>
              <w:left w:val="single" w:sz="4" w:space="0" w:color="auto"/>
              <w:bottom w:val="single" w:sz="4" w:space="0" w:color="auto"/>
              <w:right w:val="nil"/>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1041"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992"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910"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r>
      <w:tr w:rsidR="00E91B0D" w:rsidRPr="00E91B0D" w:rsidTr="00C15DEE">
        <w:trPr>
          <w:trHeight w:val="20"/>
          <w:jc w:val="center"/>
        </w:trPr>
        <w:tc>
          <w:tcPr>
            <w:tcW w:w="991" w:type="dxa"/>
            <w:vMerge/>
            <w:tcBorders>
              <w:top w:val="nil"/>
              <w:left w:val="single" w:sz="8"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390"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7</w:t>
            </w:r>
          </w:p>
        </w:tc>
        <w:tc>
          <w:tcPr>
            <w:tcW w:w="657"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4</w:t>
            </w:r>
          </w:p>
        </w:tc>
        <w:tc>
          <w:tcPr>
            <w:tcW w:w="65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CAJAS</w:t>
            </w:r>
          </w:p>
        </w:tc>
        <w:tc>
          <w:tcPr>
            <w:tcW w:w="127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FASTENERS</w:t>
            </w:r>
          </w:p>
        </w:tc>
        <w:tc>
          <w:tcPr>
            <w:tcW w:w="1093"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FASTENER METALICO MARCA: FAST</w:t>
            </w:r>
          </w:p>
        </w:tc>
        <w:tc>
          <w:tcPr>
            <w:tcW w:w="628"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$1.25</w:t>
            </w:r>
          </w:p>
        </w:tc>
        <w:tc>
          <w:tcPr>
            <w:tcW w:w="53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$5.00</w:t>
            </w:r>
          </w:p>
        </w:tc>
        <w:tc>
          <w:tcPr>
            <w:tcW w:w="1398" w:type="dxa"/>
            <w:vMerge/>
            <w:tcBorders>
              <w:top w:val="nil"/>
              <w:left w:val="single" w:sz="4" w:space="0" w:color="auto"/>
              <w:bottom w:val="single" w:sz="4" w:space="0" w:color="auto"/>
              <w:right w:val="nil"/>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1041"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992"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910"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r>
      <w:tr w:rsidR="00E91B0D" w:rsidRPr="00E91B0D" w:rsidTr="00C15DEE">
        <w:trPr>
          <w:trHeight w:val="20"/>
          <w:jc w:val="center"/>
        </w:trPr>
        <w:tc>
          <w:tcPr>
            <w:tcW w:w="991" w:type="dxa"/>
            <w:vMerge/>
            <w:tcBorders>
              <w:top w:val="nil"/>
              <w:left w:val="single" w:sz="8"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390"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8</w:t>
            </w:r>
          </w:p>
        </w:tc>
        <w:tc>
          <w:tcPr>
            <w:tcW w:w="657"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1</w:t>
            </w:r>
          </w:p>
        </w:tc>
        <w:tc>
          <w:tcPr>
            <w:tcW w:w="65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UNIDAD</w:t>
            </w:r>
          </w:p>
        </w:tc>
        <w:tc>
          <w:tcPr>
            <w:tcW w:w="127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PAPELERA METALICA PARA ESCRITORIO DE 4 NIVELES</w:t>
            </w:r>
          </w:p>
        </w:tc>
        <w:tc>
          <w:tcPr>
            <w:tcW w:w="1093"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PAPELERA METALICA PARA ESCRITORIO 3 NIVELES MARCA: BEX</w:t>
            </w:r>
          </w:p>
        </w:tc>
        <w:tc>
          <w:tcPr>
            <w:tcW w:w="628"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$19.00</w:t>
            </w:r>
          </w:p>
        </w:tc>
        <w:tc>
          <w:tcPr>
            <w:tcW w:w="53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$19.00</w:t>
            </w:r>
          </w:p>
        </w:tc>
        <w:tc>
          <w:tcPr>
            <w:tcW w:w="1398" w:type="dxa"/>
            <w:vMerge/>
            <w:tcBorders>
              <w:top w:val="nil"/>
              <w:left w:val="single" w:sz="4" w:space="0" w:color="auto"/>
              <w:bottom w:val="single" w:sz="4" w:space="0" w:color="auto"/>
              <w:right w:val="nil"/>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1041"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992"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910"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r>
      <w:tr w:rsidR="00E91B0D" w:rsidRPr="00E91B0D" w:rsidTr="00C15DEE">
        <w:trPr>
          <w:trHeight w:val="20"/>
          <w:jc w:val="center"/>
        </w:trPr>
        <w:tc>
          <w:tcPr>
            <w:tcW w:w="991" w:type="dxa"/>
            <w:vMerge/>
            <w:tcBorders>
              <w:top w:val="nil"/>
              <w:left w:val="single" w:sz="8"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390"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9</w:t>
            </w:r>
          </w:p>
        </w:tc>
        <w:tc>
          <w:tcPr>
            <w:tcW w:w="657"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4</w:t>
            </w:r>
          </w:p>
        </w:tc>
        <w:tc>
          <w:tcPr>
            <w:tcW w:w="65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UNIDAD</w:t>
            </w:r>
          </w:p>
        </w:tc>
        <w:tc>
          <w:tcPr>
            <w:tcW w:w="127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PLUMÓN FLUORESCENTE, VARIOS COLORES</w:t>
            </w:r>
          </w:p>
        </w:tc>
        <w:tc>
          <w:tcPr>
            <w:tcW w:w="1093"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 xml:space="preserve">PLUMONES FLUORECENTE V/COLORES </w:t>
            </w:r>
            <w:r w:rsidRPr="00E91B0D">
              <w:rPr>
                <w:rFonts w:ascii="Calibri" w:eastAsia="Times New Roman" w:hAnsi="Calibri" w:cs="Calibri"/>
                <w:color w:val="000000"/>
                <w:sz w:val="14"/>
                <w:szCs w:val="14"/>
                <w:lang w:val="es-SV" w:eastAsia="es-SV"/>
              </w:rPr>
              <w:lastRenderedPageBreak/>
              <w:t>MARCA: FLUO</w:t>
            </w:r>
          </w:p>
        </w:tc>
        <w:tc>
          <w:tcPr>
            <w:tcW w:w="628"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lastRenderedPageBreak/>
              <w:t>$0.75</w:t>
            </w:r>
          </w:p>
        </w:tc>
        <w:tc>
          <w:tcPr>
            <w:tcW w:w="53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$3.00</w:t>
            </w:r>
          </w:p>
        </w:tc>
        <w:tc>
          <w:tcPr>
            <w:tcW w:w="1398" w:type="dxa"/>
            <w:vMerge/>
            <w:tcBorders>
              <w:top w:val="nil"/>
              <w:left w:val="single" w:sz="4" w:space="0" w:color="auto"/>
              <w:bottom w:val="single" w:sz="4" w:space="0" w:color="auto"/>
              <w:right w:val="nil"/>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1041"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992"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910"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r>
      <w:tr w:rsidR="00E91B0D" w:rsidRPr="00E91B0D" w:rsidTr="00C15DEE">
        <w:trPr>
          <w:trHeight w:val="20"/>
          <w:jc w:val="center"/>
        </w:trPr>
        <w:tc>
          <w:tcPr>
            <w:tcW w:w="991" w:type="dxa"/>
            <w:vMerge/>
            <w:tcBorders>
              <w:top w:val="nil"/>
              <w:left w:val="single" w:sz="8"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390"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10</w:t>
            </w:r>
          </w:p>
        </w:tc>
        <w:tc>
          <w:tcPr>
            <w:tcW w:w="657"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3</w:t>
            </w:r>
          </w:p>
        </w:tc>
        <w:tc>
          <w:tcPr>
            <w:tcW w:w="65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UNIDAD</w:t>
            </w:r>
          </w:p>
        </w:tc>
        <w:tc>
          <w:tcPr>
            <w:tcW w:w="127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TIRRO 2”</w:t>
            </w:r>
          </w:p>
        </w:tc>
        <w:tc>
          <w:tcPr>
            <w:tcW w:w="1093" w:type="dxa"/>
            <w:tcBorders>
              <w:top w:val="nil"/>
              <w:left w:val="nil"/>
              <w:bottom w:val="single" w:sz="4" w:space="0" w:color="auto"/>
              <w:right w:val="single" w:sz="4" w:space="0" w:color="auto"/>
            </w:tcBorders>
            <w:shd w:val="clear" w:color="auto" w:fill="auto"/>
            <w:noWrap/>
            <w:vAlign w:val="bottom"/>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TIRRO DE 2" MARCA: BEXCELENT</w:t>
            </w:r>
          </w:p>
        </w:tc>
        <w:tc>
          <w:tcPr>
            <w:tcW w:w="628"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$1.25</w:t>
            </w:r>
          </w:p>
        </w:tc>
        <w:tc>
          <w:tcPr>
            <w:tcW w:w="53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$3.75</w:t>
            </w:r>
          </w:p>
        </w:tc>
        <w:tc>
          <w:tcPr>
            <w:tcW w:w="1398" w:type="dxa"/>
            <w:vMerge/>
            <w:tcBorders>
              <w:top w:val="nil"/>
              <w:left w:val="single" w:sz="4" w:space="0" w:color="auto"/>
              <w:bottom w:val="single" w:sz="4" w:space="0" w:color="auto"/>
              <w:right w:val="nil"/>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1041"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992"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910"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r>
      <w:tr w:rsidR="00E91B0D" w:rsidRPr="00E91B0D" w:rsidTr="00C15DEE">
        <w:trPr>
          <w:trHeight w:val="20"/>
          <w:jc w:val="center"/>
        </w:trPr>
        <w:tc>
          <w:tcPr>
            <w:tcW w:w="991" w:type="dxa"/>
            <w:vMerge/>
            <w:tcBorders>
              <w:top w:val="nil"/>
              <w:left w:val="single" w:sz="8"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390"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11</w:t>
            </w:r>
          </w:p>
        </w:tc>
        <w:tc>
          <w:tcPr>
            <w:tcW w:w="657"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1</w:t>
            </w:r>
          </w:p>
        </w:tc>
        <w:tc>
          <w:tcPr>
            <w:tcW w:w="65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UNIDAD</w:t>
            </w:r>
          </w:p>
        </w:tc>
        <w:tc>
          <w:tcPr>
            <w:tcW w:w="127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 xml:space="preserve">CERA PARA CONTAR </w:t>
            </w:r>
          </w:p>
        </w:tc>
        <w:tc>
          <w:tcPr>
            <w:tcW w:w="1093" w:type="dxa"/>
            <w:tcBorders>
              <w:top w:val="nil"/>
              <w:left w:val="nil"/>
              <w:bottom w:val="single" w:sz="4" w:space="0" w:color="auto"/>
              <w:right w:val="single" w:sz="4" w:space="0" w:color="auto"/>
            </w:tcBorders>
            <w:shd w:val="clear" w:color="auto" w:fill="auto"/>
            <w:vAlign w:val="bottom"/>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CERA PARA CONTAR MARCA: SISLO</w:t>
            </w:r>
          </w:p>
        </w:tc>
        <w:tc>
          <w:tcPr>
            <w:tcW w:w="628"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$0.85</w:t>
            </w:r>
          </w:p>
        </w:tc>
        <w:tc>
          <w:tcPr>
            <w:tcW w:w="536"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4"/>
                <w:szCs w:val="14"/>
                <w:lang w:val="es-SV" w:eastAsia="es-SV"/>
              </w:rPr>
            </w:pPr>
            <w:r w:rsidRPr="00E91B0D">
              <w:rPr>
                <w:rFonts w:ascii="Calibri" w:eastAsia="Times New Roman" w:hAnsi="Calibri" w:cs="Calibri"/>
                <w:color w:val="000000"/>
                <w:sz w:val="14"/>
                <w:szCs w:val="14"/>
                <w:lang w:val="es-SV" w:eastAsia="es-SV"/>
              </w:rPr>
              <w:t>$0.85</w:t>
            </w:r>
          </w:p>
        </w:tc>
        <w:tc>
          <w:tcPr>
            <w:tcW w:w="1398" w:type="dxa"/>
            <w:vMerge/>
            <w:tcBorders>
              <w:top w:val="nil"/>
              <w:left w:val="single" w:sz="4" w:space="0" w:color="auto"/>
              <w:bottom w:val="single" w:sz="4" w:space="0" w:color="auto"/>
              <w:right w:val="nil"/>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1041"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992"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910"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r>
      <w:tr w:rsidR="00E91B0D" w:rsidRPr="00E91B0D" w:rsidTr="00C15DEE">
        <w:trPr>
          <w:trHeight w:val="20"/>
          <w:jc w:val="center"/>
        </w:trPr>
        <w:tc>
          <w:tcPr>
            <w:tcW w:w="396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4"/>
                <w:szCs w:val="14"/>
                <w:lang w:val="es-SV" w:eastAsia="es-SV"/>
              </w:rPr>
            </w:pPr>
            <w:r w:rsidRPr="00E91B0D">
              <w:rPr>
                <w:rFonts w:ascii="Calibri" w:eastAsia="Times New Roman" w:hAnsi="Calibri" w:cs="Calibri"/>
                <w:b/>
                <w:bCs/>
                <w:color w:val="000000"/>
                <w:sz w:val="14"/>
                <w:szCs w:val="14"/>
                <w:lang w:val="es-SV" w:eastAsia="es-SV"/>
              </w:rPr>
              <w:t>TOTAL DE LA OFERTA</w:t>
            </w:r>
          </w:p>
        </w:tc>
        <w:tc>
          <w:tcPr>
            <w:tcW w:w="2257" w:type="dxa"/>
            <w:gridSpan w:val="3"/>
            <w:tcBorders>
              <w:top w:val="single" w:sz="4" w:space="0" w:color="auto"/>
              <w:left w:val="nil"/>
              <w:bottom w:val="single" w:sz="4" w:space="0" w:color="auto"/>
              <w:right w:val="single" w:sz="4" w:space="0" w:color="000000"/>
            </w:tcBorders>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4"/>
                <w:szCs w:val="14"/>
                <w:lang w:val="es-SV" w:eastAsia="es-SV"/>
              </w:rPr>
            </w:pPr>
            <w:r w:rsidRPr="00E91B0D">
              <w:rPr>
                <w:rFonts w:ascii="Calibri" w:eastAsia="Times New Roman" w:hAnsi="Calibri" w:cs="Calibri"/>
                <w:b/>
                <w:bCs/>
                <w:color w:val="000000"/>
                <w:sz w:val="14"/>
                <w:szCs w:val="14"/>
                <w:lang w:val="es-SV" w:eastAsia="es-SV"/>
              </w:rPr>
              <w:t>$288.61</w:t>
            </w:r>
          </w:p>
        </w:tc>
        <w:tc>
          <w:tcPr>
            <w:tcW w:w="1398" w:type="dxa"/>
            <w:vMerge/>
            <w:tcBorders>
              <w:top w:val="nil"/>
              <w:left w:val="single" w:sz="4" w:space="0" w:color="auto"/>
              <w:bottom w:val="single" w:sz="4" w:space="0" w:color="auto"/>
              <w:right w:val="nil"/>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1041"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4"/>
                <w:szCs w:val="14"/>
                <w:lang w:val="es-SV" w:eastAsia="es-SV"/>
              </w:rPr>
            </w:pPr>
          </w:p>
        </w:tc>
        <w:tc>
          <w:tcPr>
            <w:tcW w:w="992"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c>
          <w:tcPr>
            <w:tcW w:w="910" w:type="dxa"/>
            <w:vMerge/>
            <w:tcBorders>
              <w:top w:val="nil"/>
              <w:left w:val="single" w:sz="4" w:space="0" w:color="auto"/>
              <w:bottom w:val="single" w:sz="4" w:space="0" w:color="auto"/>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b/>
                <w:bCs/>
                <w:color w:val="000000"/>
                <w:sz w:val="14"/>
                <w:szCs w:val="14"/>
                <w:lang w:val="es-SV" w:eastAsia="es-SV"/>
              </w:rPr>
            </w:pPr>
          </w:p>
        </w:tc>
      </w:tr>
      <w:tr w:rsidR="00E91B0D" w:rsidRPr="00E91B0D" w:rsidTr="00C15DEE">
        <w:trPr>
          <w:trHeight w:val="20"/>
          <w:jc w:val="center"/>
        </w:trPr>
        <w:tc>
          <w:tcPr>
            <w:tcW w:w="991" w:type="dxa"/>
            <w:tcBorders>
              <w:top w:val="nil"/>
              <w:left w:val="nil"/>
              <w:bottom w:val="nil"/>
              <w:right w:val="nil"/>
            </w:tcBorders>
            <w:shd w:val="clear" w:color="auto" w:fill="auto"/>
            <w:noWrap/>
            <w:vAlign w:val="bottom"/>
            <w:hideMark/>
          </w:tcPr>
          <w:p w:rsidR="00E91B0D" w:rsidRPr="00E91B0D" w:rsidRDefault="00E91B0D" w:rsidP="00E91B0D">
            <w:pPr>
              <w:spacing w:after="0" w:line="240" w:lineRule="auto"/>
              <w:jc w:val="center"/>
              <w:rPr>
                <w:rFonts w:ascii="Calibri" w:eastAsia="Times New Roman" w:hAnsi="Calibri" w:cs="Calibri"/>
                <w:b/>
                <w:bCs/>
                <w:color w:val="000000"/>
                <w:sz w:val="14"/>
                <w:szCs w:val="14"/>
                <w:lang w:val="es-SV" w:eastAsia="es-SV"/>
              </w:rPr>
            </w:pPr>
          </w:p>
        </w:tc>
        <w:tc>
          <w:tcPr>
            <w:tcW w:w="390" w:type="dxa"/>
            <w:tcBorders>
              <w:top w:val="nil"/>
              <w:left w:val="nil"/>
              <w:bottom w:val="nil"/>
              <w:right w:val="nil"/>
            </w:tcBorders>
            <w:shd w:val="clear" w:color="auto" w:fill="auto"/>
            <w:noWrap/>
            <w:vAlign w:val="bottom"/>
            <w:hideMark/>
          </w:tcPr>
          <w:p w:rsidR="00E91B0D" w:rsidRPr="00E91B0D" w:rsidRDefault="00E91B0D" w:rsidP="00E91B0D">
            <w:pPr>
              <w:spacing w:after="0" w:line="240" w:lineRule="auto"/>
              <w:rPr>
                <w:rFonts w:ascii="Times New Roman" w:eastAsia="Times New Roman" w:hAnsi="Times New Roman" w:cs="Times New Roman"/>
                <w:sz w:val="14"/>
                <w:szCs w:val="14"/>
                <w:lang w:val="es-SV" w:eastAsia="es-SV"/>
              </w:rPr>
            </w:pPr>
          </w:p>
        </w:tc>
        <w:tc>
          <w:tcPr>
            <w:tcW w:w="657" w:type="dxa"/>
            <w:tcBorders>
              <w:top w:val="nil"/>
              <w:left w:val="nil"/>
              <w:bottom w:val="nil"/>
              <w:right w:val="nil"/>
            </w:tcBorders>
            <w:shd w:val="clear" w:color="auto" w:fill="auto"/>
            <w:noWrap/>
            <w:vAlign w:val="bottom"/>
            <w:hideMark/>
          </w:tcPr>
          <w:p w:rsidR="00E91B0D" w:rsidRPr="00E91B0D" w:rsidRDefault="00E91B0D" w:rsidP="00E91B0D">
            <w:pPr>
              <w:spacing w:after="0" w:line="240" w:lineRule="auto"/>
              <w:rPr>
                <w:rFonts w:ascii="Times New Roman" w:eastAsia="Times New Roman" w:hAnsi="Times New Roman" w:cs="Times New Roman"/>
                <w:sz w:val="14"/>
                <w:szCs w:val="14"/>
                <w:lang w:val="es-SV" w:eastAsia="es-SV"/>
              </w:rPr>
            </w:pPr>
          </w:p>
        </w:tc>
        <w:tc>
          <w:tcPr>
            <w:tcW w:w="656" w:type="dxa"/>
            <w:tcBorders>
              <w:top w:val="nil"/>
              <w:left w:val="nil"/>
              <w:bottom w:val="nil"/>
              <w:right w:val="nil"/>
            </w:tcBorders>
            <w:shd w:val="clear" w:color="auto" w:fill="auto"/>
            <w:noWrap/>
            <w:vAlign w:val="bottom"/>
            <w:hideMark/>
          </w:tcPr>
          <w:p w:rsidR="00E91B0D" w:rsidRPr="00E91B0D" w:rsidRDefault="00E91B0D" w:rsidP="00E91B0D">
            <w:pPr>
              <w:spacing w:after="0" w:line="240" w:lineRule="auto"/>
              <w:rPr>
                <w:rFonts w:ascii="Times New Roman" w:eastAsia="Times New Roman" w:hAnsi="Times New Roman" w:cs="Times New Roman"/>
                <w:sz w:val="14"/>
                <w:szCs w:val="14"/>
                <w:lang w:val="es-SV" w:eastAsia="es-SV"/>
              </w:rPr>
            </w:pPr>
          </w:p>
        </w:tc>
        <w:tc>
          <w:tcPr>
            <w:tcW w:w="1274" w:type="dxa"/>
            <w:tcBorders>
              <w:top w:val="nil"/>
              <w:left w:val="nil"/>
              <w:bottom w:val="nil"/>
              <w:right w:val="nil"/>
            </w:tcBorders>
            <w:shd w:val="clear" w:color="auto" w:fill="auto"/>
            <w:noWrap/>
            <w:vAlign w:val="bottom"/>
            <w:hideMark/>
          </w:tcPr>
          <w:p w:rsidR="00E91B0D" w:rsidRPr="00E91B0D" w:rsidRDefault="00E91B0D" w:rsidP="00E91B0D">
            <w:pPr>
              <w:spacing w:after="0" w:line="240" w:lineRule="auto"/>
              <w:rPr>
                <w:rFonts w:ascii="Times New Roman" w:eastAsia="Times New Roman" w:hAnsi="Times New Roman" w:cs="Times New Roman"/>
                <w:sz w:val="14"/>
                <w:szCs w:val="14"/>
                <w:lang w:val="es-SV" w:eastAsia="es-SV"/>
              </w:rPr>
            </w:pPr>
          </w:p>
        </w:tc>
        <w:tc>
          <w:tcPr>
            <w:tcW w:w="1093" w:type="dxa"/>
            <w:tcBorders>
              <w:top w:val="nil"/>
              <w:left w:val="nil"/>
              <w:bottom w:val="nil"/>
              <w:right w:val="nil"/>
            </w:tcBorders>
            <w:shd w:val="clear" w:color="auto" w:fill="auto"/>
            <w:noWrap/>
            <w:vAlign w:val="bottom"/>
            <w:hideMark/>
          </w:tcPr>
          <w:p w:rsidR="00E91B0D" w:rsidRPr="00E91B0D" w:rsidRDefault="00E91B0D" w:rsidP="00E91B0D">
            <w:pPr>
              <w:spacing w:after="0" w:line="240" w:lineRule="auto"/>
              <w:rPr>
                <w:rFonts w:ascii="Times New Roman" w:eastAsia="Times New Roman" w:hAnsi="Times New Roman" w:cs="Times New Roman"/>
                <w:sz w:val="14"/>
                <w:szCs w:val="14"/>
                <w:lang w:val="es-SV" w:eastAsia="es-SV"/>
              </w:rPr>
            </w:pPr>
          </w:p>
        </w:tc>
        <w:tc>
          <w:tcPr>
            <w:tcW w:w="628" w:type="dxa"/>
            <w:tcBorders>
              <w:top w:val="nil"/>
              <w:left w:val="nil"/>
              <w:bottom w:val="nil"/>
              <w:right w:val="nil"/>
            </w:tcBorders>
            <w:shd w:val="clear" w:color="auto" w:fill="auto"/>
            <w:noWrap/>
            <w:vAlign w:val="bottom"/>
            <w:hideMark/>
          </w:tcPr>
          <w:p w:rsidR="00E91B0D" w:rsidRPr="00E91B0D" w:rsidRDefault="00E91B0D" w:rsidP="00E91B0D">
            <w:pPr>
              <w:spacing w:after="0" w:line="240" w:lineRule="auto"/>
              <w:rPr>
                <w:rFonts w:ascii="Times New Roman" w:eastAsia="Times New Roman" w:hAnsi="Times New Roman" w:cs="Times New Roman"/>
                <w:sz w:val="14"/>
                <w:szCs w:val="14"/>
                <w:lang w:val="es-SV" w:eastAsia="es-SV"/>
              </w:rPr>
            </w:pPr>
          </w:p>
        </w:tc>
        <w:tc>
          <w:tcPr>
            <w:tcW w:w="536" w:type="dxa"/>
            <w:tcBorders>
              <w:top w:val="nil"/>
              <w:left w:val="nil"/>
              <w:bottom w:val="nil"/>
              <w:right w:val="nil"/>
            </w:tcBorders>
            <w:shd w:val="clear" w:color="auto" w:fill="auto"/>
            <w:noWrap/>
            <w:vAlign w:val="bottom"/>
            <w:hideMark/>
          </w:tcPr>
          <w:p w:rsidR="00E91B0D" w:rsidRPr="00E91B0D" w:rsidRDefault="00E91B0D" w:rsidP="00E91B0D">
            <w:pPr>
              <w:spacing w:after="0" w:line="240" w:lineRule="auto"/>
              <w:rPr>
                <w:rFonts w:ascii="Times New Roman" w:eastAsia="Times New Roman" w:hAnsi="Times New Roman" w:cs="Times New Roman"/>
                <w:sz w:val="14"/>
                <w:szCs w:val="14"/>
                <w:lang w:val="es-SV" w:eastAsia="es-SV"/>
              </w:rPr>
            </w:pPr>
          </w:p>
        </w:tc>
        <w:tc>
          <w:tcPr>
            <w:tcW w:w="1398" w:type="dxa"/>
            <w:tcBorders>
              <w:top w:val="nil"/>
              <w:left w:val="nil"/>
              <w:bottom w:val="nil"/>
              <w:right w:val="nil"/>
            </w:tcBorders>
            <w:shd w:val="clear" w:color="auto" w:fill="auto"/>
            <w:noWrap/>
            <w:vAlign w:val="bottom"/>
            <w:hideMark/>
          </w:tcPr>
          <w:p w:rsidR="00E91B0D" w:rsidRPr="00E91B0D" w:rsidRDefault="00E91B0D" w:rsidP="00E91B0D">
            <w:pPr>
              <w:spacing w:after="0" w:line="240" w:lineRule="auto"/>
              <w:rPr>
                <w:rFonts w:ascii="Times New Roman" w:eastAsia="Times New Roman" w:hAnsi="Times New Roman" w:cs="Times New Roman"/>
                <w:sz w:val="14"/>
                <w:szCs w:val="14"/>
                <w:lang w:val="es-SV" w:eastAsia="es-SV"/>
              </w:rPr>
            </w:pPr>
          </w:p>
        </w:tc>
        <w:tc>
          <w:tcPr>
            <w:tcW w:w="1041" w:type="dxa"/>
            <w:tcBorders>
              <w:top w:val="nil"/>
              <w:left w:val="nil"/>
              <w:bottom w:val="nil"/>
              <w:right w:val="nil"/>
            </w:tcBorders>
            <w:shd w:val="clear" w:color="auto" w:fill="auto"/>
            <w:noWrap/>
            <w:vAlign w:val="bottom"/>
            <w:hideMark/>
          </w:tcPr>
          <w:p w:rsidR="00E91B0D" w:rsidRPr="00E91B0D" w:rsidRDefault="00E91B0D" w:rsidP="00E91B0D">
            <w:pPr>
              <w:spacing w:after="0" w:line="240" w:lineRule="auto"/>
              <w:rPr>
                <w:rFonts w:ascii="Times New Roman" w:eastAsia="Times New Roman" w:hAnsi="Times New Roman" w:cs="Times New Roman"/>
                <w:sz w:val="14"/>
                <w:szCs w:val="14"/>
                <w:lang w:val="es-SV" w:eastAsia="es-SV"/>
              </w:rPr>
            </w:pPr>
          </w:p>
        </w:tc>
        <w:tc>
          <w:tcPr>
            <w:tcW w:w="992" w:type="dxa"/>
            <w:tcBorders>
              <w:top w:val="nil"/>
              <w:left w:val="nil"/>
              <w:bottom w:val="nil"/>
              <w:right w:val="nil"/>
            </w:tcBorders>
            <w:shd w:val="clear" w:color="auto" w:fill="auto"/>
            <w:noWrap/>
            <w:vAlign w:val="bottom"/>
            <w:hideMark/>
          </w:tcPr>
          <w:p w:rsidR="00E91B0D" w:rsidRPr="00E91B0D" w:rsidRDefault="00E91B0D" w:rsidP="00E91B0D">
            <w:pPr>
              <w:spacing w:after="0" w:line="240" w:lineRule="auto"/>
              <w:rPr>
                <w:rFonts w:ascii="Times New Roman" w:eastAsia="Times New Roman" w:hAnsi="Times New Roman" w:cs="Times New Roman"/>
                <w:sz w:val="14"/>
                <w:szCs w:val="14"/>
                <w:lang w:val="es-SV" w:eastAsia="es-SV"/>
              </w:rPr>
            </w:pPr>
          </w:p>
        </w:tc>
        <w:tc>
          <w:tcPr>
            <w:tcW w:w="910" w:type="dxa"/>
            <w:tcBorders>
              <w:top w:val="nil"/>
              <w:left w:val="nil"/>
              <w:bottom w:val="nil"/>
              <w:right w:val="nil"/>
            </w:tcBorders>
            <w:shd w:val="clear" w:color="auto" w:fill="auto"/>
            <w:noWrap/>
            <w:vAlign w:val="bottom"/>
            <w:hideMark/>
          </w:tcPr>
          <w:p w:rsidR="00E91B0D" w:rsidRPr="00E91B0D" w:rsidRDefault="00E91B0D" w:rsidP="00E91B0D">
            <w:pPr>
              <w:spacing w:after="0" w:line="240" w:lineRule="auto"/>
              <w:rPr>
                <w:rFonts w:ascii="Times New Roman" w:eastAsia="Times New Roman" w:hAnsi="Times New Roman" w:cs="Times New Roman"/>
                <w:sz w:val="14"/>
                <w:szCs w:val="14"/>
                <w:lang w:val="es-SV" w:eastAsia="es-SV"/>
              </w:rPr>
            </w:pPr>
          </w:p>
        </w:tc>
      </w:tr>
    </w:tbl>
    <w:p w:rsidR="00E91B0D" w:rsidRPr="00E91B0D" w:rsidRDefault="00E91B0D" w:rsidP="00E91B0D">
      <w:pPr>
        <w:spacing w:after="0" w:line="276" w:lineRule="auto"/>
        <w:jc w:val="both"/>
        <w:rPr>
          <w:rFonts w:ascii="Arial" w:eastAsia="Calibri" w:hAnsi="Arial" w:cs="Arial"/>
          <w:sz w:val="24"/>
          <w:szCs w:val="24"/>
        </w:rPr>
      </w:pPr>
    </w:p>
    <w:p w:rsidR="00E91B0D" w:rsidRPr="00E91B0D" w:rsidRDefault="00E91B0D" w:rsidP="003851C7">
      <w:pPr>
        <w:spacing w:after="0" w:line="276" w:lineRule="auto"/>
        <w:jc w:val="both"/>
        <w:rPr>
          <w:rFonts w:ascii="Times New Roman" w:eastAsia="Times New Roman" w:hAnsi="Times New Roman" w:cs="Times New Roman"/>
          <w:sz w:val="28"/>
          <w:szCs w:val="28"/>
          <w:lang w:val="en-US"/>
        </w:rPr>
      </w:pPr>
      <w:r w:rsidRPr="00E91B0D">
        <w:rPr>
          <w:rFonts w:ascii="Times New Roman" w:eastAsia="Times New Roman" w:hAnsi="Times New Roman" w:cs="Times New Roman"/>
          <w:b/>
          <w:sz w:val="28"/>
          <w:szCs w:val="28"/>
          <w:u w:val="single"/>
          <w:lang w:val="en-US" w:eastAsia="es-SV"/>
        </w:rPr>
        <w:t>Tercero:</w:t>
      </w:r>
      <w:r w:rsidRPr="00E91B0D">
        <w:rPr>
          <w:rFonts w:ascii="Times New Roman" w:eastAsia="Times New Roman" w:hAnsi="Times New Roman" w:cs="Times New Roman"/>
          <w:b/>
          <w:sz w:val="28"/>
          <w:szCs w:val="28"/>
          <w:lang w:val="en-US" w:eastAsia="es-SV"/>
        </w:rPr>
        <w:t xml:space="preserve"> NOMBRAR</w:t>
      </w:r>
      <w:r w:rsidRPr="00E91B0D">
        <w:rPr>
          <w:rFonts w:ascii="Times New Roman" w:eastAsia="Times New Roman" w:hAnsi="Times New Roman" w:cs="Times New Roman"/>
          <w:sz w:val="28"/>
          <w:szCs w:val="28"/>
          <w:lang w:val="en-US" w:eastAsia="es-SV"/>
        </w:rPr>
        <w:t xml:space="preserve"> Como administrador de las órdenes de compra o contrato a </w:t>
      </w:r>
      <w:proofErr w:type="spellStart"/>
      <w:r w:rsidR="000C3470">
        <w:rPr>
          <w:rFonts w:ascii="Times New Roman" w:eastAsia="Times New Roman" w:hAnsi="Times New Roman" w:cs="Times New Roman"/>
          <w:b/>
          <w:sz w:val="28"/>
          <w:szCs w:val="28"/>
          <w:lang w:val="en-US"/>
        </w:rPr>
        <w:t>xxxx</w:t>
      </w:r>
      <w:proofErr w:type="spellEnd"/>
      <w:r w:rsidR="000C3470">
        <w:rPr>
          <w:rFonts w:ascii="Times New Roman" w:eastAsia="Times New Roman" w:hAnsi="Times New Roman" w:cs="Times New Roman"/>
          <w:b/>
          <w:sz w:val="28"/>
          <w:szCs w:val="28"/>
          <w:lang w:val="en-US"/>
        </w:rPr>
        <w:t xml:space="preserve"> </w:t>
      </w:r>
      <w:proofErr w:type="spellStart"/>
      <w:r w:rsidR="000C3470">
        <w:rPr>
          <w:rFonts w:ascii="Times New Roman" w:eastAsia="Times New Roman" w:hAnsi="Times New Roman" w:cs="Times New Roman"/>
          <w:b/>
          <w:sz w:val="28"/>
          <w:szCs w:val="28"/>
          <w:lang w:val="en-US"/>
        </w:rPr>
        <w:t>xxxx</w:t>
      </w:r>
      <w:proofErr w:type="spellEnd"/>
      <w:r w:rsidR="000C3470">
        <w:rPr>
          <w:rFonts w:ascii="Times New Roman" w:eastAsia="Times New Roman" w:hAnsi="Times New Roman" w:cs="Times New Roman"/>
          <w:b/>
          <w:sz w:val="28"/>
          <w:szCs w:val="28"/>
          <w:lang w:val="en-US"/>
        </w:rPr>
        <w:t xml:space="preserve"> </w:t>
      </w:r>
      <w:proofErr w:type="spellStart"/>
      <w:r w:rsidR="000C3470">
        <w:rPr>
          <w:rFonts w:ascii="Times New Roman" w:eastAsia="Times New Roman" w:hAnsi="Times New Roman" w:cs="Times New Roman"/>
          <w:b/>
          <w:sz w:val="28"/>
          <w:szCs w:val="28"/>
          <w:lang w:val="en-US"/>
        </w:rPr>
        <w:t>xxxx</w:t>
      </w:r>
      <w:proofErr w:type="spellEnd"/>
      <w:r w:rsidR="000C3470">
        <w:rPr>
          <w:rFonts w:ascii="Times New Roman" w:eastAsia="Times New Roman" w:hAnsi="Times New Roman" w:cs="Times New Roman"/>
          <w:b/>
          <w:sz w:val="28"/>
          <w:szCs w:val="28"/>
          <w:lang w:val="en-US"/>
        </w:rPr>
        <w:t xml:space="preserve"> </w:t>
      </w:r>
      <w:proofErr w:type="spellStart"/>
      <w:r w:rsidR="000C3470">
        <w:rPr>
          <w:rFonts w:ascii="Times New Roman" w:eastAsia="Times New Roman" w:hAnsi="Times New Roman" w:cs="Times New Roman"/>
          <w:b/>
          <w:sz w:val="28"/>
          <w:szCs w:val="28"/>
          <w:lang w:val="en-US"/>
        </w:rPr>
        <w:t>xxxx</w:t>
      </w:r>
      <w:proofErr w:type="spellEnd"/>
      <w:r w:rsidRPr="00E91B0D">
        <w:rPr>
          <w:rFonts w:ascii="Times New Roman" w:eastAsia="Times New Roman" w:hAnsi="Times New Roman" w:cs="Times New Roman"/>
          <w:b/>
          <w:sz w:val="28"/>
          <w:szCs w:val="28"/>
          <w:lang w:val="en-US"/>
        </w:rPr>
        <w:t xml:space="preserve">.- </w:t>
      </w:r>
      <w:r w:rsidRPr="00E91B0D">
        <w:rPr>
          <w:rFonts w:ascii="Times New Roman" w:eastAsia="Times New Roman" w:hAnsi="Times New Roman" w:cs="Times New Roman"/>
          <w:sz w:val="28"/>
          <w:szCs w:val="28"/>
          <w:lang w:val="en-US" w:eastAsia="es-SV"/>
        </w:rPr>
        <w:t>Fondos con aplicación al específico y expresión Presupuestaria Municipal vigente, que se comprobara como lo establece el artículo 78 del Código Municipal. Quedando autorizada la Jefa de Presupuesto realizar reforma Presupuestaria, si fuere necesaria</w:t>
      </w:r>
      <w:proofErr w:type="gramStart"/>
      <w:r w:rsidRPr="00E91B0D">
        <w:rPr>
          <w:rFonts w:ascii="Times New Roman" w:eastAsia="Times New Roman" w:hAnsi="Times New Roman" w:cs="Times New Roman"/>
          <w:sz w:val="28"/>
          <w:szCs w:val="28"/>
          <w:lang w:val="en-US" w:eastAsia="es-SV"/>
        </w:rPr>
        <w:t>.-</w:t>
      </w:r>
      <w:proofErr w:type="gramEnd"/>
      <w:r w:rsidRPr="00E91B0D">
        <w:rPr>
          <w:rFonts w:ascii="Times New Roman" w:eastAsia="Times New Roman" w:hAnsi="Times New Roman" w:cs="Times New Roman"/>
          <w:sz w:val="28"/>
          <w:szCs w:val="28"/>
          <w:lang w:val="en-US" w:eastAsia="es-SV"/>
        </w:rPr>
        <w:t xml:space="preserve"> </w:t>
      </w:r>
      <w:r w:rsidRPr="00E91B0D">
        <w:rPr>
          <w:rFonts w:ascii="Times New Roman" w:eastAsia="Calibri" w:hAnsi="Times New Roman" w:cs="Times New Roman"/>
          <w:b/>
          <w:sz w:val="28"/>
          <w:szCs w:val="28"/>
          <w:lang w:val="es-SV" w:eastAsia="es-SV"/>
        </w:rPr>
        <w:t>CERTIFIQUESE Y COMUNIQUESE.</w:t>
      </w:r>
      <w:r w:rsidRPr="00E91B0D">
        <w:rPr>
          <w:rFonts w:ascii="Times New Roman" w:eastAsia="Calibri" w:hAnsi="Times New Roman" w:cs="Times New Roman"/>
          <w:sz w:val="28"/>
          <w:szCs w:val="28"/>
          <w:lang w:val="es-SV" w:eastAsia="es-SV"/>
        </w:rPr>
        <w:t>-</w:t>
      </w:r>
      <w:r w:rsidRPr="00E91B0D">
        <w:rPr>
          <w:rFonts w:ascii="Times New Roman" w:eastAsia="Calibri" w:hAnsi="Times New Roman" w:cs="Times New Roman"/>
          <w:sz w:val="28"/>
          <w:szCs w:val="28"/>
        </w:rPr>
        <w:t xml:space="preserve"> </w:t>
      </w:r>
      <w:r w:rsidRPr="00E91B0D">
        <w:rPr>
          <w:rFonts w:ascii="Times New Roman" w:eastAsia="Calibri" w:hAnsi="Times New Roman" w:cs="Times New Roman"/>
          <w:b/>
          <w:bCs/>
          <w:sz w:val="28"/>
          <w:szCs w:val="28"/>
        </w:rPr>
        <w:t>“</w:t>
      </w:r>
      <w:r w:rsidRPr="00E91B0D">
        <w:rPr>
          <w:rFonts w:ascii="Times New Roman" w:eastAsia="Calibri" w:hAnsi="Times New Roman" w:cs="Times New Roman"/>
          <w:b/>
          <w:sz w:val="28"/>
          <w:szCs w:val="28"/>
        </w:rPr>
        <w:t>ACUERDO</w:t>
      </w:r>
      <w:r w:rsidRPr="00E91B0D">
        <w:rPr>
          <w:rFonts w:ascii="Times New Roman" w:eastAsia="Calibri" w:hAnsi="Times New Roman" w:cs="Times New Roman"/>
          <w:b/>
          <w:bCs/>
          <w:sz w:val="28"/>
          <w:szCs w:val="28"/>
        </w:rPr>
        <w:t xml:space="preserve"> MUNICIPAL NÚMERO DIECISIETE”. </w:t>
      </w:r>
      <w:r w:rsidRPr="00E91B0D">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y 91) del Código Municipal. Expuesto en el punto número </w:t>
      </w:r>
      <w:r w:rsidRPr="00E91B0D">
        <w:rPr>
          <w:rFonts w:ascii="Times New Roman" w:eastAsia="Calibri" w:hAnsi="Times New Roman" w:cs="Times New Roman"/>
          <w:b/>
          <w:sz w:val="28"/>
          <w:szCs w:val="28"/>
        </w:rPr>
        <w:t xml:space="preserve">catorce </w:t>
      </w:r>
      <w:r w:rsidRPr="00E91B0D">
        <w:rPr>
          <w:rFonts w:ascii="Times New Roman" w:eastAsia="Calibri" w:hAnsi="Times New Roman" w:cs="Times New Roman"/>
          <w:sz w:val="28"/>
          <w:szCs w:val="28"/>
        </w:rPr>
        <w:t xml:space="preserve">de la agenda de esta sesión, el cual corresponde a </w:t>
      </w:r>
      <w:r w:rsidRPr="00E91B0D">
        <w:rPr>
          <w:rFonts w:ascii="Times New Roman" w:eastAsia="Calibri" w:hAnsi="Times New Roman" w:cs="Times New Roman"/>
          <w:b/>
          <w:sz w:val="28"/>
          <w:szCs w:val="28"/>
        </w:rPr>
        <w:t>Participación del</w:t>
      </w:r>
      <w:r w:rsidR="000C3470">
        <w:rPr>
          <w:rFonts w:ascii="Times New Roman" w:eastAsia="Calibri" w:hAnsi="Times New Roman" w:cs="Times New Roman"/>
          <w:b/>
          <w:sz w:val="28"/>
          <w:szCs w:val="28"/>
        </w:rPr>
        <w:t xml:space="preserve"> Lic. </w:t>
      </w:r>
      <w:proofErr w:type="spellStart"/>
      <w:r w:rsidR="000C3470">
        <w:rPr>
          <w:rFonts w:ascii="Times New Roman" w:eastAsia="Calibri" w:hAnsi="Times New Roman" w:cs="Times New Roman"/>
          <w:b/>
          <w:sz w:val="28"/>
          <w:szCs w:val="28"/>
        </w:rPr>
        <w:t>Xxxx</w:t>
      </w:r>
      <w:proofErr w:type="spellEnd"/>
      <w:r w:rsidR="000C3470">
        <w:rPr>
          <w:rFonts w:ascii="Times New Roman" w:eastAsia="Calibri" w:hAnsi="Times New Roman" w:cs="Times New Roman"/>
          <w:b/>
          <w:sz w:val="28"/>
          <w:szCs w:val="28"/>
        </w:rPr>
        <w:t xml:space="preserve"> </w:t>
      </w:r>
      <w:proofErr w:type="spellStart"/>
      <w:r w:rsidR="000C3470">
        <w:rPr>
          <w:rFonts w:ascii="Times New Roman" w:eastAsia="Calibri" w:hAnsi="Times New Roman" w:cs="Times New Roman"/>
          <w:b/>
          <w:sz w:val="28"/>
          <w:szCs w:val="28"/>
        </w:rPr>
        <w:t>xxxx</w:t>
      </w:r>
      <w:proofErr w:type="spellEnd"/>
      <w:r w:rsidR="000C3470">
        <w:rPr>
          <w:rFonts w:ascii="Times New Roman" w:eastAsia="Calibri" w:hAnsi="Times New Roman" w:cs="Times New Roman"/>
          <w:b/>
          <w:sz w:val="28"/>
          <w:szCs w:val="28"/>
        </w:rPr>
        <w:t xml:space="preserve"> </w:t>
      </w:r>
      <w:proofErr w:type="spellStart"/>
      <w:r w:rsidR="000C3470">
        <w:rPr>
          <w:rFonts w:ascii="Times New Roman" w:eastAsia="Calibri" w:hAnsi="Times New Roman" w:cs="Times New Roman"/>
          <w:b/>
          <w:sz w:val="28"/>
          <w:szCs w:val="28"/>
        </w:rPr>
        <w:t>xxxx</w:t>
      </w:r>
      <w:proofErr w:type="spellEnd"/>
      <w:r w:rsidR="000C3470">
        <w:rPr>
          <w:rFonts w:ascii="Times New Roman" w:eastAsia="Calibri" w:hAnsi="Times New Roman" w:cs="Times New Roman"/>
          <w:b/>
          <w:sz w:val="28"/>
          <w:szCs w:val="28"/>
        </w:rPr>
        <w:t xml:space="preserve"> </w:t>
      </w:r>
      <w:proofErr w:type="spellStart"/>
      <w:r w:rsidR="000C3470">
        <w:rPr>
          <w:rFonts w:ascii="Times New Roman" w:eastAsia="Calibri" w:hAnsi="Times New Roman" w:cs="Times New Roman"/>
          <w:b/>
          <w:sz w:val="28"/>
          <w:szCs w:val="28"/>
        </w:rPr>
        <w:t>xxxx</w:t>
      </w:r>
      <w:proofErr w:type="spellEnd"/>
      <w:r w:rsidRPr="00E91B0D">
        <w:rPr>
          <w:rFonts w:ascii="Times New Roman" w:eastAsia="Calibri" w:hAnsi="Times New Roman" w:cs="Times New Roman"/>
          <w:b/>
          <w:sz w:val="28"/>
          <w:szCs w:val="28"/>
        </w:rPr>
        <w:t xml:space="preserve">, Jefe de UACI, </w:t>
      </w:r>
      <w:r w:rsidRPr="00E91B0D">
        <w:rPr>
          <w:rFonts w:ascii="Times New Roman" w:eastAsia="Calibri" w:hAnsi="Times New Roman" w:cs="Times New Roman"/>
          <w:sz w:val="28"/>
          <w:szCs w:val="28"/>
        </w:rPr>
        <w:t xml:space="preserve">presentando Adjudicaciones de diferentes Departamentos de la Municipalidad, por lo cual solicita </w:t>
      </w:r>
      <w:r w:rsidRPr="00E91B0D">
        <w:rPr>
          <w:rFonts w:ascii="Times New Roman" w:eastAsia="+mn-ea" w:hAnsi="Times New Roman" w:cs="Times New Roman"/>
          <w:color w:val="000000"/>
          <w:kern w:val="24"/>
          <w:sz w:val="28"/>
          <w:szCs w:val="28"/>
          <w:lang w:val="es-SV" w:eastAsia="es-SV"/>
        </w:rPr>
        <w:t xml:space="preserve">al Honorable Concejo Municipal, </w:t>
      </w:r>
      <w:r w:rsidRPr="00E91B0D">
        <w:rPr>
          <w:rFonts w:ascii="Times New Roman" w:eastAsia="Times New Roman" w:hAnsi="Times New Roman" w:cs="Times New Roman"/>
          <w:sz w:val="28"/>
          <w:szCs w:val="28"/>
          <w:lang w:val="es-SV"/>
        </w:rPr>
        <w:t>aprobación</w:t>
      </w:r>
      <w:r w:rsidRPr="00E91B0D">
        <w:rPr>
          <w:rFonts w:ascii="Times New Roman" w:eastAsia="Times New Roman" w:hAnsi="Times New Roman" w:cs="Times New Roman"/>
          <w:sz w:val="28"/>
          <w:szCs w:val="28"/>
          <w:lang w:val="en-US"/>
        </w:rPr>
        <w:t xml:space="preserve"> de adjudicación de requerimientos correspondiente al </w:t>
      </w:r>
      <w:r w:rsidRPr="00E91B0D">
        <w:rPr>
          <w:rFonts w:ascii="Times New Roman" w:eastAsia="Times New Roman" w:hAnsi="Times New Roman" w:cs="Times New Roman"/>
          <w:b/>
          <w:sz w:val="28"/>
          <w:szCs w:val="28"/>
          <w:lang w:val="en-US"/>
        </w:rPr>
        <w:t xml:space="preserve">CENTRO INTEGRAL DE ATENCIÓN MUNICIPAL, </w:t>
      </w:r>
      <w:r w:rsidRPr="00E91B0D">
        <w:rPr>
          <w:rFonts w:ascii="Times New Roman" w:eastAsia="Times New Roman" w:hAnsi="Times New Roman" w:cs="Times New Roman"/>
          <w:sz w:val="28"/>
          <w:szCs w:val="28"/>
          <w:lang w:val="en-US"/>
        </w:rPr>
        <w:t xml:space="preserve">por un monto de </w:t>
      </w:r>
      <w:r w:rsidRPr="00E91B0D">
        <w:rPr>
          <w:rFonts w:ascii="Times New Roman" w:eastAsia="Times New Roman" w:hAnsi="Times New Roman" w:cs="Times New Roman"/>
          <w:b/>
          <w:sz w:val="28"/>
          <w:szCs w:val="28"/>
          <w:lang w:val="en-US"/>
        </w:rPr>
        <w:t xml:space="preserve">$550.26, con Fuente de Financiamiento: </w:t>
      </w:r>
      <w:r w:rsidRPr="00E91B0D">
        <w:rPr>
          <w:rFonts w:ascii="Times New Roman" w:eastAsia="Calibri" w:hAnsi="Times New Roman" w:cs="Times New Roman"/>
          <w:b/>
          <w:sz w:val="28"/>
          <w:szCs w:val="28"/>
          <w:shd w:val="clear" w:color="auto" w:fill="FFFFFF"/>
        </w:rPr>
        <w:t>FONDOS PROPIOS</w:t>
      </w:r>
      <w:r w:rsidRPr="00E91B0D">
        <w:rPr>
          <w:rFonts w:ascii="Times New Roman" w:eastAsia="Times New Roman" w:hAnsi="Times New Roman" w:cs="Times New Roman"/>
          <w:b/>
          <w:sz w:val="28"/>
          <w:szCs w:val="28"/>
          <w:lang w:val="en-US"/>
        </w:rPr>
        <w:t xml:space="preserve">, </w:t>
      </w:r>
      <w:r w:rsidRPr="00E91B0D">
        <w:rPr>
          <w:rFonts w:ascii="Times New Roman" w:eastAsia="Times New Roman" w:hAnsi="Times New Roman" w:cs="Times New Roman"/>
          <w:sz w:val="28"/>
          <w:szCs w:val="28"/>
          <w:lang w:val="en-US"/>
        </w:rPr>
        <w:t xml:space="preserve">proponiendo como Administrador </w:t>
      </w:r>
      <w:r w:rsidR="000C3470">
        <w:rPr>
          <w:rFonts w:ascii="Times New Roman" w:eastAsia="Times New Roman" w:hAnsi="Times New Roman" w:cs="Times New Roman"/>
          <w:sz w:val="28"/>
          <w:szCs w:val="28"/>
          <w:lang w:val="en-US"/>
        </w:rPr>
        <w:t xml:space="preserve">de Órden de Compra o Contrato a </w:t>
      </w:r>
      <w:proofErr w:type="spellStart"/>
      <w:r w:rsidR="000C3470">
        <w:rPr>
          <w:rFonts w:ascii="Times New Roman" w:eastAsia="Times New Roman" w:hAnsi="Times New Roman" w:cs="Times New Roman"/>
          <w:sz w:val="28"/>
          <w:szCs w:val="28"/>
          <w:lang w:val="en-US"/>
        </w:rPr>
        <w:t>xxxx</w:t>
      </w:r>
      <w:proofErr w:type="spellEnd"/>
      <w:r w:rsidR="000C3470">
        <w:rPr>
          <w:rFonts w:ascii="Times New Roman" w:eastAsia="Times New Roman" w:hAnsi="Times New Roman" w:cs="Times New Roman"/>
          <w:sz w:val="28"/>
          <w:szCs w:val="28"/>
          <w:lang w:val="en-US"/>
        </w:rPr>
        <w:t xml:space="preserve"> </w:t>
      </w:r>
      <w:proofErr w:type="spellStart"/>
      <w:r w:rsidR="000C3470">
        <w:rPr>
          <w:rFonts w:ascii="Times New Roman" w:eastAsia="Times New Roman" w:hAnsi="Times New Roman" w:cs="Times New Roman"/>
          <w:sz w:val="28"/>
          <w:szCs w:val="28"/>
          <w:lang w:val="en-US"/>
        </w:rPr>
        <w:t>xxxx</w:t>
      </w:r>
      <w:proofErr w:type="spellEnd"/>
      <w:r w:rsidR="000C3470">
        <w:rPr>
          <w:rFonts w:ascii="Times New Roman" w:eastAsia="Times New Roman" w:hAnsi="Times New Roman" w:cs="Times New Roman"/>
          <w:sz w:val="28"/>
          <w:szCs w:val="28"/>
          <w:lang w:val="en-US"/>
        </w:rPr>
        <w:t xml:space="preserve"> </w:t>
      </w:r>
      <w:proofErr w:type="spellStart"/>
      <w:r w:rsidR="000C3470">
        <w:rPr>
          <w:rFonts w:ascii="Times New Roman" w:eastAsia="Times New Roman" w:hAnsi="Times New Roman" w:cs="Times New Roman"/>
          <w:sz w:val="28"/>
          <w:szCs w:val="28"/>
          <w:lang w:val="en-US"/>
        </w:rPr>
        <w:t>xxxx</w:t>
      </w:r>
      <w:proofErr w:type="spellEnd"/>
      <w:r w:rsidR="000C3470">
        <w:rPr>
          <w:rFonts w:ascii="Times New Roman" w:eastAsia="Times New Roman" w:hAnsi="Times New Roman" w:cs="Times New Roman"/>
          <w:sz w:val="28"/>
          <w:szCs w:val="28"/>
          <w:lang w:val="en-US"/>
        </w:rPr>
        <w:t xml:space="preserve"> </w:t>
      </w:r>
      <w:proofErr w:type="spellStart"/>
      <w:r w:rsidR="000C3470">
        <w:rPr>
          <w:rFonts w:ascii="Times New Roman" w:eastAsia="Times New Roman" w:hAnsi="Times New Roman" w:cs="Times New Roman"/>
          <w:sz w:val="28"/>
          <w:szCs w:val="28"/>
          <w:lang w:val="en-US"/>
        </w:rPr>
        <w:t>xxxx</w:t>
      </w:r>
      <w:proofErr w:type="spellEnd"/>
      <w:r w:rsidRPr="00E91B0D">
        <w:rPr>
          <w:rFonts w:ascii="Times New Roman" w:eastAsia="Times New Roman" w:hAnsi="Times New Roman" w:cs="Times New Roman"/>
          <w:b/>
          <w:sz w:val="28"/>
          <w:szCs w:val="28"/>
          <w:lang w:val="en-US"/>
        </w:rPr>
        <w:t xml:space="preserve">. </w:t>
      </w:r>
      <w:r w:rsidRPr="00E91B0D">
        <w:rPr>
          <w:rFonts w:ascii="Times New Roman" w:eastAsia="Calibri" w:hAnsi="Times New Roman" w:cs="Times New Roman"/>
          <w:sz w:val="28"/>
          <w:szCs w:val="28"/>
        </w:rPr>
        <w:t xml:space="preserve">Por tanto el Honorable Concejo Municipal Plural, en uso de sus facultades legales y habiendo deliberado el punto, por </w:t>
      </w:r>
      <w:r w:rsidRPr="00E91B0D">
        <w:rPr>
          <w:rFonts w:ascii="Times New Roman" w:eastAsia="Calibri" w:hAnsi="Times New Roman" w:cs="Times New Roman"/>
          <w:b/>
          <w:sz w:val="28"/>
          <w:szCs w:val="28"/>
        </w:rPr>
        <w:t>MAYORIA</w:t>
      </w:r>
      <w:r w:rsidRPr="00E91B0D">
        <w:rPr>
          <w:rFonts w:ascii="Times New Roman" w:eastAsia="Calibri" w:hAnsi="Times New Roman" w:cs="Times New Roman"/>
          <w:sz w:val="28"/>
          <w:szCs w:val="28"/>
        </w:rPr>
        <w:t xml:space="preserve"> de </w:t>
      </w:r>
      <w:r w:rsidRPr="00E91B0D">
        <w:rPr>
          <w:rFonts w:ascii="Times New Roman" w:eastAsia="Calibri" w:hAnsi="Times New Roman" w:cs="Times New Roman"/>
          <w:b/>
          <w:sz w:val="28"/>
          <w:szCs w:val="28"/>
        </w:rPr>
        <w:t xml:space="preserve">trece votos a favor </w:t>
      </w:r>
      <w:r w:rsidRPr="00E91B0D">
        <w:rPr>
          <w:rFonts w:ascii="Times New Roman" w:eastAsia="Calibri" w:hAnsi="Times New Roman" w:cs="Times New Roman"/>
          <w:sz w:val="28"/>
          <w:szCs w:val="28"/>
        </w:rPr>
        <w:t xml:space="preserve">y </w:t>
      </w:r>
      <w:r w:rsidRPr="00E91B0D">
        <w:rPr>
          <w:rFonts w:ascii="Times New Roman" w:eastAsia="Calibri" w:hAnsi="Times New Roman" w:cs="Times New Roman"/>
          <w:b/>
          <w:sz w:val="28"/>
          <w:szCs w:val="28"/>
        </w:rPr>
        <w:t>una ausencia</w:t>
      </w:r>
      <w:r w:rsidRPr="00E91B0D">
        <w:rPr>
          <w:rFonts w:ascii="Times New Roman" w:eastAsia="Calibri" w:hAnsi="Times New Roman" w:cs="Times New Roman"/>
          <w:sz w:val="28"/>
          <w:szCs w:val="28"/>
        </w:rPr>
        <w:t xml:space="preserve"> por parte del </w:t>
      </w:r>
      <w:r w:rsidRPr="00E91B0D">
        <w:rPr>
          <w:rFonts w:ascii="Times New Roman" w:eastAsia="Calibri" w:hAnsi="Times New Roman" w:cs="Times New Roman"/>
          <w:b/>
          <w:sz w:val="28"/>
          <w:szCs w:val="28"/>
        </w:rPr>
        <w:t xml:space="preserve">Licenciado Sergio Noel Monroy Martínez, Síndico Municipal, ACUERDA: </w:t>
      </w:r>
      <w:r w:rsidRPr="00E91B0D">
        <w:rPr>
          <w:rFonts w:ascii="Times New Roman" w:eastAsia="Calibri" w:hAnsi="Times New Roman" w:cs="Times New Roman"/>
          <w:b/>
          <w:sz w:val="28"/>
          <w:szCs w:val="28"/>
          <w:u w:val="single"/>
        </w:rPr>
        <w:t>Primero:</w:t>
      </w:r>
      <w:r w:rsidRPr="00E91B0D">
        <w:rPr>
          <w:rFonts w:ascii="Times New Roman" w:eastAsia="Calibri" w:hAnsi="Times New Roman" w:cs="Times New Roman"/>
          <w:b/>
          <w:sz w:val="28"/>
          <w:szCs w:val="28"/>
        </w:rPr>
        <w:t xml:space="preserve"> </w:t>
      </w:r>
      <w:r w:rsidRPr="00E91B0D">
        <w:rPr>
          <w:rFonts w:ascii="Times New Roman" w:eastAsia="Times New Roman" w:hAnsi="Times New Roman" w:cs="Times New Roman"/>
          <w:b/>
          <w:sz w:val="28"/>
          <w:szCs w:val="28"/>
          <w:lang w:val="en-US"/>
        </w:rPr>
        <w:t>APROBAR</w:t>
      </w:r>
      <w:r w:rsidRPr="00E91B0D">
        <w:rPr>
          <w:rFonts w:ascii="Times New Roman" w:eastAsia="Times New Roman" w:hAnsi="Times New Roman" w:cs="Times New Roman"/>
          <w:sz w:val="28"/>
          <w:szCs w:val="28"/>
          <w:lang w:val="en-US"/>
        </w:rPr>
        <w:t xml:space="preserve"> adjudicación de requerimientos correspondientes al </w:t>
      </w:r>
      <w:r w:rsidRPr="00E91B0D">
        <w:rPr>
          <w:rFonts w:ascii="Times New Roman" w:eastAsia="Times New Roman" w:hAnsi="Times New Roman" w:cs="Times New Roman"/>
          <w:b/>
          <w:sz w:val="28"/>
          <w:szCs w:val="28"/>
          <w:lang w:val="en-US"/>
        </w:rPr>
        <w:t xml:space="preserve">CENTRO INTEGRAL DE ATENCIÓN MUNICIPAL, </w:t>
      </w:r>
      <w:r w:rsidRPr="00E91B0D">
        <w:rPr>
          <w:rFonts w:ascii="Times New Roman" w:eastAsia="Times New Roman" w:hAnsi="Times New Roman" w:cs="Times New Roman"/>
          <w:sz w:val="28"/>
          <w:szCs w:val="28"/>
          <w:lang w:val="en-US"/>
        </w:rPr>
        <w:t xml:space="preserve">por un monto de </w:t>
      </w:r>
      <w:r w:rsidRPr="00E91B0D">
        <w:rPr>
          <w:rFonts w:ascii="Times New Roman" w:eastAsia="Times New Roman" w:hAnsi="Times New Roman" w:cs="Times New Roman"/>
          <w:b/>
          <w:sz w:val="28"/>
          <w:szCs w:val="28"/>
          <w:lang w:val="en-US"/>
        </w:rPr>
        <w:t xml:space="preserve">$550.26, con Fuente de Financiamiento: </w:t>
      </w:r>
      <w:r w:rsidRPr="00E91B0D">
        <w:rPr>
          <w:rFonts w:ascii="Times New Roman" w:eastAsia="Calibri" w:hAnsi="Times New Roman" w:cs="Times New Roman"/>
          <w:b/>
          <w:sz w:val="28"/>
          <w:szCs w:val="28"/>
          <w:shd w:val="clear" w:color="auto" w:fill="FFFFFF"/>
        </w:rPr>
        <w:t>FONDOS PROPIOS</w:t>
      </w:r>
      <w:r w:rsidRPr="00E91B0D">
        <w:rPr>
          <w:rFonts w:ascii="Times New Roman" w:eastAsia="Times New Roman" w:hAnsi="Times New Roman" w:cs="Times New Roman"/>
          <w:b/>
          <w:sz w:val="28"/>
          <w:szCs w:val="28"/>
          <w:lang w:val="en-US"/>
        </w:rPr>
        <w:t xml:space="preserve">. </w:t>
      </w:r>
      <w:r w:rsidRPr="00E91B0D">
        <w:rPr>
          <w:rFonts w:ascii="Times New Roman" w:eastAsia="Times New Roman" w:hAnsi="Times New Roman" w:cs="Times New Roman"/>
          <w:b/>
          <w:sz w:val="28"/>
          <w:szCs w:val="28"/>
          <w:u w:val="single"/>
          <w:lang w:val="en-US"/>
        </w:rPr>
        <w:t>Segundo:</w:t>
      </w:r>
      <w:r w:rsidRPr="00E91B0D">
        <w:rPr>
          <w:rFonts w:ascii="Times New Roman" w:eastAsia="Times New Roman" w:hAnsi="Times New Roman" w:cs="Times New Roman"/>
          <w:b/>
          <w:sz w:val="28"/>
          <w:szCs w:val="28"/>
          <w:lang w:val="en-US"/>
        </w:rPr>
        <w:t xml:space="preserve"> AUTORIZAR</w:t>
      </w:r>
      <w:r w:rsidRPr="00E91B0D">
        <w:rPr>
          <w:rFonts w:ascii="Times New Roman" w:eastAsia="Times New Roman" w:hAnsi="Times New Roman" w:cs="Times New Roman"/>
          <w:sz w:val="28"/>
          <w:szCs w:val="28"/>
          <w:lang w:val="en-US"/>
        </w:rPr>
        <w:t xml:space="preserve"> al </w:t>
      </w:r>
      <w:r w:rsidRPr="00E91B0D">
        <w:rPr>
          <w:rFonts w:ascii="Times New Roman" w:eastAsia="Times New Roman" w:hAnsi="Times New Roman" w:cs="Times New Roman"/>
          <w:b/>
          <w:sz w:val="28"/>
          <w:szCs w:val="28"/>
          <w:lang w:val="en-US"/>
        </w:rPr>
        <w:t xml:space="preserve">TESORERO MUNICIPAL, </w:t>
      </w:r>
      <w:r w:rsidRPr="00E91B0D">
        <w:rPr>
          <w:rFonts w:ascii="Times New Roman" w:eastAsia="Times New Roman" w:hAnsi="Times New Roman" w:cs="Times New Roman"/>
          <w:sz w:val="28"/>
          <w:szCs w:val="28"/>
          <w:lang w:val="en-US"/>
        </w:rPr>
        <w:t xml:space="preserve">para que erogue la cantidad de: </w:t>
      </w:r>
      <w:r w:rsidRPr="00E91B0D">
        <w:rPr>
          <w:rFonts w:ascii="Times New Roman" w:eastAsia="Times New Roman" w:hAnsi="Times New Roman" w:cs="Times New Roman"/>
          <w:b/>
          <w:sz w:val="28"/>
          <w:szCs w:val="28"/>
          <w:lang w:val="en-US"/>
        </w:rPr>
        <w:t xml:space="preserve">QUINIENTOS CINCUENTA DÓLARES CON VEINTISEIS CENTAVOS DE LOS ESTADOS UNIDOS DE NORTE AMERICA ($550.26), </w:t>
      </w:r>
      <w:r w:rsidRPr="00E91B0D">
        <w:rPr>
          <w:rFonts w:ascii="Times New Roman" w:eastAsia="Calibri" w:hAnsi="Times New Roman" w:cs="Times New Roman"/>
          <w:sz w:val="28"/>
          <w:szCs w:val="28"/>
          <w:shd w:val="clear" w:color="auto" w:fill="FFFFFF"/>
          <w:lang w:val="es-SV"/>
        </w:rPr>
        <w:t xml:space="preserve">de la cuenta corriente número </w:t>
      </w:r>
      <w:r w:rsidRPr="00E91B0D">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Pr="00E91B0D">
        <w:rPr>
          <w:rFonts w:ascii="Times New Roman" w:eastAsia="Calibri" w:hAnsi="Times New Roman" w:cs="Times New Roman"/>
          <w:b/>
          <w:sz w:val="28"/>
          <w:szCs w:val="28"/>
        </w:rPr>
        <w:t xml:space="preserve"> </w:t>
      </w:r>
      <w:r w:rsidRPr="00E91B0D">
        <w:rPr>
          <w:rFonts w:ascii="Times New Roman" w:eastAsia="Times New Roman" w:hAnsi="Times New Roman" w:cs="Times New Roman"/>
          <w:sz w:val="28"/>
          <w:szCs w:val="28"/>
          <w:lang w:val="en-US"/>
        </w:rPr>
        <w:t xml:space="preserve">y emita cheque a nombre del proveedor según el </w:t>
      </w:r>
      <w:proofErr w:type="spellStart"/>
      <w:r w:rsidRPr="00E91B0D">
        <w:rPr>
          <w:rFonts w:ascii="Times New Roman" w:eastAsia="Times New Roman" w:hAnsi="Times New Roman" w:cs="Times New Roman"/>
          <w:sz w:val="28"/>
          <w:szCs w:val="28"/>
          <w:lang w:val="en-US"/>
        </w:rPr>
        <w:t>siguiente</w:t>
      </w:r>
      <w:proofErr w:type="spellEnd"/>
      <w:r w:rsidRPr="00E91B0D">
        <w:rPr>
          <w:rFonts w:ascii="Times New Roman" w:eastAsia="Times New Roman" w:hAnsi="Times New Roman" w:cs="Times New Roman"/>
          <w:sz w:val="28"/>
          <w:szCs w:val="28"/>
          <w:lang w:val="en-US"/>
        </w:rPr>
        <w:t xml:space="preserve"> cuadro que se detalla a continuación:</w:t>
      </w:r>
    </w:p>
    <w:p w:rsidR="00E91B0D" w:rsidRPr="00E91B0D" w:rsidRDefault="00E91B0D" w:rsidP="00E91B0D">
      <w:pPr>
        <w:spacing w:after="0" w:line="240" w:lineRule="auto"/>
        <w:jc w:val="both"/>
        <w:rPr>
          <w:rFonts w:ascii="Arial" w:eastAsia="Calibri" w:hAnsi="Arial" w:cs="Arial"/>
          <w:b/>
          <w:sz w:val="24"/>
          <w:szCs w:val="24"/>
        </w:rPr>
      </w:pP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4"/>
        <w:gridCol w:w="431"/>
        <w:gridCol w:w="583"/>
        <w:gridCol w:w="581"/>
        <w:gridCol w:w="825"/>
        <w:gridCol w:w="850"/>
        <w:gridCol w:w="709"/>
        <w:gridCol w:w="567"/>
        <w:gridCol w:w="992"/>
        <w:gridCol w:w="672"/>
        <w:gridCol w:w="482"/>
        <w:gridCol w:w="825"/>
        <w:gridCol w:w="918"/>
        <w:gridCol w:w="876"/>
        <w:gridCol w:w="583"/>
      </w:tblGrid>
      <w:tr w:rsidR="00E91B0D" w:rsidRPr="00E91B0D" w:rsidTr="00C15DEE">
        <w:trPr>
          <w:trHeight w:val="18"/>
          <w:jc w:val="center"/>
        </w:trPr>
        <w:tc>
          <w:tcPr>
            <w:tcW w:w="10868" w:type="dxa"/>
            <w:gridSpan w:val="15"/>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REQUERIMIENTO: 02/2022</w:t>
            </w:r>
          </w:p>
        </w:tc>
      </w:tr>
      <w:tr w:rsidR="00E91B0D" w:rsidRPr="00E91B0D" w:rsidTr="00C15DEE">
        <w:trPr>
          <w:trHeight w:val="18"/>
          <w:jc w:val="center"/>
        </w:trPr>
        <w:tc>
          <w:tcPr>
            <w:tcW w:w="10868" w:type="dxa"/>
            <w:gridSpan w:val="15"/>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CENTRO INTEGRAL DE ATENCIÓN MUNICIPAL</w:t>
            </w:r>
          </w:p>
        </w:tc>
      </w:tr>
      <w:tr w:rsidR="00E91B0D" w:rsidRPr="00E91B0D" w:rsidTr="00C15DEE">
        <w:trPr>
          <w:trHeight w:val="18"/>
          <w:jc w:val="center"/>
        </w:trPr>
        <w:tc>
          <w:tcPr>
            <w:tcW w:w="10868" w:type="dxa"/>
            <w:gridSpan w:val="15"/>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0"/>
                <w:szCs w:val="10"/>
                <w:lang w:val="es-SV" w:eastAsia="es-SV"/>
              </w:rPr>
            </w:pPr>
            <w:r w:rsidRPr="00E91B0D">
              <w:rPr>
                <w:rFonts w:ascii="Calibri" w:eastAsia="Times New Roman" w:hAnsi="Calibri" w:cs="Calibri"/>
                <w:b/>
                <w:bCs/>
                <w:color w:val="000000"/>
                <w:sz w:val="10"/>
                <w:szCs w:val="10"/>
                <w:lang w:val="es-SV" w:eastAsia="es-SV"/>
              </w:rPr>
              <w:t>FUENTE DE FINANCIAMIENTO: FONDOS PROPIOS</w:t>
            </w:r>
          </w:p>
        </w:tc>
      </w:tr>
      <w:tr w:rsidR="00E91B0D" w:rsidRPr="00E91B0D" w:rsidTr="00C15DEE">
        <w:trPr>
          <w:trHeight w:val="18"/>
          <w:jc w:val="center"/>
        </w:trPr>
        <w:tc>
          <w:tcPr>
            <w:tcW w:w="10868" w:type="dxa"/>
            <w:gridSpan w:val="15"/>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0"/>
                <w:szCs w:val="10"/>
                <w:lang w:val="es-SV" w:eastAsia="es-SV"/>
              </w:rPr>
            </w:pPr>
            <w:r w:rsidRPr="00E91B0D">
              <w:rPr>
                <w:rFonts w:ascii="Calibri" w:eastAsia="Times New Roman" w:hAnsi="Calibri" w:cs="Calibri"/>
                <w:b/>
                <w:bCs/>
                <w:color w:val="000000"/>
                <w:sz w:val="10"/>
                <w:szCs w:val="10"/>
                <w:lang w:val="es-SV" w:eastAsia="es-SV"/>
              </w:rPr>
              <w:t>ADQUISICIÓN DE SUMINISTRO DE OFICINA PARA SER UTILIZADOS EN EL CENTRO INTEGRAL DE ATENCIÓN MUNICIPAL</w:t>
            </w:r>
          </w:p>
        </w:tc>
      </w:tr>
      <w:tr w:rsidR="00E91B0D" w:rsidRPr="00E91B0D" w:rsidTr="00C15DEE">
        <w:trPr>
          <w:trHeight w:val="18"/>
          <w:jc w:val="center"/>
        </w:trPr>
        <w:tc>
          <w:tcPr>
            <w:tcW w:w="974"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ADMINISTRADOR DE ORDEN DE COMPRA O CONTRATO</w:t>
            </w:r>
          </w:p>
        </w:tc>
        <w:tc>
          <w:tcPr>
            <w:tcW w:w="431"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ITEM</w:t>
            </w:r>
          </w:p>
        </w:tc>
        <w:tc>
          <w:tcPr>
            <w:tcW w:w="583"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CANTIDAD</w:t>
            </w:r>
          </w:p>
        </w:tc>
        <w:tc>
          <w:tcPr>
            <w:tcW w:w="581"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UNIDAD DE MEDIDA</w:t>
            </w:r>
          </w:p>
        </w:tc>
        <w:tc>
          <w:tcPr>
            <w:tcW w:w="825"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 xml:space="preserve">DESCRIPCIÓN </w:t>
            </w:r>
          </w:p>
        </w:tc>
        <w:tc>
          <w:tcPr>
            <w:tcW w:w="4272" w:type="dxa"/>
            <w:gridSpan w:val="6"/>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0"/>
                <w:szCs w:val="10"/>
                <w:lang w:val="es-SV" w:eastAsia="es-SV"/>
              </w:rPr>
            </w:pPr>
            <w:r w:rsidRPr="00E91B0D">
              <w:rPr>
                <w:rFonts w:ascii="Calibri" w:eastAsia="Times New Roman" w:hAnsi="Calibri" w:cs="Calibri"/>
                <w:b/>
                <w:bCs/>
                <w:color w:val="000000"/>
                <w:sz w:val="10"/>
                <w:szCs w:val="10"/>
                <w:lang w:val="es-SV" w:eastAsia="es-SV"/>
              </w:rPr>
              <w:t>OFERTAS RECIBIDAS</w:t>
            </w:r>
          </w:p>
        </w:tc>
        <w:tc>
          <w:tcPr>
            <w:tcW w:w="825"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OFERTA ECONOMICA RECOMENDADA POR LA UNIDAD SOLICITANTE</w:t>
            </w:r>
          </w:p>
        </w:tc>
        <w:tc>
          <w:tcPr>
            <w:tcW w:w="918"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 xml:space="preserve">JUSTIFICACION DE LA RECOMENDACIÓN </w:t>
            </w:r>
          </w:p>
        </w:tc>
        <w:tc>
          <w:tcPr>
            <w:tcW w:w="876" w:type="dxa"/>
            <w:vMerge w:val="restart"/>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PRESUPUESTADO</w:t>
            </w:r>
          </w:p>
        </w:tc>
        <w:tc>
          <w:tcPr>
            <w:tcW w:w="583"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FORMA DE PAGO</w:t>
            </w:r>
          </w:p>
        </w:tc>
      </w:tr>
      <w:tr w:rsidR="00E91B0D" w:rsidRPr="00E91B0D" w:rsidTr="00C15DEE">
        <w:trPr>
          <w:trHeight w:val="18"/>
          <w:jc w:val="center"/>
        </w:trPr>
        <w:tc>
          <w:tcPr>
            <w:tcW w:w="974"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431"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581"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2126"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0"/>
                <w:szCs w:val="10"/>
                <w:lang w:val="es-SV" w:eastAsia="es-SV"/>
              </w:rPr>
            </w:pPr>
            <w:r w:rsidRPr="00E91B0D">
              <w:rPr>
                <w:rFonts w:ascii="Calibri" w:eastAsia="Times New Roman" w:hAnsi="Calibri" w:cs="Calibri"/>
                <w:b/>
                <w:bCs/>
                <w:color w:val="000000"/>
                <w:sz w:val="10"/>
                <w:szCs w:val="10"/>
                <w:lang w:val="es-SV" w:eastAsia="es-SV"/>
              </w:rPr>
              <w:t>PROVEEDORA DE BIENES Y SERVICIOS GENERALES S.A. DE C.V.</w:t>
            </w:r>
          </w:p>
        </w:tc>
        <w:tc>
          <w:tcPr>
            <w:tcW w:w="2146"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0"/>
                <w:szCs w:val="10"/>
                <w:lang w:val="es-SV" w:eastAsia="es-SV"/>
              </w:rPr>
            </w:pPr>
            <w:r w:rsidRPr="00E91B0D">
              <w:rPr>
                <w:rFonts w:ascii="Calibri" w:eastAsia="Times New Roman" w:hAnsi="Calibri" w:cs="Calibri"/>
                <w:b/>
                <w:bCs/>
                <w:color w:val="000000"/>
                <w:sz w:val="10"/>
                <w:szCs w:val="10"/>
                <w:lang w:val="es-SV" w:eastAsia="es-SV"/>
              </w:rPr>
              <w:t>BUSINESS CENTER S.A. DE C.V.</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r>
      <w:tr w:rsidR="00E91B0D" w:rsidRPr="00E91B0D" w:rsidTr="00C15DEE">
        <w:trPr>
          <w:trHeight w:val="18"/>
          <w:jc w:val="center"/>
        </w:trPr>
        <w:tc>
          <w:tcPr>
            <w:tcW w:w="974"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431"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581"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DESCRIPCION</w:t>
            </w:r>
          </w:p>
        </w:tc>
        <w:tc>
          <w:tcPr>
            <w:tcW w:w="70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PRECIO UNITARIO</w:t>
            </w: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TOTAL</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DESCRIPCION</w:t>
            </w:r>
          </w:p>
        </w:tc>
        <w:tc>
          <w:tcPr>
            <w:tcW w:w="6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PRECIO UNITARIO</w:t>
            </w:r>
          </w:p>
        </w:tc>
        <w:tc>
          <w:tcPr>
            <w:tcW w:w="48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TOTAL</w:t>
            </w:r>
          </w:p>
        </w:tc>
        <w:tc>
          <w:tcPr>
            <w:tcW w:w="825"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0"/>
                <w:szCs w:val="10"/>
                <w:lang w:val="es-SV" w:eastAsia="es-SV"/>
              </w:rPr>
            </w:pPr>
            <w:r w:rsidRPr="00E91B0D">
              <w:rPr>
                <w:rFonts w:ascii="Calibri" w:eastAsia="Times New Roman" w:hAnsi="Calibri" w:cs="Calibri"/>
                <w:b/>
                <w:bCs/>
                <w:color w:val="000000"/>
                <w:sz w:val="10"/>
                <w:szCs w:val="10"/>
                <w:lang w:val="es-SV" w:eastAsia="es-SV"/>
              </w:rPr>
              <w:t>BUSINESS CENTER S.A. DE C.V.</w:t>
            </w:r>
          </w:p>
        </w:tc>
        <w:tc>
          <w:tcPr>
            <w:tcW w:w="918"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 xml:space="preserve">SE RECOMIENDA A LA EMPRESA A BUSINESS CENTER S.A. DE C.V. POR CUMPLIR CON LO REQUERIDO </w:t>
            </w:r>
          </w:p>
        </w:tc>
        <w:tc>
          <w:tcPr>
            <w:tcW w:w="876"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0"/>
                <w:szCs w:val="10"/>
                <w:lang w:val="es-SV" w:eastAsia="es-SV"/>
              </w:rPr>
            </w:pPr>
            <w:r w:rsidRPr="00E91B0D">
              <w:rPr>
                <w:rFonts w:ascii="Calibri" w:eastAsia="Times New Roman" w:hAnsi="Calibri" w:cs="Calibri"/>
                <w:b/>
                <w:bCs/>
                <w:color w:val="000000"/>
                <w:sz w:val="10"/>
                <w:szCs w:val="10"/>
                <w:lang w:val="es-SV" w:eastAsia="es-SV"/>
              </w:rPr>
              <w:t>$515.00</w:t>
            </w:r>
          </w:p>
        </w:tc>
        <w:tc>
          <w:tcPr>
            <w:tcW w:w="583"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0"/>
                <w:szCs w:val="10"/>
                <w:lang w:val="es-SV" w:eastAsia="es-SV"/>
              </w:rPr>
            </w:pPr>
            <w:r w:rsidRPr="00E91B0D">
              <w:rPr>
                <w:rFonts w:ascii="Calibri" w:eastAsia="Times New Roman" w:hAnsi="Calibri" w:cs="Calibri"/>
                <w:b/>
                <w:bCs/>
                <w:color w:val="000000"/>
                <w:sz w:val="10"/>
                <w:szCs w:val="10"/>
                <w:lang w:val="es-SV" w:eastAsia="es-SV"/>
              </w:rPr>
              <w:t>CONTADO</w:t>
            </w:r>
          </w:p>
        </w:tc>
      </w:tr>
      <w:tr w:rsidR="00E91B0D" w:rsidRPr="00E91B0D" w:rsidTr="00C15DEE">
        <w:trPr>
          <w:trHeight w:val="18"/>
          <w:jc w:val="center"/>
        </w:trPr>
        <w:tc>
          <w:tcPr>
            <w:tcW w:w="974" w:type="dxa"/>
            <w:vMerge w:val="restart"/>
            <w:shd w:val="clear" w:color="auto" w:fill="auto"/>
            <w:vAlign w:val="center"/>
            <w:hideMark/>
          </w:tcPr>
          <w:p w:rsidR="00E91B0D" w:rsidRPr="00E91B0D" w:rsidRDefault="000C3470" w:rsidP="00E91B0D">
            <w:pPr>
              <w:spacing w:after="0" w:line="240" w:lineRule="auto"/>
              <w:jc w:val="center"/>
              <w:rPr>
                <w:rFonts w:ascii="Calibri" w:eastAsia="Times New Roman" w:hAnsi="Calibri" w:cs="Calibri"/>
                <w:b/>
                <w:color w:val="000000"/>
                <w:sz w:val="10"/>
                <w:szCs w:val="10"/>
                <w:lang w:val="es-SV" w:eastAsia="es-SV"/>
              </w:rPr>
            </w:pPr>
            <w:proofErr w:type="spellStart"/>
            <w:r>
              <w:rPr>
                <w:rFonts w:ascii="Calibri" w:eastAsia="Times New Roman" w:hAnsi="Calibri" w:cs="Calibri"/>
                <w:b/>
                <w:color w:val="000000"/>
                <w:sz w:val="10"/>
                <w:szCs w:val="10"/>
                <w:lang w:val="es-SV" w:eastAsia="es-SV"/>
              </w:rPr>
              <w:t>xxxxx</w:t>
            </w:r>
            <w:proofErr w:type="spellEnd"/>
          </w:p>
        </w:tc>
        <w:tc>
          <w:tcPr>
            <w:tcW w:w="43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w:t>
            </w:r>
          </w:p>
        </w:tc>
        <w:tc>
          <w:tcPr>
            <w:tcW w:w="583"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18</w:t>
            </w:r>
          </w:p>
        </w:tc>
        <w:tc>
          <w:tcPr>
            <w:tcW w:w="58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UNIDADES</w:t>
            </w:r>
          </w:p>
        </w:tc>
        <w:tc>
          <w:tcPr>
            <w:tcW w:w="825"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AMPOS</w:t>
            </w:r>
          </w:p>
        </w:tc>
        <w:tc>
          <w:tcPr>
            <w:tcW w:w="850"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AMPO T830</w:t>
            </w:r>
          </w:p>
        </w:tc>
        <w:tc>
          <w:tcPr>
            <w:tcW w:w="709"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$2.50</w:t>
            </w:r>
          </w:p>
        </w:tc>
        <w:tc>
          <w:tcPr>
            <w:tcW w:w="567"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$45.00</w:t>
            </w:r>
          </w:p>
        </w:tc>
        <w:tc>
          <w:tcPr>
            <w:tcW w:w="992"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AMPOS T/C MARCA: ARCHIVAROR</w:t>
            </w:r>
          </w:p>
        </w:tc>
        <w:tc>
          <w:tcPr>
            <w:tcW w:w="6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$1.85</w:t>
            </w:r>
          </w:p>
        </w:tc>
        <w:tc>
          <w:tcPr>
            <w:tcW w:w="48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$33.30</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r>
      <w:tr w:rsidR="00E91B0D" w:rsidRPr="00E91B0D" w:rsidTr="00C15DEE">
        <w:trPr>
          <w:trHeight w:val="18"/>
          <w:jc w:val="center"/>
        </w:trPr>
        <w:tc>
          <w:tcPr>
            <w:tcW w:w="974"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43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2</w:t>
            </w:r>
          </w:p>
        </w:tc>
        <w:tc>
          <w:tcPr>
            <w:tcW w:w="583"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10</w:t>
            </w:r>
          </w:p>
        </w:tc>
        <w:tc>
          <w:tcPr>
            <w:tcW w:w="58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UNIDADES</w:t>
            </w:r>
          </w:p>
        </w:tc>
        <w:tc>
          <w:tcPr>
            <w:tcW w:w="825"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FOLDERS T/C</w:t>
            </w:r>
          </w:p>
        </w:tc>
        <w:tc>
          <w:tcPr>
            <w:tcW w:w="850"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FOLDER TAMAÑO CARTA</w:t>
            </w:r>
          </w:p>
        </w:tc>
        <w:tc>
          <w:tcPr>
            <w:tcW w:w="709"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$0.09</w:t>
            </w:r>
          </w:p>
        </w:tc>
        <w:tc>
          <w:tcPr>
            <w:tcW w:w="567"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$0.90</w:t>
            </w:r>
          </w:p>
        </w:tc>
        <w:tc>
          <w:tcPr>
            <w:tcW w:w="992"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FOLDER TAMAÑO CARTA T/C MARCA:BEXCELENT</w:t>
            </w:r>
          </w:p>
        </w:tc>
        <w:tc>
          <w:tcPr>
            <w:tcW w:w="6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$0.05</w:t>
            </w:r>
          </w:p>
        </w:tc>
        <w:tc>
          <w:tcPr>
            <w:tcW w:w="48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$0.50</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r>
      <w:tr w:rsidR="00E91B0D" w:rsidRPr="00E91B0D" w:rsidTr="00C15DEE">
        <w:trPr>
          <w:trHeight w:val="18"/>
          <w:jc w:val="center"/>
        </w:trPr>
        <w:tc>
          <w:tcPr>
            <w:tcW w:w="974"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43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3</w:t>
            </w:r>
          </w:p>
        </w:tc>
        <w:tc>
          <w:tcPr>
            <w:tcW w:w="583"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4</w:t>
            </w:r>
          </w:p>
        </w:tc>
        <w:tc>
          <w:tcPr>
            <w:tcW w:w="58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UNIDADES</w:t>
            </w:r>
          </w:p>
        </w:tc>
        <w:tc>
          <w:tcPr>
            <w:tcW w:w="825"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LIBRETAS TAQUIGRAFICAS</w:t>
            </w:r>
          </w:p>
        </w:tc>
        <w:tc>
          <w:tcPr>
            <w:tcW w:w="850"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LIBRETA DE TAQUIGRAFICA</w:t>
            </w:r>
          </w:p>
        </w:tc>
        <w:tc>
          <w:tcPr>
            <w:tcW w:w="709"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$0.71</w:t>
            </w:r>
          </w:p>
        </w:tc>
        <w:tc>
          <w:tcPr>
            <w:tcW w:w="567"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$2.84</w:t>
            </w:r>
          </w:p>
        </w:tc>
        <w:tc>
          <w:tcPr>
            <w:tcW w:w="992"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LIBRETA DE TAQUIGRAFICA MARCA: TAQUIGRAFICA</w:t>
            </w:r>
          </w:p>
        </w:tc>
        <w:tc>
          <w:tcPr>
            <w:tcW w:w="6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$0.48</w:t>
            </w:r>
          </w:p>
        </w:tc>
        <w:tc>
          <w:tcPr>
            <w:tcW w:w="48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$1.92</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r>
      <w:tr w:rsidR="00E91B0D" w:rsidRPr="00E91B0D" w:rsidTr="00C15DEE">
        <w:trPr>
          <w:trHeight w:val="18"/>
          <w:jc w:val="center"/>
        </w:trPr>
        <w:tc>
          <w:tcPr>
            <w:tcW w:w="974"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43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4</w:t>
            </w:r>
          </w:p>
        </w:tc>
        <w:tc>
          <w:tcPr>
            <w:tcW w:w="583"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24</w:t>
            </w:r>
          </w:p>
        </w:tc>
        <w:tc>
          <w:tcPr>
            <w:tcW w:w="58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RESMAS</w:t>
            </w:r>
          </w:p>
        </w:tc>
        <w:tc>
          <w:tcPr>
            <w:tcW w:w="825"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PAPEL BOND T/C</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w:t>
            </w:r>
          </w:p>
        </w:tc>
        <w:tc>
          <w:tcPr>
            <w:tcW w:w="70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w:t>
            </w: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w:t>
            </w:r>
          </w:p>
        </w:tc>
        <w:tc>
          <w:tcPr>
            <w:tcW w:w="992"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PAPEL BOND TAMAÑO CARTA B-20 MARCA: PAPER</w:t>
            </w:r>
          </w:p>
        </w:tc>
        <w:tc>
          <w:tcPr>
            <w:tcW w:w="6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$5.25</w:t>
            </w:r>
          </w:p>
        </w:tc>
        <w:tc>
          <w:tcPr>
            <w:tcW w:w="48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$126.00</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r>
      <w:tr w:rsidR="00E91B0D" w:rsidRPr="00E91B0D" w:rsidTr="00C15DEE">
        <w:trPr>
          <w:trHeight w:val="18"/>
          <w:jc w:val="center"/>
        </w:trPr>
        <w:tc>
          <w:tcPr>
            <w:tcW w:w="974"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43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5</w:t>
            </w:r>
          </w:p>
        </w:tc>
        <w:tc>
          <w:tcPr>
            <w:tcW w:w="583"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6</w:t>
            </w:r>
          </w:p>
        </w:tc>
        <w:tc>
          <w:tcPr>
            <w:tcW w:w="58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PAQUETE</w:t>
            </w:r>
          </w:p>
        </w:tc>
        <w:tc>
          <w:tcPr>
            <w:tcW w:w="825"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NOTAS ADHESIVAS</w:t>
            </w:r>
          </w:p>
        </w:tc>
        <w:tc>
          <w:tcPr>
            <w:tcW w:w="850"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NOTAS ADHESIVAS POST IT 3M 3X3: PAQUETES DE 5 NEON</w:t>
            </w:r>
          </w:p>
        </w:tc>
        <w:tc>
          <w:tcPr>
            <w:tcW w:w="709"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$6.96</w:t>
            </w:r>
          </w:p>
        </w:tc>
        <w:tc>
          <w:tcPr>
            <w:tcW w:w="567"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$41.76</w:t>
            </w:r>
          </w:p>
        </w:tc>
        <w:tc>
          <w:tcPr>
            <w:tcW w:w="992"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NOTAS ADHESIVAS 3X3 MARCA: STICK</w:t>
            </w:r>
          </w:p>
        </w:tc>
        <w:tc>
          <w:tcPr>
            <w:tcW w:w="6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$4.25</w:t>
            </w:r>
          </w:p>
        </w:tc>
        <w:tc>
          <w:tcPr>
            <w:tcW w:w="48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$25.50</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r>
      <w:tr w:rsidR="00E91B0D" w:rsidRPr="00E91B0D" w:rsidTr="00C15DEE">
        <w:trPr>
          <w:trHeight w:val="18"/>
          <w:jc w:val="center"/>
        </w:trPr>
        <w:tc>
          <w:tcPr>
            <w:tcW w:w="974"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43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6</w:t>
            </w:r>
          </w:p>
        </w:tc>
        <w:tc>
          <w:tcPr>
            <w:tcW w:w="583"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2</w:t>
            </w:r>
          </w:p>
        </w:tc>
        <w:tc>
          <w:tcPr>
            <w:tcW w:w="58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CAJAS</w:t>
            </w:r>
          </w:p>
        </w:tc>
        <w:tc>
          <w:tcPr>
            <w:tcW w:w="825"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LAPICEROS NEGROS Y AZUL</w:t>
            </w:r>
          </w:p>
        </w:tc>
        <w:tc>
          <w:tcPr>
            <w:tcW w:w="850"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LAPICERO NEGROS Y AZUL BIC</w:t>
            </w:r>
          </w:p>
        </w:tc>
        <w:tc>
          <w:tcPr>
            <w:tcW w:w="709"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$2.69</w:t>
            </w:r>
          </w:p>
        </w:tc>
        <w:tc>
          <w:tcPr>
            <w:tcW w:w="567"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$5.38</w:t>
            </w:r>
          </w:p>
        </w:tc>
        <w:tc>
          <w:tcPr>
            <w:tcW w:w="992"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LAPICEROS COLOR AZUL Y NEGRO MARCA: INK</w:t>
            </w:r>
          </w:p>
        </w:tc>
        <w:tc>
          <w:tcPr>
            <w:tcW w:w="6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$1.25</w:t>
            </w:r>
          </w:p>
        </w:tc>
        <w:tc>
          <w:tcPr>
            <w:tcW w:w="48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$2.50</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r>
      <w:tr w:rsidR="00E91B0D" w:rsidRPr="00E91B0D" w:rsidTr="00C15DEE">
        <w:trPr>
          <w:trHeight w:val="18"/>
          <w:jc w:val="center"/>
        </w:trPr>
        <w:tc>
          <w:tcPr>
            <w:tcW w:w="974"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43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7</w:t>
            </w:r>
          </w:p>
        </w:tc>
        <w:tc>
          <w:tcPr>
            <w:tcW w:w="583"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10</w:t>
            </w:r>
          </w:p>
        </w:tc>
        <w:tc>
          <w:tcPr>
            <w:tcW w:w="58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UNIDADES</w:t>
            </w:r>
          </w:p>
        </w:tc>
        <w:tc>
          <w:tcPr>
            <w:tcW w:w="825"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PLUMONES 660</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w:t>
            </w:r>
          </w:p>
        </w:tc>
        <w:tc>
          <w:tcPr>
            <w:tcW w:w="70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w:t>
            </w: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w:t>
            </w:r>
          </w:p>
        </w:tc>
        <w:tc>
          <w:tcPr>
            <w:tcW w:w="992"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PLUMONES MARCADORES TIPO 660 (RESALTADOR) MARCA: PELIKAN</w:t>
            </w:r>
          </w:p>
        </w:tc>
        <w:tc>
          <w:tcPr>
            <w:tcW w:w="6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$0.75</w:t>
            </w:r>
          </w:p>
        </w:tc>
        <w:tc>
          <w:tcPr>
            <w:tcW w:w="48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$7.50</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r>
      <w:tr w:rsidR="00E91B0D" w:rsidRPr="00E91B0D" w:rsidTr="00C15DEE">
        <w:trPr>
          <w:trHeight w:val="18"/>
          <w:jc w:val="center"/>
        </w:trPr>
        <w:tc>
          <w:tcPr>
            <w:tcW w:w="974"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43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8</w:t>
            </w:r>
          </w:p>
        </w:tc>
        <w:tc>
          <w:tcPr>
            <w:tcW w:w="583"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6</w:t>
            </w:r>
          </w:p>
        </w:tc>
        <w:tc>
          <w:tcPr>
            <w:tcW w:w="58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CAJAS</w:t>
            </w:r>
          </w:p>
        </w:tc>
        <w:tc>
          <w:tcPr>
            <w:tcW w:w="825"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CLIPS JUMBO</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w:t>
            </w:r>
          </w:p>
        </w:tc>
        <w:tc>
          <w:tcPr>
            <w:tcW w:w="70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w:t>
            </w: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w:t>
            </w:r>
          </w:p>
        </w:tc>
        <w:tc>
          <w:tcPr>
            <w:tcW w:w="992"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CLIPS JUMBOS MARCA: CLIP</w:t>
            </w:r>
          </w:p>
        </w:tc>
        <w:tc>
          <w:tcPr>
            <w:tcW w:w="6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$0.80</w:t>
            </w:r>
          </w:p>
        </w:tc>
        <w:tc>
          <w:tcPr>
            <w:tcW w:w="48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$4.80</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r>
      <w:tr w:rsidR="00E91B0D" w:rsidRPr="00E91B0D" w:rsidTr="00C15DEE">
        <w:trPr>
          <w:trHeight w:val="18"/>
          <w:jc w:val="center"/>
        </w:trPr>
        <w:tc>
          <w:tcPr>
            <w:tcW w:w="974"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43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9</w:t>
            </w:r>
          </w:p>
        </w:tc>
        <w:tc>
          <w:tcPr>
            <w:tcW w:w="583"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6</w:t>
            </w:r>
          </w:p>
        </w:tc>
        <w:tc>
          <w:tcPr>
            <w:tcW w:w="58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CAJAS</w:t>
            </w:r>
          </w:p>
        </w:tc>
        <w:tc>
          <w:tcPr>
            <w:tcW w:w="825"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CLIPS #1</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w:t>
            </w:r>
          </w:p>
        </w:tc>
        <w:tc>
          <w:tcPr>
            <w:tcW w:w="70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w:t>
            </w: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w:t>
            </w:r>
          </w:p>
        </w:tc>
        <w:tc>
          <w:tcPr>
            <w:tcW w:w="992"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CLIPS #1 MARCA: OFFI</w:t>
            </w:r>
          </w:p>
        </w:tc>
        <w:tc>
          <w:tcPr>
            <w:tcW w:w="6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$0.28</w:t>
            </w:r>
          </w:p>
        </w:tc>
        <w:tc>
          <w:tcPr>
            <w:tcW w:w="48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$1.68</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r>
      <w:tr w:rsidR="00E91B0D" w:rsidRPr="00E91B0D" w:rsidTr="00C15DEE">
        <w:trPr>
          <w:trHeight w:val="18"/>
          <w:jc w:val="center"/>
        </w:trPr>
        <w:tc>
          <w:tcPr>
            <w:tcW w:w="974"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43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10</w:t>
            </w:r>
          </w:p>
        </w:tc>
        <w:tc>
          <w:tcPr>
            <w:tcW w:w="583"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6</w:t>
            </w:r>
          </w:p>
        </w:tc>
        <w:tc>
          <w:tcPr>
            <w:tcW w:w="58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UNIDADES</w:t>
            </w:r>
          </w:p>
        </w:tc>
        <w:tc>
          <w:tcPr>
            <w:tcW w:w="825"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CORRECTOR LAPIZ</w:t>
            </w:r>
          </w:p>
        </w:tc>
        <w:tc>
          <w:tcPr>
            <w:tcW w:w="850" w:type="dxa"/>
            <w:shd w:val="clear" w:color="auto" w:fill="auto"/>
            <w:noWrap/>
            <w:vAlign w:val="bottom"/>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CORRECTOR LAPIZ AOS</w:t>
            </w:r>
          </w:p>
        </w:tc>
        <w:tc>
          <w:tcPr>
            <w:tcW w:w="709"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$0.53</w:t>
            </w:r>
          </w:p>
        </w:tc>
        <w:tc>
          <w:tcPr>
            <w:tcW w:w="567"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$3.18</w:t>
            </w:r>
          </w:p>
        </w:tc>
        <w:tc>
          <w:tcPr>
            <w:tcW w:w="992"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CORRECTOR TIPO LAPIZ MARCA: PARROT</w:t>
            </w:r>
          </w:p>
        </w:tc>
        <w:tc>
          <w:tcPr>
            <w:tcW w:w="6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$0.28</w:t>
            </w:r>
          </w:p>
        </w:tc>
        <w:tc>
          <w:tcPr>
            <w:tcW w:w="48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$1.68</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r>
      <w:tr w:rsidR="00E91B0D" w:rsidRPr="00E91B0D" w:rsidTr="00C15DEE">
        <w:trPr>
          <w:trHeight w:val="18"/>
          <w:jc w:val="center"/>
        </w:trPr>
        <w:tc>
          <w:tcPr>
            <w:tcW w:w="974"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43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11</w:t>
            </w:r>
          </w:p>
        </w:tc>
        <w:tc>
          <w:tcPr>
            <w:tcW w:w="583"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6</w:t>
            </w:r>
          </w:p>
        </w:tc>
        <w:tc>
          <w:tcPr>
            <w:tcW w:w="58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CAJAS</w:t>
            </w:r>
          </w:p>
        </w:tc>
        <w:tc>
          <w:tcPr>
            <w:tcW w:w="825"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FASTENER METALICOS</w:t>
            </w:r>
          </w:p>
        </w:tc>
        <w:tc>
          <w:tcPr>
            <w:tcW w:w="850" w:type="dxa"/>
            <w:shd w:val="clear" w:color="auto" w:fill="auto"/>
            <w:noWrap/>
            <w:vAlign w:val="bottom"/>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FASTENER AOS</w:t>
            </w:r>
          </w:p>
        </w:tc>
        <w:tc>
          <w:tcPr>
            <w:tcW w:w="709"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$1.16</w:t>
            </w:r>
          </w:p>
        </w:tc>
        <w:tc>
          <w:tcPr>
            <w:tcW w:w="567"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$6.96</w:t>
            </w:r>
          </w:p>
        </w:tc>
        <w:tc>
          <w:tcPr>
            <w:tcW w:w="992"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FASTENER METALICOS MARCA: FAST</w:t>
            </w:r>
          </w:p>
        </w:tc>
        <w:tc>
          <w:tcPr>
            <w:tcW w:w="6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$1.25</w:t>
            </w:r>
          </w:p>
        </w:tc>
        <w:tc>
          <w:tcPr>
            <w:tcW w:w="48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$7.50</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r>
      <w:tr w:rsidR="00E91B0D" w:rsidRPr="00E91B0D" w:rsidTr="00C15DEE">
        <w:trPr>
          <w:trHeight w:val="18"/>
          <w:jc w:val="center"/>
        </w:trPr>
        <w:tc>
          <w:tcPr>
            <w:tcW w:w="974"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43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12</w:t>
            </w:r>
          </w:p>
        </w:tc>
        <w:tc>
          <w:tcPr>
            <w:tcW w:w="583"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2</w:t>
            </w:r>
          </w:p>
        </w:tc>
        <w:tc>
          <w:tcPr>
            <w:tcW w:w="58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UNIDADES</w:t>
            </w:r>
          </w:p>
        </w:tc>
        <w:tc>
          <w:tcPr>
            <w:tcW w:w="825"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 xml:space="preserve">FECHADOR </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w:t>
            </w:r>
          </w:p>
        </w:tc>
        <w:tc>
          <w:tcPr>
            <w:tcW w:w="70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w:t>
            </w: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w:t>
            </w:r>
          </w:p>
        </w:tc>
        <w:tc>
          <w:tcPr>
            <w:tcW w:w="992"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FECHADORES MARCA: BEX</w:t>
            </w:r>
          </w:p>
        </w:tc>
        <w:tc>
          <w:tcPr>
            <w:tcW w:w="6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$1.25</w:t>
            </w:r>
          </w:p>
        </w:tc>
        <w:tc>
          <w:tcPr>
            <w:tcW w:w="48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$2.50</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r>
      <w:tr w:rsidR="00E91B0D" w:rsidRPr="00E91B0D" w:rsidTr="00C15DEE">
        <w:trPr>
          <w:trHeight w:val="18"/>
          <w:jc w:val="center"/>
        </w:trPr>
        <w:tc>
          <w:tcPr>
            <w:tcW w:w="974"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43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13</w:t>
            </w:r>
          </w:p>
        </w:tc>
        <w:tc>
          <w:tcPr>
            <w:tcW w:w="583"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6</w:t>
            </w:r>
          </w:p>
        </w:tc>
        <w:tc>
          <w:tcPr>
            <w:tcW w:w="58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CAJAS</w:t>
            </w:r>
          </w:p>
        </w:tc>
        <w:tc>
          <w:tcPr>
            <w:tcW w:w="825"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 xml:space="preserve">GRAPAS ESTÁNDAR </w:t>
            </w:r>
          </w:p>
        </w:tc>
        <w:tc>
          <w:tcPr>
            <w:tcW w:w="850"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GRAPAS ESTANDAR FACELA</w:t>
            </w:r>
          </w:p>
        </w:tc>
        <w:tc>
          <w:tcPr>
            <w:tcW w:w="709"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$0.93</w:t>
            </w:r>
          </w:p>
        </w:tc>
        <w:tc>
          <w:tcPr>
            <w:tcW w:w="567"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$5.58</w:t>
            </w:r>
          </w:p>
        </w:tc>
        <w:tc>
          <w:tcPr>
            <w:tcW w:w="992"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GRAPA ESTANDAR MARCA:STAPLE</w:t>
            </w:r>
          </w:p>
        </w:tc>
        <w:tc>
          <w:tcPr>
            <w:tcW w:w="6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$1.00</w:t>
            </w:r>
          </w:p>
        </w:tc>
        <w:tc>
          <w:tcPr>
            <w:tcW w:w="48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$6.00</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r>
      <w:tr w:rsidR="00E91B0D" w:rsidRPr="00E91B0D" w:rsidTr="00C15DEE">
        <w:trPr>
          <w:trHeight w:val="18"/>
          <w:jc w:val="center"/>
        </w:trPr>
        <w:tc>
          <w:tcPr>
            <w:tcW w:w="974"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43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14</w:t>
            </w:r>
          </w:p>
        </w:tc>
        <w:tc>
          <w:tcPr>
            <w:tcW w:w="583"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8</w:t>
            </w:r>
          </w:p>
        </w:tc>
        <w:tc>
          <w:tcPr>
            <w:tcW w:w="58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UNIDADES</w:t>
            </w:r>
          </w:p>
        </w:tc>
        <w:tc>
          <w:tcPr>
            <w:tcW w:w="825"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PAPELERA ACRILICA PARA ESCRITORIO DE 3 DEPOSITOS</w:t>
            </w:r>
          </w:p>
        </w:tc>
        <w:tc>
          <w:tcPr>
            <w:tcW w:w="850"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PAPELERA 3 NIVELES ACRILICA SABLON</w:t>
            </w:r>
          </w:p>
        </w:tc>
        <w:tc>
          <w:tcPr>
            <w:tcW w:w="709"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$28.32</w:t>
            </w:r>
          </w:p>
        </w:tc>
        <w:tc>
          <w:tcPr>
            <w:tcW w:w="567"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$226.56</w:t>
            </w:r>
          </w:p>
        </w:tc>
        <w:tc>
          <w:tcPr>
            <w:tcW w:w="992"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PAPELERA ACRILICA PARA ESCRITORIO DE 3 DEPOSITOS MARCA: BEX</w:t>
            </w:r>
          </w:p>
        </w:tc>
        <w:tc>
          <w:tcPr>
            <w:tcW w:w="6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$27.00</w:t>
            </w:r>
          </w:p>
        </w:tc>
        <w:tc>
          <w:tcPr>
            <w:tcW w:w="48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$216.00</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r>
      <w:tr w:rsidR="00E91B0D" w:rsidRPr="00E91B0D" w:rsidTr="00C15DEE">
        <w:trPr>
          <w:trHeight w:val="18"/>
          <w:jc w:val="center"/>
        </w:trPr>
        <w:tc>
          <w:tcPr>
            <w:tcW w:w="974"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43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15</w:t>
            </w:r>
          </w:p>
        </w:tc>
        <w:tc>
          <w:tcPr>
            <w:tcW w:w="583"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w:t>
            </w:r>
          </w:p>
        </w:tc>
        <w:tc>
          <w:tcPr>
            <w:tcW w:w="58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UNIDAD</w:t>
            </w:r>
          </w:p>
        </w:tc>
        <w:tc>
          <w:tcPr>
            <w:tcW w:w="825"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PERFORADOR INDUSTRIAL</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w:t>
            </w:r>
          </w:p>
        </w:tc>
        <w:tc>
          <w:tcPr>
            <w:tcW w:w="70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w:t>
            </w: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w:t>
            </w:r>
          </w:p>
        </w:tc>
        <w:tc>
          <w:tcPr>
            <w:tcW w:w="992"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PERFORADOR INDUSTRIAL MARCA: BEX</w:t>
            </w:r>
          </w:p>
        </w:tc>
        <w:tc>
          <w:tcPr>
            <w:tcW w:w="6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$29.00</w:t>
            </w:r>
          </w:p>
        </w:tc>
        <w:tc>
          <w:tcPr>
            <w:tcW w:w="48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$29.00</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r>
      <w:tr w:rsidR="00E91B0D" w:rsidRPr="00E91B0D" w:rsidTr="00C15DEE">
        <w:trPr>
          <w:trHeight w:val="18"/>
          <w:jc w:val="center"/>
        </w:trPr>
        <w:tc>
          <w:tcPr>
            <w:tcW w:w="974"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43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16</w:t>
            </w:r>
          </w:p>
        </w:tc>
        <w:tc>
          <w:tcPr>
            <w:tcW w:w="583"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w:t>
            </w:r>
          </w:p>
        </w:tc>
        <w:tc>
          <w:tcPr>
            <w:tcW w:w="58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UNIDAD</w:t>
            </w:r>
          </w:p>
        </w:tc>
        <w:tc>
          <w:tcPr>
            <w:tcW w:w="825"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SACAGRAPAS INDUSTRIAL</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w:t>
            </w:r>
          </w:p>
        </w:tc>
        <w:tc>
          <w:tcPr>
            <w:tcW w:w="70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w:t>
            </w: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w:t>
            </w:r>
          </w:p>
        </w:tc>
        <w:tc>
          <w:tcPr>
            <w:tcW w:w="992"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SACAGRAPA INDUSTRIAL MARCA: BEX</w:t>
            </w:r>
          </w:p>
        </w:tc>
        <w:tc>
          <w:tcPr>
            <w:tcW w:w="6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$19.00</w:t>
            </w:r>
          </w:p>
        </w:tc>
        <w:tc>
          <w:tcPr>
            <w:tcW w:w="48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$19.00</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r>
      <w:tr w:rsidR="00E91B0D" w:rsidRPr="00E91B0D" w:rsidTr="00C15DEE">
        <w:trPr>
          <w:trHeight w:val="18"/>
          <w:jc w:val="center"/>
        </w:trPr>
        <w:tc>
          <w:tcPr>
            <w:tcW w:w="974"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43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17</w:t>
            </w:r>
          </w:p>
        </w:tc>
        <w:tc>
          <w:tcPr>
            <w:tcW w:w="583"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6</w:t>
            </w:r>
          </w:p>
        </w:tc>
        <w:tc>
          <w:tcPr>
            <w:tcW w:w="58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UNIDADES</w:t>
            </w:r>
          </w:p>
        </w:tc>
        <w:tc>
          <w:tcPr>
            <w:tcW w:w="825"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TIRRO</w:t>
            </w:r>
          </w:p>
        </w:tc>
        <w:tc>
          <w:tcPr>
            <w:tcW w:w="850"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TIRRO 3/4 BLUE BOLD</w:t>
            </w:r>
          </w:p>
        </w:tc>
        <w:tc>
          <w:tcPr>
            <w:tcW w:w="709"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$1.04</w:t>
            </w:r>
          </w:p>
        </w:tc>
        <w:tc>
          <w:tcPr>
            <w:tcW w:w="567"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$6.24</w:t>
            </w:r>
          </w:p>
        </w:tc>
        <w:tc>
          <w:tcPr>
            <w:tcW w:w="992"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TIRRO 3/4 MARCA: BEXCELENT</w:t>
            </w:r>
          </w:p>
        </w:tc>
        <w:tc>
          <w:tcPr>
            <w:tcW w:w="6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$0.33</w:t>
            </w:r>
          </w:p>
        </w:tc>
        <w:tc>
          <w:tcPr>
            <w:tcW w:w="48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$1.98</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r>
      <w:tr w:rsidR="00E91B0D" w:rsidRPr="00E91B0D" w:rsidTr="00C15DEE">
        <w:trPr>
          <w:trHeight w:val="18"/>
          <w:jc w:val="center"/>
        </w:trPr>
        <w:tc>
          <w:tcPr>
            <w:tcW w:w="974"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43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18</w:t>
            </w:r>
          </w:p>
        </w:tc>
        <w:tc>
          <w:tcPr>
            <w:tcW w:w="583"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8</w:t>
            </w:r>
          </w:p>
        </w:tc>
        <w:tc>
          <w:tcPr>
            <w:tcW w:w="58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UNIDADES</w:t>
            </w:r>
          </w:p>
        </w:tc>
        <w:tc>
          <w:tcPr>
            <w:tcW w:w="825"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MEMORIAS USB DE 64 GB</w:t>
            </w:r>
          </w:p>
        </w:tc>
        <w:tc>
          <w:tcPr>
            <w:tcW w:w="850"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MEMORIA USB: KINGSTON DATATRAVELER EXODIA- UNIDAD FLASH USB-64GB</w:t>
            </w:r>
          </w:p>
        </w:tc>
        <w:tc>
          <w:tcPr>
            <w:tcW w:w="709"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$8.67</w:t>
            </w:r>
          </w:p>
        </w:tc>
        <w:tc>
          <w:tcPr>
            <w:tcW w:w="567"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$69.36</w:t>
            </w:r>
          </w:p>
        </w:tc>
        <w:tc>
          <w:tcPr>
            <w:tcW w:w="992"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MEMORIAS USB DE 64 GB MARCA: KINGSTON</w:t>
            </w:r>
          </w:p>
        </w:tc>
        <w:tc>
          <w:tcPr>
            <w:tcW w:w="6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$6.55</w:t>
            </w:r>
          </w:p>
        </w:tc>
        <w:tc>
          <w:tcPr>
            <w:tcW w:w="48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$52.40</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r>
      <w:tr w:rsidR="00E91B0D" w:rsidRPr="00E91B0D" w:rsidTr="00C15DEE">
        <w:trPr>
          <w:trHeight w:val="18"/>
          <w:jc w:val="center"/>
        </w:trPr>
        <w:tc>
          <w:tcPr>
            <w:tcW w:w="974"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43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19</w:t>
            </w:r>
          </w:p>
        </w:tc>
        <w:tc>
          <w:tcPr>
            <w:tcW w:w="583"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10</w:t>
            </w:r>
          </w:p>
        </w:tc>
        <w:tc>
          <w:tcPr>
            <w:tcW w:w="58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UNIDADES</w:t>
            </w:r>
          </w:p>
        </w:tc>
        <w:tc>
          <w:tcPr>
            <w:tcW w:w="825"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BOLSA MANILA T/C</w:t>
            </w:r>
          </w:p>
        </w:tc>
        <w:tc>
          <w:tcPr>
            <w:tcW w:w="850"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SOBRE MANILA TAMAÑO CARTA</w:t>
            </w:r>
          </w:p>
        </w:tc>
        <w:tc>
          <w:tcPr>
            <w:tcW w:w="709"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$0.09</w:t>
            </w:r>
          </w:p>
        </w:tc>
        <w:tc>
          <w:tcPr>
            <w:tcW w:w="567"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$0.90</w:t>
            </w:r>
          </w:p>
        </w:tc>
        <w:tc>
          <w:tcPr>
            <w:tcW w:w="992"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BOLSA MANILA TAMAÑO CARTA T/C MARCA: BEXCELENT</w:t>
            </w:r>
          </w:p>
        </w:tc>
        <w:tc>
          <w:tcPr>
            <w:tcW w:w="6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$0.05</w:t>
            </w:r>
          </w:p>
        </w:tc>
        <w:tc>
          <w:tcPr>
            <w:tcW w:w="48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$0.50</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r>
      <w:tr w:rsidR="00E91B0D" w:rsidRPr="00E91B0D" w:rsidTr="00C15DEE">
        <w:trPr>
          <w:trHeight w:val="18"/>
          <w:jc w:val="center"/>
        </w:trPr>
        <w:tc>
          <w:tcPr>
            <w:tcW w:w="974"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43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20</w:t>
            </w:r>
          </w:p>
        </w:tc>
        <w:tc>
          <w:tcPr>
            <w:tcW w:w="583"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10</w:t>
            </w:r>
          </w:p>
        </w:tc>
        <w:tc>
          <w:tcPr>
            <w:tcW w:w="58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UNIDADES</w:t>
            </w:r>
          </w:p>
        </w:tc>
        <w:tc>
          <w:tcPr>
            <w:tcW w:w="825"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LIBROS ORDER BOOK /SIN INDICE</w:t>
            </w:r>
          </w:p>
        </w:tc>
        <w:tc>
          <w:tcPr>
            <w:tcW w:w="850"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ORDER BOOK</w:t>
            </w:r>
          </w:p>
        </w:tc>
        <w:tc>
          <w:tcPr>
            <w:tcW w:w="709"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$1.18</w:t>
            </w:r>
          </w:p>
        </w:tc>
        <w:tc>
          <w:tcPr>
            <w:tcW w:w="567"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$11.80</w:t>
            </w:r>
          </w:p>
        </w:tc>
        <w:tc>
          <w:tcPr>
            <w:tcW w:w="992" w:type="dxa"/>
            <w:shd w:val="clear" w:color="auto" w:fill="auto"/>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LIBRO ORDER BOOK SIN INDICE MARCA: CONCEPT</w:t>
            </w:r>
          </w:p>
        </w:tc>
        <w:tc>
          <w:tcPr>
            <w:tcW w:w="6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$1.00</w:t>
            </w:r>
          </w:p>
        </w:tc>
        <w:tc>
          <w:tcPr>
            <w:tcW w:w="48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color w:val="000000"/>
                <w:sz w:val="10"/>
                <w:szCs w:val="10"/>
                <w:lang w:val="es-SV" w:eastAsia="es-SV"/>
              </w:rPr>
            </w:pPr>
            <w:r w:rsidRPr="00E91B0D">
              <w:rPr>
                <w:rFonts w:ascii="Calibri" w:eastAsia="Times New Roman" w:hAnsi="Calibri" w:cs="Calibri"/>
                <w:b/>
                <w:color w:val="000000"/>
                <w:sz w:val="10"/>
                <w:szCs w:val="10"/>
                <w:lang w:val="es-SV" w:eastAsia="es-SV"/>
              </w:rPr>
              <w:t>$10.00</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583"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r>
      <w:tr w:rsidR="00E91B0D" w:rsidRPr="00E91B0D" w:rsidTr="00C15DEE">
        <w:trPr>
          <w:trHeight w:val="18"/>
          <w:jc w:val="center"/>
        </w:trPr>
        <w:tc>
          <w:tcPr>
            <w:tcW w:w="3394" w:type="dxa"/>
            <w:gridSpan w:val="5"/>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0"/>
                <w:szCs w:val="10"/>
                <w:lang w:val="es-SV" w:eastAsia="es-SV"/>
              </w:rPr>
            </w:pPr>
            <w:r w:rsidRPr="00E91B0D">
              <w:rPr>
                <w:rFonts w:ascii="Calibri" w:eastAsia="Times New Roman" w:hAnsi="Calibri" w:cs="Calibri"/>
                <w:b/>
                <w:bCs/>
                <w:color w:val="000000"/>
                <w:sz w:val="10"/>
                <w:szCs w:val="10"/>
                <w:lang w:val="es-SV" w:eastAsia="es-SV"/>
              </w:rPr>
              <w:t>TOTAL DE LA OFERTA</w:t>
            </w:r>
          </w:p>
        </w:tc>
        <w:tc>
          <w:tcPr>
            <w:tcW w:w="2126" w:type="dxa"/>
            <w:gridSpan w:val="3"/>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0"/>
                <w:szCs w:val="10"/>
                <w:lang w:val="es-SV" w:eastAsia="es-SV"/>
              </w:rPr>
            </w:pPr>
            <w:r w:rsidRPr="00E91B0D">
              <w:rPr>
                <w:rFonts w:ascii="Calibri" w:eastAsia="Times New Roman" w:hAnsi="Calibri" w:cs="Calibri"/>
                <w:b/>
                <w:bCs/>
                <w:color w:val="000000"/>
                <w:sz w:val="10"/>
                <w:szCs w:val="10"/>
                <w:lang w:val="es-SV" w:eastAsia="es-SV"/>
              </w:rPr>
              <w:t>$426.46</w:t>
            </w:r>
          </w:p>
        </w:tc>
        <w:tc>
          <w:tcPr>
            <w:tcW w:w="2146" w:type="dxa"/>
            <w:gridSpan w:val="3"/>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0"/>
                <w:szCs w:val="10"/>
                <w:lang w:val="es-SV" w:eastAsia="es-SV"/>
              </w:rPr>
            </w:pPr>
            <w:r w:rsidRPr="00E91B0D">
              <w:rPr>
                <w:rFonts w:ascii="Calibri" w:eastAsia="Times New Roman" w:hAnsi="Calibri" w:cs="Calibri"/>
                <w:b/>
                <w:bCs/>
                <w:color w:val="000000"/>
                <w:sz w:val="10"/>
                <w:szCs w:val="10"/>
                <w:lang w:val="es-SV" w:eastAsia="es-SV"/>
              </w:rPr>
              <w:t>$550.26</w:t>
            </w:r>
          </w:p>
        </w:tc>
        <w:tc>
          <w:tcPr>
            <w:tcW w:w="825"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918" w:type="dxa"/>
            <w:vMerge/>
            <w:vAlign w:val="center"/>
            <w:hideMark/>
          </w:tcPr>
          <w:p w:rsidR="00E91B0D" w:rsidRPr="00E91B0D" w:rsidRDefault="00E91B0D" w:rsidP="00E91B0D">
            <w:pPr>
              <w:spacing w:after="0" w:line="240" w:lineRule="auto"/>
              <w:rPr>
                <w:rFonts w:ascii="Calibri" w:eastAsia="Times New Roman" w:hAnsi="Calibri" w:cs="Calibri"/>
                <w:b/>
                <w:color w:val="000000"/>
                <w:sz w:val="10"/>
                <w:szCs w:val="10"/>
                <w:lang w:val="es-SV" w:eastAsia="es-SV"/>
              </w:rPr>
            </w:pPr>
          </w:p>
        </w:tc>
        <w:tc>
          <w:tcPr>
            <w:tcW w:w="87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c>
          <w:tcPr>
            <w:tcW w:w="583" w:type="dxa"/>
            <w:vAlign w:val="center"/>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p>
        </w:tc>
      </w:tr>
      <w:tr w:rsidR="00E91B0D" w:rsidRPr="00E91B0D" w:rsidTr="00C15DEE">
        <w:trPr>
          <w:trHeight w:val="18"/>
          <w:jc w:val="center"/>
        </w:trPr>
        <w:tc>
          <w:tcPr>
            <w:tcW w:w="10868" w:type="dxa"/>
            <w:gridSpan w:val="15"/>
            <w:shd w:val="clear" w:color="auto" w:fill="auto"/>
            <w:noWrap/>
            <w:vAlign w:val="bottom"/>
            <w:hideMark/>
          </w:tcPr>
          <w:p w:rsidR="00E91B0D" w:rsidRPr="00E91B0D" w:rsidRDefault="00E91B0D" w:rsidP="00E91B0D">
            <w:pPr>
              <w:spacing w:after="0" w:line="240" w:lineRule="auto"/>
              <w:jc w:val="center"/>
              <w:rPr>
                <w:rFonts w:ascii="Calibri" w:eastAsia="Times New Roman" w:hAnsi="Calibri" w:cs="Calibri"/>
                <w:b/>
                <w:bCs/>
                <w:color w:val="000000"/>
                <w:sz w:val="10"/>
                <w:szCs w:val="10"/>
                <w:lang w:val="es-SV" w:eastAsia="es-SV"/>
              </w:rPr>
            </w:pPr>
            <w:r w:rsidRPr="00E91B0D">
              <w:rPr>
                <w:rFonts w:ascii="Calibri" w:eastAsia="Times New Roman" w:hAnsi="Calibri" w:cs="Calibri"/>
                <w:b/>
                <w:bCs/>
                <w:color w:val="000000"/>
                <w:sz w:val="10"/>
                <w:szCs w:val="10"/>
                <w:lang w:val="es-SV" w:eastAsia="es-SV"/>
              </w:rPr>
              <w:t>TOTAL DEL REQUERIMIENTO $550.26</w:t>
            </w:r>
          </w:p>
        </w:tc>
      </w:tr>
      <w:tr w:rsidR="00E91B0D" w:rsidRPr="00E91B0D" w:rsidTr="00C15DEE">
        <w:trPr>
          <w:trHeight w:val="18"/>
          <w:jc w:val="center"/>
        </w:trPr>
        <w:tc>
          <w:tcPr>
            <w:tcW w:w="10868" w:type="dxa"/>
            <w:gridSpan w:val="15"/>
            <w:shd w:val="clear" w:color="auto" w:fill="auto"/>
            <w:vAlign w:val="bottom"/>
            <w:hideMark/>
          </w:tcPr>
          <w:p w:rsidR="00E91B0D" w:rsidRPr="00E91B0D" w:rsidRDefault="00E91B0D" w:rsidP="00E91B0D">
            <w:pPr>
              <w:spacing w:after="0" w:line="240" w:lineRule="auto"/>
              <w:rPr>
                <w:rFonts w:ascii="Calibri" w:eastAsia="Times New Roman" w:hAnsi="Calibri" w:cs="Calibri"/>
                <w:b/>
                <w:bCs/>
                <w:color w:val="000000"/>
                <w:sz w:val="10"/>
                <w:szCs w:val="10"/>
                <w:lang w:val="es-SV" w:eastAsia="es-SV"/>
              </w:rPr>
            </w:pPr>
            <w:r w:rsidRPr="00E91B0D">
              <w:rPr>
                <w:rFonts w:ascii="Calibri" w:eastAsia="Times New Roman" w:hAnsi="Calibri" w:cs="Calibri"/>
                <w:b/>
                <w:bCs/>
                <w:color w:val="000000"/>
                <w:sz w:val="10"/>
                <w:szCs w:val="10"/>
                <w:lang w:val="es-SV" w:eastAsia="es-SV"/>
              </w:rPr>
              <w:t>OBSERVACIÓN: ADEMAS SOLICITO REFORMA PRESUPUESTARIA SI FUESE NECESARIO, YA QUE EL MONTO ADJUDICADO EXCEDE LO PRESUPUESTADO DEBIDO AL INCREMENTO DE LOS PRECIOS DEL MERCADO</w:t>
            </w:r>
          </w:p>
        </w:tc>
      </w:tr>
    </w:tbl>
    <w:p w:rsidR="00E91B0D" w:rsidRPr="00E91B0D" w:rsidRDefault="00E91B0D" w:rsidP="00E91B0D">
      <w:pPr>
        <w:spacing w:after="0" w:line="276" w:lineRule="auto"/>
        <w:jc w:val="both"/>
        <w:rPr>
          <w:rFonts w:ascii="Arial" w:eastAsia="Calibri" w:hAnsi="Arial" w:cs="Arial"/>
          <w:sz w:val="24"/>
          <w:szCs w:val="24"/>
        </w:rPr>
      </w:pPr>
    </w:p>
    <w:p w:rsidR="00E91B0D" w:rsidRPr="00E91B0D" w:rsidRDefault="00E91B0D" w:rsidP="003851C7">
      <w:pPr>
        <w:spacing w:after="0" w:line="276" w:lineRule="auto"/>
        <w:jc w:val="both"/>
        <w:rPr>
          <w:rFonts w:ascii="Times New Roman" w:eastAsia="Times New Roman" w:hAnsi="Times New Roman" w:cs="Times New Roman"/>
          <w:sz w:val="28"/>
          <w:szCs w:val="28"/>
          <w:lang w:val="en-US"/>
        </w:rPr>
      </w:pPr>
      <w:r w:rsidRPr="00E91B0D">
        <w:rPr>
          <w:rFonts w:ascii="Times New Roman" w:eastAsia="Times New Roman" w:hAnsi="Times New Roman" w:cs="Times New Roman"/>
          <w:b/>
          <w:sz w:val="28"/>
          <w:szCs w:val="28"/>
          <w:u w:val="single"/>
          <w:lang w:val="en-US" w:eastAsia="es-SV"/>
        </w:rPr>
        <w:t>Tercero:</w:t>
      </w:r>
      <w:r w:rsidRPr="00E91B0D">
        <w:rPr>
          <w:rFonts w:ascii="Times New Roman" w:eastAsia="Times New Roman" w:hAnsi="Times New Roman" w:cs="Times New Roman"/>
          <w:b/>
          <w:sz w:val="28"/>
          <w:szCs w:val="28"/>
          <w:lang w:val="en-US" w:eastAsia="es-SV"/>
        </w:rPr>
        <w:t xml:space="preserve"> NOMBRAR</w:t>
      </w:r>
      <w:r w:rsidRPr="00E91B0D">
        <w:rPr>
          <w:rFonts w:ascii="Times New Roman" w:eastAsia="Times New Roman" w:hAnsi="Times New Roman" w:cs="Times New Roman"/>
          <w:sz w:val="28"/>
          <w:szCs w:val="28"/>
          <w:lang w:val="en-US" w:eastAsia="es-SV"/>
        </w:rPr>
        <w:t xml:space="preserve"> Como administrador de las órdenes de compra o contrato a</w:t>
      </w:r>
      <w:r w:rsidR="000C3470">
        <w:rPr>
          <w:rFonts w:ascii="Times New Roman" w:eastAsia="Times New Roman" w:hAnsi="Times New Roman" w:cs="Times New Roman"/>
          <w:b/>
          <w:sz w:val="28"/>
          <w:szCs w:val="28"/>
          <w:lang w:val="en-US"/>
        </w:rPr>
        <w:t xml:space="preserve"> </w:t>
      </w:r>
      <w:proofErr w:type="spellStart"/>
      <w:r w:rsidR="000C3470">
        <w:rPr>
          <w:rFonts w:ascii="Times New Roman" w:eastAsia="Times New Roman" w:hAnsi="Times New Roman" w:cs="Times New Roman"/>
          <w:b/>
          <w:sz w:val="28"/>
          <w:szCs w:val="28"/>
          <w:lang w:val="en-US"/>
        </w:rPr>
        <w:t>xxxx</w:t>
      </w:r>
      <w:proofErr w:type="spellEnd"/>
      <w:r w:rsidR="000C3470">
        <w:rPr>
          <w:rFonts w:ascii="Times New Roman" w:eastAsia="Times New Roman" w:hAnsi="Times New Roman" w:cs="Times New Roman"/>
          <w:b/>
          <w:sz w:val="28"/>
          <w:szCs w:val="28"/>
          <w:lang w:val="en-US"/>
        </w:rPr>
        <w:t xml:space="preserve"> </w:t>
      </w:r>
      <w:proofErr w:type="spellStart"/>
      <w:r w:rsidR="000C3470">
        <w:rPr>
          <w:rFonts w:ascii="Times New Roman" w:eastAsia="Times New Roman" w:hAnsi="Times New Roman" w:cs="Times New Roman"/>
          <w:b/>
          <w:sz w:val="28"/>
          <w:szCs w:val="28"/>
          <w:lang w:val="en-US"/>
        </w:rPr>
        <w:t>xxxx</w:t>
      </w:r>
      <w:proofErr w:type="spellEnd"/>
      <w:r w:rsidR="000C3470">
        <w:rPr>
          <w:rFonts w:ascii="Times New Roman" w:eastAsia="Times New Roman" w:hAnsi="Times New Roman" w:cs="Times New Roman"/>
          <w:b/>
          <w:sz w:val="28"/>
          <w:szCs w:val="28"/>
          <w:lang w:val="en-US"/>
        </w:rPr>
        <w:t xml:space="preserve"> </w:t>
      </w:r>
      <w:proofErr w:type="spellStart"/>
      <w:r w:rsidR="000C3470">
        <w:rPr>
          <w:rFonts w:ascii="Times New Roman" w:eastAsia="Times New Roman" w:hAnsi="Times New Roman" w:cs="Times New Roman"/>
          <w:b/>
          <w:sz w:val="28"/>
          <w:szCs w:val="28"/>
          <w:lang w:val="en-US"/>
        </w:rPr>
        <w:t>xxxx</w:t>
      </w:r>
      <w:proofErr w:type="spellEnd"/>
      <w:r w:rsidR="000C3470">
        <w:rPr>
          <w:rFonts w:ascii="Times New Roman" w:eastAsia="Times New Roman" w:hAnsi="Times New Roman" w:cs="Times New Roman"/>
          <w:b/>
          <w:sz w:val="28"/>
          <w:szCs w:val="28"/>
          <w:lang w:val="en-US"/>
        </w:rPr>
        <w:t xml:space="preserve"> </w:t>
      </w:r>
      <w:proofErr w:type="spellStart"/>
      <w:r w:rsidR="000C3470">
        <w:rPr>
          <w:rFonts w:ascii="Times New Roman" w:eastAsia="Times New Roman" w:hAnsi="Times New Roman" w:cs="Times New Roman"/>
          <w:b/>
          <w:sz w:val="28"/>
          <w:szCs w:val="28"/>
          <w:lang w:val="en-US"/>
        </w:rPr>
        <w:t>xxxx</w:t>
      </w:r>
      <w:proofErr w:type="spellEnd"/>
      <w:r w:rsidRPr="00E91B0D">
        <w:rPr>
          <w:rFonts w:ascii="Times New Roman" w:eastAsia="Times New Roman" w:hAnsi="Times New Roman" w:cs="Times New Roman"/>
          <w:b/>
          <w:sz w:val="28"/>
          <w:szCs w:val="28"/>
          <w:lang w:val="en-US"/>
        </w:rPr>
        <w:t xml:space="preserve">.- </w:t>
      </w:r>
      <w:r w:rsidRPr="00E91B0D">
        <w:rPr>
          <w:rFonts w:ascii="Times New Roman" w:eastAsia="Times New Roman" w:hAnsi="Times New Roman" w:cs="Times New Roman"/>
          <w:sz w:val="28"/>
          <w:szCs w:val="28"/>
          <w:lang w:val="en-US" w:eastAsia="es-SV"/>
        </w:rPr>
        <w:t>Fondos con aplicación al específico y expresión Presupuestaria Municipal vigente, que se comprobara como lo establece el artículo 78 del Código Municipal. Quedando autorizada la Jefa de Presupuesto realizar reforma Presupuestaria, si fuere necesaria</w:t>
      </w:r>
      <w:proofErr w:type="gramStart"/>
      <w:r w:rsidRPr="00E91B0D">
        <w:rPr>
          <w:rFonts w:ascii="Times New Roman" w:eastAsia="Times New Roman" w:hAnsi="Times New Roman" w:cs="Times New Roman"/>
          <w:sz w:val="28"/>
          <w:szCs w:val="28"/>
          <w:lang w:val="en-US" w:eastAsia="es-SV"/>
        </w:rPr>
        <w:t>.-</w:t>
      </w:r>
      <w:proofErr w:type="gramEnd"/>
      <w:r w:rsidRPr="00E91B0D">
        <w:rPr>
          <w:rFonts w:ascii="Times New Roman" w:eastAsia="Times New Roman" w:hAnsi="Times New Roman" w:cs="Times New Roman"/>
          <w:sz w:val="28"/>
          <w:szCs w:val="28"/>
          <w:lang w:val="en-US" w:eastAsia="es-SV"/>
        </w:rPr>
        <w:t xml:space="preserve"> </w:t>
      </w:r>
      <w:r w:rsidRPr="00E91B0D">
        <w:rPr>
          <w:rFonts w:ascii="Times New Roman" w:eastAsia="Calibri" w:hAnsi="Times New Roman" w:cs="Times New Roman"/>
          <w:b/>
          <w:sz w:val="28"/>
          <w:szCs w:val="28"/>
          <w:lang w:val="es-SV" w:eastAsia="es-SV"/>
        </w:rPr>
        <w:t>CERTIFIQUESE Y COMUNIQUESE.</w:t>
      </w:r>
      <w:r w:rsidRPr="00E91B0D">
        <w:rPr>
          <w:rFonts w:ascii="Times New Roman" w:eastAsia="Calibri" w:hAnsi="Times New Roman" w:cs="Times New Roman"/>
          <w:sz w:val="28"/>
          <w:szCs w:val="28"/>
          <w:lang w:val="es-SV" w:eastAsia="es-SV"/>
        </w:rPr>
        <w:t>-</w:t>
      </w:r>
      <w:r w:rsidRPr="00E91B0D">
        <w:rPr>
          <w:rFonts w:ascii="Times New Roman" w:eastAsia="Calibri" w:hAnsi="Times New Roman" w:cs="Times New Roman"/>
          <w:sz w:val="28"/>
          <w:szCs w:val="28"/>
        </w:rPr>
        <w:t xml:space="preserve"> </w:t>
      </w:r>
      <w:r w:rsidRPr="00E91B0D">
        <w:rPr>
          <w:rFonts w:ascii="Times New Roman" w:eastAsia="Calibri" w:hAnsi="Times New Roman" w:cs="Times New Roman"/>
          <w:b/>
          <w:bCs/>
          <w:sz w:val="28"/>
          <w:szCs w:val="28"/>
        </w:rPr>
        <w:t>“</w:t>
      </w:r>
      <w:r w:rsidRPr="00E91B0D">
        <w:rPr>
          <w:rFonts w:ascii="Times New Roman" w:eastAsia="Calibri" w:hAnsi="Times New Roman" w:cs="Times New Roman"/>
          <w:b/>
          <w:sz w:val="28"/>
          <w:szCs w:val="28"/>
        </w:rPr>
        <w:t>ACUERDO</w:t>
      </w:r>
      <w:r w:rsidRPr="00E91B0D">
        <w:rPr>
          <w:rFonts w:ascii="Times New Roman" w:eastAsia="Calibri" w:hAnsi="Times New Roman" w:cs="Times New Roman"/>
          <w:b/>
          <w:bCs/>
          <w:sz w:val="28"/>
          <w:szCs w:val="28"/>
        </w:rPr>
        <w:t xml:space="preserve"> MUNICIPAL </w:t>
      </w:r>
      <w:r w:rsidRPr="00E91B0D">
        <w:rPr>
          <w:rFonts w:ascii="Times New Roman" w:eastAsia="Calibri" w:hAnsi="Times New Roman" w:cs="Times New Roman"/>
          <w:b/>
          <w:bCs/>
          <w:sz w:val="28"/>
          <w:szCs w:val="28"/>
        </w:rPr>
        <w:lastRenderedPageBreak/>
        <w:t xml:space="preserve">NÚMERO DIECIOCHO”. </w:t>
      </w:r>
      <w:r w:rsidRPr="00E91B0D">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y 91) del Código Municipal. Expuesto en el punto número </w:t>
      </w:r>
      <w:r w:rsidRPr="00E91B0D">
        <w:rPr>
          <w:rFonts w:ascii="Times New Roman" w:eastAsia="Calibri" w:hAnsi="Times New Roman" w:cs="Times New Roman"/>
          <w:b/>
          <w:sz w:val="28"/>
          <w:szCs w:val="28"/>
        </w:rPr>
        <w:t xml:space="preserve">catorce </w:t>
      </w:r>
      <w:r w:rsidRPr="00E91B0D">
        <w:rPr>
          <w:rFonts w:ascii="Times New Roman" w:eastAsia="Calibri" w:hAnsi="Times New Roman" w:cs="Times New Roman"/>
          <w:sz w:val="28"/>
          <w:szCs w:val="28"/>
        </w:rPr>
        <w:t xml:space="preserve">de la agenda de esta sesión, el cual corresponde a </w:t>
      </w:r>
      <w:r w:rsidRPr="00E91B0D">
        <w:rPr>
          <w:rFonts w:ascii="Times New Roman" w:eastAsia="Calibri" w:hAnsi="Times New Roman" w:cs="Times New Roman"/>
          <w:b/>
          <w:sz w:val="28"/>
          <w:szCs w:val="28"/>
        </w:rPr>
        <w:t>Participación del Lic.</w:t>
      </w:r>
      <w:r w:rsidR="000C3470">
        <w:rPr>
          <w:rFonts w:ascii="Times New Roman" w:eastAsia="Calibri" w:hAnsi="Times New Roman" w:cs="Times New Roman"/>
          <w:b/>
          <w:sz w:val="28"/>
          <w:szCs w:val="28"/>
        </w:rPr>
        <w:t xml:space="preserve"> </w:t>
      </w:r>
      <w:proofErr w:type="spellStart"/>
      <w:r w:rsidR="000C3470">
        <w:rPr>
          <w:rFonts w:ascii="Times New Roman" w:eastAsia="Calibri" w:hAnsi="Times New Roman" w:cs="Times New Roman"/>
          <w:b/>
          <w:sz w:val="28"/>
          <w:szCs w:val="28"/>
        </w:rPr>
        <w:t>Xxxx</w:t>
      </w:r>
      <w:proofErr w:type="spellEnd"/>
      <w:r w:rsidR="000C3470">
        <w:rPr>
          <w:rFonts w:ascii="Times New Roman" w:eastAsia="Calibri" w:hAnsi="Times New Roman" w:cs="Times New Roman"/>
          <w:b/>
          <w:sz w:val="28"/>
          <w:szCs w:val="28"/>
        </w:rPr>
        <w:t xml:space="preserve"> </w:t>
      </w:r>
      <w:proofErr w:type="spellStart"/>
      <w:r w:rsidR="000C3470">
        <w:rPr>
          <w:rFonts w:ascii="Times New Roman" w:eastAsia="Calibri" w:hAnsi="Times New Roman" w:cs="Times New Roman"/>
          <w:b/>
          <w:sz w:val="28"/>
          <w:szCs w:val="28"/>
        </w:rPr>
        <w:t>xxxx</w:t>
      </w:r>
      <w:proofErr w:type="spellEnd"/>
      <w:r w:rsidR="000C3470">
        <w:rPr>
          <w:rFonts w:ascii="Times New Roman" w:eastAsia="Calibri" w:hAnsi="Times New Roman" w:cs="Times New Roman"/>
          <w:b/>
          <w:sz w:val="28"/>
          <w:szCs w:val="28"/>
        </w:rPr>
        <w:t xml:space="preserve"> </w:t>
      </w:r>
      <w:proofErr w:type="spellStart"/>
      <w:r w:rsidR="000C3470">
        <w:rPr>
          <w:rFonts w:ascii="Times New Roman" w:eastAsia="Calibri" w:hAnsi="Times New Roman" w:cs="Times New Roman"/>
          <w:b/>
          <w:sz w:val="28"/>
          <w:szCs w:val="28"/>
        </w:rPr>
        <w:t>xxxx</w:t>
      </w:r>
      <w:proofErr w:type="spellEnd"/>
      <w:r w:rsidR="000C3470">
        <w:rPr>
          <w:rFonts w:ascii="Times New Roman" w:eastAsia="Calibri" w:hAnsi="Times New Roman" w:cs="Times New Roman"/>
          <w:b/>
          <w:sz w:val="28"/>
          <w:szCs w:val="28"/>
        </w:rPr>
        <w:t xml:space="preserve"> </w:t>
      </w:r>
      <w:proofErr w:type="spellStart"/>
      <w:r w:rsidR="000C3470">
        <w:rPr>
          <w:rFonts w:ascii="Times New Roman" w:eastAsia="Calibri" w:hAnsi="Times New Roman" w:cs="Times New Roman"/>
          <w:b/>
          <w:sz w:val="28"/>
          <w:szCs w:val="28"/>
        </w:rPr>
        <w:t>xxxx</w:t>
      </w:r>
      <w:proofErr w:type="spellEnd"/>
      <w:r w:rsidRPr="00E91B0D">
        <w:rPr>
          <w:rFonts w:ascii="Times New Roman" w:eastAsia="Calibri" w:hAnsi="Times New Roman" w:cs="Times New Roman"/>
          <w:b/>
          <w:sz w:val="28"/>
          <w:szCs w:val="28"/>
        </w:rPr>
        <w:t xml:space="preserve">, Jefe de UACI, </w:t>
      </w:r>
      <w:r w:rsidRPr="00E91B0D">
        <w:rPr>
          <w:rFonts w:ascii="Times New Roman" w:eastAsia="Calibri" w:hAnsi="Times New Roman" w:cs="Times New Roman"/>
          <w:sz w:val="28"/>
          <w:szCs w:val="28"/>
        </w:rPr>
        <w:t xml:space="preserve">presentando Adjudicaciones de diferentes Departamentos de la Municipalidad, por lo cual solicita </w:t>
      </w:r>
      <w:r w:rsidRPr="00E91B0D">
        <w:rPr>
          <w:rFonts w:ascii="Times New Roman" w:eastAsia="+mn-ea" w:hAnsi="Times New Roman" w:cs="Times New Roman"/>
          <w:color w:val="000000"/>
          <w:kern w:val="24"/>
          <w:sz w:val="28"/>
          <w:szCs w:val="28"/>
          <w:lang w:val="es-SV" w:eastAsia="es-SV"/>
        </w:rPr>
        <w:t xml:space="preserve">al Honorable Concejo Municipal, </w:t>
      </w:r>
      <w:r w:rsidRPr="00E91B0D">
        <w:rPr>
          <w:rFonts w:ascii="Times New Roman" w:eastAsia="Times New Roman" w:hAnsi="Times New Roman" w:cs="Times New Roman"/>
          <w:sz w:val="28"/>
          <w:szCs w:val="28"/>
          <w:lang w:val="es-SV"/>
        </w:rPr>
        <w:t>aprobación</w:t>
      </w:r>
      <w:r w:rsidRPr="00E91B0D">
        <w:rPr>
          <w:rFonts w:ascii="Times New Roman" w:eastAsia="Times New Roman" w:hAnsi="Times New Roman" w:cs="Times New Roman"/>
          <w:sz w:val="28"/>
          <w:szCs w:val="28"/>
          <w:lang w:val="en-US"/>
        </w:rPr>
        <w:t xml:space="preserve"> de adjudicación de requerimientos correspondiente a la </w:t>
      </w:r>
      <w:r w:rsidRPr="00E91B0D">
        <w:rPr>
          <w:rFonts w:ascii="Times New Roman" w:eastAsia="Times New Roman" w:hAnsi="Times New Roman" w:cs="Times New Roman"/>
          <w:b/>
          <w:sz w:val="28"/>
          <w:szCs w:val="28"/>
          <w:lang w:val="en-US"/>
        </w:rPr>
        <w:t xml:space="preserve">UNIDAD DE ADQUISICIONES Y CONTRATACIONES INSTITUCIONALES, </w:t>
      </w:r>
      <w:r w:rsidRPr="00E91B0D">
        <w:rPr>
          <w:rFonts w:ascii="Times New Roman" w:eastAsia="Times New Roman" w:hAnsi="Times New Roman" w:cs="Times New Roman"/>
          <w:sz w:val="28"/>
          <w:szCs w:val="28"/>
          <w:lang w:val="en-US"/>
        </w:rPr>
        <w:t xml:space="preserve">por un monto de </w:t>
      </w:r>
      <w:r w:rsidRPr="00E91B0D">
        <w:rPr>
          <w:rFonts w:ascii="Times New Roman" w:eastAsia="Times New Roman" w:hAnsi="Times New Roman" w:cs="Times New Roman"/>
          <w:b/>
          <w:sz w:val="28"/>
          <w:szCs w:val="28"/>
          <w:lang w:val="en-US"/>
        </w:rPr>
        <w:t xml:space="preserve">$2,561.13, con Fuente de Financiamiento: </w:t>
      </w:r>
      <w:r w:rsidRPr="00E91B0D">
        <w:rPr>
          <w:rFonts w:ascii="Times New Roman" w:eastAsia="Calibri" w:hAnsi="Times New Roman" w:cs="Times New Roman"/>
          <w:b/>
          <w:sz w:val="28"/>
          <w:szCs w:val="28"/>
          <w:shd w:val="clear" w:color="auto" w:fill="FFFFFF"/>
        </w:rPr>
        <w:t>FONDOS PROPIOS</w:t>
      </w:r>
      <w:r w:rsidRPr="00E91B0D">
        <w:rPr>
          <w:rFonts w:ascii="Times New Roman" w:eastAsia="Times New Roman" w:hAnsi="Times New Roman" w:cs="Times New Roman"/>
          <w:b/>
          <w:sz w:val="28"/>
          <w:szCs w:val="28"/>
          <w:lang w:val="en-US"/>
        </w:rPr>
        <w:t xml:space="preserve">, </w:t>
      </w:r>
      <w:r w:rsidRPr="00E91B0D">
        <w:rPr>
          <w:rFonts w:ascii="Times New Roman" w:eastAsia="Times New Roman" w:hAnsi="Times New Roman" w:cs="Times New Roman"/>
          <w:sz w:val="28"/>
          <w:szCs w:val="28"/>
          <w:lang w:val="en-US"/>
        </w:rPr>
        <w:t xml:space="preserve">proponiendo como Administrador de Órden de Compra o Contrato a </w:t>
      </w:r>
      <w:proofErr w:type="spellStart"/>
      <w:r w:rsidR="000C3470">
        <w:rPr>
          <w:rFonts w:ascii="Times New Roman" w:eastAsia="Times New Roman" w:hAnsi="Times New Roman" w:cs="Times New Roman"/>
          <w:b/>
          <w:sz w:val="28"/>
          <w:szCs w:val="28"/>
          <w:lang w:val="en-US"/>
        </w:rPr>
        <w:t>xxxx</w:t>
      </w:r>
      <w:proofErr w:type="spellEnd"/>
      <w:r w:rsidR="000C3470">
        <w:rPr>
          <w:rFonts w:ascii="Times New Roman" w:eastAsia="Times New Roman" w:hAnsi="Times New Roman" w:cs="Times New Roman"/>
          <w:b/>
          <w:sz w:val="28"/>
          <w:szCs w:val="28"/>
          <w:lang w:val="en-US"/>
        </w:rPr>
        <w:t xml:space="preserve"> </w:t>
      </w:r>
      <w:proofErr w:type="spellStart"/>
      <w:r w:rsidR="000C3470">
        <w:rPr>
          <w:rFonts w:ascii="Times New Roman" w:eastAsia="Times New Roman" w:hAnsi="Times New Roman" w:cs="Times New Roman"/>
          <w:b/>
          <w:sz w:val="28"/>
          <w:szCs w:val="28"/>
          <w:lang w:val="en-US"/>
        </w:rPr>
        <w:t>xxxx</w:t>
      </w:r>
      <w:proofErr w:type="spellEnd"/>
      <w:r w:rsidR="000C3470">
        <w:rPr>
          <w:rFonts w:ascii="Times New Roman" w:eastAsia="Times New Roman" w:hAnsi="Times New Roman" w:cs="Times New Roman"/>
          <w:b/>
          <w:sz w:val="28"/>
          <w:szCs w:val="28"/>
          <w:lang w:val="en-US"/>
        </w:rPr>
        <w:t xml:space="preserve"> </w:t>
      </w:r>
      <w:proofErr w:type="spellStart"/>
      <w:r w:rsidR="000C3470">
        <w:rPr>
          <w:rFonts w:ascii="Times New Roman" w:eastAsia="Times New Roman" w:hAnsi="Times New Roman" w:cs="Times New Roman"/>
          <w:b/>
          <w:sz w:val="28"/>
          <w:szCs w:val="28"/>
          <w:lang w:val="en-US"/>
        </w:rPr>
        <w:t>xxxx</w:t>
      </w:r>
      <w:proofErr w:type="spellEnd"/>
      <w:r w:rsidR="000C3470">
        <w:rPr>
          <w:rFonts w:ascii="Times New Roman" w:eastAsia="Times New Roman" w:hAnsi="Times New Roman" w:cs="Times New Roman"/>
          <w:b/>
          <w:sz w:val="28"/>
          <w:szCs w:val="28"/>
          <w:lang w:val="en-US"/>
        </w:rPr>
        <w:t xml:space="preserve"> </w:t>
      </w:r>
      <w:proofErr w:type="spellStart"/>
      <w:r w:rsidR="000C3470">
        <w:rPr>
          <w:rFonts w:ascii="Times New Roman" w:eastAsia="Times New Roman" w:hAnsi="Times New Roman" w:cs="Times New Roman"/>
          <w:b/>
          <w:sz w:val="28"/>
          <w:szCs w:val="28"/>
          <w:lang w:val="en-US"/>
        </w:rPr>
        <w:t>xxxx</w:t>
      </w:r>
      <w:proofErr w:type="spellEnd"/>
      <w:r w:rsidRPr="00E91B0D">
        <w:rPr>
          <w:rFonts w:ascii="Times New Roman" w:eastAsia="Times New Roman" w:hAnsi="Times New Roman" w:cs="Times New Roman"/>
          <w:b/>
          <w:sz w:val="28"/>
          <w:szCs w:val="28"/>
          <w:lang w:val="en-US"/>
        </w:rPr>
        <w:t xml:space="preserve">. </w:t>
      </w:r>
      <w:r w:rsidRPr="00E91B0D">
        <w:rPr>
          <w:rFonts w:ascii="Times New Roman" w:eastAsia="Calibri" w:hAnsi="Times New Roman" w:cs="Times New Roman"/>
          <w:sz w:val="28"/>
          <w:szCs w:val="28"/>
        </w:rPr>
        <w:t xml:space="preserve">Por tanto el Honorable Concejo Municipal Plural, en uso de sus facultades legales y habiendo deliberado el punto, por </w:t>
      </w:r>
      <w:r w:rsidRPr="00E91B0D">
        <w:rPr>
          <w:rFonts w:ascii="Times New Roman" w:eastAsia="Calibri" w:hAnsi="Times New Roman" w:cs="Times New Roman"/>
          <w:b/>
          <w:sz w:val="28"/>
          <w:szCs w:val="28"/>
        </w:rPr>
        <w:t>MAYORIA</w:t>
      </w:r>
      <w:r w:rsidRPr="00E91B0D">
        <w:rPr>
          <w:rFonts w:ascii="Times New Roman" w:eastAsia="Calibri" w:hAnsi="Times New Roman" w:cs="Times New Roman"/>
          <w:sz w:val="28"/>
          <w:szCs w:val="28"/>
        </w:rPr>
        <w:t xml:space="preserve"> de </w:t>
      </w:r>
      <w:r w:rsidRPr="00E91B0D">
        <w:rPr>
          <w:rFonts w:ascii="Times New Roman" w:eastAsia="Calibri" w:hAnsi="Times New Roman" w:cs="Times New Roman"/>
          <w:b/>
          <w:sz w:val="28"/>
          <w:szCs w:val="28"/>
        </w:rPr>
        <w:t xml:space="preserve">trece votos a favor </w:t>
      </w:r>
      <w:r w:rsidRPr="00E91B0D">
        <w:rPr>
          <w:rFonts w:ascii="Times New Roman" w:eastAsia="Calibri" w:hAnsi="Times New Roman" w:cs="Times New Roman"/>
          <w:sz w:val="28"/>
          <w:szCs w:val="28"/>
        </w:rPr>
        <w:t xml:space="preserve">y </w:t>
      </w:r>
      <w:r w:rsidRPr="00E91B0D">
        <w:rPr>
          <w:rFonts w:ascii="Times New Roman" w:eastAsia="Calibri" w:hAnsi="Times New Roman" w:cs="Times New Roman"/>
          <w:b/>
          <w:sz w:val="28"/>
          <w:szCs w:val="28"/>
        </w:rPr>
        <w:t>una ausencia</w:t>
      </w:r>
      <w:r w:rsidRPr="00E91B0D">
        <w:rPr>
          <w:rFonts w:ascii="Times New Roman" w:eastAsia="Calibri" w:hAnsi="Times New Roman" w:cs="Times New Roman"/>
          <w:sz w:val="28"/>
          <w:szCs w:val="28"/>
        </w:rPr>
        <w:t xml:space="preserve"> por parte del </w:t>
      </w:r>
      <w:r w:rsidRPr="00E91B0D">
        <w:rPr>
          <w:rFonts w:ascii="Times New Roman" w:eastAsia="Calibri" w:hAnsi="Times New Roman" w:cs="Times New Roman"/>
          <w:b/>
          <w:sz w:val="28"/>
          <w:szCs w:val="28"/>
        </w:rPr>
        <w:t xml:space="preserve">Licenciado Sergio Noel Monroy Martínez, Síndico Municipal, ACUERDA: </w:t>
      </w:r>
      <w:r w:rsidRPr="00E91B0D">
        <w:rPr>
          <w:rFonts w:ascii="Times New Roman" w:eastAsia="Calibri" w:hAnsi="Times New Roman" w:cs="Times New Roman"/>
          <w:b/>
          <w:sz w:val="28"/>
          <w:szCs w:val="28"/>
          <w:u w:val="single"/>
        </w:rPr>
        <w:t>Primero:</w:t>
      </w:r>
      <w:r w:rsidRPr="00E91B0D">
        <w:rPr>
          <w:rFonts w:ascii="Times New Roman" w:eastAsia="Calibri" w:hAnsi="Times New Roman" w:cs="Times New Roman"/>
          <w:b/>
          <w:sz w:val="28"/>
          <w:szCs w:val="28"/>
        </w:rPr>
        <w:t xml:space="preserve"> </w:t>
      </w:r>
      <w:r w:rsidRPr="00E91B0D">
        <w:rPr>
          <w:rFonts w:ascii="Times New Roman" w:eastAsia="Times New Roman" w:hAnsi="Times New Roman" w:cs="Times New Roman"/>
          <w:b/>
          <w:sz w:val="28"/>
          <w:szCs w:val="28"/>
          <w:lang w:val="en-US"/>
        </w:rPr>
        <w:t>APROBAR</w:t>
      </w:r>
      <w:r w:rsidRPr="00E91B0D">
        <w:rPr>
          <w:rFonts w:ascii="Times New Roman" w:eastAsia="Times New Roman" w:hAnsi="Times New Roman" w:cs="Times New Roman"/>
          <w:sz w:val="28"/>
          <w:szCs w:val="28"/>
          <w:lang w:val="en-US"/>
        </w:rPr>
        <w:t xml:space="preserve"> adjudicación de requerimientos correspondientes a la </w:t>
      </w:r>
      <w:r w:rsidRPr="00E91B0D">
        <w:rPr>
          <w:rFonts w:ascii="Times New Roman" w:eastAsia="Times New Roman" w:hAnsi="Times New Roman" w:cs="Times New Roman"/>
          <w:b/>
          <w:sz w:val="28"/>
          <w:szCs w:val="28"/>
          <w:lang w:val="en-US"/>
        </w:rPr>
        <w:t xml:space="preserve">UNIDAD DE ADQUISICIONES Y CONTRATACIONES INSTITUCIONALES, </w:t>
      </w:r>
      <w:r w:rsidRPr="00E91B0D">
        <w:rPr>
          <w:rFonts w:ascii="Times New Roman" w:eastAsia="Times New Roman" w:hAnsi="Times New Roman" w:cs="Times New Roman"/>
          <w:sz w:val="28"/>
          <w:szCs w:val="28"/>
          <w:lang w:val="en-US"/>
        </w:rPr>
        <w:t xml:space="preserve">por un monto de </w:t>
      </w:r>
      <w:r w:rsidRPr="00E91B0D">
        <w:rPr>
          <w:rFonts w:ascii="Times New Roman" w:eastAsia="Times New Roman" w:hAnsi="Times New Roman" w:cs="Times New Roman"/>
          <w:b/>
          <w:sz w:val="28"/>
          <w:szCs w:val="28"/>
          <w:lang w:val="en-US"/>
        </w:rPr>
        <w:t xml:space="preserve">$2,561.13, con Fuente de Financiamiento: </w:t>
      </w:r>
      <w:r w:rsidRPr="00E91B0D">
        <w:rPr>
          <w:rFonts w:ascii="Times New Roman" w:eastAsia="Calibri" w:hAnsi="Times New Roman" w:cs="Times New Roman"/>
          <w:b/>
          <w:sz w:val="28"/>
          <w:szCs w:val="28"/>
          <w:shd w:val="clear" w:color="auto" w:fill="FFFFFF"/>
        </w:rPr>
        <w:t>FONDOS PROPIOS</w:t>
      </w:r>
      <w:r w:rsidRPr="00E91B0D">
        <w:rPr>
          <w:rFonts w:ascii="Times New Roman" w:eastAsia="Times New Roman" w:hAnsi="Times New Roman" w:cs="Times New Roman"/>
          <w:b/>
          <w:sz w:val="28"/>
          <w:szCs w:val="28"/>
          <w:lang w:val="en-US"/>
        </w:rPr>
        <w:t xml:space="preserve">. </w:t>
      </w:r>
      <w:r w:rsidRPr="00E91B0D">
        <w:rPr>
          <w:rFonts w:ascii="Times New Roman" w:eastAsia="Times New Roman" w:hAnsi="Times New Roman" w:cs="Times New Roman"/>
          <w:b/>
          <w:sz w:val="28"/>
          <w:szCs w:val="28"/>
          <w:u w:val="single"/>
          <w:lang w:val="en-US"/>
        </w:rPr>
        <w:t>Segundo:</w:t>
      </w:r>
      <w:r w:rsidRPr="00E91B0D">
        <w:rPr>
          <w:rFonts w:ascii="Times New Roman" w:eastAsia="Times New Roman" w:hAnsi="Times New Roman" w:cs="Times New Roman"/>
          <w:b/>
          <w:sz w:val="28"/>
          <w:szCs w:val="28"/>
          <w:lang w:val="en-US"/>
        </w:rPr>
        <w:t xml:space="preserve"> AUTORIZAR</w:t>
      </w:r>
      <w:r w:rsidRPr="00E91B0D">
        <w:rPr>
          <w:rFonts w:ascii="Times New Roman" w:eastAsia="Times New Roman" w:hAnsi="Times New Roman" w:cs="Times New Roman"/>
          <w:sz w:val="28"/>
          <w:szCs w:val="28"/>
          <w:lang w:val="en-US"/>
        </w:rPr>
        <w:t xml:space="preserve"> al </w:t>
      </w:r>
      <w:r w:rsidRPr="00E91B0D">
        <w:rPr>
          <w:rFonts w:ascii="Times New Roman" w:eastAsia="Times New Roman" w:hAnsi="Times New Roman" w:cs="Times New Roman"/>
          <w:b/>
          <w:sz w:val="28"/>
          <w:szCs w:val="28"/>
          <w:lang w:val="en-US"/>
        </w:rPr>
        <w:t xml:space="preserve">TESORERO MUNICIPAL, </w:t>
      </w:r>
      <w:r w:rsidRPr="00E91B0D">
        <w:rPr>
          <w:rFonts w:ascii="Times New Roman" w:eastAsia="Times New Roman" w:hAnsi="Times New Roman" w:cs="Times New Roman"/>
          <w:sz w:val="28"/>
          <w:szCs w:val="28"/>
          <w:lang w:val="en-US"/>
        </w:rPr>
        <w:t xml:space="preserve">para que erogue la cantidad de: </w:t>
      </w:r>
      <w:r w:rsidRPr="00E91B0D">
        <w:rPr>
          <w:rFonts w:ascii="Times New Roman" w:eastAsia="Times New Roman" w:hAnsi="Times New Roman" w:cs="Times New Roman"/>
          <w:b/>
          <w:sz w:val="28"/>
          <w:szCs w:val="28"/>
          <w:lang w:val="en-US"/>
        </w:rPr>
        <w:t xml:space="preserve">DOS MIL QUINIENTOS SESENTA Y UN DÓLARES CON TRECE CENTAVOS DE LOS ESTADOS UNIDOS DE NORTE AMERICA ($2,561.13), </w:t>
      </w:r>
      <w:r w:rsidRPr="00E91B0D">
        <w:rPr>
          <w:rFonts w:ascii="Times New Roman" w:eastAsia="Calibri" w:hAnsi="Times New Roman" w:cs="Times New Roman"/>
          <w:sz w:val="28"/>
          <w:szCs w:val="28"/>
          <w:shd w:val="clear" w:color="auto" w:fill="FFFFFF"/>
          <w:lang w:val="es-SV"/>
        </w:rPr>
        <w:t xml:space="preserve">de la cuenta corriente número </w:t>
      </w:r>
      <w:r w:rsidRPr="00E91B0D">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Pr="00E91B0D">
        <w:rPr>
          <w:rFonts w:ascii="Times New Roman" w:eastAsia="Calibri" w:hAnsi="Times New Roman" w:cs="Times New Roman"/>
          <w:b/>
          <w:sz w:val="28"/>
          <w:szCs w:val="28"/>
        </w:rPr>
        <w:t xml:space="preserve"> </w:t>
      </w:r>
      <w:r w:rsidRPr="00E91B0D">
        <w:rPr>
          <w:rFonts w:ascii="Times New Roman" w:eastAsia="Times New Roman" w:hAnsi="Times New Roman" w:cs="Times New Roman"/>
          <w:sz w:val="28"/>
          <w:szCs w:val="28"/>
          <w:lang w:val="en-US"/>
        </w:rPr>
        <w:t xml:space="preserve">y emita cheque a nombre del proveedor según el </w:t>
      </w:r>
      <w:proofErr w:type="spellStart"/>
      <w:r w:rsidRPr="00E91B0D">
        <w:rPr>
          <w:rFonts w:ascii="Times New Roman" w:eastAsia="Times New Roman" w:hAnsi="Times New Roman" w:cs="Times New Roman"/>
          <w:sz w:val="28"/>
          <w:szCs w:val="28"/>
          <w:lang w:val="en-US"/>
        </w:rPr>
        <w:t>siguiente</w:t>
      </w:r>
      <w:proofErr w:type="spellEnd"/>
      <w:r w:rsidRPr="00E91B0D">
        <w:rPr>
          <w:rFonts w:ascii="Times New Roman" w:eastAsia="Times New Roman" w:hAnsi="Times New Roman" w:cs="Times New Roman"/>
          <w:sz w:val="28"/>
          <w:szCs w:val="28"/>
          <w:lang w:val="en-US"/>
        </w:rPr>
        <w:t xml:space="preserve"> cuadro que se detalla a continuación:</w:t>
      </w:r>
    </w:p>
    <w:p w:rsidR="00E91B0D" w:rsidRPr="00E91B0D" w:rsidRDefault="00E91B0D" w:rsidP="00E91B0D">
      <w:pPr>
        <w:spacing w:after="0" w:line="240" w:lineRule="auto"/>
        <w:jc w:val="both"/>
        <w:rPr>
          <w:rFonts w:ascii="Arial" w:eastAsia="Calibri" w:hAnsi="Arial" w:cs="Arial"/>
          <w:b/>
          <w:sz w:val="24"/>
          <w:szCs w:val="24"/>
        </w:rPr>
      </w:pPr>
    </w:p>
    <w:tbl>
      <w:tblPr>
        <w:tblW w:w="9241" w:type="dxa"/>
        <w:tblInd w:w="80" w:type="dxa"/>
        <w:tblCellMar>
          <w:left w:w="70" w:type="dxa"/>
          <w:right w:w="70" w:type="dxa"/>
        </w:tblCellMar>
        <w:tblLook w:val="04A0" w:firstRow="1" w:lastRow="0" w:firstColumn="1" w:lastColumn="0" w:noHBand="0" w:noVBand="1"/>
      </w:tblPr>
      <w:tblGrid>
        <w:gridCol w:w="9241"/>
      </w:tblGrid>
      <w:tr w:rsidR="00E91B0D" w:rsidRPr="00E91B0D" w:rsidTr="00C15DEE">
        <w:trPr>
          <w:trHeight w:val="20"/>
        </w:trPr>
        <w:tc>
          <w:tcPr>
            <w:tcW w:w="9241"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REQUERIMIENTO 04-2022 </w:t>
            </w:r>
          </w:p>
        </w:tc>
      </w:tr>
      <w:tr w:rsidR="00E91B0D" w:rsidRPr="00E91B0D" w:rsidTr="00C15DEE">
        <w:trPr>
          <w:trHeight w:val="20"/>
        </w:trPr>
        <w:tc>
          <w:tcPr>
            <w:tcW w:w="924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UNIDAD DE ADQUISICIONES Y CONTRATACIONES INSTITUCIONALES</w:t>
            </w:r>
          </w:p>
        </w:tc>
      </w:tr>
      <w:tr w:rsidR="00E91B0D" w:rsidRPr="00E91B0D" w:rsidTr="00C15DEE">
        <w:trPr>
          <w:trHeight w:val="20"/>
        </w:trPr>
        <w:tc>
          <w:tcPr>
            <w:tcW w:w="924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2"/>
                <w:szCs w:val="12"/>
                <w:lang w:val="es-SV" w:eastAsia="es-SV"/>
              </w:rPr>
            </w:pPr>
            <w:r w:rsidRPr="00E91B0D">
              <w:rPr>
                <w:rFonts w:ascii="Calibri" w:eastAsia="Times New Roman" w:hAnsi="Calibri" w:cs="Calibri"/>
                <w:b/>
                <w:bCs/>
                <w:color w:val="000000"/>
                <w:sz w:val="12"/>
                <w:szCs w:val="12"/>
                <w:lang w:val="es-SV" w:eastAsia="es-SV"/>
              </w:rPr>
              <w:t>ADQUISICIÓN DE INSUMOS DE PAPELERÍA Y MATERIALES SOLICITADOS PARA FUNCIONAMIENTO DE LA UNIDAD DE JUNIO A DICIEMBRE 2022.</w:t>
            </w:r>
          </w:p>
        </w:tc>
      </w:tr>
      <w:tr w:rsidR="00E91B0D" w:rsidRPr="00E91B0D" w:rsidTr="00C15DEE">
        <w:trPr>
          <w:trHeight w:val="20"/>
        </w:trPr>
        <w:tc>
          <w:tcPr>
            <w:tcW w:w="9241"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2"/>
                <w:szCs w:val="12"/>
                <w:lang w:val="es-SV" w:eastAsia="es-SV"/>
              </w:rPr>
            </w:pPr>
            <w:r w:rsidRPr="00E91B0D">
              <w:rPr>
                <w:rFonts w:ascii="Calibri" w:eastAsia="Times New Roman" w:hAnsi="Calibri" w:cs="Calibri"/>
                <w:b/>
                <w:bCs/>
                <w:color w:val="000000"/>
                <w:sz w:val="12"/>
                <w:szCs w:val="12"/>
                <w:lang w:val="es-SV" w:eastAsia="es-SV"/>
              </w:rPr>
              <w:t>FUENTE DE FINANCIAMIENTO: FONDOS PROPIOS</w:t>
            </w:r>
          </w:p>
        </w:tc>
      </w:tr>
    </w:tbl>
    <w:p w:rsidR="00E91B0D" w:rsidRPr="00E91B0D" w:rsidRDefault="00E91B0D" w:rsidP="00E91B0D">
      <w:pPr>
        <w:spacing w:after="0" w:line="240" w:lineRule="auto"/>
        <w:jc w:val="both"/>
        <w:rPr>
          <w:rFonts w:ascii="Arial" w:eastAsia="Calibri" w:hAnsi="Arial" w:cs="Arial"/>
          <w:b/>
          <w:sz w:val="24"/>
          <w:szCs w:val="24"/>
        </w:rPr>
      </w:pP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1"/>
        <w:gridCol w:w="426"/>
        <w:gridCol w:w="708"/>
        <w:gridCol w:w="851"/>
        <w:gridCol w:w="5528"/>
      </w:tblGrid>
      <w:tr w:rsidR="00E91B0D" w:rsidRPr="00E91B0D" w:rsidTr="00C15DEE">
        <w:trPr>
          <w:trHeight w:val="146"/>
        </w:trPr>
        <w:tc>
          <w:tcPr>
            <w:tcW w:w="1691"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ADMINISTRADOR DE ORDEN DE COMPRA O CONTRATO</w:t>
            </w:r>
          </w:p>
        </w:tc>
        <w:tc>
          <w:tcPr>
            <w:tcW w:w="426"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ITEM</w:t>
            </w:r>
          </w:p>
        </w:tc>
        <w:tc>
          <w:tcPr>
            <w:tcW w:w="708"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CANTIDAD</w:t>
            </w:r>
          </w:p>
        </w:tc>
        <w:tc>
          <w:tcPr>
            <w:tcW w:w="851"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UNIDAD DE MEDIDA</w:t>
            </w:r>
          </w:p>
        </w:tc>
        <w:tc>
          <w:tcPr>
            <w:tcW w:w="5528"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DESCRIPCIÓN </w:t>
            </w:r>
          </w:p>
        </w:tc>
      </w:tr>
      <w:tr w:rsidR="00E91B0D" w:rsidRPr="00E91B0D" w:rsidTr="00C15DEE">
        <w:trPr>
          <w:trHeight w:val="146"/>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708"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85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5528"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r>
      <w:tr w:rsidR="00E91B0D" w:rsidRPr="00E91B0D" w:rsidTr="00C15DEE">
        <w:trPr>
          <w:trHeight w:val="146"/>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708"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85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5528"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r>
      <w:tr w:rsidR="00E91B0D" w:rsidRPr="00E91B0D" w:rsidTr="00C15DEE">
        <w:trPr>
          <w:trHeight w:val="20"/>
        </w:trPr>
        <w:tc>
          <w:tcPr>
            <w:tcW w:w="1691" w:type="dxa"/>
            <w:vMerge w:val="restart"/>
            <w:shd w:val="clear" w:color="auto" w:fill="auto"/>
            <w:vAlign w:val="center"/>
            <w:hideMark/>
          </w:tcPr>
          <w:p w:rsidR="00E91B0D" w:rsidRPr="00E91B0D" w:rsidRDefault="00716D26" w:rsidP="00E91B0D">
            <w:pPr>
              <w:spacing w:after="0" w:line="240" w:lineRule="auto"/>
              <w:jc w:val="center"/>
              <w:rPr>
                <w:rFonts w:ascii="Calibri" w:eastAsia="Times New Roman" w:hAnsi="Calibri" w:cs="Calibri"/>
                <w:color w:val="000000"/>
                <w:sz w:val="12"/>
                <w:szCs w:val="12"/>
                <w:lang w:val="es-SV" w:eastAsia="es-SV"/>
              </w:rPr>
            </w:pPr>
            <w:proofErr w:type="spellStart"/>
            <w:r>
              <w:rPr>
                <w:rFonts w:ascii="Calibri" w:eastAsia="Times New Roman" w:hAnsi="Calibri" w:cs="Calibri"/>
                <w:color w:val="000000"/>
                <w:sz w:val="12"/>
                <w:szCs w:val="12"/>
                <w:lang w:val="es-SV" w:eastAsia="es-SV"/>
              </w:rPr>
              <w:t>xxxxxxxx</w:t>
            </w:r>
            <w:proofErr w:type="spellEnd"/>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40</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UNIDAD</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ARCHIVADOR DE PALANCA TAMAÑO CARTA</w:t>
            </w:r>
          </w:p>
        </w:tc>
      </w:tr>
      <w:tr w:rsidR="00E91B0D" w:rsidRPr="00E91B0D" w:rsidTr="00C15DEE">
        <w:trPr>
          <w:trHeight w:val="20"/>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2</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60</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UNIDAD</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SOBRES MANILA TAMAÑO CARTA</w:t>
            </w:r>
          </w:p>
        </w:tc>
      </w:tr>
      <w:tr w:rsidR="00E91B0D" w:rsidRPr="00E91B0D" w:rsidTr="00C15DEE">
        <w:trPr>
          <w:trHeight w:val="20"/>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3</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35</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UNIDAD</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FOLDER MANILA TAMAÑO CARTA</w:t>
            </w:r>
          </w:p>
        </w:tc>
      </w:tr>
      <w:tr w:rsidR="00E91B0D" w:rsidRPr="00E91B0D" w:rsidTr="00C15DEE">
        <w:trPr>
          <w:trHeight w:val="20"/>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4</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15</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UNIDAD</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LIBRETA TAQUIGRÁFICA</w:t>
            </w:r>
          </w:p>
        </w:tc>
      </w:tr>
      <w:tr w:rsidR="00E91B0D" w:rsidRPr="00E91B0D" w:rsidTr="00C15DEE">
        <w:trPr>
          <w:trHeight w:val="20"/>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5</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5</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UNIDAD</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LIBROS DE ACTA DE 300 PAGINAS</w:t>
            </w:r>
          </w:p>
        </w:tc>
      </w:tr>
      <w:tr w:rsidR="00E91B0D" w:rsidRPr="00E91B0D" w:rsidTr="00C15DEE">
        <w:trPr>
          <w:trHeight w:val="20"/>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6</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8</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CAJA</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PAPEL BOND BASE 20 TAMAÑO CARTA</w:t>
            </w:r>
          </w:p>
        </w:tc>
      </w:tr>
      <w:tr w:rsidR="00E91B0D" w:rsidRPr="00E91B0D" w:rsidTr="00C15DEE">
        <w:trPr>
          <w:trHeight w:val="20"/>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7</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5</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PAQUETES</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NOTAS ADHESIVAS 7.5 X 7.5 </w:t>
            </w:r>
          </w:p>
        </w:tc>
      </w:tr>
      <w:tr w:rsidR="00E91B0D" w:rsidRPr="00E91B0D" w:rsidTr="00C15DEE">
        <w:trPr>
          <w:trHeight w:val="20"/>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8</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10</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PAQUETES</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NOTAS ADHESIVAS TIPO BANDERITAS 12.5 X 43 MM</w:t>
            </w:r>
          </w:p>
        </w:tc>
      </w:tr>
      <w:tr w:rsidR="00E91B0D" w:rsidRPr="00E91B0D" w:rsidTr="00C15DEE">
        <w:trPr>
          <w:trHeight w:val="20"/>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9</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3</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UNDAD</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TINTA AZUL PARA ALMOHADILLA</w:t>
            </w:r>
          </w:p>
        </w:tc>
      </w:tr>
      <w:tr w:rsidR="00E91B0D" w:rsidRPr="00E91B0D" w:rsidTr="00C15DEE">
        <w:trPr>
          <w:trHeight w:val="20"/>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10</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6</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CAJA</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BOLÍGRADO ULTRAFINO COLOR AZUL</w:t>
            </w:r>
          </w:p>
        </w:tc>
      </w:tr>
      <w:tr w:rsidR="00E91B0D" w:rsidRPr="00E91B0D" w:rsidTr="00C15DEE">
        <w:trPr>
          <w:trHeight w:val="20"/>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11</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2</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CAJA</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BOLÍGRADO ULTRAFINO COLOR NEGRO</w:t>
            </w:r>
          </w:p>
        </w:tc>
      </w:tr>
      <w:tr w:rsidR="00E91B0D" w:rsidRPr="00E91B0D" w:rsidTr="00C15DEE">
        <w:trPr>
          <w:trHeight w:val="20"/>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12</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5</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UNIDAD</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BORRADOR DE GOMA </w:t>
            </w:r>
          </w:p>
        </w:tc>
      </w:tr>
      <w:tr w:rsidR="00E91B0D" w:rsidRPr="00E91B0D" w:rsidTr="00C15DEE">
        <w:trPr>
          <w:trHeight w:val="20"/>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13</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5</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UNIDAD</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TIRRO DE 3/4</w:t>
            </w:r>
          </w:p>
        </w:tc>
      </w:tr>
      <w:tr w:rsidR="00E91B0D" w:rsidRPr="00E91B0D" w:rsidTr="00C15DEE">
        <w:trPr>
          <w:trHeight w:val="20"/>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14</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10</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UNIDAD</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CINTA ADHESIVA TRANSPARENTE DE 2"</w:t>
            </w:r>
          </w:p>
        </w:tc>
      </w:tr>
      <w:tr w:rsidR="00E91B0D" w:rsidRPr="00E91B0D" w:rsidTr="00C15DEE">
        <w:trPr>
          <w:trHeight w:val="20"/>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15</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10</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CAJA</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CLIP NIQUELADO DE 50 MM</w:t>
            </w:r>
          </w:p>
        </w:tc>
      </w:tr>
      <w:tr w:rsidR="00E91B0D" w:rsidRPr="00E91B0D" w:rsidTr="00C15DEE">
        <w:trPr>
          <w:trHeight w:val="20"/>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16</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5</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UNIDAD</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ENGRAPADORA TIRA COMPLETO METÁLICA (MARCA RECONOCIDA)</w:t>
            </w:r>
          </w:p>
        </w:tc>
      </w:tr>
      <w:tr w:rsidR="00E91B0D" w:rsidRPr="00E91B0D" w:rsidTr="00C15DEE">
        <w:trPr>
          <w:trHeight w:val="20"/>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17</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5</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CAJA</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GRAPAS ESTÁNDAR</w:t>
            </w:r>
          </w:p>
        </w:tc>
      </w:tr>
      <w:tr w:rsidR="00E91B0D" w:rsidRPr="00E91B0D" w:rsidTr="00C15DEE">
        <w:trPr>
          <w:trHeight w:val="20"/>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18</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7</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CAJA</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LAPIZ MINA NEGRA 2HB</w:t>
            </w:r>
          </w:p>
        </w:tc>
      </w:tr>
      <w:tr w:rsidR="00E91B0D" w:rsidRPr="00E91B0D" w:rsidTr="00C15DEE">
        <w:trPr>
          <w:trHeight w:val="20"/>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19</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10</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UNIDAD</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MARCADOR FLUORCENTE (3 AMARILLOS, 3 VERDES, 2 CELESTES, 2 ANARANJADOS)</w:t>
            </w:r>
          </w:p>
        </w:tc>
      </w:tr>
      <w:tr w:rsidR="00E91B0D" w:rsidRPr="00E91B0D" w:rsidTr="00C15DEE">
        <w:trPr>
          <w:trHeight w:val="20"/>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20</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5</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UNIDAD</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TIJERA METÁLICA</w:t>
            </w:r>
          </w:p>
        </w:tc>
      </w:tr>
      <w:tr w:rsidR="00E91B0D" w:rsidRPr="00E91B0D" w:rsidTr="00C15DEE">
        <w:trPr>
          <w:trHeight w:val="20"/>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21</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8</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UNIDAD</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TONER TK-1175 PARA IMPRESORA KYOCERA M2040 D/N</w:t>
            </w:r>
          </w:p>
        </w:tc>
      </w:tr>
      <w:tr w:rsidR="00E91B0D" w:rsidRPr="00E91B0D" w:rsidTr="00C15DEE">
        <w:trPr>
          <w:trHeight w:val="20"/>
        </w:trPr>
        <w:tc>
          <w:tcPr>
            <w:tcW w:w="1691" w:type="dxa"/>
            <w:vMerge/>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p>
        </w:tc>
        <w:tc>
          <w:tcPr>
            <w:tcW w:w="42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22</w:t>
            </w:r>
          </w:p>
        </w:tc>
        <w:tc>
          <w:tcPr>
            <w:tcW w:w="708"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w:t>
            </w:r>
          </w:p>
        </w:tc>
        <w:tc>
          <w:tcPr>
            <w:tcW w:w="8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UNIDAD</w:t>
            </w:r>
          </w:p>
        </w:tc>
        <w:tc>
          <w:tcPr>
            <w:tcW w:w="552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COMPUTADORA PORTÁTIL, RAM: 8GB ALMACENAMIENTO INTERNO: 1TB WINDOWS 10 HOME, PANTALLA DE 15 PULGADAS</w:t>
            </w:r>
          </w:p>
        </w:tc>
      </w:tr>
    </w:tbl>
    <w:p w:rsidR="00E91B0D" w:rsidRPr="00E91B0D" w:rsidRDefault="00E91B0D" w:rsidP="00E91B0D">
      <w:pPr>
        <w:spacing w:after="0" w:line="240" w:lineRule="auto"/>
        <w:jc w:val="both"/>
        <w:rPr>
          <w:rFonts w:ascii="Arial" w:eastAsia="Calibri" w:hAnsi="Arial" w:cs="Arial"/>
          <w:b/>
          <w:sz w:val="24"/>
          <w:szCs w:val="24"/>
        </w:rPr>
      </w:pPr>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1134"/>
        <w:gridCol w:w="1134"/>
        <w:gridCol w:w="2268"/>
        <w:gridCol w:w="1134"/>
        <w:gridCol w:w="850"/>
      </w:tblGrid>
      <w:tr w:rsidR="00E91B0D" w:rsidRPr="00E91B0D" w:rsidTr="00C15DEE">
        <w:trPr>
          <w:trHeight w:val="20"/>
        </w:trPr>
        <w:tc>
          <w:tcPr>
            <w:tcW w:w="4957"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2"/>
                <w:szCs w:val="12"/>
                <w:lang w:val="es-SV" w:eastAsia="es-SV"/>
              </w:rPr>
            </w:pPr>
            <w:r w:rsidRPr="00E91B0D">
              <w:rPr>
                <w:rFonts w:ascii="Calibri" w:eastAsia="Times New Roman" w:hAnsi="Calibri" w:cs="Calibri"/>
                <w:b/>
                <w:bCs/>
                <w:color w:val="000000"/>
                <w:sz w:val="12"/>
                <w:szCs w:val="12"/>
                <w:lang w:val="es-SV" w:eastAsia="es-SV"/>
              </w:rPr>
              <w:t>OFERTAS RECIBIDAS</w:t>
            </w:r>
          </w:p>
        </w:tc>
        <w:tc>
          <w:tcPr>
            <w:tcW w:w="4252"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2"/>
                <w:szCs w:val="12"/>
                <w:lang w:val="es-SV" w:eastAsia="es-SV"/>
              </w:rPr>
            </w:pPr>
            <w:r w:rsidRPr="00E91B0D">
              <w:rPr>
                <w:rFonts w:ascii="Calibri" w:eastAsia="Times New Roman" w:hAnsi="Calibri" w:cs="Calibri"/>
                <w:b/>
                <w:bCs/>
                <w:color w:val="000000"/>
                <w:sz w:val="12"/>
                <w:szCs w:val="12"/>
                <w:lang w:val="es-SV" w:eastAsia="es-SV"/>
              </w:rPr>
              <w:t>OFERTAS RECIBIDAS</w:t>
            </w:r>
          </w:p>
        </w:tc>
      </w:tr>
      <w:tr w:rsidR="00E91B0D" w:rsidRPr="00E91B0D" w:rsidTr="00C15DEE">
        <w:trPr>
          <w:trHeight w:val="20"/>
        </w:trPr>
        <w:tc>
          <w:tcPr>
            <w:tcW w:w="4957"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2"/>
                <w:szCs w:val="12"/>
                <w:lang w:val="es-SV" w:eastAsia="es-SV"/>
              </w:rPr>
            </w:pPr>
            <w:r w:rsidRPr="00E91B0D">
              <w:rPr>
                <w:rFonts w:ascii="Calibri" w:eastAsia="Times New Roman" w:hAnsi="Calibri" w:cs="Calibri"/>
                <w:b/>
                <w:bCs/>
                <w:color w:val="000000"/>
                <w:sz w:val="12"/>
                <w:szCs w:val="12"/>
                <w:lang w:val="es-SV" w:eastAsia="es-SV"/>
              </w:rPr>
              <w:t>LIBRERÍA Y PAPELERIA EL NUEVO SIGLO, S.A. DE C.V.</w:t>
            </w:r>
          </w:p>
        </w:tc>
        <w:tc>
          <w:tcPr>
            <w:tcW w:w="4252"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2"/>
                <w:szCs w:val="12"/>
                <w:lang w:val="es-SV" w:eastAsia="es-SV"/>
              </w:rPr>
            </w:pPr>
            <w:r w:rsidRPr="00E91B0D">
              <w:rPr>
                <w:rFonts w:ascii="Calibri" w:eastAsia="Times New Roman" w:hAnsi="Calibri" w:cs="Calibri"/>
                <w:b/>
                <w:bCs/>
                <w:color w:val="000000"/>
                <w:sz w:val="12"/>
                <w:szCs w:val="12"/>
                <w:lang w:val="es-SV" w:eastAsia="es-SV"/>
              </w:rPr>
              <w:t>EC CORPORACION S.A. DE C.V.</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DESCRIPCION</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PRECIO UNITARIO</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TOTAL</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DESCRIPCION</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PRECIO UNITARIO</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TOTAL</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ARCHIVADOR DE PALANCA CARTA RENO</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$2.43</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$97.20</w:t>
            </w:r>
          </w:p>
        </w:tc>
        <w:tc>
          <w:tcPr>
            <w:tcW w:w="226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ARCHIVADOR DE PALANCA CARTA BASICO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$2.73</w:t>
            </w:r>
          </w:p>
        </w:tc>
        <w:tc>
          <w:tcPr>
            <w:tcW w:w="8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$109.20</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BOLSA MANILA 9X12 NASSA</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$0.07</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$4.20</w:t>
            </w:r>
          </w:p>
        </w:tc>
        <w:tc>
          <w:tcPr>
            <w:tcW w:w="226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SOBRE MANILA TAMAÑO CARTA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$0.08</w:t>
            </w:r>
          </w:p>
        </w:tc>
        <w:tc>
          <w:tcPr>
            <w:tcW w:w="8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$4.80</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FOLDER MANILA CARTA</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$0.08</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$2.80</w:t>
            </w:r>
          </w:p>
        </w:tc>
        <w:tc>
          <w:tcPr>
            <w:tcW w:w="226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FOLDER MANILA TAMAÑO CARTA TRADICCIONAL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$0.08</w:t>
            </w:r>
          </w:p>
        </w:tc>
        <w:tc>
          <w:tcPr>
            <w:tcW w:w="8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$2.80</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LIBRETA DE TAQUIGRAFIA 60 HOJAS</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$0.54</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$8.10</w:t>
            </w:r>
          </w:p>
        </w:tc>
        <w:tc>
          <w:tcPr>
            <w:tcW w:w="226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LIBRETA TAQUIGRAFICA 60 HOJAS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$0.70</w:t>
            </w:r>
          </w:p>
        </w:tc>
        <w:tc>
          <w:tcPr>
            <w:tcW w:w="8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$10.50</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LIBRO AP 62151 DE ACTAS 300 PAG.</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$18.31</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$91.55</w:t>
            </w:r>
          </w:p>
        </w:tc>
        <w:tc>
          <w:tcPr>
            <w:tcW w:w="226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LIBROS DE ACTA DE 300 PAGINAS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$25.87</w:t>
            </w:r>
          </w:p>
        </w:tc>
        <w:tc>
          <w:tcPr>
            <w:tcW w:w="8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$129.35</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PAPEL BOND B20 CARTA SCRIBE RESMA</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$0.00</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$0.00</w:t>
            </w:r>
          </w:p>
        </w:tc>
        <w:tc>
          <w:tcPr>
            <w:tcW w:w="226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PAPEL BOND BASE 20 TAMAÑO CARTA CAJAX10 RESMAS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$65.40</w:t>
            </w:r>
          </w:p>
        </w:tc>
        <w:tc>
          <w:tcPr>
            <w:tcW w:w="8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$523.20</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POST IT ST05417 3X3 NEON (PAQ 320)</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$2.27</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$11.35</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POST IT ST05425 BANDERITA TIPO FLECHA</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$0.68</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$6.80</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TINTA P7ALMOHADILLA ST06337C 40ML AZUL</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$0.57</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$1.71</w:t>
            </w:r>
          </w:p>
        </w:tc>
        <w:tc>
          <w:tcPr>
            <w:tcW w:w="226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TINTA AZUL PARA ALMOHADILLA GIRAPLICA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$1.80</w:t>
            </w:r>
          </w:p>
        </w:tc>
        <w:tc>
          <w:tcPr>
            <w:tcW w:w="8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$5.40</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BOLIGRAFO BIC PM AZUL CAJA DE 12</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$2.17</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$13.02</w:t>
            </w:r>
          </w:p>
        </w:tc>
        <w:tc>
          <w:tcPr>
            <w:tcW w:w="226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BOLIGRAFO 0.7 AZUL ARTLINE CAJAX12U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$3.43</w:t>
            </w:r>
          </w:p>
        </w:tc>
        <w:tc>
          <w:tcPr>
            <w:tcW w:w="8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$20.58</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BOLIGRAFO BIC PM NEGRO CAJA DE 12</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$2.17</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$4.34</w:t>
            </w:r>
          </w:p>
        </w:tc>
        <w:tc>
          <w:tcPr>
            <w:tcW w:w="226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BOLIGRAFO 0.7 NEGRO ARTLINE CAJAX12U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$3.43</w:t>
            </w:r>
          </w:p>
        </w:tc>
        <w:tc>
          <w:tcPr>
            <w:tcW w:w="8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$6.86</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BORRADOR DE GOMA ST03213</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$0.20</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$1.00</w:t>
            </w:r>
          </w:p>
        </w:tc>
        <w:tc>
          <w:tcPr>
            <w:tcW w:w="226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BORRADOR DE GOMA B-20 GRANDE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$0.62</w:t>
            </w:r>
          </w:p>
        </w:tc>
        <w:tc>
          <w:tcPr>
            <w:tcW w:w="8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$3.10</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TIRRO DE 3/4 PRINT TAPE</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$0.51</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$2.55</w:t>
            </w:r>
          </w:p>
        </w:tc>
        <w:tc>
          <w:tcPr>
            <w:tcW w:w="226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TIRRO DE ABRO 3/4*30 YDS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$0.75</w:t>
            </w:r>
          </w:p>
        </w:tc>
        <w:tc>
          <w:tcPr>
            <w:tcW w:w="8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$3.75</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CINTA TRANSP. 2"X100 ST06508</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$1.64</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$16.40</w:t>
            </w:r>
          </w:p>
        </w:tc>
        <w:tc>
          <w:tcPr>
            <w:tcW w:w="226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CINTA ADHESIVA TRANSPARENTE DE 2"*100 ABRO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$2.08</w:t>
            </w:r>
          </w:p>
        </w:tc>
        <w:tc>
          <w:tcPr>
            <w:tcW w:w="8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$20.80</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CLIPS NIQUELADO #2 ST02005 (100 UNID)</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$0.85</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$8.50</w:t>
            </w:r>
          </w:p>
        </w:tc>
        <w:tc>
          <w:tcPr>
            <w:tcW w:w="226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CLIP METALICO DE 33MM #1 STUDMARK CAJA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$0.50</w:t>
            </w:r>
          </w:p>
        </w:tc>
        <w:tc>
          <w:tcPr>
            <w:tcW w:w="8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$5.00</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ENGRAPADORA BOSTITCH B-440 TC</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$7.35</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$36.75</w:t>
            </w:r>
          </w:p>
        </w:tc>
        <w:tc>
          <w:tcPr>
            <w:tcW w:w="226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ENGRAPADORA TIRA COMPLETO METALICA TIRA COMPLETA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$6.45</w:t>
            </w:r>
          </w:p>
        </w:tc>
        <w:tc>
          <w:tcPr>
            <w:tcW w:w="8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$32.25</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GRAPA STUDMARK STANDARD (500 UNID)</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$0.74</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$3.70</w:t>
            </w:r>
          </w:p>
        </w:tc>
        <w:tc>
          <w:tcPr>
            <w:tcW w:w="226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GRAPAS ESTÁNDAR BOCTITCH CAJA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$1.76</w:t>
            </w:r>
          </w:p>
        </w:tc>
        <w:tc>
          <w:tcPr>
            <w:tcW w:w="8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$8.80</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LAPIZ GRAFITO ST03406 AZUL</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$1.36</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$9.52</w:t>
            </w:r>
          </w:p>
        </w:tc>
        <w:tc>
          <w:tcPr>
            <w:tcW w:w="226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LAPIZ GRAFITO NORICA AZUL CAJAX12U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$2.18</w:t>
            </w:r>
          </w:p>
        </w:tc>
        <w:tc>
          <w:tcPr>
            <w:tcW w:w="8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$15.26</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MARCADOR ST03613 (4 AMARILLOS, 3 VERDES, 3 ANARANJADOS)</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$0.34</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$3.40</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TIJERA 7" ST04213</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$1.13</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$5.65</w:t>
            </w:r>
          </w:p>
        </w:tc>
        <w:tc>
          <w:tcPr>
            <w:tcW w:w="226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TIJERA METÁLICA 21CM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$1.90</w:t>
            </w:r>
          </w:p>
        </w:tc>
        <w:tc>
          <w:tcPr>
            <w:tcW w:w="8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TONER TK-1175 PARA IMPRESORA KYOCERA M2040 D/N GENERICA COMPATIBLE</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$83.00</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$664.00</w:t>
            </w:r>
          </w:p>
        </w:tc>
        <w:tc>
          <w:tcPr>
            <w:tcW w:w="226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TONER TK-1175 PARA IMPRESORA KYOCERA M2040 D/N ORIGINAL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$114.40</w:t>
            </w:r>
          </w:p>
        </w:tc>
        <w:tc>
          <w:tcPr>
            <w:tcW w:w="8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4957"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2"/>
                <w:szCs w:val="12"/>
                <w:lang w:val="es-SV" w:eastAsia="es-SV"/>
              </w:rPr>
            </w:pPr>
            <w:r w:rsidRPr="00E91B0D">
              <w:rPr>
                <w:rFonts w:ascii="Calibri" w:eastAsia="Times New Roman" w:hAnsi="Calibri" w:cs="Calibri"/>
                <w:b/>
                <w:bCs/>
                <w:color w:val="000000"/>
                <w:sz w:val="12"/>
                <w:szCs w:val="12"/>
                <w:lang w:val="es-SV" w:eastAsia="es-SV"/>
              </w:rPr>
              <w:t>$992.54</w:t>
            </w:r>
          </w:p>
        </w:tc>
        <w:tc>
          <w:tcPr>
            <w:tcW w:w="4252"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2"/>
                <w:szCs w:val="12"/>
                <w:lang w:val="es-SV" w:eastAsia="es-SV"/>
              </w:rPr>
            </w:pPr>
            <w:r w:rsidRPr="00E91B0D">
              <w:rPr>
                <w:rFonts w:ascii="Calibri" w:eastAsia="Times New Roman" w:hAnsi="Calibri" w:cs="Calibri"/>
                <w:b/>
                <w:bCs/>
                <w:color w:val="000000"/>
                <w:sz w:val="12"/>
                <w:szCs w:val="12"/>
                <w:lang w:val="es-SV" w:eastAsia="es-SV"/>
              </w:rPr>
              <w:t>$901.65</w:t>
            </w:r>
          </w:p>
        </w:tc>
      </w:tr>
    </w:tbl>
    <w:p w:rsidR="00E91B0D" w:rsidRPr="00E91B0D" w:rsidRDefault="00E91B0D" w:rsidP="00E91B0D">
      <w:pPr>
        <w:spacing w:after="0" w:line="240" w:lineRule="auto"/>
        <w:jc w:val="both"/>
        <w:rPr>
          <w:rFonts w:ascii="Arial" w:eastAsia="Calibri" w:hAnsi="Arial" w:cs="Arial"/>
          <w:b/>
          <w:sz w:val="24"/>
          <w:szCs w:val="24"/>
        </w:rPr>
      </w:pPr>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1134"/>
        <w:gridCol w:w="1134"/>
        <w:gridCol w:w="2268"/>
        <w:gridCol w:w="1134"/>
        <w:gridCol w:w="850"/>
      </w:tblGrid>
      <w:tr w:rsidR="00E91B0D" w:rsidRPr="00E91B0D" w:rsidTr="00C15DEE">
        <w:trPr>
          <w:trHeight w:val="20"/>
        </w:trPr>
        <w:tc>
          <w:tcPr>
            <w:tcW w:w="4957"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2"/>
                <w:szCs w:val="12"/>
                <w:lang w:val="es-SV" w:eastAsia="es-SV"/>
              </w:rPr>
            </w:pPr>
            <w:r w:rsidRPr="00E91B0D">
              <w:rPr>
                <w:rFonts w:ascii="Calibri" w:eastAsia="Times New Roman" w:hAnsi="Calibri" w:cs="Calibri"/>
                <w:b/>
                <w:bCs/>
                <w:color w:val="000000"/>
                <w:sz w:val="12"/>
                <w:szCs w:val="12"/>
                <w:lang w:val="es-SV" w:eastAsia="es-SV"/>
              </w:rPr>
              <w:t>OFERTAS RECIBIDAS</w:t>
            </w:r>
          </w:p>
        </w:tc>
        <w:tc>
          <w:tcPr>
            <w:tcW w:w="4252"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2"/>
                <w:szCs w:val="12"/>
                <w:lang w:val="es-SV" w:eastAsia="es-SV"/>
              </w:rPr>
            </w:pPr>
            <w:r w:rsidRPr="00E91B0D">
              <w:rPr>
                <w:rFonts w:ascii="Calibri" w:eastAsia="Times New Roman" w:hAnsi="Calibri" w:cs="Calibri"/>
                <w:b/>
                <w:bCs/>
                <w:color w:val="000000"/>
                <w:sz w:val="12"/>
                <w:szCs w:val="12"/>
                <w:lang w:val="es-SV" w:eastAsia="es-SV"/>
              </w:rPr>
              <w:t>OFERTAS RECIBIDAS</w:t>
            </w:r>
          </w:p>
        </w:tc>
      </w:tr>
      <w:tr w:rsidR="00E91B0D" w:rsidRPr="00E91B0D" w:rsidTr="00C15DEE">
        <w:trPr>
          <w:trHeight w:val="20"/>
        </w:trPr>
        <w:tc>
          <w:tcPr>
            <w:tcW w:w="4957"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2"/>
                <w:szCs w:val="12"/>
                <w:lang w:val="es-SV" w:eastAsia="es-SV"/>
              </w:rPr>
            </w:pPr>
            <w:r w:rsidRPr="00E91B0D">
              <w:rPr>
                <w:rFonts w:ascii="Calibri" w:eastAsia="Times New Roman" w:hAnsi="Calibri" w:cs="Calibri"/>
                <w:b/>
                <w:bCs/>
                <w:color w:val="000000"/>
                <w:sz w:val="12"/>
                <w:szCs w:val="12"/>
                <w:lang w:val="es-SV" w:eastAsia="es-SV"/>
              </w:rPr>
              <w:t>BUSINESS CENTER S.A. DE C.V.</w:t>
            </w:r>
          </w:p>
        </w:tc>
        <w:tc>
          <w:tcPr>
            <w:tcW w:w="4252"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2"/>
                <w:szCs w:val="12"/>
                <w:lang w:val="es-SV" w:eastAsia="es-SV"/>
              </w:rPr>
            </w:pPr>
            <w:r w:rsidRPr="00E91B0D">
              <w:rPr>
                <w:rFonts w:ascii="Calibri" w:eastAsia="Times New Roman" w:hAnsi="Calibri" w:cs="Calibri"/>
                <w:b/>
                <w:bCs/>
                <w:color w:val="000000"/>
                <w:sz w:val="12"/>
                <w:szCs w:val="12"/>
                <w:lang w:val="es-SV" w:eastAsia="es-SV"/>
              </w:rPr>
              <w:t>ROSA MARIA VEGA CAÑENGUEZ</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DESCRIPCION</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PRECIO UNITARIO</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TOTAL</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DESCRIPCION</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PRECIO UNITARIO</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TOTAL</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ARCHIVADOR DE PALANCA TAMAÑO CARTA MARCA: ARCHIVADOR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$1.85</w:t>
            </w:r>
          </w:p>
        </w:tc>
        <w:tc>
          <w:tcPr>
            <w:tcW w:w="1134"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$74.00</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SOBRE MANILA TAMAÑO CARTA MARCA: PARROT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$0.05</w:t>
            </w:r>
          </w:p>
        </w:tc>
        <w:tc>
          <w:tcPr>
            <w:tcW w:w="1134"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$3.00</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FOLDER MANILA TAMAÑO CARTA MARCA: BEXCELENT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$0.05</w:t>
            </w:r>
          </w:p>
        </w:tc>
        <w:tc>
          <w:tcPr>
            <w:tcW w:w="1134"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$1.75</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LIBRETA TAQUIGRAFICA MARCA: TAQUIGRAFICA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$0.48</w:t>
            </w:r>
          </w:p>
        </w:tc>
        <w:tc>
          <w:tcPr>
            <w:tcW w:w="1134"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$7.20</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LIBRO DE ACTAS DE 300 PAGINAS MARCA: BEXCELENT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$7.00</w:t>
            </w:r>
          </w:p>
        </w:tc>
        <w:tc>
          <w:tcPr>
            <w:tcW w:w="1134"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$35.00</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PAPEL BOND TAMAÑO CARTA MARCA: PAPER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$52.50</w:t>
            </w:r>
          </w:p>
        </w:tc>
        <w:tc>
          <w:tcPr>
            <w:tcW w:w="1134"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$420.00</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NOTAS ADHESIVAS 7.5X7.5 MARCA: STICK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$4.25</w:t>
            </w:r>
          </w:p>
        </w:tc>
        <w:tc>
          <w:tcPr>
            <w:tcW w:w="1134"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$21.25</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TINTA AZUL PARA ALMOHALLA MARCA: INK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$3.00</w:t>
            </w:r>
          </w:p>
        </w:tc>
        <w:tc>
          <w:tcPr>
            <w:tcW w:w="1134"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$9.00</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BOLIGRAFO ULTRAFINO COLOR AZUL MARCA: INK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$5.00</w:t>
            </w:r>
          </w:p>
        </w:tc>
        <w:tc>
          <w:tcPr>
            <w:tcW w:w="1134"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$30.00</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BOLIGRAFO ULTRAFINO COLOR NEGRO MARCA: INK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$5.00</w:t>
            </w:r>
          </w:p>
        </w:tc>
        <w:tc>
          <w:tcPr>
            <w:tcW w:w="1134"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$10.00</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BORRADOR DE GOMA MARCA: PARROT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$0.07</w:t>
            </w:r>
          </w:p>
        </w:tc>
        <w:tc>
          <w:tcPr>
            <w:tcW w:w="1134"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$0.35</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TIRRO DE 3/4 MARCA: BEXCELENT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$0.36</w:t>
            </w:r>
          </w:p>
        </w:tc>
        <w:tc>
          <w:tcPr>
            <w:tcW w:w="1134"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$1.80</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CINTA ADHESIVA TRANSPARENTE DE 2" MARCA:BEXCELENT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$0.30</w:t>
            </w:r>
          </w:p>
        </w:tc>
        <w:tc>
          <w:tcPr>
            <w:tcW w:w="1134"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$3.00</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CLIPS NIQUELADO DE 50MM MARCA: CLIP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$0.80</w:t>
            </w:r>
          </w:p>
        </w:tc>
        <w:tc>
          <w:tcPr>
            <w:tcW w:w="1134"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$8.00</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ENGRAPADORA TIRA COMPLETA METALICA MARCA: STAPLE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$2.90</w:t>
            </w:r>
          </w:p>
        </w:tc>
        <w:tc>
          <w:tcPr>
            <w:tcW w:w="1134"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$14.50</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GRAPAS ESTANDAR MARCA: SISLO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$0.85</w:t>
            </w:r>
          </w:p>
        </w:tc>
        <w:tc>
          <w:tcPr>
            <w:tcW w:w="1134"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$4.25</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LAPIZ DE GRAFITO Nª2 HB MARCA: PARROT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$0.84</w:t>
            </w:r>
          </w:p>
        </w:tc>
        <w:tc>
          <w:tcPr>
            <w:tcW w:w="1134"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$5.88</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MARCADOR FLOURECENTE (3 AMARILLO, 3 VERDES, 2 CELESTE, 2 NARANJAS) MARCA:PELIKAN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$0.75</w:t>
            </w:r>
          </w:p>
        </w:tc>
        <w:tc>
          <w:tcPr>
            <w:tcW w:w="1134"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$7.50</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TIJERA METALICA GRANDE MARCA: SRY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$0.93</w:t>
            </w:r>
          </w:p>
        </w:tc>
        <w:tc>
          <w:tcPr>
            <w:tcW w:w="1134"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$4.65</w:t>
            </w:r>
          </w:p>
        </w:tc>
        <w:tc>
          <w:tcPr>
            <w:tcW w:w="22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c>
          <w:tcPr>
            <w:tcW w:w="8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TONER TK-1175 PARA IMPRESORA KYOCERA M2040 KYOCERA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$149.00</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$1,192.00</w:t>
            </w:r>
          </w:p>
        </w:tc>
        <w:tc>
          <w:tcPr>
            <w:tcW w:w="226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TONER TK-1175 PARA IMPRESORA KYOCERA M2040</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$115.00</w:t>
            </w:r>
          </w:p>
        </w:tc>
        <w:tc>
          <w:tcPr>
            <w:tcW w:w="850" w:type="dxa"/>
            <w:shd w:val="clear" w:color="000000" w:fill="F4B084"/>
            <w:noWrap/>
            <w:vAlign w:val="center"/>
            <w:hideMark/>
          </w:tcPr>
          <w:p w:rsidR="00E91B0D" w:rsidRPr="00E91B0D" w:rsidRDefault="00E91B0D" w:rsidP="00E91B0D">
            <w:pPr>
              <w:spacing w:after="0" w:line="240" w:lineRule="auto"/>
              <w:jc w:val="right"/>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$920.00</w:t>
            </w:r>
          </w:p>
        </w:tc>
      </w:tr>
      <w:tr w:rsidR="00E91B0D" w:rsidRPr="00E91B0D" w:rsidTr="00C15DEE">
        <w:trPr>
          <w:trHeight w:val="20"/>
        </w:trPr>
        <w:tc>
          <w:tcPr>
            <w:tcW w:w="268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 xml:space="preserve"> COMPUTADORA PORTATIL RAM 8GB, DISCO DURO INTERNO 1TB, WINDOWS HOME 10, PANTALLA 15"/ DELL INSPIRON INTEL CORE I3- WIN 10 HOME SINGLE LANGUAGE 64 BITS - UHD GRAPHICS - 4GB </w:t>
            </w:r>
            <w:r w:rsidRPr="00E91B0D">
              <w:rPr>
                <w:rFonts w:ascii="Calibri" w:eastAsia="Times New Roman" w:hAnsi="Calibri" w:cs="Calibri"/>
                <w:color w:val="000000"/>
                <w:sz w:val="12"/>
                <w:szCs w:val="12"/>
                <w:lang w:val="es-SV" w:eastAsia="es-SV"/>
              </w:rPr>
              <w:lastRenderedPageBreak/>
              <w:t xml:space="preserve">RAMUHD GRAPHICS 8 GB RAM, 1 TB HDD, 15.6" TN1366X768 (HD), WIFI, VALIDEZ 15 DIAS  </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lastRenderedPageBreak/>
              <w:t>$675.00</w:t>
            </w:r>
          </w:p>
        </w:tc>
        <w:tc>
          <w:tcPr>
            <w:tcW w:w="1134"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$675.00</w:t>
            </w:r>
          </w:p>
        </w:tc>
        <w:tc>
          <w:tcPr>
            <w:tcW w:w="2268"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LAPTOP HP INTEL CORE i3-1125G4 SSD 256GB 8GB DDR4 15-DY2060LA</w:t>
            </w:r>
            <w:r w:rsidRPr="00E91B0D">
              <w:rPr>
                <w:rFonts w:ascii="Calibri" w:eastAsia="Times New Roman" w:hAnsi="Calibri" w:cs="Calibri"/>
                <w:color w:val="000000"/>
                <w:sz w:val="12"/>
                <w:szCs w:val="12"/>
                <w:lang w:val="es-SV" w:eastAsia="es-SV"/>
              </w:rPr>
              <w:br/>
              <w:t xml:space="preserve">-Intel® Core™ i3-1125G4 (hasta 3,7 GHz con tecnología Intel® Turbo </w:t>
            </w:r>
            <w:proofErr w:type="spellStart"/>
            <w:r w:rsidRPr="00E91B0D">
              <w:rPr>
                <w:rFonts w:ascii="Calibri" w:eastAsia="Times New Roman" w:hAnsi="Calibri" w:cs="Calibri"/>
                <w:color w:val="000000"/>
                <w:sz w:val="12"/>
                <w:szCs w:val="12"/>
                <w:lang w:val="es-SV" w:eastAsia="es-SV"/>
              </w:rPr>
              <w:t>Boost</w:t>
            </w:r>
            <w:proofErr w:type="spellEnd"/>
            <w:r w:rsidRPr="00E91B0D">
              <w:rPr>
                <w:rFonts w:ascii="Calibri" w:eastAsia="Times New Roman" w:hAnsi="Calibri" w:cs="Calibri"/>
                <w:color w:val="000000"/>
                <w:sz w:val="12"/>
                <w:szCs w:val="12"/>
                <w:lang w:val="es-SV" w:eastAsia="es-SV"/>
              </w:rPr>
              <w:t xml:space="preserve">, 8 MB de </w:t>
            </w:r>
            <w:r w:rsidRPr="00E91B0D">
              <w:rPr>
                <w:rFonts w:ascii="Calibri" w:eastAsia="Times New Roman" w:hAnsi="Calibri" w:cs="Calibri"/>
                <w:color w:val="000000"/>
                <w:sz w:val="12"/>
                <w:szCs w:val="12"/>
                <w:lang w:val="es-SV" w:eastAsia="es-SV"/>
              </w:rPr>
              <w:br/>
            </w:r>
            <w:r w:rsidRPr="00E91B0D">
              <w:rPr>
                <w:rFonts w:ascii="Calibri" w:eastAsia="Times New Roman" w:hAnsi="Calibri" w:cs="Calibri"/>
                <w:color w:val="000000"/>
                <w:sz w:val="12"/>
                <w:szCs w:val="12"/>
                <w:lang w:val="es-SV" w:eastAsia="es-SV"/>
              </w:rPr>
              <w:lastRenderedPageBreak/>
              <w:t>caché L3, 4 núcleos)</w:t>
            </w:r>
            <w:r w:rsidRPr="00E91B0D">
              <w:rPr>
                <w:rFonts w:ascii="Calibri" w:eastAsia="Times New Roman" w:hAnsi="Calibri" w:cs="Calibri"/>
                <w:color w:val="000000"/>
                <w:sz w:val="12"/>
                <w:szCs w:val="12"/>
                <w:lang w:val="es-SV" w:eastAsia="es-SV"/>
              </w:rPr>
              <w:br/>
              <w:t>-8 GB de RAM DDR4-2666 MHz (1 x 8 GB)</w:t>
            </w:r>
            <w:r w:rsidRPr="00E91B0D">
              <w:rPr>
                <w:rFonts w:ascii="Calibri" w:eastAsia="Times New Roman" w:hAnsi="Calibri" w:cs="Calibri"/>
                <w:color w:val="000000"/>
                <w:sz w:val="12"/>
                <w:szCs w:val="12"/>
                <w:lang w:val="es-SV" w:eastAsia="es-SV"/>
              </w:rPr>
              <w:br/>
              <w:t xml:space="preserve">-Unidad de estado sólido </w:t>
            </w:r>
            <w:proofErr w:type="spellStart"/>
            <w:r w:rsidRPr="00E91B0D">
              <w:rPr>
                <w:rFonts w:ascii="Calibri" w:eastAsia="Times New Roman" w:hAnsi="Calibri" w:cs="Calibri"/>
                <w:color w:val="000000"/>
                <w:sz w:val="12"/>
                <w:szCs w:val="12"/>
                <w:lang w:val="es-SV" w:eastAsia="es-SV"/>
              </w:rPr>
              <w:t>PCIe</w:t>
            </w:r>
            <w:proofErr w:type="spellEnd"/>
            <w:r w:rsidRPr="00E91B0D">
              <w:rPr>
                <w:rFonts w:ascii="Calibri" w:eastAsia="Times New Roman" w:hAnsi="Calibri" w:cs="Calibri"/>
                <w:color w:val="000000"/>
                <w:sz w:val="12"/>
                <w:szCs w:val="12"/>
                <w:lang w:val="es-SV" w:eastAsia="es-SV"/>
              </w:rPr>
              <w:t xml:space="preserve">® </w:t>
            </w:r>
            <w:proofErr w:type="spellStart"/>
            <w:r w:rsidRPr="00E91B0D">
              <w:rPr>
                <w:rFonts w:ascii="Calibri" w:eastAsia="Times New Roman" w:hAnsi="Calibri" w:cs="Calibri"/>
                <w:color w:val="000000"/>
                <w:sz w:val="12"/>
                <w:szCs w:val="12"/>
                <w:lang w:val="es-SV" w:eastAsia="es-SV"/>
              </w:rPr>
              <w:t>NVMe</w:t>
            </w:r>
            <w:proofErr w:type="spellEnd"/>
            <w:r w:rsidRPr="00E91B0D">
              <w:rPr>
                <w:rFonts w:ascii="Calibri" w:eastAsia="Times New Roman" w:hAnsi="Calibri" w:cs="Calibri"/>
                <w:color w:val="000000"/>
                <w:sz w:val="12"/>
                <w:szCs w:val="12"/>
                <w:lang w:val="es-SV" w:eastAsia="es-SV"/>
              </w:rPr>
              <w:t>™ M.2 de 256 GB</w:t>
            </w:r>
            <w:r w:rsidRPr="00E91B0D">
              <w:rPr>
                <w:rFonts w:ascii="Calibri" w:eastAsia="Times New Roman" w:hAnsi="Calibri" w:cs="Calibri"/>
                <w:color w:val="000000"/>
                <w:sz w:val="12"/>
                <w:szCs w:val="12"/>
                <w:lang w:val="es-SV" w:eastAsia="es-SV"/>
              </w:rPr>
              <w:br/>
              <w:t>-Pantalla: 15.6" diagonal, HD (1366 x 768), micro-</w:t>
            </w:r>
            <w:proofErr w:type="spellStart"/>
            <w:r w:rsidRPr="00E91B0D">
              <w:rPr>
                <w:rFonts w:ascii="Calibri" w:eastAsia="Times New Roman" w:hAnsi="Calibri" w:cs="Calibri"/>
                <w:color w:val="000000"/>
                <w:sz w:val="12"/>
                <w:szCs w:val="12"/>
                <w:lang w:val="es-SV" w:eastAsia="es-SV"/>
              </w:rPr>
              <w:t>edge</w:t>
            </w:r>
            <w:proofErr w:type="spellEnd"/>
            <w:r w:rsidRPr="00E91B0D">
              <w:rPr>
                <w:rFonts w:ascii="Calibri" w:eastAsia="Times New Roman" w:hAnsi="Calibri" w:cs="Calibri"/>
                <w:color w:val="000000"/>
                <w:sz w:val="12"/>
                <w:szCs w:val="12"/>
                <w:lang w:val="es-SV" w:eastAsia="es-SV"/>
              </w:rPr>
              <w:t xml:space="preserve">, </w:t>
            </w:r>
            <w:proofErr w:type="spellStart"/>
            <w:r w:rsidRPr="00E91B0D">
              <w:rPr>
                <w:rFonts w:ascii="Calibri" w:eastAsia="Times New Roman" w:hAnsi="Calibri" w:cs="Calibri"/>
                <w:color w:val="000000"/>
                <w:sz w:val="12"/>
                <w:szCs w:val="12"/>
                <w:lang w:val="es-SV" w:eastAsia="es-SV"/>
              </w:rPr>
              <w:t>BrightView</w:t>
            </w:r>
            <w:proofErr w:type="spellEnd"/>
            <w:r w:rsidRPr="00E91B0D">
              <w:rPr>
                <w:rFonts w:ascii="Calibri" w:eastAsia="Times New Roman" w:hAnsi="Calibri" w:cs="Calibri"/>
                <w:color w:val="000000"/>
                <w:sz w:val="12"/>
                <w:szCs w:val="12"/>
                <w:lang w:val="es-SV" w:eastAsia="es-SV"/>
              </w:rPr>
              <w:t xml:space="preserve">, 250 </w:t>
            </w:r>
            <w:proofErr w:type="spellStart"/>
            <w:r w:rsidRPr="00E91B0D">
              <w:rPr>
                <w:rFonts w:ascii="Calibri" w:eastAsia="Times New Roman" w:hAnsi="Calibri" w:cs="Calibri"/>
                <w:color w:val="000000"/>
                <w:sz w:val="12"/>
                <w:szCs w:val="12"/>
                <w:lang w:val="es-SV" w:eastAsia="es-SV"/>
              </w:rPr>
              <w:t>nits</w:t>
            </w:r>
            <w:proofErr w:type="spellEnd"/>
            <w:r w:rsidRPr="00E91B0D">
              <w:rPr>
                <w:rFonts w:ascii="Calibri" w:eastAsia="Times New Roman" w:hAnsi="Calibri" w:cs="Calibri"/>
                <w:color w:val="000000"/>
                <w:sz w:val="12"/>
                <w:szCs w:val="12"/>
                <w:lang w:val="es-SV" w:eastAsia="es-SV"/>
              </w:rPr>
              <w:t xml:space="preserve">, 45% </w:t>
            </w:r>
            <w:r w:rsidRPr="00E91B0D">
              <w:rPr>
                <w:rFonts w:ascii="Calibri" w:eastAsia="Times New Roman" w:hAnsi="Calibri" w:cs="Calibri"/>
                <w:color w:val="000000"/>
                <w:sz w:val="12"/>
                <w:szCs w:val="12"/>
                <w:lang w:val="es-SV" w:eastAsia="es-SV"/>
              </w:rPr>
              <w:br/>
              <w:t>NTSC</w:t>
            </w:r>
            <w:r w:rsidRPr="00E91B0D">
              <w:rPr>
                <w:rFonts w:ascii="Calibri" w:eastAsia="Times New Roman" w:hAnsi="Calibri" w:cs="Calibri"/>
                <w:color w:val="000000"/>
                <w:sz w:val="12"/>
                <w:szCs w:val="12"/>
                <w:lang w:val="es-SV" w:eastAsia="es-SV"/>
              </w:rPr>
              <w:br/>
              <w:t>-Conectividad: inalámbrica</w:t>
            </w:r>
            <w:r w:rsidRPr="00E91B0D">
              <w:rPr>
                <w:rFonts w:ascii="Calibri" w:eastAsia="Times New Roman" w:hAnsi="Calibri" w:cs="Calibri"/>
                <w:color w:val="000000"/>
                <w:sz w:val="12"/>
                <w:szCs w:val="12"/>
                <w:lang w:val="es-SV" w:eastAsia="es-SV"/>
              </w:rPr>
              <w:br/>
              <w:t xml:space="preserve">Combinación de </w:t>
            </w:r>
            <w:proofErr w:type="spellStart"/>
            <w:r w:rsidRPr="00E91B0D">
              <w:rPr>
                <w:rFonts w:ascii="Calibri" w:eastAsia="Times New Roman" w:hAnsi="Calibri" w:cs="Calibri"/>
                <w:color w:val="000000"/>
                <w:sz w:val="12"/>
                <w:szCs w:val="12"/>
                <w:lang w:val="es-SV" w:eastAsia="es-SV"/>
              </w:rPr>
              <w:t>Realtek</w:t>
            </w:r>
            <w:proofErr w:type="spellEnd"/>
            <w:r w:rsidRPr="00E91B0D">
              <w:rPr>
                <w:rFonts w:ascii="Calibri" w:eastAsia="Times New Roman" w:hAnsi="Calibri" w:cs="Calibri"/>
                <w:color w:val="000000"/>
                <w:sz w:val="12"/>
                <w:szCs w:val="12"/>
                <w:lang w:val="es-SV" w:eastAsia="es-SV"/>
              </w:rPr>
              <w:t xml:space="preserve"> RTL8821CE-M 802.11a/b/g/n/</w:t>
            </w:r>
            <w:proofErr w:type="spellStart"/>
            <w:r w:rsidRPr="00E91B0D">
              <w:rPr>
                <w:rFonts w:ascii="Calibri" w:eastAsia="Times New Roman" w:hAnsi="Calibri" w:cs="Calibri"/>
                <w:color w:val="000000"/>
                <w:sz w:val="12"/>
                <w:szCs w:val="12"/>
                <w:lang w:val="es-SV" w:eastAsia="es-SV"/>
              </w:rPr>
              <w:t>ac</w:t>
            </w:r>
            <w:proofErr w:type="spellEnd"/>
            <w:r w:rsidRPr="00E91B0D">
              <w:rPr>
                <w:rFonts w:ascii="Calibri" w:eastAsia="Times New Roman" w:hAnsi="Calibri" w:cs="Calibri"/>
                <w:color w:val="000000"/>
                <w:sz w:val="12"/>
                <w:szCs w:val="12"/>
                <w:lang w:val="es-SV" w:eastAsia="es-SV"/>
              </w:rPr>
              <w:t xml:space="preserve"> (1x1) </w:t>
            </w:r>
            <w:proofErr w:type="spellStart"/>
            <w:r w:rsidRPr="00E91B0D">
              <w:rPr>
                <w:rFonts w:ascii="Calibri" w:eastAsia="Times New Roman" w:hAnsi="Calibri" w:cs="Calibri"/>
                <w:color w:val="000000"/>
                <w:sz w:val="12"/>
                <w:szCs w:val="12"/>
                <w:lang w:val="es-SV" w:eastAsia="es-SV"/>
              </w:rPr>
              <w:t>Wi</w:t>
            </w:r>
            <w:proofErr w:type="spellEnd"/>
            <w:r w:rsidRPr="00E91B0D">
              <w:rPr>
                <w:rFonts w:ascii="Calibri" w:eastAsia="Times New Roman" w:hAnsi="Calibri" w:cs="Calibri"/>
                <w:color w:val="000000"/>
                <w:sz w:val="12"/>
                <w:szCs w:val="12"/>
                <w:lang w:val="es-SV" w:eastAsia="es-SV"/>
              </w:rPr>
              <w:t xml:space="preserve">-Fi® y Bluetooth® </w:t>
            </w:r>
            <w:r w:rsidRPr="00E91B0D">
              <w:rPr>
                <w:rFonts w:ascii="Calibri" w:eastAsia="Times New Roman" w:hAnsi="Calibri" w:cs="Calibri"/>
                <w:color w:val="000000"/>
                <w:sz w:val="12"/>
                <w:szCs w:val="12"/>
                <w:lang w:val="es-SV" w:eastAsia="es-SV"/>
              </w:rPr>
              <w:br/>
              <w:t>4.2</w:t>
            </w:r>
            <w:r w:rsidRPr="00E91B0D">
              <w:rPr>
                <w:rFonts w:ascii="Calibri" w:eastAsia="Times New Roman" w:hAnsi="Calibri" w:cs="Calibri"/>
                <w:color w:val="000000"/>
                <w:sz w:val="12"/>
                <w:szCs w:val="12"/>
                <w:lang w:val="es-SV" w:eastAsia="es-SV"/>
              </w:rPr>
              <w:br/>
              <w:t xml:space="preserve">-1 lector de tarjetas SD </w:t>
            </w:r>
            <w:proofErr w:type="spellStart"/>
            <w:r w:rsidRPr="00E91B0D">
              <w:rPr>
                <w:rFonts w:ascii="Calibri" w:eastAsia="Times New Roman" w:hAnsi="Calibri" w:cs="Calibri"/>
                <w:color w:val="000000"/>
                <w:sz w:val="12"/>
                <w:szCs w:val="12"/>
                <w:lang w:val="es-SV" w:eastAsia="es-SV"/>
              </w:rPr>
              <w:t>multiformato</w:t>
            </w:r>
            <w:proofErr w:type="spellEnd"/>
            <w:r w:rsidRPr="00E91B0D">
              <w:rPr>
                <w:rFonts w:ascii="Calibri" w:eastAsia="Times New Roman" w:hAnsi="Calibri" w:cs="Calibri"/>
                <w:color w:val="000000"/>
                <w:sz w:val="12"/>
                <w:szCs w:val="12"/>
                <w:lang w:val="es-SV" w:eastAsia="es-SV"/>
              </w:rPr>
              <w:br/>
              <w:t xml:space="preserve">-1 USB </w:t>
            </w:r>
            <w:proofErr w:type="spellStart"/>
            <w:r w:rsidRPr="00E91B0D">
              <w:rPr>
                <w:rFonts w:ascii="Calibri" w:eastAsia="Times New Roman" w:hAnsi="Calibri" w:cs="Calibri"/>
                <w:color w:val="000000"/>
                <w:sz w:val="12"/>
                <w:szCs w:val="12"/>
                <w:lang w:val="es-SV" w:eastAsia="es-SV"/>
              </w:rPr>
              <w:t>SuperSpeed</w:t>
            </w:r>
            <w:proofErr w:type="spellEnd"/>
            <w:r w:rsidRPr="00E91B0D">
              <w:rPr>
                <w:rFonts w:ascii="Calibri" w:eastAsia="Times New Roman" w:hAnsi="Calibri" w:cs="Calibri"/>
                <w:color w:val="000000"/>
                <w:sz w:val="12"/>
                <w:szCs w:val="12"/>
                <w:lang w:val="es-SV" w:eastAsia="es-SV"/>
              </w:rPr>
              <w:t xml:space="preserve"> </w:t>
            </w:r>
            <w:proofErr w:type="spellStart"/>
            <w:r w:rsidRPr="00E91B0D">
              <w:rPr>
                <w:rFonts w:ascii="Calibri" w:eastAsia="Times New Roman" w:hAnsi="Calibri" w:cs="Calibri"/>
                <w:color w:val="000000"/>
                <w:sz w:val="12"/>
                <w:szCs w:val="12"/>
                <w:lang w:val="es-SV" w:eastAsia="es-SV"/>
              </w:rPr>
              <w:t>Type</w:t>
            </w:r>
            <w:proofErr w:type="spellEnd"/>
            <w:r w:rsidRPr="00E91B0D">
              <w:rPr>
                <w:rFonts w:ascii="Calibri" w:eastAsia="Times New Roman" w:hAnsi="Calibri" w:cs="Calibri"/>
                <w:color w:val="000000"/>
                <w:sz w:val="12"/>
                <w:szCs w:val="12"/>
                <w:lang w:val="es-SV" w:eastAsia="es-SV"/>
              </w:rPr>
              <w:t xml:space="preserve">-C® </w:t>
            </w:r>
            <w:proofErr w:type="spellStart"/>
            <w:r w:rsidRPr="00E91B0D">
              <w:rPr>
                <w:rFonts w:ascii="Calibri" w:eastAsia="Times New Roman" w:hAnsi="Calibri" w:cs="Calibri"/>
                <w:color w:val="000000"/>
                <w:sz w:val="12"/>
                <w:szCs w:val="12"/>
                <w:lang w:val="es-SV" w:eastAsia="es-SV"/>
              </w:rPr>
              <w:t>com</w:t>
            </w:r>
            <w:proofErr w:type="spellEnd"/>
            <w:r w:rsidRPr="00E91B0D">
              <w:rPr>
                <w:rFonts w:ascii="Calibri" w:eastAsia="Times New Roman" w:hAnsi="Calibri" w:cs="Calibri"/>
                <w:color w:val="000000"/>
                <w:sz w:val="12"/>
                <w:szCs w:val="12"/>
                <w:lang w:val="es-SV" w:eastAsia="es-SV"/>
              </w:rPr>
              <w:t xml:space="preserve"> Velocidad de señalización de 5 Gb/s; 2 USB </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lastRenderedPageBreak/>
              <w:t>$980.00</w:t>
            </w:r>
          </w:p>
        </w:tc>
        <w:tc>
          <w:tcPr>
            <w:tcW w:w="850" w:type="dxa"/>
            <w:shd w:val="clear" w:color="000000" w:fill="F4B084"/>
            <w:noWrap/>
            <w:vAlign w:val="center"/>
            <w:hideMark/>
          </w:tcPr>
          <w:p w:rsidR="00E91B0D" w:rsidRPr="00E91B0D" w:rsidRDefault="00E91B0D" w:rsidP="00E91B0D">
            <w:pPr>
              <w:spacing w:after="0" w:line="240" w:lineRule="auto"/>
              <w:jc w:val="right"/>
              <w:rPr>
                <w:rFonts w:ascii="Calibri" w:eastAsia="Times New Roman" w:hAnsi="Calibri" w:cs="Calibri"/>
                <w:color w:val="000000"/>
                <w:sz w:val="12"/>
                <w:szCs w:val="12"/>
                <w:lang w:val="es-SV" w:eastAsia="es-SV"/>
              </w:rPr>
            </w:pPr>
            <w:r w:rsidRPr="00E91B0D">
              <w:rPr>
                <w:rFonts w:ascii="Calibri" w:eastAsia="Times New Roman" w:hAnsi="Calibri" w:cs="Calibri"/>
                <w:color w:val="000000"/>
                <w:sz w:val="12"/>
                <w:szCs w:val="12"/>
                <w:lang w:val="es-SV" w:eastAsia="es-SV"/>
              </w:rPr>
              <w:t>$980.00</w:t>
            </w:r>
          </w:p>
        </w:tc>
      </w:tr>
      <w:tr w:rsidR="00E91B0D" w:rsidRPr="00E91B0D" w:rsidTr="00C15DEE">
        <w:trPr>
          <w:trHeight w:val="20"/>
        </w:trPr>
        <w:tc>
          <w:tcPr>
            <w:tcW w:w="4957"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2"/>
                <w:szCs w:val="12"/>
                <w:lang w:val="es-SV" w:eastAsia="es-SV"/>
              </w:rPr>
            </w:pPr>
            <w:r w:rsidRPr="00E91B0D">
              <w:rPr>
                <w:rFonts w:ascii="Calibri" w:eastAsia="Times New Roman" w:hAnsi="Calibri" w:cs="Calibri"/>
                <w:b/>
                <w:bCs/>
                <w:color w:val="000000"/>
                <w:sz w:val="12"/>
                <w:szCs w:val="12"/>
                <w:lang w:val="es-SV" w:eastAsia="es-SV"/>
              </w:rPr>
              <w:lastRenderedPageBreak/>
              <w:t>$2,528.13</w:t>
            </w:r>
          </w:p>
        </w:tc>
        <w:tc>
          <w:tcPr>
            <w:tcW w:w="4252"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2"/>
                <w:szCs w:val="12"/>
                <w:lang w:val="es-SV" w:eastAsia="es-SV"/>
              </w:rPr>
            </w:pPr>
            <w:r w:rsidRPr="00E91B0D">
              <w:rPr>
                <w:rFonts w:ascii="Calibri" w:eastAsia="Times New Roman" w:hAnsi="Calibri" w:cs="Calibri"/>
                <w:b/>
                <w:bCs/>
                <w:color w:val="000000"/>
                <w:sz w:val="12"/>
                <w:szCs w:val="12"/>
                <w:lang w:val="es-SV" w:eastAsia="es-SV"/>
              </w:rPr>
              <w:t>$1,900.00</w:t>
            </w:r>
          </w:p>
        </w:tc>
      </w:tr>
    </w:tbl>
    <w:p w:rsidR="00E91B0D" w:rsidRPr="00E91B0D" w:rsidRDefault="00E91B0D" w:rsidP="00E91B0D">
      <w:pPr>
        <w:spacing w:after="0" w:line="240" w:lineRule="auto"/>
        <w:jc w:val="both"/>
        <w:rPr>
          <w:rFonts w:ascii="Arial" w:eastAsia="Calibri" w:hAnsi="Arial" w:cs="Arial"/>
          <w:b/>
          <w:sz w:val="24"/>
          <w:szCs w:val="24"/>
        </w:rPr>
      </w:pPr>
    </w:p>
    <w:tbl>
      <w:tblPr>
        <w:tblStyle w:val="Tablaconcuadrcula"/>
        <w:tblW w:w="0" w:type="auto"/>
        <w:tblInd w:w="108" w:type="dxa"/>
        <w:tblLook w:val="04A0" w:firstRow="1" w:lastRow="0" w:firstColumn="1" w:lastColumn="0" w:noHBand="0" w:noVBand="1"/>
      </w:tblPr>
      <w:tblGrid>
        <w:gridCol w:w="2214"/>
        <w:gridCol w:w="3005"/>
        <w:gridCol w:w="1635"/>
        <w:gridCol w:w="2318"/>
      </w:tblGrid>
      <w:tr w:rsidR="00E91B0D" w:rsidRPr="00E91B0D" w:rsidTr="00C15DEE">
        <w:tc>
          <w:tcPr>
            <w:tcW w:w="2223" w:type="dxa"/>
            <w:vAlign w:val="center"/>
          </w:tcPr>
          <w:p w:rsidR="00E91B0D" w:rsidRPr="00E91B0D" w:rsidRDefault="00E91B0D" w:rsidP="00E91B0D">
            <w:pPr>
              <w:jc w:val="center"/>
              <w:rPr>
                <w:rFonts w:ascii="Arial" w:eastAsia="Calibri" w:hAnsi="Arial" w:cs="Arial"/>
                <w:b/>
                <w:sz w:val="24"/>
                <w:szCs w:val="24"/>
              </w:rPr>
            </w:pPr>
            <w:r w:rsidRPr="00E91B0D">
              <w:rPr>
                <w:rFonts w:ascii="Calibri" w:eastAsia="Times New Roman" w:hAnsi="Calibri" w:cs="Calibri"/>
                <w:color w:val="000000"/>
                <w:sz w:val="12"/>
                <w:szCs w:val="12"/>
                <w:lang w:eastAsia="es-SV"/>
              </w:rPr>
              <w:t>OFERTA ECONOMICA RECOMENDADA POR LA UNIDAD SOLICITANTE</w:t>
            </w:r>
          </w:p>
        </w:tc>
        <w:tc>
          <w:tcPr>
            <w:tcW w:w="3022" w:type="dxa"/>
            <w:vAlign w:val="center"/>
          </w:tcPr>
          <w:p w:rsidR="00E91B0D" w:rsidRPr="00E91B0D" w:rsidRDefault="00E91B0D" w:rsidP="00E91B0D">
            <w:pPr>
              <w:jc w:val="center"/>
              <w:rPr>
                <w:rFonts w:ascii="Arial" w:eastAsia="Calibri" w:hAnsi="Arial" w:cs="Arial"/>
                <w:b/>
                <w:sz w:val="24"/>
                <w:szCs w:val="24"/>
              </w:rPr>
            </w:pPr>
            <w:r w:rsidRPr="00E91B0D">
              <w:rPr>
                <w:rFonts w:ascii="Calibri" w:eastAsia="Times New Roman" w:hAnsi="Calibri" w:cs="Calibri"/>
                <w:color w:val="000000"/>
                <w:sz w:val="12"/>
                <w:szCs w:val="12"/>
                <w:lang w:eastAsia="es-SV"/>
              </w:rPr>
              <w:t>JUSTIFICACION DE LA RECOMENDACIÓN</w:t>
            </w:r>
          </w:p>
        </w:tc>
        <w:tc>
          <w:tcPr>
            <w:tcW w:w="1640" w:type="dxa"/>
            <w:vAlign w:val="center"/>
          </w:tcPr>
          <w:p w:rsidR="00E91B0D" w:rsidRPr="00E91B0D" w:rsidRDefault="00E91B0D" w:rsidP="00E91B0D">
            <w:pPr>
              <w:jc w:val="center"/>
              <w:rPr>
                <w:rFonts w:ascii="Arial" w:eastAsia="Calibri" w:hAnsi="Arial" w:cs="Arial"/>
                <w:b/>
                <w:sz w:val="24"/>
                <w:szCs w:val="24"/>
              </w:rPr>
            </w:pPr>
            <w:r w:rsidRPr="00E91B0D">
              <w:rPr>
                <w:rFonts w:ascii="Calibri" w:eastAsia="Times New Roman" w:hAnsi="Calibri" w:cs="Calibri"/>
                <w:color w:val="000000"/>
                <w:sz w:val="12"/>
                <w:szCs w:val="12"/>
                <w:lang w:eastAsia="es-SV"/>
              </w:rPr>
              <w:t>PRESUPUESTADO</w:t>
            </w:r>
          </w:p>
        </w:tc>
        <w:tc>
          <w:tcPr>
            <w:tcW w:w="2332" w:type="dxa"/>
            <w:vAlign w:val="center"/>
          </w:tcPr>
          <w:p w:rsidR="00E91B0D" w:rsidRPr="00E91B0D" w:rsidRDefault="00E91B0D" w:rsidP="00E91B0D">
            <w:pPr>
              <w:jc w:val="center"/>
              <w:rPr>
                <w:rFonts w:ascii="Arial" w:eastAsia="Calibri" w:hAnsi="Arial" w:cs="Arial"/>
                <w:b/>
                <w:sz w:val="24"/>
                <w:szCs w:val="24"/>
              </w:rPr>
            </w:pPr>
            <w:r w:rsidRPr="00E91B0D">
              <w:rPr>
                <w:rFonts w:ascii="Calibri" w:eastAsia="Times New Roman" w:hAnsi="Calibri" w:cs="Calibri"/>
                <w:color w:val="000000"/>
                <w:sz w:val="12"/>
                <w:szCs w:val="12"/>
                <w:lang w:eastAsia="es-SV"/>
              </w:rPr>
              <w:t>FORMA DE PAGO</w:t>
            </w:r>
          </w:p>
        </w:tc>
      </w:tr>
      <w:tr w:rsidR="00E91B0D" w:rsidRPr="00E91B0D" w:rsidTr="00C15DEE">
        <w:trPr>
          <w:trHeight w:val="447"/>
        </w:trPr>
        <w:tc>
          <w:tcPr>
            <w:tcW w:w="2223" w:type="dxa"/>
            <w:vAlign w:val="center"/>
          </w:tcPr>
          <w:p w:rsidR="00E91B0D" w:rsidRPr="00E91B0D" w:rsidRDefault="00E91B0D" w:rsidP="00E91B0D">
            <w:pPr>
              <w:jc w:val="center"/>
              <w:rPr>
                <w:rFonts w:ascii="Arial" w:eastAsia="Calibri" w:hAnsi="Arial" w:cs="Arial"/>
                <w:b/>
                <w:sz w:val="24"/>
                <w:szCs w:val="24"/>
              </w:rPr>
            </w:pPr>
            <w:r w:rsidRPr="00E91B0D">
              <w:rPr>
                <w:rFonts w:ascii="Calibri" w:eastAsia="Times New Roman" w:hAnsi="Calibri" w:cs="Calibri"/>
                <w:b/>
                <w:bCs/>
                <w:color w:val="000000"/>
                <w:sz w:val="12"/>
                <w:szCs w:val="12"/>
                <w:lang w:eastAsia="es-SV"/>
              </w:rPr>
              <w:t>BUSINESS CENTER S.A. DE C.V.</w:t>
            </w:r>
          </w:p>
        </w:tc>
        <w:tc>
          <w:tcPr>
            <w:tcW w:w="3022" w:type="dxa"/>
            <w:vMerge w:val="restart"/>
          </w:tcPr>
          <w:p w:rsidR="00E91B0D" w:rsidRPr="00E91B0D" w:rsidRDefault="00E91B0D" w:rsidP="00E91B0D">
            <w:pPr>
              <w:jc w:val="both"/>
              <w:rPr>
                <w:rFonts w:ascii="Arial" w:eastAsia="Calibri" w:hAnsi="Arial" w:cs="Arial"/>
                <w:b/>
                <w:sz w:val="24"/>
                <w:szCs w:val="24"/>
              </w:rPr>
            </w:pPr>
            <w:r w:rsidRPr="00E91B0D">
              <w:rPr>
                <w:rFonts w:ascii="Calibri" w:eastAsia="Times New Roman" w:hAnsi="Calibri" w:cs="Calibri"/>
                <w:color w:val="000000"/>
                <w:sz w:val="12"/>
                <w:szCs w:val="12"/>
                <w:lang w:eastAsia="es-SV"/>
              </w:rPr>
              <w:t xml:space="preserve">SE RECOMENDA DL ITEM 1 AL 20 A BUSINESS CENTER S.A. DE C.V. </w:t>
            </w:r>
            <w:r w:rsidRPr="00E91B0D">
              <w:rPr>
                <w:rFonts w:ascii="Calibri" w:eastAsia="Times New Roman" w:hAnsi="Calibri" w:cs="Calibri"/>
                <w:b/>
                <w:bCs/>
                <w:color w:val="000000"/>
                <w:sz w:val="12"/>
                <w:szCs w:val="12"/>
                <w:lang w:eastAsia="es-SV"/>
              </w:rPr>
              <w:t>$661.13</w:t>
            </w:r>
            <w:r w:rsidRPr="00E91B0D">
              <w:rPr>
                <w:rFonts w:ascii="Calibri" w:eastAsia="Times New Roman" w:hAnsi="Calibri" w:cs="Calibri"/>
                <w:color w:val="000000"/>
                <w:sz w:val="12"/>
                <w:szCs w:val="12"/>
                <w:lang w:eastAsia="es-SV"/>
              </w:rPr>
              <w:t xml:space="preserve"> Y DEL ITEM 21 Y 22 SE RECOMIENDA A ROSA MARIA VEGA CAÑENGEZ CON UN MONTO DE</w:t>
            </w:r>
            <w:r w:rsidRPr="00E91B0D">
              <w:rPr>
                <w:rFonts w:ascii="Calibri" w:eastAsia="Times New Roman" w:hAnsi="Calibri" w:cs="Calibri"/>
                <w:b/>
                <w:bCs/>
                <w:color w:val="000000"/>
                <w:sz w:val="12"/>
                <w:szCs w:val="12"/>
                <w:lang w:eastAsia="es-SV"/>
              </w:rPr>
              <w:t xml:space="preserve"> $1,900</w:t>
            </w:r>
            <w:r w:rsidRPr="00E91B0D">
              <w:rPr>
                <w:rFonts w:ascii="Calibri" w:eastAsia="Times New Roman" w:hAnsi="Calibri" w:cs="Calibri"/>
                <w:color w:val="000000"/>
                <w:sz w:val="12"/>
                <w:szCs w:val="12"/>
                <w:lang w:eastAsia="es-SV"/>
              </w:rPr>
              <w:t xml:space="preserve"> CUMPLIENDO LAS NECESIDADES REQUERIDAS HACIENDO UN TOTAL DE </w:t>
            </w:r>
            <w:r w:rsidRPr="00E91B0D">
              <w:rPr>
                <w:rFonts w:ascii="Calibri" w:eastAsia="Times New Roman" w:hAnsi="Calibri" w:cs="Calibri"/>
                <w:b/>
                <w:bCs/>
                <w:color w:val="000000"/>
                <w:sz w:val="12"/>
                <w:szCs w:val="12"/>
                <w:lang w:eastAsia="es-SV"/>
              </w:rPr>
              <w:t>$2,561.13</w:t>
            </w:r>
          </w:p>
        </w:tc>
        <w:tc>
          <w:tcPr>
            <w:tcW w:w="1640" w:type="dxa"/>
            <w:vMerge w:val="restart"/>
            <w:vAlign w:val="center"/>
          </w:tcPr>
          <w:p w:rsidR="00E91B0D" w:rsidRPr="00E91B0D" w:rsidRDefault="00E91B0D" w:rsidP="00E91B0D">
            <w:pPr>
              <w:jc w:val="center"/>
              <w:rPr>
                <w:rFonts w:ascii="Arial" w:eastAsia="Calibri" w:hAnsi="Arial" w:cs="Arial"/>
                <w:b/>
                <w:sz w:val="24"/>
                <w:szCs w:val="24"/>
              </w:rPr>
            </w:pPr>
            <w:r w:rsidRPr="00E91B0D">
              <w:rPr>
                <w:rFonts w:ascii="Calibri" w:eastAsia="Times New Roman" w:hAnsi="Calibri" w:cs="Calibri"/>
                <w:b/>
                <w:bCs/>
                <w:color w:val="000000"/>
                <w:sz w:val="12"/>
                <w:szCs w:val="12"/>
                <w:lang w:eastAsia="es-SV"/>
              </w:rPr>
              <w:t>$2,465.00</w:t>
            </w:r>
          </w:p>
        </w:tc>
        <w:tc>
          <w:tcPr>
            <w:tcW w:w="2332" w:type="dxa"/>
            <w:vMerge w:val="restart"/>
            <w:vAlign w:val="center"/>
          </w:tcPr>
          <w:p w:rsidR="00E91B0D" w:rsidRPr="00E91B0D" w:rsidRDefault="00E91B0D" w:rsidP="00E91B0D">
            <w:pPr>
              <w:jc w:val="center"/>
              <w:rPr>
                <w:rFonts w:ascii="Arial" w:eastAsia="Calibri" w:hAnsi="Arial" w:cs="Arial"/>
                <w:b/>
                <w:sz w:val="24"/>
                <w:szCs w:val="24"/>
              </w:rPr>
            </w:pPr>
            <w:r w:rsidRPr="00E91B0D">
              <w:rPr>
                <w:rFonts w:ascii="Calibri" w:eastAsia="Times New Roman" w:hAnsi="Calibri" w:cs="Calibri"/>
                <w:b/>
                <w:bCs/>
                <w:color w:val="000000"/>
                <w:sz w:val="12"/>
                <w:szCs w:val="12"/>
                <w:lang w:eastAsia="es-SV"/>
              </w:rPr>
              <w:t>CONTADO</w:t>
            </w:r>
          </w:p>
        </w:tc>
      </w:tr>
      <w:tr w:rsidR="00E91B0D" w:rsidRPr="00E91B0D" w:rsidTr="00C15DEE">
        <w:tc>
          <w:tcPr>
            <w:tcW w:w="2223" w:type="dxa"/>
            <w:vAlign w:val="center"/>
          </w:tcPr>
          <w:p w:rsidR="00E91B0D" w:rsidRPr="00E91B0D" w:rsidRDefault="00AE06A6" w:rsidP="00E91B0D">
            <w:pPr>
              <w:jc w:val="center"/>
              <w:rPr>
                <w:rFonts w:ascii="Arial" w:eastAsia="Calibri" w:hAnsi="Arial" w:cs="Arial"/>
                <w:b/>
                <w:sz w:val="24"/>
                <w:szCs w:val="24"/>
              </w:rPr>
            </w:pPr>
            <w:r>
              <w:rPr>
                <w:rFonts w:ascii="Calibri" w:eastAsia="Times New Roman" w:hAnsi="Calibri" w:cs="Calibri"/>
                <w:b/>
                <w:bCs/>
                <w:color w:val="000000"/>
                <w:sz w:val="12"/>
                <w:szCs w:val="12"/>
                <w:lang w:eastAsia="es-SV"/>
              </w:rPr>
              <w:t>xxxxxxxxxxxxxxxxx</w:t>
            </w:r>
          </w:p>
        </w:tc>
        <w:tc>
          <w:tcPr>
            <w:tcW w:w="3022" w:type="dxa"/>
            <w:vMerge/>
          </w:tcPr>
          <w:p w:rsidR="00E91B0D" w:rsidRPr="00E91B0D" w:rsidRDefault="00E91B0D" w:rsidP="00E91B0D">
            <w:pPr>
              <w:jc w:val="both"/>
              <w:rPr>
                <w:rFonts w:ascii="Arial" w:eastAsia="Calibri" w:hAnsi="Arial" w:cs="Arial"/>
                <w:b/>
                <w:sz w:val="24"/>
                <w:szCs w:val="24"/>
              </w:rPr>
            </w:pPr>
          </w:p>
        </w:tc>
        <w:tc>
          <w:tcPr>
            <w:tcW w:w="1640" w:type="dxa"/>
            <w:vMerge/>
          </w:tcPr>
          <w:p w:rsidR="00E91B0D" w:rsidRPr="00E91B0D" w:rsidRDefault="00E91B0D" w:rsidP="00E91B0D">
            <w:pPr>
              <w:jc w:val="both"/>
              <w:rPr>
                <w:rFonts w:ascii="Arial" w:eastAsia="Calibri" w:hAnsi="Arial" w:cs="Arial"/>
                <w:b/>
                <w:sz w:val="24"/>
                <w:szCs w:val="24"/>
              </w:rPr>
            </w:pPr>
          </w:p>
        </w:tc>
        <w:tc>
          <w:tcPr>
            <w:tcW w:w="2332" w:type="dxa"/>
            <w:vMerge/>
          </w:tcPr>
          <w:p w:rsidR="00E91B0D" w:rsidRPr="00E91B0D" w:rsidRDefault="00E91B0D" w:rsidP="00E91B0D">
            <w:pPr>
              <w:jc w:val="both"/>
              <w:rPr>
                <w:rFonts w:ascii="Arial" w:eastAsia="Calibri" w:hAnsi="Arial" w:cs="Arial"/>
                <w:b/>
                <w:sz w:val="24"/>
                <w:szCs w:val="24"/>
              </w:rPr>
            </w:pPr>
          </w:p>
        </w:tc>
      </w:tr>
    </w:tbl>
    <w:p w:rsidR="00E91B0D" w:rsidRPr="00E91B0D" w:rsidRDefault="00E91B0D" w:rsidP="00E91B0D">
      <w:pPr>
        <w:spacing w:after="0" w:line="240" w:lineRule="auto"/>
        <w:jc w:val="both"/>
        <w:rPr>
          <w:rFonts w:ascii="Arial" w:eastAsia="Calibri" w:hAnsi="Arial" w:cs="Arial"/>
          <w:b/>
          <w:sz w:val="24"/>
          <w:szCs w:val="24"/>
        </w:rPr>
      </w:pPr>
    </w:p>
    <w:tbl>
      <w:tblPr>
        <w:tblW w:w="9209" w:type="dxa"/>
        <w:tblInd w:w="75" w:type="dxa"/>
        <w:tblCellMar>
          <w:left w:w="70" w:type="dxa"/>
          <w:right w:w="70" w:type="dxa"/>
        </w:tblCellMar>
        <w:tblLook w:val="04A0" w:firstRow="1" w:lastRow="0" w:firstColumn="1" w:lastColumn="0" w:noHBand="0" w:noVBand="1"/>
      </w:tblPr>
      <w:tblGrid>
        <w:gridCol w:w="9209"/>
      </w:tblGrid>
      <w:tr w:rsidR="00E91B0D" w:rsidRPr="00E91B0D" w:rsidTr="00C15DEE">
        <w:trPr>
          <w:trHeight w:val="283"/>
        </w:trPr>
        <w:tc>
          <w:tcPr>
            <w:tcW w:w="9209" w:type="dxa"/>
            <w:tcBorders>
              <w:top w:val="single" w:sz="4" w:space="0" w:color="auto"/>
              <w:left w:val="single" w:sz="8" w:space="0" w:color="auto"/>
              <w:bottom w:val="single" w:sz="4" w:space="0" w:color="auto"/>
              <w:right w:val="single" w:sz="4" w:space="0" w:color="000000"/>
            </w:tcBorders>
            <w:shd w:val="clear" w:color="000000" w:fill="F4B084"/>
            <w:noWrap/>
            <w:vAlign w:val="center"/>
            <w:hideMark/>
          </w:tcPr>
          <w:p w:rsidR="00E91B0D" w:rsidRPr="00E91B0D" w:rsidRDefault="00E91B0D" w:rsidP="00E91B0D">
            <w:pPr>
              <w:spacing w:after="0" w:line="240" w:lineRule="auto"/>
              <w:rPr>
                <w:rFonts w:ascii="Calibri" w:eastAsia="Times New Roman" w:hAnsi="Calibri" w:cs="Calibri"/>
                <w:b/>
                <w:bCs/>
                <w:color w:val="000000"/>
                <w:sz w:val="12"/>
                <w:szCs w:val="12"/>
                <w:lang w:val="es-SV" w:eastAsia="es-SV"/>
              </w:rPr>
            </w:pPr>
            <w:r w:rsidRPr="00E91B0D">
              <w:rPr>
                <w:rFonts w:ascii="Calibri" w:eastAsia="Times New Roman" w:hAnsi="Calibri" w:cs="Calibri"/>
                <w:b/>
                <w:bCs/>
                <w:color w:val="000000"/>
                <w:sz w:val="12"/>
                <w:szCs w:val="12"/>
                <w:lang w:val="es-SV" w:eastAsia="es-SV"/>
              </w:rPr>
              <w:t>TOTAL DEL REQUERIMIENTO $ 2,561.13</w:t>
            </w:r>
          </w:p>
        </w:tc>
      </w:tr>
      <w:tr w:rsidR="00E91B0D" w:rsidRPr="00E91B0D" w:rsidTr="00C15DEE">
        <w:trPr>
          <w:trHeight w:val="283"/>
        </w:trPr>
        <w:tc>
          <w:tcPr>
            <w:tcW w:w="920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91B0D" w:rsidRPr="00E91B0D" w:rsidRDefault="00E91B0D" w:rsidP="00E91B0D">
            <w:pPr>
              <w:spacing w:after="0" w:line="240" w:lineRule="auto"/>
              <w:rPr>
                <w:rFonts w:ascii="Calibri" w:eastAsia="Times New Roman" w:hAnsi="Calibri" w:cs="Calibri"/>
                <w:b/>
                <w:bCs/>
                <w:color w:val="000000"/>
                <w:sz w:val="12"/>
                <w:szCs w:val="12"/>
                <w:lang w:val="es-SV" w:eastAsia="es-SV"/>
              </w:rPr>
            </w:pPr>
            <w:r w:rsidRPr="00E91B0D">
              <w:rPr>
                <w:rFonts w:ascii="Calibri" w:eastAsia="Times New Roman" w:hAnsi="Calibri" w:cs="Calibri"/>
                <w:b/>
                <w:bCs/>
                <w:color w:val="000000"/>
                <w:sz w:val="12"/>
                <w:szCs w:val="12"/>
                <w:lang w:val="es-SV" w:eastAsia="es-SV"/>
              </w:rPr>
              <w:t>OBSERVACIÓN 1: EL PROVEEDOR EC CORPORACION S.A. DE C.V. NO CUMPLE CON LAS CONDICIONES ESTABLECIDAS EN CUANTO A: VALIDÉZ DE LA OFERTA,  COPIA DE NRC Y COPIA DE NIT</w:t>
            </w:r>
          </w:p>
        </w:tc>
      </w:tr>
      <w:tr w:rsidR="00E91B0D" w:rsidRPr="00E91B0D" w:rsidTr="00C15DEE">
        <w:trPr>
          <w:trHeight w:val="283"/>
        </w:trPr>
        <w:tc>
          <w:tcPr>
            <w:tcW w:w="92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1B0D" w:rsidRPr="00E91B0D" w:rsidRDefault="00E91B0D" w:rsidP="00E91B0D">
            <w:pPr>
              <w:spacing w:after="0" w:line="240" w:lineRule="auto"/>
              <w:rPr>
                <w:rFonts w:ascii="Calibri" w:eastAsia="Times New Roman" w:hAnsi="Calibri" w:cs="Calibri"/>
                <w:b/>
                <w:bCs/>
                <w:color w:val="000000"/>
                <w:sz w:val="12"/>
                <w:szCs w:val="12"/>
                <w:lang w:val="es-SV" w:eastAsia="es-SV"/>
              </w:rPr>
            </w:pPr>
            <w:r w:rsidRPr="00E91B0D">
              <w:rPr>
                <w:rFonts w:ascii="Calibri" w:eastAsia="Times New Roman" w:hAnsi="Calibri" w:cs="Calibri"/>
                <w:b/>
                <w:bCs/>
                <w:color w:val="000000"/>
                <w:sz w:val="12"/>
                <w:szCs w:val="12"/>
                <w:lang w:val="es-SV" w:eastAsia="es-SV"/>
              </w:rPr>
              <w:t>OBSERVACIÓN 2: EL PROVEEDOR LIBRERÍA Y PAPELERIA EL NUEVO SIGLO, S.A. DE C.V. NO CUMPLE CON LAS CONDICIONES ESTABLECIDAS EN CUANTO A: VALIDÉZ DE LA OFERTA, ASIMISMO PARA EL PROVEEDOR BUSINESS CENTER S.A. DE C.V. ESPECIFICAMENTE PARA EL ITEM 22</w:t>
            </w:r>
          </w:p>
        </w:tc>
      </w:tr>
      <w:tr w:rsidR="00E91B0D" w:rsidRPr="00E91B0D" w:rsidTr="00C15DEE">
        <w:trPr>
          <w:trHeight w:val="283"/>
        </w:trPr>
        <w:tc>
          <w:tcPr>
            <w:tcW w:w="92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1B0D" w:rsidRPr="00E91B0D" w:rsidRDefault="00E91B0D" w:rsidP="00E91B0D">
            <w:pPr>
              <w:spacing w:after="0" w:line="240" w:lineRule="auto"/>
              <w:rPr>
                <w:rFonts w:ascii="Calibri" w:eastAsia="Times New Roman" w:hAnsi="Calibri" w:cs="Calibri"/>
                <w:b/>
                <w:bCs/>
                <w:color w:val="000000"/>
                <w:sz w:val="12"/>
                <w:szCs w:val="12"/>
                <w:lang w:val="es-SV" w:eastAsia="es-SV"/>
              </w:rPr>
            </w:pPr>
            <w:r w:rsidRPr="00E91B0D">
              <w:rPr>
                <w:rFonts w:ascii="Calibri" w:eastAsia="Times New Roman" w:hAnsi="Calibri" w:cs="Calibri"/>
                <w:b/>
                <w:bCs/>
                <w:color w:val="000000"/>
                <w:sz w:val="12"/>
                <w:szCs w:val="12"/>
                <w:lang w:val="es-SV" w:eastAsia="es-SV"/>
              </w:rPr>
              <w:t>OBSERVACIÓN 3: PARA EL ITEM 22 DE ROSA VEGA NO CUMPLE CON EL DISCO DURO DE ALMACENAMIENTO, PERO SE ACEPTA PARA EL FUNCIONAMIENTO, ASIMISMO SE SOLICITA AUTORIZAR LAS REFORMAS PRESUPUESTARIAS SI FUESE NECESARIO, YA QUE EL MONTO TOTAL ADJUDICADO EXCEDE LO PRESUPUESTADO.</w:t>
            </w:r>
          </w:p>
        </w:tc>
      </w:tr>
      <w:tr w:rsidR="00E91B0D" w:rsidRPr="00E91B0D" w:rsidTr="00C15DEE">
        <w:trPr>
          <w:trHeight w:val="283"/>
        </w:trPr>
        <w:tc>
          <w:tcPr>
            <w:tcW w:w="92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1B0D" w:rsidRPr="00E91B0D" w:rsidRDefault="00E91B0D" w:rsidP="00E91B0D">
            <w:pPr>
              <w:spacing w:after="0" w:line="240" w:lineRule="auto"/>
              <w:rPr>
                <w:rFonts w:ascii="Calibri" w:eastAsia="Times New Roman" w:hAnsi="Calibri" w:cs="Calibri"/>
                <w:b/>
                <w:bCs/>
                <w:color w:val="000000"/>
                <w:sz w:val="12"/>
                <w:szCs w:val="12"/>
                <w:lang w:val="es-SV" w:eastAsia="es-SV"/>
              </w:rPr>
            </w:pPr>
            <w:r w:rsidRPr="00E91B0D">
              <w:rPr>
                <w:rFonts w:ascii="Calibri" w:eastAsia="Times New Roman" w:hAnsi="Calibri" w:cs="Calibri"/>
                <w:b/>
                <w:bCs/>
                <w:color w:val="000000"/>
                <w:sz w:val="12"/>
                <w:szCs w:val="12"/>
                <w:lang w:val="es-SV" w:eastAsia="es-SV"/>
              </w:rPr>
              <w:t>OBSERVACIÓN 4: EL RENGLÓN 8 NO SE RECOMIENDA ADJUDICAR</w:t>
            </w:r>
          </w:p>
        </w:tc>
      </w:tr>
    </w:tbl>
    <w:p w:rsidR="00E91B0D" w:rsidRPr="00E91B0D" w:rsidRDefault="00E91B0D" w:rsidP="00E91B0D">
      <w:pPr>
        <w:spacing w:after="0" w:line="240" w:lineRule="auto"/>
        <w:jc w:val="both"/>
        <w:rPr>
          <w:rFonts w:ascii="Arial" w:eastAsia="Calibri" w:hAnsi="Arial" w:cs="Arial"/>
          <w:b/>
          <w:sz w:val="24"/>
          <w:szCs w:val="24"/>
        </w:rPr>
      </w:pPr>
    </w:p>
    <w:p w:rsidR="00E91B0D" w:rsidRPr="00E91B0D" w:rsidRDefault="00E91B0D" w:rsidP="003851C7">
      <w:pPr>
        <w:spacing w:after="0" w:line="276" w:lineRule="auto"/>
        <w:jc w:val="both"/>
        <w:rPr>
          <w:rFonts w:ascii="Times New Roman" w:eastAsia="Times New Roman" w:hAnsi="Times New Roman" w:cs="Times New Roman"/>
          <w:sz w:val="28"/>
          <w:szCs w:val="28"/>
          <w:lang w:val="en-US"/>
        </w:rPr>
      </w:pPr>
      <w:r w:rsidRPr="00E91B0D">
        <w:rPr>
          <w:rFonts w:ascii="Times New Roman" w:eastAsia="Times New Roman" w:hAnsi="Times New Roman" w:cs="Times New Roman"/>
          <w:b/>
          <w:sz w:val="28"/>
          <w:szCs w:val="28"/>
          <w:u w:val="single"/>
          <w:lang w:val="en-US" w:eastAsia="es-SV"/>
        </w:rPr>
        <w:t>Tercero:</w:t>
      </w:r>
      <w:r w:rsidRPr="00E91B0D">
        <w:rPr>
          <w:rFonts w:ascii="Times New Roman" w:eastAsia="Times New Roman" w:hAnsi="Times New Roman" w:cs="Times New Roman"/>
          <w:b/>
          <w:sz w:val="28"/>
          <w:szCs w:val="28"/>
          <w:lang w:val="en-US" w:eastAsia="es-SV"/>
        </w:rPr>
        <w:t xml:space="preserve"> NOMBRAR</w:t>
      </w:r>
      <w:r w:rsidRPr="00E91B0D">
        <w:rPr>
          <w:rFonts w:ascii="Times New Roman" w:eastAsia="Times New Roman" w:hAnsi="Times New Roman" w:cs="Times New Roman"/>
          <w:sz w:val="28"/>
          <w:szCs w:val="28"/>
          <w:lang w:val="en-US" w:eastAsia="es-SV"/>
        </w:rPr>
        <w:t xml:space="preserve"> Como administrador de las órdenes de compra o contrato a </w:t>
      </w:r>
      <w:proofErr w:type="spellStart"/>
      <w:r w:rsidR="00716D26">
        <w:rPr>
          <w:rFonts w:ascii="Times New Roman" w:eastAsia="Times New Roman" w:hAnsi="Times New Roman" w:cs="Times New Roman"/>
          <w:b/>
          <w:sz w:val="28"/>
          <w:szCs w:val="28"/>
          <w:lang w:val="en-US"/>
        </w:rPr>
        <w:t>xxxx</w:t>
      </w:r>
      <w:proofErr w:type="spellEnd"/>
      <w:r w:rsidR="00716D26">
        <w:rPr>
          <w:rFonts w:ascii="Times New Roman" w:eastAsia="Times New Roman" w:hAnsi="Times New Roman" w:cs="Times New Roman"/>
          <w:b/>
          <w:sz w:val="28"/>
          <w:szCs w:val="28"/>
          <w:lang w:val="en-US"/>
        </w:rPr>
        <w:t xml:space="preserve"> </w:t>
      </w:r>
      <w:proofErr w:type="spellStart"/>
      <w:r w:rsidR="00716D26">
        <w:rPr>
          <w:rFonts w:ascii="Times New Roman" w:eastAsia="Times New Roman" w:hAnsi="Times New Roman" w:cs="Times New Roman"/>
          <w:b/>
          <w:sz w:val="28"/>
          <w:szCs w:val="28"/>
          <w:lang w:val="en-US"/>
        </w:rPr>
        <w:t>xxxx</w:t>
      </w:r>
      <w:proofErr w:type="spellEnd"/>
      <w:r w:rsidR="00716D26">
        <w:rPr>
          <w:rFonts w:ascii="Times New Roman" w:eastAsia="Times New Roman" w:hAnsi="Times New Roman" w:cs="Times New Roman"/>
          <w:b/>
          <w:sz w:val="28"/>
          <w:szCs w:val="28"/>
          <w:lang w:val="en-US"/>
        </w:rPr>
        <w:t xml:space="preserve"> </w:t>
      </w:r>
      <w:proofErr w:type="spellStart"/>
      <w:r w:rsidR="00716D26">
        <w:rPr>
          <w:rFonts w:ascii="Times New Roman" w:eastAsia="Times New Roman" w:hAnsi="Times New Roman" w:cs="Times New Roman"/>
          <w:b/>
          <w:sz w:val="28"/>
          <w:szCs w:val="28"/>
          <w:lang w:val="en-US"/>
        </w:rPr>
        <w:t>xxxx</w:t>
      </w:r>
      <w:proofErr w:type="spellEnd"/>
      <w:r w:rsidR="00716D26">
        <w:rPr>
          <w:rFonts w:ascii="Times New Roman" w:eastAsia="Times New Roman" w:hAnsi="Times New Roman" w:cs="Times New Roman"/>
          <w:b/>
          <w:sz w:val="28"/>
          <w:szCs w:val="28"/>
          <w:lang w:val="en-US"/>
        </w:rPr>
        <w:t xml:space="preserve"> </w:t>
      </w:r>
      <w:proofErr w:type="spellStart"/>
      <w:r w:rsidR="00716D26">
        <w:rPr>
          <w:rFonts w:ascii="Times New Roman" w:eastAsia="Times New Roman" w:hAnsi="Times New Roman" w:cs="Times New Roman"/>
          <w:b/>
          <w:sz w:val="28"/>
          <w:szCs w:val="28"/>
          <w:lang w:val="en-US"/>
        </w:rPr>
        <w:t>xxxx</w:t>
      </w:r>
      <w:proofErr w:type="spellEnd"/>
      <w:r w:rsidRPr="00E91B0D">
        <w:rPr>
          <w:rFonts w:ascii="Times New Roman" w:eastAsia="Times New Roman" w:hAnsi="Times New Roman" w:cs="Times New Roman"/>
          <w:b/>
          <w:sz w:val="28"/>
          <w:szCs w:val="28"/>
          <w:lang w:val="en-US"/>
        </w:rPr>
        <w:t xml:space="preserve">.- </w:t>
      </w:r>
      <w:r w:rsidRPr="00E91B0D">
        <w:rPr>
          <w:rFonts w:ascii="Times New Roman" w:eastAsia="Times New Roman" w:hAnsi="Times New Roman" w:cs="Times New Roman"/>
          <w:sz w:val="28"/>
          <w:szCs w:val="28"/>
          <w:lang w:val="en-US" w:eastAsia="es-SV"/>
        </w:rPr>
        <w:t>Fondos con aplicación al específico y expresión Presupuestaria Municipal vigente, que se comprobara como lo establece el artículo 78 del Código Municipal. Quedando autorizada la Jefa de Presupuesto realizar reforma Presupuestaria, si fuere necesaria</w:t>
      </w:r>
      <w:proofErr w:type="gramStart"/>
      <w:r w:rsidRPr="00E91B0D">
        <w:rPr>
          <w:rFonts w:ascii="Times New Roman" w:eastAsia="Times New Roman" w:hAnsi="Times New Roman" w:cs="Times New Roman"/>
          <w:sz w:val="28"/>
          <w:szCs w:val="28"/>
          <w:lang w:val="en-US" w:eastAsia="es-SV"/>
        </w:rPr>
        <w:t>.-</w:t>
      </w:r>
      <w:proofErr w:type="gramEnd"/>
      <w:r w:rsidRPr="00E91B0D">
        <w:rPr>
          <w:rFonts w:ascii="Times New Roman" w:eastAsia="Times New Roman" w:hAnsi="Times New Roman" w:cs="Times New Roman"/>
          <w:sz w:val="28"/>
          <w:szCs w:val="28"/>
          <w:lang w:val="en-US" w:eastAsia="es-SV"/>
        </w:rPr>
        <w:t xml:space="preserve"> </w:t>
      </w:r>
      <w:r w:rsidRPr="00E91B0D">
        <w:rPr>
          <w:rFonts w:ascii="Times New Roman" w:eastAsia="Calibri" w:hAnsi="Times New Roman" w:cs="Times New Roman"/>
          <w:b/>
          <w:sz w:val="28"/>
          <w:szCs w:val="28"/>
          <w:lang w:val="es-SV" w:eastAsia="es-SV"/>
        </w:rPr>
        <w:t>CERTIFIQUESE Y COMUNIQUESE.</w:t>
      </w:r>
      <w:r w:rsidRPr="00E91B0D">
        <w:rPr>
          <w:rFonts w:ascii="Times New Roman" w:eastAsia="Calibri" w:hAnsi="Times New Roman" w:cs="Times New Roman"/>
          <w:sz w:val="28"/>
          <w:szCs w:val="28"/>
          <w:lang w:val="es-SV" w:eastAsia="es-SV"/>
        </w:rPr>
        <w:t>-</w:t>
      </w:r>
      <w:r w:rsidRPr="00E91B0D">
        <w:rPr>
          <w:rFonts w:ascii="Times New Roman" w:eastAsia="Calibri" w:hAnsi="Times New Roman" w:cs="Times New Roman"/>
          <w:sz w:val="28"/>
          <w:szCs w:val="28"/>
        </w:rPr>
        <w:t xml:space="preserve"> </w:t>
      </w:r>
      <w:r w:rsidRPr="00E91B0D">
        <w:rPr>
          <w:rFonts w:ascii="Times New Roman" w:eastAsia="Calibri" w:hAnsi="Times New Roman" w:cs="Times New Roman"/>
          <w:b/>
          <w:bCs/>
          <w:sz w:val="28"/>
          <w:szCs w:val="28"/>
        </w:rPr>
        <w:t>“</w:t>
      </w:r>
      <w:r w:rsidRPr="00E91B0D">
        <w:rPr>
          <w:rFonts w:ascii="Times New Roman" w:eastAsia="Calibri" w:hAnsi="Times New Roman" w:cs="Times New Roman"/>
          <w:b/>
          <w:sz w:val="28"/>
          <w:szCs w:val="28"/>
        </w:rPr>
        <w:t>ACUERDO</w:t>
      </w:r>
      <w:r w:rsidRPr="00E91B0D">
        <w:rPr>
          <w:rFonts w:ascii="Times New Roman" w:eastAsia="Calibri" w:hAnsi="Times New Roman" w:cs="Times New Roman"/>
          <w:b/>
          <w:bCs/>
          <w:sz w:val="28"/>
          <w:szCs w:val="28"/>
        </w:rPr>
        <w:t xml:space="preserve"> MUNICIPAL NÚMERO DIECINUEVE”. </w:t>
      </w:r>
      <w:r w:rsidRPr="00E91B0D">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y 91) del Código Municipal. Expuesto en el punto número </w:t>
      </w:r>
      <w:r w:rsidRPr="00E91B0D">
        <w:rPr>
          <w:rFonts w:ascii="Times New Roman" w:eastAsia="Calibri" w:hAnsi="Times New Roman" w:cs="Times New Roman"/>
          <w:b/>
          <w:sz w:val="28"/>
          <w:szCs w:val="28"/>
        </w:rPr>
        <w:t xml:space="preserve">catorce </w:t>
      </w:r>
      <w:r w:rsidRPr="00E91B0D">
        <w:rPr>
          <w:rFonts w:ascii="Times New Roman" w:eastAsia="Calibri" w:hAnsi="Times New Roman" w:cs="Times New Roman"/>
          <w:sz w:val="28"/>
          <w:szCs w:val="28"/>
        </w:rPr>
        <w:t xml:space="preserve">de la agenda de esta sesión, el cual corresponde a </w:t>
      </w:r>
      <w:r w:rsidRPr="00E91B0D">
        <w:rPr>
          <w:rFonts w:ascii="Times New Roman" w:eastAsia="Calibri" w:hAnsi="Times New Roman" w:cs="Times New Roman"/>
          <w:b/>
          <w:sz w:val="28"/>
          <w:szCs w:val="28"/>
        </w:rPr>
        <w:t>Participación del Lic.</w:t>
      </w:r>
      <w:r w:rsidR="00716D26">
        <w:rPr>
          <w:rFonts w:ascii="Times New Roman" w:eastAsia="Calibri" w:hAnsi="Times New Roman" w:cs="Times New Roman"/>
          <w:b/>
          <w:sz w:val="28"/>
          <w:szCs w:val="28"/>
        </w:rPr>
        <w:t xml:space="preserve"> </w:t>
      </w:r>
      <w:proofErr w:type="spellStart"/>
      <w:r w:rsidR="00716D26">
        <w:rPr>
          <w:rFonts w:ascii="Times New Roman" w:eastAsia="Calibri" w:hAnsi="Times New Roman" w:cs="Times New Roman"/>
          <w:b/>
          <w:sz w:val="28"/>
          <w:szCs w:val="28"/>
        </w:rPr>
        <w:t>Xxxx</w:t>
      </w:r>
      <w:proofErr w:type="spellEnd"/>
      <w:r w:rsidR="00716D26">
        <w:rPr>
          <w:rFonts w:ascii="Times New Roman" w:eastAsia="Calibri" w:hAnsi="Times New Roman" w:cs="Times New Roman"/>
          <w:b/>
          <w:sz w:val="28"/>
          <w:szCs w:val="28"/>
        </w:rPr>
        <w:t xml:space="preserve"> </w:t>
      </w:r>
      <w:proofErr w:type="spellStart"/>
      <w:r w:rsidR="00716D26">
        <w:rPr>
          <w:rFonts w:ascii="Times New Roman" w:eastAsia="Calibri" w:hAnsi="Times New Roman" w:cs="Times New Roman"/>
          <w:b/>
          <w:sz w:val="28"/>
          <w:szCs w:val="28"/>
        </w:rPr>
        <w:t>xxxx</w:t>
      </w:r>
      <w:proofErr w:type="spellEnd"/>
      <w:r w:rsidR="00716D26">
        <w:rPr>
          <w:rFonts w:ascii="Times New Roman" w:eastAsia="Calibri" w:hAnsi="Times New Roman" w:cs="Times New Roman"/>
          <w:b/>
          <w:sz w:val="28"/>
          <w:szCs w:val="28"/>
        </w:rPr>
        <w:t xml:space="preserve"> </w:t>
      </w:r>
      <w:proofErr w:type="spellStart"/>
      <w:r w:rsidR="00716D26">
        <w:rPr>
          <w:rFonts w:ascii="Times New Roman" w:eastAsia="Calibri" w:hAnsi="Times New Roman" w:cs="Times New Roman"/>
          <w:b/>
          <w:sz w:val="28"/>
          <w:szCs w:val="28"/>
        </w:rPr>
        <w:t>xxxx</w:t>
      </w:r>
      <w:proofErr w:type="spellEnd"/>
      <w:r w:rsidR="00716D26">
        <w:rPr>
          <w:rFonts w:ascii="Times New Roman" w:eastAsia="Calibri" w:hAnsi="Times New Roman" w:cs="Times New Roman"/>
          <w:b/>
          <w:sz w:val="28"/>
          <w:szCs w:val="28"/>
        </w:rPr>
        <w:t xml:space="preserve"> </w:t>
      </w:r>
      <w:proofErr w:type="spellStart"/>
      <w:r w:rsidR="00716D26">
        <w:rPr>
          <w:rFonts w:ascii="Times New Roman" w:eastAsia="Calibri" w:hAnsi="Times New Roman" w:cs="Times New Roman"/>
          <w:b/>
          <w:sz w:val="28"/>
          <w:szCs w:val="28"/>
        </w:rPr>
        <w:t>xxxx</w:t>
      </w:r>
      <w:proofErr w:type="spellEnd"/>
      <w:r w:rsidRPr="00E91B0D">
        <w:rPr>
          <w:rFonts w:ascii="Times New Roman" w:eastAsia="Calibri" w:hAnsi="Times New Roman" w:cs="Times New Roman"/>
          <w:b/>
          <w:sz w:val="28"/>
          <w:szCs w:val="28"/>
        </w:rPr>
        <w:t xml:space="preserve">, Jefe de UACI, </w:t>
      </w:r>
      <w:r w:rsidRPr="00E91B0D">
        <w:rPr>
          <w:rFonts w:ascii="Times New Roman" w:eastAsia="Calibri" w:hAnsi="Times New Roman" w:cs="Times New Roman"/>
          <w:sz w:val="28"/>
          <w:szCs w:val="28"/>
        </w:rPr>
        <w:t xml:space="preserve">presentando Adjudicaciones de diferentes Departamentos de la Municipalidad, por lo cual solicita </w:t>
      </w:r>
      <w:r w:rsidRPr="00E91B0D">
        <w:rPr>
          <w:rFonts w:ascii="Times New Roman" w:eastAsia="+mn-ea" w:hAnsi="Times New Roman" w:cs="Times New Roman"/>
          <w:color w:val="000000"/>
          <w:kern w:val="24"/>
          <w:sz w:val="28"/>
          <w:szCs w:val="28"/>
          <w:lang w:val="es-SV" w:eastAsia="es-SV"/>
        </w:rPr>
        <w:t xml:space="preserve">al Honorable Concejo Municipal, </w:t>
      </w:r>
      <w:r w:rsidRPr="00E91B0D">
        <w:rPr>
          <w:rFonts w:ascii="Times New Roman" w:eastAsia="Times New Roman" w:hAnsi="Times New Roman" w:cs="Times New Roman"/>
          <w:sz w:val="28"/>
          <w:szCs w:val="28"/>
          <w:lang w:val="es-SV"/>
        </w:rPr>
        <w:t>aprobación</w:t>
      </w:r>
      <w:r w:rsidRPr="00E91B0D">
        <w:rPr>
          <w:rFonts w:ascii="Times New Roman" w:eastAsia="Times New Roman" w:hAnsi="Times New Roman" w:cs="Times New Roman"/>
          <w:sz w:val="28"/>
          <w:szCs w:val="28"/>
          <w:lang w:val="en-US"/>
        </w:rPr>
        <w:t xml:space="preserve"> de adjudicación de requerimientos correspondiente al </w:t>
      </w:r>
      <w:r w:rsidRPr="00E91B0D">
        <w:rPr>
          <w:rFonts w:ascii="Times New Roman" w:eastAsia="Times New Roman" w:hAnsi="Times New Roman" w:cs="Times New Roman"/>
          <w:b/>
          <w:sz w:val="28"/>
          <w:szCs w:val="28"/>
          <w:lang w:val="en-US"/>
        </w:rPr>
        <w:t xml:space="preserve">DEPARTAMENTO MUNICIPAL DE LOS DEPORTES, </w:t>
      </w:r>
      <w:r w:rsidRPr="00E91B0D">
        <w:rPr>
          <w:rFonts w:ascii="Times New Roman" w:eastAsia="Times New Roman" w:hAnsi="Times New Roman" w:cs="Times New Roman"/>
          <w:sz w:val="28"/>
          <w:szCs w:val="28"/>
          <w:lang w:val="en-US"/>
        </w:rPr>
        <w:t xml:space="preserve">por un monto de </w:t>
      </w:r>
      <w:r w:rsidRPr="00E91B0D">
        <w:rPr>
          <w:rFonts w:ascii="Times New Roman" w:eastAsia="Times New Roman" w:hAnsi="Times New Roman" w:cs="Times New Roman"/>
          <w:b/>
          <w:sz w:val="28"/>
          <w:szCs w:val="28"/>
          <w:lang w:val="en-US"/>
        </w:rPr>
        <w:t xml:space="preserve">$110.35, con Fuente de Financiamiento: </w:t>
      </w:r>
      <w:r w:rsidRPr="00E91B0D">
        <w:rPr>
          <w:rFonts w:ascii="Times New Roman" w:eastAsia="Calibri" w:hAnsi="Times New Roman" w:cs="Times New Roman"/>
          <w:b/>
          <w:sz w:val="28"/>
          <w:szCs w:val="28"/>
          <w:shd w:val="clear" w:color="auto" w:fill="FFFFFF"/>
        </w:rPr>
        <w:t>FONDOS PROPIOS</w:t>
      </w:r>
      <w:r w:rsidRPr="00E91B0D">
        <w:rPr>
          <w:rFonts w:ascii="Times New Roman" w:eastAsia="Times New Roman" w:hAnsi="Times New Roman" w:cs="Times New Roman"/>
          <w:b/>
          <w:sz w:val="28"/>
          <w:szCs w:val="28"/>
          <w:lang w:val="en-US"/>
        </w:rPr>
        <w:t xml:space="preserve">, </w:t>
      </w:r>
      <w:r w:rsidRPr="00E91B0D">
        <w:rPr>
          <w:rFonts w:ascii="Times New Roman" w:eastAsia="Times New Roman" w:hAnsi="Times New Roman" w:cs="Times New Roman"/>
          <w:sz w:val="28"/>
          <w:szCs w:val="28"/>
          <w:lang w:val="en-US"/>
        </w:rPr>
        <w:t xml:space="preserve">proponiendo como Administrador de Órden de Compra o Contrato a </w:t>
      </w:r>
      <w:proofErr w:type="spellStart"/>
      <w:r w:rsidR="00716D26">
        <w:rPr>
          <w:rFonts w:ascii="Times New Roman" w:eastAsia="Times New Roman" w:hAnsi="Times New Roman" w:cs="Times New Roman"/>
          <w:b/>
          <w:sz w:val="28"/>
          <w:szCs w:val="28"/>
          <w:lang w:val="en-US"/>
        </w:rPr>
        <w:t>xxxx</w:t>
      </w:r>
      <w:proofErr w:type="spellEnd"/>
      <w:r w:rsidR="00716D26">
        <w:rPr>
          <w:rFonts w:ascii="Times New Roman" w:eastAsia="Times New Roman" w:hAnsi="Times New Roman" w:cs="Times New Roman"/>
          <w:b/>
          <w:sz w:val="28"/>
          <w:szCs w:val="28"/>
          <w:lang w:val="en-US"/>
        </w:rPr>
        <w:t xml:space="preserve"> </w:t>
      </w:r>
      <w:proofErr w:type="spellStart"/>
      <w:r w:rsidR="00716D26">
        <w:rPr>
          <w:rFonts w:ascii="Times New Roman" w:eastAsia="Times New Roman" w:hAnsi="Times New Roman" w:cs="Times New Roman"/>
          <w:b/>
          <w:sz w:val="28"/>
          <w:szCs w:val="28"/>
          <w:lang w:val="en-US"/>
        </w:rPr>
        <w:t>xxxx</w:t>
      </w:r>
      <w:proofErr w:type="spellEnd"/>
      <w:r w:rsidR="00716D26">
        <w:rPr>
          <w:rFonts w:ascii="Times New Roman" w:eastAsia="Times New Roman" w:hAnsi="Times New Roman" w:cs="Times New Roman"/>
          <w:b/>
          <w:sz w:val="28"/>
          <w:szCs w:val="28"/>
          <w:lang w:val="en-US"/>
        </w:rPr>
        <w:t xml:space="preserve"> </w:t>
      </w:r>
      <w:proofErr w:type="spellStart"/>
      <w:r w:rsidR="00716D26">
        <w:rPr>
          <w:rFonts w:ascii="Times New Roman" w:eastAsia="Times New Roman" w:hAnsi="Times New Roman" w:cs="Times New Roman"/>
          <w:b/>
          <w:sz w:val="28"/>
          <w:szCs w:val="28"/>
          <w:lang w:val="en-US"/>
        </w:rPr>
        <w:t>xxxx</w:t>
      </w:r>
      <w:proofErr w:type="spellEnd"/>
      <w:r w:rsidR="00716D26">
        <w:rPr>
          <w:rFonts w:ascii="Times New Roman" w:eastAsia="Times New Roman" w:hAnsi="Times New Roman" w:cs="Times New Roman"/>
          <w:b/>
          <w:sz w:val="28"/>
          <w:szCs w:val="28"/>
          <w:lang w:val="en-US"/>
        </w:rPr>
        <w:t xml:space="preserve"> </w:t>
      </w:r>
      <w:proofErr w:type="spellStart"/>
      <w:r w:rsidR="00716D26">
        <w:rPr>
          <w:rFonts w:ascii="Times New Roman" w:eastAsia="Times New Roman" w:hAnsi="Times New Roman" w:cs="Times New Roman"/>
          <w:b/>
          <w:sz w:val="28"/>
          <w:szCs w:val="28"/>
          <w:lang w:val="en-US"/>
        </w:rPr>
        <w:t>xxxx</w:t>
      </w:r>
      <w:proofErr w:type="spellEnd"/>
      <w:r w:rsidRPr="00E91B0D">
        <w:rPr>
          <w:rFonts w:ascii="Times New Roman" w:eastAsia="Times New Roman" w:hAnsi="Times New Roman" w:cs="Times New Roman"/>
          <w:b/>
          <w:sz w:val="28"/>
          <w:szCs w:val="28"/>
          <w:lang w:val="en-US"/>
        </w:rPr>
        <w:t xml:space="preserve">. </w:t>
      </w:r>
      <w:r w:rsidRPr="00E91B0D">
        <w:rPr>
          <w:rFonts w:ascii="Times New Roman" w:eastAsia="Calibri" w:hAnsi="Times New Roman" w:cs="Times New Roman"/>
          <w:sz w:val="28"/>
          <w:szCs w:val="28"/>
        </w:rPr>
        <w:t xml:space="preserve">Por tanto el Honorable Concejo Municipal Plural, en uso de sus facultades legales y habiendo deliberado el punto, por </w:t>
      </w:r>
      <w:r w:rsidRPr="00E91B0D">
        <w:rPr>
          <w:rFonts w:ascii="Times New Roman" w:eastAsia="Calibri" w:hAnsi="Times New Roman" w:cs="Times New Roman"/>
          <w:b/>
          <w:sz w:val="28"/>
          <w:szCs w:val="28"/>
        </w:rPr>
        <w:t>MAYORIA</w:t>
      </w:r>
      <w:r w:rsidRPr="00E91B0D">
        <w:rPr>
          <w:rFonts w:ascii="Times New Roman" w:eastAsia="Calibri" w:hAnsi="Times New Roman" w:cs="Times New Roman"/>
          <w:sz w:val="28"/>
          <w:szCs w:val="28"/>
        </w:rPr>
        <w:t xml:space="preserve"> de </w:t>
      </w:r>
      <w:r w:rsidRPr="00E91B0D">
        <w:rPr>
          <w:rFonts w:ascii="Times New Roman" w:eastAsia="Calibri" w:hAnsi="Times New Roman" w:cs="Times New Roman"/>
          <w:b/>
          <w:sz w:val="28"/>
          <w:szCs w:val="28"/>
        </w:rPr>
        <w:t xml:space="preserve">trece votos a favor </w:t>
      </w:r>
      <w:r w:rsidRPr="00E91B0D">
        <w:rPr>
          <w:rFonts w:ascii="Times New Roman" w:eastAsia="Calibri" w:hAnsi="Times New Roman" w:cs="Times New Roman"/>
          <w:sz w:val="28"/>
          <w:szCs w:val="28"/>
        </w:rPr>
        <w:t xml:space="preserve">y </w:t>
      </w:r>
      <w:r w:rsidRPr="00E91B0D">
        <w:rPr>
          <w:rFonts w:ascii="Times New Roman" w:eastAsia="Calibri" w:hAnsi="Times New Roman" w:cs="Times New Roman"/>
          <w:b/>
          <w:sz w:val="28"/>
          <w:szCs w:val="28"/>
        </w:rPr>
        <w:t>una ausencia</w:t>
      </w:r>
      <w:r w:rsidRPr="00E91B0D">
        <w:rPr>
          <w:rFonts w:ascii="Times New Roman" w:eastAsia="Calibri" w:hAnsi="Times New Roman" w:cs="Times New Roman"/>
          <w:sz w:val="28"/>
          <w:szCs w:val="28"/>
        </w:rPr>
        <w:t xml:space="preserve"> por </w:t>
      </w:r>
      <w:r w:rsidRPr="00E91B0D">
        <w:rPr>
          <w:rFonts w:ascii="Times New Roman" w:eastAsia="Calibri" w:hAnsi="Times New Roman" w:cs="Times New Roman"/>
          <w:sz w:val="28"/>
          <w:szCs w:val="28"/>
        </w:rPr>
        <w:lastRenderedPageBreak/>
        <w:t xml:space="preserve">parte del </w:t>
      </w:r>
      <w:r w:rsidRPr="00E91B0D">
        <w:rPr>
          <w:rFonts w:ascii="Times New Roman" w:eastAsia="Calibri" w:hAnsi="Times New Roman" w:cs="Times New Roman"/>
          <w:b/>
          <w:sz w:val="28"/>
          <w:szCs w:val="28"/>
        </w:rPr>
        <w:t xml:space="preserve">Licenciado Sergio Noel Monroy Martínez, Síndico Municipal, ACUERDA: </w:t>
      </w:r>
      <w:r w:rsidRPr="00E91B0D">
        <w:rPr>
          <w:rFonts w:ascii="Times New Roman" w:eastAsia="Calibri" w:hAnsi="Times New Roman" w:cs="Times New Roman"/>
          <w:b/>
          <w:sz w:val="28"/>
          <w:szCs w:val="28"/>
          <w:u w:val="single"/>
        </w:rPr>
        <w:t>Primero:</w:t>
      </w:r>
      <w:r w:rsidRPr="00E91B0D">
        <w:rPr>
          <w:rFonts w:ascii="Times New Roman" w:eastAsia="Calibri" w:hAnsi="Times New Roman" w:cs="Times New Roman"/>
          <w:b/>
          <w:sz w:val="28"/>
          <w:szCs w:val="28"/>
        </w:rPr>
        <w:t xml:space="preserve"> </w:t>
      </w:r>
      <w:r w:rsidRPr="00E91B0D">
        <w:rPr>
          <w:rFonts w:ascii="Times New Roman" w:eastAsia="Times New Roman" w:hAnsi="Times New Roman" w:cs="Times New Roman"/>
          <w:b/>
          <w:sz w:val="28"/>
          <w:szCs w:val="28"/>
          <w:lang w:val="en-US"/>
        </w:rPr>
        <w:t>APROBAR</w:t>
      </w:r>
      <w:r w:rsidRPr="00E91B0D">
        <w:rPr>
          <w:rFonts w:ascii="Times New Roman" w:eastAsia="Times New Roman" w:hAnsi="Times New Roman" w:cs="Times New Roman"/>
          <w:sz w:val="28"/>
          <w:szCs w:val="28"/>
          <w:lang w:val="en-US"/>
        </w:rPr>
        <w:t xml:space="preserve"> adjudicación de requerimientos correspondientes al </w:t>
      </w:r>
      <w:r w:rsidRPr="00E91B0D">
        <w:rPr>
          <w:rFonts w:ascii="Times New Roman" w:eastAsia="Times New Roman" w:hAnsi="Times New Roman" w:cs="Times New Roman"/>
          <w:b/>
          <w:sz w:val="28"/>
          <w:szCs w:val="28"/>
          <w:lang w:val="en-US"/>
        </w:rPr>
        <w:t xml:space="preserve">DEPARTAMENTO MUNICIPAL DE LOS DEPORTES, </w:t>
      </w:r>
      <w:r w:rsidRPr="00E91B0D">
        <w:rPr>
          <w:rFonts w:ascii="Times New Roman" w:eastAsia="Times New Roman" w:hAnsi="Times New Roman" w:cs="Times New Roman"/>
          <w:sz w:val="28"/>
          <w:szCs w:val="28"/>
          <w:lang w:val="en-US"/>
        </w:rPr>
        <w:t xml:space="preserve">por un monto de </w:t>
      </w:r>
      <w:r w:rsidRPr="00E91B0D">
        <w:rPr>
          <w:rFonts w:ascii="Times New Roman" w:eastAsia="Times New Roman" w:hAnsi="Times New Roman" w:cs="Times New Roman"/>
          <w:b/>
          <w:sz w:val="28"/>
          <w:szCs w:val="28"/>
          <w:lang w:val="en-US"/>
        </w:rPr>
        <w:t xml:space="preserve">$110.35, con Fuente de Financiamiento: </w:t>
      </w:r>
      <w:r w:rsidRPr="00E91B0D">
        <w:rPr>
          <w:rFonts w:ascii="Times New Roman" w:eastAsia="Calibri" w:hAnsi="Times New Roman" w:cs="Times New Roman"/>
          <w:b/>
          <w:sz w:val="28"/>
          <w:szCs w:val="28"/>
          <w:shd w:val="clear" w:color="auto" w:fill="FFFFFF"/>
        </w:rPr>
        <w:t>FONDOS PROPIOS</w:t>
      </w:r>
      <w:r w:rsidRPr="00E91B0D">
        <w:rPr>
          <w:rFonts w:ascii="Times New Roman" w:eastAsia="Times New Roman" w:hAnsi="Times New Roman" w:cs="Times New Roman"/>
          <w:b/>
          <w:sz w:val="28"/>
          <w:szCs w:val="28"/>
          <w:lang w:val="en-US"/>
        </w:rPr>
        <w:t xml:space="preserve">. </w:t>
      </w:r>
      <w:r w:rsidRPr="00E91B0D">
        <w:rPr>
          <w:rFonts w:ascii="Times New Roman" w:eastAsia="Times New Roman" w:hAnsi="Times New Roman" w:cs="Times New Roman"/>
          <w:b/>
          <w:sz w:val="28"/>
          <w:szCs w:val="28"/>
          <w:u w:val="single"/>
          <w:lang w:val="en-US"/>
        </w:rPr>
        <w:t>Segundo:</w:t>
      </w:r>
      <w:r w:rsidRPr="00E91B0D">
        <w:rPr>
          <w:rFonts w:ascii="Times New Roman" w:eastAsia="Times New Roman" w:hAnsi="Times New Roman" w:cs="Times New Roman"/>
          <w:b/>
          <w:sz w:val="28"/>
          <w:szCs w:val="28"/>
          <w:lang w:val="en-US"/>
        </w:rPr>
        <w:t xml:space="preserve"> AUTORIZAR</w:t>
      </w:r>
      <w:r w:rsidRPr="00E91B0D">
        <w:rPr>
          <w:rFonts w:ascii="Times New Roman" w:eastAsia="Times New Roman" w:hAnsi="Times New Roman" w:cs="Times New Roman"/>
          <w:sz w:val="28"/>
          <w:szCs w:val="28"/>
          <w:lang w:val="en-US"/>
        </w:rPr>
        <w:t xml:space="preserve"> al </w:t>
      </w:r>
      <w:r w:rsidRPr="00E91B0D">
        <w:rPr>
          <w:rFonts w:ascii="Times New Roman" w:eastAsia="Times New Roman" w:hAnsi="Times New Roman" w:cs="Times New Roman"/>
          <w:b/>
          <w:sz w:val="28"/>
          <w:szCs w:val="28"/>
          <w:lang w:val="en-US"/>
        </w:rPr>
        <w:t xml:space="preserve">TESORERO MUNICIPAL, </w:t>
      </w:r>
      <w:r w:rsidRPr="00E91B0D">
        <w:rPr>
          <w:rFonts w:ascii="Times New Roman" w:eastAsia="Times New Roman" w:hAnsi="Times New Roman" w:cs="Times New Roman"/>
          <w:sz w:val="28"/>
          <w:szCs w:val="28"/>
          <w:lang w:val="en-US"/>
        </w:rPr>
        <w:t xml:space="preserve">para que erogue la cantidad de: </w:t>
      </w:r>
      <w:r w:rsidRPr="00E91B0D">
        <w:rPr>
          <w:rFonts w:ascii="Times New Roman" w:eastAsia="Times New Roman" w:hAnsi="Times New Roman" w:cs="Times New Roman"/>
          <w:b/>
          <w:sz w:val="28"/>
          <w:szCs w:val="28"/>
          <w:lang w:val="en-US"/>
        </w:rPr>
        <w:t xml:space="preserve">CIENTO DIEZ DÓLARES CON TREINTA Y CINCO CENTAVOS DE LOS ESTADOS UNIDOS DE NORTE AMERICA ($110.35), </w:t>
      </w:r>
      <w:r w:rsidRPr="00E91B0D">
        <w:rPr>
          <w:rFonts w:ascii="Times New Roman" w:eastAsia="Calibri" w:hAnsi="Times New Roman" w:cs="Times New Roman"/>
          <w:sz w:val="28"/>
          <w:szCs w:val="28"/>
          <w:shd w:val="clear" w:color="auto" w:fill="FFFFFF"/>
          <w:lang w:val="es-SV"/>
        </w:rPr>
        <w:t xml:space="preserve">de la cuenta corriente número </w:t>
      </w:r>
      <w:r w:rsidRPr="00E91B0D">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Pr="00E91B0D">
        <w:rPr>
          <w:rFonts w:ascii="Times New Roman" w:eastAsia="Calibri" w:hAnsi="Times New Roman" w:cs="Times New Roman"/>
          <w:b/>
          <w:sz w:val="28"/>
          <w:szCs w:val="28"/>
        </w:rPr>
        <w:t xml:space="preserve"> </w:t>
      </w:r>
      <w:r w:rsidRPr="00E91B0D">
        <w:rPr>
          <w:rFonts w:ascii="Times New Roman" w:eastAsia="Times New Roman" w:hAnsi="Times New Roman" w:cs="Times New Roman"/>
          <w:sz w:val="28"/>
          <w:szCs w:val="28"/>
          <w:lang w:val="en-US"/>
        </w:rPr>
        <w:t xml:space="preserve">y emita cheque a nombre del proveedor según el </w:t>
      </w:r>
      <w:proofErr w:type="spellStart"/>
      <w:r w:rsidRPr="00E91B0D">
        <w:rPr>
          <w:rFonts w:ascii="Times New Roman" w:eastAsia="Times New Roman" w:hAnsi="Times New Roman" w:cs="Times New Roman"/>
          <w:sz w:val="28"/>
          <w:szCs w:val="28"/>
          <w:lang w:val="en-US"/>
        </w:rPr>
        <w:t>siguiente</w:t>
      </w:r>
      <w:proofErr w:type="spellEnd"/>
      <w:r w:rsidRPr="00E91B0D">
        <w:rPr>
          <w:rFonts w:ascii="Times New Roman" w:eastAsia="Times New Roman" w:hAnsi="Times New Roman" w:cs="Times New Roman"/>
          <w:sz w:val="28"/>
          <w:szCs w:val="28"/>
          <w:lang w:val="en-US"/>
        </w:rPr>
        <w:t xml:space="preserve"> cuadro que se detalla a continuación:</w:t>
      </w:r>
    </w:p>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204" w:type="dxa"/>
        <w:tblInd w:w="80" w:type="dxa"/>
        <w:tblCellMar>
          <w:left w:w="70" w:type="dxa"/>
          <w:right w:w="70" w:type="dxa"/>
        </w:tblCellMar>
        <w:tblLook w:val="04A0" w:firstRow="1" w:lastRow="0" w:firstColumn="1" w:lastColumn="0" w:noHBand="0" w:noVBand="1"/>
      </w:tblPr>
      <w:tblGrid>
        <w:gridCol w:w="9204"/>
      </w:tblGrid>
      <w:tr w:rsidR="00E91B0D" w:rsidRPr="00E91B0D" w:rsidTr="00C15DEE">
        <w:trPr>
          <w:trHeight w:val="20"/>
        </w:trPr>
        <w:tc>
          <w:tcPr>
            <w:tcW w:w="9204"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REQUERIMIENTO  04</w:t>
            </w:r>
          </w:p>
        </w:tc>
      </w:tr>
      <w:tr w:rsidR="00E91B0D" w:rsidRPr="00E91B0D" w:rsidTr="00C15DEE">
        <w:trPr>
          <w:trHeight w:val="20"/>
        </w:trPr>
        <w:tc>
          <w:tcPr>
            <w:tcW w:w="920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DEPARTAMENTO MUNICIPAL DE LOS DEPORTES</w:t>
            </w:r>
          </w:p>
        </w:tc>
      </w:tr>
      <w:tr w:rsidR="00E91B0D" w:rsidRPr="00E91B0D" w:rsidTr="00C15DEE">
        <w:trPr>
          <w:trHeight w:val="20"/>
        </w:trPr>
        <w:tc>
          <w:tcPr>
            <w:tcW w:w="920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FUENTE DE FINANCIAMIENTO: FONDOS PROPIOS</w:t>
            </w:r>
          </w:p>
        </w:tc>
      </w:tr>
      <w:tr w:rsidR="00E91B0D" w:rsidRPr="00E91B0D" w:rsidTr="00C15DEE">
        <w:trPr>
          <w:trHeight w:val="20"/>
        </w:trPr>
        <w:tc>
          <w:tcPr>
            <w:tcW w:w="920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INSUMOS QUE SERAN UTILIZADOS PARA EL BUEN FUNCIONAMIENTO ADMINISTRATIVO DE NUESTRO DEPARTAMENTO PRIMER TRIMESTREE</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0"/>
        <w:gridCol w:w="567"/>
        <w:gridCol w:w="992"/>
        <w:gridCol w:w="1560"/>
        <w:gridCol w:w="3685"/>
      </w:tblGrid>
      <w:tr w:rsidR="00E91B0D" w:rsidRPr="00E91B0D" w:rsidTr="00C15DEE">
        <w:trPr>
          <w:trHeight w:val="220"/>
        </w:trPr>
        <w:tc>
          <w:tcPr>
            <w:tcW w:w="240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ADMINISTRADOR DE ORDEN DE COMPRA O CONTRATO</w:t>
            </w:r>
          </w:p>
        </w:tc>
        <w:tc>
          <w:tcPr>
            <w:tcW w:w="567"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ITEM</w:t>
            </w:r>
          </w:p>
        </w:tc>
        <w:tc>
          <w:tcPr>
            <w:tcW w:w="992"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CANTIDAD</w:t>
            </w:r>
          </w:p>
        </w:tc>
        <w:tc>
          <w:tcPr>
            <w:tcW w:w="156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 DE MEDIDA</w:t>
            </w:r>
          </w:p>
        </w:tc>
        <w:tc>
          <w:tcPr>
            <w:tcW w:w="3685"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DESCRIPCIÓN </w:t>
            </w:r>
          </w:p>
        </w:tc>
      </w:tr>
      <w:tr w:rsidR="00E91B0D" w:rsidRPr="00E91B0D" w:rsidTr="00C15DEE">
        <w:trPr>
          <w:trHeight w:val="220"/>
        </w:trPr>
        <w:tc>
          <w:tcPr>
            <w:tcW w:w="240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6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368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20"/>
        </w:trPr>
        <w:tc>
          <w:tcPr>
            <w:tcW w:w="240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6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368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0"/>
        </w:trPr>
        <w:tc>
          <w:tcPr>
            <w:tcW w:w="2400" w:type="dxa"/>
            <w:vMerge w:val="restart"/>
            <w:shd w:val="clear" w:color="auto" w:fill="auto"/>
            <w:vAlign w:val="center"/>
            <w:hideMark/>
          </w:tcPr>
          <w:p w:rsidR="00E91B0D" w:rsidRPr="00E91B0D" w:rsidRDefault="00716D26" w:rsidP="00E91B0D">
            <w:pPr>
              <w:spacing w:after="0" w:line="240" w:lineRule="auto"/>
              <w:jc w:val="center"/>
              <w:rPr>
                <w:rFonts w:ascii="Calibri" w:eastAsia="Times New Roman" w:hAnsi="Calibri" w:cs="Calibri"/>
                <w:color w:val="000000"/>
                <w:sz w:val="18"/>
                <w:szCs w:val="18"/>
                <w:lang w:val="es-SV" w:eastAsia="es-SV"/>
              </w:rPr>
            </w:pPr>
            <w:proofErr w:type="spellStart"/>
            <w:r>
              <w:rPr>
                <w:rFonts w:ascii="Calibri" w:eastAsia="Times New Roman" w:hAnsi="Calibri" w:cs="Calibri"/>
                <w:color w:val="000000"/>
                <w:sz w:val="18"/>
                <w:szCs w:val="18"/>
                <w:lang w:val="es-SV" w:eastAsia="es-SV"/>
              </w:rPr>
              <w:t>xxxxxxxx</w:t>
            </w:r>
            <w:proofErr w:type="spellEnd"/>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w:t>
            </w:r>
          </w:p>
        </w:tc>
        <w:tc>
          <w:tcPr>
            <w:tcW w:w="15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 DE MEDIDA</w:t>
            </w:r>
          </w:p>
        </w:tc>
        <w:tc>
          <w:tcPr>
            <w:tcW w:w="368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CARTAPACIO DE 3 ANILLOS TAMAÑO CARTA</w:t>
            </w:r>
          </w:p>
        </w:tc>
      </w:tr>
      <w:tr w:rsidR="00E91B0D" w:rsidRPr="00E91B0D" w:rsidTr="00C15DEE">
        <w:trPr>
          <w:trHeight w:val="20"/>
        </w:trPr>
        <w:tc>
          <w:tcPr>
            <w:tcW w:w="240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15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RESMAS</w:t>
            </w:r>
          </w:p>
        </w:tc>
        <w:tc>
          <w:tcPr>
            <w:tcW w:w="368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PAPEL BOND BASE 2 TAMAÑO CARTA</w:t>
            </w:r>
          </w:p>
        </w:tc>
      </w:tr>
      <w:tr w:rsidR="00E91B0D" w:rsidRPr="00E91B0D" w:rsidTr="00C15DEE">
        <w:trPr>
          <w:trHeight w:val="20"/>
        </w:trPr>
        <w:tc>
          <w:tcPr>
            <w:tcW w:w="240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w:t>
            </w:r>
          </w:p>
        </w:tc>
        <w:tc>
          <w:tcPr>
            <w:tcW w:w="15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368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ENGRAPADORA GRANDE TIRA COMPLETA</w:t>
            </w:r>
          </w:p>
        </w:tc>
      </w:tr>
      <w:tr w:rsidR="00E91B0D" w:rsidRPr="00E91B0D" w:rsidTr="00C15DEE">
        <w:trPr>
          <w:trHeight w:val="20"/>
        </w:trPr>
        <w:tc>
          <w:tcPr>
            <w:tcW w:w="240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w:t>
            </w:r>
          </w:p>
        </w:tc>
        <w:tc>
          <w:tcPr>
            <w:tcW w:w="15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368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PERFORADOR DE 2 AGUJEROS</w:t>
            </w:r>
          </w:p>
        </w:tc>
      </w:tr>
      <w:tr w:rsidR="00E91B0D" w:rsidRPr="00E91B0D" w:rsidTr="00C15DEE">
        <w:trPr>
          <w:trHeight w:val="20"/>
        </w:trPr>
        <w:tc>
          <w:tcPr>
            <w:tcW w:w="240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15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368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TABLA PORTA DOCUMENTOS CON CLIP</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p w:rsidR="00E91B0D" w:rsidRPr="00E91B0D" w:rsidRDefault="00E91B0D" w:rsidP="00E91B0D">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OFERTAS RECIBIDAS</w:t>
      </w:r>
    </w:p>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209" w:type="dxa"/>
        <w:tblInd w:w="75" w:type="dxa"/>
        <w:tblCellMar>
          <w:left w:w="70" w:type="dxa"/>
          <w:right w:w="70" w:type="dxa"/>
        </w:tblCellMar>
        <w:tblLook w:val="04A0" w:firstRow="1" w:lastRow="0" w:firstColumn="1" w:lastColumn="0" w:noHBand="0" w:noVBand="1"/>
      </w:tblPr>
      <w:tblGrid>
        <w:gridCol w:w="3114"/>
        <w:gridCol w:w="872"/>
        <w:gridCol w:w="794"/>
        <w:gridCol w:w="2848"/>
        <w:gridCol w:w="872"/>
        <w:gridCol w:w="709"/>
      </w:tblGrid>
      <w:tr w:rsidR="00E91B0D" w:rsidRPr="00E91B0D" w:rsidTr="00C15DEE">
        <w:trPr>
          <w:trHeight w:val="20"/>
        </w:trPr>
        <w:tc>
          <w:tcPr>
            <w:tcW w:w="47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INDUSTRIAS FACELA, S.A. DE C.V.</w:t>
            </w:r>
          </w:p>
        </w:tc>
        <w:tc>
          <w:tcPr>
            <w:tcW w:w="4429" w:type="dxa"/>
            <w:gridSpan w:val="3"/>
            <w:tcBorders>
              <w:top w:val="single" w:sz="4" w:space="0" w:color="auto"/>
              <w:left w:val="nil"/>
              <w:bottom w:val="single" w:sz="4" w:space="0" w:color="auto"/>
              <w:right w:val="single" w:sz="4" w:space="0" w:color="000000"/>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MARITZA CECILIA HERNANDEZ</w:t>
            </w:r>
            <w:r w:rsidRPr="00E91B0D">
              <w:rPr>
                <w:rFonts w:ascii="Calibri" w:eastAsia="Times New Roman" w:hAnsi="Calibri" w:cs="Calibri"/>
                <w:b/>
                <w:bCs/>
                <w:color w:val="000000"/>
                <w:sz w:val="18"/>
                <w:szCs w:val="18"/>
                <w:lang w:val="es-SV" w:eastAsia="es-SV"/>
              </w:rPr>
              <w:br/>
              <w:t xml:space="preserve">        (DM SUMINISTROS)</w:t>
            </w:r>
          </w:p>
        </w:tc>
      </w:tr>
      <w:tr w:rsidR="00E91B0D" w:rsidRPr="00E91B0D" w:rsidTr="00C15DEE">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DESCRIPCION</w:t>
            </w:r>
          </w:p>
        </w:tc>
        <w:tc>
          <w:tcPr>
            <w:tcW w:w="8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PRECIO UNITARIO</w:t>
            </w:r>
          </w:p>
        </w:tc>
        <w:tc>
          <w:tcPr>
            <w:tcW w:w="794"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TOTAL</w:t>
            </w:r>
          </w:p>
        </w:tc>
        <w:tc>
          <w:tcPr>
            <w:tcW w:w="2848"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DESCRIPCION</w:t>
            </w:r>
          </w:p>
        </w:tc>
        <w:tc>
          <w:tcPr>
            <w:tcW w:w="8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PRECIO UNITARIO</w:t>
            </w:r>
          </w:p>
        </w:tc>
        <w:tc>
          <w:tcPr>
            <w:tcW w:w="709"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TOTAL</w:t>
            </w:r>
          </w:p>
        </w:tc>
      </w:tr>
      <w:tr w:rsidR="00E91B0D" w:rsidRPr="00E91B0D" w:rsidTr="00C15DEE">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CARTAPACIO DE 3 ANILLOS TAMAÑO CARTA CARTAPACIO 2 PULGADAS</w:t>
            </w:r>
          </w:p>
        </w:tc>
        <w:tc>
          <w:tcPr>
            <w:tcW w:w="8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$3.75</w:t>
            </w:r>
          </w:p>
        </w:tc>
        <w:tc>
          <w:tcPr>
            <w:tcW w:w="79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$22.50</w:t>
            </w:r>
          </w:p>
        </w:tc>
        <w:tc>
          <w:tcPr>
            <w:tcW w:w="2848"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CARTAPACIO DE 3 ANILLOS TAMAÑO CARTA</w:t>
            </w:r>
          </w:p>
        </w:tc>
        <w:tc>
          <w:tcPr>
            <w:tcW w:w="8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$2.99</w:t>
            </w:r>
          </w:p>
        </w:tc>
        <w:tc>
          <w:tcPr>
            <w:tcW w:w="709"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$17.94</w:t>
            </w:r>
          </w:p>
        </w:tc>
      </w:tr>
      <w:tr w:rsidR="00E91B0D" w:rsidRPr="00E91B0D" w:rsidTr="00C15DEE">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PAPEL BOND BASE 20 TAMAÑO CARTA</w:t>
            </w:r>
          </w:p>
        </w:tc>
        <w:tc>
          <w:tcPr>
            <w:tcW w:w="8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$5.65</w:t>
            </w:r>
          </w:p>
        </w:tc>
        <w:tc>
          <w:tcPr>
            <w:tcW w:w="79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$28.25</w:t>
            </w:r>
          </w:p>
        </w:tc>
        <w:tc>
          <w:tcPr>
            <w:tcW w:w="2848"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PAPEL BOND BASE 2 TAMAÑO CARTA</w:t>
            </w:r>
          </w:p>
        </w:tc>
        <w:tc>
          <w:tcPr>
            <w:tcW w:w="8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$6.85</w:t>
            </w:r>
          </w:p>
        </w:tc>
        <w:tc>
          <w:tcPr>
            <w:tcW w:w="709"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$34.25</w:t>
            </w:r>
          </w:p>
        </w:tc>
      </w:tr>
      <w:tr w:rsidR="00E91B0D" w:rsidRPr="00E91B0D" w:rsidTr="00C15DEE">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ENGRAPADORA TIRA COMPLETA, METÁLICA</w:t>
            </w:r>
          </w:p>
        </w:tc>
        <w:tc>
          <w:tcPr>
            <w:tcW w:w="8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$3.79</w:t>
            </w:r>
          </w:p>
        </w:tc>
        <w:tc>
          <w:tcPr>
            <w:tcW w:w="79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$22.74</w:t>
            </w:r>
          </w:p>
        </w:tc>
        <w:tc>
          <w:tcPr>
            <w:tcW w:w="2848"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ENGRAPADORA GRANDE TIRA COMPLETA</w:t>
            </w:r>
          </w:p>
        </w:tc>
        <w:tc>
          <w:tcPr>
            <w:tcW w:w="8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$8.90</w:t>
            </w:r>
          </w:p>
        </w:tc>
        <w:tc>
          <w:tcPr>
            <w:tcW w:w="709"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$53.40</w:t>
            </w:r>
          </w:p>
        </w:tc>
      </w:tr>
      <w:tr w:rsidR="00E91B0D" w:rsidRPr="00E91B0D" w:rsidTr="00C15DEE">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PERFORADOR  DE 2 AGUJEROS, 20 HOJAS</w:t>
            </w:r>
          </w:p>
        </w:tc>
        <w:tc>
          <w:tcPr>
            <w:tcW w:w="8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$4.12</w:t>
            </w:r>
          </w:p>
        </w:tc>
        <w:tc>
          <w:tcPr>
            <w:tcW w:w="79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$12.36</w:t>
            </w:r>
          </w:p>
        </w:tc>
        <w:tc>
          <w:tcPr>
            <w:tcW w:w="2848"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PERFORADOR DE 2 AGUJEROS</w:t>
            </w:r>
          </w:p>
        </w:tc>
        <w:tc>
          <w:tcPr>
            <w:tcW w:w="8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$3.99</w:t>
            </w:r>
          </w:p>
        </w:tc>
        <w:tc>
          <w:tcPr>
            <w:tcW w:w="709"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$11.97</w:t>
            </w:r>
          </w:p>
        </w:tc>
      </w:tr>
      <w:tr w:rsidR="00E91B0D" w:rsidRPr="00E91B0D" w:rsidTr="00C15DEE">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TABLA DE MADERA CON CLIP, TAMAÑO CARTA</w:t>
            </w:r>
          </w:p>
        </w:tc>
        <w:tc>
          <w:tcPr>
            <w:tcW w:w="8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$2.45</w:t>
            </w:r>
          </w:p>
        </w:tc>
        <w:tc>
          <w:tcPr>
            <w:tcW w:w="79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$24.50</w:t>
            </w:r>
          </w:p>
        </w:tc>
        <w:tc>
          <w:tcPr>
            <w:tcW w:w="2848"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TABLA PORTA DOCUMENTOS CON CLIP</w:t>
            </w:r>
          </w:p>
        </w:tc>
        <w:tc>
          <w:tcPr>
            <w:tcW w:w="8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$2.10</w:t>
            </w:r>
          </w:p>
        </w:tc>
        <w:tc>
          <w:tcPr>
            <w:tcW w:w="709"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$21.00</w:t>
            </w:r>
          </w:p>
        </w:tc>
      </w:tr>
      <w:tr w:rsidR="00E91B0D" w:rsidRPr="00E91B0D" w:rsidTr="00C15DEE">
        <w:trPr>
          <w:trHeight w:val="20"/>
        </w:trPr>
        <w:tc>
          <w:tcPr>
            <w:tcW w:w="4780" w:type="dxa"/>
            <w:gridSpan w:val="3"/>
            <w:tcBorders>
              <w:top w:val="single" w:sz="4" w:space="0" w:color="auto"/>
              <w:left w:val="single" w:sz="4" w:space="0" w:color="auto"/>
              <w:bottom w:val="single" w:sz="8" w:space="0" w:color="auto"/>
              <w:right w:val="single" w:sz="4" w:space="0" w:color="000000"/>
            </w:tcBorders>
            <w:shd w:val="clear" w:color="000000" w:fill="F8CBAD"/>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$110.35</w:t>
            </w:r>
          </w:p>
        </w:tc>
        <w:tc>
          <w:tcPr>
            <w:tcW w:w="4429" w:type="dxa"/>
            <w:gridSpan w:val="3"/>
            <w:tcBorders>
              <w:top w:val="single" w:sz="4" w:space="0" w:color="auto"/>
              <w:left w:val="nil"/>
              <w:bottom w:val="single" w:sz="8" w:space="0" w:color="auto"/>
              <w:right w:val="single" w:sz="4"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$138.56</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209" w:type="dxa"/>
        <w:tblInd w:w="75" w:type="dxa"/>
        <w:tblCellMar>
          <w:left w:w="70" w:type="dxa"/>
          <w:right w:w="70" w:type="dxa"/>
        </w:tblCellMar>
        <w:tblLook w:val="04A0" w:firstRow="1" w:lastRow="0" w:firstColumn="1" w:lastColumn="0" w:noHBand="0" w:noVBand="1"/>
      </w:tblPr>
      <w:tblGrid>
        <w:gridCol w:w="2689"/>
        <w:gridCol w:w="1134"/>
        <w:gridCol w:w="992"/>
        <w:gridCol w:w="2672"/>
        <w:gridCol w:w="872"/>
        <w:gridCol w:w="850"/>
      </w:tblGrid>
      <w:tr w:rsidR="00E91B0D" w:rsidRPr="00E91B0D" w:rsidTr="00C15DEE">
        <w:trPr>
          <w:trHeight w:val="20"/>
        </w:trPr>
        <w:tc>
          <w:tcPr>
            <w:tcW w:w="481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 xml:space="preserve">RAFAEL ERNESTO CASTANEDA GUERRERO                                           </w:t>
            </w:r>
            <w:r w:rsidRPr="00E91B0D">
              <w:rPr>
                <w:rFonts w:ascii="Calibri" w:eastAsia="Times New Roman" w:hAnsi="Calibri" w:cs="Calibri"/>
                <w:b/>
                <w:bCs/>
                <w:color w:val="000000"/>
                <w:sz w:val="18"/>
                <w:szCs w:val="18"/>
                <w:lang w:val="es-SV" w:eastAsia="es-SV"/>
              </w:rPr>
              <w:lastRenderedPageBreak/>
              <w:t>(RC LOGISTIC)</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lastRenderedPageBreak/>
              <w:t>RZ, S.A DE C.V.</w:t>
            </w:r>
          </w:p>
        </w:tc>
      </w:tr>
      <w:tr w:rsidR="00E91B0D" w:rsidRPr="00E91B0D" w:rsidTr="00C15DEE">
        <w:trPr>
          <w:trHeight w:val="2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lastRenderedPageBreak/>
              <w:t>DESCRIPCION</w:t>
            </w:r>
          </w:p>
        </w:tc>
        <w:tc>
          <w:tcPr>
            <w:tcW w:w="113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PRECIO UNITARIO</w:t>
            </w:r>
          </w:p>
        </w:tc>
        <w:tc>
          <w:tcPr>
            <w:tcW w:w="992"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TOTAL</w:t>
            </w:r>
          </w:p>
        </w:tc>
        <w:tc>
          <w:tcPr>
            <w:tcW w:w="26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DESCRIPCION</w:t>
            </w:r>
          </w:p>
        </w:tc>
        <w:tc>
          <w:tcPr>
            <w:tcW w:w="8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PRECIO UNITARIO</w:t>
            </w:r>
          </w:p>
        </w:tc>
        <w:tc>
          <w:tcPr>
            <w:tcW w:w="850"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TOTAL</w:t>
            </w:r>
          </w:p>
        </w:tc>
      </w:tr>
      <w:tr w:rsidR="00E91B0D" w:rsidRPr="00E91B0D" w:rsidTr="00C15DEE">
        <w:trPr>
          <w:trHeight w:val="2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CARTAPACIO 3 ANILLOS T/C </w:t>
            </w:r>
          </w:p>
        </w:tc>
        <w:tc>
          <w:tcPr>
            <w:tcW w:w="113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$5.49</w:t>
            </w:r>
          </w:p>
        </w:tc>
        <w:tc>
          <w:tcPr>
            <w:tcW w:w="99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$32.94</w:t>
            </w:r>
          </w:p>
        </w:tc>
        <w:tc>
          <w:tcPr>
            <w:tcW w:w="26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CARTAPACIOS 3 ANILLOS BLANCO DE 1 PULG T CARTA</w:t>
            </w:r>
          </w:p>
        </w:tc>
        <w:tc>
          <w:tcPr>
            <w:tcW w:w="8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$3.45</w:t>
            </w:r>
          </w:p>
        </w:tc>
        <w:tc>
          <w:tcPr>
            <w:tcW w:w="850"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$20.70</w:t>
            </w:r>
          </w:p>
        </w:tc>
      </w:tr>
      <w:tr w:rsidR="00E91B0D" w:rsidRPr="00E91B0D" w:rsidTr="00C15DEE">
        <w:trPr>
          <w:trHeight w:val="2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PAPEL BOND B20 T/C</w:t>
            </w:r>
          </w:p>
        </w:tc>
        <w:tc>
          <w:tcPr>
            <w:tcW w:w="113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$6.76</w:t>
            </w:r>
          </w:p>
        </w:tc>
        <w:tc>
          <w:tcPr>
            <w:tcW w:w="99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$33.80</w:t>
            </w:r>
          </w:p>
        </w:tc>
        <w:tc>
          <w:tcPr>
            <w:tcW w:w="26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PAPEL BOND B20 TAMAÑO CARTA</w:t>
            </w:r>
          </w:p>
        </w:tc>
        <w:tc>
          <w:tcPr>
            <w:tcW w:w="8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$6.15</w:t>
            </w:r>
          </w:p>
        </w:tc>
        <w:tc>
          <w:tcPr>
            <w:tcW w:w="850"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$30.75</w:t>
            </w:r>
          </w:p>
        </w:tc>
      </w:tr>
      <w:tr w:rsidR="00E91B0D" w:rsidRPr="00E91B0D" w:rsidTr="00C15DEE">
        <w:trPr>
          <w:trHeight w:val="2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ENGRAPADORA GRANDE TIRA COMPLETA BOSTICH</w:t>
            </w:r>
          </w:p>
        </w:tc>
        <w:tc>
          <w:tcPr>
            <w:tcW w:w="113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$8.33</w:t>
            </w:r>
          </w:p>
        </w:tc>
        <w:tc>
          <w:tcPr>
            <w:tcW w:w="99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$49.98</w:t>
            </w:r>
          </w:p>
        </w:tc>
        <w:tc>
          <w:tcPr>
            <w:tcW w:w="26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ENGRAPADORAS GRANDES, TIRA COMPLETA BOSTICH B440</w:t>
            </w:r>
          </w:p>
        </w:tc>
        <w:tc>
          <w:tcPr>
            <w:tcW w:w="8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$7.80</w:t>
            </w:r>
          </w:p>
        </w:tc>
        <w:tc>
          <w:tcPr>
            <w:tcW w:w="850"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$46.80</w:t>
            </w:r>
          </w:p>
        </w:tc>
      </w:tr>
      <w:tr w:rsidR="00E91B0D" w:rsidRPr="00E91B0D" w:rsidTr="00C15DEE">
        <w:trPr>
          <w:trHeight w:val="2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PERFORADOR DOS AGUJEROS</w:t>
            </w:r>
          </w:p>
        </w:tc>
        <w:tc>
          <w:tcPr>
            <w:tcW w:w="113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$3.51</w:t>
            </w:r>
          </w:p>
        </w:tc>
        <w:tc>
          <w:tcPr>
            <w:tcW w:w="99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$10.53</w:t>
            </w:r>
          </w:p>
        </w:tc>
        <w:tc>
          <w:tcPr>
            <w:tcW w:w="26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PERFORADOR DE 2 AGUJEROS</w:t>
            </w:r>
          </w:p>
        </w:tc>
        <w:tc>
          <w:tcPr>
            <w:tcW w:w="8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$3.40</w:t>
            </w:r>
          </w:p>
        </w:tc>
        <w:tc>
          <w:tcPr>
            <w:tcW w:w="850"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$10.20</w:t>
            </w:r>
          </w:p>
        </w:tc>
      </w:tr>
      <w:tr w:rsidR="00E91B0D" w:rsidRPr="00E91B0D" w:rsidTr="00C15DEE">
        <w:trPr>
          <w:trHeight w:val="2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TABLAS PORTADOCUMENTOS CON CLIP</w:t>
            </w:r>
          </w:p>
        </w:tc>
        <w:tc>
          <w:tcPr>
            <w:tcW w:w="113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$2.01</w:t>
            </w:r>
          </w:p>
        </w:tc>
        <w:tc>
          <w:tcPr>
            <w:tcW w:w="99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$20.10</w:t>
            </w:r>
          </w:p>
        </w:tc>
        <w:tc>
          <w:tcPr>
            <w:tcW w:w="26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TABLAS CON CLIPS TAMAÑO CARTA</w:t>
            </w:r>
          </w:p>
        </w:tc>
        <w:tc>
          <w:tcPr>
            <w:tcW w:w="87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$1.90</w:t>
            </w:r>
          </w:p>
        </w:tc>
        <w:tc>
          <w:tcPr>
            <w:tcW w:w="850"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$19.00</w:t>
            </w:r>
          </w:p>
        </w:tc>
      </w:tr>
      <w:tr w:rsidR="00E91B0D" w:rsidRPr="00E91B0D" w:rsidTr="00C15DEE">
        <w:trPr>
          <w:trHeight w:val="20"/>
        </w:trPr>
        <w:tc>
          <w:tcPr>
            <w:tcW w:w="4815" w:type="dxa"/>
            <w:gridSpan w:val="3"/>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$147.35</w:t>
            </w:r>
          </w:p>
        </w:tc>
        <w:tc>
          <w:tcPr>
            <w:tcW w:w="4394" w:type="dxa"/>
            <w:gridSpan w:val="3"/>
            <w:tcBorders>
              <w:top w:val="single" w:sz="4" w:space="0" w:color="auto"/>
              <w:left w:val="nil"/>
              <w:bottom w:val="single" w:sz="8"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$127.45</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Style w:val="Tablaconcuadrcula"/>
        <w:tblW w:w="0" w:type="auto"/>
        <w:tblInd w:w="108" w:type="dxa"/>
        <w:tblLook w:val="04A0" w:firstRow="1" w:lastRow="0" w:firstColumn="1" w:lastColumn="0" w:noHBand="0" w:noVBand="1"/>
      </w:tblPr>
      <w:tblGrid>
        <w:gridCol w:w="3938"/>
        <w:gridCol w:w="2681"/>
        <w:gridCol w:w="1558"/>
        <w:gridCol w:w="995"/>
      </w:tblGrid>
      <w:tr w:rsidR="00E91B0D" w:rsidRPr="00E91B0D" w:rsidTr="00C15DEE">
        <w:tc>
          <w:tcPr>
            <w:tcW w:w="3969"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OFERTA ECONOMICA RECOMENDADA POR LA UNIDAD SOLICITANTE</w:t>
            </w:r>
          </w:p>
        </w:tc>
        <w:tc>
          <w:tcPr>
            <w:tcW w:w="2694"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JUSTIFICACION DE LA RECOMENDACIÓN</w:t>
            </w:r>
          </w:p>
        </w:tc>
        <w:tc>
          <w:tcPr>
            <w:tcW w:w="1559"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PRESUPUESTADO</w:t>
            </w:r>
          </w:p>
        </w:tc>
        <w:tc>
          <w:tcPr>
            <w:tcW w:w="995"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FORMA DE PAGO</w:t>
            </w:r>
          </w:p>
        </w:tc>
      </w:tr>
      <w:tr w:rsidR="00E91B0D" w:rsidRPr="00E91B0D" w:rsidTr="00C15DEE">
        <w:tc>
          <w:tcPr>
            <w:tcW w:w="3969"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b/>
                <w:bCs/>
                <w:color w:val="000000"/>
                <w:sz w:val="18"/>
                <w:szCs w:val="18"/>
                <w:lang w:eastAsia="es-SV"/>
              </w:rPr>
              <w:t>INDUSTRIAS FACELA, S.A. DE C.V.</w:t>
            </w:r>
          </w:p>
        </w:tc>
        <w:tc>
          <w:tcPr>
            <w:tcW w:w="2694"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SE RECOMIENDA  POR CALIDAD Y PRECIO</w:t>
            </w:r>
          </w:p>
        </w:tc>
        <w:tc>
          <w:tcPr>
            <w:tcW w:w="1559"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b/>
                <w:bCs/>
                <w:color w:val="000000"/>
                <w:sz w:val="18"/>
                <w:szCs w:val="18"/>
                <w:lang w:eastAsia="es-SV"/>
              </w:rPr>
              <w:t>$129.23</w:t>
            </w:r>
          </w:p>
        </w:tc>
        <w:tc>
          <w:tcPr>
            <w:tcW w:w="995"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b/>
                <w:bCs/>
                <w:color w:val="000000"/>
                <w:sz w:val="18"/>
                <w:szCs w:val="18"/>
                <w:lang w:eastAsia="es-SV"/>
              </w:rPr>
              <w:t>CONTADO</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p w:rsidR="00E91B0D" w:rsidRPr="00E91B0D" w:rsidRDefault="00E91B0D" w:rsidP="003851C7">
      <w:pPr>
        <w:spacing w:after="0" w:line="276" w:lineRule="auto"/>
        <w:jc w:val="both"/>
        <w:rPr>
          <w:rFonts w:ascii="Times New Roman" w:eastAsia="Times New Roman" w:hAnsi="Times New Roman" w:cs="Times New Roman"/>
          <w:sz w:val="28"/>
          <w:szCs w:val="28"/>
          <w:lang w:val="en-US"/>
        </w:rPr>
      </w:pPr>
      <w:r w:rsidRPr="00E91B0D">
        <w:rPr>
          <w:rFonts w:ascii="Times New Roman" w:eastAsia="Times New Roman" w:hAnsi="Times New Roman" w:cs="Times New Roman"/>
          <w:b/>
          <w:sz w:val="28"/>
          <w:szCs w:val="28"/>
          <w:u w:val="single"/>
          <w:lang w:val="en-US" w:eastAsia="es-SV"/>
        </w:rPr>
        <w:t>Tercero:</w:t>
      </w:r>
      <w:r w:rsidRPr="00E91B0D">
        <w:rPr>
          <w:rFonts w:ascii="Times New Roman" w:eastAsia="Times New Roman" w:hAnsi="Times New Roman" w:cs="Times New Roman"/>
          <w:b/>
          <w:sz w:val="28"/>
          <w:szCs w:val="28"/>
          <w:lang w:val="en-US" w:eastAsia="es-SV"/>
        </w:rPr>
        <w:t xml:space="preserve"> NOMBRAR</w:t>
      </w:r>
      <w:r w:rsidRPr="00E91B0D">
        <w:rPr>
          <w:rFonts w:ascii="Times New Roman" w:eastAsia="Times New Roman" w:hAnsi="Times New Roman" w:cs="Times New Roman"/>
          <w:sz w:val="28"/>
          <w:szCs w:val="28"/>
          <w:lang w:val="en-US" w:eastAsia="es-SV"/>
        </w:rPr>
        <w:t xml:space="preserve"> Como administrador de las órdenes de compra o contrato a </w:t>
      </w:r>
      <w:proofErr w:type="spellStart"/>
      <w:r w:rsidR="00716D26">
        <w:rPr>
          <w:rFonts w:ascii="Times New Roman" w:eastAsia="Times New Roman" w:hAnsi="Times New Roman" w:cs="Times New Roman"/>
          <w:b/>
          <w:sz w:val="28"/>
          <w:szCs w:val="28"/>
          <w:lang w:val="en-US"/>
        </w:rPr>
        <w:t>xxxx</w:t>
      </w:r>
      <w:proofErr w:type="spellEnd"/>
      <w:r w:rsidR="00716D26">
        <w:rPr>
          <w:rFonts w:ascii="Times New Roman" w:eastAsia="Times New Roman" w:hAnsi="Times New Roman" w:cs="Times New Roman"/>
          <w:b/>
          <w:sz w:val="28"/>
          <w:szCs w:val="28"/>
          <w:lang w:val="en-US"/>
        </w:rPr>
        <w:t xml:space="preserve"> </w:t>
      </w:r>
      <w:proofErr w:type="spellStart"/>
      <w:r w:rsidR="00716D26">
        <w:rPr>
          <w:rFonts w:ascii="Times New Roman" w:eastAsia="Times New Roman" w:hAnsi="Times New Roman" w:cs="Times New Roman"/>
          <w:b/>
          <w:sz w:val="28"/>
          <w:szCs w:val="28"/>
          <w:lang w:val="en-US"/>
        </w:rPr>
        <w:t>xxxx</w:t>
      </w:r>
      <w:proofErr w:type="spellEnd"/>
      <w:r w:rsidR="00716D26">
        <w:rPr>
          <w:rFonts w:ascii="Times New Roman" w:eastAsia="Times New Roman" w:hAnsi="Times New Roman" w:cs="Times New Roman"/>
          <w:b/>
          <w:sz w:val="28"/>
          <w:szCs w:val="28"/>
          <w:lang w:val="en-US"/>
        </w:rPr>
        <w:t xml:space="preserve"> </w:t>
      </w:r>
      <w:proofErr w:type="spellStart"/>
      <w:r w:rsidR="00716D26">
        <w:rPr>
          <w:rFonts w:ascii="Times New Roman" w:eastAsia="Times New Roman" w:hAnsi="Times New Roman" w:cs="Times New Roman"/>
          <w:b/>
          <w:sz w:val="28"/>
          <w:szCs w:val="28"/>
          <w:lang w:val="en-US"/>
        </w:rPr>
        <w:t>xxxx</w:t>
      </w:r>
      <w:proofErr w:type="spellEnd"/>
      <w:r w:rsidR="00716D26">
        <w:rPr>
          <w:rFonts w:ascii="Times New Roman" w:eastAsia="Times New Roman" w:hAnsi="Times New Roman" w:cs="Times New Roman"/>
          <w:b/>
          <w:sz w:val="28"/>
          <w:szCs w:val="28"/>
          <w:lang w:val="en-US"/>
        </w:rPr>
        <w:t xml:space="preserve"> </w:t>
      </w:r>
      <w:proofErr w:type="spellStart"/>
      <w:r w:rsidR="00716D26">
        <w:rPr>
          <w:rFonts w:ascii="Times New Roman" w:eastAsia="Times New Roman" w:hAnsi="Times New Roman" w:cs="Times New Roman"/>
          <w:b/>
          <w:sz w:val="28"/>
          <w:szCs w:val="28"/>
          <w:lang w:val="en-US"/>
        </w:rPr>
        <w:t>xxxx</w:t>
      </w:r>
      <w:proofErr w:type="spellEnd"/>
      <w:r w:rsidRPr="00E91B0D">
        <w:rPr>
          <w:rFonts w:ascii="Times New Roman" w:eastAsia="Times New Roman" w:hAnsi="Times New Roman" w:cs="Times New Roman"/>
          <w:b/>
          <w:sz w:val="28"/>
          <w:szCs w:val="28"/>
          <w:lang w:val="en-US"/>
        </w:rPr>
        <w:t xml:space="preserve">.- </w:t>
      </w:r>
      <w:r w:rsidRPr="00E91B0D">
        <w:rPr>
          <w:rFonts w:ascii="Times New Roman" w:eastAsia="Times New Roman" w:hAnsi="Times New Roman" w:cs="Times New Roman"/>
          <w:sz w:val="28"/>
          <w:szCs w:val="28"/>
          <w:lang w:val="en-US" w:eastAsia="es-SV"/>
        </w:rPr>
        <w:t>Fondos con aplicación al específico y expresión Presupuestaria Municipal vigente, que se comprobara como lo establece el artículo 78 del Código Municipal. Quedando autorizada la Jefa de Presupuesto realizar reforma Presupuestaria, si fuere necesaria</w:t>
      </w:r>
      <w:proofErr w:type="gramStart"/>
      <w:r w:rsidRPr="00E91B0D">
        <w:rPr>
          <w:rFonts w:ascii="Times New Roman" w:eastAsia="Times New Roman" w:hAnsi="Times New Roman" w:cs="Times New Roman"/>
          <w:sz w:val="28"/>
          <w:szCs w:val="28"/>
          <w:lang w:val="en-US" w:eastAsia="es-SV"/>
        </w:rPr>
        <w:t>.-</w:t>
      </w:r>
      <w:proofErr w:type="gramEnd"/>
      <w:r w:rsidRPr="00E91B0D">
        <w:rPr>
          <w:rFonts w:ascii="Times New Roman" w:eastAsia="Times New Roman" w:hAnsi="Times New Roman" w:cs="Times New Roman"/>
          <w:sz w:val="28"/>
          <w:szCs w:val="28"/>
          <w:lang w:val="en-US" w:eastAsia="es-SV"/>
        </w:rPr>
        <w:t xml:space="preserve"> </w:t>
      </w:r>
      <w:r w:rsidRPr="00E91B0D">
        <w:rPr>
          <w:rFonts w:ascii="Times New Roman" w:eastAsia="Calibri" w:hAnsi="Times New Roman" w:cs="Times New Roman"/>
          <w:b/>
          <w:sz w:val="28"/>
          <w:szCs w:val="28"/>
          <w:lang w:val="es-SV" w:eastAsia="es-SV"/>
        </w:rPr>
        <w:t>CERTIFIQUESE Y COMUNIQUESE.</w:t>
      </w:r>
      <w:r w:rsidRPr="00E91B0D">
        <w:rPr>
          <w:rFonts w:ascii="Times New Roman" w:eastAsia="Calibri" w:hAnsi="Times New Roman" w:cs="Times New Roman"/>
          <w:sz w:val="28"/>
          <w:szCs w:val="28"/>
          <w:lang w:val="es-SV" w:eastAsia="es-SV"/>
        </w:rPr>
        <w:t>-</w:t>
      </w:r>
      <w:r w:rsidRPr="00E91B0D">
        <w:rPr>
          <w:rFonts w:ascii="Times New Roman" w:eastAsia="Calibri" w:hAnsi="Times New Roman" w:cs="Times New Roman"/>
          <w:sz w:val="28"/>
          <w:szCs w:val="28"/>
        </w:rPr>
        <w:t xml:space="preserve"> </w:t>
      </w:r>
      <w:r w:rsidRPr="00E91B0D">
        <w:rPr>
          <w:rFonts w:ascii="Times New Roman" w:eastAsia="Calibri" w:hAnsi="Times New Roman" w:cs="Times New Roman"/>
          <w:b/>
          <w:bCs/>
          <w:sz w:val="28"/>
          <w:szCs w:val="28"/>
        </w:rPr>
        <w:t>“</w:t>
      </w:r>
      <w:r w:rsidRPr="00E91B0D">
        <w:rPr>
          <w:rFonts w:ascii="Times New Roman" w:eastAsia="Calibri" w:hAnsi="Times New Roman" w:cs="Times New Roman"/>
          <w:b/>
          <w:sz w:val="28"/>
          <w:szCs w:val="28"/>
        </w:rPr>
        <w:t>ACUERDO</w:t>
      </w:r>
      <w:r w:rsidRPr="00E91B0D">
        <w:rPr>
          <w:rFonts w:ascii="Times New Roman" w:eastAsia="Calibri" w:hAnsi="Times New Roman" w:cs="Times New Roman"/>
          <w:b/>
          <w:bCs/>
          <w:sz w:val="28"/>
          <w:szCs w:val="28"/>
        </w:rPr>
        <w:t xml:space="preserve"> MUNICIPAL NÚMERO VEINTE”. </w:t>
      </w:r>
      <w:r w:rsidRPr="00E91B0D">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y 91) del Código Municipal. Expuesto en el punto número </w:t>
      </w:r>
      <w:r w:rsidRPr="00E91B0D">
        <w:rPr>
          <w:rFonts w:ascii="Times New Roman" w:eastAsia="Calibri" w:hAnsi="Times New Roman" w:cs="Times New Roman"/>
          <w:b/>
          <w:sz w:val="28"/>
          <w:szCs w:val="28"/>
        </w:rPr>
        <w:t xml:space="preserve">catorce </w:t>
      </w:r>
      <w:r w:rsidRPr="00E91B0D">
        <w:rPr>
          <w:rFonts w:ascii="Times New Roman" w:eastAsia="Calibri" w:hAnsi="Times New Roman" w:cs="Times New Roman"/>
          <w:sz w:val="28"/>
          <w:szCs w:val="28"/>
        </w:rPr>
        <w:t xml:space="preserve">de la agenda de esta sesión, el cual corresponde a </w:t>
      </w:r>
      <w:r w:rsidRPr="00E91B0D">
        <w:rPr>
          <w:rFonts w:ascii="Times New Roman" w:eastAsia="Calibri" w:hAnsi="Times New Roman" w:cs="Times New Roman"/>
          <w:b/>
          <w:sz w:val="28"/>
          <w:szCs w:val="28"/>
        </w:rPr>
        <w:t>Participación del</w:t>
      </w:r>
      <w:r w:rsidR="00716D26">
        <w:rPr>
          <w:rFonts w:ascii="Times New Roman" w:eastAsia="Calibri" w:hAnsi="Times New Roman" w:cs="Times New Roman"/>
          <w:b/>
          <w:sz w:val="28"/>
          <w:szCs w:val="28"/>
        </w:rPr>
        <w:t xml:space="preserve"> Lic. </w:t>
      </w:r>
      <w:proofErr w:type="spellStart"/>
      <w:r w:rsidR="00716D26">
        <w:rPr>
          <w:rFonts w:ascii="Times New Roman" w:eastAsia="Calibri" w:hAnsi="Times New Roman" w:cs="Times New Roman"/>
          <w:b/>
          <w:sz w:val="28"/>
          <w:szCs w:val="28"/>
        </w:rPr>
        <w:t>Xxxx</w:t>
      </w:r>
      <w:proofErr w:type="spellEnd"/>
      <w:r w:rsidR="00716D26">
        <w:rPr>
          <w:rFonts w:ascii="Times New Roman" w:eastAsia="Calibri" w:hAnsi="Times New Roman" w:cs="Times New Roman"/>
          <w:b/>
          <w:sz w:val="28"/>
          <w:szCs w:val="28"/>
        </w:rPr>
        <w:t xml:space="preserve"> </w:t>
      </w:r>
      <w:proofErr w:type="spellStart"/>
      <w:r w:rsidR="00716D26">
        <w:rPr>
          <w:rFonts w:ascii="Times New Roman" w:eastAsia="Calibri" w:hAnsi="Times New Roman" w:cs="Times New Roman"/>
          <w:b/>
          <w:sz w:val="28"/>
          <w:szCs w:val="28"/>
        </w:rPr>
        <w:t>xxxx</w:t>
      </w:r>
      <w:proofErr w:type="spellEnd"/>
      <w:r w:rsidR="00716D26">
        <w:rPr>
          <w:rFonts w:ascii="Times New Roman" w:eastAsia="Calibri" w:hAnsi="Times New Roman" w:cs="Times New Roman"/>
          <w:b/>
          <w:sz w:val="28"/>
          <w:szCs w:val="28"/>
        </w:rPr>
        <w:t xml:space="preserve"> </w:t>
      </w:r>
      <w:proofErr w:type="spellStart"/>
      <w:r w:rsidR="00716D26">
        <w:rPr>
          <w:rFonts w:ascii="Times New Roman" w:eastAsia="Calibri" w:hAnsi="Times New Roman" w:cs="Times New Roman"/>
          <w:b/>
          <w:sz w:val="28"/>
          <w:szCs w:val="28"/>
        </w:rPr>
        <w:t>xxxx</w:t>
      </w:r>
      <w:proofErr w:type="spellEnd"/>
      <w:r w:rsidR="00716D26">
        <w:rPr>
          <w:rFonts w:ascii="Times New Roman" w:eastAsia="Calibri" w:hAnsi="Times New Roman" w:cs="Times New Roman"/>
          <w:b/>
          <w:sz w:val="28"/>
          <w:szCs w:val="28"/>
        </w:rPr>
        <w:t xml:space="preserve"> </w:t>
      </w:r>
      <w:proofErr w:type="spellStart"/>
      <w:r w:rsidR="00716D26">
        <w:rPr>
          <w:rFonts w:ascii="Times New Roman" w:eastAsia="Calibri" w:hAnsi="Times New Roman" w:cs="Times New Roman"/>
          <w:b/>
          <w:sz w:val="28"/>
          <w:szCs w:val="28"/>
        </w:rPr>
        <w:t>xxxx</w:t>
      </w:r>
      <w:proofErr w:type="spellEnd"/>
      <w:r w:rsidRPr="00E91B0D">
        <w:rPr>
          <w:rFonts w:ascii="Times New Roman" w:eastAsia="Calibri" w:hAnsi="Times New Roman" w:cs="Times New Roman"/>
          <w:b/>
          <w:sz w:val="28"/>
          <w:szCs w:val="28"/>
        </w:rPr>
        <w:t xml:space="preserve">, Jefe de UACI, </w:t>
      </w:r>
      <w:r w:rsidRPr="00E91B0D">
        <w:rPr>
          <w:rFonts w:ascii="Times New Roman" w:eastAsia="Calibri" w:hAnsi="Times New Roman" w:cs="Times New Roman"/>
          <w:sz w:val="28"/>
          <w:szCs w:val="28"/>
        </w:rPr>
        <w:t xml:space="preserve">presentando Adjudicaciones de diferentes Departamentos de la Municipalidad, por lo cual solicita </w:t>
      </w:r>
      <w:r w:rsidRPr="00E91B0D">
        <w:rPr>
          <w:rFonts w:ascii="Times New Roman" w:eastAsia="+mn-ea" w:hAnsi="Times New Roman" w:cs="Times New Roman"/>
          <w:color w:val="000000"/>
          <w:kern w:val="24"/>
          <w:sz w:val="28"/>
          <w:szCs w:val="28"/>
          <w:lang w:val="es-SV" w:eastAsia="es-SV"/>
        </w:rPr>
        <w:t xml:space="preserve">al Honorable Concejo Municipal, </w:t>
      </w:r>
      <w:r w:rsidRPr="00E91B0D">
        <w:rPr>
          <w:rFonts w:ascii="Times New Roman" w:eastAsia="Times New Roman" w:hAnsi="Times New Roman" w:cs="Times New Roman"/>
          <w:sz w:val="28"/>
          <w:szCs w:val="28"/>
          <w:lang w:val="es-SV"/>
        </w:rPr>
        <w:t>aprobación</w:t>
      </w:r>
      <w:r w:rsidRPr="00E91B0D">
        <w:rPr>
          <w:rFonts w:ascii="Times New Roman" w:eastAsia="Times New Roman" w:hAnsi="Times New Roman" w:cs="Times New Roman"/>
          <w:sz w:val="28"/>
          <w:szCs w:val="28"/>
          <w:lang w:val="en-US"/>
        </w:rPr>
        <w:t xml:space="preserve"> de adjudicación de requerimientos correspondiente al </w:t>
      </w:r>
      <w:r w:rsidRPr="00E91B0D">
        <w:rPr>
          <w:rFonts w:ascii="Times New Roman" w:eastAsia="Times New Roman" w:hAnsi="Times New Roman" w:cs="Times New Roman"/>
          <w:b/>
          <w:sz w:val="28"/>
          <w:szCs w:val="28"/>
          <w:lang w:val="en-US"/>
        </w:rPr>
        <w:t xml:space="preserve">DEPARTAMENTO DE NIÑEZ Y ADOLESCENCIA, </w:t>
      </w:r>
      <w:r w:rsidRPr="00E91B0D">
        <w:rPr>
          <w:rFonts w:ascii="Times New Roman" w:eastAsia="Times New Roman" w:hAnsi="Times New Roman" w:cs="Times New Roman"/>
          <w:sz w:val="28"/>
          <w:szCs w:val="28"/>
          <w:lang w:val="en-US"/>
        </w:rPr>
        <w:t xml:space="preserve">por un monto de </w:t>
      </w:r>
      <w:r w:rsidRPr="00E91B0D">
        <w:rPr>
          <w:rFonts w:ascii="Times New Roman" w:eastAsia="Times New Roman" w:hAnsi="Times New Roman" w:cs="Times New Roman"/>
          <w:b/>
          <w:sz w:val="28"/>
          <w:szCs w:val="28"/>
          <w:lang w:val="en-US"/>
        </w:rPr>
        <w:t xml:space="preserve">$4,615.27, con Fuente de Financiamiento: </w:t>
      </w:r>
      <w:r w:rsidRPr="00E91B0D">
        <w:rPr>
          <w:rFonts w:ascii="Times New Roman" w:eastAsia="Calibri" w:hAnsi="Times New Roman" w:cs="Times New Roman"/>
          <w:b/>
          <w:sz w:val="28"/>
          <w:szCs w:val="28"/>
          <w:shd w:val="clear" w:color="auto" w:fill="FFFFFF"/>
        </w:rPr>
        <w:t>FONDOS PROPIOS</w:t>
      </w:r>
      <w:r w:rsidRPr="00E91B0D">
        <w:rPr>
          <w:rFonts w:ascii="Times New Roman" w:eastAsia="Times New Roman" w:hAnsi="Times New Roman" w:cs="Times New Roman"/>
          <w:b/>
          <w:sz w:val="28"/>
          <w:szCs w:val="28"/>
          <w:lang w:val="en-US"/>
        </w:rPr>
        <w:t xml:space="preserve">, </w:t>
      </w:r>
      <w:r w:rsidRPr="00E91B0D">
        <w:rPr>
          <w:rFonts w:ascii="Times New Roman" w:eastAsia="Times New Roman" w:hAnsi="Times New Roman" w:cs="Times New Roman"/>
          <w:sz w:val="28"/>
          <w:szCs w:val="28"/>
          <w:lang w:val="en-US"/>
        </w:rPr>
        <w:t xml:space="preserve">proponiendo como Administrador de Órden de Compra o Contrato a </w:t>
      </w:r>
      <w:proofErr w:type="spellStart"/>
      <w:r w:rsidR="00716D26">
        <w:rPr>
          <w:rFonts w:ascii="Times New Roman" w:eastAsia="Times New Roman" w:hAnsi="Times New Roman" w:cs="Times New Roman"/>
          <w:b/>
          <w:sz w:val="28"/>
          <w:szCs w:val="28"/>
          <w:lang w:val="en-US"/>
        </w:rPr>
        <w:t>xxxx</w:t>
      </w:r>
      <w:proofErr w:type="spellEnd"/>
      <w:r w:rsidR="00716D26">
        <w:rPr>
          <w:rFonts w:ascii="Times New Roman" w:eastAsia="Times New Roman" w:hAnsi="Times New Roman" w:cs="Times New Roman"/>
          <w:b/>
          <w:sz w:val="28"/>
          <w:szCs w:val="28"/>
          <w:lang w:val="en-US"/>
        </w:rPr>
        <w:t xml:space="preserve"> </w:t>
      </w:r>
      <w:proofErr w:type="spellStart"/>
      <w:r w:rsidR="00716D26">
        <w:rPr>
          <w:rFonts w:ascii="Times New Roman" w:eastAsia="Times New Roman" w:hAnsi="Times New Roman" w:cs="Times New Roman"/>
          <w:b/>
          <w:sz w:val="28"/>
          <w:szCs w:val="28"/>
          <w:lang w:val="en-US"/>
        </w:rPr>
        <w:t>xxxx</w:t>
      </w:r>
      <w:proofErr w:type="spellEnd"/>
      <w:r w:rsidR="00716D26">
        <w:rPr>
          <w:rFonts w:ascii="Times New Roman" w:eastAsia="Times New Roman" w:hAnsi="Times New Roman" w:cs="Times New Roman"/>
          <w:b/>
          <w:sz w:val="28"/>
          <w:szCs w:val="28"/>
          <w:lang w:val="en-US"/>
        </w:rPr>
        <w:t xml:space="preserve"> </w:t>
      </w:r>
      <w:proofErr w:type="spellStart"/>
      <w:r w:rsidR="00716D26">
        <w:rPr>
          <w:rFonts w:ascii="Times New Roman" w:eastAsia="Times New Roman" w:hAnsi="Times New Roman" w:cs="Times New Roman"/>
          <w:b/>
          <w:sz w:val="28"/>
          <w:szCs w:val="28"/>
          <w:lang w:val="en-US"/>
        </w:rPr>
        <w:t>xxxx</w:t>
      </w:r>
      <w:proofErr w:type="spellEnd"/>
      <w:r w:rsidR="00716D26">
        <w:rPr>
          <w:rFonts w:ascii="Times New Roman" w:eastAsia="Times New Roman" w:hAnsi="Times New Roman" w:cs="Times New Roman"/>
          <w:b/>
          <w:sz w:val="28"/>
          <w:szCs w:val="28"/>
          <w:lang w:val="en-US"/>
        </w:rPr>
        <w:t xml:space="preserve"> </w:t>
      </w:r>
      <w:proofErr w:type="spellStart"/>
      <w:r w:rsidR="00716D26">
        <w:rPr>
          <w:rFonts w:ascii="Times New Roman" w:eastAsia="Times New Roman" w:hAnsi="Times New Roman" w:cs="Times New Roman"/>
          <w:b/>
          <w:sz w:val="28"/>
          <w:szCs w:val="28"/>
          <w:lang w:val="en-US"/>
        </w:rPr>
        <w:t>xxxx</w:t>
      </w:r>
      <w:proofErr w:type="spellEnd"/>
      <w:r w:rsidRPr="00E91B0D">
        <w:rPr>
          <w:rFonts w:ascii="Times New Roman" w:eastAsia="Times New Roman" w:hAnsi="Times New Roman" w:cs="Times New Roman"/>
          <w:b/>
          <w:sz w:val="28"/>
          <w:szCs w:val="28"/>
          <w:lang w:val="en-US"/>
        </w:rPr>
        <w:t xml:space="preserve">. </w:t>
      </w:r>
      <w:r w:rsidRPr="00E91B0D">
        <w:rPr>
          <w:rFonts w:ascii="Times New Roman" w:eastAsia="Calibri" w:hAnsi="Times New Roman" w:cs="Times New Roman"/>
          <w:sz w:val="28"/>
          <w:szCs w:val="28"/>
        </w:rPr>
        <w:t xml:space="preserve">Por tanto el Honorable Concejo Municipal Plural, en uso de sus facultades legales y habiendo deliberado el punto, por </w:t>
      </w:r>
      <w:r w:rsidRPr="00E91B0D">
        <w:rPr>
          <w:rFonts w:ascii="Times New Roman" w:eastAsia="Calibri" w:hAnsi="Times New Roman" w:cs="Times New Roman"/>
          <w:b/>
          <w:sz w:val="28"/>
          <w:szCs w:val="28"/>
        </w:rPr>
        <w:t>MAYORIA</w:t>
      </w:r>
      <w:r w:rsidRPr="00E91B0D">
        <w:rPr>
          <w:rFonts w:ascii="Times New Roman" w:eastAsia="Calibri" w:hAnsi="Times New Roman" w:cs="Times New Roman"/>
          <w:sz w:val="28"/>
          <w:szCs w:val="28"/>
        </w:rPr>
        <w:t xml:space="preserve"> de </w:t>
      </w:r>
      <w:r w:rsidRPr="00E91B0D">
        <w:rPr>
          <w:rFonts w:ascii="Times New Roman" w:eastAsia="Calibri" w:hAnsi="Times New Roman" w:cs="Times New Roman"/>
          <w:b/>
          <w:sz w:val="28"/>
          <w:szCs w:val="28"/>
        </w:rPr>
        <w:t xml:space="preserve">trece votos a favor </w:t>
      </w:r>
      <w:r w:rsidRPr="00E91B0D">
        <w:rPr>
          <w:rFonts w:ascii="Times New Roman" w:eastAsia="Calibri" w:hAnsi="Times New Roman" w:cs="Times New Roman"/>
          <w:sz w:val="28"/>
          <w:szCs w:val="28"/>
        </w:rPr>
        <w:t xml:space="preserve">y </w:t>
      </w:r>
      <w:r w:rsidRPr="00E91B0D">
        <w:rPr>
          <w:rFonts w:ascii="Times New Roman" w:eastAsia="Calibri" w:hAnsi="Times New Roman" w:cs="Times New Roman"/>
          <w:b/>
          <w:sz w:val="28"/>
          <w:szCs w:val="28"/>
        </w:rPr>
        <w:t>una ausencia</w:t>
      </w:r>
      <w:r w:rsidRPr="00E91B0D">
        <w:rPr>
          <w:rFonts w:ascii="Times New Roman" w:eastAsia="Calibri" w:hAnsi="Times New Roman" w:cs="Times New Roman"/>
          <w:sz w:val="28"/>
          <w:szCs w:val="28"/>
        </w:rPr>
        <w:t xml:space="preserve"> por parte del </w:t>
      </w:r>
      <w:r w:rsidRPr="00E91B0D">
        <w:rPr>
          <w:rFonts w:ascii="Times New Roman" w:eastAsia="Calibri" w:hAnsi="Times New Roman" w:cs="Times New Roman"/>
          <w:b/>
          <w:sz w:val="28"/>
          <w:szCs w:val="28"/>
        </w:rPr>
        <w:t xml:space="preserve">Licenciado Sergio Noel Monroy Martínez, Síndico Municipal, ACUERDA: </w:t>
      </w:r>
      <w:r w:rsidRPr="00E91B0D">
        <w:rPr>
          <w:rFonts w:ascii="Times New Roman" w:eastAsia="Calibri" w:hAnsi="Times New Roman" w:cs="Times New Roman"/>
          <w:b/>
          <w:sz w:val="28"/>
          <w:szCs w:val="28"/>
          <w:u w:val="single"/>
        </w:rPr>
        <w:t>Primero:</w:t>
      </w:r>
      <w:r w:rsidRPr="00E91B0D">
        <w:rPr>
          <w:rFonts w:ascii="Times New Roman" w:eastAsia="Calibri" w:hAnsi="Times New Roman" w:cs="Times New Roman"/>
          <w:b/>
          <w:sz w:val="28"/>
          <w:szCs w:val="28"/>
        </w:rPr>
        <w:t xml:space="preserve"> </w:t>
      </w:r>
      <w:r w:rsidRPr="00E91B0D">
        <w:rPr>
          <w:rFonts w:ascii="Times New Roman" w:eastAsia="Times New Roman" w:hAnsi="Times New Roman" w:cs="Times New Roman"/>
          <w:b/>
          <w:sz w:val="28"/>
          <w:szCs w:val="28"/>
          <w:lang w:val="en-US"/>
        </w:rPr>
        <w:t>APROBAR</w:t>
      </w:r>
      <w:r w:rsidRPr="00E91B0D">
        <w:rPr>
          <w:rFonts w:ascii="Times New Roman" w:eastAsia="Times New Roman" w:hAnsi="Times New Roman" w:cs="Times New Roman"/>
          <w:sz w:val="28"/>
          <w:szCs w:val="28"/>
          <w:lang w:val="en-US"/>
        </w:rPr>
        <w:t xml:space="preserve"> adjudicación de requerimientos correspondientes al </w:t>
      </w:r>
      <w:r w:rsidRPr="00E91B0D">
        <w:rPr>
          <w:rFonts w:ascii="Times New Roman" w:eastAsia="Times New Roman" w:hAnsi="Times New Roman" w:cs="Times New Roman"/>
          <w:b/>
          <w:sz w:val="28"/>
          <w:szCs w:val="28"/>
          <w:lang w:val="en-US"/>
        </w:rPr>
        <w:t xml:space="preserve">DEPARTAMENTO DE NIÑEZ Y ADOLESCENCIA, </w:t>
      </w:r>
      <w:r w:rsidRPr="00E91B0D">
        <w:rPr>
          <w:rFonts w:ascii="Times New Roman" w:eastAsia="Times New Roman" w:hAnsi="Times New Roman" w:cs="Times New Roman"/>
          <w:sz w:val="28"/>
          <w:szCs w:val="28"/>
          <w:lang w:val="en-US"/>
        </w:rPr>
        <w:t xml:space="preserve">por un monto de </w:t>
      </w:r>
      <w:r w:rsidRPr="00E91B0D">
        <w:rPr>
          <w:rFonts w:ascii="Times New Roman" w:eastAsia="Times New Roman" w:hAnsi="Times New Roman" w:cs="Times New Roman"/>
          <w:b/>
          <w:sz w:val="28"/>
          <w:szCs w:val="28"/>
          <w:lang w:val="en-US"/>
        </w:rPr>
        <w:t xml:space="preserve">$4,615.27, con Fuente de Financiamiento: </w:t>
      </w:r>
      <w:r w:rsidRPr="00E91B0D">
        <w:rPr>
          <w:rFonts w:ascii="Times New Roman" w:eastAsia="Calibri" w:hAnsi="Times New Roman" w:cs="Times New Roman"/>
          <w:b/>
          <w:sz w:val="28"/>
          <w:szCs w:val="28"/>
          <w:shd w:val="clear" w:color="auto" w:fill="FFFFFF"/>
        </w:rPr>
        <w:t xml:space="preserve">FONDOS </w:t>
      </w:r>
      <w:r w:rsidRPr="00E91B0D">
        <w:rPr>
          <w:rFonts w:ascii="Times New Roman" w:eastAsia="Calibri" w:hAnsi="Times New Roman" w:cs="Times New Roman"/>
          <w:b/>
          <w:sz w:val="28"/>
          <w:szCs w:val="28"/>
          <w:shd w:val="clear" w:color="auto" w:fill="FFFFFF"/>
        </w:rPr>
        <w:lastRenderedPageBreak/>
        <w:t>PROPIOS</w:t>
      </w:r>
      <w:r w:rsidRPr="00E91B0D">
        <w:rPr>
          <w:rFonts w:ascii="Times New Roman" w:eastAsia="Times New Roman" w:hAnsi="Times New Roman" w:cs="Times New Roman"/>
          <w:b/>
          <w:sz w:val="28"/>
          <w:szCs w:val="28"/>
          <w:lang w:val="en-US"/>
        </w:rPr>
        <w:t xml:space="preserve">. </w:t>
      </w:r>
      <w:r w:rsidRPr="00E91B0D">
        <w:rPr>
          <w:rFonts w:ascii="Times New Roman" w:eastAsia="Times New Roman" w:hAnsi="Times New Roman" w:cs="Times New Roman"/>
          <w:b/>
          <w:sz w:val="28"/>
          <w:szCs w:val="28"/>
          <w:u w:val="single"/>
          <w:lang w:val="en-US"/>
        </w:rPr>
        <w:t>Segundo:</w:t>
      </w:r>
      <w:r w:rsidRPr="00E91B0D">
        <w:rPr>
          <w:rFonts w:ascii="Times New Roman" w:eastAsia="Times New Roman" w:hAnsi="Times New Roman" w:cs="Times New Roman"/>
          <w:b/>
          <w:sz w:val="28"/>
          <w:szCs w:val="28"/>
          <w:lang w:val="en-US"/>
        </w:rPr>
        <w:t xml:space="preserve"> AUTORIZAR</w:t>
      </w:r>
      <w:r w:rsidRPr="00E91B0D">
        <w:rPr>
          <w:rFonts w:ascii="Times New Roman" w:eastAsia="Times New Roman" w:hAnsi="Times New Roman" w:cs="Times New Roman"/>
          <w:sz w:val="28"/>
          <w:szCs w:val="28"/>
          <w:lang w:val="en-US"/>
        </w:rPr>
        <w:t xml:space="preserve"> al </w:t>
      </w:r>
      <w:r w:rsidRPr="00E91B0D">
        <w:rPr>
          <w:rFonts w:ascii="Times New Roman" w:eastAsia="Times New Roman" w:hAnsi="Times New Roman" w:cs="Times New Roman"/>
          <w:b/>
          <w:sz w:val="28"/>
          <w:szCs w:val="28"/>
          <w:lang w:val="en-US"/>
        </w:rPr>
        <w:t xml:space="preserve">TESORERO MUNICIPAL, </w:t>
      </w:r>
      <w:r w:rsidRPr="00E91B0D">
        <w:rPr>
          <w:rFonts w:ascii="Times New Roman" w:eastAsia="Times New Roman" w:hAnsi="Times New Roman" w:cs="Times New Roman"/>
          <w:sz w:val="28"/>
          <w:szCs w:val="28"/>
          <w:lang w:val="en-US"/>
        </w:rPr>
        <w:t xml:space="preserve">para que erogue la cantidad de: </w:t>
      </w:r>
      <w:r w:rsidRPr="00E91B0D">
        <w:rPr>
          <w:rFonts w:ascii="Times New Roman" w:eastAsia="Times New Roman" w:hAnsi="Times New Roman" w:cs="Times New Roman"/>
          <w:b/>
          <w:sz w:val="28"/>
          <w:szCs w:val="28"/>
          <w:lang w:val="en-US"/>
        </w:rPr>
        <w:t xml:space="preserve">CUATRO MIL SEISCIENTOS QUINCE DÓLARES CON VEINTISIETE CENTAVOS DE LOS ESTADOS UNIDOS DE NORTE AMERICA ($4,615.27), </w:t>
      </w:r>
      <w:r w:rsidRPr="00E91B0D">
        <w:rPr>
          <w:rFonts w:ascii="Times New Roman" w:eastAsia="Calibri" w:hAnsi="Times New Roman" w:cs="Times New Roman"/>
          <w:sz w:val="28"/>
          <w:szCs w:val="28"/>
          <w:shd w:val="clear" w:color="auto" w:fill="FFFFFF"/>
          <w:lang w:val="es-SV"/>
        </w:rPr>
        <w:t xml:space="preserve">de la cuenta corriente número </w:t>
      </w:r>
      <w:r w:rsidRPr="00E91B0D">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Pr="00E91B0D">
        <w:rPr>
          <w:rFonts w:ascii="Times New Roman" w:eastAsia="Calibri" w:hAnsi="Times New Roman" w:cs="Times New Roman"/>
          <w:b/>
          <w:sz w:val="28"/>
          <w:szCs w:val="28"/>
        </w:rPr>
        <w:t xml:space="preserve"> </w:t>
      </w:r>
      <w:r w:rsidRPr="00E91B0D">
        <w:rPr>
          <w:rFonts w:ascii="Times New Roman" w:eastAsia="Times New Roman" w:hAnsi="Times New Roman" w:cs="Times New Roman"/>
          <w:sz w:val="28"/>
          <w:szCs w:val="28"/>
          <w:lang w:val="en-US"/>
        </w:rPr>
        <w:t>y emita cheque a nombre de los proveedores según los siguientes cuadros que se detallan a continuación:</w:t>
      </w:r>
    </w:p>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204" w:type="dxa"/>
        <w:tblInd w:w="80" w:type="dxa"/>
        <w:tblCellMar>
          <w:left w:w="70" w:type="dxa"/>
          <w:right w:w="70" w:type="dxa"/>
        </w:tblCellMar>
        <w:tblLook w:val="04A0" w:firstRow="1" w:lastRow="0" w:firstColumn="1" w:lastColumn="0" w:noHBand="0" w:noVBand="1"/>
      </w:tblPr>
      <w:tblGrid>
        <w:gridCol w:w="9204"/>
      </w:tblGrid>
      <w:tr w:rsidR="00E91B0D" w:rsidRPr="00E91B0D" w:rsidTr="00C15DEE">
        <w:trPr>
          <w:trHeight w:val="20"/>
        </w:trPr>
        <w:tc>
          <w:tcPr>
            <w:tcW w:w="9204"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REQUERIMIENTO 16</w:t>
            </w:r>
          </w:p>
        </w:tc>
      </w:tr>
      <w:tr w:rsidR="00E91B0D" w:rsidRPr="00E91B0D" w:rsidTr="00C15DEE">
        <w:trPr>
          <w:trHeight w:val="20"/>
        </w:trPr>
        <w:tc>
          <w:tcPr>
            <w:tcW w:w="920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DEPARTAMENTO DE NIÑEZ Y ADOLESCENCIA</w:t>
            </w:r>
          </w:p>
        </w:tc>
      </w:tr>
      <w:tr w:rsidR="00E91B0D" w:rsidRPr="00E91B0D" w:rsidTr="00C15DEE">
        <w:trPr>
          <w:trHeight w:val="20"/>
        </w:trPr>
        <w:tc>
          <w:tcPr>
            <w:tcW w:w="920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FUENTE DE FINANCIAMIENTO: FONDOS PROPIOS</w:t>
            </w:r>
          </w:p>
        </w:tc>
      </w:tr>
      <w:tr w:rsidR="00E91B0D" w:rsidRPr="00E91B0D" w:rsidTr="00C15DEE">
        <w:trPr>
          <w:trHeight w:val="20"/>
        </w:trPr>
        <w:tc>
          <w:tcPr>
            <w:tcW w:w="920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INSUMOS QUE SERAN UTILIZADOS EN LA PREPARACION DE ALIMENTOS EN C.D.I. SANTA CATARINA</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660"/>
        <w:gridCol w:w="1000"/>
        <w:gridCol w:w="1040"/>
        <w:gridCol w:w="4984"/>
      </w:tblGrid>
      <w:tr w:rsidR="00E91B0D" w:rsidRPr="00E91B0D" w:rsidTr="00C15DEE">
        <w:trPr>
          <w:trHeight w:val="220"/>
        </w:trPr>
        <w:tc>
          <w:tcPr>
            <w:tcW w:w="152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ADMINISTRADOR DE ORDEN DE COMPRA O CONTRATO</w:t>
            </w:r>
          </w:p>
        </w:tc>
        <w:tc>
          <w:tcPr>
            <w:tcW w:w="66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ITEM</w:t>
            </w:r>
          </w:p>
        </w:tc>
        <w:tc>
          <w:tcPr>
            <w:tcW w:w="100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CANTIDAD</w:t>
            </w:r>
          </w:p>
        </w:tc>
        <w:tc>
          <w:tcPr>
            <w:tcW w:w="104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 DE MEDIDA</w:t>
            </w:r>
          </w:p>
        </w:tc>
        <w:tc>
          <w:tcPr>
            <w:tcW w:w="4984"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DESCRIPCIÓN </w:t>
            </w:r>
          </w:p>
        </w:tc>
      </w:tr>
      <w:tr w:rsidR="00E91B0D" w:rsidRPr="00E91B0D" w:rsidTr="00C15DEE">
        <w:trPr>
          <w:trHeight w:val="2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00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04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4984"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00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04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4984"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0"/>
        </w:trPr>
        <w:tc>
          <w:tcPr>
            <w:tcW w:w="1520" w:type="dxa"/>
            <w:vMerge w:val="restart"/>
            <w:shd w:val="clear" w:color="auto" w:fill="auto"/>
            <w:vAlign w:val="center"/>
            <w:hideMark/>
          </w:tcPr>
          <w:p w:rsidR="00E91B0D" w:rsidRPr="00E91B0D" w:rsidRDefault="00716D26" w:rsidP="00E91B0D">
            <w:pPr>
              <w:spacing w:after="0" w:line="240" w:lineRule="auto"/>
              <w:jc w:val="center"/>
              <w:rPr>
                <w:rFonts w:ascii="Calibri" w:eastAsia="Times New Roman" w:hAnsi="Calibri" w:cs="Calibri"/>
                <w:color w:val="000000"/>
                <w:sz w:val="18"/>
                <w:szCs w:val="18"/>
                <w:lang w:val="es-SV" w:eastAsia="es-SV"/>
              </w:rPr>
            </w:pPr>
            <w:proofErr w:type="spellStart"/>
            <w:r>
              <w:rPr>
                <w:rFonts w:ascii="Calibri" w:eastAsia="Times New Roman" w:hAnsi="Calibri" w:cs="Calibri"/>
                <w:color w:val="000000"/>
                <w:sz w:val="18"/>
                <w:szCs w:val="18"/>
                <w:lang w:val="es-SV" w:eastAsia="es-SV"/>
              </w:rPr>
              <w:t>xxxxxx</w:t>
            </w:r>
            <w:proofErr w:type="spellEnd"/>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64</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AZUCAR</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CARNE ROJA PARA GUISAR(2 BOLSAS DE 5 LBS Y 1 BOLSA DE 6 LBS)</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POSTA DE RES PARA SOPA(4 BOLSAS DE 3 LBS CADA UNA)</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CARNE MOLIDA(4 BOLSAS DE 4 LBS)</w:t>
            </w:r>
          </w:p>
        </w:tc>
      </w:tr>
      <w:tr w:rsidR="00E91B0D" w:rsidRPr="00E91B0D" w:rsidTr="00C15DEE">
        <w:trPr>
          <w:trHeight w:val="2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100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104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984" w:type="dxa"/>
            <w:vMerge w:val="restart"/>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POLLO MUSLOS Y PECHUGAS(4 BOLSAS DE 5 LBS)</w:t>
            </w:r>
          </w:p>
        </w:tc>
      </w:tr>
      <w:tr w:rsidR="00E91B0D" w:rsidRPr="00E91B0D" w:rsidTr="00C15DEE">
        <w:trPr>
          <w:trHeight w:val="2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00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04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4984"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SALCHICAS(3 BOLSAS DE 5 LBS CADA UNA)</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JAMON(2 BOLSAS DE 5 LBS CADA UNA)</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8</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QUESILLO </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BOTELLAS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CREMA 750 GRS</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GALON</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ACEITE</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11</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CODITOS</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PAQUETES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MACARRONES(PAQUETES DE 4 UNIDADES)</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FRIJOLES DE SEDA</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HARINA DE MAIZ(CADA BOLSA DE 5 LBS)</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PAN DE CAJA</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CEREAL AZUCARADO</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MAYONESA 1.75KGS</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18</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MOSTAZA 890 GRS</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SALSA NEGRA 400 GRS</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SALSA KETCHUP 1,925 GRS</w:t>
            </w:r>
          </w:p>
        </w:tc>
      </w:tr>
      <w:tr w:rsidR="00E91B0D" w:rsidRPr="00E91B0D" w:rsidTr="00C15DEE">
        <w:trPr>
          <w:trHeight w:val="2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w:t>
            </w:r>
          </w:p>
        </w:tc>
        <w:tc>
          <w:tcPr>
            <w:tcW w:w="100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w:t>
            </w:r>
          </w:p>
        </w:tc>
        <w:tc>
          <w:tcPr>
            <w:tcW w:w="104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SOBRES</w:t>
            </w:r>
          </w:p>
        </w:tc>
        <w:tc>
          <w:tcPr>
            <w:tcW w:w="4984" w:type="dxa"/>
            <w:vMerge w:val="restart"/>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 SOPA DE POLLO Y 15 SOPA DE RES</w:t>
            </w:r>
          </w:p>
        </w:tc>
      </w:tr>
      <w:tr w:rsidR="00E91B0D" w:rsidRPr="00E91B0D" w:rsidTr="00C15DEE">
        <w:trPr>
          <w:trHeight w:val="2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00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04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4984"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w:t>
            </w:r>
          </w:p>
        </w:tc>
        <w:tc>
          <w:tcPr>
            <w:tcW w:w="100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w:t>
            </w:r>
          </w:p>
        </w:tc>
        <w:tc>
          <w:tcPr>
            <w:tcW w:w="104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BOTES</w:t>
            </w:r>
          </w:p>
        </w:tc>
        <w:tc>
          <w:tcPr>
            <w:tcW w:w="4984" w:type="dxa"/>
            <w:vMerge w:val="restart"/>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 CONSOME DE POLLO Y 2 DE CARNE</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23</w:t>
            </w:r>
          </w:p>
        </w:tc>
        <w:tc>
          <w:tcPr>
            <w:tcW w:w="100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04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4984"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24</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CARTONES </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HUEVO</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CAJA</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PAN DULCE EMPACADO (MARGARITAS,GALLETA, ETC)</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26</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LECHE EN POLVO 2200 GR</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27</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CANELA EN RAJA</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RED</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AJO </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29</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TOMATES</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CEBOLLA</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31</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CHILES VERDES</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32</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50</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PAPAS</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GUISQUILES</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ZANAHORIAS</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35</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OLOR MIXTO MANOJO</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50</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PLATANOS </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TAMARINDO</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38</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JAMAICA PARA REFRESCO</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39</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SALSA DE TOMATE CON  QUESO 385 GRS</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40</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CAJA</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GUINEOS</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41</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CAJA</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MANZANA GALA</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42</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SACO</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NARANJA VICTORIA</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43</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BOLSAS</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GELATINA 450 GRS DIFERENTE SABOR</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44</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HARINA PARA ATOL O MAICENA 380GRS</w:t>
            </w:r>
          </w:p>
        </w:tc>
      </w:tr>
      <w:tr w:rsidR="00E91B0D" w:rsidRPr="00E91B0D" w:rsidTr="00C15DEE">
        <w:trPr>
          <w:trHeight w:val="20"/>
        </w:trPr>
        <w:tc>
          <w:tcPr>
            <w:tcW w:w="15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45</w:t>
            </w:r>
          </w:p>
        </w:tc>
        <w:tc>
          <w:tcPr>
            <w:tcW w:w="100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4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BOTELLA</w:t>
            </w:r>
          </w:p>
        </w:tc>
        <w:tc>
          <w:tcPr>
            <w:tcW w:w="498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MIEL 1060 GRS</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p w:rsidR="00E91B0D" w:rsidRPr="00E91B0D" w:rsidRDefault="00E91B0D" w:rsidP="00E91B0D">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OFERTAS RECIBIDAS</w:t>
      </w:r>
    </w:p>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872"/>
        <w:gridCol w:w="829"/>
        <w:gridCol w:w="2552"/>
        <w:gridCol w:w="1134"/>
        <w:gridCol w:w="1417"/>
      </w:tblGrid>
      <w:tr w:rsidR="00E91B0D" w:rsidRPr="00E91B0D" w:rsidTr="00C15DEE">
        <w:trPr>
          <w:trHeight w:val="20"/>
        </w:trPr>
        <w:tc>
          <w:tcPr>
            <w:tcW w:w="4106" w:type="dxa"/>
            <w:gridSpan w:val="3"/>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CALLEJA, S.A. DE C.V.</w:t>
            </w:r>
          </w:p>
        </w:tc>
        <w:tc>
          <w:tcPr>
            <w:tcW w:w="5103" w:type="dxa"/>
            <w:gridSpan w:val="3"/>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OPERADORA DEL SUR, S.A. DE C.V.</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DESCRIPCION</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PRECIO UNITARIO</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TOTAL</w:t>
            </w:r>
          </w:p>
        </w:tc>
        <w:tc>
          <w:tcPr>
            <w:tcW w:w="255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DESCRIPCION</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PRECIO UNITARIO</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TOTAL</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AZUCAR BLANCA BOLSA DE 1 LIBRA</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$0.55</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$35.20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DEL CAÑAL AZUCAR BLANCA 500 GR</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$0.54</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$34.56</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GUISO ESPECIAL</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$4.75</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$76.00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CARNE GUISAR TROCITOS LB</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$3.75</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$60.00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POSTA DE YUGO</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$3.60</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$43.20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POSTA DE YUGO LB</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$3.60</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$43.20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CARNE MOLIDA SUPER ESPECIAL</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$3.99</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$63.84</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MOLIDA ESPECIAL LB</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$3.35</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$53.60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PECHUGA POLLO INDIO</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$1.99</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$19.90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PECHUGA D EPOLLO IN LB</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$1.95</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$19.50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MUSLOS POLLO INDIO</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$1.75</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$17.50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MUSLO PIERNA POLLO LB</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$1.75</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$17.50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SALCHICHA PAVO</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$1.90</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$28.50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EMCAM SALCHICHA DE POLLO EMPAQUE DE LB</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$1.20</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$18.00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JAMON FAMILIAR</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$2.60</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$26.00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TOLEDO JAMON PRENS</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$2.55</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$25.50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QUESILLO SAN JULIAN BOLSA 400 GRS</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$3.65</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$36.50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SAN JULIAN QUESILLO 400 GRS</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$3.49</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$34.90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CREMA SAN JULIAN 680 GRS</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$3.50</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$7.00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SALUD CREMA BOLSA 750 ML</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$3.35</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$6.70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ACEITE ORISOL</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$12.29</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$12.29</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SULI ACEITE VEGETAL</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$7.35</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$7.35</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CODITO INA 200 GRS</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$0.63</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$6.30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INA PASTA CODITO 200 GR</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$0.45</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$4.50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MACARRONES FAMA 800 GRS</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$1.89</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$9.45</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LA MODERNA SPAGUETTI 800 GR</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$1.70</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$8.50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FRIJOLES DON FRIJOL 1 LIBRA</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$1.33</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$26.60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SABEMAS FRIJOL SEDA 908 (5 )</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$2.15</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$10.75</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 DE 5 LIBRAS HARINA DE MAIZ ORO MAYA</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$2.67</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$16.02</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HARINA DE MAIZ MASECA 4.5 LB(7 UNI)</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$3.20</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$22.40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PAN DE CAJA LIDO PULLMAN</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$1.62</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$11.34</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BIMBO PAN SAND 540 GR</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$1.50</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$10.50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CEREAL AZUCARADO 390 GRS ZUCARITAS</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$2.80</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$14.00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EXCELLENT CEREAL AZUCARADO 1250 GR</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$4.25</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$21.25</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 DE MAYONESA DEL CHEF 1.75 GRS</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$9.01</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$9.01</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MACCORMIK MAYONESA 1750 GR</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$6.70</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$6.70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 DE MOSTAZA DEL CHEF 890 GRS</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$1.60</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REGIA MOSTAZA 960 GR</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$1.27</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$1.27</w:t>
            </w:r>
          </w:p>
        </w:tc>
      </w:tr>
      <w:tr w:rsidR="00E91B0D" w:rsidRPr="00E91B0D" w:rsidTr="00C15DEE">
        <w:trPr>
          <w:trHeight w:val="20"/>
        </w:trPr>
        <w:tc>
          <w:tcPr>
            <w:tcW w:w="4106"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 NO OFERTO </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DELCHEF SALSA NEGRITA 400 GR</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$1.02</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$1.02</w:t>
            </w:r>
          </w:p>
        </w:tc>
      </w:tr>
      <w:tr w:rsidR="00E91B0D" w:rsidRPr="00E91B0D" w:rsidTr="00C15DEE">
        <w:trPr>
          <w:trHeight w:val="20"/>
        </w:trPr>
        <w:tc>
          <w:tcPr>
            <w:tcW w:w="4106"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 NO OFERTO </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GREAT VALUE KETCHUP 1077 GR</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$2.85</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$2.85</w:t>
            </w:r>
          </w:p>
        </w:tc>
      </w:tr>
      <w:tr w:rsidR="00E91B0D" w:rsidRPr="00E91B0D" w:rsidTr="00C15DEE">
        <w:trPr>
          <w:trHeight w:val="20"/>
        </w:trPr>
        <w:tc>
          <w:tcPr>
            <w:tcW w:w="2405" w:type="dxa"/>
            <w:vMerge w:val="restart"/>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SOPAS MAGGI DE POLLO O RES</w:t>
            </w:r>
          </w:p>
        </w:tc>
        <w:tc>
          <w:tcPr>
            <w:tcW w:w="872"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$0.34</w:t>
            </w:r>
          </w:p>
        </w:tc>
        <w:tc>
          <w:tcPr>
            <w:tcW w:w="829"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$10.20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 SOPA MAGGIO SOPA POLLO FIDEOS 57 GR</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$0.33</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$4.95</w:t>
            </w:r>
          </w:p>
        </w:tc>
      </w:tr>
      <w:tr w:rsidR="00E91B0D" w:rsidRPr="00E91B0D" w:rsidTr="00C15DEE">
        <w:trPr>
          <w:trHeight w:val="20"/>
        </w:trPr>
        <w:tc>
          <w:tcPr>
            <w:tcW w:w="240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872"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829"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 SOPA MAGGIO SOPA RES FIDEOS 57 GR</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$0.34</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$5.10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BOTES DE CONSOME CONTINENTAL RES 180 GRS</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$1.70</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CONTINENTAL CON CARNE 180GR</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$1.00</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lastRenderedPageBreak/>
              <w:t xml:space="preserve">BOTES DE CONSOME CONTINENTAL POLLO 225 GRS </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$2.10</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$4.20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CONTINENTAL CON POLLO 180GR</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$1.00</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CARTONES DE HUEVO 30 UNID MEDIANOS SELECTOS</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$5.14</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$15.42</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HUEVO FRESCO GRANDE 30 UNIDADES</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$5.40</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$16.20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24 UNIDADES MARGARITA LIDO 32 GRS</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$0.14</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$3.36</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LIDO PAN DULCE MARGARITA 192 GR(16)</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$0.92</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$14.72</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POLVO AUSTRALIAN DE 2200 GRS</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$21.90</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$350.40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AUSTRALIAN LECHE ENTERA 2200 GR</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$21.40</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$342.40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CANELA SELECTOS 85 GRS</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$3.70</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$18.50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VIVE VERD CANELA RAJA 85 GR</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$4.18</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$20.90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RED DE AJO DE 3 CABEZAS</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$0.50</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AJO RED 125 GR</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$0.20</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$0.60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 DE TOMATES</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$1.25</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$37.50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TOMATE DE COCINA LB</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$1.10</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$33.00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 DE CEBOLLA BLANCA</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$1.00</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$15.00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CEBOLLA BLANCA LB</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$0.94</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$14.10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CHILE VERDE</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$0.34</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$6.80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CHILE VERDE UNIDAD</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$0.35</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$7.00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 DE PAPA MORENA</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$1.05</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$52.50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PAPA SOLOMA</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$0.99</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$49.50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GUISQUILES</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$0.55</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$16.50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GUISQUIL CRIOLLO UN</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$0.43</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$12.90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 DE ZANAHORIA</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$0.65</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$13.00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ZANAHORIA LB</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$0.60</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$12.00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MANOJOS DE OLOR MIXTO</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$0.79</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$3.16</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SUTI MONTES MANOJO</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$0.80</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$3.20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 DE PLATANO</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$0.45</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$22.50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PLATANO LB (20)</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$0.34</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$6.80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TAMARINDO SANTA ANA 460 GRS</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$2.89</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$28.90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LUP TAMARINDO CONCENTRADO</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$2.20</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$22.00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 JAMAICA PARA REFRESCO 454 GR SELECTOS </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$2.50</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$25.00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SV COSECHA ROSA DE JAMAICA 175 GR</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$2.89</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$28.90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SALSA DE TOMATE CON QUESO NATURAS 385 GRS</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$1.56</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$31.20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NATURAS SALSA QUESO 385 GR</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$1.52</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$30.40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40 LIBRAS DE BANANO</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$0.35</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$14.00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BANANO LB 24</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$0.33</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$7.92</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39 LIBRAS DE MANZANA GALA #100</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$1.50</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$58.50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40 MANZANA GALA MED LB</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$1.48</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$59.20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 UNIDADES NARANJA DE JUGO</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$0.24</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$6.00</w:t>
            </w:r>
          </w:p>
        </w:tc>
        <w:tc>
          <w:tcPr>
            <w:tcW w:w="5103"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NO OFERTO </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GELATINA DE LA FAMILIA 450 GRS</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$1.85</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HERMEL GELATIN FRESA MELOCOTON 385 GR</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$1.79</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$3.58</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BOLSAS DE MAICENA 380 GRS</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$2.85</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$17.10</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MAICENA DE MAIZ CAJA 190 GR (12 UNI)</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$1.30</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$15.60</w:t>
            </w:r>
          </w:p>
        </w:tc>
      </w:tr>
      <w:tr w:rsidR="00E91B0D" w:rsidRPr="00E91B0D" w:rsidTr="00C15DEE">
        <w:trPr>
          <w:trHeight w:val="20"/>
        </w:trPr>
        <w:tc>
          <w:tcPr>
            <w:tcW w:w="2405"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BOTE DE NATURAMIEL 750 GRS</w:t>
            </w:r>
          </w:p>
        </w:tc>
        <w:tc>
          <w:tcPr>
            <w:tcW w:w="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$6.15</w:t>
            </w:r>
          </w:p>
        </w:tc>
        <w:tc>
          <w:tcPr>
            <w:tcW w:w="82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$6.15</w:t>
            </w:r>
          </w:p>
        </w:tc>
        <w:tc>
          <w:tcPr>
            <w:tcW w:w="255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NATURAMIEL BOTE 750 ML( 2 )</w:t>
            </w:r>
          </w:p>
        </w:tc>
        <w:tc>
          <w:tcPr>
            <w:tcW w:w="113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$6.49</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$12.98</w:t>
            </w:r>
          </w:p>
        </w:tc>
      </w:tr>
      <w:tr w:rsidR="00E91B0D" w:rsidRPr="00E91B0D" w:rsidTr="00C15DEE">
        <w:trPr>
          <w:trHeight w:val="20"/>
        </w:trPr>
        <w:tc>
          <w:tcPr>
            <w:tcW w:w="4106" w:type="dxa"/>
            <w:gridSpan w:val="3"/>
            <w:shd w:val="clear" w:color="000000" w:fill="F8CBAD"/>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$1,224.74</w:t>
            </w:r>
          </w:p>
        </w:tc>
        <w:tc>
          <w:tcPr>
            <w:tcW w:w="5103" w:type="dxa"/>
            <w:gridSpan w:val="3"/>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$1,138.50</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Style w:val="Tablaconcuadrcula"/>
        <w:tblW w:w="0" w:type="auto"/>
        <w:tblInd w:w="108" w:type="dxa"/>
        <w:tblLook w:val="04A0" w:firstRow="1" w:lastRow="0" w:firstColumn="1" w:lastColumn="0" w:noHBand="0" w:noVBand="1"/>
      </w:tblPr>
      <w:tblGrid>
        <w:gridCol w:w="2679"/>
        <w:gridCol w:w="3940"/>
        <w:gridCol w:w="1558"/>
        <w:gridCol w:w="995"/>
      </w:tblGrid>
      <w:tr w:rsidR="00E91B0D" w:rsidRPr="00E91B0D" w:rsidTr="00C15DEE">
        <w:tc>
          <w:tcPr>
            <w:tcW w:w="2694"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OFERTA ECONOMICA RECOMENDADA POR LA UNIDAD SOLICITANTE</w:t>
            </w:r>
          </w:p>
        </w:tc>
        <w:tc>
          <w:tcPr>
            <w:tcW w:w="3969"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JUSTIFICACION DE LA RECOMENDACIÓN</w:t>
            </w:r>
          </w:p>
        </w:tc>
        <w:tc>
          <w:tcPr>
            <w:tcW w:w="1559"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PRESUPUESTADO</w:t>
            </w:r>
          </w:p>
        </w:tc>
        <w:tc>
          <w:tcPr>
            <w:tcW w:w="995"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FORMA DE PAGO</w:t>
            </w:r>
          </w:p>
        </w:tc>
      </w:tr>
      <w:tr w:rsidR="00E91B0D" w:rsidRPr="00E91B0D" w:rsidTr="00C15DEE">
        <w:tc>
          <w:tcPr>
            <w:tcW w:w="2694"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b/>
                <w:bCs/>
                <w:color w:val="000000"/>
                <w:sz w:val="18"/>
                <w:szCs w:val="18"/>
                <w:lang w:eastAsia="es-SV"/>
              </w:rPr>
              <w:t>CALLEJA S.A. DE C.V.</w:t>
            </w:r>
          </w:p>
        </w:tc>
        <w:tc>
          <w:tcPr>
            <w:tcW w:w="3969"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SE RECOMIENDA POR  CUMPLIR CON LO REQUERIDO, POR UN MONTO DE $1,224.79</w:t>
            </w:r>
          </w:p>
        </w:tc>
        <w:tc>
          <w:tcPr>
            <w:tcW w:w="1559"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b/>
                <w:bCs/>
                <w:color w:val="000000"/>
                <w:sz w:val="18"/>
                <w:szCs w:val="18"/>
                <w:lang w:eastAsia="es-SV"/>
              </w:rPr>
              <w:t>$1,154.94</w:t>
            </w:r>
          </w:p>
        </w:tc>
        <w:tc>
          <w:tcPr>
            <w:tcW w:w="995"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b/>
                <w:bCs/>
                <w:color w:val="000000"/>
                <w:sz w:val="18"/>
                <w:szCs w:val="18"/>
                <w:lang w:eastAsia="es-SV"/>
              </w:rPr>
              <w:t>CONTADO</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204" w:type="dxa"/>
        <w:tblInd w:w="80" w:type="dxa"/>
        <w:tblCellMar>
          <w:left w:w="70" w:type="dxa"/>
          <w:right w:w="70" w:type="dxa"/>
        </w:tblCellMar>
        <w:tblLook w:val="04A0" w:firstRow="1" w:lastRow="0" w:firstColumn="1" w:lastColumn="0" w:noHBand="0" w:noVBand="1"/>
      </w:tblPr>
      <w:tblGrid>
        <w:gridCol w:w="9204"/>
      </w:tblGrid>
      <w:tr w:rsidR="00E91B0D" w:rsidRPr="00E91B0D" w:rsidTr="00C15DEE">
        <w:trPr>
          <w:trHeight w:val="300"/>
        </w:trPr>
        <w:tc>
          <w:tcPr>
            <w:tcW w:w="920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OBSERVACIONES: EL PROVEEDOR OPERADORA DEL SUR, S.A. DE C.V. VALIDA SU OFERTA POR 5 DIAS, POR LO TANTO NO CUMPLE LA CONDICION SOLICITADA PARA OFERTAR, SE SOLICITA AUTORIZACION PARA REPROGRAMACION PRESUPUESTARIA DE SER NECESARIO</w:t>
            </w:r>
          </w:p>
        </w:tc>
      </w:tr>
      <w:tr w:rsidR="00E91B0D" w:rsidRPr="00E91B0D" w:rsidTr="00C15DEE">
        <w:trPr>
          <w:trHeight w:val="300"/>
        </w:trPr>
        <w:tc>
          <w:tcPr>
            <w:tcW w:w="920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OBSERVACIONES: EL RENGLÓN 19 Y 20 NO SE RECOMIENDA ADJUDICAR</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204" w:type="dxa"/>
        <w:tblInd w:w="80" w:type="dxa"/>
        <w:tblCellMar>
          <w:left w:w="70" w:type="dxa"/>
          <w:right w:w="70" w:type="dxa"/>
        </w:tblCellMar>
        <w:tblLook w:val="04A0" w:firstRow="1" w:lastRow="0" w:firstColumn="1" w:lastColumn="0" w:noHBand="0" w:noVBand="1"/>
      </w:tblPr>
      <w:tblGrid>
        <w:gridCol w:w="9204"/>
      </w:tblGrid>
      <w:tr w:rsidR="00E91B0D" w:rsidRPr="00E91B0D" w:rsidTr="00C15DEE">
        <w:trPr>
          <w:trHeight w:val="20"/>
        </w:trPr>
        <w:tc>
          <w:tcPr>
            <w:tcW w:w="9204"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REQUERIMIENTO 17</w:t>
            </w:r>
          </w:p>
        </w:tc>
      </w:tr>
      <w:tr w:rsidR="00E91B0D" w:rsidRPr="00E91B0D" w:rsidTr="00C15DEE">
        <w:trPr>
          <w:trHeight w:val="20"/>
        </w:trPr>
        <w:tc>
          <w:tcPr>
            <w:tcW w:w="920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DEPARTAMENTO DE NIÑEZ Y ADOLESCENCIA</w:t>
            </w:r>
          </w:p>
        </w:tc>
      </w:tr>
      <w:tr w:rsidR="00E91B0D" w:rsidRPr="00E91B0D" w:rsidTr="00C15DEE">
        <w:trPr>
          <w:trHeight w:val="20"/>
        </w:trPr>
        <w:tc>
          <w:tcPr>
            <w:tcW w:w="920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FUENTE DE FINANCIAMIENTO: FONDOS PROPIOS</w:t>
            </w:r>
          </w:p>
        </w:tc>
      </w:tr>
      <w:tr w:rsidR="00E91B0D" w:rsidRPr="00E91B0D" w:rsidTr="00C15DEE">
        <w:trPr>
          <w:trHeight w:val="20"/>
        </w:trPr>
        <w:tc>
          <w:tcPr>
            <w:tcW w:w="920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INSUMOS QUE SERAN UTILIZADOS EN LA PREPARACION DE ALIMENTOS EN C.D.I. VALLE VERDE</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6"/>
        <w:gridCol w:w="1551"/>
        <w:gridCol w:w="992"/>
        <w:gridCol w:w="1701"/>
        <w:gridCol w:w="3544"/>
      </w:tblGrid>
      <w:tr w:rsidR="00E91B0D" w:rsidRPr="00E91B0D" w:rsidTr="00C15DEE">
        <w:trPr>
          <w:trHeight w:val="220"/>
        </w:trPr>
        <w:tc>
          <w:tcPr>
            <w:tcW w:w="1416"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ADMINISTRADOR DE ORDEN DE </w:t>
            </w:r>
            <w:r w:rsidRPr="00E91B0D">
              <w:rPr>
                <w:rFonts w:ascii="Calibri" w:eastAsia="Times New Roman" w:hAnsi="Calibri" w:cs="Calibri"/>
                <w:color w:val="000000"/>
                <w:sz w:val="18"/>
                <w:szCs w:val="18"/>
                <w:lang w:val="es-SV" w:eastAsia="es-SV"/>
              </w:rPr>
              <w:lastRenderedPageBreak/>
              <w:t>COMPRA O CONTRATO</w:t>
            </w:r>
          </w:p>
        </w:tc>
        <w:tc>
          <w:tcPr>
            <w:tcW w:w="1551"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lastRenderedPageBreak/>
              <w:t>ITEM</w:t>
            </w:r>
          </w:p>
        </w:tc>
        <w:tc>
          <w:tcPr>
            <w:tcW w:w="992"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CANTIDAD</w:t>
            </w:r>
          </w:p>
        </w:tc>
        <w:tc>
          <w:tcPr>
            <w:tcW w:w="1701"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 DE MEDIDA</w:t>
            </w:r>
          </w:p>
        </w:tc>
        <w:tc>
          <w:tcPr>
            <w:tcW w:w="3544"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DESCRIPCIÓN </w:t>
            </w:r>
          </w:p>
        </w:tc>
      </w:tr>
      <w:tr w:rsidR="00E91B0D" w:rsidRPr="00E91B0D" w:rsidTr="00C15DEE">
        <w:trPr>
          <w:trHeight w:val="2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701"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3544"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701"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3544"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0"/>
        </w:trPr>
        <w:tc>
          <w:tcPr>
            <w:tcW w:w="1416" w:type="dxa"/>
            <w:vMerge w:val="restart"/>
            <w:shd w:val="clear" w:color="auto" w:fill="auto"/>
            <w:vAlign w:val="center"/>
            <w:hideMark/>
          </w:tcPr>
          <w:p w:rsidR="00E91B0D" w:rsidRPr="00E91B0D" w:rsidRDefault="00716D26" w:rsidP="00E91B0D">
            <w:pPr>
              <w:spacing w:after="0" w:line="240" w:lineRule="auto"/>
              <w:jc w:val="center"/>
              <w:rPr>
                <w:rFonts w:ascii="Calibri" w:eastAsia="Times New Roman" w:hAnsi="Calibri" w:cs="Calibri"/>
                <w:color w:val="000000"/>
                <w:sz w:val="18"/>
                <w:szCs w:val="18"/>
                <w:lang w:val="es-SV" w:eastAsia="es-SV"/>
              </w:rPr>
            </w:pPr>
            <w:proofErr w:type="spellStart"/>
            <w:r>
              <w:rPr>
                <w:rFonts w:ascii="Calibri" w:eastAsia="Times New Roman" w:hAnsi="Calibri" w:cs="Calibri"/>
                <w:color w:val="000000"/>
                <w:sz w:val="18"/>
                <w:szCs w:val="18"/>
                <w:lang w:val="es-SV" w:eastAsia="es-SV"/>
              </w:rPr>
              <w:lastRenderedPageBreak/>
              <w:t>xxxxx</w:t>
            </w:r>
            <w:proofErr w:type="spellEnd"/>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62</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AZUCAR</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CARNE ROJA PARA GUISAR (3 BOLSAS DE 5 LBS )</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POSTA DE RES PARA SOPA(2 BOLSAS DE 5 LBS CADA UNA)</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CARNE MOLIDA(3 BOLSAS DE 5 LBS)</w:t>
            </w:r>
          </w:p>
        </w:tc>
      </w:tr>
      <w:tr w:rsidR="00E91B0D" w:rsidRPr="00E91B0D" w:rsidTr="00C15DEE">
        <w:trPr>
          <w:trHeight w:val="2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992"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1701"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3544" w:type="dxa"/>
            <w:vMerge w:val="restart"/>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POLLO MUSLOS Y PECHUGAS(4 BOLSAS DE 5 LBS)</w:t>
            </w:r>
          </w:p>
        </w:tc>
      </w:tr>
      <w:tr w:rsidR="00E91B0D" w:rsidRPr="00E91B0D" w:rsidTr="00C15DEE">
        <w:trPr>
          <w:trHeight w:val="2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701"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3544"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SALCHICAS(3 BOLSAS DE 5 LBS CADA UNA)</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JAMON(2 BOLSAS DE 5 LBS CADA UNA)</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8</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QUESILLO </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BOTELLAS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CREMA 750 GRS</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GALON</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ACEITE</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11</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CODITOS</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PAQUETES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MACARRONES(PAQUETES DE 4 UNIDADES)</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FRIJOLES DE SEDA</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HARINA DE MAIZ(CADA BOLSA DE 5 LBS)</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PAN DE CAJA</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CEREAL AZUCARADO</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MAYONESA 1.75KGS</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18</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MOSTAZA 890 GRS</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SALSA NEGRA 400 GRS</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SALSA KETCHUP 1,925 GRS</w:t>
            </w:r>
          </w:p>
        </w:tc>
      </w:tr>
      <w:tr w:rsidR="00E91B0D" w:rsidRPr="00E91B0D" w:rsidTr="00C15DEE">
        <w:trPr>
          <w:trHeight w:val="2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w:t>
            </w:r>
          </w:p>
        </w:tc>
        <w:tc>
          <w:tcPr>
            <w:tcW w:w="992"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w:t>
            </w:r>
          </w:p>
        </w:tc>
        <w:tc>
          <w:tcPr>
            <w:tcW w:w="1701"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SOBRES</w:t>
            </w:r>
          </w:p>
        </w:tc>
        <w:tc>
          <w:tcPr>
            <w:tcW w:w="3544" w:type="dxa"/>
            <w:vMerge w:val="restart"/>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 SOPA DE POLLO Y 15 SOPA DE RES</w:t>
            </w:r>
          </w:p>
        </w:tc>
      </w:tr>
      <w:tr w:rsidR="00E91B0D" w:rsidRPr="00E91B0D" w:rsidTr="00C15DEE">
        <w:trPr>
          <w:trHeight w:val="2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701"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3544"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w:t>
            </w:r>
          </w:p>
        </w:tc>
        <w:tc>
          <w:tcPr>
            <w:tcW w:w="992"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w:t>
            </w:r>
          </w:p>
        </w:tc>
        <w:tc>
          <w:tcPr>
            <w:tcW w:w="1701"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BOTES</w:t>
            </w:r>
          </w:p>
        </w:tc>
        <w:tc>
          <w:tcPr>
            <w:tcW w:w="3544" w:type="dxa"/>
            <w:vMerge w:val="restart"/>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 CONSOME DE POLLO Y 2 DE CARNE</w:t>
            </w:r>
          </w:p>
        </w:tc>
      </w:tr>
      <w:tr w:rsidR="00E91B0D" w:rsidRPr="00E91B0D" w:rsidTr="00C15DEE">
        <w:trPr>
          <w:trHeight w:val="119"/>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23</w:t>
            </w:r>
          </w:p>
        </w:tc>
        <w:tc>
          <w:tcPr>
            <w:tcW w:w="992"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701"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3544"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24</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CARTONES </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HUEVO</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CAJA</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PAN DULCE EMPACADO (MARGARITAS,GALLETA, ETC)</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26</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LECHE EN POLVO 2200 GR</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27</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CANELA EN RAJA</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RED</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AJO </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29</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TOMATES</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CEBOLLA</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31</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CHILES VERDES</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32</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50</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PAPAS</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GUISQUILES</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ZANAHORIAS</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35</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OLOR MIXTO MANOJO</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50</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PLATANOS </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TAMARINDO</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38</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JAMAICA PARA REFRESCO</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39</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SALSA DE TOMATE CON  QUESO 385 GRS</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CAJA</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GUINEOS</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41</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CAJA</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MANZANA GALA</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42</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SACO</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NARANJA VICTORIA</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43</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BOLSAS</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GELATINA 450 GRS DIFERENTE SABOR</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44</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HARINA PARA ATOL O MAICENA 380GRS</w:t>
            </w:r>
          </w:p>
        </w:tc>
      </w:tr>
      <w:tr w:rsidR="00E91B0D" w:rsidRPr="00E91B0D" w:rsidTr="00C15DEE">
        <w:trPr>
          <w:trHeight w:val="20"/>
        </w:trPr>
        <w:tc>
          <w:tcPr>
            <w:tcW w:w="14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45</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70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BOTELLA</w:t>
            </w:r>
          </w:p>
        </w:tc>
        <w:tc>
          <w:tcPr>
            <w:tcW w:w="3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MIEL 1060 GRS</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p w:rsidR="00E91B0D" w:rsidRPr="00E91B0D" w:rsidRDefault="00E91B0D" w:rsidP="00E91B0D">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OFERTAS RECIBIDAS</w:t>
      </w:r>
    </w:p>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32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0"/>
        <w:gridCol w:w="957"/>
        <w:gridCol w:w="959"/>
        <w:gridCol w:w="2872"/>
        <w:gridCol w:w="957"/>
        <w:gridCol w:w="959"/>
      </w:tblGrid>
      <w:tr w:rsidR="00E91B0D" w:rsidRPr="00E91B0D" w:rsidTr="00C15DEE">
        <w:trPr>
          <w:trHeight w:val="20"/>
        </w:trPr>
        <w:tc>
          <w:tcPr>
            <w:tcW w:w="4536" w:type="dxa"/>
            <w:gridSpan w:val="3"/>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CALLEJA, S.A. DE C.V.</w:t>
            </w:r>
          </w:p>
        </w:tc>
        <w:tc>
          <w:tcPr>
            <w:tcW w:w="4788" w:type="dxa"/>
            <w:gridSpan w:val="3"/>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OPERADORA DEL SUR, S.A. DE C.V.</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lastRenderedPageBreak/>
              <w:t>DESCRIPCION</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PRECIO UNITARIO</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TOTAL</w:t>
            </w:r>
          </w:p>
        </w:tc>
        <w:tc>
          <w:tcPr>
            <w:tcW w:w="287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DESCRIPCION</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PRECIO UNITARIO</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TOTAL</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AZUCAR BLANCA BOLSA DE 1 LIBRA</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$0.55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$34.10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DEL CAÑAL AZUCAR BLANCA 500 GR</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$0.54</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$33.48</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GUISO ESPECIAL</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$4.75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$71.25</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CARNE GUISAR TROCITOS LB</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$56.25</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POSTA DE YUGO</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$36.00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POSTA DE YUGO LB</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$36.00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CARNE MOLIDA SUPER ESPECIAL</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$3.99</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$59.85</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MOLIDA ESPECIAL LB</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$50.25</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PECHUGA POLLO INDIO</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$1.99</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$19.90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PECHUGA D EPOLLO IN LB</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$19.50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MUSLOS POLLO INDIO</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$17.50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MUSLO PIERNA POLLO LB</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$17.50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SALCHICHA PAVO</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$28.50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EMCAM SALCHICHA DE POLLO EMPAQUE DE LB</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$18.00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JAMON FAMILIAR</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$2.60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$26.00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TOLEDO JAMON PRENS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$25.50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QUESILLO SAN JULIAN BOLSA 400 GRS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$36.50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SAN JULIAN QUESILLO 400 GRS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$3.49</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$34.90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CREMA SAN JULIAN 680 GRS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$3.50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$7.00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SALUD CREMA BOLSA 750 ML</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$6.70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ACEITE ORISOL</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$12.29</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$12.29</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SULI ACEITE VEGETAL</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$7.35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$7.35</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CODITO INA 200 GRS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$0.63</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$6.30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INA PASTA CODITO 200 GR</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$0.45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$4.50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MACARRONES FAMA 800 GRS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$1.89</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$9.45</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LA MODERNA SPAGUETTI 800 GR</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$8.50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FRIJOLES DON FRIJOL 1 LIBRA</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$1.33</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$26.60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SABEMAS FRIJOL SEDA 908 (10 )</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$21.50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 DE 5 LIBRAS HARINA DE MAIZ ORO MAYA</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$2.67</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$13.35</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HARINA DE MAIZ MASECA 4.5 LB(6 UNI)</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$3.20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$19.20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PAN DE CAJA LIDO PULLMAN</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$1.62</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$9.72</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BIMBO PAN SAND 540 GR</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$9.00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CEREAL AZUCARADO 390 GRS ZUCARITAS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$14.00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EXCELLENT CEREAL AZUCARADO 1250 GR</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$4.25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$21.25</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 DE MAYONESA DEL CHEF 1.75 GRS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$9.01</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$9.01</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MACCORMIK MAYONESA 1750 GR</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$6.70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$6.70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 DE MOSTAZA DEL CHEF 890 GRS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REGIA MOSTAZA 960 GR</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$1.27</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$1.27</w:t>
            </w:r>
          </w:p>
        </w:tc>
      </w:tr>
      <w:tr w:rsidR="00E91B0D" w:rsidRPr="00E91B0D" w:rsidTr="00C15DEE">
        <w:trPr>
          <w:trHeight w:val="20"/>
        </w:trPr>
        <w:tc>
          <w:tcPr>
            <w:tcW w:w="4536"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 NO OFERTO </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DELCHEF SALSA NEGRITA 400 GR</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$1.02</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$1.02</w:t>
            </w:r>
          </w:p>
        </w:tc>
      </w:tr>
      <w:tr w:rsidR="00E91B0D" w:rsidRPr="00E91B0D" w:rsidTr="00C15DEE">
        <w:trPr>
          <w:trHeight w:val="20"/>
        </w:trPr>
        <w:tc>
          <w:tcPr>
            <w:tcW w:w="4536"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 NO OFERTO </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GREAT VALUE KETCHUP 1077 GR</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$2.85</w:t>
            </w:r>
          </w:p>
        </w:tc>
      </w:tr>
      <w:tr w:rsidR="00E91B0D" w:rsidRPr="00E91B0D" w:rsidTr="00C15DEE">
        <w:trPr>
          <w:trHeight w:val="20"/>
        </w:trPr>
        <w:tc>
          <w:tcPr>
            <w:tcW w:w="262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SOPAS MAGGI DE POLLO O RES</w:t>
            </w:r>
          </w:p>
        </w:tc>
        <w:tc>
          <w:tcPr>
            <w:tcW w:w="957"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$0.34</w:t>
            </w:r>
          </w:p>
        </w:tc>
        <w:tc>
          <w:tcPr>
            <w:tcW w:w="957"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$10.20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 SOPA MAGGIO SOPA POLLO FIDEOS 57 GR</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$0.33</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$4.95</w:t>
            </w:r>
          </w:p>
        </w:tc>
      </w:tr>
      <w:tr w:rsidR="00E91B0D" w:rsidRPr="00E91B0D" w:rsidTr="00C15DEE">
        <w:trPr>
          <w:trHeight w:val="20"/>
        </w:trPr>
        <w:tc>
          <w:tcPr>
            <w:tcW w:w="26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5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5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 SOPA MAGGIO SOPA RES FIDEOS 57 GR</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$0.34</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$5.10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BOTES DE CONSOME CONTINENTAL RES 180 GRS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CONTINENTAL CON CARNE 180GR</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BOTES DE CONSOME CONTINENTAL POLLO 225 GRS </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$4.20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CONTINENTAL CON POLLO 180GR</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CARTONES DE HUEVO 30 UNID MEDIANOS SELECTOS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$5.14</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$15.42</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HUEVO FRESCO GRANDE 30 UNIDADES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$5.40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$16.20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24 UNIDADES MARGARITA LIDO 32 GRS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$0.14</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$3.36</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LIDO PAN DULCE MARGARITA 192 GR(16)</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$0.92</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$14.72</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POLVO AUSTRALIAN DE 2200 GRS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$21.90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$284.70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AUSTRALIAN LECHE ENTERA 2200 GR</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$21.40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$278.20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CANELA SELECTOS 85 GRS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$18.50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VIVE VERD CANELA RAJA 85 GR</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$4.18</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$20.90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RED DE AJO DE 3 CABEZAS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$0.50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AJO RED 125 GR</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$0.20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$0.60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 DE TOMATES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$37.50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TOMATE DE COCINA LB</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$1.10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$33.00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 DE CEBOLLA BLANCA</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$15.00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CEBOLLA BLANCA LB</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$0.94</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$14.10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CHILE VERDE</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$0.34</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$6.80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CHILE VERDE UNIDAD</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$7.00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 DE PAPA MORENA</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$52.50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PAPA SOLOMA</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$0.99</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$49.50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GUISQUILES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$0.55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$16.50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GUISQUIL CRIOLLO UN</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$0.43</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$12.90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 DE ZANAHORIA</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$0.65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$13.00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ZANAHORIA LB</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$0.60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$12.00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MANOJOS DE OLOR MIXTO</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$0.79</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$3.16</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SUTI MONTES MANOJO</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$0.80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$3.20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 DE PLATANO</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$0.45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$22.50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PLATANO LB (20)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$0.34</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$6.80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TAMARINDO SANTA ANA 460 GRS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$2.89</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$28.90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LUP TAMARINDO CONCENTRADO</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$22.00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 JAMAICA PARA REFRESCO 454 GR SELECTOS </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$25.00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SV COSECHA ROSA DE JAMAICA 175 GR</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$2.89</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$28.90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lastRenderedPageBreak/>
              <w:t>SALSA DE TOMATE CON QUESO NATURAS 385 GRS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$1.56</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$31.20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NATURAS SALSA QUESO 385 GR</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$1.52</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$30.40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40 LIBRAS DE BANANO</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$14.00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BANANO LB 24</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$0.33</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$7.92</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39 LIBRAS DE MANZANA GALA #100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$58.50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40 MANZANA GALA MED LB</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$1.48</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$59.20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 UNIDADES NARANJA DE JUGO</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$0.24</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$6.00</w:t>
            </w:r>
          </w:p>
        </w:tc>
        <w:tc>
          <w:tcPr>
            <w:tcW w:w="4788"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 NO OFERTO </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GELATINA DE LA FAMILIA 450 GRS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$1.85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HERMEL GELATIN FRESA MELOCOTON 385 GR</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$1.79</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$3.58</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BOLSAS DE MAICENA 380 GRS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$17.10</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MAICENA DE MAIZ CAJA 190 GR (12 UNI)</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$1.30</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$15.60</w:t>
            </w:r>
          </w:p>
        </w:tc>
      </w:tr>
      <w:tr w:rsidR="00E91B0D" w:rsidRPr="00E91B0D" w:rsidTr="00C15DEE">
        <w:trPr>
          <w:trHeight w:val="20"/>
        </w:trPr>
        <w:tc>
          <w:tcPr>
            <w:tcW w:w="26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BOTE DE NATURAMIEL 750 GRS</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$6.15</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$6.15</w:t>
            </w:r>
          </w:p>
        </w:tc>
        <w:tc>
          <w:tcPr>
            <w:tcW w:w="2872"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NATURAMIEL BOTE 750 ML( 2 )</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$6.49</w:t>
            </w:r>
          </w:p>
        </w:tc>
        <w:tc>
          <w:tcPr>
            <w:tcW w:w="95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$12.98</w:t>
            </w:r>
          </w:p>
        </w:tc>
      </w:tr>
      <w:tr w:rsidR="00E91B0D" w:rsidRPr="00E91B0D" w:rsidTr="00C15DEE">
        <w:trPr>
          <w:trHeight w:val="20"/>
        </w:trPr>
        <w:tc>
          <w:tcPr>
            <w:tcW w:w="4536" w:type="dxa"/>
            <w:gridSpan w:val="3"/>
            <w:shd w:val="clear" w:color="000000" w:fill="F8CBAD"/>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$1,137.71</w:t>
            </w:r>
          </w:p>
        </w:tc>
        <w:tc>
          <w:tcPr>
            <w:tcW w:w="4788" w:type="dxa"/>
            <w:gridSpan w:val="3"/>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$1,064.97</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Style w:val="Tablaconcuadrcula"/>
        <w:tblW w:w="9356" w:type="dxa"/>
        <w:tblInd w:w="108" w:type="dxa"/>
        <w:tblLook w:val="04A0" w:firstRow="1" w:lastRow="0" w:firstColumn="1" w:lastColumn="0" w:noHBand="0" w:noVBand="1"/>
      </w:tblPr>
      <w:tblGrid>
        <w:gridCol w:w="2977"/>
        <w:gridCol w:w="3119"/>
        <w:gridCol w:w="1984"/>
        <w:gridCol w:w="1276"/>
      </w:tblGrid>
      <w:tr w:rsidR="00E91B0D" w:rsidRPr="00E91B0D" w:rsidTr="00C15DEE">
        <w:tc>
          <w:tcPr>
            <w:tcW w:w="2977" w:type="dxa"/>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OFERTA ECONOMICA RECOMENDADA POR LA UNIDAD SOLICITANTE</w:t>
            </w:r>
          </w:p>
        </w:tc>
        <w:tc>
          <w:tcPr>
            <w:tcW w:w="3119" w:type="dxa"/>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JUSTIFICACION DE LA RECOMENDACIÓN</w:t>
            </w:r>
          </w:p>
        </w:tc>
        <w:tc>
          <w:tcPr>
            <w:tcW w:w="1984" w:type="dxa"/>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PRESUPUESTADO</w:t>
            </w:r>
          </w:p>
        </w:tc>
        <w:tc>
          <w:tcPr>
            <w:tcW w:w="1276" w:type="dxa"/>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FORMA DE PAGO</w:t>
            </w:r>
          </w:p>
        </w:tc>
      </w:tr>
      <w:tr w:rsidR="00E91B0D" w:rsidRPr="00E91B0D" w:rsidTr="00C15DEE">
        <w:tc>
          <w:tcPr>
            <w:tcW w:w="2977"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b/>
                <w:bCs/>
                <w:color w:val="000000"/>
                <w:sz w:val="18"/>
                <w:szCs w:val="18"/>
                <w:lang w:eastAsia="es-SV"/>
              </w:rPr>
              <w:t>CALLEJA S.A. DE C.V.</w:t>
            </w:r>
          </w:p>
        </w:tc>
        <w:tc>
          <w:tcPr>
            <w:tcW w:w="3119"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SE RECOMIENDA POR  CUMPLIR CON LO REQUERIDO, POR UN MONTO DE $1,137.71</w:t>
            </w:r>
          </w:p>
        </w:tc>
        <w:tc>
          <w:tcPr>
            <w:tcW w:w="1984"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b/>
                <w:bCs/>
                <w:color w:val="000000"/>
                <w:sz w:val="18"/>
                <w:szCs w:val="18"/>
                <w:lang w:eastAsia="es-SV"/>
              </w:rPr>
              <w:t>$1,073.20</w:t>
            </w:r>
          </w:p>
        </w:tc>
        <w:tc>
          <w:tcPr>
            <w:tcW w:w="1276"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b/>
                <w:bCs/>
                <w:color w:val="000000"/>
                <w:sz w:val="18"/>
                <w:szCs w:val="18"/>
                <w:lang w:eastAsia="es-SV"/>
              </w:rPr>
              <w:t>CONTADO</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298" w:type="dxa"/>
        <w:tblInd w:w="80" w:type="dxa"/>
        <w:tblCellMar>
          <w:left w:w="70" w:type="dxa"/>
          <w:right w:w="70" w:type="dxa"/>
        </w:tblCellMar>
        <w:tblLook w:val="04A0" w:firstRow="1" w:lastRow="0" w:firstColumn="1" w:lastColumn="0" w:noHBand="0" w:noVBand="1"/>
      </w:tblPr>
      <w:tblGrid>
        <w:gridCol w:w="9298"/>
      </w:tblGrid>
      <w:tr w:rsidR="00E91B0D" w:rsidRPr="00E91B0D" w:rsidTr="00C15DEE">
        <w:trPr>
          <w:trHeight w:val="20"/>
        </w:trPr>
        <w:tc>
          <w:tcPr>
            <w:tcW w:w="9298"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OBSERVACIONES: EL PROVEEDOR OPERADORA DEL SUR, S.A. DE C.V. VALIDA SU OFERTA POR 5 DIAS, POR LO TANTO NO CUMPLE LA CONDIION SOLICITADA PARA OFERTAR, SE SOLICITA AUTORIZACION PARA REPROGRAMACION PRESUPUESTARIA DE SER NECESARIO</w:t>
            </w:r>
          </w:p>
        </w:tc>
      </w:tr>
      <w:tr w:rsidR="00E91B0D" w:rsidRPr="00E91B0D" w:rsidTr="00C15DEE">
        <w:trPr>
          <w:trHeight w:val="20"/>
        </w:trPr>
        <w:tc>
          <w:tcPr>
            <w:tcW w:w="9298"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OBSERVACIONES: EL RENGLÓN 19 Y 20 NO SE RECOMIENDA ADJUDICAR</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354" w:type="dxa"/>
        <w:tblInd w:w="80" w:type="dxa"/>
        <w:tblCellMar>
          <w:left w:w="70" w:type="dxa"/>
          <w:right w:w="70" w:type="dxa"/>
        </w:tblCellMar>
        <w:tblLook w:val="04A0" w:firstRow="1" w:lastRow="0" w:firstColumn="1" w:lastColumn="0" w:noHBand="0" w:noVBand="1"/>
      </w:tblPr>
      <w:tblGrid>
        <w:gridCol w:w="9354"/>
      </w:tblGrid>
      <w:tr w:rsidR="00E91B0D" w:rsidRPr="00E91B0D" w:rsidTr="00C15DEE">
        <w:trPr>
          <w:trHeight w:val="57"/>
        </w:trPr>
        <w:tc>
          <w:tcPr>
            <w:tcW w:w="9354"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REQUERIMIENTO 18</w:t>
            </w:r>
          </w:p>
        </w:tc>
      </w:tr>
      <w:tr w:rsidR="00E91B0D" w:rsidRPr="00E91B0D" w:rsidTr="00C15DEE">
        <w:trPr>
          <w:trHeight w:val="57"/>
        </w:trPr>
        <w:tc>
          <w:tcPr>
            <w:tcW w:w="935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DEPARTAMENTO DE NIÑEZ Y ADOLESCENCIA</w:t>
            </w:r>
          </w:p>
        </w:tc>
      </w:tr>
      <w:tr w:rsidR="00E91B0D" w:rsidRPr="00E91B0D" w:rsidTr="00C15DEE">
        <w:trPr>
          <w:trHeight w:val="57"/>
        </w:trPr>
        <w:tc>
          <w:tcPr>
            <w:tcW w:w="935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FUENTE DE FINANCIAMIENTO: FONDOS PROPIOS</w:t>
            </w:r>
          </w:p>
        </w:tc>
      </w:tr>
      <w:tr w:rsidR="00E91B0D" w:rsidRPr="00E91B0D" w:rsidTr="00C15DEE">
        <w:trPr>
          <w:trHeight w:val="57"/>
        </w:trPr>
        <w:tc>
          <w:tcPr>
            <w:tcW w:w="935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INSUMOS QUE SERAN UTILIZADOS EN LA PREPARACION DE ALIMENTOS EN C.D.I. VALLE DEL SOL</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34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5"/>
        <w:gridCol w:w="567"/>
        <w:gridCol w:w="916"/>
        <w:gridCol w:w="1068"/>
        <w:gridCol w:w="4820"/>
      </w:tblGrid>
      <w:tr w:rsidR="00E91B0D" w:rsidRPr="00E91B0D" w:rsidTr="00C15DEE">
        <w:trPr>
          <w:trHeight w:val="220"/>
        </w:trPr>
        <w:tc>
          <w:tcPr>
            <w:tcW w:w="1975"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ADMINISTRADOR DE ORDEN DE COMPRA O CONTRATO</w:t>
            </w:r>
          </w:p>
        </w:tc>
        <w:tc>
          <w:tcPr>
            <w:tcW w:w="567"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ITEM</w:t>
            </w:r>
          </w:p>
        </w:tc>
        <w:tc>
          <w:tcPr>
            <w:tcW w:w="916"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CANTIDAD</w:t>
            </w:r>
          </w:p>
        </w:tc>
        <w:tc>
          <w:tcPr>
            <w:tcW w:w="1068"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 DE MEDIDA</w:t>
            </w:r>
          </w:p>
        </w:tc>
        <w:tc>
          <w:tcPr>
            <w:tcW w:w="482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DESCRIPCIÓN </w:t>
            </w:r>
          </w:p>
        </w:tc>
      </w:tr>
      <w:tr w:rsidR="00E91B0D" w:rsidRPr="00E91B0D" w:rsidTr="00C15DEE">
        <w:trPr>
          <w:trHeight w:val="2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068"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48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068"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48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0"/>
        </w:trPr>
        <w:tc>
          <w:tcPr>
            <w:tcW w:w="1975" w:type="dxa"/>
            <w:vMerge w:val="restart"/>
            <w:shd w:val="clear" w:color="auto" w:fill="auto"/>
            <w:vAlign w:val="center"/>
            <w:hideMark/>
          </w:tcPr>
          <w:p w:rsidR="00E91B0D" w:rsidRPr="00E91B0D" w:rsidRDefault="00716D26" w:rsidP="00E91B0D">
            <w:pPr>
              <w:spacing w:after="0" w:line="240" w:lineRule="auto"/>
              <w:jc w:val="center"/>
              <w:rPr>
                <w:rFonts w:ascii="Calibri" w:eastAsia="Times New Roman" w:hAnsi="Calibri" w:cs="Calibri"/>
                <w:color w:val="000000"/>
                <w:sz w:val="18"/>
                <w:szCs w:val="18"/>
                <w:lang w:val="es-SV" w:eastAsia="es-SV"/>
              </w:rPr>
            </w:pPr>
            <w:proofErr w:type="spellStart"/>
            <w:r>
              <w:rPr>
                <w:rFonts w:ascii="Calibri" w:eastAsia="Times New Roman" w:hAnsi="Calibri" w:cs="Calibri"/>
                <w:color w:val="000000"/>
                <w:sz w:val="18"/>
                <w:szCs w:val="18"/>
                <w:lang w:val="es-SV" w:eastAsia="es-SV"/>
              </w:rPr>
              <w:t>xxxxxxxx</w:t>
            </w:r>
            <w:proofErr w:type="spellEnd"/>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62</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AZUCAR</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CARNE ROJA PARA GUISAR (3 BOLSAS DE 5 LBS )</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POSTA DE RES PARA SOPA(2 BOLSAS DE 5 LBS C/UNA)</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CARNE MOLIDA(3 BOLSAS DE 5 LBS)</w:t>
            </w:r>
          </w:p>
        </w:tc>
      </w:tr>
      <w:tr w:rsidR="00E91B0D" w:rsidRPr="00E91B0D" w:rsidTr="00C15DEE">
        <w:trPr>
          <w:trHeight w:val="2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916"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1068"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820" w:type="dxa"/>
            <w:vMerge w:val="restart"/>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POLLO MUSLOS Y PECHUGAS(4 BOLSAS DE 5 LBS)</w:t>
            </w:r>
          </w:p>
        </w:tc>
      </w:tr>
      <w:tr w:rsidR="00E91B0D" w:rsidRPr="00E91B0D" w:rsidTr="00C15DEE">
        <w:trPr>
          <w:trHeight w:val="2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068"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48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SALCHICAS(3 BOLSAS DE 5 LBS CADA UNA)</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JAMON(2 BOLSAS DE 5 LBS CADA UNA)</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8</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QUESILLO </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BOTELLAS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CREMA 750 GRS</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GALON</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ACEITE</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11</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CODITOS</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PAQUETES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MACARRONES(PAQUETES DE 4 UNIDADES)</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FRIJOLES DE SEDA</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HARINA DE MAIZ(CADA BOLSA DE 5 LBS)</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PAN DE CAJA</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CEREAL AZUCARADO</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MAYONESA 1.75KGS</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18</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MOSTAZA 890 GRS</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SALSA NEGRA 400 GRS</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SALSA KETCHUP 1,925 GRS</w:t>
            </w:r>
          </w:p>
        </w:tc>
      </w:tr>
      <w:tr w:rsidR="00E91B0D" w:rsidRPr="00E91B0D" w:rsidTr="00C15DEE">
        <w:trPr>
          <w:trHeight w:val="2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w:t>
            </w:r>
          </w:p>
        </w:tc>
        <w:tc>
          <w:tcPr>
            <w:tcW w:w="916"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w:t>
            </w:r>
          </w:p>
        </w:tc>
        <w:tc>
          <w:tcPr>
            <w:tcW w:w="1068"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SOBRES</w:t>
            </w:r>
          </w:p>
        </w:tc>
        <w:tc>
          <w:tcPr>
            <w:tcW w:w="482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 SOPA DE POLLO Y 15 SOPA DE RES</w:t>
            </w:r>
          </w:p>
        </w:tc>
      </w:tr>
      <w:tr w:rsidR="00E91B0D" w:rsidRPr="00E91B0D" w:rsidTr="00C15DEE">
        <w:trPr>
          <w:trHeight w:val="2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068"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48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w:t>
            </w:r>
          </w:p>
        </w:tc>
        <w:tc>
          <w:tcPr>
            <w:tcW w:w="916"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w:t>
            </w:r>
          </w:p>
        </w:tc>
        <w:tc>
          <w:tcPr>
            <w:tcW w:w="1068"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BOTES</w:t>
            </w:r>
          </w:p>
        </w:tc>
        <w:tc>
          <w:tcPr>
            <w:tcW w:w="482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 CONSOME DE POLLO Y 2 DE CARNE</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23</w:t>
            </w:r>
          </w:p>
        </w:tc>
        <w:tc>
          <w:tcPr>
            <w:tcW w:w="91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068"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48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24</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CARTONES </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HUEVO</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CAJA</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PAN DULCE EMPACADO (MARGARITAS,GALLETA, ETC)</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26</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LECHE EN POLVO 2200 GR</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27</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CANELA EN RAJA</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RED</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AJO </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29</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TOMATES</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CEBOLLA</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31</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CHILES VERDES</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32</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50</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PAPAS</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GUISQUILES</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ZANAHORIAS</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35</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OLOR MIXTO MANOJO</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50</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PLATANOS </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TAMARINDO</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38</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JAMAICA PARA REFRESCO</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39</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SALSA DE TOMATE CON  QUESO 385 GRS</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40</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CAJA</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GUINEOS</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41</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CAJA</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MANZANA GALA</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42</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SACO</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NARANJA VICTORIA</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43</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BOLSAS</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GELATINA 450 GRS DIFERENTE SABOR</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44</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HARINA PARA ATOL O MAICENA 380GRS</w:t>
            </w:r>
          </w:p>
        </w:tc>
      </w:tr>
      <w:tr w:rsidR="00E91B0D" w:rsidRPr="00E91B0D" w:rsidTr="00C15DEE">
        <w:trPr>
          <w:trHeight w:val="20"/>
        </w:trPr>
        <w:tc>
          <w:tcPr>
            <w:tcW w:w="1975"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45</w:t>
            </w:r>
          </w:p>
        </w:tc>
        <w:tc>
          <w:tcPr>
            <w:tcW w:w="91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6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BOTELLA</w:t>
            </w:r>
          </w:p>
        </w:tc>
        <w:tc>
          <w:tcPr>
            <w:tcW w:w="482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MIEL 1060 GRS</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p w:rsidR="00E91B0D" w:rsidRPr="00E91B0D" w:rsidRDefault="00E91B0D" w:rsidP="00E91B0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OFERTAS RECIBIDAS</w:t>
      </w:r>
    </w:p>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26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3"/>
        <w:gridCol w:w="951"/>
        <w:gridCol w:w="952"/>
        <w:gridCol w:w="2854"/>
        <w:gridCol w:w="951"/>
        <w:gridCol w:w="951"/>
      </w:tblGrid>
      <w:tr w:rsidR="00E91B0D" w:rsidRPr="00E91B0D" w:rsidTr="00C15DEE">
        <w:trPr>
          <w:trHeight w:val="20"/>
        </w:trPr>
        <w:tc>
          <w:tcPr>
            <w:tcW w:w="4506" w:type="dxa"/>
            <w:gridSpan w:val="3"/>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CALLEJA, S.A. DE C.V.</w:t>
            </w:r>
          </w:p>
        </w:tc>
        <w:tc>
          <w:tcPr>
            <w:tcW w:w="4756" w:type="dxa"/>
            <w:gridSpan w:val="3"/>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OPERADORA DEL SUR, S.A. DE C.V.</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DESCRIPCION</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PRECIO UNITARIO</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TOTAL</w:t>
            </w:r>
          </w:p>
        </w:tc>
        <w:tc>
          <w:tcPr>
            <w:tcW w:w="285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DESCRIPCION</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PRECIO UNITARIO</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TOTAL</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AZUCAR BLANCA BOLSA DE 1 LIBRA</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$0.55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$34.10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DEL CAÑAL AZUCAR BLANCA 500 GR</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$0.54</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$33.48</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GUISO ESPECIAL</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$4.75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$71.25</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CARNE GUISAR TROCITOS LB</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$56.25</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POSTA DE YUGO</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$32.40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POSTA DE YUGO LB</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$32.40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CARNE MOLIDA SUPER ESPECIAL</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$3.99</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$55.86</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MOLIDA ESPECIAL LB</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$46.90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PECHUGA POLLO INDIO</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$1.99</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$19.90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PECHUGA D EPOLLO IN LB</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$19.50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MUSLOS POLLO INDIO</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$17.50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MUSLO PIERNA POLLO LB</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$17.50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SALCHICHA PAVO</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$28.50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EMCAM SALCHICHA DE POLLO EMPAQUE DE LB</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$18.00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JAMON FAMILIAR</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$2.60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$26.00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TOLEDO JAMON PRENS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$25.50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QUESILLO SAN JULIAN BOLSA 400 GRS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$36.50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SAN JULIAN QUESILLO 400 GRS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$3.49</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$34.90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CREMA SAN JULIAN 680 GRS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$3.50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$7.00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SALUD CREMA BOLSA 750 ML</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$6.70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ACEITE ORISOL</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$12.29</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$12.29</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SULI ACEITE VEGETAL</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$7.35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$7.35</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CODITO INA 200 GRS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$0.63</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$6.30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INA PASTA CODITO 200 GR</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$0.45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$4.50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MACARRONES FAMA 800 GRS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$1.89</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$9.45</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LA MODERNA SPAGUETTI 800 GR</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$8.50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FRIJOLES DON FRIJOL 1 LIBRA</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$1.33</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$26.60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SABEMAS FRIJOL SEDA 908 (5 )</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$10.75</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 DE 5 LIBRAS HARINA DE MAIZ ORO MAYA</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$2.67</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$13.35</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HARINA DE MAIZ MASECA 4.5 LB(7 UNI)</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$3.20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$22.40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PAN DE CAJA LIDO PULLMAN</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$1.62</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$9.72</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BIMBO PAN SAND 540 GR</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$9.00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CEREAL AZUCARADO 390 GRS ZUCARITAS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$14.00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EXCELLENT CEREAL AZUCARADO 1250 GR</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$4.25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$21.25</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 DE MAYONESA DEL CHEF 1.75 GRS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$9.01</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$9.01</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MACCORMIK MAYONESA 1750 GR</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$6.70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$6.70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lastRenderedPageBreak/>
              <w:t>BOLSA DE MOSTAZA DEL CHEF 890 GRS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REGIA MOSTAZA 960 GR</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$1.27</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$1.27</w:t>
            </w:r>
          </w:p>
        </w:tc>
      </w:tr>
      <w:tr w:rsidR="00E91B0D" w:rsidRPr="00E91B0D" w:rsidTr="00C15DEE">
        <w:trPr>
          <w:trHeight w:val="20"/>
        </w:trPr>
        <w:tc>
          <w:tcPr>
            <w:tcW w:w="4506"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 NO OFERTO </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DELCHEF SALSA NEGRITA 400 GR</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$1.02</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$1.02</w:t>
            </w:r>
          </w:p>
        </w:tc>
      </w:tr>
      <w:tr w:rsidR="00E91B0D" w:rsidRPr="00E91B0D" w:rsidTr="00C15DEE">
        <w:trPr>
          <w:trHeight w:val="20"/>
        </w:trPr>
        <w:tc>
          <w:tcPr>
            <w:tcW w:w="4506"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 NO OFERTO </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GREAT VALUE KETCHUP 1077 GR</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$2.85</w:t>
            </w:r>
          </w:p>
        </w:tc>
      </w:tr>
      <w:tr w:rsidR="00E91B0D" w:rsidRPr="00E91B0D" w:rsidTr="00C15DEE">
        <w:trPr>
          <w:trHeight w:val="20"/>
        </w:trPr>
        <w:tc>
          <w:tcPr>
            <w:tcW w:w="2603"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SOPAS MAGGI DE POLLO O RES</w:t>
            </w:r>
          </w:p>
        </w:tc>
        <w:tc>
          <w:tcPr>
            <w:tcW w:w="951"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$0.34</w:t>
            </w:r>
          </w:p>
        </w:tc>
        <w:tc>
          <w:tcPr>
            <w:tcW w:w="951"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$10.20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 SOPA MAGGIO SOPA POLLO FIDEOS 57 GR</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$0.33</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$4.95</w:t>
            </w:r>
          </w:p>
        </w:tc>
      </w:tr>
      <w:tr w:rsidR="00E91B0D" w:rsidRPr="00E91B0D" w:rsidTr="00C15DEE">
        <w:trPr>
          <w:trHeight w:val="20"/>
        </w:trPr>
        <w:tc>
          <w:tcPr>
            <w:tcW w:w="2603"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51"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51"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 SOPA MAGGIO SOPA RES FIDEOS 57 GR</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$0.34</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$5.10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BOTES DE CONSOME CONTINENTAL RES 180 GRS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CONTINENTAL CON CARNE 180GR</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BOTES DE CONSOME CONTINENTAL POLLO 225 GRS </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$4.20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CONTINENTAL CON POLLO 180GR</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CARTONES DE HUEVO 30 UNID MEDIANOS SELECTOS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$5.14</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$15.42</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HUEVO FRESCO GRANDE 30 UNIDADES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$5.40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$16.20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24 UNIDADES MARGARITA LIDO 32 GRS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$0.14</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$3.36</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LIDO PAN DULCE MARGARITA 192 GR(16)</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$0.92</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$14.72</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POLVO AUSTRALIAN DE 2200 GRS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$21.90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$284.70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AUSTRALIAN LECHE ENTERA 2200 GR</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$21.40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$278.20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CANELA SELECTOS 85 GRS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$18.50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VIVE VERD CANELA RAJA 85 GR</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$4.18</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$20.90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RED DE AJO DE 3 CABEZAS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$0.50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AJO RED 125 GR</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$0.20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$0.60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 DE TOMATES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$37.50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TOMATE DE COCINA LB</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$1.10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$33.00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 DE CEBOLLA BLANCA</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$15.00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CEBOLLA BLANCA LB</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$0.94</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$14.10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CHILE VERDE</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$0.34</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$6.80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CHILE VERDE UNIDAD</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$7.00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 DE PAPA MORENA</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$52.50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PAPA SOLOMA</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$0.99</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$49.50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GUISQUILES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$0.55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$16.50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GUISQUIL CRIOLLO UN</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$0.43</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$12.90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 DE ZANAHORIA</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$0.65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$13.00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ZANAHORIA LB</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$0.60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$12.00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MANOJOS DE OLOR MIXTO</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$0.79</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$3.16</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SUTI MONTES MANOJO</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$0.80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$3.20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 DE PLATANO</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$0.45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$22.50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PLATANO LB (20)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$0.34</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$6.80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TAMARINDO SANTA ANA 460 GRS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$2.89</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$28.90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LUP TAMARINDO CONCENTRADO</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$22.00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 JAMAICA PARA REFRESCO 454 GR SELECTOS </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$25.00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SV COSECHA ROSA DE JAMAICA 175 GR</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$2.89</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$28.90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SALSA DE TOMATE CON QUESO NATURAS 385 GRS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$1.56</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$31.20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NATURAS SALSA QUESO 385 GR</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$1.52</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$30.40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40 LIBRAS DE BANANO</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$14.00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BANANO LB 24</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$0.33</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$7.92</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39 LIBRAS DE MANZANA GALA #100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$58.50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40 MANZANA GALA MED LB</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$1.48</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$59.20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 UNIDADES NARANJA DE JUGO</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$0.24</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$6.00</w:t>
            </w:r>
          </w:p>
        </w:tc>
        <w:tc>
          <w:tcPr>
            <w:tcW w:w="4756"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NO OFERTO</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GELATINA DE LA FAMILIA 450 GRS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$1.85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HERMEL GELATIN FRESA MELOCOTON 385 GR</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$1.79</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$3.58</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BOLSAS DE MAICENA 380 GRS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$17.10</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MAICENA DE MAIZ CAJA 190 GR (12 UNI)</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$1.30</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$15.60</w:t>
            </w:r>
          </w:p>
        </w:tc>
      </w:tr>
      <w:tr w:rsidR="00E91B0D" w:rsidRPr="00E91B0D" w:rsidTr="00C15DEE">
        <w:trPr>
          <w:trHeight w:val="20"/>
        </w:trPr>
        <w:tc>
          <w:tcPr>
            <w:tcW w:w="2603"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BOTE DE NATURAMIEL 750 GRS</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$6.15</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$6.15</w:t>
            </w:r>
          </w:p>
        </w:tc>
        <w:tc>
          <w:tcPr>
            <w:tcW w:w="285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NATURAMIEL BOTE 750 ML( 2 )</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$6.49</w:t>
            </w:r>
          </w:p>
        </w:tc>
        <w:tc>
          <w:tcPr>
            <w:tcW w:w="951"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$12.98</w:t>
            </w:r>
          </w:p>
        </w:tc>
      </w:tr>
      <w:tr w:rsidR="00E91B0D" w:rsidRPr="00E91B0D" w:rsidTr="00C15DEE">
        <w:trPr>
          <w:trHeight w:val="20"/>
        </w:trPr>
        <w:tc>
          <w:tcPr>
            <w:tcW w:w="4506" w:type="dxa"/>
            <w:gridSpan w:val="3"/>
            <w:shd w:val="clear" w:color="000000" w:fill="F8CBAD"/>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$1,130.12</w:t>
            </w:r>
          </w:p>
        </w:tc>
        <w:tc>
          <w:tcPr>
            <w:tcW w:w="4756" w:type="dxa"/>
            <w:gridSpan w:val="3"/>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$1,050.47</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Style w:val="Tablaconcuadrcula"/>
        <w:tblW w:w="0" w:type="auto"/>
        <w:tblInd w:w="108" w:type="dxa"/>
        <w:tblLook w:val="04A0" w:firstRow="1" w:lastRow="0" w:firstColumn="1" w:lastColumn="0" w:noHBand="0" w:noVBand="1"/>
      </w:tblPr>
      <w:tblGrid>
        <w:gridCol w:w="2213"/>
        <w:gridCol w:w="4406"/>
        <w:gridCol w:w="1558"/>
        <w:gridCol w:w="995"/>
      </w:tblGrid>
      <w:tr w:rsidR="00E91B0D" w:rsidRPr="00E91B0D" w:rsidTr="00C15DEE">
        <w:trPr>
          <w:trHeight w:val="624"/>
        </w:trPr>
        <w:tc>
          <w:tcPr>
            <w:tcW w:w="2223"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OFERTA ECONOMICA RECOMENDADA POR LA UNIDAD SOLICITANTE</w:t>
            </w:r>
          </w:p>
        </w:tc>
        <w:tc>
          <w:tcPr>
            <w:tcW w:w="4440"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JUSTIFICACION DE LA RECOMENDACIÓN</w:t>
            </w:r>
          </w:p>
        </w:tc>
        <w:tc>
          <w:tcPr>
            <w:tcW w:w="1559"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PRESUPUESTADO</w:t>
            </w:r>
          </w:p>
        </w:tc>
        <w:tc>
          <w:tcPr>
            <w:tcW w:w="995"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FORMA DE PAGO</w:t>
            </w:r>
          </w:p>
        </w:tc>
      </w:tr>
      <w:tr w:rsidR="00E91B0D" w:rsidRPr="00E91B0D" w:rsidTr="00C15DEE">
        <w:trPr>
          <w:trHeight w:val="624"/>
        </w:trPr>
        <w:tc>
          <w:tcPr>
            <w:tcW w:w="2223"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b/>
                <w:bCs/>
                <w:color w:val="000000"/>
                <w:sz w:val="18"/>
                <w:szCs w:val="18"/>
                <w:lang w:eastAsia="es-SV"/>
              </w:rPr>
              <w:t>CALLEJA S.A. DE C.V.</w:t>
            </w:r>
          </w:p>
        </w:tc>
        <w:tc>
          <w:tcPr>
            <w:tcW w:w="4440"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SE RECOMIENDA POR  CUMPLIR CON LO REQUERIDO, POR UN MONTO DE $1130.12</w:t>
            </w:r>
          </w:p>
        </w:tc>
        <w:tc>
          <w:tcPr>
            <w:tcW w:w="1559"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b/>
                <w:bCs/>
                <w:color w:val="000000"/>
                <w:sz w:val="18"/>
                <w:szCs w:val="18"/>
                <w:lang w:eastAsia="es-SV"/>
              </w:rPr>
              <w:t>$1,061.80</w:t>
            </w:r>
          </w:p>
        </w:tc>
        <w:tc>
          <w:tcPr>
            <w:tcW w:w="995"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b/>
                <w:bCs/>
                <w:color w:val="000000"/>
                <w:sz w:val="18"/>
                <w:szCs w:val="18"/>
                <w:lang w:eastAsia="es-SV"/>
              </w:rPr>
              <w:t>CONTADO</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241" w:type="dxa"/>
        <w:tblInd w:w="80" w:type="dxa"/>
        <w:tblCellMar>
          <w:left w:w="70" w:type="dxa"/>
          <w:right w:w="70" w:type="dxa"/>
        </w:tblCellMar>
        <w:tblLook w:val="04A0" w:firstRow="1" w:lastRow="0" w:firstColumn="1" w:lastColumn="0" w:noHBand="0" w:noVBand="1"/>
      </w:tblPr>
      <w:tblGrid>
        <w:gridCol w:w="9241"/>
      </w:tblGrid>
      <w:tr w:rsidR="00E91B0D" w:rsidRPr="00E91B0D" w:rsidTr="00C15DEE">
        <w:trPr>
          <w:trHeight w:val="300"/>
        </w:trPr>
        <w:tc>
          <w:tcPr>
            <w:tcW w:w="9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OBSERVACIONES: EL PROVEEDOR OPERADORA DEL SUR, S.A. DE C.V. VALIDA SU OFERTA POR 5 DIAS, POR LO TANTO NO CUMPLE LA CONDICION SOLICITADA PARA OFERTAR, SE SOLICITA AUTORIZACION PARA REPROGRAMACION PRESUPUESTARIA DE SER NECESARIO</w:t>
            </w:r>
          </w:p>
        </w:tc>
      </w:tr>
      <w:tr w:rsidR="00E91B0D" w:rsidRPr="00E91B0D" w:rsidTr="00C15DEE">
        <w:trPr>
          <w:trHeight w:val="300"/>
        </w:trPr>
        <w:tc>
          <w:tcPr>
            <w:tcW w:w="9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OBSERVACIONES: EL RENGLÓN 19 Y 20 NO SE RECOMIENDA ADJUDICAR</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204" w:type="dxa"/>
        <w:tblInd w:w="80" w:type="dxa"/>
        <w:tblCellMar>
          <w:left w:w="70" w:type="dxa"/>
          <w:right w:w="70" w:type="dxa"/>
        </w:tblCellMar>
        <w:tblLook w:val="04A0" w:firstRow="1" w:lastRow="0" w:firstColumn="1" w:lastColumn="0" w:noHBand="0" w:noVBand="1"/>
      </w:tblPr>
      <w:tblGrid>
        <w:gridCol w:w="9204"/>
      </w:tblGrid>
      <w:tr w:rsidR="00E91B0D" w:rsidRPr="00E91B0D" w:rsidTr="00C15DEE">
        <w:trPr>
          <w:trHeight w:val="20"/>
        </w:trPr>
        <w:tc>
          <w:tcPr>
            <w:tcW w:w="9204"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lastRenderedPageBreak/>
              <w:t>REQUERIMIENTO 19</w:t>
            </w:r>
          </w:p>
        </w:tc>
      </w:tr>
      <w:tr w:rsidR="00E91B0D" w:rsidRPr="00E91B0D" w:rsidTr="00C15DEE">
        <w:trPr>
          <w:trHeight w:val="20"/>
        </w:trPr>
        <w:tc>
          <w:tcPr>
            <w:tcW w:w="920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DEPARTAMENTO DE NIÑEZ Y ADOLESCENCIA</w:t>
            </w:r>
          </w:p>
        </w:tc>
      </w:tr>
      <w:tr w:rsidR="00E91B0D" w:rsidRPr="00E91B0D" w:rsidTr="00C15DEE">
        <w:trPr>
          <w:trHeight w:val="20"/>
        </w:trPr>
        <w:tc>
          <w:tcPr>
            <w:tcW w:w="920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FUENTE DE FINANCIAMIENTO: FONDOS PROPIOS</w:t>
            </w:r>
          </w:p>
        </w:tc>
      </w:tr>
      <w:tr w:rsidR="00E91B0D" w:rsidRPr="00E91B0D" w:rsidTr="00C15DEE">
        <w:trPr>
          <w:trHeight w:val="20"/>
        </w:trPr>
        <w:tc>
          <w:tcPr>
            <w:tcW w:w="920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INSUMOS QUE SERAN UTILIZADOS EN LA PREPARACION DE ALIMENTOS EN C.D.I. LOS ANGELES</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567"/>
        <w:gridCol w:w="992"/>
        <w:gridCol w:w="992"/>
        <w:gridCol w:w="4536"/>
      </w:tblGrid>
      <w:tr w:rsidR="00E91B0D" w:rsidRPr="00E91B0D" w:rsidTr="00C15DEE">
        <w:trPr>
          <w:trHeight w:val="220"/>
        </w:trPr>
        <w:tc>
          <w:tcPr>
            <w:tcW w:w="2117"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ADMINISTRADOR DE ORDEN DE COMPRA O CONTRATO</w:t>
            </w:r>
          </w:p>
        </w:tc>
        <w:tc>
          <w:tcPr>
            <w:tcW w:w="567"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ITEM</w:t>
            </w:r>
          </w:p>
        </w:tc>
        <w:tc>
          <w:tcPr>
            <w:tcW w:w="992"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CANTIDAD</w:t>
            </w:r>
          </w:p>
        </w:tc>
        <w:tc>
          <w:tcPr>
            <w:tcW w:w="992"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 DE MEDIDA</w:t>
            </w:r>
          </w:p>
        </w:tc>
        <w:tc>
          <w:tcPr>
            <w:tcW w:w="4536"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DESCRIPCIÓN </w:t>
            </w:r>
          </w:p>
        </w:tc>
      </w:tr>
      <w:tr w:rsidR="00E91B0D" w:rsidRPr="00E91B0D" w:rsidTr="00C15DEE">
        <w:trPr>
          <w:trHeight w:val="2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453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453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0"/>
        </w:trPr>
        <w:tc>
          <w:tcPr>
            <w:tcW w:w="2117" w:type="dxa"/>
            <w:vMerge w:val="restart"/>
            <w:shd w:val="clear" w:color="auto" w:fill="auto"/>
            <w:vAlign w:val="center"/>
            <w:hideMark/>
          </w:tcPr>
          <w:p w:rsidR="00E91B0D" w:rsidRPr="00E91B0D" w:rsidRDefault="00716D26" w:rsidP="00E91B0D">
            <w:pPr>
              <w:spacing w:after="0" w:line="240" w:lineRule="auto"/>
              <w:jc w:val="center"/>
              <w:rPr>
                <w:rFonts w:ascii="Calibri" w:eastAsia="Times New Roman" w:hAnsi="Calibri" w:cs="Calibri"/>
                <w:color w:val="000000"/>
                <w:sz w:val="18"/>
                <w:szCs w:val="18"/>
                <w:lang w:val="es-SV" w:eastAsia="es-SV"/>
              </w:rPr>
            </w:pPr>
            <w:proofErr w:type="spellStart"/>
            <w:r>
              <w:rPr>
                <w:rFonts w:ascii="Calibri" w:eastAsia="Times New Roman" w:hAnsi="Calibri" w:cs="Calibri"/>
                <w:color w:val="000000"/>
                <w:sz w:val="18"/>
                <w:szCs w:val="18"/>
                <w:lang w:val="es-SV" w:eastAsia="es-SV"/>
              </w:rPr>
              <w:t>xxxxxxx</w:t>
            </w:r>
            <w:proofErr w:type="spellEnd"/>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62</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AZUCAR</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CARNE ROJA PARA GUISAR (3 BOLSAS DE 5 LBS )</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POSTA DE RES PARA SOPA(2 BOLSAS DE 5 LBS C/ UNA)</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CARNE MOLIDA(3 BOLSAS DE 5 LBS)</w:t>
            </w:r>
          </w:p>
        </w:tc>
      </w:tr>
      <w:tr w:rsidR="00E91B0D" w:rsidRPr="00E91B0D" w:rsidTr="00C15DEE">
        <w:trPr>
          <w:trHeight w:val="2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992"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992"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536" w:type="dxa"/>
            <w:vMerge w:val="restart"/>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POLLO MUSLOS Y PECHUGAS(4 BOLSAS DE 5 LBS)</w:t>
            </w:r>
          </w:p>
        </w:tc>
      </w:tr>
      <w:tr w:rsidR="00E91B0D" w:rsidRPr="00E91B0D" w:rsidTr="00C15DEE">
        <w:trPr>
          <w:trHeight w:val="2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453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SALCHICAS(3 BOLSAS DE 5 LBS CADA UNA)</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JAMON(2 BOLSAS DE 5 LBS CADA UNA)</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8</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QUESILLO </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BOTELLAS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CREMA 750 GRS</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GALON</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ACEITE</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11</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CODITOS</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PAQUETES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MACARRONES(PAQUETES DE 4 UNIDADES)</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FRIJOLES DE SEDA</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HARINA DE MAIZ(CADA BOLSA DE 5 LBS)</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PAN DE CAJA</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CEREAL AZUCARADO</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MAYONESA 1.75KGS</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18</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MOSTAZA 890 GRS</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SALSA NEGRA 400 GRS</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SALSA KETCHUP 1,925 GRS</w:t>
            </w:r>
          </w:p>
        </w:tc>
      </w:tr>
      <w:tr w:rsidR="00E91B0D" w:rsidRPr="00E91B0D" w:rsidTr="00C15DEE">
        <w:trPr>
          <w:trHeight w:val="2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w:t>
            </w:r>
          </w:p>
        </w:tc>
        <w:tc>
          <w:tcPr>
            <w:tcW w:w="992"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w:t>
            </w:r>
          </w:p>
        </w:tc>
        <w:tc>
          <w:tcPr>
            <w:tcW w:w="992"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SOBRES</w:t>
            </w:r>
          </w:p>
        </w:tc>
        <w:tc>
          <w:tcPr>
            <w:tcW w:w="4536"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 SOPA DE POLLO Y 15 SOPA DE RES</w:t>
            </w:r>
          </w:p>
        </w:tc>
      </w:tr>
      <w:tr w:rsidR="00E91B0D" w:rsidRPr="00E91B0D" w:rsidTr="00C15DEE">
        <w:trPr>
          <w:trHeight w:val="2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453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w:t>
            </w:r>
          </w:p>
        </w:tc>
        <w:tc>
          <w:tcPr>
            <w:tcW w:w="992"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w:t>
            </w:r>
          </w:p>
        </w:tc>
        <w:tc>
          <w:tcPr>
            <w:tcW w:w="992"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BOTES</w:t>
            </w:r>
          </w:p>
        </w:tc>
        <w:tc>
          <w:tcPr>
            <w:tcW w:w="4536"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 CONSOME DE POLLO Y 2 DE CARNE</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23</w:t>
            </w:r>
          </w:p>
        </w:tc>
        <w:tc>
          <w:tcPr>
            <w:tcW w:w="992"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453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24</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CARTONES </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HUEVO</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CAJA</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PAN DULCE EMPACADO (MARGARITAS,GALLETA, ETC)</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26</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LECHE EN POLVO 2200 GR</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27</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CANELA EN RAJA</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RED</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AJO </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29</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TOMATES</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CEBOLLA</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31</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CHILES VERDES</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32</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PAPAS</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GUISQUILES</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ZANAHORIAS</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35</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OLOR MIXTO MANOJO</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PLATANOS </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TAMARINDO</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38</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JAMAICA PARA REFRESCO</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39</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SALSA DE TOMATE CON  QUESO 385 GRS</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40</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CAJA</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GUINEOS</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41</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CAJA</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MANZANA GALA</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42</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SACO</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NARANJA VICTORIA</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43</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BOLSAS</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GELATINA 450 GRS DIFERENTE SABOR</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44</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HARINA PARA ATOL O MAICENA 380GRS</w:t>
            </w:r>
          </w:p>
        </w:tc>
      </w:tr>
      <w:tr w:rsidR="00E91B0D" w:rsidRPr="00E91B0D" w:rsidTr="00C15DEE">
        <w:trPr>
          <w:trHeight w:val="20"/>
        </w:trPr>
        <w:tc>
          <w:tcPr>
            <w:tcW w:w="21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56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45</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992"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BOTELLA</w:t>
            </w:r>
          </w:p>
        </w:tc>
        <w:tc>
          <w:tcPr>
            <w:tcW w:w="453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MIEL 1060 GRS</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p w:rsidR="00E91B0D" w:rsidRPr="00E91B0D" w:rsidRDefault="00E91B0D" w:rsidP="00E91B0D">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lastRenderedPageBreak/>
        <w:t>OFERTAS RECIBIDAS</w:t>
      </w:r>
    </w:p>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21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0"/>
        <w:gridCol w:w="946"/>
        <w:gridCol w:w="948"/>
        <w:gridCol w:w="2839"/>
        <w:gridCol w:w="946"/>
        <w:gridCol w:w="948"/>
      </w:tblGrid>
      <w:tr w:rsidR="00E91B0D" w:rsidRPr="00E91B0D" w:rsidTr="00C15DEE">
        <w:trPr>
          <w:trHeight w:val="20"/>
        </w:trPr>
        <w:tc>
          <w:tcPr>
            <w:tcW w:w="4484" w:type="dxa"/>
            <w:gridSpan w:val="3"/>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CALLEJA, S.A. DE C.V.</w:t>
            </w:r>
          </w:p>
        </w:tc>
        <w:tc>
          <w:tcPr>
            <w:tcW w:w="4733" w:type="dxa"/>
            <w:gridSpan w:val="3"/>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OPERADORA DEL SUR, S.A. DE C.V.</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DESCRIPCION</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PRECIO UNITARIO</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TOTAL</w:t>
            </w:r>
          </w:p>
        </w:tc>
        <w:tc>
          <w:tcPr>
            <w:tcW w:w="283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DESCRIPCION</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PRECIO UNITARIO</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TOTAL</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AZUCAR BLANCA BOLSA DE 1 LIBRA</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$0.55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$34.10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DEL CAÑAL AZUCAR BLANCA 500 GR</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$0.54</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$33.48</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GUISO ESPECIAL</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$4.75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$66.50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CARNE GUISAR TROCITOS LB</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$52.50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POSTA DE YUGO</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$32.40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POSTA DE YUGO LB</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$32.40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CARNE MOLIDA SUPER ESPECIAL</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$3.99</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$55.86</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MOLIDA ESPECIAL LB</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$46.90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PECHUGA POLLO INDIO</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$1.99</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$19.90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PECHUGA D EPOLLO IN LB</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$19.50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MUSLOS POLLO INDIO</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$17.50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MUSLO PIERNA POLLO LB</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$17.50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SALCHICHA PAVO</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$28.50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EMCAM SALCHICHA DE POLLO EMPAQUE DE LB</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$18.00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JAMON FAMILIAR</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$2.60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$26.00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TOLEDO JAMON PRENS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$25.50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QUESILLO SAN JULIAN BOLSA 400 GRS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$36.50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SAN JULIAN QUESILLO 400 GRS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$3.49</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$34.90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CREMA SAN JULIAN 680 GRS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$3.50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$7.00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SALUD CREMA BOLSA 750 ML</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$6.70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ACEITE ORISOL</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$12.29</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$12.29</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SULI ACEITE VEGETAL</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$7.35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$7.35</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CODITO INA 200 GRS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$0.63</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$6.30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INA PASTA CODITO 200 GR</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$0.45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$4.50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MACARRONES FAMA 800 GRS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$1.89</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$9.45</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LA MODERNA SPAGUETTI 800 GR</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$8.50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FRIJOLES DON FRIJOL 1 LIBRA</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$1.33</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$26.60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SABEMAS FRIJOL SEDA 908 (5 )</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$10.75</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 DE 5 LIBRAS HARINA DE MAIZ ORO MAYA</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$2.67</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$10.68</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HARINA DE MAIZ MASECA 4.5 LB(7 UNI)</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$3.20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$22.40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PAN DE CAJA LIDO PULLMAN</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$1.62</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$9.72</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BIMBO PAN SAND 540 GR</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$9.00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CEREAL AZUCARADO 390 GRS ZUCARITAS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$14.00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EXCELLENT CEREAL AZUCARADO 1250 GR</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$4.25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$21.25</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 DE MAYONESA DEL CHEF 1.75 GRS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$9.01</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$9.01</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MACCORMIK MAYONESA 1750 GR</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$6.70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$6.70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 DE MOSTAZA DEL CHEF 890 GRS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REGIA MOSTAZA 960 GR</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$1.27</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$1.27</w:t>
            </w:r>
          </w:p>
        </w:tc>
      </w:tr>
      <w:tr w:rsidR="00E91B0D" w:rsidRPr="00E91B0D" w:rsidTr="00C15DEE">
        <w:trPr>
          <w:trHeight w:val="20"/>
        </w:trPr>
        <w:tc>
          <w:tcPr>
            <w:tcW w:w="4484"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 NO OFERTO </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DELCHEF SALSA NEGRITA 400 GR</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$1.02</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$1.02</w:t>
            </w:r>
          </w:p>
        </w:tc>
      </w:tr>
      <w:tr w:rsidR="00E91B0D" w:rsidRPr="00E91B0D" w:rsidTr="00C15DEE">
        <w:trPr>
          <w:trHeight w:val="20"/>
        </w:trPr>
        <w:tc>
          <w:tcPr>
            <w:tcW w:w="4484"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 NO OFERTO </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GREAT VALUE KETCHUP 1077 GR</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$2.85</w:t>
            </w:r>
          </w:p>
        </w:tc>
      </w:tr>
      <w:tr w:rsidR="00E91B0D" w:rsidRPr="00E91B0D" w:rsidTr="00C15DEE">
        <w:trPr>
          <w:trHeight w:val="20"/>
        </w:trPr>
        <w:tc>
          <w:tcPr>
            <w:tcW w:w="259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SOPAS MAGGI DE POLLO O RES</w:t>
            </w:r>
          </w:p>
        </w:tc>
        <w:tc>
          <w:tcPr>
            <w:tcW w:w="946"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$0.34</w:t>
            </w:r>
          </w:p>
        </w:tc>
        <w:tc>
          <w:tcPr>
            <w:tcW w:w="946"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$10.20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 SOPA MAGGIO SOPA POLLO FIDEOS 57 GR</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$0.33</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$4.95</w:t>
            </w:r>
          </w:p>
        </w:tc>
      </w:tr>
      <w:tr w:rsidR="00E91B0D" w:rsidRPr="00E91B0D" w:rsidTr="00C15DEE">
        <w:trPr>
          <w:trHeight w:val="20"/>
        </w:trPr>
        <w:tc>
          <w:tcPr>
            <w:tcW w:w="259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4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4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 SOPA MAGGIO SOPA RES FIDEOS 57 GR</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$0.34</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$5.10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BOTES DE CONSOME CONTINENTAL RES 180 GRS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CONTINENTAL CON CARNE 180GR</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BOTES DE CONSOME CONTINENTAL POLLO 225 GRS </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$4.20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CONTINENTAL CON POLLO 180GR</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CARTONES DE HUEVO 30 UNID MEDIANOS SELECTOS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$5.14</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$15.42</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HUEVO FRESCO GRANDE 30 UNIDADES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$5.40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$16.20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24 UNIDADES MARGARITA LIDO 32 GRS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$0.14</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$3.36</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LIDO PAN DULCE MARGARITA 192 GR(16)</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$0.92</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$14.72</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POLVO AUSTRALIAN DE 2200 GRS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$21.90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$284.70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AUSTRALIAN LECHE ENTERA 2200 GR</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$21.40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$278.20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CANELA SELECTOS 85 GRS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$18.50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VIVE VERD CANELA RAJA 85 GR</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$4.18</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$20.90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RED DE AJO DE 3 CABEZAS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$0.50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AJO RED 125 GR</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$0.20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$0.60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 DE TOMATES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$37.50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TOMATE DE COCINA LB</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$1.10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$33.00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 DE CEBOLLA BLANCA</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$15.00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CEBOLLA BLANCA LB</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$0.94</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$14.10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CHILE VERDE</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$0.34</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$6.80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CHILE VERDE UNIDAD</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$7.00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 DE PAPA MORENA</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$52.50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PAPA SOLOMA</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$0.99</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$49.50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GUISQUILES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$0.55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$16.50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GUISQUIL CRIOLLO UN</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$0.43</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$12.90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LIBRAS DE ZANAHORIA</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$0.65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$13.00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ZANAHORIA LB</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$0.60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$12.00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MANOJOS DE OLOR MIXTO</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$0.79</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$3.16</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SUTI MONTES MANOJO</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$0.80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$3.20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lastRenderedPageBreak/>
              <w:t xml:space="preserve"> LIBRAS DE PLATANO </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$0.45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$22.50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PLATANO LB (20)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$0.34</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$6.80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TAMARINDO SANTA ANA 460 GRS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$2.89</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$28.90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LUP TAMARINDO CONCENTRADO</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$22.00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 JAMAICA PARA REFRESCO 454 GR SELECTOS </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$25.00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SV COSECHA ROSA DE JAMAICA 175 GR</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$2.89</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$28.90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SALSA DE TOMATE CON QUESO NATURAS 385 GRS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$1.56</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$31.20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NATURAS SALSA QUESO 385 GR</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$1.52</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$30.40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40 LIBRAS DE BANANO</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$14.00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BANANO LB 24</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$0.33</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$7.92</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39 LIBRAS DE MANZANA GALA #100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$58.50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40 MANZANA GALA MED LB</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$1.48</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$59.20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25 UNIDADES NARANJA DE JUGO</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$0.24</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$6.00</w:t>
            </w:r>
          </w:p>
        </w:tc>
        <w:tc>
          <w:tcPr>
            <w:tcW w:w="4733"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NO OFERTO</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GELATINA DE LA FAMILIA 450 GRS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$1.85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HERMEL GELATIN FRESA MELOCOTON 385 GR</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$1.79</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$3.58</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BOLSAS DE MAICENA 380 GRS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$17.10</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MAICENA DE MAIZ CAJA 190 GR (12 UNI)</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$1.30</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$15.60</w:t>
            </w:r>
          </w:p>
        </w:tc>
      </w:tr>
      <w:tr w:rsidR="00E91B0D" w:rsidRPr="00E91B0D" w:rsidTr="00C15DEE">
        <w:trPr>
          <w:trHeight w:val="20"/>
        </w:trPr>
        <w:tc>
          <w:tcPr>
            <w:tcW w:w="259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BOTE DE NATURAMIEL 750 GRS</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$6.15</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$6.15</w:t>
            </w:r>
          </w:p>
        </w:tc>
        <w:tc>
          <w:tcPr>
            <w:tcW w:w="2839"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NATURAMIEL BOTE 750 ML( 2 )</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$6.49</w:t>
            </w:r>
          </w:p>
        </w:tc>
        <w:tc>
          <w:tcPr>
            <w:tcW w:w="94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$12.98</w:t>
            </w:r>
          </w:p>
        </w:tc>
      </w:tr>
      <w:tr w:rsidR="00E91B0D" w:rsidRPr="00E91B0D" w:rsidTr="00C15DEE">
        <w:trPr>
          <w:trHeight w:val="20"/>
        </w:trPr>
        <w:tc>
          <w:tcPr>
            <w:tcW w:w="4484" w:type="dxa"/>
            <w:gridSpan w:val="3"/>
            <w:shd w:val="clear" w:color="000000" w:fill="F8CBAD"/>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$1,122.70</w:t>
            </w:r>
          </w:p>
        </w:tc>
        <w:tc>
          <w:tcPr>
            <w:tcW w:w="4733" w:type="dxa"/>
            <w:gridSpan w:val="3"/>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$1,046.72</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Style w:val="Tablaconcuadrcula"/>
        <w:tblW w:w="0" w:type="auto"/>
        <w:tblInd w:w="108" w:type="dxa"/>
        <w:tblLook w:val="04A0" w:firstRow="1" w:lastRow="0" w:firstColumn="1" w:lastColumn="0" w:noHBand="0" w:noVBand="1"/>
      </w:tblPr>
      <w:tblGrid>
        <w:gridCol w:w="3659"/>
        <w:gridCol w:w="2680"/>
        <w:gridCol w:w="1558"/>
        <w:gridCol w:w="1275"/>
      </w:tblGrid>
      <w:tr w:rsidR="00E91B0D" w:rsidRPr="00E91B0D" w:rsidTr="00C15DEE">
        <w:tc>
          <w:tcPr>
            <w:tcW w:w="3686"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OFERTA ECONOMICA RECOMENDADA POR LA UNIDAD SOLICITANTE</w:t>
            </w:r>
          </w:p>
        </w:tc>
        <w:tc>
          <w:tcPr>
            <w:tcW w:w="2693"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JUSTIFICACION DE LA RECOMENDACIÓN</w:t>
            </w:r>
          </w:p>
        </w:tc>
        <w:tc>
          <w:tcPr>
            <w:tcW w:w="1559" w:type="dxa"/>
            <w:vAlign w:val="center"/>
          </w:tcPr>
          <w:p w:rsidR="00E91B0D" w:rsidRPr="00E91B0D" w:rsidRDefault="00E91B0D" w:rsidP="00E91B0D">
            <w:pPr>
              <w:jc w:val="center"/>
              <w:rPr>
                <w:rFonts w:ascii="Calibri" w:eastAsia="Times New Roman" w:hAnsi="Calibri" w:cs="Calibri"/>
                <w:color w:val="000000"/>
                <w:sz w:val="18"/>
                <w:szCs w:val="18"/>
                <w:lang w:eastAsia="es-SV"/>
              </w:rPr>
            </w:pPr>
            <w:r w:rsidRPr="00E91B0D">
              <w:rPr>
                <w:rFonts w:ascii="Calibri" w:eastAsia="Times New Roman" w:hAnsi="Calibri" w:cs="Calibri"/>
                <w:color w:val="000000"/>
                <w:sz w:val="18"/>
                <w:szCs w:val="18"/>
                <w:lang w:eastAsia="es-SV"/>
              </w:rPr>
              <w:t>PRESUPUESTADO</w:t>
            </w:r>
          </w:p>
        </w:tc>
        <w:tc>
          <w:tcPr>
            <w:tcW w:w="1279"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FORMA DE PAGO</w:t>
            </w:r>
          </w:p>
        </w:tc>
      </w:tr>
      <w:tr w:rsidR="00E91B0D" w:rsidRPr="00E91B0D" w:rsidTr="00C15DEE">
        <w:tc>
          <w:tcPr>
            <w:tcW w:w="3686"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b/>
                <w:bCs/>
                <w:color w:val="000000"/>
                <w:sz w:val="18"/>
                <w:szCs w:val="18"/>
                <w:lang w:eastAsia="es-SV"/>
              </w:rPr>
              <w:t>CALLEJA S.A. DE C.V.</w:t>
            </w:r>
          </w:p>
        </w:tc>
        <w:tc>
          <w:tcPr>
            <w:tcW w:w="2693"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SE RECOMIENDA POR  CUMPLIR CON LO REQUERIDO, POR UN MONTO DE $1,122.70</w:t>
            </w:r>
          </w:p>
        </w:tc>
        <w:tc>
          <w:tcPr>
            <w:tcW w:w="1559"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b/>
                <w:bCs/>
                <w:color w:val="000000"/>
                <w:sz w:val="18"/>
                <w:szCs w:val="18"/>
                <w:lang w:eastAsia="es-SV"/>
              </w:rPr>
              <w:t>$1,049.05</w:t>
            </w:r>
          </w:p>
        </w:tc>
        <w:tc>
          <w:tcPr>
            <w:tcW w:w="1279"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b/>
                <w:bCs/>
                <w:color w:val="000000"/>
                <w:sz w:val="18"/>
                <w:szCs w:val="18"/>
                <w:lang w:eastAsia="es-SV"/>
              </w:rPr>
              <w:t>CONTADO</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241" w:type="dxa"/>
        <w:tblInd w:w="80" w:type="dxa"/>
        <w:tblCellMar>
          <w:left w:w="70" w:type="dxa"/>
          <w:right w:w="70" w:type="dxa"/>
        </w:tblCellMar>
        <w:tblLook w:val="04A0" w:firstRow="1" w:lastRow="0" w:firstColumn="1" w:lastColumn="0" w:noHBand="0" w:noVBand="1"/>
      </w:tblPr>
      <w:tblGrid>
        <w:gridCol w:w="9241"/>
      </w:tblGrid>
      <w:tr w:rsidR="00E91B0D" w:rsidRPr="00E91B0D" w:rsidTr="00C15DEE">
        <w:trPr>
          <w:trHeight w:val="57"/>
        </w:trPr>
        <w:tc>
          <w:tcPr>
            <w:tcW w:w="9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OBSERVACIONES: EL PROVEEDOR OPERADORA DEL SUR, S.A. DE C.V. VALIDA SU OFERTA POR 5 DIAS, POR LO TANTO NO CUMPLE LA CONDICION SOLICITADA PARA OFERTAR, SE SOLICITA AUTORIZACION PARA REPROGRAMACION PRESUPUESTARIA DE SER NECESARIO</w:t>
            </w:r>
          </w:p>
        </w:tc>
      </w:tr>
      <w:tr w:rsidR="00E91B0D" w:rsidRPr="00E91B0D" w:rsidTr="00C15DEE">
        <w:trPr>
          <w:trHeight w:val="57"/>
        </w:trPr>
        <w:tc>
          <w:tcPr>
            <w:tcW w:w="9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OBSERVACIONES: EL RENGLÓN 19 Y 20 NO SE RECOMIENDA ADJUDICAR</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p w:rsidR="00E91B0D" w:rsidRPr="00E91B0D" w:rsidRDefault="00E91B0D" w:rsidP="003851C7">
      <w:pPr>
        <w:spacing w:after="0" w:line="276" w:lineRule="auto"/>
        <w:jc w:val="both"/>
        <w:rPr>
          <w:rFonts w:ascii="Times New Roman" w:eastAsia="Times New Roman" w:hAnsi="Times New Roman" w:cs="Times New Roman"/>
          <w:sz w:val="28"/>
          <w:szCs w:val="28"/>
          <w:lang w:val="en-US"/>
        </w:rPr>
      </w:pPr>
      <w:r w:rsidRPr="00E91B0D">
        <w:rPr>
          <w:rFonts w:ascii="Times New Roman" w:eastAsia="Times New Roman" w:hAnsi="Times New Roman" w:cs="Times New Roman"/>
          <w:b/>
          <w:sz w:val="28"/>
          <w:szCs w:val="28"/>
          <w:u w:val="single"/>
          <w:lang w:val="en-US" w:eastAsia="es-SV"/>
        </w:rPr>
        <w:t>Tercero:</w:t>
      </w:r>
      <w:r w:rsidRPr="00E91B0D">
        <w:rPr>
          <w:rFonts w:ascii="Times New Roman" w:eastAsia="Times New Roman" w:hAnsi="Times New Roman" w:cs="Times New Roman"/>
          <w:b/>
          <w:sz w:val="28"/>
          <w:szCs w:val="28"/>
          <w:lang w:val="en-US" w:eastAsia="es-SV"/>
        </w:rPr>
        <w:t xml:space="preserve"> NOMBRAR</w:t>
      </w:r>
      <w:r w:rsidRPr="00E91B0D">
        <w:rPr>
          <w:rFonts w:ascii="Times New Roman" w:eastAsia="Times New Roman" w:hAnsi="Times New Roman" w:cs="Times New Roman"/>
          <w:sz w:val="28"/>
          <w:szCs w:val="28"/>
          <w:lang w:val="en-US" w:eastAsia="es-SV"/>
        </w:rPr>
        <w:t xml:space="preserve"> Como administrador de las órdenes de compra o contrato a </w:t>
      </w:r>
      <w:proofErr w:type="spellStart"/>
      <w:r w:rsidR="00716D26">
        <w:rPr>
          <w:rFonts w:ascii="Times New Roman" w:eastAsia="Times New Roman" w:hAnsi="Times New Roman" w:cs="Times New Roman"/>
          <w:b/>
          <w:sz w:val="28"/>
          <w:szCs w:val="28"/>
          <w:lang w:val="en-US"/>
        </w:rPr>
        <w:t>xxxx</w:t>
      </w:r>
      <w:proofErr w:type="spellEnd"/>
      <w:r w:rsidR="00716D26">
        <w:rPr>
          <w:rFonts w:ascii="Times New Roman" w:eastAsia="Times New Roman" w:hAnsi="Times New Roman" w:cs="Times New Roman"/>
          <w:b/>
          <w:sz w:val="28"/>
          <w:szCs w:val="28"/>
          <w:lang w:val="en-US"/>
        </w:rPr>
        <w:t xml:space="preserve"> </w:t>
      </w:r>
      <w:proofErr w:type="spellStart"/>
      <w:r w:rsidR="00716D26">
        <w:rPr>
          <w:rFonts w:ascii="Times New Roman" w:eastAsia="Times New Roman" w:hAnsi="Times New Roman" w:cs="Times New Roman"/>
          <w:b/>
          <w:sz w:val="28"/>
          <w:szCs w:val="28"/>
          <w:lang w:val="en-US"/>
        </w:rPr>
        <w:t>xxxx</w:t>
      </w:r>
      <w:proofErr w:type="spellEnd"/>
      <w:r w:rsidR="00716D26">
        <w:rPr>
          <w:rFonts w:ascii="Times New Roman" w:eastAsia="Times New Roman" w:hAnsi="Times New Roman" w:cs="Times New Roman"/>
          <w:b/>
          <w:sz w:val="28"/>
          <w:szCs w:val="28"/>
          <w:lang w:val="en-US"/>
        </w:rPr>
        <w:t xml:space="preserve"> </w:t>
      </w:r>
      <w:proofErr w:type="spellStart"/>
      <w:r w:rsidR="00716D26">
        <w:rPr>
          <w:rFonts w:ascii="Times New Roman" w:eastAsia="Times New Roman" w:hAnsi="Times New Roman" w:cs="Times New Roman"/>
          <w:b/>
          <w:sz w:val="28"/>
          <w:szCs w:val="28"/>
          <w:lang w:val="en-US"/>
        </w:rPr>
        <w:t>xxxx</w:t>
      </w:r>
      <w:proofErr w:type="spellEnd"/>
      <w:r w:rsidR="00716D26">
        <w:rPr>
          <w:rFonts w:ascii="Times New Roman" w:eastAsia="Times New Roman" w:hAnsi="Times New Roman" w:cs="Times New Roman"/>
          <w:b/>
          <w:sz w:val="28"/>
          <w:szCs w:val="28"/>
          <w:lang w:val="en-US"/>
        </w:rPr>
        <w:t xml:space="preserve"> </w:t>
      </w:r>
      <w:proofErr w:type="spellStart"/>
      <w:r w:rsidR="00716D26">
        <w:rPr>
          <w:rFonts w:ascii="Times New Roman" w:eastAsia="Times New Roman" w:hAnsi="Times New Roman" w:cs="Times New Roman"/>
          <w:b/>
          <w:sz w:val="28"/>
          <w:szCs w:val="28"/>
          <w:lang w:val="en-US"/>
        </w:rPr>
        <w:t>xxxx</w:t>
      </w:r>
      <w:proofErr w:type="spellEnd"/>
      <w:r w:rsidRPr="00E91B0D">
        <w:rPr>
          <w:rFonts w:ascii="Times New Roman" w:eastAsia="Times New Roman" w:hAnsi="Times New Roman" w:cs="Times New Roman"/>
          <w:b/>
          <w:sz w:val="28"/>
          <w:szCs w:val="28"/>
          <w:lang w:val="en-US"/>
        </w:rPr>
        <w:t xml:space="preserve">.- </w:t>
      </w:r>
      <w:r w:rsidRPr="00E91B0D">
        <w:rPr>
          <w:rFonts w:ascii="Times New Roman" w:eastAsia="Times New Roman" w:hAnsi="Times New Roman" w:cs="Times New Roman"/>
          <w:sz w:val="28"/>
          <w:szCs w:val="28"/>
          <w:lang w:val="en-US" w:eastAsia="es-SV"/>
        </w:rPr>
        <w:t>Fondos con aplicación al específico y expresión Presupuestaria Municipal vigente, que se comprobara como lo establece el artículo 78 del Código Municipal. Quedando autorizada la Jefa de Presupuesto realizar reforma Presupuestaria, si fuere necesaria</w:t>
      </w:r>
      <w:proofErr w:type="gramStart"/>
      <w:r w:rsidRPr="00E91B0D">
        <w:rPr>
          <w:rFonts w:ascii="Times New Roman" w:eastAsia="Times New Roman" w:hAnsi="Times New Roman" w:cs="Times New Roman"/>
          <w:sz w:val="28"/>
          <w:szCs w:val="28"/>
          <w:lang w:val="en-US" w:eastAsia="es-SV"/>
        </w:rPr>
        <w:t>.-</w:t>
      </w:r>
      <w:proofErr w:type="gramEnd"/>
      <w:r w:rsidRPr="00E91B0D">
        <w:rPr>
          <w:rFonts w:ascii="Times New Roman" w:eastAsia="Times New Roman" w:hAnsi="Times New Roman" w:cs="Times New Roman"/>
          <w:sz w:val="28"/>
          <w:szCs w:val="28"/>
          <w:lang w:val="en-US" w:eastAsia="es-SV"/>
        </w:rPr>
        <w:t xml:space="preserve"> </w:t>
      </w:r>
      <w:r w:rsidRPr="00E91B0D">
        <w:rPr>
          <w:rFonts w:ascii="Times New Roman" w:eastAsia="Calibri" w:hAnsi="Times New Roman" w:cs="Times New Roman"/>
          <w:b/>
          <w:sz w:val="28"/>
          <w:szCs w:val="28"/>
          <w:lang w:val="es-SV" w:eastAsia="es-SV"/>
        </w:rPr>
        <w:t>CERTIFIQUESE Y COMUNIQUESE.</w:t>
      </w:r>
      <w:r w:rsidRPr="00E91B0D">
        <w:rPr>
          <w:rFonts w:ascii="Times New Roman" w:eastAsia="Calibri" w:hAnsi="Times New Roman" w:cs="Times New Roman"/>
          <w:sz w:val="28"/>
          <w:szCs w:val="28"/>
          <w:lang w:val="es-SV" w:eastAsia="es-SV"/>
        </w:rPr>
        <w:t>-</w:t>
      </w:r>
      <w:r w:rsidRPr="00E91B0D">
        <w:rPr>
          <w:rFonts w:ascii="Times New Roman" w:eastAsia="Calibri" w:hAnsi="Times New Roman" w:cs="Times New Roman"/>
          <w:sz w:val="28"/>
          <w:szCs w:val="28"/>
        </w:rPr>
        <w:t xml:space="preserve"> </w:t>
      </w:r>
      <w:r w:rsidRPr="00E91B0D">
        <w:rPr>
          <w:rFonts w:ascii="Times New Roman" w:eastAsia="Calibri" w:hAnsi="Times New Roman" w:cs="Times New Roman"/>
          <w:b/>
          <w:bCs/>
          <w:sz w:val="28"/>
          <w:szCs w:val="28"/>
        </w:rPr>
        <w:t>“</w:t>
      </w:r>
      <w:r w:rsidRPr="00E91B0D">
        <w:rPr>
          <w:rFonts w:ascii="Times New Roman" w:eastAsia="Calibri" w:hAnsi="Times New Roman" w:cs="Times New Roman"/>
          <w:b/>
          <w:sz w:val="28"/>
          <w:szCs w:val="28"/>
        </w:rPr>
        <w:t>ACUERDO</w:t>
      </w:r>
      <w:r w:rsidRPr="00E91B0D">
        <w:rPr>
          <w:rFonts w:ascii="Times New Roman" w:eastAsia="Calibri" w:hAnsi="Times New Roman" w:cs="Times New Roman"/>
          <w:b/>
          <w:bCs/>
          <w:sz w:val="28"/>
          <w:szCs w:val="28"/>
        </w:rPr>
        <w:t xml:space="preserve"> MUNICIPAL NÚMERO VEINTIUNO”. </w:t>
      </w:r>
      <w:r w:rsidRPr="00E91B0D">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y 91) del Código Municipal. Expuesto en el punto número </w:t>
      </w:r>
      <w:r w:rsidRPr="00E91B0D">
        <w:rPr>
          <w:rFonts w:ascii="Times New Roman" w:eastAsia="Calibri" w:hAnsi="Times New Roman" w:cs="Times New Roman"/>
          <w:b/>
          <w:sz w:val="28"/>
          <w:szCs w:val="28"/>
        </w:rPr>
        <w:t xml:space="preserve">catorce </w:t>
      </w:r>
      <w:r w:rsidRPr="00E91B0D">
        <w:rPr>
          <w:rFonts w:ascii="Times New Roman" w:eastAsia="Calibri" w:hAnsi="Times New Roman" w:cs="Times New Roman"/>
          <w:sz w:val="28"/>
          <w:szCs w:val="28"/>
        </w:rPr>
        <w:t xml:space="preserve">de la agenda de esta sesión, el cual corresponde a </w:t>
      </w:r>
      <w:r w:rsidRPr="00E91B0D">
        <w:rPr>
          <w:rFonts w:ascii="Times New Roman" w:eastAsia="Calibri" w:hAnsi="Times New Roman" w:cs="Times New Roman"/>
          <w:b/>
          <w:sz w:val="28"/>
          <w:szCs w:val="28"/>
        </w:rPr>
        <w:t>Participación del</w:t>
      </w:r>
      <w:r w:rsidR="00716D26">
        <w:rPr>
          <w:rFonts w:ascii="Times New Roman" w:eastAsia="Calibri" w:hAnsi="Times New Roman" w:cs="Times New Roman"/>
          <w:b/>
          <w:sz w:val="28"/>
          <w:szCs w:val="28"/>
        </w:rPr>
        <w:t xml:space="preserve"> Lic. </w:t>
      </w:r>
      <w:proofErr w:type="spellStart"/>
      <w:r w:rsidR="00716D26">
        <w:rPr>
          <w:rFonts w:ascii="Times New Roman" w:eastAsia="Calibri" w:hAnsi="Times New Roman" w:cs="Times New Roman"/>
          <w:b/>
          <w:sz w:val="28"/>
          <w:szCs w:val="28"/>
        </w:rPr>
        <w:t>Xxxx</w:t>
      </w:r>
      <w:proofErr w:type="spellEnd"/>
      <w:r w:rsidR="00716D26">
        <w:rPr>
          <w:rFonts w:ascii="Times New Roman" w:eastAsia="Calibri" w:hAnsi="Times New Roman" w:cs="Times New Roman"/>
          <w:b/>
          <w:sz w:val="28"/>
          <w:szCs w:val="28"/>
        </w:rPr>
        <w:t xml:space="preserve"> </w:t>
      </w:r>
      <w:proofErr w:type="spellStart"/>
      <w:r w:rsidR="00716D26">
        <w:rPr>
          <w:rFonts w:ascii="Times New Roman" w:eastAsia="Calibri" w:hAnsi="Times New Roman" w:cs="Times New Roman"/>
          <w:b/>
          <w:sz w:val="28"/>
          <w:szCs w:val="28"/>
        </w:rPr>
        <w:t>xxxx</w:t>
      </w:r>
      <w:proofErr w:type="spellEnd"/>
      <w:r w:rsidR="00716D26">
        <w:rPr>
          <w:rFonts w:ascii="Times New Roman" w:eastAsia="Calibri" w:hAnsi="Times New Roman" w:cs="Times New Roman"/>
          <w:b/>
          <w:sz w:val="28"/>
          <w:szCs w:val="28"/>
        </w:rPr>
        <w:t xml:space="preserve"> </w:t>
      </w:r>
      <w:proofErr w:type="spellStart"/>
      <w:r w:rsidR="00716D26">
        <w:rPr>
          <w:rFonts w:ascii="Times New Roman" w:eastAsia="Calibri" w:hAnsi="Times New Roman" w:cs="Times New Roman"/>
          <w:b/>
          <w:sz w:val="28"/>
          <w:szCs w:val="28"/>
        </w:rPr>
        <w:t>xxxx</w:t>
      </w:r>
      <w:proofErr w:type="spellEnd"/>
      <w:r w:rsidR="00716D26">
        <w:rPr>
          <w:rFonts w:ascii="Times New Roman" w:eastAsia="Calibri" w:hAnsi="Times New Roman" w:cs="Times New Roman"/>
          <w:b/>
          <w:sz w:val="28"/>
          <w:szCs w:val="28"/>
        </w:rPr>
        <w:t xml:space="preserve"> </w:t>
      </w:r>
      <w:proofErr w:type="spellStart"/>
      <w:r w:rsidR="00716D26">
        <w:rPr>
          <w:rFonts w:ascii="Times New Roman" w:eastAsia="Calibri" w:hAnsi="Times New Roman" w:cs="Times New Roman"/>
          <w:b/>
          <w:sz w:val="28"/>
          <w:szCs w:val="28"/>
        </w:rPr>
        <w:t>xxxx</w:t>
      </w:r>
      <w:proofErr w:type="spellEnd"/>
      <w:r w:rsidRPr="00E91B0D">
        <w:rPr>
          <w:rFonts w:ascii="Times New Roman" w:eastAsia="Calibri" w:hAnsi="Times New Roman" w:cs="Times New Roman"/>
          <w:b/>
          <w:sz w:val="28"/>
          <w:szCs w:val="28"/>
        </w:rPr>
        <w:t xml:space="preserve">, Jefe de UACI, </w:t>
      </w:r>
      <w:r w:rsidRPr="00E91B0D">
        <w:rPr>
          <w:rFonts w:ascii="Times New Roman" w:eastAsia="Calibri" w:hAnsi="Times New Roman" w:cs="Times New Roman"/>
          <w:sz w:val="28"/>
          <w:szCs w:val="28"/>
        </w:rPr>
        <w:t xml:space="preserve">presentando Adjudicaciones de diferentes Departamentos de la Municipalidad, por lo cual solicita </w:t>
      </w:r>
      <w:r w:rsidRPr="00E91B0D">
        <w:rPr>
          <w:rFonts w:ascii="Times New Roman" w:eastAsia="+mn-ea" w:hAnsi="Times New Roman" w:cs="Times New Roman"/>
          <w:color w:val="000000"/>
          <w:kern w:val="24"/>
          <w:sz w:val="28"/>
          <w:szCs w:val="28"/>
          <w:lang w:val="es-SV" w:eastAsia="es-SV"/>
        </w:rPr>
        <w:t xml:space="preserve">al Honorable Concejo Municipal, </w:t>
      </w:r>
      <w:r w:rsidRPr="00E91B0D">
        <w:rPr>
          <w:rFonts w:ascii="Times New Roman" w:eastAsia="Times New Roman" w:hAnsi="Times New Roman" w:cs="Times New Roman"/>
          <w:sz w:val="28"/>
          <w:szCs w:val="28"/>
          <w:lang w:val="es-SV"/>
        </w:rPr>
        <w:t>aprobación</w:t>
      </w:r>
      <w:r w:rsidRPr="00E91B0D">
        <w:rPr>
          <w:rFonts w:ascii="Times New Roman" w:eastAsia="Times New Roman" w:hAnsi="Times New Roman" w:cs="Times New Roman"/>
          <w:sz w:val="28"/>
          <w:szCs w:val="28"/>
          <w:lang w:val="en-US"/>
        </w:rPr>
        <w:t xml:space="preserve"> de adjudicación de requerimientos correspondiente a la </w:t>
      </w:r>
      <w:r w:rsidRPr="00E91B0D">
        <w:rPr>
          <w:rFonts w:ascii="Times New Roman" w:eastAsia="Times New Roman" w:hAnsi="Times New Roman" w:cs="Times New Roman"/>
          <w:b/>
          <w:sz w:val="28"/>
          <w:szCs w:val="28"/>
          <w:lang w:val="en-US"/>
        </w:rPr>
        <w:t xml:space="preserve">UNIDAD DE ACCESO A LA INFORMACION PUBLICA, </w:t>
      </w:r>
      <w:r w:rsidRPr="00E91B0D">
        <w:rPr>
          <w:rFonts w:ascii="Times New Roman" w:eastAsia="Times New Roman" w:hAnsi="Times New Roman" w:cs="Times New Roman"/>
          <w:sz w:val="28"/>
          <w:szCs w:val="28"/>
          <w:lang w:val="en-US"/>
        </w:rPr>
        <w:t xml:space="preserve">por un monto de </w:t>
      </w:r>
      <w:r w:rsidRPr="00E91B0D">
        <w:rPr>
          <w:rFonts w:ascii="Times New Roman" w:eastAsia="Times New Roman" w:hAnsi="Times New Roman" w:cs="Times New Roman"/>
          <w:b/>
          <w:sz w:val="28"/>
          <w:szCs w:val="28"/>
          <w:lang w:val="en-US"/>
        </w:rPr>
        <w:t xml:space="preserve">$215.14, con Fuente de Financiamiento: </w:t>
      </w:r>
      <w:r w:rsidRPr="00E91B0D">
        <w:rPr>
          <w:rFonts w:ascii="Times New Roman" w:eastAsia="Calibri" w:hAnsi="Times New Roman" w:cs="Times New Roman"/>
          <w:b/>
          <w:sz w:val="28"/>
          <w:szCs w:val="28"/>
          <w:shd w:val="clear" w:color="auto" w:fill="FFFFFF"/>
        </w:rPr>
        <w:t>FONDOS PROPIOS</w:t>
      </w:r>
      <w:r w:rsidRPr="00E91B0D">
        <w:rPr>
          <w:rFonts w:ascii="Times New Roman" w:eastAsia="Times New Roman" w:hAnsi="Times New Roman" w:cs="Times New Roman"/>
          <w:b/>
          <w:sz w:val="28"/>
          <w:szCs w:val="28"/>
          <w:lang w:val="en-US"/>
        </w:rPr>
        <w:t xml:space="preserve">, </w:t>
      </w:r>
      <w:r w:rsidRPr="00E91B0D">
        <w:rPr>
          <w:rFonts w:ascii="Times New Roman" w:eastAsia="Times New Roman" w:hAnsi="Times New Roman" w:cs="Times New Roman"/>
          <w:sz w:val="28"/>
          <w:szCs w:val="28"/>
          <w:lang w:val="en-US"/>
        </w:rPr>
        <w:t xml:space="preserve">proponiendo como Administrador de Órden de Compra o Contrato a </w:t>
      </w:r>
      <w:proofErr w:type="spellStart"/>
      <w:r w:rsidR="00716D26">
        <w:rPr>
          <w:rFonts w:ascii="Times New Roman" w:eastAsia="Times New Roman" w:hAnsi="Times New Roman" w:cs="Times New Roman"/>
          <w:b/>
          <w:sz w:val="28"/>
          <w:szCs w:val="28"/>
          <w:lang w:val="en-US"/>
        </w:rPr>
        <w:t>xxxx</w:t>
      </w:r>
      <w:proofErr w:type="spellEnd"/>
      <w:r w:rsidR="00716D26">
        <w:rPr>
          <w:rFonts w:ascii="Times New Roman" w:eastAsia="Times New Roman" w:hAnsi="Times New Roman" w:cs="Times New Roman"/>
          <w:b/>
          <w:sz w:val="28"/>
          <w:szCs w:val="28"/>
          <w:lang w:val="en-US"/>
        </w:rPr>
        <w:t xml:space="preserve"> </w:t>
      </w:r>
      <w:proofErr w:type="spellStart"/>
      <w:r w:rsidR="00716D26">
        <w:rPr>
          <w:rFonts w:ascii="Times New Roman" w:eastAsia="Times New Roman" w:hAnsi="Times New Roman" w:cs="Times New Roman"/>
          <w:b/>
          <w:sz w:val="28"/>
          <w:szCs w:val="28"/>
          <w:lang w:val="en-US"/>
        </w:rPr>
        <w:t>xxxx</w:t>
      </w:r>
      <w:proofErr w:type="spellEnd"/>
      <w:r w:rsidR="00716D26">
        <w:rPr>
          <w:rFonts w:ascii="Times New Roman" w:eastAsia="Times New Roman" w:hAnsi="Times New Roman" w:cs="Times New Roman"/>
          <w:b/>
          <w:sz w:val="28"/>
          <w:szCs w:val="28"/>
          <w:lang w:val="en-US"/>
        </w:rPr>
        <w:t xml:space="preserve"> </w:t>
      </w:r>
      <w:proofErr w:type="spellStart"/>
      <w:r w:rsidR="00716D26">
        <w:rPr>
          <w:rFonts w:ascii="Times New Roman" w:eastAsia="Times New Roman" w:hAnsi="Times New Roman" w:cs="Times New Roman"/>
          <w:b/>
          <w:sz w:val="28"/>
          <w:szCs w:val="28"/>
          <w:lang w:val="en-US"/>
        </w:rPr>
        <w:t>xxxx</w:t>
      </w:r>
      <w:proofErr w:type="spellEnd"/>
      <w:r w:rsidR="00716D26">
        <w:rPr>
          <w:rFonts w:ascii="Times New Roman" w:eastAsia="Times New Roman" w:hAnsi="Times New Roman" w:cs="Times New Roman"/>
          <w:b/>
          <w:sz w:val="28"/>
          <w:szCs w:val="28"/>
          <w:lang w:val="en-US"/>
        </w:rPr>
        <w:t xml:space="preserve"> </w:t>
      </w:r>
      <w:proofErr w:type="spellStart"/>
      <w:r w:rsidR="00716D26">
        <w:rPr>
          <w:rFonts w:ascii="Times New Roman" w:eastAsia="Times New Roman" w:hAnsi="Times New Roman" w:cs="Times New Roman"/>
          <w:b/>
          <w:sz w:val="28"/>
          <w:szCs w:val="28"/>
          <w:lang w:val="en-US"/>
        </w:rPr>
        <w:t>xxxx</w:t>
      </w:r>
      <w:proofErr w:type="spellEnd"/>
      <w:r w:rsidRPr="00E91B0D">
        <w:rPr>
          <w:rFonts w:ascii="Times New Roman" w:eastAsia="Times New Roman" w:hAnsi="Times New Roman" w:cs="Times New Roman"/>
          <w:b/>
          <w:sz w:val="28"/>
          <w:szCs w:val="28"/>
          <w:lang w:val="en-US"/>
        </w:rPr>
        <w:t xml:space="preserve">. </w:t>
      </w:r>
      <w:r w:rsidRPr="00E91B0D">
        <w:rPr>
          <w:rFonts w:ascii="Times New Roman" w:eastAsia="Calibri" w:hAnsi="Times New Roman" w:cs="Times New Roman"/>
          <w:sz w:val="28"/>
          <w:szCs w:val="28"/>
        </w:rPr>
        <w:t xml:space="preserve">Por tanto el Honorable </w:t>
      </w:r>
      <w:r w:rsidRPr="00E91B0D">
        <w:rPr>
          <w:rFonts w:ascii="Times New Roman" w:eastAsia="Calibri" w:hAnsi="Times New Roman" w:cs="Times New Roman"/>
          <w:sz w:val="28"/>
          <w:szCs w:val="28"/>
        </w:rPr>
        <w:lastRenderedPageBreak/>
        <w:t xml:space="preserve">Concejo Municipal Plural, en uso de sus facultades legales y habiendo deliberado el punto, por </w:t>
      </w:r>
      <w:r w:rsidRPr="00E91B0D">
        <w:rPr>
          <w:rFonts w:ascii="Times New Roman" w:eastAsia="Calibri" w:hAnsi="Times New Roman" w:cs="Times New Roman"/>
          <w:b/>
          <w:sz w:val="28"/>
          <w:szCs w:val="28"/>
        </w:rPr>
        <w:t>MAYORIA</w:t>
      </w:r>
      <w:r w:rsidRPr="00E91B0D">
        <w:rPr>
          <w:rFonts w:ascii="Times New Roman" w:eastAsia="Calibri" w:hAnsi="Times New Roman" w:cs="Times New Roman"/>
          <w:sz w:val="28"/>
          <w:szCs w:val="28"/>
        </w:rPr>
        <w:t xml:space="preserve"> de </w:t>
      </w:r>
      <w:r w:rsidRPr="00E91B0D">
        <w:rPr>
          <w:rFonts w:ascii="Times New Roman" w:eastAsia="Calibri" w:hAnsi="Times New Roman" w:cs="Times New Roman"/>
          <w:b/>
          <w:sz w:val="28"/>
          <w:szCs w:val="28"/>
        </w:rPr>
        <w:t xml:space="preserve">trece votos a favor </w:t>
      </w:r>
      <w:r w:rsidRPr="00E91B0D">
        <w:rPr>
          <w:rFonts w:ascii="Times New Roman" w:eastAsia="Calibri" w:hAnsi="Times New Roman" w:cs="Times New Roman"/>
          <w:sz w:val="28"/>
          <w:szCs w:val="28"/>
        </w:rPr>
        <w:t xml:space="preserve">y </w:t>
      </w:r>
      <w:r w:rsidRPr="00E91B0D">
        <w:rPr>
          <w:rFonts w:ascii="Times New Roman" w:eastAsia="Calibri" w:hAnsi="Times New Roman" w:cs="Times New Roman"/>
          <w:b/>
          <w:sz w:val="28"/>
          <w:szCs w:val="28"/>
        </w:rPr>
        <w:t>una ausencia</w:t>
      </w:r>
      <w:r w:rsidRPr="00E91B0D">
        <w:rPr>
          <w:rFonts w:ascii="Times New Roman" w:eastAsia="Calibri" w:hAnsi="Times New Roman" w:cs="Times New Roman"/>
          <w:sz w:val="28"/>
          <w:szCs w:val="28"/>
        </w:rPr>
        <w:t xml:space="preserve"> por parte del </w:t>
      </w:r>
      <w:r w:rsidRPr="00E91B0D">
        <w:rPr>
          <w:rFonts w:ascii="Times New Roman" w:eastAsia="Calibri" w:hAnsi="Times New Roman" w:cs="Times New Roman"/>
          <w:b/>
          <w:sz w:val="28"/>
          <w:szCs w:val="28"/>
        </w:rPr>
        <w:t xml:space="preserve">Licenciado Sergio Noel Monroy Martínez, Síndico Municipal, ACUERDA: </w:t>
      </w:r>
      <w:r w:rsidRPr="00E91B0D">
        <w:rPr>
          <w:rFonts w:ascii="Times New Roman" w:eastAsia="Calibri" w:hAnsi="Times New Roman" w:cs="Times New Roman"/>
          <w:b/>
          <w:sz w:val="28"/>
          <w:szCs w:val="28"/>
          <w:u w:val="single"/>
        </w:rPr>
        <w:t>Primero:</w:t>
      </w:r>
      <w:r w:rsidRPr="00E91B0D">
        <w:rPr>
          <w:rFonts w:ascii="Times New Roman" w:eastAsia="Calibri" w:hAnsi="Times New Roman" w:cs="Times New Roman"/>
          <w:b/>
          <w:sz w:val="28"/>
          <w:szCs w:val="28"/>
        </w:rPr>
        <w:t xml:space="preserve"> </w:t>
      </w:r>
      <w:r w:rsidRPr="00E91B0D">
        <w:rPr>
          <w:rFonts w:ascii="Times New Roman" w:eastAsia="Times New Roman" w:hAnsi="Times New Roman" w:cs="Times New Roman"/>
          <w:b/>
          <w:sz w:val="28"/>
          <w:szCs w:val="28"/>
          <w:lang w:val="en-US"/>
        </w:rPr>
        <w:t>APROBAR</w:t>
      </w:r>
      <w:r w:rsidRPr="00E91B0D">
        <w:rPr>
          <w:rFonts w:ascii="Times New Roman" w:eastAsia="Times New Roman" w:hAnsi="Times New Roman" w:cs="Times New Roman"/>
          <w:sz w:val="28"/>
          <w:szCs w:val="28"/>
          <w:lang w:val="en-US"/>
        </w:rPr>
        <w:t xml:space="preserve"> adjudicación de requerimientos correspondientes a la </w:t>
      </w:r>
      <w:r w:rsidRPr="00E91B0D">
        <w:rPr>
          <w:rFonts w:ascii="Times New Roman" w:eastAsia="Times New Roman" w:hAnsi="Times New Roman" w:cs="Times New Roman"/>
          <w:b/>
          <w:sz w:val="28"/>
          <w:szCs w:val="28"/>
          <w:lang w:val="en-US"/>
        </w:rPr>
        <w:t xml:space="preserve">UNIDAD DE ACCESO A LA INFORMACION PUBLICA, </w:t>
      </w:r>
      <w:r w:rsidRPr="00E91B0D">
        <w:rPr>
          <w:rFonts w:ascii="Times New Roman" w:eastAsia="Times New Roman" w:hAnsi="Times New Roman" w:cs="Times New Roman"/>
          <w:sz w:val="28"/>
          <w:szCs w:val="28"/>
          <w:lang w:val="en-US"/>
        </w:rPr>
        <w:t xml:space="preserve">por un monto de </w:t>
      </w:r>
      <w:r w:rsidRPr="00E91B0D">
        <w:rPr>
          <w:rFonts w:ascii="Times New Roman" w:eastAsia="Times New Roman" w:hAnsi="Times New Roman" w:cs="Times New Roman"/>
          <w:b/>
          <w:sz w:val="28"/>
          <w:szCs w:val="28"/>
          <w:lang w:val="en-US"/>
        </w:rPr>
        <w:t xml:space="preserve">$215.14, con Fuente de Financiamiento: </w:t>
      </w:r>
      <w:r w:rsidRPr="00E91B0D">
        <w:rPr>
          <w:rFonts w:ascii="Times New Roman" w:eastAsia="Calibri" w:hAnsi="Times New Roman" w:cs="Times New Roman"/>
          <w:b/>
          <w:sz w:val="28"/>
          <w:szCs w:val="28"/>
          <w:shd w:val="clear" w:color="auto" w:fill="FFFFFF"/>
        </w:rPr>
        <w:t>FONDOS PROPIOS</w:t>
      </w:r>
      <w:r w:rsidRPr="00E91B0D">
        <w:rPr>
          <w:rFonts w:ascii="Times New Roman" w:eastAsia="Times New Roman" w:hAnsi="Times New Roman" w:cs="Times New Roman"/>
          <w:b/>
          <w:sz w:val="28"/>
          <w:szCs w:val="28"/>
          <w:lang w:val="en-US"/>
        </w:rPr>
        <w:t xml:space="preserve">. </w:t>
      </w:r>
      <w:r w:rsidRPr="00E91B0D">
        <w:rPr>
          <w:rFonts w:ascii="Times New Roman" w:eastAsia="Times New Roman" w:hAnsi="Times New Roman" w:cs="Times New Roman"/>
          <w:b/>
          <w:sz w:val="28"/>
          <w:szCs w:val="28"/>
          <w:u w:val="single"/>
          <w:lang w:val="en-US"/>
        </w:rPr>
        <w:t>Segundo:</w:t>
      </w:r>
      <w:r w:rsidRPr="00E91B0D">
        <w:rPr>
          <w:rFonts w:ascii="Times New Roman" w:eastAsia="Times New Roman" w:hAnsi="Times New Roman" w:cs="Times New Roman"/>
          <w:b/>
          <w:sz w:val="28"/>
          <w:szCs w:val="28"/>
          <w:lang w:val="en-US"/>
        </w:rPr>
        <w:t xml:space="preserve"> AUTORIZAR</w:t>
      </w:r>
      <w:r w:rsidRPr="00E91B0D">
        <w:rPr>
          <w:rFonts w:ascii="Times New Roman" w:eastAsia="Times New Roman" w:hAnsi="Times New Roman" w:cs="Times New Roman"/>
          <w:sz w:val="28"/>
          <w:szCs w:val="28"/>
          <w:lang w:val="en-US"/>
        </w:rPr>
        <w:t xml:space="preserve"> al </w:t>
      </w:r>
      <w:r w:rsidRPr="00E91B0D">
        <w:rPr>
          <w:rFonts w:ascii="Times New Roman" w:eastAsia="Times New Roman" w:hAnsi="Times New Roman" w:cs="Times New Roman"/>
          <w:b/>
          <w:sz w:val="28"/>
          <w:szCs w:val="28"/>
          <w:lang w:val="en-US"/>
        </w:rPr>
        <w:t xml:space="preserve">TESORERO MUNICIPAL, </w:t>
      </w:r>
      <w:r w:rsidRPr="00E91B0D">
        <w:rPr>
          <w:rFonts w:ascii="Times New Roman" w:eastAsia="Times New Roman" w:hAnsi="Times New Roman" w:cs="Times New Roman"/>
          <w:sz w:val="28"/>
          <w:szCs w:val="28"/>
          <w:lang w:val="en-US"/>
        </w:rPr>
        <w:t xml:space="preserve">para que erogue la cantidad de: </w:t>
      </w:r>
      <w:r w:rsidRPr="00E91B0D">
        <w:rPr>
          <w:rFonts w:ascii="Times New Roman" w:eastAsia="Times New Roman" w:hAnsi="Times New Roman" w:cs="Times New Roman"/>
          <w:b/>
          <w:sz w:val="28"/>
          <w:szCs w:val="28"/>
          <w:lang w:val="en-US"/>
        </w:rPr>
        <w:t xml:space="preserve">DOSCIENTOS QUINCE DÓLARES CON CATORCE CENTAVOS DE LOS ESTADOS UNIDOS DE NORTE AMERICA ($215.14), </w:t>
      </w:r>
      <w:r w:rsidRPr="00E91B0D">
        <w:rPr>
          <w:rFonts w:ascii="Times New Roman" w:eastAsia="Calibri" w:hAnsi="Times New Roman" w:cs="Times New Roman"/>
          <w:sz w:val="28"/>
          <w:szCs w:val="28"/>
          <w:shd w:val="clear" w:color="auto" w:fill="FFFFFF"/>
          <w:lang w:val="es-SV"/>
        </w:rPr>
        <w:t xml:space="preserve">de la cuenta corriente número </w:t>
      </w:r>
      <w:r w:rsidRPr="00E91B0D">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Pr="00E91B0D">
        <w:rPr>
          <w:rFonts w:ascii="Times New Roman" w:eastAsia="Calibri" w:hAnsi="Times New Roman" w:cs="Times New Roman"/>
          <w:b/>
          <w:sz w:val="28"/>
          <w:szCs w:val="28"/>
        </w:rPr>
        <w:t xml:space="preserve"> </w:t>
      </w:r>
      <w:r w:rsidRPr="00E91B0D">
        <w:rPr>
          <w:rFonts w:ascii="Times New Roman" w:eastAsia="Times New Roman" w:hAnsi="Times New Roman" w:cs="Times New Roman"/>
          <w:sz w:val="28"/>
          <w:szCs w:val="28"/>
          <w:lang w:val="en-US"/>
        </w:rPr>
        <w:t xml:space="preserve">y emita cheque a nombre del proveedor según el </w:t>
      </w:r>
      <w:proofErr w:type="spellStart"/>
      <w:r w:rsidRPr="00E91B0D">
        <w:rPr>
          <w:rFonts w:ascii="Times New Roman" w:eastAsia="Times New Roman" w:hAnsi="Times New Roman" w:cs="Times New Roman"/>
          <w:sz w:val="28"/>
          <w:szCs w:val="28"/>
          <w:lang w:val="en-US"/>
        </w:rPr>
        <w:t>siguiente</w:t>
      </w:r>
      <w:proofErr w:type="spellEnd"/>
      <w:r w:rsidRPr="00E91B0D">
        <w:rPr>
          <w:rFonts w:ascii="Times New Roman" w:eastAsia="Times New Roman" w:hAnsi="Times New Roman" w:cs="Times New Roman"/>
          <w:sz w:val="28"/>
          <w:szCs w:val="28"/>
          <w:lang w:val="en-US"/>
        </w:rPr>
        <w:t xml:space="preserve"> cuadro que se detalla a continuación:</w:t>
      </w:r>
    </w:p>
    <w:p w:rsidR="00E91B0D" w:rsidRPr="00E91B0D" w:rsidRDefault="00E91B0D" w:rsidP="00E91B0D">
      <w:pPr>
        <w:spacing w:after="0" w:line="240" w:lineRule="auto"/>
        <w:jc w:val="both"/>
        <w:rPr>
          <w:rFonts w:ascii="Arial" w:eastAsia="Times New Roman" w:hAnsi="Arial" w:cs="Arial"/>
          <w:sz w:val="24"/>
          <w:szCs w:val="24"/>
          <w:lang w:val="en-US"/>
        </w:rPr>
      </w:pPr>
    </w:p>
    <w:tbl>
      <w:tblPr>
        <w:tblW w:w="9204" w:type="dxa"/>
        <w:tblInd w:w="80" w:type="dxa"/>
        <w:tblCellMar>
          <w:left w:w="70" w:type="dxa"/>
          <w:right w:w="70" w:type="dxa"/>
        </w:tblCellMar>
        <w:tblLook w:val="04A0" w:firstRow="1" w:lastRow="0" w:firstColumn="1" w:lastColumn="0" w:noHBand="0" w:noVBand="1"/>
      </w:tblPr>
      <w:tblGrid>
        <w:gridCol w:w="9204"/>
      </w:tblGrid>
      <w:tr w:rsidR="00E91B0D" w:rsidRPr="00E91B0D" w:rsidTr="00C15DEE">
        <w:trPr>
          <w:trHeight w:val="20"/>
        </w:trPr>
        <w:tc>
          <w:tcPr>
            <w:tcW w:w="9204"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REQUERIMIENTO 02</w:t>
            </w:r>
          </w:p>
        </w:tc>
      </w:tr>
      <w:tr w:rsidR="00E91B0D" w:rsidRPr="00E91B0D" w:rsidTr="00C15DEE">
        <w:trPr>
          <w:trHeight w:val="20"/>
        </w:trPr>
        <w:tc>
          <w:tcPr>
            <w:tcW w:w="920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 DE ACCESO A LA INFORMACION PUBLICA</w:t>
            </w:r>
          </w:p>
        </w:tc>
      </w:tr>
      <w:tr w:rsidR="00E91B0D" w:rsidRPr="00E91B0D" w:rsidTr="00C15DEE">
        <w:trPr>
          <w:trHeight w:val="20"/>
        </w:trPr>
        <w:tc>
          <w:tcPr>
            <w:tcW w:w="920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FUENTE DE FINANCIAMIENTO: FONDOS PROPIOS</w:t>
            </w:r>
          </w:p>
        </w:tc>
      </w:tr>
      <w:tr w:rsidR="00E91B0D" w:rsidRPr="00E91B0D" w:rsidTr="00C15DEE">
        <w:trPr>
          <w:trHeight w:val="20"/>
        </w:trPr>
        <w:tc>
          <w:tcPr>
            <w:tcW w:w="920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PARA SER UTILIZADO ADMINISTRATIVAMENTE EN LA UNIDAD DE ACCESO A LA INFORMACIÓN PUBLICA</w:t>
            </w:r>
          </w:p>
        </w:tc>
      </w:tr>
    </w:tbl>
    <w:p w:rsidR="00E91B0D" w:rsidRPr="00E91B0D" w:rsidRDefault="00E91B0D" w:rsidP="00E91B0D">
      <w:pPr>
        <w:spacing w:after="0" w:line="240" w:lineRule="auto"/>
        <w:jc w:val="both"/>
        <w:rPr>
          <w:rFonts w:ascii="Arial" w:eastAsia="Times New Roman" w:hAnsi="Arial" w:cs="Arial"/>
          <w:sz w:val="24"/>
          <w:szCs w:val="24"/>
          <w:lang w:val="en-US"/>
        </w:rPr>
      </w:pP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0"/>
        <w:gridCol w:w="660"/>
        <w:gridCol w:w="1060"/>
        <w:gridCol w:w="1120"/>
        <w:gridCol w:w="4904"/>
      </w:tblGrid>
      <w:tr w:rsidR="00E91B0D" w:rsidRPr="00E91B0D" w:rsidTr="00C15DEE">
        <w:trPr>
          <w:trHeight w:val="220"/>
        </w:trPr>
        <w:tc>
          <w:tcPr>
            <w:tcW w:w="146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ADMINISTRADOR DE ORDEN DE COMPRA O CONTRATO</w:t>
            </w:r>
          </w:p>
        </w:tc>
        <w:tc>
          <w:tcPr>
            <w:tcW w:w="66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ITEM</w:t>
            </w:r>
          </w:p>
        </w:tc>
        <w:tc>
          <w:tcPr>
            <w:tcW w:w="106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CANTIDAD</w:t>
            </w:r>
          </w:p>
        </w:tc>
        <w:tc>
          <w:tcPr>
            <w:tcW w:w="112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 DE MEDIDA</w:t>
            </w:r>
          </w:p>
        </w:tc>
        <w:tc>
          <w:tcPr>
            <w:tcW w:w="4904"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DESCRIPCIÓN </w:t>
            </w:r>
          </w:p>
        </w:tc>
      </w:tr>
      <w:tr w:rsidR="00E91B0D" w:rsidRPr="00E91B0D" w:rsidTr="00C15DEE">
        <w:trPr>
          <w:trHeight w:val="220"/>
        </w:trPr>
        <w:tc>
          <w:tcPr>
            <w:tcW w:w="146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06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1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4904"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20"/>
        </w:trPr>
        <w:tc>
          <w:tcPr>
            <w:tcW w:w="146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06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1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4904"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0"/>
        </w:trPr>
        <w:tc>
          <w:tcPr>
            <w:tcW w:w="1460" w:type="dxa"/>
            <w:vMerge w:val="restart"/>
            <w:shd w:val="clear" w:color="auto" w:fill="auto"/>
            <w:vAlign w:val="center"/>
            <w:hideMark/>
          </w:tcPr>
          <w:p w:rsidR="00E91B0D" w:rsidRPr="00E91B0D" w:rsidRDefault="00A80EC4" w:rsidP="00E91B0D">
            <w:pPr>
              <w:spacing w:after="0" w:line="240" w:lineRule="auto"/>
              <w:jc w:val="center"/>
              <w:rPr>
                <w:rFonts w:ascii="Calibri" w:eastAsia="Times New Roman" w:hAnsi="Calibri" w:cs="Calibri"/>
                <w:color w:val="000000"/>
                <w:sz w:val="18"/>
                <w:szCs w:val="18"/>
                <w:lang w:val="es-SV" w:eastAsia="es-SV"/>
              </w:rPr>
            </w:pPr>
            <w:proofErr w:type="spellStart"/>
            <w:r>
              <w:rPr>
                <w:rFonts w:ascii="Calibri" w:eastAsia="Times New Roman" w:hAnsi="Calibri" w:cs="Calibri"/>
                <w:color w:val="000000"/>
                <w:sz w:val="18"/>
                <w:szCs w:val="18"/>
                <w:lang w:val="es-SV" w:eastAsia="es-SV"/>
              </w:rPr>
              <w:t>xxxxxx</w:t>
            </w:r>
            <w:proofErr w:type="spellEnd"/>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0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w:t>
            </w:r>
          </w:p>
        </w:tc>
        <w:tc>
          <w:tcPr>
            <w:tcW w:w="112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w:t>
            </w:r>
          </w:p>
        </w:tc>
        <w:tc>
          <w:tcPr>
            <w:tcW w:w="490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FOLDER TAMAÑO CARATA</w:t>
            </w:r>
          </w:p>
        </w:tc>
      </w:tr>
      <w:tr w:rsidR="00E91B0D" w:rsidRPr="00E91B0D" w:rsidTr="00C15DEE">
        <w:trPr>
          <w:trHeight w:val="220"/>
        </w:trPr>
        <w:tc>
          <w:tcPr>
            <w:tcW w:w="146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w:t>
            </w:r>
          </w:p>
        </w:tc>
        <w:tc>
          <w:tcPr>
            <w:tcW w:w="106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112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w:t>
            </w:r>
          </w:p>
        </w:tc>
        <w:tc>
          <w:tcPr>
            <w:tcW w:w="4904" w:type="dxa"/>
            <w:vMerge w:val="restart"/>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ARCHIVADOR DE PALANCA TAMAÑO CARTA CON INDICE</w:t>
            </w:r>
          </w:p>
        </w:tc>
      </w:tr>
      <w:tr w:rsidR="00E91B0D" w:rsidRPr="00E91B0D" w:rsidTr="00C15DEE">
        <w:trPr>
          <w:trHeight w:val="220"/>
        </w:trPr>
        <w:tc>
          <w:tcPr>
            <w:tcW w:w="146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06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12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4904"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0"/>
        </w:trPr>
        <w:tc>
          <w:tcPr>
            <w:tcW w:w="146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w:t>
            </w:r>
          </w:p>
        </w:tc>
        <w:tc>
          <w:tcPr>
            <w:tcW w:w="10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12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w:t>
            </w:r>
          </w:p>
        </w:tc>
        <w:tc>
          <w:tcPr>
            <w:tcW w:w="490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TINTA YELLOW PRECENTACION 1/2 LITRO PARA IMPRESORA EPSON L3110</w:t>
            </w:r>
          </w:p>
        </w:tc>
      </w:tr>
      <w:tr w:rsidR="00E91B0D" w:rsidRPr="00E91B0D" w:rsidTr="00C15DEE">
        <w:trPr>
          <w:trHeight w:val="20"/>
        </w:trPr>
        <w:tc>
          <w:tcPr>
            <w:tcW w:w="146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w:t>
            </w:r>
          </w:p>
        </w:tc>
        <w:tc>
          <w:tcPr>
            <w:tcW w:w="10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12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w:t>
            </w:r>
          </w:p>
        </w:tc>
        <w:tc>
          <w:tcPr>
            <w:tcW w:w="490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TINTA MAGENTA PRESENTACION 1/2 LITRO PARA IMPRESORA EPSON L3110</w:t>
            </w:r>
          </w:p>
        </w:tc>
      </w:tr>
      <w:tr w:rsidR="00E91B0D" w:rsidRPr="00E91B0D" w:rsidTr="00C15DEE">
        <w:trPr>
          <w:trHeight w:val="20"/>
        </w:trPr>
        <w:tc>
          <w:tcPr>
            <w:tcW w:w="146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106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12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w:t>
            </w:r>
          </w:p>
        </w:tc>
        <w:tc>
          <w:tcPr>
            <w:tcW w:w="490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TINTA CYAN PRESENTACION 1/2 LITRO PARA IMPRESORA EPSON</w:t>
            </w:r>
          </w:p>
        </w:tc>
      </w:tr>
    </w:tbl>
    <w:p w:rsidR="00E91B0D" w:rsidRPr="00E91B0D" w:rsidRDefault="00E91B0D" w:rsidP="00E91B0D">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OFERTAS RECIBIDAS</w:t>
      </w:r>
    </w:p>
    <w:p w:rsidR="00E91B0D" w:rsidRPr="00E91B0D" w:rsidRDefault="00E91B0D" w:rsidP="00E91B0D">
      <w:pPr>
        <w:spacing w:after="0" w:line="240" w:lineRule="auto"/>
        <w:jc w:val="both"/>
        <w:rPr>
          <w:rFonts w:ascii="Arial" w:eastAsia="Times New Roman" w:hAnsi="Arial" w:cs="Arial"/>
          <w:sz w:val="24"/>
          <w:szCs w:val="24"/>
          <w:lang w:val="en-US"/>
        </w:rPr>
      </w:pPr>
    </w:p>
    <w:tbl>
      <w:tblPr>
        <w:tblW w:w="9297" w:type="dxa"/>
        <w:tblInd w:w="75" w:type="dxa"/>
        <w:tblCellMar>
          <w:left w:w="70" w:type="dxa"/>
          <w:right w:w="70" w:type="dxa"/>
        </w:tblCellMar>
        <w:tblLook w:val="04A0" w:firstRow="1" w:lastRow="0" w:firstColumn="1" w:lastColumn="0" w:noHBand="0" w:noVBand="1"/>
      </w:tblPr>
      <w:tblGrid>
        <w:gridCol w:w="1684"/>
        <w:gridCol w:w="872"/>
        <w:gridCol w:w="757"/>
        <w:gridCol w:w="1327"/>
        <w:gridCol w:w="872"/>
        <w:gridCol w:w="757"/>
        <w:gridCol w:w="1399"/>
        <w:gridCol w:w="872"/>
        <w:gridCol w:w="758"/>
      </w:tblGrid>
      <w:tr w:rsidR="00E91B0D" w:rsidRPr="00E91B0D" w:rsidTr="00C15DEE">
        <w:trPr>
          <w:trHeight w:val="20"/>
        </w:trPr>
        <w:tc>
          <w:tcPr>
            <w:tcW w:w="331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MARITZA CECILIA HERNANDEZ</w:t>
            </w:r>
            <w:r w:rsidRPr="00E91B0D">
              <w:rPr>
                <w:rFonts w:ascii="Calibri" w:eastAsia="Times New Roman" w:hAnsi="Calibri" w:cs="Calibri"/>
                <w:b/>
                <w:bCs/>
                <w:color w:val="000000"/>
                <w:sz w:val="18"/>
                <w:szCs w:val="18"/>
                <w:lang w:val="es-SV" w:eastAsia="es-SV"/>
              </w:rPr>
              <w:br/>
              <w:t xml:space="preserve">    (D&amp;M SUMINISTROS)</w:t>
            </w:r>
          </w:p>
        </w:tc>
        <w:tc>
          <w:tcPr>
            <w:tcW w:w="2956" w:type="dxa"/>
            <w:gridSpan w:val="3"/>
            <w:tcBorders>
              <w:top w:val="single" w:sz="4" w:space="0" w:color="auto"/>
              <w:left w:val="nil"/>
              <w:bottom w:val="single" w:sz="4" w:space="0" w:color="auto"/>
              <w:right w:val="nil"/>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INDUSTRIAS FACELA, S.A DE C.V.</w:t>
            </w:r>
          </w:p>
        </w:tc>
        <w:tc>
          <w:tcPr>
            <w:tcW w:w="30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RZ, S.A DE C.V.</w:t>
            </w:r>
          </w:p>
        </w:tc>
      </w:tr>
      <w:tr w:rsidR="00E91B0D" w:rsidRPr="00E91B0D" w:rsidTr="00C15DEE">
        <w:trPr>
          <w:trHeight w:val="2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DESCRIPCION</w:t>
            </w:r>
          </w:p>
        </w:tc>
        <w:tc>
          <w:tcPr>
            <w:tcW w:w="785"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PRECIO UNITARIO</w:t>
            </w:r>
          </w:p>
        </w:tc>
        <w:tc>
          <w:tcPr>
            <w:tcW w:w="757"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TOTAL</w:t>
            </w:r>
          </w:p>
        </w:tc>
        <w:tc>
          <w:tcPr>
            <w:tcW w:w="144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DESCRIPCION</w:t>
            </w:r>
          </w:p>
        </w:tc>
        <w:tc>
          <w:tcPr>
            <w:tcW w:w="757"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PRECIO UNITARIO</w:t>
            </w:r>
          </w:p>
        </w:tc>
        <w:tc>
          <w:tcPr>
            <w:tcW w:w="757" w:type="dxa"/>
            <w:tcBorders>
              <w:top w:val="nil"/>
              <w:left w:val="nil"/>
              <w:bottom w:val="single" w:sz="4" w:space="0" w:color="auto"/>
              <w:right w:val="nil"/>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TOTAL</w:t>
            </w:r>
          </w:p>
        </w:tc>
        <w:tc>
          <w:tcPr>
            <w:tcW w:w="1556"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DESCRIPCION</w:t>
            </w:r>
          </w:p>
        </w:tc>
        <w:tc>
          <w:tcPr>
            <w:tcW w:w="71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PRECIO UNITARIO</w:t>
            </w:r>
          </w:p>
        </w:tc>
        <w:tc>
          <w:tcPr>
            <w:tcW w:w="757"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TOTAL</w:t>
            </w:r>
          </w:p>
        </w:tc>
      </w:tr>
      <w:tr w:rsidR="00E91B0D" w:rsidRPr="00E91B0D" w:rsidTr="00C15DEE">
        <w:trPr>
          <w:trHeight w:val="2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FOLDER TAMAÑO CARATA</w:t>
            </w:r>
          </w:p>
        </w:tc>
        <w:tc>
          <w:tcPr>
            <w:tcW w:w="785"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$0.08</w:t>
            </w:r>
          </w:p>
        </w:tc>
        <w:tc>
          <w:tcPr>
            <w:tcW w:w="757"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$0.96</w:t>
            </w:r>
          </w:p>
        </w:tc>
        <w:tc>
          <w:tcPr>
            <w:tcW w:w="144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FOLDER MANILA TAMAÑO CARTA</w:t>
            </w:r>
          </w:p>
        </w:tc>
        <w:tc>
          <w:tcPr>
            <w:tcW w:w="757"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$0.05</w:t>
            </w:r>
          </w:p>
        </w:tc>
        <w:tc>
          <w:tcPr>
            <w:tcW w:w="757" w:type="dxa"/>
            <w:tcBorders>
              <w:top w:val="nil"/>
              <w:left w:val="nil"/>
              <w:bottom w:val="single" w:sz="4" w:space="0" w:color="auto"/>
              <w:right w:val="nil"/>
            </w:tcBorders>
            <w:shd w:val="clear" w:color="000000" w:fill="F4B084"/>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$0.60</w:t>
            </w:r>
          </w:p>
        </w:tc>
        <w:tc>
          <w:tcPr>
            <w:tcW w:w="1556"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FOLDER TAMAÑO CARTA</w:t>
            </w:r>
          </w:p>
        </w:tc>
        <w:tc>
          <w:tcPr>
            <w:tcW w:w="71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$0.07</w:t>
            </w:r>
          </w:p>
        </w:tc>
        <w:tc>
          <w:tcPr>
            <w:tcW w:w="757"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$0.84</w:t>
            </w:r>
          </w:p>
        </w:tc>
      </w:tr>
      <w:tr w:rsidR="00E91B0D" w:rsidRPr="00E91B0D" w:rsidTr="00C15DEE">
        <w:trPr>
          <w:trHeight w:val="20"/>
        </w:trPr>
        <w:tc>
          <w:tcPr>
            <w:tcW w:w="1771" w:type="dxa"/>
            <w:vMerge w:val="restart"/>
            <w:tcBorders>
              <w:top w:val="nil"/>
              <w:left w:val="single" w:sz="4" w:space="0" w:color="auto"/>
              <w:bottom w:val="single" w:sz="4" w:space="0" w:color="000000"/>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ARCHIVADOR DE PALANCA TAMAÑO CARTA CON INDICE</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$3.25</w:t>
            </w:r>
          </w:p>
        </w:tc>
        <w:tc>
          <w:tcPr>
            <w:tcW w:w="757" w:type="dxa"/>
            <w:vMerge w:val="restart"/>
            <w:tcBorders>
              <w:top w:val="nil"/>
              <w:left w:val="single" w:sz="4" w:space="0" w:color="auto"/>
              <w:bottom w:val="single" w:sz="4" w:space="0" w:color="000000"/>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$65.00</w:t>
            </w:r>
          </w:p>
        </w:tc>
        <w:tc>
          <w:tcPr>
            <w:tcW w:w="14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ARCHIVADOR DE PALANCA TAMAÑO CARTA CON INDICE</w:t>
            </w:r>
          </w:p>
        </w:tc>
        <w:tc>
          <w:tcPr>
            <w:tcW w:w="757" w:type="dxa"/>
            <w:vMerge w:val="restart"/>
            <w:tcBorders>
              <w:top w:val="nil"/>
              <w:left w:val="single" w:sz="4" w:space="0" w:color="auto"/>
              <w:bottom w:val="single" w:sz="4" w:space="0" w:color="000000"/>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$3.00</w:t>
            </w:r>
          </w:p>
        </w:tc>
        <w:tc>
          <w:tcPr>
            <w:tcW w:w="757" w:type="dxa"/>
            <w:vMerge w:val="restart"/>
            <w:tcBorders>
              <w:top w:val="nil"/>
              <w:left w:val="single" w:sz="4" w:space="0" w:color="auto"/>
              <w:bottom w:val="single" w:sz="4" w:space="0" w:color="000000"/>
              <w:right w:val="nil"/>
            </w:tcBorders>
            <w:shd w:val="clear" w:color="000000" w:fill="F4B084"/>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$60.00</w:t>
            </w:r>
          </w:p>
        </w:tc>
        <w:tc>
          <w:tcPr>
            <w:tcW w:w="1556"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ARCHIVADOR TAMAÑO CARTA</w:t>
            </w:r>
          </w:p>
        </w:tc>
        <w:tc>
          <w:tcPr>
            <w:tcW w:w="71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$3.10</w:t>
            </w:r>
          </w:p>
        </w:tc>
        <w:tc>
          <w:tcPr>
            <w:tcW w:w="757"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$62.00</w:t>
            </w:r>
          </w:p>
        </w:tc>
      </w:tr>
      <w:tr w:rsidR="00E91B0D" w:rsidRPr="00E91B0D" w:rsidTr="00C15DEE">
        <w:trPr>
          <w:trHeight w:val="20"/>
        </w:trPr>
        <w:tc>
          <w:tcPr>
            <w:tcW w:w="1771"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785"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757"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442"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757" w:type="dxa"/>
            <w:vMerge/>
            <w:tcBorders>
              <w:top w:val="nil"/>
              <w:left w:val="single" w:sz="4" w:space="0" w:color="auto"/>
              <w:bottom w:val="single" w:sz="4" w:space="0" w:color="000000"/>
              <w:right w:val="single" w:sz="4" w:space="0" w:color="auto"/>
            </w:tcBorders>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757" w:type="dxa"/>
            <w:vMerge/>
            <w:tcBorders>
              <w:top w:val="nil"/>
              <w:left w:val="single" w:sz="4" w:space="0" w:color="auto"/>
              <w:bottom w:val="single" w:sz="4" w:space="0" w:color="000000"/>
              <w:right w:val="nil"/>
            </w:tcBorders>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6"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INDICES </w:t>
            </w:r>
          </w:p>
        </w:tc>
        <w:tc>
          <w:tcPr>
            <w:tcW w:w="71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$0.66</w:t>
            </w:r>
          </w:p>
        </w:tc>
        <w:tc>
          <w:tcPr>
            <w:tcW w:w="757"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$13.20</w:t>
            </w:r>
          </w:p>
        </w:tc>
      </w:tr>
      <w:tr w:rsidR="00E91B0D" w:rsidRPr="00E91B0D" w:rsidTr="00C15DEE">
        <w:trPr>
          <w:trHeight w:val="2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TINTA YELLOW PRESENTACION 1/2 </w:t>
            </w:r>
            <w:r w:rsidRPr="00E91B0D">
              <w:rPr>
                <w:rFonts w:ascii="Calibri" w:eastAsia="Times New Roman" w:hAnsi="Calibri" w:cs="Calibri"/>
                <w:color w:val="000000"/>
                <w:sz w:val="18"/>
                <w:szCs w:val="18"/>
                <w:lang w:val="es-SV" w:eastAsia="es-SV"/>
              </w:rPr>
              <w:lastRenderedPageBreak/>
              <w:t>LITRO PARA IMPRESORA EPSON L3110</w:t>
            </w:r>
          </w:p>
        </w:tc>
        <w:tc>
          <w:tcPr>
            <w:tcW w:w="785"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lastRenderedPageBreak/>
              <w:t>$7.60</w:t>
            </w:r>
          </w:p>
        </w:tc>
        <w:tc>
          <w:tcPr>
            <w:tcW w:w="757" w:type="dxa"/>
            <w:tcBorders>
              <w:top w:val="nil"/>
              <w:left w:val="nil"/>
              <w:bottom w:val="single" w:sz="4" w:space="0" w:color="auto"/>
              <w:right w:val="single" w:sz="4" w:space="0" w:color="auto"/>
            </w:tcBorders>
            <w:shd w:val="clear" w:color="000000" w:fill="F4B084"/>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$7.60</w:t>
            </w:r>
          </w:p>
        </w:tc>
        <w:tc>
          <w:tcPr>
            <w:tcW w:w="144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757"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757" w:type="dxa"/>
            <w:tcBorders>
              <w:top w:val="nil"/>
              <w:left w:val="nil"/>
              <w:bottom w:val="single" w:sz="4" w:space="0" w:color="auto"/>
              <w:right w:val="nil"/>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1556"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TINTA COLOR YELLOW</w:t>
            </w:r>
          </w:p>
        </w:tc>
        <w:tc>
          <w:tcPr>
            <w:tcW w:w="71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$4.45</w:t>
            </w:r>
          </w:p>
        </w:tc>
        <w:tc>
          <w:tcPr>
            <w:tcW w:w="757"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$4.45</w:t>
            </w:r>
          </w:p>
        </w:tc>
      </w:tr>
      <w:tr w:rsidR="00E91B0D" w:rsidRPr="00E91B0D" w:rsidTr="00C15DEE">
        <w:trPr>
          <w:trHeight w:val="2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lastRenderedPageBreak/>
              <w:t>TINTA MAGENTA PRESENTACION 1/2 LITRO PARA IMPRESORA EPSON L3110</w:t>
            </w:r>
          </w:p>
        </w:tc>
        <w:tc>
          <w:tcPr>
            <w:tcW w:w="785"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$7.60</w:t>
            </w:r>
          </w:p>
        </w:tc>
        <w:tc>
          <w:tcPr>
            <w:tcW w:w="757" w:type="dxa"/>
            <w:tcBorders>
              <w:top w:val="nil"/>
              <w:left w:val="nil"/>
              <w:bottom w:val="single" w:sz="4" w:space="0" w:color="auto"/>
              <w:right w:val="single" w:sz="4" w:space="0" w:color="auto"/>
            </w:tcBorders>
            <w:shd w:val="clear" w:color="000000" w:fill="F4B084"/>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$7.60</w:t>
            </w:r>
          </w:p>
        </w:tc>
        <w:tc>
          <w:tcPr>
            <w:tcW w:w="144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757"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757" w:type="dxa"/>
            <w:tcBorders>
              <w:top w:val="nil"/>
              <w:left w:val="nil"/>
              <w:bottom w:val="single" w:sz="4" w:space="0" w:color="auto"/>
              <w:right w:val="nil"/>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1556"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TINTA COLOR MAGENTA</w:t>
            </w:r>
          </w:p>
        </w:tc>
        <w:tc>
          <w:tcPr>
            <w:tcW w:w="71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$4.45</w:t>
            </w:r>
          </w:p>
        </w:tc>
        <w:tc>
          <w:tcPr>
            <w:tcW w:w="757"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$4.45</w:t>
            </w:r>
          </w:p>
        </w:tc>
      </w:tr>
      <w:tr w:rsidR="00E91B0D" w:rsidRPr="00E91B0D" w:rsidTr="00C15DEE">
        <w:trPr>
          <w:trHeight w:val="2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TINTA CYAN PRESENTACION 1/2 LITRO PARA IMPRESORA EPSON</w:t>
            </w:r>
          </w:p>
        </w:tc>
        <w:tc>
          <w:tcPr>
            <w:tcW w:w="785"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$7.60</w:t>
            </w:r>
          </w:p>
        </w:tc>
        <w:tc>
          <w:tcPr>
            <w:tcW w:w="757" w:type="dxa"/>
            <w:tcBorders>
              <w:top w:val="nil"/>
              <w:left w:val="nil"/>
              <w:bottom w:val="single" w:sz="4" w:space="0" w:color="auto"/>
              <w:right w:val="single" w:sz="4" w:space="0" w:color="auto"/>
            </w:tcBorders>
            <w:shd w:val="clear" w:color="000000" w:fill="F4B084"/>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$7.60</w:t>
            </w:r>
          </w:p>
        </w:tc>
        <w:tc>
          <w:tcPr>
            <w:tcW w:w="1442"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757"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757" w:type="dxa"/>
            <w:tcBorders>
              <w:top w:val="nil"/>
              <w:left w:val="nil"/>
              <w:bottom w:val="single" w:sz="4" w:space="0" w:color="auto"/>
              <w:right w:val="nil"/>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1556" w:type="dxa"/>
            <w:tcBorders>
              <w:top w:val="nil"/>
              <w:left w:val="single" w:sz="4" w:space="0" w:color="auto"/>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TINTA COLOR CYAN</w:t>
            </w:r>
          </w:p>
        </w:tc>
        <w:tc>
          <w:tcPr>
            <w:tcW w:w="714" w:type="dxa"/>
            <w:tcBorders>
              <w:top w:val="nil"/>
              <w:left w:val="nil"/>
              <w:bottom w:val="single" w:sz="4" w:space="0" w:color="auto"/>
              <w:right w:val="single" w:sz="4" w:space="0" w:color="auto"/>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$4.45</w:t>
            </w:r>
          </w:p>
        </w:tc>
        <w:tc>
          <w:tcPr>
            <w:tcW w:w="757" w:type="dxa"/>
            <w:tcBorders>
              <w:top w:val="nil"/>
              <w:left w:val="nil"/>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$4.45</w:t>
            </w:r>
          </w:p>
        </w:tc>
      </w:tr>
      <w:tr w:rsidR="00E91B0D" w:rsidRPr="00E91B0D" w:rsidTr="00C15DEE">
        <w:trPr>
          <w:trHeight w:val="20"/>
        </w:trPr>
        <w:tc>
          <w:tcPr>
            <w:tcW w:w="331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$88.76</w:t>
            </w:r>
          </w:p>
        </w:tc>
        <w:tc>
          <w:tcPr>
            <w:tcW w:w="2956" w:type="dxa"/>
            <w:gridSpan w:val="3"/>
            <w:tcBorders>
              <w:top w:val="single" w:sz="4" w:space="0" w:color="auto"/>
              <w:left w:val="nil"/>
              <w:bottom w:val="single" w:sz="4" w:space="0" w:color="auto"/>
              <w:right w:val="nil"/>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$60.60</w:t>
            </w:r>
          </w:p>
        </w:tc>
        <w:tc>
          <w:tcPr>
            <w:tcW w:w="30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$89.39</w:t>
            </w:r>
          </w:p>
        </w:tc>
      </w:tr>
    </w:tbl>
    <w:p w:rsidR="00E91B0D" w:rsidRPr="00E91B0D" w:rsidRDefault="00E91B0D" w:rsidP="00E91B0D">
      <w:pPr>
        <w:spacing w:after="0" w:line="240" w:lineRule="auto"/>
        <w:jc w:val="both"/>
        <w:rPr>
          <w:rFonts w:ascii="Arial" w:eastAsia="Times New Roman" w:hAnsi="Arial" w:cs="Arial"/>
          <w:sz w:val="24"/>
          <w:szCs w:val="24"/>
          <w:lang w:val="en-US"/>
        </w:rPr>
      </w:pPr>
    </w:p>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r w:rsidRPr="00E91B0D">
        <w:rPr>
          <w:rFonts w:ascii="Arial" w:eastAsia="Times New Roman" w:hAnsi="Arial" w:cs="Arial"/>
          <w:b/>
          <w:sz w:val="24"/>
          <w:szCs w:val="24"/>
          <w:u w:val="single"/>
          <w:lang w:val="en-US" w:eastAsia="es-SV"/>
        </w:rPr>
        <w:t xml:space="preserv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2977"/>
        <w:gridCol w:w="1559"/>
        <w:gridCol w:w="992"/>
      </w:tblGrid>
      <w:tr w:rsidR="00E91B0D" w:rsidRPr="00E91B0D" w:rsidTr="00C15DEE">
        <w:trPr>
          <w:trHeight w:val="220"/>
        </w:trPr>
        <w:tc>
          <w:tcPr>
            <w:tcW w:w="3686"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OFERTA ECONOMICA RECOMENDADA POR LA UNIDAD SOLICITANTE</w:t>
            </w:r>
          </w:p>
        </w:tc>
        <w:tc>
          <w:tcPr>
            <w:tcW w:w="2977"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JUSTIFICACION DE LA RECOMENDACIÓN </w:t>
            </w:r>
          </w:p>
        </w:tc>
        <w:tc>
          <w:tcPr>
            <w:tcW w:w="1559" w:type="dxa"/>
            <w:vMerge w:val="restart"/>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PRESUPUESTADO</w:t>
            </w:r>
          </w:p>
        </w:tc>
        <w:tc>
          <w:tcPr>
            <w:tcW w:w="992"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FORMA DE PAGO</w:t>
            </w:r>
          </w:p>
        </w:tc>
      </w:tr>
      <w:tr w:rsidR="00E91B0D" w:rsidRPr="00E91B0D" w:rsidTr="00C15DEE">
        <w:trPr>
          <w:trHeight w:val="220"/>
        </w:trPr>
        <w:tc>
          <w:tcPr>
            <w:tcW w:w="3686"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297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9"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20"/>
        </w:trPr>
        <w:tc>
          <w:tcPr>
            <w:tcW w:w="3686"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INDUSTRIAS FACELA, S.A DE C.V.</w:t>
            </w:r>
          </w:p>
        </w:tc>
        <w:tc>
          <w:tcPr>
            <w:tcW w:w="2977"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ITEM 1 Y 2 POR MEJOR PRECIO POR UN PRECIO $36.60</w:t>
            </w:r>
          </w:p>
        </w:tc>
        <w:tc>
          <w:tcPr>
            <w:tcW w:w="1559"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$61.30</w:t>
            </w:r>
          </w:p>
        </w:tc>
        <w:tc>
          <w:tcPr>
            <w:tcW w:w="992"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CONTADO</w:t>
            </w:r>
          </w:p>
        </w:tc>
      </w:tr>
      <w:tr w:rsidR="00E91B0D" w:rsidRPr="00E91B0D" w:rsidTr="00C15DEE">
        <w:trPr>
          <w:trHeight w:val="220"/>
        </w:trPr>
        <w:tc>
          <w:tcPr>
            <w:tcW w:w="368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p>
        </w:tc>
        <w:tc>
          <w:tcPr>
            <w:tcW w:w="297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9"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p>
        </w:tc>
      </w:tr>
      <w:tr w:rsidR="00E91B0D" w:rsidRPr="00E91B0D" w:rsidTr="00C15DEE">
        <w:trPr>
          <w:trHeight w:val="220"/>
        </w:trPr>
        <w:tc>
          <w:tcPr>
            <w:tcW w:w="368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p>
        </w:tc>
        <w:tc>
          <w:tcPr>
            <w:tcW w:w="297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9"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p>
        </w:tc>
      </w:tr>
      <w:tr w:rsidR="00E91B0D" w:rsidRPr="00E91B0D" w:rsidTr="00C15DEE">
        <w:trPr>
          <w:trHeight w:val="220"/>
        </w:trPr>
        <w:tc>
          <w:tcPr>
            <w:tcW w:w="368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p>
        </w:tc>
        <w:tc>
          <w:tcPr>
            <w:tcW w:w="297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9"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p>
        </w:tc>
      </w:tr>
      <w:tr w:rsidR="00E91B0D" w:rsidRPr="00E91B0D" w:rsidTr="00C15DEE">
        <w:trPr>
          <w:trHeight w:val="220"/>
        </w:trPr>
        <w:tc>
          <w:tcPr>
            <w:tcW w:w="3686"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MARITZA CECILIA HERNANDEZ</w:t>
            </w:r>
            <w:r w:rsidRPr="00E91B0D">
              <w:rPr>
                <w:rFonts w:ascii="Calibri" w:eastAsia="Times New Roman" w:hAnsi="Calibri" w:cs="Calibri"/>
                <w:b/>
                <w:bCs/>
                <w:color w:val="000000"/>
                <w:sz w:val="18"/>
                <w:szCs w:val="18"/>
                <w:lang w:val="es-SV" w:eastAsia="es-SV"/>
              </w:rPr>
              <w:br/>
              <w:t xml:space="preserve">    (D&amp;M SUMINISTROS)</w:t>
            </w:r>
          </w:p>
        </w:tc>
        <w:tc>
          <w:tcPr>
            <w:tcW w:w="2977"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ITEM 3,4 Y 5. POR CALIDAD DEL PRODUCTO, POR UN MONTO DE  $22.80</w:t>
            </w:r>
          </w:p>
        </w:tc>
        <w:tc>
          <w:tcPr>
            <w:tcW w:w="1559"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p>
        </w:tc>
      </w:tr>
      <w:tr w:rsidR="00E91B0D" w:rsidRPr="00E91B0D" w:rsidTr="00C15DEE">
        <w:trPr>
          <w:trHeight w:val="220"/>
        </w:trPr>
        <w:tc>
          <w:tcPr>
            <w:tcW w:w="368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p>
        </w:tc>
        <w:tc>
          <w:tcPr>
            <w:tcW w:w="297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9"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p>
        </w:tc>
      </w:tr>
      <w:tr w:rsidR="00E91B0D" w:rsidRPr="00E91B0D" w:rsidTr="00C15DEE">
        <w:trPr>
          <w:trHeight w:val="220"/>
        </w:trPr>
        <w:tc>
          <w:tcPr>
            <w:tcW w:w="368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p>
        </w:tc>
        <w:tc>
          <w:tcPr>
            <w:tcW w:w="297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9"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p>
        </w:tc>
      </w:tr>
      <w:tr w:rsidR="00E91B0D" w:rsidRPr="00E91B0D" w:rsidTr="00C15DEE">
        <w:trPr>
          <w:trHeight w:val="220"/>
        </w:trPr>
        <w:tc>
          <w:tcPr>
            <w:tcW w:w="3686"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p>
        </w:tc>
        <w:tc>
          <w:tcPr>
            <w:tcW w:w="297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559"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p>
        </w:tc>
        <w:tc>
          <w:tcPr>
            <w:tcW w:w="992" w:type="dxa"/>
            <w:vMerge/>
            <w:vAlign w:val="center"/>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184" w:type="dxa"/>
        <w:tblInd w:w="80" w:type="dxa"/>
        <w:tblCellMar>
          <w:left w:w="70" w:type="dxa"/>
          <w:right w:w="70" w:type="dxa"/>
        </w:tblCellMar>
        <w:tblLook w:val="04A0" w:firstRow="1" w:lastRow="0" w:firstColumn="1" w:lastColumn="0" w:noHBand="0" w:noVBand="1"/>
      </w:tblPr>
      <w:tblGrid>
        <w:gridCol w:w="9184"/>
      </w:tblGrid>
      <w:tr w:rsidR="00E91B0D" w:rsidRPr="00E91B0D" w:rsidTr="00C15DEE">
        <w:trPr>
          <w:trHeight w:val="20"/>
        </w:trPr>
        <w:tc>
          <w:tcPr>
            <w:tcW w:w="918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OBSERVACION: ITEM 1 Y 2 , INDUSTRIAS FACELA S.A DE C.V. ÍTEM 2: SE  REDUCE LA  CANTIDAD DE ARCHIVADORES DE 20 A 12 POR EL ALZA DE LOS PRECIOS</w:t>
            </w:r>
          </w:p>
        </w:tc>
      </w:tr>
      <w:tr w:rsidR="00E91B0D" w:rsidRPr="00E91B0D" w:rsidTr="00C15DEE">
        <w:trPr>
          <w:trHeight w:val="20"/>
        </w:trPr>
        <w:tc>
          <w:tcPr>
            <w:tcW w:w="9184"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TOTAL DEL REQUERIMIENTO: $59.40</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128" w:type="dxa"/>
        <w:tblInd w:w="80" w:type="dxa"/>
        <w:tblCellMar>
          <w:left w:w="70" w:type="dxa"/>
          <w:right w:w="70" w:type="dxa"/>
        </w:tblCellMar>
        <w:tblLook w:val="04A0" w:firstRow="1" w:lastRow="0" w:firstColumn="1" w:lastColumn="0" w:noHBand="0" w:noVBand="1"/>
      </w:tblPr>
      <w:tblGrid>
        <w:gridCol w:w="9128"/>
      </w:tblGrid>
      <w:tr w:rsidR="00E91B0D" w:rsidRPr="00E91B0D" w:rsidTr="00C15DEE">
        <w:trPr>
          <w:trHeight w:val="20"/>
        </w:trPr>
        <w:tc>
          <w:tcPr>
            <w:tcW w:w="9128"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REQUERIMIENTO 01</w:t>
            </w:r>
          </w:p>
        </w:tc>
      </w:tr>
      <w:tr w:rsidR="00E91B0D" w:rsidRPr="00E91B0D" w:rsidTr="00C15DEE">
        <w:trPr>
          <w:trHeight w:val="20"/>
        </w:trPr>
        <w:tc>
          <w:tcPr>
            <w:tcW w:w="9128"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 DE ACCESO A LA INFORMACION PUBLICA</w:t>
            </w:r>
          </w:p>
        </w:tc>
      </w:tr>
      <w:tr w:rsidR="00E91B0D" w:rsidRPr="00E91B0D" w:rsidTr="00C15DEE">
        <w:trPr>
          <w:trHeight w:val="20"/>
        </w:trPr>
        <w:tc>
          <w:tcPr>
            <w:tcW w:w="9128"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FUENTE DE FINANCIAMIENTO: FONDOS PROPIOS</w:t>
            </w:r>
          </w:p>
        </w:tc>
      </w:tr>
      <w:tr w:rsidR="00E91B0D" w:rsidRPr="00E91B0D" w:rsidTr="00C15DEE">
        <w:trPr>
          <w:trHeight w:val="20"/>
        </w:trPr>
        <w:tc>
          <w:tcPr>
            <w:tcW w:w="912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PARA SER UTILIZADO EN LA UAIP</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06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8"/>
        <w:gridCol w:w="709"/>
        <w:gridCol w:w="1418"/>
        <w:gridCol w:w="1417"/>
        <w:gridCol w:w="3260"/>
      </w:tblGrid>
      <w:tr w:rsidR="00E91B0D" w:rsidRPr="00E91B0D" w:rsidTr="00C15DEE">
        <w:trPr>
          <w:trHeight w:val="220"/>
        </w:trPr>
        <w:tc>
          <w:tcPr>
            <w:tcW w:w="2258"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ADMINISTRADOR DE ORDEN DE COMPRA O CONTRATO</w:t>
            </w:r>
          </w:p>
        </w:tc>
        <w:tc>
          <w:tcPr>
            <w:tcW w:w="709"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ITEM</w:t>
            </w:r>
          </w:p>
        </w:tc>
        <w:tc>
          <w:tcPr>
            <w:tcW w:w="1418"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CANTIDAD</w:t>
            </w:r>
          </w:p>
        </w:tc>
        <w:tc>
          <w:tcPr>
            <w:tcW w:w="1417"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 DE MEDIDA</w:t>
            </w:r>
          </w:p>
        </w:tc>
        <w:tc>
          <w:tcPr>
            <w:tcW w:w="3260" w:type="dxa"/>
            <w:vMerge w:val="restart"/>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DESCRIPCIÓN </w:t>
            </w:r>
          </w:p>
        </w:tc>
      </w:tr>
      <w:tr w:rsidR="00E91B0D" w:rsidRPr="00E91B0D" w:rsidTr="00C15DEE">
        <w:trPr>
          <w:trHeight w:val="220"/>
        </w:trPr>
        <w:tc>
          <w:tcPr>
            <w:tcW w:w="2258"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709"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418"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4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326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20"/>
        </w:trPr>
        <w:tc>
          <w:tcPr>
            <w:tcW w:w="2258"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709"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418"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1417"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3260"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r>
      <w:tr w:rsidR="00E91B0D" w:rsidRPr="00E91B0D" w:rsidTr="00C15DEE">
        <w:trPr>
          <w:trHeight w:val="20"/>
        </w:trPr>
        <w:tc>
          <w:tcPr>
            <w:tcW w:w="2258" w:type="dxa"/>
            <w:vMerge w:val="restart"/>
            <w:shd w:val="clear" w:color="auto" w:fill="auto"/>
            <w:vAlign w:val="center"/>
            <w:hideMark/>
          </w:tcPr>
          <w:p w:rsidR="00E91B0D" w:rsidRPr="00E91B0D" w:rsidRDefault="00A80EC4" w:rsidP="00E91B0D">
            <w:pPr>
              <w:spacing w:after="0" w:line="240" w:lineRule="auto"/>
              <w:jc w:val="center"/>
              <w:rPr>
                <w:rFonts w:ascii="Calibri" w:eastAsia="Times New Roman" w:hAnsi="Calibri" w:cs="Calibri"/>
                <w:color w:val="000000"/>
                <w:sz w:val="18"/>
                <w:szCs w:val="18"/>
                <w:lang w:val="es-SV" w:eastAsia="es-SV"/>
              </w:rPr>
            </w:pPr>
            <w:proofErr w:type="spellStart"/>
            <w:r>
              <w:rPr>
                <w:rFonts w:ascii="Calibri" w:eastAsia="Times New Roman" w:hAnsi="Calibri" w:cs="Calibri"/>
                <w:color w:val="000000"/>
                <w:sz w:val="18"/>
                <w:szCs w:val="18"/>
                <w:lang w:val="es-SV" w:eastAsia="es-SV"/>
              </w:rPr>
              <w:t>xxxxxxxx</w:t>
            </w:r>
            <w:proofErr w:type="spellEnd"/>
          </w:p>
        </w:tc>
        <w:tc>
          <w:tcPr>
            <w:tcW w:w="70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41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20</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326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ARCHIVADORES DE PALANCA T/C.</w:t>
            </w:r>
          </w:p>
        </w:tc>
      </w:tr>
      <w:tr w:rsidR="00E91B0D" w:rsidRPr="00E91B0D" w:rsidTr="00C15DEE">
        <w:trPr>
          <w:trHeight w:val="20"/>
        </w:trPr>
        <w:tc>
          <w:tcPr>
            <w:tcW w:w="2258"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70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w:t>
            </w:r>
          </w:p>
        </w:tc>
        <w:tc>
          <w:tcPr>
            <w:tcW w:w="141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326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LIBRO  ORDER BOOK, CON INDICE</w:t>
            </w:r>
          </w:p>
        </w:tc>
      </w:tr>
      <w:tr w:rsidR="00E91B0D" w:rsidRPr="00E91B0D" w:rsidTr="00C15DEE">
        <w:trPr>
          <w:trHeight w:val="20"/>
        </w:trPr>
        <w:tc>
          <w:tcPr>
            <w:tcW w:w="2258"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70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w:t>
            </w:r>
          </w:p>
        </w:tc>
        <w:tc>
          <w:tcPr>
            <w:tcW w:w="141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RESMAS</w:t>
            </w:r>
          </w:p>
        </w:tc>
        <w:tc>
          <w:tcPr>
            <w:tcW w:w="326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PAPEL BOND BASE 20 TAMAÑO CARTA</w:t>
            </w:r>
          </w:p>
        </w:tc>
      </w:tr>
      <w:tr w:rsidR="00E91B0D" w:rsidRPr="00E91B0D" w:rsidTr="00C15DEE">
        <w:trPr>
          <w:trHeight w:val="20"/>
        </w:trPr>
        <w:tc>
          <w:tcPr>
            <w:tcW w:w="2258"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70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w:t>
            </w:r>
          </w:p>
        </w:tc>
        <w:tc>
          <w:tcPr>
            <w:tcW w:w="141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326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NOTAS  ADHESIVAS 3”X3”</w:t>
            </w:r>
          </w:p>
        </w:tc>
      </w:tr>
      <w:tr w:rsidR="00E91B0D" w:rsidRPr="00E91B0D" w:rsidTr="00C15DEE">
        <w:trPr>
          <w:trHeight w:val="20"/>
        </w:trPr>
        <w:tc>
          <w:tcPr>
            <w:tcW w:w="2258"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70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141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8</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CAJA</w:t>
            </w:r>
          </w:p>
        </w:tc>
        <w:tc>
          <w:tcPr>
            <w:tcW w:w="326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CLIPS DE COLORES</w:t>
            </w:r>
          </w:p>
        </w:tc>
      </w:tr>
      <w:tr w:rsidR="00E91B0D" w:rsidRPr="00E91B0D" w:rsidTr="00C15DEE">
        <w:trPr>
          <w:trHeight w:val="20"/>
        </w:trPr>
        <w:tc>
          <w:tcPr>
            <w:tcW w:w="2258"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70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w:t>
            </w:r>
          </w:p>
        </w:tc>
        <w:tc>
          <w:tcPr>
            <w:tcW w:w="141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CAJA</w:t>
            </w:r>
          </w:p>
        </w:tc>
        <w:tc>
          <w:tcPr>
            <w:tcW w:w="326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FASTENERS</w:t>
            </w:r>
          </w:p>
        </w:tc>
      </w:tr>
      <w:tr w:rsidR="00E91B0D" w:rsidRPr="00E91B0D" w:rsidTr="00C15DEE">
        <w:trPr>
          <w:trHeight w:val="20"/>
        </w:trPr>
        <w:tc>
          <w:tcPr>
            <w:tcW w:w="2258"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70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w:t>
            </w:r>
          </w:p>
        </w:tc>
        <w:tc>
          <w:tcPr>
            <w:tcW w:w="141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326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PERFORADOR   DE 2 AGUJEROS</w:t>
            </w:r>
          </w:p>
        </w:tc>
      </w:tr>
      <w:tr w:rsidR="00E91B0D" w:rsidRPr="00E91B0D" w:rsidTr="00C15DEE">
        <w:trPr>
          <w:trHeight w:val="20"/>
        </w:trPr>
        <w:tc>
          <w:tcPr>
            <w:tcW w:w="2258"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70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8</w:t>
            </w:r>
          </w:p>
        </w:tc>
        <w:tc>
          <w:tcPr>
            <w:tcW w:w="141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326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PLUMON PARA PIZARRA PUNTO GRUESO Y REDONDO, VARIOS COLORES AZUL NEGRO Y ROJO</w:t>
            </w:r>
          </w:p>
        </w:tc>
      </w:tr>
      <w:tr w:rsidR="00E91B0D" w:rsidRPr="00E91B0D" w:rsidTr="00C15DEE">
        <w:trPr>
          <w:trHeight w:val="20"/>
        </w:trPr>
        <w:tc>
          <w:tcPr>
            <w:tcW w:w="2258"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70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9</w:t>
            </w:r>
          </w:p>
        </w:tc>
        <w:tc>
          <w:tcPr>
            <w:tcW w:w="141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326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PLUMON PERMANENTE PUNTO GRUESO Y BISCELADO</w:t>
            </w:r>
          </w:p>
        </w:tc>
      </w:tr>
      <w:tr w:rsidR="00E91B0D" w:rsidRPr="00E91B0D" w:rsidTr="00C15DEE">
        <w:trPr>
          <w:trHeight w:val="20"/>
        </w:trPr>
        <w:tc>
          <w:tcPr>
            <w:tcW w:w="2258"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70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141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326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PLUMON PERMANENTE PUNTO GRUESO Y REDONDO, VARIOS COLORES NEGRO AZUL Y ROJO</w:t>
            </w:r>
          </w:p>
        </w:tc>
      </w:tr>
      <w:tr w:rsidR="00E91B0D" w:rsidRPr="00E91B0D" w:rsidTr="00C15DEE">
        <w:trPr>
          <w:trHeight w:val="20"/>
        </w:trPr>
        <w:tc>
          <w:tcPr>
            <w:tcW w:w="2258"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70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11</w:t>
            </w:r>
          </w:p>
        </w:tc>
        <w:tc>
          <w:tcPr>
            <w:tcW w:w="141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326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TIRRO  2</w:t>
            </w:r>
          </w:p>
        </w:tc>
      </w:tr>
      <w:tr w:rsidR="00E91B0D" w:rsidRPr="00E91B0D" w:rsidTr="00C15DEE">
        <w:trPr>
          <w:trHeight w:val="20"/>
        </w:trPr>
        <w:tc>
          <w:tcPr>
            <w:tcW w:w="2258" w:type="dxa"/>
            <w:vMerge/>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p>
        </w:tc>
        <w:tc>
          <w:tcPr>
            <w:tcW w:w="70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w:t>
            </w:r>
          </w:p>
        </w:tc>
        <w:tc>
          <w:tcPr>
            <w:tcW w:w="141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w:t>
            </w:r>
          </w:p>
        </w:tc>
        <w:tc>
          <w:tcPr>
            <w:tcW w:w="1417"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UNIDADES</w:t>
            </w:r>
          </w:p>
        </w:tc>
        <w:tc>
          <w:tcPr>
            <w:tcW w:w="326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TINTA PARA ALMOHADILLA  AZUL O NEGRO</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p w:rsidR="00E91B0D" w:rsidRPr="00E91B0D" w:rsidRDefault="00E91B0D" w:rsidP="00E91B0D">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OFERTAS RECIBIDAS</w:t>
      </w:r>
    </w:p>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22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4"/>
        <w:gridCol w:w="872"/>
        <w:gridCol w:w="751"/>
        <w:gridCol w:w="1309"/>
        <w:gridCol w:w="872"/>
        <w:gridCol w:w="751"/>
        <w:gridCol w:w="1381"/>
        <w:gridCol w:w="872"/>
        <w:gridCol w:w="751"/>
      </w:tblGrid>
      <w:tr w:rsidR="00E91B0D" w:rsidRPr="00E91B0D" w:rsidTr="00C15DEE">
        <w:trPr>
          <w:trHeight w:val="20"/>
        </w:trPr>
        <w:tc>
          <w:tcPr>
            <w:tcW w:w="3286"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RAFAEL ERNESTO CASTANEDA GUERRERO</w:t>
            </w:r>
          </w:p>
        </w:tc>
        <w:tc>
          <w:tcPr>
            <w:tcW w:w="2932"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INDUSTRIAS FACELA, S.A DE C.V.</w:t>
            </w:r>
          </w:p>
        </w:tc>
        <w:tc>
          <w:tcPr>
            <w:tcW w:w="3003" w:type="dxa"/>
            <w:gridSpan w:val="3"/>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RZ S.A. DE C.V.</w:t>
            </w:r>
          </w:p>
        </w:tc>
      </w:tr>
      <w:tr w:rsidR="00E91B0D" w:rsidRPr="00E91B0D" w:rsidTr="00C15DEE">
        <w:trPr>
          <w:trHeight w:val="20"/>
        </w:trPr>
        <w:tc>
          <w:tcPr>
            <w:tcW w:w="1756"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DESCRIPCION</w:t>
            </w:r>
          </w:p>
        </w:tc>
        <w:tc>
          <w:tcPr>
            <w:tcW w:w="77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 PRECIO UNITARIO </w:t>
            </w:r>
          </w:p>
        </w:tc>
        <w:tc>
          <w:tcPr>
            <w:tcW w:w="7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 TOTAL </w:t>
            </w:r>
          </w:p>
        </w:tc>
        <w:tc>
          <w:tcPr>
            <w:tcW w:w="143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DESCRIPCION</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 PRECIO UNITARIO </w:t>
            </w:r>
          </w:p>
        </w:tc>
        <w:tc>
          <w:tcPr>
            <w:tcW w:w="7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 TOTAL </w:t>
            </w:r>
          </w:p>
        </w:tc>
        <w:tc>
          <w:tcPr>
            <w:tcW w:w="1544"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DESCRIPCION</w:t>
            </w:r>
          </w:p>
        </w:tc>
        <w:tc>
          <w:tcPr>
            <w:tcW w:w="70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 PRECIO UNITARIO </w:t>
            </w:r>
          </w:p>
        </w:tc>
        <w:tc>
          <w:tcPr>
            <w:tcW w:w="7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 TOTAL </w:t>
            </w:r>
          </w:p>
        </w:tc>
      </w:tr>
      <w:tr w:rsidR="00E91B0D" w:rsidRPr="00E91B0D" w:rsidTr="00C15DEE">
        <w:trPr>
          <w:trHeight w:val="20"/>
        </w:trPr>
        <w:tc>
          <w:tcPr>
            <w:tcW w:w="175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ARCHIVADORES DE PALANCA T/C</w:t>
            </w:r>
          </w:p>
        </w:tc>
        <w:tc>
          <w:tcPr>
            <w:tcW w:w="77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$3.31</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$66.20</w:t>
            </w:r>
          </w:p>
        </w:tc>
        <w:tc>
          <w:tcPr>
            <w:tcW w:w="143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ARCHIVADOR DE PALANCA</w:t>
            </w:r>
            <w:r w:rsidRPr="00E91B0D">
              <w:rPr>
                <w:rFonts w:ascii="Calibri" w:eastAsia="Times New Roman" w:hAnsi="Calibri" w:cs="Calibri"/>
                <w:color w:val="000000"/>
                <w:sz w:val="18"/>
                <w:szCs w:val="18"/>
                <w:lang w:val="es-SV" w:eastAsia="es-SV"/>
              </w:rPr>
              <w:br/>
              <w:t>TAMAÑO CARTA</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$1.93</w:t>
            </w:r>
          </w:p>
        </w:tc>
        <w:tc>
          <w:tcPr>
            <w:tcW w:w="750"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$38.60</w:t>
            </w:r>
          </w:p>
        </w:tc>
        <w:tc>
          <w:tcPr>
            <w:tcW w:w="1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ARCHIVADORES TAMAÑO CARTA </w:t>
            </w:r>
          </w:p>
        </w:tc>
        <w:tc>
          <w:tcPr>
            <w:tcW w:w="70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$3.10</w:t>
            </w:r>
          </w:p>
        </w:tc>
        <w:tc>
          <w:tcPr>
            <w:tcW w:w="7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$62.00</w:t>
            </w:r>
          </w:p>
        </w:tc>
      </w:tr>
      <w:tr w:rsidR="00E91B0D" w:rsidRPr="00E91B0D" w:rsidTr="00C15DEE">
        <w:trPr>
          <w:trHeight w:val="20"/>
        </w:trPr>
        <w:tc>
          <w:tcPr>
            <w:tcW w:w="175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LIBRO ORDER BOOK CON INDICE</w:t>
            </w:r>
          </w:p>
        </w:tc>
        <w:tc>
          <w:tcPr>
            <w:tcW w:w="77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$1.10</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$2.20</w:t>
            </w:r>
          </w:p>
        </w:tc>
        <w:tc>
          <w:tcPr>
            <w:tcW w:w="143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7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1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ORDER BOOK</w:t>
            </w:r>
          </w:p>
        </w:tc>
        <w:tc>
          <w:tcPr>
            <w:tcW w:w="70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$1.05</w:t>
            </w:r>
          </w:p>
        </w:tc>
        <w:tc>
          <w:tcPr>
            <w:tcW w:w="750"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$2.10</w:t>
            </w:r>
          </w:p>
        </w:tc>
      </w:tr>
      <w:tr w:rsidR="00E91B0D" w:rsidRPr="00E91B0D" w:rsidTr="00C15DEE">
        <w:trPr>
          <w:trHeight w:val="20"/>
        </w:trPr>
        <w:tc>
          <w:tcPr>
            <w:tcW w:w="175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PAPEL BOND B20 CON INDICE</w:t>
            </w:r>
          </w:p>
        </w:tc>
        <w:tc>
          <w:tcPr>
            <w:tcW w:w="77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$6.76</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$81.12</w:t>
            </w:r>
          </w:p>
        </w:tc>
        <w:tc>
          <w:tcPr>
            <w:tcW w:w="143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PAPEL BOND BASE</w:t>
            </w:r>
            <w:r w:rsidRPr="00E91B0D">
              <w:rPr>
                <w:rFonts w:ascii="Calibri" w:eastAsia="Times New Roman" w:hAnsi="Calibri" w:cs="Calibri"/>
                <w:color w:val="000000"/>
                <w:sz w:val="18"/>
                <w:szCs w:val="18"/>
                <w:lang w:val="es-SV" w:eastAsia="es-SV"/>
              </w:rPr>
              <w:br/>
              <w:t>20, TAMAÑO</w:t>
            </w:r>
            <w:r w:rsidRPr="00E91B0D">
              <w:rPr>
                <w:rFonts w:ascii="Calibri" w:eastAsia="Times New Roman" w:hAnsi="Calibri" w:cs="Calibri"/>
                <w:color w:val="000000"/>
                <w:sz w:val="18"/>
                <w:szCs w:val="18"/>
                <w:lang w:val="es-SV" w:eastAsia="es-SV"/>
              </w:rPr>
              <w:br/>
              <w:t>CARTA</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$5.65</w:t>
            </w:r>
          </w:p>
        </w:tc>
        <w:tc>
          <w:tcPr>
            <w:tcW w:w="750"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$67.80</w:t>
            </w:r>
          </w:p>
        </w:tc>
        <w:tc>
          <w:tcPr>
            <w:tcW w:w="1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PAPEL BOND B20 TAMAÑO CARTA</w:t>
            </w:r>
          </w:p>
        </w:tc>
        <w:tc>
          <w:tcPr>
            <w:tcW w:w="70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$6.15</w:t>
            </w:r>
          </w:p>
        </w:tc>
        <w:tc>
          <w:tcPr>
            <w:tcW w:w="7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$73.80</w:t>
            </w:r>
          </w:p>
        </w:tc>
      </w:tr>
      <w:tr w:rsidR="00E91B0D" w:rsidRPr="00E91B0D" w:rsidTr="00C15DEE">
        <w:trPr>
          <w:trHeight w:val="20"/>
        </w:trPr>
        <w:tc>
          <w:tcPr>
            <w:tcW w:w="175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NOTAS ADHESIVAS 3 " 3"</w:t>
            </w:r>
          </w:p>
        </w:tc>
        <w:tc>
          <w:tcPr>
            <w:tcW w:w="77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$0.75</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$3.75</w:t>
            </w:r>
          </w:p>
        </w:tc>
        <w:tc>
          <w:tcPr>
            <w:tcW w:w="143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NOTAS ADHESIVAS</w:t>
            </w:r>
            <w:r w:rsidRPr="00E91B0D">
              <w:rPr>
                <w:rFonts w:ascii="Calibri" w:eastAsia="Times New Roman" w:hAnsi="Calibri" w:cs="Calibri"/>
                <w:color w:val="000000"/>
                <w:sz w:val="18"/>
                <w:szCs w:val="18"/>
                <w:lang w:val="es-SV" w:eastAsia="es-SV"/>
              </w:rPr>
              <w:br/>
              <w:t>3X3 AMARILLAS</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$0.45</w:t>
            </w:r>
          </w:p>
        </w:tc>
        <w:tc>
          <w:tcPr>
            <w:tcW w:w="7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$2.25</w:t>
            </w:r>
          </w:p>
        </w:tc>
        <w:tc>
          <w:tcPr>
            <w:tcW w:w="1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NOTAS ADHESIVAS POST IT 3X3 3M</w:t>
            </w:r>
          </w:p>
        </w:tc>
        <w:tc>
          <w:tcPr>
            <w:tcW w:w="70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$1.20</w:t>
            </w:r>
          </w:p>
        </w:tc>
        <w:tc>
          <w:tcPr>
            <w:tcW w:w="750"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$6.00</w:t>
            </w:r>
          </w:p>
        </w:tc>
      </w:tr>
      <w:tr w:rsidR="00E91B0D" w:rsidRPr="00E91B0D" w:rsidTr="00C15DEE">
        <w:trPr>
          <w:trHeight w:val="20"/>
        </w:trPr>
        <w:tc>
          <w:tcPr>
            <w:tcW w:w="175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CLIPS DE COLORES</w:t>
            </w:r>
          </w:p>
        </w:tc>
        <w:tc>
          <w:tcPr>
            <w:tcW w:w="77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$0.44</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$3.52</w:t>
            </w:r>
          </w:p>
        </w:tc>
        <w:tc>
          <w:tcPr>
            <w:tcW w:w="143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CLIPS DE COLORES PLÁSTICOS DE 33MM</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$0.45</w:t>
            </w:r>
          </w:p>
        </w:tc>
        <w:tc>
          <w:tcPr>
            <w:tcW w:w="750"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$3.60</w:t>
            </w:r>
          </w:p>
        </w:tc>
        <w:tc>
          <w:tcPr>
            <w:tcW w:w="1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CLIPS DE COLORES JUMBO</w:t>
            </w:r>
          </w:p>
        </w:tc>
        <w:tc>
          <w:tcPr>
            <w:tcW w:w="70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$1.00</w:t>
            </w:r>
          </w:p>
        </w:tc>
        <w:tc>
          <w:tcPr>
            <w:tcW w:w="7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$8.00</w:t>
            </w:r>
          </w:p>
        </w:tc>
      </w:tr>
      <w:tr w:rsidR="00E91B0D" w:rsidRPr="00E91B0D" w:rsidTr="00C15DEE">
        <w:trPr>
          <w:trHeight w:val="20"/>
        </w:trPr>
        <w:tc>
          <w:tcPr>
            <w:tcW w:w="175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FASTENER</w:t>
            </w:r>
          </w:p>
        </w:tc>
        <w:tc>
          <w:tcPr>
            <w:tcW w:w="77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$1.22</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$6.10</w:t>
            </w:r>
          </w:p>
        </w:tc>
        <w:tc>
          <w:tcPr>
            <w:tcW w:w="143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FASTENER METALICO</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$1.47</w:t>
            </w:r>
          </w:p>
        </w:tc>
        <w:tc>
          <w:tcPr>
            <w:tcW w:w="7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$7.35</w:t>
            </w:r>
          </w:p>
        </w:tc>
        <w:tc>
          <w:tcPr>
            <w:tcW w:w="1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FASTENER</w:t>
            </w:r>
          </w:p>
        </w:tc>
        <w:tc>
          <w:tcPr>
            <w:tcW w:w="70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$1.15</w:t>
            </w:r>
          </w:p>
        </w:tc>
        <w:tc>
          <w:tcPr>
            <w:tcW w:w="750"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$5.75</w:t>
            </w:r>
          </w:p>
        </w:tc>
      </w:tr>
      <w:tr w:rsidR="00E91B0D" w:rsidRPr="00E91B0D" w:rsidTr="00C15DEE">
        <w:trPr>
          <w:trHeight w:val="20"/>
        </w:trPr>
        <w:tc>
          <w:tcPr>
            <w:tcW w:w="175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PERFORADOR DE 2 AGUJEROS</w:t>
            </w:r>
          </w:p>
        </w:tc>
        <w:tc>
          <w:tcPr>
            <w:tcW w:w="77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$3.51</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$3.51</w:t>
            </w:r>
          </w:p>
        </w:tc>
        <w:tc>
          <w:tcPr>
            <w:tcW w:w="143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PERFORADOR DE AGUJEROS DE 20 HOJAS</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$4.12</w:t>
            </w:r>
          </w:p>
        </w:tc>
        <w:tc>
          <w:tcPr>
            <w:tcW w:w="7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$4.12</w:t>
            </w:r>
          </w:p>
        </w:tc>
        <w:tc>
          <w:tcPr>
            <w:tcW w:w="1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PERFORADOR DE 2 AGUJEROS</w:t>
            </w:r>
          </w:p>
        </w:tc>
        <w:tc>
          <w:tcPr>
            <w:tcW w:w="70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$3.40</w:t>
            </w:r>
          </w:p>
        </w:tc>
        <w:tc>
          <w:tcPr>
            <w:tcW w:w="750"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$3.40</w:t>
            </w:r>
          </w:p>
        </w:tc>
      </w:tr>
      <w:tr w:rsidR="00E91B0D" w:rsidRPr="00E91B0D" w:rsidTr="00C15DEE">
        <w:trPr>
          <w:trHeight w:val="20"/>
        </w:trPr>
        <w:tc>
          <w:tcPr>
            <w:tcW w:w="175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PLUMON PARA PIZARRA PUNTO GRUESO Y REDONDO VARIOS CLORES AZUL,NEGRO Y ROJO</w:t>
            </w:r>
          </w:p>
        </w:tc>
        <w:tc>
          <w:tcPr>
            <w:tcW w:w="77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$1.22</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$14.64</w:t>
            </w:r>
          </w:p>
        </w:tc>
        <w:tc>
          <w:tcPr>
            <w:tcW w:w="143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7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1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PLUMON P/PIZARRA ARTLINE 500 Azul, Negro, rojo</w:t>
            </w:r>
          </w:p>
        </w:tc>
        <w:tc>
          <w:tcPr>
            <w:tcW w:w="70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$1.15</w:t>
            </w:r>
          </w:p>
        </w:tc>
        <w:tc>
          <w:tcPr>
            <w:tcW w:w="750"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$13.80</w:t>
            </w:r>
          </w:p>
        </w:tc>
      </w:tr>
      <w:tr w:rsidR="00E91B0D" w:rsidRPr="00E91B0D" w:rsidTr="00C15DEE">
        <w:trPr>
          <w:trHeight w:val="20"/>
        </w:trPr>
        <w:tc>
          <w:tcPr>
            <w:tcW w:w="175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PLUMON PERMANENTE PUNTO GRUESO Y BISCELADO VARIOS COLORES</w:t>
            </w:r>
          </w:p>
        </w:tc>
        <w:tc>
          <w:tcPr>
            <w:tcW w:w="77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$1.10</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$11.00</w:t>
            </w:r>
          </w:p>
        </w:tc>
        <w:tc>
          <w:tcPr>
            <w:tcW w:w="143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7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1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PLUMON Biselados ARTLINE 90 Azul, Negro, rojo</w:t>
            </w:r>
          </w:p>
        </w:tc>
        <w:tc>
          <w:tcPr>
            <w:tcW w:w="70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$1.05</w:t>
            </w:r>
          </w:p>
        </w:tc>
        <w:tc>
          <w:tcPr>
            <w:tcW w:w="750"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$10.50</w:t>
            </w:r>
          </w:p>
        </w:tc>
      </w:tr>
      <w:tr w:rsidR="00E91B0D" w:rsidRPr="00E91B0D" w:rsidTr="00C15DEE">
        <w:trPr>
          <w:trHeight w:val="20"/>
        </w:trPr>
        <w:tc>
          <w:tcPr>
            <w:tcW w:w="175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PLUMON PERMANTE PUNTO GRUESO Y REDONDO VARIOS COLORES ( NEGRO, AZUL Y ROJO)</w:t>
            </w:r>
          </w:p>
        </w:tc>
        <w:tc>
          <w:tcPr>
            <w:tcW w:w="77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$1.10</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$11.00</w:t>
            </w:r>
          </w:p>
        </w:tc>
        <w:tc>
          <w:tcPr>
            <w:tcW w:w="143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7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1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PLUMON Permanente punto grueso y redondo </w:t>
            </w:r>
            <w:proofErr w:type="spellStart"/>
            <w:r w:rsidRPr="00E91B0D">
              <w:rPr>
                <w:rFonts w:ascii="Calibri" w:eastAsia="Times New Roman" w:hAnsi="Calibri" w:cs="Calibri"/>
                <w:color w:val="000000"/>
                <w:sz w:val="18"/>
                <w:szCs w:val="18"/>
                <w:lang w:val="es-SV" w:eastAsia="es-SV"/>
              </w:rPr>
              <w:t>Artline</w:t>
            </w:r>
            <w:proofErr w:type="spellEnd"/>
          </w:p>
        </w:tc>
        <w:tc>
          <w:tcPr>
            <w:tcW w:w="70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7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r>
      <w:tr w:rsidR="00E91B0D" w:rsidRPr="00E91B0D" w:rsidTr="00C15DEE">
        <w:trPr>
          <w:trHeight w:val="20"/>
        </w:trPr>
        <w:tc>
          <w:tcPr>
            <w:tcW w:w="175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TIRRO 2"</w:t>
            </w:r>
          </w:p>
        </w:tc>
        <w:tc>
          <w:tcPr>
            <w:tcW w:w="77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$1.14</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$3.42</w:t>
            </w:r>
          </w:p>
        </w:tc>
        <w:tc>
          <w:tcPr>
            <w:tcW w:w="1430"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TIRRO 2X26 YARDAS</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$1.15</w:t>
            </w:r>
          </w:p>
        </w:tc>
        <w:tc>
          <w:tcPr>
            <w:tcW w:w="7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$3.45</w:t>
            </w:r>
          </w:p>
        </w:tc>
        <w:tc>
          <w:tcPr>
            <w:tcW w:w="1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 xml:space="preserve">TIRRO 3/4  </w:t>
            </w:r>
            <w:proofErr w:type="spellStart"/>
            <w:r w:rsidRPr="00E91B0D">
              <w:rPr>
                <w:rFonts w:ascii="Calibri" w:eastAsia="Times New Roman" w:hAnsi="Calibri" w:cs="Calibri"/>
                <w:color w:val="000000"/>
                <w:sz w:val="18"/>
                <w:szCs w:val="18"/>
                <w:lang w:val="es-SV" w:eastAsia="es-SV"/>
              </w:rPr>
              <w:t>print</w:t>
            </w:r>
            <w:proofErr w:type="spellEnd"/>
            <w:r w:rsidRPr="00E91B0D">
              <w:rPr>
                <w:rFonts w:ascii="Calibri" w:eastAsia="Times New Roman" w:hAnsi="Calibri" w:cs="Calibri"/>
                <w:color w:val="000000"/>
                <w:sz w:val="18"/>
                <w:szCs w:val="18"/>
                <w:lang w:val="es-SV" w:eastAsia="es-SV"/>
              </w:rPr>
              <w:t xml:space="preserve"> tape</w:t>
            </w:r>
          </w:p>
        </w:tc>
        <w:tc>
          <w:tcPr>
            <w:tcW w:w="70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$0.45</w:t>
            </w:r>
          </w:p>
        </w:tc>
        <w:tc>
          <w:tcPr>
            <w:tcW w:w="750"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$1.35</w:t>
            </w:r>
          </w:p>
        </w:tc>
      </w:tr>
      <w:tr w:rsidR="00E91B0D" w:rsidRPr="00E91B0D" w:rsidTr="00C15DEE">
        <w:trPr>
          <w:trHeight w:val="20"/>
        </w:trPr>
        <w:tc>
          <w:tcPr>
            <w:tcW w:w="1756"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TINTA PARA ALMOHADILLA AZUL O NEGRA</w:t>
            </w:r>
          </w:p>
        </w:tc>
        <w:tc>
          <w:tcPr>
            <w:tcW w:w="779"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$1.53</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$3.06</w:t>
            </w:r>
          </w:p>
        </w:tc>
        <w:tc>
          <w:tcPr>
            <w:tcW w:w="143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750"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750" w:type="dxa"/>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w:t>
            </w:r>
          </w:p>
        </w:tc>
        <w:tc>
          <w:tcPr>
            <w:tcW w:w="1544" w:type="dxa"/>
            <w:shd w:val="clear" w:color="auto" w:fill="auto"/>
            <w:vAlign w:val="center"/>
            <w:hideMark/>
          </w:tcPr>
          <w:p w:rsidR="00E91B0D" w:rsidRPr="00E91B0D" w:rsidRDefault="00E91B0D" w:rsidP="00E91B0D">
            <w:pPr>
              <w:spacing w:after="0" w:line="240" w:lineRule="auto"/>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TINTA PARA ALMOHADILLA AZUL Y NEGRA ARTLINE</w:t>
            </w:r>
          </w:p>
        </w:tc>
        <w:tc>
          <w:tcPr>
            <w:tcW w:w="708" w:type="dxa"/>
            <w:shd w:val="clear" w:color="auto" w:fill="auto"/>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$1.42</w:t>
            </w:r>
          </w:p>
        </w:tc>
        <w:tc>
          <w:tcPr>
            <w:tcW w:w="750" w:type="dxa"/>
            <w:shd w:val="clear" w:color="000000" w:fill="F4B084"/>
            <w:noWrap/>
            <w:vAlign w:val="center"/>
            <w:hideMark/>
          </w:tcPr>
          <w:p w:rsidR="00E91B0D" w:rsidRPr="00E91B0D" w:rsidRDefault="00E91B0D" w:rsidP="00E91B0D">
            <w:pPr>
              <w:spacing w:after="0" w:line="240" w:lineRule="auto"/>
              <w:jc w:val="center"/>
              <w:rPr>
                <w:rFonts w:ascii="Calibri" w:eastAsia="Times New Roman" w:hAnsi="Calibri" w:cs="Calibri"/>
                <w:color w:val="000000"/>
                <w:sz w:val="18"/>
                <w:szCs w:val="18"/>
                <w:lang w:val="es-SV" w:eastAsia="es-SV"/>
              </w:rPr>
            </w:pPr>
            <w:r w:rsidRPr="00E91B0D">
              <w:rPr>
                <w:rFonts w:ascii="Calibri" w:eastAsia="Times New Roman" w:hAnsi="Calibri" w:cs="Calibri"/>
                <w:color w:val="000000"/>
                <w:sz w:val="18"/>
                <w:szCs w:val="18"/>
                <w:lang w:val="es-SV" w:eastAsia="es-SV"/>
              </w:rPr>
              <w:t>$2.84</w:t>
            </w:r>
          </w:p>
        </w:tc>
      </w:tr>
      <w:tr w:rsidR="00E91B0D" w:rsidRPr="00E91B0D" w:rsidTr="00C15DEE">
        <w:trPr>
          <w:trHeight w:val="20"/>
        </w:trPr>
        <w:tc>
          <w:tcPr>
            <w:tcW w:w="3286" w:type="dxa"/>
            <w:gridSpan w:val="3"/>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$209.52</w:t>
            </w:r>
          </w:p>
        </w:tc>
        <w:tc>
          <w:tcPr>
            <w:tcW w:w="2932" w:type="dxa"/>
            <w:gridSpan w:val="3"/>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$127.17</w:t>
            </w:r>
          </w:p>
        </w:tc>
        <w:tc>
          <w:tcPr>
            <w:tcW w:w="3003" w:type="dxa"/>
            <w:gridSpan w:val="3"/>
            <w:shd w:val="clear" w:color="auto" w:fill="auto"/>
            <w:noWrap/>
            <w:vAlign w:val="center"/>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$189.54</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Style w:val="Tablaconcuadrcula"/>
        <w:tblW w:w="0" w:type="auto"/>
        <w:tblInd w:w="108" w:type="dxa"/>
        <w:tblLook w:val="04A0" w:firstRow="1" w:lastRow="0" w:firstColumn="1" w:lastColumn="0" w:noHBand="0" w:noVBand="1"/>
      </w:tblPr>
      <w:tblGrid>
        <w:gridCol w:w="3799"/>
        <w:gridCol w:w="2680"/>
        <w:gridCol w:w="1558"/>
        <w:gridCol w:w="1135"/>
      </w:tblGrid>
      <w:tr w:rsidR="00E91B0D" w:rsidRPr="00E91B0D" w:rsidTr="00C15DEE">
        <w:tc>
          <w:tcPr>
            <w:tcW w:w="3828"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OFERTA ECONOMICA RECOMENDADA POR LA UNIDAD SOLICITANTE</w:t>
            </w:r>
          </w:p>
        </w:tc>
        <w:tc>
          <w:tcPr>
            <w:tcW w:w="2693"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JUSTIFICACION DE LA RECOMENDACIÓN</w:t>
            </w:r>
          </w:p>
        </w:tc>
        <w:tc>
          <w:tcPr>
            <w:tcW w:w="1559"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PRESUPUESTADO</w:t>
            </w:r>
          </w:p>
        </w:tc>
        <w:tc>
          <w:tcPr>
            <w:tcW w:w="1137"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color w:val="000000"/>
                <w:sz w:val="18"/>
                <w:szCs w:val="18"/>
                <w:lang w:eastAsia="es-SV"/>
              </w:rPr>
              <w:t>FORMA DE PAGO</w:t>
            </w:r>
          </w:p>
        </w:tc>
      </w:tr>
      <w:tr w:rsidR="00E91B0D" w:rsidRPr="00E91B0D" w:rsidTr="00C15DEE">
        <w:tc>
          <w:tcPr>
            <w:tcW w:w="3828"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b/>
                <w:bCs/>
                <w:color w:val="000000"/>
                <w:sz w:val="18"/>
                <w:szCs w:val="18"/>
                <w:lang w:eastAsia="es-SV"/>
              </w:rPr>
              <w:t>INDUSTRIAS FACELA, S.A DE C.V.</w:t>
            </w:r>
          </w:p>
        </w:tc>
        <w:tc>
          <w:tcPr>
            <w:tcW w:w="2693"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b/>
                <w:bCs/>
                <w:color w:val="000000"/>
                <w:sz w:val="18"/>
                <w:szCs w:val="18"/>
                <w:lang w:eastAsia="es-SV"/>
              </w:rPr>
              <w:t xml:space="preserve">ITEM 1,3 Y 5.   MEJORES </w:t>
            </w:r>
            <w:r w:rsidRPr="00E91B0D">
              <w:rPr>
                <w:rFonts w:ascii="Calibri" w:eastAsia="Times New Roman" w:hAnsi="Calibri" w:cs="Calibri"/>
                <w:b/>
                <w:bCs/>
                <w:color w:val="000000"/>
                <w:sz w:val="18"/>
                <w:szCs w:val="18"/>
                <w:lang w:eastAsia="es-SV"/>
              </w:rPr>
              <w:lastRenderedPageBreak/>
              <w:t>PRECIOS, POR UN MONTO DE $110.00</w:t>
            </w:r>
          </w:p>
        </w:tc>
        <w:tc>
          <w:tcPr>
            <w:tcW w:w="1559" w:type="dxa"/>
            <w:vMerge w:val="restart"/>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b/>
                <w:bCs/>
                <w:color w:val="000000"/>
                <w:sz w:val="18"/>
                <w:szCs w:val="18"/>
                <w:lang w:eastAsia="es-SV"/>
              </w:rPr>
              <w:lastRenderedPageBreak/>
              <w:t>$195.89</w:t>
            </w:r>
          </w:p>
        </w:tc>
        <w:tc>
          <w:tcPr>
            <w:tcW w:w="1137" w:type="dxa"/>
            <w:vMerge w:val="restart"/>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b/>
                <w:bCs/>
                <w:color w:val="000000"/>
                <w:sz w:val="18"/>
                <w:szCs w:val="18"/>
                <w:lang w:eastAsia="es-SV"/>
              </w:rPr>
              <w:t>CONTADO</w:t>
            </w:r>
          </w:p>
        </w:tc>
      </w:tr>
      <w:tr w:rsidR="00E91B0D" w:rsidRPr="00E91B0D" w:rsidTr="00C15DEE">
        <w:tc>
          <w:tcPr>
            <w:tcW w:w="3828"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b/>
                <w:bCs/>
                <w:color w:val="000000"/>
                <w:sz w:val="18"/>
                <w:szCs w:val="18"/>
                <w:lang w:eastAsia="es-SV"/>
              </w:rPr>
              <w:lastRenderedPageBreak/>
              <w:t>RZ S.A. DE C.V.</w:t>
            </w:r>
          </w:p>
        </w:tc>
        <w:tc>
          <w:tcPr>
            <w:tcW w:w="2693" w:type="dxa"/>
            <w:vAlign w:val="center"/>
          </w:tcPr>
          <w:p w:rsidR="00E91B0D" w:rsidRPr="00E91B0D" w:rsidRDefault="00E91B0D" w:rsidP="00E91B0D">
            <w:pPr>
              <w:jc w:val="center"/>
              <w:rPr>
                <w:rFonts w:ascii="Arial" w:eastAsia="Times New Roman" w:hAnsi="Arial" w:cs="Arial"/>
                <w:b/>
                <w:sz w:val="24"/>
                <w:szCs w:val="24"/>
                <w:u w:val="single"/>
                <w:lang w:val="en-US" w:eastAsia="es-SV"/>
              </w:rPr>
            </w:pPr>
            <w:r w:rsidRPr="00E91B0D">
              <w:rPr>
                <w:rFonts w:ascii="Calibri" w:eastAsia="Times New Roman" w:hAnsi="Calibri" w:cs="Calibri"/>
                <w:b/>
                <w:bCs/>
                <w:color w:val="000000"/>
                <w:sz w:val="18"/>
                <w:szCs w:val="18"/>
                <w:lang w:eastAsia="es-SV"/>
              </w:rPr>
              <w:t>ITEM 2,4,6,7,8,9,11 Y 12 POR CALIDAD POR UN MONTO DE $45.74</w:t>
            </w:r>
          </w:p>
        </w:tc>
        <w:tc>
          <w:tcPr>
            <w:tcW w:w="1559" w:type="dxa"/>
            <w:vMerge/>
            <w:vAlign w:val="center"/>
          </w:tcPr>
          <w:p w:rsidR="00E91B0D" w:rsidRPr="00E91B0D" w:rsidRDefault="00E91B0D" w:rsidP="00E91B0D">
            <w:pPr>
              <w:jc w:val="center"/>
              <w:rPr>
                <w:rFonts w:ascii="Arial" w:eastAsia="Times New Roman" w:hAnsi="Arial" w:cs="Arial"/>
                <w:b/>
                <w:sz w:val="24"/>
                <w:szCs w:val="24"/>
                <w:u w:val="single"/>
                <w:lang w:val="en-US" w:eastAsia="es-SV"/>
              </w:rPr>
            </w:pPr>
          </w:p>
        </w:tc>
        <w:tc>
          <w:tcPr>
            <w:tcW w:w="1137" w:type="dxa"/>
            <w:vMerge/>
            <w:vAlign w:val="center"/>
          </w:tcPr>
          <w:p w:rsidR="00E91B0D" w:rsidRPr="00E91B0D" w:rsidRDefault="00E91B0D" w:rsidP="00E91B0D">
            <w:pPr>
              <w:jc w:val="center"/>
              <w:rPr>
                <w:rFonts w:ascii="Arial" w:eastAsia="Times New Roman" w:hAnsi="Arial" w:cs="Arial"/>
                <w:b/>
                <w:sz w:val="24"/>
                <w:szCs w:val="24"/>
                <w:u w:val="single"/>
                <w:lang w:val="en-US" w:eastAsia="es-SV"/>
              </w:rPr>
            </w:pP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tbl>
      <w:tblPr>
        <w:tblW w:w="9225" w:type="dxa"/>
        <w:tblInd w:w="80" w:type="dxa"/>
        <w:tblCellMar>
          <w:left w:w="70" w:type="dxa"/>
          <w:right w:w="70" w:type="dxa"/>
        </w:tblCellMar>
        <w:tblLook w:val="04A0" w:firstRow="1" w:lastRow="0" w:firstColumn="1" w:lastColumn="0" w:noHBand="0" w:noVBand="1"/>
      </w:tblPr>
      <w:tblGrid>
        <w:gridCol w:w="9225"/>
      </w:tblGrid>
      <w:tr w:rsidR="00E91B0D" w:rsidRPr="00E91B0D" w:rsidTr="00C15DEE">
        <w:trPr>
          <w:trHeight w:val="20"/>
        </w:trPr>
        <w:tc>
          <w:tcPr>
            <w:tcW w:w="922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91B0D" w:rsidRPr="00E91B0D" w:rsidRDefault="00E91B0D" w:rsidP="00E91B0D">
            <w:pPr>
              <w:spacing w:after="0" w:line="240" w:lineRule="auto"/>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OBSERVACION: ITEM 10 NO SE COMPRARA DEBIDO A QUE EL UNICO QUE OFERTO EL PRODUCTO NO SE ENCUENTRA SOLVENTE</w:t>
            </w:r>
          </w:p>
        </w:tc>
      </w:tr>
      <w:tr w:rsidR="00E91B0D" w:rsidRPr="00E91B0D" w:rsidTr="00C15DEE">
        <w:trPr>
          <w:trHeight w:val="20"/>
        </w:trPr>
        <w:tc>
          <w:tcPr>
            <w:tcW w:w="9225"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91B0D" w:rsidRPr="00E91B0D" w:rsidRDefault="00E91B0D" w:rsidP="00E91B0D">
            <w:pPr>
              <w:spacing w:after="0" w:line="240" w:lineRule="auto"/>
              <w:jc w:val="center"/>
              <w:rPr>
                <w:rFonts w:ascii="Calibri" w:eastAsia="Times New Roman" w:hAnsi="Calibri" w:cs="Calibri"/>
                <w:b/>
                <w:bCs/>
                <w:color w:val="000000"/>
                <w:sz w:val="18"/>
                <w:szCs w:val="18"/>
                <w:lang w:val="es-SV" w:eastAsia="es-SV"/>
              </w:rPr>
            </w:pPr>
            <w:r w:rsidRPr="00E91B0D">
              <w:rPr>
                <w:rFonts w:ascii="Calibri" w:eastAsia="Times New Roman" w:hAnsi="Calibri" w:cs="Calibri"/>
                <w:b/>
                <w:bCs/>
                <w:color w:val="000000"/>
                <w:sz w:val="18"/>
                <w:szCs w:val="18"/>
                <w:lang w:val="es-SV" w:eastAsia="es-SV"/>
              </w:rPr>
              <w:t>TOTAL DEL REQUERIMIENTO: $155.74</w:t>
            </w:r>
          </w:p>
        </w:tc>
      </w:tr>
    </w:tbl>
    <w:p w:rsidR="00E91B0D" w:rsidRPr="00E91B0D" w:rsidRDefault="00E91B0D" w:rsidP="00E91B0D">
      <w:pPr>
        <w:spacing w:after="0" w:line="240" w:lineRule="auto"/>
        <w:jc w:val="both"/>
        <w:rPr>
          <w:rFonts w:ascii="Arial" w:eastAsia="Times New Roman" w:hAnsi="Arial" w:cs="Arial"/>
          <w:b/>
          <w:sz w:val="24"/>
          <w:szCs w:val="24"/>
          <w:u w:val="single"/>
          <w:lang w:val="en-US" w:eastAsia="es-SV"/>
        </w:rPr>
      </w:pPr>
    </w:p>
    <w:p w:rsidR="00C15DEE" w:rsidRPr="001C11EB" w:rsidRDefault="00E91B0D" w:rsidP="001C11EB">
      <w:pPr>
        <w:shd w:val="clear" w:color="auto" w:fill="FFFFFF"/>
        <w:tabs>
          <w:tab w:val="left" w:pos="2347"/>
        </w:tabs>
        <w:spacing w:after="0" w:line="276" w:lineRule="auto"/>
        <w:jc w:val="both"/>
        <w:rPr>
          <w:rFonts w:ascii="Times New Roman" w:eastAsia="Calibri" w:hAnsi="Times New Roman" w:cs="Times New Roman"/>
          <w:sz w:val="28"/>
          <w:szCs w:val="28"/>
        </w:rPr>
      </w:pPr>
      <w:r w:rsidRPr="00E91B0D">
        <w:rPr>
          <w:rFonts w:ascii="Times New Roman" w:eastAsia="Times New Roman" w:hAnsi="Times New Roman" w:cs="Times New Roman"/>
          <w:b/>
          <w:sz w:val="28"/>
          <w:szCs w:val="28"/>
          <w:u w:val="single"/>
          <w:lang w:val="en-US" w:eastAsia="es-SV"/>
        </w:rPr>
        <w:t>Tercero:</w:t>
      </w:r>
      <w:r w:rsidRPr="00E91B0D">
        <w:rPr>
          <w:rFonts w:ascii="Times New Roman" w:eastAsia="Times New Roman" w:hAnsi="Times New Roman" w:cs="Times New Roman"/>
          <w:b/>
          <w:sz w:val="28"/>
          <w:szCs w:val="28"/>
          <w:lang w:val="en-US" w:eastAsia="es-SV"/>
        </w:rPr>
        <w:t xml:space="preserve"> NOMBRAR</w:t>
      </w:r>
      <w:r w:rsidRPr="00E91B0D">
        <w:rPr>
          <w:rFonts w:ascii="Times New Roman" w:eastAsia="Times New Roman" w:hAnsi="Times New Roman" w:cs="Times New Roman"/>
          <w:sz w:val="28"/>
          <w:szCs w:val="28"/>
          <w:lang w:val="en-US" w:eastAsia="es-SV"/>
        </w:rPr>
        <w:t xml:space="preserve"> Como administrador de las órdenes de compra o contrato a </w:t>
      </w:r>
      <w:proofErr w:type="spellStart"/>
      <w:r w:rsidR="00A80EC4">
        <w:rPr>
          <w:rFonts w:ascii="Times New Roman" w:eastAsia="Times New Roman" w:hAnsi="Times New Roman" w:cs="Times New Roman"/>
          <w:b/>
          <w:sz w:val="28"/>
          <w:szCs w:val="28"/>
          <w:lang w:val="en-US"/>
        </w:rPr>
        <w:t>xxxx</w:t>
      </w:r>
      <w:proofErr w:type="spellEnd"/>
      <w:r w:rsidR="00A80EC4">
        <w:rPr>
          <w:rFonts w:ascii="Times New Roman" w:eastAsia="Times New Roman" w:hAnsi="Times New Roman" w:cs="Times New Roman"/>
          <w:b/>
          <w:sz w:val="28"/>
          <w:szCs w:val="28"/>
          <w:lang w:val="en-US"/>
        </w:rPr>
        <w:t xml:space="preserve"> </w:t>
      </w:r>
      <w:proofErr w:type="spellStart"/>
      <w:r w:rsidR="00A80EC4">
        <w:rPr>
          <w:rFonts w:ascii="Times New Roman" w:eastAsia="Times New Roman" w:hAnsi="Times New Roman" w:cs="Times New Roman"/>
          <w:b/>
          <w:sz w:val="28"/>
          <w:szCs w:val="28"/>
          <w:lang w:val="en-US"/>
        </w:rPr>
        <w:t>xxxx</w:t>
      </w:r>
      <w:proofErr w:type="spellEnd"/>
      <w:r w:rsidR="00A80EC4">
        <w:rPr>
          <w:rFonts w:ascii="Times New Roman" w:eastAsia="Times New Roman" w:hAnsi="Times New Roman" w:cs="Times New Roman"/>
          <w:b/>
          <w:sz w:val="28"/>
          <w:szCs w:val="28"/>
          <w:lang w:val="en-US"/>
        </w:rPr>
        <w:t xml:space="preserve"> </w:t>
      </w:r>
      <w:proofErr w:type="spellStart"/>
      <w:r w:rsidR="00A80EC4">
        <w:rPr>
          <w:rFonts w:ascii="Times New Roman" w:eastAsia="Times New Roman" w:hAnsi="Times New Roman" w:cs="Times New Roman"/>
          <w:b/>
          <w:sz w:val="28"/>
          <w:szCs w:val="28"/>
          <w:lang w:val="en-US"/>
        </w:rPr>
        <w:t>xxxx</w:t>
      </w:r>
      <w:proofErr w:type="spellEnd"/>
      <w:r w:rsidR="00A80EC4">
        <w:rPr>
          <w:rFonts w:ascii="Times New Roman" w:eastAsia="Times New Roman" w:hAnsi="Times New Roman" w:cs="Times New Roman"/>
          <w:b/>
          <w:sz w:val="28"/>
          <w:szCs w:val="28"/>
          <w:lang w:val="en-US"/>
        </w:rPr>
        <w:t xml:space="preserve"> </w:t>
      </w:r>
      <w:proofErr w:type="spellStart"/>
      <w:r w:rsidR="00A80EC4">
        <w:rPr>
          <w:rFonts w:ascii="Times New Roman" w:eastAsia="Times New Roman" w:hAnsi="Times New Roman" w:cs="Times New Roman"/>
          <w:b/>
          <w:sz w:val="28"/>
          <w:szCs w:val="28"/>
          <w:lang w:val="en-US"/>
        </w:rPr>
        <w:t>xxxx</w:t>
      </w:r>
      <w:proofErr w:type="spellEnd"/>
      <w:r w:rsidRPr="00E91B0D">
        <w:rPr>
          <w:rFonts w:ascii="Times New Roman" w:eastAsia="Times New Roman" w:hAnsi="Times New Roman" w:cs="Times New Roman"/>
          <w:b/>
          <w:sz w:val="28"/>
          <w:szCs w:val="28"/>
          <w:lang w:val="en-US"/>
        </w:rPr>
        <w:t xml:space="preserve">.- </w:t>
      </w:r>
      <w:r w:rsidRPr="00E91B0D">
        <w:rPr>
          <w:rFonts w:ascii="Times New Roman" w:eastAsia="Times New Roman" w:hAnsi="Times New Roman" w:cs="Times New Roman"/>
          <w:sz w:val="28"/>
          <w:szCs w:val="28"/>
          <w:lang w:val="en-US" w:eastAsia="es-SV"/>
        </w:rPr>
        <w:t>Fondos con aplicación al específico y expresión Presupuestaria Municipal vigente, que se comprobara como lo establece el artículo 78 del Código Municipal. Quedando autorizada la Jefa de Presupuesto realizar reforma Presupuestaria, si fuere necesaria</w:t>
      </w:r>
      <w:proofErr w:type="gramStart"/>
      <w:r w:rsidRPr="00E91B0D">
        <w:rPr>
          <w:rFonts w:ascii="Times New Roman" w:eastAsia="Times New Roman" w:hAnsi="Times New Roman" w:cs="Times New Roman"/>
          <w:sz w:val="28"/>
          <w:szCs w:val="28"/>
          <w:lang w:val="en-US" w:eastAsia="es-SV"/>
        </w:rPr>
        <w:t>.-</w:t>
      </w:r>
      <w:proofErr w:type="gramEnd"/>
      <w:r w:rsidRPr="00E91B0D">
        <w:rPr>
          <w:rFonts w:ascii="Times New Roman" w:eastAsia="Times New Roman" w:hAnsi="Times New Roman" w:cs="Times New Roman"/>
          <w:sz w:val="28"/>
          <w:szCs w:val="28"/>
          <w:lang w:val="en-US" w:eastAsia="es-SV"/>
        </w:rPr>
        <w:t xml:space="preserve"> </w:t>
      </w:r>
      <w:r w:rsidRPr="001C11EB">
        <w:rPr>
          <w:rFonts w:ascii="Times New Roman" w:eastAsia="Calibri" w:hAnsi="Times New Roman" w:cs="Times New Roman"/>
          <w:b/>
          <w:sz w:val="28"/>
          <w:szCs w:val="28"/>
          <w:lang w:val="es-SV" w:eastAsia="es-SV"/>
        </w:rPr>
        <w:t>CERTIFIQUESE Y COMUNIQUESE.</w:t>
      </w:r>
      <w:r w:rsidRPr="001C11EB">
        <w:rPr>
          <w:rFonts w:ascii="Times New Roman" w:eastAsia="Calibri" w:hAnsi="Times New Roman" w:cs="Times New Roman"/>
          <w:sz w:val="28"/>
          <w:szCs w:val="28"/>
          <w:lang w:val="es-SV" w:eastAsia="es-SV"/>
        </w:rPr>
        <w:t>-</w:t>
      </w:r>
      <w:r w:rsidRPr="001C11EB">
        <w:rPr>
          <w:rFonts w:ascii="Times New Roman" w:eastAsia="Calibri" w:hAnsi="Times New Roman" w:cs="Times New Roman"/>
          <w:sz w:val="28"/>
          <w:szCs w:val="28"/>
        </w:rPr>
        <w:t xml:space="preserve"> </w:t>
      </w:r>
      <w:r w:rsidR="00C15DEE" w:rsidRPr="001C11EB">
        <w:rPr>
          <w:rFonts w:ascii="Times New Roman" w:eastAsia="Calibri" w:hAnsi="Times New Roman" w:cs="Times New Roman"/>
          <w:b/>
          <w:bCs/>
          <w:sz w:val="28"/>
          <w:szCs w:val="28"/>
        </w:rPr>
        <w:t xml:space="preserve">ACUERDO MUNICIPAL NÚMERO VEINTIDÓS”. </w:t>
      </w:r>
      <w:r w:rsidR="00C15DEE" w:rsidRPr="001C11E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C15DEE" w:rsidRPr="001C11EB">
        <w:rPr>
          <w:rFonts w:ascii="Times New Roman" w:eastAsia="Calibri" w:hAnsi="Times New Roman" w:cs="Times New Roman"/>
          <w:b/>
          <w:sz w:val="28"/>
          <w:szCs w:val="28"/>
        </w:rPr>
        <w:t xml:space="preserve">catorce, </w:t>
      </w:r>
      <w:r w:rsidR="00C15DEE" w:rsidRPr="001C11EB">
        <w:rPr>
          <w:rFonts w:ascii="Times New Roman" w:eastAsia="Calibri" w:hAnsi="Times New Roman" w:cs="Times New Roman"/>
          <w:sz w:val="28"/>
          <w:szCs w:val="28"/>
        </w:rPr>
        <w:t xml:space="preserve">que consiste en </w:t>
      </w:r>
      <w:r w:rsidR="00C15DEE" w:rsidRPr="001C11EB">
        <w:rPr>
          <w:rFonts w:ascii="Times New Roman" w:eastAsia="Calibri" w:hAnsi="Times New Roman" w:cs="Times New Roman"/>
          <w:b/>
          <w:sz w:val="28"/>
          <w:szCs w:val="28"/>
        </w:rPr>
        <w:t>participación d</w:t>
      </w:r>
      <w:r w:rsidR="00A80EC4">
        <w:rPr>
          <w:rFonts w:ascii="Times New Roman" w:eastAsia="Calibri" w:hAnsi="Times New Roman" w:cs="Times New Roman"/>
          <w:b/>
          <w:sz w:val="28"/>
          <w:szCs w:val="28"/>
        </w:rPr>
        <w:t xml:space="preserve">el Licenciado </w:t>
      </w:r>
      <w:proofErr w:type="spellStart"/>
      <w:r w:rsidR="00A80EC4">
        <w:rPr>
          <w:rFonts w:ascii="Times New Roman" w:eastAsia="Calibri" w:hAnsi="Times New Roman" w:cs="Times New Roman"/>
          <w:b/>
          <w:sz w:val="28"/>
          <w:szCs w:val="28"/>
        </w:rPr>
        <w:t>xxxx</w:t>
      </w:r>
      <w:proofErr w:type="spellEnd"/>
      <w:r w:rsidR="00A80EC4">
        <w:rPr>
          <w:rFonts w:ascii="Times New Roman" w:eastAsia="Calibri" w:hAnsi="Times New Roman" w:cs="Times New Roman"/>
          <w:b/>
          <w:sz w:val="28"/>
          <w:szCs w:val="28"/>
        </w:rPr>
        <w:t xml:space="preserve"> </w:t>
      </w:r>
      <w:proofErr w:type="spellStart"/>
      <w:r w:rsidR="00A80EC4">
        <w:rPr>
          <w:rFonts w:ascii="Times New Roman" w:eastAsia="Calibri" w:hAnsi="Times New Roman" w:cs="Times New Roman"/>
          <w:b/>
          <w:sz w:val="28"/>
          <w:szCs w:val="28"/>
        </w:rPr>
        <w:t>xxxx</w:t>
      </w:r>
      <w:proofErr w:type="spellEnd"/>
      <w:r w:rsidR="00A80EC4">
        <w:rPr>
          <w:rFonts w:ascii="Times New Roman" w:eastAsia="Calibri" w:hAnsi="Times New Roman" w:cs="Times New Roman"/>
          <w:b/>
          <w:sz w:val="28"/>
          <w:szCs w:val="28"/>
        </w:rPr>
        <w:t xml:space="preserve"> </w:t>
      </w:r>
      <w:proofErr w:type="spellStart"/>
      <w:r w:rsidR="00A80EC4">
        <w:rPr>
          <w:rFonts w:ascii="Times New Roman" w:eastAsia="Calibri" w:hAnsi="Times New Roman" w:cs="Times New Roman"/>
          <w:b/>
          <w:sz w:val="28"/>
          <w:szCs w:val="28"/>
        </w:rPr>
        <w:t>xxxx</w:t>
      </w:r>
      <w:proofErr w:type="spellEnd"/>
      <w:r w:rsidR="00A80EC4">
        <w:rPr>
          <w:rFonts w:ascii="Times New Roman" w:eastAsia="Calibri" w:hAnsi="Times New Roman" w:cs="Times New Roman"/>
          <w:b/>
          <w:sz w:val="28"/>
          <w:szCs w:val="28"/>
        </w:rPr>
        <w:t xml:space="preserve"> </w:t>
      </w:r>
      <w:proofErr w:type="spellStart"/>
      <w:r w:rsidR="00A80EC4">
        <w:rPr>
          <w:rFonts w:ascii="Times New Roman" w:eastAsia="Calibri" w:hAnsi="Times New Roman" w:cs="Times New Roman"/>
          <w:b/>
          <w:sz w:val="28"/>
          <w:szCs w:val="28"/>
        </w:rPr>
        <w:t>xxxx</w:t>
      </w:r>
      <w:proofErr w:type="spellEnd"/>
      <w:r w:rsidR="00C15DEE" w:rsidRPr="001C11EB">
        <w:rPr>
          <w:rFonts w:ascii="Times New Roman" w:eastAsia="Calibri" w:hAnsi="Times New Roman" w:cs="Times New Roman"/>
          <w:b/>
          <w:sz w:val="28"/>
          <w:szCs w:val="28"/>
        </w:rPr>
        <w:t>; Jefe de UACI,</w:t>
      </w:r>
      <w:r w:rsidR="00C15DEE" w:rsidRPr="001C11EB">
        <w:rPr>
          <w:rFonts w:ascii="Times New Roman" w:eastAsia="Calibri" w:hAnsi="Times New Roman" w:cs="Times New Roman"/>
          <w:sz w:val="28"/>
          <w:szCs w:val="28"/>
        </w:rPr>
        <w:t xml:space="preserve"> solicitando al Honorable Concejo Municipal Plural, aprobación de adjudicaciones de requerimientos correspondientes al </w:t>
      </w:r>
      <w:r w:rsidR="00C15DEE" w:rsidRPr="001C11EB">
        <w:rPr>
          <w:rFonts w:ascii="Times New Roman" w:eastAsia="Times New Roman" w:hAnsi="Times New Roman" w:cs="Times New Roman"/>
          <w:b/>
          <w:color w:val="000000"/>
          <w:sz w:val="28"/>
          <w:szCs w:val="28"/>
          <w:lang w:eastAsia="es-ES"/>
        </w:rPr>
        <w:t>DEPARTAMENTO DE CONTABILIDAD</w:t>
      </w:r>
      <w:r w:rsidR="00C15DEE" w:rsidRPr="001C11EB">
        <w:rPr>
          <w:rFonts w:ascii="Times New Roman" w:eastAsia="Calibri" w:hAnsi="Times New Roman" w:cs="Times New Roman"/>
          <w:b/>
          <w:sz w:val="28"/>
          <w:szCs w:val="28"/>
        </w:rPr>
        <w:t>,</w:t>
      </w:r>
      <w:r w:rsidR="00C15DEE" w:rsidRPr="001C11EB">
        <w:rPr>
          <w:rFonts w:ascii="Times New Roman" w:eastAsia="Calibri" w:hAnsi="Times New Roman" w:cs="Times New Roman"/>
          <w:sz w:val="28"/>
          <w:szCs w:val="28"/>
        </w:rPr>
        <w:t xml:space="preserve"> por un monto total de </w:t>
      </w:r>
      <w:r w:rsidR="00C15DEE" w:rsidRPr="001C11EB">
        <w:rPr>
          <w:rFonts w:ascii="Times New Roman" w:eastAsia="Calibri" w:hAnsi="Times New Roman" w:cs="Times New Roman"/>
          <w:b/>
          <w:sz w:val="28"/>
          <w:szCs w:val="28"/>
        </w:rPr>
        <w:t xml:space="preserve">$606.56, </w:t>
      </w:r>
      <w:r w:rsidR="00C15DEE" w:rsidRPr="001C11EB">
        <w:rPr>
          <w:rFonts w:ascii="Times New Roman" w:eastAsia="Calibri" w:hAnsi="Times New Roman" w:cs="Times New Roman"/>
          <w:sz w:val="28"/>
          <w:szCs w:val="28"/>
        </w:rPr>
        <w:t xml:space="preserve">y proponiendo al administrador de la orden de compra o contrato  a </w:t>
      </w:r>
      <w:proofErr w:type="spellStart"/>
      <w:r w:rsidR="00A80EC4">
        <w:rPr>
          <w:rFonts w:ascii="Times New Roman" w:eastAsia="Calibri" w:hAnsi="Times New Roman" w:cs="Times New Roman"/>
          <w:b/>
          <w:sz w:val="28"/>
          <w:szCs w:val="28"/>
        </w:rPr>
        <w:t>xxxx</w:t>
      </w:r>
      <w:proofErr w:type="spellEnd"/>
      <w:r w:rsidR="00A80EC4">
        <w:rPr>
          <w:rFonts w:ascii="Times New Roman" w:eastAsia="Calibri" w:hAnsi="Times New Roman" w:cs="Times New Roman"/>
          <w:b/>
          <w:sz w:val="28"/>
          <w:szCs w:val="28"/>
        </w:rPr>
        <w:t xml:space="preserve"> </w:t>
      </w:r>
      <w:proofErr w:type="spellStart"/>
      <w:r w:rsidR="00A80EC4">
        <w:rPr>
          <w:rFonts w:ascii="Times New Roman" w:eastAsia="Calibri" w:hAnsi="Times New Roman" w:cs="Times New Roman"/>
          <w:b/>
          <w:sz w:val="28"/>
          <w:szCs w:val="28"/>
        </w:rPr>
        <w:t>xxxx</w:t>
      </w:r>
      <w:proofErr w:type="spellEnd"/>
      <w:r w:rsidR="00A80EC4">
        <w:rPr>
          <w:rFonts w:ascii="Times New Roman" w:eastAsia="Calibri" w:hAnsi="Times New Roman" w:cs="Times New Roman"/>
          <w:b/>
          <w:sz w:val="28"/>
          <w:szCs w:val="28"/>
        </w:rPr>
        <w:t xml:space="preserve"> </w:t>
      </w:r>
      <w:proofErr w:type="spellStart"/>
      <w:r w:rsidR="00A80EC4">
        <w:rPr>
          <w:rFonts w:ascii="Times New Roman" w:eastAsia="Calibri" w:hAnsi="Times New Roman" w:cs="Times New Roman"/>
          <w:b/>
          <w:sz w:val="28"/>
          <w:szCs w:val="28"/>
        </w:rPr>
        <w:t>xxxx</w:t>
      </w:r>
      <w:proofErr w:type="spellEnd"/>
      <w:r w:rsidR="00A80EC4">
        <w:rPr>
          <w:rFonts w:ascii="Times New Roman" w:eastAsia="Calibri" w:hAnsi="Times New Roman" w:cs="Times New Roman"/>
          <w:b/>
          <w:sz w:val="28"/>
          <w:szCs w:val="28"/>
        </w:rPr>
        <w:t xml:space="preserve"> </w:t>
      </w:r>
      <w:proofErr w:type="spellStart"/>
      <w:r w:rsidR="00A80EC4">
        <w:rPr>
          <w:rFonts w:ascii="Times New Roman" w:eastAsia="Calibri" w:hAnsi="Times New Roman" w:cs="Times New Roman"/>
          <w:b/>
          <w:sz w:val="28"/>
          <w:szCs w:val="28"/>
        </w:rPr>
        <w:t>xxxx</w:t>
      </w:r>
      <w:proofErr w:type="spellEnd"/>
      <w:r w:rsidR="00C15DEE" w:rsidRPr="001C11EB">
        <w:rPr>
          <w:rFonts w:ascii="Times New Roman" w:eastAsia="Calibri" w:hAnsi="Times New Roman" w:cs="Times New Roman"/>
          <w:b/>
          <w:sz w:val="28"/>
          <w:szCs w:val="28"/>
        </w:rPr>
        <w:t xml:space="preserve">, </w:t>
      </w:r>
      <w:r w:rsidR="00C15DEE" w:rsidRPr="001C11EB">
        <w:rPr>
          <w:rFonts w:ascii="Times New Roman" w:eastAsia="Calibri" w:hAnsi="Times New Roman" w:cs="Times New Roman"/>
          <w:sz w:val="28"/>
          <w:szCs w:val="28"/>
        </w:rPr>
        <w:t xml:space="preserve">con fuente de financiamiento: </w:t>
      </w:r>
      <w:r w:rsidR="00C15DEE" w:rsidRPr="001C11EB">
        <w:rPr>
          <w:rFonts w:ascii="Times New Roman" w:eastAsia="Times New Roman" w:hAnsi="Times New Roman" w:cs="Times New Roman"/>
          <w:b/>
          <w:bCs/>
          <w:color w:val="000000"/>
          <w:sz w:val="28"/>
          <w:szCs w:val="28"/>
          <w:lang w:eastAsia="es-ES"/>
        </w:rPr>
        <w:t xml:space="preserve">FONDOS PROPIOS. </w:t>
      </w:r>
      <w:r w:rsidR="00C15DEE" w:rsidRPr="001C11EB">
        <w:rPr>
          <w:rFonts w:ascii="Times New Roman" w:eastAsia="Calibri" w:hAnsi="Times New Roman" w:cs="Times New Roman"/>
          <w:sz w:val="28"/>
          <w:szCs w:val="28"/>
        </w:rPr>
        <w:t xml:space="preserve">Este Concejo Municipal Plural, en uso de sus facultades legales y habiendo deliberado el punto, por </w:t>
      </w:r>
      <w:r w:rsidR="00C15DEE" w:rsidRPr="001C11EB">
        <w:rPr>
          <w:rFonts w:ascii="Times New Roman" w:eastAsia="Calibri" w:hAnsi="Times New Roman" w:cs="Times New Roman"/>
          <w:b/>
          <w:bCs/>
          <w:sz w:val="28"/>
          <w:szCs w:val="28"/>
        </w:rPr>
        <w:t>MAYORÍA</w:t>
      </w:r>
      <w:r w:rsidR="00C15DEE" w:rsidRPr="001C11EB">
        <w:rPr>
          <w:rFonts w:ascii="Times New Roman" w:eastAsia="Calibri" w:hAnsi="Times New Roman" w:cs="Times New Roman"/>
          <w:bCs/>
          <w:sz w:val="28"/>
          <w:szCs w:val="28"/>
        </w:rPr>
        <w:t xml:space="preserve"> de </w:t>
      </w:r>
      <w:r w:rsidR="00C15DEE" w:rsidRPr="001C11EB">
        <w:rPr>
          <w:rFonts w:ascii="Times New Roman" w:eastAsia="Calibri" w:hAnsi="Times New Roman" w:cs="Times New Roman"/>
          <w:b/>
          <w:bCs/>
          <w:sz w:val="28"/>
          <w:szCs w:val="28"/>
        </w:rPr>
        <w:t>TRECE VOTOS A FAVOR</w:t>
      </w:r>
      <w:r w:rsidR="00C15DEE" w:rsidRPr="001C11EB">
        <w:rPr>
          <w:rFonts w:ascii="Times New Roman" w:eastAsia="Calibri" w:hAnsi="Times New Roman" w:cs="Times New Roman"/>
          <w:bCs/>
          <w:sz w:val="28"/>
          <w:szCs w:val="28"/>
        </w:rPr>
        <w:t xml:space="preserve"> y </w:t>
      </w:r>
      <w:r w:rsidR="00C15DEE" w:rsidRPr="001C11EB">
        <w:rPr>
          <w:rFonts w:ascii="Times New Roman" w:eastAsia="Calibri" w:hAnsi="Times New Roman" w:cs="Times New Roman"/>
          <w:b/>
          <w:bCs/>
          <w:sz w:val="28"/>
          <w:szCs w:val="28"/>
        </w:rPr>
        <w:t>UNA AUSENCIA</w:t>
      </w:r>
      <w:r w:rsidR="00C15DEE" w:rsidRPr="001C11EB">
        <w:rPr>
          <w:rFonts w:ascii="Times New Roman" w:eastAsia="Calibri" w:hAnsi="Times New Roman" w:cs="Times New Roman"/>
          <w:bCs/>
          <w:sz w:val="28"/>
          <w:szCs w:val="28"/>
        </w:rPr>
        <w:t xml:space="preserve"> al momento de esta votación de la </w:t>
      </w:r>
      <w:r w:rsidR="00C15DEE" w:rsidRPr="001C11EB">
        <w:rPr>
          <w:rFonts w:ascii="Times New Roman" w:eastAsia="Calibri" w:hAnsi="Times New Roman" w:cs="Times New Roman"/>
          <w:b/>
          <w:bCs/>
          <w:sz w:val="28"/>
          <w:szCs w:val="28"/>
        </w:rPr>
        <w:t>señora Carla  María Navarro Franco; Primera Regidora Propietaria</w:t>
      </w:r>
      <w:r w:rsidR="00C15DEE" w:rsidRPr="001C11EB">
        <w:rPr>
          <w:rFonts w:ascii="Times New Roman" w:eastAsia="Calibri" w:hAnsi="Times New Roman" w:cs="Times New Roman"/>
          <w:bCs/>
          <w:sz w:val="28"/>
          <w:szCs w:val="28"/>
        </w:rPr>
        <w:t xml:space="preserve">, </w:t>
      </w:r>
      <w:r w:rsidR="00C15DEE" w:rsidRPr="001C11EB">
        <w:rPr>
          <w:rFonts w:ascii="Times New Roman" w:eastAsia="Calibri" w:hAnsi="Times New Roman" w:cs="Times New Roman"/>
          <w:b/>
          <w:sz w:val="28"/>
          <w:szCs w:val="28"/>
        </w:rPr>
        <w:t xml:space="preserve">ACUERDA: </w:t>
      </w:r>
      <w:r w:rsidR="00C15DEE" w:rsidRPr="001C11EB">
        <w:rPr>
          <w:rFonts w:ascii="Times New Roman" w:eastAsia="Calibri" w:hAnsi="Times New Roman" w:cs="Times New Roman"/>
          <w:b/>
          <w:sz w:val="28"/>
          <w:szCs w:val="28"/>
          <w:u w:val="single"/>
        </w:rPr>
        <w:t>Primero:</w:t>
      </w:r>
      <w:r w:rsidR="00C15DEE" w:rsidRPr="001C11EB">
        <w:rPr>
          <w:rFonts w:ascii="Times New Roman" w:eastAsia="Calibri" w:hAnsi="Times New Roman" w:cs="Times New Roman"/>
          <w:sz w:val="28"/>
          <w:szCs w:val="28"/>
        </w:rPr>
        <w:t xml:space="preserve"> Aprobar adjudicación de requerimiento correspondiente al </w:t>
      </w:r>
      <w:r w:rsidR="00C15DEE" w:rsidRPr="001C11EB">
        <w:rPr>
          <w:rFonts w:ascii="Times New Roman" w:eastAsia="Times New Roman" w:hAnsi="Times New Roman" w:cs="Times New Roman"/>
          <w:b/>
          <w:color w:val="000000"/>
          <w:sz w:val="28"/>
          <w:szCs w:val="28"/>
          <w:lang w:eastAsia="es-ES"/>
        </w:rPr>
        <w:t>DEPARTAMENTO DE CONTABILIDAD</w:t>
      </w:r>
      <w:r w:rsidR="00C15DEE" w:rsidRPr="001C11EB">
        <w:rPr>
          <w:rFonts w:ascii="Times New Roman" w:eastAsia="Calibri" w:hAnsi="Times New Roman" w:cs="Times New Roman"/>
          <w:b/>
          <w:sz w:val="28"/>
          <w:szCs w:val="28"/>
        </w:rPr>
        <w:t>,</w:t>
      </w:r>
      <w:r w:rsidR="00C15DEE" w:rsidRPr="001C11EB">
        <w:rPr>
          <w:rFonts w:ascii="Times New Roman" w:eastAsia="Calibri" w:hAnsi="Times New Roman" w:cs="Times New Roman"/>
          <w:sz w:val="28"/>
          <w:szCs w:val="28"/>
        </w:rPr>
        <w:t xml:space="preserve"> por un monto total de </w:t>
      </w:r>
      <w:r w:rsidR="00C15DEE" w:rsidRPr="001C11EB">
        <w:rPr>
          <w:rFonts w:ascii="Times New Roman" w:eastAsia="Calibri" w:hAnsi="Times New Roman" w:cs="Times New Roman"/>
          <w:b/>
          <w:sz w:val="28"/>
          <w:szCs w:val="28"/>
        </w:rPr>
        <w:t xml:space="preserve">$606.56, </w:t>
      </w:r>
      <w:r w:rsidR="00C15DEE" w:rsidRPr="001C11EB">
        <w:rPr>
          <w:rFonts w:ascii="Times New Roman" w:eastAsia="Calibri" w:hAnsi="Times New Roman" w:cs="Times New Roman"/>
          <w:sz w:val="28"/>
          <w:szCs w:val="28"/>
        </w:rPr>
        <w:t xml:space="preserve">con Fuente de Financiamiento: </w:t>
      </w:r>
      <w:r w:rsidR="00C15DEE" w:rsidRPr="001C11EB">
        <w:rPr>
          <w:rFonts w:ascii="Times New Roman" w:eastAsia="Calibri" w:hAnsi="Times New Roman" w:cs="Times New Roman"/>
          <w:b/>
          <w:sz w:val="28"/>
          <w:szCs w:val="28"/>
        </w:rPr>
        <w:t xml:space="preserve">FONDOS PROPIOS. </w:t>
      </w:r>
      <w:r w:rsidR="00C15DEE" w:rsidRPr="001C11EB">
        <w:rPr>
          <w:rFonts w:ascii="Times New Roman" w:eastAsia="Calibri" w:hAnsi="Times New Roman" w:cs="Times New Roman"/>
          <w:b/>
          <w:sz w:val="28"/>
          <w:szCs w:val="28"/>
          <w:u w:val="single"/>
        </w:rPr>
        <w:t>Segundo:</w:t>
      </w:r>
      <w:r w:rsidR="00C15DEE" w:rsidRPr="001C11EB">
        <w:rPr>
          <w:rFonts w:ascii="Times New Roman" w:eastAsia="Calibri" w:hAnsi="Times New Roman" w:cs="Times New Roman"/>
          <w:sz w:val="28"/>
          <w:szCs w:val="28"/>
        </w:rPr>
        <w:t xml:space="preserve"> Autorizar al Tesorero Municipal para que erogue la cantidad de: </w:t>
      </w:r>
      <w:r w:rsidR="00C15DEE" w:rsidRPr="001C11EB">
        <w:rPr>
          <w:rFonts w:ascii="Times New Roman" w:eastAsia="Calibri" w:hAnsi="Times New Roman" w:cs="Times New Roman"/>
          <w:b/>
          <w:sz w:val="28"/>
          <w:szCs w:val="28"/>
        </w:rPr>
        <w:t>SEISCIENTOS SEIS DÓLARES CON CINCUENTA Y SEIS DÓLARES DE LOS ESTADOS UNIDOS DE NORTEAMÉRICA ($606.56</w:t>
      </w:r>
      <w:r w:rsidR="00C15DEE" w:rsidRPr="001C11EB">
        <w:rPr>
          <w:rFonts w:ascii="Times New Roman" w:eastAsia="Calibri" w:hAnsi="Times New Roman" w:cs="Times New Roman"/>
          <w:b/>
          <w:sz w:val="28"/>
          <w:szCs w:val="28"/>
          <w:shd w:val="clear" w:color="auto" w:fill="FFFFFF"/>
        </w:rPr>
        <w:t>)</w:t>
      </w:r>
      <w:r w:rsidR="00C15DEE" w:rsidRPr="001C11EB">
        <w:rPr>
          <w:rFonts w:ascii="Times New Roman" w:eastAsia="Calibri" w:hAnsi="Times New Roman" w:cs="Times New Roman"/>
          <w:sz w:val="28"/>
          <w:szCs w:val="28"/>
          <w:lang w:val="es-SV" w:eastAsia="es-ES"/>
        </w:rPr>
        <w:t xml:space="preserve"> de la Cuenta Corriente Numero </w:t>
      </w:r>
      <w:r w:rsidR="00C15DEE" w:rsidRPr="001C11EB">
        <w:rPr>
          <w:rFonts w:ascii="Times New Roman" w:eastAsia="Calibri" w:hAnsi="Times New Roman" w:cs="Times New Roman"/>
          <w:b/>
          <w:sz w:val="28"/>
          <w:szCs w:val="28"/>
          <w:lang w:val="es-SV" w:eastAsia="es-ES"/>
        </w:rPr>
        <w:t>480005924 MUNICIPALIDAD DE APOPA, RECURSOS PROPIOS,</w:t>
      </w:r>
      <w:r w:rsidR="00C15DEE" w:rsidRPr="001C11EB">
        <w:rPr>
          <w:rFonts w:ascii="Times New Roman" w:eastAsia="Calibri" w:hAnsi="Times New Roman" w:cs="Times New Roman"/>
          <w:sz w:val="28"/>
          <w:szCs w:val="28"/>
          <w:lang w:val="es-SV" w:eastAsia="es-ES"/>
        </w:rPr>
        <w:t xml:space="preserve"> Banco Hipotecario de El Salvador, S.A.</w:t>
      </w:r>
      <w:r w:rsidR="00C15DEE" w:rsidRPr="001C11EB">
        <w:rPr>
          <w:rFonts w:ascii="Times New Roman" w:eastAsia="Times New Roman" w:hAnsi="Times New Roman" w:cs="Times New Roman"/>
          <w:b/>
          <w:bCs/>
          <w:color w:val="000000"/>
          <w:sz w:val="28"/>
          <w:szCs w:val="28"/>
          <w:lang w:eastAsia="es-ES"/>
        </w:rPr>
        <w:t xml:space="preserve">, </w:t>
      </w:r>
      <w:r w:rsidR="00C15DEE" w:rsidRPr="001C11EB">
        <w:rPr>
          <w:rFonts w:ascii="Times New Roman" w:eastAsia="Calibri" w:hAnsi="Times New Roman" w:cs="Times New Roman"/>
          <w:sz w:val="28"/>
          <w:szCs w:val="28"/>
          <w:lang w:val="es-SV"/>
        </w:rPr>
        <w:t>y</w:t>
      </w:r>
      <w:r w:rsidR="00C15DEE" w:rsidRPr="001C11EB">
        <w:rPr>
          <w:rFonts w:ascii="Times New Roman" w:eastAsia="Calibri" w:hAnsi="Times New Roman" w:cs="Times New Roman"/>
          <w:sz w:val="28"/>
          <w:szCs w:val="28"/>
        </w:rPr>
        <w:t xml:space="preserve"> emita cheque</w:t>
      </w:r>
      <w:r w:rsidR="00C15DEE" w:rsidRPr="001C11EB">
        <w:rPr>
          <w:rFonts w:ascii="Times New Roman" w:eastAsia="Calibri" w:hAnsi="Times New Roman" w:cs="Times New Roman"/>
          <w:b/>
          <w:sz w:val="28"/>
          <w:szCs w:val="28"/>
        </w:rPr>
        <w:t xml:space="preserve"> </w:t>
      </w:r>
      <w:r w:rsidR="00C15DEE" w:rsidRPr="001C11EB">
        <w:rPr>
          <w:rFonts w:ascii="Times New Roman" w:eastAsia="Calibri" w:hAnsi="Times New Roman" w:cs="Times New Roman"/>
          <w:sz w:val="28"/>
          <w:szCs w:val="28"/>
        </w:rPr>
        <w:t>a nombre del proveedor según el siguiente cuadro:</w:t>
      </w:r>
    </w:p>
    <w:p w:rsidR="00C15DEE" w:rsidRPr="00C15DEE" w:rsidRDefault="00C15DEE" w:rsidP="00C15DEE">
      <w:pPr>
        <w:shd w:val="clear" w:color="auto" w:fill="FFFFFF"/>
        <w:tabs>
          <w:tab w:val="left" w:pos="2347"/>
        </w:tabs>
        <w:spacing w:after="0" w:line="276" w:lineRule="auto"/>
        <w:jc w:val="both"/>
        <w:rPr>
          <w:rFonts w:ascii="Arial" w:eastAsia="Calibri" w:hAnsi="Arial" w:cs="Arial"/>
          <w:sz w:val="24"/>
          <w:szCs w:val="24"/>
        </w:rPr>
      </w:pPr>
    </w:p>
    <w:tbl>
      <w:tblPr>
        <w:tblW w:w="8970" w:type="dxa"/>
        <w:jc w:val="right"/>
        <w:tblCellMar>
          <w:left w:w="70" w:type="dxa"/>
          <w:right w:w="70" w:type="dxa"/>
        </w:tblCellMar>
        <w:tblLook w:val="04A0" w:firstRow="1" w:lastRow="0" w:firstColumn="1" w:lastColumn="0" w:noHBand="0" w:noVBand="1"/>
      </w:tblPr>
      <w:tblGrid>
        <w:gridCol w:w="8970"/>
      </w:tblGrid>
      <w:tr w:rsidR="00C15DEE" w:rsidRPr="00C15DEE" w:rsidTr="00C15DEE">
        <w:trPr>
          <w:trHeight w:val="392"/>
          <w:jc w:val="right"/>
        </w:trPr>
        <w:tc>
          <w:tcPr>
            <w:tcW w:w="8970"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REQUERIMIENTO: 01/2022</w:t>
            </w:r>
          </w:p>
        </w:tc>
      </w:tr>
      <w:tr w:rsidR="00C15DEE" w:rsidRPr="00C15DEE" w:rsidTr="00C15DEE">
        <w:trPr>
          <w:trHeight w:val="392"/>
          <w:jc w:val="right"/>
        </w:trPr>
        <w:tc>
          <w:tcPr>
            <w:tcW w:w="897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DEPARTAMENTO DE CONTABILIDAD</w:t>
            </w:r>
          </w:p>
        </w:tc>
      </w:tr>
      <w:tr w:rsidR="00C15DEE" w:rsidRPr="00C15DEE" w:rsidTr="00C15DEE">
        <w:trPr>
          <w:trHeight w:val="392"/>
          <w:jc w:val="right"/>
        </w:trPr>
        <w:tc>
          <w:tcPr>
            <w:tcW w:w="897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b/>
                <w:bCs/>
                <w:color w:val="000000"/>
                <w:sz w:val="10"/>
                <w:szCs w:val="10"/>
                <w:lang w:eastAsia="es-ES"/>
              </w:rPr>
            </w:pPr>
            <w:r w:rsidRPr="00C15DEE">
              <w:rPr>
                <w:rFonts w:ascii="Calibri" w:eastAsia="Times New Roman" w:hAnsi="Calibri" w:cs="Calibri"/>
                <w:b/>
                <w:bCs/>
                <w:color w:val="000000"/>
                <w:sz w:val="10"/>
                <w:szCs w:val="10"/>
                <w:lang w:eastAsia="es-ES"/>
              </w:rPr>
              <w:t>FUENTE DE FINANCIAMIENTO: FONDOS PROPIOS</w:t>
            </w:r>
          </w:p>
        </w:tc>
      </w:tr>
      <w:tr w:rsidR="00C15DEE" w:rsidRPr="00C15DEE" w:rsidTr="00C15DEE">
        <w:trPr>
          <w:trHeight w:val="392"/>
          <w:jc w:val="right"/>
        </w:trPr>
        <w:tc>
          <w:tcPr>
            <w:tcW w:w="897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b/>
                <w:bCs/>
                <w:color w:val="000000"/>
                <w:sz w:val="10"/>
                <w:szCs w:val="10"/>
                <w:lang w:eastAsia="es-ES"/>
              </w:rPr>
            </w:pPr>
            <w:r w:rsidRPr="00C15DEE">
              <w:rPr>
                <w:rFonts w:ascii="Calibri" w:eastAsia="Times New Roman" w:hAnsi="Calibri" w:cs="Calibri"/>
                <w:b/>
                <w:bCs/>
                <w:color w:val="000000"/>
                <w:sz w:val="10"/>
                <w:szCs w:val="10"/>
                <w:lang w:eastAsia="es-ES"/>
              </w:rPr>
              <w:t xml:space="preserve">ADQUISICIÓN DE SUMINISTRO DE PAPELERÍA DE OFICINA DIVERSOS, PARA ACTIVIDADES DIARIAS DEL DEP. DE CONTABILIDAD. </w:t>
            </w:r>
          </w:p>
        </w:tc>
      </w:tr>
    </w:tbl>
    <w:p w:rsidR="00C15DEE" w:rsidRPr="00C15DEE" w:rsidRDefault="00C15DEE" w:rsidP="00C15DEE">
      <w:pPr>
        <w:shd w:val="clear" w:color="auto" w:fill="FFFFFF"/>
        <w:tabs>
          <w:tab w:val="left" w:pos="2347"/>
        </w:tabs>
        <w:spacing w:after="0" w:line="276" w:lineRule="auto"/>
        <w:jc w:val="both"/>
        <w:rPr>
          <w:rFonts w:ascii="Arial" w:eastAsia="Calibri" w:hAnsi="Arial" w:cs="Arial"/>
          <w:sz w:val="24"/>
          <w:szCs w:val="24"/>
        </w:rPr>
      </w:pPr>
    </w:p>
    <w:p w:rsidR="00C15DEE" w:rsidRPr="00C15DEE" w:rsidRDefault="00C15DEE" w:rsidP="00C15DEE">
      <w:pPr>
        <w:shd w:val="clear" w:color="auto" w:fill="FFFFFF"/>
        <w:tabs>
          <w:tab w:val="left" w:pos="2347"/>
        </w:tabs>
        <w:spacing w:after="0" w:line="276" w:lineRule="auto"/>
        <w:jc w:val="both"/>
        <w:rPr>
          <w:rFonts w:ascii="Arial" w:eastAsia="Calibri" w:hAnsi="Arial" w:cs="Arial"/>
          <w:sz w:val="24"/>
          <w:szCs w:val="24"/>
        </w:rPr>
      </w:pPr>
    </w:p>
    <w:p w:rsidR="00C15DEE" w:rsidRPr="00C15DEE" w:rsidRDefault="00C15DEE" w:rsidP="00C15DEE">
      <w:pPr>
        <w:shd w:val="clear" w:color="auto" w:fill="FFFFFF"/>
        <w:tabs>
          <w:tab w:val="left" w:pos="2347"/>
        </w:tabs>
        <w:spacing w:after="0" w:line="276" w:lineRule="auto"/>
        <w:jc w:val="both"/>
        <w:rPr>
          <w:rFonts w:ascii="Arial" w:eastAsia="Calibri" w:hAnsi="Arial" w:cs="Arial"/>
          <w:sz w:val="24"/>
          <w:szCs w:val="24"/>
        </w:rPr>
      </w:pPr>
    </w:p>
    <w:p w:rsidR="00C15DEE" w:rsidRPr="00C15DEE" w:rsidRDefault="00C15DEE" w:rsidP="00C15DEE">
      <w:pPr>
        <w:shd w:val="clear" w:color="auto" w:fill="FFFFFF"/>
        <w:tabs>
          <w:tab w:val="left" w:pos="2347"/>
        </w:tabs>
        <w:spacing w:after="0" w:line="276" w:lineRule="auto"/>
        <w:jc w:val="both"/>
        <w:rPr>
          <w:rFonts w:ascii="Arial" w:eastAsia="Calibri" w:hAnsi="Arial" w:cs="Arial"/>
          <w:sz w:val="24"/>
          <w:szCs w:val="24"/>
        </w:rPr>
      </w:pPr>
    </w:p>
    <w:p w:rsidR="00C15DEE" w:rsidRPr="00C15DEE" w:rsidRDefault="00C15DEE" w:rsidP="00C15DEE">
      <w:pPr>
        <w:shd w:val="clear" w:color="auto" w:fill="FFFFFF"/>
        <w:tabs>
          <w:tab w:val="left" w:pos="2347"/>
        </w:tabs>
        <w:spacing w:after="0" w:line="276" w:lineRule="auto"/>
        <w:jc w:val="both"/>
        <w:rPr>
          <w:rFonts w:ascii="Arial" w:eastAsia="Calibri" w:hAnsi="Arial" w:cs="Arial"/>
          <w:sz w:val="24"/>
          <w:szCs w:val="24"/>
        </w:rPr>
      </w:pPr>
    </w:p>
    <w:p w:rsidR="00C15DEE" w:rsidRPr="00C15DEE" w:rsidRDefault="00C15DEE" w:rsidP="00C15DEE">
      <w:pPr>
        <w:shd w:val="clear" w:color="auto" w:fill="FFFFFF"/>
        <w:tabs>
          <w:tab w:val="left" w:pos="2347"/>
        </w:tabs>
        <w:spacing w:after="0" w:line="276" w:lineRule="auto"/>
        <w:jc w:val="both"/>
        <w:rPr>
          <w:rFonts w:ascii="Arial" w:eastAsia="Calibri" w:hAnsi="Arial" w:cs="Arial"/>
          <w:sz w:val="24"/>
          <w:szCs w:val="24"/>
        </w:rPr>
      </w:pPr>
    </w:p>
    <w:tbl>
      <w:tblPr>
        <w:tblW w:w="9145" w:type="dxa"/>
        <w:jc w:val="center"/>
        <w:tblCellMar>
          <w:left w:w="70" w:type="dxa"/>
          <w:right w:w="70" w:type="dxa"/>
        </w:tblCellMar>
        <w:tblLook w:val="04A0" w:firstRow="1" w:lastRow="0" w:firstColumn="1" w:lastColumn="0" w:noHBand="0" w:noVBand="1"/>
      </w:tblPr>
      <w:tblGrid>
        <w:gridCol w:w="2144"/>
        <w:gridCol w:w="1188"/>
        <w:gridCol w:w="1441"/>
        <w:gridCol w:w="1438"/>
        <w:gridCol w:w="2934"/>
      </w:tblGrid>
      <w:tr w:rsidR="00C15DEE" w:rsidRPr="00C15DEE" w:rsidTr="00C15DEE">
        <w:trPr>
          <w:trHeight w:val="132"/>
          <w:jc w:val="center"/>
        </w:trPr>
        <w:tc>
          <w:tcPr>
            <w:tcW w:w="214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ADMINISTRADOR DE ORDEN DE COMPRA O CONTRATO</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ITEM</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CANTIDAD</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UNIDAD DE MEDIDA</w:t>
            </w:r>
          </w:p>
        </w:tc>
        <w:tc>
          <w:tcPr>
            <w:tcW w:w="2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DESCRIPCIÓN </w:t>
            </w:r>
          </w:p>
        </w:tc>
      </w:tr>
      <w:tr w:rsidR="00C15DEE" w:rsidRPr="00C15DEE" w:rsidTr="00C15DEE">
        <w:trPr>
          <w:trHeight w:val="436"/>
          <w:jc w:val="center"/>
        </w:trPr>
        <w:tc>
          <w:tcPr>
            <w:tcW w:w="2144" w:type="dxa"/>
            <w:vMerge/>
            <w:tcBorders>
              <w:top w:val="single" w:sz="4" w:space="0" w:color="auto"/>
              <w:left w:val="single" w:sz="8"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2932" w:type="dxa"/>
            <w:vMerge/>
            <w:tcBorders>
              <w:top w:val="single" w:sz="4" w:space="0" w:color="auto"/>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r>
      <w:tr w:rsidR="00C15DEE" w:rsidRPr="00C15DEE" w:rsidTr="00C15DEE">
        <w:trPr>
          <w:trHeight w:val="242"/>
          <w:jc w:val="center"/>
        </w:trPr>
        <w:tc>
          <w:tcPr>
            <w:tcW w:w="2144" w:type="dxa"/>
            <w:vMerge/>
            <w:tcBorders>
              <w:top w:val="single" w:sz="4" w:space="0" w:color="auto"/>
              <w:left w:val="single" w:sz="8"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2932" w:type="dxa"/>
            <w:vMerge/>
            <w:tcBorders>
              <w:top w:val="single" w:sz="4" w:space="0" w:color="auto"/>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r>
      <w:tr w:rsidR="00C15DEE" w:rsidRPr="00C15DEE" w:rsidTr="00C15DEE">
        <w:trPr>
          <w:trHeight w:val="336"/>
          <w:jc w:val="center"/>
        </w:trPr>
        <w:tc>
          <w:tcPr>
            <w:tcW w:w="2144" w:type="dxa"/>
            <w:vMerge w:val="restart"/>
            <w:tcBorders>
              <w:top w:val="nil"/>
              <w:left w:val="single" w:sz="8" w:space="0" w:color="auto"/>
              <w:bottom w:val="nil"/>
              <w:right w:val="single" w:sz="4" w:space="0" w:color="auto"/>
            </w:tcBorders>
            <w:shd w:val="clear" w:color="auto" w:fill="auto"/>
            <w:vAlign w:val="center"/>
            <w:hideMark/>
          </w:tcPr>
          <w:p w:rsidR="00C15DEE" w:rsidRPr="00C15DEE" w:rsidRDefault="00A80EC4" w:rsidP="00C15DEE">
            <w:pPr>
              <w:spacing w:after="0" w:line="240" w:lineRule="auto"/>
              <w:jc w:val="center"/>
              <w:rPr>
                <w:rFonts w:ascii="Calibri" w:eastAsia="Times New Roman" w:hAnsi="Calibri" w:cs="Calibri"/>
                <w:color w:val="000000"/>
                <w:sz w:val="10"/>
                <w:szCs w:val="10"/>
                <w:lang w:eastAsia="es-ES"/>
              </w:rPr>
            </w:pPr>
            <w:proofErr w:type="spellStart"/>
            <w:r>
              <w:rPr>
                <w:rFonts w:ascii="Calibri" w:eastAsia="Times New Roman" w:hAnsi="Calibri" w:cs="Calibri"/>
                <w:color w:val="000000"/>
                <w:sz w:val="10"/>
                <w:szCs w:val="10"/>
                <w:lang w:eastAsia="es-ES"/>
              </w:rPr>
              <w:t>xxxxxxxxxxx</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1</w:t>
            </w:r>
          </w:p>
        </w:tc>
        <w:tc>
          <w:tcPr>
            <w:tcW w:w="1441" w:type="dxa"/>
            <w:tcBorders>
              <w:top w:val="nil"/>
              <w:left w:val="nil"/>
              <w:bottom w:val="single" w:sz="4" w:space="0" w:color="auto"/>
              <w:right w:val="single" w:sz="4" w:space="0" w:color="auto"/>
            </w:tcBorders>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30</w:t>
            </w:r>
          </w:p>
        </w:tc>
        <w:tc>
          <w:tcPr>
            <w:tcW w:w="143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C/U</w:t>
            </w:r>
          </w:p>
        </w:tc>
        <w:tc>
          <w:tcPr>
            <w:tcW w:w="2932"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ARCHIVADOR DE PALANCA TAMAÑO CARTA, CON INDICE</w:t>
            </w:r>
          </w:p>
        </w:tc>
      </w:tr>
      <w:tr w:rsidR="00C15DEE" w:rsidRPr="00C15DEE" w:rsidTr="00C15DEE">
        <w:trPr>
          <w:trHeight w:val="214"/>
          <w:jc w:val="center"/>
        </w:trPr>
        <w:tc>
          <w:tcPr>
            <w:tcW w:w="2144" w:type="dxa"/>
            <w:vMerge/>
            <w:tcBorders>
              <w:top w:val="nil"/>
              <w:left w:val="single" w:sz="8" w:space="0" w:color="auto"/>
              <w:bottom w:val="nil"/>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18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2</w:t>
            </w:r>
          </w:p>
        </w:tc>
        <w:tc>
          <w:tcPr>
            <w:tcW w:w="1441" w:type="dxa"/>
            <w:tcBorders>
              <w:top w:val="nil"/>
              <w:left w:val="nil"/>
              <w:bottom w:val="single" w:sz="4" w:space="0" w:color="auto"/>
              <w:right w:val="single" w:sz="4" w:space="0" w:color="auto"/>
            </w:tcBorders>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4</w:t>
            </w:r>
          </w:p>
        </w:tc>
        <w:tc>
          <w:tcPr>
            <w:tcW w:w="143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C/U</w:t>
            </w:r>
          </w:p>
        </w:tc>
        <w:tc>
          <w:tcPr>
            <w:tcW w:w="2932"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LIBRETA DE TAQUIGRAFIA PEQUEÑA</w:t>
            </w:r>
          </w:p>
        </w:tc>
      </w:tr>
      <w:tr w:rsidR="00C15DEE" w:rsidRPr="00C15DEE" w:rsidTr="00C15DEE">
        <w:trPr>
          <w:trHeight w:val="286"/>
          <w:jc w:val="center"/>
        </w:trPr>
        <w:tc>
          <w:tcPr>
            <w:tcW w:w="2144" w:type="dxa"/>
            <w:vMerge/>
            <w:tcBorders>
              <w:top w:val="nil"/>
              <w:left w:val="single" w:sz="8" w:space="0" w:color="auto"/>
              <w:bottom w:val="nil"/>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18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3</w:t>
            </w:r>
          </w:p>
        </w:tc>
        <w:tc>
          <w:tcPr>
            <w:tcW w:w="1441" w:type="dxa"/>
            <w:tcBorders>
              <w:top w:val="nil"/>
              <w:left w:val="nil"/>
              <w:bottom w:val="single" w:sz="4" w:space="0" w:color="auto"/>
              <w:right w:val="single" w:sz="4" w:space="0" w:color="auto"/>
            </w:tcBorders>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2</w:t>
            </w:r>
          </w:p>
        </w:tc>
        <w:tc>
          <w:tcPr>
            <w:tcW w:w="143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CAJAS</w:t>
            </w:r>
          </w:p>
        </w:tc>
        <w:tc>
          <w:tcPr>
            <w:tcW w:w="2932"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BOLIGRAFO CORRIENTES, VARIOS COLORES</w:t>
            </w:r>
          </w:p>
        </w:tc>
      </w:tr>
      <w:tr w:rsidR="00C15DEE" w:rsidRPr="00C15DEE" w:rsidTr="00C15DEE">
        <w:trPr>
          <w:trHeight w:val="343"/>
          <w:jc w:val="center"/>
        </w:trPr>
        <w:tc>
          <w:tcPr>
            <w:tcW w:w="2144" w:type="dxa"/>
            <w:vMerge/>
            <w:tcBorders>
              <w:top w:val="nil"/>
              <w:left w:val="single" w:sz="8" w:space="0" w:color="auto"/>
              <w:bottom w:val="nil"/>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18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4</w:t>
            </w:r>
          </w:p>
        </w:tc>
        <w:tc>
          <w:tcPr>
            <w:tcW w:w="1441" w:type="dxa"/>
            <w:tcBorders>
              <w:top w:val="nil"/>
              <w:left w:val="nil"/>
              <w:bottom w:val="single" w:sz="4" w:space="0" w:color="auto"/>
              <w:right w:val="single" w:sz="4" w:space="0" w:color="auto"/>
            </w:tcBorders>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1</w:t>
            </w:r>
          </w:p>
        </w:tc>
        <w:tc>
          <w:tcPr>
            <w:tcW w:w="143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CAJAS</w:t>
            </w:r>
          </w:p>
        </w:tc>
        <w:tc>
          <w:tcPr>
            <w:tcW w:w="2932"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BOLIGRAFOS FINOS, VARIOS COLORES</w:t>
            </w:r>
          </w:p>
        </w:tc>
      </w:tr>
      <w:tr w:rsidR="00C15DEE" w:rsidRPr="00C15DEE" w:rsidTr="00C15DEE">
        <w:trPr>
          <w:trHeight w:val="214"/>
          <w:jc w:val="center"/>
        </w:trPr>
        <w:tc>
          <w:tcPr>
            <w:tcW w:w="2144" w:type="dxa"/>
            <w:vMerge/>
            <w:tcBorders>
              <w:top w:val="nil"/>
              <w:left w:val="single" w:sz="8" w:space="0" w:color="auto"/>
              <w:bottom w:val="nil"/>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18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5</w:t>
            </w:r>
          </w:p>
        </w:tc>
        <w:tc>
          <w:tcPr>
            <w:tcW w:w="1441" w:type="dxa"/>
            <w:tcBorders>
              <w:top w:val="nil"/>
              <w:left w:val="nil"/>
              <w:bottom w:val="single" w:sz="4" w:space="0" w:color="auto"/>
              <w:right w:val="single" w:sz="4" w:space="0" w:color="auto"/>
            </w:tcBorders>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6</w:t>
            </w:r>
          </w:p>
        </w:tc>
        <w:tc>
          <w:tcPr>
            <w:tcW w:w="143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UNIDADES</w:t>
            </w:r>
          </w:p>
        </w:tc>
        <w:tc>
          <w:tcPr>
            <w:tcW w:w="2932"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BORRADOR TIPO LAPIZ</w:t>
            </w:r>
          </w:p>
        </w:tc>
      </w:tr>
      <w:tr w:rsidR="00C15DEE" w:rsidRPr="00C15DEE" w:rsidTr="00C15DEE">
        <w:trPr>
          <w:trHeight w:val="207"/>
          <w:jc w:val="center"/>
        </w:trPr>
        <w:tc>
          <w:tcPr>
            <w:tcW w:w="2144" w:type="dxa"/>
            <w:vMerge/>
            <w:tcBorders>
              <w:top w:val="nil"/>
              <w:left w:val="single" w:sz="8" w:space="0" w:color="auto"/>
              <w:bottom w:val="nil"/>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18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6</w:t>
            </w:r>
          </w:p>
        </w:tc>
        <w:tc>
          <w:tcPr>
            <w:tcW w:w="1441" w:type="dxa"/>
            <w:tcBorders>
              <w:top w:val="nil"/>
              <w:left w:val="nil"/>
              <w:bottom w:val="single" w:sz="4" w:space="0" w:color="auto"/>
              <w:right w:val="single" w:sz="4" w:space="0" w:color="auto"/>
            </w:tcBorders>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3</w:t>
            </w:r>
          </w:p>
        </w:tc>
        <w:tc>
          <w:tcPr>
            <w:tcW w:w="143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C/U</w:t>
            </w:r>
          </w:p>
        </w:tc>
        <w:tc>
          <w:tcPr>
            <w:tcW w:w="2932"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CERA PARA CONTAR </w:t>
            </w:r>
          </w:p>
        </w:tc>
      </w:tr>
      <w:tr w:rsidR="00C15DEE" w:rsidRPr="00C15DEE" w:rsidTr="00C15DEE">
        <w:trPr>
          <w:trHeight w:val="286"/>
          <w:jc w:val="center"/>
        </w:trPr>
        <w:tc>
          <w:tcPr>
            <w:tcW w:w="2144" w:type="dxa"/>
            <w:vMerge/>
            <w:tcBorders>
              <w:top w:val="nil"/>
              <w:left w:val="single" w:sz="8" w:space="0" w:color="auto"/>
              <w:bottom w:val="nil"/>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18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7</w:t>
            </w:r>
          </w:p>
        </w:tc>
        <w:tc>
          <w:tcPr>
            <w:tcW w:w="1441" w:type="dxa"/>
            <w:tcBorders>
              <w:top w:val="nil"/>
              <w:left w:val="nil"/>
              <w:bottom w:val="single" w:sz="4" w:space="0" w:color="auto"/>
              <w:right w:val="single" w:sz="4" w:space="0" w:color="auto"/>
            </w:tcBorders>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6</w:t>
            </w:r>
          </w:p>
        </w:tc>
        <w:tc>
          <w:tcPr>
            <w:tcW w:w="143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CAJA</w:t>
            </w:r>
          </w:p>
        </w:tc>
        <w:tc>
          <w:tcPr>
            <w:tcW w:w="2932"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CLIPS PEQUEÑOS</w:t>
            </w:r>
          </w:p>
        </w:tc>
      </w:tr>
      <w:tr w:rsidR="00C15DEE" w:rsidRPr="00C15DEE" w:rsidTr="00C15DEE">
        <w:trPr>
          <w:trHeight w:val="185"/>
          <w:jc w:val="center"/>
        </w:trPr>
        <w:tc>
          <w:tcPr>
            <w:tcW w:w="2144" w:type="dxa"/>
            <w:vMerge/>
            <w:tcBorders>
              <w:top w:val="nil"/>
              <w:left w:val="single" w:sz="8" w:space="0" w:color="auto"/>
              <w:bottom w:val="nil"/>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18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8</w:t>
            </w:r>
          </w:p>
        </w:tc>
        <w:tc>
          <w:tcPr>
            <w:tcW w:w="1441" w:type="dxa"/>
            <w:tcBorders>
              <w:top w:val="nil"/>
              <w:left w:val="nil"/>
              <w:bottom w:val="single" w:sz="4" w:space="0" w:color="auto"/>
              <w:right w:val="single" w:sz="4" w:space="0" w:color="auto"/>
            </w:tcBorders>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3</w:t>
            </w:r>
          </w:p>
        </w:tc>
        <w:tc>
          <w:tcPr>
            <w:tcW w:w="143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C/U</w:t>
            </w:r>
          </w:p>
        </w:tc>
        <w:tc>
          <w:tcPr>
            <w:tcW w:w="2932"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CORRECTOR LIQUIDO TIPO LAPIZ</w:t>
            </w:r>
          </w:p>
        </w:tc>
      </w:tr>
      <w:tr w:rsidR="00C15DEE" w:rsidRPr="00C15DEE" w:rsidTr="00C15DEE">
        <w:trPr>
          <w:trHeight w:val="214"/>
          <w:jc w:val="center"/>
        </w:trPr>
        <w:tc>
          <w:tcPr>
            <w:tcW w:w="2144" w:type="dxa"/>
            <w:vMerge/>
            <w:tcBorders>
              <w:top w:val="nil"/>
              <w:left w:val="single" w:sz="8" w:space="0" w:color="auto"/>
              <w:bottom w:val="nil"/>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18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9</w:t>
            </w:r>
          </w:p>
        </w:tc>
        <w:tc>
          <w:tcPr>
            <w:tcW w:w="1441" w:type="dxa"/>
            <w:tcBorders>
              <w:top w:val="nil"/>
              <w:left w:val="nil"/>
              <w:bottom w:val="single" w:sz="4" w:space="0" w:color="auto"/>
              <w:right w:val="single" w:sz="4" w:space="0" w:color="auto"/>
            </w:tcBorders>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2</w:t>
            </w:r>
          </w:p>
        </w:tc>
        <w:tc>
          <w:tcPr>
            <w:tcW w:w="143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CAJA</w:t>
            </w:r>
          </w:p>
        </w:tc>
        <w:tc>
          <w:tcPr>
            <w:tcW w:w="2932"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GRAPAS STANDARD</w:t>
            </w:r>
          </w:p>
        </w:tc>
      </w:tr>
      <w:tr w:rsidR="00C15DEE" w:rsidRPr="00C15DEE" w:rsidTr="00C15DEE">
        <w:trPr>
          <w:trHeight w:val="142"/>
          <w:jc w:val="center"/>
        </w:trPr>
        <w:tc>
          <w:tcPr>
            <w:tcW w:w="2144" w:type="dxa"/>
            <w:vMerge/>
            <w:tcBorders>
              <w:top w:val="nil"/>
              <w:left w:val="single" w:sz="8" w:space="0" w:color="auto"/>
              <w:bottom w:val="nil"/>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18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10</w:t>
            </w:r>
          </w:p>
        </w:tc>
        <w:tc>
          <w:tcPr>
            <w:tcW w:w="1441" w:type="dxa"/>
            <w:tcBorders>
              <w:top w:val="nil"/>
              <w:left w:val="nil"/>
              <w:bottom w:val="single" w:sz="4" w:space="0" w:color="auto"/>
              <w:right w:val="single" w:sz="4" w:space="0" w:color="auto"/>
            </w:tcBorders>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2</w:t>
            </w:r>
          </w:p>
        </w:tc>
        <w:tc>
          <w:tcPr>
            <w:tcW w:w="143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C/U</w:t>
            </w:r>
          </w:p>
        </w:tc>
        <w:tc>
          <w:tcPr>
            <w:tcW w:w="2932"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PEGAMENTO EN BARRA DE 40 GRS</w:t>
            </w:r>
          </w:p>
        </w:tc>
      </w:tr>
      <w:tr w:rsidR="00C15DEE" w:rsidRPr="00C15DEE" w:rsidTr="00C15DEE">
        <w:trPr>
          <w:trHeight w:val="286"/>
          <w:jc w:val="center"/>
        </w:trPr>
        <w:tc>
          <w:tcPr>
            <w:tcW w:w="2144" w:type="dxa"/>
            <w:vMerge/>
            <w:tcBorders>
              <w:top w:val="nil"/>
              <w:left w:val="single" w:sz="8" w:space="0" w:color="auto"/>
              <w:bottom w:val="nil"/>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18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11</w:t>
            </w:r>
          </w:p>
        </w:tc>
        <w:tc>
          <w:tcPr>
            <w:tcW w:w="1441" w:type="dxa"/>
            <w:tcBorders>
              <w:top w:val="nil"/>
              <w:left w:val="nil"/>
              <w:bottom w:val="single" w:sz="4" w:space="0" w:color="auto"/>
              <w:right w:val="single" w:sz="4" w:space="0" w:color="auto"/>
            </w:tcBorders>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1</w:t>
            </w:r>
          </w:p>
        </w:tc>
        <w:tc>
          <w:tcPr>
            <w:tcW w:w="143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CAJA</w:t>
            </w:r>
          </w:p>
        </w:tc>
        <w:tc>
          <w:tcPr>
            <w:tcW w:w="2932"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BOLSA DE TINTA EPSON CIAN R04L P/ WF-5790</w:t>
            </w:r>
          </w:p>
        </w:tc>
      </w:tr>
      <w:tr w:rsidR="00C15DEE" w:rsidRPr="00C15DEE" w:rsidTr="00C15DEE">
        <w:trPr>
          <w:trHeight w:val="271"/>
          <w:jc w:val="center"/>
        </w:trPr>
        <w:tc>
          <w:tcPr>
            <w:tcW w:w="2144" w:type="dxa"/>
            <w:vMerge/>
            <w:tcBorders>
              <w:top w:val="nil"/>
              <w:left w:val="single" w:sz="8" w:space="0" w:color="auto"/>
              <w:bottom w:val="nil"/>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18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12</w:t>
            </w:r>
          </w:p>
        </w:tc>
        <w:tc>
          <w:tcPr>
            <w:tcW w:w="1441" w:type="dxa"/>
            <w:tcBorders>
              <w:top w:val="nil"/>
              <w:left w:val="nil"/>
              <w:bottom w:val="single" w:sz="4" w:space="0" w:color="auto"/>
              <w:right w:val="single" w:sz="4" w:space="0" w:color="auto"/>
            </w:tcBorders>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1</w:t>
            </w:r>
          </w:p>
        </w:tc>
        <w:tc>
          <w:tcPr>
            <w:tcW w:w="143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CAJA</w:t>
            </w:r>
          </w:p>
        </w:tc>
        <w:tc>
          <w:tcPr>
            <w:tcW w:w="2932"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BOLSA DE TINTA EPSON MAGENTA R04L P/ WF-5790</w:t>
            </w:r>
          </w:p>
        </w:tc>
      </w:tr>
      <w:tr w:rsidR="00C15DEE" w:rsidRPr="00C15DEE" w:rsidTr="00C15DEE">
        <w:trPr>
          <w:trHeight w:val="250"/>
          <w:jc w:val="center"/>
        </w:trPr>
        <w:tc>
          <w:tcPr>
            <w:tcW w:w="2144" w:type="dxa"/>
            <w:vMerge/>
            <w:tcBorders>
              <w:top w:val="nil"/>
              <w:left w:val="single" w:sz="8" w:space="0" w:color="auto"/>
              <w:bottom w:val="nil"/>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18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13</w:t>
            </w:r>
          </w:p>
        </w:tc>
        <w:tc>
          <w:tcPr>
            <w:tcW w:w="1441" w:type="dxa"/>
            <w:tcBorders>
              <w:top w:val="nil"/>
              <w:left w:val="nil"/>
              <w:bottom w:val="single" w:sz="4" w:space="0" w:color="auto"/>
              <w:right w:val="single" w:sz="4" w:space="0" w:color="auto"/>
            </w:tcBorders>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1</w:t>
            </w:r>
          </w:p>
        </w:tc>
        <w:tc>
          <w:tcPr>
            <w:tcW w:w="143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CAJA</w:t>
            </w:r>
          </w:p>
        </w:tc>
        <w:tc>
          <w:tcPr>
            <w:tcW w:w="2932"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BOLSA DE TINTA EPSON AMARILLO R04L P/ WF-5790</w:t>
            </w:r>
          </w:p>
        </w:tc>
      </w:tr>
      <w:tr w:rsidR="00C15DEE" w:rsidRPr="00C15DEE" w:rsidTr="00C15DEE">
        <w:trPr>
          <w:trHeight w:val="256"/>
          <w:jc w:val="center"/>
        </w:trPr>
        <w:tc>
          <w:tcPr>
            <w:tcW w:w="2144" w:type="dxa"/>
            <w:vMerge/>
            <w:tcBorders>
              <w:top w:val="nil"/>
              <w:left w:val="single" w:sz="8" w:space="0" w:color="auto"/>
              <w:bottom w:val="nil"/>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18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14</w:t>
            </w:r>
          </w:p>
        </w:tc>
        <w:tc>
          <w:tcPr>
            <w:tcW w:w="1441" w:type="dxa"/>
            <w:tcBorders>
              <w:top w:val="nil"/>
              <w:left w:val="nil"/>
              <w:bottom w:val="single" w:sz="4" w:space="0" w:color="auto"/>
              <w:right w:val="single" w:sz="4" w:space="0" w:color="auto"/>
            </w:tcBorders>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1</w:t>
            </w:r>
          </w:p>
        </w:tc>
        <w:tc>
          <w:tcPr>
            <w:tcW w:w="143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CAJA</w:t>
            </w:r>
          </w:p>
        </w:tc>
        <w:tc>
          <w:tcPr>
            <w:tcW w:w="2932"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BOLSA DE TINTA EPSON NEGRO R04L P/ WF-5790</w:t>
            </w:r>
          </w:p>
        </w:tc>
      </w:tr>
      <w:tr w:rsidR="00C15DEE" w:rsidRPr="00C15DEE" w:rsidTr="00C15DEE">
        <w:trPr>
          <w:trHeight w:val="328"/>
          <w:jc w:val="center"/>
        </w:trPr>
        <w:tc>
          <w:tcPr>
            <w:tcW w:w="2144" w:type="dxa"/>
            <w:vMerge/>
            <w:tcBorders>
              <w:top w:val="nil"/>
              <w:left w:val="single" w:sz="8" w:space="0" w:color="auto"/>
              <w:bottom w:val="nil"/>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18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15</w:t>
            </w:r>
          </w:p>
        </w:tc>
        <w:tc>
          <w:tcPr>
            <w:tcW w:w="1441" w:type="dxa"/>
            <w:tcBorders>
              <w:top w:val="nil"/>
              <w:left w:val="nil"/>
              <w:bottom w:val="single" w:sz="4" w:space="0" w:color="auto"/>
              <w:right w:val="single" w:sz="4" w:space="0" w:color="auto"/>
            </w:tcBorders>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3</w:t>
            </w:r>
          </w:p>
        </w:tc>
        <w:tc>
          <w:tcPr>
            <w:tcW w:w="143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CAJA</w:t>
            </w:r>
          </w:p>
        </w:tc>
        <w:tc>
          <w:tcPr>
            <w:tcW w:w="2932"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PAPEL BOND BASE 20 TAMAÑO CARTA</w:t>
            </w:r>
          </w:p>
        </w:tc>
      </w:tr>
      <w:tr w:rsidR="00C15DEE" w:rsidRPr="00C15DEE" w:rsidTr="00C15DEE">
        <w:trPr>
          <w:trHeight w:val="414"/>
          <w:jc w:val="center"/>
        </w:trPr>
        <w:tc>
          <w:tcPr>
            <w:tcW w:w="2144" w:type="dxa"/>
            <w:vMerge/>
            <w:tcBorders>
              <w:top w:val="nil"/>
              <w:left w:val="single" w:sz="8" w:space="0" w:color="auto"/>
              <w:bottom w:val="nil"/>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18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16</w:t>
            </w:r>
          </w:p>
        </w:tc>
        <w:tc>
          <w:tcPr>
            <w:tcW w:w="1441" w:type="dxa"/>
            <w:tcBorders>
              <w:top w:val="nil"/>
              <w:left w:val="nil"/>
              <w:bottom w:val="single" w:sz="4" w:space="0" w:color="auto"/>
              <w:right w:val="single" w:sz="4" w:space="0" w:color="auto"/>
            </w:tcBorders>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2</w:t>
            </w:r>
          </w:p>
        </w:tc>
        <w:tc>
          <w:tcPr>
            <w:tcW w:w="1438"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CAJA</w:t>
            </w:r>
          </w:p>
        </w:tc>
        <w:tc>
          <w:tcPr>
            <w:tcW w:w="2932" w:type="dxa"/>
            <w:tcBorders>
              <w:top w:val="nil"/>
              <w:left w:val="nil"/>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CINTA PARA IMPRESOR 8750</w:t>
            </w:r>
          </w:p>
        </w:tc>
      </w:tr>
      <w:tr w:rsidR="00C15DEE" w:rsidRPr="00C15DEE" w:rsidTr="00C15DEE">
        <w:trPr>
          <w:trHeight w:val="134"/>
          <w:jc w:val="center"/>
        </w:trPr>
        <w:tc>
          <w:tcPr>
            <w:tcW w:w="9145"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b/>
                <w:bCs/>
                <w:color w:val="000000"/>
                <w:sz w:val="10"/>
                <w:szCs w:val="10"/>
                <w:lang w:eastAsia="es-ES"/>
              </w:rPr>
            </w:pPr>
            <w:r w:rsidRPr="00C15DEE">
              <w:rPr>
                <w:rFonts w:ascii="Calibri" w:eastAsia="Times New Roman" w:hAnsi="Calibri" w:cs="Calibri"/>
                <w:b/>
                <w:bCs/>
                <w:color w:val="000000"/>
                <w:sz w:val="10"/>
                <w:szCs w:val="10"/>
                <w:lang w:eastAsia="es-ES"/>
              </w:rPr>
              <w:t>TOTAL DE LA OFERTA</w:t>
            </w:r>
          </w:p>
        </w:tc>
      </w:tr>
    </w:tbl>
    <w:p w:rsidR="00C15DEE" w:rsidRPr="00C15DEE" w:rsidRDefault="00C15DEE" w:rsidP="00C15DEE">
      <w:pPr>
        <w:shd w:val="clear" w:color="auto" w:fill="FFFFFF"/>
        <w:tabs>
          <w:tab w:val="left" w:pos="2347"/>
        </w:tabs>
        <w:spacing w:after="0" w:line="276" w:lineRule="auto"/>
        <w:jc w:val="both"/>
        <w:rPr>
          <w:rFonts w:ascii="Arial" w:eastAsia="Calibri" w:hAnsi="Arial" w:cs="Arial"/>
          <w:sz w:val="24"/>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0"/>
        <w:gridCol w:w="767"/>
        <w:gridCol w:w="811"/>
        <w:gridCol w:w="1225"/>
        <w:gridCol w:w="919"/>
        <w:gridCol w:w="798"/>
        <w:gridCol w:w="1268"/>
        <w:gridCol w:w="804"/>
        <w:gridCol w:w="710"/>
        <w:gridCol w:w="6"/>
      </w:tblGrid>
      <w:tr w:rsidR="00C15DEE" w:rsidRPr="00C15DEE" w:rsidTr="00C15DEE">
        <w:trPr>
          <w:trHeight w:val="93"/>
        </w:trPr>
        <w:tc>
          <w:tcPr>
            <w:tcW w:w="9018" w:type="dxa"/>
            <w:gridSpan w:val="10"/>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b/>
                <w:bCs/>
                <w:color w:val="000000"/>
                <w:sz w:val="10"/>
                <w:szCs w:val="10"/>
                <w:lang w:eastAsia="es-ES"/>
              </w:rPr>
            </w:pPr>
            <w:r w:rsidRPr="00C15DEE">
              <w:rPr>
                <w:rFonts w:ascii="Calibri" w:eastAsia="Times New Roman" w:hAnsi="Calibri" w:cs="Calibri"/>
                <w:b/>
                <w:bCs/>
                <w:color w:val="000000"/>
                <w:sz w:val="10"/>
                <w:szCs w:val="10"/>
                <w:lang w:eastAsia="es-ES"/>
              </w:rPr>
              <w:t>OFERTAS RECIBIDAS</w:t>
            </w:r>
          </w:p>
        </w:tc>
      </w:tr>
      <w:tr w:rsidR="00C15DEE" w:rsidRPr="00C15DEE" w:rsidTr="00C15DEE">
        <w:trPr>
          <w:trHeight w:val="518"/>
        </w:trPr>
        <w:tc>
          <w:tcPr>
            <w:tcW w:w="3288" w:type="dxa"/>
            <w:gridSpan w:val="3"/>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b/>
                <w:bCs/>
                <w:color w:val="000000"/>
                <w:sz w:val="10"/>
                <w:szCs w:val="10"/>
                <w:lang w:eastAsia="es-ES"/>
              </w:rPr>
            </w:pPr>
            <w:r w:rsidRPr="00C15DEE">
              <w:rPr>
                <w:rFonts w:ascii="Calibri" w:eastAsia="Times New Roman" w:hAnsi="Calibri" w:cs="Calibri"/>
                <w:b/>
                <w:bCs/>
                <w:color w:val="000000"/>
                <w:sz w:val="10"/>
                <w:szCs w:val="10"/>
                <w:lang w:eastAsia="es-ES"/>
              </w:rPr>
              <w:t>PROVEEDORA DE BIENES Y SERVICIOS GENERALES S.A. DE C.V.</w:t>
            </w:r>
          </w:p>
        </w:tc>
        <w:tc>
          <w:tcPr>
            <w:tcW w:w="2945" w:type="dxa"/>
            <w:gridSpan w:val="3"/>
            <w:shd w:val="clear" w:color="000000" w:fill="F2F2F2"/>
            <w:vAlign w:val="center"/>
            <w:hideMark/>
          </w:tcPr>
          <w:p w:rsidR="00C15DEE" w:rsidRPr="00C15DEE" w:rsidRDefault="00C15DEE" w:rsidP="00C15DEE">
            <w:pPr>
              <w:spacing w:after="0" w:line="240" w:lineRule="auto"/>
              <w:jc w:val="center"/>
              <w:rPr>
                <w:rFonts w:ascii="Calibri" w:eastAsia="Times New Roman" w:hAnsi="Calibri" w:cs="Calibri"/>
                <w:b/>
                <w:bCs/>
                <w:color w:val="000000"/>
                <w:sz w:val="10"/>
                <w:szCs w:val="10"/>
                <w:lang w:eastAsia="es-ES"/>
              </w:rPr>
            </w:pPr>
            <w:r w:rsidRPr="00C15DEE">
              <w:rPr>
                <w:rFonts w:ascii="Calibri" w:eastAsia="Times New Roman" w:hAnsi="Calibri" w:cs="Calibri"/>
                <w:b/>
                <w:bCs/>
                <w:color w:val="000000"/>
                <w:sz w:val="10"/>
                <w:szCs w:val="10"/>
                <w:lang w:eastAsia="es-ES"/>
              </w:rPr>
              <w:t>BUSINESS CENTER S.A. DE C.V.</w:t>
            </w:r>
          </w:p>
        </w:tc>
        <w:tc>
          <w:tcPr>
            <w:tcW w:w="2784" w:type="dxa"/>
            <w:gridSpan w:val="4"/>
            <w:shd w:val="clear" w:color="000000" w:fill="F2F2F2"/>
            <w:vAlign w:val="center"/>
            <w:hideMark/>
          </w:tcPr>
          <w:p w:rsidR="00C15DEE" w:rsidRPr="00C15DEE" w:rsidRDefault="00C15DEE" w:rsidP="00C15DEE">
            <w:pPr>
              <w:spacing w:after="0" w:line="240" w:lineRule="auto"/>
              <w:jc w:val="center"/>
              <w:rPr>
                <w:rFonts w:ascii="Calibri" w:eastAsia="Times New Roman" w:hAnsi="Calibri" w:cs="Calibri"/>
                <w:b/>
                <w:bCs/>
                <w:color w:val="000000"/>
                <w:sz w:val="10"/>
                <w:szCs w:val="10"/>
                <w:lang w:eastAsia="es-ES"/>
              </w:rPr>
            </w:pPr>
            <w:r w:rsidRPr="00C15DEE">
              <w:rPr>
                <w:rFonts w:ascii="Calibri" w:eastAsia="Times New Roman" w:hAnsi="Calibri" w:cs="Calibri"/>
                <w:b/>
                <w:bCs/>
                <w:color w:val="000000"/>
                <w:sz w:val="10"/>
                <w:szCs w:val="10"/>
                <w:lang w:eastAsia="es-ES"/>
              </w:rPr>
              <w:t>EQUIPOS ELÉCTRONICOS VALDÉS, S.A. DE C.V.</w:t>
            </w:r>
          </w:p>
        </w:tc>
      </w:tr>
      <w:tr w:rsidR="00C15DEE" w:rsidRPr="00C15DEE" w:rsidTr="00C15DEE">
        <w:trPr>
          <w:gridAfter w:val="1"/>
          <w:wAfter w:w="6" w:type="dxa"/>
          <w:trHeight w:val="288"/>
        </w:trPr>
        <w:tc>
          <w:tcPr>
            <w:tcW w:w="1710"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DESCRIPCION</w:t>
            </w:r>
          </w:p>
        </w:tc>
        <w:tc>
          <w:tcPr>
            <w:tcW w:w="767"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PRECIO UNITARIO</w:t>
            </w:r>
          </w:p>
        </w:tc>
        <w:tc>
          <w:tcPr>
            <w:tcW w:w="809"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TOTAL</w:t>
            </w:r>
          </w:p>
        </w:tc>
        <w:tc>
          <w:tcPr>
            <w:tcW w:w="1228"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DESCRIPCION</w:t>
            </w:r>
          </w:p>
        </w:tc>
        <w:tc>
          <w:tcPr>
            <w:tcW w:w="919"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PRECIO UNITARIO</w:t>
            </w:r>
          </w:p>
        </w:tc>
        <w:tc>
          <w:tcPr>
            <w:tcW w:w="797"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TOTAL</w:t>
            </w:r>
          </w:p>
        </w:tc>
        <w:tc>
          <w:tcPr>
            <w:tcW w:w="1268"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DESCRIPCION</w:t>
            </w:r>
          </w:p>
        </w:tc>
        <w:tc>
          <w:tcPr>
            <w:tcW w:w="804"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PRECIO UNITARIO</w:t>
            </w:r>
          </w:p>
        </w:tc>
        <w:tc>
          <w:tcPr>
            <w:tcW w:w="710"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TOTAL</w:t>
            </w:r>
          </w:p>
        </w:tc>
      </w:tr>
      <w:tr w:rsidR="00C15DEE" w:rsidRPr="00C15DEE" w:rsidTr="00C15DEE">
        <w:trPr>
          <w:gridAfter w:val="1"/>
          <w:wAfter w:w="6" w:type="dxa"/>
          <w:trHeight w:val="398"/>
        </w:trPr>
        <w:tc>
          <w:tcPr>
            <w:tcW w:w="1710"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ARCHIVADOR DE PALANCA TAMAÑO CARTA, CON INDICE</w:t>
            </w:r>
          </w:p>
        </w:tc>
        <w:tc>
          <w:tcPr>
            <w:tcW w:w="767"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3.25 </w:t>
            </w:r>
          </w:p>
        </w:tc>
        <w:tc>
          <w:tcPr>
            <w:tcW w:w="80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97.50 </w:t>
            </w:r>
          </w:p>
        </w:tc>
        <w:tc>
          <w:tcPr>
            <w:tcW w:w="1228"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ARCHIVADOR DE PALANCA TAMAÑO CARTA, CON INDICE </w:t>
            </w:r>
          </w:p>
        </w:tc>
        <w:tc>
          <w:tcPr>
            <w:tcW w:w="91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3.50 </w:t>
            </w:r>
          </w:p>
        </w:tc>
        <w:tc>
          <w:tcPr>
            <w:tcW w:w="797"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105.00 </w:t>
            </w:r>
          </w:p>
        </w:tc>
        <w:tc>
          <w:tcPr>
            <w:tcW w:w="1268"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w:t>
            </w:r>
          </w:p>
        </w:tc>
        <w:tc>
          <w:tcPr>
            <w:tcW w:w="804"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   </w:t>
            </w:r>
          </w:p>
        </w:tc>
        <w:tc>
          <w:tcPr>
            <w:tcW w:w="710"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   </w:t>
            </w:r>
          </w:p>
        </w:tc>
      </w:tr>
      <w:tr w:rsidR="00C15DEE" w:rsidRPr="00C15DEE" w:rsidTr="00C15DEE">
        <w:trPr>
          <w:gridAfter w:val="1"/>
          <w:wAfter w:w="6" w:type="dxa"/>
          <w:trHeight w:val="254"/>
        </w:trPr>
        <w:tc>
          <w:tcPr>
            <w:tcW w:w="1710"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LIBRETA DE TAQUIGRAFIA</w:t>
            </w:r>
          </w:p>
        </w:tc>
        <w:tc>
          <w:tcPr>
            <w:tcW w:w="767"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0.62 </w:t>
            </w:r>
          </w:p>
        </w:tc>
        <w:tc>
          <w:tcPr>
            <w:tcW w:w="80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2.48 </w:t>
            </w:r>
          </w:p>
        </w:tc>
        <w:tc>
          <w:tcPr>
            <w:tcW w:w="1228"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LIBRETA DE TAQUIGRAFIA PEQUEÑA 60H </w:t>
            </w:r>
          </w:p>
        </w:tc>
        <w:tc>
          <w:tcPr>
            <w:tcW w:w="91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0.50 </w:t>
            </w:r>
          </w:p>
        </w:tc>
        <w:tc>
          <w:tcPr>
            <w:tcW w:w="797"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2.00 </w:t>
            </w:r>
          </w:p>
        </w:tc>
        <w:tc>
          <w:tcPr>
            <w:tcW w:w="1268"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w:t>
            </w:r>
          </w:p>
        </w:tc>
        <w:tc>
          <w:tcPr>
            <w:tcW w:w="804"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   </w:t>
            </w:r>
          </w:p>
        </w:tc>
        <w:tc>
          <w:tcPr>
            <w:tcW w:w="710"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   </w:t>
            </w:r>
          </w:p>
        </w:tc>
      </w:tr>
      <w:tr w:rsidR="00C15DEE" w:rsidRPr="00C15DEE" w:rsidTr="00C15DEE">
        <w:trPr>
          <w:gridAfter w:val="1"/>
          <w:wAfter w:w="6" w:type="dxa"/>
          <w:trHeight w:val="339"/>
        </w:trPr>
        <w:tc>
          <w:tcPr>
            <w:tcW w:w="1710"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BOLIGRAFO BIC</w:t>
            </w:r>
          </w:p>
        </w:tc>
        <w:tc>
          <w:tcPr>
            <w:tcW w:w="767"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2.65 </w:t>
            </w:r>
          </w:p>
        </w:tc>
        <w:tc>
          <w:tcPr>
            <w:tcW w:w="80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5.30 </w:t>
            </w:r>
          </w:p>
        </w:tc>
        <w:tc>
          <w:tcPr>
            <w:tcW w:w="1228"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BOLIGRAFO PUNTO MEDIO VARIOS COLORES </w:t>
            </w:r>
          </w:p>
        </w:tc>
        <w:tc>
          <w:tcPr>
            <w:tcW w:w="91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1.25 </w:t>
            </w:r>
          </w:p>
        </w:tc>
        <w:tc>
          <w:tcPr>
            <w:tcW w:w="797"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2.50 </w:t>
            </w:r>
          </w:p>
        </w:tc>
        <w:tc>
          <w:tcPr>
            <w:tcW w:w="1268"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w:t>
            </w:r>
          </w:p>
        </w:tc>
        <w:tc>
          <w:tcPr>
            <w:tcW w:w="804"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   </w:t>
            </w:r>
          </w:p>
        </w:tc>
        <w:tc>
          <w:tcPr>
            <w:tcW w:w="710"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   </w:t>
            </w:r>
          </w:p>
        </w:tc>
      </w:tr>
      <w:tr w:rsidR="00C15DEE" w:rsidRPr="00C15DEE" w:rsidTr="00C15DEE">
        <w:trPr>
          <w:gridAfter w:val="1"/>
          <w:wAfter w:w="6" w:type="dxa"/>
          <w:trHeight w:val="407"/>
        </w:trPr>
        <w:tc>
          <w:tcPr>
            <w:tcW w:w="1710"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BOLIGRAFOS PUNTA FINA MARCA ZEBRA 0.7 AZUL, NEGRO Y ROJA</w:t>
            </w:r>
          </w:p>
        </w:tc>
        <w:tc>
          <w:tcPr>
            <w:tcW w:w="767"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9.52 </w:t>
            </w:r>
          </w:p>
        </w:tc>
        <w:tc>
          <w:tcPr>
            <w:tcW w:w="80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9.52 </w:t>
            </w:r>
          </w:p>
        </w:tc>
        <w:tc>
          <w:tcPr>
            <w:tcW w:w="1228"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BOLIGRAFO PUNTO FINO VARIOS COLORES </w:t>
            </w:r>
          </w:p>
        </w:tc>
        <w:tc>
          <w:tcPr>
            <w:tcW w:w="91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5.00 </w:t>
            </w:r>
          </w:p>
        </w:tc>
        <w:tc>
          <w:tcPr>
            <w:tcW w:w="797"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5.00 </w:t>
            </w:r>
          </w:p>
        </w:tc>
        <w:tc>
          <w:tcPr>
            <w:tcW w:w="1268"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w:t>
            </w:r>
          </w:p>
        </w:tc>
        <w:tc>
          <w:tcPr>
            <w:tcW w:w="804"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   </w:t>
            </w:r>
          </w:p>
        </w:tc>
        <w:tc>
          <w:tcPr>
            <w:tcW w:w="710"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   </w:t>
            </w:r>
          </w:p>
        </w:tc>
      </w:tr>
      <w:tr w:rsidR="00C15DEE" w:rsidRPr="00C15DEE" w:rsidTr="00C15DEE">
        <w:trPr>
          <w:gridAfter w:val="1"/>
          <w:wAfter w:w="6" w:type="dxa"/>
          <w:trHeight w:val="254"/>
        </w:trPr>
        <w:tc>
          <w:tcPr>
            <w:tcW w:w="1710"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BORRADOR TIPO LAPIZ CAÑUELA MARCA STADTHER</w:t>
            </w:r>
          </w:p>
        </w:tc>
        <w:tc>
          <w:tcPr>
            <w:tcW w:w="767"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2.47 </w:t>
            </w:r>
          </w:p>
        </w:tc>
        <w:tc>
          <w:tcPr>
            <w:tcW w:w="80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14.82 </w:t>
            </w:r>
          </w:p>
        </w:tc>
        <w:tc>
          <w:tcPr>
            <w:tcW w:w="1228"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BORRADOR TIPO LAPIZ </w:t>
            </w:r>
          </w:p>
        </w:tc>
        <w:tc>
          <w:tcPr>
            <w:tcW w:w="91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1.00 </w:t>
            </w:r>
          </w:p>
        </w:tc>
        <w:tc>
          <w:tcPr>
            <w:tcW w:w="797"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6.00 </w:t>
            </w:r>
          </w:p>
        </w:tc>
        <w:tc>
          <w:tcPr>
            <w:tcW w:w="1268"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w:t>
            </w:r>
          </w:p>
        </w:tc>
        <w:tc>
          <w:tcPr>
            <w:tcW w:w="804"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   </w:t>
            </w:r>
          </w:p>
        </w:tc>
        <w:tc>
          <w:tcPr>
            <w:tcW w:w="710"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   </w:t>
            </w:r>
          </w:p>
        </w:tc>
      </w:tr>
      <w:tr w:rsidR="00C15DEE" w:rsidRPr="00C15DEE" w:rsidTr="00C15DEE">
        <w:trPr>
          <w:gridAfter w:val="1"/>
          <w:wAfter w:w="6" w:type="dxa"/>
          <w:trHeight w:val="246"/>
        </w:trPr>
        <w:tc>
          <w:tcPr>
            <w:tcW w:w="1710"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TACKIFINGER 14 GR</w:t>
            </w:r>
          </w:p>
        </w:tc>
        <w:tc>
          <w:tcPr>
            <w:tcW w:w="767"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0.76 </w:t>
            </w:r>
          </w:p>
        </w:tc>
        <w:tc>
          <w:tcPr>
            <w:tcW w:w="80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2.28 </w:t>
            </w:r>
          </w:p>
        </w:tc>
        <w:tc>
          <w:tcPr>
            <w:tcW w:w="1228"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CERA PARA CONTAR </w:t>
            </w:r>
          </w:p>
        </w:tc>
        <w:tc>
          <w:tcPr>
            <w:tcW w:w="91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0.85 </w:t>
            </w:r>
          </w:p>
        </w:tc>
        <w:tc>
          <w:tcPr>
            <w:tcW w:w="797"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2.55 </w:t>
            </w:r>
          </w:p>
        </w:tc>
        <w:tc>
          <w:tcPr>
            <w:tcW w:w="1268"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w:t>
            </w:r>
          </w:p>
        </w:tc>
        <w:tc>
          <w:tcPr>
            <w:tcW w:w="804"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   </w:t>
            </w:r>
          </w:p>
        </w:tc>
        <w:tc>
          <w:tcPr>
            <w:tcW w:w="710"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   </w:t>
            </w:r>
          </w:p>
        </w:tc>
      </w:tr>
      <w:tr w:rsidR="00C15DEE" w:rsidRPr="00C15DEE" w:rsidTr="00C15DEE">
        <w:trPr>
          <w:gridAfter w:val="1"/>
          <w:wAfter w:w="6" w:type="dxa"/>
          <w:trHeight w:val="339"/>
        </w:trPr>
        <w:tc>
          <w:tcPr>
            <w:tcW w:w="1710"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CLIP PEQUEÑOS</w:t>
            </w:r>
          </w:p>
        </w:tc>
        <w:tc>
          <w:tcPr>
            <w:tcW w:w="767"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0.35 </w:t>
            </w:r>
          </w:p>
        </w:tc>
        <w:tc>
          <w:tcPr>
            <w:tcW w:w="80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2.10 </w:t>
            </w:r>
          </w:p>
        </w:tc>
        <w:tc>
          <w:tcPr>
            <w:tcW w:w="1228"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CLIPS PEQUEÑOS </w:t>
            </w:r>
          </w:p>
        </w:tc>
        <w:tc>
          <w:tcPr>
            <w:tcW w:w="91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0.28 </w:t>
            </w:r>
          </w:p>
        </w:tc>
        <w:tc>
          <w:tcPr>
            <w:tcW w:w="797"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1.68 </w:t>
            </w:r>
          </w:p>
        </w:tc>
        <w:tc>
          <w:tcPr>
            <w:tcW w:w="1268"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w:t>
            </w:r>
          </w:p>
        </w:tc>
        <w:tc>
          <w:tcPr>
            <w:tcW w:w="804"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   </w:t>
            </w:r>
          </w:p>
        </w:tc>
        <w:tc>
          <w:tcPr>
            <w:tcW w:w="710"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   </w:t>
            </w:r>
          </w:p>
        </w:tc>
      </w:tr>
      <w:tr w:rsidR="00C15DEE" w:rsidRPr="00C15DEE" w:rsidTr="00C15DEE">
        <w:trPr>
          <w:gridAfter w:val="1"/>
          <w:wAfter w:w="6" w:type="dxa"/>
          <w:trHeight w:val="220"/>
        </w:trPr>
        <w:tc>
          <w:tcPr>
            <w:tcW w:w="1710"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lastRenderedPageBreak/>
              <w:t>CORRECTOR TIPO LAPIZ</w:t>
            </w:r>
          </w:p>
        </w:tc>
        <w:tc>
          <w:tcPr>
            <w:tcW w:w="767"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0.77 </w:t>
            </w:r>
          </w:p>
        </w:tc>
        <w:tc>
          <w:tcPr>
            <w:tcW w:w="80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2.31 </w:t>
            </w:r>
          </w:p>
        </w:tc>
        <w:tc>
          <w:tcPr>
            <w:tcW w:w="1228"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CORRECTOR TIPO LAPIZ </w:t>
            </w:r>
          </w:p>
        </w:tc>
        <w:tc>
          <w:tcPr>
            <w:tcW w:w="91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0.28 </w:t>
            </w:r>
          </w:p>
        </w:tc>
        <w:tc>
          <w:tcPr>
            <w:tcW w:w="797"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0.84 </w:t>
            </w:r>
          </w:p>
        </w:tc>
        <w:tc>
          <w:tcPr>
            <w:tcW w:w="1268"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w:t>
            </w:r>
          </w:p>
        </w:tc>
        <w:tc>
          <w:tcPr>
            <w:tcW w:w="804"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   </w:t>
            </w:r>
          </w:p>
        </w:tc>
        <w:tc>
          <w:tcPr>
            <w:tcW w:w="710"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   </w:t>
            </w:r>
          </w:p>
        </w:tc>
      </w:tr>
      <w:tr w:rsidR="00C15DEE" w:rsidRPr="00C15DEE" w:rsidTr="00C15DEE">
        <w:trPr>
          <w:gridAfter w:val="1"/>
          <w:wAfter w:w="6" w:type="dxa"/>
          <w:trHeight w:val="254"/>
        </w:trPr>
        <w:tc>
          <w:tcPr>
            <w:tcW w:w="1710"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GRAPAS ESTANDAR </w:t>
            </w:r>
          </w:p>
        </w:tc>
        <w:tc>
          <w:tcPr>
            <w:tcW w:w="767"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0.96 </w:t>
            </w:r>
          </w:p>
        </w:tc>
        <w:tc>
          <w:tcPr>
            <w:tcW w:w="80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1.92 </w:t>
            </w:r>
          </w:p>
        </w:tc>
        <w:tc>
          <w:tcPr>
            <w:tcW w:w="1228"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GRAPA ESTANDAR </w:t>
            </w:r>
          </w:p>
        </w:tc>
        <w:tc>
          <w:tcPr>
            <w:tcW w:w="91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1.00 </w:t>
            </w:r>
          </w:p>
        </w:tc>
        <w:tc>
          <w:tcPr>
            <w:tcW w:w="797"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2.00 </w:t>
            </w:r>
          </w:p>
        </w:tc>
        <w:tc>
          <w:tcPr>
            <w:tcW w:w="1268"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w:t>
            </w:r>
          </w:p>
        </w:tc>
        <w:tc>
          <w:tcPr>
            <w:tcW w:w="804"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   </w:t>
            </w:r>
          </w:p>
        </w:tc>
        <w:tc>
          <w:tcPr>
            <w:tcW w:w="710"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   </w:t>
            </w:r>
          </w:p>
        </w:tc>
      </w:tr>
      <w:tr w:rsidR="00C15DEE" w:rsidRPr="00C15DEE" w:rsidTr="00C15DEE">
        <w:trPr>
          <w:gridAfter w:val="1"/>
          <w:wAfter w:w="6" w:type="dxa"/>
          <w:trHeight w:val="169"/>
        </w:trPr>
        <w:tc>
          <w:tcPr>
            <w:tcW w:w="1710" w:type="dxa"/>
            <w:shd w:val="clear" w:color="auto" w:fill="auto"/>
            <w:noWrap/>
            <w:vAlign w:val="bottom"/>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PEGAMENTO EN BARRA 40 GR</w:t>
            </w:r>
          </w:p>
        </w:tc>
        <w:tc>
          <w:tcPr>
            <w:tcW w:w="767"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1.70 </w:t>
            </w:r>
          </w:p>
        </w:tc>
        <w:tc>
          <w:tcPr>
            <w:tcW w:w="80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3.40 </w:t>
            </w:r>
          </w:p>
        </w:tc>
        <w:tc>
          <w:tcPr>
            <w:tcW w:w="1228"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PEGAMENTO EN BARRA DE 40 GRS </w:t>
            </w:r>
          </w:p>
        </w:tc>
        <w:tc>
          <w:tcPr>
            <w:tcW w:w="91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0.85 </w:t>
            </w:r>
          </w:p>
        </w:tc>
        <w:tc>
          <w:tcPr>
            <w:tcW w:w="797"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1.70 </w:t>
            </w:r>
          </w:p>
        </w:tc>
        <w:tc>
          <w:tcPr>
            <w:tcW w:w="1268"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w:t>
            </w:r>
          </w:p>
        </w:tc>
        <w:tc>
          <w:tcPr>
            <w:tcW w:w="804"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   </w:t>
            </w:r>
          </w:p>
        </w:tc>
        <w:tc>
          <w:tcPr>
            <w:tcW w:w="710"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   </w:t>
            </w:r>
          </w:p>
        </w:tc>
      </w:tr>
      <w:tr w:rsidR="00C15DEE" w:rsidRPr="00C15DEE" w:rsidTr="00C15DEE">
        <w:trPr>
          <w:gridAfter w:val="1"/>
          <w:wAfter w:w="6" w:type="dxa"/>
          <w:trHeight w:val="339"/>
        </w:trPr>
        <w:tc>
          <w:tcPr>
            <w:tcW w:w="1710" w:type="dxa"/>
            <w:shd w:val="clear" w:color="auto" w:fill="auto"/>
            <w:vAlign w:val="bottom"/>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BOLSA DE TINTA EPSON CYAN RO4L P/WF-5790</w:t>
            </w:r>
          </w:p>
        </w:tc>
        <w:tc>
          <w:tcPr>
            <w:tcW w:w="767"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61.55 </w:t>
            </w:r>
          </w:p>
        </w:tc>
        <w:tc>
          <w:tcPr>
            <w:tcW w:w="80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61.55 </w:t>
            </w:r>
          </w:p>
        </w:tc>
        <w:tc>
          <w:tcPr>
            <w:tcW w:w="1228"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w:t>
            </w:r>
          </w:p>
        </w:tc>
        <w:tc>
          <w:tcPr>
            <w:tcW w:w="91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   </w:t>
            </w:r>
          </w:p>
        </w:tc>
        <w:tc>
          <w:tcPr>
            <w:tcW w:w="797"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   </w:t>
            </w:r>
          </w:p>
        </w:tc>
        <w:tc>
          <w:tcPr>
            <w:tcW w:w="1268"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TINTA CYAN PARA WORKFORCE WF-C5790 </w:t>
            </w:r>
          </w:p>
        </w:tc>
        <w:tc>
          <w:tcPr>
            <w:tcW w:w="804"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63.73 </w:t>
            </w:r>
          </w:p>
        </w:tc>
        <w:tc>
          <w:tcPr>
            <w:tcW w:w="710"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63.73 </w:t>
            </w:r>
          </w:p>
        </w:tc>
      </w:tr>
      <w:tr w:rsidR="00C15DEE" w:rsidRPr="00C15DEE" w:rsidTr="00C15DEE">
        <w:trPr>
          <w:gridAfter w:val="1"/>
          <w:wAfter w:w="6" w:type="dxa"/>
          <w:trHeight w:val="321"/>
        </w:trPr>
        <w:tc>
          <w:tcPr>
            <w:tcW w:w="1710" w:type="dxa"/>
            <w:shd w:val="clear" w:color="auto" w:fill="auto"/>
            <w:vAlign w:val="bottom"/>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BOLSA DE TINTA EPSON MAGENTA RO4L P/WF-5791</w:t>
            </w:r>
          </w:p>
        </w:tc>
        <w:tc>
          <w:tcPr>
            <w:tcW w:w="767"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61.55 </w:t>
            </w:r>
          </w:p>
        </w:tc>
        <w:tc>
          <w:tcPr>
            <w:tcW w:w="80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61.55 </w:t>
            </w:r>
          </w:p>
        </w:tc>
        <w:tc>
          <w:tcPr>
            <w:tcW w:w="1228"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w:t>
            </w:r>
          </w:p>
        </w:tc>
        <w:tc>
          <w:tcPr>
            <w:tcW w:w="91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   </w:t>
            </w:r>
          </w:p>
        </w:tc>
        <w:tc>
          <w:tcPr>
            <w:tcW w:w="797"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   </w:t>
            </w:r>
          </w:p>
        </w:tc>
        <w:tc>
          <w:tcPr>
            <w:tcW w:w="1268"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TINTA MAGENTA PARA WORKFORCE WF-C5791 </w:t>
            </w:r>
          </w:p>
        </w:tc>
        <w:tc>
          <w:tcPr>
            <w:tcW w:w="804"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63.73 </w:t>
            </w:r>
          </w:p>
        </w:tc>
        <w:tc>
          <w:tcPr>
            <w:tcW w:w="710"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63.73 </w:t>
            </w:r>
          </w:p>
        </w:tc>
      </w:tr>
      <w:tr w:rsidR="00C15DEE" w:rsidRPr="00C15DEE" w:rsidTr="00C15DEE">
        <w:trPr>
          <w:gridAfter w:val="1"/>
          <w:wAfter w:w="6" w:type="dxa"/>
          <w:trHeight w:val="297"/>
        </w:trPr>
        <w:tc>
          <w:tcPr>
            <w:tcW w:w="1710" w:type="dxa"/>
            <w:shd w:val="clear" w:color="auto" w:fill="auto"/>
            <w:vAlign w:val="bottom"/>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BOLSA DE TINTA EPSON YELLOW RO4L P/WF-5792</w:t>
            </w:r>
          </w:p>
        </w:tc>
        <w:tc>
          <w:tcPr>
            <w:tcW w:w="767"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61.55 </w:t>
            </w:r>
          </w:p>
        </w:tc>
        <w:tc>
          <w:tcPr>
            <w:tcW w:w="80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61.55 </w:t>
            </w:r>
          </w:p>
        </w:tc>
        <w:tc>
          <w:tcPr>
            <w:tcW w:w="1228"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w:t>
            </w:r>
          </w:p>
        </w:tc>
        <w:tc>
          <w:tcPr>
            <w:tcW w:w="91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   </w:t>
            </w:r>
          </w:p>
        </w:tc>
        <w:tc>
          <w:tcPr>
            <w:tcW w:w="797"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   </w:t>
            </w:r>
          </w:p>
        </w:tc>
        <w:tc>
          <w:tcPr>
            <w:tcW w:w="1268"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TINTA AMARILLO PARA WORKFORCE WF-C5792 </w:t>
            </w:r>
          </w:p>
        </w:tc>
        <w:tc>
          <w:tcPr>
            <w:tcW w:w="804"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63.73 </w:t>
            </w:r>
          </w:p>
        </w:tc>
        <w:tc>
          <w:tcPr>
            <w:tcW w:w="710"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63.73 </w:t>
            </w:r>
          </w:p>
        </w:tc>
      </w:tr>
      <w:tr w:rsidR="00C15DEE" w:rsidRPr="00C15DEE" w:rsidTr="00C15DEE">
        <w:trPr>
          <w:gridAfter w:val="1"/>
          <w:wAfter w:w="6" w:type="dxa"/>
          <w:trHeight w:val="305"/>
        </w:trPr>
        <w:tc>
          <w:tcPr>
            <w:tcW w:w="1710" w:type="dxa"/>
            <w:shd w:val="clear" w:color="auto" w:fill="auto"/>
            <w:vAlign w:val="bottom"/>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BOLSA DE TINTA EPSON NEGRA RO4L P/WF-5793</w:t>
            </w:r>
          </w:p>
        </w:tc>
        <w:tc>
          <w:tcPr>
            <w:tcW w:w="767"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65.52 </w:t>
            </w:r>
          </w:p>
        </w:tc>
        <w:tc>
          <w:tcPr>
            <w:tcW w:w="80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65.52 </w:t>
            </w:r>
          </w:p>
        </w:tc>
        <w:tc>
          <w:tcPr>
            <w:tcW w:w="1228"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w:t>
            </w:r>
          </w:p>
        </w:tc>
        <w:tc>
          <w:tcPr>
            <w:tcW w:w="91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   </w:t>
            </w:r>
          </w:p>
        </w:tc>
        <w:tc>
          <w:tcPr>
            <w:tcW w:w="797"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   </w:t>
            </w:r>
          </w:p>
        </w:tc>
        <w:tc>
          <w:tcPr>
            <w:tcW w:w="1268"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TINTA NEGRA PARA WORKFORCE WF-C5793 </w:t>
            </w:r>
          </w:p>
        </w:tc>
        <w:tc>
          <w:tcPr>
            <w:tcW w:w="804"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68.70 </w:t>
            </w:r>
          </w:p>
        </w:tc>
        <w:tc>
          <w:tcPr>
            <w:tcW w:w="710"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68.70 </w:t>
            </w:r>
          </w:p>
        </w:tc>
      </w:tr>
      <w:tr w:rsidR="00C15DEE" w:rsidRPr="00C15DEE" w:rsidTr="00C15DEE">
        <w:trPr>
          <w:gridAfter w:val="1"/>
          <w:wAfter w:w="6" w:type="dxa"/>
          <w:trHeight w:val="390"/>
        </w:trPr>
        <w:tc>
          <w:tcPr>
            <w:tcW w:w="1710"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PAPEL BOND TAMAÑO CARTA</w:t>
            </w:r>
          </w:p>
        </w:tc>
        <w:tc>
          <w:tcPr>
            <w:tcW w:w="767"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64.20 </w:t>
            </w:r>
          </w:p>
        </w:tc>
        <w:tc>
          <w:tcPr>
            <w:tcW w:w="80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192.60 </w:t>
            </w:r>
          </w:p>
        </w:tc>
        <w:tc>
          <w:tcPr>
            <w:tcW w:w="1228"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PAPEL BOND BASE 20 TAMAÑO CARTA </w:t>
            </w:r>
          </w:p>
        </w:tc>
        <w:tc>
          <w:tcPr>
            <w:tcW w:w="91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52.50 </w:t>
            </w:r>
          </w:p>
        </w:tc>
        <w:tc>
          <w:tcPr>
            <w:tcW w:w="797"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157.50 </w:t>
            </w:r>
          </w:p>
        </w:tc>
        <w:tc>
          <w:tcPr>
            <w:tcW w:w="1268"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w:t>
            </w:r>
          </w:p>
        </w:tc>
        <w:tc>
          <w:tcPr>
            <w:tcW w:w="804"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   </w:t>
            </w:r>
          </w:p>
        </w:tc>
        <w:tc>
          <w:tcPr>
            <w:tcW w:w="710"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   </w:t>
            </w:r>
          </w:p>
        </w:tc>
      </w:tr>
      <w:tr w:rsidR="00C15DEE" w:rsidRPr="00C15DEE" w:rsidTr="00C15DEE">
        <w:trPr>
          <w:gridAfter w:val="1"/>
          <w:wAfter w:w="6" w:type="dxa"/>
          <w:trHeight w:val="492"/>
        </w:trPr>
        <w:tc>
          <w:tcPr>
            <w:tcW w:w="1710"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CINTA PARA IMPRESORA EPSON 8750 LX300</w:t>
            </w:r>
          </w:p>
        </w:tc>
        <w:tc>
          <w:tcPr>
            <w:tcW w:w="767"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5.80 </w:t>
            </w:r>
          </w:p>
        </w:tc>
        <w:tc>
          <w:tcPr>
            <w:tcW w:w="80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11.60 </w:t>
            </w:r>
          </w:p>
        </w:tc>
        <w:tc>
          <w:tcPr>
            <w:tcW w:w="1228" w:type="dxa"/>
            <w:shd w:val="clear" w:color="auto" w:fill="auto"/>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CINTA PARA IMPRESOR 8750 ( ENTREGA 12 DÍAS HÁBILES) </w:t>
            </w:r>
          </w:p>
        </w:tc>
        <w:tc>
          <w:tcPr>
            <w:tcW w:w="919"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29.95 </w:t>
            </w:r>
          </w:p>
        </w:tc>
        <w:tc>
          <w:tcPr>
            <w:tcW w:w="797" w:type="dxa"/>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59.90 </w:t>
            </w:r>
          </w:p>
        </w:tc>
        <w:tc>
          <w:tcPr>
            <w:tcW w:w="1268"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w:t>
            </w:r>
          </w:p>
        </w:tc>
        <w:tc>
          <w:tcPr>
            <w:tcW w:w="804" w:type="dxa"/>
            <w:shd w:val="clear" w:color="auto" w:fill="auto"/>
            <w:vAlign w:val="center"/>
            <w:hideMark/>
          </w:tcPr>
          <w:p w:rsidR="00C15DEE" w:rsidRPr="00C15DEE" w:rsidRDefault="00C15DEE" w:rsidP="00C15DEE">
            <w:pPr>
              <w:spacing w:after="0" w:line="240" w:lineRule="auto"/>
              <w:jc w:val="center"/>
              <w:rPr>
                <w:rFonts w:ascii="Bahnschrift SemiLight" w:eastAsia="Times New Roman" w:hAnsi="Bahnschrift SemiLight" w:cs="Calibri"/>
                <w:color w:val="000000"/>
                <w:sz w:val="10"/>
                <w:szCs w:val="10"/>
                <w:lang w:eastAsia="es-ES"/>
              </w:rPr>
            </w:pPr>
            <w:r w:rsidRPr="00C15DEE">
              <w:rPr>
                <w:rFonts w:ascii="Bahnschrift SemiLight" w:eastAsia="Times New Roman" w:hAnsi="Bahnschrift SemiLight" w:cs="Calibri"/>
                <w:color w:val="000000"/>
                <w:sz w:val="10"/>
                <w:szCs w:val="10"/>
                <w:lang w:eastAsia="es-ES"/>
              </w:rPr>
              <w:t xml:space="preserve"> $                                      -   </w:t>
            </w:r>
          </w:p>
        </w:tc>
        <w:tc>
          <w:tcPr>
            <w:tcW w:w="710" w:type="dxa"/>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 $                                 -   </w:t>
            </w:r>
          </w:p>
        </w:tc>
      </w:tr>
      <w:tr w:rsidR="00C15DEE" w:rsidRPr="00C15DEE" w:rsidTr="00C15DEE">
        <w:trPr>
          <w:trHeight w:val="160"/>
        </w:trPr>
        <w:tc>
          <w:tcPr>
            <w:tcW w:w="3288" w:type="dxa"/>
            <w:gridSpan w:val="3"/>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b/>
                <w:bCs/>
                <w:color w:val="000000"/>
                <w:sz w:val="10"/>
                <w:szCs w:val="10"/>
                <w:lang w:eastAsia="es-ES"/>
              </w:rPr>
            </w:pPr>
            <w:r w:rsidRPr="00C15DEE">
              <w:rPr>
                <w:rFonts w:ascii="Calibri" w:eastAsia="Times New Roman" w:hAnsi="Calibri" w:cs="Calibri"/>
                <w:b/>
                <w:bCs/>
                <w:color w:val="000000"/>
                <w:sz w:val="10"/>
                <w:szCs w:val="10"/>
                <w:lang w:eastAsia="es-ES"/>
              </w:rPr>
              <w:t>$596.00</w:t>
            </w:r>
          </w:p>
        </w:tc>
        <w:tc>
          <w:tcPr>
            <w:tcW w:w="2945" w:type="dxa"/>
            <w:gridSpan w:val="3"/>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$346.67</w:t>
            </w:r>
          </w:p>
        </w:tc>
        <w:tc>
          <w:tcPr>
            <w:tcW w:w="2784" w:type="dxa"/>
            <w:gridSpan w:val="4"/>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b/>
                <w:bCs/>
                <w:color w:val="000000"/>
                <w:sz w:val="10"/>
                <w:szCs w:val="10"/>
                <w:lang w:eastAsia="es-ES"/>
              </w:rPr>
            </w:pPr>
            <w:r w:rsidRPr="00C15DEE">
              <w:rPr>
                <w:rFonts w:ascii="Calibri" w:eastAsia="Times New Roman" w:hAnsi="Calibri" w:cs="Calibri"/>
                <w:b/>
                <w:bCs/>
                <w:color w:val="000000"/>
                <w:sz w:val="10"/>
                <w:szCs w:val="10"/>
                <w:lang w:eastAsia="es-ES"/>
              </w:rPr>
              <w:t>$259.89</w:t>
            </w:r>
          </w:p>
        </w:tc>
      </w:tr>
    </w:tbl>
    <w:p w:rsidR="00C15DEE" w:rsidRPr="00C15DEE" w:rsidRDefault="00C15DEE" w:rsidP="00C15DEE">
      <w:pPr>
        <w:shd w:val="clear" w:color="auto" w:fill="FFFFFF"/>
        <w:tabs>
          <w:tab w:val="left" w:pos="2347"/>
        </w:tabs>
        <w:spacing w:after="0" w:line="276" w:lineRule="auto"/>
        <w:jc w:val="both"/>
        <w:rPr>
          <w:rFonts w:ascii="Arial" w:eastAsia="Calibri" w:hAnsi="Arial" w:cs="Arial"/>
          <w:sz w:val="24"/>
          <w:szCs w:val="24"/>
        </w:rPr>
      </w:pPr>
    </w:p>
    <w:p w:rsidR="00C15DEE" w:rsidRPr="00C15DEE" w:rsidRDefault="00C15DEE" w:rsidP="00C15DEE">
      <w:pPr>
        <w:shd w:val="clear" w:color="auto" w:fill="FFFFFF"/>
        <w:tabs>
          <w:tab w:val="left" w:pos="2347"/>
        </w:tabs>
        <w:spacing w:after="0" w:line="276" w:lineRule="auto"/>
        <w:jc w:val="both"/>
        <w:rPr>
          <w:rFonts w:ascii="Arial" w:eastAsia="Calibri" w:hAnsi="Arial" w:cs="Arial"/>
          <w:sz w:val="24"/>
          <w:szCs w:val="24"/>
        </w:rPr>
      </w:pPr>
    </w:p>
    <w:tbl>
      <w:tblPr>
        <w:tblW w:w="9000" w:type="dxa"/>
        <w:tblCellMar>
          <w:left w:w="70" w:type="dxa"/>
          <w:right w:w="70" w:type="dxa"/>
        </w:tblCellMar>
        <w:tblLook w:val="04A0" w:firstRow="1" w:lastRow="0" w:firstColumn="1" w:lastColumn="0" w:noHBand="0" w:noVBand="1"/>
      </w:tblPr>
      <w:tblGrid>
        <w:gridCol w:w="2132"/>
        <w:gridCol w:w="2373"/>
        <w:gridCol w:w="2983"/>
        <w:gridCol w:w="1512"/>
      </w:tblGrid>
      <w:tr w:rsidR="00C15DEE" w:rsidRPr="00C15DEE" w:rsidTr="00C15DEE">
        <w:trPr>
          <w:trHeight w:val="122"/>
        </w:trPr>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OFERTA ECONOMICA RECOMENDADA POR LA UNIDAD SOLICITANTE</w:t>
            </w:r>
          </w:p>
        </w:tc>
        <w:tc>
          <w:tcPr>
            <w:tcW w:w="2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JUSTIFICACION DE LA RECOMENDACIÓN </w:t>
            </w:r>
          </w:p>
        </w:tc>
        <w:tc>
          <w:tcPr>
            <w:tcW w:w="2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PRESUPUESTADO</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FORMA DE PAGO</w:t>
            </w:r>
          </w:p>
        </w:tc>
      </w:tr>
      <w:tr w:rsidR="00C15DEE" w:rsidRPr="00C15DEE" w:rsidTr="00C15DEE">
        <w:trPr>
          <w:trHeight w:val="446"/>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2373" w:type="dxa"/>
            <w:vMerge/>
            <w:tcBorders>
              <w:top w:val="single" w:sz="4" w:space="0" w:color="auto"/>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r>
      <w:tr w:rsidR="00C15DEE" w:rsidRPr="00C15DEE" w:rsidTr="00C15DEE">
        <w:trPr>
          <w:trHeight w:val="248"/>
        </w:trPr>
        <w:tc>
          <w:tcPr>
            <w:tcW w:w="2132" w:type="dxa"/>
            <w:vMerge w:val="restart"/>
            <w:tcBorders>
              <w:top w:val="nil"/>
              <w:left w:val="single" w:sz="4" w:space="0" w:color="auto"/>
              <w:bottom w:val="single" w:sz="4" w:space="0" w:color="000000"/>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b/>
                <w:bCs/>
                <w:color w:val="000000"/>
                <w:sz w:val="10"/>
                <w:szCs w:val="10"/>
                <w:lang w:eastAsia="es-ES"/>
              </w:rPr>
            </w:pPr>
            <w:r w:rsidRPr="00C15DEE">
              <w:rPr>
                <w:rFonts w:ascii="Calibri" w:eastAsia="Times New Roman" w:hAnsi="Calibri" w:cs="Calibri"/>
                <w:b/>
                <w:bCs/>
                <w:color w:val="000000"/>
                <w:sz w:val="10"/>
                <w:szCs w:val="10"/>
                <w:lang w:eastAsia="es-ES"/>
              </w:rPr>
              <w:t>BUSINESS CENTER S.A. DE C.V.</w:t>
            </w:r>
          </w:p>
        </w:tc>
        <w:tc>
          <w:tcPr>
            <w:tcW w:w="2373" w:type="dxa"/>
            <w:vMerge w:val="restart"/>
            <w:tcBorders>
              <w:top w:val="nil"/>
              <w:left w:val="single" w:sz="4" w:space="0" w:color="auto"/>
              <w:bottom w:val="single" w:sz="4" w:space="0" w:color="000000"/>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 xml:space="preserve">SE RECOMIENDA A LA EMPRESA BUSINESS CENTER S.A. DE C.V. LOS ITEM DEL 1 AL 10 Y 11Y 16 POR UN MONTO DE </w:t>
            </w:r>
            <w:r w:rsidRPr="00C15DEE">
              <w:rPr>
                <w:rFonts w:ascii="Calibri" w:eastAsia="Times New Roman" w:hAnsi="Calibri" w:cs="Calibri"/>
                <w:b/>
                <w:bCs/>
                <w:color w:val="000000"/>
                <w:sz w:val="10"/>
                <w:szCs w:val="10"/>
                <w:lang w:eastAsia="es-ES"/>
              </w:rPr>
              <w:t>$346.67.</w:t>
            </w:r>
            <w:r w:rsidRPr="00C15DEE">
              <w:rPr>
                <w:rFonts w:ascii="Calibri" w:eastAsia="Times New Roman" w:hAnsi="Calibri" w:cs="Calibri"/>
                <w:color w:val="000000"/>
                <w:sz w:val="10"/>
                <w:szCs w:val="10"/>
                <w:lang w:eastAsia="es-ES"/>
              </w:rPr>
              <w:t xml:space="preserve"> CUMPLE CON LO REQUERIDO</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b/>
                <w:bCs/>
                <w:color w:val="000000"/>
                <w:sz w:val="10"/>
                <w:szCs w:val="10"/>
                <w:lang w:eastAsia="es-ES"/>
              </w:rPr>
            </w:pPr>
            <w:r w:rsidRPr="00C15DEE">
              <w:rPr>
                <w:rFonts w:ascii="Calibri" w:eastAsia="Times New Roman" w:hAnsi="Calibri" w:cs="Calibri"/>
                <w:b/>
                <w:bCs/>
                <w:color w:val="000000"/>
                <w:sz w:val="10"/>
                <w:szCs w:val="10"/>
                <w:lang w:eastAsia="es-ES"/>
              </w:rPr>
              <w:t>$496.10</w:t>
            </w:r>
          </w:p>
        </w:tc>
        <w:tc>
          <w:tcPr>
            <w:tcW w:w="1512" w:type="dxa"/>
            <w:vMerge w:val="restart"/>
            <w:tcBorders>
              <w:top w:val="nil"/>
              <w:left w:val="single" w:sz="4" w:space="0" w:color="auto"/>
              <w:bottom w:val="single" w:sz="4" w:space="0" w:color="auto"/>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b/>
                <w:bCs/>
                <w:color w:val="000000"/>
                <w:sz w:val="10"/>
                <w:szCs w:val="10"/>
                <w:lang w:eastAsia="es-ES"/>
              </w:rPr>
            </w:pPr>
            <w:r w:rsidRPr="00C15DEE">
              <w:rPr>
                <w:rFonts w:ascii="Calibri" w:eastAsia="Times New Roman" w:hAnsi="Calibri" w:cs="Calibri"/>
                <w:b/>
                <w:bCs/>
                <w:color w:val="000000"/>
                <w:sz w:val="10"/>
                <w:szCs w:val="10"/>
                <w:lang w:eastAsia="es-ES"/>
              </w:rPr>
              <w:t>CONTADO</w:t>
            </w:r>
          </w:p>
        </w:tc>
      </w:tr>
      <w:tr w:rsidR="00C15DEE" w:rsidRPr="00C15DEE" w:rsidTr="00C15DEE">
        <w:trPr>
          <w:trHeight w:val="342"/>
        </w:trPr>
        <w:tc>
          <w:tcPr>
            <w:tcW w:w="2132"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237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298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1512" w:type="dxa"/>
            <w:vMerge/>
            <w:tcBorders>
              <w:top w:val="nil"/>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r>
      <w:tr w:rsidR="00C15DEE" w:rsidRPr="00C15DEE" w:rsidTr="00C15DEE">
        <w:trPr>
          <w:trHeight w:val="218"/>
        </w:trPr>
        <w:tc>
          <w:tcPr>
            <w:tcW w:w="2132"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237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298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1512" w:type="dxa"/>
            <w:vMerge/>
            <w:tcBorders>
              <w:top w:val="nil"/>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r>
      <w:tr w:rsidR="00C15DEE" w:rsidRPr="00C15DEE" w:rsidTr="00C15DEE">
        <w:trPr>
          <w:trHeight w:val="292"/>
        </w:trPr>
        <w:tc>
          <w:tcPr>
            <w:tcW w:w="2132"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237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298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1512" w:type="dxa"/>
            <w:vMerge/>
            <w:tcBorders>
              <w:top w:val="nil"/>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r>
      <w:tr w:rsidR="00C15DEE" w:rsidRPr="00C15DEE" w:rsidTr="00C15DEE">
        <w:trPr>
          <w:trHeight w:val="350"/>
        </w:trPr>
        <w:tc>
          <w:tcPr>
            <w:tcW w:w="2132"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237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298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1512" w:type="dxa"/>
            <w:vMerge/>
            <w:tcBorders>
              <w:top w:val="nil"/>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r>
      <w:tr w:rsidR="00C15DEE" w:rsidRPr="00C15DEE" w:rsidTr="00C15DEE">
        <w:trPr>
          <w:trHeight w:val="218"/>
        </w:trPr>
        <w:tc>
          <w:tcPr>
            <w:tcW w:w="2132"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237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298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1512" w:type="dxa"/>
            <w:vMerge/>
            <w:tcBorders>
              <w:top w:val="nil"/>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r>
      <w:tr w:rsidR="00C15DEE" w:rsidRPr="00C15DEE" w:rsidTr="00C15DEE">
        <w:trPr>
          <w:trHeight w:val="211"/>
        </w:trPr>
        <w:tc>
          <w:tcPr>
            <w:tcW w:w="2132"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237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298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1512" w:type="dxa"/>
            <w:vMerge/>
            <w:tcBorders>
              <w:top w:val="nil"/>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r>
      <w:tr w:rsidR="00C15DEE" w:rsidRPr="00C15DEE" w:rsidTr="00C15DEE">
        <w:trPr>
          <w:trHeight w:val="292"/>
        </w:trPr>
        <w:tc>
          <w:tcPr>
            <w:tcW w:w="2132"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237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298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1512" w:type="dxa"/>
            <w:vMerge/>
            <w:tcBorders>
              <w:top w:val="nil"/>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r>
      <w:tr w:rsidR="00C15DEE" w:rsidRPr="00C15DEE" w:rsidTr="00C15DEE">
        <w:trPr>
          <w:trHeight w:val="189"/>
        </w:trPr>
        <w:tc>
          <w:tcPr>
            <w:tcW w:w="2132"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237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298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1512" w:type="dxa"/>
            <w:vMerge/>
            <w:tcBorders>
              <w:top w:val="nil"/>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r>
      <w:tr w:rsidR="00C15DEE" w:rsidRPr="00C15DEE" w:rsidTr="00C15DEE">
        <w:trPr>
          <w:trHeight w:val="218"/>
        </w:trPr>
        <w:tc>
          <w:tcPr>
            <w:tcW w:w="2132"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237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298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1512" w:type="dxa"/>
            <w:vMerge/>
            <w:tcBorders>
              <w:top w:val="nil"/>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r>
      <w:tr w:rsidR="00C15DEE" w:rsidRPr="00C15DEE" w:rsidTr="00C15DEE">
        <w:trPr>
          <w:trHeight w:val="145"/>
        </w:trPr>
        <w:tc>
          <w:tcPr>
            <w:tcW w:w="2132" w:type="dxa"/>
            <w:vMerge w:val="restart"/>
            <w:tcBorders>
              <w:top w:val="nil"/>
              <w:left w:val="single" w:sz="4" w:space="0" w:color="auto"/>
              <w:bottom w:val="single" w:sz="4" w:space="0" w:color="000000"/>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b/>
                <w:bCs/>
                <w:color w:val="000000"/>
                <w:sz w:val="10"/>
                <w:szCs w:val="10"/>
                <w:lang w:eastAsia="es-ES"/>
              </w:rPr>
            </w:pPr>
            <w:r w:rsidRPr="00C15DEE">
              <w:rPr>
                <w:rFonts w:ascii="Calibri" w:eastAsia="Times New Roman" w:hAnsi="Calibri" w:cs="Calibri"/>
                <w:b/>
                <w:bCs/>
                <w:color w:val="000000"/>
                <w:sz w:val="10"/>
                <w:szCs w:val="10"/>
                <w:lang w:eastAsia="es-ES"/>
              </w:rPr>
              <w:t>EQUIPOS ELÉCTRONICOS VALDÉS, S.A. DE C.V.</w:t>
            </w:r>
          </w:p>
        </w:tc>
        <w:tc>
          <w:tcPr>
            <w:tcW w:w="2373" w:type="dxa"/>
            <w:vMerge w:val="restart"/>
            <w:tcBorders>
              <w:top w:val="nil"/>
              <w:left w:val="single" w:sz="4" w:space="0" w:color="auto"/>
              <w:bottom w:val="single" w:sz="4" w:space="0" w:color="000000"/>
              <w:right w:val="single" w:sz="4" w:space="0" w:color="auto"/>
            </w:tcBorders>
            <w:shd w:val="clear" w:color="auto" w:fill="auto"/>
            <w:vAlign w:val="center"/>
            <w:hideMark/>
          </w:tcPr>
          <w:p w:rsidR="00C15DEE" w:rsidRPr="00C15DEE" w:rsidRDefault="00C15DEE" w:rsidP="00C15DEE">
            <w:pPr>
              <w:spacing w:after="0" w:line="240" w:lineRule="auto"/>
              <w:jc w:val="center"/>
              <w:rPr>
                <w:rFonts w:ascii="Calibri" w:eastAsia="Times New Roman" w:hAnsi="Calibri" w:cs="Calibri"/>
                <w:color w:val="000000"/>
                <w:sz w:val="10"/>
                <w:szCs w:val="10"/>
                <w:lang w:eastAsia="es-ES"/>
              </w:rPr>
            </w:pPr>
            <w:r w:rsidRPr="00C15DEE">
              <w:rPr>
                <w:rFonts w:ascii="Calibri" w:eastAsia="Times New Roman" w:hAnsi="Calibri" w:cs="Calibri"/>
                <w:color w:val="000000"/>
                <w:sz w:val="10"/>
                <w:szCs w:val="10"/>
                <w:lang w:eastAsia="es-ES"/>
              </w:rPr>
              <w:t>SE RE COMIENDA A EQUIPOS ELECTRONICOS VALDÉS, S.A. DE C.V. LOS ITEM DEL 11 AL 14 POR UN MONTO DE</w:t>
            </w:r>
            <w:r w:rsidRPr="00C15DEE">
              <w:rPr>
                <w:rFonts w:ascii="Calibri" w:eastAsia="Times New Roman" w:hAnsi="Calibri" w:cs="Calibri"/>
                <w:b/>
                <w:bCs/>
                <w:color w:val="000000"/>
                <w:sz w:val="10"/>
                <w:szCs w:val="10"/>
                <w:lang w:eastAsia="es-ES"/>
              </w:rPr>
              <w:t xml:space="preserve"> $259.89</w:t>
            </w:r>
            <w:r w:rsidRPr="00C15DEE">
              <w:rPr>
                <w:rFonts w:ascii="Calibri" w:eastAsia="Times New Roman" w:hAnsi="Calibri" w:cs="Calibri"/>
                <w:color w:val="000000"/>
                <w:sz w:val="10"/>
                <w:szCs w:val="10"/>
                <w:lang w:eastAsia="es-ES"/>
              </w:rPr>
              <w:t xml:space="preserve"> A PESAR DE NO CUMPLIR CON LA VALIDEZ DE LA OFERTA, SE RECOMIENDA. HACIENDO UN TOTAL DE </w:t>
            </w:r>
            <w:r w:rsidRPr="00C15DEE">
              <w:rPr>
                <w:rFonts w:ascii="Calibri" w:eastAsia="Times New Roman" w:hAnsi="Calibri" w:cs="Calibri"/>
                <w:b/>
                <w:bCs/>
                <w:color w:val="000000"/>
                <w:sz w:val="10"/>
                <w:szCs w:val="10"/>
                <w:lang w:eastAsia="es-ES"/>
              </w:rPr>
              <w:t>$606.56</w:t>
            </w:r>
          </w:p>
        </w:tc>
        <w:tc>
          <w:tcPr>
            <w:tcW w:w="298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1512" w:type="dxa"/>
            <w:vMerge/>
            <w:tcBorders>
              <w:top w:val="nil"/>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r>
      <w:tr w:rsidR="00C15DEE" w:rsidRPr="00C15DEE" w:rsidTr="00C15DEE">
        <w:trPr>
          <w:trHeight w:val="292"/>
        </w:trPr>
        <w:tc>
          <w:tcPr>
            <w:tcW w:w="2132"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237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298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1512" w:type="dxa"/>
            <w:vMerge/>
            <w:tcBorders>
              <w:top w:val="nil"/>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r>
      <w:tr w:rsidR="00C15DEE" w:rsidRPr="00C15DEE" w:rsidTr="00C15DEE">
        <w:trPr>
          <w:trHeight w:val="277"/>
        </w:trPr>
        <w:tc>
          <w:tcPr>
            <w:tcW w:w="2132"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237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298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1512" w:type="dxa"/>
            <w:vMerge/>
            <w:tcBorders>
              <w:top w:val="nil"/>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r>
      <w:tr w:rsidR="00C15DEE" w:rsidRPr="00C15DEE" w:rsidTr="00C15DEE">
        <w:trPr>
          <w:trHeight w:val="255"/>
        </w:trPr>
        <w:tc>
          <w:tcPr>
            <w:tcW w:w="2132"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237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298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1512" w:type="dxa"/>
            <w:vMerge/>
            <w:tcBorders>
              <w:top w:val="nil"/>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r>
      <w:tr w:rsidR="00C15DEE" w:rsidRPr="00C15DEE" w:rsidTr="00C15DEE">
        <w:trPr>
          <w:trHeight w:val="263"/>
        </w:trPr>
        <w:tc>
          <w:tcPr>
            <w:tcW w:w="2132"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237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298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1512" w:type="dxa"/>
            <w:vMerge/>
            <w:tcBorders>
              <w:top w:val="nil"/>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r>
      <w:tr w:rsidR="00C15DEE" w:rsidRPr="00C15DEE" w:rsidTr="00C15DEE">
        <w:trPr>
          <w:trHeight w:val="336"/>
        </w:trPr>
        <w:tc>
          <w:tcPr>
            <w:tcW w:w="2132"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237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298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1512" w:type="dxa"/>
            <w:vMerge/>
            <w:tcBorders>
              <w:top w:val="nil"/>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r>
      <w:tr w:rsidR="00C15DEE" w:rsidRPr="00C15DEE" w:rsidTr="00C15DEE">
        <w:trPr>
          <w:trHeight w:val="321"/>
        </w:trPr>
        <w:tc>
          <w:tcPr>
            <w:tcW w:w="2132"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237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298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1512" w:type="dxa"/>
            <w:vMerge/>
            <w:tcBorders>
              <w:top w:val="nil"/>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r>
      <w:tr w:rsidR="00C15DEE" w:rsidRPr="00C15DEE" w:rsidTr="00C15DEE">
        <w:trPr>
          <w:trHeight w:val="138"/>
        </w:trPr>
        <w:tc>
          <w:tcPr>
            <w:tcW w:w="2132"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237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color w:val="000000"/>
                <w:sz w:val="10"/>
                <w:szCs w:val="10"/>
                <w:lang w:eastAsia="es-ES"/>
              </w:rPr>
            </w:pPr>
          </w:p>
        </w:tc>
        <w:tc>
          <w:tcPr>
            <w:tcW w:w="2983" w:type="dxa"/>
            <w:vMerge/>
            <w:tcBorders>
              <w:top w:val="nil"/>
              <w:left w:val="single" w:sz="4" w:space="0" w:color="auto"/>
              <w:bottom w:val="single" w:sz="4" w:space="0" w:color="000000"/>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1512" w:type="dxa"/>
            <w:vMerge/>
            <w:tcBorders>
              <w:top w:val="nil"/>
              <w:left w:val="single" w:sz="4" w:space="0" w:color="auto"/>
              <w:bottom w:val="single" w:sz="4" w:space="0" w:color="auto"/>
              <w:right w:val="single" w:sz="4" w:space="0" w:color="auto"/>
            </w:tcBorders>
            <w:vAlign w:val="center"/>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r>
    </w:tbl>
    <w:p w:rsidR="00C15DEE" w:rsidRPr="00C15DEE" w:rsidRDefault="00C15DEE" w:rsidP="00C15DEE">
      <w:pPr>
        <w:shd w:val="clear" w:color="auto" w:fill="FFFFFF"/>
        <w:tabs>
          <w:tab w:val="left" w:pos="2347"/>
        </w:tabs>
        <w:spacing w:after="0" w:line="276" w:lineRule="auto"/>
        <w:jc w:val="both"/>
        <w:rPr>
          <w:rFonts w:ascii="Arial" w:eastAsia="Calibri" w:hAnsi="Arial" w:cs="Arial"/>
          <w:sz w:val="24"/>
          <w:szCs w:val="24"/>
        </w:rPr>
      </w:pPr>
    </w:p>
    <w:tbl>
      <w:tblPr>
        <w:tblW w:w="9044" w:type="dxa"/>
        <w:jc w:val="right"/>
        <w:tblCellMar>
          <w:left w:w="70" w:type="dxa"/>
          <w:right w:w="70" w:type="dxa"/>
        </w:tblCellMar>
        <w:tblLook w:val="04A0" w:firstRow="1" w:lastRow="0" w:firstColumn="1" w:lastColumn="0" w:noHBand="0" w:noVBand="1"/>
      </w:tblPr>
      <w:tblGrid>
        <w:gridCol w:w="7264"/>
        <w:gridCol w:w="146"/>
        <w:gridCol w:w="147"/>
        <w:gridCol w:w="147"/>
        <w:gridCol w:w="147"/>
        <w:gridCol w:w="147"/>
        <w:gridCol w:w="147"/>
        <w:gridCol w:w="147"/>
        <w:gridCol w:w="147"/>
        <w:gridCol w:w="147"/>
        <w:gridCol w:w="147"/>
        <w:gridCol w:w="147"/>
        <w:gridCol w:w="147"/>
        <w:gridCol w:w="17"/>
      </w:tblGrid>
      <w:tr w:rsidR="00C15DEE" w:rsidRPr="00C15DEE" w:rsidTr="00C15DEE">
        <w:trPr>
          <w:trHeight w:val="262"/>
          <w:jc w:val="right"/>
        </w:trPr>
        <w:tc>
          <w:tcPr>
            <w:tcW w:w="9044" w:type="dxa"/>
            <w:gridSpan w:val="1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15DEE" w:rsidRPr="00C15DEE" w:rsidRDefault="00C15DEE" w:rsidP="00C15DEE">
            <w:pPr>
              <w:spacing w:after="0" w:line="240" w:lineRule="auto"/>
              <w:jc w:val="center"/>
              <w:rPr>
                <w:rFonts w:ascii="Calibri" w:eastAsia="Times New Roman" w:hAnsi="Calibri" w:cs="Calibri"/>
                <w:b/>
                <w:bCs/>
                <w:color w:val="000000"/>
                <w:sz w:val="10"/>
                <w:szCs w:val="10"/>
                <w:lang w:eastAsia="es-ES"/>
              </w:rPr>
            </w:pPr>
            <w:r w:rsidRPr="00C15DEE">
              <w:rPr>
                <w:rFonts w:ascii="Calibri" w:eastAsia="Times New Roman" w:hAnsi="Calibri" w:cs="Calibri"/>
                <w:b/>
                <w:bCs/>
                <w:color w:val="000000"/>
                <w:sz w:val="10"/>
                <w:szCs w:val="10"/>
                <w:lang w:eastAsia="es-ES"/>
              </w:rPr>
              <w:t>TOTAL DEL REQUERIMIENTO $ 606.56</w:t>
            </w:r>
          </w:p>
        </w:tc>
      </w:tr>
      <w:tr w:rsidR="00C15DEE" w:rsidRPr="00C15DEE" w:rsidTr="00C15DEE">
        <w:trPr>
          <w:trHeight w:val="262"/>
          <w:jc w:val="right"/>
        </w:trPr>
        <w:tc>
          <w:tcPr>
            <w:tcW w:w="9044" w:type="dxa"/>
            <w:gridSpan w:val="1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r w:rsidRPr="00C15DEE">
              <w:rPr>
                <w:rFonts w:ascii="Calibri" w:eastAsia="Times New Roman" w:hAnsi="Calibri" w:cs="Calibri"/>
                <w:b/>
                <w:bCs/>
                <w:color w:val="000000"/>
                <w:sz w:val="10"/>
                <w:szCs w:val="10"/>
                <w:lang w:eastAsia="es-ES"/>
              </w:rPr>
              <w:t xml:space="preserve">OBSERVACIÓN 1: EL PROVEEDOR BLANCA ELIZABETH MOLINA FLORES SE ENCUENTRA INSOLVENTE DE SUS OBLIGACIONES FISCALES </w:t>
            </w:r>
          </w:p>
        </w:tc>
      </w:tr>
      <w:tr w:rsidR="00C15DEE" w:rsidRPr="00C15DEE" w:rsidTr="00C15DEE">
        <w:trPr>
          <w:trHeight w:val="262"/>
          <w:jc w:val="right"/>
        </w:trPr>
        <w:tc>
          <w:tcPr>
            <w:tcW w:w="9044" w:type="dxa"/>
            <w:gridSpan w:val="14"/>
            <w:tcBorders>
              <w:top w:val="single" w:sz="4" w:space="0" w:color="auto"/>
              <w:left w:val="single" w:sz="8" w:space="0" w:color="auto"/>
              <w:bottom w:val="single" w:sz="4" w:space="0" w:color="auto"/>
              <w:right w:val="single" w:sz="4" w:space="0" w:color="000000"/>
            </w:tcBorders>
            <w:shd w:val="clear" w:color="auto" w:fill="auto"/>
            <w:vAlign w:val="bottom"/>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r w:rsidRPr="00C15DEE">
              <w:rPr>
                <w:rFonts w:ascii="Calibri" w:eastAsia="Times New Roman" w:hAnsi="Calibri" w:cs="Calibri"/>
                <w:b/>
                <w:bCs/>
                <w:color w:val="000000"/>
                <w:sz w:val="10"/>
                <w:szCs w:val="10"/>
                <w:lang w:eastAsia="es-ES"/>
              </w:rPr>
              <w:t>OBSERVACIÓN: EL PROVEEDOR EQUIPOS ELÉCTRONICOS VALDÉS, S.A. DE C.V. NO CUMPLE CON LAS CONDICIONES ESTABLECIDAS EN CUANTO A: VALIDÉZ DE LA OFERTA, ASIMISMO SE SOLICITA REFORMA PRESUPUESTARIA</w:t>
            </w:r>
          </w:p>
        </w:tc>
      </w:tr>
      <w:tr w:rsidR="00C15DEE" w:rsidRPr="00C15DEE" w:rsidTr="00C15DEE">
        <w:trPr>
          <w:gridAfter w:val="1"/>
          <w:wAfter w:w="17" w:type="dxa"/>
          <w:trHeight w:val="262"/>
          <w:jc w:val="right"/>
        </w:trPr>
        <w:tc>
          <w:tcPr>
            <w:tcW w:w="7264" w:type="dxa"/>
            <w:tcBorders>
              <w:top w:val="nil"/>
              <w:left w:val="nil"/>
              <w:bottom w:val="nil"/>
              <w:right w:val="nil"/>
            </w:tcBorders>
            <w:shd w:val="clear" w:color="auto" w:fill="auto"/>
            <w:noWrap/>
            <w:vAlign w:val="bottom"/>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r w:rsidRPr="00C15DEE">
              <w:rPr>
                <w:rFonts w:ascii="Calibri" w:eastAsia="Times New Roman" w:hAnsi="Calibri" w:cs="Calibri"/>
                <w:b/>
                <w:bCs/>
                <w:color w:val="000000"/>
                <w:sz w:val="10"/>
                <w:szCs w:val="10"/>
                <w:lang w:eastAsia="es-ES"/>
              </w:rPr>
              <w:t>TOTAL ADJUDICADO PARA DEPARTAMENTO DE CONTABILIDAD $606.56</w:t>
            </w:r>
          </w:p>
        </w:tc>
        <w:tc>
          <w:tcPr>
            <w:tcW w:w="146" w:type="dxa"/>
            <w:tcBorders>
              <w:top w:val="nil"/>
              <w:left w:val="nil"/>
              <w:bottom w:val="nil"/>
              <w:right w:val="nil"/>
            </w:tcBorders>
            <w:shd w:val="clear" w:color="auto" w:fill="auto"/>
            <w:noWrap/>
            <w:vAlign w:val="bottom"/>
            <w:hideMark/>
          </w:tcPr>
          <w:p w:rsidR="00C15DEE" w:rsidRPr="00C15DEE" w:rsidRDefault="00C15DEE" w:rsidP="00C15DEE">
            <w:pPr>
              <w:spacing w:after="0" w:line="240" w:lineRule="auto"/>
              <w:rPr>
                <w:rFonts w:ascii="Calibri" w:eastAsia="Times New Roman" w:hAnsi="Calibri" w:cs="Calibri"/>
                <w:b/>
                <w:bCs/>
                <w:color w:val="000000"/>
                <w:sz w:val="10"/>
                <w:szCs w:val="10"/>
                <w:lang w:eastAsia="es-ES"/>
              </w:rPr>
            </w:pPr>
          </w:p>
        </w:tc>
        <w:tc>
          <w:tcPr>
            <w:tcW w:w="147" w:type="dxa"/>
            <w:tcBorders>
              <w:top w:val="nil"/>
              <w:left w:val="nil"/>
              <w:bottom w:val="nil"/>
              <w:right w:val="nil"/>
            </w:tcBorders>
            <w:shd w:val="clear" w:color="auto" w:fill="auto"/>
            <w:noWrap/>
            <w:vAlign w:val="bottom"/>
            <w:hideMark/>
          </w:tcPr>
          <w:p w:rsidR="00C15DEE" w:rsidRPr="00C15DEE" w:rsidRDefault="00C15DEE" w:rsidP="00C15DEE">
            <w:pPr>
              <w:spacing w:after="0" w:line="240" w:lineRule="auto"/>
              <w:rPr>
                <w:rFonts w:ascii="Times New Roman" w:eastAsia="Times New Roman" w:hAnsi="Times New Roman" w:cs="Times New Roman"/>
                <w:sz w:val="20"/>
                <w:szCs w:val="20"/>
                <w:lang w:eastAsia="es-ES"/>
              </w:rPr>
            </w:pPr>
          </w:p>
        </w:tc>
        <w:tc>
          <w:tcPr>
            <w:tcW w:w="147" w:type="dxa"/>
            <w:tcBorders>
              <w:top w:val="nil"/>
              <w:left w:val="nil"/>
              <w:bottom w:val="nil"/>
              <w:right w:val="nil"/>
            </w:tcBorders>
            <w:shd w:val="clear" w:color="auto" w:fill="auto"/>
            <w:noWrap/>
            <w:vAlign w:val="bottom"/>
            <w:hideMark/>
          </w:tcPr>
          <w:p w:rsidR="00C15DEE" w:rsidRPr="00C15DEE" w:rsidRDefault="00C15DEE" w:rsidP="00C15DEE">
            <w:pPr>
              <w:spacing w:after="0" w:line="240" w:lineRule="auto"/>
              <w:rPr>
                <w:rFonts w:ascii="Times New Roman" w:eastAsia="Times New Roman" w:hAnsi="Times New Roman" w:cs="Times New Roman"/>
                <w:sz w:val="20"/>
                <w:szCs w:val="20"/>
                <w:lang w:eastAsia="es-ES"/>
              </w:rPr>
            </w:pPr>
          </w:p>
        </w:tc>
        <w:tc>
          <w:tcPr>
            <w:tcW w:w="147" w:type="dxa"/>
            <w:tcBorders>
              <w:top w:val="nil"/>
              <w:left w:val="nil"/>
              <w:bottom w:val="nil"/>
              <w:right w:val="nil"/>
            </w:tcBorders>
            <w:shd w:val="clear" w:color="auto" w:fill="auto"/>
            <w:noWrap/>
            <w:vAlign w:val="bottom"/>
            <w:hideMark/>
          </w:tcPr>
          <w:p w:rsidR="00C15DEE" w:rsidRPr="00C15DEE" w:rsidRDefault="00C15DEE" w:rsidP="00C15DEE">
            <w:pPr>
              <w:spacing w:after="0" w:line="240" w:lineRule="auto"/>
              <w:rPr>
                <w:rFonts w:ascii="Times New Roman" w:eastAsia="Times New Roman" w:hAnsi="Times New Roman" w:cs="Times New Roman"/>
                <w:sz w:val="20"/>
                <w:szCs w:val="20"/>
                <w:lang w:eastAsia="es-ES"/>
              </w:rPr>
            </w:pPr>
          </w:p>
        </w:tc>
        <w:tc>
          <w:tcPr>
            <w:tcW w:w="147" w:type="dxa"/>
            <w:tcBorders>
              <w:top w:val="nil"/>
              <w:left w:val="nil"/>
              <w:bottom w:val="nil"/>
              <w:right w:val="nil"/>
            </w:tcBorders>
            <w:shd w:val="clear" w:color="auto" w:fill="auto"/>
            <w:noWrap/>
            <w:vAlign w:val="bottom"/>
            <w:hideMark/>
          </w:tcPr>
          <w:p w:rsidR="00C15DEE" w:rsidRPr="00C15DEE" w:rsidRDefault="00C15DEE" w:rsidP="00C15DEE">
            <w:pPr>
              <w:spacing w:after="0" w:line="240" w:lineRule="auto"/>
              <w:rPr>
                <w:rFonts w:ascii="Times New Roman" w:eastAsia="Times New Roman" w:hAnsi="Times New Roman" w:cs="Times New Roman"/>
                <w:sz w:val="20"/>
                <w:szCs w:val="20"/>
                <w:lang w:eastAsia="es-ES"/>
              </w:rPr>
            </w:pPr>
          </w:p>
        </w:tc>
        <w:tc>
          <w:tcPr>
            <w:tcW w:w="147" w:type="dxa"/>
            <w:tcBorders>
              <w:top w:val="nil"/>
              <w:left w:val="nil"/>
              <w:bottom w:val="nil"/>
              <w:right w:val="nil"/>
            </w:tcBorders>
            <w:shd w:val="clear" w:color="auto" w:fill="auto"/>
            <w:noWrap/>
            <w:vAlign w:val="bottom"/>
            <w:hideMark/>
          </w:tcPr>
          <w:p w:rsidR="00C15DEE" w:rsidRPr="00C15DEE" w:rsidRDefault="00C15DEE" w:rsidP="00C15DEE">
            <w:pPr>
              <w:spacing w:after="0" w:line="240" w:lineRule="auto"/>
              <w:rPr>
                <w:rFonts w:ascii="Times New Roman" w:eastAsia="Times New Roman" w:hAnsi="Times New Roman" w:cs="Times New Roman"/>
                <w:sz w:val="20"/>
                <w:szCs w:val="20"/>
                <w:lang w:eastAsia="es-ES"/>
              </w:rPr>
            </w:pPr>
          </w:p>
        </w:tc>
        <w:tc>
          <w:tcPr>
            <w:tcW w:w="147" w:type="dxa"/>
            <w:tcBorders>
              <w:top w:val="nil"/>
              <w:left w:val="nil"/>
              <w:bottom w:val="nil"/>
              <w:right w:val="nil"/>
            </w:tcBorders>
            <w:shd w:val="clear" w:color="auto" w:fill="auto"/>
            <w:noWrap/>
            <w:vAlign w:val="bottom"/>
            <w:hideMark/>
          </w:tcPr>
          <w:p w:rsidR="00C15DEE" w:rsidRPr="00C15DEE" w:rsidRDefault="00C15DEE" w:rsidP="00C15DEE">
            <w:pPr>
              <w:spacing w:after="0" w:line="240" w:lineRule="auto"/>
              <w:rPr>
                <w:rFonts w:ascii="Times New Roman" w:eastAsia="Times New Roman" w:hAnsi="Times New Roman" w:cs="Times New Roman"/>
                <w:sz w:val="20"/>
                <w:szCs w:val="20"/>
                <w:lang w:eastAsia="es-ES"/>
              </w:rPr>
            </w:pPr>
          </w:p>
        </w:tc>
        <w:tc>
          <w:tcPr>
            <w:tcW w:w="147" w:type="dxa"/>
            <w:tcBorders>
              <w:top w:val="nil"/>
              <w:left w:val="nil"/>
              <w:bottom w:val="nil"/>
              <w:right w:val="nil"/>
            </w:tcBorders>
            <w:shd w:val="clear" w:color="auto" w:fill="auto"/>
            <w:noWrap/>
            <w:vAlign w:val="bottom"/>
            <w:hideMark/>
          </w:tcPr>
          <w:p w:rsidR="00C15DEE" w:rsidRPr="00C15DEE" w:rsidRDefault="00C15DEE" w:rsidP="00C15DEE">
            <w:pPr>
              <w:spacing w:after="0" w:line="240" w:lineRule="auto"/>
              <w:rPr>
                <w:rFonts w:ascii="Times New Roman" w:eastAsia="Times New Roman" w:hAnsi="Times New Roman" w:cs="Times New Roman"/>
                <w:sz w:val="20"/>
                <w:szCs w:val="20"/>
                <w:lang w:eastAsia="es-ES"/>
              </w:rPr>
            </w:pPr>
          </w:p>
        </w:tc>
        <w:tc>
          <w:tcPr>
            <w:tcW w:w="147" w:type="dxa"/>
            <w:tcBorders>
              <w:top w:val="nil"/>
              <w:left w:val="nil"/>
              <w:bottom w:val="nil"/>
              <w:right w:val="nil"/>
            </w:tcBorders>
            <w:shd w:val="clear" w:color="auto" w:fill="auto"/>
            <w:noWrap/>
            <w:vAlign w:val="bottom"/>
            <w:hideMark/>
          </w:tcPr>
          <w:p w:rsidR="00C15DEE" w:rsidRPr="00C15DEE" w:rsidRDefault="00C15DEE" w:rsidP="00C15DEE">
            <w:pPr>
              <w:spacing w:after="0" w:line="240" w:lineRule="auto"/>
              <w:rPr>
                <w:rFonts w:ascii="Times New Roman" w:eastAsia="Times New Roman" w:hAnsi="Times New Roman" w:cs="Times New Roman"/>
                <w:sz w:val="20"/>
                <w:szCs w:val="20"/>
                <w:lang w:eastAsia="es-ES"/>
              </w:rPr>
            </w:pPr>
          </w:p>
        </w:tc>
        <w:tc>
          <w:tcPr>
            <w:tcW w:w="147" w:type="dxa"/>
            <w:tcBorders>
              <w:top w:val="nil"/>
              <w:left w:val="nil"/>
              <w:bottom w:val="nil"/>
              <w:right w:val="nil"/>
            </w:tcBorders>
            <w:shd w:val="clear" w:color="auto" w:fill="auto"/>
            <w:noWrap/>
            <w:vAlign w:val="bottom"/>
            <w:hideMark/>
          </w:tcPr>
          <w:p w:rsidR="00C15DEE" w:rsidRPr="00C15DEE" w:rsidRDefault="00C15DEE" w:rsidP="00C15DEE">
            <w:pPr>
              <w:spacing w:after="0" w:line="240" w:lineRule="auto"/>
              <w:rPr>
                <w:rFonts w:ascii="Times New Roman" w:eastAsia="Times New Roman" w:hAnsi="Times New Roman" w:cs="Times New Roman"/>
                <w:sz w:val="20"/>
                <w:szCs w:val="20"/>
                <w:lang w:eastAsia="es-ES"/>
              </w:rPr>
            </w:pPr>
          </w:p>
        </w:tc>
        <w:tc>
          <w:tcPr>
            <w:tcW w:w="147" w:type="dxa"/>
            <w:tcBorders>
              <w:top w:val="nil"/>
              <w:left w:val="nil"/>
              <w:bottom w:val="nil"/>
              <w:right w:val="nil"/>
            </w:tcBorders>
            <w:shd w:val="clear" w:color="auto" w:fill="auto"/>
            <w:noWrap/>
            <w:vAlign w:val="bottom"/>
            <w:hideMark/>
          </w:tcPr>
          <w:p w:rsidR="00C15DEE" w:rsidRPr="00C15DEE" w:rsidRDefault="00C15DEE" w:rsidP="00C15DEE">
            <w:pPr>
              <w:spacing w:after="0" w:line="240" w:lineRule="auto"/>
              <w:rPr>
                <w:rFonts w:ascii="Times New Roman" w:eastAsia="Times New Roman" w:hAnsi="Times New Roman" w:cs="Times New Roman"/>
                <w:sz w:val="20"/>
                <w:szCs w:val="20"/>
                <w:lang w:eastAsia="es-ES"/>
              </w:rPr>
            </w:pPr>
          </w:p>
        </w:tc>
        <w:tc>
          <w:tcPr>
            <w:tcW w:w="147" w:type="dxa"/>
            <w:tcBorders>
              <w:top w:val="nil"/>
              <w:left w:val="nil"/>
              <w:bottom w:val="nil"/>
              <w:right w:val="nil"/>
            </w:tcBorders>
            <w:shd w:val="clear" w:color="auto" w:fill="auto"/>
            <w:noWrap/>
            <w:vAlign w:val="bottom"/>
            <w:hideMark/>
          </w:tcPr>
          <w:p w:rsidR="00C15DEE" w:rsidRPr="00C15DEE" w:rsidRDefault="00C15DEE" w:rsidP="00C15DEE">
            <w:pPr>
              <w:spacing w:after="0" w:line="240" w:lineRule="auto"/>
              <w:rPr>
                <w:rFonts w:ascii="Times New Roman" w:eastAsia="Times New Roman" w:hAnsi="Times New Roman" w:cs="Times New Roman"/>
                <w:sz w:val="20"/>
                <w:szCs w:val="20"/>
                <w:lang w:eastAsia="es-ES"/>
              </w:rPr>
            </w:pPr>
          </w:p>
        </w:tc>
      </w:tr>
    </w:tbl>
    <w:p w:rsidR="00C15DEE" w:rsidRPr="00C15DEE" w:rsidRDefault="00C15DEE" w:rsidP="00C15DEE">
      <w:pPr>
        <w:shd w:val="clear" w:color="auto" w:fill="FFFFFF"/>
        <w:tabs>
          <w:tab w:val="left" w:pos="2347"/>
        </w:tabs>
        <w:spacing w:after="0" w:line="276" w:lineRule="auto"/>
        <w:jc w:val="both"/>
        <w:rPr>
          <w:rFonts w:ascii="Arial" w:eastAsia="Calibri" w:hAnsi="Arial" w:cs="Arial"/>
          <w:sz w:val="24"/>
          <w:szCs w:val="24"/>
        </w:rPr>
      </w:pPr>
    </w:p>
    <w:p w:rsidR="004038CF" w:rsidRPr="005E0788" w:rsidRDefault="00C15DEE" w:rsidP="005E0788">
      <w:pPr>
        <w:spacing w:after="0" w:line="276" w:lineRule="auto"/>
        <w:jc w:val="both"/>
        <w:rPr>
          <w:rFonts w:ascii="Times New Roman" w:eastAsia="Calibri" w:hAnsi="Times New Roman" w:cs="Times New Roman"/>
          <w:sz w:val="28"/>
          <w:szCs w:val="28"/>
        </w:rPr>
      </w:pPr>
      <w:r w:rsidRPr="00C15DEE">
        <w:rPr>
          <w:rFonts w:ascii="Times New Roman" w:eastAsia="Calibri" w:hAnsi="Times New Roman" w:cs="Times New Roman"/>
          <w:b/>
          <w:color w:val="000000"/>
          <w:sz w:val="28"/>
          <w:szCs w:val="28"/>
          <w:u w:val="single"/>
        </w:rPr>
        <w:t>Tercero:</w:t>
      </w:r>
      <w:r w:rsidRPr="00C15DEE">
        <w:rPr>
          <w:rFonts w:ascii="Times New Roman" w:eastAsia="Calibri" w:hAnsi="Times New Roman" w:cs="Times New Roman"/>
          <w:color w:val="000000"/>
          <w:sz w:val="28"/>
          <w:szCs w:val="28"/>
        </w:rPr>
        <w:t xml:space="preserve"> Nombrar al administrador de la orden de compra o contrato </w:t>
      </w:r>
      <w:proofErr w:type="spellStart"/>
      <w:r w:rsidR="00A80EC4">
        <w:rPr>
          <w:rFonts w:ascii="Times New Roman" w:eastAsia="Calibri" w:hAnsi="Times New Roman" w:cs="Times New Roman"/>
          <w:b/>
          <w:sz w:val="28"/>
          <w:szCs w:val="28"/>
        </w:rPr>
        <w:t>xxxx</w:t>
      </w:r>
      <w:proofErr w:type="spellEnd"/>
      <w:r w:rsidR="00A80EC4">
        <w:rPr>
          <w:rFonts w:ascii="Times New Roman" w:eastAsia="Calibri" w:hAnsi="Times New Roman" w:cs="Times New Roman"/>
          <w:b/>
          <w:sz w:val="28"/>
          <w:szCs w:val="28"/>
        </w:rPr>
        <w:t xml:space="preserve"> </w:t>
      </w:r>
      <w:proofErr w:type="spellStart"/>
      <w:r w:rsidR="00A80EC4">
        <w:rPr>
          <w:rFonts w:ascii="Times New Roman" w:eastAsia="Calibri" w:hAnsi="Times New Roman" w:cs="Times New Roman"/>
          <w:b/>
          <w:sz w:val="28"/>
          <w:szCs w:val="28"/>
        </w:rPr>
        <w:t>xxxx</w:t>
      </w:r>
      <w:proofErr w:type="spellEnd"/>
      <w:r w:rsidR="00A80EC4">
        <w:rPr>
          <w:rFonts w:ascii="Times New Roman" w:eastAsia="Calibri" w:hAnsi="Times New Roman" w:cs="Times New Roman"/>
          <w:b/>
          <w:sz w:val="28"/>
          <w:szCs w:val="28"/>
        </w:rPr>
        <w:t xml:space="preserve"> </w:t>
      </w:r>
      <w:proofErr w:type="spellStart"/>
      <w:r w:rsidR="00A80EC4">
        <w:rPr>
          <w:rFonts w:ascii="Times New Roman" w:eastAsia="Calibri" w:hAnsi="Times New Roman" w:cs="Times New Roman"/>
          <w:b/>
          <w:sz w:val="28"/>
          <w:szCs w:val="28"/>
        </w:rPr>
        <w:t>xxxx</w:t>
      </w:r>
      <w:proofErr w:type="spellEnd"/>
      <w:r w:rsidR="00A80EC4">
        <w:rPr>
          <w:rFonts w:ascii="Times New Roman" w:eastAsia="Calibri" w:hAnsi="Times New Roman" w:cs="Times New Roman"/>
          <w:b/>
          <w:sz w:val="28"/>
          <w:szCs w:val="28"/>
        </w:rPr>
        <w:t xml:space="preserve"> </w:t>
      </w:r>
      <w:proofErr w:type="spellStart"/>
      <w:r w:rsidR="00A80EC4">
        <w:rPr>
          <w:rFonts w:ascii="Times New Roman" w:eastAsia="Calibri" w:hAnsi="Times New Roman" w:cs="Times New Roman"/>
          <w:b/>
          <w:sz w:val="28"/>
          <w:szCs w:val="28"/>
        </w:rPr>
        <w:t>xxxx</w:t>
      </w:r>
      <w:proofErr w:type="spellEnd"/>
      <w:r w:rsidRPr="00C15DEE">
        <w:rPr>
          <w:rFonts w:ascii="Times New Roman" w:eastAsia="Calibri" w:hAnsi="Times New Roman" w:cs="Times New Roman"/>
          <w:b/>
          <w:sz w:val="28"/>
          <w:szCs w:val="28"/>
        </w:rPr>
        <w:t xml:space="preserve">. </w:t>
      </w:r>
      <w:r w:rsidRPr="00C15DEE">
        <w:rPr>
          <w:rFonts w:ascii="Times New Roman" w:eastAsia="Calibri" w:hAnsi="Times New Roman" w:cs="Times New Roman"/>
          <w:sz w:val="28"/>
          <w:szCs w:val="28"/>
        </w:rPr>
        <w:t>Quedando autorizada la Jefa de Presupuesto para que realice la reprogramación presupuestaria si fuera necesario. Fondos con aplicación al espe</w:t>
      </w:r>
      <w:r w:rsidRPr="00C15DEE">
        <w:rPr>
          <w:rFonts w:ascii="Times New Roman" w:eastAsia="Calibri" w:hAnsi="Times New Roman" w:cs="Times New Roman"/>
          <w:sz w:val="28"/>
          <w:szCs w:val="28"/>
          <w:shd w:val="clear" w:color="auto" w:fill="FFFFFF"/>
        </w:rPr>
        <w:t>cífico y expresión Presupuestaria Municipal vigente, que</w:t>
      </w:r>
      <w:r w:rsidRPr="00C15DEE">
        <w:rPr>
          <w:rFonts w:ascii="Times New Roman" w:eastAsia="Calibri" w:hAnsi="Times New Roman" w:cs="Times New Roman"/>
          <w:sz w:val="28"/>
          <w:szCs w:val="28"/>
        </w:rPr>
        <w:t xml:space="preserve"> se comprobara como lo establece el artículo 78 del Código Municipal. </w:t>
      </w:r>
      <w:r w:rsidRPr="00C15DEE">
        <w:rPr>
          <w:rFonts w:ascii="Times New Roman" w:eastAsia="Calibri" w:hAnsi="Times New Roman" w:cs="Times New Roman"/>
          <w:b/>
          <w:sz w:val="28"/>
          <w:szCs w:val="28"/>
        </w:rPr>
        <w:t xml:space="preserve">CERTIFÍQUESE Y </w:t>
      </w:r>
      <w:r w:rsidRPr="00C15DEE">
        <w:rPr>
          <w:rFonts w:ascii="Times New Roman" w:eastAsia="Calibri" w:hAnsi="Times New Roman" w:cs="Times New Roman"/>
          <w:b/>
          <w:sz w:val="28"/>
          <w:szCs w:val="28"/>
        </w:rPr>
        <w:lastRenderedPageBreak/>
        <w:t xml:space="preserve">COMUNÍQUESE. </w:t>
      </w:r>
      <w:r w:rsidR="00E91B0D" w:rsidRPr="00C15DEE">
        <w:rPr>
          <w:rFonts w:ascii="Times New Roman" w:eastAsia="Calibri" w:hAnsi="Times New Roman" w:cs="Times New Roman"/>
          <w:b/>
          <w:bCs/>
          <w:sz w:val="28"/>
          <w:szCs w:val="28"/>
        </w:rPr>
        <w:t>“</w:t>
      </w:r>
      <w:r w:rsidR="00E91B0D" w:rsidRPr="00C15DEE">
        <w:rPr>
          <w:rFonts w:ascii="Times New Roman" w:eastAsia="Calibri" w:hAnsi="Times New Roman" w:cs="Times New Roman"/>
          <w:b/>
          <w:sz w:val="28"/>
          <w:szCs w:val="28"/>
        </w:rPr>
        <w:t>ACUERDO</w:t>
      </w:r>
      <w:r w:rsidR="00E91B0D" w:rsidRPr="00C15DEE">
        <w:rPr>
          <w:rFonts w:ascii="Times New Roman" w:eastAsia="Calibri" w:hAnsi="Times New Roman" w:cs="Times New Roman"/>
          <w:b/>
          <w:bCs/>
          <w:sz w:val="28"/>
          <w:szCs w:val="28"/>
        </w:rPr>
        <w:t xml:space="preserve"> MUNICIPAL NÚMERO VEINTITRÉS”. </w:t>
      </w:r>
      <w:r w:rsidR="00E91B0D" w:rsidRPr="00C15DEE">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y 91) del Código Municipal. Expuesto en el punto número </w:t>
      </w:r>
      <w:r w:rsidR="00E91B0D" w:rsidRPr="00C15DEE">
        <w:rPr>
          <w:rFonts w:ascii="Times New Roman" w:eastAsia="Calibri" w:hAnsi="Times New Roman" w:cs="Times New Roman"/>
          <w:b/>
          <w:sz w:val="28"/>
          <w:szCs w:val="28"/>
        </w:rPr>
        <w:t xml:space="preserve">catorce </w:t>
      </w:r>
      <w:r w:rsidR="00E91B0D" w:rsidRPr="00C15DEE">
        <w:rPr>
          <w:rFonts w:ascii="Times New Roman" w:eastAsia="Calibri" w:hAnsi="Times New Roman" w:cs="Times New Roman"/>
          <w:sz w:val="28"/>
          <w:szCs w:val="28"/>
        </w:rPr>
        <w:t xml:space="preserve">de la agenda de esta sesión, el cual corresponde a </w:t>
      </w:r>
      <w:r w:rsidR="00E91B0D" w:rsidRPr="00C15DEE">
        <w:rPr>
          <w:rFonts w:ascii="Times New Roman" w:eastAsia="Calibri" w:hAnsi="Times New Roman" w:cs="Times New Roman"/>
          <w:b/>
          <w:sz w:val="28"/>
          <w:szCs w:val="28"/>
        </w:rPr>
        <w:t>Participación del</w:t>
      </w:r>
      <w:r w:rsidR="001802B2">
        <w:rPr>
          <w:rFonts w:ascii="Times New Roman" w:eastAsia="Calibri" w:hAnsi="Times New Roman" w:cs="Times New Roman"/>
          <w:b/>
          <w:sz w:val="28"/>
          <w:szCs w:val="28"/>
        </w:rPr>
        <w:t xml:space="preserve"> Lic. </w:t>
      </w:r>
      <w:proofErr w:type="spellStart"/>
      <w:r w:rsidR="001802B2">
        <w:rPr>
          <w:rFonts w:ascii="Times New Roman" w:eastAsia="Calibri" w:hAnsi="Times New Roman" w:cs="Times New Roman"/>
          <w:b/>
          <w:sz w:val="28"/>
          <w:szCs w:val="28"/>
        </w:rPr>
        <w:t>Xxxx</w:t>
      </w:r>
      <w:proofErr w:type="spellEnd"/>
      <w:r w:rsidR="001802B2">
        <w:rPr>
          <w:rFonts w:ascii="Times New Roman" w:eastAsia="Calibri" w:hAnsi="Times New Roman" w:cs="Times New Roman"/>
          <w:b/>
          <w:sz w:val="28"/>
          <w:szCs w:val="28"/>
        </w:rPr>
        <w:t xml:space="preserve"> </w:t>
      </w:r>
      <w:proofErr w:type="spellStart"/>
      <w:r w:rsidR="001802B2">
        <w:rPr>
          <w:rFonts w:ascii="Times New Roman" w:eastAsia="Calibri" w:hAnsi="Times New Roman" w:cs="Times New Roman"/>
          <w:b/>
          <w:sz w:val="28"/>
          <w:szCs w:val="28"/>
        </w:rPr>
        <w:t>xxxx</w:t>
      </w:r>
      <w:proofErr w:type="spellEnd"/>
      <w:r w:rsidR="001802B2">
        <w:rPr>
          <w:rFonts w:ascii="Times New Roman" w:eastAsia="Calibri" w:hAnsi="Times New Roman" w:cs="Times New Roman"/>
          <w:b/>
          <w:sz w:val="28"/>
          <w:szCs w:val="28"/>
        </w:rPr>
        <w:t xml:space="preserve"> </w:t>
      </w:r>
      <w:proofErr w:type="spellStart"/>
      <w:r w:rsidR="001802B2">
        <w:rPr>
          <w:rFonts w:ascii="Times New Roman" w:eastAsia="Calibri" w:hAnsi="Times New Roman" w:cs="Times New Roman"/>
          <w:b/>
          <w:sz w:val="28"/>
          <w:szCs w:val="28"/>
        </w:rPr>
        <w:t>xxxx</w:t>
      </w:r>
      <w:proofErr w:type="spellEnd"/>
      <w:r w:rsidR="001802B2">
        <w:rPr>
          <w:rFonts w:ascii="Times New Roman" w:eastAsia="Calibri" w:hAnsi="Times New Roman" w:cs="Times New Roman"/>
          <w:b/>
          <w:sz w:val="28"/>
          <w:szCs w:val="28"/>
        </w:rPr>
        <w:t xml:space="preserve"> </w:t>
      </w:r>
      <w:proofErr w:type="spellStart"/>
      <w:r w:rsidR="001802B2">
        <w:rPr>
          <w:rFonts w:ascii="Times New Roman" w:eastAsia="Calibri" w:hAnsi="Times New Roman" w:cs="Times New Roman"/>
          <w:b/>
          <w:sz w:val="28"/>
          <w:szCs w:val="28"/>
        </w:rPr>
        <w:t>xxxx</w:t>
      </w:r>
      <w:proofErr w:type="spellEnd"/>
      <w:r w:rsidR="00E91B0D" w:rsidRPr="00C15DEE">
        <w:rPr>
          <w:rFonts w:ascii="Times New Roman" w:eastAsia="Calibri" w:hAnsi="Times New Roman" w:cs="Times New Roman"/>
          <w:b/>
          <w:sz w:val="28"/>
          <w:szCs w:val="28"/>
        </w:rPr>
        <w:t xml:space="preserve">, Jefe de UACI, </w:t>
      </w:r>
      <w:r w:rsidR="00E91B0D" w:rsidRPr="00C15DEE">
        <w:rPr>
          <w:rFonts w:ascii="Times New Roman" w:eastAsia="Calibri" w:hAnsi="Times New Roman" w:cs="Times New Roman"/>
          <w:sz w:val="28"/>
          <w:szCs w:val="28"/>
        </w:rPr>
        <w:t>presentando</w:t>
      </w:r>
      <w:r w:rsidR="00E91B0D" w:rsidRPr="00E91B0D">
        <w:rPr>
          <w:rFonts w:ascii="Times New Roman" w:eastAsia="Calibri" w:hAnsi="Times New Roman" w:cs="Times New Roman"/>
          <w:sz w:val="28"/>
          <w:szCs w:val="28"/>
        </w:rPr>
        <w:t xml:space="preserve"> Adjudicaciones de diferentes Departamentos de la Municipalidad, por lo cual solicita </w:t>
      </w:r>
      <w:r w:rsidR="00E91B0D" w:rsidRPr="00E91B0D">
        <w:rPr>
          <w:rFonts w:ascii="Times New Roman" w:eastAsia="+mn-ea" w:hAnsi="Times New Roman" w:cs="Times New Roman"/>
          <w:color w:val="000000"/>
          <w:kern w:val="24"/>
          <w:sz w:val="28"/>
          <w:szCs w:val="28"/>
          <w:lang w:val="es-SV" w:eastAsia="es-SV"/>
        </w:rPr>
        <w:t xml:space="preserve">al Honorable Concejo Municipal, </w:t>
      </w:r>
      <w:r w:rsidR="00E91B0D" w:rsidRPr="00E91B0D">
        <w:rPr>
          <w:rFonts w:ascii="Times New Roman" w:eastAsia="Times New Roman" w:hAnsi="Times New Roman" w:cs="Times New Roman"/>
          <w:sz w:val="28"/>
          <w:szCs w:val="28"/>
          <w:lang w:val="es-SV"/>
        </w:rPr>
        <w:t>aprobación</w:t>
      </w:r>
      <w:r w:rsidR="00E91B0D" w:rsidRPr="00E91B0D">
        <w:rPr>
          <w:rFonts w:ascii="Times New Roman" w:eastAsia="Times New Roman" w:hAnsi="Times New Roman" w:cs="Times New Roman"/>
          <w:sz w:val="28"/>
          <w:szCs w:val="28"/>
          <w:lang w:val="en-US"/>
        </w:rPr>
        <w:t xml:space="preserve"> de </w:t>
      </w:r>
      <w:r w:rsidR="00E91B0D" w:rsidRPr="00E91B0D">
        <w:rPr>
          <w:rFonts w:ascii="Times New Roman" w:eastAsia="Times New Roman" w:hAnsi="Times New Roman" w:cs="Times New Roman"/>
          <w:b/>
          <w:color w:val="000000"/>
          <w:kern w:val="24"/>
          <w:sz w:val="28"/>
          <w:szCs w:val="28"/>
          <w:lang w:eastAsia="es-SV"/>
        </w:rPr>
        <w:t>ampliación del Acuerdo Municipal número veintitrés del Acta numero veinticuatro de fecha diecisiete de mayo del corriente año,</w:t>
      </w:r>
      <w:r w:rsidR="00E91B0D" w:rsidRPr="00E91B0D">
        <w:rPr>
          <w:rFonts w:ascii="Times New Roman" w:eastAsia="Times New Roman" w:hAnsi="Times New Roman" w:cs="Times New Roman"/>
          <w:color w:val="000000"/>
          <w:kern w:val="24"/>
          <w:sz w:val="28"/>
          <w:szCs w:val="28"/>
          <w:lang w:eastAsia="es-SV"/>
        </w:rPr>
        <w:t xml:space="preserve"> en el sentido de </w:t>
      </w:r>
      <w:r w:rsidR="00E91B0D" w:rsidRPr="00E91B0D">
        <w:rPr>
          <w:rFonts w:ascii="Times New Roman" w:eastAsia="Times New Roman" w:hAnsi="Times New Roman" w:cs="Times New Roman"/>
          <w:b/>
          <w:color w:val="000000"/>
          <w:kern w:val="24"/>
          <w:sz w:val="28"/>
          <w:szCs w:val="28"/>
          <w:lang w:eastAsia="es-SV"/>
        </w:rPr>
        <w:t>aumentar el monto total adjudicado,</w:t>
      </w:r>
      <w:r w:rsidR="00E91B0D" w:rsidRPr="00E91B0D">
        <w:rPr>
          <w:rFonts w:ascii="Times New Roman" w:eastAsia="Times New Roman" w:hAnsi="Times New Roman" w:cs="Times New Roman"/>
          <w:color w:val="000000"/>
          <w:kern w:val="24"/>
          <w:sz w:val="28"/>
          <w:szCs w:val="28"/>
          <w:lang w:eastAsia="es-SV"/>
        </w:rPr>
        <w:t xml:space="preserve"> ya que de acuerdo a nota recibida por parte de la empresa </w:t>
      </w:r>
      <w:proofErr w:type="spellStart"/>
      <w:r w:rsidR="00982B45">
        <w:rPr>
          <w:rFonts w:ascii="Times New Roman" w:eastAsia="Times New Roman" w:hAnsi="Times New Roman" w:cs="Times New Roman"/>
          <w:b/>
          <w:color w:val="000000"/>
          <w:kern w:val="24"/>
          <w:sz w:val="28"/>
          <w:szCs w:val="28"/>
          <w:lang w:eastAsia="es-SV"/>
        </w:rPr>
        <w:t>xxxxxxxxxxxx</w:t>
      </w:r>
      <w:proofErr w:type="spellEnd"/>
      <w:r w:rsidR="00E91B0D" w:rsidRPr="00E91B0D">
        <w:rPr>
          <w:rFonts w:ascii="Times New Roman" w:eastAsia="Times New Roman" w:hAnsi="Times New Roman" w:cs="Times New Roman"/>
          <w:b/>
          <w:color w:val="000000"/>
          <w:kern w:val="24"/>
          <w:sz w:val="28"/>
          <w:szCs w:val="28"/>
          <w:lang w:eastAsia="es-SV"/>
        </w:rPr>
        <w:t xml:space="preserve"> (D&amp;M SUMINISTROS), </w:t>
      </w:r>
      <w:r w:rsidR="00E91B0D" w:rsidRPr="00E91B0D">
        <w:rPr>
          <w:rFonts w:ascii="Times New Roman" w:eastAsia="Times New Roman" w:hAnsi="Times New Roman" w:cs="Times New Roman"/>
          <w:color w:val="000000"/>
          <w:kern w:val="24"/>
          <w:sz w:val="28"/>
          <w:szCs w:val="28"/>
          <w:lang w:eastAsia="es-SV"/>
        </w:rPr>
        <w:t xml:space="preserve">se cotizó el renglón correspondiente a </w:t>
      </w:r>
      <w:r w:rsidR="00E91B0D" w:rsidRPr="00E91B0D">
        <w:rPr>
          <w:rFonts w:ascii="Times New Roman" w:eastAsia="Times New Roman" w:hAnsi="Times New Roman" w:cs="Times New Roman"/>
          <w:b/>
          <w:bCs/>
          <w:color w:val="000000"/>
          <w:kern w:val="24"/>
          <w:sz w:val="28"/>
          <w:szCs w:val="28"/>
          <w:lang w:eastAsia="es-SV"/>
        </w:rPr>
        <w:t>“TONER DE ALTO RENDIMIENTO TN-660 PARA IMPRESORA BROTHER HL-L2300D</w:t>
      </w:r>
      <w:r w:rsidR="00E91B0D" w:rsidRPr="00E91B0D">
        <w:rPr>
          <w:rFonts w:ascii="Times New Roman" w:eastAsia="Times New Roman" w:hAnsi="Times New Roman" w:cs="Times New Roman"/>
          <w:color w:val="000000"/>
          <w:kern w:val="24"/>
          <w:sz w:val="28"/>
          <w:szCs w:val="28"/>
          <w:lang w:eastAsia="es-SV"/>
        </w:rPr>
        <w:t xml:space="preserve">” por un monto de </w:t>
      </w:r>
      <w:r w:rsidR="00E91B0D" w:rsidRPr="00E91B0D">
        <w:rPr>
          <w:rFonts w:ascii="Times New Roman" w:eastAsia="Times New Roman" w:hAnsi="Times New Roman" w:cs="Times New Roman"/>
          <w:b/>
          <w:color w:val="000000"/>
          <w:kern w:val="24"/>
          <w:sz w:val="28"/>
          <w:szCs w:val="28"/>
          <w:lang w:eastAsia="es-SV"/>
        </w:rPr>
        <w:t xml:space="preserve">$19.00 </w:t>
      </w:r>
      <w:r w:rsidR="00E91B0D" w:rsidRPr="00E91B0D">
        <w:rPr>
          <w:rFonts w:ascii="Times New Roman" w:eastAsia="Times New Roman" w:hAnsi="Times New Roman" w:cs="Times New Roman"/>
          <w:color w:val="000000"/>
          <w:kern w:val="24"/>
          <w:sz w:val="28"/>
          <w:szCs w:val="28"/>
          <w:lang w:eastAsia="es-SV"/>
        </w:rPr>
        <w:t xml:space="preserve">cada uno, </w:t>
      </w:r>
      <w:r w:rsidR="00E91B0D" w:rsidRPr="00E91B0D">
        <w:rPr>
          <w:rFonts w:ascii="Times New Roman" w:eastAsia="Times New Roman" w:hAnsi="Times New Roman" w:cs="Times New Roman"/>
          <w:b/>
          <w:color w:val="000000"/>
          <w:kern w:val="24"/>
          <w:sz w:val="28"/>
          <w:szCs w:val="28"/>
          <w:lang w:eastAsia="es-SV"/>
        </w:rPr>
        <w:t>siendo el precio correcto $112.00 cada unidad,</w:t>
      </w:r>
      <w:r w:rsidR="00E91B0D" w:rsidRPr="00E91B0D">
        <w:rPr>
          <w:rFonts w:ascii="Times New Roman" w:eastAsia="Times New Roman" w:hAnsi="Times New Roman" w:cs="Times New Roman"/>
          <w:color w:val="000000"/>
          <w:kern w:val="24"/>
          <w:sz w:val="28"/>
          <w:szCs w:val="28"/>
          <w:lang w:eastAsia="es-SV"/>
        </w:rPr>
        <w:t xml:space="preserve"> lo que </w:t>
      </w:r>
      <w:r w:rsidR="00E91B0D" w:rsidRPr="00E91B0D">
        <w:rPr>
          <w:rFonts w:ascii="Times New Roman" w:eastAsia="Times New Roman" w:hAnsi="Times New Roman" w:cs="Times New Roman"/>
          <w:b/>
          <w:color w:val="000000"/>
          <w:kern w:val="24"/>
          <w:sz w:val="28"/>
          <w:szCs w:val="28"/>
          <w:lang w:eastAsia="es-SV"/>
        </w:rPr>
        <w:t>incrementa el monto total adjudicado</w:t>
      </w:r>
      <w:r w:rsidR="00E91B0D" w:rsidRPr="00E91B0D">
        <w:rPr>
          <w:rFonts w:ascii="Times New Roman" w:eastAsia="Times New Roman" w:hAnsi="Times New Roman" w:cs="Times New Roman"/>
          <w:color w:val="000000"/>
          <w:kern w:val="24"/>
          <w:sz w:val="28"/>
          <w:szCs w:val="28"/>
          <w:lang w:eastAsia="es-SV"/>
        </w:rPr>
        <w:t xml:space="preserve"> en</w:t>
      </w:r>
      <w:r w:rsidR="00E91B0D" w:rsidRPr="00E91B0D">
        <w:rPr>
          <w:rFonts w:ascii="Times New Roman" w:eastAsia="Times New Roman" w:hAnsi="Times New Roman" w:cs="Times New Roman"/>
          <w:b/>
          <w:color w:val="000000"/>
          <w:kern w:val="24"/>
          <w:sz w:val="28"/>
          <w:szCs w:val="28"/>
          <w:lang w:eastAsia="es-SV"/>
        </w:rPr>
        <w:t xml:space="preserve"> $372.00,</w:t>
      </w:r>
      <w:r w:rsidR="00E91B0D" w:rsidRPr="00E91B0D">
        <w:rPr>
          <w:rFonts w:ascii="Times New Roman" w:eastAsia="Times New Roman" w:hAnsi="Times New Roman" w:cs="Times New Roman"/>
          <w:color w:val="000000"/>
          <w:kern w:val="24"/>
          <w:sz w:val="28"/>
          <w:szCs w:val="28"/>
          <w:lang w:eastAsia="es-SV"/>
        </w:rPr>
        <w:t xml:space="preserve"> sin embargo, la unidad solicitante cuenta con presupuesto disponible para cubrir el incremento. Por lo cual, el Pleno </w:t>
      </w:r>
      <w:r w:rsidR="00E91B0D" w:rsidRPr="00E91B0D">
        <w:rPr>
          <w:rFonts w:ascii="Times New Roman" w:eastAsia="Times New Roman" w:hAnsi="Times New Roman" w:cs="Times New Roman"/>
          <w:b/>
          <w:color w:val="000000"/>
          <w:kern w:val="24"/>
          <w:sz w:val="28"/>
          <w:szCs w:val="28"/>
          <w:u w:val="single"/>
          <w:lang w:eastAsia="es-SV"/>
        </w:rPr>
        <w:t>CONSIDERANDO:</w:t>
      </w:r>
      <w:r w:rsidR="00E91B0D" w:rsidRPr="00E91B0D">
        <w:rPr>
          <w:rFonts w:ascii="Times New Roman" w:eastAsia="Times New Roman" w:hAnsi="Times New Roman" w:cs="Times New Roman"/>
          <w:b/>
          <w:color w:val="000000"/>
          <w:kern w:val="24"/>
          <w:sz w:val="28"/>
          <w:szCs w:val="28"/>
          <w:lang w:eastAsia="es-SV"/>
        </w:rPr>
        <w:t xml:space="preserve"> </w:t>
      </w:r>
      <w:r w:rsidR="00E91B0D" w:rsidRPr="00E91B0D">
        <w:rPr>
          <w:rFonts w:ascii="Times New Roman" w:eastAsia="Times New Roman" w:hAnsi="Times New Roman" w:cs="Times New Roman"/>
          <w:color w:val="000000"/>
          <w:kern w:val="24"/>
          <w:sz w:val="28"/>
          <w:szCs w:val="28"/>
          <w:lang w:eastAsia="es-SV"/>
        </w:rPr>
        <w:t xml:space="preserve">Que mediante el </w:t>
      </w:r>
      <w:r w:rsidR="00E91B0D" w:rsidRPr="00E91B0D">
        <w:rPr>
          <w:rFonts w:ascii="Times New Roman" w:eastAsia="Times New Roman" w:hAnsi="Times New Roman" w:cs="Times New Roman"/>
          <w:b/>
          <w:color w:val="000000"/>
          <w:kern w:val="24"/>
          <w:sz w:val="28"/>
          <w:szCs w:val="28"/>
          <w:lang w:eastAsia="es-SV"/>
        </w:rPr>
        <w:t>Acuerdo Municipal número veintitrés del Acta numero veinticuatro de fecha diecisiete de mayo del corriente año,</w:t>
      </w:r>
      <w:r w:rsidR="00E91B0D" w:rsidRPr="00E91B0D">
        <w:rPr>
          <w:rFonts w:ascii="Times New Roman" w:eastAsia="Times New Roman" w:hAnsi="Times New Roman" w:cs="Times New Roman"/>
          <w:color w:val="000000"/>
          <w:kern w:val="24"/>
          <w:sz w:val="28"/>
          <w:szCs w:val="28"/>
          <w:lang w:eastAsia="es-SV"/>
        </w:rPr>
        <w:t xml:space="preserve"> se aprobó </w:t>
      </w:r>
      <w:r w:rsidR="00E91B0D" w:rsidRPr="00E91B0D">
        <w:rPr>
          <w:rFonts w:ascii="Times New Roman" w:eastAsia="Calibri" w:hAnsi="Times New Roman" w:cs="Times New Roman"/>
          <w:sz w:val="28"/>
          <w:szCs w:val="28"/>
        </w:rPr>
        <w:t xml:space="preserve">adjudicación de requerimiento correspondiente a la </w:t>
      </w:r>
      <w:r w:rsidR="00E91B0D" w:rsidRPr="00E91B0D">
        <w:rPr>
          <w:rFonts w:ascii="Times New Roman" w:eastAsia="Calibri" w:hAnsi="Times New Roman" w:cs="Times New Roman"/>
          <w:b/>
          <w:sz w:val="28"/>
          <w:szCs w:val="28"/>
        </w:rPr>
        <w:t>SECCIÓN DE RECUPERACIÓN DE MORA,</w:t>
      </w:r>
      <w:r w:rsidR="00E91B0D" w:rsidRPr="00E91B0D">
        <w:rPr>
          <w:rFonts w:ascii="Times New Roman" w:eastAsia="Calibri" w:hAnsi="Times New Roman" w:cs="Times New Roman"/>
          <w:sz w:val="28"/>
          <w:szCs w:val="28"/>
        </w:rPr>
        <w:t xml:space="preserve"> por un monto total de </w:t>
      </w:r>
      <w:r w:rsidR="00E91B0D" w:rsidRPr="00E91B0D">
        <w:rPr>
          <w:rFonts w:ascii="Times New Roman" w:eastAsia="Calibri" w:hAnsi="Times New Roman" w:cs="Times New Roman"/>
          <w:b/>
          <w:sz w:val="28"/>
          <w:szCs w:val="28"/>
        </w:rPr>
        <w:t xml:space="preserve">$864.87, </w:t>
      </w:r>
      <w:r w:rsidR="00E91B0D" w:rsidRPr="00E91B0D">
        <w:rPr>
          <w:rFonts w:ascii="Times New Roman" w:eastAsia="Calibri" w:hAnsi="Times New Roman" w:cs="Times New Roman"/>
          <w:sz w:val="28"/>
          <w:szCs w:val="28"/>
        </w:rPr>
        <w:t xml:space="preserve">con Fuente de Financiamiento: </w:t>
      </w:r>
      <w:r w:rsidR="00E91B0D" w:rsidRPr="00E91B0D">
        <w:rPr>
          <w:rFonts w:ascii="Times New Roman" w:eastAsia="Calibri" w:hAnsi="Times New Roman" w:cs="Times New Roman"/>
          <w:b/>
          <w:sz w:val="28"/>
          <w:szCs w:val="28"/>
        </w:rPr>
        <w:t xml:space="preserve">FONDOS PROPIOS. </w:t>
      </w:r>
      <w:r w:rsidR="00E91B0D" w:rsidRPr="00E91B0D">
        <w:rPr>
          <w:rFonts w:ascii="Times New Roman" w:eastAsia="Calibri" w:hAnsi="Times New Roman" w:cs="Times New Roman"/>
          <w:b/>
          <w:sz w:val="28"/>
          <w:szCs w:val="28"/>
          <w:u w:val="single"/>
        </w:rPr>
        <w:t>En este caso se hace énfasis</w:t>
      </w:r>
      <w:r w:rsidR="00E91B0D" w:rsidRPr="00E91B0D">
        <w:rPr>
          <w:rFonts w:ascii="Times New Roman" w:eastAsia="Calibri" w:hAnsi="Times New Roman" w:cs="Times New Roman"/>
          <w:sz w:val="28"/>
          <w:szCs w:val="28"/>
        </w:rPr>
        <w:t xml:space="preserve"> al ítem número 8 del cuadro de adjudicación presentado por la UACI, en el cual se refleja lo siguiente: 4 unidades de </w:t>
      </w:r>
      <w:r w:rsidR="00E91B0D" w:rsidRPr="00E91B0D">
        <w:rPr>
          <w:rFonts w:ascii="Times New Roman" w:eastAsia="Times New Roman" w:hAnsi="Times New Roman" w:cs="Times New Roman"/>
          <w:bCs/>
          <w:color w:val="000000"/>
          <w:kern w:val="24"/>
          <w:sz w:val="28"/>
          <w:szCs w:val="28"/>
          <w:lang w:eastAsia="es-SV"/>
        </w:rPr>
        <w:t xml:space="preserve">TONER DE ALTO RENDIMIENTO TN-660 PARA IMPRESORA BROTHER HL-L2300D, por $19.00 en concepto de precio unitario, haciendo un monto total de $76.00, a favor de </w:t>
      </w:r>
      <w:r w:rsidR="00E91B0D" w:rsidRPr="00E91B0D">
        <w:rPr>
          <w:rFonts w:ascii="Times New Roman" w:eastAsia="Times New Roman" w:hAnsi="Times New Roman" w:cs="Times New Roman"/>
          <w:b/>
          <w:bCs/>
          <w:color w:val="000000"/>
          <w:sz w:val="28"/>
          <w:szCs w:val="28"/>
          <w:lang w:eastAsia="es-ES"/>
        </w:rPr>
        <w:t xml:space="preserve">MARITZA CECILIA HERNANDEZ; </w:t>
      </w:r>
      <w:r w:rsidR="00E91B0D" w:rsidRPr="00E91B0D">
        <w:rPr>
          <w:rFonts w:ascii="Times New Roman" w:eastAsia="Times New Roman" w:hAnsi="Times New Roman" w:cs="Times New Roman"/>
          <w:b/>
          <w:color w:val="000000"/>
          <w:kern w:val="24"/>
          <w:sz w:val="28"/>
          <w:szCs w:val="28"/>
          <w:u w:val="single"/>
          <w:lang w:eastAsia="es-SV"/>
        </w:rPr>
        <w:t>SIENDO EL PRECIO CORRECTO</w:t>
      </w:r>
      <w:r w:rsidR="00E91B0D" w:rsidRPr="00E91B0D">
        <w:rPr>
          <w:rFonts w:ascii="Times New Roman" w:eastAsia="Times New Roman" w:hAnsi="Times New Roman" w:cs="Times New Roman"/>
          <w:b/>
          <w:color w:val="000000"/>
          <w:kern w:val="24"/>
          <w:sz w:val="28"/>
          <w:szCs w:val="28"/>
          <w:lang w:eastAsia="es-SV"/>
        </w:rPr>
        <w:t xml:space="preserve"> $112.00 </w:t>
      </w:r>
      <w:r w:rsidR="00E91B0D" w:rsidRPr="00E91B0D">
        <w:rPr>
          <w:rFonts w:ascii="Times New Roman" w:eastAsia="Times New Roman" w:hAnsi="Times New Roman" w:cs="Times New Roman"/>
          <w:bCs/>
          <w:color w:val="000000"/>
          <w:kern w:val="24"/>
          <w:sz w:val="28"/>
          <w:szCs w:val="28"/>
          <w:lang w:eastAsia="es-SV"/>
        </w:rPr>
        <w:t xml:space="preserve">en concepto de precio unitario, haciendo un monto total de </w:t>
      </w:r>
      <w:r w:rsidR="00E91B0D" w:rsidRPr="00E91B0D">
        <w:rPr>
          <w:rFonts w:ascii="Times New Roman" w:eastAsia="Times New Roman" w:hAnsi="Times New Roman" w:cs="Times New Roman"/>
          <w:b/>
          <w:color w:val="000000"/>
          <w:kern w:val="24"/>
          <w:sz w:val="28"/>
          <w:szCs w:val="28"/>
          <w:lang w:eastAsia="es-SV"/>
        </w:rPr>
        <w:t xml:space="preserve">$448.00, POR LO TANTO </w:t>
      </w:r>
      <w:r w:rsidR="00E91B0D" w:rsidRPr="00E91B0D">
        <w:rPr>
          <w:rFonts w:ascii="Times New Roman" w:eastAsia="Times New Roman" w:hAnsi="Times New Roman" w:cs="Times New Roman"/>
          <w:color w:val="000000"/>
          <w:kern w:val="24"/>
          <w:sz w:val="28"/>
          <w:szCs w:val="28"/>
          <w:lang w:eastAsia="es-SV"/>
        </w:rPr>
        <w:t xml:space="preserve">se tiene un </w:t>
      </w:r>
      <w:r w:rsidR="00E91B0D" w:rsidRPr="00E91B0D">
        <w:rPr>
          <w:rFonts w:ascii="Times New Roman" w:eastAsia="Times New Roman" w:hAnsi="Times New Roman" w:cs="Times New Roman"/>
          <w:b/>
          <w:color w:val="000000"/>
          <w:kern w:val="24"/>
          <w:sz w:val="28"/>
          <w:szCs w:val="28"/>
          <w:lang w:eastAsia="es-SV"/>
        </w:rPr>
        <w:t>INCREMENTO AL MONTO TOTAL ADJUDICADO</w:t>
      </w:r>
      <w:r w:rsidR="00E91B0D" w:rsidRPr="00E91B0D">
        <w:rPr>
          <w:rFonts w:ascii="Times New Roman" w:eastAsia="Times New Roman" w:hAnsi="Times New Roman" w:cs="Times New Roman"/>
          <w:color w:val="000000"/>
          <w:kern w:val="24"/>
          <w:sz w:val="28"/>
          <w:szCs w:val="28"/>
          <w:lang w:eastAsia="es-SV"/>
        </w:rPr>
        <w:t xml:space="preserve"> de</w:t>
      </w:r>
      <w:r w:rsidR="00E91B0D" w:rsidRPr="00E91B0D">
        <w:rPr>
          <w:rFonts w:ascii="Times New Roman" w:eastAsia="Times New Roman" w:hAnsi="Times New Roman" w:cs="Times New Roman"/>
          <w:b/>
          <w:color w:val="000000"/>
          <w:kern w:val="24"/>
          <w:sz w:val="28"/>
          <w:szCs w:val="28"/>
          <w:lang w:eastAsia="es-SV"/>
        </w:rPr>
        <w:t xml:space="preserve"> $372.00, </w:t>
      </w:r>
      <w:r w:rsidR="00E91B0D" w:rsidRPr="00E91B0D">
        <w:rPr>
          <w:rFonts w:ascii="Times New Roman" w:eastAsia="Times New Roman" w:hAnsi="Times New Roman" w:cs="Times New Roman"/>
          <w:color w:val="000000"/>
          <w:kern w:val="24"/>
          <w:sz w:val="28"/>
          <w:szCs w:val="28"/>
          <w:lang w:eastAsia="es-SV"/>
        </w:rPr>
        <w:t xml:space="preserve">quedando la </w:t>
      </w:r>
      <w:r w:rsidR="00E91B0D" w:rsidRPr="00E91B0D">
        <w:rPr>
          <w:rFonts w:ascii="Times New Roman" w:eastAsia="Calibri" w:hAnsi="Times New Roman" w:cs="Times New Roman"/>
          <w:sz w:val="28"/>
          <w:szCs w:val="28"/>
        </w:rPr>
        <w:t xml:space="preserve">adjudicación de requerimiento correspondiente a la </w:t>
      </w:r>
      <w:r w:rsidR="00E91B0D" w:rsidRPr="00E91B0D">
        <w:rPr>
          <w:rFonts w:ascii="Times New Roman" w:eastAsia="Calibri" w:hAnsi="Times New Roman" w:cs="Times New Roman"/>
          <w:b/>
          <w:sz w:val="28"/>
          <w:szCs w:val="28"/>
        </w:rPr>
        <w:t>SECCIÓN DE RECUPERACIÓN DE MORA,</w:t>
      </w:r>
      <w:r w:rsidR="00E91B0D" w:rsidRPr="00E91B0D">
        <w:rPr>
          <w:rFonts w:ascii="Times New Roman" w:eastAsia="Calibri" w:hAnsi="Times New Roman" w:cs="Times New Roman"/>
          <w:sz w:val="28"/>
          <w:szCs w:val="28"/>
        </w:rPr>
        <w:t xml:space="preserve"> por un monto total </w:t>
      </w:r>
      <w:r w:rsidR="00E91B0D" w:rsidRPr="00E91B0D">
        <w:rPr>
          <w:rFonts w:ascii="Times New Roman" w:eastAsia="Calibri" w:hAnsi="Times New Roman" w:cs="Times New Roman"/>
          <w:b/>
          <w:sz w:val="28"/>
          <w:szCs w:val="28"/>
        </w:rPr>
        <w:t xml:space="preserve">de $1,236.87. </w:t>
      </w:r>
      <w:r w:rsidR="00E91B0D" w:rsidRPr="00E91B0D">
        <w:rPr>
          <w:rFonts w:ascii="Times New Roman" w:eastAsia="Calibri" w:hAnsi="Times New Roman" w:cs="Times New Roman"/>
          <w:sz w:val="28"/>
          <w:szCs w:val="28"/>
        </w:rPr>
        <w:t xml:space="preserve">Por tanto el Honorable Concejo Municipal Plural, en uso de sus facultades legales y habiendo deliberado el punto, por </w:t>
      </w:r>
      <w:r w:rsidR="00E91B0D" w:rsidRPr="00E91B0D">
        <w:rPr>
          <w:rFonts w:ascii="Times New Roman" w:eastAsia="Calibri" w:hAnsi="Times New Roman" w:cs="Times New Roman"/>
          <w:b/>
          <w:sz w:val="28"/>
          <w:szCs w:val="28"/>
        </w:rPr>
        <w:t>MAYORIA</w:t>
      </w:r>
      <w:r w:rsidR="00E91B0D" w:rsidRPr="00E91B0D">
        <w:rPr>
          <w:rFonts w:ascii="Times New Roman" w:eastAsia="Calibri" w:hAnsi="Times New Roman" w:cs="Times New Roman"/>
          <w:sz w:val="28"/>
          <w:szCs w:val="28"/>
        </w:rPr>
        <w:t xml:space="preserve"> de </w:t>
      </w:r>
      <w:r w:rsidR="00E91B0D" w:rsidRPr="00E91B0D">
        <w:rPr>
          <w:rFonts w:ascii="Times New Roman" w:eastAsia="Calibri" w:hAnsi="Times New Roman" w:cs="Times New Roman"/>
          <w:b/>
          <w:sz w:val="28"/>
          <w:szCs w:val="28"/>
        </w:rPr>
        <w:t>trece votos a favor y una ausencia</w:t>
      </w:r>
      <w:r w:rsidR="00E91B0D" w:rsidRPr="00E91B0D">
        <w:rPr>
          <w:rFonts w:ascii="Times New Roman" w:eastAsia="Calibri" w:hAnsi="Times New Roman" w:cs="Times New Roman"/>
          <w:sz w:val="28"/>
          <w:szCs w:val="28"/>
        </w:rPr>
        <w:t xml:space="preserve"> por parte del </w:t>
      </w:r>
      <w:r w:rsidR="00E91B0D" w:rsidRPr="00E91B0D">
        <w:rPr>
          <w:rFonts w:ascii="Times New Roman" w:eastAsia="Calibri" w:hAnsi="Times New Roman" w:cs="Times New Roman"/>
          <w:b/>
          <w:sz w:val="28"/>
          <w:szCs w:val="28"/>
        </w:rPr>
        <w:t xml:space="preserve">Licenciado Sergio Noel Monroy Martínez, Síndico Municipal, ACUERDA: </w:t>
      </w:r>
      <w:r w:rsidR="00E91B0D" w:rsidRPr="00E91B0D">
        <w:rPr>
          <w:rFonts w:ascii="Times New Roman" w:eastAsia="Calibri" w:hAnsi="Times New Roman" w:cs="Times New Roman"/>
          <w:b/>
          <w:sz w:val="28"/>
          <w:szCs w:val="28"/>
          <w:u w:val="single"/>
        </w:rPr>
        <w:t>Primero:</w:t>
      </w:r>
      <w:r w:rsidR="00E91B0D" w:rsidRPr="00E91B0D">
        <w:rPr>
          <w:rFonts w:ascii="Times New Roman" w:eastAsia="Calibri" w:hAnsi="Times New Roman" w:cs="Times New Roman"/>
          <w:b/>
          <w:sz w:val="28"/>
          <w:szCs w:val="28"/>
        </w:rPr>
        <w:t xml:space="preserve"> AMPLIAR </w:t>
      </w:r>
      <w:r w:rsidR="00E91B0D" w:rsidRPr="00E91B0D">
        <w:rPr>
          <w:rFonts w:ascii="Times New Roman" w:eastAsia="Times New Roman" w:hAnsi="Times New Roman" w:cs="Times New Roman"/>
          <w:color w:val="000000"/>
          <w:kern w:val="24"/>
          <w:sz w:val="28"/>
          <w:szCs w:val="28"/>
          <w:lang w:eastAsia="es-SV"/>
        </w:rPr>
        <w:t xml:space="preserve">el </w:t>
      </w:r>
      <w:r w:rsidR="00E91B0D" w:rsidRPr="00E91B0D">
        <w:rPr>
          <w:rFonts w:ascii="Times New Roman" w:eastAsia="Times New Roman" w:hAnsi="Times New Roman" w:cs="Times New Roman"/>
          <w:b/>
          <w:color w:val="000000"/>
          <w:kern w:val="24"/>
          <w:sz w:val="28"/>
          <w:szCs w:val="28"/>
          <w:lang w:eastAsia="es-SV"/>
        </w:rPr>
        <w:t xml:space="preserve">Acuerdo Municipal </w:t>
      </w:r>
      <w:r w:rsidR="00E91B0D" w:rsidRPr="00E91B0D">
        <w:rPr>
          <w:rFonts w:ascii="Times New Roman" w:eastAsia="Times New Roman" w:hAnsi="Times New Roman" w:cs="Times New Roman"/>
          <w:b/>
          <w:color w:val="000000"/>
          <w:kern w:val="24"/>
          <w:sz w:val="28"/>
          <w:szCs w:val="28"/>
          <w:lang w:eastAsia="es-SV"/>
        </w:rPr>
        <w:lastRenderedPageBreak/>
        <w:t xml:space="preserve">número veintitrés del Acta número veinticuatro de fecha diecisiete de mayo del año dos mil veintidós, </w:t>
      </w:r>
      <w:r w:rsidR="00E91B0D" w:rsidRPr="00E91B0D">
        <w:rPr>
          <w:rFonts w:ascii="Times New Roman" w:eastAsia="Times New Roman" w:hAnsi="Times New Roman" w:cs="Times New Roman"/>
          <w:color w:val="000000"/>
          <w:kern w:val="24"/>
          <w:sz w:val="28"/>
          <w:szCs w:val="28"/>
          <w:lang w:eastAsia="es-SV"/>
        </w:rPr>
        <w:t xml:space="preserve">por medio del cual se aprobó </w:t>
      </w:r>
      <w:r w:rsidR="00E91B0D" w:rsidRPr="00E91B0D">
        <w:rPr>
          <w:rFonts w:ascii="Times New Roman" w:eastAsia="Calibri" w:hAnsi="Times New Roman" w:cs="Times New Roman"/>
          <w:sz w:val="28"/>
          <w:szCs w:val="28"/>
        </w:rPr>
        <w:t xml:space="preserve">adjudicación de requerimiento correspondiente a la </w:t>
      </w:r>
      <w:r w:rsidR="00E91B0D" w:rsidRPr="00E91B0D">
        <w:rPr>
          <w:rFonts w:ascii="Times New Roman" w:eastAsia="Calibri" w:hAnsi="Times New Roman" w:cs="Times New Roman"/>
          <w:b/>
          <w:sz w:val="28"/>
          <w:szCs w:val="28"/>
        </w:rPr>
        <w:t>SECCIÓN DE RECUPERACIÓN DE MORA,</w:t>
      </w:r>
      <w:r w:rsidR="00E91B0D" w:rsidRPr="00E91B0D">
        <w:rPr>
          <w:rFonts w:ascii="Times New Roman" w:eastAsia="Calibri" w:hAnsi="Times New Roman" w:cs="Times New Roman"/>
          <w:sz w:val="28"/>
          <w:szCs w:val="28"/>
        </w:rPr>
        <w:t xml:space="preserve"> por un monto total de </w:t>
      </w:r>
      <w:r w:rsidR="00E91B0D" w:rsidRPr="00E91B0D">
        <w:rPr>
          <w:rFonts w:ascii="Times New Roman" w:eastAsia="Calibri" w:hAnsi="Times New Roman" w:cs="Times New Roman"/>
          <w:b/>
          <w:sz w:val="28"/>
          <w:szCs w:val="28"/>
        </w:rPr>
        <w:t xml:space="preserve">$864.87, </w:t>
      </w:r>
      <w:r w:rsidR="00E91B0D" w:rsidRPr="00E91B0D">
        <w:rPr>
          <w:rFonts w:ascii="Times New Roman" w:eastAsia="Calibri" w:hAnsi="Times New Roman" w:cs="Times New Roman"/>
          <w:sz w:val="28"/>
          <w:szCs w:val="28"/>
        </w:rPr>
        <w:t xml:space="preserve">con Fuente de Financiamiento: </w:t>
      </w:r>
      <w:r w:rsidR="00E91B0D" w:rsidRPr="00E91B0D">
        <w:rPr>
          <w:rFonts w:ascii="Times New Roman" w:eastAsia="Calibri" w:hAnsi="Times New Roman" w:cs="Times New Roman"/>
          <w:b/>
          <w:sz w:val="28"/>
          <w:szCs w:val="28"/>
        </w:rPr>
        <w:t xml:space="preserve">FONDOS PROPIOS. </w:t>
      </w:r>
      <w:r w:rsidR="00E91B0D" w:rsidRPr="00E91B0D">
        <w:rPr>
          <w:rFonts w:ascii="Times New Roman" w:eastAsia="Calibri" w:hAnsi="Times New Roman" w:cs="Times New Roman"/>
          <w:b/>
          <w:sz w:val="28"/>
          <w:szCs w:val="28"/>
          <w:u w:val="single"/>
        </w:rPr>
        <w:t>En este caso se hace énfasis</w:t>
      </w:r>
      <w:r w:rsidR="00E91B0D" w:rsidRPr="00E91B0D">
        <w:rPr>
          <w:rFonts w:ascii="Times New Roman" w:eastAsia="Calibri" w:hAnsi="Times New Roman" w:cs="Times New Roman"/>
          <w:sz w:val="28"/>
          <w:szCs w:val="28"/>
        </w:rPr>
        <w:t xml:space="preserve"> al ítem número 8 del cuadro de adjudicación presentado por la UACI, en el cual se refleja lo siguiente: 4 unidades de </w:t>
      </w:r>
      <w:r w:rsidR="00E91B0D" w:rsidRPr="00E91B0D">
        <w:rPr>
          <w:rFonts w:ascii="Times New Roman" w:eastAsia="Times New Roman" w:hAnsi="Times New Roman" w:cs="Times New Roman"/>
          <w:bCs/>
          <w:color w:val="000000"/>
          <w:kern w:val="24"/>
          <w:sz w:val="28"/>
          <w:szCs w:val="28"/>
          <w:lang w:eastAsia="es-SV"/>
        </w:rPr>
        <w:t xml:space="preserve">TONER DE ALTO RENDIMIENTO TN-660 PARA IMPRESORA BROTHER HL-L2300D, por $19.00 en concepto de precio unitario, haciendo un monto total de $76.00, a favor de </w:t>
      </w:r>
      <w:r w:rsidR="00E91B0D" w:rsidRPr="00E91B0D">
        <w:rPr>
          <w:rFonts w:ascii="Times New Roman" w:eastAsia="Times New Roman" w:hAnsi="Times New Roman" w:cs="Times New Roman"/>
          <w:b/>
          <w:bCs/>
          <w:color w:val="000000"/>
          <w:sz w:val="28"/>
          <w:szCs w:val="28"/>
          <w:lang w:eastAsia="es-ES"/>
        </w:rPr>
        <w:t xml:space="preserve">MARITZA CECILIA HERNANDEZ; </w:t>
      </w:r>
      <w:r w:rsidR="00E91B0D" w:rsidRPr="00E91B0D">
        <w:rPr>
          <w:rFonts w:ascii="Times New Roman" w:eastAsia="Times New Roman" w:hAnsi="Times New Roman" w:cs="Times New Roman"/>
          <w:b/>
          <w:color w:val="000000"/>
          <w:kern w:val="24"/>
          <w:sz w:val="28"/>
          <w:szCs w:val="28"/>
          <w:u w:val="single"/>
          <w:lang w:eastAsia="es-SV"/>
        </w:rPr>
        <w:t>SIENDO LO CORRECTO:</w:t>
      </w:r>
      <w:r w:rsidR="00E91B0D" w:rsidRPr="00E91B0D">
        <w:rPr>
          <w:rFonts w:ascii="Times New Roman" w:eastAsia="Times New Roman" w:hAnsi="Times New Roman" w:cs="Times New Roman"/>
          <w:b/>
          <w:color w:val="000000"/>
          <w:kern w:val="24"/>
          <w:sz w:val="28"/>
          <w:szCs w:val="28"/>
          <w:lang w:eastAsia="es-SV"/>
        </w:rPr>
        <w:t xml:space="preserve"> </w:t>
      </w:r>
      <w:r w:rsidR="00E91B0D" w:rsidRPr="00E91B0D">
        <w:rPr>
          <w:rFonts w:ascii="Times New Roman" w:eastAsia="Calibri" w:hAnsi="Times New Roman" w:cs="Times New Roman"/>
          <w:sz w:val="28"/>
          <w:szCs w:val="28"/>
        </w:rPr>
        <w:t xml:space="preserve">4 unidades de </w:t>
      </w:r>
      <w:r w:rsidR="00E91B0D" w:rsidRPr="00E91B0D">
        <w:rPr>
          <w:rFonts w:ascii="Times New Roman" w:eastAsia="Times New Roman" w:hAnsi="Times New Roman" w:cs="Times New Roman"/>
          <w:bCs/>
          <w:color w:val="000000"/>
          <w:kern w:val="24"/>
          <w:sz w:val="28"/>
          <w:szCs w:val="28"/>
          <w:lang w:eastAsia="es-SV"/>
        </w:rPr>
        <w:t xml:space="preserve">TONER DE ALTO RENDIMIENTO TN-660 PARA IMPRESORA BROTHER HL-L2300D, por </w:t>
      </w:r>
      <w:r w:rsidR="00E91B0D" w:rsidRPr="00E91B0D">
        <w:rPr>
          <w:rFonts w:ascii="Times New Roman" w:eastAsia="Times New Roman" w:hAnsi="Times New Roman" w:cs="Times New Roman"/>
          <w:b/>
          <w:color w:val="000000"/>
          <w:kern w:val="24"/>
          <w:sz w:val="28"/>
          <w:szCs w:val="28"/>
          <w:lang w:eastAsia="es-SV"/>
        </w:rPr>
        <w:t xml:space="preserve">$112.00 </w:t>
      </w:r>
      <w:r w:rsidR="00E91B0D" w:rsidRPr="00E91B0D">
        <w:rPr>
          <w:rFonts w:ascii="Times New Roman" w:eastAsia="Times New Roman" w:hAnsi="Times New Roman" w:cs="Times New Roman"/>
          <w:bCs/>
          <w:color w:val="000000"/>
          <w:kern w:val="24"/>
          <w:sz w:val="28"/>
          <w:szCs w:val="28"/>
          <w:lang w:eastAsia="es-SV"/>
        </w:rPr>
        <w:t xml:space="preserve">en concepto de precio unitario, haciendo un monto total de </w:t>
      </w:r>
      <w:r w:rsidR="00E91B0D" w:rsidRPr="00E91B0D">
        <w:rPr>
          <w:rFonts w:ascii="Times New Roman" w:eastAsia="Times New Roman" w:hAnsi="Times New Roman" w:cs="Times New Roman"/>
          <w:b/>
          <w:color w:val="000000"/>
          <w:kern w:val="24"/>
          <w:sz w:val="28"/>
          <w:szCs w:val="28"/>
          <w:lang w:eastAsia="es-SV"/>
        </w:rPr>
        <w:t>$</w:t>
      </w:r>
      <w:r w:rsidR="00E91B0D" w:rsidRPr="009445E3">
        <w:rPr>
          <w:rFonts w:ascii="Times New Roman" w:eastAsia="Times New Roman" w:hAnsi="Times New Roman" w:cs="Times New Roman"/>
          <w:b/>
          <w:color w:val="000000"/>
          <w:kern w:val="24"/>
          <w:sz w:val="28"/>
          <w:szCs w:val="28"/>
          <w:lang w:eastAsia="es-SV"/>
        </w:rPr>
        <w:t xml:space="preserve">448.00, POR LO TANTO </w:t>
      </w:r>
      <w:r w:rsidR="00E91B0D" w:rsidRPr="009445E3">
        <w:rPr>
          <w:rFonts w:ascii="Times New Roman" w:eastAsia="Times New Roman" w:hAnsi="Times New Roman" w:cs="Times New Roman"/>
          <w:color w:val="000000"/>
          <w:kern w:val="24"/>
          <w:sz w:val="28"/>
          <w:szCs w:val="28"/>
          <w:lang w:eastAsia="es-SV"/>
        </w:rPr>
        <w:t xml:space="preserve">se tiene un </w:t>
      </w:r>
      <w:r w:rsidR="00E91B0D" w:rsidRPr="009445E3">
        <w:rPr>
          <w:rFonts w:ascii="Times New Roman" w:eastAsia="Times New Roman" w:hAnsi="Times New Roman" w:cs="Times New Roman"/>
          <w:b/>
          <w:color w:val="000000"/>
          <w:kern w:val="24"/>
          <w:sz w:val="28"/>
          <w:szCs w:val="28"/>
          <w:lang w:eastAsia="es-SV"/>
        </w:rPr>
        <w:t>INCREMENTO AL MONTO TOTAL ADJUDICADO</w:t>
      </w:r>
      <w:r w:rsidR="00E91B0D" w:rsidRPr="009445E3">
        <w:rPr>
          <w:rFonts w:ascii="Times New Roman" w:eastAsia="Times New Roman" w:hAnsi="Times New Roman" w:cs="Times New Roman"/>
          <w:color w:val="000000"/>
          <w:kern w:val="24"/>
          <w:sz w:val="28"/>
          <w:szCs w:val="28"/>
          <w:lang w:eastAsia="es-SV"/>
        </w:rPr>
        <w:t xml:space="preserve"> de</w:t>
      </w:r>
      <w:r w:rsidR="00E91B0D" w:rsidRPr="009445E3">
        <w:rPr>
          <w:rFonts w:ascii="Times New Roman" w:eastAsia="Times New Roman" w:hAnsi="Times New Roman" w:cs="Times New Roman"/>
          <w:b/>
          <w:color w:val="000000"/>
          <w:kern w:val="24"/>
          <w:sz w:val="28"/>
          <w:szCs w:val="28"/>
          <w:lang w:eastAsia="es-SV"/>
        </w:rPr>
        <w:t xml:space="preserve"> $372.00, </w:t>
      </w:r>
      <w:r w:rsidR="00E91B0D" w:rsidRPr="009445E3">
        <w:rPr>
          <w:rFonts w:ascii="Times New Roman" w:eastAsia="Times New Roman" w:hAnsi="Times New Roman" w:cs="Times New Roman"/>
          <w:color w:val="000000"/>
          <w:kern w:val="24"/>
          <w:sz w:val="28"/>
          <w:szCs w:val="28"/>
          <w:lang w:eastAsia="es-SV"/>
        </w:rPr>
        <w:t xml:space="preserve">quedando la </w:t>
      </w:r>
      <w:r w:rsidR="00E91B0D" w:rsidRPr="009445E3">
        <w:rPr>
          <w:rFonts w:ascii="Times New Roman" w:eastAsia="Calibri" w:hAnsi="Times New Roman" w:cs="Times New Roman"/>
          <w:sz w:val="28"/>
          <w:szCs w:val="28"/>
        </w:rPr>
        <w:t xml:space="preserve">adjudicación de requerimiento correspondiente a la </w:t>
      </w:r>
      <w:r w:rsidR="00E91B0D" w:rsidRPr="009445E3">
        <w:rPr>
          <w:rFonts w:ascii="Times New Roman" w:eastAsia="Calibri" w:hAnsi="Times New Roman" w:cs="Times New Roman"/>
          <w:b/>
          <w:sz w:val="28"/>
          <w:szCs w:val="28"/>
        </w:rPr>
        <w:t>SECCIÓN DE RECUPERACIÓN DE MORA,</w:t>
      </w:r>
      <w:r w:rsidR="00E91B0D" w:rsidRPr="009445E3">
        <w:rPr>
          <w:rFonts w:ascii="Times New Roman" w:eastAsia="Calibri" w:hAnsi="Times New Roman" w:cs="Times New Roman"/>
          <w:sz w:val="28"/>
          <w:szCs w:val="28"/>
        </w:rPr>
        <w:t xml:space="preserve"> por un monto total de </w:t>
      </w:r>
      <w:r w:rsidR="00E91B0D" w:rsidRPr="009445E3">
        <w:rPr>
          <w:rFonts w:ascii="Times New Roman" w:eastAsia="Calibri" w:hAnsi="Times New Roman" w:cs="Times New Roman"/>
          <w:b/>
          <w:sz w:val="28"/>
          <w:szCs w:val="28"/>
          <w:u w:val="single"/>
        </w:rPr>
        <w:t>$1,236.87.</w:t>
      </w:r>
      <w:r w:rsidR="00E91B0D" w:rsidRPr="009445E3">
        <w:rPr>
          <w:rFonts w:ascii="Times New Roman" w:eastAsia="Calibri" w:hAnsi="Times New Roman" w:cs="Times New Roman"/>
          <w:b/>
          <w:sz w:val="28"/>
          <w:szCs w:val="28"/>
        </w:rPr>
        <w:t xml:space="preserve"> </w:t>
      </w:r>
      <w:r w:rsidR="00E91B0D" w:rsidRPr="009445E3">
        <w:rPr>
          <w:rFonts w:ascii="Times New Roman" w:eastAsia="Calibri" w:hAnsi="Times New Roman" w:cs="Times New Roman"/>
          <w:b/>
          <w:sz w:val="28"/>
          <w:szCs w:val="28"/>
          <w:u w:val="single"/>
        </w:rPr>
        <w:t>Segundo:</w:t>
      </w:r>
      <w:r w:rsidR="00E91B0D" w:rsidRPr="009445E3">
        <w:rPr>
          <w:rFonts w:ascii="Times New Roman" w:eastAsia="Calibri" w:hAnsi="Times New Roman" w:cs="Times New Roman"/>
          <w:b/>
          <w:sz w:val="28"/>
          <w:szCs w:val="28"/>
        </w:rPr>
        <w:t xml:space="preserve"> RATIFÍQUESE </w:t>
      </w:r>
      <w:r w:rsidR="00E91B0D" w:rsidRPr="009445E3">
        <w:rPr>
          <w:rFonts w:ascii="Times New Roman" w:eastAsia="Times New Roman" w:hAnsi="Times New Roman" w:cs="Times New Roman"/>
          <w:color w:val="000000"/>
          <w:kern w:val="24"/>
          <w:sz w:val="28"/>
          <w:szCs w:val="28"/>
          <w:lang w:eastAsia="es-SV"/>
        </w:rPr>
        <w:t xml:space="preserve">el </w:t>
      </w:r>
      <w:r w:rsidR="00E91B0D" w:rsidRPr="009445E3">
        <w:rPr>
          <w:rFonts w:ascii="Times New Roman" w:eastAsia="Times New Roman" w:hAnsi="Times New Roman" w:cs="Times New Roman"/>
          <w:b/>
          <w:color w:val="000000"/>
          <w:kern w:val="24"/>
          <w:sz w:val="28"/>
          <w:szCs w:val="28"/>
          <w:lang w:eastAsia="es-SV"/>
        </w:rPr>
        <w:t xml:space="preserve">Acuerdo Municipal número veintitrés del Acta número veinticuatro de fecha diecisiete de mayo del año dos mil veintidós, </w:t>
      </w:r>
      <w:r w:rsidR="00E91B0D" w:rsidRPr="009445E3">
        <w:rPr>
          <w:rFonts w:ascii="Times New Roman" w:eastAsia="Times New Roman" w:hAnsi="Times New Roman" w:cs="Times New Roman"/>
          <w:color w:val="000000"/>
          <w:kern w:val="24"/>
          <w:sz w:val="28"/>
          <w:szCs w:val="28"/>
          <w:lang w:eastAsia="es-SV"/>
        </w:rPr>
        <w:t>en sus demás partes.-</w:t>
      </w:r>
      <w:r w:rsidR="00E91B0D" w:rsidRPr="009445E3">
        <w:rPr>
          <w:rFonts w:ascii="Times New Roman" w:eastAsia="Times New Roman" w:hAnsi="Times New Roman" w:cs="Times New Roman"/>
          <w:b/>
          <w:color w:val="000000"/>
          <w:kern w:val="24"/>
          <w:sz w:val="28"/>
          <w:szCs w:val="28"/>
          <w:lang w:eastAsia="es-SV"/>
        </w:rPr>
        <w:t xml:space="preserve"> </w:t>
      </w:r>
      <w:r w:rsidR="00E91B0D" w:rsidRPr="009445E3">
        <w:rPr>
          <w:rFonts w:ascii="Times New Roman" w:eastAsia="Calibri" w:hAnsi="Times New Roman" w:cs="Times New Roman"/>
          <w:b/>
          <w:sz w:val="28"/>
          <w:szCs w:val="28"/>
          <w:lang w:val="es-SV" w:eastAsia="es-SV"/>
        </w:rPr>
        <w:t>CERTIFIQUESE Y COMUNIQUESE.</w:t>
      </w:r>
      <w:r w:rsidR="00E91B0D" w:rsidRPr="009445E3">
        <w:rPr>
          <w:rFonts w:ascii="Times New Roman" w:eastAsia="Calibri" w:hAnsi="Times New Roman" w:cs="Times New Roman"/>
          <w:sz w:val="28"/>
          <w:szCs w:val="28"/>
          <w:lang w:val="es-SV" w:eastAsia="es-SV"/>
        </w:rPr>
        <w:t>-</w:t>
      </w:r>
      <w:r w:rsidR="00E91B0D" w:rsidRPr="009445E3">
        <w:rPr>
          <w:rFonts w:ascii="Times New Roman" w:eastAsia="Calibri" w:hAnsi="Times New Roman" w:cs="Times New Roman"/>
          <w:sz w:val="28"/>
          <w:szCs w:val="28"/>
        </w:rPr>
        <w:t xml:space="preserve"> </w:t>
      </w:r>
      <w:r w:rsidR="009445E3" w:rsidRPr="009445E3">
        <w:rPr>
          <w:rFonts w:ascii="Times New Roman" w:eastAsia="Calibri" w:hAnsi="Times New Roman" w:cs="Times New Roman"/>
          <w:sz w:val="28"/>
          <w:szCs w:val="28"/>
        </w:rPr>
        <w:t>: “</w:t>
      </w:r>
      <w:r w:rsidR="009445E3" w:rsidRPr="009445E3">
        <w:rPr>
          <w:rFonts w:ascii="Times New Roman" w:eastAsia="Calibri" w:hAnsi="Times New Roman" w:cs="Times New Roman"/>
          <w:b/>
          <w:sz w:val="28"/>
          <w:szCs w:val="28"/>
        </w:rPr>
        <w:t>ACUERDO MUNICIPAL NÚMERO VEINTICUATRO</w:t>
      </w:r>
      <w:r w:rsidR="009445E3" w:rsidRPr="009445E3">
        <w:rPr>
          <w:rFonts w:ascii="Times New Roman" w:eastAsia="Calibri" w:hAnsi="Times New Roman" w:cs="Times New Roman"/>
          <w:b/>
          <w:bCs/>
          <w:sz w:val="28"/>
          <w:szCs w:val="28"/>
        </w:rPr>
        <w:t>”</w:t>
      </w:r>
      <w:r w:rsidR="009445E3" w:rsidRPr="009445E3">
        <w:rPr>
          <w:rFonts w:ascii="Times New Roman" w:eastAsia="Calibri" w:hAnsi="Times New Roman" w:cs="Times New Roman"/>
          <w:sz w:val="28"/>
          <w:szCs w:val="28"/>
        </w:rPr>
        <w:t xml:space="preserve">. El Concejo Municipal en uso de sus facultades legales, de conformidad al art. 86 inciso 3º, 203 y 204 y 235 de la Constitución de la República. Expuesto dentro del punto número </w:t>
      </w:r>
      <w:r w:rsidR="009445E3" w:rsidRPr="009445E3">
        <w:rPr>
          <w:rFonts w:ascii="Times New Roman" w:eastAsia="Calibri" w:hAnsi="Times New Roman" w:cs="Times New Roman"/>
          <w:b/>
          <w:sz w:val="28"/>
          <w:szCs w:val="28"/>
        </w:rPr>
        <w:t>siete</w:t>
      </w:r>
      <w:r w:rsidR="009445E3" w:rsidRPr="009445E3">
        <w:rPr>
          <w:rFonts w:ascii="Times New Roman" w:eastAsia="Calibri" w:hAnsi="Times New Roman" w:cs="Times New Roman"/>
          <w:sz w:val="28"/>
          <w:szCs w:val="28"/>
        </w:rPr>
        <w:t xml:space="preserve">, de la agenda de esta sesión, el cual consiste en </w:t>
      </w:r>
      <w:r w:rsidR="009445E3" w:rsidRPr="009445E3">
        <w:rPr>
          <w:rFonts w:ascii="Times New Roman" w:eastAsia="Calibri" w:hAnsi="Times New Roman" w:cs="Times New Roman"/>
          <w:b/>
          <w:sz w:val="28"/>
          <w:szCs w:val="28"/>
        </w:rPr>
        <w:t>Notas a conocimientos del Concejo Municipal</w:t>
      </w:r>
      <w:r w:rsidR="009445E3" w:rsidRPr="009445E3">
        <w:rPr>
          <w:rFonts w:ascii="Times New Roman" w:eastAsia="Calibri" w:hAnsi="Times New Roman" w:cs="Times New Roman"/>
          <w:sz w:val="28"/>
          <w:szCs w:val="28"/>
        </w:rPr>
        <w:t>. Se da lectura a Memorandum de fecha 06/06/2022 suscrito por la S</w:t>
      </w:r>
      <w:r w:rsidR="00982B45">
        <w:rPr>
          <w:rFonts w:ascii="Times New Roman" w:eastAsia="Calibri" w:hAnsi="Times New Roman" w:cs="Times New Roman"/>
          <w:sz w:val="28"/>
          <w:szCs w:val="28"/>
        </w:rPr>
        <w:t xml:space="preserve">rta. </w:t>
      </w:r>
      <w:proofErr w:type="spellStart"/>
      <w:proofErr w:type="gramStart"/>
      <w:r w:rsidR="00982B45">
        <w:rPr>
          <w:rFonts w:ascii="Times New Roman" w:eastAsia="Calibri" w:hAnsi="Times New Roman" w:cs="Times New Roman"/>
          <w:sz w:val="28"/>
          <w:szCs w:val="28"/>
        </w:rPr>
        <w:t>xxxxxxxxxxxxx</w:t>
      </w:r>
      <w:proofErr w:type="spellEnd"/>
      <w:proofErr w:type="gramEnd"/>
      <w:r w:rsidR="009445E3" w:rsidRPr="009445E3">
        <w:rPr>
          <w:rFonts w:ascii="Times New Roman" w:eastAsia="Calibri" w:hAnsi="Times New Roman" w:cs="Times New Roman"/>
          <w:sz w:val="28"/>
          <w:szCs w:val="28"/>
        </w:rPr>
        <w:t>/ Secretaria de Despacho Municipal, en la cual remite la renuncia  d</w:t>
      </w:r>
      <w:r w:rsidR="00982B45">
        <w:rPr>
          <w:rFonts w:ascii="Times New Roman" w:eastAsia="Calibri" w:hAnsi="Times New Roman" w:cs="Times New Roman"/>
          <w:sz w:val="28"/>
          <w:szCs w:val="28"/>
        </w:rPr>
        <w:t xml:space="preserve">el ex Director del CAM, </w:t>
      </w:r>
      <w:proofErr w:type="spellStart"/>
      <w:r w:rsidR="00982B45">
        <w:rPr>
          <w:rFonts w:ascii="Times New Roman" w:eastAsia="Calibri" w:hAnsi="Times New Roman" w:cs="Times New Roman"/>
          <w:sz w:val="28"/>
          <w:szCs w:val="28"/>
        </w:rPr>
        <w:t>xxxxxxx</w:t>
      </w:r>
      <w:proofErr w:type="spellEnd"/>
      <w:r w:rsidR="00982B45">
        <w:rPr>
          <w:rFonts w:ascii="Times New Roman" w:eastAsia="Calibri" w:hAnsi="Times New Roman" w:cs="Times New Roman"/>
          <w:sz w:val="28"/>
          <w:szCs w:val="28"/>
        </w:rPr>
        <w:t xml:space="preserve">. </w:t>
      </w:r>
      <w:proofErr w:type="spellStart"/>
      <w:r w:rsidR="00982B45">
        <w:rPr>
          <w:rFonts w:ascii="Times New Roman" w:eastAsia="Calibri" w:hAnsi="Times New Roman" w:cs="Times New Roman"/>
          <w:sz w:val="28"/>
          <w:szCs w:val="28"/>
        </w:rPr>
        <w:t>Xxxx</w:t>
      </w:r>
      <w:proofErr w:type="spellEnd"/>
      <w:r w:rsidR="00982B45">
        <w:rPr>
          <w:rFonts w:ascii="Times New Roman" w:eastAsia="Calibri" w:hAnsi="Times New Roman" w:cs="Times New Roman"/>
          <w:sz w:val="28"/>
          <w:szCs w:val="28"/>
        </w:rPr>
        <w:t xml:space="preserve"> </w:t>
      </w:r>
      <w:proofErr w:type="spellStart"/>
      <w:r w:rsidR="00982B45">
        <w:rPr>
          <w:rFonts w:ascii="Times New Roman" w:eastAsia="Calibri" w:hAnsi="Times New Roman" w:cs="Times New Roman"/>
          <w:sz w:val="28"/>
          <w:szCs w:val="28"/>
        </w:rPr>
        <w:t>xxxx</w:t>
      </w:r>
      <w:proofErr w:type="spellEnd"/>
      <w:r w:rsidR="009445E3" w:rsidRPr="009445E3">
        <w:rPr>
          <w:rFonts w:ascii="Times New Roman" w:eastAsia="Calibri" w:hAnsi="Times New Roman" w:cs="Times New Roman"/>
          <w:sz w:val="28"/>
          <w:szCs w:val="28"/>
        </w:rPr>
        <w:t>. Y teniendo a la vista nota de fecha 0</w:t>
      </w:r>
      <w:r w:rsidR="00982B45">
        <w:rPr>
          <w:rFonts w:ascii="Times New Roman" w:eastAsia="Calibri" w:hAnsi="Times New Roman" w:cs="Times New Roman"/>
          <w:sz w:val="28"/>
          <w:szCs w:val="28"/>
        </w:rPr>
        <w:t xml:space="preserve">3/06/2022, suscrita por </w:t>
      </w:r>
      <w:proofErr w:type="spellStart"/>
      <w:r w:rsidR="00982B45">
        <w:rPr>
          <w:rFonts w:ascii="Times New Roman" w:eastAsia="Calibri" w:hAnsi="Times New Roman" w:cs="Times New Roman"/>
          <w:sz w:val="28"/>
          <w:szCs w:val="28"/>
        </w:rPr>
        <w:t>xxxx</w:t>
      </w:r>
      <w:proofErr w:type="spellEnd"/>
      <w:r w:rsidR="00982B45">
        <w:rPr>
          <w:rFonts w:ascii="Times New Roman" w:eastAsia="Calibri" w:hAnsi="Times New Roman" w:cs="Times New Roman"/>
          <w:sz w:val="28"/>
          <w:szCs w:val="28"/>
        </w:rPr>
        <w:t xml:space="preserve">. </w:t>
      </w:r>
      <w:proofErr w:type="spellStart"/>
      <w:r w:rsidR="00982B45">
        <w:rPr>
          <w:rFonts w:ascii="Times New Roman" w:eastAsia="Calibri" w:hAnsi="Times New Roman" w:cs="Times New Roman"/>
          <w:sz w:val="28"/>
          <w:szCs w:val="28"/>
        </w:rPr>
        <w:t>xxxx</w:t>
      </w:r>
      <w:proofErr w:type="spellEnd"/>
      <w:r w:rsidR="009445E3" w:rsidRPr="009445E3">
        <w:rPr>
          <w:rFonts w:ascii="Times New Roman" w:eastAsia="Calibri" w:hAnsi="Times New Roman" w:cs="Times New Roman"/>
          <w:sz w:val="28"/>
          <w:szCs w:val="28"/>
        </w:rPr>
        <w:t xml:space="preserve">.  En la cual notifica la renuncia de su cargo actual como Director del CAM Apopa, labor que ha desarrollado a partir del día uno del mes de junio del presente año. El motivo de su renuncia se debe a motivos personales y de emprendimiento de un nuevo proyecto en familia, lo cual lo obliga a incorporarse al 100%, por  tanto agradece la oportunidad de haber sido nombrado para formar parte del equipo  de la Municipalidad, para el cual desea prosperidad basada en ardua labor y gestión que se está desarrollando por la señora Alcaldesa y su Concejo, por lo que su renuncia se ara efecto a partir del 4 de junio del presente año.   Por tanto, </w:t>
      </w:r>
      <w:r w:rsidR="009445E3" w:rsidRPr="009445E3">
        <w:rPr>
          <w:rFonts w:ascii="Times New Roman" w:eastAsia="Calibri" w:hAnsi="Times New Roman" w:cs="Times New Roman"/>
          <w:sz w:val="28"/>
          <w:szCs w:val="28"/>
        </w:rPr>
        <w:lastRenderedPageBreak/>
        <w:t xml:space="preserve">este Concejo Municipal Plural,  en uso de sus facultades legales y habiendo deliberado el punto, por </w:t>
      </w:r>
      <w:r w:rsidR="009445E3" w:rsidRPr="009445E3">
        <w:rPr>
          <w:rFonts w:ascii="Times New Roman" w:eastAsia="Calibri" w:hAnsi="Times New Roman" w:cs="Times New Roman"/>
          <w:b/>
          <w:sz w:val="28"/>
          <w:szCs w:val="28"/>
        </w:rPr>
        <w:t xml:space="preserve">MAYORÍA </w:t>
      </w:r>
      <w:r w:rsidR="009445E3" w:rsidRPr="009445E3">
        <w:rPr>
          <w:rFonts w:ascii="Times New Roman" w:eastAsia="Calibri" w:hAnsi="Times New Roman" w:cs="Times New Roman"/>
          <w:sz w:val="28"/>
          <w:szCs w:val="28"/>
        </w:rPr>
        <w:t>de</w:t>
      </w:r>
      <w:r w:rsidR="009445E3" w:rsidRPr="009445E3">
        <w:rPr>
          <w:rFonts w:ascii="Times New Roman" w:eastAsia="Calibri" w:hAnsi="Times New Roman" w:cs="Times New Roman"/>
          <w:b/>
          <w:sz w:val="28"/>
          <w:szCs w:val="28"/>
        </w:rPr>
        <w:t xml:space="preserve"> TRECE VOTOS</w:t>
      </w:r>
      <w:r w:rsidR="009445E3" w:rsidRPr="009445E3">
        <w:rPr>
          <w:rFonts w:ascii="Times New Roman" w:eastAsia="Calibri" w:hAnsi="Times New Roman" w:cs="Times New Roman"/>
          <w:sz w:val="28"/>
          <w:szCs w:val="28"/>
        </w:rPr>
        <w:t xml:space="preserve"> </w:t>
      </w:r>
      <w:r w:rsidR="009445E3" w:rsidRPr="009445E3">
        <w:rPr>
          <w:rFonts w:ascii="Times New Roman" w:eastAsia="Calibri" w:hAnsi="Times New Roman" w:cs="Times New Roman"/>
          <w:b/>
          <w:sz w:val="28"/>
          <w:szCs w:val="28"/>
        </w:rPr>
        <w:t>A FAVOR, razonando el voto</w:t>
      </w:r>
      <w:r w:rsidR="009445E3" w:rsidRPr="009445E3">
        <w:rPr>
          <w:rFonts w:ascii="Times New Roman" w:eastAsia="Calibri" w:hAnsi="Times New Roman" w:cs="Times New Roman"/>
          <w:sz w:val="28"/>
          <w:szCs w:val="28"/>
        </w:rPr>
        <w:t xml:space="preserve">, el señor Rafael Antonio Ardon Jule; Noveno Regidor Propietario, manifestando literalmente lo siguiente: “Voto a favor de la renuncia del Director </w:t>
      </w:r>
      <w:proofErr w:type="spellStart"/>
      <w:r w:rsidR="009445E3" w:rsidRPr="009445E3">
        <w:rPr>
          <w:rFonts w:ascii="Times New Roman" w:eastAsia="Calibri" w:hAnsi="Times New Roman" w:cs="Times New Roman"/>
          <w:sz w:val="28"/>
          <w:szCs w:val="28"/>
        </w:rPr>
        <w:t>de el</w:t>
      </w:r>
      <w:proofErr w:type="spellEnd"/>
      <w:r w:rsidR="009445E3" w:rsidRPr="009445E3">
        <w:rPr>
          <w:rFonts w:ascii="Times New Roman" w:eastAsia="Calibri" w:hAnsi="Times New Roman" w:cs="Times New Roman"/>
          <w:sz w:val="28"/>
          <w:szCs w:val="28"/>
        </w:rPr>
        <w:t xml:space="preserve"> CAM, pero aclaro que yo vote en contra del nombramiento”, y </w:t>
      </w:r>
      <w:r w:rsidR="009445E3" w:rsidRPr="009445E3">
        <w:rPr>
          <w:rFonts w:ascii="Times New Roman" w:eastAsia="Calibri" w:hAnsi="Times New Roman" w:cs="Times New Roman"/>
          <w:b/>
          <w:sz w:val="28"/>
          <w:szCs w:val="28"/>
        </w:rPr>
        <w:t xml:space="preserve">UNA AUSENCIA </w:t>
      </w:r>
      <w:r w:rsidR="009445E3" w:rsidRPr="009445E3">
        <w:rPr>
          <w:rFonts w:ascii="Times New Roman" w:eastAsia="Calibri" w:hAnsi="Times New Roman" w:cs="Times New Roman"/>
          <w:sz w:val="28"/>
          <w:szCs w:val="28"/>
        </w:rPr>
        <w:t>al momento de esta votación</w:t>
      </w:r>
      <w:r w:rsidR="009445E3" w:rsidRPr="009445E3">
        <w:rPr>
          <w:rFonts w:ascii="Times New Roman" w:eastAsia="Calibri" w:hAnsi="Times New Roman" w:cs="Times New Roman"/>
          <w:b/>
          <w:sz w:val="28"/>
          <w:szCs w:val="28"/>
        </w:rPr>
        <w:t xml:space="preserve"> </w:t>
      </w:r>
      <w:r w:rsidR="009445E3" w:rsidRPr="009445E3">
        <w:rPr>
          <w:rFonts w:ascii="Times New Roman" w:eastAsia="Calibri" w:hAnsi="Times New Roman" w:cs="Times New Roman"/>
          <w:sz w:val="28"/>
          <w:szCs w:val="28"/>
        </w:rPr>
        <w:t xml:space="preserve">del </w:t>
      </w:r>
      <w:r w:rsidR="009445E3" w:rsidRPr="009445E3">
        <w:rPr>
          <w:rFonts w:ascii="Times New Roman" w:eastAsia="Calibri" w:hAnsi="Times New Roman" w:cs="Times New Roman"/>
          <w:b/>
          <w:sz w:val="28"/>
          <w:szCs w:val="28"/>
        </w:rPr>
        <w:t>Lic. Sergio Noel Monroy Martínez; Síndico Municipal</w:t>
      </w:r>
      <w:r w:rsidR="009445E3" w:rsidRPr="009445E3">
        <w:rPr>
          <w:rFonts w:ascii="Times New Roman" w:eastAsia="Calibri" w:hAnsi="Times New Roman" w:cs="Times New Roman"/>
          <w:sz w:val="28"/>
          <w:szCs w:val="28"/>
        </w:rPr>
        <w:t xml:space="preserve">. </w:t>
      </w:r>
      <w:r w:rsidR="009445E3" w:rsidRPr="009445E3">
        <w:rPr>
          <w:rFonts w:ascii="Times New Roman" w:eastAsia="Calibri" w:hAnsi="Times New Roman" w:cs="Times New Roman"/>
          <w:b/>
          <w:sz w:val="28"/>
          <w:szCs w:val="28"/>
        </w:rPr>
        <w:t>ACUERDA</w:t>
      </w:r>
      <w:r w:rsidR="009445E3" w:rsidRPr="009445E3">
        <w:rPr>
          <w:rFonts w:ascii="Times New Roman" w:eastAsia="Calibri" w:hAnsi="Times New Roman" w:cs="Times New Roman"/>
          <w:sz w:val="28"/>
          <w:szCs w:val="28"/>
        </w:rPr>
        <w:t>:</w:t>
      </w:r>
      <w:r w:rsidR="009445E3" w:rsidRPr="009445E3">
        <w:rPr>
          <w:rFonts w:ascii="Times New Roman" w:eastAsia="Calibri" w:hAnsi="Times New Roman" w:cs="Times New Roman"/>
          <w:b/>
          <w:sz w:val="28"/>
          <w:szCs w:val="28"/>
        </w:rPr>
        <w:t xml:space="preserve"> ACEPTAR LA RENUNCIA</w:t>
      </w:r>
      <w:r w:rsidR="009445E3" w:rsidRPr="009445E3">
        <w:rPr>
          <w:rFonts w:ascii="Times New Roman" w:eastAsia="Calibri" w:hAnsi="Times New Roman" w:cs="Times New Roman"/>
          <w:sz w:val="28"/>
          <w:szCs w:val="28"/>
        </w:rPr>
        <w:t xml:space="preserve">  de </w:t>
      </w:r>
      <w:r w:rsidR="009445E3" w:rsidRPr="009445E3">
        <w:rPr>
          <w:rFonts w:ascii="Times New Roman" w:eastAsia="Calibri" w:hAnsi="Times New Roman" w:cs="Times New Roman"/>
          <w:b/>
          <w:sz w:val="28"/>
          <w:szCs w:val="28"/>
        </w:rPr>
        <w:t xml:space="preserve">MILTON ANTONIO MELARA PORTILLO </w:t>
      </w:r>
      <w:r w:rsidR="009445E3" w:rsidRPr="009445E3">
        <w:rPr>
          <w:rFonts w:ascii="Times New Roman" w:eastAsia="Calibri" w:hAnsi="Times New Roman" w:cs="Times New Roman"/>
          <w:sz w:val="28"/>
          <w:szCs w:val="28"/>
        </w:rPr>
        <w:t xml:space="preserve">en el cargo de </w:t>
      </w:r>
      <w:r w:rsidR="009445E3" w:rsidRPr="009445E3">
        <w:rPr>
          <w:rFonts w:ascii="Times New Roman" w:eastAsia="Calibri" w:hAnsi="Times New Roman" w:cs="Times New Roman"/>
          <w:b/>
          <w:sz w:val="28"/>
          <w:szCs w:val="28"/>
        </w:rPr>
        <w:t>DIRECTOR DEL CUERPO DE AGENTES MUNICIPALES CAM</w:t>
      </w:r>
      <w:r w:rsidR="009445E3" w:rsidRPr="009445E3">
        <w:rPr>
          <w:rFonts w:ascii="Times New Roman" w:eastAsia="Calibri" w:hAnsi="Times New Roman" w:cs="Times New Roman"/>
          <w:sz w:val="28"/>
          <w:szCs w:val="28"/>
        </w:rPr>
        <w:t xml:space="preserve"> </w:t>
      </w:r>
      <w:r w:rsidR="009445E3" w:rsidRPr="009445E3">
        <w:rPr>
          <w:rFonts w:ascii="Times New Roman" w:eastAsia="Calibri" w:hAnsi="Times New Roman" w:cs="Times New Roman"/>
          <w:b/>
          <w:sz w:val="28"/>
          <w:szCs w:val="28"/>
        </w:rPr>
        <w:t>DE ESTA MUNICIPALIDAD</w:t>
      </w:r>
      <w:r w:rsidR="009445E3" w:rsidRPr="009445E3">
        <w:rPr>
          <w:rFonts w:ascii="Times New Roman" w:eastAsia="Calibri" w:hAnsi="Times New Roman" w:cs="Times New Roman"/>
          <w:sz w:val="28"/>
          <w:szCs w:val="28"/>
        </w:rPr>
        <w:t xml:space="preserve">, a partir del cuatro  de junio del año dos mil veintidós, por motivos personales y emprendimiento de un nuevo proyecto en familia. </w:t>
      </w:r>
      <w:r w:rsidR="009445E3" w:rsidRPr="009445E3">
        <w:rPr>
          <w:rFonts w:ascii="Times New Roman" w:eastAsia="Calibri" w:hAnsi="Times New Roman" w:cs="Times New Roman"/>
          <w:b/>
          <w:sz w:val="28"/>
          <w:szCs w:val="28"/>
        </w:rPr>
        <w:t>CERTIFÍQUESE Y COMUNIQUESE.-</w:t>
      </w:r>
      <w:r w:rsidR="009445E3" w:rsidRPr="009445E3">
        <w:rPr>
          <w:rFonts w:ascii="Times New Roman" w:eastAsia="Calibri" w:hAnsi="Times New Roman" w:cs="Times New Roman"/>
          <w:sz w:val="28"/>
          <w:szCs w:val="28"/>
        </w:rPr>
        <w:t xml:space="preserve"> </w:t>
      </w:r>
      <w:r w:rsidR="002B52C6" w:rsidRPr="009445E3">
        <w:rPr>
          <w:rFonts w:ascii="Times New Roman" w:eastAsia="Calibri" w:hAnsi="Times New Roman" w:cs="Times New Roman"/>
          <w:sz w:val="28"/>
          <w:szCs w:val="28"/>
        </w:rPr>
        <w:t>“</w:t>
      </w:r>
      <w:r w:rsidR="002B52C6" w:rsidRPr="009445E3">
        <w:rPr>
          <w:rFonts w:ascii="Times New Roman" w:eastAsia="Calibri" w:hAnsi="Times New Roman" w:cs="Times New Roman"/>
          <w:b/>
          <w:sz w:val="28"/>
          <w:szCs w:val="28"/>
        </w:rPr>
        <w:t>ACUERDO MUNICIPAL NÚMERO VEINTICINCO</w:t>
      </w:r>
      <w:r w:rsidR="002B52C6" w:rsidRPr="009445E3">
        <w:rPr>
          <w:rFonts w:ascii="Times New Roman" w:eastAsia="Calibri" w:hAnsi="Times New Roman" w:cs="Times New Roman"/>
          <w:b/>
          <w:bCs/>
          <w:sz w:val="28"/>
          <w:szCs w:val="28"/>
        </w:rPr>
        <w:t>”</w:t>
      </w:r>
      <w:r w:rsidR="002B52C6" w:rsidRPr="009445E3">
        <w:rPr>
          <w:rFonts w:ascii="Times New Roman" w:eastAsia="Calibri" w:hAnsi="Times New Roman" w:cs="Times New Roman"/>
          <w:sz w:val="28"/>
          <w:szCs w:val="28"/>
        </w:rPr>
        <w:t xml:space="preserve">. El Concejo Municipal en uso de sus facultades legales, de conformidad al art. 86 inciso 3º, 203 y 204 y 235 de la Constitución de la República. Expuesto dentro del punto número </w:t>
      </w:r>
      <w:r w:rsidR="002B52C6" w:rsidRPr="009445E3">
        <w:rPr>
          <w:rFonts w:ascii="Times New Roman" w:eastAsia="Calibri" w:hAnsi="Times New Roman" w:cs="Times New Roman"/>
          <w:b/>
          <w:sz w:val="28"/>
          <w:szCs w:val="28"/>
        </w:rPr>
        <w:t>siete</w:t>
      </w:r>
      <w:r w:rsidR="002B52C6" w:rsidRPr="009445E3">
        <w:rPr>
          <w:rFonts w:ascii="Times New Roman" w:eastAsia="Calibri" w:hAnsi="Times New Roman" w:cs="Times New Roman"/>
          <w:sz w:val="28"/>
          <w:szCs w:val="28"/>
        </w:rPr>
        <w:t xml:space="preserve">, de la agenda de esta sesión, el cual consiste en </w:t>
      </w:r>
      <w:r w:rsidR="002B52C6" w:rsidRPr="009445E3">
        <w:rPr>
          <w:rFonts w:ascii="Times New Roman" w:eastAsia="Calibri" w:hAnsi="Times New Roman" w:cs="Times New Roman"/>
          <w:b/>
          <w:sz w:val="28"/>
          <w:szCs w:val="28"/>
        </w:rPr>
        <w:t>Notas a conocimientos del Concejo Municipal</w:t>
      </w:r>
      <w:r w:rsidR="002B52C6" w:rsidRPr="009445E3">
        <w:rPr>
          <w:rFonts w:ascii="Times New Roman" w:eastAsia="Calibri" w:hAnsi="Times New Roman" w:cs="Times New Roman"/>
          <w:sz w:val="28"/>
          <w:szCs w:val="28"/>
        </w:rPr>
        <w:t>. Dándole lectura a Recurso de Reconsideración de fecha 24/05/2022, suscrito por la Licenciada</w:t>
      </w:r>
      <w:r w:rsidR="00982B45">
        <w:rPr>
          <w:rFonts w:ascii="Times New Roman" w:eastAsia="Calibri" w:hAnsi="Times New Roman" w:cs="Times New Roman"/>
          <w:sz w:val="28"/>
          <w:szCs w:val="28"/>
        </w:rPr>
        <w:t xml:space="preserve"> </w:t>
      </w:r>
      <w:proofErr w:type="spellStart"/>
      <w:r w:rsidR="00982B45">
        <w:rPr>
          <w:rFonts w:ascii="Times New Roman" w:eastAsia="Calibri" w:hAnsi="Times New Roman" w:cs="Times New Roman"/>
          <w:sz w:val="28"/>
          <w:szCs w:val="28"/>
        </w:rPr>
        <w:t>xxxx</w:t>
      </w:r>
      <w:proofErr w:type="spellEnd"/>
      <w:r w:rsidR="00982B45">
        <w:rPr>
          <w:rFonts w:ascii="Times New Roman" w:eastAsia="Calibri" w:hAnsi="Times New Roman" w:cs="Times New Roman"/>
          <w:sz w:val="28"/>
          <w:szCs w:val="28"/>
        </w:rPr>
        <w:t xml:space="preserve"> </w:t>
      </w:r>
      <w:proofErr w:type="spellStart"/>
      <w:r w:rsidR="00982B45">
        <w:rPr>
          <w:rFonts w:ascii="Times New Roman" w:eastAsia="Calibri" w:hAnsi="Times New Roman" w:cs="Times New Roman"/>
          <w:sz w:val="28"/>
          <w:szCs w:val="28"/>
        </w:rPr>
        <w:t>xxxx</w:t>
      </w:r>
      <w:proofErr w:type="spellEnd"/>
      <w:r w:rsidR="00982B45">
        <w:rPr>
          <w:rFonts w:ascii="Times New Roman" w:eastAsia="Calibri" w:hAnsi="Times New Roman" w:cs="Times New Roman"/>
          <w:sz w:val="28"/>
          <w:szCs w:val="28"/>
        </w:rPr>
        <w:t xml:space="preserve"> </w:t>
      </w:r>
      <w:proofErr w:type="spellStart"/>
      <w:r w:rsidR="00982B45">
        <w:rPr>
          <w:rFonts w:ascii="Times New Roman" w:eastAsia="Calibri" w:hAnsi="Times New Roman" w:cs="Times New Roman"/>
          <w:sz w:val="28"/>
          <w:szCs w:val="28"/>
        </w:rPr>
        <w:t>xxxx</w:t>
      </w:r>
      <w:proofErr w:type="spellEnd"/>
      <w:r w:rsidR="00982B45">
        <w:rPr>
          <w:rFonts w:ascii="Times New Roman" w:eastAsia="Calibri" w:hAnsi="Times New Roman" w:cs="Times New Roman"/>
          <w:sz w:val="28"/>
          <w:szCs w:val="28"/>
        </w:rPr>
        <w:t xml:space="preserve"> </w:t>
      </w:r>
      <w:proofErr w:type="spellStart"/>
      <w:r w:rsidR="00982B45">
        <w:rPr>
          <w:rFonts w:ascii="Times New Roman" w:eastAsia="Calibri" w:hAnsi="Times New Roman" w:cs="Times New Roman"/>
          <w:sz w:val="28"/>
          <w:szCs w:val="28"/>
        </w:rPr>
        <w:t>xxxx</w:t>
      </w:r>
      <w:proofErr w:type="spellEnd"/>
      <w:r w:rsidR="002B52C6" w:rsidRPr="009445E3">
        <w:rPr>
          <w:rFonts w:ascii="Times New Roman" w:eastAsia="Calibri" w:hAnsi="Times New Roman" w:cs="Times New Roman"/>
          <w:sz w:val="28"/>
          <w:szCs w:val="28"/>
        </w:rPr>
        <w:t>; Apoderada Judicial con Clausula Especial de la Sociedad COMPAÑÍA DE TELECOMUNICACIONES DE EL SALVADOR, SOCIEDAD ANOMIMA DE CAPITAL VARIABLE,  que se abrevia CTE, S.A. DE C.V., que en</w:t>
      </w:r>
      <w:r w:rsidR="002B52C6" w:rsidRPr="002B52C6">
        <w:rPr>
          <w:rFonts w:ascii="Times New Roman" w:eastAsia="Calibri" w:hAnsi="Times New Roman" w:cs="Times New Roman"/>
          <w:sz w:val="28"/>
          <w:szCs w:val="28"/>
        </w:rPr>
        <w:t xml:space="preserve"> romano </w:t>
      </w:r>
      <w:r w:rsidR="002B52C6" w:rsidRPr="002B52C6">
        <w:rPr>
          <w:rFonts w:ascii="Times New Roman" w:eastAsia="Calibri" w:hAnsi="Times New Roman" w:cs="Times New Roman"/>
          <w:b/>
          <w:sz w:val="28"/>
          <w:szCs w:val="28"/>
        </w:rPr>
        <w:t xml:space="preserve">V. PETICION,  </w:t>
      </w:r>
      <w:r w:rsidR="002B52C6" w:rsidRPr="002B52C6">
        <w:rPr>
          <w:rFonts w:ascii="Times New Roman" w:eastAsia="Calibri" w:hAnsi="Times New Roman" w:cs="Times New Roman"/>
          <w:sz w:val="28"/>
          <w:szCs w:val="28"/>
        </w:rPr>
        <w:t xml:space="preserve">pide que: a) Se admita el Recurso, b) Agregar el documento con el cual legitima  su personería, c) Téngase por parte esta instancia en el carácter  en que compárese, y d) Tramitado el Recurso de Reconsideración que este acto se plantea, se dice resolución invalidado o revocando el Acuerdo Número 9 del Acta Numero 22 de la Sesión Ordinaria, celebrada por Concejo Municipal a las 9 horas del día 3 de mayo de 2022, en la que se declaró desierto el recurso de apelación planteado; y se emita resolución conforme a derecho, que permita la continuación del recurso de apelación interpuesto y se le dé el trámite, legal consecuente. Por lo tanto este Concejo Municipal Plural,  en uso de sus facultades legales y habiendo deliberado el punto,  por </w:t>
      </w:r>
      <w:r w:rsidR="002B52C6" w:rsidRPr="002B52C6">
        <w:rPr>
          <w:rFonts w:ascii="Times New Roman" w:eastAsia="Calibri" w:hAnsi="Times New Roman" w:cs="Times New Roman"/>
          <w:b/>
          <w:sz w:val="28"/>
          <w:szCs w:val="28"/>
        </w:rPr>
        <w:t xml:space="preserve">MAYORÍA </w:t>
      </w:r>
      <w:r w:rsidR="002B52C6" w:rsidRPr="002B52C6">
        <w:rPr>
          <w:rFonts w:ascii="Times New Roman" w:eastAsia="Calibri" w:hAnsi="Times New Roman" w:cs="Times New Roman"/>
          <w:sz w:val="28"/>
          <w:szCs w:val="28"/>
        </w:rPr>
        <w:t>de</w:t>
      </w:r>
      <w:r w:rsidR="002B52C6" w:rsidRPr="002B52C6">
        <w:rPr>
          <w:rFonts w:ascii="Times New Roman" w:eastAsia="Calibri" w:hAnsi="Times New Roman" w:cs="Times New Roman"/>
          <w:b/>
          <w:sz w:val="28"/>
          <w:szCs w:val="28"/>
        </w:rPr>
        <w:t xml:space="preserve"> TRECE VOTOS</w:t>
      </w:r>
      <w:r w:rsidR="002B52C6" w:rsidRPr="002B52C6">
        <w:rPr>
          <w:rFonts w:ascii="Times New Roman" w:eastAsia="Calibri" w:hAnsi="Times New Roman" w:cs="Times New Roman"/>
          <w:sz w:val="28"/>
          <w:szCs w:val="28"/>
        </w:rPr>
        <w:t xml:space="preserve"> </w:t>
      </w:r>
      <w:r w:rsidR="002B52C6" w:rsidRPr="002B52C6">
        <w:rPr>
          <w:rFonts w:ascii="Times New Roman" w:eastAsia="Calibri" w:hAnsi="Times New Roman" w:cs="Times New Roman"/>
          <w:b/>
          <w:sz w:val="28"/>
          <w:szCs w:val="28"/>
        </w:rPr>
        <w:t>A FAVOR</w:t>
      </w:r>
      <w:r w:rsidR="002B52C6" w:rsidRPr="002B52C6">
        <w:rPr>
          <w:rFonts w:ascii="Times New Roman" w:eastAsia="Calibri" w:hAnsi="Times New Roman" w:cs="Times New Roman"/>
          <w:sz w:val="28"/>
          <w:szCs w:val="28"/>
        </w:rPr>
        <w:t xml:space="preserve"> y </w:t>
      </w:r>
      <w:r w:rsidR="002B52C6" w:rsidRPr="002B52C6">
        <w:rPr>
          <w:rFonts w:ascii="Times New Roman" w:eastAsia="Calibri" w:hAnsi="Times New Roman" w:cs="Times New Roman"/>
          <w:b/>
          <w:sz w:val="28"/>
          <w:szCs w:val="28"/>
        </w:rPr>
        <w:t xml:space="preserve">UNA AUSENCIA </w:t>
      </w:r>
      <w:r w:rsidR="002B52C6" w:rsidRPr="002B52C6">
        <w:rPr>
          <w:rFonts w:ascii="Times New Roman" w:eastAsia="Calibri" w:hAnsi="Times New Roman" w:cs="Times New Roman"/>
          <w:sz w:val="28"/>
          <w:szCs w:val="28"/>
        </w:rPr>
        <w:t>al momento de esta votación</w:t>
      </w:r>
      <w:r w:rsidR="002B52C6" w:rsidRPr="002B52C6">
        <w:rPr>
          <w:rFonts w:ascii="Times New Roman" w:eastAsia="Calibri" w:hAnsi="Times New Roman" w:cs="Times New Roman"/>
          <w:b/>
          <w:sz w:val="28"/>
          <w:szCs w:val="28"/>
        </w:rPr>
        <w:t xml:space="preserve"> </w:t>
      </w:r>
      <w:r w:rsidR="002B52C6" w:rsidRPr="002B52C6">
        <w:rPr>
          <w:rFonts w:ascii="Times New Roman" w:eastAsia="Calibri" w:hAnsi="Times New Roman" w:cs="Times New Roman"/>
          <w:sz w:val="28"/>
          <w:szCs w:val="28"/>
        </w:rPr>
        <w:t xml:space="preserve">del </w:t>
      </w:r>
      <w:r w:rsidR="002B52C6" w:rsidRPr="002B52C6">
        <w:rPr>
          <w:rFonts w:ascii="Times New Roman" w:eastAsia="Calibri" w:hAnsi="Times New Roman" w:cs="Times New Roman"/>
          <w:b/>
          <w:sz w:val="28"/>
          <w:szCs w:val="28"/>
        </w:rPr>
        <w:t>Lic. Sergio Noel Monroy Martínez; Síndico Municipal</w:t>
      </w:r>
      <w:r w:rsidR="002B52C6" w:rsidRPr="002B52C6">
        <w:rPr>
          <w:rFonts w:ascii="Times New Roman" w:eastAsia="Calibri" w:hAnsi="Times New Roman" w:cs="Times New Roman"/>
          <w:sz w:val="28"/>
          <w:szCs w:val="28"/>
        </w:rPr>
        <w:t xml:space="preserve">. </w:t>
      </w:r>
      <w:r w:rsidR="002B52C6" w:rsidRPr="002B52C6">
        <w:rPr>
          <w:rFonts w:ascii="Times New Roman" w:eastAsia="Calibri" w:hAnsi="Times New Roman" w:cs="Times New Roman"/>
          <w:b/>
          <w:sz w:val="28"/>
          <w:szCs w:val="28"/>
        </w:rPr>
        <w:t>ACUERDA</w:t>
      </w:r>
      <w:r w:rsidR="002B52C6" w:rsidRPr="002B52C6">
        <w:rPr>
          <w:rFonts w:ascii="Times New Roman" w:eastAsia="Calibri" w:hAnsi="Times New Roman" w:cs="Times New Roman"/>
          <w:sz w:val="28"/>
          <w:szCs w:val="28"/>
        </w:rPr>
        <w:t>:</w:t>
      </w:r>
      <w:r w:rsidR="002B52C6" w:rsidRPr="002B52C6">
        <w:rPr>
          <w:rFonts w:ascii="Times New Roman" w:eastAsia="Calibri" w:hAnsi="Times New Roman" w:cs="Times New Roman"/>
          <w:b/>
          <w:sz w:val="28"/>
          <w:szCs w:val="28"/>
        </w:rPr>
        <w:t xml:space="preserve"> </w:t>
      </w:r>
      <w:r w:rsidR="002B52C6" w:rsidRPr="002B52C6">
        <w:rPr>
          <w:rFonts w:ascii="Times New Roman" w:eastAsia="Calibri" w:hAnsi="Times New Roman" w:cs="Times New Roman"/>
          <w:b/>
          <w:sz w:val="28"/>
          <w:szCs w:val="28"/>
          <w:u w:val="single"/>
        </w:rPr>
        <w:t>Primero</w:t>
      </w:r>
      <w:r w:rsidR="002B52C6" w:rsidRPr="002B52C6">
        <w:rPr>
          <w:rFonts w:ascii="Times New Roman" w:eastAsia="Calibri" w:hAnsi="Times New Roman" w:cs="Times New Roman"/>
          <w:b/>
          <w:sz w:val="28"/>
          <w:szCs w:val="28"/>
        </w:rPr>
        <w:t>:</w:t>
      </w:r>
      <w:r w:rsidR="002B52C6" w:rsidRPr="002B52C6">
        <w:rPr>
          <w:rFonts w:ascii="Times New Roman" w:eastAsia="Calibri" w:hAnsi="Times New Roman" w:cs="Times New Roman"/>
          <w:sz w:val="28"/>
          <w:szCs w:val="28"/>
        </w:rPr>
        <w:t xml:space="preserve"> </w:t>
      </w:r>
      <w:r w:rsidR="002B52C6" w:rsidRPr="002B52C6">
        <w:rPr>
          <w:rFonts w:ascii="Times New Roman" w:eastAsia="Calibri" w:hAnsi="Times New Roman" w:cs="Times New Roman"/>
          <w:b/>
          <w:sz w:val="28"/>
          <w:szCs w:val="28"/>
        </w:rPr>
        <w:t>ADMITASE</w:t>
      </w:r>
      <w:r w:rsidR="002B52C6" w:rsidRPr="002B52C6">
        <w:rPr>
          <w:rFonts w:ascii="Times New Roman" w:eastAsia="Calibri" w:hAnsi="Times New Roman" w:cs="Times New Roman"/>
          <w:sz w:val="28"/>
          <w:szCs w:val="28"/>
        </w:rPr>
        <w:t xml:space="preserve"> el presente escrito de </w:t>
      </w:r>
      <w:r w:rsidR="002B52C6" w:rsidRPr="002B52C6">
        <w:rPr>
          <w:rFonts w:ascii="Times New Roman" w:eastAsia="Calibri" w:hAnsi="Times New Roman" w:cs="Times New Roman"/>
          <w:b/>
          <w:sz w:val="28"/>
          <w:szCs w:val="28"/>
        </w:rPr>
        <w:t>RECURSO DE RECONSIDERACIÓN</w:t>
      </w:r>
      <w:r w:rsidR="002B52C6" w:rsidRPr="002B52C6">
        <w:rPr>
          <w:rFonts w:ascii="Times New Roman" w:eastAsia="Calibri" w:hAnsi="Times New Roman" w:cs="Times New Roman"/>
          <w:sz w:val="28"/>
          <w:szCs w:val="28"/>
        </w:rPr>
        <w:t xml:space="preserve">; presentado por la Licenciada </w:t>
      </w:r>
      <w:proofErr w:type="spellStart"/>
      <w:r w:rsidR="00D823E8">
        <w:rPr>
          <w:rFonts w:ascii="Times New Roman" w:eastAsia="Calibri" w:hAnsi="Times New Roman" w:cs="Times New Roman"/>
          <w:b/>
          <w:sz w:val="28"/>
          <w:szCs w:val="28"/>
        </w:rPr>
        <w:t>xxxx</w:t>
      </w:r>
      <w:proofErr w:type="spellEnd"/>
      <w:r w:rsidR="00D823E8">
        <w:rPr>
          <w:rFonts w:ascii="Times New Roman" w:eastAsia="Calibri" w:hAnsi="Times New Roman" w:cs="Times New Roman"/>
          <w:b/>
          <w:sz w:val="28"/>
          <w:szCs w:val="28"/>
        </w:rPr>
        <w:t xml:space="preserve"> </w:t>
      </w:r>
      <w:proofErr w:type="spellStart"/>
      <w:r w:rsidR="00D823E8">
        <w:rPr>
          <w:rFonts w:ascii="Times New Roman" w:eastAsia="Calibri" w:hAnsi="Times New Roman" w:cs="Times New Roman"/>
          <w:b/>
          <w:sz w:val="28"/>
          <w:szCs w:val="28"/>
        </w:rPr>
        <w:t>xxxx</w:t>
      </w:r>
      <w:proofErr w:type="spellEnd"/>
      <w:r w:rsidR="00D823E8">
        <w:rPr>
          <w:rFonts w:ascii="Times New Roman" w:eastAsia="Calibri" w:hAnsi="Times New Roman" w:cs="Times New Roman"/>
          <w:b/>
          <w:sz w:val="28"/>
          <w:szCs w:val="28"/>
        </w:rPr>
        <w:t xml:space="preserve"> </w:t>
      </w:r>
      <w:proofErr w:type="spellStart"/>
      <w:r w:rsidR="00D823E8">
        <w:rPr>
          <w:rFonts w:ascii="Times New Roman" w:eastAsia="Calibri" w:hAnsi="Times New Roman" w:cs="Times New Roman"/>
          <w:b/>
          <w:sz w:val="28"/>
          <w:szCs w:val="28"/>
        </w:rPr>
        <w:t>xxxx</w:t>
      </w:r>
      <w:proofErr w:type="spellEnd"/>
      <w:r w:rsidR="00D823E8">
        <w:rPr>
          <w:rFonts w:ascii="Times New Roman" w:eastAsia="Calibri" w:hAnsi="Times New Roman" w:cs="Times New Roman"/>
          <w:b/>
          <w:sz w:val="28"/>
          <w:szCs w:val="28"/>
        </w:rPr>
        <w:t xml:space="preserve"> </w:t>
      </w:r>
      <w:proofErr w:type="spellStart"/>
      <w:r w:rsidR="00D823E8">
        <w:rPr>
          <w:rFonts w:ascii="Times New Roman" w:eastAsia="Calibri" w:hAnsi="Times New Roman" w:cs="Times New Roman"/>
          <w:b/>
          <w:sz w:val="28"/>
          <w:szCs w:val="28"/>
        </w:rPr>
        <w:t>xxxx</w:t>
      </w:r>
      <w:proofErr w:type="spellEnd"/>
      <w:r w:rsidR="002B52C6" w:rsidRPr="002B52C6">
        <w:rPr>
          <w:rFonts w:ascii="Times New Roman" w:eastAsia="Calibri" w:hAnsi="Times New Roman" w:cs="Times New Roman"/>
          <w:b/>
          <w:sz w:val="28"/>
          <w:szCs w:val="28"/>
        </w:rPr>
        <w:t>,</w:t>
      </w:r>
      <w:r w:rsidR="002B52C6" w:rsidRPr="002B52C6">
        <w:rPr>
          <w:rFonts w:ascii="Times New Roman" w:eastAsia="Calibri" w:hAnsi="Times New Roman" w:cs="Times New Roman"/>
          <w:sz w:val="28"/>
          <w:szCs w:val="28"/>
        </w:rPr>
        <w:t xml:space="preserve"> en su calidad de Apoderada Judicial con </w:t>
      </w:r>
      <w:r w:rsidR="002B52C6" w:rsidRPr="002B52C6">
        <w:rPr>
          <w:rFonts w:ascii="Times New Roman" w:eastAsia="Calibri" w:hAnsi="Times New Roman" w:cs="Times New Roman"/>
          <w:sz w:val="28"/>
          <w:szCs w:val="28"/>
        </w:rPr>
        <w:lastRenderedPageBreak/>
        <w:t xml:space="preserve">cláusula especial de la sociedad </w:t>
      </w:r>
      <w:r w:rsidR="002B52C6" w:rsidRPr="002B52C6">
        <w:rPr>
          <w:rFonts w:ascii="Times New Roman" w:eastAsia="Calibri" w:hAnsi="Times New Roman" w:cs="Times New Roman"/>
          <w:b/>
          <w:sz w:val="28"/>
          <w:szCs w:val="28"/>
        </w:rPr>
        <w:t>COMPAÑÍA DE TELECOMUNICACIONES DE EL SALVADOR, SOCIEDAD ANOMIMA DE CAPITAL VARIABLE</w:t>
      </w:r>
      <w:r w:rsidR="002B52C6" w:rsidRPr="002B52C6">
        <w:rPr>
          <w:rFonts w:ascii="Times New Roman" w:eastAsia="Calibri" w:hAnsi="Times New Roman" w:cs="Times New Roman"/>
          <w:sz w:val="28"/>
          <w:szCs w:val="28"/>
        </w:rPr>
        <w:t xml:space="preserve">,  que se abrevia </w:t>
      </w:r>
      <w:r w:rsidR="002B52C6" w:rsidRPr="002B52C6">
        <w:rPr>
          <w:rFonts w:ascii="Times New Roman" w:eastAsia="Calibri" w:hAnsi="Times New Roman" w:cs="Times New Roman"/>
          <w:b/>
          <w:sz w:val="28"/>
          <w:szCs w:val="28"/>
        </w:rPr>
        <w:t>CTE, S.A. DE C.V.</w:t>
      </w:r>
      <w:r w:rsidR="002B52C6" w:rsidRPr="002B52C6">
        <w:rPr>
          <w:rFonts w:ascii="Times New Roman" w:eastAsia="Calibri" w:hAnsi="Times New Roman" w:cs="Times New Roman"/>
          <w:sz w:val="28"/>
          <w:szCs w:val="28"/>
        </w:rPr>
        <w:t xml:space="preserve"> </w:t>
      </w:r>
      <w:r w:rsidR="002B52C6" w:rsidRPr="002B52C6">
        <w:rPr>
          <w:rFonts w:ascii="Times New Roman" w:eastAsia="Calibri" w:hAnsi="Times New Roman" w:cs="Times New Roman"/>
          <w:b/>
          <w:sz w:val="28"/>
          <w:szCs w:val="28"/>
          <w:u w:val="single"/>
        </w:rPr>
        <w:t>Segundo:</w:t>
      </w:r>
      <w:r w:rsidR="002B52C6" w:rsidRPr="002B52C6">
        <w:rPr>
          <w:rFonts w:ascii="Times New Roman" w:eastAsia="Calibri" w:hAnsi="Times New Roman" w:cs="Times New Roman"/>
          <w:sz w:val="28"/>
          <w:szCs w:val="28"/>
        </w:rPr>
        <w:t xml:space="preserve"> </w:t>
      </w:r>
      <w:r w:rsidR="002B52C6" w:rsidRPr="002B52C6">
        <w:rPr>
          <w:rFonts w:ascii="Times New Roman" w:eastAsia="Calibri" w:hAnsi="Times New Roman" w:cs="Times New Roman"/>
          <w:b/>
          <w:sz w:val="28"/>
          <w:szCs w:val="28"/>
        </w:rPr>
        <w:t xml:space="preserve">TÉNGASE POR PARTE </w:t>
      </w:r>
      <w:r w:rsidR="002B52C6" w:rsidRPr="002B52C6">
        <w:rPr>
          <w:rFonts w:ascii="Times New Roman" w:eastAsia="Calibri" w:hAnsi="Times New Roman" w:cs="Times New Roman"/>
          <w:sz w:val="28"/>
          <w:szCs w:val="28"/>
        </w:rPr>
        <w:t xml:space="preserve">a la Licenciada </w:t>
      </w:r>
      <w:proofErr w:type="spellStart"/>
      <w:r w:rsidR="00D823E8">
        <w:rPr>
          <w:rFonts w:ascii="Times New Roman" w:eastAsia="Calibri" w:hAnsi="Times New Roman" w:cs="Times New Roman"/>
          <w:b/>
          <w:sz w:val="28"/>
          <w:szCs w:val="28"/>
        </w:rPr>
        <w:t>xxxx</w:t>
      </w:r>
      <w:proofErr w:type="spellEnd"/>
      <w:r w:rsidR="00D823E8">
        <w:rPr>
          <w:rFonts w:ascii="Times New Roman" w:eastAsia="Calibri" w:hAnsi="Times New Roman" w:cs="Times New Roman"/>
          <w:b/>
          <w:sz w:val="28"/>
          <w:szCs w:val="28"/>
        </w:rPr>
        <w:t xml:space="preserve"> </w:t>
      </w:r>
      <w:proofErr w:type="spellStart"/>
      <w:r w:rsidR="00D823E8">
        <w:rPr>
          <w:rFonts w:ascii="Times New Roman" w:eastAsia="Calibri" w:hAnsi="Times New Roman" w:cs="Times New Roman"/>
          <w:b/>
          <w:sz w:val="28"/>
          <w:szCs w:val="28"/>
        </w:rPr>
        <w:t>xxxx</w:t>
      </w:r>
      <w:proofErr w:type="spellEnd"/>
      <w:r w:rsidR="00D823E8">
        <w:rPr>
          <w:rFonts w:ascii="Times New Roman" w:eastAsia="Calibri" w:hAnsi="Times New Roman" w:cs="Times New Roman"/>
          <w:b/>
          <w:sz w:val="28"/>
          <w:szCs w:val="28"/>
        </w:rPr>
        <w:t xml:space="preserve"> </w:t>
      </w:r>
      <w:proofErr w:type="spellStart"/>
      <w:r w:rsidR="00D823E8">
        <w:rPr>
          <w:rFonts w:ascii="Times New Roman" w:eastAsia="Calibri" w:hAnsi="Times New Roman" w:cs="Times New Roman"/>
          <w:b/>
          <w:sz w:val="28"/>
          <w:szCs w:val="28"/>
        </w:rPr>
        <w:t>xxxx</w:t>
      </w:r>
      <w:proofErr w:type="spellEnd"/>
      <w:r w:rsidR="00D823E8">
        <w:rPr>
          <w:rFonts w:ascii="Times New Roman" w:eastAsia="Calibri" w:hAnsi="Times New Roman" w:cs="Times New Roman"/>
          <w:b/>
          <w:sz w:val="28"/>
          <w:szCs w:val="28"/>
        </w:rPr>
        <w:t xml:space="preserve"> </w:t>
      </w:r>
      <w:proofErr w:type="spellStart"/>
      <w:r w:rsidR="00D823E8">
        <w:rPr>
          <w:rFonts w:ascii="Times New Roman" w:eastAsia="Calibri" w:hAnsi="Times New Roman" w:cs="Times New Roman"/>
          <w:b/>
          <w:sz w:val="28"/>
          <w:szCs w:val="28"/>
        </w:rPr>
        <w:t>xxxx</w:t>
      </w:r>
      <w:proofErr w:type="spellEnd"/>
      <w:r w:rsidR="002B52C6" w:rsidRPr="002B52C6">
        <w:rPr>
          <w:rFonts w:ascii="Times New Roman" w:eastAsia="Calibri" w:hAnsi="Times New Roman" w:cs="Times New Roman"/>
          <w:b/>
          <w:sz w:val="28"/>
          <w:szCs w:val="28"/>
        </w:rPr>
        <w:t>,</w:t>
      </w:r>
      <w:r w:rsidR="002B52C6" w:rsidRPr="002B52C6">
        <w:rPr>
          <w:rFonts w:ascii="Times New Roman" w:eastAsia="Calibri" w:hAnsi="Times New Roman" w:cs="Times New Roman"/>
          <w:sz w:val="28"/>
          <w:szCs w:val="28"/>
        </w:rPr>
        <w:t xml:space="preserve"> en su calidad de Apoderada Judicial con cláusula especial de la sociedad </w:t>
      </w:r>
      <w:r w:rsidR="002B52C6" w:rsidRPr="002B52C6">
        <w:rPr>
          <w:rFonts w:ascii="Times New Roman" w:eastAsia="Calibri" w:hAnsi="Times New Roman" w:cs="Times New Roman"/>
          <w:b/>
          <w:sz w:val="28"/>
          <w:szCs w:val="28"/>
        </w:rPr>
        <w:t>COMPAÑÍA DE TELECOMUNICACIONES DE EL SALVADOR, SOCIEDAD ANOMIMA DE CAPITAL VARIABLE</w:t>
      </w:r>
      <w:r w:rsidR="002B52C6" w:rsidRPr="002B52C6">
        <w:rPr>
          <w:rFonts w:ascii="Times New Roman" w:eastAsia="Calibri" w:hAnsi="Times New Roman" w:cs="Times New Roman"/>
          <w:sz w:val="28"/>
          <w:szCs w:val="28"/>
        </w:rPr>
        <w:t xml:space="preserve">,  que se abrevia </w:t>
      </w:r>
      <w:r w:rsidR="002B52C6" w:rsidRPr="002B52C6">
        <w:rPr>
          <w:rFonts w:ascii="Times New Roman" w:eastAsia="Calibri" w:hAnsi="Times New Roman" w:cs="Times New Roman"/>
          <w:b/>
          <w:sz w:val="28"/>
          <w:szCs w:val="28"/>
        </w:rPr>
        <w:t>CTE, S.A. DE C.V.</w:t>
      </w:r>
      <w:r w:rsidR="002B52C6" w:rsidRPr="002B52C6">
        <w:rPr>
          <w:rFonts w:ascii="Times New Roman" w:eastAsia="Calibri" w:hAnsi="Times New Roman" w:cs="Times New Roman"/>
          <w:sz w:val="28"/>
          <w:szCs w:val="28"/>
        </w:rPr>
        <w:t xml:space="preserve"> </w:t>
      </w:r>
      <w:r w:rsidR="002B52C6" w:rsidRPr="002B52C6">
        <w:rPr>
          <w:rFonts w:ascii="Times New Roman" w:eastAsia="Calibri" w:hAnsi="Times New Roman" w:cs="Times New Roman"/>
          <w:b/>
          <w:sz w:val="28"/>
          <w:szCs w:val="28"/>
          <w:u w:val="single"/>
        </w:rPr>
        <w:t>Tercero:</w:t>
      </w:r>
      <w:r w:rsidR="002B52C6" w:rsidRPr="002B52C6">
        <w:rPr>
          <w:rFonts w:ascii="Times New Roman" w:eastAsia="Calibri" w:hAnsi="Times New Roman" w:cs="Times New Roman"/>
          <w:b/>
          <w:sz w:val="28"/>
          <w:szCs w:val="28"/>
        </w:rPr>
        <w:t xml:space="preserve"> DELÉGUESE </w:t>
      </w:r>
      <w:r w:rsidR="002B52C6" w:rsidRPr="002B52C6">
        <w:rPr>
          <w:rFonts w:ascii="Times New Roman" w:eastAsia="Calibri" w:hAnsi="Times New Roman" w:cs="Times New Roman"/>
          <w:sz w:val="28"/>
          <w:szCs w:val="28"/>
        </w:rPr>
        <w:t xml:space="preserve">al  Apoderado General Judicial de la Municipalidad, para que lleve la sustanciación del Recurso, según lo establece los artículos 132 y 133 de la Ley de Procedimientos Administrativos y </w:t>
      </w:r>
      <w:r w:rsidR="002B52C6" w:rsidRPr="002B52C6">
        <w:rPr>
          <w:rFonts w:ascii="Times New Roman" w:eastAsia="Calibri" w:hAnsi="Times New Roman" w:cs="Times New Roman"/>
          <w:b/>
          <w:sz w:val="28"/>
          <w:szCs w:val="28"/>
        </w:rPr>
        <w:t>NOTIFIQUE</w:t>
      </w:r>
      <w:r w:rsidR="002B52C6" w:rsidRPr="002B52C6">
        <w:rPr>
          <w:rFonts w:ascii="Times New Roman" w:eastAsia="Calibri" w:hAnsi="Times New Roman" w:cs="Times New Roman"/>
          <w:sz w:val="28"/>
          <w:szCs w:val="28"/>
        </w:rPr>
        <w:t xml:space="preserve"> al interesado de la presente resolución.- </w:t>
      </w:r>
      <w:r w:rsidR="002B52C6" w:rsidRPr="002B52C6">
        <w:rPr>
          <w:rFonts w:ascii="Times New Roman" w:eastAsia="Calibri" w:hAnsi="Times New Roman" w:cs="Times New Roman"/>
          <w:b/>
          <w:sz w:val="28"/>
          <w:szCs w:val="28"/>
        </w:rPr>
        <w:t>CERTIFÍQUESE Y COMUNIQUESE.-</w:t>
      </w:r>
      <w:r w:rsidR="005E0788">
        <w:rPr>
          <w:rFonts w:ascii="Times New Roman" w:eastAsia="Calibri" w:hAnsi="Times New Roman" w:cs="Times New Roman"/>
          <w:sz w:val="28"/>
          <w:szCs w:val="28"/>
        </w:rPr>
        <w:t xml:space="preserve"> </w:t>
      </w:r>
      <w:r w:rsidR="004038CF" w:rsidRPr="003851C7">
        <w:rPr>
          <w:rFonts w:ascii="Times New Roman" w:eastAsia="Times New Roman" w:hAnsi="Times New Roman" w:cs="Times New Roman"/>
          <w:color w:val="000000"/>
          <w:sz w:val="28"/>
          <w:szCs w:val="28"/>
          <w:lang w:eastAsia="es-ES"/>
        </w:rPr>
        <w:t xml:space="preserve">Y no habiendo más que hacer constar se cierra la sesión a las </w:t>
      </w:r>
      <w:r w:rsidR="00AF7B98" w:rsidRPr="003851C7">
        <w:rPr>
          <w:rFonts w:ascii="Times New Roman" w:eastAsia="Times New Roman" w:hAnsi="Times New Roman" w:cs="Times New Roman"/>
          <w:color w:val="000000"/>
          <w:sz w:val="28"/>
          <w:szCs w:val="28"/>
          <w:lang w:eastAsia="es-ES"/>
        </w:rPr>
        <w:t>diecinueve</w:t>
      </w:r>
      <w:r w:rsidR="004038CF" w:rsidRPr="003851C7">
        <w:rPr>
          <w:rFonts w:ascii="Times New Roman" w:eastAsia="Times New Roman" w:hAnsi="Times New Roman" w:cs="Times New Roman"/>
          <w:color w:val="000000"/>
          <w:sz w:val="28"/>
          <w:szCs w:val="28"/>
          <w:lang w:eastAsia="es-ES"/>
        </w:rPr>
        <w:t xml:space="preserve"> horas</w:t>
      </w:r>
      <w:r w:rsidR="00AF7B98" w:rsidRPr="003851C7">
        <w:rPr>
          <w:rFonts w:ascii="Times New Roman" w:eastAsia="Times New Roman" w:hAnsi="Times New Roman" w:cs="Times New Roman"/>
          <w:color w:val="000000"/>
          <w:sz w:val="28"/>
          <w:szCs w:val="28"/>
          <w:lang w:eastAsia="es-ES"/>
        </w:rPr>
        <w:t xml:space="preserve"> con cuarenta y dos minutos</w:t>
      </w:r>
      <w:r w:rsidR="004038CF" w:rsidRPr="003851C7">
        <w:rPr>
          <w:rFonts w:ascii="Times New Roman" w:eastAsia="Times New Roman" w:hAnsi="Times New Roman" w:cs="Times New Roman"/>
          <w:color w:val="000000"/>
          <w:sz w:val="28"/>
          <w:szCs w:val="28"/>
          <w:lang w:eastAsia="es-ES"/>
        </w:rPr>
        <w:t xml:space="preserve"> del </w:t>
      </w:r>
      <w:r w:rsidR="004038CF" w:rsidRPr="003851C7">
        <w:rPr>
          <w:rFonts w:ascii="Times New Roman" w:eastAsia="Calibri" w:hAnsi="Times New Roman" w:cs="Times New Roman"/>
          <w:sz w:val="28"/>
          <w:szCs w:val="28"/>
          <w:lang w:val="es-SV"/>
        </w:rPr>
        <w:t xml:space="preserve">día </w:t>
      </w:r>
      <w:r w:rsidR="00AF7B98" w:rsidRPr="003851C7">
        <w:rPr>
          <w:rFonts w:ascii="Times New Roman" w:eastAsia="Calibri" w:hAnsi="Times New Roman" w:cs="Times New Roman"/>
          <w:sz w:val="28"/>
          <w:szCs w:val="28"/>
          <w:lang w:val="es-SV"/>
        </w:rPr>
        <w:t>martes</w:t>
      </w:r>
      <w:r w:rsidR="004038CF" w:rsidRPr="003851C7">
        <w:rPr>
          <w:rFonts w:ascii="Times New Roman" w:eastAsia="Calibri" w:hAnsi="Times New Roman" w:cs="Times New Roman"/>
          <w:sz w:val="28"/>
          <w:szCs w:val="28"/>
          <w:lang w:val="es-SV"/>
        </w:rPr>
        <w:t xml:space="preserve"> </w:t>
      </w:r>
      <w:r w:rsidR="00AF7B98" w:rsidRPr="003851C7">
        <w:rPr>
          <w:rFonts w:ascii="Times New Roman" w:eastAsia="Calibri" w:hAnsi="Times New Roman" w:cs="Times New Roman"/>
          <w:sz w:val="28"/>
          <w:szCs w:val="28"/>
          <w:lang w:val="es-SV"/>
        </w:rPr>
        <w:t>siete</w:t>
      </w:r>
      <w:r w:rsidR="004038CF" w:rsidRPr="003851C7">
        <w:rPr>
          <w:rFonts w:ascii="Times New Roman" w:eastAsia="Calibri" w:hAnsi="Times New Roman" w:cs="Times New Roman"/>
          <w:sz w:val="28"/>
          <w:szCs w:val="28"/>
          <w:lang w:val="es-SV"/>
        </w:rPr>
        <w:t xml:space="preserve"> de </w:t>
      </w:r>
      <w:r w:rsidR="001C30FF" w:rsidRPr="003851C7">
        <w:rPr>
          <w:rFonts w:ascii="Times New Roman" w:eastAsia="Calibri" w:hAnsi="Times New Roman" w:cs="Times New Roman"/>
          <w:sz w:val="28"/>
          <w:szCs w:val="28"/>
          <w:lang w:val="es-SV"/>
        </w:rPr>
        <w:t>junio</w:t>
      </w:r>
      <w:r w:rsidR="004038CF" w:rsidRPr="003851C7">
        <w:rPr>
          <w:rFonts w:ascii="Times New Roman" w:eastAsia="Calibri" w:hAnsi="Times New Roman" w:cs="Times New Roman"/>
          <w:sz w:val="28"/>
          <w:szCs w:val="28"/>
          <w:lang w:val="es-SV"/>
        </w:rPr>
        <w:t xml:space="preserve"> del año dos mil </w:t>
      </w:r>
      <w:r w:rsidR="001730F9" w:rsidRPr="003851C7">
        <w:rPr>
          <w:rFonts w:ascii="Times New Roman" w:eastAsia="Calibri" w:hAnsi="Times New Roman" w:cs="Times New Roman"/>
          <w:sz w:val="28"/>
          <w:szCs w:val="28"/>
          <w:lang w:val="es-SV"/>
        </w:rPr>
        <w:t>veintidós</w:t>
      </w:r>
      <w:r w:rsidR="004038CF" w:rsidRPr="003851C7">
        <w:rPr>
          <w:rFonts w:ascii="Times New Roman" w:eastAsia="Times New Roman" w:hAnsi="Times New Roman" w:cs="Times New Roman"/>
          <w:color w:val="000000"/>
          <w:sz w:val="28"/>
          <w:szCs w:val="28"/>
          <w:lang w:eastAsia="es-ES"/>
        </w:rPr>
        <w:t xml:space="preserve">. Y para constancia firmamos. </w:t>
      </w: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4038CF" w:rsidRPr="004038CF" w:rsidRDefault="004038CF" w:rsidP="004038CF">
      <w:pPr>
        <w:tabs>
          <w:tab w:val="left" w:pos="864"/>
        </w:tabs>
        <w:spacing w:after="0" w:line="240" w:lineRule="auto"/>
        <w:rPr>
          <w:rFonts w:ascii="Times New Roman" w:eastAsia="Calibri" w:hAnsi="Times New Roman" w:cs="Times New Roman"/>
          <w:b/>
        </w:rPr>
      </w:pPr>
    </w:p>
    <w:p w:rsidR="004038CF" w:rsidRPr="004038CF" w:rsidRDefault="004038CF" w:rsidP="004038CF">
      <w:pPr>
        <w:tabs>
          <w:tab w:val="left" w:pos="864"/>
        </w:tabs>
        <w:spacing w:after="0" w:line="240" w:lineRule="auto"/>
        <w:rPr>
          <w:rFonts w:ascii="Times New Roman" w:eastAsia="Calibri" w:hAnsi="Times New Roman" w:cs="Times New Roman"/>
          <w:b/>
        </w:rPr>
      </w:pPr>
    </w:p>
    <w:p w:rsidR="0035056D" w:rsidRPr="0035056D" w:rsidRDefault="0035056D" w:rsidP="004E122C">
      <w:pPr>
        <w:tabs>
          <w:tab w:val="left" w:pos="2347"/>
        </w:tabs>
        <w:spacing w:after="0" w:line="240" w:lineRule="auto"/>
        <w:jc w:val="both"/>
        <w:rPr>
          <w:rFonts w:ascii="Times New Roman" w:eastAsia="Calibri" w:hAnsi="Times New Roman" w:cs="Times New Roman"/>
          <w:b/>
          <w:lang w:val="es-SV"/>
        </w:rPr>
      </w:pPr>
      <w:r w:rsidRPr="004E122C">
        <w:rPr>
          <w:rFonts w:ascii="Times New Roman" w:eastAsia="Calibri" w:hAnsi="Times New Roman" w:cs="Times New Roman"/>
          <w:b/>
          <w:lang w:val="es-SV"/>
        </w:rPr>
        <w:t>Dra. Jennifer Esmeralda Juárez García,</w:t>
      </w:r>
      <w:r w:rsidRPr="0040215C">
        <w:rPr>
          <w:rFonts w:ascii="Times New Roman" w:eastAsia="Calibri" w:hAnsi="Times New Roman" w:cs="Times New Roman"/>
          <w:b/>
          <w:shd w:val="clear" w:color="auto" w:fill="D9D9D9" w:themeFill="background1" w:themeFillShade="D9"/>
          <w:lang w:val="es-SV"/>
        </w:rPr>
        <w:t xml:space="preserve"> </w:t>
      </w:r>
    </w:p>
    <w:p w:rsidR="0035056D" w:rsidRPr="0035056D" w:rsidRDefault="0035056D" w:rsidP="004E122C">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4E122C">
        <w:rPr>
          <w:rFonts w:ascii="Times New Roman" w:eastAsia="Calibri" w:hAnsi="Times New Roman" w:cs="Times New Roman"/>
          <w:b/>
          <w:lang w:val="es-SV"/>
        </w:rPr>
        <w:t>Alcaldesa Municipal;</w:t>
      </w:r>
      <w:r w:rsidRPr="0035056D">
        <w:rPr>
          <w:rFonts w:ascii="Times New Roman" w:eastAsia="Calibri" w:hAnsi="Times New Roman" w:cs="Times New Roman"/>
          <w:b/>
          <w:lang w:val="es-SV"/>
        </w:rPr>
        <w:t xml:space="preserve">                                                </w:t>
      </w:r>
      <w:r w:rsidRPr="00AF7B98">
        <w:rPr>
          <w:rFonts w:ascii="Times New Roman" w:eastAsia="Calibri" w:hAnsi="Times New Roman" w:cs="Times New Roman"/>
          <w:b/>
          <w:lang w:val="es-SV"/>
        </w:rPr>
        <w:t>Lic. Sergio Noel Monroy Martínez</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AF7B98">
        <w:rPr>
          <w:rFonts w:ascii="Times New Roman" w:eastAsia="Calibri" w:hAnsi="Times New Roman" w:cs="Times New Roman"/>
          <w:b/>
          <w:lang w:val="es-SV"/>
        </w:rPr>
        <w:t>Síndico Municipal;</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Sr. Damián Cristóbal Serrano Ortiz,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00B94933">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 Segundo Regidor Propietario;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Tercera Regidora Propietaria;                                                    Dra. Yany Xiomara Fuentes Rivas,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Cuarta Regidora Propietaria,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Quinto Regidor Propietario,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Susana Yamileth Hernández Cardoza,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Séptima Regidora Propietario;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Ing. Gilberto Antonio Amador Medrano,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lastRenderedPageBreak/>
        <w:t xml:space="preserve">                                                                                               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BC0500" w:rsidRDefault="0035056D" w:rsidP="0035056D">
      <w:pPr>
        <w:tabs>
          <w:tab w:val="left" w:pos="2347"/>
        </w:tabs>
        <w:spacing w:after="0" w:line="240" w:lineRule="auto"/>
        <w:jc w:val="both"/>
        <w:rPr>
          <w:rFonts w:ascii="Times New Roman" w:eastAsia="Calibri" w:hAnsi="Times New Roman" w:cs="Times New Roman"/>
          <w:b/>
          <w:lang w:val="es-SV"/>
        </w:rPr>
      </w:pPr>
      <w:r w:rsidRPr="00BC0500">
        <w:rPr>
          <w:rFonts w:ascii="Times New Roman" w:eastAsia="Calibri" w:hAnsi="Times New Roman" w:cs="Times New Roman"/>
          <w:b/>
          <w:lang w:val="es-SV"/>
        </w:rPr>
        <w:t xml:space="preserve">Sr. Bayron Eraldo Baltazar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BC0500">
        <w:rPr>
          <w:rFonts w:ascii="Times New Roman" w:eastAsia="Calibri" w:hAnsi="Times New Roman" w:cs="Times New Roman"/>
          <w:b/>
          <w:lang w:val="es-SV"/>
        </w:rPr>
        <w:t>Décimo Primer Regidor Propietario;</w:t>
      </w:r>
      <w:r w:rsidRPr="0035056D">
        <w:rPr>
          <w:rFonts w:ascii="Times New Roman" w:eastAsia="Calibri" w:hAnsi="Times New Roman" w:cs="Times New Roman"/>
          <w:b/>
          <w:lang w:val="es-SV"/>
        </w:rPr>
        <w:t xml:space="preserve">                             Sr. Osmin de Jesús Menjívar González,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Lic. José Francisco Luna Vásquez,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 Regidor Suplente;                                                    Sr. José Mauricio López Rivas,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Sra. María del Carmen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Pr="0035056D">
        <w:rPr>
          <w:rFonts w:ascii="Times New Roman" w:eastAsia="Calibri" w:hAnsi="Times New Roman" w:cs="Times New Roman"/>
          <w:b/>
          <w:lang w:val="es-SV"/>
        </w:rPr>
        <w:t xml:space="preserve">Cuarta Regidora Suplente.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Licenciado Ricardo Starlin Flores Cisneros</w:t>
      </w: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Secretario Municipal.</w:t>
      </w:r>
    </w:p>
    <w:p w:rsidR="00317651" w:rsidRPr="00317651" w:rsidRDefault="00317651" w:rsidP="00317651">
      <w:pPr>
        <w:spacing w:after="200" w:line="276" w:lineRule="auto"/>
        <w:rPr>
          <w:rFonts w:ascii="Calibri" w:eastAsia="Calibri" w:hAnsi="Calibri"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b/>
          <w:bCs/>
        </w:rPr>
      </w:pPr>
    </w:p>
    <w:p w:rsidR="00792E55" w:rsidRPr="004038CF" w:rsidRDefault="00792E55" w:rsidP="004038CF"/>
    <w:sectPr w:rsidR="00792E55" w:rsidRPr="004038CF"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hnschrift SemiLight">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B62"/>
    <w:multiLevelType w:val="hybridMultilevel"/>
    <w:tmpl w:val="75442532"/>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nsid w:val="02E66686"/>
    <w:multiLevelType w:val="hybridMultilevel"/>
    <w:tmpl w:val="0A7CA57A"/>
    <w:lvl w:ilvl="0" w:tplc="CA70A24C">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613453F"/>
    <w:multiLevelType w:val="hybridMultilevel"/>
    <w:tmpl w:val="9184FB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AA62532"/>
    <w:multiLevelType w:val="hybridMultilevel"/>
    <w:tmpl w:val="6570E790"/>
    <w:lvl w:ilvl="0" w:tplc="2954D7F2">
      <w:start w:val="1"/>
      <w:numFmt w:val="decimal"/>
      <w:lvlText w:val="%1."/>
      <w:lvlJc w:val="left"/>
      <w:pPr>
        <w:ind w:left="1080" w:hanging="360"/>
      </w:pPr>
      <w:rPr>
        <w:rFonts w:hint="default"/>
        <w:b w:val="0"/>
        <w:sz w:val="16"/>
        <w:szCs w:val="16"/>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13B9623B"/>
    <w:multiLevelType w:val="hybridMultilevel"/>
    <w:tmpl w:val="CBAC27D6"/>
    <w:lvl w:ilvl="0" w:tplc="440A0001">
      <w:start w:val="1"/>
      <w:numFmt w:val="bullet"/>
      <w:lvlText w:val=""/>
      <w:lvlJc w:val="left"/>
      <w:pPr>
        <w:ind w:left="767" w:hanging="360"/>
      </w:pPr>
      <w:rPr>
        <w:rFonts w:ascii="Symbol" w:hAnsi="Symbol" w:hint="default"/>
      </w:rPr>
    </w:lvl>
    <w:lvl w:ilvl="1" w:tplc="440A0003" w:tentative="1">
      <w:start w:val="1"/>
      <w:numFmt w:val="bullet"/>
      <w:lvlText w:val="o"/>
      <w:lvlJc w:val="left"/>
      <w:pPr>
        <w:ind w:left="1487" w:hanging="360"/>
      </w:pPr>
      <w:rPr>
        <w:rFonts w:ascii="Courier New" w:hAnsi="Courier New" w:cs="Courier New" w:hint="default"/>
      </w:rPr>
    </w:lvl>
    <w:lvl w:ilvl="2" w:tplc="440A0005" w:tentative="1">
      <w:start w:val="1"/>
      <w:numFmt w:val="bullet"/>
      <w:lvlText w:val=""/>
      <w:lvlJc w:val="left"/>
      <w:pPr>
        <w:ind w:left="2207" w:hanging="360"/>
      </w:pPr>
      <w:rPr>
        <w:rFonts w:ascii="Wingdings" w:hAnsi="Wingdings" w:hint="default"/>
      </w:rPr>
    </w:lvl>
    <w:lvl w:ilvl="3" w:tplc="440A0001" w:tentative="1">
      <w:start w:val="1"/>
      <w:numFmt w:val="bullet"/>
      <w:lvlText w:val=""/>
      <w:lvlJc w:val="left"/>
      <w:pPr>
        <w:ind w:left="2927" w:hanging="360"/>
      </w:pPr>
      <w:rPr>
        <w:rFonts w:ascii="Symbol" w:hAnsi="Symbol" w:hint="default"/>
      </w:rPr>
    </w:lvl>
    <w:lvl w:ilvl="4" w:tplc="440A0003" w:tentative="1">
      <w:start w:val="1"/>
      <w:numFmt w:val="bullet"/>
      <w:lvlText w:val="o"/>
      <w:lvlJc w:val="left"/>
      <w:pPr>
        <w:ind w:left="3647" w:hanging="360"/>
      </w:pPr>
      <w:rPr>
        <w:rFonts w:ascii="Courier New" w:hAnsi="Courier New" w:cs="Courier New" w:hint="default"/>
      </w:rPr>
    </w:lvl>
    <w:lvl w:ilvl="5" w:tplc="440A0005" w:tentative="1">
      <w:start w:val="1"/>
      <w:numFmt w:val="bullet"/>
      <w:lvlText w:val=""/>
      <w:lvlJc w:val="left"/>
      <w:pPr>
        <w:ind w:left="4367" w:hanging="360"/>
      </w:pPr>
      <w:rPr>
        <w:rFonts w:ascii="Wingdings" w:hAnsi="Wingdings" w:hint="default"/>
      </w:rPr>
    </w:lvl>
    <w:lvl w:ilvl="6" w:tplc="440A0001" w:tentative="1">
      <w:start w:val="1"/>
      <w:numFmt w:val="bullet"/>
      <w:lvlText w:val=""/>
      <w:lvlJc w:val="left"/>
      <w:pPr>
        <w:ind w:left="5087" w:hanging="360"/>
      </w:pPr>
      <w:rPr>
        <w:rFonts w:ascii="Symbol" w:hAnsi="Symbol" w:hint="default"/>
      </w:rPr>
    </w:lvl>
    <w:lvl w:ilvl="7" w:tplc="440A0003" w:tentative="1">
      <w:start w:val="1"/>
      <w:numFmt w:val="bullet"/>
      <w:lvlText w:val="o"/>
      <w:lvlJc w:val="left"/>
      <w:pPr>
        <w:ind w:left="5807" w:hanging="360"/>
      </w:pPr>
      <w:rPr>
        <w:rFonts w:ascii="Courier New" w:hAnsi="Courier New" w:cs="Courier New" w:hint="default"/>
      </w:rPr>
    </w:lvl>
    <w:lvl w:ilvl="8" w:tplc="440A0005" w:tentative="1">
      <w:start w:val="1"/>
      <w:numFmt w:val="bullet"/>
      <w:lvlText w:val=""/>
      <w:lvlJc w:val="left"/>
      <w:pPr>
        <w:ind w:left="6527" w:hanging="360"/>
      </w:pPr>
      <w:rPr>
        <w:rFonts w:ascii="Wingdings" w:hAnsi="Wingdings" w:hint="default"/>
      </w:rPr>
    </w:lvl>
  </w:abstractNum>
  <w:abstractNum w:abstractNumId="5">
    <w:nsid w:val="1ADD45F9"/>
    <w:multiLevelType w:val="hybridMultilevel"/>
    <w:tmpl w:val="36C0BC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EAE372D"/>
    <w:multiLevelType w:val="hybridMultilevel"/>
    <w:tmpl w:val="FFFFFFFF"/>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nsid w:val="225852C0"/>
    <w:multiLevelType w:val="hybridMultilevel"/>
    <w:tmpl w:val="BF5A82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238D0BE7"/>
    <w:multiLevelType w:val="hybridMultilevel"/>
    <w:tmpl w:val="4BF68A4E"/>
    <w:lvl w:ilvl="0" w:tplc="2C4258C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E466049"/>
    <w:multiLevelType w:val="hybridMultilevel"/>
    <w:tmpl w:val="E16461FE"/>
    <w:lvl w:ilvl="0" w:tplc="440A0001">
      <w:start w:val="1"/>
      <w:numFmt w:val="bullet"/>
      <w:lvlText w:val=""/>
      <w:lvlJc w:val="left"/>
      <w:pPr>
        <w:ind w:left="778" w:hanging="360"/>
      </w:pPr>
      <w:rPr>
        <w:rFonts w:ascii="Symbol" w:hAnsi="Symbol" w:hint="default"/>
      </w:rPr>
    </w:lvl>
    <w:lvl w:ilvl="1" w:tplc="440A0003" w:tentative="1">
      <w:start w:val="1"/>
      <w:numFmt w:val="bullet"/>
      <w:lvlText w:val="o"/>
      <w:lvlJc w:val="left"/>
      <w:pPr>
        <w:ind w:left="1498" w:hanging="360"/>
      </w:pPr>
      <w:rPr>
        <w:rFonts w:ascii="Courier New" w:hAnsi="Courier New" w:cs="Courier New" w:hint="default"/>
      </w:rPr>
    </w:lvl>
    <w:lvl w:ilvl="2" w:tplc="440A0005" w:tentative="1">
      <w:start w:val="1"/>
      <w:numFmt w:val="bullet"/>
      <w:lvlText w:val=""/>
      <w:lvlJc w:val="left"/>
      <w:pPr>
        <w:ind w:left="2218" w:hanging="360"/>
      </w:pPr>
      <w:rPr>
        <w:rFonts w:ascii="Wingdings" w:hAnsi="Wingdings" w:hint="default"/>
      </w:rPr>
    </w:lvl>
    <w:lvl w:ilvl="3" w:tplc="440A0001" w:tentative="1">
      <w:start w:val="1"/>
      <w:numFmt w:val="bullet"/>
      <w:lvlText w:val=""/>
      <w:lvlJc w:val="left"/>
      <w:pPr>
        <w:ind w:left="2938" w:hanging="360"/>
      </w:pPr>
      <w:rPr>
        <w:rFonts w:ascii="Symbol" w:hAnsi="Symbol" w:hint="default"/>
      </w:rPr>
    </w:lvl>
    <w:lvl w:ilvl="4" w:tplc="440A0003" w:tentative="1">
      <w:start w:val="1"/>
      <w:numFmt w:val="bullet"/>
      <w:lvlText w:val="o"/>
      <w:lvlJc w:val="left"/>
      <w:pPr>
        <w:ind w:left="3658" w:hanging="360"/>
      </w:pPr>
      <w:rPr>
        <w:rFonts w:ascii="Courier New" w:hAnsi="Courier New" w:cs="Courier New" w:hint="default"/>
      </w:rPr>
    </w:lvl>
    <w:lvl w:ilvl="5" w:tplc="440A0005" w:tentative="1">
      <w:start w:val="1"/>
      <w:numFmt w:val="bullet"/>
      <w:lvlText w:val=""/>
      <w:lvlJc w:val="left"/>
      <w:pPr>
        <w:ind w:left="4378" w:hanging="360"/>
      </w:pPr>
      <w:rPr>
        <w:rFonts w:ascii="Wingdings" w:hAnsi="Wingdings" w:hint="default"/>
      </w:rPr>
    </w:lvl>
    <w:lvl w:ilvl="6" w:tplc="440A0001" w:tentative="1">
      <w:start w:val="1"/>
      <w:numFmt w:val="bullet"/>
      <w:lvlText w:val=""/>
      <w:lvlJc w:val="left"/>
      <w:pPr>
        <w:ind w:left="5098" w:hanging="360"/>
      </w:pPr>
      <w:rPr>
        <w:rFonts w:ascii="Symbol" w:hAnsi="Symbol" w:hint="default"/>
      </w:rPr>
    </w:lvl>
    <w:lvl w:ilvl="7" w:tplc="440A0003" w:tentative="1">
      <w:start w:val="1"/>
      <w:numFmt w:val="bullet"/>
      <w:lvlText w:val="o"/>
      <w:lvlJc w:val="left"/>
      <w:pPr>
        <w:ind w:left="5818" w:hanging="360"/>
      </w:pPr>
      <w:rPr>
        <w:rFonts w:ascii="Courier New" w:hAnsi="Courier New" w:cs="Courier New" w:hint="default"/>
      </w:rPr>
    </w:lvl>
    <w:lvl w:ilvl="8" w:tplc="440A0005" w:tentative="1">
      <w:start w:val="1"/>
      <w:numFmt w:val="bullet"/>
      <w:lvlText w:val=""/>
      <w:lvlJc w:val="left"/>
      <w:pPr>
        <w:ind w:left="6538" w:hanging="360"/>
      </w:pPr>
      <w:rPr>
        <w:rFonts w:ascii="Wingdings" w:hAnsi="Wingdings" w:hint="default"/>
      </w:rPr>
    </w:lvl>
  </w:abstractNum>
  <w:abstractNum w:abstractNumId="10">
    <w:nsid w:val="378E7658"/>
    <w:multiLevelType w:val="hybridMultilevel"/>
    <w:tmpl w:val="F41C5D38"/>
    <w:lvl w:ilvl="0" w:tplc="6204882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B266B8C"/>
    <w:multiLevelType w:val="hybridMultilevel"/>
    <w:tmpl w:val="36C0BC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C205511"/>
    <w:multiLevelType w:val="hybridMultilevel"/>
    <w:tmpl w:val="7728DA1A"/>
    <w:lvl w:ilvl="0" w:tplc="C57CA50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D0472D7"/>
    <w:multiLevelType w:val="hybridMultilevel"/>
    <w:tmpl w:val="4240E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F25DE0"/>
    <w:multiLevelType w:val="hybridMultilevel"/>
    <w:tmpl w:val="4E72E578"/>
    <w:lvl w:ilvl="0" w:tplc="D388810A">
      <w:start w:val="1"/>
      <w:numFmt w:val="bullet"/>
      <w:lvlText w:val=""/>
      <w:lvlJc w:val="left"/>
      <w:pPr>
        <w:tabs>
          <w:tab w:val="num" w:pos="720"/>
        </w:tabs>
        <w:ind w:left="720" w:hanging="360"/>
      </w:pPr>
      <w:rPr>
        <w:rFonts w:ascii="Wingdings 3" w:hAnsi="Wingdings 3" w:hint="default"/>
      </w:rPr>
    </w:lvl>
    <w:lvl w:ilvl="1" w:tplc="C7BAB4A4" w:tentative="1">
      <w:start w:val="1"/>
      <w:numFmt w:val="bullet"/>
      <w:lvlText w:val=""/>
      <w:lvlJc w:val="left"/>
      <w:pPr>
        <w:tabs>
          <w:tab w:val="num" w:pos="1440"/>
        </w:tabs>
        <w:ind w:left="1440" w:hanging="360"/>
      </w:pPr>
      <w:rPr>
        <w:rFonts w:ascii="Wingdings 3" w:hAnsi="Wingdings 3" w:hint="default"/>
      </w:rPr>
    </w:lvl>
    <w:lvl w:ilvl="2" w:tplc="87A4020E" w:tentative="1">
      <w:start w:val="1"/>
      <w:numFmt w:val="bullet"/>
      <w:lvlText w:val=""/>
      <w:lvlJc w:val="left"/>
      <w:pPr>
        <w:tabs>
          <w:tab w:val="num" w:pos="2160"/>
        </w:tabs>
        <w:ind w:left="2160" w:hanging="360"/>
      </w:pPr>
      <w:rPr>
        <w:rFonts w:ascii="Wingdings 3" w:hAnsi="Wingdings 3" w:hint="default"/>
      </w:rPr>
    </w:lvl>
    <w:lvl w:ilvl="3" w:tplc="266A3CE0" w:tentative="1">
      <w:start w:val="1"/>
      <w:numFmt w:val="bullet"/>
      <w:lvlText w:val=""/>
      <w:lvlJc w:val="left"/>
      <w:pPr>
        <w:tabs>
          <w:tab w:val="num" w:pos="2880"/>
        </w:tabs>
        <w:ind w:left="2880" w:hanging="360"/>
      </w:pPr>
      <w:rPr>
        <w:rFonts w:ascii="Wingdings 3" w:hAnsi="Wingdings 3" w:hint="default"/>
      </w:rPr>
    </w:lvl>
    <w:lvl w:ilvl="4" w:tplc="E7C2BF50" w:tentative="1">
      <w:start w:val="1"/>
      <w:numFmt w:val="bullet"/>
      <w:lvlText w:val=""/>
      <w:lvlJc w:val="left"/>
      <w:pPr>
        <w:tabs>
          <w:tab w:val="num" w:pos="3600"/>
        </w:tabs>
        <w:ind w:left="3600" w:hanging="360"/>
      </w:pPr>
      <w:rPr>
        <w:rFonts w:ascii="Wingdings 3" w:hAnsi="Wingdings 3" w:hint="default"/>
      </w:rPr>
    </w:lvl>
    <w:lvl w:ilvl="5" w:tplc="D8DC07A6" w:tentative="1">
      <w:start w:val="1"/>
      <w:numFmt w:val="bullet"/>
      <w:lvlText w:val=""/>
      <w:lvlJc w:val="left"/>
      <w:pPr>
        <w:tabs>
          <w:tab w:val="num" w:pos="4320"/>
        </w:tabs>
        <w:ind w:left="4320" w:hanging="360"/>
      </w:pPr>
      <w:rPr>
        <w:rFonts w:ascii="Wingdings 3" w:hAnsi="Wingdings 3" w:hint="default"/>
      </w:rPr>
    </w:lvl>
    <w:lvl w:ilvl="6" w:tplc="E2346726" w:tentative="1">
      <w:start w:val="1"/>
      <w:numFmt w:val="bullet"/>
      <w:lvlText w:val=""/>
      <w:lvlJc w:val="left"/>
      <w:pPr>
        <w:tabs>
          <w:tab w:val="num" w:pos="5040"/>
        </w:tabs>
        <w:ind w:left="5040" w:hanging="360"/>
      </w:pPr>
      <w:rPr>
        <w:rFonts w:ascii="Wingdings 3" w:hAnsi="Wingdings 3" w:hint="default"/>
      </w:rPr>
    </w:lvl>
    <w:lvl w:ilvl="7" w:tplc="78D649E0" w:tentative="1">
      <w:start w:val="1"/>
      <w:numFmt w:val="bullet"/>
      <w:lvlText w:val=""/>
      <w:lvlJc w:val="left"/>
      <w:pPr>
        <w:tabs>
          <w:tab w:val="num" w:pos="5760"/>
        </w:tabs>
        <w:ind w:left="5760" w:hanging="360"/>
      </w:pPr>
      <w:rPr>
        <w:rFonts w:ascii="Wingdings 3" w:hAnsi="Wingdings 3" w:hint="default"/>
      </w:rPr>
    </w:lvl>
    <w:lvl w:ilvl="8" w:tplc="ADECE69A" w:tentative="1">
      <w:start w:val="1"/>
      <w:numFmt w:val="bullet"/>
      <w:lvlText w:val=""/>
      <w:lvlJc w:val="left"/>
      <w:pPr>
        <w:tabs>
          <w:tab w:val="num" w:pos="6480"/>
        </w:tabs>
        <w:ind w:left="6480" w:hanging="360"/>
      </w:pPr>
      <w:rPr>
        <w:rFonts w:ascii="Wingdings 3" w:hAnsi="Wingdings 3" w:hint="default"/>
      </w:rPr>
    </w:lvl>
  </w:abstractNum>
  <w:abstractNum w:abstractNumId="15">
    <w:nsid w:val="44AE7FA7"/>
    <w:multiLevelType w:val="hybridMultilevel"/>
    <w:tmpl w:val="F41C5D38"/>
    <w:lvl w:ilvl="0" w:tplc="6204882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B4B3A3B"/>
    <w:multiLevelType w:val="hybridMultilevel"/>
    <w:tmpl w:val="9184FB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1DD60CD"/>
    <w:multiLevelType w:val="hybridMultilevel"/>
    <w:tmpl w:val="2AFA033C"/>
    <w:lvl w:ilvl="0" w:tplc="A00EBBD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5CA6935"/>
    <w:multiLevelType w:val="hybridMultilevel"/>
    <w:tmpl w:val="F41C5D38"/>
    <w:lvl w:ilvl="0" w:tplc="6204882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C9A42C0"/>
    <w:multiLevelType w:val="hybridMultilevel"/>
    <w:tmpl w:val="1BEEF144"/>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nsid w:val="5D596B8B"/>
    <w:multiLevelType w:val="hybridMultilevel"/>
    <w:tmpl w:val="2848D876"/>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1">
    <w:nsid w:val="5F132A4A"/>
    <w:multiLevelType w:val="hybridMultilevel"/>
    <w:tmpl w:val="3796DFD8"/>
    <w:lvl w:ilvl="0" w:tplc="20CCA6B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5F1D1373"/>
    <w:multiLevelType w:val="hybridMultilevel"/>
    <w:tmpl w:val="F4E23600"/>
    <w:lvl w:ilvl="0" w:tplc="4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4DC16EA"/>
    <w:multiLevelType w:val="hybridMultilevel"/>
    <w:tmpl w:val="D422AA7A"/>
    <w:lvl w:ilvl="0" w:tplc="41C808AA">
      <w:start w:val="1"/>
      <w:numFmt w:val="decimal"/>
      <w:lvlText w:val="%1."/>
      <w:lvlJc w:val="left"/>
      <w:pPr>
        <w:ind w:left="420" w:hanging="360"/>
      </w:pPr>
      <w:rPr>
        <w:rFonts w:hint="default"/>
        <w:b w:val="0"/>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4">
    <w:nsid w:val="66133431"/>
    <w:multiLevelType w:val="hybridMultilevel"/>
    <w:tmpl w:val="F59848B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5">
    <w:nsid w:val="66B459E8"/>
    <w:multiLevelType w:val="hybridMultilevel"/>
    <w:tmpl w:val="9184FB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95C4230"/>
    <w:multiLevelType w:val="hybridMultilevel"/>
    <w:tmpl w:val="D40C72DC"/>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7">
    <w:nsid w:val="6B200A8D"/>
    <w:multiLevelType w:val="hybridMultilevel"/>
    <w:tmpl w:val="D88046E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D2A24CE"/>
    <w:multiLevelType w:val="hybridMultilevel"/>
    <w:tmpl w:val="50121DA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D830118"/>
    <w:multiLevelType w:val="hybridMultilevel"/>
    <w:tmpl w:val="FFFFFFFF"/>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0">
    <w:nsid w:val="6F816813"/>
    <w:multiLevelType w:val="hybridMultilevel"/>
    <w:tmpl w:val="1F00B7C6"/>
    <w:lvl w:ilvl="0" w:tplc="98765D86">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713F3E64"/>
    <w:multiLevelType w:val="hybridMultilevel"/>
    <w:tmpl w:val="9B28FC48"/>
    <w:lvl w:ilvl="0" w:tplc="720CC8E6">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
    <w:nsid w:val="7ADD4E73"/>
    <w:multiLevelType w:val="hybridMultilevel"/>
    <w:tmpl w:val="C5200F02"/>
    <w:lvl w:ilvl="0" w:tplc="0AF6F8E4">
      <w:start w:val="1"/>
      <w:numFmt w:val="bullet"/>
      <w:lvlText w:val="•"/>
      <w:lvlJc w:val="left"/>
      <w:pPr>
        <w:tabs>
          <w:tab w:val="num" w:pos="720"/>
        </w:tabs>
        <w:ind w:left="720" w:hanging="360"/>
      </w:pPr>
      <w:rPr>
        <w:rFonts w:ascii="Arial" w:hAnsi="Arial" w:hint="default"/>
      </w:rPr>
    </w:lvl>
    <w:lvl w:ilvl="1" w:tplc="DB062D0C" w:tentative="1">
      <w:start w:val="1"/>
      <w:numFmt w:val="bullet"/>
      <w:lvlText w:val="•"/>
      <w:lvlJc w:val="left"/>
      <w:pPr>
        <w:tabs>
          <w:tab w:val="num" w:pos="1440"/>
        </w:tabs>
        <w:ind w:left="1440" w:hanging="360"/>
      </w:pPr>
      <w:rPr>
        <w:rFonts w:ascii="Arial" w:hAnsi="Arial" w:hint="default"/>
      </w:rPr>
    </w:lvl>
    <w:lvl w:ilvl="2" w:tplc="9C6C40DE" w:tentative="1">
      <w:start w:val="1"/>
      <w:numFmt w:val="bullet"/>
      <w:lvlText w:val="•"/>
      <w:lvlJc w:val="left"/>
      <w:pPr>
        <w:tabs>
          <w:tab w:val="num" w:pos="2160"/>
        </w:tabs>
        <w:ind w:left="2160" w:hanging="360"/>
      </w:pPr>
      <w:rPr>
        <w:rFonts w:ascii="Arial" w:hAnsi="Arial" w:hint="default"/>
      </w:rPr>
    </w:lvl>
    <w:lvl w:ilvl="3" w:tplc="EC0AB894" w:tentative="1">
      <w:start w:val="1"/>
      <w:numFmt w:val="bullet"/>
      <w:lvlText w:val="•"/>
      <w:lvlJc w:val="left"/>
      <w:pPr>
        <w:tabs>
          <w:tab w:val="num" w:pos="2880"/>
        </w:tabs>
        <w:ind w:left="2880" w:hanging="360"/>
      </w:pPr>
      <w:rPr>
        <w:rFonts w:ascii="Arial" w:hAnsi="Arial" w:hint="default"/>
      </w:rPr>
    </w:lvl>
    <w:lvl w:ilvl="4" w:tplc="990CFC6C" w:tentative="1">
      <w:start w:val="1"/>
      <w:numFmt w:val="bullet"/>
      <w:lvlText w:val="•"/>
      <w:lvlJc w:val="left"/>
      <w:pPr>
        <w:tabs>
          <w:tab w:val="num" w:pos="3600"/>
        </w:tabs>
        <w:ind w:left="3600" w:hanging="360"/>
      </w:pPr>
      <w:rPr>
        <w:rFonts w:ascii="Arial" w:hAnsi="Arial" w:hint="default"/>
      </w:rPr>
    </w:lvl>
    <w:lvl w:ilvl="5" w:tplc="6F9298FC" w:tentative="1">
      <w:start w:val="1"/>
      <w:numFmt w:val="bullet"/>
      <w:lvlText w:val="•"/>
      <w:lvlJc w:val="left"/>
      <w:pPr>
        <w:tabs>
          <w:tab w:val="num" w:pos="4320"/>
        </w:tabs>
        <w:ind w:left="4320" w:hanging="360"/>
      </w:pPr>
      <w:rPr>
        <w:rFonts w:ascii="Arial" w:hAnsi="Arial" w:hint="default"/>
      </w:rPr>
    </w:lvl>
    <w:lvl w:ilvl="6" w:tplc="78C24F72" w:tentative="1">
      <w:start w:val="1"/>
      <w:numFmt w:val="bullet"/>
      <w:lvlText w:val="•"/>
      <w:lvlJc w:val="left"/>
      <w:pPr>
        <w:tabs>
          <w:tab w:val="num" w:pos="5040"/>
        </w:tabs>
        <w:ind w:left="5040" w:hanging="360"/>
      </w:pPr>
      <w:rPr>
        <w:rFonts w:ascii="Arial" w:hAnsi="Arial" w:hint="default"/>
      </w:rPr>
    </w:lvl>
    <w:lvl w:ilvl="7" w:tplc="5D366DA4" w:tentative="1">
      <w:start w:val="1"/>
      <w:numFmt w:val="bullet"/>
      <w:lvlText w:val="•"/>
      <w:lvlJc w:val="left"/>
      <w:pPr>
        <w:tabs>
          <w:tab w:val="num" w:pos="5760"/>
        </w:tabs>
        <w:ind w:left="5760" w:hanging="360"/>
      </w:pPr>
      <w:rPr>
        <w:rFonts w:ascii="Arial" w:hAnsi="Arial" w:hint="default"/>
      </w:rPr>
    </w:lvl>
    <w:lvl w:ilvl="8" w:tplc="9BB2774A" w:tentative="1">
      <w:start w:val="1"/>
      <w:numFmt w:val="bullet"/>
      <w:lvlText w:val="•"/>
      <w:lvlJc w:val="left"/>
      <w:pPr>
        <w:tabs>
          <w:tab w:val="num" w:pos="6480"/>
        </w:tabs>
        <w:ind w:left="6480" w:hanging="360"/>
      </w:pPr>
      <w:rPr>
        <w:rFonts w:ascii="Arial" w:hAnsi="Arial" w:hint="default"/>
      </w:rPr>
    </w:lvl>
  </w:abstractNum>
  <w:abstractNum w:abstractNumId="33">
    <w:nsid w:val="7BBD50CD"/>
    <w:multiLevelType w:val="hybridMultilevel"/>
    <w:tmpl w:val="220A3CE0"/>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4">
    <w:nsid w:val="7D197F97"/>
    <w:multiLevelType w:val="hybridMultilevel"/>
    <w:tmpl w:val="440CD71C"/>
    <w:lvl w:ilvl="0" w:tplc="14CE7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D4341E4"/>
    <w:multiLevelType w:val="hybridMultilevel"/>
    <w:tmpl w:val="1CBE1EF2"/>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6">
    <w:nsid w:val="7D561B99"/>
    <w:multiLevelType w:val="hybridMultilevel"/>
    <w:tmpl w:val="EA88FA9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nsid w:val="7FA531D0"/>
    <w:multiLevelType w:val="hybridMultilevel"/>
    <w:tmpl w:val="75442532"/>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34"/>
  </w:num>
  <w:num w:numId="2">
    <w:abstractNumId w:val="16"/>
  </w:num>
  <w:num w:numId="3">
    <w:abstractNumId w:val="12"/>
  </w:num>
  <w:num w:numId="4">
    <w:abstractNumId w:val="13"/>
  </w:num>
  <w:num w:numId="5">
    <w:abstractNumId w:val="37"/>
  </w:num>
  <w:num w:numId="6">
    <w:abstractNumId w:val="35"/>
  </w:num>
  <w:num w:numId="7">
    <w:abstractNumId w:val="33"/>
  </w:num>
  <w:num w:numId="8">
    <w:abstractNumId w:val="6"/>
  </w:num>
  <w:num w:numId="9">
    <w:abstractNumId w:val="29"/>
  </w:num>
  <w:num w:numId="10">
    <w:abstractNumId w:val="0"/>
  </w:num>
  <w:num w:numId="11">
    <w:abstractNumId w:val="30"/>
  </w:num>
  <w:num w:numId="12">
    <w:abstractNumId w:val="32"/>
  </w:num>
  <w:num w:numId="13">
    <w:abstractNumId w:val="14"/>
  </w:num>
  <w:num w:numId="14">
    <w:abstractNumId w:val="23"/>
  </w:num>
  <w:num w:numId="15">
    <w:abstractNumId w:val="2"/>
  </w:num>
  <w:num w:numId="16">
    <w:abstractNumId w:val="25"/>
  </w:num>
  <w:num w:numId="17">
    <w:abstractNumId w:val="27"/>
  </w:num>
  <w:num w:numId="18">
    <w:abstractNumId w:val="3"/>
  </w:num>
  <w:num w:numId="19">
    <w:abstractNumId w:val="9"/>
  </w:num>
  <w:num w:numId="20">
    <w:abstractNumId w:val="4"/>
  </w:num>
  <w:num w:numId="21">
    <w:abstractNumId w:val="11"/>
  </w:num>
  <w:num w:numId="22">
    <w:abstractNumId w:val="18"/>
  </w:num>
  <w:num w:numId="23">
    <w:abstractNumId w:val="5"/>
  </w:num>
  <w:num w:numId="24">
    <w:abstractNumId w:val="10"/>
  </w:num>
  <w:num w:numId="25">
    <w:abstractNumId w:val="15"/>
  </w:num>
  <w:num w:numId="26">
    <w:abstractNumId w:val="26"/>
  </w:num>
  <w:num w:numId="27">
    <w:abstractNumId w:val="20"/>
  </w:num>
  <w:num w:numId="28">
    <w:abstractNumId w:val="24"/>
  </w:num>
  <w:num w:numId="29">
    <w:abstractNumId w:val="28"/>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7"/>
  </w:num>
  <w:num w:numId="34">
    <w:abstractNumId w:val="22"/>
  </w:num>
  <w:num w:numId="35">
    <w:abstractNumId w:val="19"/>
  </w:num>
  <w:num w:numId="36">
    <w:abstractNumId w:val="8"/>
  </w:num>
  <w:num w:numId="37">
    <w:abstractNumId w:val="31"/>
  </w:num>
  <w:num w:numId="3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105EF"/>
    <w:rsid w:val="000125A5"/>
    <w:rsid w:val="000147B9"/>
    <w:rsid w:val="00022601"/>
    <w:rsid w:val="00022860"/>
    <w:rsid w:val="000636B8"/>
    <w:rsid w:val="00070F4F"/>
    <w:rsid w:val="0009554C"/>
    <w:rsid w:val="000B1008"/>
    <w:rsid w:val="000C3470"/>
    <w:rsid w:val="000E53B7"/>
    <w:rsid w:val="001274F5"/>
    <w:rsid w:val="00130C0F"/>
    <w:rsid w:val="00131DB7"/>
    <w:rsid w:val="00136F83"/>
    <w:rsid w:val="001730F9"/>
    <w:rsid w:val="001759CA"/>
    <w:rsid w:val="001802B2"/>
    <w:rsid w:val="00182484"/>
    <w:rsid w:val="001A2F06"/>
    <w:rsid w:val="001C11EB"/>
    <w:rsid w:val="001C30FF"/>
    <w:rsid w:val="001C3CB6"/>
    <w:rsid w:val="001D54D0"/>
    <w:rsid w:val="001E520C"/>
    <w:rsid w:val="001F4803"/>
    <w:rsid w:val="001F48BA"/>
    <w:rsid w:val="002037DB"/>
    <w:rsid w:val="002245AE"/>
    <w:rsid w:val="00230EE7"/>
    <w:rsid w:val="00254EFE"/>
    <w:rsid w:val="00281D38"/>
    <w:rsid w:val="0028403C"/>
    <w:rsid w:val="00294031"/>
    <w:rsid w:val="002B52C6"/>
    <w:rsid w:val="002B6624"/>
    <w:rsid w:val="002D5191"/>
    <w:rsid w:val="002E0731"/>
    <w:rsid w:val="00313053"/>
    <w:rsid w:val="0031413F"/>
    <w:rsid w:val="00317651"/>
    <w:rsid w:val="0035056D"/>
    <w:rsid w:val="00352852"/>
    <w:rsid w:val="00353E04"/>
    <w:rsid w:val="00373826"/>
    <w:rsid w:val="003758A7"/>
    <w:rsid w:val="00381069"/>
    <w:rsid w:val="003851C7"/>
    <w:rsid w:val="003967D7"/>
    <w:rsid w:val="003B05B6"/>
    <w:rsid w:val="003B1526"/>
    <w:rsid w:val="003C7939"/>
    <w:rsid w:val="003D3271"/>
    <w:rsid w:val="003E08B2"/>
    <w:rsid w:val="003F6E0C"/>
    <w:rsid w:val="0040215C"/>
    <w:rsid w:val="004035A8"/>
    <w:rsid w:val="004038CF"/>
    <w:rsid w:val="0040531D"/>
    <w:rsid w:val="00411F0D"/>
    <w:rsid w:val="0041446F"/>
    <w:rsid w:val="00435B05"/>
    <w:rsid w:val="00471F23"/>
    <w:rsid w:val="00490363"/>
    <w:rsid w:val="004A0C86"/>
    <w:rsid w:val="004A2DE2"/>
    <w:rsid w:val="004A6471"/>
    <w:rsid w:val="004D29A6"/>
    <w:rsid w:val="004E122C"/>
    <w:rsid w:val="004F3AD1"/>
    <w:rsid w:val="004F528B"/>
    <w:rsid w:val="00522E26"/>
    <w:rsid w:val="00525E4F"/>
    <w:rsid w:val="00536023"/>
    <w:rsid w:val="00557351"/>
    <w:rsid w:val="005638A0"/>
    <w:rsid w:val="005671E6"/>
    <w:rsid w:val="00567256"/>
    <w:rsid w:val="00571BED"/>
    <w:rsid w:val="0057375F"/>
    <w:rsid w:val="00580FE1"/>
    <w:rsid w:val="00581430"/>
    <w:rsid w:val="00592630"/>
    <w:rsid w:val="005B1573"/>
    <w:rsid w:val="005B7A0D"/>
    <w:rsid w:val="005C2C2B"/>
    <w:rsid w:val="005D0A86"/>
    <w:rsid w:val="005D73C0"/>
    <w:rsid w:val="005E0788"/>
    <w:rsid w:val="006038C7"/>
    <w:rsid w:val="006042FA"/>
    <w:rsid w:val="006109BD"/>
    <w:rsid w:val="00636E1A"/>
    <w:rsid w:val="006412E4"/>
    <w:rsid w:val="00647005"/>
    <w:rsid w:val="00651C17"/>
    <w:rsid w:val="006559CF"/>
    <w:rsid w:val="00666674"/>
    <w:rsid w:val="00677FA6"/>
    <w:rsid w:val="00680EBB"/>
    <w:rsid w:val="006A47AC"/>
    <w:rsid w:val="006C727F"/>
    <w:rsid w:val="00707598"/>
    <w:rsid w:val="00716D26"/>
    <w:rsid w:val="00735C6E"/>
    <w:rsid w:val="0074025A"/>
    <w:rsid w:val="007509AF"/>
    <w:rsid w:val="00754F70"/>
    <w:rsid w:val="00760BE9"/>
    <w:rsid w:val="00770369"/>
    <w:rsid w:val="00781D51"/>
    <w:rsid w:val="00792E55"/>
    <w:rsid w:val="007A1065"/>
    <w:rsid w:val="007B0470"/>
    <w:rsid w:val="007C3153"/>
    <w:rsid w:val="007C5A39"/>
    <w:rsid w:val="007F6C58"/>
    <w:rsid w:val="008111C4"/>
    <w:rsid w:val="00823598"/>
    <w:rsid w:val="00842A1A"/>
    <w:rsid w:val="00846AF8"/>
    <w:rsid w:val="00864960"/>
    <w:rsid w:val="008A04D9"/>
    <w:rsid w:val="008C7292"/>
    <w:rsid w:val="008D23B2"/>
    <w:rsid w:val="008D47D5"/>
    <w:rsid w:val="008D715E"/>
    <w:rsid w:val="00901A31"/>
    <w:rsid w:val="00923E3C"/>
    <w:rsid w:val="009445E3"/>
    <w:rsid w:val="009602CD"/>
    <w:rsid w:val="00974055"/>
    <w:rsid w:val="00974775"/>
    <w:rsid w:val="00982B45"/>
    <w:rsid w:val="009831C5"/>
    <w:rsid w:val="00985C72"/>
    <w:rsid w:val="009F39B8"/>
    <w:rsid w:val="009F64E4"/>
    <w:rsid w:val="00A21D08"/>
    <w:rsid w:val="00A24842"/>
    <w:rsid w:val="00A27C7C"/>
    <w:rsid w:val="00A352BF"/>
    <w:rsid w:val="00A36729"/>
    <w:rsid w:val="00A43DD3"/>
    <w:rsid w:val="00A556A1"/>
    <w:rsid w:val="00A61FCA"/>
    <w:rsid w:val="00A654C0"/>
    <w:rsid w:val="00A66AF0"/>
    <w:rsid w:val="00A70AF8"/>
    <w:rsid w:val="00A7268A"/>
    <w:rsid w:val="00A73871"/>
    <w:rsid w:val="00A80EC4"/>
    <w:rsid w:val="00AA621C"/>
    <w:rsid w:val="00AB268E"/>
    <w:rsid w:val="00AC27F6"/>
    <w:rsid w:val="00AD4622"/>
    <w:rsid w:val="00AE06A6"/>
    <w:rsid w:val="00AE4629"/>
    <w:rsid w:val="00AF3C0C"/>
    <w:rsid w:val="00AF7B98"/>
    <w:rsid w:val="00B16B7F"/>
    <w:rsid w:val="00B17AC2"/>
    <w:rsid w:val="00B43170"/>
    <w:rsid w:val="00B5060A"/>
    <w:rsid w:val="00B53200"/>
    <w:rsid w:val="00B60354"/>
    <w:rsid w:val="00B62746"/>
    <w:rsid w:val="00B62EC8"/>
    <w:rsid w:val="00B63A8C"/>
    <w:rsid w:val="00B73C1B"/>
    <w:rsid w:val="00B92D41"/>
    <w:rsid w:val="00B94933"/>
    <w:rsid w:val="00BA7D6E"/>
    <w:rsid w:val="00BB22FD"/>
    <w:rsid w:val="00BB67B0"/>
    <w:rsid w:val="00BC0500"/>
    <w:rsid w:val="00BC7812"/>
    <w:rsid w:val="00BD32A8"/>
    <w:rsid w:val="00BF5C34"/>
    <w:rsid w:val="00C0253A"/>
    <w:rsid w:val="00C11090"/>
    <w:rsid w:val="00C15DEE"/>
    <w:rsid w:val="00C20257"/>
    <w:rsid w:val="00C266B6"/>
    <w:rsid w:val="00C400D5"/>
    <w:rsid w:val="00C54906"/>
    <w:rsid w:val="00C8460B"/>
    <w:rsid w:val="00CB1D1B"/>
    <w:rsid w:val="00CD6424"/>
    <w:rsid w:val="00D01703"/>
    <w:rsid w:val="00D144EC"/>
    <w:rsid w:val="00D32756"/>
    <w:rsid w:val="00D3526D"/>
    <w:rsid w:val="00D651E3"/>
    <w:rsid w:val="00D823E8"/>
    <w:rsid w:val="00D859CF"/>
    <w:rsid w:val="00D95DC1"/>
    <w:rsid w:val="00D97808"/>
    <w:rsid w:val="00DA15CD"/>
    <w:rsid w:val="00DA31A1"/>
    <w:rsid w:val="00DB57EA"/>
    <w:rsid w:val="00DD53BB"/>
    <w:rsid w:val="00DD7F12"/>
    <w:rsid w:val="00E40DCF"/>
    <w:rsid w:val="00E46BDE"/>
    <w:rsid w:val="00E52B16"/>
    <w:rsid w:val="00E76F0E"/>
    <w:rsid w:val="00E91B0D"/>
    <w:rsid w:val="00E932C6"/>
    <w:rsid w:val="00E94830"/>
    <w:rsid w:val="00EE3B24"/>
    <w:rsid w:val="00EE5E9C"/>
    <w:rsid w:val="00EE72E3"/>
    <w:rsid w:val="00EF2F93"/>
    <w:rsid w:val="00F22350"/>
    <w:rsid w:val="00F22993"/>
    <w:rsid w:val="00F4779A"/>
    <w:rsid w:val="00F47F79"/>
    <w:rsid w:val="00F50A8A"/>
    <w:rsid w:val="00F62135"/>
    <w:rsid w:val="00F66626"/>
    <w:rsid w:val="00FA014D"/>
    <w:rsid w:val="00FA3DF5"/>
    <w:rsid w:val="00FE7E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1C3BA-4CF1-41BF-A09F-795CFEA3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BB22FD"/>
  </w:style>
  <w:style w:type="character" w:customStyle="1" w:styleId="PrrafodelistaCar">
    <w:name w:val="Párrafo de lista Car"/>
    <w:link w:val="Prrafodelista"/>
    <w:uiPriority w:val="34"/>
    <w:locked/>
    <w:rsid w:val="00BB22FD"/>
  </w:style>
  <w:style w:type="table" w:customStyle="1" w:styleId="Tablaconcuadrcula23">
    <w:name w:val="Tabla con cuadrícula23"/>
    <w:basedOn w:val="Tablanormal"/>
    <w:next w:val="Tablaconcuadrcula"/>
    <w:uiPriority w:val="59"/>
    <w:rsid w:val="00BB22F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Fuentedeprrafopredeter"/>
    <w:rsid w:val="00BB22FD"/>
  </w:style>
  <w:style w:type="character" w:customStyle="1" w:styleId="ff1">
    <w:name w:val="ff1"/>
    <w:basedOn w:val="Fuentedeprrafopredeter"/>
    <w:rsid w:val="00BB22FD"/>
  </w:style>
  <w:style w:type="character" w:customStyle="1" w:styleId="ff9">
    <w:name w:val="ff9"/>
    <w:basedOn w:val="Fuentedeprrafopredeter"/>
    <w:rsid w:val="00BB22FD"/>
  </w:style>
  <w:style w:type="character" w:customStyle="1" w:styleId="ls0">
    <w:name w:val="ls0"/>
    <w:basedOn w:val="Fuentedeprrafopredeter"/>
    <w:rsid w:val="00BB22FD"/>
  </w:style>
  <w:style w:type="character" w:customStyle="1" w:styleId="ff8">
    <w:name w:val="ff8"/>
    <w:basedOn w:val="Fuentedeprrafopredeter"/>
    <w:rsid w:val="00BB22FD"/>
  </w:style>
  <w:style w:type="character" w:customStyle="1" w:styleId="ff3">
    <w:name w:val="ff3"/>
    <w:basedOn w:val="Fuentedeprrafopredeter"/>
    <w:rsid w:val="00BB22FD"/>
  </w:style>
  <w:style w:type="character" w:customStyle="1" w:styleId="highlight">
    <w:name w:val="highlight"/>
    <w:basedOn w:val="Fuentedeprrafopredeter"/>
    <w:rsid w:val="00BB22FD"/>
  </w:style>
  <w:style w:type="table" w:customStyle="1" w:styleId="Tablaconcuadrcula34">
    <w:name w:val="Tabla con cuadrícula34"/>
    <w:basedOn w:val="Tablanormal"/>
    <w:next w:val="Tablaconcuadrcula"/>
    <w:uiPriority w:val="39"/>
    <w:rsid w:val="00BB22FD"/>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BB22F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BB22F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BB22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2">
    <w:name w:val="Sin lista12"/>
    <w:next w:val="Sinlista"/>
    <w:uiPriority w:val="99"/>
    <w:semiHidden/>
    <w:unhideWhenUsed/>
    <w:rsid w:val="00BB22FD"/>
  </w:style>
  <w:style w:type="numbering" w:customStyle="1" w:styleId="Sinlista112">
    <w:name w:val="Sin lista112"/>
    <w:next w:val="Sinlista"/>
    <w:uiPriority w:val="99"/>
    <w:semiHidden/>
    <w:unhideWhenUsed/>
    <w:rsid w:val="00BB22FD"/>
  </w:style>
  <w:style w:type="paragraph" w:customStyle="1" w:styleId="Textoindependiente21">
    <w:name w:val="Texto independiente 21"/>
    <w:basedOn w:val="Normal"/>
    <w:rsid w:val="00BB22FD"/>
    <w:pPr>
      <w:suppressAutoHyphens/>
      <w:spacing w:after="0" w:line="480" w:lineRule="auto"/>
      <w:textAlignment w:val="baseline"/>
    </w:pPr>
    <w:rPr>
      <w:rFonts w:ascii="Tahoma" w:eastAsia="Tahoma" w:hAnsi="Tahoma" w:cs="Tahoma"/>
      <w:kern w:val="1"/>
      <w:sz w:val="24"/>
      <w:szCs w:val="20"/>
      <w:lang w:eastAsia="zh-CN"/>
    </w:rPr>
  </w:style>
  <w:style w:type="paragraph" w:customStyle="1" w:styleId="Standard">
    <w:name w:val="Standard"/>
    <w:rsid w:val="00BB22FD"/>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numbering" w:customStyle="1" w:styleId="Sinlista4">
    <w:name w:val="Sin lista4"/>
    <w:next w:val="Sinlista"/>
    <w:uiPriority w:val="99"/>
    <w:semiHidden/>
    <w:unhideWhenUsed/>
    <w:rsid w:val="001F4803"/>
  </w:style>
  <w:style w:type="table" w:customStyle="1" w:styleId="Tablaconcuadrcula24">
    <w:name w:val="Tabla con cuadrícula24"/>
    <w:basedOn w:val="Tablanormal"/>
    <w:next w:val="Tablaconcuadrcula"/>
    <w:uiPriority w:val="59"/>
    <w:rsid w:val="001F480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1F4803"/>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1F4803"/>
  </w:style>
  <w:style w:type="numbering" w:customStyle="1" w:styleId="Sinlista113">
    <w:name w:val="Sin lista113"/>
    <w:next w:val="Sinlista"/>
    <w:uiPriority w:val="99"/>
    <w:semiHidden/>
    <w:unhideWhenUsed/>
    <w:rsid w:val="001F4803"/>
  </w:style>
  <w:style w:type="numbering" w:customStyle="1" w:styleId="Sinlista5">
    <w:name w:val="Sin lista5"/>
    <w:next w:val="Sinlista"/>
    <w:uiPriority w:val="99"/>
    <w:semiHidden/>
    <w:unhideWhenUsed/>
    <w:rsid w:val="00E91B0D"/>
  </w:style>
  <w:style w:type="table" w:customStyle="1" w:styleId="Tablaconcuadrcula25">
    <w:name w:val="Tabla con cuadrícula25"/>
    <w:basedOn w:val="Tablanormal"/>
    <w:next w:val="Tablaconcuadrcula"/>
    <w:uiPriority w:val="59"/>
    <w:rsid w:val="00E91B0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39"/>
    <w:rsid w:val="00E91B0D"/>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E91B0D"/>
  </w:style>
  <w:style w:type="numbering" w:customStyle="1" w:styleId="Sinlista114">
    <w:name w:val="Sin lista114"/>
    <w:next w:val="Sinlista"/>
    <w:uiPriority w:val="99"/>
    <w:semiHidden/>
    <w:unhideWhenUsed/>
    <w:rsid w:val="00E91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E0533-F8CD-4355-BB30-5432DC08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52</Pages>
  <Words>20000</Words>
  <Characters>110005</Characters>
  <Application>Microsoft Office Word</Application>
  <DocSecurity>0</DocSecurity>
  <Lines>916</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 S</cp:lastModifiedBy>
  <cp:revision>102</cp:revision>
  <cp:lastPrinted>2020-03-04T21:24:00Z</cp:lastPrinted>
  <dcterms:created xsi:type="dcterms:W3CDTF">2020-08-11T16:09:00Z</dcterms:created>
  <dcterms:modified xsi:type="dcterms:W3CDTF">2022-09-02T16:29:00Z</dcterms:modified>
</cp:coreProperties>
</file>