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30DDD" w14:textId="77777777" w:rsidR="00C531C9" w:rsidRPr="000415D1" w:rsidRDefault="000C15AC" w:rsidP="000415D1">
      <w:pPr>
        <w:tabs>
          <w:tab w:val="left" w:pos="3855"/>
        </w:tabs>
        <w:ind w:left="0" w:firstLine="0"/>
        <w:rPr>
          <w:b/>
          <w:noProof/>
        </w:rPr>
      </w:pPr>
      <w:r>
        <w:rPr>
          <w:b/>
          <w:noProof/>
          <w:lang w:val="es-SV" w:eastAsia="es-SV"/>
        </w:rPr>
        <mc:AlternateContent>
          <mc:Choice Requires="wps">
            <w:drawing>
              <wp:anchor distT="0" distB="0" distL="114300" distR="114300" simplePos="0" relativeHeight="251672064" behindDoc="0" locked="0" layoutInCell="1" allowOverlap="1" wp14:anchorId="66F2DAF2" wp14:editId="0DC66FE7">
                <wp:simplePos x="0" y="0"/>
                <wp:positionH relativeFrom="margin">
                  <wp:align>left</wp:align>
                </wp:positionH>
                <wp:positionV relativeFrom="paragraph">
                  <wp:posOffset>6154561</wp:posOffset>
                </wp:positionV>
                <wp:extent cx="5905500" cy="1302204"/>
                <wp:effectExtent l="0" t="0" r="0" b="0"/>
                <wp:wrapNone/>
                <wp:docPr id="11" name="Rectángulo 11"/>
                <wp:cNvGraphicFramePr/>
                <a:graphic xmlns:a="http://schemas.openxmlformats.org/drawingml/2006/main">
                  <a:graphicData uri="http://schemas.microsoft.com/office/word/2010/wordprocessingShape">
                    <wps:wsp>
                      <wps:cNvSpPr/>
                      <wps:spPr>
                        <a:xfrm>
                          <a:off x="0" y="0"/>
                          <a:ext cx="5905500" cy="130220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0041D" w14:textId="77777777"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2DAF2" id="Rectángulo 11" o:spid="_x0000_s1026" style="position:absolute;left:0;text-align:left;margin-left:0;margin-top:484.6pt;width:465pt;height:102.5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" fillcolor="white [3201]" stroked="f" strokeweight="1pt">
                <v:textbox>
                  <w:txbxContent>
                    <w:p w14:paraId="39B0041D" w14:textId="77777777" w:rsidR="000415D1" w:rsidRPr="00C732E0" w:rsidRDefault="000415D1" w:rsidP="000415D1">
                      <w:pPr>
                        <w:ind w:left="0" w:firstLine="0"/>
                        <w:jc w:val="center"/>
                        <w:rPr>
                          <w:rFonts w:ascii="Montserrat" w:hAnsi="Montserrat"/>
                          <w:b/>
                          <w:sz w:val="50"/>
                          <w:szCs w:val="50"/>
                        </w:rPr>
                      </w:pPr>
                      <w:r w:rsidRPr="00C732E0">
                        <w:rPr>
                          <w:rFonts w:ascii="Montserrat" w:hAnsi="Montserrat"/>
                          <w:b/>
                          <w:sz w:val="50"/>
                          <w:szCs w:val="50"/>
                        </w:rPr>
                        <w:t>DEPARTAMENTO DE TESORERIA</w:t>
                      </w:r>
                      <w:r w:rsidR="000C15AC" w:rsidRPr="00C732E0">
                        <w:rPr>
                          <w:rFonts w:ascii="Montserrat" w:hAnsi="Montserrat"/>
                          <w:b/>
                          <w:sz w:val="50"/>
                          <w:szCs w:val="50"/>
                        </w:rPr>
                        <w:t>.</w:t>
                      </w:r>
                    </w:p>
                  </w:txbxContent>
                </v:textbox>
                <w10:wrap anchorx="margin"/>
              </v:rect>
            </w:pict>
          </mc:Fallback>
        </mc:AlternateContent>
      </w:r>
      <w:r w:rsidR="000415D1">
        <w:rPr>
          <w:b/>
          <w:noProof/>
          <w:lang w:val="es-SV" w:eastAsia="es-SV"/>
        </w:rPr>
        <mc:AlternateContent>
          <mc:Choice Requires="wps">
            <w:drawing>
              <wp:anchor distT="0" distB="0" distL="114300" distR="114300" simplePos="0" relativeHeight="251670016" behindDoc="0" locked="0" layoutInCell="1" allowOverlap="1" wp14:anchorId="10BF994F" wp14:editId="21691B81">
                <wp:simplePos x="0" y="0"/>
                <wp:positionH relativeFrom="margin">
                  <wp:align>right</wp:align>
                </wp:positionH>
                <wp:positionV relativeFrom="paragraph">
                  <wp:posOffset>20956</wp:posOffset>
                </wp:positionV>
                <wp:extent cx="5905500" cy="1162050"/>
                <wp:effectExtent l="0" t="0" r="0" b="0"/>
                <wp:wrapNone/>
                <wp:docPr id="10" name="Rectángulo 10"/>
                <wp:cNvGraphicFramePr/>
                <a:graphic xmlns:a="http://schemas.openxmlformats.org/drawingml/2006/main">
                  <a:graphicData uri="http://schemas.microsoft.com/office/word/2010/wordprocessingShape">
                    <wps:wsp>
                      <wps:cNvSpPr/>
                      <wps:spPr>
                        <a:xfrm>
                          <a:off x="0" y="0"/>
                          <a:ext cx="5905500" cy="1162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5EAF9B2" w14:textId="77777777" w:rsidR="000415D1" w:rsidRPr="00C732E0" w:rsidRDefault="00DD5DFD" w:rsidP="000415D1">
                            <w:pPr>
                              <w:ind w:left="0"/>
                              <w:jc w:val="center"/>
                              <w:rPr>
                                <w:rFonts w:ascii="Montserrat" w:hAnsi="Montserrat"/>
                                <w:b/>
                                <w:sz w:val="50"/>
                                <w:szCs w:val="50"/>
                              </w:rPr>
                            </w:pPr>
                            <w:r>
                              <w:rPr>
                                <w:rFonts w:ascii="Montserrat" w:hAnsi="Montserrat"/>
                                <w:b/>
                                <w:sz w:val="50"/>
                                <w:szCs w:val="50"/>
                              </w:rPr>
                              <w:t>MEMORIA DE LABORES CUARTO</w:t>
                            </w:r>
                            <w:r w:rsidR="000415D1" w:rsidRPr="00C732E0">
                              <w:rPr>
                                <w:rFonts w:ascii="Montserrat" w:hAnsi="Montserrat"/>
                                <w:b/>
                                <w:sz w:val="50"/>
                                <w:szCs w:val="50"/>
                              </w:rPr>
                              <w:t xml:space="preserve"> TRIMESTRE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F994F" id="Rectángulo 10" o:spid="_x0000_s1027" style="position:absolute;left:0;text-align:left;margin-left:413.8pt;margin-top:1.65pt;width:465pt;height:91.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" fillcolor="white [3201]" stroked="f" strokeweight="1pt">
                <v:textbox>
                  <w:txbxContent>
                    <w:p w14:paraId="35EAF9B2" w14:textId="77777777" w:rsidR="000415D1" w:rsidRPr="00C732E0" w:rsidRDefault="00DD5DFD" w:rsidP="000415D1">
                      <w:pPr>
                        <w:ind w:left="0"/>
                        <w:jc w:val="center"/>
                        <w:rPr>
                          <w:rFonts w:ascii="Montserrat" w:hAnsi="Montserrat"/>
                          <w:b/>
                          <w:sz w:val="50"/>
                          <w:szCs w:val="50"/>
                        </w:rPr>
                      </w:pPr>
                      <w:r>
                        <w:rPr>
                          <w:rFonts w:ascii="Montserrat" w:hAnsi="Montserrat"/>
                          <w:b/>
                          <w:sz w:val="50"/>
                          <w:szCs w:val="50"/>
                        </w:rPr>
                        <w:t>MEMORIA DE LABORES CUARTO</w:t>
                      </w:r>
                      <w:r w:rsidR="000415D1" w:rsidRPr="00C732E0">
                        <w:rPr>
                          <w:rFonts w:ascii="Montserrat" w:hAnsi="Montserrat"/>
                          <w:b/>
                          <w:sz w:val="50"/>
                          <w:szCs w:val="50"/>
                        </w:rPr>
                        <w:t xml:space="preserve"> TRIMESTRE 2023</w:t>
                      </w:r>
                    </w:p>
                  </w:txbxContent>
                </v:textbox>
                <w10:wrap anchorx="margin"/>
              </v:rect>
            </w:pict>
          </mc:Fallback>
        </mc:AlternateContent>
      </w:r>
      <w:r w:rsidR="000415D1">
        <w:rPr>
          <w:b/>
          <w:noProof/>
        </w:rPr>
        <w:t xml:space="preserve"> </w:t>
      </w:r>
      <w:r w:rsidR="00C531C9">
        <w:rPr>
          <w:b/>
        </w:rPr>
        <w:br w:type="page"/>
      </w:r>
    </w:p>
    <w:sdt>
      <w:sdtPr>
        <w:rPr>
          <w:rFonts w:ascii="Montserrat" w:eastAsia="Century Gothic" w:hAnsi="Montserrat" w:cs="Century Gothic"/>
          <w:color w:val="000000"/>
          <w:sz w:val="22"/>
          <w:szCs w:val="22"/>
        </w:rPr>
        <w:id w:val="1609858007"/>
        <w:docPartObj>
          <w:docPartGallery w:val="Table of Contents"/>
          <w:docPartUnique/>
        </w:docPartObj>
      </w:sdtPr>
      <w:sdtEndPr>
        <w:rPr>
          <w:b/>
          <w:bCs/>
        </w:rPr>
      </w:sdtEndPr>
      <w:sdtContent>
        <w:p w14:paraId="6B27BADD" w14:textId="77777777" w:rsidR="0013799B" w:rsidRPr="00C16305" w:rsidRDefault="00C732E0" w:rsidP="00C16305">
          <w:pPr>
            <w:pStyle w:val="TtuloTDC"/>
            <w:spacing w:line="480" w:lineRule="auto"/>
            <w:jc w:val="center"/>
            <w:rPr>
              <w:rFonts w:ascii="Montserrat" w:hAnsi="Montserrat"/>
              <w:b/>
              <w:color w:val="auto"/>
              <w:sz w:val="24"/>
              <w:szCs w:val="24"/>
            </w:rPr>
          </w:pPr>
          <w:r w:rsidRPr="00C16305">
            <w:rPr>
              <w:rFonts w:ascii="Montserrat" w:hAnsi="Montserrat"/>
              <w:b/>
              <w:color w:val="auto"/>
              <w:sz w:val="24"/>
              <w:szCs w:val="24"/>
            </w:rPr>
            <w:t>INDICE:</w:t>
          </w:r>
        </w:p>
        <w:p w14:paraId="07D032A9" w14:textId="054B5F3B" w:rsidR="00C169E3" w:rsidRDefault="0013799B">
          <w:pPr>
            <w:pStyle w:val="TDC1"/>
            <w:tabs>
              <w:tab w:val="right" w:leader="dot" w:pos="8834"/>
            </w:tabs>
            <w:rPr>
              <w:rFonts w:asciiTheme="minorHAnsi" w:eastAsiaTheme="minorEastAsia" w:hAnsiTheme="minorHAnsi" w:cstheme="minorBidi"/>
              <w:noProof/>
              <w:color w:val="auto"/>
              <w:lang w:val="en-US" w:eastAsia="en-US"/>
            </w:rPr>
          </w:pPr>
          <w:r w:rsidRPr="00C732E0">
            <w:rPr>
              <w:rFonts w:ascii="Montserrat" w:hAnsi="Montserrat"/>
            </w:rPr>
            <w:fldChar w:fldCharType="begin"/>
          </w:r>
          <w:r w:rsidRPr="00C732E0">
            <w:rPr>
              <w:rFonts w:ascii="Montserrat" w:hAnsi="Montserrat"/>
            </w:rPr>
            <w:instrText xml:space="preserve"> TOC \o "1-3" \h \z \u </w:instrText>
          </w:r>
          <w:r w:rsidRPr="00C732E0">
            <w:rPr>
              <w:rFonts w:ascii="Montserrat" w:hAnsi="Montserrat"/>
            </w:rPr>
            <w:fldChar w:fldCharType="separate"/>
          </w:r>
          <w:hyperlink w:anchor="_Toc155796243" w:history="1">
            <w:r w:rsidR="00C169E3" w:rsidRPr="00C17B34">
              <w:rPr>
                <w:rStyle w:val="Hipervnculo"/>
                <w:rFonts w:ascii="Montserrat" w:hAnsi="Montserrat"/>
                <w:b/>
                <w:noProof/>
              </w:rPr>
              <w:t>INTRODUCCION</w:t>
            </w:r>
            <w:r w:rsidR="00C169E3">
              <w:rPr>
                <w:noProof/>
                <w:webHidden/>
              </w:rPr>
              <w:tab/>
            </w:r>
            <w:r w:rsidR="00C169E3">
              <w:rPr>
                <w:noProof/>
                <w:webHidden/>
              </w:rPr>
              <w:fldChar w:fldCharType="begin"/>
            </w:r>
            <w:r w:rsidR="00C169E3">
              <w:rPr>
                <w:noProof/>
                <w:webHidden/>
              </w:rPr>
              <w:instrText xml:space="preserve"> PAGEREF _Toc155796243 \h </w:instrText>
            </w:r>
            <w:r w:rsidR="00C169E3">
              <w:rPr>
                <w:noProof/>
                <w:webHidden/>
              </w:rPr>
            </w:r>
            <w:r w:rsidR="00C169E3">
              <w:rPr>
                <w:noProof/>
                <w:webHidden/>
              </w:rPr>
              <w:fldChar w:fldCharType="separate"/>
            </w:r>
            <w:r w:rsidR="00DA6136">
              <w:rPr>
                <w:noProof/>
                <w:webHidden/>
              </w:rPr>
              <w:t>3</w:t>
            </w:r>
            <w:r w:rsidR="00C169E3">
              <w:rPr>
                <w:noProof/>
                <w:webHidden/>
              </w:rPr>
              <w:fldChar w:fldCharType="end"/>
            </w:r>
          </w:hyperlink>
        </w:p>
        <w:p w14:paraId="59343FC8" w14:textId="54EDD137"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4" w:history="1">
            <w:r w:rsidR="00C169E3" w:rsidRPr="00C17B34">
              <w:rPr>
                <w:rStyle w:val="Hipervnculo"/>
                <w:rFonts w:ascii="Montserrat" w:hAnsi="Montserrat"/>
                <w:b/>
                <w:noProof/>
              </w:rPr>
              <w:t>DESCRIPCION DEL PUESTO DE TRABAJO</w:t>
            </w:r>
            <w:r w:rsidR="00C169E3" w:rsidRPr="00C17B34">
              <w:rPr>
                <w:rStyle w:val="Hipervnculo"/>
                <w:rFonts w:ascii="Montserrat" w:hAnsi="Montserrat"/>
                <w:noProof/>
              </w:rPr>
              <w:t>.</w:t>
            </w:r>
            <w:r w:rsidR="00C169E3">
              <w:rPr>
                <w:noProof/>
                <w:webHidden/>
              </w:rPr>
              <w:tab/>
            </w:r>
            <w:r w:rsidR="00C169E3">
              <w:rPr>
                <w:noProof/>
                <w:webHidden/>
              </w:rPr>
              <w:fldChar w:fldCharType="begin"/>
            </w:r>
            <w:r w:rsidR="00C169E3">
              <w:rPr>
                <w:noProof/>
                <w:webHidden/>
              </w:rPr>
              <w:instrText xml:space="preserve"> PAGEREF _Toc155796244 \h </w:instrText>
            </w:r>
            <w:r w:rsidR="00C169E3">
              <w:rPr>
                <w:noProof/>
                <w:webHidden/>
              </w:rPr>
            </w:r>
            <w:r w:rsidR="00C169E3">
              <w:rPr>
                <w:noProof/>
                <w:webHidden/>
              </w:rPr>
              <w:fldChar w:fldCharType="separate"/>
            </w:r>
            <w:r w:rsidR="00DA6136">
              <w:rPr>
                <w:noProof/>
                <w:webHidden/>
              </w:rPr>
              <w:t>4</w:t>
            </w:r>
            <w:r w:rsidR="00C169E3">
              <w:rPr>
                <w:noProof/>
                <w:webHidden/>
              </w:rPr>
              <w:fldChar w:fldCharType="end"/>
            </w:r>
          </w:hyperlink>
        </w:p>
        <w:p w14:paraId="447FB2F3" w14:textId="46148924"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5" w:history="1">
            <w:r w:rsidR="00C169E3" w:rsidRPr="00C17B34">
              <w:rPr>
                <w:rStyle w:val="Hipervnculo"/>
                <w:rFonts w:ascii="Montserrat" w:hAnsi="Montserrat"/>
                <w:b/>
                <w:noProof/>
              </w:rPr>
              <w:t>ACTIVIDADES REALIZADAS DURANTE LOS MESES DE OCTUBRE, NOVIEMBRE Y DICIEMBRE 2023.</w:t>
            </w:r>
            <w:r w:rsidR="00C169E3">
              <w:rPr>
                <w:noProof/>
                <w:webHidden/>
              </w:rPr>
              <w:tab/>
            </w:r>
            <w:r w:rsidR="00C169E3">
              <w:rPr>
                <w:noProof/>
                <w:webHidden/>
              </w:rPr>
              <w:fldChar w:fldCharType="begin"/>
            </w:r>
            <w:r w:rsidR="00C169E3">
              <w:rPr>
                <w:noProof/>
                <w:webHidden/>
              </w:rPr>
              <w:instrText xml:space="preserve"> PAGEREF _Toc155796245 \h </w:instrText>
            </w:r>
            <w:r w:rsidR="00C169E3">
              <w:rPr>
                <w:noProof/>
                <w:webHidden/>
              </w:rPr>
            </w:r>
            <w:r w:rsidR="00C169E3">
              <w:rPr>
                <w:noProof/>
                <w:webHidden/>
              </w:rPr>
              <w:fldChar w:fldCharType="separate"/>
            </w:r>
            <w:r w:rsidR="00DA6136">
              <w:rPr>
                <w:noProof/>
                <w:webHidden/>
              </w:rPr>
              <w:t>4</w:t>
            </w:r>
            <w:r w:rsidR="00C169E3">
              <w:rPr>
                <w:noProof/>
                <w:webHidden/>
              </w:rPr>
              <w:fldChar w:fldCharType="end"/>
            </w:r>
          </w:hyperlink>
        </w:p>
        <w:p w14:paraId="7200DF34" w14:textId="0A85D45A"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6" w:history="1">
            <w:r w:rsidR="00C169E3" w:rsidRPr="00C17B34">
              <w:rPr>
                <w:rStyle w:val="Hipervnculo"/>
                <w:rFonts w:ascii="Montserrat" w:hAnsi="Montserrat"/>
                <w:b/>
                <w:noProof/>
              </w:rPr>
              <w:t>LOGROS Y RESULTADOS</w:t>
            </w:r>
            <w:r w:rsidR="00C169E3">
              <w:rPr>
                <w:noProof/>
                <w:webHidden/>
              </w:rPr>
              <w:tab/>
            </w:r>
            <w:r w:rsidR="00C169E3">
              <w:rPr>
                <w:noProof/>
                <w:webHidden/>
              </w:rPr>
              <w:fldChar w:fldCharType="begin"/>
            </w:r>
            <w:r w:rsidR="00C169E3">
              <w:rPr>
                <w:noProof/>
                <w:webHidden/>
              </w:rPr>
              <w:instrText xml:space="preserve"> PAGEREF _Toc155796246 \h </w:instrText>
            </w:r>
            <w:r w:rsidR="00C169E3">
              <w:rPr>
                <w:noProof/>
                <w:webHidden/>
              </w:rPr>
            </w:r>
            <w:r w:rsidR="00C169E3">
              <w:rPr>
                <w:noProof/>
                <w:webHidden/>
              </w:rPr>
              <w:fldChar w:fldCharType="separate"/>
            </w:r>
            <w:r w:rsidR="00DA6136">
              <w:rPr>
                <w:noProof/>
                <w:webHidden/>
              </w:rPr>
              <w:t>6</w:t>
            </w:r>
            <w:r w:rsidR="00C169E3">
              <w:rPr>
                <w:noProof/>
                <w:webHidden/>
              </w:rPr>
              <w:fldChar w:fldCharType="end"/>
            </w:r>
          </w:hyperlink>
        </w:p>
        <w:p w14:paraId="267FC04F" w14:textId="1276B75C"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7" w:history="1">
            <w:r w:rsidR="00C169E3" w:rsidRPr="00C17B34">
              <w:rPr>
                <w:rStyle w:val="Hipervnculo"/>
                <w:rFonts w:ascii="Montserrat" w:hAnsi="Montserrat"/>
                <w:b/>
                <w:noProof/>
              </w:rPr>
              <w:t>RESPONSABILIDADES LABORALES</w:t>
            </w:r>
            <w:r w:rsidR="00C169E3" w:rsidRPr="00C17B34">
              <w:rPr>
                <w:rStyle w:val="Hipervnculo"/>
                <w:rFonts w:ascii="Montserrat" w:hAnsi="Montserrat"/>
                <w:noProof/>
              </w:rPr>
              <w:t>:</w:t>
            </w:r>
            <w:r w:rsidR="00C169E3">
              <w:rPr>
                <w:noProof/>
                <w:webHidden/>
              </w:rPr>
              <w:tab/>
            </w:r>
            <w:r w:rsidR="00C169E3">
              <w:rPr>
                <w:noProof/>
                <w:webHidden/>
              </w:rPr>
              <w:fldChar w:fldCharType="begin"/>
            </w:r>
            <w:r w:rsidR="00C169E3">
              <w:rPr>
                <w:noProof/>
                <w:webHidden/>
              </w:rPr>
              <w:instrText xml:space="preserve"> PAGEREF _Toc155796247 \h </w:instrText>
            </w:r>
            <w:r w:rsidR="00C169E3">
              <w:rPr>
                <w:noProof/>
                <w:webHidden/>
              </w:rPr>
            </w:r>
            <w:r w:rsidR="00C169E3">
              <w:rPr>
                <w:noProof/>
                <w:webHidden/>
              </w:rPr>
              <w:fldChar w:fldCharType="separate"/>
            </w:r>
            <w:r w:rsidR="00DA6136">
              <w:rPr>
                <w:noProof/>
                <w:webHidden/>
              </w:rPr>
              <w:t>7</w:t>
            </w:r>
            <w:r w:rsidR="00C169E3">
              <w:rPr>
                <w:noProof/>
                <w:webHidden/>
              </w:rPr>
              <w:fldChar w:fldCharType="end"/>
            </w:r>
          </w:hyperlink>
        </w:p>
        <w:p w14:paraId="0E015844" w14:textId="0FC92141"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8" w:history="1">
            <w:r w:rsidR="00C169E3" w:rsidRPr="00C17B34">
              <w:rPr>
                <w:rStyle w:val="Hipervnculo"/>
                <w:rFonts w:ascii="Montserrat" w:hAnsi="Montserrat"/>
                <w:b/>
                <w:noProof/>
              </w:rPr>
              <w:t>PROPUESTA DE MEJORA:</w:t>
            </w:r>
            <w:r w:rsidR="00C169E3">
              <w:rPr>
                <w:noProof/>
                <w:webHidden/>
              </w:rPr>
              <w:tab/>
            </w:r>
            <w:r w:rsidR="00C169E3">
              <w:rPr>
                <w:noProof/>
                <w:webHidden/>
              </w:rPr>
              <w:fldChar w:fldCharType="begin"/>
            </w:r>
            <w:r w:rsidR="00C169E3">
              <w:rPr>
                <w:noProof/>
                <w:webHidden/>
              </w:rPr>
              <w:instrText xml:space="preserve"> PAGEREF _Toc155796248 \h </w:instrText>
            </w:r>
            <w:r w:rsidR="00C169E3">
              <w:rPr>
                <w:noProof/>
                <w:webHidden/>
              </w:rPr>
            </w:r>
            <w:r w:rsidR="00C169E3">
              <w:rPr>
                <w:noProof/>
                <w:webHidden/>
              </w:rPr>
              <w:fldChar w:fldCharType="separate"/>
            </w:r>
            <w:r w:rsidR="00DA6136">
              <w:rPr>
                <w:noProof/>
                <w:webHidden/>
              </w:rPr>
              <w:t>8</w:t>
            </w:r>
            <w:r w:rsidR="00C169E3">
              <w:rPr>
                <w:noProof/>
                <w:webHidden/>
              </w:rPr>
              <w:fldChar w:fldCharType="end"/>
            </w:r>
          </w:hyperlink>
        </w:p>
        <w:p w14:paraId="64A3D9B4" w14:textId="4B41D7A0"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49" w:history="1">
            <w:r w:rsidR="00C169E3" w:rsidRPr="00C17B34">
              <w:rPr>
                <w:rStyle w:val="Hipervnculo"/>
                <w:rFonts w:ascii="Montserrat" w:hAnsi="Montserrat"/>
                <w:b/>
                <w:noProof/>
              </w:rPr>
              <w:t>CONCLUSIONES:</w:t>
            </w:r>
            <w:r w:rsidR="00C169E3">
              <w:rPr>
                <w:noProof/>
                <w:webHidden/>
              </w:rPr>
              <w:tab/>
            </w:r>
            <w:r w:rsidR="00C169E3">
              <w:rPr>
                <w:noProof/>
                <w:webHidden/>
              </w:rPr>
              <w:fldChar w:fldCharType="begin"/>
            </w:r>
            <w:r w:rsidR="00C169E3">
              <w:rPr>
                <w:noProof/>
                <w:webHidden/>
              </w:rPr>
              <w:instrText xml:space="preserve"> PAGEREF _Toc155796249 \h </w:instrText>
            </w:r>
            <w:r w:rsidR="00C169E3">
              <w:rPr>
                <w:noProof/>
                <w:webHidden/>
              </w:rPr>
            </w:r>
            <w:r w:rsidR="00C169E3">
              <w:rPr>
                <w:noProof/>
                <w:webHidden/>
              </w:rPr>
              <w:fldChar w:fldCharType="separate"/>
            </w:r>
            <w:r w:rsidR="00DA6136">
              <w:rPr>
                <w:noProof/>
                <w:webHidden/>
              </w:rPr>
              <w:t>8</w:t>
            </w:r>
            <w:r w:rsidR="00C169E3">
              <w:rPr>
                <w:noProof/>
                <w:webHidden/>
              </w:rPr>
              <w:fldChar w:fldCharType="end"/>
            </w:r>
          </w:hyperlink>
        </w:p>
        <w:p w14:paraId="7CE3C6A6" w14:textId="0CB2AFFD"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50" w:history="1">
            <w:r w:rsidR="00C169E3" w:rsidRPr="00C17B34">
              <w:rPr>
                <w:rStyle w:val="Hipervnculo"/>
                <w:rFonts w:ascii="Montserrat" w:hAnsi="Montserrat"/>
                <w:b/>
                <w:noProof/>
              </w:rPr>
              <w:t>ESTADÍSTICAS  DEL DEPARTAMENTO.</w:t>
            </w:r>
            <w:r w:rsidR="00C169E3">
              <w:rPr>
                <w:noProof/>
                <w:webHidden/>
              </w:rPr>
              <w:tab/>
            </w:r>
            <w:r w:rsidR="00C169E3">
              <w:rPr>
                <w:noProof/>
                <w:webHidden/>
              </w:rPr>
              <w:fldChar w:fldCharType="begin"/>
            </w:r>
            <w:r w:rsidR="00C169E3">
              <w:rPr>
                <w:noProof/>
                <w:webHidden/>
              </w:rPr>
              <w:instrText xml:space="preserve"> PAGEREF _Toc155796250 \h </w:instrText>
            </w:r>
            <w:r w:rsidR="00C169E3">
              <w:rPr>
                <w:noProof/>
                <w:webHidden/>
              </w:rPr>
            </w:r>
            <w:r w:rsidR="00C169E3">
              <w:rPr>
                <w:noProof/>
                <w:webHidden/>
              </w:rPr>
              <w:fldChar w:fldCharType="separate"/>
            </w:r>
            <w:r w:rsidR="00DA6136">
              <w:rPr>
                <w:noProof/>
                <w:webHidden/>
              </w:rPr>
              <w:t>9</w:t>
            </w:r>
            <w:r w:rsidR="00C169E3">
              <w:rPr>
                <w:noProof/>
                <w:webHidden/>
              </w:rPr>
              <w:fldChar w:fldCharType="end"/>
            </w:r>
          </w:hyperlink>
        </w:p>
        <w:p w14:paraId="4948BC99" w14:textId="75874968"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51" w:history="1">
            <w:r w:rsidR="00C169E3" w:rsidRPr="00C17B34">
              <w:rPr>
                <w:rStyle w:val="Hipervnculo"/>
                <w:rFonts w:ascii="Montserrat" w:hAnsi="Montserrat"/>
                <w:b/>
                <w:noProof/>
              </w:rPr>
              <w:t>INGRESOS MUNICIPALES.</w:t>
            </w:r>
            <w:r w:rsidR="00C169E3">
              <w:rPr>
                <w:noProof/>
                <w:webHidden/>
              </w:rPr>
              <w:tab/>
            </w:r>
            <w:r w:rsidR="00C169E3">
              <w:rPr>
                <w:noProof/>
                <w:webHidden/>
              </w:rPr>
              <w:fldChar w:fldCharType="begin"/>
            </w:r>
            <w:r w:rsidR="00C169E3">
              <w:rPr>
                <w:noProof/>
                <w:webHidden/>
              </w:rPr>
              <w:instrText xml:space="preserve"> PAGEREF _Toc155796251 \h </w:instrText>
            </w:r>
            <w:r w:rsidR="00C169E3">
              <w:rPr>
                <w:noProof/>
                <w:webHidden/>
              </w:rPr>
            </w:r>
            <w:r w:rsidR="00C169E3">
              <w:rPr>
                <w:noProof/>
                <w:webHidden/>
              </w:rPr>
              <w:fldChar w:fldCharType="separate"/>
            </w:r>
            <w:r w:rsidR="00DA6136">
              <w:rPr>
                <w:noProof/>
                <w:webHidden/>
              </w:rPr>
              <w:t>14</w:t>
            </w:r>
            <w:r w:rsidR="00C169E3">
              <w:rPr>
                <w:noProof/>
                <w:webHidden/>
              </w:rPr>
              <w:fldChar w:fldCharType="end"/>
            </w:r>
          </w:hyperlink>
        </w:p>
        <w:p w14:paraId="067821D0" w14:textId="52CCFBEA" w:rsidR="00C169E3" w:rsidRDefault="00737A85">
          <w:pPr>
            <w:pStyle w:val="TDC2"/>
            <w:tabs>
              <w:tab w:val="right" w:leader="dot" w:pos="8834"/>
            </w:tabs>
            <w:rPr>
              <w:rFonts w:asciiTheme="minorHAnsi" w:eastAsiaTheme="minorEastAsia" w:hAnsiTheme="minorHAnsi" w:cstheme="minorBidi"/>
              <w:noProof/>
              <w:color w:val="auto"/>
              <w:lang w:val="en-US" w:eastAsia="en-US"/>
            </w:rPr>
          </w:pPr>
          <w:hyperlink w:anchor="_Toc155796252" w:history="1">
            <w:r w:rsidR="00C169E3" w:rsidRPr="00C17B34">
              <w:rPr>
                <w:rStyle w:val="Hipervnculo"/>
                <w:rFonts w:ascii="Montserrat" w:hAnsi="Montserrat"/>
                <w:b/>
                <w:noProof/>
              </w:rPr>
              <w:t>CONTROL DE CAJA</w:t>
            </w:r>
            <w:r w:rsidR="00C169E3" w:rsidRPr="00C17B34">
              <w:rPr>
                <w:rStyle w:val="Hipervnculo"/>
                <w:rFonts w:ascii="Montserrat" w:hAnsi="Montserrat"/>
                <w:noProof/>
              </w:rPr>
              <w:t>:</w:t>
            </w:r>
            <w:r w:rsidR="00C169E3">
              <w:rPr>
                <w:noProof/>
                <w:webHidden/>
              </w:rPr>
              <w:tab/>
            </w:r>
            <w:r w:rsidR="00C169E3">
              <w:rPr>
                <w:noProof/>
                <w:webHidden/>
              </w:rPr>
              <w:fldChar w:fldCharType="begin"/>
            </w:r>
            <w:r w:rsidR="00C169E3">
              <w:rPr>
                <w:noProof/>
                <w:webHidden/>
              </w:rPr>
              <w:instrText xml:space="preserve"> PAGEREF _Toc155796252 \h </w:instrText>
            </w:r>
            <w:r w:rsidR="00C169E3">
              <w:rPr>
                <w:noProof/>
                <w:webHidden/>
              </w:rPr>
            </w:r>
            <w:r w:rsidR="00C169E3">
              <w:rPr>
                <w:noProof/>
                <w:webHidden/>
              </w:rPr>
              <w:fldChar w:fldCharType="separate"/>
            </w:r>
            <w:r w:rsidR="00DA6136">
              <w:rPr>
                <w:noProof/>
                <w:webHidden/>
              </w:rPr>
              <w:t>17</w:t>
            </w:r>
            <w:r w:rsidR="00C169E3">
              <w:rPr>
                <w:noProof/>
                <w:webHidden/>
              </w:rPr>
              <w:fldChar w:fldCharType="end"/>
            </w:r>
          </w:hyperlink>
        </w:p>
        <w:p w14:paraId="49B5CF13" w14:textId="33F09E42"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53" w:history="1">
            <w:r w:rsidR="00C169E3" w:rsidRPr="00C17B34">
              <w:rPr>
                <w:rStyle w:val="Hipervnculo"/>
                <w:rFonts w:ascii="Montserrat" w:hAnsi="Montserrat"/>
                <w:b/>
                <w:noProof/>
              </w:rPr>
              <w:t>EFECTIVIDAD EN EL MANEJO Y USO DE ESPECIES MUNICIPALES</w:t>
            </w:r>
            <w:r w:rsidR="00C169E3">
              <w:rPr>
                <w:noProof/>
                <w:webHidden/>
              </w:rPr>
              <w:tab/>
            </w:r>
            <w:r w:rsidR="00C169E3">
              <w:rPr>
                <w:noProof/>
                <w:webHidden/>
              </w:rPr>
              <w:fldChar w:fldCharType="begin"/>
            </w:r>
            <w:r w:rsidR="00C169E3">
              <w:rPr>
                <w:noProof/>
                <w:webHidden/>
              </w:rPr>
              <w:instrText xml:space="preserve"> PAGEREF _Toc155796253 \h </w:instrText>
            </w:r>
            <w:r w:rsidR="00C169E3">
              <w:rPr>
                <w:noProof/>
                <w:webHidden/>
              </w:rPr>
            </w:r>
            <w:r w:rsidR="00C169E3">
              <w:rPr>
                <w:noProof/>
                <w:webHidden/>
              </w:rPr>
              <w:fldChar w:fldCharType="separate"/>
            </w:r>
            <w:r w:rsidR="00DA6136">
              <w:rPr>
                <w:noProof/>
                <w:webHidden/>
              </w:rPr>
              <w:t>21</w:t>
            </w:r>
            <w:r w:rsidR="00C169E3">
              <w:rPr>
                <w:noProof/>
                <w:webHidden/>
              </w:rPr>
              <w:fldChar w:fldCharType="end"/>
            </w:r>
          </w:hyperlink>
        </w:p>
        <w:p w14:paraId="5ED5F3AD" w14:textId="1E8DD771"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54" w:history="1">
            <w:r w:rsidR="00C169E3" w:rsidRPr="00C17B34">
              <w:rPr>
                <w:rStyle w:val="Hipervnculo"/>
                <w:rFonts w:ascii="Montserrat" w:hAnsi="Montserrat"/>
                <w:b/>
                <w:noProof/>
              </w:rPr>
              <w:t>EGRESOS MUNICIPALES</w:t>
            </w:r>
            <w:r w:rsidR="00C169E3">
              <w:rPr>
                <w:noProof/>
                <w:webHidden/>
              </w:rPr>
              <w:tab/>
            </w:r>
            <w:r w:rsidR="00C169E3">
              <w:rPr>
                <w:noProof/>
                <w:webHidden/>
              </w:rPr>
              <w:fldChar w:fldCharType="begin"/>
            </w:r>
            <w:r w:rsidR="00C169E3">
              <w:rPr>
                <w:noProof/>
                <w:webHidden/>
              </w:rPr>
              <w:instrText xml:space="preserve"> PAGEREF _Toc155796254 \h </w:instrText>
            </w:r>
            <w:r w:rsidR="00C169E3">
              <w:rPr>
                <w:noProof/>
                <w:webHidden/>
              </w:rPr>
            </w:r>
            <w:r w:rsidR="00C169E3">
              <w:rPr>
                <w:noProof/>
                <w:webHidden/>
              </w:rPr>
              <w:fldChar w:fldCharType="separate"/>
            </w:r>
            <w:r w:rsidR="00DA6136">
              <w:rPr>
                <w:noProof/>
                <w:webHidden/>
              </w:rPr>
              <w:t>22</w:t>
            </w:r>
            <w:r w:rsidR="00C169E3">
              <w:rPr>
                <w:noProof/>
                <w:webHidden/>
              </w:rPr>
              <w:fldChar w:fldCharType="end"/>
            </w:r>
          </w:hyperlink>
        </w:p>
        <w:p w14:paraId="50F223A4" w14:textId="78B65976" w:rsidR="00C169E3" w:rsidRDefault="00737A85">
          <w:pPr>
            <w:pStyle w:val="TDC1"/>
            <w:tabs>
              <w:tab w:val="right" w:leader="dot" w:pos="8834"/>
            </w:tabs>
            <w:rPr>
              <w:rFonts w:asciiTheme="minorHAnsi" w:eastAsiaTheme="minorEastAsia" w:hAnsiTheme="minorHAnsi" w:cstheme="minorBidi"/>
              <w:noProof/>
              <w:color w:val="auto"/>
              <w:lang w:val="en-US" w:eastAsia="en-US"/>
            </w:rPr>
          </w:pPr>
          <w:hyperlink w:anchor="_Toc155796255" w:history="1">
            <w:r w:rsidR="00C169E3" w:rsidRPr="00C17B34">
              <w:rPr>
                <w:rStyle w:val="Hipervnculo"/>
                <w:rFonts w:ascii="Montserrat" w:eastAsia="Times New Roman" w:hAnsi="Montserrat"/>
                <w:b/>
                <w:noProof/>
              </w:rPr>
              <w:t>DEUDA</w:t>
            </w:r>
            <w:r w:rsidR="00C169E3">
              <w:rPr>
                <w:noProof/>
                <w:webHidden/>
              </w:rPr>
              <w:tab/>
            </w:r>
            <w:r w:rsidR="00C169E3">
              <w:rPr>
                <w:noProof/>
                <w:webHidden/>
              </w:rPr>
              <w:fldChar w:fldCharType="begin"/>
            </w:r>
            <w:r w:rsidR="00C169E3">
              <w:rPr>
                <w:noProof/>
                <w:webHidden/>
              </w:rPr>
              <w:instrText xml:space="preserve"> PAGEREF _Toc155796255 \h </w:instrText>
            </w:r>
            <w:r w:rsidR="00C169E3">
              <w:rPr>
                <w:noProof/>
                <w:webHidden/>
              </w:rPr>
            </w:r>
            <w:r w:rsidR="00C169E3">
              <w:rPr>
                <w:noProof/>
                <w:webHidden/>
              </w:rPr>
              <w:fldChar w:fldCharType="separate"/>
            </w:r>
            <w:r w:rsidR="00DA6136">
              <w:rPr>
                <w:noProof/>
                <w:webHidden/>
              </w:rPr>
              <w:t>24</w:t>
            </w:r>
            <w:r w:rsidR="00C169E3">
              <w:rPr>
                <w:noProof/>
                <w:webHidden/>
              </w:rPr>
              <w:fldChar w:fldCharType="end"/>
            </w:r>
          </w:hyperlink>
        </w:p>
        <w:p w14:paraId="462F7CF7" w14:textId="744E24B7" w:rsidR="000C15AC" w:rsidRPr="00C732E0" w:rsidRDefault="0013799B" w:rsidP="0013799B">
          <w:pPr>
            <w:spacing w:line="480" w:lineRule="auto"/>
            <w:rPr>
              <w:rFonts w:ascii="Montserrat" w:hAnsi="Montserrat"/>
            </w:rPr>
          </w:pPr>
          <w:r w:rsidRPr="00C732E0">
            <w:rPr>
              <w:rFonts w:ascii="Montserrat" w:hAnsi="Montserrat"/>
              <w:b/>
              <w:bCs/>
            </w:rPr>
            <w:fldChar w:fldCharType="end"/>
          </w:r>
        </w:p>
      </w:sdtContent>
    </w:sdt>
    <w:p w14:paraId="26D9DE7B" w14:textId="77777777" w:rsidR="00AB325C" w:rsidRDefault="00AB325C" w:rsidP="00C16305">
      <w:pPr>
        <w:pStyle w:val="Ttulo1"/>
        <w:jc w:val="center"/>
        <w:rPr>
          <w:rFonts w:ascii="Montserrat" w:hAnsi="Montserrat"/>
          <w:b/>
          <w:color w:val="auto"/>
          <w:sz w:val="24"/>
          <w:szCs w:val="24"/>
        </w:rPr>
      </w:pPr>
    </w:p>
    <w:p w14:paraId="0F38EADB" w14:textId="77777777" w:rsidR="00AB325C" w:rsidRDefault="00AB325C" w:rsidP="00C16305">
      <w:pPr>
        <w:pStyle w:val="Ttulo1"/>
        <w:jc w:val="center"/>
        <w:rPr>
          <w:rFonts w:ascii="Montserrat" w:hAnsi="Montserrat"/>
          <w:b/>
          <w:color w:val="auto"/>
          <w:sz w:val="24"/>
          <w:szCs w:val="24"/>
        </w:rPr>
      </w:pPr>
    </w:p>
    <w:p w14:paraId="4A207D71" w14:textId="77777777" w:rsidR="00AB325C" w:rsidRDefault="00AB325C" w:rsidP="00C169E3">
      <w:pPr>
        <w:pStyle w:val="Ttulo1"/>
        <w:ind w:left="0" w:firstLine="0"/>
        <w:rPr>
          <w:rFonts w:ascii="Montserrat" w:hAnsi="Montserrat"/>
          <w:b/>
          <w:color w:val="auto"/>
          <w:sz w:val="24"/>
          <w:szCs w:val="24"/>
        </w:rPr>
      </w:pPr>
    </w:p>
    <w:p w14:paraId="5B793A48" w14:textId="77777777" w:rsidR="00AB325C" w:rsidRDefault="00AB325C" w:rsidP="00C16305">
      <w:pPr>
        <w:pStyle w:val="Ttulo1"/>
        <w:jc w:val="center"/>
        <w:rPr>
          <w:rFonts w:ascii="Montserrat" w:hAnsi="Montserrat"/>
          <w:b/>
          <w:color w:val="auto"/>
          <w:sz w:val="24"/>
          <w:szCs w:val="24"/>
        </w:rPr>
      </w:pPr>
    </w:p>
    <w:p w14:paraId="54BDBB04" w14:textId="77777777" w:rsidR="00AB325C" w:rsidRDefault="00AB325C" w:rsidP="00C16305">
      <w:pPr>
        <w:pStyle w:val="Ttulo1"/>
        <w:jc w:val="center"/>
        <w:rPr>
          <w:rFonts w:ascii="Montserrat" w:hAnsi="Montserrat"/>
          <w:b/>
          <w:color w:val="auto"/>
          <w:sz w:val="24"/>
          <w:szCs w:val="24"/>
        </w:rPr>
      </w:pPr>
    </w:p>
    <w:p w14:paraId="0DBC60A6" w14:textId="77777777" w:rsidR="00AB325C" w:rsidRDefault="00AB325C" w:rsidP="00C16305">
      <w:pPr>
        <w:pStyle w:val="Ttulo1"/>
        <w:jc w:val="center"/>
        <w:rPr>
          <w:rFonts w:ascii="Montserrat" w:hAnsi="Montserrat"/>
          <w:b/>
          <w:color w:val="auto"/>
          <w:sz w:val="24"/>
          <w:szCs w:val="24"/>
        </w:rPr>
      </w:pPr>
    </w:p>
    <w:p w14:paraId="0ED46BC4" w14:textId="77777777" w:rsidR="00AB325C" w:rsidRDefault="00AB325C" w:rsidP="00C16305">
      <w:pPr>
        <w:pStyle w:val="Ttulo1"/>
        <w:jc w:val="center"/>
        <w:rPr>
          <w:rFonts w:ascii="Montserrat" w:hAnsi="Montserrat"/>
          <w:b/>
          <w:color w:val="auto"/>
          <w:sz w:val="24"/>
          <w:szCs w:val="24"/>
        </w:rPr>
      </w:pPr>
    </w:p>
    <w:p w14:paraId="0636FF2B" w14:textId="77777777" w:rsidR="00AB325C" w:rsidRDefault="00AB325C" w:rsidP="00AB325C"/>
    <w:p w14:paraId="06E7DA9C" w14:textId="77777777" w:rsidR="00DD5DFD" w:rsidRPr="00AB325C" w:rsidRDefault="00DD5DFD" w:rsidP="00AB325C"/>
    <w:p w14:paraId="07BA38D0" w14:textId="77777777" w:rsidR="00C446A2" w:rsidRPr="00C16305" w:rsidRDefault="0036737D" w:rsidP="00C16305">
      <w:pPr>
        <w:pStyle w:val="Ttulo1"/>
        <w:jc w:val="center"/>
        <w:rPr>
          <w:rFonts w:ascii="Montserrat" w:hAnsi="Montserrat"/>
          <w:b/>
          <w:color w:val="auto"/>
          <w:sz w:val="24"/>
          <w:szCs w:val="24"/>
        </w:rPr>
      </w:pPr>
      <w:bookmarkStart w:id="0" w:name="_Toc155796243"/>
      <w:r w:rsidRPr="00C16305">
        <w:rPr>
          <w:rFonts w:ascii="Montserrat" w:hAnsi="Montserrat"/>
          <w:b/>
          <w:color w:val="auto"/>
          <w:sz w:val="24"/>
          <w:szCs w:val="24"/>
        </w:rPr>
        <w:t>I</w:t>
      </w:r>
      <w:r w:rsidR="00C732E0" w:rsidRPr="00C16305">
        <w:rPr>
          <w:rFonts w:ascii="Montserrat" w:hAnsi="Montserrat"/>
          <w:b/>
          <w:color w:val="auto"/>
          <w:sz w:val="24"/>
          <w:szCs w:val="24"/>
        </w:rPr>
        <w:t>NTRODUCCION</w:t>
      </w:r>
      <w:bookmarkEnd w:id="0"/>
    </w:p>
    <w:p w14:paraId="0E224880" w14:textId="77777777" w:rsidR="00DE46EE" w:rsidRDefault="00DE46EE" w:rsidP="00DE46EE"/>
    <w:p w14:paraId="54440E2C" w14:textId="77777777" w:rsidR="00DE46EE" w:rsidRPr="00F6628F" w:rsidRDefault="00DE46EE" w:rsidP="00AB325C">
      <w:pPr>
        <w:jc w:val="left"/>
        <w:rPr>
          <w:b/>
        </w:rPr>
      </w:pPr>
      <w:r w:rsidRPr="00AB325C">
        <w:rPr>
          <w:rFonts w:ascii="Monserrat" w:hAnsi="Monserrat"/>
          <w:b/>
        </w:rPr>
        <w:lastRenderedPageBreak/>
        <w:t>PROPOSITO</w:t>
      </w:r>
      <w:r w:rsidRPr="00F6628F">
        <w:rPr>
          <w:b/>
        </w:rPr>
        <w:t>:</w:t>
      </w:r>
    </w:p>
    <w:p w14:paraId="51E08640" w14:textId="77777777" w:rsidR="00DE46EE" w:rsidRDefault="00BA2424" w:rsidP="00DE46EE">
      <w:pPr>
        <w:spacing w:after="372" w:line="374" w:lineRule="auto"/>
        <w:ind w:left="0" w:firstLine="0"/>
        <w:rPr>
          <w:rFonts w:ascii="Montserrat" w:hAnsi="Montserrat"/>
        </w:rPr>
      </w:pPr>
      <w:r w:rsidRPr="00C732E0">
        <w:rPr>
          <w:rFonts w:ascii="Montserrat" w:hAnsi="Montserrat"/>
        </w:rPr>
        <w:t xml:space="preserve">El presente Informe se ha elaborado con la finalidad de informar las actividades, avances y resultados alcanzados </w:t>
      </w:r>
      <w:r w:rsidR="00D949A8" w:rsidRPr="00C732E0">
        <w:rPr>
          <w:rFonts w:ascii="Montserrat" w:hAnsi="Montserrat"/>
        </w:rPr>
        <w:t>de la Gestión Mun</w:t>
      </w:r>
      <w:r w:rsidR="00DD5DFD">
        <w:rPr>
          <w:rFonts w:ascii="Montserrat" w:hAnsi="Montserrat"/>
        </w:rPr>
        <w:t>icipal durante el mes de octubre, noviembre y diciembre</w:t>
      </w:r>
      <w:r w:rsidR="00BC399B" w:rsidRPr="00C732E0">
        <w:rPr>
          <w:rFonts w:ascii="Montserrat" w:hAnsi="Montserrat"/>
        </w:rPr>
        <w:t xml:space="preserve"> </w:t>
      </w:r>
      <w:r w:rsidR="00061055" w:rsidRPr="00C732E0">
        <w:rPr>
          <w:rFonts w:ascii="Montserrat" w:hAnsi="Montserrat"/>
        </w:rPr>
        <w:t>del año 2023</w:t>
      </w:r>
      <w:r w:rsidRPr="00C732E0">
        <w:rPr>
          <w:rFonts w:ascii="Montserrat" w:hAnsi="Montserrat"/>
        </w:rPr>
        <w:t xml:space="preserve">, tomando como punto de vista  los </w:t>
      </w:r>
      <w:r w:rsidR="00DA6F6E" w:rsidRPr="00C732E0">
        <w:rPr>
          <w:rFonts w:ascii="Montserrat" w:hAnsi="Montserrat"/>
        </w:rPr>
        <w:t xml:space="preserve">objetivos estratégicos y prioridades </w:t>
      </w:r>
      <w:r w:rsidR="00410C1B" w:rsidRPr="00C732E0">
        <w:rPr>
          <w:rFonts w:ascii="Montserrat" w:hAnsi="Montserrat"/>
        </w:rPr>
        <w:t>que se fijaron para dicho perí</w:t>
      </w:r>
      <w:r w:rsidRPr="00C732E0">
        <w:rPr>
          <w:rFonts w:ascii="Montserrat" w:hAnsi="Montserrat"/>
        </w:rPr>
        <w:t xml:space="preserve">odo, con </w:t>
      </w:r>
      <w:r w:rsidR="00FC083D" w:rsidRPr="00C732E0">
        <w:rPr>
          <w:rFonts w:ascii="Montserrat" w:hAnsi="Montserrat"/>
        </w:rPr>
        <w:t>el afán</w:t>
      </w:r>
      <w:r w:rsidRPr="00C732E0">
        <w:rPr>
          <w:rFonts w:ascii="Montserrat" w:hAnsi="Montserrat"/>
        </w:rPr>
        <w:t xml:space="preserve"> de mejorar las finanzas públicas y administración, generando entornos favorables para el desarrollo humano, social y económico de la Municipalidad. </w:t>
      </w:r>
      <w:r w:rsidR="00061055" w:rsidRPr="00C732E0">
        <w:rPr>
          <w:rFonts w:ascii="Montserrat" w:hAnsi="Montserrat"/>
        </w:rPr>
        <w:t>Ten</w:t>
      </w:r>
      <w:r w:rsidR="00DA6F6E" w:rsidRPr="00C732E0">
        <w:rPr>
          <w:rFonts w:ascii="Montserrat" w:hAnsi="Montserrat"/>
        </w:rPr>
        <w:t>iendo</w:t>
      </w:r>
      <w:r w:rsidR="00FC083D" w:rsidRPr="00C732E0">
        <w:rPr>
          <w:rFonts w:ascii="Montserrat" w:hAnsi="Montserrat"/>
        </w:rPr>
        <w:t xml:space="preserve"> una gestión eficiente transparente y respaldada con información confiable sobre todo el manejo de Fondos Públicos acorde a Leyes, Reglamentos, Disposiciones Administrativas aplicables a las Normas Técnicas de Control Interno Reguladas por la Corte de Cuentas de la Republica de El Salvador. </w:t>
      </w:r>
    </w:p>
    <w:p w14:paraId="2D8B1E0B" w14:textId="77777777" w:rsidR="00DE46EE" w:rsidRPr="00AB325C" w:rsidRDefault="00DE46EE" w:rsidP="00AB325C">
      <w:pPr>
        <w:jc w:val="left"/>
        <w:rPr>
          <w:rFonts w:ascii="Monserrat" w:hAnsi="Monserrat"/>
          <w:b/>
        </w:rPr>
      </w:pPr>
      <w:r w:rsidRPr="00AB325C">
        <w:rPr>
          <w:rFonts w:ascii="Monserrat" w:hAnsi="Monserrat"/>
          <w:b/>
        </w:rPr>
        <w:t>ALCANCE:</w:t>
      </w:r>
    </w:p>
    <w:p w14:paraId="4D0C48D6" w14:textId="77777777" w:rsidR="002651DE" w:rsidRPr="0075630A" w:rsidRDefault="00FC083D" w:rsidP="0075630A">
      <w:pPr>
        <w:spacing w:after="372" w:line="374" w:lineRule="auto"/>
        <w:ind w:left="0" w:firstLine="0"/>
        <w:rPr>
          <w:rFonts w:ascii="Montserrat" w:hAnsi="Montserrat"/>
        </w:rPr>
      </w:pPr>
      <w:r w:rsidRPr="00C732E0">
        <w:rPr>
          <w:rFonts w:ascii="Montserrat" w:hAnsi="Montserrat"/>
        </w:rPr>
        <w:t>Así también, e</w:t>
      </w:r>
      <w:r w:rsidR="00BA2424" w:rsidRPr="00C732E0">
        <w:rPr>
          <w:rFonts w:ascii="Montserrat" w:hAnsi="Montserrat"/>
        </w:rPr>
        <w:t xml:space="preserve">n el cumplimiento de grandes líneas de acción como departamento de tesorería </w:t>
      </w:r>
      <w:r w:rsidR="002651DE" w:rsidRPr="00C732E0">
        <w:rPr>
          <w:rFonts w:ascii="Montserrat" w:hAnsi="Montserrat"/>
        </w:rPr>
        <w:t xml:space="preserve">se </w:t>
      </w:r>
      <w:r w:rsidR="00BA2424" w:rsidRPr="00C732E0">
        <w:rPr>
          <w:rFonts w:ascii="Montserrat" w:hAnsi="Montserrat"/>
        </w:rPr>
        <w:t xml:space="preserve">ha trabajado con el objeto de mejorar la administración de los </w:t>
      </w:r>
      <w:r w:rsidR="002651DE" w:rsidRPr="00C732E0">
        <w:rPr>
          <w:rFonts w:ascii="Montserrat" w:hAnsi="Montserrat"/>
        </w:rPr>
        <w:t xml:space="preserve">recursos financieros para maximizar beneficios económicos y bienestar social de los contribuyentes </w:t>
      </w:r>
      <w:r w:rsidR="00DA6F6E" w:rsidRPr="00C732E0">
        <w:rPr>
          <w:rFonts w:ascii="Montserrat" w:hAnsi="Montserrat"/>
        </w:rPr>
        <w:t>por lo que</w:t>
      </w:r>
      <w:r w:rsidR="00BA2424" w:rsidRPr="00C732E0">
        <w:rPr>
          <w:rFonts w:ascii="Montserrat" w:hAnsi="Montserrat"/>
        </w:rPr>
        <w:t xml:space="preserve"> en este </w:t>
      </w:r>
      <w:r w:rsidR="00410C1B" w:rsidRPr="00C732E0">
        <w:rPr>
          <w:rFonts w:ascii="Montserrat" w:hAnsi="Montserrat"/>
        </w:rPr>
        <w:t>año</w:t>
      </w:r>
      <w:r w:rsidR="00BA2424" w:rsidRPr="00C732E0">
        <w:rPr>
          <w:rFonts w:ascii="Montserrat" w:hAnsi="Montserrat"/>
        </w:rPr>
        <w:t xml:space="preserve"> se </w:t>
      </w:r>
      <w:r w:rsidR="00A52F23" w:rsidRPr="00C732E0">
        <w:rPr>
          <w:rFonts w:ascii="Montserrat" w:hAnsi="Montserrat"/>
        </w:rPr>
        <w:t>han implementado</w:t>
      </w:r>
      <w:r w:rsidRPr="00C732E0">
        <w:rPr>
          <w:rFonts w:ascii="Montserrat" w:hAnsi="Montserrat"/>
        </w:rPr>
        <w:t xml:space="preserve"> herramientas </w:t>
      </w:r>
      <w:r w:rsidR="00A52F23" w:rsidRPr="00C732E0">
        <w:rPr>
          <w:rFonts w:ascii="Montserrat" w:hAnsi="Montserrat"/>
        </w:rPr>
        <w:t>técnicas</w:t>
      </w:r>
      <w:r w:rsidR="00BA2424" w:rsidRPr="00C732E0">
        <w:rPr>
          <w:rFonts w:ascii="Montserrat" w:hAnsi="Montserrat"/>
        </w:rPr>
        <w:t xml:space="preserve">, lo cual nos ha permitido tener un </w:t>
      </w:r>
      <w:r w:rsidR="006A6DA8" w:rsidRPr="00C732E0">
        <w:rPr>
          <w:rFonts w:ascii="Montserrat" w:hAnsi="Montserrat"/>
        </w:rPr>
        <w:t>control y equilibrio</w:t>
      </w:r>
      <w:r w:rsidR="00BA2424" w:rsidRPr="00C732E0">
        <w:rPr>
          <w:rFonts w:ascii="Montserrat" w:hAnsi="Montserrat"/>
        </w:rPr>
        <w:t xml:space="preserve"> con las obligaciones que se tienen con proveedores</w:t>
      </w:r>
      <w:r w:rsidR="00A52F23" w:rsidRPr="00C732E0">
        <w:rPr>
          <w:rFonts w:ascii="Montserrat" w:hAnsi="Montserrat"/>
        </w:rPr>
        <w:t>, empleados</w:t>
      </w:r>
      <w:r w:rsidR="00BA2424" w:rsidRPr="00C732E0">
        <w:rPr>
          <w:rFonts w:ascii="Montserrat" w:hAnsi="Montserrat"/>
        </w:rPr>
        <w:t xml:space="preserve"> y otros compromisos que se han adquirido. </w:t>
      </w:r>
      <w:r w:rsidR="00DA6F6E" w:rsidRPr="00C732E0">
        <w:rPr>
          <w:rFonts w:ascii="Montserrat" w:hAnsi="Montserrat"/>
        </w:rPr>
        <w:t>De igual manera se implementaron herramientas para controlar, desarrollar y garantizar el cumplimiento integral de cada una de las actividades dentro del departamento, e</w:t>
      </w:r>
      <w:r w:rsidR="00BA2424" w:rsidRPr="00C732E0">
        <w:rPr>
          <w:rFonts w:ascii="Montserrat" w:hAnsi="Montserrat"/>
        </w:rPr>
        <w:t xml:space="preserve">s importante considerar que nuestra unidad depende de los procesos a los cuales están sujetos otros departamentos. </w:t>
      </w:r>
    </w:p>
    <w:p w14:paraId="6B532676" w14:textId="77777777" w:rsidR="00C446A2" w:rsidRDefault="005C3322" w:rsidP="00C16305">
      <w:pPr>
        <w:pStyle w:val="Ttulo1"/>
        <w:jc w:val="center"/>
        <w:rPr>
          <w:rFonts w:ascii="Montserrat" w:hAnsi="Montserrat"/>
        </w:rPr>
      </w:pPr>
      <w:bookmarkStart w:id="1" w:name="_Toc155796244"/>
      <w:r w:rsidRPr="00C16305">
        <w:rPr>
          <w:rFonts w:ascii="Montserrat" w:hAnsi="Montserrat"/>
          <w:b/>
          <w:color w:val="auto"/>
          <w:sz w:val="24"/>
          <w:szCs w:val="24"/>
        </w:rPr>
        <w:t>DESCRIPCION DEL PUESTO DE TRABAJO</w:t>
      </w:r>
      <w:r w:rsidR="00BA2424" w:rsidRPr="00C732E0">
        <w:rPr>
          <w:rFonts w:ascii="Montserrat" w:hAnsi="Montserrat"/>
        </w:rPr>
        <w:t>.</w:t>
      </w:r>
      <w:bookmarkEnd w:id="1"/>
    </w:p>
    <w:p w14:paraId="6FF76C35" w14:textId="77777777" w:rsidR="005C3322" w:rsidRDefault="005C3322" w:rsidP="005C3322"/>
    <w:p w14:paraId="01FF2A77" w14:textId="77777777" w:rsidR="005C3322" w:rsidRPr="00AB325C" w:rsidRDefault="005C3322" w:rsidP="00AB325C">
      <w:pPr>
        <w:jc w:val="left"/>
        <w:rPr>
          <w:rFonts w:ascii="Monserrat" w:hAnsi="Monserrat"/>
          <w:b/>
        </w:rPr>
      </w:pPr>
      <w:r w:rsidRPr="00AB325C">
        <w:rPr>
          <w:rFonts w:ascii="Monserrat" w:hAnsi="Monserrat"/>
          <w:b/>
        </w:rPr>
        <w:t>FUNCIONES:</w:t>
      </w:r>
    </w:p>
    <w:p w14:paraId="350CB86D" w14:textId="77777777" w:rsidR="00C446A2" w:rsidRPr="00C732E0" w:rsidRDefault="00BA2424" w:rsidP="006A6DA8">
      <w:pPr>
        <w:spacing w:after="376" w:line="374" w:lineRule="auto"/>
        <w:ind w:left="10"/>
        <w:rPr>
          <w:rFonts w:ascii="Montserrat" w:hAnsi="Montserrat"/>
        </w:rPr>
      </w:pPr>
      <w:r w:rsidRPr="00C732E0">
        <w:rPr>
          <w:rFonts w:ascii="Montserrat" w:hAnsi="Montserrat"/>
        </w:rPr>
        <w:lastRenderedPageBreak/>
        <w:t xml:space="preserve">Velar por la seguridad de los Fondos y Valores, al respaldar los Ingresos percibidos y las Erogaciones </w:t>
      </w:r>
      <w:r w:rsidR="00410C1B" w:rsidRPr="00C732E0">
        <w:rPr>
          <w:rFonts w:ascii="Montserrat" w:hAnsi="Montserrat"/>
        </w:rPr>
        <w:t>realizadas</w:t>
      </w:r>
      <w:r w:rsidRPr="00C732E0">
        <w:rPr>
          <w:rFonts w:ascii="Montserrat" w:hAnsi="Montserrat"/>
        </w:rPr>
        <w:t xml:space="preserve"> con su respectiva documentación de soporte, para controlar las transacciones financieras institucionales; con el fin primordial de garantizar la transparencia del manejo de fondos</w:t>
      </w:r>
      <w:r w:rsidR="00410C1B" w:rsidRPr="00C732E0">
        <w:rPr>
          <w:rFonts w:ascii="Montserrat" w:hAnsi="Montserrat"/>
        </w:rPr>
        <w:t>, y así propiciar la eficiencia a</w:t>
      </w:r>
      <w:r w:rsidR="00C57878" w:rsidRPr="00C732E0">
        <w:rPr>
          <w:rFonts w:ascii="Montserrat" w:hAnsi="Montserrat"/>
        </w:rPr>
        <w:t>dministrativa y financiera en</w:t>
      </w:r>
      <w:r w:rsidR="00410C1B" w:rsidRPr="00C732E0">
        <w:rPr>
          <w:rFonts w:ascii="Montserrat" w:hAnsi="Montserrat"/>
        </w:rPr>
        <w:t xml:space="preserve"> cumplimiento a normativas y regulaciones aplicables, con el propósito de</w:t>
      </w:r>
      <w:r w:rsidRPr="00C732E0">
        <w:rPr>
          <w:rFonts w:ascii="Montserrat" w:hAnsi="Montserrat"/>
        </w:rPr>
        <w:t xml:space="preserve"> generar informes para brindar a la Administración Superior las herramientas indicativas para la toma de decisiones coherentes con la realidad financiera del momento. </w:t>
      </w:r>
    </w:p>
    <w:p w14:paraId="440BF2FC" w14:textId="77777777" w:rsidR="00C446A2" w:rsidRPr="00AB325C" w:rsidRDefault="005C3322" w:rsidP="00AB325C">
      <w:pPr>
        <w:jc w:val="left"/>
        <w:rPr>
          <w:rFonts w:ascii="Monserrat" w:hAnsi="Monserrat"/>
          <w:b/>
        </w:rPr>
      </w:pPr>
      <w:r w:rsidRPr="00AB325C">
        <w:rPr>
          <w:rFonts w:ascii="Monserrat" w:hAnsi="Monserrat"/>
          <w:b/>
        </w:rPr>
        <w:t>RESPONSABILIDADES:</w:t>
      </w:r>
    </w:p>
    <w:p w14:paraId="19757FAC"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Recaudar y C</w:t>
      </w:r>
      <w:r w:rsidR="00BA2424" w:rsidRPr="00C732E0">
        <w:rPr>
          <w:rFonts w:ascii="Montserrat" w:hAnsi="Montserrat"/>
        </w:rPr>
        <w:t xml:space="preserve">ustodiar </w:t>
      </w:r>
      <w:r w:rsidRPr="00C732E0">
        <w:rPr>
          <w:rFonts w:ascii="Montserrat" w:hAnsi="Montserrat"/>
        </w:rPr>
        <w:t xml:space="preserve">los Ingresos y Erogaciones de Fondos con apego a normativas y regulaciones aplicables. </w:t>
      </w:r>
    </w:p>
    <w:p w14:paraId="4BAF9FF5" w14:textId="77777777" w:rsidR="00C57878" w:rsidRPr="00C732E0" w:rsidRDefault="00C57878" w:rsidP="005C3322">
      <w:pPr>
        <w:numPr>
          <w:ilvl w:val="0"/>
          <w:numId w:val="5"/>
        </w:numPr>
        <w:spacing w:line="276" w:lineRule="auto"/>
        <w:ind w:hanging="361"/>
        <w:rPr>
          <w:rFonts w:ascii="Montserrat" w:hAnsi="Montserrat"/>
        </w:rPr>
      </w:pPr>
      <w:r w:rsidRPr="00C732E0">
        <w:rPr>
          <w:rFonts w:ascii="Montserrat" w:hAnsi="Montserrat"/>
        </w:rPr>
        <w:t xml:space="preserve">Garantizar la transparencia del manejo de fondos, y </w:t>
      </w:r>
      <w:r w:rsidR="00FC083D" w:rsidRPr="00C732E0">
        <w:rPr>
          <w:rFonts w:ascii="Montserrat" w:hAnsi="Montserrat"/>
        </w:rPr>
        <w:t xml:space="preserve">así </w:t>
      </w:r>
      <w:r w:rsidRPr="00C732E0">
        <w:rPr>
          <w:rFonts w:ascii="Montserrat" w:hAnsi="Montserrat"/>
        </w:rPr>
        <w:t>propiciar la eficiencia administrativa y financiera</w:t>
      </w:r>
      <w:r w:rsidR="00FC083D" w:rsidRPr="00C732E0">
        <w:rPr>
          <w:rFonts w:ascii="Montserrat" w:hAnsi="Montserrat"/>
        </w:rPr>
        <w:t>.</w:t>
      </w:r>
    </w:p>
    <w:p w14:paraId="2B9855DE" w14:textId="77777777" w:rsidR="0075630A" w:rsidRPr="00DD5DFD" w:rsidRDefault="00BA2424" w:rsidP="00DD5DFD">
      <w:pPr>
        <w:numPr>
          <w:ilvl w:val="0"/>
          <w:numId w:val="5"/>
        </w:numPr>
        <w:spacing w:line="276" w:lineRule="auto"/>
        <w:ind w:hanging="361"/>
        <w:rPr>
          <w:rFonts w:ascii="Montserrat" w:hAnsi="Montserrat"/>
        </w:rPr>
      </w:pPr>
      <w:r w:rsidRPr="00C732E0">
        <w:rPr>
          <w:rFonts w:ascii="Montserrat" w:hAnsi="Montserrat"/>
        </w:rPr>
        <w:t>Administrar y controlar el ingreso</w:t>
      </w:r>
      <w:r w:rsidR="00FC083D" w:rsidRPr="00C732E0">
        <w:rPr>
          <w:rFonts w:ascii="Montserrat" w:hAnsi="Montserrat"/>
        </w:rPr>
        <w:t xml:space="preserve"> percibido y egresos realizados</w:t>
      </w:r>
      <w:r w:rsidRPr="00C732E0">
        <w:rPr>
          <w:rFonts w:ascii="Montserrat" w:hAnsi="Montserrat"/>
        </w:rPr>
        <w:t xml:space="preserve">, </w:t>
      </w:r>
      <w:r w:rsidR="00C57878" w:rsidRPr="00C732E0">
        <w:rPr>
          <w:rFonts w:ascii="Montserrat" w:hAnsi="Montserrat"/>
        </w:rPr>
        <w:t>teniendo como resultado un equi</w:t>
      </w:r>
      <w:r w:rsidR="00DD5DFD">
        <w:rPr>
          <w:rFonts w:ascii="Montserrat" w:hAnsi="Montserrat"/>
        </w:rPr>
        <w:t>librio financiero institucional.</w:t>
      </w:r>
    </w:p>
    <w:p w14:paraId="0E22F3A7" w14:textId="77777777" w:rsidR="00AB325C" w:rsidRDefault="00AB325C" w:rsidP="0075630A">
      <w:pPr>
        <w:pStyle w:val="Ttulo1"/>
        <w:rPr>
          <w:rFonts w:ascii="Montserrat" w:hAnsi="Montserrat"/>
        </w:rPr>
      </w:pPr>
    </w:p>
    <w:p w14:paraId="6DEA0483" w14:textId="5C3B9E10" w:rsidR="0075630A" w:rsidRPr="00AB325C" w:rsidRDefault="0075630A" w:rsidP="0075630A">
      <w:pPr>
        <w:pStyle w:val="Ttulo1"/>
        <w:rPr>
          <w:rFonts w:ascii="Montserrat" w:hAnsi="Montserrat"/>
          <w:b/>
          <w:color w:val="auto"/>
          <w:sz w:val="24"/>
          <w:szCs w:val="24"/>
        </w:rPr>
      </w:pPr>
      <w:bookmarkStart w:id="2" w:name="_Toc155796245"/>
      <w:r w:rsidRPr="00AB325C">
        <w:rPr>
          <w:rFonts w:ascii="Montserrat" w:hAnsi="Montserrat"/>
          <w:b/>
          <w:color w:val="auto"/>
          <w:sz w:val="24"/>
          <w:szCs w:val="24"/>
        </w:rPr>
        <w:t xml:space="preserve">ACTIVIDADES REALIZADAS DURANTE LOS MESES DE </w:t>
      </w:r>
      <w:r w:rsidR="004D33EA">
        <w:rPr>
          <w:rFonts w:ascii="Montserrat" w:hAnsi="Montserrat"/>
          <w:b/>
          <w:color w:val="auto"/>
          <w:sz w:val="24"/>
          <w:szCs w:val="24"/>
        </w:rPr>
        <w:t>OCTUBRE, NOVIEMBRE Y DICIEMBRE</w:t>
      </w:r>
      <w:r w:rsidRPr="00AB325C">
        <w:rPr>
          <w:rFonts w:ascii="Montserrat" w:hAnsi="Montserrat"/>
          <w:b/>
          <w:color w:val="auto"/>
          <w:sz w:val="24"/>
          <w:szCs w:val="24"/>
        </w:rPr>
        <w:t xml:space="preserve"> 2023</w:t>
      </w:r>
      <w:r w:rsidR="0036737D" w:rsidRPr="00AB325C">
        <w:rPr>
          <w:rFonts w:ascii="Montserrat" w:hAnsi="Montserrat"/>
          <w:b/>
          <w:color w:val="auto"/>
          <w:sz w:val="24"/>
          <w:szCs w:val="24"/>
        </w:rPr>
        <w:t>.</w:t>
      </w:r>
      <w:bookmarkEnd w:id="2"/>
      <w:r w:rsidRPr="00AB325C">
        <w:rPr>
          <w:rFonts w:ascii="Montserrat" w:hAnsi="Montserrat"/>
          <w:b/>
          <w:color w:val="auto"/>
          <w:sz w:val="24"/>
          <w:szCs w:val="24"/>
        </w:rPr>
        <w:t xml:space="preserve"> </w:t>
      </w:r>
    </w:p>
    <w:p w14:paraId="45BC144B"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Informes de ingresos y egresos por mes, brindados a la Gerencia Financiera. </w:t>
      </w:r>
    </w:p>
    <w:p w14:paraId="5B63611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registro y control de remesas. </w:t>
      </w:r>
    </w:p>
    <w:p w14:paraId="0E902252"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Informe mensual de Recibos Nulos. </w:t>
      </w:r>
    </w:p>
    <w:p w14:paraId="4A816666"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Cuadraje diario del ingreso percibido. (por caja). </w:t>
      </w:r>
    </w:p>
    <w:p w14:paraId="6142434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Consolidado de Ingresos por Específico Presupuestario. </w:t>
      </w:r>
    </w:p>
    <w:p w14:paraId="461AD32E"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evaluación y aprobación o denegación si fuera el caso, de las Órdenes de Descuento. </w:t>
      </w:r>
    </w:p>
    <w:p w14:paraId="0E2458E4"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lastRenderedPageBreak/>
        <w:t xml:space="preserve">Elaboración de respuestas a Escritos u Oficios emitidos por distintos juzgados. </w:t>
      </w:r>
    </w:p>
    <w:p w14:paraId="2372D9C1"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Recepción de Acuerdos Municipales y gestión en la elaboración de recibos de todos aquellos que lo requieran, como por ejemplo: Ayudas Económicas y Gastos Representación.  </w:t>
      </w:r>
    </w:p>
    <w:p w14:paraId="08187A1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anexo para Informe anual de retención F910. </w:t>
      </w:r>
    </w:p>
    <w:p w14:paraId="20D8C474" w14:textId="02E43EC9" w:rsidR="0075630A" w:rsidRPr="004D33EA" w:rsidRDefault="0075630A" w:rsidP="004D33EA">
      <w:pPr>
        <w:numPr>
          <w:ilvl w:val="0"/>
          <w:numId w:val="6"/>
        </w:numPr>
        <w:spacing w:line="276" w:lineRule="auto"/>
        <w:ind w:hanging="361"/>
        <w:rPr>
          <w:rFonts w:ascii="Montserrat" w:hAnsi="Montserrat"/>
        </w:rPr>
      </w:pPr>
      <w:r w:rsidRPr="00C732E0">
        <w:rPr>
          <w:rFonts w:ascii="Montserrat" w:hAnsi="Montserrat"/>
        </w:rPr>
        <w:t xml:space="preserve">Reportes mensuales dirigido al Ministerio de Hacienda de las Retenciones realizadas (Declaración Mensual de Pago a Cuenta e Impuesto Retenido de Renta, Operaciones Financieras y Contribución Especial para la Seguridad Ciudadana y Convivencia F14, Informe Sobre Donaciones F960, Informe </w:t>
      </w:r>
    </w:p>
    <w:p w14:paraId="36F5595A"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Mensual de Retención, Percepción o Anticipo a Cuenta de IVA F930, Informe Semestral sobre Proveedores o Acreedores de Bienes Muebles.</w:t>
      </w:r>
    </w:p>
    <w:p w14:paraId="7D71A8E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Corporales o Servicios F995, Informe de Anual de Retenciones del Impuestos Sobre la Renta F910).</w:t>
      </w:r>
    </w:p>
    <w:p w14:paraId="0C69DCF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Respuestas a todas aquellas solicitudes realizadas por distintas unidades o departamentos de esta Municipalidad. </w:t>
      </w:r>
    </w:p>
    <w:p w14:paraId="544EE657"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Emisión de constancias de salarios. </w:t>
      </w:r>
    </w:p>
    <w:p w14:paraId="71E7860C"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Detalle de los compromisos de pagos a proveedores. </w:t>
      </w:r>
    </w:p>
    <w:p w14:paraId="5A0E708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Control de Solvencias Municipales. </w:t>
      </w:r>
    </w:p>
    <w:p w14:paraId="76FF8963"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Verificación y archivo cronológicamente de las erogaciones realizadas. </w:t>
      </w:r>
    </w:p>
    <w:p w14:paraId="44468A7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Emisión de cheque, pagos a proveedores varios, ayudas económicas, prestaciones de ley entre otros. </w:t>
      </w:r>
    </w:p>
    <w:p w14:paraId="613A8F22"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Escaneo de las erogaciones realizadas, clasificadas por mes y cuenta bancaria. </w:t>
      </w:r>
    </w:p>
    <w:p w14:paraId="1E91E30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Fianzas recibidas. </w:t>
      </w:r>
    </w:p>
    <w:p w14:paraId="5DBEFE3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Archivo digital de cheques emitidos por cuentas bancarias. </w:t>
      </w:r>
    </w:p>
    <w:p w14:paraId="032BAE85" w14:textId="77777777" w:rsidR="0075630A" w:rsidRPr="00C732E0" w:rsidRDefault="0075630A" w:rsidP="00AB325C">
      <w:pPr>
        <w:numPr>
          <w:ilvl w:val="0"/>
          <w:numId w:val="6"/>
        </w:numPr>
        <w:spacing w:after="172" w:line="276" w:lineRule="auto"/>
        <w:ind w:hanging="361"/>
        <w:rPr>
          <w:rFonts w:ascii="Montserrat" w:hAnsi="Montserrat"/>
        </w:rPr>
      </w:pPr>
      <w:r w:rsidRPr="00C732E0">
        <w:rPr>
          <w:rFonts w:ascii="Montserrat" w:hAnsi="Montserrat"/>
        </w:rPr>
        <w:lastRenderedPageBreak/>
        <w:t xml:space="preserve">Control y entrega de Especies Municipales, según su naturaleza. (Vialidades, Solvencias, Partidas de Nacimiento, Partidas de Defunción, Partidas de Matrimonio, Partida de Divorcio, Carnet de Minoridad, Recibos de Ingreso, Tarjetas, Tickets). </w:t>
      </w:r>
    </w:p>
    <w:p w14:paraId="3DD2E7AD"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Donación. </w:t>
      </w:r>
    </w:p>
    <w:p w14:paraId="5F0EBD00"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Comprobantes de retención del 1% IVA. </w:t>
      </w:r>
    </w:p>
    <w:p w14:paraId="5375A215"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Constancias de Renta. </w:t>
      </w:r>
    </w:p>
    <w:p w14:paraId="62D7EDD9"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Control de Constancias de No Tributación. </w:t>
      </w:r>
    </w:p>
    <w:p w14:paraId="10CC7F18" w14:textId="77777777" w:rsidR="0075630A" w:rsidRPr="00C732E0" w:rsidRDefault="0075630A" w:rsidP="00AB325C">
      <w:pPr>
        <w:numPr>
          <w:ilvl w:val="0"/>
          <w:numId w:val="6"/>
        </w:numPr>
        <w:spacing w:line="276" w:lineRule="auto"/>
        <w:ind w:hanging="361"/>
        <w:rPr>
          <w:rFonts w:ascii="Montserrat" w:hAnsi="Montserrat"/>
        </w:rPr>
      </w:pPr>
      <w:r w:rsidRPr="00C732E0">
        <w:rPr>
          <w:rFonts w:ascii="Montserrat" w:hAnsi="Montserrat"/>
        </w:rPr>
        <w:t xml:space="preserve">Realización de gestiones con Agencias Bancarias según sea necesario. </w:t>
      </w:r>
    </w:p>
    <w:p w14:paraId="14FCEEFB" w14:textId="531E946F" w:rsidR="0075630A" w:rsidRPr="004D33EA" w:rsidRDefault="0075630A" w:rsidP="004D33EA">
      <w:pPr>
        <w:numPr>
          <w:ilvl w:val="0"/>
          <w:numId w:val="6"/>
        </w:numPr>
        <w:spacing w:line="276" w:lineRule="auto"/>
        <w:ind w:hanging="361"/>
        <w:rPr>
          <w:rFonts w:ascii="Montserrat" w:hAnsi="Montserrat"/>
        </w:rPr>
      </w:pPr>
      <w:r w:rsidRPr="00C732E0">
        <w:rPr>
          <w:rFonts w:ascii="Montserrat" w:hAnsi="Montserrat"/>
        </w:rPr>
        <w:t xml:space="preserve">Realización de reportes de especies utilizadas. </w:t>
      </w:r>
    </w:p>
    <w:p w14:paraId="4668C755" w14:textId="77777777" w:rsidR="00F6628F" w:rsidRPr="00AB325C" w:rsidRDefault="00F6628F" w:rsidP="00DD5DFD">
      <w:pPr>
        <w:spacing w:after="581"/>
        <w:ind w:left="0" w:firstLine="0"/>
        <w:jc w:val="center"/>
        <w:rPr>
          <w:rStyle w:val="Ttulo1Car"/>
          <w:rFonts w:ascii="Montserrat" w:hAnsi="Montserrat"/>
          <w:b/>
          <w:color w:val="auto"/>
          <w:sz w:val="24"/>
          <w:szCs w:val="24"/>
        </w:rPr>
      </w:pPr>
      <w:bookmarkStart w:id="3" w:name="_Toc155796246"/>
      <w:r w:rsidRPr="00AB325C">
        <w:rPr>
          <w:rStyle w:val="Ttulo1Car"/>
          <w:rFonts w:ascii="Montserrat" w:hAnsi="Montserrat"/>
          <w:b/>
          <w:color w:val="auto"/>
          <w:sz w:val="24"/>
          <w:szCs w:val="24"/>
        </w:rPr>
        <w:t>LOGROS Y RESULTADOS</w:t>
      </w:r>
      <w:bookmarkEnd w:id="3"/>
    </w:p>
    <w:p w14:paraId="3CB3F1E7" w14:textId="2A7FDA26" w:rsidR="0075416B" w:rsidRPr="0075416B" w:rsidRDefault="0075416B" w:rsidP="004D33EA">
      <w:pPr>
        <w:pStyle w:val="Prrafodelista"/>
        <w:numPr>
          <w:ilvl w:val="0"/>
          <w:numId w:val="8"/>
        </w:numPr>
        <w:spacing w:after="581" w:line="276" w:lineRule="auto"/>
        <w:rPr>
          <w:rFonts w:ascii="Montserrat" w:eastAsiaTheme="majorEastAsia" w:hAnsi="Montserrat" w:cstheme="majorBidi"/>
          <w:color w:val="2E74B5" w:themeColor="accent1" w:themeShade="BF"/>
          <w:sz w:val="32"/>
          <w:szCs w:val="32"/>
        </w:rPr>
      </w:pPr>
      <w:r w:rsidRPr="0075416B">
        <w:rPr>
          <w:rFonts w:ascii="Montserrat" w:hAnsi="Montserrat"/>
        </w:rPr>
        <w:t>Por el momento se está trabajando en lo que se tiene atrasado, ya que se hizo de conocimiento a la autoridad competente que no se contaba con el recurso humano que se necesitaba para atender todas las actividades que se realizan en este departamento, por lo que hasta el mes de marzo fue atendida nuestra petición, por lo que a este departamento fue proporcionado dos elementos más con la finalidad de que se tengan al día las actividades diarias y poder iniciar con la implementación del módulo de tesorería en el Sistema de Administración Financiero Integrado (SAFIM)</w:t>
      </w:r>
      <w:r w:rsidR="004D33EA">
        <w:rPr>
          <w:rFonts w:ascii="Montserrat" w:hAnsi="Montserrat"/>
        </w:rPr>
        <w:t>.</w:t>
      </w:r>
    </w:p>
    <w:p w14:paraId="5E540594"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Sistematización de controles internos. </w:t>
      </w:r>
    </w:p>
    <w:p w14:paraId="5866F6BA" w14:textId="77777777" w:rsidR="00F6628F" w:rsidRPr="00C732E0" w:rsidRDefault="00F6628F" w:rsidP="00AB325C">
      <w:pPr>
        <w:numPr>
          <w:ilvl w:val="0"/>
          <w:numId w:val="8"/>
        </w:numPr>
        <w:spacing w:line="276" w:lineRule="auto"/>
        <w:rPr>
          <w:rFonts w:ascii="Montserrat" w:hAnsi="Montserrat"/>
        </w:rPr>
      </w:pPr>
      <w:r w:rsidRPr="00C732E0">
        <w:rPr>
          <w:rFonts w:ascii="Montserrat" w:hAnsi="Montserrat"/>
        </w:rPr>
        <w:t xml:space="preserve">Cumplimiento de obligaciones y beneficios para los empleados sin necesidad de un endeudamiento. </w:t>
      </w:r>
    </w:p>
    <w:p w14:paraId="01140FFF" w14:textId="77777777" w:rsidR="00F6628F" w:rsidRDefault="00F6628F" w:rsidP="00AB325C">
      <w:pPr>
        <w:numPr>
          <w:ilvl w:val="0"/>
          <w:numId w:val="8"/>
        </w:numPr>
        <w:spacing w:after="0" w:line="276" w:lineRule="auto"/>
        <w:rPr>
          <w:rFonts w:ascii="Montserrat" w:hAnsi="Montserrat"/>
        </w:rPr>
      </w:pPr>
      <w:r w:rsidRPr="00C732E0">
        <w:rPr>
          <w:rFonts w:ascii="Montserrat" w:hAnsi="Montserrat"/>
        </w:rPr>
        <w:t xml:space="preserve">Mejoramiento de controles internos. </w:t>
      </w:r>
    </w:p>
    <w:p w14:paraId="79B6559E" w14:textId="77777777" w:rsidR="00F6628F" w:rsidRPr="00C732E0" w:rsidRDefault="00F6628F" w:rsidP="00AB325C">
      <w:pPr>
        <w:numPr>
          <w:ilvl w:val="0"/>
          <w:numId w:val="8"/>
        </w:numPr>
        <w:spacing w:after="0" w:line="276" w:lineRule="auto"/>
        <w:rPr>
          <w:rFonts w:ascii="Montserrat" w:hAnsi="Montserrat"/>
        </w:rPr>
      </w:pPr>
      <w:r>
        <w:rPr>
          <w:rFonts w:ascii="Montserrat" w:hAnsi="Montserrat"/>
        </w:rPr>
        <w:t>Ingresar documentación financiera al sis</w:t>
      </w:r>
      <w:r w:rsidR="00DD5DFD">
        <w:rPr>
          <w:rFonts w:ascii="Montserrat" w:hAnsi="Montserrat"/>
        </w:rPr>
        <w:t>tema SAFIM de los meses de enero a diciembre  de los años 2018 y 2019.</w:t>
      </w:r>
    </w:p>
    <w:p w14:paraId="159133C2" w14:textId="77777777" w:rsidR="00F6628F" w:rsidRDefault="00F6628F" w:rsidP="004D33EA">
      <w:pPr>
        <w:spacing w:after="581"/>
        <w:ind w:left="0" w:firstLine="0"/>
        <w:jc w:val="center"/>
        <w:rPr>
          <w:rStyle w:val="Ttulo1Car"/>
          <w:rFonts w:ascii="Montserrat" w:hAnsi="Montserrat"/>
        </w:rPr>
      </w:pPr>
      <w:bookmarkStart w:id="4" w:name="_Toc155796247"/>
      <w:r w:rsidRPr="00AB325C">
        <w:rPr>
          <w:rStyle w:val="Ttulo1Car"/>
          <w:rFonts w:ascii="Montserrat" w:hAnsi="Montserrat"/>
          <w:b/>
          <w:color w:val="auto"/>
          <w:sz w:val="24"/>
          <w:szCs w:val="24"/>
        </w:rPr>
        <w:t>RESPONSABILIDADES LABORALES</w:t>
      </w:r>
      <w:r>
        <w:rPr>
          <w:rStyle w:val="Ttulo1Car"/>
          <w:rFonts w:ascii="Montserrat" w:hAnsi="Montserrat"/>
        </w:rPr>
        <w:t>:</w:t>
      </w:r>
      <w:bookmarkEnd w:id="4"/>
    </w:p>
    <w:p w14:paraId="7E7B69B9"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lastRenderedPageBreak/>
        <w:t xml:space="preserve">Proporcionar información objetiva y oportuna de los recursos y compromisos financieros. </w:t>
      </w:r>
    </w:p>
    <w:p w14:paraId="5F93CCA6"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Mantener el control de facturas recibidas y órdenes de compra.  </w:t>
      </w:r>
    </w:p>
    <w:p w14:paraId="441EF29E"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Controlar y conciliar registro de la Deuda Corriente Institucional. </w:t>
      </w:r>
    </w:p>
    <w:p w14:paraId="724E69F7"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Controlar y conciliar los movimientos bancarios, de cada una de las cuentas corrientes y control de caja, generación de controles auxiliares sistemáticos para facilitar los procesos. </w:t>
      </w:r>
    </w:p>
    <w:p w14:paraId="45442F60"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y control de solvencias municipales. </w:t>
      </w:r>
    </w:p>
    <w:p w14:paraId="63DA5F72"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Revisión de liquidación de fondos (Caja Chica entre Otros). </w:t>
      </w:r>
    </w:p>
    <w:p w14:paraId="4B8C95FE"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Generar cartas de autorización para las respectivas transacciones bancarias sean estas; Aperturas de Cuentas, Traslado de Fondos, solicitud de Chequeras, etc. </w:t>
      </w:r>
    </w:p>
    <w:p w14:paraId="6B631B98"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Donación. </w:t>
      </w:r>
    </w:p>
    <w:p w14:paraId="54268CC1"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Elaboración de Comprobantes de Retención. </w:t>
      </w:r>
    </w:p>
    <w:p w14:paraId="5E8EF555" w14:textId="6752A72A" w:rsidR="00F6628F" w:rsidRPr="004D33EA" w:rsidRDefault="00F6628F" w:rsidP="004D33EA">
      <w:pPr>
        <w:numPr>
          <w:ilvl w:val="0"/>
          <w:numId w:val="4"/>
        </w:numPr>
        <w:spacing w:line="276" w:lineRule="auto"/>
        <w:ind w:hanging="361"/>
        <w:rPr>
          <w:rFonts w:ascii="Montserrat" w:hAnsi="Montserrat"/>
        </w:rPr>
      </w:pPr>
      <w:r w:rsidRPr="00C732E0">
        <w:rPr>
          <w:rFonts w:ascii="Montserrat" w:hAnsi="Montserrat"/>
        </w:rPr>
        <w:t xml:space="preserve">Elaboración de Constancias de Retención. </w:t>
      </w:r>
    </w:p>
    <w:p w14:paraId="56AE7ECC" w14:textId="515DCEE0" w:rsidR="00F6628F" w:rsidRPr="004D33EA" w:rsidRDefault="00F6628F" w:rsidP="004D33EA">
      <w:pPr>
        <w:numPr>
          <w:ilvl w:val="0"/>
          <w:numId w:val="4"/>
        </w:numPr>
        <w:spacing w:line="276" w:lineRule="auto"/>
        <w:ind w:hanging="361"/>
        <w:rPr>
          <w:rFonts w:ascii="Montserrat" w:hAnsi="Montserrat"/>
        </w:rPr>
      </w:pPr>
      <w:r w:rsidRPr="00C732E0">
        <w:rPr>
          <w:rFonts w:ascii="Montserrat" w:hAnsi="Montserrat"/>
        </w:rPr>
        <w:t>Elaboración de Informe de Retenciones de Impuesto sobre la Renta Anual (F910), Informe de Mensual de Retención, Percepción o Anticipo a Cuenta de IVA (F930), Informe de Donaciones (F960), Informe Semestral sobre Proveedores (F995)</w:t>
      </w:r>
    </w:p>
    <w:p w14:paraId="18160C5A" w14:textId="20F25C29" w:rsidR="00F6628F" w:rsidRPr="004D33EA" w:rsidRDefault="00F6628F" w:rsidP="004D33EA">
      <w:pPr>
        <w:numPr>
          <w:ilvl w:val="0"/>
          <w:numId w:val="4"/>
        </w:numPr>
        <w:spacing w:line="276" w:lineRule="auto"/>
        <w:ind w:hanging="361"/>
        <w:rPr>
          <w:rFonts w:ascii="Montserrat" w:hAnsi="Montserrat"/>
        </w:rPr>
      </w:pPr>
      <w:r w:rsidRPr="00C732E0">
        <w:rPr>
          <w:rFonts w:ascii="Montserrat" w:hAnsi="Montserrat"/>
        </w:rPr>
        <w:t xml:space="preserve">Declaración Mensual de Renta (F14), Declaración Mensual de (F930). </w:t>
      </w:r>
    </w:p>
    <w:p w14:paraId="41F69D3F" w14:textId="0175EAA0" w:rsidR="00F6628F" w:rsidRPr="004D33EA" w:rsidRDefault="00F6628F" w:rsidP="004D33EA">
      <w:pPr>
        <w:numPr>
          <w:ilvl w:val="0"/>
          <w:numId w:val="4"/>
        </w:numPr>
        <w:spacing w:line="276" w:lineRule="auto"/>
        <w:ind w:hanging="361"/>
        <w:rPr>
          <w:rFonts w:ascii="Montserrat" w:hAnsi="Montserrat"/>
        </w:rPr>
      </w:pPr>
      <w:r w:rsidRPr="00C732E0">
        <w:rPr>
          <w:rFonts w:ascii="Montserrat" w:hAnsi="Montserrat"/>
        </w:rPr>
        <w:t xml:space="preserve">Protección de cheques emitidos, por medio de sello “NO NEGOCIABLE”. </w:t>
      </w:r>
    </w:p>
    <w:p w14:paraId="2CFB6184"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Retener y pagar los descuentos legales por la percepción de salarios y descritos en órdenes emitidas por instituciones financieras y embargos judiciales. </w:t>
      </w:r>
    </w:p>
    <w:p w14:paraId="105BB7CC" w14:textId="77777777" w:rsidR="00F6628F" w:rsidRPr="00C732E0" w:rsidRDefault="00F6628F" w:rsidP="004D33EA">
      <w:pPr>
        <w:spacing w:line="276" w:lineRule="auto"/>
        <w:ind w:left="0" w:firstLine="0"/>
        <w:rPr>
          <w:rFonts w:ascii="Montserrat" w:hAnsi="Montserrat"/>
        </w:rPr>
      </w:pPr>
    </w:p>
    <w:p w14:paraId="29A6D38B" w14:textId="77777777" w:rsidR="00F6628F" w:rsidRPr="00C732E0" w:rsidRDefault="00F6628F" w:rsidP="00AB325C">
      <w:pPr>
        <w:numPr>
          <w:ilvl w:val="0"/>
          <w:numId w:val="4"/>
        </w:numPr>
        <w:spacing w:line="276" w:lineRule="auto"/>
        <w:ind w:hanging="361"/>
        <w:rPr>
          <w:rFonts w:ascii="Montserrat" w:hAnsi="Montserrat"/>
        </w:rPr>
      </w:pPr>
      <w:r w:rsidRPr="00C732E0">
        <w:rPr>
          <w:rFonts w:ascii="Montserrat" w:hAnsi="Montserrat"/>
        </w:rPr>
        <w:t xml:space="preserve">Atención a empleados, contribuyentes, proveedores y demás usuarios del servicio brindado por el Departamento de Tesorería. </w:t>
      </w:r>
    </w:p>
    <w:p w14:paraId="000E4B73" w14:textId="77777777" w:rsidR="00F6628F" w:rsidRPr="00C732E0" w:rsidRDefault="00F6628F" w:rsidP="00AB325C">
      <w:pPr>
        <w:spacing w:after="179" w:line="276" w:lineRule="auto"/>
        <w:ind w:left="721" w:firstLine="60"/>
        <w:jc w:val="left"/>
        <w:rPr>
          <w:rFonts w:ascii="Montserrat" w:hAnsi="Montserrat"/>
        </w:rPr>
      </w:pPr>
    </w:p>
    <w:p w14:paraId="3F7126FC" w14:textId="77777777" w:rsidR="00F6628F" w:rsidRPr="00C732E0" w:rsidRDefault="00F6628F" w:rsidP="004D33EA">
      <w:pPr>
        <w:numPr>
          <w:ilvl w:val="0"/>
          <w:numId w:val="4"/>
        </w:numPr>
        <w:spacing w:line="276" w:lineRule="auto"/>
        <w:ind w:hanging="361"/>
        <w:rPr>
          <w:rFonts w:ascii="Montserrat" w:hAnsi="Montserrat"/>
        </w:rPr>
      </w:pPr>
      <w:r w:rsidRPr="00C732E0">
        <w:rPr>
          <w:rFonts w:ascii="Montserrat" w:hAnsi="Montserrat"/>
        </w:rPr>
        <w:lastRenderedPageBreak/>
        <w:t xml:space="preserve">Elaborar los recibos de ingresos ordenado por número correlativo correspondiente, confirmar que los valores cobrados correspondan a los valores cancelados por los contribuyentes. </w:t>
      </w:r>
    </w:p>
    <w:p w14:paraId="72F171D4" w14:textId="77777777" w:rsidR="00F6628F" w:rsidRPr="00C732E0" w:rsidRDefault="00F6628F" w:rsidP="004D33EA">
      <w:pPr>
        <w:numPr>
          <w:ilvl w:val="0"/>
          <w:numId w:val="4"/>
        </w:numPr>
        <w:spacing w:line="276" w:lineRule="auto"/>
        <w:ind w:hanging="361"/>
        <w:rPr>
          <w:rFonts w:ascii="Montserrat" w:hAnsi="Montserrat"/>
        </w:rPr>
      </w:pPr>
      <w:r w:rsidRPr="00C732E0">
        <w:rPr>
          <w:rFonts w:ascii="Montserrat" w:hAnsi="Montserrat"/>
        </w:rPr>
        <w:t xml:space="preserve">Elaborar remesas correspondientes según lo percibido y efectuar los depósitos de acuerdo a los tiempos estipulados por la Ley. </w:t>
      </w:r>
    </w:p>
    <w:p w14:paraId="33A8C927" w14:textId="77777777" w:rsidR="00F6628F" w:rsidRPr="00C732E0" w:rsidRDefault="00F6628F" w:rsidP="004D33EA">
      <w:pPr>
        <w:numPr>
          <w:ilvl w:val="0"/>
          <w:numId w:val="4"/>
        </w:numPr>
        <w:spacing w:line="276" w:lineRule="auto"/>
        <w:ind w:hanging="361"/>
        <w:rPr>
          <w:rFonts w:ascii="Montserrat" w:hAnsi="Montserrat"/>
        </w:rPr>
      </w:pPr>
      <w:r w:rsidRPr="00C732E0">
        <w:rPr>
          <w:rFonts w:ascii="Montserrat" w:hAnsi="Montserrat"/>
        </w:rPr>
        <w:t xml:space="preserve">Elaborar vialidades. </w:t>
      </w:r>
    </w:p>
    <w:p w14:paraId="13A3B315" w14:textId="55B69ED3" w:rsidR="003D4BBA" w:rsidRPr="004D33EA" w:rsidRDefault="00F6628F" w:rsidP="004D33EA">
      <w:pPr>
        <w:numPr>
          <w:ilvl w:val="0"/>
          <w:numId w:val="4"/>
        </w:numPr>
        <w:spacing w:line="276" w:lineRule="auto"/>
        <w:ind w:hanging="361"/>
        <w:rPr>
          <w:rStyle w:val="Ttulo1Car"/>
          <w:rFonts w:ascii="Montserrat" w:eastAsia="Century Gothic" w:hAnsi="Montserrat" w:cs="Century Gothic"/>
          <w:color w:val="000000"/>
          <w:sz w:val="22"/>
          <w:szCs w:val="22"/>
        </w:rPr>
      </w:pPr>
      <w:r w:rsidRPr="00C732E0">
        <w:rPr>
          <w:rFonts w:ascii="Montserrat" w:hAnsi="Montserrat"/>
        </w:rPr>
        <w:t xml:space="preserve">Elaborar informes, custodiar los valores recaudados, y formularios de especies realizadas y en existencias. </w:t>
      </w:r>
    </w:p>
    <w:p w14:paraId="0A19DAB7" w14:textId="77777777" w:rsidR="00F6628F" w:rsidRPr="00AB325C" w:rsidRDefault="00F6628F" w:rsidP="00AB325C">
      <w:pPr>
        <w:spacing w:after="581"/>
        <w:ind w:left="0" w:firstLine="0"/>
        <w:jc w:val="center"/>
        <w:rPr>
          <w:rStyle w:val="Ttulo1Car"/>
          <w:rFonts w:ascii="Montserrat" w:hAnsi="Montserrat"/>
          <w:b/>
          <w:color w:val="auto"/>
          <w:sz w:val="24"/>
          <w:szCs w:val="24"/>
        </w:rPr>
      </w:pPr>
      <w:bookmarkStart w:id="5" w:name="_Toc155796248"/>
      <w:r w:rsidRPr="00AB325C">
        <w:rPr>
          <w:rStyle w:val="Ttulo1Car"/>
          <w:rFonts w:ascii="Montserrat" w:hAnsi="Montserrat"/>
          <w:b/>
          <w:color w:val="auto"/>
          <w:sz w:val="24"/>
          <w:szCs w:val="24"/>
        </w:rPr>
        <w:t>PROPUESTA DE MEJORA:</w:t>
      </w:r>
      <w:bookmarkEnd w:id="5"/>
    </w:p>
    <w:p w14:paraId="15F0A8F3" w14:textId="59F7D62C" w:rsidR="008D49D9" w:rsidRDefault="008D49D9" w:rsidP="004D33EA">
      <w:pPr>
        <w:spacing w:line="276" w:lineRule="auto"/>
        <w:rPr>
          <w:rFonts w:ascii="Montserrat" w:hAnsi="Montserrat"/>
        </w:rPr>
      </w:pPr>
      <w:r>
        <w:rPr>
          <w:rFonts w:ascii="Montserrat" w:hAnsi="Montserrat"/>
        </w:rPr>
        <w:t xml:space="preserve">Planificar y optimizar un plan estratégico o una buena forma de llevar el control de informes que registren todos los cobros y gastos mensuales en la gestión financiera, es fundamental ya que es un pilar fundamental para cubrir las necesidades y compromisos de nuestra municipalidad así mismo </w:t>
      </w:r>
      <w:r w:rsidR="00F6628F" w:rsidRPr="00C732E0">
        <w:rPr>
          <w:rFonts w:ascii="Montserrat" w:hAnsi="Montserrat"/>
        </w:rPr>
        <w:t xml:space="preserve">custodiar los valores recaudados, y formularios de especies realizadas y en existencias. </w:t>
      </w:r>
      <w:r>
        <w:rPr>
          <w:rFonts w:ascii="Montserrat" w:hAnsi="Montserrat"/>
        </w:rPr>
        <w:t xml:space="preserve"> Planificación financiación estructura y liquidez a la hora de gestionar y administrar las finanzas. </w:t>
      </w:r>
    </w:p>
    <w:p w14:paraId="04428F2D" w14:textId="77777777" w:rsidR="008D49D9" w:rsidRPr="00AB325C" w:rsidRDefault="008D49D9" w:rsidP="00006997">
      <w:pPr>
        <w:spacing w:after="581"/>
        <w:ind w:left="0" w:firstLine="0"/>
        <w:jc w:val="center"/>
        <w:rPr>
          <w:rStyle w:val="Ttulo1Car"/>
          <w:rFonts w:ascii="Montserrat" w:hAnsi="Montserrat"/>
          <w:b/>
          <w:color w:val="auto"/>
          <w:sz w:val="24"/>
          <w:szCs w:val="24"/>
        </w:rPr>
      </w:pPr>
      <w:bookmarkStart w:id="6" w:name="_Toc155796249"/>
      <w:r w:rsidRPr="00AB325C">
        <w:rPr>
          <w:rStyle w:val="Ttulo1Car"/>
          <w:rFonts w:ascii="Montserrat" w:hAnsi="Montserrat"/>
          <w:b/>
          <w:color w:val="auto"/>
          <w:sz w:val="24"/>
          <w:szCs w:val="24"/>
        </w:rPr>
        <w:t>CONCLUSIONES:</w:t>
      </w:r>
      <w:bookmarkEnd w:id="6"/>
    </w:p>
    <w:p w14:paraId="087B70BE" w14:textId="3EB773A7" w:rsidR="002963DD" w:rsidRPr="004D33EA" w:rsidRDefault="004D33EA" w:rsidP="004D33EA">
      <w:pPr>
        <w:spacing w:line="276" w:lineRule="auto"/>
      </w:pPr>
      <w:r>
        <w:rPr>
          <w:rFonts w:ascii="Montserrat" w:hAnsi="Montserrat"/>
        </w:rPr>
        <w:t>Para el año 2023 se logr</w:t>
      </w:r>
      <w:r w:rsidR="00FE6751">
        <w:rPr>
          <w:rFonts w:ascii="Montserrat" w:hAnsi="Montserrat"/>
        </w:rPr>
        <w:t>ó</w:t>
      </w:r>
      <w:r>
        <w:rPr>
          <w:rFonts w:ascii="Montserrat" w:hAnsi="Montserrat"/>
        </w:rPr>
        <w:t xml:space="preserve"> un excelente flujo de las labores cotidianas, teniendo un optimo control de los ingresos de la municipalidad, gracias a los controles internos implementados, </w:t>
      </w:r>
      <w:r w:rsidR="00FE6751">
        <w:rPr>
          <w:rFonts w:ascii="Montserrat" w:hAnsi="Montserrat"/>
        </w:rPr>
        <w:t>así</w:t>
      </w:r>
      <w:r>
        <w:rPr>
          <w:rFonts w:ascii="Montserrat" w:hAnsi="Montserrat"/>
        </w:rPr>
        <w:t xml:space="preserve"> mismo en la parte de la erogación de fondos, </w:t>
      </w:r>
      <w:r w:rsidR="00FE6751">
        <w:rPr>
          <w:rFonts w:ascii="Montserrat" w:hAnsi="Montserrat"/>
        </w:rPr>
        <w:t>hacer mención que se culmino otro año sin la necesidad de un préstamo, esto a raíz de la buena administración de los recursos de la municipalidad, y además de no contraer deuda, se amortizo en buen porcentaje, las deudas que se tienen históricamente. Destacar la</w:t>
      </w:r>
      <w:r w:rsidR="00006997">
        <w:rPr>
          <w:rFonts w:ascii="Montserrat" w:hAnsi="Montserrat"/>
        </w:rPr>
        <w:t xml:space="preserve"> ejecución del plan de actualización de la contabilidad, ya que como tesorería ha sido nuevos conocimientos adquiridos</w:t>
      </w:r>
    </w:p>
    <w:p w14:paraId="6B0346D7" w14:textId="77777777" w:rsidR="00F6628F" w:rsidRDefault="00F6628F" w:rsidP="00F6628F">
      <w:pPr>
        <w:spacing w:after="581"/>
        <w:ind w:left="0" w:firstLine="0"/>
        <w:jc w:val="left"/>
        <w:rPr>
          <w:rStyle w:val="Ttulo1Car"/>
          <w:rFonts w:ascii="Montserrat" w:hAnsi="Montserrat"/>
        </w:rPr>
      </w:pPr>
    </w:p>
    <w:p w14:paraId="77C185B6" w14:textId="77777777" w:rsidR="004251FC" w:rsidRPr="00AB325C" w:rsidRDefault="004251FC" w:rsidP="00AB325C">
      <w:pPr>
        <w:pStyle w:val="Ttulo1"/>
        <w:ind w:left="0" w:firstLine="0"/>
        <w:jc w:val="center"/>
        <w:rPr>
          <w:rFonts w:ascii="Montserrat" w:hAnsi="Montserrat"/>
          <w:b/>
          <w:sz w:val="24"/>
          <w:szCs w:val="24"/>
        </w:rPr>
      </w:pPr>
      <w:bookmarkStart w:id="7" w:name="_Toc155796250"/>
      <w:r w:rsidRPr="00AB325C">
        <w:rPr>
          <w:rFonts w:ascii="Montserrat" w:hAnsi="Montserrat" w:cs="Arial"/>
          <w:b/>
          <w:noProof/>
          <w:color w:val="auto"/>
          <w:sz w:val="24"/>
          <w:szCs w:val="24"/>
          <w:lang w:val="es-SV" w:eastAsia="es-SV"/>
        </w:rPr>
        <w:lastRenderedPageBreak/>
        <w:drawing>
          <wp:anchor distT="0" distB="0" distL="114300" distR="114300" simplePos="0" relativeHeight="251660800" behindDoc="0" locked="0" layoutInCell="1" allowOverlap="1" wp14:anchorId="5850F95B" wp14:editId="282131BC">
            <wp:simplePos x="0" y="0"/>
            <wp:positionH relativeFrom="margin">
              <wp:posOffset>-937895</wp:posOffset>
            </wp:positionH>
            <wp:positionV relativeFrom="paragraph">
              <wp:posOffset>466090</wp:posOffset>
            </wp:positionV>
            <wp:extent cx="7442200" cy="3323590"/>
            <wp:effectExtent l="0" t="0" r="6350" b="10160"/>
            <wp:wrapSquare wrapText="bothSides"/>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AB325C">
        <w:rPr>
          <w:rFonts w:ascii="Montserrat" w:hAnsi="Montserrat"/>
          <w:b/>
          <w:color w:val="auto"/>
          <w:sz w:val="24"/>
          <w:szCs w:val="24"/>
        </w:rPr>
        <w:t>ESTADÍSTICAS  DEL DEPARTAMENTO.</w:t>
      </w:r>
      <w:bookmarkEnd w:id="7"/>
    </w:p>
    <w:p w14:paraId="56338EA0" w14:textId="77777777" w:rsidR="004251FC" w:rsidRPr="00C732E0" w:rsidRDefault="004251FC" w:rsidP="0013799B">
      <w:pPr>
        <w:pStyle w:val="Ttulo1"/>
        <w:rPr>
          <w:rFonts w:ascii="Montserrat" w:hAnsi="Montserrat"/>
        </w:rPr>
      </w:pPr>
      <w:r w:rsidRPr="00C732E0">
        <w:rPr>
          <w:rFonts w:ascii="Montserrat" w:hAnsi="Montserrat" w:cstheme="minorHAnsi"/>
        </w:rPr>
        <w:t xml:space="preserve"> </w:t>
      </w:r>
    </w:p>
    <w:p w14:paraId="12F3858A" w14:textId="77777777" w:rsidR="004251FC" w:rsidRPr="00C732E0" w:rsidRDefault="004251FC" w:rsidP="004251FC">
      <w:pPr>
        <w:tabs>
          <w:tab w:val="left" w:pos="2930"/>
        </w:tabs>
        <w:spacing w:line="360" w:lineRule="auto"/>
        <w:rPr>
          <w:rFonts w:ascii="Montserrat" w:hAnsi="Montserrat" w:cstheme="minorHAnsi"/>
          <w:b/>
        </w:rPr>
      </w:pPr>
    </w:p>
    <w:p w14:paraId="2356CAD0" w14:textId="77777777" w:rsidR="00F50DD8" w:rsidRPr="00C732E0" w:rsidRDefault="004251FC" w:rsidP="00A641A4">
      <w:pPr>
        <w:tabs>
          <w:tab w:val="left" w:pos="2930"/>
        </w:tabs>
        <w:spacing w:line="360" w:lineRule="auto"/>
        <w:rPr>
          <w:rFonts w:ascii="Montserrat" w:hAnsi="Montserrat" w:cstheme="minorHAnsi"/>
        </w:rPr>
      </w:pPr>
      <w:r w:rsidRPr="00C732E0">
        <w:rPr>
          <w:rFonts w:ascii="Montserrat" w:hAnsi="Montserrat" w:cstheme="minorHAnsi"/>
          <w:b/>
        </w:rPr>
        <w:t>Nota</w:t>
      </w:r>
      <w:r w:rsidRPr="00C732E0">
        <w:rPr>
          <w:rFonts w:ascii="Montserrat" w:hAnsi="Montserrat" w:cstheme="minorHAnsi"/>
        </w:rPr>
        <w:t xml:space="preserve">: Registro únicamente de Empleados Municipales y Proveedores que son atendidos mensualmente en Tesorería, muy por aparte la atención que se brinda a distintos Contribuyentes que se atienden en la Colecturía del Edificio Central y el Centro Integral de Atención Municipal - CIAM.   </w:t>
      </w:r>
    </w:p>
    <w:p w14:paraId="53AF5292" w14:textId="77777777" w:rsidR="00F50DD8" w:rsidRPr="00C732E0" w:rsidRDefault="00F50DD8" w:rsidP="004251FC">
      <w:pPr>
        <w:tabs>
          <w:tab w:val="left" w:pos="2930"/>
        </w:tabs>
        <w:spacing w:line="360" w:lineRule="auto"/>
        <w:rPr>
          <w:rFonts w:ascii="Montserrat" w:hAnsi="Montserrat" w:cstheme="minorHAnsi"/>
        </w:rPr>
      </w:pPr>
    </w:p>
    <w:p w14:paraId="07FF900C" w14:textId="77777777" w:rsidR="004251FC" w:rsidRPr="00C732E0" w:rsidRDefault="004251FC" w:rsidP="004251FC">
      <w:pPr>
        <w:tabs>
          <w:tab w:val="left" w:pos="2930"/>
        </w:tabs>
        <w:spacing w:line="360" w:lineRule="auto"/>
        <w:rPr>
          <w:rFonts w:ascii="Montserrat" w:hAnsi="Montserrat" w:cstheme="minorHAnsi"/>
        </w:rPr>
      </w:pPr>
      <w:r w:rsidRPr="00C732E0">
        <w:rPr>
          <w:rFonts w:ascii="Montserrat" w:hAnsi="Montserrat" w:cs="Arial"/>
          <w:noProof/>
          <w:lang w:val="es-SV" w:eastAsia="es-SV"/>
        </w:rPr>
        <w:lastRenderedPageBreak/>
        <w:drawing>
          <wp:anchor distT="0" distB="0" distL="114300" distR="114300" simplePos="0" relativeHeight="251663872" behindDoc="0" locked="0" layoutInCell="1" allowOverlap="1" wp14:anchorId="4A11A58B" wp14:editId="6F9C1D0C">
            <wp:simplePos x="0" y="0"/>
            <wp:positionH relativeFrom="margin">
              <wp:align>center</wp:align>
            </wp:positionH>
            <wp:positionV relativeFrom="paragraph">
              <wp:posOffset>137819</wp:posOffset>
            </wp:positionV>
            <wp:extent cx="7442200" cy="3323590"/>
            <wp:effectExtent l="0" t="0" r="6350" b="10160"/>
            <wp:wrapSquare wrapText="bothSides"/>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7245CA23" w14:textId="77777777" w:rsidR="00C531C9" w:rsidRPr="00C732E0" w:rsidRDefault="00C531C9" w:rsidP="004251FC">
      <w:pPr>
        <w:tabs>
          <w:tab w:val="left" w:pos="2930"/>
        </w:tabs>
        <w:spacing w:line="360" w:lineRule="auto"/>
        <w:rPr>
          <w:rFonts w:ascii="Montserrat" w:hAnsi="Montserrat" w:cs="Arial"/>
          <w:b/>
        </w:rPr>
      </w:pPr>
    </w:p>
    <w:p w14:paraId="7A68A03D" w14:textId="77777777" w:rsidR="004251FC" w:rsidRPr="00C732E0" w:rsidRDefault="004251FC" w:rsidP="004251FC">
      <w:pPr>
        <w:tabs>
          <w:tab w:val="left" w:pos="2930"/>
        </w:tabs>
        <w:spacing w:line="360" w:lineRule="auto"/>
        <w:rPr>
          <w:rFonts w:ascii="Montserrat" w:hAnsi="Montserrat" w:cs="Arial"/>
        </w:rPr>
      </w:pPr>
      <w:r w:rsidRPr="00C732E0">
        <w:rPr>
          <w:rFonts w:ascii="Montserrat" w:hAnsi="Montserrat" w:cs="Arial"/>
          <w:b/>
        </w:rPr>
        <w:t>Nota</w:t>
      </w:r>
      <w:r w:rsidRPr="00C732E0">
        <w:rPr>
          <w:rFonts w:ascii="Montserrat" w:hAnsi="Montserrat" w:cs="Arial"/>
        </w:rPr>
        <w:t>: Registro únicamente de Contribuyentes que son atendidos mensualmente en Colecturía.</w:t>
      </w:r>
    </w:p>
    <w:p w14:paraId="1AD84A5C" w14:textId="77777777" w:rsidR="004251FC" w:rsidRPr="00C732E0" w:rsidRDefault="004251FC" w:rsidP="004251FC">
      <w:pPr>
        <w:rPr>
          <w:rFonts w:ascii="Montserrat" w:hAnsi="Montserrat" w:cstheme="minorHAnsi"/>
        </w:rPr>
      </w:pPr>
    </w:p>
    <w:p w14:paraId="76A96B2F" w14:textId="77777777" w:rsidR="00F50DD8" w:rsidRPr="00C732E0" w:rsidRDefault="00F50DD8" w:rsidP="004251FC">
      <w:pPr>
        <w:rPr>
          <w:rFonts w:ascii="Montserrat" w:hAnsi="Montserrat" w:cstheme="minorHAnsi"/>
        </w:rPr>
      </w:pPr>
    </w:p>
    <w:p w14:paraId="5C81DA04" w14:textId="77777777" w:rsidR="00F50DD8" w:rsidRPr="00C732E0" w:rsidRDefault="00F50DD8" w:rsidP="004251FC">
      <w:pPr>
        <w:rPr>
          <w:rFonts w:ascii="Montserrat" w:hAnsi="Montserrat" w:cstheme="minorHAnsi"/>
        </w:rPr>
      </w:pPr>
    </w:p>
    <w:p w14:paraId="7C95B3AD" w14:textId="77777777" w:rsidR="00F50DD8" w:rsidRPr="00C732E0" w:rsidRDefault="00F50DD8" w:rsidP="004251FC">
      <w:pPr>
        <w:rPr>
          <w:rFonts w:ascii="Montserrat" w:hAnsi="Montserrat" w:cstheme="minorHAnsi"/>
        </w:rPr>
      </w:pPr>
    </w:p>
    <w:p w14:paraId="161AE717" w14:textId="77777777" w:rsidR="00F50DD8" w:rsidRPr="00C732E0" w:rsidRDefault="00F50DD8" w:rsidP="004251FC">
      <w:pPr>
        <w:rPr>
          <w:rFonts w:ascii="Montserrat" w:hAnsi="Montserrat" w:cstheme="minorHAnsi"/>
        </w:rPr>
      </w:pPr>
    </w:p>
    <w:p w14:paraId="21201EEC" w14:textId="77777777" w:rsidR="00F50DD8" w:rsidRPr="00C732E0" w:rsidRDefault="00F50DD8" w:rsidP="004251FC">
      <w:pPr>
        <w:rPr>
          <w:rFonts w:ascii="Montserrat" w:hAnsi="Montserrat" w:cstheme="minorHAnsi"/>
        </w:rPr>
      </w:pPr>
    </w:p>
    <w:p w14:paraId="684EF4BC" w14:textId="77777777" w:rsidR="00F50DD8" w:rsidRPr="00C732E0" w:rsidRDefault="00F50DD8" w:rsidP="004251FC">
      <w:pPr>
        <w:rPr>
          <w:rFonts w:ascii="Montserrat" w:hAnsi="Montserrat" w:cstheme="minorHAnsi"/>
        </w:rPr>
      </w:pPr>
    </w:p>
    <w:p w14:paraId="380FC88F" w14:textId="77777777" w:rsidR="001075B6" w:rsidRPr="00C732E0" w:rsidRDefault="001075B6" w:rsidP="004251FC">
      <w:pPr>
        <w:rPr>
          <w:rFonts w:ascii="Montserrat" w:hAnsi="Montserrat" w:cstheme="minorHAnsi"/>
        </w:rPr>
      </w:pPr>
    </w:p>
    <w:p w14:paraId="508DDDE1" w14:textId="77777777" w:rsidR="00F50DD8" w:rsidRPr="00C732E0" w:rsidRDefault="00F50DD8" w:rsidP="004251FC">
      <w:pPr>
        <w:rPr>
          <w:rFonts w:ascii="Montserrat" w:hAnsi="Montserrat" w:cstheme="minorHAnsi"/>
        </w:rPr>
      </w:pPr>
    </w:p>
    <w:p w14:paraId="6D85E8F6" w14:textId="77777777" w:rsidR="000B6000" w:rsidRPr="00C732E0" w:rsidRDefault="000B6000" w:rsidP="00A641A4">
      <w:pPr>
        <w:spacing w:after="225"/>
        <w:rPr>
          <w:rFonts w:ascii="Montserrat" w:eastAsia="Calibri" w:hAnsi="Montserrat" w:cs="Calibri"/>
          <w:b/>
        </w:rPr>
      </w:pPr>
      <w:r w:rsidRPr="00C732E0">
        <w:rPr>
          <w:rFonts w:ascii="Montserrat" w:hAnsi="Montserrat" w:cs="Arial"/>
          <w:noProof/>
          <w:sz w:val="24"/>
          <w:lang w:val="es-SV" w:eastAsia="es-SV"/>
        </w:rPr>
        <w:lastRenderedPageBreak/>
        <w:drawing>
          <wp:anchor distT="0" distB="0" distL="114300" distR="114300" simplePos="0" relativeHeight="251650560" behindDoc="0" locked="0" layoutInCell="1" allowOverlap="1" wp14:anchorId="40960F40" wp14:editId="57D3DC12">
            <wp:simplePos x="0" y="0"/>
            <wp:positionH relativeFrom="margin">
              <wp:posOffset>-260648</wp:posOffset>
            </wp:positionH>
            <wp:positionV relativeFrom="paragraph">
              <wp:posOffset>314587</wp:posOffset>
            </wp:positionV>
            <wp:extent cx="6524625" cy="6064885"/>
            <wp:effectExtent l="0" t="0" r="9525" b="12065"/>
            <wp:wrapSquare wrapText="bothSides"/>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547189B" w14:textId="77777777" w:rsidR="00A641A4" w:rsidRPr="00C732E0" w:rsidRDefault="00A641A4" w:rsidP="00A641A4">
      <w:pPr>
        <w:spacing w:after="225"/>
        <w:rPr>
          <w:rFonts w:ascii="Montserrat" w:eastAsia="Calibri" w:hAnsi="Montserrat" w:cs="Calibri"/>
          <w:b/>
        </w:rPr>
      </w:pPr>
    </w:p>
    <w:p w14:paraId="5387DA3C" w14:textId="77777777" w:rsidR="000B6000" w:rsidRPr="00C732E0" w:rsidRDefault="000B6000" w:rsidP="00A641A4">
      <w:pPr>
        <w:spacing w:after="225" w:line="360" w:lineRule="auto"/>
        <w:ind w:left="0" w:firstLine="0"/>
        <w:rPr>
          <w:rFonts w:ascii="Montserrat" w:eastAsia="Calibri" w:hAnsi="Montserrat" w:cs="Calibri"/>
          <w:b/>
        </w:rPr>
      </w:pPr>
      <w:r w:rsidRPr="00C732E0">
        <w:rPr>
          <w:rFonts w:ascii="Montserrat" w:hAnsi="Montserrat" w:cs="Arial"/>
          <w:b/>
          <w:noProof/>
          <w:sz w:val="24"/>
          <w:szCs w:val="24"/>
          <w:lang w:val="es-SV" w:eastAsia="es-SV"/>
        </w:rPr>
        <w:lastRenderedPageBreak/>
        <w:drawing>
          <wp:anchor distT="0" distB="0" distL="114300" distR="114300" simplePos="0" relativeHeight="251659776" behindDoc="0" locked="0" layoutInCell="1" allowOverlap="1" wp14:anchorId="75AE85DD" wp14:editId="43525BA2">
            <wp:simplePos x="0" y="0"/>
            <wp:positionH relativeFrom="margin">
              <wp:posOffset>-690208</wp:posOffset>
            </wp:positionH>
            <wp:positionV relativeFrom="paragraph">
              <wp:posOffset>493656</wp:posOffset>
            </wp:positionV>
            <wp:extent cx="7176135" cy="3028950"/>
            <wp:effectExtent l="0" t="0" r="5715" b="0"/>
            <wp:wrapSquare wrapText="bothSides"/>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1DCC072A" w14:textId="77777777" w:rsidR="000B6000" w:rsidRPr="00C732E0" w:rsidRDefault="000B6000" w:rsidP="00A641A4">
      <w:pPr>
        <w:spacing w:after="225" w:line="360" w:lineRule="auto"/>
        <w:ind w:left="0" w:firstLine="0"/>
        <w:rPr>
          <w:rFonts w:ascii="Montserrat" w:eastAsia="Calibri" w:hAnsi="Montserrat" w:cs="Calibri"/>
          <w:b/>
        </w:rPr>
      </w:pPr>
    </w:p>
    <w:p w14:paraId="373BA828" w14:textId="77777777" w:rsidR="000B6000" w:rsidRPr="00C732E0" w:rsidRDefault="000B6000" w:rsidP="004251FC">
      <w:pPr>
        <w:spacing w:after="225" w:line="360" w:lineRule="auto"/>
        <w:rPr>
          <w:rFonts w:ascii="Montserrat" w:eastAsia="Calibri" w:hAnsi="Montserrat" w:cs="Calibri"/>
          <w:b/>
        </w:rPr>
      </w:pPr>
    </w:p>
    <w:p w14:paraId="06AECE77" w14:textId="77777777" w:rsidR="004251FC" w:rsidRPr="00C732E0" w:rsidRDefault="004251FC" w:rsidP="004251FC">
      <w:pPr>
        <w:spacing w:after="225" w:line="360" w:lineRule="auto"/>
        <w:rPr>
          <w:rFonts w:ascii="Montserrat" w:eastAsia="Calibri" w:hAnsi="Montserrat" w:cs="Calibri"/>
        </w:rPr>
      </w:pPr>
      <w:r w:rsidRPr="00C732E0">
        <w:rPr>
          <w:rFonts w:ascii="Montserrat" w:eastAsia="Calibri" w:hAnsi="Montserrat" w:cs="Calibri"/>
          <w:b/>
        </w:rPr>
        <w:t>Nota:</w:t>
      </w:r>
      <w:r w:rsidRPr="00C732E0">
        <w:rPr>
          <w:rFonts w:ascii="Montserrat" w:eastAsia="Calibri" w:hAnsi="Montserrat" w:cs="Calibri"/>
        </w:rPr>
        <w:t xml:space="preserve"> Los ingresos plasmados en el gráfico anterior es la representación visual de los ingresos obtenidos </w:t>
      </w:r>
      <w:r w:rsidR="006D1823" w:rsidRPr="00C732E0">
        <w:rPr>
          <w:rFonts w:ascii="Montserrat" w:eastAsia="Calibri" w:hAnsi="Montserrat" w:cs="Calibri"/>
        </w:rPr>
        <w:t xml:space="preserve">durante los </w:t>
      </w:r>
      <w:r w:rsidR="008B460E">
        <w:rPr>
          <w:rFonts w:ascii="Montserrat" w:eastAsia="Calibri" w:hAnsi="Montserrat" w:cs="Calibri"/>
        </w:rPr>
        <w:t>meses de octubre hasta diciembre</w:t>
      </w:r>
      <w:r w:rsidRPr="00C732E0">
        <w:rPr>
          <w:rFonts w:ascii="Montserrat" w:eastAsia="Calibri" w:hAnsi="Montserrat" w:cs="Calibri"/>
        </w:rPr>
        <w:t>, estos tomados de los registros auxiliares que implementa el departamento de tesorería (el consolidado de ingresos); por lo que esta herramienta nos per</w:t>
      </w:r>
      <w:r w:rsidR="00054C7E" w:rsidRPr="00C732E0">
        <w:rPr>
          <w:rFonts w:ascii="Montserrat" w:eastAsia="Calibri" w:hAnsi="Montserrat" w:cs="Calibri"/>
        </w:rPr>
        <w:t>m</w:t>
      </w:r>
      <w:r w:rsidRPr="00C732E0">
        <w:rPr>
          <w:rFonts w:ascii="Montserrat" w:eastAsia="Calibri" w:hAnsi="Montserrat" w:cs="Calibri"/>
        </w:rPr>
        <w:t>ite tener un control de los ingresos que se perciben en la Colecturía del Edificio Municipal y el Centro Integral de Atención Municipal – CIAM; cabe mencionar que estos son datos generados mediante Sistema de Registro Tributario Municipal - RTM_v30, y verificados a través de los cuadrajes diarios.</w:t>
      </w:r>
    </w:p>
    <w:p w14:paraId="7B336D17" w14:textId="77777777" w:rsidR="00F50DD8" w:rsidRPr="00C732E0" w:rsidRDefault="00F50DD8" w:rsidP="001075B6">
      <w:pPr>
        <w:spacing w:after="225" w:line="360" w:lineRule="auto"/>
        <w:ind w:left="0" w:firstLine="0"/>
        <w:rPr>
          <w:rFonts w:ascii="Montserrat" w:eastAsia="Calibri" w:hAnsi="Montserrat" w:cs="Calibri"/>
          <w:b/>
        </w:rPr>
      </w:pPr>
      <w:r w:rsidRPr="00C732E0">
        <w:rPr>
          <w:rFonts w:ascii="Montserrat" w:hAnsi="Montserrat" w:cs="Arial"/>
          <w:noProof/>
          <w:sz w:val="24"/>
          <w:szCs w:val="24"/>
          <w:lang w:val="es-SV" w:eastAsia="es-SV"/>
        </w:rPr>
        <w:lastRenderedPageBreak/>
        <w:drawing>
          <wp:anchor distT="0" distB="0" distL="114300" distR="114300" simplePos="0" relativeHeight="251661824" behindDoc="0" locked="0" layoutInCell="1" allowOverlap="1" wp14:anchorId="49922281" wp14:editId="424352CB">
            <wp:simplePos x="0" y="0"/>
            <wp:positionH relativeFrom="margin">
              <wp:posOffset>-877190</wp:posOffset>
            </wp:positionH>
            <wp:positionV relativeFrom="paragraph">
              <wp:posOffset>526869</wp:posOffset>
            </wp:positionV>
            <wp:extent cx="7439025" cy="5495925"/>
            <wp:effectExtent l="0" t="0" r="9525" b="9525"/>
            <wp:wrapSquare wrapText="bothSides"/>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7EECFE97" w14:textId="77777777" w:rsidR="001075B6" w:rsidRPr="00C732E0" w:rsidRDefault="004251FC" w:rsidP="001075B6">
      <w:pPr>
        <w:spacing w:after="225" w:line="360" w:lineRule="auto"/>
        <w:rPr>
          <w:rFonts w:ascii="Montserrat" w:eastAsia="Calibri" w:hAnsi="Montserrat" w:cs="Calibri"/>
          <w:b/>
        </w:rPr>
      </w:pPr>
      <w:r w:rsidRPr="00C732E0">
        <w:rPr>
          <w:rFonts w:ascii="Montserrat" w:hAnsi="Montserrat"/>
          <w:b/>
        </w:rPr>
        <w:t>Nota:</w:t>
      </w:r>
      <w:r w:rsidRPr="00C732E0">
        <w:rPr>
          <w:rFonts w:ascii="Montserrat" w:hAnsi="Montserrat"/>
        </w:rPr>
        <w:t xml:space="preserve"> Los datos plasmados en el gráfico anterior muestra el ingreso que se percibe por mes, clasificado por específico presupuestario, datos generados </w:t>
      </w:r>
      <w:r w:rsidR="001075B6" w:rsidRPr="00C732E0">
        <w:rPr>
          <w:rFonts w:ascii="Montserrat" w:hAnsi="Montserrat"/>
        </w:rPr>
        <w:t>Mediante Sistema de Registro Tributario Municipal - RTM_v30  el registro auxiliar (consolidado de ingresos).</w:t>
      </w:r>
    </w:p>
    <w:p w14:paraId="64EFF524" w14:textId="77777777" w:rsidR="006D1823" w:rsidRPr="00C732E0" w:rsidRDefault="006D1823" w:rsidP="001075B6">
      <w:pPr>
        <w:spacing w:after="225" w:line="360" w:lineRule="auto"/>
        <w:ind w:left="0" w:firstLine="0"/>
        <w:rPr>
          <w:rFonts w:ascii="Montserrat" w:hAnsi="Montserrat"/>
        </w:rPr>
      </w:pPr>
    </w:p>
    <w:p w14:paraId="649C63E1" w14:textId="77777777" w:rsidR="00F50DD8" w:rsidRPr="00C732E0" w:rsidRDefault="00F50DD8" w:rsidP="001075B6">
      <w:pPr>
        <w:spacing w:after="179" w:line="246" w:lineRule="auto"/>
        <w:ind w:left="0" w:right="-15" w:firstLine="0"/>
        <w:rPr>
          <w:rFonts w:ascii="Montserrat" w:hAnsi="Montserrat"/>
          <w:b/>
        </w:rPr>
      </w:pPr>
    </w:p>
    <w:p w14:paraId="5EB0ADF7" w14:textId="77777777" w:rsidR="004251FC" w:rsidRDefault="004251FC" w:rsidP="00AB325C">
      <w:pPr>
        <w:pStyle w:val="Ttulo1"/>
        <w:jc w:val="center"/>
        <w:rPr>
          <w:rFonts w:ascii="Montserrat" w:hAnsi="Montserrat"/>
          <w:b/>
          <w:color w:val="auto"/>
          <w:sz w:val="24"/>
          <w:szCs w:val="24"/>
        </w:rPr>
      </w:pPr>
      <w:bookmarkStart w:id="8" w:name="_Toc155796251"/>
      <w:r w:rsidRPr="00AB325C">
        <w:rPr>
          <w:rFonts w:ascii="Montserrat" w:hAnsi="Montserrat"/>
          <w:b/>
          <w:color w:val="auto"/>
          <w:sz w:val="24"/>
          <w:szCs w:val="24"/>
        </w:rPr>
        <w:t>INGRESOS MUNICIPALES.</w:t>
      </w:r>
      <w:bookmarkEnd w:id="8"/>
    </w:p>
    <w:p w14:paraId="3B0EC6E8" w14:textId="77777777" w:rsidR="00AB325C" w:rsidRPr="00AB325C" w:rsidRDefault="00AB325C" w:rsidP="00AB325C"/>
    <w:p w14:paraId="40F17485" w14:textId="77777777" w:rsidR="006D1823" w:rsidRPr="00C732E0" w:rsidRDefault="004251FC" w:rsidP="00E63711">
      <w:pPr>
        <w:spacing w:line="374" w:lineRule="auto"/>
        <w:ind w:left="10"/>
        <w:rPr>
          <w:rFonts w:ascii="Montserrat" w:hAnsi="Montserrat"/>
        </w:rPr>
      </w:pPr>
      <w:r w:rsidRPr="00C732E0">
        <w:rPr>
          <w:rFonts w:ascii="Montserrat" w:hAnsi="Montserrat" w:cs="Arial"/>
          <w:noProof/>
          <w:sz w:val="24"/>
          <w:szCs w:val="24"/>
          <w:lang w:val="es-SV" w:eastAsia="es-SV"/>
        </w:rPr>
        <w:drawing>
          <wp:anchor distT="0" distB="0" distL="114300" distR="114300" simplePos="0" relativeHeight="251662848" behindDoc="0" locked="0" layoutInCell="1" allowOverlap="1" wp14:anchorId="4077DF17" wp14:editId="51B64E5F">
            <wp:simplePos x="0" y="0"/>
            <wp:positionH relativeFrom="margin">
              <wp:posOffset>215265</wp:posOffset>
            </wp:positionH>
            <wp:positionV relativeFrom="paragraph">
              <wp:posOffset>1986915</wp:posOffset>
            </wp:positionV>
            <wp:extent cx="5257800" cy="3009900"/>
            <wp:effectExtent l="0" t="0" r="0" b="0"/>
            <wp:wrapSquare wrapText="bothSides"/>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C732E0">
        <w:rPr>
          <w:rFonts w:ascii="Montserrat" w:hAnsi="Montserrat"/>
        </w:rPr>
        <w:t xml:space="preserve">Los ingresos municipales son los recursos financieros que el gobierno municipal obtiene a través las Tasas Municipales, que se generan de los servicios públicos prestados por la Municipalidad, asimismo los Impuestos Municipales que cancela toda persona natural o jurídica que desarrolla una actividad económica ya sea industrial, comercial o de servicios, que posee un inmueble o tiene su domicilio en el Municipio. Esta municipalidad lleva el control de sus ingresos con el propósito de cumplir con el principio de transparencia. </w:t>
      </w:r>
    </w:p>
    <w:p w14:paraId="0A0FDBAD" w14:textId="77777777" w:rsidR="00E63711" w:rsidRPr="00C732E0" w:rsidRDefault="00E63711" w:rsidP="00E63711">
      <w:pPr>
        <w:spacing w:line="374" w:lineRule="auto"/>
        <w:ind w:left="10"/>
        <w:rPr>
          <w:rFonts w:ascii="Montserrat" w:hAnsi="Montserrat"/>
        </w:rPr>
      </w:pPr>
    </w:p>
    <w:p w14:paraId="1D6B28A8" w14:textId="77777777" w:rsidR="00E63711" w:rsidRPr="00C732E0" w:rsidRDefault="00E63711" w:rsidP="00E63711">
      <w:pPr>
        <w:spacing w:line="374" w:lineRule="auto"/>
        <w:ind w:left="10"/>
        <w:rPr>
          <w:rFonts w:ascii="Montserrat" w:hAnsi="Montserrat"/>
        </w:rPr>
      </w:pPr>
    </w:p>
    <w:p w14:paraId="33038056" w14:textId="77777777" w:rsidR="004251FC" w:rsidRPr="00C732E0" w:rsidRDefault="00A6553D" w:rsidP="006D1823">
      <w:pPr>
        <w:spacing w:line="360" w:lineRule="auto"/>
        <w:ind w:left="345" w:firstLine="0"/>
        <w:rPr>
          <w:rFonts w:ascii="Montserrat" w:hAnsi="Montserrat"/>
        </w:rPr>
      </w:pPr>
      <w:r w:rsidRPr="00C732E0">
        <w:rPr>
          <w:rFonts w:ascii="Montserrat" w:hAnsi="Montserrat" w:cs="Arial"/>
          <w:noProof/>
          <w:sz w:val="24"/>
          <w:szCs w:val="24"/>
          <w:lang w:val="es-SV" w:eastAsia="es-SV"/>
        </w:rPr>
        <w:lastRenderedPageBreak/>
        <w:drawing>
          <wp:anchor distT="0" distB="0" distL="114300" distR="114300" simplePos="0" relativeHeight="251653632" behindDoc="0" locked="0" layoutInCell="1" allowOverlap="1" wp14:anchorId="59E96442" wp14:editId="69B81855">
            <wp:simplePos x="0" y="0"/>
            <wp:positionH relativeFrom="margin">
              <wp:posOffset>204470</wp:posOffset>
            </wp:positionH>
            <wp:positionV relativeFrom="paragraph">
              <wp:posOffset>4101448</wp:posOffset>
            </wp:positionV>
            <wp:extent cx="5177155" cy="2632075"/>
            <wp:effectExtent l="0" t="0" r="4445" b="15875"/>
            <wp:wrapSquare wrapText="bothSides"/>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C732E0">
        <w:rPr>
          <w:rFonts w:ascii="Montserrat" w:hAnsi="Montserrat" w:cs="Arial"/>
          <w:noProof/>
          <w:sz w:val="24"/>
          <w:szCs w:val="24"/>
          <w:lang w:val="es-SV" w:eastAsia="es-SV"/>
        </w:rPr>
        <w:drawing>
          <wp:anchor distT="0" distB="0" distL="114300" distR="114300" simplePos="0" relativeHeight="251652608" behindDoc="0" locked="0" layoutInCell="1" allowOverlap="1" wp14:anchorId="568A6558" wp14:editId="165ED376">
            <wp:simplePos x="0" y="0"/>
            <wp:positionH relativeFrom="margin">
              <wp:posOffset>204470</wp:posOffset>
            </wp:positionH>
            <wp:positionV relativeFrom="paragraph">
              <wp:posOffset>1298558</wp:posOffset>
            </wp:positionV>
            <wp:extent cx="5177155" cy="2582545"/>
            <wp:effectExtent l="0" t="0" r="4445" b="8255"/>
            <wp:wrapSquare wrapText="bothSides"/>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4251FC" w:rsidRPr="00C732E0">
        <w:rPr>
          <w:rFonts w:ascii="Montserrat" w:hAnsi="Montserrat"/>
          <w:b/>
        </w:rPr>
        <w:t>Nota:</w:t>
      </w:r>
      <w:r w:rsidR="004251FC" w:rsidRPr="00C732E0">
        <w:rPr>
          <w:rFonts w:ascii="Montserrat" w:hAnsi="Montserrat"/>
        </w:rPr>
        <w:t xml:space="preserve"> Los ingresos plasmados en los gráficos anterior es el consolidado de lo que se percibe por mes clasificado por especifico presupuestario de las cuentas principales del clasificador presupuestario, datos generados mediante Sistema RTM_v30 y consolidado de ingresos</w:t>
      </w:r>
      <w:r w:rsidR="001D1EDB" w:rsidRPr="00C732E0">
        <w:rPr>
          <w:rFonts w:ascii="Montserrat" w:hAnsi="Montserrat"/>
        </w:rPr>
        <w:t>.</w:t>
      </w:r>
    </w:p>
    <w:p w14:paraId="285F2BC6" w14:textId="77777777" w:rsidR="001D1EDB" w:rsidRPr="00C732E0" w:rsidRDefault="001D1EDB" w:rsidP="001D1EDB">
      <w:pPr>
        <w:spacing w:line="360" w:lineRule="auto"/>
        <w:rPr>
          <w:rFonts w:ascii="Montserrat" w:hAnsi="Montserrat" w:cs="Arial"/>
          <w:b/>
        </w:rPr>
      </w:pPr>
    </w:p>
    <w:p w14:paraId="661F1E2C" w14:textId="77777777" w:rsidR="001D1EDB" w:rsidRPr="00C732E0" w:rsidRDefault="001D1EDB" w:rsidP="001D1EDB">
      <w:pPr>
        <w:spacing w:line="360" w:lineRule="auto"/>
        <w:rPr>
          <w:rFonts w:ascii="Montserrat" w:hAnsi="Montserrat" w:cs="Arial"/>
          <w:b/>
        </w:rPr>
      </w:pPr>
    </w:p>
    <w:p w14:paraId="52D5769E" w14:textId="77777777" w:rsidR="001D1EDB" w:rsidRPr="00C732E0" w:rsidRDefault="008E0C24" w:rsidP="00A6553D">
      <w:pPr>
        <w:spacing w:after="285" w:line="246" w:lineRule="auto"/>
        <w:ind w:left="-5" w:right="-15"/>
        <w:jc w:val="center"/>
        <w:rPr>
          <w:rFonts w:ascii="Montserrat" w:hAnsi="Montserrat"/>
          <w:b/>
        </w:rPr>
      </w:pPr>
      <w:r w:rsidRPr="00C732E0">
        <w:rPr>
          <w:rFonts w:ascii="Montserrat" w:hAnsi="Montserrat" w:cs="Arial"/>
          <w:noProof/>
          <w:sz w:val="24"/>
          <w:szCs w:val="24"/>
          <w:lang w:val="es-SV" w:eastAsia="es-SV"/>
        </w:rPr>
        <w:lastRenderedPageBreak/>
        <w:drawing>
          <wp:anchor distT="0" distB="0" distL="114300" distR="114300" simplePos="0" relativeHeight="251654656" behindDoc="0" locked="0" layoutInCell="1" allowOverlap="1" wp14:anchorId="4EE31E52" wp14:editId="3B476D02">
            <wp:simplePos x="0" y="0"/>
            <wp:positionH relativeFrom="margin">
              <wp:posOffset>-239395</wp:posOffset>
            </wp:positionH>
            <wp:positionV relativeFrom="paragraph">
              <wp:posOffset>690245</wp:posOffset>
            </wp:positionV>
            <wp:extent cx="6290945" cy="5412740"/>
            <wp:effectExtent l="0" t="0" r="14605" b="16510"/>
            <wp:wrapSquare wrapText="bothSides"/>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234762B" w14:textId="77777777" w:rsidR="00F1685B" w:rsidRPr="00C732E0" w:rsidRDefault="00F1685B" w:rsidP="00F1685B">
      <w:pPr>
        <w:spacing w:after="285" w:line="360" w:lineRule="auto"/>
        <w:ind w:left="345" w:right="-15" w:firstLine="0"/>
        <w:rPr>
          <w:rFonts w:ascii="Montserrat" w:hAnsi="Montserrat"/>
          <w:b/>
        </w:rPr>
      </w:pPr>
    </w:p>
    <w:p w14:paraId="11A6499C" w14:textId="77777777" w:rsidR="00F1685B" w:rsidRPr="00C732E0" w:rsidRDefault="00F1685B" w:rsidP="00F1685B">
      <w:pPr>
        <w:spacing w:after="285" w:line="360" w:lineRule="auto"/>
        <w:ind w:left="345" w:right="-15" w:firstLine="0"/>
        <w:rPr>
          <w:rFonts w:ascii="Montserrat" w:hAnsi="Montserrat"/>
          <w:b/>
        </w:rPr>
      </w:pPr>
    </w:p>
    <w:p w14:paraId="33628E0F" w14:textId="77777777" w:rsidR="009B38C5" w:rsidRPr="00C732E0" w:rsidRDefault="009B38C5" w:rsidP="00F1685B">
      <w:pPr>
        <w:spacing w:after="285" w:line="360" w:lineRule="auto"/>
        <w:ind w:left="345" w:right="-15" w:firstLine="0"/>
        <w:rPr>
          <w:rFonts w:ascii="Montserrat" w:hAnsi="Montserrat"/>
          <w:b/>
        </w:rPr>
      </w:pPr>
    </w:p>
    <w:p w14:paraId="66F0AB9D" w14:textId="77777777" w:rsidR="009B38C5" w:rsidRPr="00C732E0" w:rsidRDefault="009B38C5" w:rsidP="00F1685B">
      <w:pPr>
        <w:spacing w:after="285" w:line="360" w:lineRule="auto"/>
        <w:ind w:left="345" w:right="-15" w:firstLine="0"/>
        <w:rPr>
          <w:rFonts w:ascii="Montserrat" w:hAnsi="Montserrat"/>
          <w:b/>
        </w:rPr>
      </w:pPr>
    </w:p>
    <w:p w14:paraId="39F4A1E4" w14:textId="77777777" w:rsidR="00F629A4" w:rsidRPr="00C732E0" w:rsidRDefault="00F629A4" w:rsidP="00F1685B">
      <w:pPr>
        <w:spacing w:after="285" w:line="360" w:lineRule="auto"/>
        <w:ind w:left="345" w:right="-15" w:firstLine="0"/>
        <w:rPr>
          <w:rFonts w:ascii="Montserrat" w:hAnsi="Montserrat"/>
          <w:b/>
        </w:rPr>
      </w:pPr>
    </w:p>
    <w:p w14:paraId="78F38B54" w14:textId="77777777" w:rsidR="00A641A4" w:rsidRPr="00C732E0" w:rsidRDefault="00A641A4" w:rsidP="00F1685B">
      <w:pPr>
        <w:spacing w:after="285" w:line="360" w:lineRule="auto"/>
        <w:ind w:left="345" w:right="-15" w:firstLine="0"/>
        <w:rPr>
          <w:rFonts w:ascii="Montserrat" w:hAnsi="Montserrat"/>
          <w:b/>
        </w:rPr>
      </w:pPr>
    </w:p>
    <w:p w14:paraId="32351E1C" w14:textId="77777777" w:rsidR="00F1685B" w:rsidRPr="00C732E0" w:rsidRDefault="00180215" w:rsidP="00F1685B">
      <w:pPr>
        <w:spacing w:after="285" w:line="360" w:lineRule="auto"/>
        <w:ind w:left="345" w:right="-15" w:firstLine="0"/>
        <w:rPr>
          <w:rFonts w:ascii="Montserrat" w:hAnsi="Montserrat"/>
        </w:rPr>
      </w:pPr>
      <w:bookmarkStart w:id="9" w:name="_Toc155796252"/>
      <w:r w:rsidRPr="00AB325C">
        <w:rPr>
          <w:rStyle w:val="Ttulo2Car"/>
          <w:rFonts w:ascii="Montserrat" w:hAnsi="Montserrat"/>
          <w:b/>
          <w:color w:val="auto"/>
          <w:sz w:val="22"/>
          <w:szCs w:val="22"/>
        </w:rPr>
        <w:t>CONTROL DE CAJA</w:t>
      </w:r>
      <w:r w:rsidRPr="00C732E0">
        <w:rPr>
          <w:rStyle w:val="Ttulo2Car"/>
          <w:rFonts w:ascii="Montserrat" w:hAnsi="Montserrat"/>
        </w:rPr>
        <w:t>:</w:t>
      </w:r>
      <w:bookmarkEnd w:id="9"/>
      <w:r w:rsidRPr="00C732E0">
        <w:rPr>
          <w:rFonts w:ascii="Montserrat" w:hAnsi="Montserrat"/>
        </w:rPr>
        <w:t xml:space="preserve"> </w:t>
      </w:r>
      <w:r w:rsidR="00BA2424" w:rsidRPr="00C732E0">
        <w:rPr>
          <w:rFonts w:ascii="Montserrat" w:hAnsi="Montserrat"/>
        </w:rPr>
        <w:t xml:space="preserve">Se continúa ejecutando en el área de Colecturía un control como una operación continua, sistemática, flexible y funcional para mejorar la información de los ingresos percibidos este consiste en el corte de caja, a efecto de dejar constancia del manejo del flujo de efectivo, cheques, transferencias etc. </w:t>
      </w:r>
    </w:p>
    <w:p w14:paraId="3AD0F71B" w14:textId="77777777" w:rsidR="00F1685B" w:rsidRPr="00C732E0" w:rsidRDefault="00BA2424" w:rsidP="00F1685B">
      <w:pPr>
        <w:spacing w:after="285" w:line="360" w:lineRule="auto"/>
        <w:ind w:left="-5" w:right="-15"/>
        <w:rPr>
          <w:rFonts w:ascii="Montserrat" w:hAnsi="Montserrat"/>
        </w:rPr>
      </w:pPr>
      <w:r w:rsidRPr="00C732E0">
        <w:rPr>
          <w:rFonts w:ascii="Montserrat" w:hAnsi="Montserrat"/>
        </w:rPr>
        <w:t xml:space="preserve">Que corresponden al pago de los tributos municipales que cancelan nuestros </w:t>
      </w:r>
      <w:r w:rsidR="00F1685B" w:rsidRPr="00C732E0">
        <w:rPr>
          <w:rFonts w:ascii="Montserrat" w:hAnsi="Montserrat"/>
        </w:rPr>
        <w:t>usuarios, para cumplir con los principios de eficiencia y transparencia.</w:t>
      </w:r>
    </w:p>
    <w:p w14:paraId="7DA4A5F7" w14:textId="77777777" w:rsidR="00EC0C65" w:rsidRPr="00C732E0" w:rsidRDefault="00EC0C65" w:rsidP="00F1685B">
      <w:pPr>
        <w:spacing w:after="285" w:line="360" w:lineRule="auto"/>
        <w:ind w:right="-15"/>
        <w:rPr>
          <w:rFonts w:ascii="Montserrat" w:hAnsi="Montserrat"/>
        </w:rPr>
      </w:pPr>
    </w:p>
    <w:p w14:paraId="307FE8CC" w14:textId="77777777" w:rsidR="00EC0C65" w:rsidRPr="00C732E0" w:rsidRDefault="00F1685B" w:rsidP="00235975">
      <w:pPr>
        <w:spacing w:after="285" w:line="360" w:lineRule="auto"/>
        <w:ind w:left="-5" w:right="-15"/>
        <w:rPr>
          <w:rFonts w:ascii="Montserrat" w:hAnsi="Montserrat"/>
        </w:rPr>
      </w:pPr>
      <w:r w:rsidRPr="00C732E0">
        <w:rPr>
          <w:rFonts w:ascii="Montserrat" w:hAnsi="Montserrat"/>
          <w:noProof/>
          <w:lang w:val="es-SV" w:eastAsia="es-SV"/>
        </w:rPr>
        <w:lastRenderedPageBreak/>
        <w:drawing>
          <wp:anchor distT="0" distB="0" distL="114300" distR="114300" simplePos="0" relativeHeight="251655680" behindDoc="0" locked="0" layoutInCell="1" allowOverlap="1" wp14:anchorId="31A8AC5B" wp14:editId="2EE8E32B">
            <wp:simplePos x="0" y="0"/>
            <wp:positionH relativeFrom="margin">
              <wp:posOffset>375708</wp:posOffset>
            </wp:positionH>
            <wp:positionV relativeFrom="paragraph">
              <wp:posOffset>13547</wp:posOffset>
            </wp:positionV>
            <wp:extent cx="4845050" cy="4909185"/>
            <wp:effectExtent l="0" t="0" r="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b="6444"/>
                    <a:stretch/>
                  </pic:blipFill>
                  <pic:spPr bwMode="auto">
                    <a:xfrm>
                      <a:off x="0" y="0"/>
                      <a:ext cx="4845050" cy="490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129B86" w14:textId="77777777" w:rsidR="00EC0C65" w:rsidRPr="00C732E0" w:rsidRDefault="00EC0C65" w:rsidP="00235975">
      <w:pPr>
        <w:spacing w:after="285" w:line="360" w:lineRule="auto"/>
        <w:ind w:left="-5" w:right="-15"/>
        <w:rPr>
          <w:rFonts w:ascii="Montserrat" w:hAnsi="Montserrat"/>
        </w:rPr>
      </w:pPr>
    </w:p>
    <w:p w14:paraId="02E52D1D" w14:textId="77777777" w:rsidR="00EC0C65" w:rsidRPr="00C732E0" w:rsidRDefault="00EC0C65" w:rsidP="00235975">
      <w:pPr>
        <w:spacing w:after="285" w:line="360" w:lineRule="auto"/>
        <w:ind w:left="-5" w:right="-15"/>
        <w:rPr>
          <w:rFonts w:ascii="Montserrat" w:hAnsi="Montserrat"/>
        </w:rPr>
      </w:pPr>
    </w:p>
    <w:p w14:paraId="2D006550" w14:textId="77777777" w:rsidR="00EC0C65" w:rsidRPr="00C732E0" w:rsidRDefault="00EC0C65" w:rsidP="00235975">
      <w:pPr>
        <w:spacing w:after="285" w:line="360" w:lineRule="auto"/>
        <w:ind w:left="-5" w:right="-15"/>
        <w:rPr>
          <w:rFonts w:ascii="Montserrat" w:hAnsi="Montserrat"/>
        </w:rPr>
      </w:pPr>
    </w:p>
    <w:p w14:paraId="033B7540" w14:textId="77777777" w:rsidR="00EC0C65" w:rsidRPr="00C732E0" w:rsidRDefault="00EC0C65" w:rsidP="00235975">
      <w:pPr>
        <w:spacing w:after="285" w:line="360" w:lineRule="auto"/>
        <w:ind w:left="-5" w:right="-15"/>
        <w:rPr>
          <w:rFonts w:ascii="Montserrat" w:hAnsi="Montserrat"/>
        </w:rPr>
      </w:pPr>
    </w:p>
    <w:p w14:paraId="1B0DD1CC" w14:textId="77777777" w:rsidR="00EC0C65" w:rsidRPr="00C732E0" w:rsidRDefault="00EC0C65" w:rsidP="00235975">
      <w:pPr>
        <w:spacing w:after="285" w:line="360" w:lineRule="auto"/>
        <w:ind w:left="-5" w:right="-15"/>
        <w:rPr>
          <w:rFonts w:ascii="Montserrat" w:hAnsi="Montserrat"/>
        </w:rPr>
      </w:pPr>
    </w:p>
    <w:p w14:paraId="7C3645C4" w14:textId="77777777" w:rsidR="00EC0C65" w:rsidRPr="00C732E0" w:rsidRDefault="00EC0C65" w:rsidP="00235975">
      <w:pPr>
        <w:spacing w:after="285" w:line="360" w:lineRule="auto"/>
        <w:ind w:left="-5" w:right="-15"/>
        <w:rPr>
          <w:rFonts w:ascii="Montserrat" w:hAnsi="Montserrat"/>
        </w:rPr>
      </w:pPr>
    </w:p>
    <w:p w14:paraId="491F6C0F" w14:textId="77777777" w:rsidR="00EC0C65" w:rsidRPr="00C732E0" w:rsidRDefault="00EC0C65" w:rsidP="00235975">
      <w:pPr>
        <w:spacing w:after="285" w:line="360" w:lineRule="auto"/>
        <w:ind w:left="-5" w:right="-15"/>
        <w:rPr>
          <w:rFonts w:ascii="Montserrat" w:hAnsi="Montserrat"/>
        </w:rPr>
      </w:pPr>
    </w:p>
    <w:p w14:paraId="55815F07" w14:textId="77777777" w:rsidR="00EC0C65" w:rsidRPr="00C732E0" w:rsidRDefault="00EC0C65" w:rsidP="00235975">
      <w:pPr>
        <w:spacing w:after="285" w:line="360" w:lineRule="auto"/>
        <w:ind w:left="-5" w:right="-15"/>
        <w:rPr>
          <w:rFonts w:ascii="Montserrat" w:hAnsi="Montserrat"/>
        </w:rPr>
      </w:pPr>
    </w:p>
    <w:p w14:paraId="5F2778BE" w14:textId="77777777" w:rsidR="00EC0C65" w:rsidRPr="00C732E0" w:rsidRDefault="00EC0C65" w:rsidP="00235975">
      <w:pPr>
        <w:spacing w:after="285" w:line="360" w:lineRule="auto"/>
        <w:ind w:left="-5" w:right="-15"/>
        <w:rPr>
          <w:rFonts w:ascii="Montserrat" w:hAnsi="Montserrat"/>
        </w:rPr>
      </w:pPr>
    </w:p>
    <w:p w14:paraId="084FEBC4" w14:textId="77777777" w:rsidR="00F629A4" w:rsidRPr="00C732E0" w:rsidRDefault="00F629A4" w:rsidP="00F1685B">
      <w:pPr>
        <w:spacing w:after="642" w:line="366" w:lineRule="auto"/>
        <w:ind w:left="0" w:firstLine="0"/>
        <w:rPr>
          <w:rFonts w:ascii="Montserrat" w:hAnsi="Montserrat"/>
        </w:rPr>
      </w:pPr>
    </w:p>
    <w:p w14:paraId="7D147067" w14:textId="77777777" w:rsidR="001075B6" w:rsidRPr="00C732E0" w:rsidRDefault="001075B6" w:rsidP="00F1685B">
      <w:pPr>
        <w:spacing w:after="642" w:line="366" w:lineRule="auto"/>
        <w:ind w:left="0" w:firstLine="0"/>
        <w:rPr>
          <w:rFonts w:ascii="Montserrat" w:hAnsi="Montserrat"/>
        </w:rPr>
      </w:pPr>
    </w:p>
    <w:p w14:paraId="14291416" w14:textId="77777777" w:rsidR="001075B6" w:rsidRPr="00C732E0" w:rsidRDefault="001075B6" w:rsidP="00F1685B">
      <w:pPr>
        <w:spacing w:after="642" w:line="366" w:lineRule="auto"/>
        <w:ind w:left="0" w:firstLine="0"/>
        <w:rPr>
          <w:rFonts w:ascii="Montserrat" w:hAnsi="Montserrat"/>
        </w:rPr>
      </w:pPr>
    </w:p>
    <w:p w14:paraId="06F43C6E" w14:textId="77777777" w:rsidR="001075B6" w:rsidRPr="00C732E0" w:rsidRDefault="001075B6" w:rsidP="00F1685B">
      <w:pPr>
        <w:spacing w:after="642" w:line="366" w:lineRule="auto"/>
        <w:ind w:left="0" w:firstLine="0"/>
        <w:rPr>
          <w:rFonts w:ascii="Montserrat" w:hAnsi="Montserrat"/>
        </w:rPr>
      </w:pPr>
    </w:p>
    <w:p w14:paraId="62BEF06C" w14:textId="77777777" w:rsidR="00F1685B" w:rsidRPr="00C732E0" w:rsidRDefault="00F1685B" w:rsidP="00F1685B">
      <w:pPr>
        <w:spacing w:after="642" w:line="366" w:lineRule="auto"/>
        <w:ind w:left="0" w:firstLine="0"/>
        <w:rPr>
          <w:rFonts w:ascii="Montserrat" w:eastAsia="Arial" w:hAnsi="Montserrat" w:cs="Arial"/>
          <w:b/>
          <w:color w:val="0070C0"/>
          <w:sz w:val="24"/>
        </w:rPr>
      </w:pPr>
      <w:r w:rsidRPr="00C732E0">
        <w:rPr>
          <w:rFonts w:ascii="Montserrat" w:hAnsi="Montserrat"/>
          <w:noProof/>
          <w:lang w:val="es-SV" w:eastAsia="es-SV"/>
        </w:rPr>
        <w:lastRenderedPageBreak/>
        <w:drawing>
          <wp:anchor distT="0" distB="0" distL="114300" distR="114300" simplePos="0" relativeHeight="251658752" behindDoc="0" locked="0" layoutInCell="1" allowOverlap="0" wp14:anchorId="375FC6BB" wp14:editId="7D25C29A">
            <wp:simplePos x="0" y="0"/>
            <wp:positionH relativeFrom="margin">
              <wp:align>center</wp:align>
            </wp:positionH>
            <wp:positionV relativeFrom="margin">
              <wp:posOffset>1036955</wp:posOffset>
            </wp:positionV>
            <wp:extent cx="6127750" cy="5365750"/>
            <wp:effectExtent l="0" t="0" r="6350" b="6350"/>
            <wp:wrapSquare wrapText="bothSides"/>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18"/>
                    <a:stretch>
                      <a:fillRect/>
                    </a:stretch>
                  </pic:blipFill>
                  <pic:spPr>
                    <a:xfrm>
                      <a:off x="0" y="0"/>
                      <a:ext cx="6127750" cy="5365750"/>
                    </a:xfrm>
                    <a:prstGeom prst="rect">
                      <a:avLst/>
                    </a:prstGeom>
                  </pic:spPr>
                </pic:pic>
              </a:graphicData>
            </a:graphic>
            <wp14:sizeRelV relativeFrom="margin">
              <wp14:pctHeight>0</wp14:pctHeight>
            </wp14:sizeRelV>
          </wp:anchor>
        </w:drawing>
      </w:r>
      <w:r w:rsidR="00BA2424" w:rsidRPr="00C732E0">
        <w:rPr>
          <w:rFonts w:ascii="Montserrat" w:hAnsi="Montserrat"/>
        </w:rPr>
        <w:t>De igual manera, se implementa el control en el departamento de tesorería de las transferencias y remesas las cuales realizan las cajeras del edificio central y del Distrito Municipal, con el propósito que llevar un m</w:t>
      </w:r>
      <w:r w:rsidRPr="00C732E0">
        <w:rPr>
          <w:rFonts w:ascii="Montserrat" w:hAnsi="Montserrat"/>
        </w:rPr>
        <w:t xml:space="preserve">ayor registro de lo que ingresa </w:t>
      </w:r>
      <w:r w:rsidR="00BA2424" w:rsidRPr="00C732E0">
        <w:rPr>
          <w:rFonts w:ascii="Montserrat" w:hAnsi="Montserrat"/>
        </w:rPr>
        <w:t>en esta Municipalidad</w:t>
      </w:r>
      <w:r w:rsidR="00BA2424" w:rsidRPr="00C732E0">
        <w:rPr>
          <w:rFonts w:ascii="Montserrat" w:eastAsia="Arial" w:hAnsi="Montserrat" w:cs="Arial"/>
          <w:sz w:val="24"/>
        </w:rPr>
        <w:t>.</w:t>
      </w:r>
      <w:r w:rsidR="00BA2424" w:rsidRPr="00C732E0">
        <w:rPr>
          <w:rFonts w:ascii="Montserrat" w:eastAsia="Arial" w:hAnsi="Montserrat" w:cs="Arial"/>
          <w:b/>
          <w:color w:val="0070C0"/>
          <w:sz w:val="24"/>
        </w:rPr>
        <w:t xml:space="preserve"> </w:t>
      </w:r>
    </w:p>
    <w:p w14:paraId="538AD9E2" w14:textId="77777777" w:rsidR="00180215" w:rsidRPr="00C732E0" w:rsidRDefault="00BA2424" w:rsidP="00F1685B">
      <w:pPr>
        <w:spacing w:after="642" w:line="366" w:lineRule="auto"/>
        <w:ind w:left="0" w:firstLine="0"/>
        <w:rPr>
          <w:rFonts w:ascii="Montserrat" w:eastAsia="Arial" w:hAnsi="Montserrat" w:cs="Arial"/>
          <w:b/>
          <w:color w:val="0070C0"/>
          <w:sz w:val="24"/>
        </w:rPr>
      </w:pPr>
      <w:r w:rsidRPr="00C732E0">
        <w:rPr>
          <w:rFonts w:ascii="Montserrat" w:eastAsia="Arial" w:hAnsi="Montserrat" w:cs="Arial"/>
          <w:sz w:val="18"/>
        </w:rPr>
        <w:t xml:space="preserve">Imagen Ilustrativa. </w:t>
      </w:r>
    </w:p>
    <w:p w14:paraId="10D596FC" w14:textId="522FA669" w:rsidR="00C446A2" w:rsidRPr="00C732E0" w:rsidRDefault="00006997" w:rsidP="00F1685B">
      <w:pPr>
        <w:spacing w:after="0" w:line="346" w:lineRule="auto"/>
        <w:ind w:left="0" w:firstLine="0"/>
        <w:rPr>
          <w:rFonts w:ascii="Montserrat" w:hAnsi="Montserrat"/>
        </w:rPr>
      </w:pPr>
      <w:r w:rsidRPr="00C732E0">
        <w:rPr>
          <w:rFonts w:ascii="Montserrat" w:hAnsi="Montserrat"/>
          <w:noProof/>
          <w:lang w:val="es-SV" w:eastAsia="es-SV"/>
        </w:rPr>
        <w:lastRenderedPageBreak/>
        <w:drawing>
          <wp:anchor distT="0" distB="0" distL="114300" distR="114300" simplePos="0" relativeHeight="251651584" behindDoc="0" locked="0" layoutInCell="1" allowOverlap="0" wp14:anchorId="744CED4A" wp14:editId="5470A919">
            <wp:simplePos x="0" y="0"/>
            <wp:positionH relativeFrom="column">
              <wp:posOffset>-558800</wp:posOffset>
            </wp:positionH>
            <wp:positionV relativeFrom="paragraph">
              <wp:posOffset>560070</wp:posOffset>
            </wp:positionV>
            <wp:extent cx="6899910" cy="4828540"/>
            <wp:effectExtent l="0" t="0" r="0" b="0"/>
            <wp:wrapTopAndBottom/>
            <wp:docPr id="1845" name="Picture 1845"/>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19"/>
                    <a:stretch>
                      <a:fillRect/>
                    </a:stretch>
                  </pic:blipFill>
                  <pic:spPr>
                    <a:xfrm>
                      <a:off x="0" y="0"/>
                      <a:ext cx="6899910" cy="4828540"/>
                    </a:xfrm>
                    <a:prstGeom prst="rect">
                      <a:avLst/>
                    </a:prstGeom>
                  </pic:spPr>
                </pic:pic>
              </a:graphicData>
            </a:graphic>
          </wp:anchor>
        </w:drawing>
      </w:r>
      <w:r w:rsidR="00BA2424" w:rsidRPr="00C732E0">
        <w:rPr>
          <w:rFonts w:ascii="Montserrat" w:hAnsi="Montserrat"/>
        </w:rPr>
        <w:t>Así mismo se lleva el control de ingresos percibido</w:t>
      </w:r>
      <w:r w:rsidR="00EC0C65" w:rsidRPr="00C732E0">
        <w:rPr>
          <w:rFonts w:ascii="Montserrat" w:hAnsi="Montserrat"/>
        </w:rPr>
        <w:t>s por específico presupuestario por</w:t>
      </w:r>
      <w:r w:rsidR="00BA2424" w:rsidRPr="00C732E0">
        <w:rPr>
          <w:rFonts w:ascii="Montserrat" w:hAnsi="Montserrat"/>
        </w:rPr>
        <w:t xml:space="preserve"> día y mes</w:t>
      </w:r>
      <w:r w:rsidR="00BA2424" w:rsidRPr="00C732E0">
        <w:rPr>
          <w:rFonts w:ascii="Montserrat" w:eastAsia="Arial" w:hAnsi="Montserrat" w:cs="Arial"/>
          <w:sz w:val="24"/>
        </w:rPr>
        <w:t xml:space="preserve">.  </w:t>
      </w:r>
    </w:p>
    <w:p w14:paraId="6D0DF9E4" w14:textId="3D286822" w:rsidR="00C446A2" w:rsidRPr="00C732E0" w:rsidRDefault="00BA2424">
      <w:pPr>
        <w:spacing w:before="11" w:after="301" w:line="328" w:lineRule="auto"/>
        <w:ind w:left="-5" w:right="-15"/>
        <w:jc w:val="left"/>
        <w:rPr>
          <w:rFonts w:ascii="Montserrat" w:hAnsi="Montserrat"/>
        </w:rPr>
      </w:pPr>
      <w:r w:rsidRPr="00C732E0">
        <w:rPr>
          <w:rFonts w:ascii="Montserrat" w:eastAsia="Arial" w:hAnsi="Montserrat" w:cs="Arial"/>
          <w:sz w:val="24"/>
        </w:rPr>
        <w:t xml:space="preserve"> </w:t>
      </w:r>
      <w:r w:rsidRPr="00C732E0">
        <w:rPr>
          <w:rFonts w:ascii="Montserrat" w:eastAsia="Arial" w:hAnsi="Montserrat" w:cs="Arial"/>
          <w:sz w:val="18"/>
        </w:rPr>
        <w:t xml:space="preserve">Imagen Ilustrativa. </w:t>
      </w:r>
    </w:p>
    <w:p w14:paraId="310A3F8E" w14:textId="0DF6EE4A" w:rsidR="00F30242" w:rsidRDefault="00BA2424" w:rsidP="00006997">
      <w:pPr>
        <w:spacing w:after="0"/>
        <w:ind w:left="0" w:firstLine="0"/>
        <w:jc w:val="left"/>
        <w:rPr>
          <w:rFonts w:ascii="Montserrat" w:hAnsi="Montserrat"/>
        </w:rPr>
      </w:pPr>
      <w:r w:rsidRPr="00C732E0">
        <w:rPr>
          <w:rFonts w:ascii="Montserrat" w:eastAsia="Arial" w:hAnsi="Montserrat" w:cs="Arial"/>
          <w:b/>
          <w:color w:val="0070C0"/>
          <w:sz w:val="24"/>
        </w:rPr>
        <w:t xml:space="preserve"> </w:t>
      </w:r>
    </w:p>
    <w:p w14:paraId="55205111" w14:textId="39297918" w:rsidR="00006997" w:rsidRDefault="00006997" w:rsidP="00006997">
      <w:pPr>
        <w:spacing w:after="0"/>
        <w:ind w:left="0" w:firstLine="0"/>
        <w:jc w:val="left"/>
        <w:rPr>
          <w:rFonts w:ascii="Montserrat" w:hAnsi="Montserrat"/>
        </w:rPr>
      </w:pPr>
    </w:p>
    <w:p w14:paraId="07176277" w14:textId="7121AB9A" w:rsidR="00006997" w:rsidRDefault="00006997" w:rsidP="00006997">
      <w:pPr>
        <w:spacing w:after="0"/>
        <w:ind w:left="0" w:firstLine="0"/>
        <w:jc w:val="left"/>
        <w:rPr>
          <w:rFonts w:ascii="Montserrat" w:hAnsi="Montserrat"/>
        </w:rPr>
      </w:pPr>
    </w:p>
    <w:p w14:paraId="33C12E5A" w14:textId="546D4841" w:rsidR="00006997" w:rsidRDefault="00006997" w:rsidP="00006997">
      <w:pPr>
        <w:spacing w:after="0"/>
        <w:ind w:left="0" w:firstLine="0"/>
        <w:jc w:val="left"/>
        <w:rPr>
          <w:rFonts w:ascii="Montserrat" w:hAnsi="Montserrat"/>
        </w:rPr>
      </w:pPr>
    </w:p>
    <w:p w14:paraId="7F79D361" w14:textId="1B07EEE1" w:rsidR="00006997" w:rsidRDefault="00006997" w:rsidP="00006997">
      <w:pPr>
        <w:spacing w:after="0"/>
        <w:ind w:left="0" w:firstLine="0"/>
        <w:jc w:val="left"/>
        <w:rPr>
          <w:rFonts w:ascii="Montserrat" w:hAnsi="Montserrat"/>
        </w:rPr>
      </w:pPr>
    </w:p>
    <w:p w14:paraId="1A63F081" w14:textId="77777777" w:rsidR="00006997" w:rsidRPr="00006997" w:rsidRDefault="00006997" w:rsidP="00006997">
      <w:pPr>
        <w:spacing w:after="0"/>
        <w:ind w:left="0" w:firstLine="0"/>
        <w:jc w:val="left"/>
        <w:rPr>
          <w:rFonts w:ascii="Montserrat" w:hAnsi="Montserrat"/>
        </w:rPr>
      </w:pPr>
    </w:p>
    <w:p w14:paraId="7134F1C4" w14:textId="77777777" w:rsidR="00C446A2" w:rsidRDefault="00BA2424" w:rsidP="0013799B">
      <w:pPr>
        <w:pStyle w:val="Ttulo1"/>
        <w:rPr>
          <w:rFonts w:ascii="Montserrat" w:hAnsi="Montserrat"/>
          <w:b/>
          <w:color w:val="auto"/>
          <w:sz w:val="24"/>
          <w:szCs w:val="24"/>
        </w:rPr>
      </w:pPr>
      <w:bookmarkStart w:id="10" w:name="_Toc155796253"/>
      <w:r w:rsidRPr="00AB325C">
        <w:rPr>
          <w:rFonts w:ascii="Montserrat" w:hAnsi="Montserrat"/>
          <w:b/>
          <w:color w:val="auto"/>
          <w:sz w:val="24"/>
          <w:szCs w:val="24"/>
        </w:rPr>
        <w:t>EFECTIVIDAD EN EL MANEJO Y USO DE ESPECIES MUNICIPALES</w:t>
      </w:r>
      <w:bookmarkEnd w:id="10"/>
      <w:r w:rsidRPr="00AB325C">
        <w:rPr>
          <w:rFonts w:ascii="Montserrat" w:hAnsi="Montserrat"/>
          <w:b/>
          <w:color w:val="auto"/>
          <w:sz w:val="24"/>
          <w:szCs w:val="24"/>
        </w:rPr>
        <w:t xml:space="preserve"> </w:t>
      </w:r>
    </w:p>
    <w:p w14:paraId="172BDB79" w14:textId="77777777" w:rsidR="00AB325C" w:rsidRPr="00AB325C" w:rsidRDefault="00AB325C" w:rsidP="00AB325C"/>
    <w:p w14:paraId="088F80C2" w14:textId="77777777" w:rsidR="00B54DA1" w:rsidRPr="00C732E0" w:rsidRDefault="00BA2424" w:rsidP="00F30242">
      <w:pPr>
        <w:spacing w:after="376" w:line="374" w:lineRule="auto"/>
        <w:ind w:left="10"/>
        <w:rPr>
          <w:rFonts w:ascii="Montserrat" w:hAnsi="Montserrat"/>
        </w:rPr>
      </w:pPr>
      <w:r w:rsidRPr="00C732E0">
        <w:rPr>
          <w:rFonts w:ascii="Montserrat" w:hAnsi="Montserrat"/>
        </w:rPr>
        <w:lastRenderedPageBreak/>
        <w:t xml:space="preserve">Se coordina con las áreas que generan ingresos para la Municipalidad, para realizar acciones para minimizar la anulación de los recibos de ingreso que se emiten, ya que esto genera un costo para la Institución, por ejemplo al momento de emitir el mandamiento de pago se cerciore que la información corresponde a la persona natural o jurídica que cancelara los tributos municipales. De igual forma se gestiona a partir de diciembre 2021 directamente la compra de especies con la Dirección General de Tesorería – Ministerio de Hacienda, ya que a partir desde ese momento el proceso de adquisición de especies había cambiado, por lo que hoy en día se lleva un mayor control debido a que el proceso compra de las especies el cual hace uso esta Municipalidad requiere de mayor tiempo, y con la finalidad del buen funcionamiento de esta Administración se implementó un mayor control en la compra y uso  de Especies Municipales.  </w:t>
      </w:r>
    </w:p>
    <w:p w14:paraId="0E07ECE1" w14:textId="056172ED" w:rsidR="00006997" w:rsidRDefault="00006997" w:rsidP="00B54DA1">
      <w:pPr>
        <w:spacing w:after="376" w:line="360" w:lineRule="auto"/>
        <w:ind w:left="10"/>
        <w:rPr>
          <w:rFonts w:ascii="Montserrat" w:hAnsi="Montserrat"/>
        </w:rPr>
      </w:pPr>
    </w:p>
    <w:p w14:paraId="0682955D" w14:textId="5AA8CB27" w:rsidR="00C169E3" w:rsidRDefault="00C169E3" w:rsidP="00B54DA1">
      <w:pPr>
        <w:spacing w:after="376" w:line="360" w:lineRule="auto"/>
        <w:ind w:left="10"/>
        <w:rPr>
          <w:rFonts w:ascii="Montserrat" w:hAnsi="Montserrat"/>
        </w:rPr>
      </w:pPr>
    </w:p>
    <w:p w14:paraId="1886841E" w14:textId="7B872A6B" w:rsidR="00C169E3" w:rsidRDefault="00C169E3" w:rsidP="00B54DA1">
      <w:pPr>
        <w:spacing w:after="376" w:line="360" w:lineRule="auto"/>
        <w:ind w:left="10"/>
        <w:rPr>
          <w:rFonts w:ascii="Montserrat" w:hAnsi="Montserrat"/>
        </w:rPr>
      </w:pPr>
    </w:p>
    <w:p w14:paraId="0B733B91" w14:textId="5EC0E458" w:rsidR="00C169E3" w:rsidRDefault="00C169E3" w:rsidP="00B54DA1">
      <w:pPr>
        <w:spacing w:after="376" w:line="360" w:lineRule="auto"/>
        <w:ind w:left="10"/>
        <w:rPr>
          <w:rFonts w:ascii="Montserrat" w:hAnsi="Montserrat"/>
        </w:rPr>
      </w:pPr>
    </w:p>
    <w:p w14:paraId="2904E66D" w14:textId="3C08B100" w:rsidR="00C169E3" w:rsidRDefault="00C169E3" w:rsidP="00B54DA1">
      <w:pPr>
        <w:spacing w:after="376" w:line="360" w:lineRule="auto"/>
        <w:ind w:left="10"/>
        <w:rPr>
          <w:rFonts w:ascii="Montserrat" w:hAnsi="Montserrat"/>
        </w:rPr>
      </w:pPr>
    </w:p>
    <w:p w14:paraId="347B18D4" w14:textId="77777777" w:rsidR="00C169E3" w:rsidRPr="00C732E0" w:rsidRDefault="00C169E3" w:rsidP="00B54DA1">
      <w:pPr>
        <w:spacing w:after="376" w:line="360" w:lineRule="auto"/>
        <w:ind w:left="10"/>
        <w:rPr>
          <w:rFonts w:ascii="Montserrat" w:hAnsi="Montserrat"/>
        </w:rPr>
      </w:pPr>
    </w:p>
    <w:p w14:paraId="45ABF7CD" w14:textId="77777777" w:rsidR="00AB325C" w:rsidRDefault="00AB325C" w:rsidP="00235975">
      <w:pPr>
        <w:spacing w:after="178" w:line="246" w:lineRule="auto"/>
        <w:ind w:left="-5" w:right="-15"/>
        <w:rPr>
          <w:rStyle w:val="Ttulo1Car"/>
          <w:rFonts w:ascii="Montserrat" w:hAnsi="Montserrat"/>
          <w:b/>
          <w:color w:val="auto"/>
          <w:sz w:val="24"/>
          <w:szCs w:val="24"/>
        </w:rPr>
      </w:pPr>
    </w:p>
    <w:p w14:paraId="714E3E66" w14:textId="77777777" w:rsidR="00235975" w:rsidRPr="00C732E0" w:rsidRDefault="00235975" w:rsidP="00AB325C">
      <w:pPr>
        <w:spacing w:after="178" w:line="246" w:lineRule="auto"/>
        <w:ind w:left="-5" w:right="-15"/>
        <w:jc w:val="center"/>
        <w:rPr>
          <w:rFonts w:ascii="Montserrat" w:hAnsi="Montserrat"/>
        </w:rPr>
      </w:pPr>
      <w:bookmarkStart w:id="11" w:name="_Toc155796254"/>
      <w:r w:rsidRPr="00AB325C">
        <w:rPr>
          <w:rStyle w:val="Ttulo1Car"/>
          <w:rFonts w:ascii="Montserrat" w:hAnsi="Montserrat"/>
          <w:b/>
          <w:color w:val="auto"/>
          <w:sz w:val="24"/>
          <w:szCs w:val="24"/>
        </w:rPr>
        <w:t>EGRESOS MUNICIPALES</w:t>
      </w:r>
      <w:bookmarkEnd w:id="11"/>
      <w:r w:rsidRPr="00C732E0">
        <w:rPr>
          <w:rFonts w:ascii="Montserrat" w:hAnsi="Montserrat"/>
        </w:rPr>
        <w:t>.</w:t>
      </w:r>
    </w:p>
    <w:p w14:paraId="61BCC178" w14:textId="314928C6" w:rsidR="00235975" w:rsidRPr="00C732E0" w:rsidRDefault="00B54DA1" w:rsidP="00B54DA1">
      <w:pPr>
        <w:spacing w:line="360" w:lineRule="auto"/>
        <w:ind w:left="10"/>
        <w:rPr>
          <w:rFonts w:ascii="Montserrat" w:hAnsi="Montserrat"/>
        </w:rPr>
      </w:pPr>
      <w:r w:rsidRPr="00C732E0">
        <w:rPr>
          <w:rFonts w:ascii="Montserrat" w:hAnsi="Montserrat" w:cs="Arial"/>
          <w:b/>
          <w:noProof/>
          <w:color w:val="0070C0"/>
          <w:sz w:val="24"/>
          <w:szCs w:val="24"/>
          <w:lang w:val="es-SV" w:eastAsia="es-SV"/>
        </w:rPr>
        <w:lastRenderedPageBreak/>
        <w:drawing>
          <wp:anchor distT="0" distB="0" distL="114300" distR="114300" simplePos="0" relativeHeight="251664896" behindDoc="0" locked="0" layoutInCell="1" allowOverlap="1" wp14:anchorId="70553EE1" wp14:editId="4BA3A4B9">
            <wp:simplePos x="0" y="0"/>
            <wp:positionH relativeFrom="margin">
              <wp:posOffset>-379095</wp:posOffset>
            </wp:positionH>
            <wp:positionV relativeFrom="paragraph">
              <wp:posOffset>847725</wp:posOffset>
            </wp:positionV>
            <wp:extent cx="6485890" cy="3604260"/>
            <wp:effectExtent l="0" t="0" r="10160" b="15240"/>
            <wp:wrapSquare wrapText="bothSides"/>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35975" w:rsidRPr="00C732E0">
        <w:rPr>
          <w:rFonts w:ascii="Montserrat" w:hAnsi="Montserrat"/>
        </w:rPr>
        <w:t>Se presenta a continuación cuadro resumen de los eg</w:t>
      </w:r>
      <w:r w:rsidR="00FE75DD">
        <w:rPr>
          <w:rFonts w:ascii="Montserrat" w:hAnsi="Montserrat"/>
        </w:rPr>
        <w:t xml:space="preserve">resos durante los meses de </w:t>
      </w:r>
      <w:r w:rsidR="00006997">
        <w:rPr>
          <w:rFonts w:ascii="Montserrat" w:hAnsi="Montserrat"/>
        </w:rPr>
        <w:t>OCTUBRE A DICIEMBRE, teniendo un alza para el ultimo mes del año, debido al pago de las diferentes prestaciones a los empleados de la Municipalidad</w:t>
      </w:r>
    </w:p>
    <w:p w14:paraId="21570086" w14:textId="77777777" w:rsidR="0031473F" w:rsidRPr="00C732E0" w:rsidRDefault="0031473F" w:rsidP="00235975">
      <w:pPr>
        <w:spacing w:after="0" w:line="360" w:lineRule="auto"/>
        <w:rPr>
          <w:rFonts w:ascii="Montserrat" w:hAnsi="Montserrat" w:cstheme="minorHAnsi"/>
          <w:b/>
        </w:rPr>
      </w:pPr>
    </w:p>
    <w:p w14:paraId="21BBC5AF" w14:textId="77777777" w:rsidR="0031473F" w:rsidRPr="00C732E0" w:rsidRDefault="001F3FC1" w:rsidP="00235975">
      <w:pPr>
        <w:spacing w:after="0" w:line="360" w:lineRule="auto"/>
        <w:rPr>
          <w:rFonts w:ascii="Montserrat" w:hAnsi="Montserrat" w:cstheme="minorHAnsi"/>
          <w:b/>
        </w:rPr>
      </w:pPr>
      <w:r w:rsidRPr="00C732E0">
        <w:rPr>
          <w:rFonts w:ascii="Montserrat" w:hAnsi="Montserrat" w:cs="Arial"/>
          <w:b/>
          <w:noProof/>
          <w:color w:val="0070C0"/>
          <w:sz w:val="24"/>
          <w:szCs w:val="24"/>
          <w:lang w:val="es-SV" w:eastAsia="es-SV"/>
        </w:rPr>
        <w:lastRenderedPageBreak/>
        <w:drawing>
          <wp:anchor distT="0" distB="0" distL="114300" distR="114300" simplePos="0" relativeHeight="251666944" behindDoc="0" locked="0" layoutInCell="1" allowOverlap="1" wp14:anchorId="4DF8B905" wp14:editId="73F7334A">
            <wp:simplePos x="0" y="0"/>
            <wp:positionH relativeFrom="margin">
              <wp:align>left</wp:align>
            </wp:positionH>
            <wp:positionV relativeFrom="paragraph">
              <wp:posOffset>255270</wp:posOffset>
            </wp:positionV>
            <wp:extent cx="6426835" cy="3288665"/>
            <wp:effectExtent l="0" t="0" r="12065" b="6985"/>
            <wp:wrapSquare wrapText="bothSides"/>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B9B9C79" w14:textId="77777777" w:rsidR="00F677A7" w:rsidRPr="00C732E0" w:rsidRDefault="00F677A7" w:rsidP="00235975">
      <w:pPr>
        <w:spacing w:after="0" w:line="360" w:lineRule="auto"/>
        <w:rPr>
          <w:rFonts w:ascii="Montserrat" w:hAnsi="Montserrat" w:cstheme="minorHAnsi"/>
          <w:b/>
        </w:rPr>
      </w:pPr>
    </w:p>
    <w:p w14:paraId="5BCE95E3" w14:textId="77777777" w:rsidR="00235975" w:rsidRPr="00C732E0" w:rsidRDefault="00235975" w:rsidP="00235975">
      <w:pPr>
        <w:spacing w:after="0" w:line="360" w:lineRule="auto"/>
        <w:rPr>
          <w:rFonts w:ascii="Montserrat" w:hAnsi="Montserrat"/>
        </w:rPr>
      </w:pPr>
      <w:r w:rsidRPr="00C732E0">
        <w:rPr>
          <w:rFonts w:ascii="Montserrat" w:hAnsi="Montserrat" w:cstheme="minorHAnsi"/>
          <w:b/>
        </w:rPr>
        <w:t>Nota:</w:t>
      </w:r>
      <w:r w:rsidRPr="00C732E0">
        <w:rPr>
          <w:rFonts w:ascii="Montserrat" w:hAnsi="Montserrat" w:cstheme="minorHAnsi"/>
        </w:rPr>
        <w:t xml:space="preserve"> </w:t>
      </w:r>
      <w:r w:rsidRPr="00C732E0">
        <w:rPr>
          <w:rFonts w:ascii="Montserrat" w:eastAsia="Calibri" w:hAnsi="Montserrat" w:cs="Calibri"/>
        </w:rPr>
        <w:t xml:space="preserve">Los egresos plasmados en el gráfico anterior es el consolidado que se cancela a través de </w:t>
      </w:r>
      <w:r w:rsidRPr="00C732E0">
        <w:rPr>
          <w:rFonts w:ascii="Montserrat" w:hAnsi="Montserrat"/>
        </w:rPr>
        <w:t>cheques</w:t>
      </w:r>
      <w:r w:rsidRPr="00C732E0">
        <w:rPr>
          <w:rFonts w:ascii="Montserrat" w:eastAsia="Calibri" w:hAnsi="Montserrat" w:cs="Calibri"/>
        </w:rPr>
        <w:t xml:space="preserve"> y pago de planillas d</w:t>
      </w:r>
      <w:r w:rsidR="000A7D0E">
        <w:rPr>
          <w:rFonts w:ascii="Montserrat" w:eastAsia="Calibri" w:hAnsi="Montserrat" w:cs="Calibri"/>
        </w:rPr>
        <w:t>e salarios de los meses de Octubre</w:t>
      </w:r>
      <w:r w:rsidR="007C0986">
        <w:rPr>
          <w:rFonts w:ascii="Montserrat" w:eastAsia="Calibri" w:hAnsi="Montserrat" w:cs="Calibri"/>
        </w:rPr>
        <w:t xml:space="preserve"> a </w:t>
      </w:r>
      <w:r w:rsidR="000A7D0E">
        <w:rPr>
          <w:rFonts w:ascii="Montserrat" w:eastAsia="Calibri" w:hAnsi="Montserrat" w:cs="Calibri"/>
        </w:rPr>
        <w:t>Diciembre 2023</w:t>
      </w:r>
      <w:r w:rsidRPr="00C732E0">
        <w:rPr>
          <w:rFonts w:ascii="Montserrat" w:eastAsia="Calibri" w:hAnsi="Montserrat" w:cs="Calibri"/>
        </w:rPr>
        <w:t xml:space="preserve">, esto incluye los descuentos que se hacen en concepto de pago de energía eléctrica de los fondos que se recaudan vía CAESS, así también los </w:t>
      </w:r>
      <w:r w:rsidRPr="00C732E0">
        <w:rPr>
          <w:rFonts w:ascii="Montserrat" w:hAnsi="Montserrat"/>
        </w:rPr>
        <w:t>pagos realizados en concepto de Amortizaciones, AFP CRECER, CONFIA, IPSFA, INPEP, ISSS, IMPUESTO RETENIDO DE RENTA e IMPUESTO 1% IVA, Planillas de Dieta, Indemnizaciones, Ayudas económicas, Proveedores Varios y Proyectos.</w:t>
      </w:r>
    </w:p>
    <w:p w14:paraId="1F590DB1" w14:textId="77777777" w:rsidR="00B54DA1" w:rsidRPr="00C732E0" w:rsidRDefault="00B54DA1" w:rsidP="00B54DA1">
      <w:pPr>
        <w:spacing w:after="290"/>
        <w:ind w:left="0" w:firstLine="0"/>
        <w:jc w:val="left"/>
        <w:rPr>
          <w:rFonts w:ascii="Montserrat" w:eastAsia="Times New Roman" w:hAnsi="Montserrat" w:cs="Calibri"/>
          <w:sz w:val="20"/>
          <w:szCs w:val="20"/>
        </w:rPr>
      </w:pPr>
    </w:p>
    <w:p w14:paraId="366F0C2E" w14:textId="77777777" w:rsidR="00F30242" w:rsidRPr="00C732E0" w:rsidRDefault="00B54DA1" w:rsidP="00B54DA1">
      <w:pPr>
        <w:spacing w:after="290"/>
        <w:ind w:left="0" w:firstLine="0"/>
        <w:jc w:val="left"/>
        <w:rPr>
          <w:rFonts w:ascii="Montserrat" w:eastAsia="Times New Roman" w:hAnsi="Montserrat" w:cs="Calibri"/>
          <w:sz w:val="20"/>
          <w:szCs w:val="20"/>
        </w:rPr>
      </w:pPr>
      <w:r w:rsidRPr="00C732E0">
        <w:rPr>
          <w:rFonts w:ascii="Montserrat" w:eastAsia="Times New Roman" w:hAnsi="Montserrat" w:cs="Calibri"/>
          <w:sz w:val="20"/>
          <w:szCs w:val="20"/>
        </w:rPr>
        <w:t>Cabe mencionar que  los Egresos y Desembolsos son acordes al Presupuesto y con r</w:t>
      </w:r>
      <w:r w:rsidR="00D92CC2" w:rsidRPr="00C732E0">
        <w:rPr>
          <w:rFonts w:ascii="Montserrat" w:eastAsia="Times New Roman" w:hAnsi="Montserrat" w:cs="Calibri"/>
          <w:sz w:val="20"/>
          <w:szCs w:val="20"/>
        </w:rPr>
        <w:t xml:space="preserve">espaldo documentales sujetos a </w:t>
      </w:r>
      <w:r w:rsidRPr="00C732E0">
        <w:rPr>
          <w:rFonts w:ascii="Montserrat" w:eastAsia="Times New Roman" w:hAnsi="Montserrat" w:cs="Calibri"/>
          <w:sz w:val="20"/>
          <w:szCs w:val="20"/>
        </w:rPr>
        <w:t>se</w:t>
      </w:r>
      <w:r w:rsidR="00D92CC2" w:rsidRPr="00C732E0">
        <w:rPr>
          <w:rFonts w:ascii="Montserrat" w:eastAsia="Times New Roman" w:hAnsi="Montserrat" w:cs="Calibri"/>
          <w:sz w:val="20"/>
          <w:szCs w:val="20"/>
        </w:rPr>
        <w:t>r</w:t>
      </w:r>
      <w:r w:rsidRPr="00C732E0">
        <w:rPr>
          <w:rFonts w:ascii="Montserrat" w:eastAsia="Times New Roman" w:hAnsi="Montserrat" w:cs="Calibri"/>
          <w:sz w:val="20"/>
          <w:szCs w:val="20"/>
        </w:rPr>
        <w:t xml:space="preserve"> Auditados.</w:t>
      </w:r>
    </w:p>
    <w:p w14:paraId="6C5B5DEC" w14:textId="65DC6E6E" w:rsidR="00C169E3" w:rsidRDefault="00C169E3" w:rsidP="00AB325C">
      <w:pPr>
        <w:pStyle w:val="Ttulo1"/>
        <w:jc w:val="center"/>
        <w:rPr>
          <w:rFonts w:ascii="Montserrat" w:eastAsia="Times New Roman" w:hAnsi="Montserrat"/>
          <w:b/>
          <w:color w:val="auto"/>
          <w:sz w:val="24"/>
          <w:szCs w:val="24"/>
        </w:rPr>
      </w:pPr>
    </w:p>
    <w:p w14:paraId="5D33021F" w14:textId="21E3BDDD" w:rsidR="00D92CC2" w:rsidRPr="00AB325C" w:rsidRDefault="00D92CC2" w:rsidP="00AB325C">
      <w:pPr>
        <w:pStyle w:val="Ttulo1"/>
        <w:jc w:val="center"/>
        <w:rPr>
          <w:rFonts w:ascii="Montserrat" w:eastAsia="Times New Roman" w:hAnsi="Montserrat"/>
          <w:b/>
          <w:sz w:val="24"/>
          <w:szCs w:val="24"/>
        </w:rPr>
      </w:pPr>
      <w:bookmarkStart w:id="12" w:name="_Toc155796255"/>
      <w:r w:rsidRPr="00AB325C">
        <w:rPr>
          <w:rFonts w:ascii="Montserrat" w:eastAsia="Times New Roman" w:hAnsi="Montserrat"/>
          <w:b/>
          <w:color w:val="auto"/>
          <w:sz w:val="24"/>
          <w:szCs w:val="24"/>
        </w:rPr>
        <w:t>DEUDA</w:t>
      </w:r>
      <w:bookmarkEnd w:id="12"/>
    </w:p>
    <w:p w14:paraId="08E54F0F" w14:textId="01F53815" w:rsidR="00D92CC2" w:rsidRPr="00C732E0" w:rsidRDefault="00C169E3" w:rsidP="00B54DA1">
      <w:pPr>
        <w:spacing w:after="290"/>
        <w:ind w:left="0" w:firstLine="0"/>
        <w:jc w:val="left"/>
        <w:rPr>
          <w:rFonts w:ascii="Montserrat" w:eastAsia="Times New Roman" w:hAnsi="Montserrat" w:cs="Calibri"/>
          <w:b/>
          <w:sz w:val="20"/>
          <w:szCs w:val="20"/>
        </w:rPr>
      </w:pPr>
      <w:r w:rsidRPr="00AB325C">
        <w:rPr>
          <w:rFonts w:ascii="Montserrat" w:eastAsia="Times New Roman" w:hAnsi="Montserrat"/>
          <w:b/>
          <w:noProof/>
          <w:color w:val="auto"/>
          <w:sz w:val="24"/>
          <w:szCs w:val="24"/>
          <w:lang w:val="es-SV" w:eastAsia="es-SV"/>
        </w:rPr>
        <w:drawing>
          <wp:anchor distT="0" distB="0" distL="114300" distR="114300" simplePos="0" relativeHeight="251668992" behindDoc="0" locked="0" layoutInCell="1" allowOverlap="1" wp14:anchorId="5306FC13" wp14:editId="4543963B">
            <wp:simplePos x="0" y="0"/>
            <wp:positionH relativeFrom="margin">
              <wp:posOffset>-635</wp:posOffset>
            </wp:positionH>
            <wp:positionV relativeFrom="paragraph">
              <wp:posOffset>250825</wp:posOffset>
            </wp:positionV>
            <wp:extent cx="6638925" cy="2317750"/>
            <wp:effectExtent l="0" t="0" r="9525" b="635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016A639" w14:textId="223FBAFD" w:rsidR="00D92CC2" w:rsidRPr="00C732E0" w:rsidRDefault="00D92CC2" w:rsidP="00B54DA1">
      <w:pPr>
        <w:spacing w:after="290"/>
        <w:ind w:left="0" w:firstLine="0"/>
        <w:jc w:val="left"/>
        <w:rPr>
          <w:rFonts w:ascii="Montserrat" w:eastAsia="Times New Roman" w:hAnsi="Montserrat" w:cs="Calibri"/>
          <w:sz w:val="20"/>
          <w:szCs w:val="20"/>
        </w:rPr>
      </w:pPr>
    </w:p>
    <w:p w14:paraId="5FF3C640" w14:textId="3AB9CFB0" w:rsidR="00B54DA1" w:rsidRPr="00C732E0" w:rsidRDefault="00251427" w:rsidP="009F439E">
      <w:pPr>
        <w:spacing w:after="290"/>
        <w:ind w:left="0" w:firstLine="0"/>
        <w:rPr>
          <w:rFonts w:ascii="Montserrat" w:eastAsia="Times New Roman" w:hAnsi="Montserrat" w:cs="Calibri"/>
          <w:b/>
          <w:sz w:val="20"/>
          <w:szCs w:val="20"/>
        </w:rPr>
      </w:pPr>
      <w:r w:rsidRPr="00C732E0">
        <w:rPr>
          <w:rFonts w:ascii="Montserrat" w:eastAsia="Times New Roman" w:hAnsi="Montserrat" w:cs="Calibri"/>
          <w:b/>
          <w:sz w:val="20"/>
          <w:szCs w:val="20"/>
        </w:rPr>
        <w:t xml:space="preserve">Nota: </w:t>
      </w:r>
      <w:r w:rsidRPr="00C732E0">
        <w:rPr>
          <w:rFonts w:ascii="Montserrat" w:eastAsia="Times New Roman" w:hAnsi="Montserrat" w:cs="Calibri"/>
          <w:sz w:val="20"/>
          <w:szCs w:val="20"/>
        </w:rPr>
        <w:t>En los gráficos anteriores se muestra el nivel de endeudamiento que</w:t>
      </w:r>
      <w:r w:rsidR="00006997">
        <w:rPr>
          <w:rFonts w:ascii="Montserrat" w:eastAsia="Times New Roman" w:hAnsi="Montserrat" w:cs="Calibri"/>
          <w:sz w:val="20"/>
          <w:szCs w:val="20"/>
        </w:rPr>
        <w:t xml:space="preserve"> se obtuvo en el ultimo trimestre del año, facturas no canceladas debido a diferentes situaciones por ejemplo no completar la documentación de respaldo, </w:t>
      </w:r>
      <w:r w:rsidR="00C169E3">
        <w:rPr>
          <w:rFonts w:ascii="Montserrat" w:eastAsia="Times New Roman" w:hAnsi="Montserrat" w:cs="Calibri"/>
          <w:sz w:val="20"/>
          <w:szCs w:val="20"/>
        </w:rPr>
        <w:t xml:space="preserve">o pendientes de firma para terminar el proceso de legalización de pagos, </w:t>
      </w:r>
      <w:r w:rsidR="00006997">
        <w:rPr>
          <w:rFonts w:ascii="Montserrat" w:eastAsia="Times New Roman" w:hAnsi="Montserrat" w:cs="Calibri"/>
          <w:sz w:val="20"/>
          <w:szCs w:val="20"/>
        </w:rPr>
        <w:t>haciendo de conocimiento a cada uno de los administradores, para llevar a feliz termino los procesos.</w:t>
      </w:r>
    </w:p>
    <w:p w14:paraId="26097485" w14:textId="77777777" w:rsidR="00F30242" w:rsidRPr="00C732E0" w:rsidRDefault="00F30242" w:rsidP="009F439E">
      <w:pPr>
        <w:spacing w:after="290"/>
        <w:ind w:left="0" w:firstLine="0"/>
        <w:rPr>
          <w:rFonts w:ascii="Montserrat" w:eastAsia="Times New Roman" w:hAnsi="Montserrat" w:cs="Calibri"/>
          <w:b/>
          <w:sz w:val="20"/>
          <w:szCs w:val="20"/>
        </w:rPr>
      </w:pPr>
    </w:p>
    <w:p w14:paraId="53C7E20A" w14:textId="77777777" w:rsidR="00F30242" w:rsidRPr="00C732E0" w:rsidRDefault="00F30242" w:rsidP="009F439E">
      <w:pPr>
        <w:spacing w:after="290"/>
        <w:ind w:left="0" w:firstLine="0"/>
        <w:rPr>
          <w:rFonts w:ascii="Montserrat" w:eastAsia="Times New Roman" w:hAnsi="Montserrat" w:cs="Calibri"/>
          <w:b/>
          <w:sz w:val="20"/>
          <w:szCs w:val="20"/>
        </w:rPr>
      </w:pPr>
    </w:p>
    <w:p w14:paraId="36377DAA" w14:textId="77777777" w:rsidR="00251427" w:rsidRPr="00C732E0" w:rsidRDefault="00251427" w:rsidP="00B54DA1">
      <w:pPr>
        <w:spacing w:after="290"/>
        <w:ind w:left="0" w:firstLine="0"/>
        <w:jc w:val="left"/>
        <w:rPr>
          <w:rFonts w:ascii="Montserrat" w:eastAsia="Times New Roman" w:hAnsi="Montserrat" w:cs="Calibri"/>
          <w:b/>
          <w:sz w:val="20"/>
          <w:szCs w:val="20"/>
        </w:rPr>
      </w:pPr>
    </w:p>
    <w:p w14:paraId="09DCA90B" w14:textId="6BF04434" w:rsidR="00B54DA1" w:rsidRPr="00006997" w:rsidRDefault="00B54DA1" w:rsidP="00B54DA1">
      <w:pPr>
        <w:spacing w:after="290"/>
        <w:ind w:left="0" w:firstLine="0"/>
        <w:jc w:val="left"/>
        <w:rPr>
          <w:rFonts w:ascii="Montserrat" w:eastAsia="Times New Roman" w:hAnsi="Montserrat" w:cs="Calibri"/>
          <w:sz w:val="20"/>
          <w:szCs w:val="20"/>
        </w:rPr>
      </w:pPr>
    </w:p>
    <w:p w14:paraId="3C21ADAB" w14:textId="77777777" w:rsidR="00251427" w:rsidRPr="00C732E0" w:rsidRDefault="00251427" w:rsidP="00B54DA1">
      <w:pPr>
        <w:spacing w:after="290"/>
        <w:ind w:left="0" w:firstLine="0"/>
        <w:jc w:val="left"/>
        <w:rPr>
          <w:rFonts w:ascii="Montserrat" w:eastAsia="Times New Roman" w:hAnsi="Montserrat" w:cs="Calibri"/>
          <w:sz w:val="20"/>
          <w:szCs w:val="20"/>
        </w:rPr>
      </w:pPr>
    </w:p>
    <w:p w14:paraId="7310434C" w14:textId="77777777" w:rsidR="00B54DA1" w:rsidRPr="00C732E0" w:rsidRDefault="00B54DA1" w:rsidP="00B54DA1">
      <w:pPr>
        <w:spacing w:after="290"/>
        <w:ind w:left="0" w:firstLine="0"/>
        <w:jc w:val="left"/>
        <w:rPr>
          <w:rFonts w:ascii="Montserrat" w:eastAsia="Times New Roman" w:hAnsi="Montserrat" w:cs="Calibri"/>
          <w:sz w:val="20"/>
          <w:szCs w:val="20"/>
        </w:rPr>
      </w:pPr>
    </w:p>
    <w:p w14:paraId="51F2B411" w14:textId="77777777" w:rsidR="00C446A2" w:rsidRPr="00C732E0" w:rsidRDefault="00BA2424" w:rsidP="006121C4">
      <w:pPr>
        <w:spacing w:after="277"/>
        <w:ind w:left="0" w:firstLine="0"/>
        <w:jc w:val="left"/>
        <w:rPr>
          <w:rFonts w:ascii="Montserrat" w:hAnsi="Montserrat"/>
        </w:rPr>
      </w:pPr>
      <w:r w:rsidRPr="00C732E0">
        <w:rPr>
          <w:rFonts w:ascii="Montserrat" w:eastAsia="Arial" w:hAnsi="Montserrat" w:cs="Arial"/>
          <w:sz w:val="24"/>
        </w:rPr>
        <w:t xml:space="preserve"> </w:t>
      </w:r>
    </w:p>
    <w:sectPr w:rsidR="00C446A2" w:rsidRPr="00C732E0" w:rsidSect="001651AD">
      <w:headerReference w:type="even" r:id="rId23"/>
      <w:headerReference w:type="default" r:id="rId24"/>
      <w:footerReference w:type="even" r:id="rId25"/>
      <w:footerReference w:type="default" r:id="rId26"/>
      <w:headerReference w:type="first" r:id="rId27"/>
      <w:footerReference w:type="first" r:id="rId28"/>
      <w:pgSz w:w="12240" w:h="15840"/>
      <w:pgMar w:top="2127" w:right="1695" w:bottom="1898" w:left="1701" w:header="720" w:footer="1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AA210" w14:textId="77777777" w:rsidR="003205F0" w:rsidRDefault="003205F0">
      <w:pPr>
        <w:spacing w:after="0"/>
      </w:pPr>
      <w:r>
        <w:separator/>
      </w:r>
    </w:p>
  </w:endnote>
  <w:endnote w:type="continuationSeparator" w:id="0">
    <w:p w14:paraId="4505AE0F" w14:textId="77777777" w:rsidR="003205F0" w:rsidRDefault="003205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charset w:val="00"/>
    <w:family w:val="auto"/>
    <w:pitch w:val="variable"/>
    <w:sig w:usb0="2000020F" w:usb1="00000003" w:usb2="00000000" w:usb3="00000000" w:csb0="00000197" w:csb1="00000000"/>
  </w:font>
  <w:font w:name="Mon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8FED1"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59264" behindDoc="0" locked="0" layoutInCell="1" allowOverlap="1" wp14:anchorId="7AF1FB6D" wp14:editId="304773B8">
              <wp:simplePos x="0" y="0"/>
              <wp:positionH relativeFrom="page">
                <wp:posOffset>0</wp:posOffset>
              </wp:positionH>
              <wp:positionV relativeFrom="page">
                <wp:posOffset>8869044</wp:posOffset>
              </wp:positionV>
              <wp:extent cx="7772400" cy="1085850"/>
              <wp:effectExtent l="0" t="0" r="0" b="0"/>
              <wp:wrapSquare wrapText="bothSides"/>
              <wp:docPr id="14332" name="Group 1433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34" name="Rectangle 14334"/>
                      <wps:cNvSpPr/>
                      <wps:spPr>
                        <a:xfrm>
                          <a:off x="1079818" y="599441"/>
                          <a:ext cx="41991" cy="189248"/>
                        </a:xfrm>
                        <a:prstGeom prst="rect">
                          <a:avLst/>
                        </a:prstGeom>
                        <a:ln>
                          <a:noFill/>
                        </a:ln>
                      </wps:spPr>
                      <wps:txbx>
                        <w:txbxContent>
                          <w:p w14:paraId="61102C05"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33" name="Picture 1433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7AF1FB6D" id="Group 14332" o:spid="_x0000_s1028" style="position:absolute;left:0;text-align:left;margin-left:0;margin-top:698.35pt;width:612pt;height:85.5pt;z-index:251659264;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6ooor9bPh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nyQSxIj&#10;vG6I/KsykBvp60ygAooooAKKKkjt5Zldo4ndUGXZVJCj1PpQBHRRSorSMqqpZmOAqjJJ9KAEopZI&#10;2ico6lHU4KsMEVa1TSb7RLpbbUbK4sLhoo5xDdRNG5jkRZI3wwB2sjKynoVYEcEUgKlFFFMAoooo&#10;AKKfHDJNu8uNpNo3HaCcD1PtT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rPDPxV8UeEYBb6fqsn2UcC3nAlRevChgdvXPy4ruLL9p/xBEpF1penXBwAGjDxn3J+&#10;Y5/DFeN0Vw1MFhqzvOCudEMRVpq0ZM9gvv2nPEk29bbT9NtlZcBmR3dT6g7gPzFcD4q+IXiHxptX&#10;V9SkuIVOVt1ASIHnB2qACRkjJycd652iqpYPD0XenBJinXq1FaUgooors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">
              <v:rect id="Rectangle 14334" o:spid="_x0000_s1029"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" filled="f" stroked="f">
                <v:textbox inset="0,0,0,0">
                  <w:txbxContent>
                    <w:p w14:paraId="61102C05"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33" o:spid="_x0000_s1030"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DBE95"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61312" behindDoc="0" locked="0" layoutInCell="1" allowOverlap="1" wp14:anchorId="402F1BB5" wp14:editId="6A46BBA1">
              <wp:simplePos x="0" y="0"/>
              <wp:positionH relativeFrom="page">
                <wp:posOffset>0</wp:posOffset>
              </wp:positionH>
              <wp:positionV relativeFrom="page">
                <wp:posOffset>8869044</wp:posOffset>
              </wp:positionV>
              <wp:extent cx="7772400" cy="1085850"/>
              <wp:effectExtent l="0" t="0" r="0" b="0"/>
              <wp:wrapSquare wrapText="bothSides"/>
              <wp:docPr id="14322" name="Group 1432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24" name="Rectangle 14324"/>
                      <wps:cNvSpPr/>
                      <wps:spPr>
                        <a:xfrm>
                          <a:off x="1079818" y="599441"/>
                          <a:ext cx="41991" cy="189248"/>
                        </a:xfrm>
                        <a:prstGeom prst="rect">
                          <a:avLst/>
                        </a:prstGeom>
                        <a:ln>
                          <a:noFill/>
                        </a:ln>
                      </wps:spPr>
                      <wps:txbx>
                        <w:txbxContent>
                          <w:p w14:paraId="7278EBF8"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23" name="Picture 1432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402F1BB5" id="Group 14322" o:spid="_x0000_s1031" style="position:absolute;left:0;text-align:left;margin-left:0;margin-top:698.35pt;width:612pt;height:85.5pt;z-index:251661312;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qiiiv1s+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fJBL&#10;EiO8boj8qzKQG+nrTKACiiigAooqSO3lmV2jid1QZdlUkKPU+lAEdFFKitIyqqlmY4CqMkn0oASi&#10;lkjaJyjqUdTgqwwRVrVNJvtEulttRsriwuGijnEN1E0bmORFkjfDAHayMrKehVgRwRSAqUUUUwCi&#10;iigAop8cMk27y42k2jcdoJwPU+1M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s8M/FXxR4RgFvp+qyfZRwLecCVF68KGB29c/Liu4sv2n/EESkXWl6dcHAAaMPGf&#10;cn5jn8MV43RXDUwWGrO84K50QxFWmrRkz2C+/ac8STb1ttP022VlwGZHd1PqDuA/MVwPir4heIfG&#10;m1dX1KS4hU5W3UBIgecHaoAJGSMnJx3rnaKqlg8PRd6cEmKderUVpSCiiiuw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">
              <v:rect id="Rectangle 14324" o:spid="_x0000_s1032"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" filled="f" stroked="f">
                <v:textbox inset="0,0,0,0">
                  <w:txbxContent>
                    <w:p w14:paraId="7278EBF8"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3" o:spid="_x0000_s1033"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A1EFB" w14:textId="77777777" w:rsidR="005E13CB" w:rsidRDefault="005E13CB">
    <w:pPr>
      <w:spacing w:after="0" w:line="276" w:lineRule="auto"/>
      <w:ind w:left="0" w:firstLine="0"/>
    </w:pPr>
    <w:r>
      <w:rPr>
        <w:rFonts w:ascii="Calibri" w:eastAsia="Calibri" w:hAnsi="Calibri" w:cs="Calibri"/>
        <w:noProof/>
        <w:lang w:val="es-SV" w:eastAsia="es-SV"/>
      </w:rPr>
      <mc:AlternateContent>
        <mc:Choice Requires="wpg">
          <w:drawing>
            <wp:anchor distT="0" distB="0" distL="114300" distR="114300" simplePos="0" relativeHeight="251662336" behindDoc="0" locked="0" layoutInCell="1" allowOverlap="1" wp14:anchorId="0321AFF6" wp14:editId="3E68130F">
              <wp:simplePos x="0" y="0"/>
              <wp:positionH relativeFrom="page">
                <wp:posOffset>0</wp:posOffset>
              </wp:positionH>
              <wp:positionV relativeFrom="page">
                <wp:posOffset>8869044</wp:posOffset>
              </wp:positionV>
              <wp:extent cx="7772400" cy="1085850"/>
              <wp:effectExtent l="0" t="0" r="0" b="0"/>
              <wp:wrapSquare wrapText="bothSides"/>
              <wp:docPr id="14312" name="Group 14312"/>
              <wp:cNvGraphicFramePr/>
              <a:graphic xmlns:a="http://schemas.openxmlformats.org/drawingml/2006/main">
                <a:graphicData uri="http://schemas.microsoft.com/office/word/2010/wordprocessingGroup">
                  <wpg:wgp>
                    <wpg:cNvGrpSpPr/>
                    <wpg:grpSpPr>
                      <a:xfrm>
                        <a:off x="0" y="0"/>
                        <a:ext cx="7772400" cy="1085850"/>
                        <a:chOff x="0" y="0"/>
                        <a:chExt cx="7772400" cy="1085850"/>
                      </a:xfrm>
                    </wpg:grpSpPr>
                    <wps:wsp>
                      <wps:cNvPr id="14314" name="Rectangle 14314"/>
                      <wps:cNvSpPr/>
                      <wps:spPr>
                        <a:xfrm>
                          <a:off x="1079818" y="599441"/>
                          <a:ext cx="41991" cy="189248"/>
                        </a:xfrm>
                        <a:prstGeom prst="rect">
                          <a:avLst/>
                        </a:prstGeom>
                        <a:ln>
                          <a:noFill/>
                        </a:ln>
                      </wps:spPr>
                      <wps:txbx>
                        <w:txbxContent>
                          <w:p w14:paraId="6A19B910" w14:textId="77777777" w:rsidR="005E13CB" w:rsidRDefault="005E13CB">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14313" name="Picture 14313"/>
                        <pic:cNvPicPr/>
                      </pic:nvPicPr>
                      <pic:blipFill>
                        <a:blip r:embed="rId1"/>
                        <a:stretch>
                          <a:fillRect/>
                        </a:stretch>
                      </pic:blipFill>
                      <pic:spPr>
                        <a:xfrm>
                          <a:off x="0" y="0"/>
                          <a:ext cx="7772400" cy="1085850"/>
                        </a:xfrm>
                        <a:prstGeom prst="rect">
                          <a:avLst/>
                        </a:prstGeom>
                      </pic:spPr>
                    </pic:pic>
                  </wpg:wgp>
                </a:graphicData>
              </a:graphic>
            </wp:anchor>
          </w:drawing>
        </mc:Choice>
        <mc:Fallback>
          <w:pict>
            <v:group w14:anchorId="0321AFF6" id="Group 14312" o:spid="_x0000_s1034" style="position:absolute;left:0;text-align:left;margin-left:0;margin-top:698.35pt;width:612pt;height:85.5pt;z-index:251662336;mso-position-horizontal-relative:page;mso-position-vertical-relative:page" coordsize="77724,108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Pqiiiv1s+H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fJBL&#10;EiO8boj8qzKQG+nrTKACiiigAooqSO3lmV2jid1QZdlUkKPU+lAEdFFKitIyqqlmY4CqMkn0oASi&#10;lkjaJyjqUdTgqwwRVrVNJvtEulttRsriwuGijnEN1E0bmORFkjfDAHayMrKehVgRwRSAqUUUUwCi&#10;iigAop8cMk27y42k2jcdoJwPU+1M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s8M/FXxR4RgFvp+qyfZRwLecCVF68KGB29c/Liu4sv2n/EESkXWl6dcHAAaMPGf&#10;cn5jn8MV43RXDUwWGrO84K50QxFWmrRkz2C+/ac8STb1ttP022VlwGZHd1PqDuA/MVwPir4heIfG&#10;m1dX1KS4hU5W3UBIgecHaoAJGSMnJx3rnaKqlg8PRd6cEmKderUVpSCiiiuw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">
              <v:rect id="Rectangle 14314" o:spid="_x0000_s1035" style="position:absolute;left:10798;top:59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" filled="f" stroked="f">
                <v:textbox inset="0,0,0,0">
                  <w:txbxContent>
                    <w:p w14:paraId="6A19B910" w14:textId="77777777" w:rsidR="005E13CB" w:rsidRDefault="005E13CB">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3" o:spid="_x0000_s1036" type="#_x0000_t75" style="position:absolute;width:7772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0014" w14:textId="77777777" w:rsidR="003205F0" w:rsidRDefault="003205F0">
      <w:pPr>
        <w:spacing w:after="0"/>
      </w:pPr>
      <w:r>
        <w:separator/>
      </w:r>
    </w:p>
  </w:footnote>
  <w:footnote w:type="continuationSeparator" w:id="0">
    <w:p w14:paraId="0EBC1C6D" w14:textId="77777777" w:rsidR="003205F0" w:rsidRDefault="003205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1349" w14:textId="77777777" w:rsidR="005E13CB" w:rsidRDefault="00737A85">
    <w:r>
      <w:rPr>
        <w:rFonts w:ascii="Calibri" w:eastAsia="Calibri" w:hAnsi="Calibri" w:cs="Calibri"/>
        <w:noProof/>
      </w:rPr>
      <w:pict w14:anchorId="57873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5" o:spid="_x0000_s2050" type="#_x0000_t75" style="position:absolute;left:0;text-align:left;margin-left:0;margin-top:0;width:442.1pt;height:442.1pt;z-index:-251652096;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3120" behindDoc="1" locked="0" layoutInCell="1" allowOverlap="1" wp14:anchorId="79476812" wp14:editId="43707379">
              <wp:simplePos x="0" y="0"/>
              <wp:positionH relativeFrom="page">
                <wp:posOffset>48261</wp:posOffset>
              </wp:positionH>
              <wp:positionV relativeFrom="page">
                <wp:posOffset>87630</wp:posOffset>
              </wp:positionV>
              <wp:extent cx="7722489" cy="1917065"/>
              <wp:effectExtent l="0" t="0" r="0" b="0"/>
              <wp:wrapNone/>
              <wp:docPr id="14326" name="Group 1432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27" name="Picture 1432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F22B83A" id="Group 14326" o:spid="_x0000_s1026" style="position:absolute;margin-left:3.8pt;margin-top:6.9pt;width:608.05pt;height:150.95pt;z-index:-251663360;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BmDgAq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2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92PCAAAA3gAAAA8AAABkcnMvZG93bnJldi54bWxET82KwjAQvgv7DmEWvGmqK65Uo4i7gngR&#10;XR9gaMa22ExCk22rT28Ewdt8fL+zWHWmEg3VvrSsYDRMQBBnVpecKzj/bQczED4ga6wsk4IbeVgt&#10;P3oLTLVt+UjNKeQihrBPUUERgkul9FlBBv3QOuLIXWxtMERY51LX2MZwU8lxkkylwZJjQ4GONgVl&#10;19O/UbBvDz+b5uzc3m9/J8FWfL+uWan+Z7eegwjUhbf45d7pOH/yNf6G5zvxBr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SvdjwgAAAN4AAAAPAAAAAAAAAAAAAAAAAJ8C&#10;AABkcnMvZG93bnJldi54bWxQSwUGAAAAAAQABAD3AAAAjgM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71CF" w14:textId="77777777" w:rsidR="005E13CB" w:rsidRDefault="00737A85">
    <w:r>
      <w:rPr>
        <w:rFonts w:ascii="Calibri" w:eastAsia="Calibri" w:hAnsi="Calibri" w:cs="Calibri"/>
        <w:noProof/>
      </w:rPr>
      <w:pict w14:anchorId="4C0AC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6" o:spid="_x0000_s2051" type="#_x0000_t75" style="position:absolute;left:0;text-align:left;margin-left:0;margin-top:0;width:442.1pt;height:442.1pt;z-index:-251651072;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5168" behindDoc="1" locked="0" layoutInCell="1" allowOverlap="1" wp14:anchorId="54DCD266" wp14:editId="3680816D">
              <wp:simplePos x="0" y="0"/>
              <wp:positionH relativeFrom="page">
                <wp:posOffset>48261</wp:posOffset>
              </wp:positionH>
              <wp:positionV relativeFrom="page">
                <wp:posOffset>87630</wp:posOffset>
              </wp:positionV>
              <wp:extent cx="7722489" cy="1917065"/>
              <wp:effectExtent l="0" t="0" r="0" b="0"/>
              <wp:wrapNone/>
              <wp:docPr id="14316" name="Group 1431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17" name="Picture 1431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6FF60ACB" id="Group 14316" o:spid="_x0000_s1026" style="position:absolute;margin-left:3.8pt;margin-top:6.9pt;width:608.05pt;height:150.95pt;z-index:-251661312;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znu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oZh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bkznu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1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mPd7CAAAA3gAAAA8AAABkcnMvZG93bnJldi54bWxET82KwjAQvgv7DmGEvWnqrrhSjSK6gngR&#10;XR9gaMa22ExCE9uuT28Ewdt8fL8zX3amEg3VvrSsYDRMQBBnVpecKzj/bQdTED4ga6wsk4J/8rBc&#10;fPTmmGrb8pGaU8hFDGGfooIiBJdK6bOCDPqhdcSRu9jaYIiwzqWusY3hppJfSTKRBkuODQU6WheU&#10;XU83o2DfHjbr5uzc3m9/x8FWfL+uWKnPfreagQjUhbf45d7pOH/8PfqB5zvxBr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Jj3ewgAAAN4AAAAPAAAAAAAAAAAAAAAAAJ8C&#10;AABkcnMvZG93bnJldi54bWxQSwUGAAAAAAQABAD3AAAAjgMAAAAA&#10;">
                <v:imagedata r:id="rId3"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81AD" w14:textId="77777777" w:rsidR="005E13CB" w:rsidRDefault="00737A85">
    <w:r>
      <w:rPr>
        <w:rFonts w:ascii="Calibri" w:eastAsia="Calibri" w:hAnsi="Calibri" w:cs="Calibri"/>
        <w:noProof/>
      </w:rPr>
      <w:pict w14:anchorId="3698F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0235734" o:spid="_x0000_s2049" type="#_x0000_t75" style="position:absolute;left:0;text-align:left;margin-left:0;margin-top:0;width:442.1pt;height:442.1pt;z-index:-251653120;mso-position-horizontal:center;mso-position-horizontal-relative:margin;mso-position-vertical:center;mso-position-vertical-relative:margin" o:allowincell="f">
          <v:imagedata r:id="rId1" o:title="Logo AMA" gain="19661f" blacklevel="22938f"/>
          <w10:wrap anchorx="margin" anchory="margin"/>
        </v:shape>
      </w:pict>
    </w:r>
    <w:r w:rsidR="005E13CB">
      <w:rPr>
        <w:rFonts w:ascii="Calibri" w:eastAsia="Calibri" w:hAnsi="Calibri" w:cs="Calibri"/>
        <w:noProof/>
        <w:lang w:val="es-SV" w:eastAsia="es-SV"/>
      </w:rPr>
      <mc:AlternateContent>
        <mc:Choice Requires="wpg">
          <w:drawing>
            <wp:anchor distT="0" distB="0" distL="114300" distR="114300" simplePos="0" relativeHeight="251657216" behindDoc="1" locked="0" layoutInCell="1" allowOverlap="1" wp14:anchorId="2552B523" wp14:editId="70FBB37D">
              <wp:simplePos x="0" y="0"/>
              <wp:positionH relativeFrom="page">
                <wp:posOffset>48261</wp:posOffset>
              </wp:positionH>
              <wp:positionV relativeFrom="page">
                <wp:posOffset>87630</wp:posOffset>
              </wp:positionV>
              <wp:extent cx="7722489" cy="1917065"/>
              <wp:effectExtent l="0" t="0" r="0" b="0"/>
              <wp:wrapNone/>
              <wp:docPr id="14306" name="Group 14306"/>
              <wp:cNvGraphicFramePr/>
              <a:graphic xmlns:a="http://schemas.openxmlformats.org/drawingml/2006/main">
                <a:graphicData uri="http://schemas.microsoft.com/office/word/2010/wordprocessingGroup">
                  <wpg:wgp>
                    <wpg:cNvGrpSpPr/>
                    <wpg:grpSpPr>
                      <a:xfrm>
                        <a:off x="0" y="0"/>
                        <a:ext cx="7722489" cy="1917065"/>
                        <a:chOff x="0" y="0"/>
                        <a:chExt cx="7722489" cy="1917065"/>
                      </a:xfrm>
                    </wpg:grpSpPr>
                    <pic:pic xmlns:pic="http://schemas.openxmlformats.org/drawingml/2006/picture">
                      <pic:nvPicPr>
                        <pic:cNvPr id="14307" name="Picture 14307"/>
                        <pic:cNvPicPr/>
                      </pic:nvPicPr>
                      <pic:blipFill>
                        <a:blip r:embed="rId2"/>
                        <a:stretch>
                          <a:fillRect/>
                        </a:stretch>
                      </pic:blipFill>
                      <pic:spPr>
                        <a:xfrm>
                          <a:off x="0" y="0"/>
                          <a:ext cx="7722489" cy="1917065"/>
                        </a:xfrm>
                        <a:prstGeom prst="rect">
                          <a:avLst/>
                        </a:prstGeom>
                      </pic:spPr>
                    </pic:pic>
                  </wpg:wgp>
                </a:graphicData>
              </a:graphic>
            </wp:anchor>
          </w:drawing>
        </mc:Choice>
        <mc:Fallback>
          <w:pict>
            <v:group w14:anchorId="707F80F7" id="Group 14306" o:spid="_x0000_s1026" style="position:absolute;margin-left:3.8pt;margin-top:6.9pt;width:608.05pt;height:150.95pt;z-index:-251659264;mso-position-horizontal-relative:page;mso-position-vertical-relative:page" coordsize="77224,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07" o:spid="_x0000_s1027" type="#_x0000_t75" style="position:absolute;width:77224;height:19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wPCAAAA3gAAAA8AAABkcnMvZG93bnJldi54bWxET82KwjAQvgv7DmEWvGm6u6JLNYroCuJF&#10;dH2AoRnbYjMJTWyrT28Ewdt8fL8zW3SmEg3VvrSs4GuYgCDOrC45V3D63wx+QfiArLGyTApu5GEx&#10;/+jNMNW25QM1x5CLGMI+RQVFCC6V0mcFGfRD64gjd7a1wRBhnUtdYxvDTSW/k2QsDZYcGwp0tCoo&#10;uxyvRsGu3a9Xzcm5nd/8jYKt+H5ZslL9z245BRGoC2/xy73Vcf7oJ5nA8514g5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6sDwgAAAN4AAAAPAAAAAAAAAAAAAAAAAJ8C&#10;AABkcnMvZG93bnJldi54bWxQSwUGAAAAAAQABAD3AAAAjgMAAAAA&#10;">
                <v:imagedata r:id="rId3"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735A6"/>
    <w:multiLevelType w:val="hybridMultilevel"/>
    <w:tmpl w:val="C4CE9C3A"/>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29E04190"/>
    <w:multiLevelType w:val="hybridMultilevel"/>
    <w:tmpl w:val="C6902CBE"/>
    <w:lvl w:ilvl="0" w:tplc="0C0A000F">
      <w:start w:val="1"/>
      <w:numFmt w:val="decimal"/>
      <w:lvlText w:val="%1."/>
      <w:lvlJc w:val="left"/>
      <w:pPr>
        <w:ind w:left="706"/>
      </w:pPr>
      <w:rPr>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493827A0"/>
    <w:multiLevelType w:val="hybridMultilevel"/>
    <w:tmpl w:val="C9208164"/>
    <w:lvl w:ilvl="0" w:tplc="45AC409C">
      <w:start w:val="1"/>
      <w:numFmt w:val="bullet"/>
      <w:lvlText w:val="•"/>
      <w:lvlJc w:val="left"/>
      <w:pPr>
        <w:ind w:left="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D6C0FE6">
      <w:start w:val="1"/>
      <w:numFmt w:val="bullet"/>
      <w:lvlText w:val="o"/>
      <w:lvlJc w:val="left"/>
      <w:pPr>
        <w:ind w:left="142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B449E54">
      <w:start w:val="1"/>
      <w:numFmt w:val="bullet"/>
      <w:lvlText w:val="▪"/>
      <w:lvlJc w:val="left"/>
      <w:pPr>
        <w:ind w:left="21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1F660DE">
      <w:start w:val="1"/>
      <w:numFmt w:val="bullet"/>
      <w:lvlText w:val="•"/>
      <w:lvlJc w:val="left"/>
      <w:pPr>
        <w:ind w:left="2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4C3E64">
      <w:start w:val="1"/>
      <w:numFmt w:val="bullet"/>
      <w:lvlText w:val="o"/>
      <w:lvlJc w:val="left"/>
      <w:pPr>
        <w:ind w:left="358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F383430">
      <w:start w:val="1"/>
      <w:numFmt w:val="bullet"/>
      <w:lvlText w:val="▪"/>
      <w:lvlJc w:val="left"/>
      <w:pPr>
        <w:ind w:left="430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7E1EBF36">
      <w:start w:val="1"/>
      <w:numFmt w:val="bullet"/>
      <w:lvlText w:val="•"/>
      <w:lvlJc w:val="left"/>
      <w:pPr>
        <w:ind w:left="5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5CC2274">
      <w:start w:val="1"/>
      <w:numFmt w:val="bullet"/>
      <w:lvlText w:val="o"/>
      <w:lvlJc w:val="left"/>
      <w:pPr>
        <w:ind w:left="574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3A6A4B18">
      <w:start w:val="1"/>
      <w:numFmt w:val="bullet"/>
      <w:lvlText w:val="▪"/>
      <w:lvlJc w:val="left"/>
      <w:pPr>
        <w:ind w:left="6465"/>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15:restartNumberingAfterBreak="0">
    <w:nsid w:val="4D8C4522"/>
    <w:multiLevelType w:val="hybridMultilevel"/>
    <w:tmpl w:val="3CC026B4"/>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4DFA4328"/>
    <w:multiLevelType w:val="hybridMultilevel"/>
    <w:tmpl w:val="476C649A"/>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5" w15:restartNumberingAfterBreak="0">
    <w:nsid w:val="500D59E5"/>
    <w:multiLevelType w:val="hybridMultilevel"/>
    <w:tmpl w:val="D382A28A"/>
    <w:lvl w:ilvl="0" w:tplc="351E1936">
      <w:start w:val="1"/>
      <w:numFmt w:val="decimal"/>
      <w:lvlText w:val="%1."/>
      <w:lvlJc w:val="left"/>
      <w:pPr>
        <w:ind w:left="643" w:hanging="360"/>
      </w:pPr>
      <w:rPr>
        <w:color w:val="auto"/>
        <w:sz w:val="22"/>
        <w:szCs w:val="22"/>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6" w15:restartNumberingAfterBreak="0">
    <w:nsid w:val="7DB60597"/>
    <w:multiLevelType w:val="hybridMultilevel"/>
    <w:tmpl w:val="DD7C80D8"/>
    <w:lvl w:ilvl="0" w:tplc="0C0A000F">
      <w:start w:val="1"/>
      <w:numFmt w:val="decimal"/>
      <w:lvlText w:val="%1."/>
      <w:lvlJc w:val="left"/>
      <w:pPr>
        <w:ind w:left="568"/>
      </w:pPr>
      <w:rPr>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7F1E668C"/>
    <w:multiLevelType w:val="hybridMultilevel"/>
    <w:tmpl w:val="C06A5740"/>
    <w:lvl w:ilvl="0" w:tplc="CC186654">
      <w:start w:val="1"/>
      <w:numFmt w:val="bullet"/>
      <w:lvlText w:val=""/>
      <w:lvlJc w:val="left"/>
      <w:pPr>
        <w:ind w:left="568"/>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182A53B2">
      <w:start w:val="1"/>
      <w:numFmt w:val="bullet"/>
      <w:lvlText w:val="o"/>
      <w:lvlJc w:val="left"/>
      <w:pPr>
        <w:ind w:left="14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60668258">
      <w:start w:val="1"/>
      <w:numFmt w:val="bullet"/>
      <w:lvlText w:val="▪"/>
      <w:lvlJc w:val="left"/>
      <w:pPr>
        <w:ind w:left="21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13D8C852">
      <w:start w:val="1"/>
      <w:numFmt w:val="bullet"/>
      <w:lvlText w:val="•"/>
      <w:lvlJc w:val="left"/>
      <w:pPr>
        <w:ind w:left="28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905A3942">
      <w:start w:val="1"/>
      <w:numFmt w:val="bullet"/>
      <w:lvlText w:val="o"/>
      <w:lvlJc w:val="left"/>
      <w:pPr>
        <w:ind w:left="358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109EE188">
      <w:start w:val="1"/>
      <w:numFmt w:val="bullet"/>
      <w:lvlText w:val="▪"/>
      <w:lvlJc w:val="left"/>
      <w:pPr>
        <w:ind w:left="430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71E2EC4">
      <w:start w:val="1"/>
      <w:numFmt w:val="bullet"/>
      <w:lvlText w:val="•"/>
      <w:lvlJc w:val="left"/>
      <w:pPr>
        <w:ind w:left="502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74DA5A16">
      <w:start w:val="1"/>
      <w:numFmt w:val="bullet"/>
      <w:lvlText w:val="o"/>
      <w:lvlJc w:val="left"/>
      <w:pPr>
        <w:ind w:left="574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896C9138">
      <w:start w:val="1"/>
      <w:numFmt w:val="bullet"/>
      <w:lvlText w:val="▪"/>
      <w:lvlJc w:val="left"/>
      <w:pPr>
        <w:ind w:left="6465"/>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num w:numId="1" w16cid:durableId="252083465">
    <w:abstractNumId w:val="7"/>
  </w:num>
  <w:num w:numId="2" w16cid:durableId="1238828951">
    <w:abstractNumId w:val="2"/>
  </w:num>
  <w:num w:numId="3" w16cid:durableId="110436258">
    <w:abstractNumId w:val="3"/>
  </w:num>
  <w:num w:numId="4" w16cid:durableId="1925259663">
    <w:abstractNumId w:val="4"/>
  </w:num>
  <w:num w:numId="5" w16cid:durableId="441728648">
    <w:abstractNumId w:val="0"/>
  </w:num>
  <w:num w:numId="6" w16cid:durableId="1839347582">
    <w:abstractNumId w:val="1"/>
  </w:num>
  <w:num w:numId="7" w16cid:durableId="798643630">
    <w:abstractNumId w:val="6"/>
  </w:num>
  <w:num w:numId="8" w16cid:durableId="5828829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6A2"/>
    <w:rsid w:val="00006997"/>
    <w:rsid w:val="00014B8D"/>
    <w:rsid w:val="00017265"/>
    <w:rsid w:val="0002004C"/>
    <w:rsid w:val="000415D1"/>
    <w:rsid w:val="00054C7E"/>
    <w:rsid w:val="00061055"/>
    <w:rsid w:val="00063FD5"/>
    <w:rsid w:val="00077A1B"/>
    <w:rsid w:val="0009267A"/>
    <w:rsid w:val="0009371A"/>
    <w:rsid w:val="000A7D0E"/>
    <w:rsid w:val="000B3096"/>
    <w:rsid w:val="000B51AB"/>
    <w:rsid w:val="000B6000"/>
    <w:rsid w:val="000C15AC"/>
    <w:rsid w:val="000D6C3B"/>
    <w:rsid w:val="000F6C01"/>
    <w:rsid w:val="001075B6"/>
    <w:rsid w:val="00113475"/>
    <w:rsid w:val="00127704"/>
    <w:rsid w:val="00131662"/>
    <w:rsid w:val="001364C0"/>
    <w:rsid w:val="0013799B"/>
    <w:rsid w:val="00142F42"/>
    <w:rsid w:val="001462A5"/>
    <w:rsid w:val="001651AD"/>
    <w:rsid w:val="00180215"/>
    <w:rsid w:val="001830E5"/>
    <w:rsid w:val="00183AB0"/>
    <w:rsid w:val="00192698"/>
    <w:rsid w:val="00193679"/>
    <w:rsid w:val="001936C0"/>
    <w:rsid w:val="0019376E"/>
    <w:rsid w:val="001B0CDC"/>
    <w:rsid w:val="001D1EDB"/>
    <w:rsid w:val="001D3E6E"/>
    <w:rsid w:val="001F3FC1"/>
    <w:rsid w:val="001F5D70"/>
    <w:rsid w:val="00202FBB"/>
    <w:rsid w:val="00226433"/>
    <w:rsid w:val="00235975"/>
    <w:rsid w:val="00237A43"/>
    <w:rsid w:val="0024364F"/>
    <w:rsid w:val="00251427"/>
    <w:rsid w:val="0026146D"/>
    <w:rsid w:val="002651DE"/>
    <w:rsid w:val="00265759"/>
    <w:rsid w:val="00283B59"/>
    <w:rsid w:val="002963DD"/>
    <w:rsid w:val="00303C6B"/>
    <w:rsid w:val="0031473F"/>
    <w:rsid w:val="0031538B"/>
    <w:rsid w:val="003162C7"/>
    <w:rsid w:val="003205F0"/>
    <w:rsid w:val="00335F79"/>
    <w:rsid w:val="003503DF"/>
    <w:rsid w:val="0036737D"/>
    <w:rsid w:val="003739C1"/>
    <w:rsid w:val="003C36C9"/>
    <w:rsid w:val="003D4BBA"/>
    <w:rsid w:val="003F58D0"/>
    <w:rsid w:val="00401A08"/>
    <w:rsid w:val="00407253"/>
    <w:rsid w:val="00410C1B"/>
    <w:rsid w:val="00410D2D"/>
    <w:rsid w:val="00421D73"/>
    <w:rsid w:val="004251FC"/>
    <w:rsid w:val="00433460"/>
    <w:rsid w:val="00442B00"/>
    <w:rsid w:val="004467FD"/>
    <w:rsid w:val="00454123"/>
    <w:rsid w:val="004B5F3F"/>
    <w:rsid w:val="004D33EA"/>
    <w:rsid w:val="00550943"/>
    <w:rsid w:val="00584225"/>
    <w:rsid w:val="005A624C"/>
    <w:rsid w:val="005C3322"/>
    <w:rsid w:val="005C3E36"/>
    <w:rsid w:val="005C56E8"/>
    <w:rsid w:val="005E13CB"/>
    <w:rsid w:val="005E2D20"/>
    <w:rsid w:val="005F31E9"/>
    <w:rsid w:val="006121C4"/>
    <w:rsid w:val="006219FA"/>
    <w:rsid w:val="0062695D"/>
    <w:rsid w:val="0063610E"/>
    <w:rsid w:val="00661A00"/>
    <w:rsid w:val="0066374D"/>
    <w:rsid w:val="006777C3"/>
    <w:rsid w:val="006A2403"/>
    <w:rsid w:val="006A3DF5"/>
    <w:rsid w:val="006A6DA8"/>
    <w:rsid w:val="006D1823"/>
    <w:rsid w:val="006D6F54"/>
    <w:rsid w:val="006F05D3"/>
    <w:rsid w:val="00733E7F"/>
    <w:rsid w:val="00737A85"/>
    <w:rsid w:val="0075416B"/>
    <w:rsid w:val="0075630A"/>
    <w:rsid w:val="007635F1"/>
    <w:rsid w:val="0079356D"/>
    <w:rsid w:val="0079741E"/>
    <w:rsid w:val="007C0986"/>
    <w:rsid w:val="007C4D55"/>
    <w:rsid w:val="007E10D4"/>
    <w:rsid w:val="007E2CC4"/>
    <w:rsid w:val="007E3B70"/>
    <w:rsid w:val="00803E1E"/>
    <w:rsid w:val="00836CA4"/>
    <w:rsid w:val="00875156"/>
    <w:rsid w:val="008B1F08"/>
    <w:rsid w:val="008B24A7"/>
    <w:rsid w:val="008B460E"/>
    <w:rsid w:val="008C36B0"/>
    <w:rsid w:val="008C621B"/>
    <w:rsid w:val="008D1890"/>
    <w:rsid w:val="008D487F"/>
    <w:rsid w:val="008D49D9"/>
    <w:rsid w:val="008D53E9"/>
    <w:rsid w:val="008E0C24"/>
    <w:rsid w:val="0090220D"/>
    <w:rsid w:val="0090431B"/>
    <w:rsid w:val="009146DF"/>
    <w:rsid w:val="00921198"/>
    <w:rsid w:val="0093107C"/>
    <w:rsid w:val="009357C6"/>
    <w:rsid w:val="00935AFA"/>
    <w:rsid w:val="009608ED"/>
    <w:rsid w:val="00965335"/>
    <w:rsid w:val="009A7394"/>
    <w:rsid w:val="009B38C5"/>
    <w:rsid w:val="009F439E"/>
    <w:rsid w:val="00A045C1"/>
    <w:rsid w:val="00A209CE"/>
    <w:rsid w:val="00A2143C"/>
    <w:rsid w:val="00A52F23"/>
    <w:rsid w:val="00A641A4"/>
    <w:rsid w:val="00A6553D"/>
    <w:rsid w:val="00A74800"/>
    <w:rsid w:val="00A92373"/>
    <w:rsid w:val="00AA68BB"/>
    <w:rsid w:val="00AB325C"/>
    <w:rsid w:val="00AC5506"/>
    <w:rsid w:val="00B07D71"/>
    <w:rsid w:val="00B10B28"/>
    <w:rsid w:val="00B21483"/>
    <w:rsid w:val="00B22DA2"/>
    <w:rsid w:val="00B54DA1"/>
    <w:rsid w:val="00BA2424"/>
    <w:rsid w:val="00BA5BA8"/>
    <w:rsid w:val="00BC399B"/>
    <w:rsid w:val="00BD6DFD"/>
    <w:rsid w:val="00BD6FB0"/>
    <w:rsid w:val="00BF18C4"/>
    <w:rsid w:val="00BF6552"/>
    <w:rsid w:val="00C119B5"/>
    <w:rsid w:val="00C16305"/>
    <w:rsid w:val="00C169E3"/>
    <w:rsid w:val="00C1773D"/>
    <w:rsid w:val="00C25412"/>
    <w:rsid w:val="00C34D1A"/>
    <w:rsid w:val="00C40CFB"/>
    <w:rsid w:val="00C43837"/>
    <w:rsid w:val="00C446A2"/>
    <w:rsid w:val="00C531C9"/>
    <w:rsid w:val="00C57878"/>
    <w:rsid w:val="00C732E0"/>
    <w:rsid w:val="00C74F38"/>
    <w:rsid w:val="00C855F9"/>
    <w:rsid w:val="00C87A8E"/>
    <w:rsid w:val="00CB3B60"/>
    <w:rsid w:val="00CC35A7"/>
    <w:rsid w:val="00D276CB"/>
    <w:rsid w:val="00D3742C"/>
    <w:rsid w:val="00D81C84"/>
    <w:rsid w:val="00D82B66"/>
    <w:rsid w:val="00D92CC2"/>
    <w:rsid w:val="00D949A8"/>
    <w:rsid w:val="00DA6136"/>
    <w:rsid w:val="00DA6F6E"/>
    <w:rsid w:val="00DC2041"/>
    <w:rsid w:val="00DC7A93"/>
    <w:rsid w:val="00DD32F3"/>
    <w:rsid w:val="00DD5DFD"/>
    <w:rsid w:val="00DE46EE"/>
    <w:rsid w:val="00DF0897"/>
    <w:rsid w:val="00E12F7C"/>
    <w:rsid w:val="00E37ADA"/>
    <w:rsid w:val="00E63711"/>
    <w:rsid w:val="00E92932"/>
    <w:rsid w:val="00E934C7"/>
    <w:rsid w:val="00EB508B"/>
    <w:rsid w:val="00EC0C65"/>
    <w:rsid w:val="00EC52EA"/>
    <w:rsid w:val="00EE5F31"/>
    <w:rsid w:val="00EF16DE"/>
    <w:rsid w:val="00F04C89"/>
    <w:rsid w:val="00F1685B"/>
    <w:rsid w:val="00F21BDB"/>
    <w:rsid w:val="00F30242"/>
    <w:rsid w:val="00F50DD8"/>
    <w:rsid w:val="00F5704B"/>
    <w:rsid w:val="00F621F7"/>
    <w:rsid w:val="00F629A4"/>
    <w:rsid w:val="00F6628F"/>
    <w:rsid w:val="00F677A7"/>
    <w:rsid w:val="00F87186"/>
    <w:rsid w:val="00FB49D3"/>
    <w:rsid w:val="00FC083D"/>
    <w:rsid w:val="00FE6751"/>
    <w:rsid w:val="00FE75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1B821D"/>
  <w15:docId w15:val="{F217448B-2396-4657-8096-72307967D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77" w:line="240" w:lineRule="auto"/>
      <w:ind w:left="355" w:hanging="10"/>
      <w:jc w:val="both"/>
    </w:pPr>
    <w:rPr>
      <w:rFonts w:ascii="Century Gothic" w:eastAsia="Century Gothic" w:hAnsi="Century Gothic" w:cs="Century Gothic"/>
      <w:color w:val="000000"/>
    </w:rPr>
  </w:style>
  <w:style w:type="paragraph" w:styleId="Ttulo1">
    <w:name w:val="heading 1"/>
    <w:basedOn w:val="Normal"/>
    <w:next w:val="Normal"/>
    <w:link w:val="Ttulo1Car"/>
    <w:uiPriority w:val="9"/>
    <w:qFormat/>
    <w:rsid w:val="001379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379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3107C"/>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107C"/>
    <w:rPr>
      <w:rFonts w:ascii="Segoe UI" w:eastAsia="Century Gothic" w:hAnsi="Segoe UI" w:cs="Segoe UI"/>
      <w:color w:val="000000"/>
      <w:sz w:val="18"/>
      <w:szCs w:val="18"/>
    </w:rPr>
  </w:style>
  <w:style w:type="paragraph" w:styleId="Prrafodelista">
    <w:name w:val="List Paragraph"/>
    <w:basedOn w:val="Normal"/>
    <w:uiPriority w:val="34"/>
    <w:qFormat/>
    <w:rsid w:val="00A641A4"/>
    <w:pPr>
      <w:ind w:left="720"/>
      <w:contextualSpacing/>
    </w:pPr>
  </w:style>
  <w:style w:type="paragraph" w:styleId="Sinespaciado">
    <w:name w:val="No Spacing"/>
    <w:link w:val="SinespaciadoCar"/>
    <w:uiPriority w:val="1"/>
    <w:qFormat/>
    <w:rsid w:val="0026146D"/>
    <w:pPr>
      <w:spacing w:after="0" w:line="240" w:lineRule="auto"/>
    </w:pPr>
  </w:style>
  <w:style w:type="character" w:customStyle="1" w:styleId="SinespaciadoCar">
    <w:name w:val="Sin espaciado Car"/>
    <w:basedOn w:val="Fuentedeprrafopredeter"/>
    <w:link w:val="Sinespaciado"/>
    <w:uiPriority w:val="1"/>
    <w:rsid w:val="0026146D"/>
  </w:style>
  <w:style w:type="character" w:customStyle="1" w:styleId="Ttulo1Car">
    <w:name w:val="Título 1 Car"/>
    <w:basedOn w:val="Fuentedeprrafopredeter"/>
    <w:link w:val="Ttulo1"/>
    <w:uiPriority w:val="9"/>
    <w:rsid w:val="0013799B"/>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13799B"/>
    <w:pPr>
      <w:spacing w:line="259" w:lineRule="auto"/>
      <w:ind w:left="0" w:firstLine="0"/>
      <w:jc w:val="left"/>
      <w:outlineLvl w:val="9"/>
    </w:pPr>
  </w:style>
  <w:style w:type="character" w:customStyle="1" w:styleId="Ttulo2Car">
    <w:name w:val="Título 2 Car"/>
    <w:basedOn w:val="Fuentedeprrafopredeter"/>
    <w:link w:val="Ttulo2"/>
    <w:uiPriority w:val="9"/>
    <w:rsid w:val="0013799B"/>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13799B"/>
    <w:pPr>
      <w:spacing w:after="100"/>
      <w:ind w:left="0"/>
    </w:pPr>
  </w:style>
  <w:style w:type="paragraph" w:styleId="TDC2">
    <w:name w:val="toc 2"/>
    <w:basedOn w:val="Normal"/>
    <w:next w:val="Normal"/>
    <w:autoRedefine/>
    <w:uiPriority w:val="39"/>
    <w:unhideWhenUsed/>
    <w:rsid w:val="0013799B"/>
    <w:pPr>
      <w:spacing w:after="100"/>
      <w:ind w:left="220"/>
    </w:pPr>
  </w:style>
  <w:style w:type="character" w:styleId="Hipervnculo">
    <w:name w:val="Hyperlink"/>
    <w:basedOn w:val="Fuentedeprrafopredeter"/>
    <w:uiPriority w:val="99"/>
    <w:unhideWhenUsed/>
    <w:rsid w:val="001379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0.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r>
              <a:rPr lang="es-ES" sz="1000"/>
              <a:t>Atención a Empleados</a:t>
            </a:r>
            <a:r>
              <a:rPr lang="es-ES" sz="1000" baseline="0"/>
              <a:t> y proveedores  en el mes OCTUBRE, NOVIEMBRE  y DICIEMBRE  2023</a:t>
            </a:r>
            <a:endParaRPr lang="es-ES" sz="1000"/>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Century Gothic" panose="020B0502020202020204" pitchFamily="34" charset="0"/>
              <a:ea typeface="+mn-ea"/>
              <a:cs typeface="+mn-cs"/>
            </a:defRPr>
          </a:pPr>
          <a:endParaRPr lang="es-SV"/>
        </a:p>
      </c:tx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Atención a Empleados</c:v>
                </c:pt>
              </c:strCache>
            </c:strRef>
          </c:tx>
          <c:spPr>
            <a:solidFill>
              <a:schemeClr val="accent5">
                <a:lumMod val="75000"/>
              </a:schemeClr>
            </a:solidFill>
            <a:ln>
              <a:noFill/>
            </a:ln>
            <a:effectLst>
              <a:outerShdw blurRad="40000" dist="23000" dir="5400000" rotWithShape="0">
                <a:srgbClr val="000000">
                  <a:alpha val="35000"/>
                </a:srgbClr>
              </a:outerShdw>
            </a:effectLst>
          </c:spPr>
          <c:invertIfNegative val="0"/>
          <c:cat>
            <c:strRef>
              <c:f>Hoja1!$A$2:$A$4</c:f>
              <c:strCache>
                <c:ptCount val="3"/>
                <c:pt idx="0">
                  <c:v>OCTUBRE</c:v>
                </c:pt>
                <c:pt idx="1">
                  <c:v>NOVIEMBRE</c:v>
                </c:pt>
                <c:pt idx="2">
                  <c:v>DICIEMBRE</c:v>
                </c:pt>
              </c:strCache>
            </c:strRef>
          </c:cat>
          <c:val>
            <c:numRef>
              <c:f>Hoja1!$B$2:$B$4</c:f>
              <c:numCache>
                <c:formatCode>General</c:formatCode>
                <c:ptCount val="3"/>
                <c:pt idx="0">
                  <c:v>23</c:v>
                </c:pt>
                <c:pt idx="1">
                  <c:v>25</c:v>
                </c:pt>
                <c:pt idx="2">
                  <c:v>25</c:v>
                </c:pt>
              </c:numCache>
            </c:numRef>
          </c:val>
          <c:extLst>
            <c:ext xmlns:c16="http://schemas.microsoft.com/office/drawing/2014/chart" uri="{C3380CC4-5D6E-409C-BE32-E72D297353CC}">
              <c16:uniqueId val="{00000000-6A7B-4003-B747-B83DD6A24B83}"/>
            </c:ext>
          </c:extLst>
        </c:ser>
        <c:ser>
          <c:idx val="1"/>
          <c:order val="1"/>
          <c:tx>
            <c:strRef>
              <c:f>Hoja1!$C$1</c:f>
              <c:strCache>
                <c:ptCount val="1"/>
                <c:pt idx="0">
                  <c:v>Atención a Proveedores y Otros</c:v>
                </c:pt>
              </c:strCache>
            </c:strRef>
          </c:tx>
          <c:spPr>
            <a:solidFill>
              <a:schemeClr val="accent5">
                <a:lumMod val="60000"/>
                <a:lumOff val="40000"/>
              </a:schemeClr>
            </a:solidFill>
            <a:ln>
              <a:noFill/>
            </a:ln>
            <a:effectLst>
              <a:outerShdw blurRad="40000" dist="23000" dir="5400000" rotWithShape="0">
                <a:srgbClr val="000000">
                  <a:alpha val="35000"/>
                </a:srgbClr>
              </a:outerShdw>
            </a:effectLst>
          </c:spPr>
          <c:invertIfNegative val="0"/>
          <c:cat>
            <c:strRef>
              <c:f>Hoja1!$A$2:$A$4</c:f>
              <c:strCache>
                <c:ptCount val="3"/>
                <c:pt idx="0">
                  <c:v>OCTUBRE</c:v>
                </c:pt>
                <c:pt idx="1">
                  <c:v>NOVIEMBRE</c:v>
                </c:pt>
                <c:pt idx="2">
                  <c:v>DICIEMBRE</c:v>
                </c:pt>
              </c:strCache>
            </c:strRef>
          </c:cat>
          <c:val>
            <c:numRef>
              <c:f>Hoja1!$C$2:$C$4</c:f>
              <c:numCache>
                <c:formatCode>General</c:formatCode>
                <c:ptCount val="3"/>
                <c:pt idx="0">
                  <c:v>25</c:v>
                </c:pt>
                <c:pt idx="1">
                  <c:v>30</c:v>
                </c:pt>
                <c:pt idx="2">
                  <c:v>15</c:v>
                </c:pt>
              </c:numCache>
            </c:numRef>
          </c:val>
          <c:extLst>
            <c:ext xmlns:c16="http://schemas.microsoft.com/office/drawing/2014/chart" uri="{C3380CC4-5D6E-409C-BE32-E72D297353CC}">
              <c16:uniqueId val="{00000001-6A7B-4003-B747-B83DD6A24B83}"/>
            </c:ext>
          </c:extLst>
        </c:ser>
        <c:dLbls>
          <c:showLegendKey val="0"/>
          <c:showVal val="0"/>
          <c:showCatName val="0"/>
          <c:showSerName val="0"/>
          <c:showPercent val="0"/>
          <c:showBubbleSize val="0"/>
        </c:dLbls>
        <c:gapWidth val="150"/>
        <c:axId val="233508120"/>
        <c:axId val="234107656"/>
      </c:barChart>
      <c:catAx>
        <c:axId val="2335081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234107656"/>
        <c:crosses val="autoZero"/>
        <c:auto val="1"/>
        <c:lblAlgn val="ctr"/>
        <c:lblOffset val="100"/>
        <c:noMultiLvlLbl val="0"/>
      </c:catAx>
      <c:valAx>
        <c:axId val="234107656"/>
        <c:scaling>
          <c:orientation val="minMax"/>
        </c:scaling>
        <c:delete val="0"/>
        <c:axPos val="l"/>
        <c:majorGridlines>
          <c:spPr>
            <a:ln w="9525" cap="flat" cmpd="sng" algn="ctr">
              <a:solidFill>
                <a:schemeClr val="tx2">
                  <a:lumMod val="15000"/>
                  <a:lumOff val="85000"/>
                </a:schemeClr>
              </a:solidFill>
              <a:prstDash val="solid"/>
              <a:round/>
            </a:ln>
            <a:effectLst/>
          </c:spPr>
        </c:majorGridlines>
        <c:title>
          <c:tx>
            <c:rich>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r>
                  <a:rPr lang="es-SV"/>
                  <a:t>Número de Personas</a:t>
                </a:r>
              </a:p>
            </c:rich>
          </c:tx>
          <c:layout>
            <c:manualLayout>
              <c:xMode val="edge"/>
              <c:yMode val="edge"/>
              <c:x val="0.12457337883959044"/>
              <c:y val="0.25724141666089984"/>
            </c:manualLayout>
          </c:layout>
          <c:overlay val="0"/>
          <c:spPr>
            <a:noFill/>
            <a:ln>
              <a:noFill/>
            </a:ln>
            <a:effectLst/>
          </c:spPr>
          <c:txPr>
            <a:bodyPr rot="-54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title>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Century Gothic" panose="020B0502020202020204" pitchFamily="34" charset="0"/>
                <a:ea typeface="+mn-ea"/>
                <a:cs typeface="+mn-cs"/>
              </a:defRPr>
            </a:pPr>
            <a:endParaRPr lang="es-SV"/>
          </a:p>
        </c:txPr>
        <c:crossAx val="233508120"/>
        <c:crosses val="autoZero"/>
        <c:crossBetween val="between"/>
      </c:valAx>
      <c:dTable>
        <c:showHorzBorder val="1"/>
        <c:showVertBorder val="1"/>
        <c:showOutline val="1"/>
        <c:showKeys val="1"/>
        <c:spPr>
          <a:noFill/>
          <a:ln w="9525" cap="flat" cmpd="sng" algn="ctr">
            <a:solidFill>
              <a:schemeClr val="tx2">
                <a:lumMod val="15000"/>
                <a:lumOff val="85000"/>
              </a:schemeClr>
            </a:solidFill>
            <a:prstDash val="solid"/>
            <a:round/>
          </a:ln>
          <a:effectLst/>
        </c:spPr>
        <c:txPr>
          <a:bodyPr rot="0" spcFirstLastPara="1" vertOverflow="ellipsis" vert="horz" wrap="square" anchor="ctr" anchorCtr="1"/>
          <a:lstStyle/>
          <a:p>
            <a:pPr rtl="0">
              <a:defRPr sz="7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sz="700" b="1">
          <a:solidFill>
            <a:sysClr val="windowText" lastClr="000000"/>
          </a:solidFill>
          <a:latin typeface="Century Gothic" panose="020B0502020202020204" pitchFamily="34" charset="0"/>
        </a:defRPr>
      </a:pPr>
      <a:endParaRPr lang="es-S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en-US" sz="1100"/>
              <a:t>Egresos Realizados de Octubre a Diciembre 2023</a:t>
            </a:r>
            <a:endParaRPr lang="es-ES" sz="1100"/>
          </a:p>
        </c:rich>
      </c:tx>
      <c:overlay val="0"/>
      <c:spPr>
        <a:noFill/>
        <a:ln>
          <a:noFill/>
        </a:ln>
        <a:effectLst/>
      </c:spPr>
    </c:title>
    <c:autoTitleDeleted val="0"/>
    <c:plotArea>
      <c:layout>
        <c:manualLayout>
          <c:layoutTarget val="inner"/>
          <c:xMode val="edge"/>
          <c:yMode val="edge"/>
          <c:x val="0.12702237951147266"/>
          <c:y val="0.12323099382029695"/>
          <c:w val="0.84479868424337057"/>
          <c:h val="0.7879819777571031"/>
        </c:manualLayout>
      </c:layout>
      <c:lineChart>
        <c:grouping val="standard"/>
        <c:varyColors val="0"/>
        <c:ser>
          <c:idx val="0"/>
          <c:order val="0"/>
          <c:tx>
            <c:strRef>
              <c:f>Hoja1!$B$1</c:f>
              <c:strCache>
                <c:ptCount val="1"/>
                <c:pt idx="0">
                  <c:v>Egresos</c:v>
                </c:pt>
              </c:strCache>
            </c:strRef>
          </c:tx>
          <c:spPr>
            <a:effectLst/>
          </c:spPr>
          <c:cat>
            <c:strRef>
              <c:f>Hoja1!$A$2:$A$4</c:f>
              <c:strCache>
                <c:ptCount val="3"/>
                <c:pt idx="0">
                  <c:v>OCTUBRE</c:v>
                </c:pt>
                <c:pt idx="1">
                  <c:v>NOVIEMBRE</c:v>
                </c:pt>
                <c:pt idx="2">
                  <c:v>DICIEMBRE</c:v>
                </c:pt>
              </c:strCache>
            </c:strRef>
          </c:cat>
          <c:val>
            <c:numRef>
              <c:f>Hoja1!$B$2:$B$4</c:f>
              <c:numCache>
                <c:formatCode>_-[$$-540A]* #,##0.00_ ;_-[$$-540A]* \-#,##0.00\ ;_-[$$-540A]* "-"??_ ;_-@_ </c:formatCode>
                <c:ptCount val="3"/>
                <c:pt idx="0">
                  <c:v>762725.91</c:v>
                </c:pt>
                <c:pt idx="1">
                  <c:v>944979.72</c:v>
                </c:pt>
                <c:pt idx="2">
                  <c:v>1460606.56</c:v>
                </c:pt>
              </c:numCache>
            </c:numRef>
          </c:val>
          <c:smooth val="0"/>
          <c:extLst>
            <c:ext xmlns:c16="http://schemas.microsoft.com/office/drawing/2014/chart" uri="{C3380CC4-5D6E-409C-BE32-E72D297353CC}">
              <c16:uniqueId val="{00000000-5850-4C9D-B36C-6A775B1B5708}"/>
            </c:ext>
          </c:extLst>
        </c:ser>
        <c:dLbls>
          <c:showLegendKey val="0"/>
          <c:showVal val="0"/>
          <c:showCatName val="0"/>
          <c:showSerName val="0"/>
          <c:showPercent val="0"/>
          <c:showBubbleSize val="0"/>
        </c:dLbls>
        <c:marker val="1"/>
        <c:smooth val="0"/>
        <c:axId val="234429504"/>
        <c:axId val="234434600"/>
      </c:lineChart>
      <c:catAx>
        <c:axId val="2344295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34434600"/>
        <c:crosses val="autoZero"/>
        <c:auto val="1"/>
        <c:lblAlgn val="ctr"/>
        <c:lblOffset val="100"/>
        <c:noMultiLvlLbl val="0"/>
      </c:catAx>
      <c:valAx>
        <c:axId val="234434600"/>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34429504"/>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Egresos Realizados de Octubre a Diciembre</a:t>
            </a:r>
            <a:r>
              <a:rPr lang="en-US" baseline="0"/>
              <a:t> </a:t>
            </a:r>
            <a:r>
              <a:rPr lang="en-US"/>
              <a:t>2023 por Fuente de Financiamiento</a:t>
            </a:r>
            <a:endParaRPr lang="es-ES"/>
          </a:p>
        </c:rich>
      </c:tx>
      <c:overlay val="0"/>
      <c:spPr>
        <a:noFill/>
        <a:ln>
          <a:noFill/>
        </a:ln>
        <a:effectLst/>
      </c:spPr>
    </c:title>
    <c:autoTitleDeleted val="0"/>
    <c:plotArea>
      <c:layout/>
      <c:barChart>
        <c:barDir val="col"/>
        <c:grouping val="clustered"/>
        <c:varyColors val="0"/>
        <c:ser>
          <c:idx val="0"/>
          <c:order val="0"/>
          <c:tx>
            <c:strRef>
              <c:f>Hoja1!$B$1</c:f>
              <c:strCache>
                <c:ptCount val="1"/>
                <c:pt idx="0">
                  <c:v>Recursos Propios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effectLst/>
          </c:spPr>
          <c:invertIfNegative val="0"/>
          <c:cat>
            <c:strRef>
              <c:f>Hoja1!$A$2:$A$4</c:f>
              <c:strCache>
                <c:ptCount val="3"/>
                <c:pt idx="0">
                  <c:v>Octubre</c:v>
                </c:pt>
                <c:pt idx="1">
                  <c:v>noviembre</c:v>
                </c:pt>
                <c:pt idx="2">
                  <c:v>Diciembre</c:v>
                </c:pt>
              </c:strCache>
            </c:strRef>
          </c:cat>
          <c:val>
            <c:numRef>
              <c:f>Hoja1!$B$2:$B$4</c:f>
              <c:numCache>
                <c:formatCode>_-[$$-540A]* #,##0.00_ ;_-[$$-540A]* \-#,##0.00\ ;_-[$$-540A]* "-"??_ ;_-@_ </c:formatCode>
                <c:ptCount val="3"/>
                <c:pt idx="0">
                  <c:v>462858.9</c:v>
                </c:pt>
                <c:pt idx="1">
                  <c:v>334847.95</c:v>
                </c:pt>
                <c:pt idx="2">
                  <c:v>610579.16</c:v>
                </c:pt>
              </c:numCache>
            </c:numRef>
          </c:val>
          <c:extLst>
            <c:ext xmlns:c16="http://schemas.microsoft.com/office/drawing/2014/chart" uri="{C3380CC4-5D6E-409C-BE32-E72D297353CC}">
              <c16:uniqueId val="{00000000-4CFE-4D5F-8006-A0C8FDD5A2AC}"/>
            </c:ext>
          </c:extLst>
        </c:ser>
        <c:ser>
          <c:idx val="1"/>
          <c:order val="1"/>
          <c:tx>
            <c:strRef>
              <c:f>Hoja1!$F$1</c:f>
              <c:strCache>
                <c:ptCount val="1"/>
                <c:pt idx="0">
                  <c:v>proyectos </c:v>
                </c:pt>
              </c:strCache>
            </c:strRef>
          </c:tx>
          <c:invertIfNegative val="0"/>
          <c:cat>
            <c:strRef>
              <c:f>Hoja1!$A$2:$A$4</c:f>
              <c:strCache>
                <c:ptCount val="3"/>
                <c:pt idx="0">
                  <c:v>Octubre</c:v>
                </c:pt>
                <c:pt idx="1">
                  <c:v>noviembre</c:v>
                </c:pt>
                <c:pt idx="2">
                  <c:v>Diciembre</c:v>
                </c:pt>
              </c:strCache>
            </c:strRef>
          </c:cat>
          <c:val>
            <c:numRef>
              <c:f>Hoja1!$F$2:$F$4</c:f>
              <c:numCache>
                <c:formatCode>_-[$$-540A]* #,##0.00_ ;_-[$$-540A]* \-#,##0.00\ ;_-[$$-540A]* "-"??_ ;_-@_ </c:formatCode>
                <c:ptCount val="3"/>
                <c:pt idx="0">
                  <c:v>730.93</c:v>
                </c:pt>
                <c:pt idx="1">
                  <c:v>640.35</c:v>
                </c:pt>
                <c:pt idx="2">
                  <c:v>822.52</c:v>
                </c:pt>
              </c:numCache>
            </c:numRef>
          </c:val>
          <c:extLst>
            <c:ext xmlns:c16="http://schemas.microsoft.com/office/drawing/2014/chart" uri="{C3380CC4-5D6E-409C-BE32-E72D297353CC}">
              <c16:uniqueId val="{00000001-4CFE-4D5F-8006-A0C8FDD5A2AC}"/>
            </c:ext>
          </c:extLst>
        </c:ser>
        <c:ser>
          <c:idx val="2"/>
          <c:order val="2"/>
          <c:tx>
            <c:v>Donaciones</c:v>
          </c:tx>
          <c:invertIfNegative val="0"/>
          <c:val>
            <c:numRef>
              <c:f>Hoja1!$E$2:$E$4</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2-4CFE-4D5F-8006-A0C8FDD5A2AC}"/>
            </c:ext>
          </c:extLst>
        </c:ser>
        <c:ser>
          <c:idx val="3"/>
          <c:order val="3"/>
          <c:tx>
            <c:strRef>
              <c:f>Hoja1!$C$1</c:f>
              <c:strCache>
                <c:ptCount val="1"/>
                <c:pt idx="0">
                  <c:v>Planillas</c:v>
                </c:pt>
              </c:strCache>
            </c:strRef>
          </c:tx>
          <c:spPr>
            <a:solidFill>
              <a:schemeClr val="accent5">
                <a:lumMod val="75000"/>
              </a:schemeClr>
            </a:solidFill>
          </c:spPr>
          <c:invertIfNegative val="0"/>
          <c:val>
            <c:numRef>
              <c:f>Hoja1!$C$2:$C$4</c:f>
              <c:numCache>
                <c:formatCode>_-[$$-540A]* #,##0.00_ ;_-[$$-540A]* \-#,##0.00\ ;_-[$$-540A]* "-"??_ ;_-@_ </c:formatCode>
                <c:ptCount val="3"/>
                <c:pt idx="0">
                  <c:v>299367.01</c:v>
                </c:pt>
                <c:pt idx="1">
                  <c:v>412054.83</c:v>
                </c:pt>
                <c:pt idx="2">
                  <c:v>837694.83</c:v>
                </c:pt>
              </c:numCache>
            </c:numRef>
          </c:val>
          <c:extLst>
            <c:ext xmlns:c16="http://schemas.microsoft.com/office/drawing/2014/chart" uri="{C3380CC4-5D6E-409C-BE32-E72D297353CC}">
              <c16:uniqueId val="{00000003-4CFE-4D5F-8006-A0C8FDD5A2AC}"/>
            </c:ext>
          </c:extLst>
        </c:ser>
        <c:ser>
          <c:idx val="4"/>
          <c:order val="4"/>
          <c:tx>
            <c:strRef>
              <c:f>Hoja1!$D$1</c:f>
              <c:strCache>
                <c:ptCount val="1"/>
                <c:pt idx="0">
                  <c:v>FODES</c:v>
                </c:pt>
              </c:strCache>
            </c:strRef>
          </c:tx>
          <c:invertIfNegative val="0"/>
          <c:val>
            <c:numRef>
              <c:f>Hoja1!$D$2:$D$4</c:f>
              <c:numCache>
                <c:formatCode>_-[$$-540A]* #,##0.00_ ;_-[$$-540A]* \-#,##0.00\ ;_-[$$-540A]* "-"??_ ;_-@_ </c:formatCode>
                <c:ptCount val="3"/>
                <c:pt idx="1">
                  <c:v>3320.79</c:v>
                </c:pt>
                <c:pt idx="2">
                  <c:v>57.3</c:v>
                </c:pt>
              </c:numCache>
            </c:numRef>
          </c:val>
          <c:extLst>
            <c:ext xmlns:c16="http://schemas.microsoft.com/office/drawing/2014/chart" uri="{C3380CC4-5D6E-409C-BE32-E72D297353CC}">
              <c16:uniqueId val="{00000004-4CFE-4D5F-8006-A0C8FDD5A2AC}"/>
            </c:ext>
          </c:extLst>
        </c:ser>
        <c:ser>
          <c:idx val="5"/>
          <c:order val="5"/>
          <c:tx>
            <c:strRef>
              <c:f>Hoja1!$G$1</c:f>
              <c:strCache>
                <c:ptCount val="1"/>
                <c:pt idx="0">
                  <c:v>Ftas. P</c:v>
                </c:pt>
              </c:strCache>
            </c:strRef>
          </c:tx>
          <c:spPr>
            <a:solidFill>
              <a:schemeClr val="accent5">
                <a:lumMod val="40000"/>
                <a:lumOff val="60000"/>
              </a:schemeClr>
            </a:solidFill>
          </c:spPr>
          <c:invertIfNegative val="0"/>
          <c:val>
            <c:numRef>
              <c:f>Hoja1!$G$2:$G$4</c:f>
              <c:numCache>
                <c:formatCode>_-[$$-540A]* #,##0.00_ ;_-[$$-540A]* \-#,##0.00\ ;_-[$$-540A]* "-"??_ ;_-@_ </c:formatCode>
                <c:ptCount val="3"/>
                <c:pt idx="0">
                  <c:v>500</c:v>
                </c:pt>
                <c:pt idx="1">
                  <c:v>198076.94</c:v>
                </c:pt>
                <c:pt idx="2">
                  <c:v>12332.57</c:v>
                </c:pt>
              </c:numCache>
            </c:numRef>
          </c:val>
          <c:extLst>
            <c:ext xmlns:c16="http://schemas.microsoft.com/office/drawing/2014/chart" uri="{C3380CC4-5D6E-409C-BE32-E72D297353CC}">
              <c16:uniqueId val="{00000005-4CFE-4D5F-8006-A0C8FDD5A2AC}"/>
            </c:ext>
          </c:extLst>
        </c:ser>
        <c:dLbls>
          <c:showLegendKey val="0"/>
          <c:showVal val="0"/>
          <c:showCatName val="0"/>
          <c:showSerName val="0"/>
          <c:showPercent val="0"/>
          <c:showBubbleSize val="0"/>
        </c:dLbls>
        <c:gapWidth val="150"/>
        <c:axId val="234435776"/>
        <c:axId val="234430680"/>
      </c:barChart>
      <c:catAx>
        <c:axId val="234435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34430680"/>
        <c:crosses val="autoZero"/>
        <c:auto val="1"/>
        <c:lblAlgn val="ctr"/>
        <c:lblOffset val="100"/>
        <c:noMultiLvlLbl val="0"/>
      </c:catAx>
      <c:valAx>
        <c:axId val="234430680"/>
        <c:scaling>
          <c:orientation val="minMax"/>
        </c:scaling>
        <c:delete val="0"/>
        <c:axPos val="l"/>
        <c:majorGridlines>
          <c:spPr>
            <a:ln w="9525" cap="flat" cmpd="sng" algn="ctr">
              <a:solidFill>
                <a:schemeClr val="tx2">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vert="horz"/>
          <a:lstStyle/>
          <a:p>
            <a:pPr>
              <a:defRPr/>
            </a:pPr>
            <a:endParaRPr lang="es-SV"/>
          </a:p>
        </c:txPr>
        <c:crossAx val="234435776"/>
        <c:crosses val="autoZero"/>
        <c:crossBetween val="between"/>
      </c:val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900">
          <a:solidFill>
            <a:sysClr val="windowText" lastClr="000000"/>
          </a:solidFill>
          <a:latin typeface="Century Gothic" panose="020B0502020202020204" pitchFamily="34" charset="0"/>
        </a:defRPr>
      </a:pPr>
      <a:endParaRPr lang="es-SV"/>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s-ES" sz="1800" b="1" i="0" baseline="0">
                <a:effectLst/>
              </a:rPr>
              <a:t>Deuda De Compromisos Adquiridos a Través de Facturas (Contratos)</a:t>
            </a:r>
          </a:p>
        </c:rich>
      </c:tx>
      <c:layout>
        <c:manualLayout>
          <c:xMode val="edge"/>
          <c:yMode val="edge"/>
          <c:x val="0.13811573409851746"/>
          <c:y val="3.0864197530864196E-2"/>
        </c:manualLayout>
      </c:layout>
      <c:overlay val="0"/>
      <c:spPr>
        <a:noFill/>
        <a:ln>
          <a:noFill/>
        </a:ln>
        <a:effectLst/>
      </c:spPr>
    </c:title>
    <c:autoTitleDeleted val="0"/>
    <c:plotArea>
      <c:layout>
        <c:manualLayout>
          <c:layoutTarget val="inner"/>
          <c:xMode val="edge"/>
          <c:yMode val="edge"/>
          <c:x val="0.1752152559165995"/>
          <c:y val="0.27920639010564285"/>
          <c:w val="0.80000159662367309"/>
          <c:h val="0.54969556916696927"/>
        </c:manualLayout>
      </c:layout>
      <c:lineChart>
        <c:grouping val="standard"/>
        <c:varyColors val="0"/>
        <c:ser>
          <c:idx val="0"/>
          <c:order val="0"/>
          <c:tx>
            <c:strRef>
              <c:f>Hoja1!$B$1</c:f>
              <c:strCache>
                <c:ptCount val="1"/>
                <c:pt idx="0">
                  <c:v>Total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Hoja1!$A$2:$A$4</c:f>
              <c:strCache>
                <c:ptCount val="3"/>
                <c:pt idx="0">
                  <c:v>OCTUBRE</c:v>
                </c:pt>
                <c:pt idx="1">
                  <c:v>NOVIEMBRE</c:v>
                </c:pt>
                <c:pt idx="2">
                  <c:v>DICIEMBRE</c:v>
                </c:pt>
              </c:strCache>
            </c:strRef>
          </c:cat>
          <c:val>
            <c:numRef>
              <c:f>Hoja1!$B$2:$B$4</c:f>
              <c:numCache>
                <c:formatCode>_-[$$-540A]* #,##0.00_ ;_-[$$-540A]* \-#,##0.00\ ;_-[$$-540A]* "-"??_ ;_-@_ </c:formatCode>
                <c:ptCount val="3"/>
                <c:pt idx="0">
                  <c:v>0</c:v>
                </c:pt>
                <c:pt idx="1">
                  <c:v>13072.32</c:v>
                </c:pt>
                <c:pt idx="2">
                  <c:v>130679.34</c:v>
                </c:pt>
              </c:numCache>
              <c:extLst/>
            </c:numRef>
          </c:val>
          <c:smooth val="0"/>
          <c:extLst>
            <c:ext xmlns:c16="http://schemas.microsoft.com/office/drawing/2014/chart" uri="{C3380CC4-5D6E-409C-BE32-E72D297353CC}">
              <c16:uniqueId val="{00000000-E1A2-4A81-B8B3-602D68FA6B9D}"/>
            </c:ext>
          </c:extLst>
        </c:ser>
        <c:dLbls>
          <c:showLegendKey val="0"/>
          <c:showVal val="0"/>
          <c:showCatName val="0"/>
          <c:showSerName val="0"/>
          <c:showPercent val="0"/>
          <c:showBubbleSize val="0"/>
        </c:dLbls>
        <c:marker val="1"/>
        <c:smooth val="0"/>
        <c:axId val="233280048"/>
        <c:axId val="235057472"/>
      </c:lineChart>
      <c:catAx>
        <c:axId val="233280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35057472"/>
        <c:crosses val="autoZero"/>
        <c:auto val="1"/>
        <c:lblAlgn val="ctr"/>
        <c:lblOffset val="100"/>
        <c:noMultiLvlLbl val="0"/>
      </c:catAx>
      <c:valAx>
        <c:axId val="23505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ES"/>
                  <a:t>$$</a:t>
                </a:r>
              </a:p>
            </c:rich>
          </c:tx>
          <c:layout>
            <c:manualLayout>
              <c:xMode val="edge"/>
              <c:yMode val="edge"/>
              <c:x val="2.3521864642360741E-2"/>
              <c:y val="0.42334726138036682"/>
            </c:manualLayout>
          </c:layout>
          <c:overlay val="0"/>
          <c:spPr>
            <a:noFill/>
            <a:ln>
              <a:noFill/>
            </a:ln>
            <a:effectLst/>
          </c:spPr>
        </c:title>
        <c:numFmt formatCode="_-[$$-540A]* #,##0.00_ ;_-[$$-540A]* \-#,##0.00\ ;_-[$$-540A]* &quot;-&quot;??_ ;_-@_ "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SV"/>
          </a:p>
        </c:txPr>
        <c:crossAx val="233280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ysClr val="windowText" lastClr="000000"/>
                </a:solidFill>
                <a:latin typeface="+mn-lt"/>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S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00"/>
            </a:pPr>
            <a:r>
              <a:rPr lang="es-ES" sz="1000"/>
              <a:t>Atención a Contribuyentes durante los</a:t>
            </a:r>
            <a:r>
              <a:rPr lang="es-ES" sz="1000" baseline="0"/>
              <a:t> meses de OCTUBRE, NOVIEMBRE Y DICIEMBRE  2023</a:t>
            </a:r>
            <a:endParaRPr lang="es-ES" sz="1000"/>
          </a:p>
        </c:rich>
      </c:tx>
      <c:layout>
        <c:manualLayout>
          <c:xMode val="edge"/>
          <c:yMode val="edge"/>
          <c:x val="0.18192832764505121"/>
          <c:y val="2.2927015666794039E-2"/>
        </c:manualLayout>
      </c:layout>
      <c:overlay val="0"/>
      <c:spPr>
        <a:noFill/>
        <a:ln>
          <a:noFill/>
        </a:ln>
        <a:effectLst/>
      </c:spPr>
    </c:title>
    <c:autoTitleDeleted val="0"/>
    <c:plotArea>
      <c:layout>
        <c:manualLayout>
          <c:layoutTarget val="inner"/>
          <c:xMode val="edge"/>
          <c:yMode val="edge"/>
          <c:x val="0.17898685872457068"/>
          <c:y val="0.12139854795567444"/>
          <c:w val="0.81958762193974899"/>
          <c:h val="0.67246922755213479"/>
        </c:manualLayout>
      </c:layout>
      <c:barChart>
        <c:barDir val="col"/>
        <c:grouping val="clustered"/>
        <c:varyColors val="0"/>
        <c:ser>
          <c:idx val="0"/>
          <c:order val="0"/>
          <c:tx>
            <c:strRef>
              <c:f>Hoja1!$B$1</c:f>
              <c:strCache>
                <c:ptCount val="1"/>
                <c:pt idx="0">
                  <c:v>No. de Contribuyentes</c:v>
                </c:pt>
              </c:strCache>
            </c:strRef>
          </c:tx>
          <c:spPr>
            <a:solidFill>
              <a:schemeClr val="accent5">
                <a:lumMod val="75000"/>
              </a:schemeClr>
            </a:solidFill>
            <a:ln>
              <a:noFill/>
            </a:ln>
            <a:effectLst>
              <a:outerShdw blurRad="40000" dist="23000" dir="5400000" rotWithShape="0">
                <a:srgbClr val="000000">
                  <a:alpha val="35000"/>
                </a:srgbClr>
              </a:outerShdw>
            </a:effectLst>
          </c:spPr>
          <c:invertIfNegative val="0"/>
          <c:cat>
            <c:strRef>
              <c:f>Hoja1!$A$2:$A$4</c:f>
              <c:strCache>
                <c:ptCount val="3"/>
                <c:pt idx="0">
                  <c:v>OCTUBRE</c:v>
                </c:pt>
                <c:pt idx="1">
                  <c:v>NOVIEMBRE</c:v>
                </c:pt>
                <c:pt idx="2">
                  <c:v>DICIEMBRE</c:v>
                </c:pt>
              </c:strCache>
            </c:strRef>
          </c:cat>
          <c:val>
            <c:numRef>
              <c:f>Hoja1!$B$2:$B$4</c:f>
              <c:numCache>
                <c:formatCode>General</c:formatCode>
                <c:ptCount val="3"/>
                <c:pt idx="0">
                  <c:v>5868</c:v>
                </c:pt>
                <c:pt idx="1">
                  <c:v>5602</c:v>
                </c:pt>
                <c:pt idx="2">
                  <c:v>5080</c:v>
                </c:pt>
              </c:numCache>
            </c:numRef>
          </c:val>
          <c:extLst>
            <c:ext xmlns:c16="http://schemas.microsoft.com/office/drawing/2014/chart" uri="{C3380CC4-5D6E-409C-BE32-E72D297353CC}">
              <c16:uniqueId val="{00000000-5651-46D4-B760-6D02B3F36835}"/>
            </c:ext>
          </c:extLst>
        </c:ser>
        <c:dLbls>
          <c:showLegendKey val="0"/>
          <c:showVal val="0"/>
          <c:showCatName val="0"/>
          <c:showSerName val="0"/>
          <c:showPercent val="0"/>
          <c:showBubbleSize val="0"/>
        </c:dLbls>
        <c:gapWidth val="150"/>
        <c:axId val="233622472"/>
        <c:axId val="233622856"/>
      </c:barChart>
      <c:catAx>
        <c:axId val="2336224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s-SV"/>
          </a:p>
        </c:txPr>
        <c:crossAx val="233622856"/>
        <c:crosses val="autoZero"/>
        <c:auto val="1"/>
        <c:lblAlgn val="ctr"/>
        <c:lblOffset val="100"/>
        <c:noMultiLvlLbl val="0"/>
      </c:catAx>
      <c:valAx>
        <c:axId val="233622856"/>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a:pPr>
                <a:r>
                  <a:rPr lang="es-SV"/>
                  <a:t>Número de Personas</a:t>
                </a:r>
              </a:p>
            </c:rich>
          </c:tx>
          <c:layout>
            <c:manualLayout>
              <c:xMode val="edge"/>
              <c:yMode val="edge"/>
              <c:x val="8.3617747440273033E-2"/>
              <c:y val="0.26488375521649787"/>
            </c:manualLayout>
          </c:layout>
          <c:overlay val="0"/>
        </c:title>
        <c:numFmt formatCode="General" sourceLinked="1"/>
        <c:majorTickMark val="none"/>
        <c:minorTickMark val="none"/>
        <c:tickLblPos val="nextTo"/>
        <c:spPr>
          <a:noFill/>
          <a:effectLst/>
        </c:spPr>
        <c:txPr>
          <a:bodyPr rot="-60000000" vert="horz"/>
          <a:lstStyle/>
          <a:p>
            <a:pPr>
              <a:defRPr/>
            </a:pPr>
            <a:endParaRPr lang="es-SV"/>
          </a:p>
        </c:txPr>
        <c:crossAx val="233622472"/>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vert="horz"/>
          <a:lstStyle/>
          <a:p>
            <a:pPr rtl="0">
              <a:defRPr b="1"/>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700" b="1">
          <a:solidFill>
            <a:sysClr val="windowText" lastClr="000000"/>
          </a:solidFill>
          <a:latin typeface="Century Gothic" panose="020B0502020202020204" pitchFamily="34" charset="0"/>
        </a:defRPr>
      </a:pPr>
      <a:endParaRPr lang="es-S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Century Gothic" panose="020B0502020202020204" pitchFamily="34" charset="0"/>
                <a:ea typeface="+mn-ea"/>
                <a:cs typeface="+mn-cs"/>
              </a:defRPr>
            </a:pPr>
            <a:r>
              <a:rPr lang="en-US" sz="1200">
                <a:solidFill>
                  <a:sysClr val="windowText" lastClr="000000"/>
                </a:solidFill>
              </a:rPr>
              <a:t>Resumen Gráfico de Actividades Realizadas de OCTUBRE,</a:t>
            </a:r>
            <a:r>
              <a:rPr lang="en-US" sz="1200" baseline="0">
                <a:solidFill>
                  <a:sysClr val="windowText" lastClr="000000"/>
                </a:solidFill>
              </a:rPr>
              <a:t> NOVIEMBRE y DICIEMBRE </a:t>
            </a:r>
            <a:r>
              <a:rPr lang="en-US" sz="1200">
                <a:solidFill>
                  <a:sysClr val="windowText" lastClr="000000"/>
                </a:solidFill>
              </a:rPr>
              <a:t>2023</a:t>
            </a:r>
          </a:p>
        </c:rich>
      </c:tx>
      <c:layout>
        <c:manualLayout>
          <c:xMode val="edge"/>
          <c:yMode val="edge"/>
          <c:x val="0.19512401095848425"/>
          <c:y val="1.4658150978955084E-2"/>
        </c:manualLayout>
      </c:layout>
      <c:overlay val="0"/>
      <c:spPr>
        <a:noFill/>
        <a:ln>
          <a:noFill/>
        </a:ln>
        <a:effectLst/>
      </c:spPr>
    </c:title>
    <c:autoTitleDeleted val="0"/>
    <c:plotArea>
      <c:layout>
        <c:manualLayout>
          <c:layoutTarget val="inner"/>
          <c:xMode val="edge"/>
          <c:yMode val="edge"/>
          <c:x val="0.28516365495465329"/>
          <c:y val="0.11042851725445582"/>
          <c:w val="0.68104583634864568"/>
          <c:h val="0.42674448117193542"/>
        </c:manualLayout>
      </c:layout>
      <c:barChart>
        <c:barDir val="bar"/>
        <c:grouping val="clustered"/>
        <c:varyColors val="0"/>
        <c:ser>
          <c:idx val="0"/>
          <c:order val="0"/>
          <c:tx>
            <c:strRef>
              <c:f>Hoja1!$B$1</c:f>
              <c:strCache>
                <c:ptCount val="1"/>
                <c:pt idx="0">
                  <c:v>Contribuciones Economicas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Hoja1!$B$2:$B$4</c:f>
              <c:numCache>
                <c:formatCode>General</c:formatCode>
                <c:ptCount val="3"/>
                <c:pt idx="0">
                  <c:v>3</c:v>
                </c:pt>
                <c:pt idx="1">
                  <c:v>5</c:v>
                </c:pt>
                <c:pt idx="2">
                  <c:v>3</c:v>
                </c:pt>
              </c:numCache>
            </c:numRef>
          </c:val>
          <c:extLst>
            <c:ext xmlns:c16="http://schemas.microsoft.com/office/drawing/2014/chart" uri="{C3380CC4-5D6E-409C-BE32-E72D297353CC}">
              <c16:uniqueId val="{00000000-6E97-4B8D-9EEC-E534BCC13132}"/>
            </c:ext>
          </c:extLst>
        </c:ser>
        <c:ser>
          <c:idx val="1"/>
          <c:order val="1"/>
          <c:tx>
            <c:strRef>
              <c:f>Hoja1!$C$1</c:f>
              <c:strCache>
                <c:ptCount val="1"/>
                <c:pt idx="0">
                  <c:v>OID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Hoja1!$C$2:$C$4</c:f>
              <c:numCache>
                <c:formatCode>General</c:formatCode>
                <c:ptCount val="3"/>
                <c:pt idx="0">
                  <c:v>13</c:v>
                </c:pt>
                <c:pt idx="1">
                  <c:v>9</c:v>
                </c:pt>
                <c:pt idx="2">
                  <c:v>13</c:v>
                </c:pt>
              </c:numCache>
            </c:numRef>
          </c:val>
          <c:extLst>
            <c:ext xmlns:c16="http://schemas.microsoft.com/office/drawing/2014/chart" uri="{C3380CC4-5D6E-409C-BE32-E72D297353CC}">
              <c16:uniqueId val="{00000001-6E97-4B8D-9EEC-E534BCC13132}"/>
            </c:ext>
          </c:extLst>
        </c:ser>
        <c:ser>
          <c:idx val="2"/>
          <c:order val="2"/>
          <c:tx>
            <c:strRef>
              <c:f>Hoja1!$D$1</c:f>
              <c:strCache>
                <c:ptCount val="1"/>
                <c:pt idx="0">
                  <c:v>Constancias de Salario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Hoja1!$D$2:$D$4</c:f>
              <c:numCache>
                <c:formatCode>General</c:formatCode>
                <c:ptCount val="3"/>
                <c:pt idx="0">
                  <c:v>85</c:v>
                </c:pt>
                <c:pt idx="1">
                  <c:v>64</c:v>
                </c:pt>
                <c:pt idx="2">
                  <c:v>42</c:v>
                </c:pt>
              </c:numCache>
            </c:numRef>
          </c:val>
          <c:extLst>
            <c:ext xmlns:c16="http://schemas.microsoft.com/office/drawing/2014/chart" uri="{C3380CC4-5D6E-409C-BE32-E72D297353CC}">
              <c16:uniqueId val="{00000002-6E97-4B8D-9EEC-E534BCC13132}"/>
            </c:ext>
          </c:extLst>
        </c:ser>
        <c:ser>
          <c:idx val="3"/>
          <c:order val="3"/>
          <c:tx>
            <c:strRef>
              <c:f>Hoja1!$E$1</c:f>
              <c:strCache>
                <c:ptCount val="1"/>
                <c:pt idx="0">
                  <c:v>Vialidades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Hoja1!$E$2:$E$4</c:f>
              <c:numCache>
                <c:formatCode>General</c:formatCode>
                <c:ptCount val="3"/>
                <c:pt idx="0">
                  <c:v>287</c:v>
                </c:pt>
                <c:pt idx="1">
                  <c:v>142</c:v>
                </c:pt>
                <c:pt idx="2">
                  <c:v>82</c:v>
                </c:pt>
              </c:numCache>
            </c:numRef>
          </c:val>
          <c:extLst>
            <c:ext xmlns:c16="http://schemas.microsoft.com/office/drawing/2014/chart" uri="{C3380CC4-5D6E-409C-BE32-E72D297353CC}">
              <c16:uniqueId val="{00000003-6E97-4B8D-9EEC-E534BCC13132}"/>
            </c:ext>
          </c:extLst>
        </c:ser>
        <c:ser>
          <c:idx val="4"/>
          <c:order val="4"/>
          <c:tx>
            <c:strRef>
              <c:f>Hoja1!$F$1</c:f>
              <c:strCache>
                <c:ptCount val="1"/>
                <c:pt idx="0">
                  <c:v>Recibos Nulos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Hoja1!$F$2:$F$4</c:f>
              <c:numCache>
                <c:formatCode>General</c:formatCode>
                <c:ptCount val="3"/>
                <c:pt idx="0">
                  <c:v>94</c:v>
                </c:pt>
                <c:pt idx="1">
                  <c:v>81</c:v>
                </c:pt>
                <c:pt idx="2">
                  <c:v>73</c:v>
                </c:pt>
              </c:numCache>
            </c:numRef>
          </c:val>
          <c:extLst>
            <c:ext xmlns:c16="http://schemas.microsoft.com/office/drawing/2014/chart" uri="{C3380CC4-5D6E-409C-BE32-E72D297353CC}">
              <c16:uniqueId val="{00000004-6E97-4B8D-9EEC-E534BCC13132}"/>
            </c:ext>
          </c:extLst>
        </c:ser>
        <c:ser>
          <c:idx val="5"/>
          <c:order val="5"/>
          <c:tx>
            <c:strRef>
              <c:f>Hoja1!$G$1</c:f>
              <c:strCache>
                <c:ptCount val="1"/>
                <c:pt idx="0">
                  <c:v>Recepcion de A.M.</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Hoja1!$G$2:$G$4</c:f>
              <c:numCache>
                <c:formatCode>General</c:formatCode>
                <c:ptCount val="3"/>
                <c:pt idx="0">
                  <c:v>19</c:v>
                </c:pt>
                <c:pt idx="1">
                  <c:v>28</c:v>
                </c:pt>
                <c:pt idx="2">
                  <c:v>31</c:v>
                </c:pt>
              </c:numCache>
            </c:numRef>
          </c:val>
          <c:extLst>
            <c:ext xmlns:c16="http://schemas.microsoft.com/office/drawing/2014/chart" uri="{C3380CC4-5D6E-409C-BE32-E72D297353CC}">
              <c16:uniqueId val="{00000005-6E97-4B8D-9EEC-E534BCC13132}"/>
            </c:ext>
          </c:extLst>
        </c:ser>
        <c:ser>
          <c:idx val="6"/>
          <c:order val="6"/>
          <c:tx>
            <c:strRef>
              <c:f>Hoja1!$H$1</c:f>
              <c:strCache>
                <c:ptCount val="1"/>
                <c:pt idx="0">
                  <c:v>Comprobante de Retención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Hoja1!$H$2:$H$4</c:f>
              <c:numCache>
                <c:formatCode>General</c:formatCode>
                <c:ptCount val="3"/>
                <c:pt idx="0">
                  <c:v>40</c:v>
                </c:pt>
                <c:pt idx="1">
                  <c:v>29</c:v>
                </c:pt>
                <c:pt idx="2">
                  <c:v>21</c:v>
                </c:pt>
              </c:numCache>
            </c:numRef>
          </c:val>
          <c:extLst>
            <c:ext xmlns:c16="http://schemas.microsoft.com/office/drawing/2014/chart" uri="{C3380CC4-5D6E-409C-BE32-E72D297353CC}">
              <c16:uniqueId val="{00000006-6E97-4B8D-9EEC-E534BCC13132}"/>
            </c:ext>
          </c:extLst>
        </c:ser>
        <c:ser>
          <c:idx val="7"/>
          <c:order val="7"/>
          <c:tx>
            <c:strRef>
              <c:f>Hoja1!$I$1</c:f>
              <c:strCache>
                <c:ptCount val="1"/>
                <c:pt idx="0">
                  <c:v>Comprobante de Donación</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Hoja1!$I$2:$I$4</c:f>
              <c:numCache>
                <c:formatCode>General</c:formatCode>
                <c:ptCount val="3"/>
                <c:pt idx="0">
                  <c:v>0</c:v>
                </c:pt>
                <c:pt idx="1">
                  <c:v>1</c:v>
                </c:pt>
                <c:pt idx="2">
                  <c:v>0</c:v>
                </c:pt>
              </c:numCache>
            </c:numRef>
          </c:val>
          <c:extLst>
            <c:ext xmlns:c16="http://schemas.microsoft.com/office/drawing/2014/chart" uri="{C3380CC4-5D6E-409C-BE32-E72D297353CC}">
              <c16:uniqueId val="{00000007-6E97-4B8D-9EEC-E534BCC13132}"/>
            </c:ext>
          </c:extLst>
        </c:ser>
        <c:ser>
          <c:idx val="8"/>
          <c:order val="8"/>
          <c:tx>
            <c:strRef>
              <c:f>Hoja1!$J$1</c:f>
              <c:strCache>
                <c:ptCount val="1"/>
                <c:pt idx="0">
                  <c:v>Informes Al M.H.</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Hoja1!$J$2:$J$4</c:f>
              <c:numCache>
                <c:formatCode>General</c:formatCode>
                <c:ptCount val="3"/>
                <c:pt idx="0">
                  <c:v>2</c:v>
                </c:pt>
                <c:pt idx="1">
                  <c:v>3</c:v>
                </c:pt>
                <c:pt idx="2">
                  <c:v>4</c:v>
                </c:pt>
              </c:numCache>
            </c:numRef>
          </c:val>
          <c:extLst>
            <c:ext xmlns:c16="http://schemas.microsoft.com/office/drawing/2014/chart" uri="{C3380CC4-5D6E-409C-BE32-E72D297353CC}">
              <c16:uniqueId val="{00000008-6E97-4B8D-9EEC-E534BCC13132}"/>
            </c:ext>
          </c:extLst>
        </c:ser>
        <c:ser>
          <c:idx val="9"/>
          <c:order val="9"/>
          <c:tx>
            <c:strRef>
              <c:f>Hoja1!$K$1</c:f>
              <c:strCache>
                <c:ptCount val="1"/>
                <c:pt idx="0">
                  <c:v>Solvencia</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Hoja1!$K$2:$K$4</c:f>
              <c:numCache>
                <c:formatCode>General</c:formatCode>
                <c:ptCount val="3"/>
                <c:pt idx="0">
                  <c:v>665</c:v>
                </c:pt>
                <c:pt idx="1">
                  <c:v>612</c:v>
                </c:pt>
                <c:pt idx="2">
                  <c:v>529</c:v>
                </c:pt>
              </c:numCache>
            </c:numRef>
          </c:val>
          <c:extLst>
            <c:ext xmlns:c16="http://schemas.microsoft.com/office/drawing/2014/chart" uri="{C3380CC4-5D6E-409C-BE32-E72D297353CC}">
              <c16:uniqueId val="{00000009-6E97-4B8D-9EEC-E534BCC13132}"/>
            </c:ext>
          </c:extLst>
        </c:ser>
        <c:ser>
          <c:idx val="10"/>
          <c:order val="10"/>
          <c:tx>
            <c:strRef>
              <c:f>Hoja1!$L$1</c:f>
              <c:strCache>
                <c:ptCount val="1"/>
                <c:pt idx="0">
                  <c:v>Recibos de ingresos Emitidos</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Hoja1!$L$2:$L$4</c:f>
              <c:numCache>
                <c:formatCode>General</c:formatCode>
                <c:ptCount val="3"/>
                <c:pt idx="0">
                  <c:v>5868</c:v>
                </c:pt>
                <c:pt idx="1">
                  <c:v>5602</c:v>
                </c:pt>
                <c:pt idx="2">
                  <c:v>5080</c:v>
                </c:pt>
              </c:numCache>
            </c:numRef>
          </c:val>
          <c:extLst>
            <c:ext xmlns:c16="http://schemas.microsoft.com/office/drawing/2014/chart" uri="{C3380CC4-5D6E-409C-BE32-E72D297353CC}">
              <c16:uniqueId val="{0000000A-6E97-4B8D-9EEC-E534BCC13132}"/>
            </c:ext>
          </c:extLst>
        </c:ser>
        <c:ser>
          <c:idx val="11"/>
          <c:order val="11"/>
          <c:tx>
            <c:strRef>
              <c:f>Hoja1!$M$1</c:f>
              <c:strCache>
                <c:ptCount val="1"/>
                <c:pt idx="0">
                  <c:v>Emisión de Cheques</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Hoja1!$M$2:$M$4</c:f>
              <c:numCache>
                <c:formatCode>General</c:formatCode>
                <c:ptCount val="3"/>
                <c:pt idx="0">
                  <c:v>212</c:v>
                </c:pt>
                <c:pt idx="1">
                  <c:v>176</c:v>
                </c:pt>
                <c:pt idx="2">
                  <c:v>209</c:v>
                </c:pt>
              </c:numCache>
            </c:numRef>
          </c:val>
          <c:extLst>
            <c:ext xmlns:c16="http://schemas.microsoft.com/office/drawing/2014/chart" uri="{C3380CC4-5D6E-409C-BE32-E72D297353CC}">
              <c16:uniqueId val="{0000000B-6E97-4B8D-9EEC-E534BCC13132}"/>
            </c:ext>
          </c:extLst>
        </c:ser>
        <c:ser>
          <c:idx val="12"/>
          <c:order val="12"/>
          <c:tx>
            <c:strRef>
              <c:f>Hoja1!$N$1</c:f>
              <c:strCache>
                <c:ptCount val="1"/>
                <c:pt idx="0">
                  <c:v>Transacciones Bancarias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Hoja1!$N$2:$N$4</c:f>
              <c:numCache>
                <c:formatCode>General</c:formatCode>
                <c:ptCount val="3"/>
                <c:pt idx="0">
                  <c:v>2</c:v>
                </c:pt>
                <c:pt idx="1">
                  <c:v>14</c:v>
                </c:pt>
                <c:pt idx="2">
                  <c:v>10</c:v>
                </c:pt>
              </c:numCache>
            </c:numRef>
          </c:val>
          <c:extLst>
            <c:ext xmlns:c16="http://schemas.microsoft.com/office/drawing/2014/chart" uri="{C3380CC4-5D6E-409C-BE32-E72D297353CC}">
              <c16:uniqueId val="{0000000C-6E97-4B8D-9EEC-E534BCC13132}"/>
            </c:ext>
          </c:extLst>
        </c:ser>
        <c:ser>
          <c:idx val="13"/>
          <c:order val="13"/>
          <c:tx>
            <c:strRef>
              <c:f>Hoja1!$O$1</c:f>
              <c:strCache>
                <c:ptCount val="1"/>
                <c:pt idx="0">
                  <c:v>Remesas Registradas</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f>Hoja1!$A$2:$A$4</c:f>
              <c:strCache>
                <c:ptCount val="3"/>
                <c:pt idx="0">
                  <c:v>OCTUBRE</c:v>
                </c:pt>
                <c:pt idx="1">
                  <c:v>NOVIEMBRE</c:v>
                </c:pt>
                <c:pt idx="2">
                  <c:v>DICIEMBRE</c:v>
                </c:pt>
              </c:strCache>
            </c:strRef>
          </c:cat>
          <c:val>
            <c:numRef>
              <c:f>Hoja1!$O$2:$O$4</c:f>
              <c:numCache>
                <c:formatCode>General</c:formatCode>
                <c:ptCount val="3"/>
                <c:pt idx="0">
                  <c:v>234</c:v>
                </c:pt>
                <c:pt idx="1">
                  <c:v>219</c:v>
                </c:pt>
                <c:pt idx="2">
                  <c:v>197</c:v>
                </c:pt>
              </c:numCache>
            </c:numRef>
          </c:val>
          <c:extLst>
            <c:ext xmlns:c16="http://schemas.microsoft.com/office/drawing/2014/chart" uri="{C3380CC4-5D6E-409C-BE32-E72D297353CC}">
              <c16:uniqueId val="{0000000D-6E97-4B8D-9EEC-E534BCC13132}"/>
            </c:ext>
          </c:extLst>
        </c:ser>
        <c:ser>
          <c:idx val="14"/>
          <c:order val="14"/>
          <c:tx>
            <c:strRef>
              <c:f>Hoja1!$P$1</c:f>
              <c:strCache>
                <c:ptCount val="1"/>
                <c:pt idx="0">
                  <c:v>Recepcion de Contratos</c:v>
                </c:pt>
              </c:strCache>
            </c:strRef>
          </c:tx>
          <c:invertIfNegative val="0"/>
          <c:cat>
            <c:strRef>
              <c:f>Hoja1!$A$2:$A$4</c:f>
              <c:strCache>
                <c:ptCount val="3"/>
                <c:pt idx="0">
                  <c:v>OCTUBRE</c:v>
                </c:pt>
                <c:pt idx="1">
                  <c:v>NOVIEMBRE</c:v>
                </c:pt>
                <c:pt idx="2">
                  <c:v>DICIEMBRE</c:v>
                </c:pt>
              </c:strCache>
            </c:strRef>
          </c:cat>
          <c:val>
            <c:numRef>
              <c:f>Hoja1!$P$2:$P$4</c:f>
              <c:numCache>
                <c:formatCode>General</c:formatCode>
                <c:ptCount val="3"/>
                <c:pt idx="0">
                  <c:v>0</c:v>
                </c:pt>
                <c:pt idx="1">
                  <c:v>14</c:v>
                </c:pt>
                <c:pt idx="2">
                  <c:v>0</c:v>
                </c:pt>
              </c:numCache>
            </c:numRef>
          </c:val>
          <c:extLst>
            <c:ext xmlns:c16="http://schemas.microsoft.com/office/drawing/2014/chart" uri="{C3380CC4-5D6E-409C-BE32-E72D297353CC}">
              <c16:uniqueId val="{0000000E-6E97-4B8D-9EEC-E534BCC13132}"/>
            </c:ext>
          </c:extLst>
        </c:ser>
        <c:ser>
          <c:idx val="15"/>
          <c:order val="15"/>
          <c:tx>
            <c:strRef>
              <c:f>Hoja1!$Q$1</c:f>
              <c:strCache>
                <c:ptCount val="1"/>
                <c:pt idx="0">
                  <c:v>Proceso de Legalizacion de Facturas</c:v>
                </c:pt>
              </c:strCache>
            </c:strRef>
          </c:tx>
          <c:invertIfNegative val="0"/>
          <c:cat>
            <c:strRef>
              <c:f>Hoja1!$A$2:$A$4</c:f>
              <c:strCache>
                <c:ptCount val="3"/>
                <c:pt idx="0">
                  <c:v>OCTUBRE</c:v>
                </c:pt>
                <c:pt idx="1">
                  <c:v>NOVIEMBRE</c:v>
                </c:pt>
                <c:pt idx="2">
                  <c:v>DICIEMBRE</c:v>
                </c:pt>
              </c:strCache>
            </c:strRef>
          </c:cat>
          <c:val>
            <c:numRef>
              <c:f>Hoja1!$Q$2:$Q$4</c:f>
              <c:numCache>
                <c:formatCode>General</c:formatCode>
                <c:ptCount val="3"/>
                <c:pt idx="0">
                  <c:v>13</c:v>
                </c:pt>
                <c:pt idx="1">
                  <c:v>17</c:v>
                </c:pt>
                <c:pt idx="2">
                  <c:v>30</c:v>
                </c:pt>
              </c:numCache>
            </c:numRef>
          </c:val>
          <c:extLst>
            <c:ext xmlns:c16="http://schemas.microsoft.com/office/drawing/2014/chart" uri="{C3380CC4-5D6E-409C-BE32-E72D297353CC}">
              <c16:uniqueId val="{0000000F-6E97-4B8D-9EEC-E534BCC13132}"/>
            </c:ext>
          </c:extLst>
        </c:ser>
        <c:ser>
          <c:idx val="16"/>
          <c:order val="16"/>
          <c:tx>
            <c:strRef>
              <c:f>Hoja1!$R$1</c:f>
              <c:strCache>
                <c:ptCount val="1"/>
                <c:pt idx="0">
                  <c:v>Cuadrajes de Caja</c:v>
                </c:pt>
              </c:strCache>
            </c:strRef>
          </c:tx>
          <c:invertIfNegative val="0"/>
          <c:cat>
            <c:strRef>
              <c:f>Hoja1!$A$2:$A$4</c:f>
              <c:strCache>
                <c:ptCount val="3"/>
                <c:pt idx="0">
                  <c:v>OCTUBRE</c:v>
                </c:pt>
                <c:pt idx="1">
                  <c:v>NOVIEMBRE</c:v>
                </c:pt>
                <c:pt idx="2">
                  <c:v>DICIEMBRE</c:v>
                </c:pt>
              </c:strCache>
            </c:strRef>
          </c:cat>
          <c:val>
            <c:numRef>
              <c:f>Hoja1!$R$2:$R$4</c:f>
              <c:numCache>
                <c:formatCode>General</c:formatCode>
                <c:ptCount val="3"/>
                <c:pt idx="0">
                  <c:v>22</c:v>
                </c:pt>
                <c:pt idx="1">
                  <c:v>20</c:v>
                </c:pt>
                <c:pt idx="2">
                  <c:v>17</c:v>
                </c:pt>
              </c:numCache>
            </c:numRef>
          </c:val>
          <c:extLst>
            <c:ext xmlns:c16="http://schemas.microsoft.com/office/drawing/2014/chart" uri="{C3380CC4-5D6E-409C-BE32-E72D297353CC}">
              <c16:uniqueId val="{00000010-6E97-4B8D-9EEC-E534BCC13132}"/>
            </c:ext>
          </c:extLst>
        </c:ser>
        <c:ser>
          <c:idx val="17"/>
          <c:order val="17"/>
          <c:tx>
            <c:strRef>
              <c:f>Hoja1!$S$1</c:f>
              <c:strCache>
                <c:ptCount val="1"/>
                <c:pt idx="0">
                  <c:v>Reporte de Ingreso y Egresos</c:v>
                </c:pt>
              </c:strCache>
            </c:strRef>
          </c:tx>
          <c:invertIfNegative val="0"/>
          <c:cat>
            <c:strRef>
              <c:f>Hoja1!$A$2:$A$4</c:f>
              <c:strCache>
                <c:ptCount val="3"/>
                <c:pt idx="0">
                  <c:v>OCTUBRE</c:v>
                </c:pt>
                <c:pt idx="1">
                  <c:v>NOVIEMBRE</c:v>
                </c:pt>
                <c:pt idx="2">
                  <c:v>DICIEMBRE</c:v>
                </c:pt>
              </c:strCache>
            </c:strRef>
          </c:cat>
          <c:val>
            <c:numRef>
              <c:f>Hoja1!$S$2:$S$4</c:f>
              <c:numCache>
                <c:formatCode>General</c:formatCode>
                <c:ptCount val="3"/>
                <c:pt idx="0">
                  <c:v>22</c:v>
                </c:pt>
                <c:pt idx="1">
                  <c:v>20</c:v>
                </c:pt>
                <c:pt idx="2">
                  <c:v>17</c:v>
                </c:pt>
              </c:numCache>
            </c:numRef>
          </c:val>
          <c:extLst>
            <c:ext xmlns:c16="http://schemas.microsoft.com/office/drawing/2014/chart" uri="{C3380CC4-5D6E-409C-BE32-E72D297353CC}">
              <c16:uniqueId val="{00000011-6E97-4B8D-9EEC-E534BCC13132}"/>
            </c:ext>
          </c:extLst>
        </c:ser>
        <c:dLbls>
          <c:showLegendKey val="0"/>
          <c:showVal val="0"/>
          <c:showCatName val="0"/>
          <c:showSerName val="0"/>
          <c:showPercent val="0"/>
          <c:showBubbleSize val="0"/>
        </c:dLbls>
        <c:gapWidth val="150"/>
        <c:axId val="232619584"/>
        <c:axId val="232621152"/>
      </c:barChart>
      <c:valAx>
        <c:axId val="23262115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32619584"/>
        <c:crosses val="autoZero"/>
        <c:crossBetween val="between"/>
      </c:valAx>
      <c:catAx>
        <c:axId val="2326195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32621152"/>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Century Gothic" panose="020B0502020202020204" pitchFamily="34" charset="0"/>
        </a:defRPr>
      </a:pPr>
      <a:endParaRPr lang="es-S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Century Gothic" panose="020B0502020202020204" pitchFamily="34" charset="0"/>
                <a:ea typeface="+mn-ea"/>
                <a:cs typeface="+mn-cs"/>
              </a:defRPr>
            </a:pPr>
            <a:r>
              <a:rPr lang="en-US" sz="1200" b="1"/>
              <a:t>Ingresos Percibidos de OCTUBRE</a:t>
            </a:r>
            <a:r>
              <a:rPr lang="en-US" sz="1200" b="1" baseline="0"/>
              <a:t> a DICIEMBRE 2023</a:t>
            </a:r>
            <a:endParaRPr lang="en-US" sz="1200" b="1"/>
          </a:p>
        </c:rich>
      </c:tx>
      <c:layout>
        <c:manualLayout>
          <c:xMode val="edge"/>
          <c:yMode val="edge"/>
          <c:x val="0.28233345665877246"/>
          <c:y val="3.3542976939203356E-2"/>
        </c:manualLayout>
      </c:layout>
      <c:overlay val="0"/>
      <c:spPr>
        <a:noFill/>
        <a:ln>
          <a:noFill/>
        </a:ln>
        <a:effectLst/>
      </c:spPr>
    </c:title>
    <c:autoTitleDeleted val="0"/>
    <c:plotArea>
      <c:layout/>
      <c:lineChart>
        <c:grouping val="standard"/>
        <c:varyColors val="0"/>
        <c:ser>
          <c:idx val="0"/>
          <c:order val="0"/>
          <c:tx>
            <c:strRef>
              <c:f>Hoja1!$B$1</c:f>
              <c:strCache>
                <c:ptCount val="1"/>
                <c:pt idx="0">
                  <c:v>Ingreso</c:v>
                </c:pt>
              </c:strCache>
            </c:strRef>
          </c:tx>
          <c:spPr>
            <a:effectLst>
              <a:outerShdw blurRad="40000" dist="23000" dir="5400000" rotWithShape="0">
                <a:srgbClr val="000000">
                  <a:alpha val="35000"/>
                </a:srgbClr>
              </a:outerShdw>
            </a:effectLst>
          </c:spPr>
          <c:marker>
            <c:symbol val="none"/>
          </c:marker>
          <c:cat>
            <c:strRef>
              <c:f>Hoja1!$A$2:$A$4</c:f>
              <c:strCache>
                <c:ptCount val="3"/>
                <c:pt idx="0">
                  <c:v>OCTUBRE</c:v>
                </c:pt>
                <c:pt idx="1">
                  <c:v>NOVIEMBRE</c:v>
                </c:pt>
                <c:pt idx="2">
                  <c:v>DICIEMBRE</c:v>
                </c:pt>
              </c:strCache>
            </c:strRef>
          </c:cat>
          <c:val>
            <c:numRef>
              <c:f>Hoja1!$B$2:$B$4</c:f>
              <c:numCache>
                <c:formatCode>_-[$$-540A]* #,##0.00_ ;_-[$$-540A]* \-#,##0.00\ ;_-[$$-540A]* "-"??_ ;_-@_ </c:formatCode>
                <c:ptCount val="3"/>
                <c:pt idx="0">
                  <c:v>875155.77</c:v>
                </c:pt>
                <c:pt idx="1">
                  <c:v>759757.95</c:v>
                </c:pt>
                <c:pt idx="2">
                  <c:v>771990.38</c:v>
                </c:pt>
              </c:numCache>
            </c:numRef>
          </c:val>
          <c:smooth val="0"/>
          <c:extLst>
            <c:ext xmlns:c16="http://schemas.microsoft.com/office/drawing/2014/chart" uri="{C3380CC4-5D6E-409C-BE32-E72D297353CC}">
              <c16:uniqueId val="{00000000-9FED-4E1A-BA08-20299DEC601F}"/>
            </c:ext>
          </c:extLst>
        </c:ser>
        <c:dLbls>
          <c:showLegendKey val="0"/>
          <c:showVal val="0"/>
          <c:showCatName val="0"/>
          <c:showSerName val="0"/>
          <c:showPercent val="0"/>
          <c:showBubbleSize val="0"/>
        </c:dLbls>
        <c:smooth val="0"/>
        <c:axId val="233282400"/>
        <c:axId val="233280440"/>
      </c:lineChart>
      <c:catAx>
        <c:axId val="2332824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entury Gothic" panose="020B0502020202020204" pitchFamily="34" charset="0"/>
                <a:ea typeface="+mn-ea"/>
                <a:cs typeface="+mn-cs"/>
              </a:defRPr>
            </a:pPr>
            <a:endParaRPr lang="es-SV"/>
          </a:p>
        </c:txPr>
        <c:crossAx val="233280440"/>
        <c:crosses val="autoZero"/>
        <c:auto val="1"/>
        <c:lblAlgn val="ctr"/>
        <c:lblOffset val="100"/>
        <c:noMultiLvlLbl val="0"/>
      </c:catAx>
      <c:valAx>
        <c:axId val="233280440"/>
        <c:scaling>
          <c:orientation val="minMax"/>
        </c:scaling>
        <c:delete val="0"/>
        <c:axPos val="l"/>
        <c:majorGridlines>
          <c:spPr>
            <a:ln w="9525" cap="flat" cmpd="sng" algn="ctr">
              <a:solidFill>
                <a:schemeClr val="tx2">
                  <a:lumMod val="15000"/>
                  <a:lumOff val="85000"/>
                </a:schemeClr>
              </a:solidFill>
              <a:round/>
            </a:ln>
            <a:effectLst/>
          </c:spPr>
        </c:majorGridlines>
        <c:title>
          <c:tx>
            <c:rich>
              <a:bodyPr/>
              <a:lstStyle/>
              <a:p>
                <a:pPr>
                  <a:defRPr b="1"/>
                </a:pPr>
                <a:r>
                  <a:rPr lang="es-SV" b="1" baseline="0"/>
                  <a:t>$ INGRESO</a:t>
                </a:r>
                <a:endParaRPr lang="es-SV" b="1"/>
              </a:p>
            </c:rich>
          </c:tx>
          <c:overlay val="0"/>
        </c:title>
        <c:numFmt formatCode="_-[$$-540A]* #,##0.00_ ;_-[$$-540A]* \-#,##0.00\ ;_-[$$-540A]* &quot;-&quot;??_ ;_-@_ " sourceLinked="1"/>
        <c:majorTickMark val="none"/>
        <c:minorTickMark val="none"/>
        <c:tickLblPos val="nextTo"/>
        <c:spPr>
          <a:noFill/>
          <a:effectLst/>
        </c:spPr>
        <c:txPr>
          <a:bodyPr rot="-60000000" spcFirstLastPara="1" vertOverflow="ellipsis" vert="horz" wrap="square" anchor="ctr" anchorCtr="1"/>
          <a:lstStyle/>
          <a:p>
            <a:pPr>
              <a:defRPr sz="900" b="1" i="0" u="none" strike="noStrike" kern="1200" baseline="0">
                <a:solidFill>
                  <a:sysClr val="windowText" lastClr="000000"/>
                </a:solidFill>
                <a:latin typeface="Century Gothic" panose="020B0502020202020204" pitchFamily="34" charset="0"/>
                <a:ea typeface="+mn-ea"/>
                <a:cs typeface="+mn-cs"/>
              </a:defRPr>
            </a:pPr>
            <a:endParaRPr lang="es-SV"/>
          </a:p>
        </c:txPr>
        <c:crossAx val="23328240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800" b="1"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b="0">
          <a:solidFill>
            <a:sysClr val="windowText" lastClr="000000"/>
          </a:solidFill>
          <a:latin typeface="Century Gothic" panose="020B0502020202020204" pitchFamily="34" charset="0"/>
        </a:defRPr>
      </a:pPr>
      <a:endParaRPr lang="es-S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Century Gothic" panose="020B0502020202020204" pitchFamily="34" charset="0"/>
                <a:ea typeface="+mn-ea"/>
                <a:cs typeface="+mn-cs"/>
              </a:defRPr>
            </a:pPr>
            <a:r>
              <a:rPr lang="en-US" sz="1200"/>
              <a:t>Ingresos Percibidos de OCTUBRE,  NOVIEMBRE y DICIEMBRE</a:t>
            </a:r>
            <a:r>
              <a:rPr lang="en-US" sz="1200" baseline="0"/>
              <a:t> </a:t>
            </a:r>
            <a:r>
              <a:rPr lang="en-US" sz="1200"/>
              <a:t>2023 Por Específico Presupuestario</a:t>
            </a:r>
            <a:endParaRPr lang="es-ES" sz="1200"/>
          </a:p>
        </c:rich>
      </c:tx>
      <c:layout>
        <c:manualLayout>
          <c:xMode val="edge"/>
          <c:yMode val="edge"/>
          <c:x val="0.13813907064433845"/>
          <c:y val="6.9324090121317154E-3"/>
        </c:manualLayout>
      </c:layout>
      <c:overlay val="0"/>
      <c:spPr>
        <a:noFill/>
        <a:ln>
          <a:noFill/>
        </a:ln>
        <a:effectLst/>
      </c:spPr>
    </c:title>
    <c:autoTitleDeleted val="0"/>
    <c:plotArea>
      <c:layout>
        <c:manualLayout>
          <c:layoutTarget val="inner"/>
          <c:xMode val="edge"/>
          <c:yMode val="edge"/>
          <c:x val="0.3051073225321867"/>
          <c:y val="6.0862067331836231E-2"/>
          <c:w val="0.668650528799137"/>
          <c:h val="0.55774979391114021"/>
        </c:manualLayout>
      </c:layout>
      <c:barChart>
        <c:barDir val="col"/>
        <c:grouping val="clustered"/>
        <c:varyColors val="0"/>
        <c:ser>
          <c:idx val="0"/>
          <c:order val="0"/>
          <c:tx>
            <c:strRef>
              <c:f>Hoja1!$A$2:$B$2</c:f>
              <c:strCache>
                <c:ptCount val="2"/>
                <c:pt idx="0">
                  <c:v>118</c:v>
                </c:pt>
                <c:pt idx="1">
                  <c:v>IMPUESTOS MUNICIPALES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Hoja1!$C$2:$E$2</c:f>
              <c:numCache>
                <c:formatCode>_-[$$-540A]* #,##0.00_ ;_-[$$-540A]* \-#,##0.00\ ;_-[$$-540A]* "-"??_ ;_-@_ </c:formatCode>
                <c:ptCount val="3"/>
                <c:pt idx="0">
                  <c:v>260674.53</c:v>
                </c:pt>
                <c:pt idx="1">
                  <c:v>207196.44</c:v>
                </c:pt>
                <c:pt idx="2">
                  <c:v>194588.95</c:v>
                </c:pt>
              </c:numCache>
            </c:numRef>
          </c:val>
          <c:extLst>
            <c:ext xmlns:c16="http://schemas.microsoft.com/office/drawing/2014/chart" uri="{C3380CC4-5D6E-409C-BE32-E72D297353CC}">
              <c16:uniqueId val="{00000000-5F52-438A-BCEF-AD66CEA63F27}"/>
            </c:ext>
          </c:extLst>
        </c:ser>
        <c:ser>
          <c:idx val="1"/>
          <c:order val="1"/>
          <c:tx>
            <c:strRef>
              <c:f>Hoja1!$A$3:$B$3</c:f>
              <c:strCache>
                <c:ptCount val="2"/>
                <c:pt idx="0">
                  <c:v>121</c:v>
                </c:pt>
                <c:pt idx="1">
                  <c:v>TASAS</c:v>
                </c:pt>
              </c:strCache>
            </c:strRef>
          </c:tx>
          <c:spPr>
            <a:solidFill>
              <a:schemeClr val="accent5">
                <a:lumMod val="60000"/>
                <a:lumOff val="40000"/>
              </a:schemeClr>
            </a:soli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Hoja1!$C$3:$E$3</c:f>
              <c:numCache>
                <c:formatCode>_-[$$-540A]* #,##0.00_ ;_-[$$-540A]* \-#,##0.00\ ;_-[$$-540A]* "-"??_ ;_-@_ </c:formatCode>
                <c:ptCount val="3"/>
                <c:pt idx="0">
                  <c:v>364823</c:v>
                </c:pt>
                <c:pt idx="1">
                  <c:v>361224.52</c:v>
                </c:pt>
                <c:pt idx="2">
                  <c:v>409744.23</c:v>
                </c:pt>
              </c:numCache>
            </c:numRef>
          </c:val>
          <c:extLst>
            <c:ext xmlns:c16="http://schemas.microsoft.com/office/drawing/2014/chart" uri="{C3380CC4-5D6E-409C-BE32-E72D297353CC}">
              <c16:uniqueId val="{00000001-5F52-438A-BCEF-AD66CEA63F27}"/>
            </c:ext>
          </c:extLst>
        </c:ser>
        <c:ser>
          <c:idx val="2"/>
          <c:order val="2"/>
          <c:tx>
            <c:strRef>
              <c:f>Hoja1!$A$4:$B$4</c:f>
              <c:strCache>
                <c:ptCount val="2"/>
                <c:pt idx="0">
                  <c:v>122</c:v>
                </c:pt>
                <c:pt idx="1">
                  <c:v>DERECHOS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Hoja1!$C$4:$E$4</c:f>
              <c:numCache>
                <c:formatCode>_-[$$-540A]* #,##0.00_ ;_-[$$-540A]* \-#,##0.00\ ;_-[$$-540A]* "-"??_ ;_-@_ </c:formatCode>
                <c:ptCount val="3"/>
                <c:pt idx="0">
                  <c:v>156529.43</c:v>
                </c:pt>
                <c:pt idx="1">
                  <c:v>86951.78</c:v>
                </c:pt>
                <c:pt idx="2">
                  <c:v>77941.98</c:v>
                </c:pt>
              </c:numCache>
            </c:numRef>
          </c:val>
          <c:extLst>
            <c:ext xmlns:c16="http://schemas.microsoft.com/office/drawing/2014/chart" uri="{C3380CC4-5D6E-409C-BE32-E72D297353CC}">
              <c16:uniqueId val="{00000002-5F52-438A-BCEF-AD66CEA63F27}"/>
            </c:ext>
          </c:extLst>
        </c:ser>
        <c:ser>
          <c:idx val="3"/>
          <c:order val="3"/>
          <c:tx>
            <c:strRef>
              <c:f>Hoja1!$A$5:$B$5</c:f>
              <c:strCache>
                <c:ptCount val="2"/>
                <c:pt idx="0">
                  <c:v>142</c:v>
                </c:pt>
                <c:pt idx="1">
                  <c:v>INGRESOS POR PRESTACIÓN DE SERVICIOS PÚBLICOS</c:v>
                </c:pt>
              </c:strCache>
            </c:strRef>
          </c:tx>
          <c:spPr>
            <a:solidFill>
              <a:schemeClr val="accent5">
                <a:lumMod val="20000"/>
                <a:lumOff val="80000"/>
              </a:schemeClr>
            </a:soli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Hoja1!$C$5:$E$5</c:f>
              <c:numCache>
                <c:formatCode>_-[$$-540A]* #,##0.00_ ;_-[$$-540A]* \-#,##0.00\ ;_-[$$-540A]* "-"??_ ;_-@_ </c:formatCode>
                <c:ptCount val="3"/>
                <c:pt idx="0">
                  <c:v>7605.32</c:v>
                </c:pt>
                <c:pt idx="1">
                  <c:v>10683</c:v>
                </c:pt>
                <c:pt idx="2">
                  <c:v>12681.68</c:v>
                </c:pt>
              </c:numCache>
            </c:numRef>
          </c:val>
          <c:extLst>
            <c:ext xmlns:c16="http://schemas.microsoft.com/office/drawing/2014/chart" uri="{C3380CC4-5D6E-409C-BE32-E72D297353CC}">
              <c16:uniqueId val="{00000003-5F52-438A-BCEF-AD66CEA63F27}"/>
            </c:ext>
          </c:extLst>
        </c:ser>
        <c:ser>
          <c:idx val="4"/>
          <c:order val="4"/>
          <c:tx>
            <c:strRef>
              <c:f>Hoja1!$A$6:$B$6</c:f>
              <c:strCache>
                <c:ptCount val="2"/>
                <c:pt idx="0">
                  <c:v>153</c:v>
                </c:pt>
                <c:pt idx="1">
                  <c:v>MULTAS E INTERESES POR MORA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Hoja1!$C$6:$E$6</c:f>
              <c:numCache>
                <c:formatCode>_-[$$-540A]* #,##0.00_ ;_-[$$-540A]* \-#,##0.00\ ;_-[$$-540A]* "-"??_ ;_-@_ </c:formatCode>
                <c:ptCount val="3"/>
                <c:pt idx="0">
                  <c:v>30217.040000000001</c:v>
                </c:pt>
                <c:pt idx="1">
                  <c:v>30979.06</c:v>
                </c:pt>
                <c:pt idx="2">
                  <c:v>25171.919999999998</c:v>
                </c:pt>
              </c:numCache>
            </c:numRef>
          </c:val>
          <c:extLst>
            <c:ext xmlns:c16="http://schemas.microsoft.com/office/drawing/2014/chart" uri="{C3380CC4-5D6E-409C-BE32-E72D297353CC}">
              <c16:uniqueId val="{00000004-5F52-438A-BCEF-AD66CEA63F27}"/>
            </c:ext>
          </c:extLst>
        </c:ser>
        <c:ser>
          <c:idx val="5"/>
          <c:order val="5"/>
          <c:tx>
            <c:strRef>
              <c:f>Hoja1!$A$7:$B$7</c:f>
              <c:strCache>
                <c:ptCount val="2"/>
                <c:pt idx="0">
                  <c:v>157</c:v>
                </c:pt>
                <c:pt idx="1">
                  <c:v>OTROS INGRESOS NO CLASIFICADOS</c:v>
                </c:pt>
              </c:strCache>
            </c:strRef>
          </c:tx>
          <c:spPr>
            <a:solidFill>
              <a:schemeClr val="accent5">
                <a:lumMod val="60000"/>
                <a:lumOff val="40000"/>
              </a:schemeClr>
            </a:soli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Hoja1!$C$7:$E$7</c:f>
              <c:numCache>
                <c:formatCode>_-[$$-540A]* #,##0.00_ ;_-[$$-540A]* \-#,##0.00\ ;_-[$$-540A]* "-"??_ ;_-@_ </c:formatCode>
                <c:ptCount val="3"/>
                <c:pt idx="0">
                  <c:v>8882.61</c:v>
                </c:pt>
                <c:pt idx="1">
                  <c:v>8619.31</c:v>
                </c:pt>
                <c:pt idx="2">
                  <c:v>5757.78</c:v>
                </c:pt>
              </c:numCache>
            </c:numRef>
          </c:val>
          <c:extLst>
            <c:ext xmlns:c16="http://schemas.microsoft.com/office/drawing/2014/chart" uri="{C3380CC4-5D6E-409C-BE32-E72D297353CC}">
              <c16:uniqueId val="{00000005-5F52-438A-BCEF-AD66CEA63F27}"/>
            </c:ext>
          </c:extLst>
        </c:ser>
        <c:ser>
          <c:idx val="6"/>
          <c:order val="6"/>
          <c:tx>
            <c:strRef>
              <c:f>Hoja1!$A$8:$B$8</c:f>
              <c:strCache>
                <c:ptCount val="2"/>
                <c:pt idx="0">
                  <c:v>162</c:v>
                </c:pt>
                <c:pt idx="1">
                  <c:v>TRANSFERENCIAS CORRIENTES DEL SECTOR PÚBLICO</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Hoja1!$C$8:$E$8</c:f>
              <c:numCache>
                <c:formatCode>_-[$$-540A]* #,##0.00_ ;_-[$$-540A]* \-#,##0.00\ ;_-[$$-540A]* "-"??_ ;_-@_ </c:formatCode>
                <c:ptCount val="3"/>
                <c:pt idx="0">
                  <c:v>46103.839999999997</c:v>
                </c:pt>
                <c:pt idx="1">
                  <c:v>46103.839999999997</c:v>
                </c:pt>
                <c:pt idx="2">
                  <c:v>46103.839999999997</c:v>
                </c:pt>
              </c:numCache>
            </c:numRef>
          </c:val>
          <c:extLst>
            <c:ext xmlns:c16="http://schemas.microsoft.com/office/drawing/2014/chart" uri="{C3380CC4-5D6E-409C-BE32-E72D297353CC}">
              <c16:uniqueId val="{00000006-5F52-438A-BCEF-AD66CEA63F27}"/>
            </c:ext>
          </c:extLst>
        </c:ser>
        <c:ser>
          <c:idx val="7"/>
          <c:order val="7"/>
          <c:tx>
            <c:strRef>
              <c:f>Hoja1!$A$9:$B$9</c:f>
              <c:strCache>
                <c:ptCount val="2"/>
                <c:pt idx="0">
                  <c:v>163</c:v>
                </c:pt>
                <c:pt idx="1">
                  <c:v>TRANSFERENCIAS CORRIENTES DEL SECTOR PRIVADO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Hoja1!$C$1:$E$1</c:f>
              <c:strCache>
                <c:ptCount val="3"/>
                <c:pt idx="0">
                  <c:v>OCTUBRE</c:v>
                </c:pt>
                <c:pt idx="1">
                  <c:v>NOVIEMBRE</c:v>
                </c:pt>
                <c:pt idx="2">
                  <c:v>DICIEMBRE</c:v>
                </c:pt>
              </c:strCache>
            </c:strRef>
          </c:cat>
          <c:val>
            <c:numRef>
              <c:f>Hoja1!$C$9:$E$9</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7-5F52-438A-BCEF-AD66CEA63F27}"/>
            </c:ext>
          </c:extLst>
        </c:ser>
        <c:ser>
          <c:idx val="8"/>
          <c:order val="8"/>
          <c:tx>
            <c:strRef>
              <c:f>Hoja1!$A$10:$B$10</c:f>
              <c:strCache>
                <c:ptCount val="2"/>
                <c:pt idx="0">
                  <c:v>212</c:v>
                </c:pt>
                <c:pt idx="1">
                  <c:v>VENTA DE BIENES INMUEBLES</c:v>
                </c:pt>
              </c:strCache>
            </c:strRef>
          </c:tx>
          <c:invertIfNegative val="0"/>
          <c:val>
            <c:numRef>
              <c:f>Hoja1!$C$10:$E$10</c:f>
              <c:numCache>
                <c:formatCode>_-[$$-540A]* #,##0.00_ ;_-[$$-540A]* \-#,##0.00\ ;_-[$$-540A]* "-"??_ ;_-@_ </c:formatCode>
                <c:ptCount val="3"/>
                <c:pt idx="0">
                  <c:v>0</c:v>
                </c:pt>
                <c:pt idx="1">
                  <c:v>0</c:v>
                </c:pt>
                <c:pt idx="2">
                  <c:v>0</c:v>
                </c:pt>
              </c:numCache>
            </c:numRef>
          </c:val>
          <c:extLst>
            <c:ext xmlns:c16="http://schemas.microsoft.com/office/drawing/2014/chart" uri="{C3380CC4-5D6E-409C-BE32-E72D297353CC}">
              <c16:uniqueId val="{00000008-5F52-438A-BCEF-AD66CEA63F27}"/>
            </c:ext>
          </c:extLst>
        </c:ser>
        <c:dLbls>
          <c:showLegendKey val="0"/>
          <c:showVal val="0"/>
          <c:showCatName val="0"/>
          <c:showSerName val="0"/>
          <c:showPercent val="0"/>
          <c:showBubbleSize val="0"/>
        </c:dLbls>
        <c:gapWidth val="150"/>
        <c:axId val="233279656"/>
        <c:axId val="233283184"/>
      </c:barChart>
      <c:valAx>
        <c:axId val="233283184"/>
        <c:scaling>
          <c:orientation val="minMax"/>
        </c:scaling>
        <c:delete val="0"/>
        <c:axPos val="l"/>
        <c:majorGridlines>
          <c:spPr>
            <a:ln w="9525" cap="flat" cmpd="sng" algn="ctr">
              <a:solidFill>
                <a:schemeClr val="tx1">
                  <a:lumMod val="15000"/>
                  <a:lumOff val="85000"/>
                </a:schemeClr>
              </a:solidFill>
              <a:round/>
            </a:ln>
            <a:effectLst/>
          </c:spPr>
        </c:majorGridlines>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33279656"/>
        <c:crosses val="autoZero"/>
        <c:crossBetween val="between"/>
      </c:valAx>
      <c:catAx>
        <c:axId val="233279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Century Gothic" panose="020B0502020202020204" pitchFamily="34" charset="0"/>
                <a:ea typeface="+mn-ea"/>
                <a:cs typeface="+mn-cs"/>
              </a:defRPr>
            </a:pPr>
            <a:endParaRPr lang="es-SV"/>
          </a:p>
        </c:txPr>
        <c:crossAx val="233283184"/>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solidFill>
            <a:sysClr val="windowText" lastClr="000000"/>
          </a:solidFill>
          <a:latin typeface="Century Gothic" panose="020B0502020202020204" pitchFamily="34" charset="0"/>
        </a:defRPr>
      </a:pPr>
      <a:endParaRPr lang="es-S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b="1"/>
              <a:t>Ingresos Percibidos del Mes de Octubre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9D5E-4C5C-8859-8600BDFE0EE5}"/>
              </c:ext>
            </c:extLst>
          </c:dPt>
          <c:dPt>
            <c:idx val="1"/>
            <c:invertIfNegative val="0"/>
            <c:bubble3D val="0"/>
            <c:extLst>
              <c:ext xmlns:c16="http://schemas.microsoft.com/office/drawing/2014/chart" uri="{C3380CC4-5D6E-409C-BE32-E72D297353CC}">
                <c16:uniqueId val="{00000001-9D5E-4C5C-8859-8600BDFE0EE5}"/>
              </c:ext>
            </c:extLst>
          </c:dPt>
          <c:dPt>
            <c:idx val="2"/>
            <c:invertIfNegative val="0"/>
            <c:bubble3D val="0"/>
            <c:extLst>
              <c:ext xmlns:c16="http://schemas.microsoft.com/office/drawing/2014/chart" uri="{C3380CC4-5D6E-409C-BE32-E72D297353CC}">
                <c16:uniqueId val="{00000002-9D5E-4C5C-8859-8600BDFE0EE5}"/>
              </c:ext>
            </c:extLst>
          </c:dPt>
          <c:dPt>
            <c:idx val="3"/>
            <c:invertIfNegative val="0"/>
            <c:bubble3D val="0"/>
            <c:extLst>
              <c:ext xmlns:c16="http://schemas.microsoft.com/office/drawing/2014/chart" uri="{C3380CC4-5D6E-409C-BE32-E72D297353CC}">
                <c16:uniqueId val="{00000003-9D5E-4C5C-8859-8600BDFE0EE5}"/>
              </c:ext>
            </c:extLst>
          </c:dPt>
          <c:dPt>
            <c:idx val="4"/>
            <c:invertIfNegative val="0"/>
            <c:bubble3D val="0"/>
            <c:extLst>
              <c:ext xmlns:c16="http://schemas.microsoft.com/office/drawing/2014/chart" uri="{C3380CC4-5D6E-409C-BE32-E72D297353CC}">
                <c16:uniqueId val="{00000004-9D5E-4C5C-8859-8600BDFE0EE5}"/>
              </c:ext>
            </c:extLst>
          </c:dPt>
          <c:dPt>
            <c:idx val="5"/>
            <c:invertIfNegative val="0"/>
            <c:bubble3D val="0"/>
            <c:extLst>
              <c:ext xmlns:c16="http://schemas.microsoft.com/office/drawing/2014/chart" uri="{C3380CC4-5D6E-409C-BE32-E72D297353CC}">
                <c16:uniqueId val="{00000005-9D5E-4C5C-8859-8600BDFE0EE5}"/>
              </c:ext>
            </c:extLst>
          </c:dPt>
          <c:dPt>
            <c:idx val="6"/>
            <c:invertIfNegative val="0"/>
            <c:bubble3D val="0"/>
            <c:extLst>
              <c:ext xmlns:c16="http://schemas.microsoft.com/office/drawing/2014/chart" uri="{C3380CC4-5D6E-409C-BE32-E72D297353CC}">
                <c16:uniqueId val="{00000006-9D5E-4C5C-8859-8600BDFE0E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212</c:v>
                  </c:pt>
                </c:lvl>
              </c:multiLvlStrCache>
            </c:multiLvlStrRef>
          </c:cat>
          <c:val>
            <c:numRef>
              <c:f>Hoja1!$C$2:$C$9</c:f>
              <c:numCache>
                <c:formatCode>_-[$$-540A]* #,##0.00_ ;_-[$$-540A]* \-#,##0.00\ ;_-[$$-540A]* "-"??_ ;_-@_ </c:formatCode>
                <c:ptCount val="8"/>
                <c:pt idx="0">
                  <c:v>260674.53</c:v>
                </c:pt>
                <c:pt idx="1">
                  <c:v>364823</c:v>
                </c:pt>
                <c:pt idx="2">
                  <c:v>156529.43</c:v>
                </c:pt>
                <c:pt idx="3">
                  <c:v>7605.32</c:v>
                </c:pt>
                <c:pt idx="4">
                  <c:v>30217.040000000001</c:v>
                </c:pt>
                <c:pt idx="5">
                  <c:v>8882.61</c:v>
                </c:pt>
                <c:pt idx="6">
                  <c:v>46103.839999999997</c:v>
                </c:pt>
                <c:pt idx="7" formatCode="_-[$$-440A]* #,##0.00_-;\-[$$-440A]* #,##0.00_-;_-[$$-440A]* &quot;-&quot;??_-;_-@_-">
                  <c:v>0</c:v>
                </c:pt>
              </c:numCache>
            </c:numRef>
          </c:val>
          <c:extLst>
            <c:ext xmlns:c16="http://schemas.microsoft.com/office/drawing/2014/chart" uri="{C3380CC4-5D6E-409C-BE32-E72D297353CC}">
              <c16:uniqueId val="{00000007-9D5E-4C5C-8859-8600BDFE0EE5}"/>
            </c:ext>
          </c:extLst>
        </c:ser>
        <c:dLbls>
          <c:showLegendKey val="0"/>
          <c:showVal val="1"/>
          <c:showCatName val="0"/>
          <c:showSerName val="0"/>
          <c:showPercent val="0"/>
          <c:showBubbleSize val="0"/>
        </c:dLbls>
        <c:gapWidth val="150"/>
        <c:overlap val="-25"/>
        <c:axId val="233282008"/>
        <c:axId val="234428328"/>
      </c:barChart>
      <c:catAx>
        <c:axId val="233282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4428328"/>
        <c:crosses val="autoZero"/>
        <c:auto val="1"/>
        <c:lblAlgn val="ctr"/>
        <c:lblOffset val="100"/>
        <c:noMultiLvlLbl val="0"/>
      </c:catAx>
      <c:valAx>
        <c:axId val="234428328"/>
        <c:scaling>
          <c:orientation val="minMax"/>
        </c:scaling>
        <c:delete val="1"/>
        <c:axPos val="l"/>
        <c:numFmt formatCode="_-[$$-540A]* #,##0.00_ ;_-[$$-540A]* \-#,##0.00\ ;_-[$$-540A]* &quot;-&quot;??_ ;_-@_ " sourceLinked="1"/>
        <c:majorTickMark val="none"/>
        <c:minorTickMark val="none"/>
        <c:tickLblPos val="nextTo"/>
        <c:crossAx val="233282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defRPr>
      </a:pPr>
      <a:endParaRPr lang="es-S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Diciembre 2023</a:t>
            </a:r>
          </a:p>
          <a:p>
            <a:pPr>
              <a:defRPr sz="1600" b="1" i="0" u="none" strike="noStrike" kern="1200" baseline="0">
                <a:solidFill>
                  <a:sysClr val="windowText" lastClr="000000"/>
                </a:solidFill>
                <a:latin typeface="+mn-lt"/>
                <a:ea typeface="+mn-ea"/>
                <a:cs typeface="+mn-cs"/>
              </a:defRPr>
            </a:pPr>
            <a:r>
              <a:rPr lang="en-US"/>
              <a:t> clasificado por Específico Presupuestario</a:t>
            </a:r>
          </a:p>
        </c:rich>
      </c:tx>
      <c:layout>
        <c:manualLayout>
          <c:xMode val="edge"/>
          <c:yMode val="edge"/>
          <c:x val="0.15426213818207105"/>
          <c:y val="2.8950542822677925E-2"/>
        </c:manualLayout>
      </c:layout>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CB91-41B3-AD0D-F2EAC897F271}"/>
              </c:ext>
            </c:extLst>
          </c:dPt>
          <c:dPt>
            <c:idx val="1"/>
            <c:invertIfNegative val="0"/>
            <c:bubble3D val="0"/>
            <c:extLst>
              <c:ext xmlns:c16="http://schemas.microsoft.com/office/drawing/2014/chart" uri="{C3380CC4-5D6E-409C-BE32-E72D297353CC}">
                <c16:uniqueId val="{00000001-CB91-41B3-AD0D-F2EAC897F271}"/>
              </c:ext>
            </c:extLst>
          </c:dPt>
          <c:dPt>
            <c:idx val="2"/>
            <c:invertIfNegative val="0"/>
            <c:bubble3D val="0"/>
            <c:extLst>
              <c:ext xmlns:c16="http://schemas.microsoft.com/office/drawing/2014/chart" uri="{C3380CC4-5D6E-409C-BE32-E72D297353CC}">
                <c16:uniqueId val="{00000002-CB91-41B3-AD0D-F2EAC897F271}"/>
              </c:ext>
            </c:extLst>
          </c:dPt>
          <c:dPt>
            <c:idx val="3"/>
            <c:invertIfNegative val="0"/>
            <c:bubble3D val="0"/>
            <c:extLst>
              <c:ext xmlns:c16="http://schemas.microsoft.com/office/drawing/2014/chart" uri="{C3380CC4-5D6E-409C-BE32-E72D297353CC}">
                <c16:uniqueId val="{00000003-CB91-41B3-AD0D-F2EAC897F271}"/>
              </c:ext>
            </c:extLst>
          </c:dPt>
          <c:dPt>
            <c:idx val="4"/>
            <c:invertIfNegative val="0"/>
            <c:bubble3D val="0"/>
            <c:extLst>
              <c:ext xmlns:c16="http://schemas.microsoft.com/office/drawing/2014/chart" uri="{C3380CC4-5D6E-409C-BE32-E72D297353CC}">
                <c16:uniqueId val="{00000004-CB91-41B3-AD0D-F2EAC897F271}"/>
              </c:ext>
            </c:extLst>
          </c:dPt>
          <c:dPt>
            <c:idx val="5"/>
            <c:invertIfNegative val="0"/>
            <c:bubble3D val="0"/>
            <c:extLst>
              <c:ext xmlns:c16="http://schemas.microsoft.com/office/drawing/2014/chart" uri="{C3380CC4-5D6E-409C-BE32-E72D297353CC}">
                <c16:uniqueId val="{00000005-CB91-41B3-AD0D-F2EAC897F271}"/>
              </c:ext>
            </c:extLst>
          </c:dPt>
          <c:dPt>
            <c:idx val="6"/>
            <c:invertIfNegative val="0"/>
            <c:bubble3D val="0"/>
            <c:extLst>
              <c:ext xmlns:c16="http://schemas.microsoft.com/office/drawing/2014/chart" uri="{C3380CC4-5D6E-409C-BE32-E72D297353CC}">
                <c16:uniqueId val="{00000006-CB91-41B3-AD0D-F2EAC897F2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Hoja1!$A$2:$B$8</c:f>
              <c:multiLvlStrCache>
                <c:ptCount val="7"/>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PÚBLICO</c:v>
                  </c:pt>
                </c:lvl>
                <c:lvl>
                  <c:pt idx="0">
                    <c:v>118</c:v>
                  </c:pt>
                  <c:pt idx="1">
                    <c:v>121</c:v>
                  </c:pt>
                  <c:pt idx="2">
                    <c:v>122</c:v>
                  </c:pt>
                  <c:pt idx="3">
                    <c:v>142</c:v>
                  </c:pt>
                  <c:pt idx="4">
                    <c:v>153</c:v>
                  </c:pt>
                  <c:pt idx="5">
                    <c:v>157</c:v>
                  </c:pt>
                  <c:pt idx="6">
                    <c:v>162</c:v>
                  </c:pt>
                </c:lvl>
              </c:multiLvlStrCache>
            </c:multiLvlStrRef>
          </c:cat>
          <c:val>
            <c:numRef>
              <c:f>Hoja1!$C$2:$C$8</c:f>
              <c:numCache>
                <c:formatCode>_-[$$-540A]* #,##0.00_ ;_-[$$-540A]* \-#,##0.00\ ;_-[$$-540A]* "-"??_ ;_-@_ </c:formatCode>
                <c:ptCount val="7"/>
                <c:pt idx="0">
                  <c:v>194588.95</c:v>
                </c:pt>
                <c:pt idx="1">
                  <c:v>409744.23</c:v>
                </c:pt>
                <c:pt idx="2">
                  <c:v>77941.98</c:v>
                </c:pt>
                <c:pt idx="3">
                  <c:v>12681.68</c:v>
                </c:pt>
                <c:pt idx="4">
                  <c:v>25171.919999999998</c:v>
                </c:pt>
                <c:pt idx="5">
                  <c:v>5757.78</c:v>
                </c:pt>
                <c:pt idx="6">
                  <c:v>46103.839999999997</c:v>
                </c:pt>
              </c:numCache>
            </c:numRef>
          </c:val>
          <c:extLst>
            <c:ext xmlns:c16="http://schemas.microsoft.com/office/drawing/2014/chart" uri="{C3380CC4-5D6E-409C-BE32-E72D297353CC}">
              <c16:uniqueId val="{00000007-CB91-41B3-AD0D-F2EAC897F271}"/>
            </c:ext>
          </c:extLst>
        </c:ser>
        <c:dLbls>
          <c:showLegendKey val="0"/>
          <c:showVal val="1"/>
          <c:showCatName val="0"/>
          <c:showSerName val="0"/>
          <c:showPercent val="0"/>
          <c:showBubbleSize val="0"/>
        </c:dLbls>
        <c:gapWidth val="150"/>
        <c:overlap val="-25"/>
        <c:axId val="234434992"/>
        <c:axId val="234429112"/>
      </c:barChart>
      <c:catAx>
        <c:axId val="234434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4429112"/>
        <c:crosses val="autoZero"/>
        <c:auto val="1"/>
        <c:lblAlgn val="ctr"/>
        <c:lblOffset val="100"/>
        <c:noMultiLvlLbl val="0"/>
      </c:catAx>
      <c:valAx>
        <c:axId val="234429112"/>
        <c:scaling>
          <c:orientation val="minMax"/>
        </c:scaling>
        <c:delete val="1"/>
        <c:axPos val="l"/>
        <c:numFmt formatCode="_-[$$-540A]* #,##0.00_ ;_-[$$-540A]* \-#,##0.00\ ;_-[$$-540A]* &quot;-&quot;??_ ;_-@_ " sourceLinked="1"/>
        <c:majorTickMark val="none"/>
        <c:minorTickMark val="none"/>
        <c:tickLblPos val="nextTo"/>
        <c:crossAx val="2344349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 del Mes de Noviembre 2023 clasificado por Específico Presupuestario</a:t>
            </a:r>
          </a:p>
        </c:rich>
      </c:tx>
      <c:overlay val="0"/>
      <c:spPr>
        <a:noFill/>
        <a:ln>
          <a:noFill/>
        </a:ln>
        <a:effectLst/>
      </c:spPr>
    </c:title>
    <c:autoTitleDeleted val="0"/>
    <c:plotArea>
      <c:layout/>
      <c:barChart>
        <c:barDir val="col"/>
        <c:grouping val="clustered"/>
        <c:varyColors val="0"/>
        <c:ser>
          <c:idx val="0"/>
          <c:order val="0"/>
          <c:tx>
            <c:strRef>
              <c:f>Hoja1!$C$1</c:f>
              <c:strCache>
                <c:ptCount val="1"/>
                <c:pt idx="0">
                  <c:v>Monto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1BA1-4EEB-A452-7AE0AF15C7A7}"/>
              </c:ext>
            </c:extLst>
          </c:dPt>
          <c:dPt>
            <c:idx val="1"/>
            <c:invertIfNegative val="0"/>
            <c:bubble3D val="0"/>
            <c:extLst>
              <c:ext xmlns:c16="http://schemas.microsoft.com/office/drawing/2014/chart" uri="{C3380CC4-5D6E-409C-BE32-E72D297353CC}">
                <c16:uniqueId val="{00000001-1BA1-4EEB-A452-7AE0AF15C7A7}"/>
              </c:ext>
            </c:extLst>
          </c:dPt>
          <c:dPt>
            <c:idx val="2"/>
            <c:invertIfNegative val="0"/>
            <c:bubble3D val="0"/>
            <c:extLst>
              <c:ext xmlns:c16="http://schemas.microsoft.com/office/drawing/2014/chart" uri="{C3380CC4-5D6E-409C-BE32-E72D297353CC}">
                <c16:uniqueId val="{00000002-1BA1-4EEB-A452-7AE0AF15C7A7}"/>
              </c:ext>
            </c:extLst>
          </c:dPt>
          <c:dPt>
            <c:idx val="3"/>
            <c:invertIfNegative val="0"/>
            <c:bubble3D val="0"/>
            <c:extLst>
              <c:ext xmlns:c16="http://schemas.microsoft.com/office/drawing/2014/chart" uri="{C3380CC4-5D6E-409C-BE32-E72D297353CC}">
                <c16:uniqueId val="{00000003-1BA1-4EEB-A452-7AE0AF15C7A7}"/>
              </c:ext>
            </c:extLst>
          </c:dPt>
          <c:dPt>
            <c:idx val="4"/>
            <c:invertIfNegative val="0"/>
            <c:bubble3D val="0"/>
            <c:extLst>
              <c:ext xmlns:c16="http://schemas.microsoft.com/office/drawing/2014/chart" uri="{C3380CC4-5D6E-409C-BE32-E72D297353CC}">
                <c16:uniqueId val="{00000004-1BA1-4EEB-A452-7AE0AF15C7A7}"/>
              </c:ext>
            </c:extLst>
          </c:dPt>
          <c:dPt>
            <c:idx val="5"/>
            <c:invertIfNegative val="0"/>
            <c:bubble3D val="0"/>
            <c:extLst>
              <c:ext xmlns:c16="http://schemas.microsoft.com/office/drawing/2014/chart" uri="{C3380CC4-5D6E-409C-BE32-E72D297353CC}">
                <c16:uniqueId val="{00000005-1BA1-4EEB-A452-7AE0AF15C7A7}"/>
              </c:ext>
            </c:extLst>
          </c:dPt>
          <c:dPt>
            <c:idx val="6"/>
            <c:invertIfNegative val="0"/>
            <c:bubble3D val="0"/>
            <c:extLst>
              <c:ext xmlns:c16="http://schemas.microsoft.com/office/drawing/2014/chart" uri="{C3380CC4-5D6E-409C-BE32-E72D297353CC}">
                <c16:uniqueId val="{00000006-1BA1-4EEB-A452-7AE0AF15C7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Hoja1!$A$2:$B$9</c:f>
              <c:multiLvlStrCache>
                <c:ptCount val="8"/>
                <c:lvl>
                  <c:pt idx="0">
                    <c:v>IMPUESTOS MUNICIPALES</c:v>
                  </c:pt>
                  <c:pt idx="1">
                    <c:v>TASAS</c:v>
                  </c:pt>
                  <c:pt idx="2">
                    <c:v>DERECHOS</c:v>
                  </c:pt>
                  <c:pt idx="3">
                    <c:v>INGRESOS POR PRESTACIÓN DE SERVICIOS PÚBLICOS</c:v>
                  </c:pt>
                  <c:pt idx="4">
                    <c:v>MULTAS E INTERESES POR MORA</c:v>
                  </c:pt>
                  <c:pt idx="5">
                    <c:v>OTROS INGRESOS NO CLASIFICADOS</c:v>
                  </c:pt>
                  <c:pt idx="6">
                    <c:v>TRANSFERENCIAS CORRIENTES DEL SECTOR PRIVADO</c:v>
                  </c:pt>
                  <c:pt idx="7">
                    <c:v>VENTA DE BIENES INMUEBLES</c:v>
                  </c:pt>
                </c:lvl>
                <c:lvl>
                  <c:pt idx="0">
                    <c:v>118</c:v>
                  </c:pt>
                  <c:pt idx="1">
                    <c:v>121</c:v>
                  </c:pt>
                  <c:pt idx="2">
                    <c:v>122</c:v>
                  </c:pt>
                  <c:pt idx="3">
                    <c:v>142</c:v>
                  </c:pt>
                  <c:pt idx="4">
                    <c:v>153</c:v>
                  </c:pt>
                  <c:pt idx="5">
                    <c:v>157</c:v>
                  </c:pt>
                  <c:pt idx="6">
                    <c:v>162</c:v>
                  </c:pt>
                  <c:pt idx="7">
                    <c:v>163</c:v>
                  </c:pt>
                </c:lvl>
              </c:multiLvlStrCache>
            </c:multiLvlStrRef>
          </c:cat>
          <c:val>
            <c:numRef>
              <c:f>Hoja1!$C$2:$C$9</c:f>
              <c:numCache>
                <c:formatCode>_-[$$-540A]* #,##0.00_ ;_-[$$-540A]* \-#,##0.00\ ;_-[$$-540A]* "-"??_ ;_-@_ </c:formatCode>
                <c:ptCount val="8"/>
                <c:pt idx="0">
                  <c:v>207196.44</c:v>
                </c:pt>
                <c:pt idx="1">
                  <c:v>361224.52</c:v>
                </c:pt>
                <c:pt idx="2">
                  <c:v>86951.78</c:v>
                </c:pt>
                <c:pt idx="3">
                  <c:v>10683</c:v>
                </c:pt>
                <c:pt idx="4">
                  <c:v>30979.06</c:v>
                </c:pt>
                <c:pt idx="5">
                  <c:v>8619.31</c:v>
                </c:pt>
                <c:pt idx="6">
                  <c:v>46103.839999999997</c:v>
                </c:pt>
                <c:pt idx="7" formatCode="_-[$$-440A]* #,##0.00_-;\-[$$-440A]* #,##0.00_-;_-[$$-440A]* &quot;-&quot;??_-;_-@_-">
                  <c:v>0</c:v>
                </c:pt>
              </c:numCache>
            </c:numRef>
          </c:val>
          <c:extLst>
            <c:ext xmlns:c16="http://schemas.microsoft.com/office/drawing/2014/chart" uri="{C3380CC4-5D6E-409C-BE32-E72D297353CC}">
              <c16:uniqueId val="{00000007-1BA1-4EEB-A452-7AE0AF15C7A7}"/>
            </c:ext>
          </c:extLst>
        </c:ser>
        <c:dLbls>
          <c:showLegendKey val="0"/>
          <c:showVal val="1"/>
          <c:showCatName val="0"/>
          <c:showSerName val="0"/>
          <c:showPercent val="0"/>
          <c:showBubbleSize val="0"/>
        </c:dLbls>
        <c:gapWidth val="150"/>
        <c:overlap val="-25"/>
        <c:axId val="234431072"/>
        <c:axId val="234431464"/>
      </c:barChart>
      <c:catAx>
        <c:axId val="2344310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4431464"/>
        <c:crosses val="autoZero"/>
        <c:auto val="1"/>
        <c:lblAlgn val="ctr"/>
        <c:lblOffset val="100"/>
        <c:noMultiLvlLbl val="0"/>
      </c:catAx>
      <c:valAx>
        <c:axId val="234431464"/>
        <c:scaling>
          <c:orientation val="minMax"/>
        </c:scaling>
        <c:delete val="1"/>
        <c:axPos val="l"/>
        <c:numFmt formatCode="_-[$$-540A]* #,##0.00_ ;_-[$$-540A]* \-#,##0.00\ ;_-[$$-540A]* &quot;-&quot;??_ ;_-@_ " sourceLinked="1"/>
        <c:majorTickMark val="none"/>
        <c:minorTickMark val="none"/>
        <c:tickLblPos val="nextTo"/>
        <c:crossAx val="234431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a:t>Ingresos Percibidos</a:t>
            </a:r>
            <a:r>
              <a:rPr lang="en-US" baseline="0"/>
              <a:t> por Deparmento en los meses de Octubre a Diciembre 2023 </a:t>
            </a:r>
            <a:endParaRPr lang="en-US"/>
          </a:p>
        </c:rich>
      </c:tx>
      <c:layout>
        <c:manualLayout>
          <c:xMode val="edge"/>
          <c:yMode val="edge"/>
          <c:x val="0.1306769847298147"/>
          <c:y val="1.1413353623739776E-2"/>
        </c:manualLayout>
      </c:layout>
      <c:overlay val="0"/>
      <c:spPr>
        <a:noFill/>
        <a:ln>
          <a:noFill/>
        </a:ln>
        <a:effectLst/>
      </c:spPr>
    </c:title>
    <c:autoTitleDeleted val="0"/>
    <c:plotArea>
      <c:layout>
        <c:manualLayout>
          <c:layoutTarget val="inner"/>
          <c:xMode val="edge"/>
          <c:yMode val="edge"/>
          <c:x val="0.34564212588510795"/>
          <c:y val="0.11754780652418448"/>
          <c:w val="0.65338602370410248"/>
          <c:h val="0.41967035480988907"/>
        </c:manualLayout>
      </c:layout>
      <c:barChart>
        <c:barDir val="col"/>
        <c:grouping val="clustered"/>
        <c:varyColors val="0"/>
        <c:ser>
          <c:idx val="0"/>
          <c:order val="0"/>
          <c:tx>
            <c:strRef>
              <c:f>Hoja1!$A$2</c:f>
              <c:strCache>
                <c:ptCount val="1"/>
                <c:pt idx="0">
                  <c:v>Sección De Cuentas Corrientes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5843-4738-9D1C-7CA88CD52C50}"/>
              </c:ext>
            </c:extLst>
          </c:dPt>
          <c:dPt>
            <c:idx val="1"/>
            <c:invertIfNegative val="0"/>
            <c:bubble3D val="0"/>
            <c:extLst>
              <c:ext xmlns:c16="http://schemas.microsoft.com/office/drawing/2014/chart" uri="{C3380CC4-5D6E-409C-BE32-E72D297353CC}">
                <c16:uniqueId val="{00000001-5843-4738-9D1C-7CA88CD52C50}"/>
              </c:ext>
            </c:extLst>
          </c:dPt>
          <c:dPt>
            <c:idx val="2"/>
            <c:invertIfNegative val="0"/>
            <c:bubble3D val="0"/>
            <c:extLst>
              <c:ext xmlns:c16="http://schemas.microsoft.com/office/drawing/2014/chart" uri="{C3380CC4-5D6E-409C-BE32-E72D297353CC}">
                <c16:uniqueId val="{00000002-5843-4738-9D1C-7CA88CD52C50}"/>
              </c:ext>
            </c:extLst>
          </c:dPt>
          <c:dPt>
            <c:idx val="3"/>
            <c:invertIfNegative val="0"/>
            <c:bubble3D val="0"/>
            <c:extLst>
              <c:ext xmlns:c16="http://schemas.microsoft.com/office/drawing/2014/chart" uri="{C3380CC4-5D6E-409C-BE32-E72D297353CC}">
                <c16:uniqueId val="{00000003-5843-4738-9D1C-7CA88CD52C50}"/>
              </c:ext>
            </c:extLst>
          </c:dPt>
          <c:dPt>
            <c:idx val="4"/>
            <c:invertIfNegative val="0"/>
            <c:bubble3D val="0"/>
            <c:extLst>
              <c:ext xmlns:c16="http://schemas.microsoft.com/office/drawing/2014/chart" uri="{C3380CC4-5D6E-409C-BE32-E72D297353CC}">
                <c16:uniqueId val="{00000004-5843-4738-9D1C-7CA88CD52C50}"/>
              </c:ext>
            </c:extLst>
          </c:dPt>
          <c:dPt>
            <c:idx val="5"/>
            <c:invertIfNegative val="0"/>
            <c:bubble3D val="0"/>
            <c:extLst>
              <c:ext xmlns:c16="http://schemas.microsoft.com/office/drawing/2014/chart" uri="{C3380CC4-5D6E-409C-BE32-E72D297353CC}">
                <c16:uniqueId val="{00000005-5843-4738-9D1C-7CA88CD52C50}"/>
              </c:ext>
            </c:extLst>
          </c:dPt>
          <c:cat>
            <c:strRef>
              <c:f>Hoja1!$B$1:$D$1</c:f>
              <c:strCache>
                <c:ptCount val="3"/>
                <c:pt idx="0">
                  <c:v>OCTUBRE</c:v>
                </c:pt>
                <c:pt idx="1">
                  <c:v>NOVIEMBRE</c:v>
                </c:pt>
                <c:pt idx="2">
                  <c:v>DICIEMBRE</c:v>
                </c:pt>
              </c:strCache>
            </c:strRef>
          </c:cat>
          <c:val>
            <c:numRef>
              <c:f>Hoja1!$B$2:$D$2</c:f>
              <c:numCache>
                <c:formatCode>_-[$$-540A]* #,##0.00_ ;_-[$$-540A]* \-#,##0.00\ ;_-[$$-540A]* "-"??_ ;_-@_ </c:formatCode>
                <c:ptCount val="3"/>
                <c:pt idx="0">
                  <c:v>398081.45</c:v>
                </c:pt>
                <c:pt idx="1">
                  <c:v>384305.16</c:v>
                </c:pt>
                <c:pt idx="2">
                  <c:v>333750.78999999998</c:v>
                </c:pt>
              </c:numCache>
            </c:numRef>
          </c:val>
          <c:extLst>
            <c:ext xmlns:c16="http://schemas.microsoft.com/office/drawing/2014/chart" uri="{C3380CC4-5D6E-409C-BE32-E72D297353CC}">
              <c16:uniqueId val="{00000006-5843-4738-9D1C-7CA88CD52C50}"/>
            </c:ext>
          </c:extLst>
        </c:ser>
        <c:ser>
          <c:idx val="1"/>
          <c:order val="1"/>
          <c:tx>
            <c:strRef>
              <c:f>Hoja1!$A$3</c:f>
              <c:strCache>
                <c:ptCount val="1"/>
                <c:pt idx="0">
                  <c:v>Sección De Recuperación De Mora</c:v>
                </c:pt>
              </c:strCache>
            </c:strRef>
          </c:tx>
          <c:spPr>
            <a:solidFill>
              <a:schemeClr val="accent5">
                <a:lumMod val="40000"/>
                <a:lumOff val="60000"/>
              </a:schemeClr>
            </a:soli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Hoja1!$B$3:$D$3</c:f>
              <c:numCache>
                <c:formatCode>_-[$$-540A]* #,##0.00_ ;_-[$$-540A]* \-#,##0.00\ ;_-[$$-540A]* "-"??_ ;_-@_ </c:formatCode>
                <c:ptCount val="3"/>
                <c:pt idx="0">
                  <c:v>185429.21</c:v>
                </c:pt>
                <c:pt idx="1">
                  <c:v>145548.68</c:v>
                </c:pt>
                <c:pt idx="2">
                  <c:v>133958.14000000001</c:v>
                </c:pt>
              </c:numCache>
            </c:numRef>
          </c:val>
          <c:extLst>
            <c:ext xmlns:c16="http://schemas.microsoft.com/office/drawing/2014/chart" uri="{C3380CC4-5D6E-409C-BE32-E72D297353CC}">
              <c16:uniqueId val="{00000007-5843-4738-9D1C-7CA88CD52C50}"/>
            </c:ext>
          </c:extLst>
        </c:ser>
        <c:ser>
          <c:idx val="2"/>
          <c:order val="2"/>
          <c:tx>
            <c:strRef>
              <c:f>Hoja1!$A$4</c:f>
              <c:strCache>
                <c:ptCount val="1"/>
                <c:pt idx="0">
                  <c:v>Sección De Catastro Y Registro Tributario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Hoja1!$B$4:$D$4</c:f>
              <c:numCache>
                <c:formatCode>_-[$$-540A]* #,##0.00_ ;_-[$$-540A]* \-#,##0.00\ ;_-[$$-540A]* "-"??_ ;_-@_ </c:formatCode>
                <c:ptCount val="3"/>
                <c:pt idx="0">
                  <c:v>11763.47</c:v>
                </c:pt>
                <c:pt idx="1">
                  <c:v>23504.5</c:v>
                </c:pt>
                <c:pt idx="2">
                  <c:v>13856.75</c:v>
                </c:pt>
              </c:numCache>
            </c:numRef>
          </c:val>
          <c:extLst>
            <c:ext xmlns:c16="http://schemas.microsoft.com/office/drawing/2014/chart" uri="{C3380CC4-5D6E-409C-BE32-E72D297353CC}">
              <c16:uniqueId val="{00000008-5843-4738-9D1C-7CA88CD52C50}"/>
            </c:ext>
          </c:extLst>
        </c:ser>
        <c:ser>
          <c:idx val="4"/>
          <c:order val="4"/>
          <c:tx>
            <c:strRef>
              <c:f>Hoja1!$A$5</c:f>
              <c:strCache>
                <c:ptCount val="1"/>
                <c:pt idx="0">
                  <c:v>Departamento De Registro Del Estado Familiar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Hoja1!$B$5:$D$5</c:f>
              <c:numCache>
                <c:formatCode>_-[$$-540A]* #,##0.00_ ;_-[$$-540A]* \-#,##0.00\ ;_-[$$-540A]* "-"??_ ;_-@_ </c:formatCode>
                <c:ptCount val="3"/>
                <c:pt idx="0">
                  <c:v>9273.0499999999993</c:v>
                </c:pt>
                <c:pt idx="1">
                  <c:v>10957.7</c:v>
                </c:pt>
                <c:pt idx="2">
                  <c:v>9551.58</c:v>
                </c:pt>
              </c:numCache>
            </c:numRef>
          </c:val>
          <c:extLst>
            <c:ext xmlns:c16="http://schemas.microsoft.com/office/drawing/2014/chart" uri="{C3380CC4-5D6E-409C-BE32-E72D297353CC}">
              <c16:uniqueId val="{00000009-5843-4738-9D1C-7CA88CD52C50}"/>
            </c:ext>
          </c:extLst>
        </c:ser>
        <c:ser>
          <c:idx val="5"/>
          <c:order val="5"/>
          <c:tx>
            <c:strRef>
              <c:f>Hoja1!$A$7</c:f>
              <c:strCache>
                <c:ptCount val="1"/>
                <c:pt idx="0">
                  <c:v>Departamento De Mercado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Hoja1!$B$7:$D$7</c:f>
              <c:numCache>
                <c:formatCode>_-[$$-540A]* #,##0.00_ ;_-[$$-540A]* \-#,##0.00\ ;_-[$$-540A]* "-"??_ ;_-@_ </c:formatCode>
                <c:ptCount val="3"/>
                <c:pt idx="0">
                  <c:v>29337.86</c:v>
                </c:pt>
                <c:pt idx="1">
                  <c:v>20383.169999999998</c:v>
                </c:pt>
                <c:pt idx="2">
                  <c:v>20383.169999999998</c:v>
                </c:pt>
              </c:numCache>
            </c:numRef>
          </c:val>
          <c:extLst>
            <c:ext xmlns:c16="http://schemas.microsoft.com/office/drawing/2014/chart" uri="{C3380CC4-5D6E-409C-BE32-E72D297353CC}">
              <c16:uniqueId val="{0000000A-5843-4738-9D1C-7CA88CD52C50}"/>
            </c:ext>
          </c:extLst>
        </c:ser>
        <c:ser>
          <c:idx val="6"/>
          <c:order val="6"/>
          <c:tx>
            <c:strRef>
              <c:f>Hoja1!$A$8</c:f>
              <c:strCache>
                <c:ptCount val="1"/>
                <c:pt idx="0">
                  <c:v>Departamento De Rastro Municipal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Hoja1!$B$8:$D$8</c:f>
              <c:numCache>
                <c:formatCode>_-[$$-540A]* #,##0.00_ ;_-[$$-540A]* \-#,##0.00\ ;_-[$$-540A]* "-"??_ ;_-@_ </c:formatCode>
                <c:ptCount val="3"/>
                <c:pt idx="0">
                  <c:v>10643.28</c:v>
                </c:pt>
                <c:pt idx="1">
                  <c:v>11288.59</c:v>
                </c:pt>
                <c:pt idx="2">
                  <c:v>11288.59</c:v>
                </c:pt>
              </c:numCache>
            </c:numRef>
          </c:val>
          <c:extLst>
            <c:ext xmlns:c16="http://schemas.microsoft.com/office/drawing/2014/chart" uri="{C3380CC4-5D6E-409C-BE32-E72D297353CC}">
              <c16:uniqueId val="{0000000B-5843-4738-9D1C-7CA88CD52C50}"/>
            </c:ext>
          </c:extLst>
        </c:ser>
        <c:ser>
          <c:idx val="7"/>
          <c:order val="7"/>
          <c:tx>
            <c:strRef>
              <c:f>Hoja1!$A$9</c:f>
              <c:strCache>
                <c:ptCount val="1"/>
                <c:pt idx="0">
                  <c:v>Departamento De Cementerio</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Hoja1!$B$9:$D$9</c:f>
              <c:numCache>
                <c:formatCode>_-[$$-540A]* #,##0.00_ ;_-[$$-540A]* \-#,##0.00\ ;_-[$$-540A]* "-"??_ ;_-@_ </c:formatCode>
                <c:ptCount val="3"/>
                <c:pt idx="0">
                  <c:v>18696.04</c:v>
                </c:pt>
                <c:pt idx="1">
                  <c:v>13004.73</c:v>
                </c:pt>
                <c:pt idx="2">
                  <c:v>13004.73</c:v>
                </c:pt>
              </c:numCache>
            </c:numRef>
          </c:val>
          <c:extLst>
            <c:ext xmlns:c16="http://schemas.microsoft.com/office/drawing/2014/chart" uri="{C3380CC4-5D6E-409C-BE32-E72D297353CC}">
              <c16:uniqueId val="{0000000C-5843-4738-9D1C-7CA88CD52C50}"/>
            </c:ext>
          </c:extLst>
        </c:ser>
        <c:ser>
          <c:idx val="9"/>
          <c:order val="9"/>
          <c:tx>
            <c:strRef>
              <c:f>Hoja1!$A$10</c:f>
              <c:strCache>
                <c:ptCount val="1"/>
                <c:pt idx="0">
                  <c:v>Departamento De Clínica Municipal</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Hoja1!$B$10:$D$10</c:f>
              <c:numCache>
                <c:formatCode>_-[$$-540A]* #,##0.00_ ;_-[$$-540A]* \-#,##0.00\ ;_-[$$-540A]* "-"??_ ;_-@_ </c:formatCode>
                <c:ptCount val="3"/>
                <c:pt idx="0">
                  <c:v>1271.72</c:v>
                </c:pt>
                <c:pt idx="1">
                  <c:v>843.79</c:v>
                </c:pt>
                <c:pt idx="2">
                  <c:v>843.79</c:v>
                </c:pt>
              </c:numCache>
            </c:numRef>
          </c:val>
          <c:extLst>
            <c:ext xmlns:c16="http://schemas.microsoft.com/office/drawing/2014/chart" uri="{C3380CC4-5D6E-409C-BE32-E72D297353CC}">
              <c16:uniqueId val="{0000000D-5843-4738-9D1C-7CA88CD52C50}"/>
            </c:ext>
          </c:extLst>
        </c:ser>
        <c:ser>
          <c:idx val="10"/>
          <c:order val="10"/>
          <c:tx>
            <c:strRef>
              <c:f>Hoja1!$A$11</c:f>
              <c:strCache>
                <c:ptCount val="1"/>
                <c:pt idx="0">
                  <c:v>CDI Santa Catarina</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Hoja1!$B$11:$D$11</c:f>
              <c:numCache>
                <c:formatCode>_-[$$-540A]* #,##0.00_ ;_-[$$-540A]* \-#,##0.00\ ;_-[$$-540A]* "-"??_ ;_-@_ </c:formatCode>
                <c:ptCount val="3"/>
                <c:pt idx="0">
                  <c:v>135</c:v>
                </c:pt>
                <c:pt idx="1">
                  <c:v>293</c:v>
                </c:pt>
                <c:pt idx="2">
                  <c:v>293</c:v>
                </c:pt>
              </c:numCache>
            </c:numRef>
          </c:val>
          <c:extLst>
            <c:ext xmlns:c16="http://schemas.microsoft.com/office/drawing/2014/chart" uri="{C3380CC4-5D6E-409C-BE32-E72D297353CC}">
              <c16:uniqueId val="{0000000E-5843-4738-9D1C-7CA88CD52C50}"/>
            </c:ext>
          </c:extLst>
        </c:ser>
        <c:ser>
          <c:idx val="11"/>
          <c:order val="11"/>
          <c:tx>
            <c:strRef>
              <c:f>Hoja1!$A$12</c:f>
              <c:strCache>
                <c:ptCount val="1"/>
                <c:pt idx="0">
                  <c:v>CDI Valle Verde</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Hoja1!$B$12:$D$12</c:f>
              <c:numCache>
                <c:formatCode>_-[$$-540A]* #,##0.00_ ;_-[$$-540A]* \-#,##0.00\ ;_-[$$-540A]* "-"??_ ;_-@_ </c:formatCode>
                <c:ptCount val="3"/>
                <c:pt idx="0">
                  <c:v>166.25</c:v>
                </c:pt>
                <c:pt idx="1">
                  <c:v>284</c:v>
                </c:pt>
                <c:pt idx="2">
                  <c:v>284</c:v>
                </c:pt>
              </c:numCache>
            </c:numRef>
          </c:val>
          <c:extLst>
            <c:ext xmlns:c16="http://schemas.microsoft.com/office/drawing/2014/chart" uri="{C3380CC4-5D6E-409C-BE32-E72D297353CC}">
              <c16:uniqueId val="{0000000F-5843-4738-9D1C-7CA88CD52C50}"/>
            </c:ext>
          </c:extLst>
        </c:ser>
        <c:ser>
          <c:idx val="12"/>
          <c:order val="12"/>
          <c:tx>
            <c:strRef>
              <c:f>Hoja1!$A$13</c:f>
              <c:strCache>
                <c:ptCount val="1"/>
                <c:pt idx="0">
                  <c:v>CDI Los Ángeles</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Hoja1!$B$13:$D$13</c:f>
              <c:numCache>
                <c:formatCode>_-[$$-540A]* #,##0.00_ ;_-[$$-540A]* \-#,##0.00\ ;_-[$$-540A]* "-"??_ ;_-@_ </c:formatCode>
                <c:ptCount val="3"/>
                <c:pt idx="0">
                  <c:v>322.5</c:v>
                </c:pt>
                <c:pt idx="1">
                  <c:v>45</c:v>
                </c:pt>
                <c:pt idx="2">
                  <c:v>45</c:v>
                </c:pt>
              </c:numCache>
            </c:numRef>
          </c:val>
          <c:extLst>
            <c:ext xmlns:c16="http://schemas.microsoft.com/office/drawing/2014/chart" uri="{C3380CC4-5D6E-409C-BE32-E72D297353CC}">
              <c16:uniqueId val="{00000010-5843-4738-9D1C-7CA88CD52C50}"/>
            </c:ext>
          </c:extLst>
        </c:ser>
        <c:ser>
          <c:idx val="13"/>
          <c:order val="13"/>
          <c:tx>
            <c:strRef>
              <c:f>Hoja1!$A$14</c:f>
              <c:strCache>
                <c:ptCount val="1"/>
                <c:pt idx="0">
                  <c:v>CDI Valle Del Sol</c:v>
                </c:pt>
              </c:strCache>
            </c:strRef>
          </c:tx>
          <c:invertIfNegative val="0"/>
          <c:cat>
            <c:strRef>
              <c:f>Hoja1!$B$1:$D$1</c:f>
              <c:strCache>
                <c:ptCount val="3"/>
                <c:pt idx="0">
                  <c:v>OCTUBRE</c:v>
                </c:pt>
                <c:pt idx="1">
                  <c:v>NOVIEMBRE</c:v>
                </c:pt>
                <c:pt idx="2">
                  <c:v>DICIEMBRE</c:v>
                </c:pt>
              </c:strCache>
            </c:strRef>
          </c:cat>
          <c:val>
            <c:numRef>
              <c:f>Hoja1!$B$14:$D$14</c:f>
              <c:numCache>
                <c:formatCode>_-[$$-540A]* #,##0.00_ ;_-[$$-540A]* \-#,##0.00\ ;_-[$$-540A]* "-"??_ ;_-@_ </c:formatCode>
                <c:ptCount val="3"/>
                <c:pt idx="0">
                  <c:v>177.25</c:v>
                </c:pt>
                <c:pt idx="1">
                  <c:v>270</c:v>
                </c:pt>
                <c:pt idx="2">
                  <c:v>270</c:v>
                </c:pt>
              </c:numCache>
            </c:numRef>
          </c:val>
          <c:extLst>
            <c:ext xmlns:c16="http://schemas.microsoft.com/office/drawing/2014/chart" uri="{C3380CC4-5D6E-409C-BE32-E72D297353CC}">
              <c16:uniqueId val="{00000011-5843-4738-9D1C-7CA88CD52C50}"/>
            </c:ext>
          </c:extLst>
        </c:ser>
        <c:ser>
          <c:idx val="14"/>
          <c:order val="14"/>
          <c:tx>
            <c:strRef>
              <c:f>Hoja1!$A$16</c:f>
              <c:strCache>
                <c:ptCount val="1"/>
                <c:pt idx="0">
                  <c:v>Departamento De Desarrollo Urbano Y Ordenamiento Territorial</c:v>
                </c:pt>
              </c:strCache>
            </c:strRef>
          </c:tx>
          <c:spPr>
            <a:solidFill>
              <a:schemeClr val="accent5">
                <a:lumMod val="75000"/>
              </a:schemeClr>
            </a:solidFill>
            <a:ln>
              <a:noFill/>
            </a:ln>
            <a:effectLst>
              <a:outerShdw blurRad="57150" dist="19050" dir="5400000" algn="ctr" rotWithShape="0">
                <a:srgbClr val="000000">
                  <a:alpha val="63000"/>
                </a:srgbClr>
              </a:outerShdw>
            </a:effectLst>
          </c:spPr>
          <c:invertIfNegative val="0"/>
          <c:cat>
            <c:strRef>
              <c:f>Hoja1!$B$1:$D$1</c:f>
              <c:strCache>
                <c:ptCount val="3"/>
                <c:pt idx="0">
                  <c:v>OCTUBRE</c:v>
                </c:pt>
                <c:pt idx="1">
                  <c:v>NOVIEMBRE</c:v>
                </c:pt>
                <c:pt idx="2">
                  <c:v>DICIEMBRE</c:v>
                </c:pt>
              </c:strCache>
            </c:strRef>
          </c:cat>
          <c:val>
            <c:numRef>
              <c:f>Hoja1!$B$16:$D$16</c:f>
              <c:numCache>
                <c:formatCode>_-[$$-540A]* #,##0.00_ ;_-[$$-540A]* \-#,##0.00\ ;_-[$$-540A]* "-"??_ ;_-@_ </c:formatCode>
                <c:ptCount val="3"/>
                <c:pt idx="0">
                  <c:v>156106.23999999999</c:v>
                </c:pt>
                <c:pt idx="1">
                  <c:v>76762.570000000007</c:v>
                </c:pt>
                <c:pt idx="2">
                  <c:v>186677.08</c:v>
                </c:pt>
              </c:numCache>
            </c:numRef>
          </c:val>
          <c:extLst>
            <c:ext xmlns:c16="http://schemas.microsoft.com/office/drawing/2014/chart" uri="{C3380CC4-5D6E-409C-BE32-E72D297353CC}">
              <c16:uniqueId val="{00000012-5843-4738-9D1C-7CA88CD52C50}"/>
            </c:ext>
          </c:extLst>
        </c:ser>
        <c:ser>
          <c:idx val="16"/>
          <c:order val="16"/>
          <c:tx>
            <c:strRef>
              <c:f>Hoja1!$A$6</c:f>
              <c:strCache>
                <c:ptCount val="1"/>
                <c:pt idx="0">
                  <c:v>Departamento de Medio Ambiente</c:v>
                </c:pt>
              </c:strCache>
            </c:strRef>
          </c:tx>
          <c:invertIfNegative val="0"/>
          <c:val>
            <c:numRef>
              <c:f>Hoja1!$B$6:$D$6</c:f>
              <c:numCache>
                <c:formatCode>_-[$$-540A]* #,##0.00_ ;_-[$$-540A]* \-#,##0.00\ ;_-[$$-540A]* "-"??_ ;_-@_ </c:formatCode>
                <c:ptCount val="3"/>
                <c:pt idx="0">
                  <c:v>661.04</c:v>
                </c:pt>
                <c:pt idx="1">
                  <c:v>56.21</c:v>
                </c:pt>
                <c:pt idx="2">
                  <c:v>56.21</c:v>
                </c:pt>
              </c:numCache>
            </c:numRef>
          </c:val>
          <c:extLst>
            <c:ext xmlns:c16="http://schemas.microsoft.com/office/drawing/2014/chart" uri="{C3380CC4-5D6E-409C-BE32-E72D297353CC}">
              <c16:uniqueId val="{00000013-5843-4738-9D1C-7CA88CD52C50}"/>
            </c:ext>
          </c:extLst>
        </c:ser>
        <c:ser>
          <c:idx val="17"/>
          <c:order val="17"/>
          <c:tx>
            <c:strRef>
              <c:f>Hoja1!$A$15</c:f>
              <c:strCache>
                <c:ptCount val="1"/>
                <c:pt idx="0">
                  <c:v>Acceso a la Informacion</c:v>
                </c:pt>
              </c:strCache>
            </c:strRef>
          </c:tx>
          <c:invertIfNegative val="0"/>
          <c:val>
            <c:numRef>
              <c:f>Hoja1!$B$15:$D$15</c:f>
              <c:numCache>
                <c:formatCode>_-[$$-540A]* #,##0.00_ ;_-[$$-540A]* \-#,##0.00\ ;_-[$$-540A]* "-"??_ ;_-@_ </c:formatCode>
                <c:ptCount val="3"/>
                <c:pt idx="0">
                  <c:v>0</c:v>
                </c:pt>
                <c:pt idx="1">
                  <c:v>18.23</c:v>
                </c:pt>
                <c:pt idx="2">
                  <c:v>0.43</c:v>
                </c:pt>
              </c:numCache>
            </c:numRef>
          </c:val>
          <c:extLst>
            <c:ext xmlns:c16="http://schemas.microsoft.com/office/drawing/2014/chart" uri="{C3380CC4-5D6E-409C-BE32-E72D297353CC}">
              <c16:uniqueId val="{00000014-5843-4738-9D1C-7CA88CD52C50}"/>
            </c:ext>
          </c:extLst>
        </c:ser>
        <c:dLbls>
          <c:showLegendKey val="0"/>
          <c:showVal val="0"/>
          <c:showCatName val="0"/>
          <c:showSerName val="0"/>
          <c:showPercent val="0"/>
          <c:showBubbleSize val="0"/>
        </c:dLbls>
        <c:gapWidth val="150"/>
        <c:axId val="234431856"/>
        <c:axId val="234433816"/>
        <c:extLst>
          <c:ext xmlns:c15="http://schemas.microsoft.com/office/drawing/2012/chart" uri="{02D57815-91ED-43cb-92C2-25804820EDAC}">
            <c15:filteredBarSeries>
              <c15:ser>
                <c:idx val="3"/>
                <c:order val="3"/>
                <c:tx>
                  <c:strRef>
                    <c:extLst>
                      <c:ext uri="{02D57815-91ED-43cb-92C2-25804820EDAC}">
                        <c15:formulaRef>
                          <c15:sqref>Hoja1!#REF!</c15:sqref>
                        </c15:formulaRef>
                      </c:ext>
                    </c:extLst>
                    <c:strCache>
                      <c:ptCount val="1"/>
                      <c:pt idx="0">
                        <c:v>#REF!</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Hoja1!$B$1:$D$1</c15:sqref>
                        </c15:formulaRef>
                      </c:ext>
                    </c:extLst>
                    <c:strCache>
                      <c:ptCount val="3"/>
                      <c:pt idx="0">
                        <c:v>OCTUBRE</c:v>
                      </c:pt>
                      <c:pt idx="1">
                        <c:v>NOVIEMBRE</c:v>
                      </c:pt>
                      <c:pt idx="2">
                        <c:v>DICIEMBRE</c:v>
                      </c:pt>
                    </c:strCache>
                  </c:strRef>
                </c:cat>
                <c:val>
                  <c:numRef>
                    <c:extLst>
                      <c:ext uri="{02D57815-91ED-43cb-92C2-25804820EDAC}">
                        <c15:formulaRef>
                          <c15:sqref>Hoja1!#REF!</c15:sqref>
                        </c15:formulaRef>
                      </c:ext>
                    </c:extLst>
                    <c:numCache>
                      <c:formatCode>General</c:formatCode>
                      <c:ptCount val="1"/>
                      <c:pt idx="0">
                        <c:v>1</c:v>
                      </c:pt>
                    </c:numCache>
                  </c:numRef>
                </c:val>
                <c:extLst>
                  <c:ext xmlns:c16="http://schemas.microsoft.com/office/drawing/2014/chart" uri="{C3380CC4-5D6E-409C-BE32-E72D297353CC}">
                    <c16:uniqueId val="{00000015-5843-4738-9D1C-7CA88CD52C50}"/>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OCTUBRE</c:v>
                      </c:pt>
                      <c:pt idx="1">
                        <c:v>NOVIEMBRE</c:v>
                      </c:pt>
                      <c:pt idx="2">
                        <c:v>DICIEMBRE</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6-5843-4738-9D1C-7CA88CD52C50}"/>
                  </c:ext>
                </c:extLst>
              </c15:ser>
            </c15:filteredBarSeries>
            <c15:filteredBarSeries>
              <c15:ser>
                <c:idx val="15"/>
                <c:order val="15"/>
                <c:tx>
                  <c:strRef>
                    <c:extLst xmlns:c15="http://schemas.microsoft.com/office/drawing/2012/chart">
                      <c:ext xmlns:c15="http://schemas.microsoft.com/office/drawing/2012/chart" uri="{02D57815-91ED-43cb-92C2-25804820EDAC}">
                        <c15:formulaRef>
                          <c15:sqref>Hoja1!#REF!</c15:sqref>
                        </c15:formulaRef>
                      </c:ext>
                    </c:extLst>
                    <c:strCache>
                      <c:ptCount val="1"/>
                      <c:pt idx="0">
                        <c:v>#REF!</c:v>
                      </c:pt>
                    </c:strCache>
                  </c:strRef>
                </c:tx>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xmlns:c15="http://schemas.microsoft.com/office/drawing/2012/chart">
                      <c:ext xmlns:c15="http://schemas.microsoft.com/office/drawing/2012/chart" uri="{02D57815-91ED-43cb-92C2-25804820EDAC}">
                        <c15:formulaRef>
                          <c15:sqref>Hoja1!$B$1:$D$1</c15:sqref>
                        </c15:formulaRef>
                      </c:ext>
                    </c:extLst>
                    <c:strCache>
                      <c:ptCount val="3"/>
                      <c:pt idx="0">
                        <c:v>OCTUBRE</c:v>
                      </c:pt>
                      <c:pt idx="1">
                        <c:v>NOVIEMBRE</c:v>
                      </c:pt>
                      <c:pt idx="2">
                        <c:v>DICIEMBRE</c:v>
                      </c:pt>
                    </c:strCache>
                  </c:strRef>
                </c:cat>
                <c:val>
                  <c:numRef>
                    <c:extLst xmlns:c15="http://schemas.microsoft.com/office/drawing/2012/chart">
                      <c:ext xmlns:c15="http://schemas.microsoft.com/office/drawing/2012/chart" uri="{02D57815-91ED-43cb-92C2-25804820EDAC}">
                        <c15:formulaRef>
                          <c15:sqref>Hoja1!#REF!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17-5843-4738-9D1C-7CA88CD52C50}"/>
                  </c:ext>
                </c:extLst>
              </c15:ser>
            </c15:filteredBarSeries>
          </c:ext>
        </c:extLst>
      </c:barChart>
      <c:catAx>
        <c:axId val="234431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4433816"/>
        <c:crosses val="autoZero"/>
        <c:auto val="1"/>
        <c:lblAlgn val="ctr"/>
        <c:lblOffset val="100"/>
        <c:noMultiLvlLbl val="0"/>
      </c:catAx>
      <c:valAx>
        <c:axId val="234433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s-ES"/>
                  <a:t>Ingresos</a:t>
                </a:r>
                <a:r>
                  <a:rPr lang="es-ES" baseline="0"/>
                  <a:t> Percibidos</a:t>
                </a:r>
                <a:endParaRPr lang="es-ES"/>
              </a:p>
            </c:rich>
          </c:tx>
          <c:layout>
            <c:manualLayout>
              <c:xMode val="edge"/>
              <c:yMode val="edge"/>
              <c:x val="9.2682259978429313E-2"/>
              <c:y val="0.23282274781349188"/>
            </c:manualLayout>
          </c:layout>
          <c:overlay val="0"/>
          <c:spPr>
            <a:noFill/>
            <a:ln>
              <a:noFill/>
            </a:ln>
            <a:effectLst/>
          </c:spPr>
        </c:title>
        <c:numFmt formatCode="_-[$$-540A]* #,##0.00_ ;_-[$$-540A]* \-#,##0.00\ ;_-[$$-540A]* &quot;-&quot;??_ ;_-@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SV"/>
          </a:p>
        </c:txPr>
        <c:crossAx val="234431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ysClr val="windowText" lastClr="000000"/>
                </a:solidFill>
                <a:latin typeface="Century Gothic" panose="020B0502020202020204" pitchFamily="34" charset="0"/>
                <a:ea typeface="+mn-ea"/>
                <a:cs typeface="+mn-cs"/>
              </a:defRPr>
            </a:pPr>
            <a:endParaRPr lang="es-S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SV"/>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3240A-82F0-4545-8E52-35720B341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2396</Words>
  <Characters>13179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TESORERIA 03</dc:creator>
  <cp:keywords/>
  <cp:lastModifiedBy>Cesia Serrano</cp:lastModifiedBy>
  <cp:revision>2</cp:revision>
  <cp:lastPrinted>2024-01-10T22:27:00Z</cp:lastPrinted>
  <dcterms:created xsi:type="dcterms:W3CDTF">2024-01-11T14:30:00Z</dcterms:created>
  <dcterms:modified xsi:type="dcterms:W3CDTF">2024-01-11T14:30:00Z</dcterms:modified>
</cp:coreProperties>
</file>