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387" w:rsidRPr="006D0936" w:rsidRDefault="00ED4387" w:rsidP="00ED4387">
      <w:pPr>
        <w:jc w:val="both"/>
        <w:rPr>
          <w:rFonts w:ascii="Bookman Old Style" w:hAnsi="Bookman Old Style"/>
          <w:b/>
          <w:color w:val="000000" w:themeColor="text1"/>
          <w:sz w:val="20"/>
          <w:szCs w:val="20"/>
          <w:u w:val="single"/>
          <w:lang w:val="es-ES" w:eastAsia="es-ES"/>
        </w:rPr>
      </w:pPr>
      <w:r>
        <w:rPr>
          <w:rFonts w:ascii="Bookman Old Style" w:hAnsi="Bookman Old Style"/>
          <w:b/>
          <w:bCs/>
          <w:color w:val="000000" w:themeColor="text1"/>
          <w:sz w:val="20"/>
          <w:szCs w:val="20"/>
          <w:u w:val="single"/>
          <w:lang w:val="es-ES" w:eastAsia="es-ES"/>
        </w:rPr>
        <w:t>ACTA MUNICIPAL NÚMERO VEINTITRES.-</w:t>
      </w:r>
      <w:r w:rsidRPr="00246B1E">
        <w:rPr>
          <w:rFonts w:ascii="Bookman Old Style" w:hAnsi="Bookman Old Style"/>
          <w:b/>
          <w:color w:val="000000" w:themeColor="text1"/>
          <w:sz w:val="20"/>
          <w:szCs w:val="20"/>
          <w:lang w:val="es-ES" w:eastAsia="es-ES"/>
        </w:rPr>
        <w:t xml:space="preserve"> Sesión </w:t>
      </w:r>
      <w:r>
        <w:rPr>
          <w:rFonts w:ascii="Bookman Old Style" w:hAnsi="Bookman Old Style"/>
          <w:b/>
          <w:color w:val="000000" w:themeColor="text1"/>
          <w:sz w:val="20"/>
          <w:szCs w:val="20"/>
          <w:lang w:val="es-ES" w:eastAsia="es-ES"/>
        </w:rPr>
        <w:t>Extraor</w:t>
      </w:r>
      <w:r w:rsidRPr="00246B1E">
        <w:rPr>
          <w:rFonts w:ascii="Bookman Old Style" w:hAnsi="Bookman Old Style"/>
          <w:b/>
          <w:color w:val="000000" w:themeColor="text1"/>
          <w:sz w:val="20"/>
          <w:szCs w:val="20"/>
          <w:lang w:val="es-ES" w:eastAsia="es-ES"/>
        </w:rPr>
        <w:t xml:space="preserve">dinaria Celebrada por la Municipalidad de la Ciudad de Armenia, Departamento de Sonsonate, a las </w:t>
      </w:r>
      <w:r>
        <w:rPr>
          <w:rFonts w:ascii="Bookman Old Style" w:hAnsi="Bookman Old Style"/>
          <w:b/>
          <w:color w:val="000000" w:themeColor="text1"/>
          <w:sz w:val="20"/>
          <w:szCs w:val="20"/>
          <w:lang w:val="es-ES" w:eastAsia="es-ES"/>
        </w:rPr>
        <w:t xml:space="preserve">QUINCE </w:t>
      </w:r>
      <w:r w:rsidRPr="00246B1E">
        <w:rPr>
          <w:rFonts w:ascii="Bookman Old Style" w:hAnsi="Bookman Old Style"/>
          <w:b/>
          <w:color w:val="000000" w:themeColor="text1"/>
          <w:sz w:val="20"/>
          <w:szCs w:val="20"/>
          <w:lang w:val="es-ES" w:eastAsia="es-ES"/>
        </w:rPr>
        <w:t xml:space="preserve">horas del día </w:t>
      </w:r>
      <w:r>
        <w:rPr>
          <w:rFonts w:ascii="Bookman Old Style" w:hAnsi="Bookman Old Style"/>
          <w:b/>
          <w:color w:val="000000" w:themeColor="text1"/>
          <w:sz w:val="20"/>
          <w:szCs w:val="20"/>
          <w:lang w:val="es-ES" w:eastAsia="es-ES"/>
        </w:rPr>
        <w:t xml:space="preserve">MARTES ONCE de DICIEMBRE  </w:t>
      </w:r>
      <w:r w:rsidRPr="006D0936">
        <w:rPr>
          <w:rFonts w:ascii="Bookman Old Style" w:hAnsi="Bookman Old Style"/>
          <w:b/>
          <w:color w:val="000000" w:themeColor="text1"/>
          <w:sz w:val="20"/>
          <w:szCs w:val="20"/>
          <w:lang w:val="es-ES" w:eastAsia="es-ES"/>
        </w:rPr>
        <w:t xml:space="preserve">del año dos mil Dieciocho.- Reunidos los Miembros del Concejo Municipal, convocados al efecto por el Señor Alcalde Municipal  Propietario, Ingeniero Carlos Alberto Molina López, con la asistencia del Señor Síndico Municipal Licenciado </w:t>
      </w:r>
      <w:proofErr w:type="spellStart"/>
      <w:r w:rsidRPr="006D0936">
        <w:rPr>
          <w:rFonts w:ascii="Bookman Old Style" w:hAnsi="Bookman Old Style"/>
          <w:b/>
          <w:color w:val="000000" w:themeColor="text1"/>
          <w:sz w:val="20"/>
          <w:szCs w:val="20"/>
          <w:lang w:val="es-ES" w:eastAsia="es-ES"/>
        </w:rPr>
        <w:t>Jhuran</w:t>
      </w:r>
      <w:proofErr w:type="spellEnd"/>
      <w:r w:rsidRPr="006D0936">
        <w:rPr>
          <w:rFonts w:ascii="Bookman Old Style" w:hAnsi="Bookman Old Style"/>
          <w:b/>
          <w:color w:val="000000" w:themeColor="text1"/>
          <w:sz w:val="20"/>
          <w:szCs w:val="20"/>
          <w:lang w:val="es-ES" w:eastAsia="es-ES"/>
        </w:rPr>
        <w:t xml:space="preserve"> Efraín Osorio Barahona, de los Regidores Propietarios nominados del Primero al Octavo por su orden: Ingeniero Gerardo </w:t>
      </w:r>
      <w:proofErr w:type="spellStart"/>
      <w:r w:rsidRPr="006D0936">
        <w:rPr>
          <w:rFonts w:ascii="Bookman Old Style" w:hAnsi="Bookman Old Style"/>
          <w:b/>
          <w:color w:val="000000" w:themeColor="text1"/>
          <w:sz w:val="20"/>
          <w:szCs w:val="20"/>
          <w:lang w:val="es-ES" w:eastAsia="es-ES"/>
        </w:rPr>
        <w:t>Erdulfo</w:t>
      </w:r>
      <w:proofErr w:type="spellEnd"/>
      <w:r w:rsidRPr="006D0936">
        <w:rPr>
          <w:rFonts w:ascii="Bookman Old Style" w:hAnsi="Bookman Old Style"/>
          <w:b/>
          <w:color w:val="000000" w:themeColor="text1"/>
          <w:sz w:val="20"/>
          <w:szCs w:val="20"/>
          <w:lang w:val="es-ES" w:eastAsia="es-ES"/>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6D0936">
        <w:rPr>
          <w:rFonts w:ascii="Bookman Old Style" w:hAnsi="Bookman Old Style"/>
          <w:b/>
          <w:color w:val="000000" w:themeColor="text1"/>
          <w:sz w:val="20"/>
          <w:szCs w:val="20"/>
          <w:lang w:val="es-ES" w:eastAsia="es-ES"/>
        </w:rPr>
        <w:t>Cristela</w:t>
      </w:r>
      <w:proofErr w:type="spellEnd"/>
      <w:r w:rsidRPr="006D0936">
        <w:rPr>
          <w:rFonts w:ascii="Bookman Old Style" w:hAnsi="Bookman Old Style"/>
          <w:b/>
          <w:color w:val="000000" w:themeColor="text1"/>
          <w:sz w:val="20"/>
          <w:szCs w:val="20"/>
          <w:lang w:val="es-ES" w:eastAsia="es-ES"/>
        </w:rPr>
        <w:t xml:space="preserve"> Candelaria del Carmen González Alfaro,  de los Regidores Suplentes: Licenciado Kevin Cristopher Bruni Martínez, Señor Ernesto Godoy González,  Señora Dora Beatriz </w:t>
      </w:r>
      <w:proofErr w:type="spellStart"/>
      <w:r w:rsidRPr="006D0936">
        <w:rPr>
          <w:rFonts w:ascii="Bookman Old Style" w:hAnsi="Bookman Old Style"/>
          <w:b/>
          <w:color w:val="000000" w:themeColor="text1"/>
          <w:sz w:val="20"/>
          <w:szCs w:val="20"/>
          <w:lang w:val="es-ES" w:eastAsia="es-ES"/>
        </w:rPr>
        <w:t>Beltranena</w:t>
      </w:r>
      <w:proofErr w:type="spellEnd"/>
      <w:r w:rsidRPr="006D0936">
        <w:rPr>
          <w:rFonts w:ascii="Bookman Old Style" w:hAnsi="Bookman Old Style"/>
          <w:b/>
          <w:color w:val="000000" w:themeColor="text1"/>
          <w:sz w:val="20"/>
          <w:szCs w:val="20"/>
          <w:lang w:val="es-ES" w:eastAsia="es-ES"/>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al Acta anterior, la cual después de discutirse </w:t>
      </w:r>
      <w:proofErr w:type="spellStart"/>
      <w:r w:rsidRPr="006D0936">
        <w:rPr>
          <w:rFonts w:ascii="Bookman Old Style" w:hAnsi="Bookman Old Style"/>
          <w:b/>
          <w:color w:val="000000" w:themeColor="text1"/>
          <w:sz w:val="20"/>
          <w:szCs w:val="20"/>
          <w:lang w:val="es-ES" w:eastAsia="es-ES"/>
        </w:rPr>
        <w:t>fué</w:t>
      </w:r>
      <w:proofErr w:type="spellEnd"/>
      <w:r w:rsidRPr="006D0936">
        <w:rPr>
          <w:rFonts w:ascii="Bookman Old Style" w:hAnsi="Bookman Old Style"/>
          <w:b/>
          <w:color w:val="000000" w:themeColor="text1"/>
          <w:sz w:val="20"/>
          <w:szCs w:val="20"/>
          <w:lang w:val="es-ES" w:eastAsia="es-ES"/>
        </w:rPr>
        <w:t xml:space="preserve"> aprobada en todas sus partes y sin modificaciones; así mismo se le </w:t>
      </w:r>
      <w:proofErr w:type="spellStart"/>
      <w:r w:rsidRPr="006D0936">
        <w:rPr>
          <w:rFonts w:ascii="Bookman Old Style" w:hAnsi="Bookman Old Style"/>
          <w:b/>
          <w:color w:val="000000" w:themeColor="text1"/>
          <w:sz w:val="20"/>
          <w:szCs w:val="20"/>
          <w:lang w:val="es-ES" w:eastAsia="es-ES"/>
        </w:rPr>
        <w:t>dió</w:t>
      </w:r>
      <w:proofErr w:type="spellEnd"/>
      <w:r w:rsidRPr="006D0936">
        <w:rPr>
          <w:rFonts w:ascii="Bookman Old Style" w:hAnsi="Bookman Old Style"/>
          <w:b/>
          <w:color w:val="000000" w:themeColor="text1"/>
          <w:sz w:val="20"/>
          <w:szCs w:val="20"/>
          <w:lang w:val="es-ES" w:eastAsia="es-ES"/>
        </w:rPr>
        <w:t xml:space="preserve"> lectura a la correspondencia recibida para el trámite correspondiente, tratándose a continuación los Acuerdos que se describen</w:t>
      </w:r>
      <w:r w:rsidRPr="006D0936">
        <w:rPr>
          <w:rFonts w:ascii="Bookman Old Style" w:hAnsi="Bookman Old Style"/>
          <w:color w:val="000000" w:themeColor="text1"/>
          <w:sz w:val="20"/>
          <w:szCs w:val="20"/>
          <w:lang w:val="es-ES" w:eastAsia="es-ES"/>
        </w:rPr>
        <w:t>:</w:t>
      </w:r>
    </w:p>
    <w:p w:rsidR="00ED4387" w:rsidRDefault="00ED4387" w:rsidP="00ED4387">
      <w:pPr>
        <w:jc w:val="both"/>
        <w:rPr>
          <w:rFonts w:ascii="Bookman Old Style" w:hAnsi="Bookman Old Style"/>
          <w:bCs/>
          <w:sz w:val="20"/>
          <w:szCs w:val="20"/>
          <w:lang w:val="es-ES" w:eastAsia="es-ES"/>
        </w:rPr>
      </w:pPr>
      <w:r>
        <w:rPr>
          <w:rFonts w:ascii="Bookman Old Style" w:hAnsi="Bookman Old Style"/>
          <w:b/>
          <w:bCs/>
          <w:sz w:val="20"/>
          <w:szCs w:val="20"/>
          <w:u w:val="single"/>
          <w:lang w:val="es-ES" w:eastAsia="es-ES"/>
        </w:rPr>
        <w:t xml:space="preserve">ACUERDO NÚMERO </w:t>
      </w:r>
      <w:proofErr w:type="gramStart"/>
      <w:r>
        <w:rPr>
          <w:rFonts w:ascii="Bookman Old Style" w:hAnsi="Bookman Old Style"/>
          <w:b/>
          <w:bCs/>
          <w:sz w:val="20"/>
          <w:szCs w:val="20"/>
          <w:u w:val="single"/>
          <w:lang w:val="es-ES" w:eastAsia="es-ES"/>
        </w:rPr>
        <w:t>UNO</w:t>
      </w:r>
      <w:r>
        <w:rPr>
          <w:rFonts w:ascii="Bookman Old Style" w:hAnsi="Bookman Old Style"/>
          <w:bCs/>
          <w:sz w:val="20"/>
          <w:szCs w:val="20"/>
          <w:lang w:val="es-ES" w:eastAsia="es-ES"/>
        </w:rPr>
        <w:t>.-</w:t>
      </w:r>
      <w:proofErr w:type="gramEnd"/>
      <w:r w:rsidRPr="00801BA2">
        <w:rPr>
          <w:rFonts w:ascii="Bookman Old Style" w:hAnsi="Bookman Old Style"/>
          <w:bCs/>
          <w:sz w:val="20"/>
          <w:szCs w:val="20"/>
          <w:lang w:val="es-ES" w:eastAsia="es-ES"/>
        </w:rPr>
        <w:t xml:space="preserve"> </w:t>
      </w:r>
      <w:r>
        <w:rPr>
          <w:rFonts w:ascii="Bookman Old Style" w:hAnsi="Bookman Old Style"/>
          <w:bCs/>
          <w:sz w:val="20"/>
          <w:szCs w:val="20"/>
          <w:lang w:val="es-ES" w:eastAsia="es-ES"/>
        </w:rPr>
        <w:t xml:space="preserve">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Pr>
          <w:rFonts w:ascii="Bookman Old Style" w:hAnsi="Bookman Old Style"/>
          <w:bCs/>
          <w:color w:val="000000" w:themeColor="text1"/>
          <w:sz w:val="20"/>
          <w:szCs w:val="20"/>
          <w:lang w:val="es-ES" w:eastAsia="es-ES"/>
        </w:rPr>
        <w:t>Gastos</w:t>
      </w:r>
      <w:r>
        <w:rPr>
          <w:rFonts w:ascii="Bookman Old Style" w:hAnsi="Bookman Old Style"/>
          <w:bCs/>
          <w:sz w:val="20"/>
          <w:szCs w:val="20"/>
          <w:lang w:val="es-ES" w:eastAsia="es-ES"/>
        </w:rPr>
        <w:t xml:space="preserve"> Presupuestarios siguientes:</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horas máquinas para la reparación de Calles de la Colonia Mercedes y El Edén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por encontrarse en mal estado, solicitado por la ADESCO de la Colonia.</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grabación del Programa la Hora del Niño del Canal 10 televisión nacional, en este Municipio el 13 de diciembre del presente año, el cual tiene como finalidad, promover y destacar la parte turista e histórica de </w:t>
      </w:r>
      <w:proofErr w:type="gramStart"/>
      <w:r>
        <w:rPr>
          <w:rFonts w:ascii="Bookman Old Style" w:hAnsi="Bookman Old Style"/>
          <w:color w:val="000000" w:themeColor="text1"/>
          <w:sz w:val="20"/>
          <w:szCs w:val="20"/>
          <w:lang w:val="es-ES" w:eastAsia="es-ES"/>
        </w:rPr>
        <w:t>éste</w:t>
      </w:r>
      <w:proofErr w:type="gramEnd"/>
      <w:r>
        <w:rPr>
          <w:rFonts w:ascii="Bookman Old Style" w:hAnsi="Bookman Old Style"/>
          <w:color w:val="000000" w:themeColor="text1"/>
          <w:sz w:val="20"/>
          <w:szCs w:val="20"/>
          <w:lang w:val="es-ES" w:eastAsia="es-ES"/>
        </w:rPr>
        <w:t xml:space="preserve"> Municipio, gasto que va dirigido al pago de transporte, alimentos para los niños talentos que harán las diferentes entrevistas, solicitado por el Productor DAVID CASTANEDA.</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del 50% correspondiente a los honorarios y viáticos de los Árbitros del Torneo Municipal de Basquetbol, realizado los días domingo de cada semana en la Cancha de Básquet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Ciudad, así mismo el gasto derivado de la reparación de los aros, solicitado por la Comisión de Deporte Municipal.</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10 galones de pintura color amarillo (trafico), 8 galones de </w:t>
      </w:r>
      <w:proofErr w:type="spellStart"/>
      <w:r>
        <w:rPr>
          <w:rFonts w:ascii="Bookman Old Style" w:hAnsi="Bookman Old Style"/>
          <w:color w:val="000000" w:themeColor="text1"/>
          <w:sz w:val="20"/>
          <w:szCs w:val="20"/>
          <w:lang w:val="es-ES" w:eastAsia="es-ES"/>
        </w:rPr>
        <w:t>thinner</w:t>
      </w:r>
      <w:proofErr w:type="spellEnd"/>
      <w:r>
        <w:rPr>
          <w:rFonts w:ascii="Bookman Old Style" w:hAnsi="Bookman Old Style"/>
          <w:color w:val="000000" w:themeColor="text1"/>
          <w:sz w:val="20"/>
          <w:szCs w:val="20"/>
          <w:lang w:val="es-ES" w:eastAsia="es-ES"/>
        </w:rPr>
        <w:t>, 6 brochas #4, 4 brochas #2  y 12 clavos de acero de 3”, 10 galones de pintura color azul de aceite, 10 galones de pintura color azul cielo de agua, 10 galones de pintura color blanco de agua, 2 rodillos, 4 brochas #4, 8 tirros, 3 galones de ácido muriático, 6 pares de guantes, 8 asientos de inodoro, 6 dispensadores para jabón, alcohol líquido y 4 cepillos para inodoro, material para mantenimiento y limpieza del Mercado Municipal, Servicios Públicos del Mercado y Servicios Públicos contigo a la Alcaldía, solicitado por el Administrador del Mercado MARVIN RODRIGUEZ.</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4 Trofeos, 4 Balones y 1 Uniforme, para DONAR al Comité de Deportes del Cantón La Puerta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Jurisdicción, para la final del Torneo que se llevara a cabo el 30 de diciembre de 2018, solicitado por el Representante MELVIN LOPEZ.</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compra de Cohetes y Piñatas con dulces para </w:t>
      </w:r>
      <w:proofErr w:type="gramStart"/>
      <w:r>
        <w:rPr>
          <w:rFonts w:ascii="Bookman Old Style" w:hAnsi="Bookman Old Style"/>
          <w:color w:val="000000" w:themeColor="text1"/>
          <w:sz w:val="20"/>
          <w:szCs w:val="20"/>
          <w:lang w:val="es-ES" w:eastAsia="es-ES"/>
        </w:rPr>
        <w:t>DONAR  a</w:t>
      </w:r>
      <w:proofErr w:type="gramEnd"/>
      <w:r>
        <w:rPr>
          <w:rFonts w:ascii="Bookman Old Style" w:hAnsi="Bookman Old Style"/>
          <w:color w:val="000000" w:themeColor="text1"/>
          <w:sz w:val="20"/>
          <w:szCs w:val="20"/>
          <w:lang w:val="es-ES" w:eastAsia="es-ES"/>
        </w:rPr>
        <w:t xml:space="preserve"> la Comunidad Católica Los Lotes de San Juan, del Cantón La Puerta de ésta </w:t>
      </w:r>
      <w:r>
        <w:rPr>
          <w:rFonts w:ascii="Bookman Old Style" w:hAnsi="Bookman Old Style"/>
          <w:color w:val="000000" w:themeColor="text1"/>
          <w:sz w:val="20"/>
          <w:szCs w:val="20"/>
          <w:lang w:val="es-ES" w:eastAsia="es-ES"/>
        </w:rPr>
        <w:lastRenderedPageBreak/>
        <w:t xml:space="preserve">Jurisdicción, los cuales servirán para la celebración de sus fiestas patronales el 29 de diciembre del presente año, solicitado por el coordinador </w:t>
      </w:r>
      <w:r>
        <w:rPr>
          <w:rFonts w:ascii="Bookman Old Style" w:hAnsi="Bookman Old Style"/>
          <w:color w:val="000000" w:themeColor="text1"/>
          <w:sz w:val="20"/>
          <w:szCs w:val="20"/>
          <w:lang w:val="es-ES" w:eastAsia="es-ES"/>
        </w:rPr>
        <w:t>XXXXXXXXXXXXXX</w:t>
      </w:r>
      <w:r>
        <w:rPr>
          <w:rFonts w:ascii="Bookman Old Style" w:hAnsi="Bookman Old Style"/>
          <w:color w:val="000000" w:themeColor="text1"/>
          <w:sz w:val="20"/>
          <w:szCs w:val="20"/>
          <w:lang w:val="es-ES" w:eastAsia="es-ES"/>
        </w:rPr>
        <w:t>.</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la compra de materiales para la elaboración de 2 porterías con sus redes para el Estadio Municipal 21 de </w:t>
      </w:r>
      <w:proofErr w:type="gramStart"/>
      <w:r>
        <w:rPr>
          <w:rFonts w:ascii="Bookman Old Style" w:hAnsi="Bookman Old Style"/>
          <w:color w:val="000000" w:themeColor="text1"/>
          <w:sz w:val="20"/>
          <w:szCs w:val="20"/>
          <w:lang w:val="es-ES" w:eastAsia="es-ES"/>
        </w:rPr>
        <w:t>Noviembre</w:t>
      </w:r>
      <w:proofErr w:type="gramEnd"/>
      <w:r>
        <w:rPr>
          <w:rFonts w:ascii="Bookman Old Style" w:hAnsi="Bookman Old Style"/>
          <w:color w:val="000000" w:themeColor="text1"/>
          <w:sz w:val="20"/>
          <w:szCs w:val="20"/>
          <w:lang w:val="es-ES" w:eastAsia="es-ES"/>
        </w:rPr>
        <w:t xml:space="preserve"> de ésta Ciudad, actividad coordinada por el Concejo Municipal.</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GASTO que comprende el pago de 30 horas extraordinarias laboradas por la Señora Laura Cecilia Rosales, desde el 12 de noviembre al 7 de diciembre del presente año, en horario de 4:00 pm a 5.30 </w:t>
      </w:r>
      <w:bookmarkStart w:id="0" w:name="_GoBack"/>
      <w:bookmarkEnd w:id="0"/>
      <w:r>
        <w:rPr>
          <w:rFonts w:ascii="Bookman Old Style" w:hAnsi="Bookman Old Style"/>
          <w:color w:val="000000" w:themeColor="text1"/>
          <w:sz w:val="20"/>
          <w:szCs w:val="20"/>
          <w:lang w:val="es-ES" w:eastAsia="es-ES"/>
        </w:rPr>
        <w:t>pm, realizando</w:t>
      </w:r>
      <w:r>
        <w:rPr>
          <w:rFonts w:ascii="Bookman Old Style" w:hAnsi="Bookman Old Style"/>
          <w:color w:val="000000" w:themeColor="text1"/>
          <w:sz w:val="20"/>
          <w:szCs w:val="20"/>
          <w:lang w:val="es-ES" w:eastAsia="es-ES"/>
        </w:rPr>
        <w:t xml:space="preserve"> trabajos de Jefa Interina del Registro del Estado Familiar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 asentando partidas de matrimonio, divorcios, fallecimiento etc., cubriendo incapacidad de la Señora Patricia Victoria Molina, solicitud presentada por la Señora ROSALES.</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sidRPr="009B6AED">
        <w:rPr>
          <w:rFonts w:ascii="Bookman Old Style" w:hAnsi="Bookman Old Style"/>
          <w:color w:val="000000" w:themeColor="text1"/>
          <w:sz w:val="20"/>
          <w:szCs w:val="20"/>
          <w:lang w:val="es-ES" w:eastAsia="es-ES"/>
        </w:rPr>
        <w:t xml:space="preserve">GASTO que comprende la reparación de malla metálica correspondiente al costado norte del Estadio Municipal de </w:t>
      </w:r>
      <w:proofErr w:type="gramStart"/>
      <w:r w:rsidRPr="009B6AED">
        <w:rPr>
          <w:rFonts w:ascii="Bookman Old Style" w:hAnsi="Bookman Old Style"/>
          <w:color w:val="000000" w:themeColor="text1"/>
          <w:sz w:val="20"/>
          <w:szCs w:val="20"/>
          <w:lang w:val="es-ES" w:eastAsia="es-ES"/>
        </w:rPr>
        <w:t>ésta</w:t>
      </w:r>
      <w:proofErr w:type="gramEnd"/>
      <w:r w:rsidRPr="009B6AED">
        <w:rPr>
          <w:rFonts w:ascii="Bookman Old Style" w:hAnsi="Bookman Old Style"/>
          <w:color w:val="000000" w:themeColor="text1"/>
          <w:sz w:val="20"/>
          <w:szCs w:val="20"/>
          <w:lang w:val="es-ES" w:eastAsia="es-ES"/>
        </w:rPr>
        <w:t xml:space="preserve"> Ciudad, </w:t>
      </w:r>
      <w:r>
        <w:rPr>
          <w:rFonts w:ascii="Bookman Old Style" w:hAnsi="Bookman Old Style"/>
          <w:color w:val="000000" w:themeColor="text1"/>
          <w:sz w:val="20"/>
          <w:szCs w:val="20"/>
          <w:lang w:val="es-ES" w:eastAsia="es-ES"/>
        </w:rPr>
        <w:t>la cual fue dañada al caer una rama de un árbol, ocasionado por los vientos fuertes, solicitado por el encargado WALTER ENRIQUE PALENCIA.</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2 Uniformes masculinos, 1 uniforme femenino, 5 balones y 9 Trofeos los cuales servirán para la final del Torneo de Fútbol sala masculino y femenino realizado en las instalaciones del Polideportivo, por el Comité de Deportes de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Alcaldía.</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GASTO que comprende el mantenimiento, reparaciones, compra de Repuestos y mano de obra, de los diferentes Vehículos Municipales, solicitado por el encargado ALEX ARMANDO OLMEDO.</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40 fardos de papel higiénico de 6 unidades cada uno, 30 galones de lejía, 30 galones de desinfectante, 1 bolsa de detergente de50 libras, 8 galones de jabón líquido, 3 cajas de vasos desechables #8 de 1000 unidades cada uno, 8 galones alcohol gel, 1 quintal de azúcar presentación de 2 libras, 15 paquetes de cucharas plásticas, 10 jabones para lavar trastos, material que servirá para mantenimiento y uso en </w:t>
      </w:r>
      <w:proofErr w:type="gramStart"/>
      <w:r>
        <w:rPr>
          <w:rFonts w:ascii="Bookman Old Style" w:hAnsi="Bookman Old Style"/>
          <w:color w:val="000000" w:themeColor="text1"/>
          <w:sz w:val="20"/>
          <w:szCs w:val="20"/>
          <w:lang w:val="es-ES" w:eastAsia="es-ES"/>
        </w:rPr>
        <w:t>ésta</w:t>
      </w:r>
      <w:proofErr w:type="gramEnd"/>
      <w:r>
        <w:rPr>
          <w:rFonts w:ascii="Bookman Old Style" w:hAnsi="Bookman Old Style"/>
          <w:color w:val="000000" w:themeColor="text1"/>
          <w:sz w:val="20"/>
          <w:szCs w:val="20"/>
          <w:lang w:val="es-ES" w:eastAsia="es-ES"/>
        </w:rPr>
        <w:t xml:space="preserve"> Municipalidad, solicitado por el Jefe de la UACI.</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COMPRA de 1 Disco extraíble para realizar respaldo en la unidad de Catastro Municipal, solicitado por el </w:t>
      </w:r>
      <w:proofErr w:type="gramStart"/>
      <w:r>
        <w:rPr>
          <w:rFonts w:ascii="Bookman Old Style" w:hAnsi="Bookman Old Style"/>
          <w:color w:val="000000" w:themeColor="text1"/>
          <w:sz w:val="20"/>
          <w:szCs w:val="20"/>
          <w:lang w:val="es-ES" w:eastAsia="es-ES"/>
        </w:rPr>
        <w:t>Jefe</w:t>
      </w:r>
      <w:proofErr w:type="gramEnd"/>
      <w:r>
        <w:rPr>
          <w:rFonts w:ascii="Bookman Old Style" w:hAnsi="Bookman Old Style"/>
          <w:color w:val="000000" w:themeColor="text1"/>
          <w:sz w:val="20"/>
          <w:szCs w:val="20"/>
          <w:lang w:val="es-ES" w:eastAsia="es-ES"/>
        </w:rPr>
        <w:t xml:space="preserve"> del Departamento WILLIAM MEJIA.</w:t>
      </w:r>
    </w:p>
    <w:p w:rsidR="00ED4387" w:rsidRDefault="00ED4387" w:rsidP="00ED4387">
      <w:pPr>
        <w:pStyle w:val="Prrafodelista"/>
        <w:numPr>
          <w:ilvl w:val="0"/>
          <w:numId w:val="1"/>
        </w:num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GASTO que comprende extraer y reparar Bomba de agua de la Planta de bombeo de Santa Teresa Sur, solicitado por el Encargado de la Unidad de Agua Municipal PABLO ANTONIO RIVAS.</w:t>
      </w:r>
    </w:p>
    <w:p w:rsidR="00ED4387" w:rsidRPr="00A929B2" w:rsidRDefault="00ED4387" w:rsidP="00ED4387">
      <w:pPr>
        <w:jc w:val="both"/>
        <w:rPr>
          <w:rFonts w:ascii="Bookman Old Style" w:hAnsi="Bookman Old Style"/>
          <w:color w:val="000000" w:themeColor="text1"/>
          <w:sz w:val="20"/>
          <w:szCs w:val="20"/>
          <w:lang w:val="es-ES" w:eastAsia="es-ES"/>
        </w:rPr>
      </w:pPr>
      <w:r w:rsidRPr="00A929B2">
        <w:rPr>
          <w:rFonts w:ascii="Bookman Old Style" w:hAnsi="Bookman Old Style"/>
          <w:color w:val="000000" w:themeColor="text1"/>
          <w:sz w:val="20"/>
          <w:szCs w:val="20"/>
          <w:lang w:val="es-ES" w:eastAsia="es-ES"/>
        </w:rPr>
        <w:t xml:space="preserve">Gastos que se harán con cargo a la asignación Presupuestarias </w:t>
      </w:r>
      <w:proofErr w:type="gramStart"/>
      <w:r w:rsidRPr="00A929B2">
        <w:rPr>
          <w:rFonts w:ascii="Bookman Old Style" w:hAnsi="Bookman Old Style"/>
          <w:color w:val="000000" w:themeColor="text1"/>
          <w:sz w:val="20"/>
          <w:szCs w:val="20"/>
          <w:lang w:val="es-ES" w:eastAsia="es-ES"/>
        </w:rPr>
        <w:t>respectivas.-</w:t>
      </w:r>
      <w:proofErr w:type="gramEnd"/>
      <w:r w:rsidRPr="00A929B2">
        <w:rPr>
          <w:rFonts w:ascii="Bookman Old Style" w:hAnsi="Bookman Old Style"/>
          <w:color w:val="000000" w:themeColor="text1"/>
          <w:sz w:val="20"/>
          <w:szCs w:val="20"/>
          <w:lang w:val="es-ES" w:eastAsia="es-ES"/>
        </w:rPr>
        <w:t xml:space="preserve">  Certifíquese y Comuníquese.</w:t>
      </w:r>
    </w:p>
    <w:p w:rsidR="00ED4387" w:rsidRPr="005B408A" w:rsidRDefault="00ED4387" w:rsidP="00ED4387">
      <w:pPr>
        <w:jc w:val="both"/>
        <w:rPr>
          <w:rFonts w:ascii="Bookman Old Style" w:hAnsi="Bookman Old Style"/>
          <w:sz w:val="20"/>
          <w:szCs w:val="20"/>
        </w:rPr>
      </w:pPr>
      <w:r>
        <w:rPr>
          <w:rFonts w:ascii="Bookman Old Style" w:hAnsi="Bookman Old Style"/>
          <w:bCs/>
          <w:sz w:val="20"/>
          <w:szCs w:val="20"/>
          <w:lang w:val="es-ES" w:eastAsia="es-ES"/>
        </w:rPr>
        <w:t xml:space="preserve"> </w:t>
      </w: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DOS</w:t>
      </w:r>
      <w:r>
        <w:rPr>
          <w:rFonts w:ascii="Bookman Old Style" w:hAnsi="Bookman Old Style"/>
          <w:sz w:val="20"/>
          <w:szCs w:val="20"/>
          <w:lang w:val="es-ES" w:eastAsia="es-ES"/>
        </w:rPr>
        <w:t>.-</w:t>
      </w:r>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y en vista de dar cumplimiento a contribuir y acompañar todos los Proyectos de inversión social en este Municipio, por Unanimidad ACUERDA: AUTORIZAR al Ingeniero CARLOS ALBERTO MOLINA LOPEZ, para que en su calidad de Alcalde pueda firmar el Convenio para el Proyecto “PREVENCION DE LA VIOLENCIA Y ATENCION AL MEJORAMIENTO DE VIDA DE LA POBLACION EN CONDICION DE POBREZA EN LOS MUNICIPIOS PRIORIZADOS POR EL PLAN EL SALVADOR SEGURO (PESS)”, financiado con fondos de: Agencia Andaluza de Cooperación Internacional, así mismo se Nombra como referente del Proyecto al Señor JOSE GUILLERMO ZEPEDA ANDRADE, en su Concepto de encargado de la Unidad de Desarrollo Integral de ésta Municipalidad, se AUTORIZA a la Señora Tesorera Municipal MARIA ELENA GUERRERO GONZALEZ, para que pueda </w:t>
      </w:r>
      <w:proofErr w:type="spellStart"/>
      <w:r>
        <w:rPr>
          <w:rFonts w:ascii="Bookman Old Style" w:hAnsi="Bookman Old Style"/>
          <w:color w:val="000000"/>
          <w:sz w:val="20"/>
          <w:szCs w:val="20"/>
          <w:lang w:val="es-ES" w:eastAsia="es-ES"/>
        </w:rPr>
        <w:t>aperturar</w:t>
      </w:r>
      <w:proofErr w:type="spellEnd"/>
      <w:r>
        <w:rPr>
          <w:rFonts w:ascii="Bookman Old Style" w:hAnsi="Bookman Old Style"/>
          <w:color w:val="000000"/>
          <w:sz w:val="20"/>
          <w:szCs w:val="20"/>
          <w:lang w:val="es-ES" w:eastAsia="es-ES"/>
        </w:rPr>
        <w:t xml:space="preserve"> todas las cuentas de ahorro y corrientes sean necesarias para la ejecución del Proyecto antes mencionado</w:t>
      </w:r>
      <w:r>
        <w:rPr>
          <w:rFonts w:ascii="Bookman Old Style" w:hAnsi="Bookman Old Style"/>
          <w:sz w:val="20"/>
          <w:szCs w:val="20"/>
          <w:lang w:val="es-ES" w:eastAsia="es-ES"/>
        </w:rPr>
        <w:t>.- Certifíquese y Comuníquese</w:t>
      </w:r>
    </w:p>
    <w:p w:rsidR="00ED4387" w:rsidRDefault="00ED4387" w:rsidP="00ED4387">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lastRenderedPageBreak/>
        <w:t xml:space="preserve">ACUERDO NUMERO </w:t>
      </w:r>
      <w:r>
        <w:rPr>
          <w:rFonts w:ascii="Bookman Old Style" w:hAnsi="Bookman Old Style"/>
          <w:b/>
          <w:color w:val="000000"/>
          <w:sz w:val="20"/>
          <w:szCs w:val="20"/>
          <w:u w:val="single"/>
          <w:lang w:eastAsia="es-ES"/>
        </w:rPr>
        <w:t>TRES</w:t>
      </w:r>
      <w:r w:rsidRPr="000313CF">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CARPETA TECNICA del Proyecto: “</w:t>
      </w:r>
      <w:r>
        <w:rPr>
          <w:rFonts w:ascii="Bookman Old Style" w:hAnsi="Bookman Old Style"/>
          <w:bCs/>
          <w:sz w:val="20"/>
          <w:szCs w:val="20"/>
        </w:rPr>
        <w:t>REPARACION DE CALLES PRINCIPALES NO PAVIMENTADAS EN CANTONES LA PUERTA, VALLE NUEVO, AZACUALPA Y PUNTOS CRITICOS EN DIFERENTES SECTORES DEL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NOVECIENTOS CINCUENTA Y OCHO 32</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47,958.32</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de: $3,100.00, en concepto de pago por elaboración de Carpeta Técnica del Proyecto que se menciona, se AUTORIZA  a la UACI a iniciar el proceso para la obtención de ofertas para adjudicar el realizador de dicho Proyecto de igual forma para contratar los Servicios Profesionales del Supervisor externo.-L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ISDEM.- Consecuentemente </w:t>
      </w:r>
      <w:proofErr w:type="spellStart"/>
      <w:r w:rsidRPr="00537E57">
        <w:rPr>
          <w:rFonts w:ascii="Bookman Old Style" w:hAnsi="Bookman Old Style"/>
          <w:color w:val="000000"/>
          <w:sz w:val="20"/>
          <w:szCs w:val="20"/>
          <w:lang w:val="es-ES" w:eastAsia="es-ES"/>
        </w:rPr>
        <w:t>Dése</w:t>
      </w:r>
      <w:proofErr w:type="spellEnd"/>
      <w:r w:rsidRPr="00537E57">
        <w:rPr>
          <w:rFonts w:ascii="Bookman Old Style" w:hAnsi="Bookman Old Style"/>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537E57">
          <w:rPr>
            <w:rFonts w:ascii="Bookman Old Style" w:hAnsi="Bookman Old Style"/>
            <w:color w:val="000000"/>
            <w:sz w:val="20"/>
            <w:szCs w:val="20"/>
            <w:lang w:val="es-ES" w:eastAsia="es-ES"/>
          </w:rPr>
          <w:t>la Jefe</w:t>
        </w:r>
      </w:smartTag>
      <w:r w:rsidRPr="00537E57">
        <w:rPr>
          <w:rFonts w:ascii="Bookman Old Style" w:hAnsi="Bookman Old Style"/>
          <w:color w:val="000000"/>
          <w:sz w:val="20"/>
          <w:szCs w:val="20"/>
          <w:lang w:val="es-ES" w:eastAsia="es-ES"/>
        </w:rPr>
        <w:t xml:space="preserve"> de </w:t>
      </w:r>
      <w:smartTag w:uri="urn:schemas-microsoft-com:office:smarttags" w:element="PersonName">
        <w:smartTagPr>
          <w:attr w:name="ProductID" w:val="la UACI"/>
        </w:smartTagPr>
        <w:r w:rsidRPr="00537E57">
          <w:rPr>
            <w:rFonts w:ascii="Bookman Old Style" w:hAnsi="Bookman Old Style"/>
            <w:color w:val="000000"/>
            <w:sz w:val="20"/>
            <w:szCs w:val="20"/>
            <w:lang w:val="es-ES" w:eastAsia="es-ES"/>
          </w:rPr>
          <w:t>la UACI</w:t>
        </w:r>
      </w:smartTag>
      <w:r w:rsidRPr="00537E57">
        <w:rPr>
          <w:rFonts w:ascii="Bookman Old Style" w:hAnsi="Bookman Old Style"/>
          <w:color w:val="000000"/>
          <w:sz w:val="20"/>
          <w:szCs w:val="20"/>
          <w:lang w:val="es-ES" w:eastAsia="es-ES"/>
        </w:rPr>
        <w:t xml:space="preserve"> de ésta Institución, para los efectos legales consiguientes.- Certifíquese y Comuníquese</w:t>
      </w:r>
      <w:r>
        <w:rPr>
          <w:rFonts w:ascii="Bookman Old Style" w:hAnsi="Bookman Old Style"/>
          <w:color w:val="000000"/>
          <w:sz w:val="20"/>
          <w:szCs w:val="20"/>
          <w:lang w:val="es-ES" w:eastAsia="es-ES"/>
        </w:rPr>
        <w:t>.-</w:t>
      </w:r>
    </w:p>
    <w:p w:rsidR="00ED4387" w:rsidRPr="007A06D9" w:rsidRDefault="00ED4387" w:rsidP="00ED4387">
      <w:pPr>
        <w:jc w:val="both"/>
        <w:rPr>
          <w:rFonts w:ascii="Bookman Old Style" w:hAnsi="Bookman Old Style"/>
          <w:color w:val="000000" w:themeColor="text1"/>
          <w:sz w:val="20"/>
          <w:szCs w:val="20"/>
          <w:lang w:eastAsia="es-ES"/>
        </w:rPr>
      </w:pPr>
      <w:r w:rsidRPr="007A06D9">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CUATRO</w:t>
      </w:r>
      <w:r w:rsidRPr="007A06D9">
        <w:rPr>
          <w:rFonts w:ascii="Bookman Old Style" w:hAnsi="Bookman Old Style"/>
          <w:b/>
          <w:color w:val="000000" w:themeColor="text1"/>
          <w:sz w:val="20"/>
          <w:szCs w:val="20"/>
          <w:u w:val="single"/>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AUTORIZAR a la Sección de la Tesorería Municipal para que por el SISTEMA DE </w:t>
      </w:r>
      <w:r>
        <w:rPr>
          <w:rFonts w:ascii="Bookman Old Style" w:hAnsi="Bookman Old Style"/>
          <w:color w:val="000000" w:themeColor="text1"/>
          <w:sz w:val="20"/>
          <w:szCs w:val="20"/>
          <w:lang w:val="es-ES" w:eastAsia="es-ES"/>
        </w:rPr>
        <w:t>LIBRE GESTION modalidad contrato</w:t>
      </w:r>
      <w:r w:rsidRPr="007A06D9">
        <w:rPr>
          <w:rFonts w:ascii="Bookman Old Style" w:hAnsi="Bookman Old Style"/>
          <w:color w:val="000000" w:themeColor="text1"/>
          <w:sz w:val="20"/>
          <w:szCs w:val="20"/>
          <w:lang w:val="es-ES" w:eastAsia="es-ES"/>
        </w:rPr>
        <w:t xml:space="preserve">, erogue los Fondos cuando sean requeridos, para la Ejecución del Proyecto: </w:t>
      </w:r>
      <w:r>
        <w:rPr>
          <w:rFonts w:ascii="Bookman Old Style" w:hAnsi="Bookman Old Style"/>
          <w:color w:val="000000" w:themeColor="text1"/>
          <w:sz w:val="20"/>
          <w:szCs w:val="20"/>
          <w:lang w:val="es-ES" w:eastAsia="es-ES"/>
        </w:rPr>
        <w:t>“</w:t>
      </w:r>
      <w:r>
        <w:rPr>
          <w:rFonts w:ascii="Bookman Old Style" w:hAnsi="Bookman Old Style"/>
          <w:bCs/>
          <w:sz w:val="20"/>
          <w:szCs w:val="20"/>
        </w:rPr>
        <w:t>REPARACION DE CALLES PRINCIPALES NO PAVIMENTADAS EN CANTONES LA PUERTA, VALLE NUEVO, AZACUALPA Y PUNTOS CRITICOS EN DIFERENTES SECTORES DEL  MUNICIPIO DE ARMENIA</w:t>
      </w:r>
      <w:r w:rsidRPr="007A06D9">
        <w:rPr>
          <w:rFonts w:ascii="Bookman Old Style" w:hAnsi="Bookman Old Style"/>
          <w:color w:val="000000" w:themeColor="text1"/>
          <w:sz w:val="20"/>
          <w:szCs w:val="20"/>
          <w:lang w:val="es-ES" w:eastAsia="es-ES"/>
        </w:rPr>
        <w:t xml:space="preserve">”, Cantidad máxima estimada a invertir es: </w:t>
      </w:r>
      <w:r>
        <w:rPr>
          <w:rFonts w:ascii="Bookman Old Style" w:hAnsi="Bookman Old Style"/>
          <w:color w:val="000000"/>
          <w:sz w:val="20"/>
          <w:szCs w:val="20"/>
          <w:lang w:val="es-ES" w:eastAsia="es-ES"/>
        </w:rPr>
        <w:t>CUARENTA Y SIETE MIL NOVECIENTOS CINCUENTA Y OCHO 32</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47,958.32</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Los Gastos relacionados se harán con cargo al 75% Para Gastos de Inversión, del Fondo Para El Desarrollo Económico y Social de los Municipios de la Republica de El Salvador FODES – ISDEM, y de conformidad a la asignación Presupuestaria respectiva.-</w:t>
      </w:r>
      <w:r w:rsidRPr="007A06D9">
        <w:rPr>
          <w:rFonts w:ascii="Bookman Old Style" w:hAnsi="Bookman Old Style"/>
          <w:color w:val="000000" w:themeColor="text1"/>
          <w:sz w:val="20"/>
          <w:szCs w:val="20"/>
        </w:rPr>
        <w:t xml:space="preserve">Por lo anterior </w:t>
      </w:r>
      <w:proofErr w:type="spellStart"/>
      <w:r w:rsidRPr="007A06D9">
        <w:rPr>
          <w:rFonts w:ascii="Bookman Old Style" w:hAnsi="Bookman Old Style"/>
          <w:color w:val="000000" w:themeColor="text1"/>
          <w:sz w:val="20"/>
          <w:szCs w:val="20"/>
        </w:rPr>
        <w:t>Dése</w:t>
      </w:r>
      <w:proofErr w:type="spellEnd"/>
      <w:r w:rsidRPr="007A06D9">
        <w:rPr>
          <w:rFonts w:ascii="Bookman Old Style" w:hAnsi="Bookman Old Style"/>
          <w:color w:val="000000" w:themeColor="text1"/>
          <w:sz w:val="20"/>
          <w:szCs w:val="20"/>
        </w:rPr>
        <w:t xml:space="preserve"> Certificación del presente Acuerdo </w:t>
      </w:r>
      <w:r w:rsidRPr="007A06D9">
        <w:rPr>
          <w:rFonts w:ascii="Bookman Old Style" w:hAnsi="Bookman Old Style"/>
          <w:color w:val="000000" w:themeColor="text1"/>
          <w:sz w:val="20"/>
          <w:szCs w:val="20"/>
          <w:lang w:val="es-ES" w:eastAsia="es-ES"/>
        </w:rPr>
        <w:t xml:space="preserve">a las Secciones: Tesorería Municipal, Contabilidad Municipal y de la UACI de ésta Alcaldía, para los efectos legales consiguientes.- Certifíquese y Comuníquese.- </w:t>
      </w:r>
    </w:p>
    <w:p w:rsidR="00ED4387" w:rsidRPr="007A06D9" w:rsidRDefault="00ED4387" w:rsidP="00ED4387">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CINCO</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bCs/>
          <w:sz w:val="20"/>
          <w:szCs w:val="20"/>
        </w:rPr>
        <w:t xml:space="preserve">REPARACION DE CALLES PRINCIPALES NO PAVIMENTADAS EN CANTONES LA PUERTA, VALLE NUEVO, AZACUALPA Y PUNTOS CRITICOS EN DIFERENTES SECTORES DEL  MUNICIPIO DE ARMENIA </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5C491D">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SIETE MIL NOVECIENTOS CINCUENTA Y OCHO 32</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47,958.32</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7A06D9">
        <w:rPr>
          <w:rFonts w:ascii="Bookman Old Style" w:hAnsi="Bookman Old Style"/>
          <w:color w:val="000000" w:themeColor="text1"/>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rsidR="00ED4387" w:rsidRPr="007A06D9" w:rsidRDefault="00ED4387" w:rsidP="00ED4387">
      <w:pPr>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 xml:space="preserve">ACUERDO NÚMERO </w:t>
      </w:r>
      <w:r>
        <w:rPr>
          <w:rFonts w:ascii="Bookman Old Style" w:hAnsi="Bookman Old Style"/>
          <w:b/>
          <w:color w:val="000000" w:themeColor="text1"/>
          <w:sz w:val="20"/>
          <w:szCs w:val="20"/>
          <w:u w:val="single"/>
        </w:rPr>
        <w:t>SEIS</w:t>
      </w:r>
      <w:r w:rsidRPr="007A06D9">
        <w:rPr>
          <w:rFonts w:ascii="Bookman Old Style" w:hAnsi="Bookman Old Style"/>
          <w:color w:val="000000" w:themeColor="text1"/>
          <w:sz w:val="20"/>
          <w:szCs w:val="20"/>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w:t>
      </w:r>
      <w:r w:rsidRPr="007A06D9">
        <w:rPr>
          <w:rFonts w:ascii="Bookman Old Style" w:hAnsi="Bookman Old Style"/>
          <w:color w:val="000000" w:themeColor="text1"/>
          <w:sz w:val="20"/>
          <w:szCs w:val="20"/>
          <w:lang w:val="es-ES" w:eastAsia="es-ES"/>
        </w:rPr>
        <w:lastRenderedPageBreak/>
        <w:t>Fondos del Proyecto: “</w:t>
      </w:r>
      <w:r>
        <w:rPr>
          <w:rFonts w:ascii="Bookman Old Style" w:hAnsi="Bookman Old Style"/>
          <w:bCs/>
          <w:sz w:val="20"/>
          <w:szCs w:val="20"/>
        </w:rPr>
        <w:t>REPARACION DE CALLES PRINCIPALES NO PAVIMENTADAS EN CANTONES LA PUERTA, VALLE NUEVO, AZACUALPA Y PUNTOS CRITICOS EN DIFERENTES SECTORES DEL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Cantidad máxima estimada a invertir es:</w:t>
      </w:r>
      <w:r w:rsidRPr="005C491D">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SIETE MIL NOVECIENTOS CINCUENTA Y OCHO 32</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47,958.32</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w:t>
      </w:r>
      <w:r>
        <w:rPr>
          <w:rFonts w:ascii="Bookman Old Style" w:hAnsi="Bookman Old Style"/>
          <w:color w:val="000000" w:themeColor="text1"/>
          <w:sz w:val="20"/>
          <w:szCs w:val="20"/>
          <w:lang w:val="es-ES" w:eastAsia="es-ES"/>
        </w:rPr>
        <w:t>a de El Salvador FODES – ISDEM</w:t>
      </w:r>
      <w:r w:rsidRPr="007A06D9">
        <w:rPr>
          <w:rFonts w:ascii="Bookman Old Style" w:hAnsi="Bookman Old Style"/>
          <w:color w:val="000000" w:themeColor="text1"/>
          <w:sz w:val="20"/>
          <w:szCs w:val="20"/>
          <w:lang w:val="es-ES" w:eastAsia="es-ES"/>
        </w:rPr>
        <w:t xml:space="preserve">.- Consecuentemente </w:t>
      </w:r>
      <w:proofErr w:type="spellStart"/>
      <w:r w:rsidRPr="007A06D9">
        <w:rPr>
          <w:rFonts w:ascii="Bookman Old Style" w:hAnsi="Bookman Old Style"/>
          <w:color w:val="000000" w:themeColor="text1"/>
          <w:sz w:val="20"/>
          <w:szCs w:val="20"/>
          <w:lang w:val="es-ES" w:eastAsia="es-ES"/>
        </w:rPr>
        <w:t>Dése</w:t>
      </w:r>
      <w:proofErr w:type="spellEnd"/>
      <w:r w:rsidRPr="007A06D9">
        <w:rPr>
          <w:rFonts w:ascii="Bookman Old Style" w:hAnsi="Bookman Old Style"/>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 </w:t>
      </w:r>
    </w:p>
    <w:p w:rsidR="00ED4387" w:rsidRDefault="00ED4387" w:rsidP="00ED4387">
      <w:pPr>
        <w:jc w:val="both"/>
        <w:rPr>
          <w:rFonts w:ascii="Bookman Old Style" w:hAnsi="Bookman Old Style"/>
          <w:color w:val="000000"/>
          <w:sz w:val="20"/>
          <w:szCs w:val="20"/>
          <w:lang w:val="es-ES" w:eastAsia="es-ES"/>
        </w:rPr>
      </w:pPr>
      <w:r w:rsidRPr="00537E57">
        <w:rPr>
          <w:rFonts w:ascii="Bookman Old Style" w:hAnsi="Bookman Old Style"/>
          <w:b/>
          <w:sz w:val="20"/>
          <w:szCs w:val="20"/>
          <w:u w:val="single"/>
          <w:lang w:val="es-ES" w:eastAsia="es-ES"/>
        </w:rPr>
        <w:t xml:space="preserve">ACUERDO NÚMERO </w:t>
      </w:r>
      <w:r>
        <w:rPr>
          <w:rFonts w:ascii="Bookman Old Style" w:hAnsi="Bookman Old Style"/>
          <w:b/>
          <w:sz w:val="20"/>
          <w:szCs w:val="20"/>
          <w:u w:val="single"/>
          <w:lang w:val="es-ES" w:eastAsia="es-ES"/>
        </w:rPr>
        <w:t>SIETE</w:t>
      </w:r>
      <w:r>
        <w:rPr>
          <w:rFonts w:ascii="Bookman Old Style" w:hAnsi="Bookman Old Style"/>
          <w:sz w:val="20"/>
          <w:szCs w:val="20"/>
          <w:lang w:val="es-ES" w:eastAsia="es-ES"/>
        </w:rPr>
        <w:t>.-</w:t>
      </w:r>
      <w:r w:rsidRPr="00C16E95">
        <w:rPr>
          <w:rFonts w:ascii="Bookman Old Style" w:hAnsi="Bookman Old Style"/>
          <w:sz w:val="20"/>
          <w:szCs w:val="20"/>
          <w:lang w:val="es-ES" w:eastAsia="es-ES"/>
        </w:rPr>
        <w:t xml:space="preserve"> </w:t>
      </w:r>
      <w:r w:rsidRPr="00537E57">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ejecución del Proyecto:</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w:t>
      </w:r>
      <w:r>
        <w:rPr>
          <w:rFonts w:ascii="Bookman Old Style" w:hAnsi="Bookman Old Style"/>
          <w:bCs/>
          <w:sz w:val="20"/>
          <w:szCs w:val="20"/>
        </w:rPr>
        <w:t xml:space="preserve">REPARACION DE CALLES PRINCIPALES NO PAVIMENTADAS EN CANTONES LA PUERTA, VALLE NUEVO, AZACUALPA Y PUNTOS CRITICOS EN DIFERENTES SECTORES DEL  MUNICIPIO DE ARMENIA”.- </w:t>
      </w:r>
      <w:r>
        <w:rPr>
          <w:rFonts w:ascii="Bookman Old Style" w:hAnsi="Bookman Old Style"/>
          <w:sz w:val="20"/>
          <w:szCs w:val="20"/>
          <w:lang w:val="es-ES" w:eastAsia="es-ES"/>
        </w:rPr>
        <w:t xml:space="preserve">Términos que garantizan el procedimiento al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del proceso de contratación del Proyecto ya mencionado se AUTORIZA a la UACI para publicar en </w:t>
      </w:r>
      <w:proofErr w:type="spellStart"/>
      <w:r>
        <w:rPr>
          <w:rFonts w:ascii="Bookman Old Style" w:hAnsi="Bookman Old Style"/>
          <w:sz w:val="20"/>
          <w:szCs w:val="20"/>
          <w:lang w:val="es-ES" w:eastAsia="es-ES"/>
        </w:rPr>
        <w:t>Comprasal</w:t>
      </w:r>
      <w:proofErr w:type="spellEnd"/>
      <w:r>
        <w:rPr>
          <w:rFonts w:ascii="Bookman Old Style" w:hAnsi="Bookman Old Style"/>
          <w:sz w:val="20"/>
          <w:szCs w:val="20"/>
          <w:lang w:val="es-ES" w:eastAsia="es-ES"/>
        </w:rPr>
        <w:t xml:space="preserve"> la ejecución del Proyecto en mención para obtener ofertas para  su adjudicación.- </w:t>
      </w:r>
      <w:proofErr w:type="spellStart"/>
      <w:r w:rsidRPr="00B82743">
        <w:rPr>
          <w:rFonts w:ascii="Bookman Old Style" w:hAnsi="Bookman Old Style"/>
          <w:sz w:val="20"/>
          <w:szCs w:val="20"/>
          <w:lang w:val="es-ES" w:eastAsia="es-ES"/>
        </w:rPr>
        <w:t>Dése</w:t>
      </w:r>
      <w:proofErr w:type="spellEnd"/>
      <w:r w:rsidRPr="00B82743">
        <w:rPr>
          <w:rFonts w:ascii="Bookman Old Style" w:hAnsi="Bookman Old Style"/>
          <w:sz w:val="20"/>
          <w:szCs w:val="20"/>
          <w:lang w:val="es-ES" w:eastAsia="es-ES"/>
        </w:rPr>
        <w:t xml:space="preserv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rsidR="00ED4387" w:rsidRPr="00C93C91" w:rsidRDefault="00ED4387" w:rsidP="00ED4387">
      <w:pPr>
        <w:jc w:val="both"/>
        <w:rPr>
          <w:rFonts w:ascii="Bookman Old Style" w:hAnsi="Bookman Old Style"/>
          <w:color w:val="000000"/>
          <w:sz w:val="20"/>
          <w:szCs w:val="20"/>
          <w:lang w:val="es-ES" w:eastAsia="es-ES"/>
        </w:rPr>
      </w:pPr>
      <w:r w:rsidRPr="001054F0">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OCHO</w:t>
      </w:r>
      <w:r w:rsidRPr="001054F0">
        <w:rPr>
          <w:rFonts w:ascii="Bookman Old Style" w:hAnsi="Bookman Old Style"/>
          <w:b/>
          <w:color w:val="000000" w:themeColor="text1"/>
          <w:sz w:val="20"/>
          <w:szCs w:val="20"/>
          <w:u w:val="single"/>
        </w:rPr>
        <w:t>.-</w:t>
      </w:r>
      <w:r w:rsidRPr="001054F0">
        <w:rPr>
          <w:rFonts w:ascii="Bookman Old Style" w:hAnsi="Bookman Old Style"/>
          <w:color w:val="000000"/>
          <w:sz w:val="20"/>
          <w:szCs w:val="20"/>
          <w:lang w:val="es-ES" w:eastAsia="es-ES"/>
        </w:rPr>
        <w:t xml:space="preserve"> El Concejo, En Uso de las facultades legales que le confiere el Código Municipal e</w:t>
      </w:r>
      <w:r>
        <w:rPr>
          <w:rFonts w:ascii="Bookman Old Style" w:hAnsi="Bookman Old Style"/>
          <w:color w:val="000000"/>
          <w:sz w:val="20"/>
          <w:szCs w:val="20"/>
          <w:lang w:val="es-ES" w:eastAsia="es-ES"/>
        </w:rPr>
        <w:t>n vigencia, y CONSIDERANDO: Las Ofertas presentadas</w:t>
      </w:r>
      <w:r w:rsidRPr="001054F0">
        <w:rPr>
          <w:rFonts w:ascii="Bookman Old Style" w:hAnsi="Bookman Old Style"/>
          <w:color w:val="000000"/>
          <w:sz w:val="20"/>
          <w:szCs w:val="20"/>
          <w:lang w:val="es-ES" w:eastAsia="es-ES"/>
        </w:rPr>
        <w:t xml:space="preserve"> por el Jefe de la Unidad de Adquisiciones y Contrataciones de ésta Alcaldía, a efectos de realizar la EJECUCION del Proyecto: “</w:t>
      </w:r>
      <w:r>
        <w:rPr>
          <w:rFonts w:ascii="Bookman Old Style" w:hAnsi="Bookman Old Style"/>
          <w:color w:val="000000"/>
          <w:sz w:val="20"/>
          <w:szCs w:val="20"/>
          <w:lang w:val="es-ES" w:eastAsia="es-ES"/>
        </w:rPr>
        <w:t>REPARACION DE TRAMOS DE CALLES NO PAVIMENTADAS EN DISTINTOS SECTORES DEL MUNICIPIO DE ARMENIA AÑO 2018</w:t>
      </w:r>
      <w:r w:rsidRPr="001054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las que se mencionan</w:t>
      </w:r>
      <w:r w:rsidRPr="001054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1) C &amp;M S.A DE C.V.,</w:t>
      </w:r>
      <w:r w:rsidRPr="001054F0">
        <w:rPr>
          <w:rFonts w:ascii="Bookman Old Style" w:hAnsi="Bookman Old Style"/>
          <w:color w:val="000000"/>
          <w:sz w:val="20"/>
          <w:szCs w:val="20"/>
          <w:lang w:val="es-ES" w:eastAsia="es-ES"/>
        </w:rPr>
        <w:t xml:space="preserve"> con la Cantidad de: </w:t>
      </w:r>
      <w:r>
        <w:rPr>
          <w:rFonts w:ascii="Bookman Old Style" w:hAnsi="Bookman Old Style"/>
          <w:color w:val="000000"/>
          <w:sz w:val="20"/>
          <w:szCs w:val="20"/>
          <w:lang w:val="es-ES" w:eastAsia="es-ES"/>
        </w:rPr>
        <w:t>$42,429.39</w:t>
      </w:r>
      <w:r w:rsidRPr="001054F0">
        <w:rPr>
          <w:rFonts w:ascii="Bookman Old Style" w:hAnsi="Bookman Old Style"/>
          <w:color w:val="000000"/>
          <w:sz w:val="20"/>
          <w:szCs w:val="20"/>
          <w:lang w:val="es-ES" w:eastAsia="es-ES"/>
        </w:rPr>
        <w:t xml:space="preserve"> Dólares Americanos, IVA incluido</w:t>
      </w:r>
      <w:r>
        <w:rPr>
          <w:rFonts w:ascii="Bookman Old Style" w:hAnsi="Bookman Old Style"/>
          <w:color w:val="000000"/>
          <w:sz w:val="20"/>
          <w:szCs w:val="20"/>
          <w:lang w:val="es-ES" w:eastAsia="es-ES"/>
        </w:rPr>
        <w:t xml:space="preserve">; 2) ECAT S.A DE C.V.,  con la Cantidad de: $41,805.51 </w:t>
      </w:r>
      <w:r w:rsidRPr="001054F0">
        <w:rPr>
          <w:rFonts w:ascii="Bookman Old Style" w:hAnsi="Bookman Old Style"/>
          <w:color w:val="000000"/>
          <w:sz w:val="20"/>
          <w:szCs w:val="20"/>
          <w:lang w:val="es-ES" w:eastAsia="es-ES"/>
        </w:rPr>
        <w:t>Dólares Americanos, IVA incluido</w:t>
      </w:r>
      <w:r>
        <w:rPr>
          <w:rFonts w:ascii="Bookman Old Style" w:hAnsi="Bookman Old Style"/>
          <w:color w:val="000000"/>
          <w:sz w:val="20"/>
          <w:szCs w:val="20"/>
          <w:lang w:val="es-ES" w:eastAsia="es-ES"/>
        </w:rPr>
        <w:t>. En sus aspectos legales, técnicos, económicos y financieros, utilizando para ello los criterios de Evaluación establecido en los términos de referencia, se pudo corroborar que ambas Empresas participantes cumplen con los requisitos exigidos.-</w:t>
      </w:r>
      <w:r w:rsidRPr="00946FE5">
        <w:rPr>
          <w:rFonts w:ascii="Bookman Old Style" w:hAnsi="Bookman Old Style"/>
          <w:color w:val="000000"/>
          <w:sz w:val="20"/>
          <w:szCs w:val="20"/>
          <w:lang w:val="es-ES" w:eastAsia="es-ES"/>
        </w:rPr>
        <w:t>La Comisión de Evaluación de Ofertas del Proyecto antes mencionado, recomienda al Concejo Municipal</w:t>
      </w:r>
      <w:r>
        <w:rPr>
          <w:rFonts w:ascii="Bookman Old Style" w:hAnsi="Bookman Old Style"/>
          <w:color w:val="000000"/>
          <w:sz w:val="20"/>
          <w:szCs w:val="20"/>
          <w:lang w:val="es-ES" w:eastAsia="es-ES"/>
        </w:rPr>
        <w:t xml:space="preserve"> adjudicar el Proyecto a la Empresa ECAT S.A DE C.V</w:t>
      </w:r>
      <w:r w:rsidRPr="00946FE5">
        <w:rPr>
          <w:rFonts w:ascii="Bookman Old Style" w:hAnsi="Bookman Old Style"/>
          <w:color w:val="000000"/>
          <w:sz w:val="20"/>
          <w:szCs w:val="20"/>
          <w:lang w:val="es-ES" w:eastAsia="es-ES"/>
        </w:rPr>
        <w:t>, y</w:t>
      </w:r>
      <w:r>
        <w:rPr>
          <w:rFonts w:ascii="Bookman Old Style" w:hAnsi="Bookman Old Style"/>
          <w:color w:val="000000"/>
          <w:sz w:val="20"/>
          <w:szCs w:val="20"/>
          <w:lang w:val="es-ES" w:eastAsia="es-ES"/>
        </w:rPr>
        <w:t xml:space="preserve">a que cumple con los requisitos, es la  oferta más baja y es conforme al monto pre dispuesto para la ejecución de la obra; </w:t>
      </w:r>
      <w:r w:rsidRPr="00946FE5">
        <w:rPr>
          <w:rFonts w:ascii="Bookman Old Style" w:hAnsi="Bookman Old Style"/>
          <w:color w:val="000000"/>
          <w:sz w:val="20"/>
          <w:szCs w:val="20"/>
          <w:lang w:val="es-ES" w:eastAsia="es-ES"/>
        </w:rPr>
        <w:t xml:space="preserve">POR TANTO: </w:t>
      </w:r>
      <w:r w:rsidRPr="00946FE5">
        <w:rPr>
          <w:rFonts w:ascii="Bookman Old Style" w:hAnsi="Bookman Old Style"/>
          <w:color w:val="000000"/>
          <w:sz w:val="20"/>
          <w:szCs w:val="20"/>
        </w:rPr>
        <w:t xml:space="preserve">El Concejo, tomando en consideración el Informe en referencia y después de analizarlo detenidamente sobre su contenido, por Unanimidad </w:t>
      </w:r>
      <w:r w:rsidRPr="00946FE5">
        <w:rPr>
          <w:rFonts w:ascii="Bookman Old Style" w:hAnsi="Bookman Old Style"/>
          <w:color w:val="000000"/>
          <w:sz w:val="20"/>
          <w:szCs w:val="20"/>
          <w:lang w:val="es-ES" w:eastAsia="es-ES"/>
        </w:rPr>
        <w:t xml:space="preserve">ACUERDA: DE CONFORMIDAD con lo que establece el Artículo Numero 56, de La Ley de Adquisiciones y Contrataciones de la Administración </w:t>
      </w:r>
      <w:proofErr w:type="spellStart"/>
      <w:r w:rsidRPr="00946FE5">
        <w:rPr>
          <w:rFonts w:ascii="Bookman Old Style" w:hAnsi="Bookman Old Style"/>
          <w:color w:val="000000"/>
          <w:sz w:val="20"/>
          <w:szCs w:val="20"/>
          <w:lang w:val="es-ES" w:eastAsia="es-ES"/>
        </w:rPr>
        <w:t>Publica</w:t>
      </w:r>
      <w:proofErr w:type="spellEnd"/>
      <w:r w:rsidRPr="00946FE5">
        <w:rPr>
          <w:rFonts w:ascii="Bookman Old Style" w:hAnsi="Bookman Old Style"/>
          <w:color w:val="000000"/>
          <w:sz w:val="20"/>
          <w:szCs w:val="20"/>
          <w:lang w:val="es-ES" w:eastAsia="es-ES"/>
        </w:rPr>
        <w:t xml:space="preserve"> “LACAP”, DAR la ADJUDICACION a la Empresa</w:t>
      </w:r>
      <w:r>
        <w:rPr>
          <w:rFonts w:ascii="Bookman Old Style" w:hAnsi="Bookman Old Style"/>
          <w:color w:val="000000"/>
          <w:sz w:val="20"/>
          <w:szCs w:val="20"/>
          <w:lang w:val="es-ES" w:eastAsia="es-ES"/>
        </w:rPr>
        <w:t xml:space="preserve"> ECAT </w:t>
      </w:r>
      <w:r w:rsidRPr="00946FE5">
        <w:rPr>
          <w:rFonts w:ascii="Bookman Old Style" w:hAnsi="Bookman Old Style"/>
          <w:color w:val="000000"/>
          <w:sz w:val="20"/>
          <w:szCs w:val="20"/>
          <w:lang w:val="es-ES" w:eastAsia="es-ES"/>
        </w:rPr>
        <w:t>S.A DE C.V., para la Ejecución del Proyecto mencionado, cuya Oferta asciende a la Cantidad de</w:t>
      </w:r>
      <w:r>
        <w:rPr>
          <w:rFonts w:ascii="Bookman Old Style" w:hAnsi="Bookman Old Style"/>
          <w:color w:val="000000"/>
          <w:sz w:val="20"/>
          <w:szCs w:val="20"/>
          <w:lang w:val="es-ES" w:eastAsia="es-ES"/>
        </w:rPr>
        <w:t>: de</w:t>
      </w:r>
      <w:r w:rsidRPr="00946FE5">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CUARENTA Y UN MIL OCHOCIENTOS CINCO 51</w:t>
      </w:r>
      <w:r w:rsidRPr="00946FE5">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41,805.51</w:t>
      </w:r>
      <w:r w:rsidRPr="00946FE5">
        <w:rPr>
          <w:rFonts w:ascii="Bookman Old Style" w:hAnsi="Bookman Old Style"/>
          <w:color w:val="000000"/>
          <w:sz w:val="20"/>
          <w:szCs w:val="20"/>
          <w:lang w:val="es-ES" w:eastAsia="es-ES"/>
        </w:rPr>
        <w:t xml:space="preserve">); Así mismo se FACULTA al Señor Síndico Municipal Licenciado JHURAN EFRAIN OSORIO BARAHONA, para que en Nombre y Representación de la Municipalidad de Armenia, Departamento de Sonsonate, firme el Contrato de Servicio correspondiente con </w:t>
      </w:r>
      <w:r>
        <w:rPr>
          <w:rFonts w:ascii="Bookman Old Style" w:hAnsi="Bookman Old Style"/>
          <w:color w:val="000000"/>
          <w:sz w:val="20"/>
          <w:szCs w:val="20"/>
          <w:lang w:val="es-ES" w:eastAsia="es-ES"/>
        </w:rPr>
        <w:t>la Empresa</w:t>
      </w:r>
      <w:r w:rsidRPr="00946FE5">
        <w:rPr>
          <w:rFonts w:ascii="Bookman Old Style" w:hAnsi="Bookman Old Style"/>
          <w:color w:val="000000"/>
          <w:sz w:val="20"/>
          <w:szCs w:val="20"/>
          <w:lang w:val="es-ES" w:eastAsia="es-ES"/>
        </w:rPr>
        <w:t xml:space="preserve"> antes mencionad</w:t>
      </w:r>
      <w:r>
        <w:rPr>
          <w:rFonts w:ascii="Bookman Old Style" w:hAnsi="Bookman Old Style"/>
          <w:color w:val="000000"/>
          <w:sz w:val="20"/>
          <w:szCs w:val="20"/>
          <w:lang w:val="es-ES" w:eastAsia="es-ES"/>
        </w:rPr>
        <w:t>a</w:t>
      </w:r>
      <w:r w:rsidRPr="00946FE5">
        <w:rPr>
          <w:rFonts w:ascii="Bookman Old Style" w:hAnsi="Bookman Old Style"/>
          <w:color w:val="000000"/>
          <w:sz w:val="20"/>
          <w:szCs w:val="20"/>
          <w:lang w:val="es-ES" w:eastAsia="es-ES"/>
        </w:rPr>
        <w:t>.-</w:t>
      </w:r>
      <w:r w:rsidRPr="00946FE5">
        <w:rPr>
          <w:rFonts w:ascii="Bookman Old Style" w:hAnsi="Bookman Old Style"/>
          <w:color w:val="000000"/>
          <w:sz w:val="20"/>
          <w:szCs w:val="20"/>
        </w:rPr>
        <w:t xml:space="preserve"> Así mismo se AUTORIZA</w:t>
      </w:r>
      <w:r>
        <w:rPr>
          <w:rFonts w:ascii="Bookman Old Style" w:hAnsi="Bookman Old Style"/>
          <w:color w:val="000000"/>
          <w:sz w:val="20"/>
          <w:szCs w:val="20"/>
        </w:rPr>
        <w:t xml:space="preserve"> , Tesorera a realizar los pagos de acuerdo a las estimaciones que sean presentadas durante el periodo de ejecución</w:t>
      </w:r>
      <w:r w:rsidRPr="00194014">
        <w:rPr>
          <w:rFonts w:ascii="Bookman Old Style" w:hAnsi="Bookman Old Style"/>
          <w:color w:val="000000"/>
          <w:sz w:val="20"/>
          <w:szCs w:val="20"/>
        </w:rPr>
        <w:t>.-</w:t>
      </w:r>
      <w:r w:rsidRPr="00044093">
        <w:rPr>
          <w:rFonts w:ascii="Bookman Old Style" w:hAnsi="Bookman Old Style"/>
          <w:color w:val="000000"/>
          <w:sz w:val="20"/>
          <w:szCs w:val="20"/>
        </w:rPr>
        <w:t xml:space="preserve">Por lo anterior </w:t>
      </w:r>
      <w:proofErr w:type="spellStart"/>
      <w:r w:rsidRPr="00044093">
        <w:rPr>
          <w:rFonts w:ascii="Bookman Old Style" w:hAnsi="Bookman Old Style"/>
          <w:color w:val="000000"/>
          <w:sz w:val="20"/>
          <w:szCs w:val="20"/>
        </w:rPr>
        <w:t>Dése</w:t>
      </w:r>
      <w:proofErr w:type="spellEnd"/>
      <w:r w:rsidRPr="00044093">
        <w:rPr>
          <w:rFonts w:ascii="Bookman Old Style" w:hAnsi="Bookman Old Style"/>
          <w:color w:val="000000"/>
          <w:sz w:val="20"/>
          <w:szCs w:val="20"/>
        </w:rPr>
        <w:t xml:space="preserve"> Certificación del presente Acuerdo </w:t>
      </w:r>
      <w:r w:rsidRPr="00194014">
        <w:rPr>
          <w:rFonts w:ascii="Bookman Old Style" w:hAnsi="Bookman Old Style"/>
          <w:color w:val="000000"/>
          <w:sz w:val="20"/>
          <w:szCs w:val="20"/>
        </w:rPr>
        <w:t>a las Secciones: Tesorería Municipal, Contabilidad Municipal y de la UACI de ésta Alcaldía, para los efectos legales consiguientes.- Certifíquese y Comuníquese</w:t>
      </w:r>
      <w:r>
        <w:rPr>
          <w:rFonts w:ascii="Bookman Old Style" w:hAnsi="Bookman Old Style"/>
          <w:color w:val="000000"/>
          <w:sz w:val="20"/>
          <w:szCs w:val="20"/>
        </w:rPr>
        <w:t>.-</w:t>
      </w:r>
      <w:r w:rsidRPr="00044093">
        <w:rPr>
          <w:rFonts w:ascii="Bookman Old Style" w:hAnsi="Bookman Old Style"/>
          <w:color w:val="000000"/>
          <w:sz w:val="20"/>
          <w:szCs w:val="20"/>
        </w:rPr>
        <w:t xml:space="preserve"> </w:t>
      </w:r>
    </w:p>
    <w:p w:rsidR="00ED4387" w:rsidRDefault="00ED4387" w:rsidP="00ED4387">
      <w:pPr>
        <w:jc w:val="both"/>
        <w:rPr>
          <w:rFonts w:ascii="Bookman Old Style" w:hAnsi="Bookman Old Style"/>
          <w:color w:val="000000"/>
          <w:sz w:val="20"/>
          <w:szCs w:val="20"/>
        </w:rPr>
      </w:pPr>
      <w:r w:rsidRPr="0082731D">
        <w:rPr>
          <w:rFonts w:ascii="Bookman Old Style" w:hAnsi="Bookman Old Style"/>
          <w:b/>
          <w:color w:val="000000"/>
          <w:sz w:val="20"/>
          <w:szCs w:val="20"/>
          <w:u w:val="single"/>
          <w:lang w:val="es-ES" w:eastAsia="es-ES"/>
        </w:rPr>
        <w:t>ACUERDO NUMERO</w:t>
      </w:r>
      <w:r>
        <w:rPr>
          <w:rFonts w:ascii="Bookman Old Style" w:hAnsi="Bookman Old Style"/>
          <w:b/>
          <w:color w:val="000000"/>
          <w:sz w:val="20"/>
          <w:szCs w:val="20"/>
          <w:u w:val="single"/>
          <w:lang w:val="es-ES" w:eastAsia="es-ES"/>
        </w:rPr>
        <w:t xml:space="preserve"> </w:t>
      </w:r>
      <w:proofErr w:type="gramStart"/>
      <w:r>
        <w:rPr>
          <w:rFonts w:ascii="Bookman Old Style" w:hAnsi="Bookman Old Style"/>
          <w:b/>
          <w:color w:val="000000"/>
          <w:sz w:val="20"/>
          <w:szCs w:val="20"/>
          <w:u w:val="single"/>
          <w:lang w:val="es-ES" w:eastAsia="es-ES"/>
        </w:rPr>
        <w:t>NUEVE</w:t>
      </w:r>
      <w:r w:rsidRPr="0082731D">
        <w:rPr>
          <w:rFonts w:ascii="Bookman Old Style" w:hAnsi="Bookman Old Style"/>
          <w:b/>
          <w:color w:val="000000"/>
          <w:sz w:val="20"/>
          <w:szCs w:val="20"/>
          <w:u w:val="single"/>
          <w:lang w:val="es-ES" w:eastAsia="es-ES"/>
        </w:rPr>
        <w:t>.</w:t>
      </w:r>
      <w:r>
        <w:rPr>
          <w:rFonts w:ascii="Bookman Old Style" w:hAnsi="Bookman Old Style"/>
          <w:color w:val="000000"/>
          <w:sz w:val="20"/>
          <w:szCs w:val="20"/>
        </w:rPr>
        <w:t>-</w:t>
      </w:r>
      <w:proofErr w:type="gramEnd"/>
      <w:r>
        <w:rPr>
          <w:rFonts w:ascii="Bookman Old Style" w:hAnsi="Bookman Old Style"/>
          <w:color w:val="000000"/>
          <w:sz w:val="20"/>
          <w:szCs w:val="20"/>
        </w:rPr>
        <w:t xml:space="preserve"> </w:t>
      </w:r>
      <w:r w:rsidRPr="002E281F">
        <w:rPr>
          <w:rFonts w:ascii="Bookman Old Style" w:hAnsi="Bookman Old Style"/>
          <w:color w:val="000000"/>
          <w:sz w:val="20"/>
          <w:szCs w:val="20"/>
        </w:rPr>
        <w:t xml:space="preserve">El Concejo, En Uso de las facultades legales que le confiere el Código Municipal en vigencia, y con el fin de llevar a efecto Obras que vengan a beneficiar </w:t>
      </w:r>
      <w:r w:rsidRPr="002E281F">
        <w:rPr>
          <w:rFonts w:ascii="Bookman Old Style" w:hAnsi="Bookman Old Style"/>
          <w:color w:val="000000"/>
          <w:sz w:val="20"/>
          <w:szCs w:val="20"/>
        </w:rPr>
        <w:lastRenderedPageBreak/>
        <w:t xml:space="preserve">a nuestra Ciudad: ACUERDA: </w:t>
      </w:r>
      <w:r>
        <w:rPr>
          <w:rFonts w:ascii="Bookman Old Style" w:hAnsi="Bookman Old Style"/>
          <w:color w:val="000000"/>
          <w:sz w:val="20"/>
          <w:szCs w:val="20"/>
        </w:rPr>
        <w:t>PRIORIZAR</w:t>
      </w:r>
      <w:r w:rsidRPr="002E281F">
        <w:rPr>
          <w:rFonts w:ascii="Bookman Old Style" w:hAnsi="Bookman Old Style"/>
          <w:color w:val="000000"/>
          <w:sz w:val="20"/>
          <w:szCs w:val="20"/>
        </w:rPr>
        <w:t xml:space="preserve"> </w:t>
      </w:r>
      <w:r>
        <w:rPr>
          <w:rFonts w:ascii="Bookman Old Style" w:hAnsi="Bookman Old Style"/>
          <w:color w:val="000000"/>
          <w:sz w:val="20"/>
          <w:szCs w:val="20"/>
        </w:rPr>
        <w:t>El Proyecto: “</w:t>
      </w:r>
      <w:r>
        <w:rPr>
          <w:rFonts w:ascii="Bookman Old Style" w:hAnsi="Bookman Old Style"/>
          <w:color w:val="000000" w:themeColor="text1"/>
          <w:sz w:val="20"/>
          <w:szCs w:val="20"/>
        </w:rPr>
        <w:t>INTRODUCCION DE ENERGIA ELECTRICA EN CASAS CHACHAS, CANTON TRES CEIBAS, MUNICIPIO DE ARMENIA”;</w:t>
      </w:r>
      <w:r>
        <w:rPr>
          <w:rFonts w:ascii="Bookman Old Style" w:hAnsi="Bookman Old Style"/>
          <w:color w:val="000000"/>
          <w:sz w:val="20"/>
          <w:szCs w:val="20"/>
        </w:rPr>
        <w:t xml:space="preserve"> el Proyecto priorizado será con fondos del Presupuesto del año 2019.-</w:t>
      </w:r>
    </w:p>
    <w:p w:rsidR="00ED4387" w:rsidRPr="0082731D" w:rsidRDefault="00ED4387" w:rsidP="00ED4387">
      <w:pPr>
        <w:jc w:val="both"/>
        <w:rPr>
          <w:rFonts w:ascii="Bookman Old Style" w:hAnsi="Bookman Old Style"/>
          <w:color w:val="000000"/>
          <w:sz w:val="20"/>
          <w:szCs w:val="20"/>
        </w:rPr>
      </w:pPr>
      <w:r>
        <w:rPr>
          <w:rFonts w:ascii="Bookman Old Style" w:hAnsi="Bookman Old Style"/>
          <w:color w:val="000000"/>
          <w:sz w:val="20"/>
          <w:szCs w:val="20"/>
        </w:rPr>
        <w:t xml:space="preserve">Se </w:t>
      </w:r>
      <w:proofErr w:type="gramStart"/>
      <w:r>
        <w:rPr>
          <w:rFonts w:ascii="Bookman Old Style" w:hAnsi="Bookman Old Style"/>
          <w:color w:val="000000"/>
          <w:sz w:val="20"/>
          <w:szCs w:val="20"/>
        </w:rPr>
        <w:t>AUTORIZA  a</w:t>
      </w:r>
      <w:proofErr w:type="gramEnd"/>
      <w:r>
        <w:rPr>
          <w:rFonts w:ascii="Bookman Old Style" w:hAnsi="Bookman Old Style"/>
          <w:color w:val="000000"/>
          <w:sz w:val="20"/>
          <w:szCs w:val="20"/>
        </w:rPr>
        <w:t xml:space="preserve"> la UACI de ésta Alcaldía para que inicie el proceso para la elaboración de la Carpeta Técnica del Proyecto antes mencionado.- </w:t>
      </w:r>
      <w:r w:rsidRPr="002E281F">
        <w:rPr>
          <w:rFonts w:ascii="Bookman Old Style" w:hAnsi="Bookman Old Style"/>
          <w:color w:val="000000"/>
          <w:sz w:val="20"/>
          <w:szCs w:val="20"/>
        </w:rPr>
        <w:t xml:space="preserve">Consecuentemente </w:t>
      </w:r>
      <w:proofErr w:type="spellStart"/>
      <w:r w:rsidRPr="002E281F">
        <w:rPr>
          <w:rFonts w:ascii="Bookman Old Style" w:hAnsi="Bookman Old Style"/>
          <w:color w:val="000000"/>
          <w:sz w:val="20"/>
          <w:szCs w:val="20"/>
        </w:rPr>
        <w:t>Dése</w:t>
      </w:r>
      <w:proofErr w:type="spellEnd"/>
      <w:r w:rsidRPr="002E281F">
        <w:rPr>
          <w:rFonts w:ascii="Bookman Old Style" w:hAnsi="Bookman Old Style"/>
          <w:color w:val="000000"/>
          <w:sz w:val="20"/>
          <w:szCs w:val="20"/>
        </w:rPr>
        <w:t xml:space="preserve"> Certificación del presente Acuerdo al Jefe de la UACI de ésta Institución, para los efectos legales consiguientes.- Certifíquese y Comuníquese</w:t>
      </w:r>
      <w:r>
        <w:rPr>
          <w:rFonts w:ascii="Bookman Old Style" w:hAnsi="Bookman Old Style"/>
          <w:color w:val="000000"/>
          <w:sz w:val="20"/>
          <w:szCs w:val="20"/>
        </w:rPr>
        <w:t>.-</w:t>
      </w:r>
    </w:p>
    <w:p w:rsidR="00ED4387" w:rsidRPr="00212FCF" w:rsidRDefault="00ED4387" w:rsidP="00ED4387">
      <w:pPr>
        <w:jc w:val="both"/>
        <w:rPr>
          <w:rFonts w:ascii="Bookman Old Style" w:hAnsi="Bookman Old Style"/>
          <w:b/>
          <w:sz w:val="20"/>
          <w:szCs w:val="20"/>
          <w:u w:val="single"/>
        </w:rPr>
      </w:pPr>
      <w:r w:rsidRPr="00212FCF">
        <w:rPr>
          <w:rFonts w:ascii="Bookman Old Style" w:hAnsi="Bookman Old Style"/>
          <w:b/>
          <w:sz w:val="20"/>
          <w:szCs w:val="20"/>
          <w:u w:val="single"/>
        </w:rPr>
        <w:t xml:space="preserve">ACUERDO NÚMERO </w:t>
      </w:r>
      <w:r>
        <w:rPr>
          <w:rFonts w:ascii="Bookman Old Style" w:hAnsi="Bookman Old Style"/>
          <w:b/>
          <w:sz w:val="20"/>
          <w:szCs w:val="20"/>
          <w:u w:val="single"/>
        </w:rPr>
        <w:t>DIEZ</w:t>
      </w:r>
      <w:r w:rsidRPr="00212FCF">
        <w:rPr>
          <w:rFonts w:ascii="Bookman Old Style" w:hAnsi="Bookman Old Style"/>
          <w:sz w:val="20"/>
          <w:szCs w:val="20"/>
        </w:rPr>
        <w:t xml:space="preserve">- El Concejo, En Uso de las facultades legales que le confiere el Código Municipal en vigencia, y en vista de acercarse las Festividades </w:t>
      </w:r>
      <w:r>
        <w:rPr>
          <w:rFonts w:ascii="Bookman Old Style" w:hAnsi="Bookman Old Style"/>
          <w:sz w:val="20"/>
          <w:szCs w:val="20"/>
        </w:rPr>
        <w:t>de Fin de Año</w:t>
      </w:r>
      <w:r w:rsidRPr="00212FCF">
        <w:rPr>
          <w:rFonts w:ascii="Bookman Old Style" w:hAnsi="Bookman Old Style"/>
          <w:sz w:val="20"/>
          <w:szCs w:val="20"/>
        </w:rPr>
        <w:t xml:space="preserve">; El Concejo, somete a discusión los días que estarán cerradas las Oficinas Administrativas de ésta Alcaldía y después de deliberar ampliamente sobre lo que se trata, en Consecuencia, por Unanimidad, ACUERDA: CONCEDER VACACIONES a los Empleados Administrativos de ésta Institución </w:t>
      </w:r>
      <w:r>
        <w:rPr>
          <w:rFonts w:ascii="Bookman Old Style" w:hAnsi="Bookman Old Style"/>
          <w:sz w:val="20"/>
          <w:szCs w:val="20"/>
        </w:rPr>
        <w:t>a partir del Lunes 24 de Noviembre de 2018, hasta el Miércoles 2 de Enero de 2019;</w:t>
      </w:r>
      <w:r w:rsidRPr="00212FCF">
        <w:rPr>
          <w:rFonts w:ascii="Bookman Old Style" w:hAnsi="Bookman Old Style"/>
          <w:sz w:val="20"/>
          <w:szCs w:val="20"/>
        </w:rPr>
        <w:t xml:space="preserve"> debiendo regresar a sus labores el día </w:t>
      </w:r>
      <w:r>
        <w:rPr>
          <w:rFonts w:ascii="Bookman Old Style" w:hAnsi="Bookman Old Style"/>
          <w:sz w:val="20"/>
          <w:szCs w:val="20"/>
        </w:rPr>
        <w:t>Jueves 3 en horario normal</w:t>
      </w:r>
      <w:r w:rsidRPr="00212FCF">
        <w:rPr>
          <w:rFonts w:ascii="Bookman Old Style" w:hAnsi="Bookman Old Style"/>
          <w:sz w:val="20"/>
          <w:szCs w:val="20"/>
        </w:rPr>
        <w:t xml:space="preserve">.- Consecuentemente </w:t>
      </w:r>
      <w:proofErr w:type="spellStart"/>
      <w:r w:rsidRPr="00212FCF">
        <w:rPr>
          <w:rFonts w:ascii="Bookman Old Style" w:hAnsi="Bookman Old Style"/>
          <w:sz w:val="20"/>
          <w:szCs w:val="20"/>
        </w:rPr>
        <w:t>Dése</w:t>
      </w:r>
      <w:proofErr w:type="spellEnd"/>
      <w:r w:rsidRPr="00212FCF">
        <w:rPr>
          <w:rFonts w:ascii="Bookman Old Style" w:hAnsi="Bookman Old Style"/>
          <w:sz w:val="20"/>
          <w:szCs w:val="20"/>
        </w:rPr>
        <w:t xml:space="preserve"> el AVISO correspondiente del presente Acuerdo a los Empleados Administrativos de ésta Alcaldía, para su debido conocimiento.- Certifíquese y Comuníquese.-</w:t>
      </w:r>
    </w:p>
    <w:p w:rsidR="00ED4387" w:rsidRPr="00F56DFE" w:rsidRDefault="00ED4387" w:rsidP="00ED4387">
      <w:pPr>
        <w:jc w:val="both"/>
        <w:rPr>
          <w:rFonts w:ascii="Bookman Old Style" w:hAnsi="Bookman Old Style"/>
          <w:color w:val="000000"/>
          <w:sz w:val="20"/>
          <w:szCs w:val="20"/>
          <w:lang w:val="es-ES" w:eastAsia="es-ES"/>
        </w:rPr>
      </w:pPr>
      <w:r w:rsidRPr="00147457">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ONCE</w:t>
      </w:r>
      <w:r w:rsidRPr="00D743AE">
        <w:rPr>
          <w:rFonts w:ascii="Bookman Old Style" w:hAnsi="Bookman Old Style" w:cs="Arial"/>
          <w:b/>
          <w:color w:val="000000"/>
          <w:sz w:val="20"/>
          <w:szCs w:val="20"/>
          <w:shd w:val="clear" w:color="auto" w:fill="FFFFFF"/>
          <w:lang w:val="es-ES"/>
        </w:rPr>
        <w:t>.-</w:t>
      </w:r>
      <w:r w:rsidRPr="00616FC8">
        <w:rPr>
          <w:rFonts w:ascii="Bookman Old Style" w:hAnsi="Bookman Old Style"/>
          <w:color w:val="000000" w:themeColor="text1"/>
          <w:sz w:val="20"/>
          <w:szCs w:val="20"/>
        </w:rPr>
        <w:t xml:space="preserve"> </w:t>
      </w:r>
      <w:r w:rsidRPr="00F56DFE">
        <w:rPr>
          <w:rFonts w:ascii="Bookman Old Style" w:hAnsi="Bookman Old Style"/>
          <w:color w:val="000000"/>
          <w:sz w:val="20"/>
          <w:szCs w:val="20"/>
          <w:lang w:val="es-ES" w:eastAsia="es-ES"/>
        </w:rPr>
        <w:t>El Concejo, En Uso de las facultades legales que le confiere el Código Munici</w:t>
      </w:r>
      <w:r>
        <w:rPr>
          <w:rFonts w:ascii="Bookman Old Style" w:hAnsi="Bookman Old Style"/>
          <w:color w:val="000000"/>
          <w:sz w:val="20"/>
          <w:szCs w:val="20"/>
          <w:lang w:val="es-ES" w:eastAsia="es-ES"/>
        </w:rPr>
        <w:t>pal en vigencia, y en atención a</w:t>
      </w:r>
      <w:r w:rsidRPr="00F56DFE">
        <w:rPr>
          <w:rFonts w:ascii="Bookman Old Style" w:hAnsi="Bookman Old Style"/>
          <w:color w:val="000000"/>
          <w:sz w:val="20"/>
          <w:szCs w:val="20"/>
          <w:lang w:val="es-ES" w:eastAsia="es-ES"/>
        </w:rPr>
        <w:t xml:space="preserve"> la Nota, recibida por éste Concejo Municipal procedente </w:t>
      </w:r>
      <w:r>
        <w:rPr>
          <w:rFonts w:ascii="Bookman Old Style" w:hAnsi="Bookman Old Style"/>
          <w:color w:val="000000"/>
          <w:sz w:val="20"/>
          <w:szCs w:val="20"/>
          <w:lang w:val="es-ES" w:eastAsia="es-ES"/>
        </w:rPr>
        <w:t>de la CAJA DE CREDITO DE ARMENIA</w:t>
      </w:r>
      <w:r w:rsidRPr="00F56DFE">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DEPARTAMENTO DE SONSONATE</w:t>
      </w:r>
      <w:r w:rsidRPr="00F56DFE">
        <w:rPr>
          <w:rFonts w:ascii="Bookman Old Style" w:hAnsi="Bookman Old Style"/>
          <w:color w:val="000000"/>
          <w:sz w:val="20"/>
          <w:szCs w:val="20"/>
          <w:lang w:val="es-ES" w:eastAsia="es-ES"/>
        </w:rPr>
        <w:t xml:space="preserve">, en la que nos manifiesta, que en Sesión de JUNTA DIRECTIVA acordó conceder a ésta Municipalidad Un Préstamo por la Cantidad de: </w:t>
      </w:r>
      <w:r>
        <w:rPr>
          <w:rFonts w:ascii="Bookman Old Style" w:hAnsi="Bookman Old Style"/>
          <w:color w:val="000000"/>
          <w:sz w:val="20"/>
          <w:szCs w:val="20"/>
          <w:lang w:val="es-ES" w:eastAsia="es-ES"/>
        </w:rPr>
        <w:t>OCHENTA</w:t>
      </w:r>
      <w:r w:rsidRPr="00F56DFE">
        <w:rPr>
          <w:rFonts w:ascii="Bookman Old Style" w:hAnsi="Bookman Old Style"/>
          <w:color w:val="000000"/>
          <w:sz w:val="20"/>
          <w:szCs w:val="20"/>
          <w:lang w:val="es-ES" w:eastAsia="es-ES"/>
        </w:rPr>
        <w:t xml:space="preserve"> MIL 00/100 DOLARES DE LOS ESTADOS UNIDOS DE NORTE AMERICA ($</w:t>
      </w:r>
      <w:r>
        <w:rPr>
          <w:rFonts w:ascii="Bookman Old Style" w:hAnsi="Bookman Old Style"/>
          <w:color w:val="000000"/>
          <w:sz w:val="20"/>
          <w:szCs w:val="20"/>
          <w:lang w:val="es-ES" w:eastAsia="es-ES"/>
        </w:rPr>
        <w:t>80</w:t>
      </w:r>
      <w:r w:rsidRPr="00F56DFE">
        <w:rPr>
          <w:rFonts w:ascii="Bookman Old Style" w:hAnsi="Bookman Old Style"/>
          <w:color w:val="000000"/>
          <w:sz w:val="20"/>
          <w:szCs w:val="20"/>
          <w:lang w:val="es-ES" w:eastAsia="es-ES"/>
        </w:rPr>
        <w:t xml:space="preserve">,000.00); POR TANTO: El Concejo, tomando en consideración </w:t>
      </w:r>
      <w:r>
        <w:rPr>
          <w:rFonts w:ascii="Bookman Old Style" w:hAnsi="Bookman Old Style"/>
          <w:color w:val="000000"/>
          <w:sz w:val="20"/>
          <w:szCs w:val="20"/>
          <w:lang w:val="es-ES" w:eastAsia="es-ES"/>
        </w:rPr>
        <w:t>lo expuesto</w:t>
      </w:r>
      <w:r w:rsidRPr="00F56DFE">
        <w:rPr>
          <w:rFonts w:ascii="Bookman Old Style" w:hAnsi="Bookman Old Style"/>
          <w:color w:val="000000"/>
          <w:sz w:val="20"/>
          <w:szCs w:val="20"/>
          <w:lang w:val="es-ES" w:eastAsia="es-ES"/>
        </w:rPr>
        <w:t>, en Consecuencia, por Unanimidad, ACUERDA: DAR por ACEPTADO  el préstamo que otorga,</w:t>
      </w:r>
      <w:r>
        <w:rPr>
          <w:rFonts w:ascii="Bookman Old Style" w:hAnsi="Bookman Old Style"/>
          <w:color w:val="000000"/>
          <w:sz w:val="20"/>
          <w:szCs w:val="20"/>
          <w:lang w:val="es-ES" w:eastAsia="es-ES"/>
        </w:rPr>
        <w:t xml:space="preserve"> la</w:t>
      </w:r>
      <w:r w:rsidRPr="00092415">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CAJA DE CREDITO DE ARMENIA</w:t>
      </w:r>
      <w:r w:rsidRPr="00F56DFE">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DEPARTAMENTO DE SONSONATE</w:t>
      </w:r>
      <w:r w:rsidRPr="00F56DFE">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 xml:space="preserve">OCHENTA </w:t>
      </w:r>
      <w:r w:rsidRPr="00F56DFE">
        <w:rPr>
          <w:rFonts w:ascii="Bookman Old Style" w:hAnsi="Bookman Old Style"/>
          <w:color w:val="000000"/>
          <w:sz w:val="20"/>
          <w:szCs w:val="20"/>
          <w:lang w:val="es-ES" w:eastAsia="es-ES"/>
        </w:rPr>
        <w:t>MIL 00/100 DOLARES DE LOS ESTADOS UNIDOS DE NORTE AMERICA ($</w:t>
      </w:r>
      <w:r>
        <w:rPr>
          <w:rFonts w:ascii="Bookman Old Style" w:hAnsi="Bookman Old Style"/>
          <w:color w:val="000000"/>
          <w:sz w:val="20"/>
          <w:szCs w:val="20"/>
          <w:lang w:val="es-ES" w:eastAsia="es-ES"/>
        </w:rPr>
        <w:t>80</w:t>
      </w:r>
      <w:r w:rsidRPr="00F56DFE">
        <w:rPr>
          <w:rFonts w:ascii="Bookman Old Style" w:hAnsi="Bookman Old Style"/>
          <w:color w:val="000000"/>
          <w:sz w:val="20"/>
          <w:szCs w:val="20"/>
          <w:lang w:val="es-ES" w:eastAsia="es-ES"/>
        </w:rPr>
        <w:t>,000.00)</w:t>
      </w:r>
      <w:r>
        <w:rPr>
          <w:rFonts w:ascii="Bookman Old Style" w:hAnsi="Bookman Old Style"/>
          <w:color w:val="000000"/>
          <w:sz w:val="20"/>
          <w:szCs w:val="20"/>
          <w:lang w:val="es-ES" w:eastAsia="es-ES"/>
        </w:rPr>
        <w:t>; Cantidad que servirá para Cancelar Aguinaldos, Dietas y Pagos de Planillas correspondiente al mes de Diciembre de los Empleados y Trabajadores Municipales de ésta Alcaldía,</w:t>
      </w:r>
      <w:r w:rsidRPr="00F56DFE">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crédito solicitado</w:t>
      </w:r>
      <w:r w:rsidRPr="00F56DFE">
        <w:rPr>
          <w:rFonts w:ascii="Bookman Old Style" w:hAnsi="Bookman Old Style"/>
          <w:color w:val="000000"/>
          <w:sz w:val="20"/>
          <w:szCs w:val="20"/>
          <w:lang w:val="es-ES" w:eastAsia="es-ES"/>
        </w:rPr>
        <w:t xml:space="preserve"> en el Acuerdo Municipal Numero </w:t>
      </w:r>
      <w:r>
        <w:rPr>
          <w:rFonts w:ascii="Bookman Old Style" w:hAnsi="Bookman Old Style"/>
          <w:color w:val="000000"/>
          <w:sz w:val="20"/>
          <w:szCs w:val="20"/>
          <w:lang w:val="es-ES" w:eastAsia="es-ES"/>
        </w:rPr>
        <w:t>2</w:t>
      </w:r>
      <w:r w:rsidRPr="00F56DFE">
        <w:rPr>
          <w:rFonts w:ascii="Bookman Old Style" w:hAnsi="Bookman Old Style"/>
          <w:color w:val="000000"/>
          <w:sz w:val="20"/>
          <w:szCs w:val="20"/>
          <w:lang w:val="es-ES" w:eastAsia="es-ES"/>
        </w:rPr>
        <w:t xml:space="preserve">, del Acta Numero </w:t>
      </w:r>
      <w:r>
        <w:rPr>
          <w:rFonts w:ascii="Bookman Old Style" w:hAnsi="Bookman Old Style"/>
          <w:color w:val="000000"/>
          <w:sz w:val="20"/>
          <w:szCs w:val="20"/>
          <w:lang w:val="es-ES" w:eastAsia="es-ES"/>
        </w:rPr>
        <w:t>22</w:t>
      </w:r>
      <w:r w:rsidRPr="00F56DFE">
        <w:rPr>
          <w:rFonts w:ascii="Bookman Old Style" w:hAnsi="Bookman Old Style"/>
          <w:color w:val="000000"/>
          <w:sz w:val="20"/>
          <w:szCs w:val="20"/>
          <w:lang w:val="es-ES" w:eastAsia="es-ES"/>
        </w:rPr>
        <w:t xml:space="preserve">, de Sesión </w:t>
      </w:r>
      <w:r>
        <w:rPr>
          <w:rFonts w:ascii="Bookman Old Style" w:hAnsi="Bookman Old Style"/>
          <w:color w:val="000000"/>
          <w:sz w:val="20"/>
          <w:szCs w:val="20"/>
          <w:lang w:val="es-ES" w:eastAsia="es-ES"/>
        </w:rPr>
        <w:t>O</w:t>
      </w:r>
      <w:r w:rsidRPr="00F56DFE">
        <w:rPr>
          <w:rFonts w:ascii="Bookman Old Style" w:hAnsi="Bookman Old Style"/>
          <w:color w:val="000000"/>
          <w:sz w:val="20"/>
          <w:szCs w:val="20"/>
          <w:lang w:val="es-ES" w:eastAsia="es-ES"/>
        </w:rPr>
        <w:t xml:space="preserve">rdinaria celebrada con Fecha </w:t>
      </w:r>
      <w:r>
        <w:rPr>
          <w:rFonts w:ascii="Bookman Old Style" w:hAnsi="Bookman Old Style"/>
          <w:color w:val="000000"/>
          <w:sz w:val="20"/>
          <w:szCs w:val="20"/>
          <w:lang w:val="es-ES" w:eastAsia="es-ES"/>
        </w:rPr>
        <w:t>4</w:t>
      </w:r>
      <w:r w:rsidRPr="00F56DFE">
        <w:rPr>
          <w:rFonts w:ascii="Bookman Old Style" w:hAnsi="Bookman Old Style"/>
          <w:color w:val="000000"/>
          <w:sz w:val="20"/>
          <w:szCs w:val="20"/>
          <w:lang w:val="es-ES" w:eastAsia="es-ES"/>
        </w:rPr>
        <w:t xml:space="preserve"> de </w:t>
      </w:r>
      <w:r>
        <w:rPr>
          <w:rFonts w:ascii="Bookman Old Style" w:hAnsi="Bookman Old Style"/>
          <w:color w:val="000000"/>
          <w:sz w:val="20"/>
          <w:szCs w:val="20"/>
          <w:lang w:val="es-ES" w:eastAsia="es-ES"/>
        </w:rPr>
        <w:t xml:space="preserve">Diciembre </w:t>
      </w:r>
      <w:r w:rsidRPr="00F56DFE">
        <w:rPr>
          <w:rFonts w:ascii="Bookman Old Style" w:hAnsi="Bookman Old Style"/>
          <w:color w:val="000000"/>
          <w:sz w:val="20"/>
          <w:szCs w:val="20"/>
          <w:lang w:val="es-ES" w:eastAsia="es-ES"/>
        </w:rPr>
        <w:t>de 201</w:t>
      </w:r>
      <w:r>
        <w:rPr>
          <w:rFonts w:ascii="Bookman Old Style" w:hAnsi="Bookman Old Style"/>
          <w:color w:val="000000"/>
          <w:sz w:val="20"/>
          <w:szCs w:val="20"/>
          <w:lang w:val="es-ES" w:eastAsia="es-ES"/>
        </w:rPr>
        <w:t>8,</w:t>
      </w:r>
      <w:r w:rsidRPr="00F56DFE">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por lo que se AUTORIZA:</w:t>
      </w:r>
    </w:p>
    <w:p w:rsidR="00ED4387" w:rsidRDefault="00ED4387" w:rsidP="00ED4387">
      <w:pPr>
        <w:ind w:right="110"/>
        <w:contextualSpacing/>
        <w:jc w:val="both"/>
        <w:rPr>
          <w:rFonts w:ascii="Bookman Old Style" w:hAnsi="Bookman Old Style"/>
          <w:color w:val="000000"/>
          <w:sz w:val="20"/>
          <w:szCs w:val="20"/>
          <w:lang w:val="es-ES" w:eastAsia="es-ES"/>
        </w:rPr>
      </w:pPr>
    </w:p>
    <w:p w:rsidR="00ED4387" w:rsidRDefault="00ED4387" w:rsidP="00ED4387">
      <w:pPr>
        <w:ind w:right="110"/>
        <w:contextualSpacing/>
        <w:jc w:val="both"/>
        <w:rPr>
          <w:rFonts w:ascii="Bookman Old Style" w:hAnsi="Bookman Old Style"/>
          <w:color w:val="000000"/>
          <w:sz w:val="20"/>
          <w:szCs w:val="20"/>
          <w:lang w:val="es-ES" w:eastAsia="es-ES"/>
        </w:rPr>
      </w:pPr>
      <w:r w:rsidRPr="00F56DFE">
        <w:rPr>
          <w:rFonts w:ascii="Bookman Old Style" w:hAnsi="Bookman Old Style"/>
          <w:color w:val="000000"/>
          <w:sz w:val="20"/>
          <w:szCs w:val="20"/>
          <w:lang w:val="es-ES" w:eastAsia="es-ES"/>
        </w:rPr>
        <w:t xml:space="preserve">a) </w:t>
      </w:r>
      <w:r>
        <w:rPr>
          <w:rFonts w:ascii="Bookman Old Style" w:hAnsi="Bookman Old Style"/>
          <w:color w:val="000000"/>
          <w:sz w:val="20"/>
          <w:szCs w:val="20"/>
          <w:lang w:val="es-ES" w:eastAsia="es-ES"/>
        </w:rPr>
        <w:t xml:space="preserve">CANCELAR de Fondos Propios 6 </w:t>
      </w:r>
      <w:r w:rsidRPr="00F56DFE">
        <w:rPr>
          <w:rFonts w:ascii="Bookman Old Style" w:hAnsi="Bookman Old Style"/>
          <w:color w:val="000000"/>
          <w:sz w:val="20"/>
          <w:szCs w:val="20"/>
          <w:lang w:val="es-ES" w:eastAsia="es-ES"/>
        </w:rPr>
        <w:t>Cuota</w:t>
      </w:r>
      <w:r>
        <w:rPr>
          <w:rFonts w:ascii="Bookman Old Style" w:hAnsi="Bookman Old Style"/>
          <w:color w:val="000000"/>
          <w:sz w:val="20"/>
          <w:szCs w:val="20"/>
          <w:lang w:val="es-ES" w:eastAsia="es-ES"/>
        </w:rPr>
        <w:t>s mensuales así: 5 cuotas mensuales, vencidas y sucesivas de capital e intereses</w:t>
      </w:r>
      <w:r w:rsidRPr="00F56DFE">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TRECE MIL OCHOCIENTOS CUATRO 00</w:t>
      </w:r>
      <w:r w:rsidRPr="00F56DFE">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13,804.00</w:t>
      </w:r>
      <w:r w:rsidRPr="00F56DFE">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más una cuota al final del plazo por el saldo de capital más los intereses al vencimiento del plazo.</w:t>
      </w:r>
      <w:r w:rsidRPr="00F56DFE">
        <w:rPr>
          <w:rFonts w:ascii="Bookman Old Style" w:hAnsi="Bookman Old Style"/>
          <w:color w:val="000000"/>
          <w:sz w:val="20"/>
          <w:szCs w:val="20"/>
          <w:lang w:val="es-ES" w:eastAsia="es-ES"/>
        </w:rPr>
        <w:t xml:space="preserve"> </w:t>
      </w:r>
    </w:p>
    <w:p w:rsidR="00ED4387" w:rsidRDefault="00ED4387" w:rsidP="00ED4387">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b) AUTORIZAR a la CAJA DE CREDITO DE ARMENIA</w:t>
      </w:r>
      <w:r w:rsidRPr="00F56DFE">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DEPARTAMENTO DE </w:t>
      </w:r>
      <w:proofErr w:type="gramStart"/>
      <w:r>
        <w:rPr>
          <w:rFonts w:ascii="Bookman Old Style" w:hAnsi="Bookman Old Style"/>
          <w:color w:val="000000"/>
          <w:sz w:val="20"/>
          <w:szCs w:val="20"/>
          <w:lang w:val="es-ES" w:eastAsia="es-ES"/>
        </w:rPr>
        <w:t xml:space="preserve">SONSONATE, </w:t>
      </w:r>
      <w:r w:rsidRPr="00F56DFE">
        <w:rPr>
          <w:rFonts w:ascii="Bookman Old Style" w:hAnsi="Bookman Old Style"/>
          <w:color w:val="000000"/>
          <w:sz w:val="20"/>
          <w:szCs w:val="20"/>
          <w:lang w:val="es-ES" w:eastAsia="es-ES"/>
        </w:rPr>
        <w:t xml:space="preserve"> para</w:t>
      </w:r>
      <w:proofErr w:type="gramEnd"/>
      <w:r w:rsidRPr="00F56DFE">
        <w:rPr>
          <w:rFonts w:ascii="Bookman Old Style" w:hAnsi="Bookman Old Style"/>
          <w:color w:val="000000"/>
          <w:sz w:val="20"/>
          <w:szCs w:val="20"/>
          <w:lang w:val="es-ES" w:eastAsia="es-ES"/>
        </w:rPr>
        <w:t xml:space="preserve"> que descuente </w:t>
      </w:r>
      <w:r>
        <w:rPr>
          <w:rFonts w:ascii="Bookman Old Style" w:hAnsi="Bookman Old Style"/>
          <w:color w:val="000000"/>
          <w:sz w:val="20"/>
          <w:szCs w:val="20"/>
          <w:lang w:val="es-ES" w:eastAsia="es-ES"/>
        </w:rPr>
        <w:t>la</w:t>
      </w:r>
      <w:r w:rsidRPr="00F56DFE">
        <w:rPr>
          <w:rFonts w:ascii="Bookman Old Style" w:hAnsi="Bookman Old Style"/>
          <w:color w:val="000000"/>
          <w:sz w:val="20"/>
          <w:szCs w:val="20"/>
          <w:lang w:val="es-ES" w:eastAsia="es-ES"/>
        </w:rPr>
        <w:t xml:space="preserve"> comisión del </w:t>
      </w:r>
      <w:r>
        <w:rPr>
          <w:rFonts w:ascii="Bookman Old Style" w:hAnsi="Bookman Old Style"/>
          <w:color w:val="000000"/>
          <w:sz w:val="20"/>
          <w:szCs w:val="20"/>
          <w:lang w:val="es-ES" w:eastAsia="es-ES"/>
        </w:rPr>
        <w:t>1.5</w:t>
      </w:r>
      <w:r w:rsidRPr="00F56DFE">
        <w:rPr>
          <w:rFonts w:ascii="Bookman Old Style" w:hAnsi="Bookman Old Style"/>
          <w:color w:val="000000"/>
          <w:sz w:val="20"/>
          <w:szCs w:val="20"/>
          <w:lang w:val="es-ES" w:eastAsia="es-ES"/>
        </w:rPr>
        <w:t>% del monto otorgado</w:t>
      </w:r>
      <w:r>
        <w:rPr>
          <w:rFonts w:ascii="Bookman Old Style" w:hAnsi="Bookman Old Style"/>
          <w:color w:val="000000"/>
          <w:sz w:val="20"/>
          <w:szCs w:val="20"/>
          <w:lang w:val="es-ES" w:eastAsia="es-ES"/>
        </w:rPr>
        <w:t xml:space="preserve"> más IVA, correspondiente a comisión por análisis del Crédito.</w:t>
      </w:r>
    </w:p>
    <w:p w:rsidR="00ED4387" w:rsidRDefault="00ED4387" w:rsidP="00ED4387">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c) Los Horarios de Escrituración del presente crédito serán contratados por el Concejo Municipal, quien será el responsable del pago de los mismos.</w:t>
      </w:r>
    </w:p>
    <w:p w:rsidR="00ED4387" w:rsidRDefault="00ED4387" w:rsidP="00ED4387">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d) AUTORIZAR </w:t>
      </w:r>
      <w:r w:rsidRPr="00F56DFE">
        <w:rPr>
          <w:rFonts w:ascii="Bookman Old Style" w:hAnsi="Bookman Old Style"/>
          <w:color w:val="000000"/>
          <w:sz w:val="20"/>
          <w:szCs w:val="20"/>
          <w:lang w:val="es-ES" w:eastAsia="es-ES"/>
        </w:rPr>
        <w:t xml:space="preserve">al Señor Alcalde Municipal Ingeniero CARLOS ALBERTO MOLINA LOPEZ, </w:t>
      </w:r>
      <w:r>
        <w:rPr>
          <w:rFonts w:ascii="Bookman Old Style" w:hAnsi="Bookman Old Style"/>
          <w:color w:val="000000"/>
          <w:sz w:val="20"/>
          <w:szCs w:val="20"/>
          <w:lang w:val="es-ES" w:eastAsia="es-ES"/>
        </w:rPr>
        <w:t xml:space="preserve">Sindico y a Concejales Propietarios </w:t>
      </w:r>
      <w:r w:rsidRPr="00F56DFE">
        <w:rPr>
          <w:rFonts w:ascii="Bookman Old Style" w:hAnsi="Bookman Old Style"/>
          <w:color w:val="000000"/>
          <w:sz w:val="20"/>
          <w:szCs w:val="20"/>
          <w:lang w:val="es-ES" w:eastAsia="es-ES"/>
        </w:rPr>
        <w:t>para que en Nombre y Representación de la Municipalidad de Armenia, Departamento de Sonsonate, firme</w:t>
      </w:r>
      <w:r>
        <w:rPr>
          <w:rFonts w:ascii="Bookman Old Style" w:hAnsi="Bookman Old Style"/>
          <w:color w:val="000000"/>
          <w:sz w:val="20"/>
          <w:szCs w:val="20"/>
          <w:lang w:val="es-ES" w:eastAsia="es-ES"/>
        </w:rPr>
        <w:t>n</w:t>
      </w:r>
      <w:r w:rsidRPr="00F56DFE">
        <w:rPr>
          <w:rFonts w:ascii="Bookman Old Style" w:hAnsi="Bookman Old Style"/>
          <w:color w:val="000000"/>
          <w:sz w:val="20"/>
          <w:szCs w:val="20"/>
          <w:lang w:val="es-ES" w:eastAsia="es-ES"/>
        </w:rPr>
        <w:t xml:space="preserve"> la ESCRITURA PUBLICA correspondiente, e inclusive a que renuncie</w:t>
      </w:r>
      <w:r>
        <w:rPr>
          <w:rFonts w:ascii="Bookman Old Style" w:hAnsi="Bookman Old Style"/>
          <w:color w:val="000000"/>
          <w:sz w:val="20"/>
          <w:szCs w:val="20"/>
          <w:lang w:val="es-ES" w:eastAsia="es-ES"/>
        </w:rPr>
        <w:t>n</w:t>
      </w:r>
      <w:r w:rsidRPr="00F56DFE">
        <w:rPr>
          <w:rFonts w:ascii="Bookman Old Style" w:hAnsi="Bookman Old Style"/>
          <w:color w:val="000000"/>
          <w:sz w:val="20"/>
          <w:szCs w:val="20"/>
          <w:lang w:val="es-ES" w:eastAsia="es-ES"/>
        </w:rPr>
        <w:t xml:space="preserve"> al derecho de inembargabilidad de Bienes Municipales con </w:t>
      </w:r>
      <w:r>
        <w:rPr>
          <w:rFonts w:ascii="Bookman Old Style" w:hAnsi="Bookman Old Style"/>
          <w:color w:val="000000"/>
          <w:sz w:val="20"/>
          <w:szCs w:val="20"/>
          <w:lang w:val="es-ES" w:eastAsia="es-ES"/>
        </w:rPr>
        <w:t xml:space="preserve">la Caja de Crédito de ésta </w:t>
      </w:r>
      <w:proofErr w:type="gramStart"/>
      <w:r>
        <w:rPr>
          <w:rFonts w:ascii="Bookman Old Style" w:hAnsi="Bookman Old Style"/>
          <w:color w:val="000000"/>
          <w:sz w:val="20"/>
          <w:szCs w:val="20"/>
          <w:lang w:val="es-ES" w:eastAsia="es-ES"/>
        </w:rPr>
        <w:t>Ciudad</w:t>
      </w:r>
      <w:r w:rsidRPr="00F56DFE">
        <w:rPr>
          <w:rFonts w:ascii="Bookman Old Style" w:hAnsi="Bookman Old Style"/>
          <w:color w:val="000000"/>
          <w:sz w:val="20"/>
          <w:szCs w:val="20"/>
          <w:lang w:val="es-ES" w:eastAsia="es-ES"/>
        </w:rPr>
        <w:t>.-</w:t>
      </w:r>
      <w:proofErr w:type="gramEnd"/>
    </w:p>
    <w:p w:rsidR="00ED4387" w:rsidRPr="00B5600D" w:rsidRDefault="00ED4387" w:rsidP="00ED4387">
      <w:pPr>
        <w:spacing w:line="20" w:lineRule="atLeast"/>
        <w:jc w:val="both"/>
        <w:rPr>
          <w:rFonts w:ascii="Bookman Old Style" w:hAnsi="Bookman Old Style"/>
          <w:bCs/>
          <w:sz w:val="20"/>
          <w:szCs w:val="20"/>
        </w:rPr>
      </w:pPr>
      <w:r w:rsidRPr="00F56DFE">
        <w:rPr>
          <w:rFonts w:ascii="Bookman Old Style" w:hAnsi="Bookman Old Style"/>
          <w:color w:val="000000"/>
          <w:sz w:val="20"/>
          <w:szCs w:val="20"/>
          <w:lang w:val="es-ES" w:eastAsia="es-ES"/>
        </w:rPr>
        <w:t xml:space="preserve">Certifíquese y </w:t>
      </w:r>
      <w:proofErr w:type="gramStart"/>
      <w:r w:rsidRPr="00F56DFE">
        <w:rPr>
          <w:rFonts w:ascii="Bookman Old Style" w:hAnsi="Bookman Old Style"/>
          <w:color w:val="000000"/>
          <w:sz w:val="20"/>
          <w:szCs w:val="20"/>
          <w:lang w:val="es-ES" w:eastAsia="es-ES"/>
        </w:rPr>
        <w:t>Comuníquese.-</w:t>
      </w:r>
      <w:proofErr w:type="gramEnd"/>
      <w:r>
        <w:rPr>
          <w:rFonts w:ascii="Bookman Old Style" w:hAnsi="Bookman Old Style"/>
          <w:color w:val="000000"/>
          <w:sz w:val="20"/>
          <w:szCs w:val="20"/>
          <w:lang w:val="es-ES" w:eastAsia="es-ES"/>
        </w:rPr>
        <w:t>l</w:t>
      </w:r>
    </w:p>
    <w:p w:rsidR="00ED4387" w:rsidRDefault="00ED4387" w:rsidP="00ED4387">
      <w:pPr>
        <w:jc w:val="both"/>
        <w:rPr>
          <w:rFonts w:ascii="Bookman Old Style" w:hAnsi="Bookman Old Style"/>
          <w:sz w:val="20"/>
          <w:szCs w:val="20"/>
        </w:rPr>
      </w:pPr>
      <w:r w:rsidRPr="00212FCF">
        <w:rPr>
          <w:rFonts w:ascii="Bookman Old Style" w:hAnsi="Bookman Old Style"/>
          <w:b/>
          <w:sz w:val="20"/>
          <w:szCs w:val="20"/>
          <w:u w:val="single"/>
        </w:rPr>
        <w:t xml:space="preserve">ACUERDO NÚMERO </w:t>
      </w:r>
      <w:r>
        <w:rPr>
          <w:rFonts w:ascii="Bookman Old Style" w:hAnsi="Bookman Old Style"/>
          <w:b/>
          <w:sz w:val="20"/>
          <w:szCs w:val="20"/>
          <w:u w:val="single"/>
        </w:rPr>
        <w:t>DOCE</w:t>
      </w:r>
      <w:r w:rsidRPr="00212FCF">
        <w:rPr>
          <w:rFonts w:ascii="Bookman Old Style" w:hAnsi="Bookman Old Style"/>
          <w:sz w:val="20"/>
          <w:szCs w:val="20"/>
        </w:rPr>
        <w:t xml:space="preserve">- </w:t>
      </w:r>
      <w:r>
        <w:rPr>
          <w:rFonts w:ascii="Bookman Old Style" w:hAnsi="Bookman Old Style"/>
          <w:sz w:val="20"/>
          <w:szCs w:val="20"/>
        </w:rPr>
        <w:t>25% SUELDOS DIETAS Y AGUINALDOS</w:t>
      </w:r>
    </w:p>
    <w:p w:rsidR="00ED4387" w:rsidRDefault="00ED4387" w:rsidP="00ED4387">
      <w:pPr>
        <w:pStyle w:val="Prrafodelista"/>
        <w:numPr>
          <w:ilvl w:val="0"/>
          <w:numId w:val="2"/>
        </w:numPr>
        <w:jc w:val="both"/>
        <w:rPr>
          <w:rFonts w:ascii="Bookman Old Style" w:hAnsi="Bookman Old Style"/>
          <w:sz w:val="20"/>
          <w:szCs w:val="20"/>
        </w:rPr>
      </w:pPr>
      <w:r w:rsidRPr="00D44929">
        <w:rPr>
          <w:rFonts w:ascii="Bookman Old Style" w:hAnsi="Bookman Old Style"/>
          <w:sz w:val="20"/>
          <w:szCs w:val="20"/>
        </w:rPr>
        <w:t xml:space="preserve">$2.26 Dólares Americanos </w:t>
      </w:r>
      <w:r>
        <w:rPr>
          <w:rFonts w:ascii="Bookman Old Style" w:hAnsi="Bookman Old Style"/>
          <w:sz w:val="20"/>
          <w:szCs w:val="20"/>
        </w:rPr>
        <w:t>para Cancelar</w:t>
      </w:r>
      <w:r w:rsidRPr="00D44929">
        <w:rPr>
          <w:rFonts w:ascii="Bookman Old Style" w:hAnsi="Bookman Old Style"/>
          <w:sz w:val="20"/>
          <w:szCs w:val="20"/>
        </w:rPr>
        <w:t xml:space="preserve"> Factura #</w:t>
      </w:r>
      <w:r>
        <w:rPr>
          <w:rFonts w:ascii="Bookman Old Style" w:hAnsi="Bookman Old Style"/>
          <w:sz w:val="20"/>
          <w:szCs w:val="20"/>
        </w:rPr>
        <w:t xml:space="preserve">180226164, valor que corresponde a Certificación de Cheque del Banco Pro </w:t>
      </w:r>
      <w:proofErr w:type="spellStart"/>
      <w:r>
        <w:rPr>
          <w:rFonts w:ascii="Bookman Old Style" w:hAnsi="Bookman Old Style"/>
          <w:sz w:val="20"/>
          <w:szCs w:val="20"/>
        </w:rPr>
        <w:t>Credit</w:t>
      </w:r>
      <w:proofErr w:type="spellEnd"/>
      <w:r>
        <w:rPr>
          <w:rFonts w:ascii="Bookman Old Style" w:hAnsi="Bookman Old Style"/>
          <w:sz w:val="20"/>
          <w:szCs w:val="20"/>
        </w:rPr>
        <w:t>.</w:t>
      </w:r>
    </w:p>
    <w:p w:rsidR="00ED4387" w:rsidRDefault="00ED4387" w:rsidP="00ED4387">
      <w:pPr>
        <w:pStyle w:val="Prrafodelista"/>
        <w:numPr>
          <w:ilvl w:val="0"/>
          <w:numId w:val="2"/>
        </w:numPr>
        <w:jc w:val="both"/>
        <w:rPr>
          <w:rFonts w:ascii="Bookman Old Style" w:hAnsi="Bookman Old Style"/>
          <w:sz w:val="20"/>
          <w:szCs w:val="20"/>
        </w:rPr>
      </w:pPr>
      <w:r>
        <w:rPr>
          <w:rFonts w:ascii="Bookman Old Style" w:hAnsi="Bookman Old Style"/>
          <w:sz w:val="20"/>
          <w:szCs w:val="20"/>
        </w:rPr>
        <w:t xml:space="preserve">$904.00 Dólares Americanos para Cancelar Factura #195 a favor de la Licenciada Hilda Patricia Merino de Hernández, valor que corresponde a Honorarios por </w:t>
      </w:r>
      <w:r>
        <w:rPr>
          <w:rFonts w:ascii="Bookman Old Style" w:hAnsi="Bookman Old Style"/>
          <w:sz w:val="20"/>
          <w:szCs w:val="20"/>
        </w:rPr>
        <w:lastRenderedPageBreak/>
        <w:t xml:space="preserve">Servicios prestado, en la elaboración de Escritura Pública por </w:t>
      </w:r>
      <w:proofErr w:type="spellStart"/>
      <w:r>
        <w:rPr>
          <w:rFonts w:ascii="Bookman Old Style" w:hAnsi="Bookman Old Style"/>
          <w:sz w:val="20"/>
          <w:szCs w:val="20"/>
        </w:rPr>
        <w:t>tramite</w:t>
      </w:r>
      <w:proofErr w:type="spellEnd"/>
      <w:r>
        <w:rPr>
          <w:rFonts w:ascii="Bookman Old Style" w:hAnsi="Bookman Old Style"/>
          <w:sz w:val="20"/>
          <w:szCs w:val="20"/>
        </w:rPr>
        <w:t xml:space="preserve"> de préstamo en la Caja de Crédito de </w:t>
      </w:r>
      <w:proofErr w:type="gramStart"/>
      <w:r>
        <w:rPr>
          <w:rFonts w:ascii="Bookman Old Style" w:hAnsi="Bookman Old Style"/>
          <w:sz w:val="20"/>
          <w:szCs w:val="20"/>
        </w:rPr>
        <w:t>Armenia.-</w:t>
      </w:r>
      <w:proofErr w:type="gramEnd"/>
    </w:p>
    <w:p w:rsidR="00ED4387" w:rsidRPr="00180187" w:rsidRDefault="00ED4387" w:rsidP="00ED4387">
      <w:pPr>
        <w:jc w:val="both"/>
        <w:rPr>
          <w:rFonts w:ascii="Bookman Old Style" w:hAnsi="Bookman Old Style"/>
          <w:sz w:val="20"/>
          <w:szCs w:val="20"/>
        </w:rPr>
      </w:pPr>
      <w:r w:rsidRPr="00180187">
        <w:rPr>
          <w:rFonts w:ascii="Bookman Old Style" w:hAnsi="Bookman Old Style"/>
          <w:b/>
          <w:sz w:val="20"/>
          <w:szCs w:val="20"/>
          <w:u w:val="single"/>
        </w:rPr>
        <w:t>ACUERDO NÚMERO TRECE</w:t>
      </w:r>
      <w:r w:rsidRPr="00180187">
        <w:rPr>
          <w:rFonts w:ascii="Bookman Old Style" w:hAnsi="Bookman Old Style"/>
          <w:sz w:val="20"/>
          <w:szCs w:val="20"/>
        </w:rPr>
        <w:t>- El Concejo, En Uso de las facultades legales que le confiere el Código Municipal en vigencia, ACUERDA: DELEGAR al Señor Síndico Municipal Licenciado JHURAN EFRAIN OSORIO BARAHONA, para que Inicie los trámites de Titulación Supletoria a favor de ésta Alcaldía, de Un Inmueble de Naturaleza Urbana, según ficha catastral del Centro Nacional de Registro del Departamento de Sonsonate, ubicado en Barrio La Cruz, Calle 3, Finca la Polonia, Calle Arturo Araujo del Municipio de Armenia, con un área catastral de 815.48 mts2 y según ficha de Catastro Municipal ubicado en Colonia Sigüenza, Calle San Juan; para que se presente ante el Juzgado de Primera Instancia de ésta Ciudad a iniciar el proceso antes mencionado.-</w:t>
      </w:r>
      <w:r w:rsidRPr="00180187">
        <w:rPr>
          <w:rFonts w:ascii="Bookman Old Style" w:hAnsi="Bookman Old Style"/>
          <w:color w:val="000000"/>
          <w:sz w:val="20"/>
          <w:szCs w:val="20"/>
        </w:rPr>
        <w:t xml:space="preserve">Consecuentemente </w:t>
      </w:r>
      <w:proofErr w:type="spellStart"/>
      <w:r w:rsidRPr="00180187">
        <w:rPr>
          <w:rFonts w:ascii="Bookman Old Style" w:hAnsi="Bookman Old Style"/>
          <w:color w:val="000000"/>
          <w:sz w:val="20"/>
          <w:szCs w:val="20"/>
        </w:rPr>
        <w:t>Dése</w:t>
      </w:r>
      <w:proofErr w:type="spellEnd"/>
      <w:r w:rsidRPr="00180187">
        <w:rPr>
          <w:rFonts w:ascii="Bookman Old Style" w:hAnsi="Bookman Old Style"/>
          <w:color w:val="000000"/>
          <w:sz w:val="20"/>
          <w:szCs w:val="20"/>
        </w:rPr>
        <w:t xml:space="preserve"> Certificación del presente Acuerdo al Licenciado Nombrado, para los efectos legales consiguientes.- Certifíquese y Comuníquese.-</w:t>
      </w:r>
    </w:p>
    <w:p w:rsidR="00ED4387" w:rsidRPr="00180187" w:rsidRDefault="00ED4387" w:rsidP="00ED4387">
      <w:pPr>
        <w:jc w:val="both"/>
        <w:rPr>
          <w:rFonts w:ascii="Bookman Old Style" w:hAnsi="Bookman Old Style"/>
          <w:sz w:val="20"/>
          <w:szCs w:val="20"/>
          <w:lang w:val="es-ES" w:eastAsia="es-ES"/>
        </w:rPr>
      </w:pPr>
      <w:r w:rsidRPr="00180187">
        <w:rPr>
          <w:rFonts w:ascii="Bookman Old Style" w:hAnsi="Bookman Old Style"/>
          <w:b/>
          <w:sz w:val="20"/>
          <w:szCs w:val="20"/>
          <w:u w:val="single"/>
          <w:lang w:val="es-ES" w:eastAsia="es-ES"/>
        </w:rPr>
        <w:t xml:space="preserve">ACUERDO NÚMERO </w:t>
      </w:r>
      <w:proofErr w:type="gramStart"/>
      <w:r w:rsidRPr="00180187">
        <w:rPr>
          <w:rFonts w:ascii="Bookman Old Style" w:hAnsi="Bookman Old Style"/>
          <w:b/>
          <w:sz w:val="20"/>
          <w:szCs w:val="20"/>
          <w:u w:val="single"/>
          <w:lang w:val="es-ES" w:eastAsia="es-ES"/>
        </w:rPr>
        <w:t>CATORCE</w:t>
      </w:r>
      <w:r w:rsidRPr="00180187">
        <w:rPr>
          <w:rFonts w:ascii="Bookman Old Style" w:hAnsi="Bookman Old Style"/>
          <w:b/>
          <w:sz w:val="20"/>
          <w:szCs w:val="20"/>
          <w:lang w:val="es-ES" w:eastAsia="es-ES"/>
        </w:rPr>
        <w:t>.</w:t>
      </w:r>
      <w:r w:rsidRPr="00180187">
        <w:rPr>
          <w:rFonts w:ascii="Bookman Old Style" w:hAnsi="Bookman Old Style"/>
          <w:sz w:val="20"/>
          <w:szCs w:val="20"/>
          <w:lang w:val="es-ES" w:eastAsia="es-ES"/>
        </w:rPr>
        <w:t>-</w:t>
      </w:r>
      <w:proofErr w:type="gramEnd"/>
      <w:r w:rsidRPr="00180187">
        <w:rPr>
          <w:rFonts w:ascii="Bookman Old Style" w:hAnsi="Bookman Old Style"/>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planillas que se detallan a continuación:</w:t>
      </w:r>
    </w:p>
    <w:p w:rsidR="00ED4387" w:rsidRPr="00180187" w:rsidRDefault="00ED4387" w:rsidP="00ED4387">
      <w:pPr>
        <w:numPr>
          <w:ilvl w:val="0"/>
          <w:numId w:val="4"/>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 xml:space="preserve">$2.26 Dólares Americanos, para cancelar factura No. 180226163 de Banco Pro </w:t>
      </w:r>
      <w:proofErr w:type="spellStart"/>
      <w:r w:rsidRPr="00180187">
        <w:rPr>
          <w:rFonts w:ascii="Bookman Old Style" w:hAnsi="Bookman Old Style"/>
          <w:sz w:val="20"/>
          <w:szCs w:val="20"/>
          <w:lang w:val="es-ES" w:eastAsia="es-ES"/>
        </w:rPr>
        <w:t>Crédit</w:t>
      </w:r>
      <w:proofErr w:type="spellEnd"/>
      <w:r w:rsidRPr="00180187">
        <w:rPr>
          <w:rFonts w:ascii="Bookman Old Style" w:hAnsi="Bookman Old Style"/>
          <w:sz w:val="20"/>
          <w:szCs w:val="20"/>
          <w:lang w:val="es-ES" w:eastAsia="es-ES"/>
        </w:rPr>
        <w:t>, S.A., valor que corresponde a comisión por certificación de cheque.</w:t>
      </w:r>
    </w:p>
    <w:p w:rsidR="00ED4387" w:rsidRPr="00180187" w:rsidRDefault="00ED4387" w:rsidP="00ED4387">
      <w:pPr>
        <w:numPr>
          <w:ilvl w:val="0"/>
          <w:numId w:val="4"/>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$624.00 Dólares Americanos, para cancelar 12 facturas de MAPFRE LA CENTROAMERICANA, S.A., valor que corresponde al pago de póliza de colectivo de vida a empleados municipales, vigencia del 15/12/2018 a15/06/2019.</w:t>
      </w:r>
    </w:p>
    <w:p w:rsidR="00ED4387" w:rsidRPr="00180187" w:rsidRDefault="00ED4387" w:rsidP="00ED4387">
      <w:pPr>
        <w:numPr>
          <w:ilvl w:val="0"/>
          <w:numId w:val="4"/>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 xml:space="preserve">$983.76 Dólares Americanos, para cancelar 7 facturas a MANPFRE LA CENTROAMERICANA, S.A., valor que corresponde al pago de póliza de seguros de automotores de propiedad municipal, vigencia del 17/07/2018 al 17/07/2019. </w:t>
      </w:r>
    </w:p>
    <w:p w:rsidR="00ED4387" w:rsidRPr="00180187" w:rsidRDefault="00ED4387" w:rsidP="00ED4387">
      <w:pPr>
        <w:numPr>
          <w:ilvl w:val="0"/>
          <w:numId w:val="4"/>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$150.00 Dólares Americanos, para cancelar recibo al Señor Manuel Rodolfo Flores, valor que corresponde al pago de 15 días laborados como vigilante en cascada del desvió de esta ciudad, correspondiente del 01 al 15 de diciembre de 2018.</w:t>
      </w:r>
    </w:p>
    <w:p w:rsidR="00ED4387" w:rsidRPr="00180187" w:rsidRDefault="00ED4387" w:rsidP="00ED4387">
      <w:pPr>
        <w:numPr>
          <w:ilvl w:val="0"/>
          <w:numId w:val="4"/>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$180.00 Dólares Americanos, para cancelar factura No. 0023 de ECAT, S.A. DE C.V., valor que corresponde a la compra de 30 plantas de pascua, para la decoración del parque municipal en época navideña.</w:t>
      </w:r>
    </w:p>
    <w:p w:rsidR="00ED4387" w:rsidRPr="00180187" w:rsidRDefault="00ED4387" w:rsidP="00ED4387">
      <w:pPr>
        <w:numPr>
          <w:ilvl w:val="0"/>
          <w:numId w:val="4"/>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$710.00 Dólares Americanos, para cancelar planilla de 5 trabajadores por jornal que laboran en diferentes actividades que la Municipalidad realiza como vigilancia en bosque municipal san Eugenio, trabajos en vivero y otros en el municipio, correspondiente del 01 al 15 de diciembre de 2018.</w:t>
      </w:r>
    </w:p>
    <w:p w:rsidR="00ED4387" w:rsidRPr="00180187" w:rsidRDefault="00ED4387" w:rsidP="00ED4387">
      <w:pPr>
        <w:numPr>
          <w:ilvl w:val="0"/>
          <w:numId w:val="3"/>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 xml:space="preserve"> $130.00 Dólares Americanos, para cancelar recibo al Señor Edgar Mauricio Dimas Marroquín, valor que corresponde al pago 13 días laborados en el mantenimiento de cancha de la planada en colonia los Ángeles de esta ciudad, correspondiente del 01 al 15 de diciembre de 2018, sin incluir domingos a razón de $10.00 diarios.</w:t>
      </w:r>
    </w:p>
    <w:p w:rsidR="00ED4387" w:rsidRPr="00180187" w:rsidRDefault="00ED4387" w:rsidP="00ED4387">
      <w:pPr>
        <w:numPr>
          <w:ilvl w:val="0"/>
          <w:numId w:val="4"/>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$130.00 Dólares Americanos, para cancelar recibo al Señor Miguel Ángel Alvares Rosales, valor que corresponde al pago de 13 días correspondiente del 01 al 15 de diciembre de 2018, sin incluir domingos a razón de $10.00 diarios, realizando trabajos de chequeo en obras que la Municipalidad realiza en conformación de calles de cantones y colonias de esta jurisdicción.</w:t>
      </w:r>
    </w:p>
    <w:p w:rsidR="00ED4387" w:rsidRPr="00180187" w:rsidRDefault="00ED4387" w:rsidP="00ED4387">
      <w:pPr>
        <w:jc w:val="both"/>
        <w:rPr>
          <w:rFonts w:ascii="Bookman Old Style" w:hAnsi="Bookman Old Style"/>
          <w:sz w:val="20"/>
          <w:szCs w:val="20"/>
          <w:lang w:val="es-ES" w:eastAsia="es-ES"/>
        </w:rPr>
      </w:pPr>
      <w:r w:rsidRPr="00180187">
        <w:rPr>
          <w:rFonts w:ascii="Bookman Old Style" w:hAnsi="Bookman Old Style"/>
          <w:b/>
          <w:sz w:val="20"/>
          <w:szCs w:val="20"/>
          <w:u w:val="single"/>
          <w:lang w:val="es-ES" w:eastAsia="es-ES"/>
        </w:rPr>
        <w:t xml:space="preserve">ACUERDO NÚMERO </w:t>
      </w:r>
      <w:proofErr w:type="gramStart"/>
      <w:r w:rsidRPr="00180187">
        <w:rPr>
          <w:rFonts w:ascii="Bookman Old Style" w:hAnsi="Bookman Old Style"/>
          <w:b/>
          <w:sz w:val="20"/>
          <w:szCs w:val="20"/>
          <w:u w:val="single"/>
          <w:lang w:val="es-ES" w:eastAsia="es-ES"/>
        </w:rPr>
        <w:t>QUINCE</w:t>
      </w:r>
      <w:r w:rsidRPr="00180187">
        <w:rPr>
          <w:rFonts w:ascii="Bookman Old Style" w:hAnsi="Bookman Old Style"/>
          <w:sz w:val="20"/>
          <w:szCs w:val="20"/>
          <w:lang w:val="es-ES" w:eastAsia="es-ES"/>
        </w:rPr>
        <w:t>.-</w:t>
      </w:r>
      <w:proofErr w:type="gramEnd"/>
      <w:r w:rsidRPr="00180187">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Fondos del 25% del FODES Para Gastos de Funcionamiento, las siguientes cantidades según facturas que se detallan a continuación: </w:t>
      </w:r>
    </w:p>
    <w:p w:rsidR="00ED4387" w:rsidRPr="00180187" w:rsidRDefault="00ED4387" w:rsidP="00ED4387">
      <w:pPr>
        <w:numPr>
          <w:ilvl w:val="0"/>
          <w:numId w:val="5"/>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 xml:space="preserve">$478.94 Dólares Americanos, para cancelar 14 facturas a RECINOS SCHONBONR, S.A. DE C.V., valor que corresponde al pago por combustible suministrado a vehículos municipales y particulares en misiones oficiales y otros de la Municipalidad, correspondiente del 01 al 15 de </w:t>
      </w:r>
      <w:proofErr w:type="gramStart"/>
      <w:r w:rsidRPr="00180187">
        <w:rPr>
          <w:rFonts w:ascii="Bookman Old Style" w:hAnsi="Bookman Old Style"/>
          <w:sz w:val="20"/>
          <w:szCs w:val="20"/>
          <w:lang w:val="es-ES" w:eastAsia="es-ES"/>
        </w:rPr>
        <w:t>Noviembre</w:t>
      </w:r>
      <w:proofErr w:type="gramEnd"/>
      <w:r w:rsidRPr="00180187">
        <w:rPr>
          <w:rFonts w:ascii="Bookman Old Style" w:hAnsi="Bookman Old Style"/>
          <w:sz w:val="20"/>
          <w:szCs w:val="20"/>
          <w:lang w:val="es-ES" w:eastAsia="es-ES"/>
        </w:rPr>
        <w:t xml:space="preserve"> de 2018.</w:t>
      </w:r>
    </w:p>
    <w:p w:rsidR="00ED4387" w:rsidRPr="00180187" w:rsidRDefault="00ED4387" w:rsidP="00ED4387">
      <w:pPr>
        <w:numPr>
          <w:ilvl w:val="0"/>
          <w:numId w:val="5"/>
        </w:numPr>
        <w:jc w:val="both"/>
        <w:rPr>
          <w:rFonts w:ascii="Bookman Old Style" w:hAnsi="Bookman Old Style"/>
          <w:sz w:val="20"/>
          <w:szCs w:val="20"/>
          <w:lang w:val="es-ES" w:eastAsia="es-ES"/>
        </w:rPr>
      </w:pPr>
      <w:r w:rsidRPr="00180187">
        <w:rPr>
          <w:rFonts w:ascii="Bookman Old Style" w:hAnsi="Bookman Old Style"/>
          <w:sz w:val="20"/>
          <w:szCs w:val="20"/>
          <w:lang w:val="es-ES" w:eastAsia="es-ES"/>
        </w:rPr>
        <w:t xml:space="preserve">$666.49 Dólares Americanos, para cancelar 21 facturas a RECINOS SCHONBONR, S.A. DE C.V., valor que corresponde al pago por combustible suministrado a </w:t>
      </w:r>
      <w:r w:rsidRPr="00180187">
        <w:rPr>
          <w:rFonts w:ascii="Bookman Old Style" w:hAnsi="Bookman Old Style"/>
          <w:sz w:val="20"/>
          <w:szCs w:val="20"/>
          <w:lang w:val="es-ES" w:eastAsia="es-ES"/>
        </w:rPr>
        <w:lastRenderedPageBreak/>
        <w:t xml:space="preserve">vehículos municipales y particulares en misiones oficiales y otros de la Municipalidad, correspondiente del 16 al 30 de </w:t>
      </w:r>
      <w:proofErr w:type="gramStart"/>
      <w:r w:rsidRPr="00180187">
        <w:rPr>
          <w:rFonts w:ascii="Bookman Old Style" w:hAnsi="Bookman Old Style"/>
          <w:sz w:val="20"/>
          <w:szCs w:val="20"/>
          <w:lang w:val="es-ES" w:eastAsia="es-ES"/>
        </w:rPr>
        <w:t>Noviembre</w:t>
      </w:r>
      <w:proofErr w:type="gramEnd"/>
      <w:r w:rsidRPr="00180187">
        <w:rPr>
          <w:rFonts w:ascii="Bookman Old Style" w:hAnsi="Bookman Old Style"/>
          <w:sz w:val="20"/>
          <w:szCs w:val="20"/>
          <w:lang w:val="es-ES" w:eastAsia="es-ES"/>
        </w:rPr>
        <w:t xml:space="preserve"> de 2018.</w:t>
      </w:r>
    </w:p>
    <w:p w:rsidR="00ED4387" w:rsidRPr="009940DA" w:rsidRDefault="00ED4387" w:rsidP="00ED4387">
      <w:pPr>
        <w:spacing w:line="20" w:lineRule="atLeast"/>
        <w:jc w:val="both"/>
        <w:rPr>
          <w:rFonts w:ascii="Bookman Old Style" w:hAnsi="Bookman Old Style"/>
          <w:b/>
          <w:bCs/>
          <w:sz w:val="20"/>
          <w:szCs w:val="20"/>
          <w:u w:val="single"/>
          <w:lang w:val="es-ES"/>
        </w:rPr>
      </w:pPr>
      <w:r w:rsidRPr="00227A01">
        <w:rPr>
          <w:rFonts w:ascii="Bookman Old Style" w:hAnsi="Bookman Old Style"/>
          <w:b/>
          <w:bCs/>
          <w:sz w:val="20"/>
          <w:szCs w:val="20"/>
          <w:u w:val="single"/>
          <w:lang w:val="es-ES"/>
        </w:rPr>
        <w:t xml:space="preserve">ACUERDO NÚMERO </w:t>
      </w:r>
      <w:r>
        <w:rPr>
          <w:rFonts w:ascii="Bookman Old Style" w:hAnsi="Bookman Old Style"/>
          <w:b/>
          <w:bCs/>
          <w:sz w:val="20"/>
          <w:szCs w:val="20"/>
          <w:u w:val="single"/>
          <w:lang w:val="es-ES"/>
        </w:rPr>
        <w:t>DIECISEIS</w:t>
      </w:r>
      <w:r>
        <w:rPr>
          <w:rFonts w:ascii="Bookman Old Style" w:hAnsi="Bookman Old Style"/>
          <w:bCs/>
          <w:sz w:val="20"/>
          <w:szCs w:val="20"/>
          <w:lang w:val="es-ES"/>
        </w:rPr>
        <w:t xml:space="preserve">.- El Concejo, en uso de las facultades legales que le confiere el Código Municipal en vigencia, y con el fin de realizarse el Nuevo Presupuesto Municipal de ésta Alcaldía, que servirá para el Ejercicio del año dos mil dieciocho, el cual está elaborado en base a los Fondos de INGRESOS y EGRESOS ocurridos en el tiempo correspondiente; POR TANTO: El Concejo, lo somete a Estudio y Consideración y después de analizarlo detenidamente y no teniendo ningún inconveniente que se pueda objetar, en Consecuencia por Unanimidad, ACUERDA: DE CONFORMIDAD con lo que establece el Artículo Número 30 Numeral 07 y del Numero 72 al Número 85 del Código Municipal mencionado, ACEPTA y APRUEBA en todas sus partes el NUEVO PRESUPUESTO MUNICIPAL ELABORADO PARA EL EJERCICIO DEL AÑO DOS MIL DIECINUEVE el cual asciende a un Monto de: DOS MILLONES SEISCIENTOS OCHENTA Y NUEVE MIL CUATROCIENTOS SETENTA 00/100 </w:t>
      </w:r>
      <w:r w:rsidRPr="001727FE">
        <w:rPr>
          <w:rFonts w:ascii="Bookman Old Style" w:hAnsi="Bookman Old Style"/>
          <w:bCs/>
          <w:caps/>
          <w:sz w:val="20"/>
          <w:szCs w:val="20"/>
          <w:lang w:val="es-ES"/>
        </w:rPr>
        <w:t>dólares de los estados unidos de norte america</w:t>
      </w:r>
      <w:r>
        <w:rPr>
          <w:rFonts w:ascii="Bookman Old Style" w:hAnsi="Bookman Old Style"/>
          <w:bCs/>
          <w:sz w:val="20"/>
          <w:szCs w:val="20"/>
          <w:lang w:val="es-ES"/>
        </w:rPr>
        <w:t xml:space="preserve"> ($2,689,470.00), tomando en consideración los Fondos de INGRESOS y EGRESOS en el tiempo correspondiente y Cuentas Pasivas del Ejercicio anterior.- Consecuentemente </w:t>
      </w:r>
      <w:proofErr w:type="spellStart"/>
      <w:r>
        <w:rPr>
          <w:rFonts w:ascii="Bookman Old Style" w:hAnsi="Bookman Old Style"/>
          <w:bCs/>
          <w:sz w:val="20"/>
          <w:szCs w:val="20"/>
          <w:lang w:val="es-ES"/>
        </w:rPr>
        <w:t>Dése</w:t>
      </w:r>
      <w:proofErr w:type="spellEnd"/>
      <w:r>
        <w:rPr>
          <w:rFonts w:ascii="Bookman Old Style" w:hAnsi="Bookman Old Style"/>
          <w:bCs/>
          <w:sz w:val="20"/>
          <w:szCs w:val="20"/>
          <w:lang w:val="es-ES"/>
        </w:rPr>
        <w:t xml:space="preserve"> Certificación del presente Acuerdo a quiénes corresponda para los efectos legales consiguientes.- Certifíquese y Comuníquese.- </w:t>
      </w:r>
    </w:p>
    <w:p w:rsidR="00ED4387" w:rsidRDefault="00ED4387" w:rsidP="00ED4387">
      <w:pPr>
        <w:jc w:val="both"/>
        <w:rPr>
          <w:rFonts w:ascii="Bookman Old Style" w:hAnsi="Bookman Old Style"/>
          <w:b/>
          <w:bCs/>
          <w:color w:val="000000" w:themeColor="text1"/>
          <w:sz w:val="20"/>
          <w:szCs w:val="20"/>
          <w:u w:val="single"/>
          <w:lang w:val="es-ES" w:eastAsia="es-ES"/>
        </w:rPr>
      </w:pPr>
    </w:p>
    <w:p w:rsidR="00ED4387" w:rsidRDefault="00ED4387" w:rsidP="00ED4387">
      <w:pPr>
        <w:jc w:val="both"/>
        <w:rPr>
          <w:rFonts w:ascii="Bookman Old Style" w:hAnsi="Bookman Old Style"/>
          <w:b/>
          <w:bCs/>
          <w:color w:val="000000" w:themeColor="text1"/>
          <w:sz w:val="20"/>
          <w:szCs w:val="20"/>
          <w:u w:val="single"/>
          <w:lang w:val="es-ES" w:eastAsia="es-ES"/>
        </w:rPr>
      </w:pPr>
    </w:p>
    <w:p w:rsidR="00ED4387" w:rsidRDefault="00ED4387" w:rsidP="00ED4387">
      <w:pPr>
        <w:jc w:val="center"/>
        <w:rPr>
          <w:rFonts w:ascii="Bookman Old Style" w:hAnsi="Bookman Old Style"/>
          <w:color w:val="000000" w:themeColor="text1"/>
          <w:sz w:val="20"/>
          <w:szCs w:val="20"/>
          <w:lang w:val="es-ES" w:eastAsia="es-ES"/>
        </w:rPr>
      </w:pPr>
    </w:p>
    <w:p w:rsidR="00ED4387" w:rsidRDefault="00ED4387" w:rsidP="00ED4387">
      <w:pPr>
        <w:jc w:val="center"/>
        <w:rPr>
          <w:rFonts w:ascii="Bookman Old Style" w:hAnsi="Bookman Old Style"/>
          <w:color w:val="000000" w:themeColor="text1"/>
          <w:sz w:val="20"/>
          <w:szCs w:val="20"/>
          <w:lang w:val="es-ES" w:eastAsia="es-ES"/>
        </w:rPr>
      </w:pPr>
    </w:p>
    <w:p w:rsidR="00ED4387" w:rsidRDefault="00ED4387" w:rsidP="00ED4387">
      <w:pPr>
        <w:jc w:val="center"/>
        <w:rPr>
          <w:rFonts w:ascii="Bookman Old Style" w:hAnsi="Bookman Old Style"/>
          <w:color w:val="000000" w:themeColor="text1"/>
          <w:sz w:val="20"/>
          <w:szCs w:val="20"/>
          <w:lang w:val="es-ES" w:eastAsia="es-ES"/>
        </w:rPr>
      </w:pPr>
    </w:p>
    <w:p w:rsidR="00ED4387" w:rsidRPr="00B4610C" w:rsidRDefault="00ED4387" w:rsidP="00ED4387">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rsidR="00ED4387" w:rsidRPr="00B4610C" w:rsidRDefault="00ED4387" w:rsidP="00ED4387">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rsidR="00ED4387" w:rsidRPr="00B4610C" w:rsidRDefault="00ED4387" w:rsidP="00ED4387">
      <w:pPr>
        <w:rPr>
          <w:rFonts w:ascii="Bookman Old Style" w:hAnsi="Bookman Old Style"/>
          <w:color w:val="000000" w:themeColor="text1"/>
          <w:sz w:val="20"/>
          <w:szCs w:val="20"/>
          <w:lang w:val="es-ES" w:eastAsia="es-ES"/>
        </w:rPr>
      </w:pPr>
    </w:p>
    <w:p w:rsidR="00ED4387" w:rsidRPr="00B4610C" w:rsidRDefault="00ED4387" w:rsidP="00ED4387">
      <w:pPr>
        <w:rPr>
          <w:rFonts w:ascii="Bookman Old Style" w:hAnsi="Bookman Old Style"/>
          <w:color w:val="000000" w:themeColor="text1"/>
          <w:sz w:val="20"/>
          <w:szCs w:val="20"/>
          <w:lang w:val="es-ES" w:eastAsia="es-ES"/>
        </w:rPr>
      </w:pPr>
    </w:p>
    <w:p w:rsidR="00ED4387" w:rsidRPr="00B4610C" w:rsidRDefault="00ED4387" w:rsidP="00ED4387">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w:t>
      </w:r>
      <w:proofErr w:type="spellStart"/>
      <w:r>
        <w:rPr>
          <w:rFonts w:ascii="Bookman Old Style" w:hAnsi="Bookman Old Style"/>
          <w:color w:val="000000" w:themeColor="text1"/>
          <w:sz w:val="20"/>
          <w:szCs w:val="20"/>
          <w:lang w:val="es-ES" w:eastAsia="es-ES"/>
        </w:rPr>
        <w:t>Jhuran</w:t>
      </w:r>
      <w:proofErr w:type="spellEnd"/>
      <w:r>
        <w:rPr>
          <w:rFonts w:ascii="Bookman Old Style" w:hAnsi="Bookman Old Style"/>
          <w:color w:val="000000" w:themeColor="text1"/>
          <w:sz w:val="20"/>
          <w:szCs w:val="20"/>
          <w:lang w:val="es-ES" w:eastAsia="es-ES"/>
        </w:rPr>
        <w:t xml:space="preserve">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w:t>
      </w:r>
      <w:proofErr w:type="spellStart"/>
      <w:r w:rsidRPr="00B4610C">
        <w:rPr>
          <w:rFonts w:ascii="Bookman Old Style" w:hAnsi="Bookman Old Style"/>
          <w:color w:val="000000" w:themeColor="text1"/>
          <w:sz w:val="20"/>
          <w:szCs w:val="20"/>
          <w:lang w:val="es-ES" w:eastAsia="es-ES"/>
        </w:rPr>
        <w:t>Erdulfo</w:t>
      </w:r>
      <w:proofErr w:type="spellEnd"/>
      <w:r w:rsidRPr="00B4610C">
        <w:rPr>
          <w:rFonts w:ascii="Bookman Old Style" w:hAnsi="Bookman Old Style"/>
          <w:color w:val="000000" w:themeColor="text1"/>
          <w:sz w:val="20"/>
          <w:szCs w:val="20"/>
          <w:lang w:val="es-ES" w:eastAsia="es-ES"/>
        </w:rPr>
        <w:t xml:space="preserve"> Torres Melgar                   </w:t>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w:t>
      </w:r>
      <w:proofErr w:type="gramStart"/>
      <w:r w:rsidRPr="00B4610C">
        <w:rPr>
          <w:rFonts w:ascii="Bookman Old Style" w:hAnsi="Bookman Old Style"/>
          <w:color w:val="000000" w:themeColor="text1"/>
          <w:sz w:val="20"/>
          <w:szCs w:val="20"/>
          <w:lang w:val="es-ES" w:eastAsia="es-ES"/>
        </w:rPr>
        <w:t>Municipal.-</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rsidR="00ED4387" w:rsidRPr="00B4610C" w:rsidRDefault="00ED4387" w:rsidP="00ED4387">
      <w:pPr>
        <w:jc w:val="both"/>
        <w:rPr>
          <w:rFonts w:ascii="Bookman Old Style" w:hAnsi="Bookman Old Style"/>
          <w:color w:val="000000" w:themeColor="text1"/>
          <w:sz w:val="20"/>
          <w:szCs w:val="20"/>
          <w:lang w:val="es-ES" w:eastAsia="es-ES"/>
        </w:rPr>
      </w:pPr>
    </w:p>
    <w:p w:rsidR="00ED4387" w:rsidRPr="00B4610C" w:rsidRDefault="00ED4387" w:rsidP="00ED4387">
      <w:pPr>
        <w:jc w:val="both"/>
        <w:rPr>
          <w:rFonts w:ascii="Bookman Old Style" w:hAnsi="Bookman Old Style"/>
          <w:color w:val="000000" w:themeColor="text1"/>
          <w:sz w:val="20"/>
          <w:szCs w:val="20"/>
          <w:lang w:val="es-ES" w:eastAsia="es-ES"/>
        </w:rPr>
      </w:pP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Propietario.-</w:t>
      </w:r>
      <w:proofErr w:type="gramEnd"/>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rsidR="00ED4387" w:rsidRPr="00B4610C" w:rsidRDefault="00ED4387" w:rsidP="00ED4387">
      <w:pPr>
        <w:jc w:val="both"/>
        <w:rPr>
          <w:rFonts w:ascii="Bookman Old Style" w:hAnsi="Bookman Old Style"/>
          <w:color w:val="000000" w:themeColor="text1"/>
          <w:sz w:val="20"/>
          <w:szCs w:val="20"/>
          <w:lang w:val="es-ES" w:eastAsia="es-ES"/>
        </w:rPr>
      </w:pPr>
    </w:p>
    <w:p w:rsidR="00ED4387" w:rsidRPr="00B4610C" w:rsidRDefault="00ED4387" w:rsidP="00ED4387">
      <w:pPr>
        <w:jc w:val="both"/>
        <w:rPr>
          <w:rFonts w:ascii="Bookman Old Style" w:hAnsi="Bookman Old Style"/>
          <w:color w:val="000000" w:themeColor="text1"/>
          <w:sz w:val="20"/>
          <w:szCs w:val="20"/>
          <w:lang w:val="es-ES" w:eastAsia="es-ES"/>
        </w:rPr>
      </w:pPr>
    </w:p>
    <w:p w:rsidR="00ED4387" w:rsidRPr="00B4610C" w:rsidRDefault="00ED4387" w:rsidP="00ED4387">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 xml:space="preserve">dor </w:t>
      </w:r>
      <w:proofErr w:type="gramStart"/>
      <w:r>
        <w:rPr>
          <w:rFonts w:ascii="Bookman Old Style" w:hAnsi="Bookman Old Style"/>
          <w:color w:val="000000" w:themeColor="text1"/>
          <w:sz w:val="20"/>
          <w:szCs w:val="20"/>
          <w:lang w:val="es-ES" w:eastAsia="es-ES"/>
        </w:rPr>
        <w:t>Propietario.-</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rsidR="00ED4387" w:rsidRPr="00B4610C" w:rsidRDefault="00ED4387" w:rsidP="00ED4387">
      <w:pPr>
        <w:jc w:val="both"/>
        <w:rPr>
          <w:rFonts w:ascii="Bookman Old Style" w:hAnsi="Bookman Old Style"/>
          <w:color w:val="000000" w:themeColor="text1"/>
          <w:sz w:val="20"/>
          <w:szCs w:val="20"/>
          <w:lang w:val="es-ES" w:eastAsia="es-ES"/>
        </w:rPr>
      </w:pPr>
    </w:p>
    <w:p w:rsidR="00ED4387" w:rsidRDefault="00ED4387" w:rsidP="00ED4387">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rsidR="00ED4387" w:rsidRPr="00B4610C" w:rsidRDefault="00ED4387" w:rsidP="00ED4387">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w:t>
      </w:r>
      <w:proofErr w:type="gramStart"/>
      <w:r>
        <w:rPr>
          <w:rFonts w:ascii="Bookman Old Style" w:hAnsi="Bookman Old Style"/>
          <w:color w:val="000000" w:themeColor="text1"/>
          <w:sz w:val="20"/>
          <w:szCs w:val="20"/>
          <w:lang w:val="es-ES" w:eastAsia="es-ES"/>
        </w:rPr>
        <w:t xml:space="preserve">Mancía  </w:t>
      </w:r>
      <w:r>
        <w:rPr>
          <w:rFonts w:ascii="Bookman Old Style" w:hAnsi="Bookman Old Style"/>
          <w:color w:val="000000" w:themeColor="text1"/>
          <w:sz w:val="20"/>
          <w:szCs w:val="20"/>
          <w:lang w:val="es-ES" w:eastAsia="es-ES"/>
        </w:rPr>
        <w:tab/>
      </w:r>
      <w:proofErr w:type="gramEnd"/>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ED4387" w:rsidRPr="00B4610C" w:rsidRDefault="00ED4387" w:rsidP="00ED4387">
      <w:pPr>
        <w:jc w:val="both"/>
        <w:rPr>
          <w:rFonts w:ascii="Bookman Old Style" w:hAnsi="Bookman Old Style"/>
          <w:color w:val="000000" w:themeColor="text1"/>
          <w:sz w:val="20"/>
          <w:szCs w:val="20"/>
          <w:lang w:val="es-ES" w:eastAsia="es-ES"/>
        </w:rPr>
      </w:pPr>
    </w:p>
    <w:p w:rsidR="00ED4387" w:rsidRPr="00B4610C" w:rsidRDefault="00ED4387" w:rsidP="00ED4387">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w:t>
      </w:r>
      <w:proofErr w:type="spellStart"/>
      <w:r>
        <w:rPr>
          <w:rFonts w:ascii="Bookman Old Style" w:hAnsi="Bookman Old Style"/>
          <w:color w:val="000000" w:themeColor="text1"/>
          <w:sz w:val="20"/>
          <w:szCs w:val="20"/>
          <w:lang w:val="es-ES" w:eastAsia="es-ES"/>
        </w:rPr>
        <w:t>Cristela</w:t>
      </w:r>
      <w:proofErr w:type="spellEnd"/>
      <w:r>
        <w:rPr>
          <w:rFonts w:ascii="Bookman Old Style" w:hAnsi="Bookman Old Style"/>
          <w:color w:val="000000" w:themeColor="text1"/>
          <w:sz w:val="20"/>
          <w:szCs w:val="20"/>
          <w:lang w:val="es-ES" w:eastAsia="es-ES"/>
        </w:rPr>
        <w:t xml:space="preserve">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w:t>
      </w:r>
      <w:proofErr w:type="gramStart"/>
      <w:r w:rsidRPr="00B4610C">
        <w:rPr>
          <w:rFonts w:ascii="Bookman Old Style" w:hAnsi="Bookman Old Style"/>
          <w:color w:val="000000" w:themeColor="text1"/>
          <w:sz w:val="20"/>
          <w:szCs w:val="20"/>
          <w:lang w:val="es-ES" w:eastAsia="es-ES"/>
        </w:rPr>
        <w:t>Propietari</w:t>
      </w:r>
      <w:r>
        <w:rPr>
          <w:rFonts w:ascii="Bookman Old Style" w:hAnsi="Bookman Old Style"/>
          <w:color w:val="000000" w:themeColor="text1"/>
          <w:sz w:val="20"/>
          <w:szCs w:val="20"/>
          <w:lang w:val="es-ES" w:eastAsia="es-ES"/>
        </w:rPr>
        <w:t>a.-</w:t>
      </w:r>
      <w:proofErr w:type="gramEnd"/>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rsidR="00ED4387" w:rsidRPr="00B4610C" w:rsidRDefault="00ED4387" w:rsidP="00ED4387">
      <w:pPr>
        <w:jc w:val="both"/>
        <w:rPr>
          <w:rFonts w:ascii="Bookman Old Style" w:hAnsi="Bookman Old Style"/>
          <w:color w:val="000000" w:themeColor="text1"/>
          <w:sz w:val="18"/>
          <w:szCs w:val="18"/>
          <w:lang w:val="es-ES" w:eastAsia="es-ES"/>
        </w:rPr>
      </w:pPr>
    </w:p>
    <w:p w:rsidR="00ED4387" w:rsidRPr="00B4610C" w:rsidRDefault="00ED4387" w:rsidP="00ED4387">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Ernesto Godoy González,</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Sra. Dora Beatriz </w:t>
      </w:r>
      <w:proofErr w:type="spellStart"/>
      <w:r>
        <w:rPr>
          <w:rFonts w:ascii="Bookman Old Style" w:hAnsi="Bookman Old Style"/>
          <w:color w:val="000000" w:themeColor="text1"/>
          <w:sz w:val="20"/>
          <w:szCs w:val="20"/>
          <w:lang w:val="es-ES" w:eastAsia="es-ES"/>
        </w:rPr>
        <w:t>Beltranena</w:t>
      </w:r>
      <w:proofErr w:type="spellEnd"/>
      <w:r>
        <w:rPr>
          <w:rFonts w:ascii="Bookman Old Style" w:hAnsi="Bookman Old Style"/>
          <w:color w:val="000000" w:themeColor="text1"/>
          <w:sz w:val="20"/>
          <w:szCs w:val="20"/>
          <w:lang w:val="es-ES" w:eastAsia="es-ES"/>
        </w:rPr>
        <w:t xml:space="preserve"> de M.</w:t>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ab/>
        <w:t xml:space="preserve">          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Regidor </w:t>
      </w:r>
      <w:proofErr w:type="gramStart"/>
      <w:r w:rsidRPr="00B4610C">
        <w:rPr>
          <w:rFonts w:ascii="Bookman Old Style" w:hAnsi="Bookman Old Style"/>
          <w:color w:val="000000" w:themeColor="text1"/>
          <w:sz w:val="20"/>
          <w:szCs w:val="20"/>
          <w:lang w:val="es-ES" w:eastAsia="es-ES"/>
        </w:rPr>
        <w:t>Suplente.-</w:t>
      </w:r>
      <w:proofErr w:type="gramEnd"/>
      <w:r w:rsidRPr="00B4610C">
        <w:rPr>
          <w:rFonts w:ascii="Bookman Old Style" w:hAnsi="Bookman Old Style"/>
          <w:color w:val="000000" w:themeColor="text1"/>
          <w:sz w:val="20"/>
          <w:szCs w:val="20"/>
          <w:lang w:val="es-ES" w:eastAsia="es-ES"/>
        </w:rPr>
        <w:t xml:space="preserve">                            </w:t>
      </w:r>
    </w:p>
    <w:p w:rsidR="00ED4387" w:rsidRPr="00B4610C" w:rsidRDefault="00ED4387" w:rsidP="00ED4387">
      <w:pPr>
        <w:jc w:val="both"/>
        <w:rPr>
          <w:rFonts w:ascii="Bookman Old Style" w:hAnsi="Bookman Old Style"/>
          <w:color w:val="000000" w:themeColor="text1"/>
          <w:sz w:val="20"/>
          <w:szCs w:val="20"/>
          <w:lang w:val="es-ES" w:eastAsia="es-ES"/>
        </w:rPr>
      </w:pP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rsidR="00ED4387" w:rsidRPr="00B4610C" w:rsidRDefault="00ED4387" w:rsidP="00ED4387">
      <w:pPr>
        <w:jc w:val="both"/>
        <w:rPr>
          <w:rFonts w:ascii="Bookman Old Style" w:hAnsi="Bookman Old Style"/>
          <w:color w:val="000000" w:themeColor="text1"/>
          <w:sz w:val="20"/>
          <w:szCs w:val="20"/>
          <w:lang w:val="es-ES" w:eastAsia="es-ES"/>
        </w:rPr>
      </w:pP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w:t>
      </w:r>
      <w:proofErr w:type="spellStart"/>
      <w:r w:rsidRPr="00B4610C">
        <w:rPr>
          <w:rFonts w:ascii="Bookman Old Style" w:hAnsi="Bookman Old Style"/>
          <w:color w:val="000000" w:themeColor="text1"/>
          <w:sz w:val="20"/>
          <w:szCs w:val="20"/>
          <w:lang w:val="es-ES" w:eastAsia="es-ES"/>
        </w:rPr>
        <w:t>Yasmin</w:t>
      </w:r>
      <w:proofErr w:type="spellEnd"/>
      <w:r w:rsidRPr="00B4610C">
        <w:rPr>
          <w:rFonts w:ascii="Bookman Old Style" w:hAnsi="Bookman Old Style"/>
          <w:color w:val="000000" w:themeColor="text1"/>
          <w:sz w:val="20"/>
          <w:szCs w:val="20"/>
          <w:lang w:val="es-ES" w:eastAsia="es-ES"/>
        </w:rPr>
        <w:t xml:space="preserve"> Karina Martínez Torres,</w:t>
      </w:r>
    </w:p>
    <w:p w:rsidR="00ED4387" w:rsidRPr="00B4610C" w:rsidRDefault="00ED4387" w:rsidP="00ED4387">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w:t>
      </w:r>
      <w:proofErr w:type="gramStart"/>
      <w:r w:rsidRPr="00B4610C">
        <w:rPr>
          <w:rFonts w:ascii="Bookman Old Style" w:hAnsi="Bookman Old Style"/>
          <w:color w:val="000000" w:themeColor="text1"/>
          <w:sz w:val="20"/>
          <w:szCs w:val="20"/>
          <w:lang w:val="es-ES" w:eastAsia="es-ES"/>
        </w:rPr>
        <w:t>Municipal.-</w:t>
      </w:r>
      <w:proofErr w:type="gramEnd"/>
    </w:p>
    <w:p w:rsidR="00ED4387" w:rsidRDefault="00ED4387"/>
    <w:sectPr w:rsidR="00ED43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4AD"/>
    <w:multiLevelType w:val="hybridMultilevel"/>
    <w:tmpl w:val="BDBA36C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254625AE"/>
    <w:multiLevelType w:val="hybridMultilevel"/>
    <w:tmpl w:val="9EFCC4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BC30C1C"/>
    <w:multiLevelType w:val="hybridMultilevel"/>
    <w:tmpl w:val="0C32487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0FA0151"/>
    <w:multiLevelType w:val="hybridMultilevel"/>
    <w:tmpl w:val="43D8299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72364F93"/>
    <w:multiLevelType w:val="hybridMultilevel"/>
    <w:tmpl w:val="663439F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387"/>
    <w:rsid w:val="00ED43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30D95F1"/>
  <w15:chartTrackingRefBased/>
  <w15:docId w15:val="{1C79B971-56E5-45C7-AA21-6ADDE9C8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387"/>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387"/>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4110</Words>
  <Characters>22606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2019-04-15T17:34:00Z</dcterms:created>
  <dcterms:modified xsi:type="dcterms:W3CDTF">2019-04-15T17:43:00Z</dcterms:modified>
</cp:coreProperties>
</file>