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D53CAC6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</w:t>
      </w:r>
      <w:r w:rsidR="00643C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nión Directiva de Lotificación Galicia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6E39424" w:rsidR="00635B3B" w:rsidRDefault="00643CAD" w:rsidP="00E7261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080BC" wp14:editId="7299A3A8">
            <wp:simplePos x="0" y="0"/>
            <wp:positionH relativeFrom="margin">
              <wp:align>left</wp:align>
            </wp:positionH>
            <wp:positionV relativeFrom="paragraph">
              <wp:posOffset>1560195</wp:posOffset>
            </wp:positionV>
            <wp:extent cx="4819650" cy="3212465"/>
            <wp:effectExtent l="0" t="0" r="0" b="6985"/>
            <wp:wrapThrough wrapText="bothSides">
              <wp:wrapPolygon edited="0">
                <wp:start x="0" y="0"/>
                <wp:lineTo x="0" y="21519"/>
                <wp:lineTo x="21515" y="21519"/>
                <wp:lineTo x="21515" y="0"/>
                <wp:lineTo x="0" y="0"/>
              </wp:wrapPolygon>
            </wp:wrapThrough>
            <wp:docPr id="3" name="Imagen 3" descr="La imagen puede contener: una o varias personas y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personas sent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388" cy="32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E72612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="00E72612" w:rsidRPr="00643CAD">
        <w:rPr>
          <w:rFonts w:ascii="Cambria" w:hAnsi="Cambria" w:cs="Segoe UI Historic"/>
          <w:color w:val="050505"/>
          <w:sz w:val="24"/>
          <w:szCs w:val="24"/>
        </w:rPr>
        <w:t xml:space="preserve">Alcalde Municipal </w:t>
      </w:r>
      <w:r w:rsidRPr="00643CAD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Dr. José Rigoberto Mejía </w:t>
      </w:r>
      <w:r w:rsidR="00E72612" w:rsidRPr="00643CAD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acompañado de la Parte Gerencial, Síndico Municipal y Proyectos se reunieron esta mañana con la Directiva de La Lotificación Galicia, el objetivo principal escuchar las problemáticas que actualmente afectan a toda la Comunidad y de esta manera dar pronta respuesta a lo solicitado y apoyar en lo que se requiera ya que no se cuenta con el FODES.</w:t>
      </w:r>
      <w:r w:rsidR="00E72612" w:rsidRPr="00643CAD">
        <w:rPr>
          <w:rFonts w:ascii="Cambria" w:hAnsi="Cambria"/>
          <w:noProof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 de Chalatenango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040D985" w14:textId="00C7AA79" w:rsidR="00643CAD" w:rsidRPr="00E72612" w:rsidRDefault="00643CAD" w:rsidP="00E7261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909EE63" w14:textId="2648956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44561022" w:rsidR="00283DE2" w:rsidRPr="00283DE2" w:rsidRDefault="00643CAD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420381D" wp14:editId="1E918FC8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4876800" cy="3249930"/>
            <wp:effectExtent l="0" t="0" r="0" b="7620"/>
            <wp:wrapThrough wrapText="bothSides">
              <wp:wrapPolygon edited="0">
                <wp:start x="0" y="0"/>
                <wp:lineTo x="0" y="21524"/>
                <wp:lineTo x="21516" y="21524"/>
                <wp:lineTo x="21516" y="0"/>
                <wp:lineTo x="0" y="0"/>
              </wp:wrapPolygon>
            </wp:wrapThrough>
            <wp:docPr id="5" name="Imagen 5" descr="La imagen puede contener: 3 personas, personas sentadas, texto que dice &quot;f COMNDAD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3 personas, personas sentadas, texto que dice &quot;f COMNDAD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07" cy="325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431A575A" w:rsidR="00283DE2" w:rsidRPr="00283DE2" w:rsidRDefault="00283DE2" w:rsidP="00283DE2"/>
    <w:p w14:paraId="5A5EA670" w14:textId="7F502048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27CED1DF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1575" w14:textId="77777777" w:rsidR="00112130" w:rsidRDefault="00112130" w:rsidP="00A402F6">
      <w:pPr>
        <w:spacing w:after="0" w:line="240" w:lineRule="auto"/>
      </w:pPr>
      <w:r>
        <w:separator/>
      </w:r>
    </w:p>
  </w:endnote>
  <w:endnote w:type="continuationSeparator" w:id="0">
    <w:p w14:paraId="67A08EB2" w14:textId="77777777" w:rsidR="00112130" w:rsidRDefault="0011213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112130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4FC2" w14:textId="77777777" w:rsidR="00112130" w:rsidRDefault="00112130" w:rsidP="00A402F6">
      <w:pPr>
        <w:spacing w:after="0" w:line="240" w:lineRule="auto"/>
      </w:pPr>
      <w:r>
        <w:separator/>
      </w:r>
    </w:p>
  </w:footnote>
  <w:footnote w:type="continuationSeparator" w:id="0">
    <w:p w14:paraId="329995F5" w14:textId="77777777" w:rsidR="00112130" w:rsidRDefault="0011213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1213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43CAD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72612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2020-12-14T14:50:00Z</dcterms:created>
  <dcterms:modified xsi:type="dcterms:W3CDTF">2020-12-14T14:50:00Z</dcterms:modified>
</cp:coreProperties>
</file>